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4BB51" w14:textId="318D36E6" w:rsidR="00955195" w:rsidRPr="00955195" w:rsidRDefault="00D876E5">
      <w:pPr>
        <w:rPr>
          <w:rFonts w:ascii="Arial" w:hAnsi="Arial" w:cs="Arial"/>
          <w:b/>
          <w:sz w:val="22"/>
          <w:szCs w:val="22"/>
        </w:rPr>
      </w:pPr>
      <w:proofErr w:type="spellStart"/>
      <w:r>
        <w:rPr>
          <w:rFonts w:ascii="Arial" w:hAnsi="Arial" w:cs="Arial"/>
          <w:b/>
          <w:sz w:val="22"/>
          <w:szCs w:val="22"/>
        </w:rPr>
        <w:t>Supplementary</w:t>
      </w:r>
      <w:proofErr w:type="spellEnd"/>
      <w:r>
        <w:rPr>
          <w:rFonts w:ascii="Arial" w:hAnsi="Arial" w:cs="Arial"/>
          <w:b/>
          <w:sz w:val="22"/>
          <w:szCs w:val="22"/>
        </w:rPr>
        <w:t xml:space="preserve"> </w:t>
      </w:r>
      <w:proofErr w:type="spellStart"/>
      <w:r>
        <w:rPr>
          <w:rFonts w:ascii="Arial" w:hAnsi="Arial" w:cs="Arial"/>
          <w:b/>
          <w:sz w:val="22"/>
          <w:szCs w:val="22"/>
        </w:rPr>
        <w:t>file</w:t>
      </w:r>
      <w:proofErr w:type="spellEnd"/>
      <w:r>
        <w:rPr>
          <w:rFonts w:ascii="Arial" w:hAnsi="Arial" w:cs="Arial"/>
          <w:b/>
          <w:sz w:val="22"/>
          <w:szCs w:val="22"/>
        </w:rPr>
        <w:t xml:space="preserve"> III</w:t>
      </w:r>
      <w:r w:rsidR="00955195" w:rsidRPr="00955195">
        <w:rPr>
          <w:rFonts w:ascii="Arial" w:hAnsi="Arial" w:cs="Arial"/>
          <w:b/>
          <w:sz w:val="22"/>
          <w:szCs w:val="22"/>
        </w:rPr>
        <w:t xml:space="preserve">, Coding </w:t>
      </w:r>
      <w:proofErr w:type="spellStart"/>
      <w:r w:rsidR="00955195" w:rsidRPr="00955195">
        <w:rPr>
          <w:rFonts w:ascii="Arial" w:hAnsi="Arial" w:cs="Arial"/>
          <w:b/>
          <w:sz w:val="22"/>
          <w:szCs w:val="22"/>
        </w:rPr>
        <w:t>tree</w:t>
      </w:r>
      <w:proofErr w:type="spellEnd"/>
    </w:p>
    <w:p w14:paraId="7E657C83" w14:textId="77777777" w:rsidR="00955195" w:rsidRPr="00955195" w:rsidRDefault="00955195">
      <w:pPr>
        <w:rPr>
          <w:rFonts w:ascii="Arial" w:hAnsi="Arial" w:cs="Arial"/>
          <w:b/>
          <w:sz w:val="22"/>
          <w:szCs w:val="22"/>
        </w:rPr>
      </w:pPr>
    </w:p>
    <w:tbl>
      <w:tblPr>
        <w:tblStyle w:val="Tabellenraster"/>
        <w:tblW w:w="14454" w:type="dxa"/>
        <w:jc w:val="center"/>
        <w:tblLayout w:type="fixed"/>
        <w:tblLook w:val="04A0" w:firstRow="1" w:lastRow="0" w:firstColumn="1" w:lastColumn="0" w:noHBand="0" w:noVBand="1"/>
      </w:tblPr>
      <w:tblGrid>
        <w:gridCol w:w="2405"/>
        <w:gridCol w:w="2126"/>
        <w:gridCol w:w="1985"/>
        <w:gridCol w:w="1984"/>
        <w:gridCol w:w="1843"/>
        <w:gridCol w:w="4111"/>
      </w:tblGrid>
      <w:tr w:rsidR="00955195" w:rsidRPr="00955195" w14:paraId="5432C4D3" w14:textId="77777777" w:rsidTr="00955195">
        <w:trPr>
          <w:trHeight w:val="331"/>
          <w:jc w:val="center"/>
        </w:trPr>
        <w:tc>
          <w:tcPr>
            <w:tcW w:w="2405" w:type="dxa"/>
          </w:tcPr>
          <w:p w14:paraId="0A84E3D1" w14:textId="3B5458F0" w:rsidR="00901D75" w:rsidRPr="00955195" w:rsidRDefault="00901D75" w:rsidP="00955195">
            <w:pPr>
              <w:rPr>
                <w:rFonts w:ascii="Arial" w:hAnsi="Arial" w:cs="Arial"/>
                <w:sz w:val="22"/>
                <w:szCs w:val="22"/>
                <w:lang w:val="en-US"/>
              </w:rPr>
            </w:pPr>
            <w:r w:rsidRPr="00955195">
              <w:rPr>
                <w:rFonts w:ascii="Arial" w:hAnsi="Arial" w:cs="Arial"/>
                <w:sz w:val="22"/>
                <w:szCs w:val="22"/>
                <w:lang w:val="en-US"/>
              </w:rPr>
              <w:t>Theme</w:t>
            </w:r>
          </w:p>
        </w:tc>
        <w:tc>
          <w:tcPr>
            <w:tcW w:w="2126" w:type="dxa"/>
          </w:tcPr>
          <w:p w14:paraId="56C209B1" w14:textId="77777777" w:rsidR="00955195" w:rsidRPr="00955195" w:rsidRDefault="00901D75" w:rsidP="00955195">
            <w:pPr>
              <w:rPr>
                <w:rFonts w:ascii="Arial" w:hAnsi="Arial" w:cs="Arial"/>
                <w:sz w:val="22"/>
                <w:szCs w:val="22"/>
                <w:lang w:val="en-US"/>
              </w:rPr>
            </w:pPr>
            <w:r w:rsidRPr="00955195">
              <w:rPr>
                <w:rFonts w:ascii="Arial" w:hAnsi="Arial" w:cs="Arial"/>
                <w:sz w:val="22"/>
                <w:szCs w:val="22"/>
                <w:lang w:val="en-US"/>
              </w:rPr>
              <w:t xml:space="preserve">Subtheme </w:t>
            </w:r>
          </w:p>
          <w:p w14:paraId="27246F37" w14:textId="1002CEBE" w:rsidR="00901D75" w:rsidRPr="00955195" w:rsidRDefault="00901D75" w:rsidP="00955195">
            <w:pPr>
              <w:rPr>
                <w:rFonts w:ascii="Arial" w:hAnsi="Arial" w:cs="Arial"/>
                <w:sz w:val="22"/>
                <w:szCs w:val="22"/>
                <w:lang w:val="en-US"/>
              </w:rPr>
            </w:pPr>
            <w:r w:rsidRPr="00955195">
              <w:rPr>
                <w:rFonts w:ascii="Arial" w:hAnsi="Arial" w:cs="Arial"/>
                <w:sz w:val="22"/>
                <w:szCs w:val="22"/>
                <w:lang w:val="en-US"/>
              </w:rPr>
              <w:t>(Level 1)</w:t>
            </w:r>
          </w:p>
        </w:tc>
        <w:tc>
          <w:tcPr>
            <w:tcW w:w="1985" w:type="dxa"/>
          </w:tcPr>
          <w:p w14:paraId="67E8B8E0" w14:textId="77777777" w:rsidR="00955195" w:rsidRPr="00955195" w:rsidRDefault="00901D75" w:rsidP="00955195">
            <w:pPr>
              <w:rPr>
                <w:rFonts w:ascii="Arial" w:hAnsi="Arial" w:cs="Arial"/>
                <w:sz w:val="22"/>
                <w:szCs w:val="22"/>
                <w:lang w:val="en-US"/>
              </w:rPr>
            </w:pPr>
            <w:r w:rsidRPr="00955195">
              <w:rPr>
                <w:rFonts w:ascii="Arial" w:hAnsi="Arial" w:cs="Arial"/>
                <w:sz w:val="22"/>
                <w:szCs w:val="22"/>
                <w:lang w:val="en-US"/>
              </w:rPr>
              <w:t xml:space="preserve">Subtheme </w:t>
            </w:r>
          </w:p>
          <w:p w14:paraId="3BCB63DA" w14:textId="6CFAADC1" w:rsidR="00901D75" w:rsidRPr="00955195" w:rsidRDefault="00901D75" w:rsidP="00955195">
            <w:pPr>
              <w:rPr>
                <w:rFonts w:ascii="Arial" w:hAnsi="Arial" w:cs="Arial"/>
                <w:sz w:val="22"/>
                <w:szCs w:val="22"/>
                <w:lang w:val="en-US"/>
              </w:rPr>
            </w:pPr>
            <w:r w:rsidRPr="00955195">
              <w:rPr>
                <w:rFonts w:ascii="Arial" w:hAnsi="Arial" w:cs="Arial"/>
                <w:sz w:val="22"/>
                <w:szCs w:val="22"/>
                <w:lang w:val="en-US"/>
              </w:rPr>
              <w:t>(Level 2)</w:t>
            </w:r>
          </w:p>
        </w:tc>
        <w:tc>
          <w:tcPr>
            <w:tcW w:w="1984" w:type="dxa"/>
          </w:tcPr>
          <w:p w14:paraId="6E202ABE" w14:textId="77777777" w:rsidR="00955195" w:rsidRPr="00955195" w:rsidRDefault="00901D75" w:rsidP="00955195">
            <w:pPr>
              <w:rPr>
                <w:rFonts w:ascii="Arial" w:hAnsi="Arial" w:cs="Arial"/>
                <w:sz w:val="22"/>
                <w:szCs w:val="22"/>
                <w:lang w:val="en-US"/>
              </w:rPr>
            </w:pPr>
            <w:r w:rsidRPr="00955195">
              <w:rPr>
                <w:rFonts w:ascii="Arial" w:hAnsi="Arial" w:cs="Arial"/>
                <w:sz w:val="22"/>
                <w:szCs w:val="22"/>
                <w:lang w:val="en-US"/>
              </w:rPr>
              <w:t xml:space="preserve">Subtheme </w:t>
            </w:r>
          </w:p>
          <w:p w14:paraId="04C277FE" w14:textId="60851FC1" w:rsidR="00901D75" w:rsidRPr="00955195" w:rsidRDefault="00901D75" w:rsidP="00955195">
            <w:pPr>
              <w:rPr>
                <w:rFonts w:ascii="Arial" w:hAnsi="Arial" w:cs="Arial"/>
                <w:sz w:val="22"/>
                <w:szCs w:val="22"/>
                <w:lang w:val="en-US"/>
              </w:rPr>
            </w:pPr>
            <w:r w:rsidRPr="00955195">
              <w:rPr>
                <w:rFonts w:ascii="Arial" w:hAnsi="Arial" w:cs="Arial"/>
                <w:sz w:val="22"/>
                <w:szCs w:val="22"/>
                <w:lang w:val="en-US"/>
              </w:rPr>
              <w:t>(Level 3)</w:t>
            </w:r>
          </w:p>
        </w:tc>
        <w:tc>
          <w:tcPr>
            <w:tcW w:w="1843" w:type="dxa"/>
          </w:tcPr>
          <w:p w14:paraId="0CDEF5B7" w14:textId="77777777" w:rsidR="00955195" w:rsidRPr="00955195" w:rsidRDefault="00901D75" w:rsidP="00955195">
            <w:pPr>
              <w:rPr>
                <w:rFonts w:ascii="Arial" w:hAnsi="Arial" w:cs="Arial"/>
                <w:sz w:val="22"/>
                <w:szCs w:val="22"/>
                <w:lang w:val="en-US"/>
              </w:rPr>
            </w:pPr>
            <w:r w:rsidRPr="00955195">
              <w:rPr>
                <w:rFonts w:ascii="Arial" w:hAnsi="Arial" w:cs="Arial"/>
                <w:sz w:val="22"/>
                <w:szCs w:val="22"/>
                <w:lang w:val="en-US"/>
              </w:rPr>
              <w:t xml:space="preserve">Subtheme </w:t>
            </w:r>
          </w:p>
          <w:p w14:paraId="3381FDED" w14:textId="625FB63C" w:rsidR="00901D75" w:rsidRPr="00955195" w:rsidRDefault="00901D75" w:rsidP="00955195">
            <w:pPr>
              <w:rPr>
                <w:rFonts w:ascii="Arial" w:hAnsi="Arial" w:cs="Arial"/>
                <w:sz w:val="22"/>
                <w:szCs w:val="22"/>
                <w:lang w:val="en-US"/>
              </w:rPr>
            </w:pPr>
            <w:r w:rsidRPr="00955195">
              <w:rPr>
                <w:rFonts w:ascii="Arial" w:hAnsi="Arial" w:cs="Arial"/>
                <w:sz w:val="22"/>
                <w:szCs w:val="22"/>
                <w:lang w:val="en-US"/>
              </w:rPr>
              <w:t>(Level 4)</w:t>
            </w:r>
          </w:p>
        </w:tc>
        <w:tc>
          <w:tcPr>
            <w:tcW w:w="4111" w:type="dxa"/>
          </w:tcPr>
          <w:p w14:paraId="1CF73ED9" w14:textId="77777777" w:rsidR="00901D75" w:rsidRPr="00955195" w:rsidRDefault="00901D75" w:rsidP="00955195">
            <w:pPr>
              <w:rPr>
                <w:rFonts w:ascii="Arial" w:hAnsi="Arial" w:cs="Arial"/>
                <w:sz w:val="22"/>
                <w:szCs w:val="22"/>
                <w:lang w:val="en-US"/>
              </w:rPr>
            </w:pPr>
            <w:r w:rsidRPr="00955195">
              <w:rPr>
                <w:rFonts w:ascii="Arial" w:hAnsi="Arial" w:cs="Arial"/>
                <w:sz w:val="22"/>
                <w:szCs w:val="22"/>
                <w:lang w:val="en-US"/>
              </w:rPr>
              <w:t>Description</w:t>
            </w:r>
          </w:p>
        </w:tc>
      </w:tr>
      <w:tr w:rsidR="00555599" w:rsidRPr="00E46135" w14:paraId="2DE021AC" w14:textId="77777777" w:rsidTr="00955195">
        <w:trPr>
          <w:trHeight w:val="331"/>
          <w:jc w:val="center"/>
        </w:trPr>
        <w:tc>
          <w:tcPr>
            <w:tcW w:w="14454" w:type="dxa"/>
            <w:gridSpan w:val="6"/>
          </w:tcPr>
          <w:p w14:paraId="2E6683EF" w14:textId="480C41EE" w:rsidR="00555599" w:rsidRPr="00E42DD7" w:rsidRDefault="00555599" w:rsidP="00955195">
            <w:pPr>
              <w:rPr>
                <w:rFonts w:ascii="Arial" w:hAnsi="Arial" w:cs="Arial"/>
                <w:b/>
                <w:bCs/>
                <w:sz w:val="22"/>
                <w:szCs w:val="22"/>
                <w:lang w:val="en-US"/>
              </w:rPr>
            </w:pPr>
            <w:r w:rsidRPr="00E42DD7">
              <w:rPr>
                <w:rFonts w:ascii="Arial" w:hAnsi="Arial" w:cs="Arial"/>
                <w:b/>
                <w:bCs/>
                <w:sz w:val="22"/>
                <w:szCs w:val="22"/>
                <w:lang w:val="en-US"/>
              </w:rPr>
              <w:t>Research question 1: What impacts do</w:t>
            </w:r>
            <w:r w:rsidR="00E42DD7" w:rsidRPr="00E42DD7">
              <w:rPr>
                <w:rFonts w:ascii="Arial" w:hAnsi="Arial" w:cs="Arial"/>
                <w:b/>
                <w:bCs/>
                <w:sz w:val="22"/>
                <w:szCs w:val="22"/>
                <w:lang w:val="en-US"/>
              </w:rPr>
              <w:t>es</w:t>
            </w:r>
            <w:r w:rsidRPr="00E42DD7">
              <w:rPr>
                <w:rFonts w:ascii="Arial" w:hAnsi="Arial" w:cs="Arial"/>
                <w:b/>
                <w:bCs/>
                <w:sz w:val="22"/>
                <w:szCs w:val="22"/>
                <w:lang w:val="en-US"/>
              </w:rPr>
              <w:t xml:space="preserve"> patient </w:t>
            </w:r>
            <w:proofErr w:type="spellStart"/>
            <w:r w:rsidRPr="00E42DD7">
              <w:rPr>
                <w:rFonts w:ascii="Arial" w:hAnsi="Arial" w:cs="Arial"/>
                <w:b/>
                <w:bCs/>
                <w:sz w:val="22"/>
                <w:szCs w:val="22"/>
                <w:lang w:val="en-US"/>
              </w:rPr>
              <w:t>deathhave</w:t>
            </w:r>
            <w:proofErr w:type="spellEnd"/>
            <w:r w:rsidRPr="00E42DD7">
              <w:rPr>
                <w:rFonts w:ascii="Arial" w:hAnsi="Arial" w:cs="Arial"/>
                <w:b/>
                <w:bCs/>
                <w:sz w:val="22"/>
                <w:szCs w:val="22"/>
                <w:lang w:val="en-US"/>
              </w:rPr>
              <w:t xml:space="preserve"> on </w:t>
            </w:r>
            <w:r w:rsidR="00FD143A" w:rsidRPr="00E42DD7">
              <w:rPr>
                <w:rFonts w:ascii="Arial" w:hAnsi="Arial" w:cs="Arial"/>
                <w:b/>
                <w:bCs/>
                <w:sz w:val="22"/>
                <w:szCs w:val="22"/>
                <w:lang w:val="en-US"/>
              </w:rPr>
              <w:t>oncologist</w:t>
            </w:r>
            <w:r w:rsidRPr="00E42DD7">
              <w:rPr>
                <w:rFonts w:ascii="Arial" w:hAnsi="Arial" w:cs="Arial"/>
                <w:b/>
                <w:bCs/>
                <w:sz w:val="22"/>
                <w:szCs w:val="22"/>
                <w:lang w:val="en-US"/>
              </w:rPr>
              <w:t xml:space="preserve">s? </w:t>
            </w:r>
          </w:p>
        </w:tc>
      </w:tr>
      <w:tr w:rsidR="00955195" w:rsidRPr="00E46135" w14:paraId="3BA7EF32" w14:textId="77777777" w:rsidTr="00955195">
        <w:trPr>
          <w:trHeight w:val="331"/>
          <w:jc w:val="center"/>
        </w:trPr>
        <w:tc>
          <w:tcPr>
            <w:tcW w:w="2405" w:type="dxa"/>
          </w:tcPr>
          <w:p w14:paraId="3AB5C31F" w14:textId="67511870" w:rsidR="00901D75" w:rsidRPr="00955195" w:rsidRDefault="001B7EFE" w:rsidP="00955195">
            <w:pPr>
              <w:rPr>
                <w:rFonts w:ascii="Arial" w:hAnsi="Arial" w:cs="Arial"/>
                <w:sz w:val="22"/>
                <w:szCs w:val="22"/>
                <w:lang w:val="en-US"/>
              </w:rPr>
            </w:pPr>
            <w:r w:rsidRPr="00955195">
              <w:rPr>
                <w:rFonts w:ascii="Arial" w:hAnsi="Arial" w:cs="Arial"/>
                <w:sz w:val="22"/>
                <w:szCs w:val="22"/>
                <w:lang w:val="en-US"/>
              </w:rPr>
              <w:t>Few/ no effects</w:t>
            </w:r>
          </w:p>
        </w:tc>
        <w:tc>
          <w:tcPr>
            <w:tcW w:w="2126" w:type="dxa"/>
          </w:tcPr>
          <w:p w14:paraId="6A0B4863" w14:textId="77777777" w:rsidR="00901D75" w:rsidRPr="00955195" w:rsidRDefault="00901D75" w:rsidP="00955195">
            <w:pPr>
              <w:rPr>
                <w:rFonts w:ascii="Arial" w:hAnsi="Arial" w:cs="Arial"/>
                <w:sz w:val="22"/>
                <w:szCs w:val="22"/>
                <w:lang w:val="en-US"/>
              </w:rPr>
            </w:pPr>
          </w:p>
        </w:tc>
        <w:tc>
          <w:tcPr>
            <w:tcW w:w="1985" w:type="dxa"/>
          </w:tcPr>
          <w:p w14:paraId="4DE4ECC9" w14:textId="77777777" w:rsidR="00901D75" w:rsidRPr="00955195" w:rsidRDefault="00901D75" w:rsidP="00955195">
            <w:pPr>
              <w:rPr>
                <w:rFonts w:ascii="Arial" w:hAnsi="Arial" w:cs="Arial"/>
                <w:sz w:val="22"/>
                <w:szCs w:val="22"/>
                <w:lang w:val="en-US"/>
              </w:rPr>
            </w:pPr>
          </w:p>
        </w:tc>
        <w:tc>
          <w:tcPr>
            <w:tcW w:w="1984" w:type="dxa"/>
          </w:tcPr>
          <w:p w14:paraId="625CA74B" w14:textId="77777777" w:rsidR="00901D75" w:rsidRPr="00955195" w:rsidRDefault="00901D75" w:rsidP="00955195">
            <w:pPr>
              <w:rPr>
                <w:rFonts w:ascii="Arial" w:hAnsi="Arial" w:cs="Arial"/>
                <w:sz w:val="22"/>
                <w:szCs w:val="22"/>
                <w:lang w:val="en-US"/>
              </w:rPr>
            </w:pPr>
          </w:p>
        </w:tc>
        <w:tc>
          <w:tcPr>
            <w:tcW w:w="1843" w:type="dxa"/>
          </w:tcPr>
          <w:p w14:paraId="178AE501" w14:textId="77777777" w:rsidR="00901D75" w:rsidRPr="00955195" w:rsidRDefault="00901D75" w:rsidP="00955195">
            <w:pPr>
              <w:rPr>
                <w:rFonts w:ascii="Arial" w:hAnsi="Arial" w:cs="Arial"/>
                <w:sz w:val="22"/>
                <w:szCs w:val="22"/>
                <w:lang w:val="en-US"/>
              </w:rPr>
            </w:pPr>
          </w:p>
        </w:tc>
        <w:tc>
          <w:tcPr>
            <w:tcW w:w="4111" w:type="dxa"/>
          </w:tcPr>
          <w:p w14:paraId="46801B66" w14:textId="39AA7532" w:rsidR="00901D75" w:rsidRPr="00955195" w:rsidRDefault="001B7EFE" w:rsidP="00955195">
            <w:pPr>
              <w:rPr>
                <w:rFonts w:ascii="Arial" w:hAnsi="Arial" w:cs="Arial"/>
                <w:sz w:val="22"/>
                <w:szCs w:val="22"/>
                <w:lang w:val="en-US"/>
              </w:rPr>
            </w:pPr>
            <w:r w:rsidRPr="00955195">
              <w:rPr>
                <w:rFonts w:ascii="Arial" w:hAnsi="Arial" w:cs="Arial"/>
                <w:sz w:val="22"/>
                <w:szCs w:val="22"/>
                <w:lang w:val="en-US"/>
              </w:rPr>
              <w:t>Participant reports no or few noticeable effects from one or more patient deaths; can be coded alongside emotions and/or other effects.</w:t>
            </w:r>
          </w:p>
        </w:tc>
      </w:tr>
      <w:tr w:rsidR="00955195" w:rsidRPr="00E46135" w14:paraId="23A85EF6" w14:textId="77777777" w:rsidTr="00955195">
        <w:trPr>
          <w:trHeight w:val="331"/>
          <w:jc w:val="center"/>
        </w:trPr>
        <w:tc>
          <w:tcPr>
            <w:tcW w:w="2405" w:type="dxa"/>
          </w:tcPr>
          <w:p w14:paraId="34903485" w14:textId="70E4C009" w:rsidR="00901D75" w:rsidRPr="00955195" w:rsidRDefault="001B7EFE" w:rsidP="00955195">
            <w:pPr>
              <w:rPr>
                <w:rFonts w:ascii="Arial" w:hAnsi="Arial" w:cs="Arial"/>
                <w:sz w:val="22"/>
                <w:szCs w:val="22"/>
                <w:lang w:val="en-US"/>
              </w:rPr>
            </w:pPr>
            <w:r w:rsidRPr="00955195">
              <w:rPr>
                <w:rFonts w:ascii="Arial" w:hAnsi="Arial" w:cs="Arial"/>
                <w:sz w:val="22"/>
                <w:szCs w:val="22"/>
                <w:lang w:val="en-US"/>
              </w:rPr>
              <w:t>Being touched</w:t>
            </w:r>
          </w:p>
        </w:tc>
        <w:tc>
          <w:tcPr>
            <w:tcW w:w="2126" w:type="dxa"/>
          </w:tcPr>
          <w:p w14:paraId="1B3BA69D" w14:textId="77777777" w:rsidR="00901D75" w:rsidRPr="00955195" w:rsidRDefault="00901D75" w:rsidP="00955195">
            <w:pPr>
              <w:rPr>
                <w:rFonts w:ascii="Arial" w:hAnsi="Arial" w:cs="Arial"/>
                <w:sz w:val="22"/>
                <w:szCs w:val="22"/>
                <w:lang w:val="en-US"/>
              </w:rPr>
            </w:pPr>
          </w:p>
        </w:tc>
        <w:tc>
          <w:tcPr>
            <w:tcW w:w="1985" w:type="dxa"/>
          </w:tcPr>
          <w:p w14:paraId="5A7395C6" w14:textId="77777777" w:rsidR="00901D75" w:rsidRPr="00955195" w:rsidRDefault="00901D75" w:rsidP="00955195">
            <w:pPr>
              <w:rPr>
                <w:rFonts w:ascii="Arial" w:hAnsi="Arial" w:cs="Arial"/>
                <w:sz w:val="22"/>
                <w:szCs w:val="22"/>
                <w:lang w:val="en-US"/>
              </w:rPr>
            </w:pPr>
          </w:p>
        </w:tc>
        <w:tc>
          <w:tcPr>
            <w:tcW w:w="1984" w:type="dxa"/>
          </w:tcPr>
          <w:p w14:paraId="1F45A460" w14:textId="77777777" w:rsidR="00901D75" w:rsidRPr="00955195" w:rsidRDefault="00901D75" w:rsidP="00955195">
            <w:pPr>
              <w:rPr>
                <w:rFonts w:ascii="Arial" w:hAnsi="Arial" w:cs="Arial"/>
                <w:sz w:val="22"/>
                <w:szCs w:val="22"/>
                <w:lang w:val="en-US"/>
              </w:rPr>
            </w:pPr>
          </w:p>
        </w:tc>
        <w:tc>
          <w:tcPr>
            <w:tcW w:w="1843" w:type="dxa"/>
          </w:tcPr>
          <w:p w14:paraId="4DBFA960" w14:textId="77777777" w:rsidR="00901D75" w:rsidRPr="00955195" w:rsidRDefault="00901D75" w:rsidP="00955195">
            <w:pPr>
              <w:rPr>
                <w:rFonts w:ascii="Arial" w:hAnsi="Arial" w:cs="Arial"/>
                <w:sz w:val="22"/>
                <w:szCs w:val="22"/>
                <w:lang w:val="en-US"/>
              </w:rPr>
            </w:pPr>
          </w:p>
        </w:tc>
        <w:tc>
          <w:tcPr>
            <w:tcW w:w="4111" w:type="dxa"/>
          </w:tcPr>
          <w:p w14:paraId="4CD1B20C" w14:textId="079D3330" w:rsidR="00901D75" w:rsidRPr="00955195" w:rsidRDefault="00F22090" w:rsidP="00955195">
            <w:pPr>
              <w:rPr>
                <w:rFonts w:ascii="Arial" w:hAnsi="Arial" w:cs="Arial"/>
                <w:sz w:val="22"/>
                <w:szCs w:val="22"/>
                <w:lang w:val="en-US"/>
              </w:rPr>
            </w:pPr>
            <w:r w:rsidRPr="00955195">
              <w:rPr>
                <w:rFonts w:ascii="Arial" w:hAnsi="Arial" w:cs="Arial"/>
                <w:sz w:val="22"/>
                <w:szCs w:val="22"/>
                <w:lang w:val="en-US"/>
              </w:rPr>
              <w:t>Participant reports that a patient’s death/patient deaths evoke emotions, affecting them emotionally, without a negative connotation.</w:t>
            </w:r>
          </w:p>
        </w:tc>
      </w:tr>
      <w:tr w:rsidR="00955195" w:rsidRPr="00E46135" w14:paraId="3F117050" w14:textId="77777777" w:rsidTr="00955195">
        <w:trPr>
          <w:trHeight w:val="331"/>
          <w:jc w:val="center"/>
        </w:trPr>
        <w:tc>
          <w:tcPr>
            <w:tcW w:w="2405" w:type="dxa"/>
          </w:tcPr>
          <w:p w14:paraId="0D4FCCBA" w14:textId="3FBFEA45" w:rsidR="00901D75" w:rsidRPr="00955195" w:rsidRDefault="001B7EFE" w:rsidP="00955195">
            <w:pPr>
              <w:rPr>
                <w:rFonts w:ascii="Arial" w:hAnsi="Arial" w:cs="Arial"/>
                <w:sz w:val="22"/>
                <w:szCs w:val="22"/>
                <w:lang w:val="en-US"/>
              </w:rPr>
            </w:pPr>
            <w:r w:rsidRPr="00955195">
              <w:rPr>
                <w:rFonts w:ascii="Arial" w:hAnsi="Arial" w:cs="Arial"/>
                <w:sz w:val="22"/>
                <w:szCs w:val="22"/>
                <w:lang w:val="en-US"/>
              </w:rPr>
              <w:t>Being distressed</w:t>
            </w:r>
          </w:p>
        </w:tc>
        <w:tc>
          <w:tcPr>
            <w:tcW w:w="2126" w:type="dxa"/>
          </w:tcPr>
          <w:p w14:paraId="496DA861" w14:textId="77777777" w:rsidR="00901D75" w:rsidRPr="00955195" w:rsidRDefault="00901D75" w:rsidP="00955195">
            <w:pPr>
              <w:rPr>
                <w:rFonts w:ascii="Arial" w:hAnsi="Arial" w:cs="Arial"/>
                <w:sz w:val="22"/>
                <w:szCs w:val="22"/>
                <w:lang w:val="en-US"/>
              </w:rPr>
            </w:pPr>
          </w:p>
        </w:tc>
        <w:tc>
          <w:tcPr>
            <w:tcW w:w="1985" w:type="dxa"/>
          </w:tcPr>
          <w:p w14:paraId="0EE15C8B" w14:textId="77777777" w:rsidR="00901D75" w:rsidRPr="00955195" w:rsidRDefault="00901D75" w:rsidP="00955195">
            <w:pPr>
              <w:rPr>
                <w:rFonts w:ascii="Arial" w:hAnsi="Arial" w:cs="Arial"/>
                <w:sz w:val="22"/>
                <w:szCs w:val="22"/>
                <w:lang w:val="en-US"/>
              </w:rPr>
            </w:pPr>
          </w:p>
        </w:tc>
        <w:tc>
          <w:tcPr>
            <w:tcW w:w="1984" w:type="dxa"/>
          </w:tcPr>
          <w:p w14:paraId="76A80906" w14:textId="77777777" w:rsidR="00901D75" w:rsidRPr="00955195" w:rsidRDefault="00901D75" w:rsidP="00955195">
            <w:pPr>
              <w:rPr>
                <w:rFonts w:ascii="Arial" w:hAnsi="Arial" w:cs="Arial"/>
                <w:sz w:val="22"/>
                <w:szCs w:val="22"/>
                <w:lang w:val="en-US"/>
              </w:rPr>
            </w:pPr>
          </w:p>
        </w:tc>
        <w:tc>
          <w:tcPr>
            <w:tcW w:w="1843" w:type="dxa"/>
          </w:tcPr>
          <w:p w14:paraId="276F24CA" w14:textId="77777777" w:rsidR="00901D75" w:rsidRPr="00955195" w:rsidRDefault="00901D75" w:rsidP="00955195">
            <w:pPr>
              <w:rPr>
                <w:rFonts w:ascii="Arial" w:hAnsi="Arial" w:cs="Arial"/>
                <w:sz w:val="22"/>
                <w:szCs w:val="22"/>
                <w:lang w:val="en-US"/>
              </w:rPr>
            </w:pPr>
          </w:p>
        </w:tc>
        <w:tc>
          <w:tcPr>
            <w:tcW w:w="4111" w:type="dxa"/>
          </w:tcPr>
          <w:p w14:paraId="6DE32BBA" w14:textId="2559F3A4" w:rsidR="00901D75" w:rsidRPr="00955195" w:rsidRDefault="00F22090" w:rsidP="00955195">
            <w:pPr>
              <w:rPr>
                <w:rFonts w:ascii="Arial" w:hAnsi="Arial" w:cs="Arial"/>
                <w:sz w:val="22"/>
                <w:szCs w:val="22"/>
                <w:lang w:val="en-US"/>
              </w:rPr>
            </w:pPr>
            <w:r w:rsidRPr="00955195">
              <w:rPr>
                <w:rFonts w:ascii="Arial" w:hAnsi="Arial" w:cs="Arial"/>
                <w:sz w:val="22"/>
                <w:szCs w:val="22"/>
                <w:lang w:val="en-US"/>
              </w:rPr>
              <w:t>Participant reports emotional distress caused by a patient’s death/patient deaths, corresponding to a negative connoted version of “being touched”.</w:t>
            </w:r>
          </w:p>
        </w:tc>
      </w:tr>
      <w:tr w:rsidR="00955195" w:rsidRPr="00E46135" w14:paraId="64D9AFAB" w14:textId="77777777" w:rsidTr="00955195">
        <w:trPr>
          <w:trHeight w:val="308"/>
          <w:jc w:val="center"/>
        </w:trPr>
        <w:tc>
          <w:tcPr>
            <w:tcW w:w="2405" w:type="dxa"/>
          </w:tcPr>
          <w:p w14:paraId="1B0E7CB7" w14:textId="3741F9BE" w:rsidR="00901D75" w:rsidRPr="00955195" w:rsidRDefault="001B7EFE" w:rsidP="00955195">
            <w:pPr>
              <w:rPr>
                <w:rFonts w:ascii="Arial" w:hAnsi="Arial" w:cs="Arial"/>
                <w:sz w:val="22"/>
                <w:szCs w:val="22"/>
                <w:lang w:val="en-US"/>
              </w:rPr>
            </w:pPr>
            <w:r w:rsidRPr="00955195">
              <w:rPr>
                <w:rFonts w:ascii="Arial" w:hAnsi="Arial" w:cs="Arial"/>
                <w:sz w:val="22"/>
                <w:szCs w:val="22"/>
                <w:lang w:val="en-US"/>
              </w:rPr>
              <w:t>Doubts about the legitimacy of own emotions</w:t>
            </w:r>
          </w:p>
        </w:tc>
        <w:tc>
          <w:tcPr>
            <w:tcW w:w="2126" w:type="dxa"/>
          </w:tcPr>
          <w:p w14:paraId="15D32F2E" w14:textId="77777777" w:rsidR="00901D75" w:rsidRPr="00955195" w:rsidRDefault="00901D75" w:rsidP="00955195">
            <w:pPr>
              <w:rPr>
                <w:rFonts w:ascii="Arial" w:hAnsi="Arial" w:cs="Arial"/>
                <w:sz w:val="22"/>
                <w:szCs w:val="22"/>
                <w:lang w:val="en-US"/>
              </w:rPr>
            </w:pPr>
          </w:p>
        </w:tc>
        <w:tc>
          <w:tcPr>
            <w:tcW w:w="1985" w:type="dxa"/>
          </w:tcPr>
          <w:p w14:paraId="61C5C21D" w14:textId="77777777" w:rsidR="00901D75" w:rsidRPr="00955195" w:rsidRDefault="00901D75" w:rsidP="00955195">
            <w:pPr>
              <w:rPr>
                <w:rFonts w:ascii="Arial" w:hAnsi="Arial" w:cs="Arial"/>
                <w:sz w:val="22"/>
                <w:szCs w:val="22"/>
                <w:lang w:val="en-US"/>
              </w:rPr>
            </w:pPr>
          </w:p>
        </w:tc>
        <w:tc>
          <w:tcPr>
            <w:tcW w:w="1984" w:type="dxa"/>
          </w:tcPr>
          <w:p w14:paraId="7AB4BA88" w14:textId="77777777" w:rsidR="00901D75" w:rsidRPr="00955195" w:rsidRDefault="00901D75" w:rsidP="00955195">
            <w:pPr>
              <w:rPr>
                <w:rFonts w:ascii="Arial" w:hAnsi="Arial" w:cs="Arial"/>
                <w:sz w:val="22"/>
                <w:szCs w:val="22"/>
                <w:lang w:val="en-US"/>
              </w:rPr>
            </w:pPr>
          </w:p>
        </w:tc>
        <w:tc>
          <w:tcPr>
            <w:tcW w:w="1843" w:type="dxa"/>
          </w:tcPr>
          <w:p w14:paraId="0264F81C" w14:textId="77777777" w:rsidR="00901D75" w:rsidRPr="00955195" w:rsidRDefault="00901D75" w:rsidP="00955195">
            <w:pPr>
              <w:rPr>
                <w:rFonts w:ascii="Arial" w:hAnsi="Arial" w:cs="Arial"/>
                <w:sz w:val="22"/>
                <w:szCs w:val="22"/>
                <w:lang w:val="en-US"/>
              </w:rPr>
            </w:pPr>
          </w:p>
        </w:tc>
        <w:tc>
          <w:tcPr>
            <w:tcW w:w="4111" w:type="dxa"/>
          </w:tcPr>
          <w:p w14:paraId="768EF1A8" w14:textId="34F1CD32" w:rsidR="00901D75" w:rsidRPr="00955195" w:rsidRDefault="00F22090" w:rsidP="00955195">
            <w:pPr>
              <w:rPr>
                <w:rFonts w:ascii="Arial" w:hAnsi="Arial" w:cs="Arial"/>
                <w:sz w:val="22"/>
                <w:szCs w:val="22"/>
                <w:lang w:val="en-US"/>
              </w:rPr>
            </w:pPr>
            <w:r w:rsidRPr="00955195">
              <w:rPr>
                <w:rFonts w:ascii="Arial" w:hAnsi="Arial" w:cs="Arial"/>
                <w:sz w:val="22"/>
                <w:szCs w:val="22"/>
                <w:lang w:val="en-US"/>
              </w:rPr>
              <w:t>Participant question</w:t>
            </w:r>
            <w:r w:rsidR="007D7198">
              <w:rPr>
                <w:rFonts w:ascii="Arial" w:hAnsi="Arial" w:cs="Arial"/>
                <w:sz w:val="22"/>
                <w:szCs w:val="22"/>
                <w:lang w:val="en-US"/>
              </w:rPr>
              <w:t>s</w:t>
            </w:r>
            <w:r w:rsidRPr="00955195">
              <w:rPr>
                <w:rFonts w:ascii="Arial" w:hAnsi="Arial" w:cs="Arial"/>
                <w:sz w:val="22"/>
                <w:szCs w:val="22"/>
                <w:lang w:val="en-US"/>
              </w:rPr>
              <w:t xml:space="preserve"> the extent to whic</w:t>
            </w:r>
            <w:r w:rsidR="00976600" w:rsidRPr="00955195">
              <w:rPr>
                <w:rFonts w:ascii="Arial" w:hAnsi="Arial" w:cs="Arial"/>
                <w:sz w:val="22"/>
                <w:szCs w:val="22"/>
                <w:lang w:val="en-US"/>
              </w:rPr>
              <w:t xml:space="preserve">h their own emotional </w:t>
            </w:r>
            <w:r w:rsidRPr="00955195">
              <w:rPr>
                <w:rFonts w:ascii="Arial" w:hAnsi="Arial" w:cs="Arial"/>
                <w:sz w:val="22"/>
                <w:szCs w:val="22"/>
                <w:lang w:val="en-US"/>
              </w:rPr>
              <w:t>reactions are appropriate.</w:t>
            </w:r>
          </w:p>
        </w:tc>
      </w:tr>
      <w:tr w:rsidR="00955195" w:rsidRPr="00E46135" w14:paraId="20DBF2E0" w14:textId="77777777" w:rsidTr="00955195">
        <w:trPr>
          <w:trHeight w:val="331"/>
          <w:jc w:val="center"/>
        </w:trPr>
        <w:tc>
          <w:tcPr>
            <w:tcW w:w="2405" w:type="dxa"/>
          </w:tcPr>
          <w:p w14:paraId="76A8FEFA" w14:textId="5DC4D594" w:rsidR="00901D75" w:rsidRPr="00955195" w:rsidRDefault="00F22090" w:rsidP="00955195">
            <w:pPr>
              <w:rPr>
                <w:rFonts w:ascii="Arial" w:hAnsi="Arial" w:cs="Arial"/>
                <w:sz w:val="22"/>
                <w:szCs w:val="22"/>
                <w:lang w:val="en-US"/>
              </w:rPr>
            </w:pPr>
            <w:r w:rsidRPr="00955195">
              <w:rPr>
                <w:rFonts w:ascii="Arial" w:hAnsi="Arial" w:cs="Arial"/>
                <w:sz w:val="22"/>
                <w:szCs w:val="22"/>
                <w:lang w:val="en-US"/>
              </w:rPr>
              <w:t xml:space="preserve">Factors influencing </w:t>
            </w:r>
            <w:proofErr w:type="gramStart"/>
            <w:r w:rsidR="00FD143A">
              <w:rPr>
                <w:rFonts w:ascii="Arial" w:hAnsi="Arial" w:cs="Arial"/>
                <w:sz w:val="22"/>
                <w:szCs w:val="22"/>
                <w:lang w:val="en-US"/>
              </w:rPr>
              <w:t>oncologist</w:t>
            </w:r>
            <w:r w:rsidR="00976600" w:rsidRPr="00955195">
              <w:rPr>
                <w:rFonts w:ascii="Arial" w:hAnsi="Arial" w:cs="Arial"/>
                <w:sz w:val="22"/>
                <w:szCs w:val="22"/>
                <w:lang w:val="en-US"/>
              </w:rPr>
              <w:t>s’</w:t>
            </w:r>
            <w:proofErr w:type="gramEnd"/>
            <w:r w:rsidR="00976600" w:rsidRPr="00955195">
              <w:rPr>
                <w:rFonts w:ascii="Arial" w:hAnsi="Arial" w:cs="Arial"/>
                <w:sz w:val="22"/>
                <w:szCs w:val="22"/>
                <w:lang w:val="en-US"/>
              </w:rPr>
              <w:t xml:space="preserve"> perceived</w:t>
            </w:r>
            <w:r w:rsidRPr="00955195">
              <w:rPr>
                <w:rFonts w:ascii="Arial" w:hAnsi="Arial" w:cs="Arial"/>
                <w:sz w:val="22"/>
                <w:szCs w:val="22"/>
                <w:lang w:val="en-US"/>
              </w:rPr>
              <w:t xml:space="preserve"> impact of patient deaths</w:t>
            </w:r>
          </w:p>
        </w:tc>
        <w:tc>
          <w:tcPr>
            <w:tcW w:w="2126" w:type="dxa"/>
          </w:tcPr>
          <w:p w14:paraId="4C4ABEAC" w14:textId="77777777" w:rsidR="00901D75" w:rsidRPr="00955195" w:rsidRDefault="00901D75" w:rsidP="00955195">
            <w:pPr>
              <w:rPr>
                <w:rFonts w:ascii="Arial" w:hAnsi="Arial" w:cs="Arial"/>
                <w:sz w:val="22"/>
                <w:szCs w:val="22"/>
                <w:lang w:val="en-US"/>
              </w:rPr>
            </w:pPr>
          </w:p>
        </w:tc>
        <w:tc>
          <w:tcPr>
            <w:tcW w:w="1985" w:type="dxa"/>
          </w:tcPr>
          <w:p w14:paraId="6A819E14" w14:textId="77777777" w:rsidR="00901D75" w:rsidRPr="00955195" w:rsidRDefault="00901D75" w:rsidP="00955195">
            <w:pPr>
              <w:rPr>
                <w:rFonts w:ascii="Arial" w:hAnsi="Arial" w:cs="Arial"/>
                <w:sz w:val="22"/>
                <w:szCs w:val="22"/>
                <w:lang w:val="en-US"/>
              </w:rPr>
            </w:pPr>
          </w:p>
        </w:tc>
        <w:tc>
          <w:tcPr>
            <w:tcW w:w="1984" w:type="dxa"/>
          </w:tcPr>
          <w:p w14:paraId="099A5E0E" w14:textId="77777777" w:rsidR="00901D75" w:rsidRPr="00955195" w:rsidRDefault="00901D75" w:rsidP="00955195">
            <w:pPr>
              <w:rPr>
                <w:rFonts w:ascii="Arial" w:hAnsi="Arial" w:cs="Arial"/>
                <w:sz w:val="22"/>
                <w:szCs w:val="22"/>
                <w:lang w:val="en-US"/>
              </w:rPr>
            </w:pPr>
          </w:p>
        </w:tc>
        <w:tc>
          <w:tcPr>
            <w:tcW w:w="1843" w:type="dxa"/>
          </w:tcPr>
          <w:p w14:paraId="0216EB13" w14:textId="77777777" w:rsidR="00901D75" w:rsidRPr="00955195" w:rsidRDefault="00901D75" w:rsidP="00955195">
            <w:pPr>
              <w:rPr>
                <w:rFonts w:ascii="Arial" w:hAnsi="Arial" w:cs="Arial"/>
                <w:sz w:val="22"/>
                <w:szCs w:val="22"/>
                <w:lang w:val="en-US"/>
              </w:rPr>
            </w:pPr>
          </w:p>
        </w:tc>
        <w:tc>
          <w:tcPr>
            <w:tcW w:w="4111" w:type="dxa"/>
          </w:tcPr>
          <w:p w14:paraId="4444DCEB" w14:textId="36A5370A" w:rsidR="00901D75" w:rsidRPr="00955195" w:rsidRDefault="00976600" w:rsidP="00955195">
            <w:pPr>
              <w:rPr>
                <w:rFonts w:ascii="Arial" w:hAnsi="Arial" w:cs="Arial"/>
                <w:sz w:val="22"/>
                <w:szCs w:val="22"/>
                <w:lang w:val="en-US"/>
              </w:rPr>
            </w:pPr>
            <w:r w:rsidRPr="00955195">
              <w:rPr>
                <w:rFonts w:ascii="Arial" w:hAnsi="Arial" w:cs="Arial"/>
                <w:sz w:val="22"/>
                <w:szCs w:val="22"/>
                <w:lang w:val="en-US"/>
              </w:rPr>
              <w:t xml:space="preserve">“Why do </w:t>
            </w:r>
            <w:r w:rsidR="00FD143A">
              <w:rPr>
                <w:rFonts w:ascii="Arial" w:hAnsi="Arial" w:cs="Arial"/>
                <w:sz w:val="22"/>
                <w:szCs w:val="22"/>
                <w:lang w:val="en-US"/>
              </w:rPr>
              <w:t>oncologist</w:t>
            </w:r>
            <w:r w:rsidRPr="00955195">
              <w:rPr>
                <w:rFonts w:ascii="Arial" w:hAnsi="Arial" w:cs="Arial"/>
                <w:sz w:val="22"/>
                <w:szCs w:val="22"/>
                <w:lang w:val="en-US"/>
              </w:rPr>
              <w:t>s find some deaths more distressing than others?</w:t>
            </w:r>
            <w:r w:rsidR="007D7198">
              <w:rPr>
                <w:rFonts w:ascii="Arial" w:hAnsi="Arial" w:cs="Arial"/>
                <w:sz w:val="22"/>
                <w:szCs w:val="22"/>
                <w:lang w:val="en-US"/>
              </w:rPr>
              <w:t>”</w:t>
            </w:r>
          </w:p>
        </w:tc>
      </w:tr>
      <w:tr w:rsidR="00955195" w:rsidRPr="00E46135" w14:paraId="538ED4DD" w14:textId="77777777" w:rsidTr="00955195">
        <w:trPr>
          <w:trHeight w:val="355"/>
          <w:jc w:val="center"/>
        </w:trPr>
        <w:tc>
          <w:tcPr>
            <w:tcW w:w="2405" w:type="dxa"/>
          </w:tcPr>
          <w:p w14:paraId="31013B24" w14:textId="77777777" w:rsidR="00901D75" w:rsidRPr="00955195" w:rsidRDefault="00901D75" w:rsidP="00955195">
            <w:pPr>
              <w:rPr>
                <w:rFonts w:ascii="Arial" w:hAnsi="Arial" w:cs="Arial"/>
                <w:sz w:val="22"/>
                <w:szCs w:val="22"/>
                <w:lang w:val="en-US"/>
              </w:rPr>
            </w:pPr>
          </w:p>
        </w:tc>
        <w:tc>
          <w:tcPr>
            <w:tcW w:w="2126" w:type="dxa"/>
          </w:tcPr>
          <w:p w14:paraId="17469DA9" w14:textId="32E187A3" w:rsidR="00901D75" w:rsidRPr="00955195" w:rsidRDefault="0089178A" w:rsidP="00617FB3">
            <w:pPr>
              <w:rPr>
                <w:rFonts w:ascii="Arial" w:hAnsi="Arial" w:cs="Arial"/>
                <w:sz w:val="22"/>
                <w:szCs w:val="22"/>
                <w:lang w:val="en-US"/>
              </w:rPr>
            </w:pPr>
            <w:r w:rsidRPr="00955195">
              <w:rPr>
                <w:rFonts w:ascii="Arial" w:hAnsi="Arial" w:cs="Arial"/>
                <w:sz w:val="22"/>
                <w:szCs w:val="22"/>
                <w:lang w:val="en-US"/>
              </w:rPr>
              <w:t>R</w:t>
            </w:r>
            <w:r w:rsidR="00976600" w:rsidRPr="00955195">
              <w:rPr>
                <w:rFonts w:ascii="Arial" w:hAnsi="Arial" w:cs="Arial"/>
                <w:sz w:val="22"/>
                <w:szCs w:val="22"/>
                <w:lang w:val="en-US"/>
              </w:rPr>
              <w:t xml:space="preserve">elated to </w:t>
            </w:r>
            <w:r w:rsidR="00E66D4F">
              <w:rPr>
                <w:rFonts w:ascii="Arial" w:hAnsi="Arial" w:cs="Arial"/>
                <w:sz w:val="22"/>
                <w:szCs w:val="22"/>
                <w:lang w:val="en-US"/>
              </w:rPr>
              <w:t xml:space="preserve">the </w:t>
            </w:r>
            <w:r w:rsidR="00617FB3">
              <w:rPr>
                <w:rFonts w:ascii="Arial" w:hAnsi="Arial" w:cs="Arial"/>
                <w:sz w:val="22"/>
                <w:szCs w:val="22"/>
                <w:lang w:val="en-US"/>
              </w:rPr>
              <w:t>mode of exposure to a patient death</w:t>
            </w:r>
          </w:p>
        </w:tc>
        <w:tc>
          <w:tcPr>
            <w:tcW w:w="1985" w:type="dxa"/>
          </w:tcPr>
          <w:p w14:paraId="0B1B1E1C" w14:textId="77777777" w:rsidR="00901D75" w:rsidRPr="00955195" w:rsidRDefault="00901D75" w:rsidP="00955195">
            <w:pPr>
              <w:rPr>
                <w:rFonts w:ascii="Arial" w:hAnsi="Arial" w:cs="Arial"/>
                <w:sz w:val="22"/>
                <w:szCs w:val="22"/>
                <w:lang w:val="en-US"/>
              </w:rPr>
            </w:pPr>
          </w:p>
        </w:tc>
        <w:tc>
          <w:tcPr>
            <w:tcW w:w="1984" w:type="dxa"/>
          </w:tcPr>
          <w:p w14:paraId="2A5ED71D" w14:textId="77777777" w:rsidR="00901D75" w:rsidRPr="00955195" w:rsidRDefault="00901D75" w:rsidP="00955195">
            <w:pPr>
              <w:rPr>
                <w:rFonts w:ascii="Arial" w:hAnsi="Arial" w:cs="Arial"/>
                <w:sz w:val="22"/>
                <w:szCs w:val="22"/>
                <w:lang w:val="en-US"/>
              </w:rPr>
            </w:pPr>
          </w:p>
        </w:tc>
        <w:tc>
          <w:tcPr>
            <w:tcW w:w="1843" w:type="dxa"/>
          </w:tcPr>
          <w:p w14:paraId="136F3D31" w14:textId="77777777" w:rsidR="00901D75" w:rsidRPr="00955195" w:rsidRDefault="00901D75" w:rsidP="00955195">
            <w:pPr>
              <w:rPr>
                <w:rFonts w:ascii="Arial" w:hAnsi="Arial" w:cs="Arial"/>
                <w:sz w:val="22"/>
                <w:szCs w:val="22"/>
                <w:lang w:val="en-US"/>
              </w:rPr>
            </w:pPr>
          </w:p>
        </w:tc>
        <w:tc>
          <w:tcPr>
            <w:tcW w:w="4111" w:type="dxa"/>
          </w:tcPr>
          <w:p w14:paraId="2D8B497C" w14:textId="1BE01721" w:rsidR="00901D75" w:rsidRPr="00955195" w:rsidRDefault="0089178A" w:rsidP="00955195">
            <w:pPr>
              <w:rPr>
                <w:rFonts w:ascii="Arial" w:hAnsi="Arial" w:cs="Arial"/>
                <w:sz w:val="22"/>
                <w:szCs w:val="22"/>
                <w:lang w:val="en-US"/>
              </w:rPr>
            </w:pPr>
            <w:r w:rsidRPr="00955195">
              <w:rPr>
                <w:rFonts w:ascii="Arial" w:hAnsi="Arial" w:cs="Arial"/>
                <w:sz w:val="22"/>
                <w:szCs w:val="22"/>
                <w:lang w:val="en-US"/>
              </w:rPr>
              <w:t>Participant reports that the way in which the patient's death is witnessed (</w:t>
            </w:r>
            <w:r w:rsidR="002167CF" w:rsidRPr="00955195">
              <w:rPr>
                <w:rFonts w:ascii="Arial" w:hAnsi="Arial" w:cs="Arial"/>
                <w:sz w:val="22"/>
                <w:szCs w:val="22"/>
                <w:lang w:val="en-US"/>
              </w:rPr>
              <w:t>e.g.,</w:t>
            </w:r>
            <w:r w:rsidRPr="00955195">
              <w:rPr>
                <w:rFonts w:ascii="Arial" w:hAnsi="Arial" w:cs="Arial"/>
                <w:sz w:val="22"/>
                <w:szCs w:val="22"/>
                <w:lang w:val="en-US"/>
              </w:rPr>
              <w:t xml:space="preserve"> being physically present at the moment of death vs. being retrospectively informed by colleagues) has an impact on the intensity of the experience.</w:t>
            </w:r>
          </w:p>
        </w:tc>
      </w:tr>
      <w:tr w:rsidR="00955195" w:rsidRPr="00E46135" w14:paraId="782D5880" w14:textId="77777777" w:rsidTr="00955195">
        <w:trPr>
          <w:trHeight w:val="355"/>
          <w:jc w:val="center"/>
        </w:trPr>
        <w:tc>
          <w:tcPr>
            <w:tcW w:w="2405" w:type="dxa"/>
          </w:tcPr>
          <w:p w14:paraId="6F6FD9A5" w14:textId="77777777" w:rsidR="0089178A" w:rsidRPr="00955195" w:rsidRDefault="0089178A" w:rsidP="00955195">
            <w:pPr>
              <w:rPr>
                <w:rFonts w:ascii="Arial" w:hAnsi="Arial" w:cs="Arial"/>
                <w:sz w:val="22"/>
                <w:szCs w:val="22"/>
                <w:lang w:val="en-US"/>
              </w:rPr>
            </w:pPr>
          </w:p>
        </w:tc>
        <w:tc>
          <w:tcPr>
            <w:tcW w:w="2126" w:type="dxa"/>
          </w:tcPr>
          <w:p w14:paraId="30FD77EB" w14:textId="585B0229" w:rsidR="0089178A" w:rsidRPr="00955195" w:rsidRDefault="0089178A" w:rsidP="00955195">
            <w:pPr>
              <w:rPr>
                <w:rFonts w:ascii="Arial" w:hAnsi="Arial" w:cs="Arial"/>
                <w:sz w:val="22"/>
                <w:szCs w:val="22"/>
                <w:lang w:val="en-US"/>
              </w:rPr>
            </w:pPr>
            <w:r w:rsidRPr="00955195">
              <w:rPr>
                <w:rFonts w:ascii="Arial" w:hAnsi="Arial" w:cs="Arial"/>
                <w:sz w:val="22"/>
                <w:szCs w:val="22"/>
                <w:lang w:val="en-US"/>
              </w:rPr>
              <w:t>Confrontation with the limits of medicine</w:t>
            </w:r>
          </w:p>
        </w:tc>
        <w:tc>
          <w:tcPr>
            <w:tcW w:w="1985" w:type="dxa"/>
          </w:tcPr>
          <w:p w14:paraId="06EE3848" w14:textId="77777777" w:rsidR="0089178A" w:rsidRPr="00955195" w:rsidRDefault="0089178A" w:rsidP="00955195">
            <w:pPr>
              <w:rPr>
                <w:rFonts w:ascii="Arial" w:hAnsi="Arial" w:cs="Arial"/>
                <w:sz w:val="22"/>
                <w:szCs w:val="22"/>
                <w:lang w:val="en-US"/>
              </w:rPr>
            </w:pPr>
          </w:p>
        </w:tc>
        <w:tc>
          <w:tcPr>
            <w:tcW w:w="1984" w:type="dxa"/>
          </w:tcPr>
          <w:p w14:paraId="7BF1E7B0" w14:textId="77777777" w:rsidR="0089178A" w:rsidRPr="00955195" w:rsidRDefault="0089178A" w:rsidP="00955195">
            <w:pPr>
              <w:rPr>
                <w:rFonts w:ascii="Arial" w:hAnsi="Arial" w:cs="Arial"/>
                <w:sz w:val="22"/>
                <w:szCs w:val="22"/>
                <w:lang w:val="en-US"/>
              </w:rPr>
            </w:pPr>
          </w:p>
        </w:tc>
        <w:tc>
          <w:tcPr>
            <w:tcW w:w="1843" w:type="dxa"/>
          </w:tcPr>
          <w:p w14:paraId="0A523A5C" w14:textId="77777777" w:rsidR="0089178A" w:rsidRPr="00955195" w:rsidRDefault="0089178A" w:rsidP="00955195">
            <w:pPr>
              <w:rPr>
                <w:rFonts w:ascii="Arial" w:hAnsi="Arial" w:cs="Arial"/>
                <w:sz w:val="22"/>
                <w:szCs w:val="22"/>
                <w:lang w:val="en-US"/>
              </w:rPr>
            </w:pPr>
          </w:p>
        </w:tc>
        <w:tc>
          <w:tcPr>
            <w:tcW w:w="4111" w:type="dxa"/>
          </w:tcPr>
          <w:p w14:paraId="0F9592CC" w14:textId="7AD4CBE6" w:rsidR="0089178A" w:rsidRPr="00955195" w:rsidRDefault="0089178A" w:rsidP="00955195">
            <w:pPr>
              <w:rPr>
                <w:rFonts w:ascii="Arial" w:hAnsi="Arial" w:cs="Arial"/>
                <w:sz w:val="22"/>
                <w:szCs w:val="22"/>
                <w:lang w:val="en-US"/>
              </w:rPr>
            </w:pPr>
            <w:r w:rsidRPr="00955195">
              <w:rPr>
                <w:rFonts w:ascii="Arial" w:hAnsi="Arial" w:cs="Arial"/>
                <w:sz w:val="22"/>
                <w:szCs w:val="22"/>
                <w:lang w:val="en-US"/>
              </w:rPr>
              <w:t>Participant reports that their stress caused by patient deaths is influenced by the experience of being confronted with the limits of current medical possibilities.</w:t>
            </w:r>
          </w:p>
        </w:tc>
      </w:tr>
      <w:tr w:rsidR="00955195" w:rsidRPr="00E46135" w14:paraId="0305664B" w14:textId="77777777" w:rsidTr="00955195">
        <w:trPr>
          <w:trHeight w:val="355"/>
          <w:jc w:val="center"/>
        </w:trPr>
        <w:tc>
          <w:tcPr>
            <w:tcW w:w="2405" w:type="dxa"/>
          </w:tcPr>
          <w:p w14:paraId="4A13F1D3" w14:textId="77777777" w:rsidR="0089178A" w:rsidRPr="00955195" w:rsidRDefault="0089178A" w:rsidP="00955195">
            <w:pPr>
              <w:rPr>
                <w:rFonts w:ascii="Arial" w:hAnsi="Arial" w:cs="Arial"/>
                <w:sz w:val="22"/>
                <w:szCs w:val="22"/>
                <w:lang w:val="en-US"/>
              </w:rPr>
            </w:pPr>
          </w:p>
        </w:tc>
        <w:tc>
          <w:tcPr>
            <w:tcW w:w="2126" w:type="dxa"/>
          </w:tcPr>
          <w:p w14:paraId="7A30F6BA" w14:textId="5B9270C3" w:rsidR="0089178A" w:rsidRPr="00955195" w:rsidRDefault="0089178A" w:rsidP="00955195">
            <w:pPr>
              <w:rPr>
                <w:rFonts w:ascii="Arial" w:hAnsi="Arial" w:cs="Arial"/>
                <w:sz w:val="22"/>
                <w:szCs w:val="22"/>
                <w:lang w:val="en-US"/>
              </w:rPr>
            </w:pPr>
            <w:r w:rsidRPr="00955195">
              <w:rPr>
                <w:rFonts w:ascii="Arial" w:hAnsi="Arial" w:cs="Arial"/>
                <w:sz w:val="22"/>
                <w:szCs w:val="22"/>
                <w:lang w:val="en-US"/>
              </w:rPr>
              <w:t>Constraints due to systemic conditions</w:t>
            </w:r>
          </w:p>
        </w:tc>
        <w:tc>
          <w:tcPr>
            <w:tcW w:w="1985" w:type="dxa"/>
          </w:tcPr>
          <w:p w14:paraId="43763DEC" w14:textId="77777777" w:rsidR="0089178A" w:rsidRPr="00955195" w:rsidRDefault="0089178A" w:rsidP="00955195">
            <w:pPr>
              <w:rPr>
                <w:rFonts w:ascii="Arial" w:hAnsi="Arial" w:cs="Arial"/>
                <w:sz w:val="22"/>
                <w:szCs w:val="22"/>
                <w:lang w:val="en-US"/>
              </w:rPr>
            </w:pPr>
          </w:p>
        </w:tc>
        <w:tc>
          <w:tcPr>
            <w:tcW w:w="1984" w:type="dxa"/>
          </w:tcPr>
          <w:p w14:paraId="2A32666B" w14:textId="77777777" w:rsidR="0089178A" w:rsidRPr="00955195" w:rsidRDefault="0089178A" w:rsidP="00955195">
            <w:pPr>
              <w:rPr>
                <w:rFonts w:ascii="Arial" w:hAnsi="Arial" w:cs="Arial"/>
                <w:sz w:val="22"/>
                <w:szCs w:val="22"/>
                <w:lang w:val="en-US"/>
              </w:rPr>
            </w:pPr>
          </w:p>
        </w:tc>
        <w:tc>
          <w:tcPr>
            <w:tcW w:w="1843" w:type="dxa"/>
          </w:tcPr>
          <w:p w14:paraId="6A8FEEFC" w14:textId="77777777" w:rsidR="0089178A" w:rsidRPr="00955195" w:rsidRDefault="0089178A" w:rsidP="00955195">
            <w:pPr>
              <w:rPr>
                <w:rFonts w:ascii="Arial" w:hAnsi="Arial" w:cs="Arial"/>
                <w:sz w:val="22"/>
                <w:szCs w:val="22"/>
                <w:lang w:val="en-US"/>
              </w:rPr>
            </w:pPr>
          </w:p>
        </w:tc>
        <w:tc>
          <w:tcPr>
            <w:tcW w:w="4111" w:type="dxa"/>
          </w:tcPr>
          <w:p w14:paraId="2ED02AC4" w14:textId="1509B7B1" w:rsidR="0089178A" w:rsidRPr="00955195" w:rsidRDefault="0089178A" w:rsidP="00955195">
            <w:pPr>
              <w:rPr>
                <w:rFonts w:ascii="Arial" w:hAnsi="Arial" w:cs="Arial"/>
                <w:sz w:val="22"/>
                <w:szCs w:val="22"/>
                <w:lang w:val="en-US"/>
              </w:rPr>
            </w:pPr>
            <w:r w:rsidRPr="00955195">
              <w:rPr>
                <w:rFonts w:ascii="Arial" w:hAnsi="Arial" w:cs="Arial"/>
                <w:sz w:val="22"/>
                <w:szCs w:val="22"/>
                <w:lang w:val="en-US"/>
              </w:rPr>
              <w:t>Participant reports distress due to workplace conditions that make it difficult to provide patient care according to his or her own preferences.</w:t>
            </w:r>
          </w:p>
        </w:tc>
      </w:tr>
      <w:tr w:rsidR="00955195" w:rsidRPr="00E46135" w14:paraId="6A3A9B75" w14:textId="77777777" w:rsidTr="00955195">
        <w:trPr>
          <w:trHeight w:val="355"/>
          <w:jc w:val="center"/>
        </w:trPr>
        <w:tc>
          <w:tcPr>
            <w:tcW w:w="2405" w:type="dxa"/>
          </w:tcPr>
          <w:p w14:paraId="35877AD6" w14:textId="77777777" w:rsidR="0089178A" w:rsidRPr="00955195" w:rsidRDefault="0089178A" w:rsidP="00955195">
            <w:pPr>
              <w:rPr>
                <w:rFonts w:ascii="Arial" w:hAnsi="Arial" w:cs="Arial"/>
                <w:sz w:val="22"/>
                <w:szCs w:val="22"/>
                <w:lang w:val="en-US"/>
              </w:rPr>
            </w:pPr>
          </w:p>
        </w:tc>
        <w:tc>
          <w:tcPr>
            <w:tcW w:w="2126" w:type="dxa"/>
          </w:tcPr>
          <w:p w14:paraId="298036C4" w14:textId="30D87EE4" w:rsidR="0089178A" w:rsidRPr="00955195" w:rsidRDefault="00C47AD6" w:rsidP="00955195">
            <w:pPr>
              <w:rPr>
                <w:rFonts w:ascii="Arial" w:hAnsi="Arial" w:cs="Arial"/>
                <w:sz w:val="22"/>
                <w:szCs w:val="22"/>
                <w:lang w:val="en-US"/>
              </w:rPr>
            </w:pPr>
            <w:r w:rsidRPr="00955195">
              <w:rPr>
                <w:rFonts w:ascii="Arial" w:hAnsi="Arial" w:cs="Arial"/>
                <w:sz w:val="22"/>
                <w:szCs w:val="22"/>
                <w:lang w:val="en-US"/>
              </w:rPr>
              <w:t>Patient care not possible according to own moral concepts</w:t>
            </w:r>
          </w:p>
        </w:tc>
        <w:tc>
          <w:tcPr>
            <w:tcW w:w="1985" w:type="dxa"/>
          </w:tcPr>
          <w:p w14:paraId="36C1BA92" w14:textId="77777777" w:rsidR="0089178A" w:rsidRPr="00955195" w:rsidRDefault="0089178A" w:rsidP="00955195">
            <w:pPr>
              <w:rPr>
                <w:rFonts w:ascii="Arial" w:hAnsi="Arial" w:cs="Arial"/>
                <w:sz w:val="22"/>
                <w:szCs w:val="22"/>
                <w:lang w:val="en-US"/>
              </w:rPr>
            </w:pPr>
          </w:p>
        </w:tc>
        <w:tc>
          <w:tcPr>
            <w:tcW w:w="1984" w:type="dxa"/>
          </w:tcPr>
          <w:p w14:paraId="411F43D0" w14:textId="77777777" w:rsidR="0089178A" w:rsidRPr="00955195" w:rsidRDefault="0089178A" w:rsidP="00955195">
            <w:pPr>
              <w:rPr>
                <w:rFonts w:ascii="Arial" w:hAnsi="Arial" w:cs="Arial"/>
                <w:sz w:val="22"/>
                <w:szCs w:val="22"/>
                <w:lang w:val="en-US"/>
              </w:rPr>
            </w:pPr>
          </w:p>
        </w:tc>
        <w:tc>
          <w:tcPr>
            <w:tcW w:w="1843" w:type="dxa"/>
          </w:tcPr>
          <w:p w14:paraId="6779550E" w14:textId="77777777" w:rsidR="0089178A" w:rsidRPr="00955195" w:rsidRDefault="0089178A" w:rsidP="00955195">
            <w:pPr>
              <w:rPr>
                <w:rFonts w:ascii="Arial" w:hAnsi="Arial" w:cs="Arial"/>
                <w:sz w:val="22"/>
                <w:szCs w:val="22"/>
                <w:lang w:val="en-US"/>
              </w:rPr>
            </w:pPr>
          </w:p>
        </w:tc>
        <w:tc>
          <w:tcPr>
            <w:tcW w:w="4111" w:type="dxa"/>
          </w:tcPr>
          <w:p w14:paraId="34C0F9C4" w14:textId="0D3A582A" w:rsidR="0089178A" w:rsidRPr="00955195" w:rsidRDefault="00C47AD6" w:rsidP="00955195">
            <w:pPr>
              <w:rPr>
                <w:rFonts w:ascii="Arial" w:hAnsi="Arial" w:cs="Arial"/>
                <w:sz w:val="22"/>
                <w:szCs w:val="22"/>
                <w:lang w:val="en-US"/>
              </w:rPr>
            </w:pPr>
            <w:r w:rsidRPr="00955195">
              <w:rPr>
                <w:rFonts w:ascii="Arial" w:hAnsi="Arial" w:cs="Arial"/>
                <w:sz w:val="22"/>
                <w:szCs w:val="22"/>
                <w:lang w:val="en-US"/>
              </w:rPr>
              <w:t>Participant reports additional distress if care of dying patients was not possible in accordance with their own moral</w:t>
            </w:r>
            <w:r w:rsidR="001F7ED9" w:rsidRPr="00955195">
              <w:rPr>
                <w:rFonts w:ascii="Arial" w:hAnsi="Arial" w:cs="Arial"/>
                <w:sz w:val="22"/>
                <w:szCs w:val="22"/>
                <w:lang w:val="en-US"/>
              </w:rPr>
              <w:t xml:space="preserve"> ideas, </w:t>
            </w:r>
            <w:r w:rsidR="002167CF" w:rsidRPr="00955195">
              <w:rPr>
                <w:rFonts w:ascii="Arial" w:hAnsi="Arial" w:cs="Arial"/>
                <w:sz w:val="22"/>
                <w:szCs w:val="22"/>
                <w:lang w:val="en-US"/>
              </w:rPr>
              <w:t>e.g.,</w:t>
            </w:r>
            <w:r w:rsidR="001F7ED9" w:rsidRPr="00955195">
              <w:rPr>
                <w:rFonts w:ascii="Arial" w:hAnsi="Arial" w:cs="Arial"/>
                <w:sz w:val="22"/>
                <w:szCs w:val="22"/>
                <w:lang w:val="en-US"/>
              </w:rPr>
              <w:t xml:space="preserve"> o</w:t>
            </w:r>
            <w:r w:rsidRPr="00955195">
              <w:rPr>
                <w:rFonts w:ascii="Arial" w:hAnsi="Arial" w:cs="Arial"/>
                <w:sz w:val="22"/>
                <w:szCs w:val="22"/>
                <w:lang w:val="en-US"/>
              </w:rPr>
              <w:t xml:space="preserve">vertreatment of very </w:t>
            </w:r>
            <w:r w:rsidR="001F7ED9" w:rsidRPr="00955195">
              <w:rPr>
                <w:rFonts w:ascii="Arial" w:hAnsi="Arial" w:cs="Arial"/>
                <w:sz w:val="22"/>
                <w:szCs w:val="22"/>
                <w:lang w:val="en-US"/>
              </w:rPr>
              <w:t xml:space="preserve">limited life expectancy. </w:t>
            </w:r>
          </w:p>
        </w:tc>
      </w:tr>
      <w:tr w:rsidR="00955195" w:rsidRPr="00E46135" w14:paraId="421BA77E" w14:textId="77777777" w:rsidTr="00955195">
        <w:trPr>
          <w:trHeight w:val="355"/>
          <w:jc w:val="center"/>
        </w:trPr>
        <w:tc>
          <w:tcPr>
            <w:tcW w:w="2405" w:type="dxa"/>
          </w:tcPr>
          <w:p w14:paraId="3DC65461" w14:textId="77777777" w:rsidR="0089178A" w:rsidRPr="00955195" w:rsidRDefault="0089178A" w:rsidP="00955195">
            <w:pPr>
              <w:rPr>
                <w:rFonts w:ascii="Arial" w:hAnsi="Arial" w:cs="Arial"/>
                <w:sz w:val="22"/>
                <w:szCs w:val="22"/>
                <w:lang w:val="en-US"/>
              </w:rPr>
            </w:pPr>
          </w:p>
        </w:tc>
        <w:tc>
          <w:tcPr>
            <w:tcW w:w="2126" w:type="dxa"/>
          </w:tcPr>
          <w:p w14:paraId="7C9FE37A" w14:textId="05B99739" w:rsidR="0089178A" w:rsidRPr="00955195" w:rsidRDefault="001F7ED9" w:rsidP="00955195">
            <w:pPr>
              <w:rPr>
                <w:rFonts w:ascii="Arial" w:hAnsi="Arial" w:cs="Arial"/>
                <w:sz w:val="22"/>
                <w:szCs w:val="22"/>
                <w:lang w:val="en-US"/>
              </w:rPr>
            </w:pPr>
            <w:r w:rsidRPr="00955195">
              <w:rPr>
                <w:rFonts w:ascii="Arial" w:hAnsi="Arial" w:cs="Arial"/>
                <w:sz w:val="22"/>
                <w:szCs w:val="22"/>
                <w:lang w:val="en-US"/>
              </w:rPr>
              <w:t>Related to clinical setting or medical specialty</w:t>
            </w:r>
          </w:p>
        </w:tc>
        <w:tc>
          <w:tcPr>
            <w:tcW w:w="1985" w:type="dxa"/>
          </w:tcPr>
          <w:p w14:paraId="1CE6C226" w14:textId="77777777" w:rsidR="0089178A" w:rsidRPr="00955195" w:rsidRDefault="0089178A" w:rsidP="00955195">
            <w:pPr>
              <w:rPr>
                <w:rFonts w:ascii="Arial" w:hAnsi="Arial" w:cs="Arial"/>
                <w:sz w:val="22"/>
                <w:szCs w:val="22"/>
                <w:lang w:val="en-US"/>
              </w:rPr>
            </w:pPr>
          </w:p>
        </w:tc>
        <w:tc>
          <w:tcPr>
            <w:tcW w:w="1984" w:type="dxa"/>
          </w:tcPr>
          <w:p w14:paraId="5BB2E4F9" w14:textId="77777777" w:rsidR="0089178A" w:rsidRPr="00955195" w:rsidRDefault="0089178A" w:rsidP="00955195">
            <w:pPr>
              <w:rPr>
                <w:rFonts w:ascii="Arial" w:hAnsi="Arial" w:cs="Arial"/>
                <w:sz w:val="22"/>
                <w:szCs w:val="22"/>
                <w:lang w:val="en-US"/>
              </w:rPr>
            </w:pPr>
          </w:p>
        </w:tc>
        <w:tc>
          <w:tcPr>
            <w:tcW w:w="1843" w:type="dxa"/>
          </w:tcPr>
          <w:p w14:paraId="790714FF" w14:textId="77777777" w:rsidR="0089178A" w:rsidRPr="00955195" w:rsidRDefault="0089178A" w:rsidP="00955195">
            <w:pPr>
              <w:rPr>
                <w:rFonts w:ascii="Arial" w:hAnsi="Arial" w:cs="Arial"/>
                <w:sz w:val="22"/>
                <w:szCs w:val="22"/>
                <w:lang w:val="en-US"/>
              </w:rPr>
            </w:pPr>
          </w:p>
        </w:tc>
        <w:tc>
          <w:tcPr>
            <w:tcW w:w="4111" w:type="dxa"/>
          </w:tcPr>
          <w:p w14:paraId="1FBD7419" w14:textId="0C339283" w:rsidR="0089178A" w:rsidRPr="00955195" w:rsidRDefault="000B76F7" w:rsidP="00955195">
            <w:pPr>
              <w:rPr>
                <w:rFonts w:ascii="Arial" w:hAnsi="Arial" w:cs="Arial"/>
                <w:sz w:val="22"/>
                <w:szCs w:val="22"/>
                <w:lang w:val="en-US"/>
              </w:rPr>
            </w:pPr>
            <w:r w:rsidRPr="00955195">
              <w:rPr>
                <w:rFonts w:ascii="Arial" w:hAnsi="Arial" w:cs="Arial"/>
                <w:sz w:val="22"/>
                <w:szCs w:val="22"/>
                <w:lang w:val="en-US"/>
              </w:rPr>
              <w:t>Participant reports that the experience of patient deaths is influenced by the treatment setting (</w:t>
            </w:r>
            <w:r w:rsidR="002167CF" w:rsidRPr="00955195">
              <w:rPr>
                <w:rFonts w:ascii="Arial" w:hAnsi="Arial" w:cs="Arial"/>
                <w:sz w:val="22"/>
                <w:szCs w:val="22"/>
                <w:lang w:val="en-US"/>
              </w:rPr>
              <w:t>e.g.,</w:t>
            </w:r>
            <w:r w:rsidRPr="00955195">
              <w:rPr>
                <w:rFonts w:ascii="Arial" w:hAnsi="Arial" w:cs="Arial"/>
                <w:sz w:val="22"/>
                <w:szCs w:val="22"/>
                <w:lang w:val="en-US"/>
              </w:rPr>
              <w:t xml:space="preserve"> outpatient vs. inpatient) and medical discipline (</w:t>
            </w:r>
            <w:r w:rsidR="002167CF" w:rsidRPr="00955195">
              <w:rPr>
                <w:rFonts w:ascii="Arial" w:hAnsi="Arial" w:cs="Arial"/>
                <w:sz w:val="22"/>
                <w:szCs w:val="22"/>
                <w:lang w:val="en-US"/>
              </w:rPr>
              <w:t>e.g.,</w:t>
            </w:r>
            <w:r w:rsidRPr="00955195">
              <w:rPr>
                <w:rFonts w:ascii="Arial" w:hAnsi="Arial" w:cs="Arial"/>
                <w:sz w:val="22"/>
                <w:szCs w:val="22"/>
                <w:lang w:val="en-US"/>
              </w:rPr>
              <w:t xml:space="preserve"> intensive care unit vs. palliative medicine settings).</w:t>
            </w:r>
          </w:p>
        </w:tc>
      </w:tr>
      <w:tr w:rsidR="00955195" w:rsidRPr="00E46135" w14:paraId="7103480C" w14:textId="77777777" w:rsidTr="00955195">
        <w:trPr>
          <w:trHeight w:val="355"/>
          <w:jc w:val="center"/>
        </w:trPr>
        <w:tc>
          <w:tcPr>
            <w:tcW w:w="2405" w:type="dxa"/>
          </w:tcPr>
          <w:p w14:paraId="3C0050C2" w14:textId="77777777" w:rsidR="0089178A" w:rsidRPr="00955195" w:rsidRDefault="0089178A" w:rsidP="00955195">
            <w:pPr>
              <w:rPr>
                <w:rFonts w:ascii="Arial" w:hAnsi="Arial" w:cs="Arial"/>
                <w:sz w:val="22"/>
                <w:szCs w:val="22"/>
                <w:lang w:val="en-US"/>
              </w:rPr>
            </w:pPr>
          </w:p>
        </w:tc>
        <w:tc>
          <w:tcPr>
            <w:tcW w:w="2126" w:type="dxa"/>
          </w:tcPr>
          <w:p w14:paraId="7326FAAA" w14:textId="51B08906" w:rsidR="0089178A" w:rsidRPr="00955195" w:rsidRDefault="0089178A" w:rsidP="00955195">
            <w:pPr>
              <w:rPr>
                <w:rFonts w:ascii="Arial" w:hAnsi="Arial" w:cs="Arial"/>
                <w:sz w:val="22"/>
                <w:szCs w:val="22"/>
                <w:lang w:val="en-US"/>
              </w:rPr>
            </w:pPr>
          </w:p>
        </w:tc>
        <w:tc>
          <w:tcPr>
            <w:tcW w:w="1985" w:type="dxa"/>
          </w:tcPr>
          <w:p w14:paraId="396B43F2" w14:textId="0E2D6078" w:rsidR="0089178A" w:rsidRPr="00955195" w:rsidRDefault="0087183D" w:rsidP="00955195">
            <w:pPr>
              <w:rPr>
                <w:rFonts w:ascii="Arial" w:hAnsi="Arial" w:cs="Arial"/>
                <w:sz w:val="22"/>
                <w:szCs w:val="22"/>
                <w:lang w:val="en-US"/>
              </w:rPr>
            </w:pPr>
            <w:r w:rsidRPr="00955195">
              <w:rPr>
                <w:rFonts w:ascii="Arial" w:hAnsi="Arial" w:cs="Arial"/>
                <w:sz w:val="22"/>
                <w:szCs w:val="22"/>
                <w:lang w:val="en-US"/>
              </w:rPr>
              <w:t>Related to the frequency of  experienced patient deaths</w:t>
            </w:r>
          </w:p>
        </w:tc>
        <w:tc>
          <w:tcPr>
            <w:tcW w:w="1984" w:type="dxa"/>
          </w:tcPr>
          <w:p w14:paraId="631A5BE0" w14:textId="77777777" w:rsidR="0089178A" w:rsidRPr="00955195" w:rsidRDefault="0089178A" w:rsidP="00955195">
            <w:pPr>
              <w:rPr>
                <w:rFonts w:ascii="Arial" w:hAnsi="Arial" w:cs="Arial"/>
                <w:sz w:val="22"/>
                <w:szCs w:val="22"/>
                <w:lang w:val="en-US"/>
              </w:rPr>
            </w:pPr>
          </w:p>
        </w:tc>
        <w:tc>
          <w:tcPr>
            <w:tcW w:w="1843" w:type="dxa"/>
          </w:tcPr>
          <w:p w14:paraId="05438CBA" w14:textId="77777777" w:rsidR="0089178A" w:rsidRPr="00955195" w:rsidRDefault="0089178A" w:rsidP="00955195">
            <w:pPr>
              <w:rPr>
                <w:rFonts w:ascii="Arial" w:hAnsi="Arial" w:cs="Arial"/>
                <w:sz w:val="22"/>
                <w:szCs w:val="22"/>
                <w:lang w:val="en-US"/>
              </w:rPr>
            </w:pPr>
          </w:p>
        </w:tc>
        <w:tc>
          <w:tcPr>
            <w:tcW w:w="4111" w:type="dxa"/>
          </w:tcPr>
          <w:p w14:paraId="0B7A61B6" w14:textId="5BD8A2DB" w:rsidR="0089178A" w:rsidRPr="00955195" w:rsidRDefault="000B76F7" w:rsidP="00955195">
            <w:pPr>
              <w:rPr>
                <w:rFonts w:ascii="Arial" w:hAnsi="Arial" w:cs="Arial"/>
                <w:sz w:val="22"/>
                <w:szCs w:val="22"/>
                <w:lang w:val="en-US"/>
              </w:rPr>
            </w:pPr>
            <w:r w:rsidRPr="00955195">
              <w:rPr>
                <w:rFonts w:ascii="Arial" w:hAnsi="Arial" w:cs="Arial"/>
                <w:sz w:val="22"/>
                <w:szCs w:val="22"/>
                <w:lang w:val="en-US"/>
              </w:rPr>
              <w:t>Participant reports a different experience of patient deaths depending on their frequency.</w:t>
            </w:r>
          </w:p>
        </w:tc>
      </w:tr>
      <w:tr w:rsidR="00955195" w:rsidRPr="00E46135" w14:paraId="190B603A" w14:textId="77777777" w:rsidTr="00955195">
        <w:trPr>
          <w:trHeight w:val="355"/>
          <w:jc w:val="center"/>
        </w:trPr>
        <w:tc>
          <w:tcPr>
            <w:tcW w:w="2405" w:type="dxa"/>
          </w:tcPr>
          <w:p w14:paraId="2386CC5C" w14:textId="77777777" w:rsidR="000B76F7" w:rsidRPr="00955195" w:rsidRDefault="000B76F7" w:rsidP="00955195">
            <w:pPr>
              <w:rPr>
                <w:rFonts w:ascii="Arial" w:hAnsi="Arial" w:cs="Arial"/>
                <w:sz w:val="22"/>
                <w:szCs w:val="22"/>
                <w:lang w:val="en-US"/>
              </w:rPr>
            </w:pPr>
          </w:p>
        </w:tc>
        <w:tc>
          <w:tcPr>
            <w:tcW w:w="2126" w:type="dxa"/>
          </w:tcPr>
          <w:p w14:paraId="055AB4B3" w14:textId="4F780C0F" w:rsidR="000B76F7" w:rsidRPr="00955195" w:rsidRDefault="0087183D" w:rsidP="00955195">
            <w:pPr>
              <w:rPr>
                <w:rFonts w:ascii="Arial" w:hAnsi="Arial" w:cs="Arial"/>
                <w:sz w:val="22"/>
                <w:szCs w:val="22"/>
                <w:lang w:val="en-US"/>
              </w:rPr>
            </w:pPr>
            <w:r w:rsidRPr="00955195">
              <w:rPr>
                <w:rFonts w:ascii="Arial" w:hAnsi="Arial" w:cs="Arial"/>
                <w:sz w:val="22"/>
                <w:szCs w:val="22"/>
                <w:lang w:val="en-US"/>
              </w:rPr>
              <w:t>Related to the nature of death/way of dying</w:t>
            </w:r>
          </w:p>
        </w:tc>
        <w:tc>
          <w:tcPr>
            <w:tcW w:w="1985" w:type="dxa"/>
          </w:tcPr>
          <w:p w14:paraId="03D2F140" w14:textId="77777777" w:rsidR="000B76F7" w:rsidRPr="00955195" w:rsidRDefault="000B76F7" w:rsidP="00955195">
            <w:pPr>
              <w:rPr>
                <w:rFonts w:ascii="Arial" w:hAnsi="Arial" w:cs="Arial"/>
                <w:sz w:val="22"/>
                <w:szCs w:val="22"/>
                <w:lang w:val="en-US"/>
              </w:rPr>
            </w:pPr>
          </w:p>
        </w:tc>
        <w:tc>
          <w:tcPr>
            <w:tcW w:w="1984" w:type="dxa"/>
          </w:tcPr>
          <w:p w14:paraId="4E7DDCE5" w14:textId="77777777" w:rsidR="000B76F7" w:rsidRPr="00955195" w:rsidRDefault="000B76F7" w:rsidP="00955195">
            <w:pPr>
              <w:rPr>
                <w:rFonts w:ascii="Arial" w:hAnsi="Arial" w:cs="Arial"/>
                <w:sz w:val="22"/>
                <w:szCs w:val="22"/>
                <w:lang w:val="en-US"/>
              </w:rPr>
            </w:pPr>
          </w:p>
        </w:tc>
        <w:tc>
          <w:tcPr>
            <w:tcW w:w="1843" w:type="dxa"/>
          </w:tcPr>
          <w:p w14:paraId="4D902351" w14:textId="77777777" w:rsidR="000B76F7" w:rsidRPr="00955195" w:rsidRDefault="000B76F7" w:rsidP="00955195">
            <w:pPr>
              <w:rPr>
                <w:rFonts w:ascii="Arial" w:hAnsi="Arial" w:cs="Arial"/>
                <w:sz w:val="22"/>
                <w:szCs w:val="22"/>
                <w:lang w:val="en-US"/>
              </w:rPr>
            </w:pPr>
          </w:p>
        </w:tc>
        <w:tc>
          <w:tcPr>
            <w:tcW w:w="4111" w:type="dxa"/>
          </w:tcPr>
          <w:p w14:paraId="2DA7CA5F" w14:textId="5643F166" w:rsidR="000B76F7" w:rsidRPr="00955195" w:rsidRDefault="0087183D" w:rsidP="00955195">
            <w:pPr>
              <w:rPr>
                <w:rFonts w:ascii="Arial" w:hAnsi="Arial" w:cs="Arial"/>
                <w:sz w:val="22"/>
                <w:szCs w:val="22"/>
                <w:lang w:val="en-US"/>
              </w:rPr>
            </w:pPr>
            <w:r w:rsidRPr="00955195">
              <w:rPr>
                <w:rFonts w:ascii="Arial" w:hAnsi="Arial" w:cs="Arial"/>
                <w:sz w:val="22"/>
                <w:szCs w:val="22"/>
                <w:lang w:val="en-US"/>
              </w:rPr>
              <w:t xml:space="preserve">Participant reports increased distress depending on the type of death or the preceding clinical course, </w:t>
            </w:r>
            <w:r w:rsidR="002167CF" w:rsidRPr="00955195">
              <w:rPr>
                <w:rFonts w:ascii="Arial" w:hAnsi="Arial" w:cs="Arial"/>
                <w:sz w:val="22"/>
                <w:szCs w:val="22"/>
                <w:lang w:val="en-US"/>
              </w:rPr>
              <w:t>e.g.,</w:t>
            </w:r>
            <w:r w:rsidRPr="00955195">
              <w:rPr>
                <w:rFonts w:ascii="Arial" w:hAnsi="Arial" w:cs="Arial"/>
                <w:sz w:val="22"/>
                <w:szCs w:val="22"/>
                <w:lang w:val="en-US"/>
              </w:rPr>
              <w:t xml:space="preserve"> lack of symptom control, unexpected deaths or dramatic courses.</w:t>
            </w:r>
          </w:p>
        </w:tc>
      </w:tr>
      <w:tr w:rsidR="00955195" w:rsidRPr="00E46135" w14:paraId="548AF485" w14:textId="77777777" w:rsidTr="00955195">
        <w:trPr>
          <w:trHeight w:val="355"/>
          <w:jc w:val="center"/>
        </w:trPr>
        <w:tc>
          <w:tcPr>
            <w:tcW w:w="2405" w:type="dxa"/>
          </w:tcPr>
          <w:p w14:paraId="1B766F85" w14:textId="77777777" w:rsidR="000B76F7" w:rsidRPr="00955195" w:rsidRDefault="000B76F7" w:rsidP="00955195">
            <w:pPr>
              <w:rPr>
                <w:rFonts w:ascii="Arial" w:hAnsi="Arial" w:cs="Arial"/>
                <w:sz w:val="22"/>
                <w:szCs w:val="22"/>
                <w:lang w:val="en-US"/>
              </w:rPr>
            </w:pPr>
          </w:p>
        </w:tc>
        <w:tc>
          <w:tcPr>
            <w:tcW w:w="2126" w:type="dxa"/>
          </w:tcPr>
          <w:p w14:paraId="29A0F29F" w14:textId="30BBC21A" w:rsidR="000B76F7" w:rsidRPr="00955195" w:rsidRDefault="0087183D" w:rsidP="00955195">
            <w:pPr>
              <w:rPr>
                <w:rFonts w:ascii="Arial" w:hAnsi="Arial" w:cs="Arial"/>
                <w:sz w:val="22"/>
                <w:szCs w:val="22"/>
                <w:lang w:val="en-US"/>
              </w:rPr>
            </w:pPr>
            <w:r w:rsidRPr="00955195">
              <w:rPr>
                <w:rFonts w:ascii="Arial" w:hAnsi="Arial" w:cs="Arial"/>
                <w:sz w:val="22"/>
                <w:szCs w:val="22"/>
                <w:lang w:val="en-US"/>
              </w:rPr>
              <w:t xml:space="preserve">Related to the </w:t>
            </w:r>
            <w:r w:rsidR="004E3DA4">
              <w:rPr>
                <w:rFonts w:ascii="Arial" w:hAnsi="Arial" w:cs="Arial"/>
                <w:sz w:val="22"/>
                <w:szCs w:val="22"/>
                <w:lang w:val="en-US"/>
              </w:rPr>
              <w:t>physician-</w:t>
            </w:r>
            <w:r w:rsidRPr="00955195">
              <w:rPr>
                <w:rFonts w:ascii="Arial" w:hAnsi="Arial" w:cs="Arial"/>
                <w:sz w:val="22"/>
                <w:szCs w:val="22"/>
                <w:lang w:val="en-US"/>
              </w:rPr>
              <w:t>patient relationship</w:t>
            </w:r>
          </w:p>
        </w:tc>
        <w:tc>
          <w:tcPr>
            <w:tcW w:w="1985" w:type="dxa"/>
          </w:tcPr>
          <w:p w14:paraId="1E88852C" w14:textId="77777777" w:rsidR="000B76F7" w:rsidRPr="00955195" w:rsidRDefault="000B76F7" w:rsidP="00955195">
            <w:pPr>
              <w:rPr>
                <w:rFonts w:ascii="Arial" w:hAnsi="Arial" w:cs="Arial"/>
                <w:sz w:val="22"/>
                <w:szCs w:val="22"/>
                <w:lang w:val="en-US"/>
              </w:rPr>
            </w:pPr>
          </w:p>
        </w:tc>
        <w:tc>
          <w:tcPr>
            <w:tcW w:w="1984" w:type="dxa"/>
          </w:tcPr>
          <w:p w14:paraId="7669A06E" w14:textId="77777777" w:rsidR="000B76F7" w:rsidRPr="00955195" w:rsidRDefault="000B76F7" w:rsidP="00955195">
            <w:pPr>
              <w:rPr>
                <w:rFonts w:ascii="Arial" w:hAnsi="Arial" w:cs="Arial"/>
                <w:sz w:val="22"/>
                <w:szCs w:val="22"/>
                <w:lang w:val="en-US"/>
              </w:rPr>
            </w:pPr>
          </w:p>
        </w:tc>
        <w:tc>
          <w:tcPr>
            <w:tcW w:w="1843" w:type="dxa"/>
          </w:tcPr>
          <w:p w14:paraId="4D3C85AF" w14:textId="77777777" w:rsidR="000B76F7" w:rsidRPr="00955195" w:rsidRDefault="000B76F7" w:rsidP="00955195">
            <w:pPr>
              <w:rPr>
                <w:rFonts w:ascii="Arial" w:hAnsi="Arial" w:cs="Arial"/>
                <w:sz w:val="22"/>
                <w:szCs w:val="22"/>
                <w:lang w:val="en-US"/>
              </w:rPr>
            </w:pPr>
          </w:p>
        </w:tc>
        <w:tc>
          <w:tcPr>
            <w:tcW w:w="4111" w:type="dxa"/>
          </w:tcPr>
          <w:p w14:paraId="51B6A3F3" w14:textId="58F744FA" w:rsidR="000B76F7" w:rsidRPr="00955195" w:rsidRDefault="0087183D" w:rsidP="00955195">
            <w:pPr>
              <w:rPr>
                <w:rFonts w:ascii="Arial" w:hAnsi="Arial" w:cs="Arial"/>
                <w:sz w:val="22"/>
                <w:szCs w:val="22"/>
                <w:lang w:val="en-US"/>
              </w:rPr>
            </w:pPr>
            <w:r w:rsidRPr="00955195">
              <w:rPr>
                <w:rFonts w:ascii="Arial" w:hAnsi="Arial" w:cs="Arial"/>
                <w:sz w:val="22"/>
                <w:szCs w:val="22"/>
                <w:lang w:val="en-US"/>
              </w:rPr>
              <w:t xml:space="preserve">Participant reports increased distress depending on the relationship with the patient, </w:t>
            </w:r>
            <w:r w:rsidR="002167CF" w:rsidRPr="00955195">
              <w:rPr>
                <w:rFonts w:ascii="Arial" w:hAnsi="Arial" w:cs="Arial"/>
                <w:sz w:val="22"/>
                <w:szCs w:val="22"/>
                <w:lang w:val="en-US"/>
              </w:rPr>
              <w:t>e.g.,</w:t>
            </w:r>
            <w:r w:rsidRPr="00955195">
              <w:rPr>
                <w:rFonts w:ascii="Arial" w:hAnsi="Arial" w:cs="Arial"/>
                <w:sz w:val="22"/>
                <w:szCs w:val="22"/>
                <w:lang w:val="en-US"/>
              </w:rPr>
              <w:t xml:space="preserve"> if there has been a long and intensive relationship.</w:t>
            </w:r>
          </w:p>
        </w:tc>
      </w:tr>
      <w:tr w:rsidR="00955195" w:rsidRPr="00E46135" w14:paraId="1D55EEA9" w14:textId="77777777" w:rsidTr="00955195">
        <w:trPr>
          <w:trHeight w:val="355"/>
          <w:jc w:val="center"/>
        </w:trPr>
        <w:tc>
          <w:tcPr>
            <w:tcW w:w="2405" w:type="dxa"/>
          </w:tcPr>
          <w:p w14:paraId="1F4D688E" w14:textId="77777777" w:rsidR="000B76F7" w:rsidRPr="00955195" w:rsidRDefault="000B76F7" w:rsidP="00955195">
            <w:pPr>
              <w:rPr>
                <w:rFonts w:ascii="Arial" w:hAnsi="Arial" w:cs="Arial"/>
                <w:sz w:val="22"/>
                <w:szCs w:val="22"/>
                <w:lang w:val="en-US"/>
              </w:rPr>
            </w:pPr>
          </w:p>
        </w:tc>
        <w:tc>
          <w:tcPr>
            <w:tcW w:w="2126" w:type="dxa"/>
          </w:tcPr>
          <w:p w14:paraId="77B0D26B" w14:textId="11AA808F" w:rsidR="000B76F7" w:rsidRPr="00955195" w:rsidRDefault="003629E3" w:rsidP="00955195">
            <w:pPr>
              <w:rPr>
                <w:rFonts w:ascii="Arial" w:hAnsi="Arial" w:cs="Arial"/>
                <w:sz w:val="22"/>
                <w:szCs w:val="22"/>
                <w:lang w:val="en-US"/>
              </w:rPr>
            </w:pPr>
            <w:r w:rsidRPr="00955195">
              <w:rPr>
                <w:rFonts w:ascii="Arial" w:hAnsi="Arial" w:cs="Arial"/>
                <w:sz w:val="22"/>
                <w:szCs w:val="22"/>
                <w:lang w:val="en-US"/>
              </w:rPr>
              <w:t xml:space="preserve">Related to patient characteristics </w:t>
            </w:r>
          </w:p>
        </w:tc>
        <w:tc>
          <w:tcPr>
            <w:tcW w:w="1985" w:type="dxa"/>
          </w:tcPr>
          <w:p w14:paraId="558553F9" w14:textId="77777777" w:rsidR="000B76F7" w:rsidRPr="00955195" w:rsidRDefault="000B76F7" w:rsidP="00955195">
            <w:pPr>
              <w:rPr>
                <w:rFonts w:ascii="Arial" w:hAnsi="Arial" w:cs="Arial"/>
                <w:sz w:val="22"/>
                <w:szCs w:val="22"/>
                <w:lang w:val="en-US"/>
              </w:rPr>
            </w:pPr>
          </w:p>
        </w:tc>
        <w:tc>
          <w:tcPr>
            <w:tcW w:w="1984" w:type="dxa"/>
          </w:tcPr>
          <w:p w14:paraId="76F35018" w14:textId="77777777" w:rsidR="000B76F7" w:rsidRPr="00955195" w:rsidRDefault="000B76F7" w:rsidP="00955195">
            <w:pPr>
              <w:rPr>
                <w:rFonts w:ascii="Arial" w:hAnsi="Arial" w:cs="Arial"/>
                <w:sz w:val="22"/>
                <w:szCs w:val="22"/>
                <w:lang w:val="en-US"/>
              </w:rPr>
            </w:pPr>
          </w:p>
        </w:tc>
        <w:tc>
          <w:tcPr>
            <w:tcW w:w="1843" w:type="dxa"/>
          </w:tcPr>
          <w:p w14:paraId="6F54A459" w14:textId="77777777" w:rsidR="000B76F7" w:rsidRPr="00955195" w:rsidRDefault="000B76F7" w:rsidP="00955195">
            <w:pPr>
              <w:rPr>
                <w:rFonts w:ascii="Arial" w:hAnsi="Arial" w:cs="Arial"/>
                <w:sz w:val="22"/>
                <w:szCs w:val="22"/>
                <w:lang w:val="en-US"/>
              </w:rPr>
            </w:pPr>
          </w:p>
        </w:tc>
        <w:tc>
          <w:tcPr>
            <w:tcW w:w="4111" w:type="dxa"/>
          </w:tcPr>
          <w:p w14:paraId="06941449" w14:textId="2DC20839" w:rsidR="000B76F7" w:rsidRPr="00955195" w:rsidRDefault="003629E3" w:rsidP="00625B83">
            <w:pPr>
              <w:rPr>
                <w:rFonts w:ascii="Arial" w:hAnsi="Arial" w:cs="Arial"/>
                <w:sz w:val="22"/>
                <w:szCs w:val="22"/>
                <w:lang w:val="en-US"/>
              </w:rPr>
            </w:pPr>
            <w:r w:rsidRPr="00955195">
              <w:rPr>
                <w:rFonts w:ascii="Arial" w:hAnsi="Arial" w:cs="Arial"/>
                <w:sz w:val="22"/>
                <w:szCs w:val="22"/>
                <w:lang w:val="en-US"/>
              </w:rPr>
              <w:t xml:space="preserve">Participant reports </w:t>
            </w:r>
            <w:r w:rsidR="00830AC5" w:rsidRPr="00955195">
              <w:rPr>
                <w:rFonts w:ascii="Arial" w:hAnsi="Arial" w:cs="Arial"/>
                <w:sz w:val="22"/>
                <w:szCs w:val="22"/>
                <w:lang w:val="en-US"/>
              </w:rPr>
              <w:t>heightened distress</w:t>
            </w:r>
            <w:r w:rsidRPr="00955195">
              <w:rPr>
                <w:rFonts w:ascii="Arial" w:hAnsi="Arial" w:cs="Arial"/>
                <w:sz w:val="22"/>
                <w:szCs w:val="22"/>
                <w:lang w:val="en-US"/>
              </w:rPr>
              <w:t xml:space="preserve"> when patients exhibit certain </w:t>
            </w:r>
            <w:r w:rsidR="00625B83">
              <w:rPr>
                <w:rFonts w:ascii="Arial" w:hAnsi="Arial" w:cs="Arial"/>
                <w:sz w:val="22"/>
                <w:szCs w:val="22"/>
                <w:lang w:val="en-US"/>
              </w:rPr>
              <w:t>characteristic</w:t>
            </w:r>
            <w:r w:rsidRPr="00955195">
              <w:rPr>
                <w:rFonts w:ascii="Arial" w:hAnsi="Arial" w:cs="Arial"/>
                <w:sz w:val="22"/>
                <w:szCs w:val="22"/>
                <w:lang w:val="en-US"/>
              </w:rPr>
              <w:t xml:space="preserve">s, </w:t>
            </w:r>
            <w:r w:rsidR="002167CF" w:rsidRPr="00955195">
              <w:rPr>
                <w:rFonts w:ascii="Arial" w:hAnsi="Arial" w:cs="Arial"/>
                <w:sz w:val="22"/>
                <w:szCs w:val="22"/>
                <w:lang w:val="en-US"/>
              </w:rPr>
              <w:t>e.g.,</w:t>
            </w:r>
            <w:r w:rsidRPr="00955195">
              <w:rPr>
                <w:rFonts w:ascii="Arial" w:hAnsi="Arial" w:cs="Arial"/>
                <w:sz w:val="22"/>
                <w:szCs w:val="22"/>
                <w:lang w:val="en-US"/>
              </w:rPr>
              <w:t xml:space="preserve"> difficulty accepting their impending death or young age.</w:t>
            </w:r>
          </w:p>
        </w:tc>
      </w:tr>
      <w:tr w:rsidR="00955195" w:rsidRPr="00E46135" w14:paraId="6CCF38AA" w14:textId="77777777" w:rsidTr="00955195">
        <w:trPr>
          <w:trHeight w:val="355"/>
          <w:jc w:val="center"/>
        </w:trPr>
        <w:tc>
          <w:tcPr>
            <w:tcW w:w="2405" w:type="dxa"/>
          </w:tcPr>
          <w:p w14:paraId="3E4EAF6E" w14:textId="77777777" w:rsidR="000B76F7" w:rsidRPr="00955195" w:rsidRDefault="000B76F7" w:rsidP="00955195">
            <w:pPr>
              <w:rPr>
                <w:rFonts w:ascii="Arial" w:hAnsi="Arial" w:cs="Arial"/>
                <w:sz w:val="22"/>
                <w:szCs w:val="22"/>
                <w:lang w:val="en-US"/>
              </w:rPr>
            </w:pPr>
          </w:p>
        </w:tc>
        <w:tc>
          <w:tcPr>
            <w:tcW w:w="2126" w:type="dxa"/>
          </w:tcPr>
          <w:p w14:paraId="6BACE101" w14:textId="70E3CE4C" w:rsidR="000B76F7" w:rsidRPr="00955195" w:rsidRDefault="003629E3" w:rsidP="00955195">
            <w:pPr>
              <w:rPr>
                <w:rFonts w:ascii="Arial" w:hAnsi="Arial" w:cs="Arial"/>
                <w:sz w:val="22"/>
                <w:szCs w:val="22"/>
                <w:lang w:val="en-US"/>
              </w:rPr>
            </w:pPr>
            <w:r w:rsidRPr="00955195">
              <w:rPr>
                <w:rFonts w:ascii="Arial" w:hAnsi="Arial" w:cs="Arial"/>
                <w:sz w:val="22"/>
                <w:szCs w:val="22"/>
                <w:lang w:val="en-US"/>
              </w:rPr>
              <w:t xml:space="preserve">Related to  characteristics of </w:t>
            </w:r>
            <w:r w:rsidRPr="00955195">
              <w:rPr>
                <w:rFonts w:ascii="Arial" w:hAnsi="Arial" w:cs="Arial"/>
                <w:sz w:val="22"/>
                <w:szCs w:val="22"/>
                <w:lang w:val="en-US"/>
              </w:rPr>
              <w:lastRenderedPageBreak/>
              <w:t>the patients’ relatives</w:t>
            </w:r>
          </w:p>
        </w:tc>
        <w:tc>
          <w:tcPr>
            <w:tcW w:w="1985" w:type="dxa"/>
          </w:tcPr>
          <w:p w14:paraId="6240DF98" w14:textId="77777777" w:rsidR="000B76F7" w:rsidRPr="00955195" w:rsidRDefault="000B76F7" w:rsidP="00955195">
            <w:pPr>
              <w:rPr>
                <w:rFonts w:ascii="Arial" w:hAnsi="Arial" w:cs="Arial"/>
                <w:sz w:val="22"/>
                <w:szCs w:val="22"/>
                <w:lang w:val="en-US"/>
              </w:rPr>
            </w:pPr>
          </w:p>
        </w:tc>
        <w:tc>
          <w:tcPr>
            <w:tcW w:w="1984" w:type="dxa"/>
          </w:tcPr>
          <w:p w14:paraId="6DCEAA59" w14:textId="77777777" w:rsidR="000B76F7" w:rsidRPr="00955195" w:rsidRDefault="000B76F7" w:rsidP="00955195">
            <w:pPr>
              <w:rPr>
                <w:rFonts w:ascii="Arial" w:hAnsi="Arial" w:cs="Arial"/>
                <w:sz w:val="22"/>
                <w:szCs w:val="22"/>
                <w:lang w:val="en-US"/>
              </w:rPr>
            </w:pPr>
          </w:p>
        </w:tc>
        <w:tc>
          <w:tcPr>
            <w:tcW w:w="1843" w:type="dxa"/>
          </w:tcPr>
          <w:p w14:paraId="2C6A1A42" w14:textId="77777777" w:rsidR="000B76F7" w:rsidRPr="00955195" w:rsidRDefault="000B76F7" w:rsidP="00955195">
            <w:pPr>
              <w:rPr>
                <w:rFonts w:ascii="Arial" w:hAnsi="Arial" w:cs="Arial"/>
                <w:sz w:val="22"/>
                <w:szCs w:val="22"/>
                <w:lang w:val="en-US"/>
              </w:rPr>
            </w:pPr>
          </w:p>
        </w:tc>
        <w:tc>
          <w:tcPr>
            <w:tcW w:w="4111" w:type="dxa"/>
          </w:tcPr>
          <w:p w14:paraId="7D7E2E9D" w14:textId="57CFF534" w:rsidR="000B76F7" w:rsidRPr="00955195" w:rsidRDefault="00830AC5" w:rsidP="00955195">
            <w:pPr>
              <w:rPr>
                <w:rFonts w:ascii="Arial" w:hAnsi="Arial" w:cs="Arial"/>
                <w:sz w:val="22"/>
                <w:szCs w:val="22"/>
                <w:lang w:val="en-US"/>
              </w:rPr>
            </w:pPr>
            <w:r w:rsidRPr="00955195">
              <w:rPr>
                <w:rFonts w:ascii="Arial" w:hAnsi="Arial" w:cs="Arial"/>
                <w:sz w:val="22"/>
                <w:szCs w:val="22"/>
                <w:lang w:val="en-US"/>
              </w:rPr>
              <w:t xml:space="preserve">Participant reports a change in distress depending on characteristics of the </w:t>
            </w:r>
            <w:r w:rsidR="00E60152" w:rsidRPr="00955195">
              <w:rPr>
                <w:rFonts w:ascii="Arial" w:hAnsi="Arial" w:cs="Arial"/>
                <w:sz w:val="22"/>
                <w:szCs w:val="22"/>
                <w:lang w:val="en-US"/>
              </w:rPr>
              <w:lastRenderedPageBreak/>
              <w:t xml:space="preserve">patients’ </w:t>
            </w:r>
            <w:r w:rsidRPr="00955195">
              <w:rPr>
                <w:rFonts w:ascii="Arial" w:hAnsi="Arial" w:cs="Arial"/>
                <w:sz w:val="22"/>
                <w:szCs w:val="22"/>
                <w:lang w:val="en-US"/>
              </w:rPr>
              <w:t xml:space="preserve">relatives or their </w:t>
            </w:r>
            <w:r w:rsidR="00E60152" w:rsidRPr="00955195">
              <w:rPr>
                <w:rFonts w:ascii="Arial" w:hAnsi="Arial" w:cs="Arial"/>
                <w:sz w:val="22"/>
                <w:szCs w:val="22"/>
                <w:lang w:val="en-US"/>
              </w:rPr>
              <w:t xml:space="preserve">own </w:t>
            </w:r>
            <w:r w:rsidRPr="00955195">
              <w:rPr>
                <w:rFonts w:ascii="Arial" w:hAnsi="Arial" w:cs="Arial"/>
                <w:sz w:val="22"/>
                <w:szCs w:val="22"/>
                <w:lang w:val="en-US"/>
              </w:rPr>
              <w:t>relationship to the relatives.</w:t>
            </w:r>
          </w:p>
        </w:tc>
      </w:tr>
      <w:tr w:rsidR="00955195" w:rsidRPr="00E46135" w14:paraId="2BB35300" w14:textId="77777777" w:rsidTr="00955195">
        <w:trPr>
          <w:trHeight w:val="355"/>
          <w:jc w:val="center"/>
        </w:trPr>
        <w:tc>
          <w:tcPr>
            <w:tcW w:w="2405" w:type="dxa"/>
          </w:tcPr>
          <w:p w14:paraId="7A299550" w14:textId="77777777" w:rsidR="000B76F7" w:rsidRPr="00955195" w:rsidRDefault="000B76F7" w:rsidP="00955195">
            <w:pPr>
              <w:rPr>
                <w:rFonts w:ascii="Arial" w:hAnsi="Arial" w:cs="Arial"/>
                <w:sz w:val="22"/>
                <w:szCs w:val="22"/>
                <w:lang w:val="en-US"/>
              </w:rPr>
            </w:pPr>
          </w:p>
        </w:tc>
        <w:tc>
          <w:tcPr>
            <w:tcW w:w="2126" w:type="dxa"/>
          </w:tcPr>
          <w:p w14:paraId="2852181F" w14:textId="536A333E" w:rsidR="000B76F7" w:rsidRPr="00955195" w:rsidRDefault="00B63F5E" w:rsidP="00955195">
            <w:pPr>
              <w:rPr>
                <w:rFonts w:ascii="Arial" w:hAnsi="Arial" w:cs="Arial"/>
                <w:sz w:val="22"/>
                <w:szCs w:val="22"/>
                <w:lang w:val="en-US"/>
              </w:rPr>
            </w:pPr>
            <w:r w:rsidRPr="00955195">
              <w:rPr>
                <w:rFonts w:ascii="Arial" w:hAnsi="Arial" w:cs="Arial"/>
                <w:sz w:val="22"/>
                <w:szCs w:val="22"/>
                <w:lang w:val="en-US"/>
              </w:rPr>
              <w:t xml:space="preserve">Related to characteristics of the </w:t>
            </w:r>
            <w:r w:rsidR="00FD143A">
              <w:rPr>
                <w:rFonts w:ascii="Arial" w:hAnsi="Arial" w:cs="Arial"/>
                <w:sz w:val="22"/>
                <w:szCs w:val="22"/>
                <w:lang w:val="en-US"/>
              </w:rPr>
              <w:t>oncologist</w:t>
            </w:r>
          </w:p>
        </w:tc>
        <w:tc>
          <w:tcPr>
            <w:tcW w:w="1985" w:type="dxa"/>
          </w:tcPr>
          <w:p w14:paraId="7074330D" w14:textId="77777777" w:rsidR="000B76F7" w:rsidRPr="00955195" w:rsidRDefault="000B76F7" w:rsidP="00955195">
            <w:pPr>
              <w:rPr>
                <w:rFonts w:ascii="Arial" w:hAnsi="Arial" w:cs="Arial"/>
                <w:sz w:val="22"/>
                <w:szCs w:val="22"/>
                <w:lang w:val="en-US"/>
              </w:rPr>
            </w:pPr>
          </w:p>
        </w:tc>
        <w:tc>
          <w:tcPr>
            <w:tcW w:w="1984" w:type="dxa"/>
          </w:tcPr>
          <w:p w14:paraId="34D7791A" w14:textId="77777777" w:rsidR="000B76F7" w:rsidRPr="00955195" w:rsidRDefault="000B76F7" w:rsidP="00955195">
            <w:pPr>
              <w:rPr>
                <w:rFonts w:ascii="Arial" w:hAnsi="Arial" w:cs="Arial"/>
                <w:sz w:val="22"/>
                <w:szCs w:val="22"/>
                <w:lang w:val="en-US"/>
              </w:rPr>
            </w:pPr>
          </w:p>
        </w:tc>
        <w:tc>
          <w:tcPr>
            <w:tcW w:w="1843" w:type="dxa"/>
          </w:tcPr>
          <w:p w14:paraId="494DAC31" w14:textId="77777777" w:rsidR="000B76F7" w:rsidRPr="00955195" w:rsidRDefault="000B76F7" w:rsidP="00955195">
            <w:pPr>
              <w:rPr>
                <w:rFonts w:ascii="Arial" w:hAnsi="Arial" w:cs="Arial"/>
                <w:sz w:val="22"/>
                <w:szCs w:val="22"/>
                <w:lang w:val="en-US"/>
              </w:rPr>
            </w:pPr>
          </w:p>
        </w:tc>
        <w:tc>
          <w:tcPr>
            <w:tcW w:w="4111" w:type="dxa"/>
          </w:tcPr>
          <w:p w14:paraId="43D3B429" w14:textId="391FC2A5" w:rsidR="000B76F7" w:rsidRPr="00955195" w:rsidRDefault="00E012D2" w:rsidP="00955195">
            <w:pPr>
              <w:rPr>
                <w:rFonts w:ascii="Arial" w:hAnsi="Arial" w:cs="Arial"/>
                <w:sz w:val="22"/>
                <w:szCs w:val="22"/>
                <w:lang w:val="en-US"/>
              </w:rPr>
            </w:pPr>
            <w:r w:rsidRPr="00955195">
              <w:rPr>
                <w:rFonts w:ascii="Arial" w:hAnsi="Arial" w:cs="Arial"/>
                <w:sz w:val="22"/>
                <w:szCs w:val="22"/>
                <w:lang w:val="en-US"/>
              </w:rPr>
              <w:t xml:space="preserve">Participant reports changes in distress caused by patient deaths depending on own characteristics, </w:t>
            </w:r>
            <w:r w:rsidR="002167CF" w:rsidRPr="00955195">
              <w:rPr>
                <w:rFonts w:ascii="Arial" w:hAnsi="Arial" w:cs="Arial"/>
                <w:sz w:val="22"/>
                <w:szCs w:val="22"/>
                <w:lang w:val="en-US"/>
              </w:rPr>
              <w:t>e.g.,</w:t>
            </w:r>
            <w:r w:rsidRPr="00955195">
              <w:rPr>
                <w:rFonts w:ascii="Arial" w:hAnsi="Arial" w:cs="Arial"/>
                <w:sz w:val="22"/>
                <w:szCs w:val="22"/>
                <w:lang w:val="en-US"/>
              </w:rPr>
              <w:t xml:space="preserve"> professional experience or own similarities with the patient.</w:t>
            </w:r>
          </w:p>
        </w:tc>
      </w:tr>
      <w:tr w:rsidR="00955195" w:rsidRPr="00955195" w14:paraId="4DB77BD1" w14:textId="77777777" w:rsidTr="00955195">
        <w:trPr>
          <w:trHeight w:val="355"/>
          <w:jc w:val="center"/>
        </w:trPr>
        <w:tc>
          <w:tcPr>
            <w:tcW w:w="2405" w:type="dxa"/>
          </w:tcPr>
          <w:p w14:paraId="38DC1162" w14:textId="2BC4DBBE" w:rsidR="000B76F7" w:rsidRPr="00955195" w:rsidRDefault="00E012D2" w:rsidP="00955195">
            <w:pPr>
              <w:rPr>
                <w:rFonts w:ascii="Arial" w:hAnsi="Arial" w:cs="Arial"/>
                <w:sz w:val="22"/>
                <w:szCs w:val="22"/>
                <w:lang w:val="en-US"/>
              </w:rPr>
            </w:pPr>
            <w:r w:rsidRPr="00955195">
              <w:rPr>
                <w:rFonts w:ascii="Arial" w:hAnsi="Arial" w:cs="Arial"/>
                <w:sz w:val="22"/>
                <w:szCs w:val="22"/>
                <w:lang w:val="en-US"/>
              </w:rPr>
              <w:t>Emoti</w:t>
            </w:r>
            <w:r w:rsidR="00F649BD" w:rsidRPr="00955195">
              <w:rPr>
                <w:rFonts w:ascii="Arial" w:hAnsi="Arial" w:cs="Arial"/>
                <w:sz w:val="22"/>
                <w:szCs w:val="22"/>
                <w:lang w:val="en-US"/>
              </w:rPr>
              <w:t>onal im</w:t>
            </w:r>
            <w:r w:rsidR="003D18C8" w:rsidRPr="00955195">
              <w:rPr>
                <w:rFonts w:ascii="Arial" w:hAnsi="Arial" w:cs="Arial"/>
                <w:sz w:val="22"/>
                <w:szCs w:val="22"/>
                <w:lang w:val="en-US"/>
              </w:rPr>
              <w:t>pact</w:t>
            </w:r>
          </w:p>
        </w:tc>
        <w:tc>
          <w:tcPr>
            <w:tcW w:w="2126" w:type="dxa"/>
          </w:tcPr>
          <w:p w14:paraId="6D93C0DA" w14:textId="77777777" w:rsidR="000B76F7" w:rsidRPr="00955195" w:rsidRDefault="000B76F7" w:rsidP="00955195">
            <w:pPr>
              <w:rPr>
                <w:rFonts w:ascii="Arial" w:hAnsi="Arial" w:cs="Arial"/>
                <w:sz w:val="22"/>
                <w:szCs w:val="22"/>
                <w:lang w:val="en-US"/>
              </w:rPr>
            </w:pPr>
          </w:p>
        </w:tc>
        <w:tc>
          <w:tcPr>
            <w:tcW w:w="1985" w:type="dxa"/>
          </w:tcPr>
          <w:p w14:paraId="585A6CBF" w14:textId="77777777" w:rsidR="000B76F7" w:rsidRPr="00955195" w:rsidRDefault="000B76F7" w:rsidP="00955195">
            <w:pPr>
              <w:rPr>
                <w:rFonts w:ascii="Arial" w:hAnsi="Arial" w:cs="Arial"/>
                <w:sz w:val="22"/>
                <w:szCs w:val="22"/>
                <w:lang w:val="en-US"/>
              </w:rPr>
            </w:pPr>
          </w:p>
        </w:tc>
        <w:tc>
          <w:tcPr>
            <w:tcW w:w="1984" w:type="dxa"/>
          </w:tcPr>
          <w:p w14:paraId="200AB77A" w14:textId="77777777" w:rsidR="000B76F7" w:rsidRPr="00955195" w:rsidRDefault="000B76F7" w:rsidP="00955195">
            <w:pPr>
              <w:rPr>
                <w:rFonts w:ascii="Arial" w:hAnsi="Arial" w:cs="Arial"/>
                <w:sz w:val="22"/>
                <w:szCs w:val="22"/>
                <w:lang w:val="en-US"/>
              </w:rPr>
            </w:pPr>
          </w:p>
        </w:tc>
        <w:tc>
          <w:tcPr>
            <w:tcW w:w="1843" w:type="dxa"/>
          </w:tcPr>
          <w:p w14:paraId="562D7FDD" w14:textId="77777777" w:rsidR="000B76F7" w:rsidRPr="00955195" w:rsidRDefault="000B76F7" w:rsidP="00955195">
            <w:pPr>
              <w:rPr>
                <w:rFonts w:ascii="Arial" w:hAnsi="Arial" w:cs="Arial"/>
                <w:sz w:val="22"/>
                <w:szCs w:val="22"/>
                <w:lang w:val="en-US"/>
              </w:rPr>
            </w:pPr>
          </w:p>
        </w:tc>
        <w:tc>
          <w:tcPr>
            <w:tcW w:w="4111" w:type="dxa"/>
          </w:tcPr>
          <w:p w14:paraId="2A8F1222" w14:textId="77777777" w:rsidR="000B76F7" w:rsidRPr="00955195" w:rsidRDefault="000B76F7" w:rsidP="00955195">
            <w:pPr>
              <w:rPr>
                <w:rFonts w:ascii="Arial" w:hAnsi="Arial" w:cs="Arial"/>
                <w:sz w:val="22"/>
                <w:szCs w:val="22"/>
                <w:lang w:val="en-US"/>
              </w:rPr>
            </w:pPr>
          </w:p>
        </w:tc>
      </w:tr>
      <w:tr w:rsidR="00955195" w:rsidRPr="00E46135" w14:paraId="1658B973" w14:textId="77777777" w:rsidTr="00955195">
        <w:trPr>
          <w:trHeight w:val="355"/>
          <w:jc w:val="center"/>
        </w:trPr>
        <w:tc>
          <w:tcPr>
            <w:tcW w:w="2405" w:type="dxa"/>
          </w:tcPr>
          <w:p w14:paraId="5384FBC1" w14:textId="25D4F07C" w:rsidR="000B76F7" w:rsidRPr="00955195" w:rsidRDefault="000B76F7" w:rsidP="00955195">
            <w:pPr>
              <w:rPr>
                <w:rFonts w:ascii="Arial" w:hAnsi="Arial" w:cs="Arial"/>
                <w:sz w:val="22"/>
                <w:szCs w:val="22"/>
                <w:lang w:val="en-US"/>
              </w:rPr>
            </w:pPr>
          </w:p>
        </w:tc>
        <w:tc>
          <w:tcPr>
            <w:tcW w:w="2126" w:type="dxa"/>
          </w:tcPr>
          <w:p w14:paraId="2FBB0404" w14:textId="2A7A5F04" w:rsidR="000B76F7" w:rsidRPr="00955195" w:rsidRDefault="00384744" w:rsidP="00955195">
            <w:pPr>
              <w:rPr>
                <w:rFonts w:ascii="Arial" w:hAnsi="Arial" w:cs="Arial"/>
                <w:sz w:val="22"/>
                <w:szCs w:val="22"/>
                <w:lang w:val="en-US"/>
              </w:rPr>
            </w:pPr>
            <w:r w:rsidRPr="00955195">
              <w:rPr>
                <w:rFonts w:ascii="Arial" w:hAnsi="Arial" w:cs="Arial"/>
                <w:sz w:val="22"/>
                <w:szCs w:val="22"/>
                <w:lang w:val="en-US"/>
              </w:rPr>
              <w:t>Satisfaction</w:t>
            </w:r>
          </w:p>
        </w:tc>
        <w:tc>
          <w:tcPr>
            <w:tcW w:w="1985" w:type="dxa"/>
          </w:tcPr>
          <w:p w14:paraId="3495E352" w14:textId="77777777" w:rsidR="000B76F7" w:rsidRPr="00955195" w:rsidRDefault="000B76F7" w:rsidP="00955195">
            <w:pPr>
              <w:rPr>
                <w:rFonts w:ascii="Arial" w:hAnsi="Arial" w:cs="Arial"/>
                <w:sz w:val="22"/>
                <w:szCs w:val="22"/>
                <w:lang w:val="en-US"/>
              </w:rPr>
            </w:pPr>
          </w:p>
        </w:tc>
        <w:tc>
          <w:tcPr>
            <w:tcW w:w="1984" w:type="dxa"/>
          </w:tcPr>
          <w:p w14:paraId="753EA0C5" w14:textId="77777777" w:rsidR="000B76F7" w:rsidRPr="00955195" w:rsidRDefault="000B76F7" w:rsidP="00955195">
            <w:pPr>
              <w:rPr>
                <w:rFonts w:ascii="Arial" w:hAnsi="Arial" w:cs="Arial"/>
                <w:sz w:val="22"/>
                <w:szCs w:val="22"/>
                <w:lang w:val="en-US"/>
              </w:rPr>
            </w:pPr>
          </w:p>
        </w:tc>
        <w:tc>
          <w:tcPr>
            <w:tcW w:w="1843" w:type="dxa"/>
          </w:tcPr>
          <w:p w14:paraId="7EAA998D" w14:textId="77777777" w:rsidR="000B76F7" w:rsidRPr="00955195" w:rsidRDefault="000B76F7" w:rsidP="00955195">
            <w:pPr>
              <w:rPr>
                <w:rFonts w:ascii="Arial" w:hAnsi="Arial" w:cs="Arial"/>
                <w:sz w:val="22"/>
                <w:szCs w:val="22"/>
                <w:lang w:val="en-US"/>
              </w:rPr>
            </w:pPr>
          </w:p>
        </w:tc>
        <w:tc>
          <w:tcPr>
            <w:tcW w:w="4111" w:type="dxa"/>
          </w:tcPr>
          <w:p w14:paraId="71D1BD51" w14:textId="13BB9B21" w:rsidR="00AC49CD" w:rsidRPr="00955195" w:rsidRDefault="00AC49CD" w:rsidP="00955195">
            <w:pPr>
              <w:rPr>
                <w:rFonts w:ascii="Arial" w:hAnsi="Arial" w:cs="Arial"/>
                <w:sz w:val="22"/>
                <w:szCs w:val="22"/>
                <w:lang w:val="en-US"/>
              </w:rPr>
            </w:pPr>
            <w:r w:rsidRPr="00955195">
              <w:rPr>
                <w:rFonts w:ascii="Arial" w:hAnsi="Arial" w:cs="Arial"/>
                <w:sz w:val="22"/>
                <w:szCs w:val="22"/>
                <w:lang w:val="en-US"/>
              </w:rPr>
              <w:t xml:space="preserve">Participant reports feelings of satisfaction, </w:t>
            </w:r>
            <w:r w:rsidR="002167CF" w:rsidRPr="00955195">
              <w:rPr>
                <w:rFonts w:ascii="Arial" w:hAnsi="Arial" w:cs="Arial"/>
                <w:sz w:val="22"/>
                <w:szCs w:val="22"/>
                <w:lang w:val="en-US"/>
              </w:rPr>
              <w:t>e.g.,</w:t>
            </w:r>
            <w:r w:rsidRPr="00955195">
              <w:rPr>
                <w:rFonts w:ascii="Arial" w:hAnsi="Arial" w:cs="Arial"/>
                <w:sz w:val="22"/>
                <w:szCs w:val="22"/>
                <w:lang w:val="en-US"/>
              </w:rPr>
              <w:t xml:space="preserve"> with their own work, the quality of provided care.</w:t>
            </w:r>
          </w:p>
        </w:tc>
      </w:tr>
      <w:tr w:rsidR="00955195" w:rsidRPr="00E46135" w14:paraId="0B5DE525" w14:textId="77777777" w:rsidTr="00955195">
        <w:trPr>
          <w:trHeight w:val="355"/>
          <w:jc w:val="center"/>
        </w:trPr>
        <w:tc>
          <w:tcPr>
            <w:tcW w:w="2405" w:type="dxa"/>
          </w:tcPr>
          <w:p w14:paraId="0CDC136C" w14:textId="77777777" w:rsidR="00AC49CD" w:rsidRPr="00955195" w:rsidRDefault="00AC49CD" w:rsidP="00955195">
            <w:pPr>
              <w:rPr>
                <w:rFonts w:ascii="Arial" w:hAnsi="Arial" w:cs="Arial"/>
                <w:sz w:val="22"/>
                <w:szCs w:val="22"/>
                <w:lang w:val="en-US"/>
              </w:rPr>
            </w:pPr>
          </w:p>
        </w:tc>
        <w:tc>
          <w:tcPr>
            <w:tcW w:w="2126" w:type="dxa"/>
          </w:tcPr>
          <w:p w14:paraId="71E1BFD1" w14:textId="7FE5B5BF" w:rsidR="00AC49CD" w:rsidRPr="00955195" w:rsidRDefault="00AC49CD" w:rsidP="00955195">
            <w:pPr>
              <w:rPr>
                <w:rFonts w:ascii="Arial" w:hAnsi="Arial" w:cs="Arial"/>
                <w:sz w:val="22"/>
                <w:szCs w:val="22"/>
                <w:lang w:val="en-US"/>
              </w:rPr>
            </w:pPr>
            <w:r w:rsidRPr="00955195">
              <w:rPr>
                <w:rFonts w:ascii="Arial" w:hAnsi="Arial" w:cs="Arial"/>
                <w:sz w:val="22"/>
                <w:szCs w:val="22"/>
                <w:lang w:val="en-US"/>
              </w:rPr>
              <w:t>Relief</w:t>
            </w:r>
          </w:p>
        </w:tc>
        <w:tc>
          <w:tcPr>
            <w:tcW w:w="1985" w:type="dxa"/>
          </w:tcPr>
          <w:p w14:paraId="7C88ADDB" w14:textId="77777777" w:rsidR="00AC49CD" w:rsidRPr="00955195" w:rsidRDefault="00AC49CD" w:rsidP="00955195">
            <w:pPr>
              <w:rPr>
                <w:rFonts w:ascii="Arial" w:hAnsi="Arial" w:cs="Arial"/>
                <w:sz w:val="22"/>
                <w:szCs w:val="22"/>
                <w:lang w:val="en-US"/>
              </w:rPr>
            </w:pPr>
          </w:p>
        </w:tc>
        <w:tc>
          <w:tcPr>
            <w:tcW w:w="1984" w:type="dxa"/>
          </w:tcPr>
          <w:p w14:paraId="2282B15B" w14:textId="77777777" w:rsidR="00AC49CD" w:rsidRPr="00955195" w:rsidRDefault="00AC49CD" w:rsidP="00955195">
            <w:pPr>
              <w:rPr>
                <w:rFonts w:ascii="Arial" w:hAnsi="Arial" w:cs="Arial"/>
                <w:sz w:val="22"/>
                <w:szCs w:val="22"/>
                <w:lang w:val="en-US"/>
              </w:rPr>
            </w:pPr>
          </w:p>
        </w:tc>
        <w:tc>
          <w:tcPr>
            <w:tcW w:w="1843" w:type="dxa"/>
          </w:tcPr>
          <w:p w14:paraId="0ADAC136" w14:textId="77777777" w:rsidR="00AC49CD" w:rsidRPr="00955195" w:rsidRDefault="00AC49CD" w:rsidP="00955195">
            <w:pPr>
              <w:rPr>
                <w:rFonts w:ascii="Arial" w:hAnsi="Arial" w:cs="Arial"/>
                <w:sz w:val="22"/>
                <w:szCs w:val="22"/>
                <w:lang w:val="en-US"/>
              </w:rPr>
            </w:pPr>
          </w:p>
        </w:tc>
        <w:tc>
          <w:tcPr>
            <w:tcW w:w="4111" w:type="dxa"/>
          </w:tcPr>
          <w:p w14:paraId="0532DD3B" w14:textId="32571B33" w:rsidR="00AC49CD" w:rsidRPr="00955195" w:rsidRDefault="00AC49CD" w:rsidP="00955195">
            <w:pPr>
              <w:rPr>
                <w:rFonts w:ascii="Arial" w:hAnsi="Arial" w:cs="Arial"/>
                <w:sz w:val="22"/>
                <w:szCs w:val="22"/>
                <w:lang w:val="en-US"/>
              </w:rPr>
            </w:pPr>
            <w:r w:rsidRPr="00955195">
              <w:rPr>
                <w:rFonts w:ascii="Arial" w:hAnsi="Arial" w:cs="Arial"/>
                <w:sz w:val="22"/>
                <w:szCs w:val="22"/>
                <w:lang w:val="en-US"/>
              </w:rPr>
              <w:t xml:space="preserve">Participant reports a feeling of relief, </w:t>
            </w:r>
            <w:r w:rsidR="002167CF" w:rsidRPr="00955195">
              <w:rPr>
                <w:rFonts w:ascii="Arial" w:hAnsi="Arial" w:cs="Arial"/>
                <w:sz w:val="22"/>
                <w:szCs w:val="22"/>
                <w:lang w:val="en-US"/>
              </w:rPr>
              <w:t>e.g.,</w:t>
            </w:r>
            <w:r w:rsidRPr="00955195">
              <w:rPr>
                <w:rFonts w:ascii="Arial" w:hAnsi="Arial" w:cs="Arial"/>
                <w:sz w:val="22"/>
                <w:szCs w:val="22"/>
                <w:lang w:val="en-US"/>
              </w:rPr>
              <w:t xml:space="preserve"> because the suffering of the deceased patient has ended as a result of the death.</w:t>
            </w:r>
          </w:p>
        </w:tc>
      </w:tr>
      <w:tr w:rsidR="00955195" w:rsidRPr="00E46135" w14:paraId="0335C2EE" w14:textId="77777777" w:rsidTr="00955195">
        <w:trPr>
          <w:trHeight w:val="355"/>
          <w:jc w:val="center"/>
        </w:trPr>
        <w:tc>
          <w:tcPr>
            <w:tcW w:w="2405" w:type="dxa"/>
          </w:tcPr>
          <w:p w14:paraId="729CD2D5" w14:textId="77777777" w:rsidR="00AC49CD" w:rsidRPr="00955195" w:rsidRDefault="00AC49CD" w:rsidP="00955195">
            <w:pPr>
              <w:rPr>
                <w:rFonts w:ascii="Arial" w:hAnsi="Arial" w:cs="Arial"/>
                <w:sz w:val="22"/>
                <w:szCs w:val="22"/>
                <w:lang w:val="en-US"/>
              </w:rPr>
            </w:pPr>
          </w:p>
        </w:tc>
        <w:tc>
          <w:tcPr>
            <w:tcW w:w="2126" w:type="dxa"/>
          </w:tcPr>
          <w:p w14:paraId="05511777" w14:textId="22966D24" w:rsidR="00AC49CD" w:rsidRPr="00955195" w:rsidRDefault="00AC49CD" w:rsidP="00955195">
            <w:pPr>
              <w:rPr>
                <w:rFonts w:ascii="Arial" w:hAnsi="Arial" w:cs="Arial"/>
                <w:sz w:val="22"/>
                <w:szCs w:val="22"/>
                <w:lang w:val="en-US"/>
              </w:rPr>
            </w:pPr>
            <w:r w:rsidRPr="00955195">
              <w:rPr>
                <w:rFonts w:ascii="Arial" w:hAnsi="Arial" w:cs="Arial"/>
                <w:sz w:val="22"/>
                <w:szCs w:val="22"/>
                <w:lang w:val="en-US"/>
              </w:rPr>
              <w:t>Gratitude/appreciation</w:t>
            </w:r>
          </w:p>
        </w:tc>
        <w:tc>
          <w:tcPr>
            <w:tcW w:w="1985" w:type="dxa"/>
          </w:tcPr>
          <w:p w14:paraId="12FDDADE" w14:textId="77777777" w:rsidR="00AC49CD" w:rsidRPr="00955195" w:rsidRDefault="00AC49CD" w:rsidP="00955195">
            <w:pPr>
              <w:rPr>
                <w:rFonts w:ascii="Arial" w:hAnsi="Arial" w:cs="Arial"/>
                <w:sz w:val="22"/>
                <w:szCs w:val="22"/>
                <w:lang w:val="en-US"/>
              </w:rPr>
            </w:pPr>
          </w:p>
        </w:tc>
        <w:tc>
          <w:tcPr>
            <w:tcW w:w="1984" w:type="dxa"/>
          </w:tcPr>
          <w:p w14:paraId="2FC237B0" w14:textId="77777777" w:rsidR="00AC49CD" w:rsidRPr="00955195" w:rsidRDefault="00AC49CD" w:rsidP="00955195">
            <w:pPr>
              <w:rPr>
                <w:rFonts w:ascii="Arial" w:hAnsi="Arial" w:cs="Arial"/>
                <w:sz w:val="22"/>
                <w:szCs w:val="22"/>
                <w:lang w:val="en-US"/>
              </w:rPr>
            </w:pPr>
          </w:p>
        </w:tc>
        <w:tc>
          <w:tcPr>
            <w:tcW w:w="1843" w:type="dxa"/>
          </w:tcPr>
          <w:p w14:paraId="48DF27E3" w14:textId="77777777" w:rsidR="00AC49CD" w:rsidRPr="00955195" w:rsidRDefault="00AC49CD" w:rsidP="00955195">
            <w:pPr>
              <w:rPr>
                <w:rFonts w:ascii="Arial" w:hAnsi="Arial" w:cs="Arial"/>
                <w:sz w:val="22"/>
                <w:szCs w:val="22"/>
                <w:lang w:val="en-US"/>
              </w:rPr>
            </w:pPr>
          </w:p>
        </w:tc>
        <w:tc>
          <w:tcPr>
            <w:tcW w:w="4111" w:type="dxa"/>
          </w:tcPr>
          <w:p w14:paraId="340A1E36" w14:textId="73D6805F" w:rsidR="00AC49CD" w:rsidRPr="00955195" w:rsidRDefault="00AC49CD" w:rsidP="00955195">
            <w:pPr>
              <w:rPr>
                <w:rFonts w:ascii="Arial" w:hAnsi="Arial" w:cs="Arial"/>
                <w:sz w:val="22"/>
                <w:szCs w:val="22"/>
                <w:lang w:val="en-US"/>
              </w:rPr>
            </w:pPr>
            <w:r w:rsidRPr="00955195">
              <w:rPr>
                <w:rFonts w:ascii="Arial" w:hAnsi="Arial" w:cs="Arial"/>
                <w:sz w:val="22"/>
                <w:szCs w:val="22"/>
                <w:lang w:val="en-US"/>
              </w:rPr>
              <w:t xml:space="preserve">Participant reports </w:t>
            </w:r>
            <w:r w:rsidR="00B32275" w:rsidRPr="00955195">
              <w:rPr>
                <w:rFonts w:ascii="Arial" w:hAnsi="Arial" w:cs="Arial"/>
                <w:sz w:val="22"/>
                <w:szCs w:val="22"/>
                <w:lang w:val="en-US"/>
              </w:rPr>
              <w:t>feeling</w:t>
            </w:r>
            <w:r w:rsidRPr="00955195">
              <w:rPr>
                <w:rFonts w:ascii="Arial" w:hAnsi="Arial" w:cs="Arial"/>
                <w:sz w:val="22"/>
                <w:szCs w:val="22"/>
                <w:lang w:val="en-US"/>
              </w:rPr>
              <w:t xml:space="preserve"> grateful, </w:t>
            </w:r>
            <w:r w:rsidR="002167CF" w:rsidRPr="00955195">
              <w:rPr>
                <w:rFonts w:ascii="Arial" w:hAnsi="Arial" w:cs="Arial"/>
                <w:sz w:val="22"/>
                <w:szCs w:val="22"/>
                <w:lang w:val="en-US"/>
              </w:rPr>
              <w:t>e.g.,</w:t>
            </w:r>
            <w:r w:rsidRPr="00955195">
              <w:rPr>
                <w:rFonts w:ascii="Arial" w:hAnsi="Arial" w:cs="Arial"/>
                <w:sz w:val="22"/>
                <w:szCs w:val="22"/>
                <w:lang w:val="en-US"/>
              </w:rPr>
              <w:t xml:space="preserve"> for the time spent together or the trust of the patient/relatives. </w:t>
            </w:r>
          </w:p>
        </w:tc>
      </w:tr>
      <w:tr w:rsidR="00955195" w:rsidRPr="00E46135" w14:paraId="46B6E0EF" w14:textId="77777777" w:rsidTr="00955195">
        <w:trPr>
          <w:trHeight w:val="355"/>
          <w:jc w:val="center"/>
        </w:trPr>
        <w:tc>
          <w:tcPr>
            <w:tcW w:w="2405" w:type="dxa"/>
          </w:tcPr>
          <w:p w14:paraId="509DED65" w14:textId="77777777" w:rsidR="00AC49CD" w:rsidRPr="00955195" w:rsidRDefault="00AC49CD" w:rsidP="00955195">
            <w:pPr>
              <w:rPr>
                <w:rFonts w:ascii="Arial" w:hAnsi="Arial" w:cs="Arial"/>
                <w:sz w:val="22"/>
                <w:szCs w:val="22"/>
                <w:lang w:val="en-US"/>
              </w:rPr>
            </w:pPr>
          </w:p>
        </w:tc>
        <w:tc>
          <w:tcPr>
            <w:tcW w:w="2126" w:type="dxa"/>
          </w:tcPr>
          <w:p w14:paraId="55A91993" w14:textId="53636B8B" w:rsidR="00AC49CD" w:rsidRPr="00955195" w:rsidRDefault="00AC49CD" w:rsidP="00955195">
            <w:pPr>
              <w:rPr>
                <w:rFonts w:ascii="Arial" w:hAnsi="Arial" w:cs="Arial"/>
                <w:i/>
                <w:sz w:val="22"/>
                <w:szCs w:val="22"/>
                <w:lang w:val="en-US"/>
              </w:rPr>
            </w:pPr>
            <w:r w:rsidRPr="00955195">
              <w:rPr>
                <w:rFonts w:ascii="Arial" w:hAnsi="Arial" w:cs="Arial"/>
                <w:sz w:val="22"/>
                <w:szCs w:val="22"/>
                <w:lang w:val="en-US"/>
              </w:rPr>
              <w:t>Existential sorrow (</w:t>
            </w:r>
            <w:r w:rsidRPr="00955195">
              <w:rPr>
                <w:rFonts w:ascii="Arial" w:hAnsi="Arial" w:cs="Arial"/>
                <w:i/>
                <w:sz w:val="22"/>
                <w:szCs w:val="22"/>
                <w:lang w:val="en-US"/>
              </w:rPr>
              <w:t>Weltschmerz)</w:t>
            </w:r>
          </w:p>
        </w:tc>
        <w:tc>
          <w:tcPr>
            <w:tcW w:w="1985" w:type="dxa"/>
          </w:tcPr>
          <w:p w14:paraId="53470D18" w14:textId="77777777" w:rsidR="00AC49CD" w:rsidRPr="00955195" w:rsidRDefault="00AC49CD" w:rsidP="00955195">
            <w:pPr>
              <w:rPr>
                <w:rFonts w:ascii="Arial" w:hAnsi="Arial" w:cs="Arial"/>
                <w:sz w:val="22"/>
                <w:szCs w:val="22"/>
                <w:lang w:val="en-US"/>
              </w:rPr>
            </w:pPr>
          </w:p>
        </w:tc>
        <w:tc>
          <w:tcPr>
            <w:tcW w:w="1984" w:type="dxa"/>
          </w:tcPr>
          <w:p w14:paraId="67CE32C0" w14:textId="77777777" w:rsidR="00AC49CD" w:rsidRPr="00955195" w:rsidRDefault="00AC49CD" w:rsidP="00955195">
            <w:pPr>
              <w:rPr>
                <w:rFonts w:ascii="Arial" w:hAnsi="Arial" w:cs="Arial"/>
                <w:sz w:val="22"/>
                <w:szCs w:val="22"/>
                <w:lang w:val="en-US"/>
              </w:rPr>
            </w:pPr>
          </w:p>
        </w:tc>
        <w:tc>
          <w:tcPr>
            <w:tcW w:w="1843" w:type="dxa"/>
          </w:tcPr>
          <w:p w14:paraId="6C7DD234" w14:textId="77777777" w:rsidR="00AC49CD" w:rsidRPr="00955195" w:rsidRDefault="00AC49CD" w:rsidP="00955195">
            <w:pPr>
              <w:rPr>
                <w:rFonts w:ascii="Arial" w:hAnsi="Arial" w:cs="Arial"/>
                <w:sz w:val="22"/>
                <w:szCs w:val="22"/>
                <w:lang w:val="en-US"/>
              </w:rPr>
            </w:pPr>
          </w:p>
        </w:tc>
        <w:tc>
          <w:tcPr>
            <w:tcW w:w="4111" w:type="dxa"/>
          </w:tcPr>
          <w:p w14:paraId="31F608A8" w14:textId="5004BD09" w:rsidR="00AC49CD" w:rsidRPr="00955195" w:rsidRDefault="00AC49CD" w:rsidP="00955195">
            <w:pPr>
              <w:rPr>
                <w:rFonts w:ascii="Arial" w:hAnsi="Arial" w:cs="Arial"/>
                <w:sz w:val="22"/>
                <w:szCs w:val="22"/>
                <w:lang w:val="en-US"/>
              </w:rPr>
            </w:pPr>
            <w:r w:rsidRPr="00955195">
              <w:rPr>
                <w:rFonts w:ascii="Arial" w:hAnsi="Arial" w:cs="Arial"/>
                <w:sz w:val="22"/>
                <w:szCs w:val="22"/>
                <w:lang w:val="en-US"/>
              </w:rPr>
              <w:t xml:space="preserve">Participant reports feeling disheartened, </w:t>
            </w:r>
            <w:r w:rsidR="002167CF" w:rsidRPr="00955195">
              <w:rPr>
                <w:rFonts w:ascii="Arial" w:hAnsi="Arial" w:cs="Arial"/>
                <w:sz w:val="22"/>
                <w:szCs w:val="22"/>
                <w:lang w:val="en-US"/>
              </w:rPr>
              <w:t>e.g.,</w:t>
            </w:r>
            <w:r w:rsidRPr="00955195">
              <w:rPr>
                <w:rFonts w:ascii="Arial" w:hAnsi="Arial" w:cs="Arial"/>
                <w:sz w:val="22"/>
                <w:szCs w:val="22"/>
                <w:lang w:val="en-US"/>
              </w:rPr>
              <w:t xml:space="preserve"> in light of life’s unfairness. </w:t>
            </w:r>
          </w:p>
        </w:tc>
      </w:tr>
      <w:tr w:rsidR="00955195" w:rsidRPr="00E46135" w14:paraId="1F866FEF" w14:textId="77777777" w:rsidTr="00955195">
        <w:trPr>
          <w:trHeight w:val="355"/>
          <w:jc w:val="center"/>
        </w:trPr>
        <w:tc>
          <w:tcPr>
            <w:tcW w:w="2405" w:type="dxa"/>
          </w:tcPr>
          <w:p w14:paraId="3E65CA5F" w14:textId="77777777" w:rsidR="00AC49CD" w:rsidRPr="00955195" w:rsidRDefault="00AC49CD" w:rsidP="00955195">
            <w:pPr>
              <w:rPr>
                <w:rFonts w:ascii="Arial" w:hAnsi="Arial" w:cs="Arial"/>
                <w:sz w:val="22"/>
                <w:szCs w:val="22"/>
                <w:lang w:val="en-US"/>
              </w:rPr>
            </w:pPr>
          </w:p>
        </w:tc>
        <w:tc>
          <w:tcPr>
            <w:tcW w:w="2126" w:type="dxa"/>
          </w:tcPr>
          <w:p w14:paraId="6211732E" w14:textId="40E8EC6D" w:rsidR="00AC49CD" w:rsidRPr="00955195" w:rsidRDefault="00AC49CD" w:rsidP="00955195">
            <w:pPr>
              <w:rPr>
                <w:rFonts w:ascii="Arial" w:hAnsi="Arial" w:cs="Arial"/>
                <w:sz w:val="22"/>
                <w:szCs w:val="22"/>
                <w:lang w:val="en-US"/>
              </w:rPr>
            </w:pPr>
            <w:r w:rsidRPr="00955195">
              <w:rPr>
                <w:rFonts w:ascii="Arial" w:hAnsi="Arial" w:cs="Arial"/>
                <w:sz w:val="22"/>
                <w:szCs w:val="22"/>
                <w:lang w:val="en-US"/>
              </w:rPr>
              <w:t>Overwhelm/helplessness</w:t>
            </w:r>
          </w:p>
        </w:tc>
        <w:tc>
          <w:tcPr>
            <w:tcW w:w="1985" w:type="dxa"/>
          </w:tcPr>
          <w:p w14:paraId="527C8F4A" w14:textId="77777777" w:rsidR="00AC49CD" w:rsidRPr="00955195" w:rsidRDefault="00AC49CD" w:rsidP="00955195">
            <w:pPr>
              <w:rPr>
                <w:rFonts w:ascii="Arial" w:hAnsi="Arial" w:cs="Arial"/>
                <w:sz w:val="22"/>
                <w:szCs w:val="22"/>
                <w:lang w:val="en-US"/>
              </w:rPr>
            </w:pPr>
          </w:p>
        </w:tc>
        <w:tc>
          <w:tcPr>
            <w:tcW w:w="1984" w:type="dxa"/>
          </w:tcPr>
          <w:p w14:paraId="0F91F316" w14:textId="77777777" w:rsidR="00AC49CD" w:rsidRPr="00955195" w:rsidRDefault="00AC49CD" w:rsidP="00955195">
            <w:pPr>
              <w:rPr>
                <w:rFonts w:ascii="Arial" w:hAnsi="Arial" w:cs="Arial"/>
                <w:sz w:val="22"/>
                <w:szCs w:val="22"/>
                <w:lang w:val="en-US"/>
              </w:rPr>
            </w:pPr>
          </w:p>
        </w:tc>
        <w:tc>
          <w:tcPr>
            <w:tcW w:w="1843" w:type="dxa"/>
          </w:tcPr>
          <w:p w14:paraId="6D27475D" w14:textId="77777777" w:rsidR="00AC49CD" w:rsidRPr="00955195" w:rsidRDefault="00AC49CD" w:rsidP="00955195">
            <w:pPr>
              <w:rPr>
                <w:rFonts w:ascii="Arial" w:hAnsi="Arial" w:cs="Arial"/>
                <w:sz w:val="22"/>
                <w:szCs w:val="22"/>
                <w:lang w:val="en-US"/>
              </w:rPr>
            </w:pPr>
          </w:p>
        </w:tc>
        <w:tc>
          <w:tcPr>
            <w:tcW w:w="4111" w:type="dxa"/>
          </w:tcPr>
          <w:p w14:paraId="16E9B9B7" w14:textId="49BF6A52" w:rsidR="00AC49CD" w:rsidRPr="00955195" w:rsidRDefault="00AC49CD" w:rsidP="00955195">
            <w:pPr>
              <w:rPr>
                <w:rFonts w:ascii="Arial" w:hAnsi="Arial" w:cs="Arial"/>
                <w:sz w:val="22"/>
                <w:szCs w:val="22"/>
                <w:lang w:val="en-US"/>
              </w:rPr>
            </w:pPr>
            <w:r w:rsidRPr="00955195">
              <w:rPr>
                <w:rFonts w:ascii="Arial" w:hAnsi="Arial" w:cs="Arial"/>
                <w:sz w:val="22"/>
                <w:szCs w:val="22"/>
                <w:lang w:val="en-US"/>
              </w:rPr>
              <w:t>Participant reports feeling helpless, overwhelmed, or left alone: “resources do not match tasks”.</w:t>
            </w:r>
          </w:p>
        </w:tc>
      </w:tr>
      <w:tr w:rsidR="00955195" w:rsidRPr="00E46135" w14:paraId="1F3AE76E" w14:textId="77777777" w:rsidTr="00955195">
        <w:trPr>
          <w:trHeight w:val="355"/>
          <w:jc w:val="center"/>
        </w:trPr>
        <w:tc>
          <w:tcPr>
            <w:tcW w:w="2405" w:type="dxa"/>
          </w:tcPr>
          <w:p w14:paraId="5A5F0811" w14:textId="77777777" w:rsidR="00AC49CD" w:rsidRPr="00955195" w:rsidRDefault="00AC49CD" w:rsidP="00955195">
            <w:pPr>
              <w:rPr>
                <w:rFonts w:ascii="Arial" w:hAnsi="Arial" w:cs="Arial"/>
                <w:sz w:val="22"/>
                <w:szCs w:val="22"/>
                <w:lang w:val="en-US"/>
              </w:rPr>
            </w:pPr>
          </w:p>
        </w:tc>
        <w:tc>
          <w:tcPr>
            <w:tcW w:w="2126" w:type="dxa"/>
          </w:tcPr>
          <w:p w14:paraId="0AC54E3E" w14:textId="6CED2C3C" w:rsidR="00AC49CD" w:rsidRPr="00955195" w:rsidRDefault="00AC49CD" w:rsidP="00955195">
            <w:pPr>
              <w:rPr>
                <w:rFonts w:ascii="Arial" w:hAnsi="Arial" w:cs="Arial"/>
                <w:sz w:val="22"/>
                <w:szCs w:val="22"/>
                <w:lang w:val="en-US"/>
              </w:rPr>
            </w:pPr>
            <w:r w:rsidRPr="00955195">
              <w:rPr>
                <w:rFonts w:ascii="Arial" w:hAnsi="Arial" w:cs="Arial"/>
                <w:sz w:val="22"/>
                <w:szCs w:val="22"/>
                <w:lang w:val="en-US"/>
              </w:rPr>
              <w:t>Sadness</w:t>
            </w:r>
          </w:p>
        </w:tc>
        <w:tc>
          <w:tcPr>
            <w:tcW w:w="1985" w:type="dxa"/>
          </w:tcPr>
          <w:p w14:paraId="4E5760BD" w14:textId="77777777" w:rsidR="00AC49CD" w:rsidRPr="00955195" w:rsidRDefault="00AC49CD" w:rsidP="00955195">
            <w:pPr>
              <w:rPr>
                <w:rFonts w:ascii="Arial" w:hAnsi="Arial" w:cs="Arial"/>
                <w:sz w:val="22"/>
                <w:szCs w:val="22"/>
                <w:lang w:val="en-US"/>
              </w:rPr>
            </w:pPr>
          </w:p>
        </w:tc>
        <w:tc>
          <w:tcPr>
            <w:tcW w:w="1984" w:type="dxa"/>
          </w:tcPr>
          <w:p w14:paraId="0926FFB1" w14:textId="77777777" w:rsidR="00AC49CD" w:rsidRPr="00955195" w:rsidRDefault="00AC49CD" w:rsidP="00955195">
            <w:pPr>
              <w:rPr>
                <w:rFonts w:ascii="Arial" w:hAnsi="Arial" w:cs="Arial"/>
                <w:sz w:val="22"/>
                <w:szCs w:val="22"/>
                <w:lang w:val="en-US"/>
              </w:rPr>
            </w:pPr>
          </w:p>
        </w:tc>
        <w:tc>
          <w:tcPr>
            <w:tcW w:w="1843" w:type="dxa"/>
          </w:tcPr>
          <w:p w14:paraId="382BD24A" w14:textId="77777777" w:rsidR="00AC49CD" w:rsidRPr="00955195" w:rsidRDefault="00AC49CD" w:rsidP="00955195">
            <w:pPr>
              <w:rPr>
                <w:rFonts w:ascii="Arial" w:hAnsi="Arial" w:cs="Arial"/>
                <w:sz w:val="22"/>
                <w:szCs w:val="22"/>
                <w:lang w:val="en-US"/>
              </w:rPr>
            </w:pPr>
          </w:p>
        </w:tc>
        <w:tc>
          <w:tcPr>
            <w:tcW w:w="4111" w:type="dxa"/>
          </w:tcPr>
          <w:p w14:paraId="042F2213" w14:textId="6E7306F4" w:rsidR="00AC49CD" w:rsidRPr="00955195" w:rsidRDefault="00AC49CD" w:rsidP="00955195">
            <w:pPr>
              <w:rPr>
                <w:rFonts w:ascii="Arial" w:hAnsi="Arial" w:cs="Arial"/>
                <w:sz w:val="22"/>
                <w:szCs w:val="22"/>
                <w:lang w:val="en-US"/>
              </w:rPr>
            </w:pPr>
            <w:r w:rsidRPr="00955195">
              <w:rPr>
                <w:rFonts w:ascii="Arial" w:hAnsi="Arial" w:cs="Arial"/>
                <w:sz w:val="22"/>
                <w:szCs w:val="22"/>
                <w:lang w:val="en-US"/>
              </w:rPr>
              <w:t xml:space="preserve">Participant reports </w:t>
            </w:r>
            <w:r w:rsidR="00B32275" w:rsidRPr="00955195">
              <w:rPr>
                <w:rFonts w:ascii="Arial" w:hAnsi="Arial" w:cs="Arial"/>
                <w:sz w:val="22"/>
                <w:szCs w:val="22"/>
                <w:lang w:val="en-US"/>
              </w:rPr>
              <w:t>feeling</w:t>
            </w:r>
            <w:r w:rsidRPr="00955195">
              <w:rPr>
                <w:rFonts w:ascii="Arial" w:hAnsi="Arial" w:cs="Arial"/>
                <w:sz w:val="22"/>
                <w:szCs w:val="22"/>
                <w:lang w:val="en-US"/>
              </w:rPr>
              <w:t xml:space="preserve"> sad about a patient death.</w:t>
            </w:r>
          </w:p>
        </w:tc>
      </w:tr>
      <w:tr w:rsidR="00955195" w:rsidRPr="00E46135" w14:paraId="7391D6B6" w14:textId="77777777" w:rsidTr="00955195">
        <w:trPr>
          <w:trHeight w:val="355"/>
          <w:jc w:val="center"/>
        </w:trPr>
        <w:tc>
          <w:tcPr>
            <w:tcW w:w="2405" w:type="dxa"/>
          </w:tcPr>
          <w:p w14:paraId="6B387749" w14:textId="77777777" w:rsidR="00AC49CD" w:rsidRPr="00955195" w:rsidRDefault="00AC49CD" w:rsidP="00955195">
            <w:pPr>
              <w:rPr>
                <w:rFonts w:ascii="Arial" w:hAnsi="Arial" w:cs="Arial"/>
                <w:sz w:val="22"/>
                <w:szCs w:val="22"/>
                <w:lang w:val="en-US"/>
              </w:rPr>
            </w:pPr>
          </w:p>
        </w:tc>
        <w:tc>
          <w:tcPr>
            <w:tcW w:w="2126" w:type="dxa"/>
          </w:tcPr>
          <w:p w14:paraId="70451098" w14:textId="61C6F667" w:rsidR="00AC49CD" w:rsidRPr="00955195" w:rsidRDefault="00AC49CD" w:rsidP="00955195">
            <w:pPr>
              <w:rPr>
                <w:rFonts w:ascii="Arial" w:hAnsi="Arial" w:cs="Arial"/>
                <w:sz w:val="22"/>
                <w:szCs w:val="22"/>
                <w:lang w:val="en-US"/>
              </w:rPr>
            </w:pPr>
            <w:r w:rsidRPr="00955195">
              <w:rPr>
                <w:rFonts w:ascii="Arial" w:hAnsi="Arial" w:cs="Arial"/>
                <w:sz w:val="22"/>
                <w:szCs w:val="22"/>
                <w:lang w:val="en-US"/>
              </w:rPr>
              <w:t>Shock</w:t>
            </w:r>
          </w:p>
        </w:tc>
        <w:tc>
          <w:tcPr>
            <w:tcW w:w="1985" w:type="dxa"/>
          </w:tcPr>
          <w:p w14:paraId="249A98C6" w14:textId="77777777" w:rsidR="00AC49CD" w:rsidRPr="00955195" w:rsidRDefault="00AC49CD" w:rsidP="00955195">
            <w:pPr>
              <w:rPr>
                <w:rFonts w:ascii="Arial" w:hAnsi="Arial" w:cs="Arial"/>
                <w:sz w:val="22"/>
                <w:szCs w:val="22"/>
                <w:lang w:val="en-US"/>
              </w:rPr>
            </w:pPr>
          </w:p>
        </w:tc>
        <w:tc>
          <w:tcPr>
            <w:tcW w:w="1984" w:type="dxa"/>
          </w:tcPr>
          <w:p w14:paraId="59E399A7" w14:textId="77777777" w:rsidR="00AC49CD" w:rsidRPr="00955195" w:rsidRDefault="00AC49CD" w:rsidP="00955195">
            <w:pPr>
              <w:rPr>
                <w:rFonts w:ascii="Arial" w:hAnsi="Arial" w:cs="Arial"/>
                <w:sz w:val="22"/>
                <w:szCs w:val="22"/>
                <w:lang w:val="en-US"/>
              </w:rPr>
            </w:pPr>
          </w:p>
        </w:tc>
        <w:tc>
          <w:tcPr>
            <w:tcW w:w="1843" w:type="dxa"/>
          </w:tcPr>
          <w:p w14:paraId="0B8A7E94" w14:textId="77777777" w:rsidR="00AC49CD" w:rsidRPr="00955195" w:rsidRDefault="00AC49CD" w:rsidP="00955195">
            <w:pPr>
              <w:rPr>
                <w:rFonts w:ascii="Arial" w:hAnsi="Arial" w:cs="Arial"/>
                <w:sz w:val="22"/>
                <w:szCs w:val="22"/>
                <w:lang w:val="en-US"/>
              </w:rPr>
            </w:pPr>
          </w:p>
        </w:tc>
        <w:tc>
          <w:tcPr>
            <w:tcW w:w="4111" w:type="dxa"/>
          </w:tcPr>
          <w:p w14:paraId="5B269E40" w14:textId="57D4ABAA" w:rsidR="00AC49CD" w:rsidRPr="00955195" w:rsidRDefault="00B32275" w:rsidP="00955195">
            <w:pPr>
              <w:rPr>
                <w:rFonts w:ascii="Arial" w:hAnsi="Arial" w:cs="Arial"/>
                <w:sz w:val="22"/>
                <w:szCs w:val="22"/>
                <w:lang w:val="en-US"/>
              </w:rPr>
            </w:pPr>
            <w:r w:rsidRPr="00955195">
              <w:rPr>
                <w:rFonts w:ascii="Arial" w:hAnsi="Arial" w:cs="Arial"/>
                <w:sz w:val="22"/>
                <w:szCs w:val="22"/>
                <w:lang w:val="en-US"/>
              </w:rPr>
              <w:t>P</w:t>
            </w:r>
            <w:r w:rsidR="00AC49CD" w:rsidRPr="00955195">
              <w:rPr>
                <w:rFonts w:ascii="Arial" w:hAnsi="Arial" w:cs="Arial"/>
                <w:sz w:val="22"/>
                <w:szCs w:val="22"/>
                <w:lang w:val="en-US"/>
              </w:rPr>
              <w:t xml:space="preserve">articipant reports </w:t>
            </w:r>
            <w:r w:rsidR="005D62D7" w:rsidRPr="00955195">
              <w:rPr>
                <w:rFonts w:ascii="Arial" w:hAnsi="Arial" w:cs="Arial"/>
                <w:sz w:val="22"/>
                <w:szCs w:val="22"/>
                <w:lang w:val="en-US"/>
              </w:rPr>
              <w:t>feeling</w:t>
            </w:r>
            <w:r w:rsidR="00AC49CD" w:rsidRPr="00955195">
              <w:rPr>
                <w:rFonts w:ascii="Arial" w:hAnsi="Arial" w:cs="Arial"/>
                <w:sz w:val="22"/>
                <w:szCs w:val="22"/>
                <w:lang w:val="en-US"/>
              </w:rPr>
              <w:t xml:space="preserve"> surprised, ta</w:t>
            </w:r>
            <w:r w:rsidR="005D62D7" w:rsidRPr="00955195">
              <w:rPr>
                <w:rFonts w:ascii="Arial" w:hAnsi="Arial" w:cs="Arial"/>
                <w:sz w:val="22"/>
                <w:szCs w:val="22"/>
                <w:lang w:val="en-US"/>
              </w:rPr>
              <w:t>ken off-guard or shocked by a patient death.</w:t>
            </w:r>
          </w:p>
        </w:tc>
      </w:tr>
      <w:tr w:rsidR="00955195" w:rsidRPr="00E46135" w14:paraId="038E0FC3" w14:textId="77777777" w:rsidTr="00955195">
        <w:trPr>
          <w:trHeight w:val="355"/>
          <w:jc w:val="center"/>
        </w:trPr>
        <w:tc>
          <w:tcPr>
            <w:tcW w:w="2405" w:type="dxa"/>
          </w:tcPr>
          <w:p w14:paraId="2E8D0341" w14:textId="77777777" w:rsidR="00AC49CD" w:rsidRPr="00955195" w:rsidRDefault="00AC49CD" w:rsidP="00955195">
            <w:pPr>
              <w:rPr>
                <w:rFonts w:ascii="Arial" w:hAnsi="Arial" w:cs="Arial"/>
                <w:sz w:val="22"/>
                <w:szCs w:val="22"/>
                <w:lang w:val="en-US"/>
              </w:rPr>
            </w:pPr>
          </w:p>
        </w:tc>
        <w:tc>
          <w:tcPr>
            <w:tcW w:w="2126" w:type="dxa"/>
          </w:tcPr>
          <w:p w14:paraId="72C29520" w14:textId="5446C9E2" w:rsidR="00AC49CD" w:rsidRPr="00955195" w:rsidRDefault="00AC49CD" w:rsidP="00955195">
            <w:pPr>
              <w:rPr>
                <w:rFonts w:ascii="Arial" w:hAnsi="Arial" w:cs="Arial"/>
                <w:sz w:val="22"/>
                <w:szCs w:val="22"/>
                <w:lang w:val="en-US"/>
              </w:rPr>
            </w:pPr>
            <w:r w:rsidRPr="00955195">
              <w:rPr>
                <w:rFonts w:ascii="Arial" w:hAnsi="Arial" w:cs="Arial"/>
                <w:sz w:val="22"/>
                <w:szCs w:val="22"/>
                <w:lang w:val="en-US"/>
              </w:rPr>
              <w:t>Anger</w:t>
            </w:r>
          </w:p>
        </w:tc>
        <w:tc>
          <w:tcPr>
            <w:tcW w:w="1985" w:type="dxa"/>
          </w:tcPr>
          <w:p w14:paraId="2DDFD587" w14:textId="77777777" w:rsidR="00AC49CD" w:rsidRPr="00955195" w:rsidRDefault="00AC49CD" w:rsidP="00955195">
            <w:pPr>
              <w:rPr>
                <w:rFonts w:ascii="Arial" w:hAnsi="Arial" w:cs="Arial"/>
                <w:sz w:val="22"/>
                <w:szCs w:val="22"/>
                <w:lang w:val="en-US"/>
              </w:rPr>
            </w:pPr>
          </w:p>
        </w:tc>
        <w:tc>
          <w:tcPr>
            <w:tcW w:w="1984" w:type="dxa"/>
          </w:tcPr>
          <w:p w14:paraId="7F0F5AE7" w14:textId="77777777" w:rsidR="00AC49CD" w:rsidRPr="00955195" w:rsidRDefault="00AC49CD" w:rsidP="00955195">
            <w:pPr>
              <w:rPr>
                <w:rFonts w:ascii="Arial" w:hAnsi="Arial" w:cs="Arial"/>
                <w:sz w:val="22"/>
                <w:szCs w:val="22"/>
                <w:lang w:val="en-US"/>
              </w:rPr>
            </w:pPr>
          </w:p>
        </w:tc>
        <w:tc>
          <w:tcPr>
            <w:tcW w:w="1843" w:type="dxa"/>
          </w:tcPr>
          <w:p w14:paraId="0B1F5F56" w14:textId="77777777" w:rsidR="00AC49CD" w:rsidRPr="00955195" w:rsidRDefault="00AC49CD" w:rsidP="00955195">
            <w:pPr>
              <w:rPr>
                <w:rFonts w:ascii="Arial" w:hAnsi="Arial" w:cs="Arial"/>
                <w:sz w:val="22"/>
                <w:szCs w:val="22"/>
                <w:lang w:val="en-US"/>
              </w:rPr>
            </w:pPr>
          </w:p>
        </w:tc>
        <w:tc>
          <w:tcPr>
            <w:tcW w:w="4111" w:type="dxa"/>
          </w:tcPr>
          <w:p w14:paraId="4D990CD4" w14:textId="624641BF" w:rsidR="00AC49CD" w:rsidRPr="00955195" w:rsidRDefault="005D62D7" w:rsidP="00955195">
            <w:pPr>
              <w:rPr>
                <w:rFonts w:ascii="Arial" w:hAnsi="Arial" w:cs="Arial"/>
                <w:sz w:val="22"/>
                <w:szCs w:val="22"/>
                <w:lang w:val="en-US"/>
              </w:rPr>
            </w:pPr>
            <w:r w:rsidRPr="00955195">
              <w:rPr>
                <w:rFonts w:ascii="Arial" w:hAnsi="Arial" w:cs="Arial"/>
                <w:sz w:val="22"/>
                <w:szCs w:val="22"/>
                <w:lang w:val="en-US"/>
              </w:rPr>
              <w:t xml:space="preserve">Participant reports feelings of anger, </w:t>
            </w:r>
            <w:r w:rsidR="002167CF" w:rsidRPr="00955195">
              <w:rPr>
                <w:rFonts w:ascii="Arial" w:hAnsi="Arial" w:cs="Arial"/>
                <w:sz w:val="22"/>
                <w:szCs w:val="22"/>
                <w:lang w:val="en-US"/>
              </w:rPr>
              <w:t>e.g.,</w:t>
            </w:r>
            <w:r w:rsidRPr="00955195">
              <w:rPr>
                <w:rFonts w:ascii="Arial" w:hAnsi="Arial" w:cs="Arial"/>
                <w:sz w:val="22"/>
                <w:szCs w:val="22"/>
                <w:lang w:val="en-US"/>
              </w:rPr>
              <w:t xml:space="preserve"> towards colleagues or the circumstances under which care had to be provided.</w:t>
            </w:r>
          </w:p>
        </w:tc>
      </w:tr>
      <w:tr w:rsidR="00955195" w:rsidRPr="00E46135" w14:paraId="457639F5" w14:textId="77777777" w:rsidTr="00955195">
        <w:trPr>
          <w:trHeight w:val="355"/>
          <w:jc w:val="center"/>
        </w:trPr>
        <w:tc>
          <w:tcPr>
            <w:tcW w:w="2405" w:type="dxa"/>
          </w:tcPr>
          <w:p w14:paraId="20219FDA" w14:textId="77777777" w:rsidR="00AC49CD" w:rsidRPr="00955195" w:rsidRDefault="00AC49CD" w:rsidP="00955195">
            <w:pPr>
              <w:rPr>
                <w:rFonts w:ascii="Arial" w:hAnsi="Arial" w:cs="Arial"/>
                <w:sz w:val="22"/>
                <w:szCs w:val="22"/>
                <w:lang w:val="en-US"/>
              </w:rPr>
            </w:pPr>
          </w:p>
        </w:tc>
        <w:tc>
          <w:tcPr>
            <w:tcW w:w="2126" w:type="dxa"/>
          </w:tcPr>
          <w:p w14:paraId="44FE21E5" w14:textId="356F5F7C" w:rsidR="00AC49CD" w:rsidRPr="00955195" w:rsidRDefault="00AC49CD" w:rsidP="00955195">
            <w:pPr>
              <w:rPr>
                <w:rFonts w:ascii="Arial" w:hAnsi="Arial" w:cs="Arial"/>
                <w:sz w:val="22"/>
                <w:szCs w:val="22"/>
                <w:lang w:val="en-US"/>
              </w:rPr>
            </w:pPr>
            <w:r w:rsidRPr="00955195">
              <w:rPr>
                <w:rFonts w:ascii="Arial" w:hAnsi="Arial" w:cs="Arial"/>
                <w:sz w:val="22"/>
                <w:szCs w:val="22"/>
                <w:lang w:val="en-US"/>
              </w:rPr>
              <w:t>Guilt</w:t>
            </w:r>
          </w:p>
        </w:tc>
        <w:tc>
          <w:tcPr>
            <w:tcW w:w="1985" w:type="dxa"/>
          </w:tcPr>
          <w:p w14:paraId="646734C4" w14:textId="77777777" w:rsidR="00AC49CD" w:rsidRPr="00955195" w:rsidRDefault="00AC49CD" w:rsidP="00955195">
            <w:pPr>
              <w:rPr>
                <w:rFonts w:ascii="Arial" w:hAnsi="Arial" w:cs="Arial"/>
                <w:sz w:val="22"/>
                <w:szCs w:val="22"/>
                <w:lang w:val="en-US"/>
              </w:rPr>
            </w:pPr>
          </w:p>
        </w:tc>
        <w:tc>
          <w:tcPr>
            <w:tcW w:w="1984" w:type="dxa"/>
          </w:tcPr>
          <w:p w14:paraId="66603697" w14:textId="77777777" w:rsidR="00AC49CD" w:rsidRPr="00955195" w:rsidRDefault="00AC49CD" w:rsidP="00955195">
            <w:pPr>
              <w:rPr>
                <w:rFonts w:ascii="Arial" w:hAnsi="Arial" w:cs="Arial"/>
                <w:sz w:val="22"/>
                <w:szCs w:val="22"/>
                <w:lang w:val="en-US"/>
              </w:rPr>
            </w:pPr>
          </w:p>
        </w:tc>
        <w:tc>
          <w:tcPr>
            <w:tcW w:w="1843" w:type="dxa"/>
          </w:tcPr>
          <w:p w14:paraId="141B3492" w14:textId="77777777" w:rsidR="00AC49CD" w:rsidRPr="00955195" w:rsidRDefault="00AC49CD" w:rsidP="00955195">
            <w:pPr>
              <w:rPr>
                <w:rFonts w:ascii="Arial" w:hAnsi="Arial" w:cs="Arial"/>
                <w:sz w:val="22"/>
                <w:szCs w:val="22"/>
                <w:lang w:val="en-US"/>
              </w:rPr>
            </w:pPr>
          </w:p>
        </w:tc>
        <w:tc>
          <w:tcPr>
            <w:tcW w:w="4111" w:type="dxa"/>
          </w:tcPr>
          <w:p w14:paraId="72BC8639" w14:textId="3B54E583" w:rsidR="00AC49CD" w:rsidRPr="00955195" w:rsidRDefault="005D62D7" w:rsidP="00955195">
            <w:pPr>
              <w:rPr>
                <w:rFonts w:ascii="Arial" w:hAnsi="Arial" w:cs="Arial"/>
                <w:sz w:val="22"/>
                <w:szCs w:val="22"/>
                <w:lang w:val="en-US"/>
              </w:rPr>
            </w:pPr>
            <w:r w:rsidRPr="00955195">
              <w:rPr>
                <w:rFonts w:ascii="Arial" w:hAnsi="Arial" w:cs="Arial"/>
                <w:sz w:val="22"/>
                <w:szCs w:val="22"/>
                <w:lang w:val="en-US"/>
              </w:rPr>
              <w:t>Participant reports feeling</w:t>
            </w:r>
            <w:r w:rsidR="00E66D4F">
              <w:rPr>
                <w:rFonts w:ascii="Arial" w:hAnsi="Arial" w:cs="Arial"/>
                <w:sz w:val="22"/>
                <w:szCs w:val="22"/>
                <w:lang w:val="en-US"/>
              </w:rPr>
              <w:t xml:space="preserve">s of guilt relating to </w:t>
            </w:r>
            <w:r w:rsidRPr="00955195">
              <w:rPr>
                <w:rFonts w:ascii="Arial" w:hAnsi="Arial" w:cs="Arial"/>
                <w:sz w:val="22"/>
                <w:szCs w:val="22"/>
                <w:lang w:val="en-US"/>
              </w:rPr>
              <w:t>the death or inadequacies in the treatment of the patient.</w:t>
            </w:r>
          </w:p>
        </w:tc>
      </w:tr>
      <w:tr w:rsidR="00955195" w:rsidRPr="00955195" w14:paraId="47464C89" w14:textId="77777777" w:rsidTr="00955195">
        <w:trPr>
          <w:trHeight w:val="355"/>
          <w:jc w:val="center"/>
        </w:trPr>
        <w:tc>
          <w:tcPr>
            <w:tcW w:w="2405" w:type="dxa"/>
          </w:tcPr>
          <w:p w14:paraId="402FC861" w14:textId="77777777" w:rsidR="00AC49CD" w:rsidRPr="00955195" w:rsidRDefault="00AC49CD" w:rsidP="00955195">
            <w:pPr>
              <w:rPr>
                <w:rFonts w:ascii="Arial" w:hAnsi="Arial" w:cs="Arial"/>
                <w:sz w:val="22"/>
                <w:szCs w:val="22"/>
                <w:lang w:val="en-US"/>
              </w:rPr>
            </w:pPr>
          </w:p>
        </w:tc>
        <w:tc>
          <w:tcPr>
            <w:tcW w:w="2126" w:type="dxa"/>
          </w:tcPr>
          <w:p w14:paraId="04270576" w14:textId="10193099" w:rsidR="00AC49CD" w:rsidRPr="00955195" w:rsidRDefault="00AC49CD" w:rsidP="00955195">
            <w:pPr>
              <w:rPr>
                <w:rFonts w:ascii="Arial" w:hAnsi="Arial" w:cs="Arial"/>
                <w:sz w:val="22"/>
                <w:szCs w:val="22"/>
                <w:lang w:val="en-US"/>
              </w:rPr>
            </w:pPr>
            <w:r w:rsidRPr="00955195">
              <w:rPr>
                <w:rFonts w:ascii="Arial" w:hAnsi="Arial" w:cs="Arial"/>
                <w:sz w:val="22"/>
                <w:szCs w:val="22"/>
                <w:lang w:val="en-US"/>
              </w:rPr>
              <w:t>Grief</w:t>
            </w:r>
          </w:p>
        </w:tc>
        <w:tc>
          <w:tcPr>
            <w:tcW w:w="1985" w:type="dxa"/>
          </w:tcPr>
          <w:p w14:paraId="680939A3" w14:textId="77777777" w:rsidR="00AC49CD" w:rsidRPr="00955195" w:rsidRDefault="00AC49CD" w:rsidP="00955195">
            <w:pPr>
              <w:rPr>
                <w:rFonts w:ascii="Arial" w:hAnsi="Arial" w:cs="Arial"/>
                <w:sz w:val="22"/>
                <w:szCs w:val="22"/>
                <w:lang w:val="en-US"/>
              </w:rPr>
            </w:pPr>
          </w:p>
        </w:tc>
        <w:tc>
          <w:tcPr>
            <w:tcW w:w="1984" w:type="dxa"/>
          </w:tcPr>
          <w:p w14:paraId="44F4FDC7" w14:textId="77777777" w:rsidR="00AC49CD" w:rsidRPr="00955195" w:rsidRDefault="00AC49CD" w:rsidP="00955195">
            <w:pPr>
              <w:rPr>
                <w:rFonts w:ascii="Arial" w:hAnsi="Arial" w:cs="Arial"/>
                <w:sz w:val="22"/>
                <w:szCs w:val="22"/>
                <w:lang w:val="en-US"/>
              </w:rPr>
            </w:pPr>
          </w:p>
        </w:tc>
        <w:tc>
          <w:tcPr>
            <w:tcW w:w="1843" w:type="dxa"/>
          </w:tcPr>
          <w:p w14:paraId="05B893CA" w14:textId="77777777" w:rsidR="00AC49CD" w:rsidRPr="00955195" w:rsidRDefault="00AC49CD" w:rsidP="00955195">
            <w:pPr>
              <w:rPr>
                <w:rFonts w:ascii="Arial" w:hAnsi="Arial" w:cs="Arial"/>
                <w:sz w:val="22"/>
                <w:szCs w:val="22"/>
                <w:lang w:val="en-US"/>
              </w:rPr>
            </w:pPr>
          </w:p>
        </w:tc>
        <w:tc>
          <w:tcPr>
            <w:tcW w:w="4111" w:type="dxa"/>
          </w:tcPr>
          <w:p w14:paraId="5B009EDD" w14:textId="6ABBC065" w:rsidR="005D62D7" w:rsidRPr="00955195" w:rsidRDefault="005D62D7" w:rsidP="00955195">
            <w:pPr>
              <w:rPr>
                <w:rFonts w:ascii="Arial" w:hAnsi="Arial" w:cs="Arial"/>
                <w:sz w:val="22"/>
                <w:szCs w:val="22"/>
                <w:lang w:val="en-US"/>
              </w:rPr>
            </w:pPr>
            <w:r w:rsidRPr="00955195">
              <w:rPr>
                <w:rFonts w:ascii="Arial" w:hAnsi="Arial" w:cs="Arial"/>
                <w:sz w:val="22"/>
                <w:szCs w:val="22"/>
                <w:lang w:val="en-US"/>
              </w:rPr>
              <w:t>Participant reports feelings of grief over the death of a patient.</w:t>
            </w:r>
          </w:p>
          <w:p w14:paraId="150A4D5B" w14:textId="1F4DF1E9" w:rsidR="00AC49CD" w:rsidRPr="00955195" w:rsidRDefault="005D62D7" w:rsidP="00955195">
            <w:pPr>
              <w:rPr>
                <w:rFonts w:ascii="Arial" w:hAnsi="Arial" w:cs="Arial"/>
                <w:sz w:val="22"/>
                <w:szCs w:val="22"/>
                <w:lang w:val="en-US"/>
              </w:rPr>
            </w:pPr>
            <w:r w:rsidRPr="00955195">
              <w:rPr>
                <w:rFonts w:ascii="Arial" w:hAnsi="Arial" w:cs="Arial"/>
                <w:sz w:val="22"/>
                <w:szCs w:val="22"/>
                <w:lang w:val="en-US"/>
              </w:rPr>
              <w:t>.</w:t>
            </w:r>
          </w:p>
        </w:tc>
      </w:tr>
      <w:tr w:rsidR="00955195" w:rsidRPr="00955195" w14:paraId="0592FDAB" w14:textId="77777777" w:rsidTr="00955195">
        <w:trPr>
          <w:trHeight w:val="355"/>
          <w:jc w:val="center"/>
        </w:trPr>
        <w:tc>
          <w:tcPr>
            <w:tcW w:w="2405" w:type="dxa"/>
          </w:tcPr>
          <w:p w14:paraId="6A3A1D5D" w14:textId="77777777" w:rsidR="00AC49CD" w:rsidRPr="00955195" w:rsidRDefault="00AC49CD" w:rsidP="00955195">
            <w:pPr>
              <w:rPr>
                <w:rFonts w:ascii="Arial" w:hAnsi="Arial" w:cs="Arial"/>
                <w:sz w:val="22"/>
                <w:szCs w:val="22"/>
                <w:lang w:val="en-US"/>
              </w:rPr>
            </w:pPr>
          </w:p>
        </w:tc>
        <w:tc>
          <w:tcPr>
            <w:tcW w:w="2126" w:type="dxa"/>
          </w:tcPr>
          <w:p w14:paraId="528573E4" w14:textId="7852FBE5" w:rsidR="00AC49CD" w:rsidRPr="00955195" w:rsidRDefault="00AC49CD" w:rsidP="00955195">
            <w:pPr>
              <w:rPr>
                <w:rFonts w:ascii="Arial" w:hAnsi="Arial" w:cs="Arial"/>
                <w:sz w:val="22"/>
                <w:szCs w:val="22"/>
                <w:lang w:val="en-US"/>
              </w:rPr>
            </w:pPr>
            <w:r w:rsidRPr="00955195">
              <w:rPr>
                <w:rFonts w:ascii="Arial" w:hAnsi="Arial" w:cs="Arial"/>
                <w:sz w:val="22"/>
                <w:szCs w:val="22"/>
                <w:lang w:val="en-US"/>
              </w:rPr>
              <w:t>Compassion</w:t>
            </w:r>
          </w:p>
        </w:tc>
        <w:tc>
          <w:tcPr>
            <w:tcW w:w="1985" w:type="dxa"/>
          </w:tcPr>
          <w:p w14:paraId="64BBDC60" w14:textId="77777777" w:rsidR="00AC49CD" w:rsidRPr="00955195" w:rsidRDefault="00AC49CD" w:rsidP="00955195">
            <w:pPr>
              <w:rPr>
                <w:rFonts w:ascii="Arial" w:hAnsi="Arial" w:cs="Arial"/>
                <w:sz w:val="22"/>
                <w:szCs w:val="22"/>
                <w:lang w:val="en-US"/>
              </w:rPr>
            </w:pPr>
          </w:p>
        </w:tc>
        <w:tc>
          <w:tcPr>
            <w:tcW w:w="1984" w:type="dxa"/>
          </w:tcPr>
          <w:p w14:paraId="160233F5" w14:textId="77777777" w:rsidR="00AC49CD" w:rsidRPr="00955195" w:rsidRDefault="00AC49CD" w:rsidP="00955195">
            <w:pPr>
              <w:rPr>
                <w:rFonts w:ascii="Arial" w:hAnsi="Arial" w:cs="Arial"/>
                <w:sz w:val="22"/>
                <w:szCs w:val="22"/>
                <w:lang w:val="en-US"/>
              </w:rPr>
            </w:pPr>
          </w:p>
        </w:tc>
        <w:tc>
          <w:tcPr>
            <w:tcW w:w="1843" w:type="dxa"/>
          </w:tcPr>
          <w:p w14:paraId="6D8FF2C0" w14:textId="77777777" w:rsidR="00AC49CD" w:rsidRPr="00955195" w:rsidRDefault="00AC49CD" w:rsidP="00955195">
            <w:pPr>
              <w:rPr>
                <w:rFonts w:ascii="Arial" w:hAnsi="Arial" w:cs="Arial"/>
                <w:sz w:val="22"/>
                <w:szCs w:val="22"/>
                <w:lang w:val="en-US"/>
              </w:rPr>
            </w:pPr>
          </w:p>
        </w:tc>
        <w:tc>
          <w:tcPr>
            <w:tcW w:w="4111" w:type="dxa"/>
          </w:tcPr>
          <w:p w14:paraId="4660AB28" w14:textId="4FAC5F8B" w:rsidR="00AC49CD" w:rsidRPr="00955195" w:rsidRDefault="005D62D7" w:rsidP="00955195">
            <w:pPr>
              <w:rPr>
                <w:rFonts w:ascii="Arial" w:hAnsi="Arial" w:cs="Arial"/>
                <w:sz w:val="22"/>
                <w:szCs w:val="22"/>
                <w:lang w:val="en-US"/>
              </w:rPr>
            </w:pPr>
            <w:r w:rsidRPr="00955195">
              <w:rPr>
                <w:rFonts w:ascii="Arial" w:hAnsi="Arial" w:cs="Arial"/>
                <w:sz w:val="22"/>
                <w:szCs w:val="22"/>
                <w:lang w:val="en-US"/>
              </w:rPr>
              <w:t>Participant reports feeling compassion.</w:t>
            </w:r>
          </w:p>
        </w:tc>
      </w:tr>
      <w:tr w:rsidR="00955195" w:rsidRPr="00E46135" w14:paraId="3F3E6F76" w14:textId="77777777" w:rsidTr="00955195">
        <w:trPr>
          <w:trHeight w:val="355"/>
          <w:jc w:val="center"/>
        </w:trPr>
        <w:tc>
          <w:tcPr>
            <w:tcW w:w="2405" w:type="dxa"/>
          </w:tcPr>
          <w:p w14:paraId="38A2A3BB" w14:textId="77777777" w:rsidR="00AC49CD" w:rsidRPr="00955195" w:rsidRDefault="00AC49CD" w:rsidP="00955195">
            <w:pPr>
              <w:rPr>
                <w:rFonts w:ascii="Arial" w:hAnsi="Arial" w:cs="Arial"/>
                <w:sz w:val="22"/>
                <w:szCs w:val="22"/>
                <w:lang w:val="en-US"/>
              </w:rPr>
            </w:pPr>
          </w:p>
        </w:tc>
        <w:tc>
          <w:tcPr>
            <w:tcW w:w="2126" w:type="dxa"/>
          </w:tcPr>
          <w:p w14:paraId="5270150C" w14:textId="77777777" w:rsidR="00AC49CD" w:rsidRPr="00955195" w:rsidRDefault="00AC49CD" w:rsidP="00955195">
            <w:pPr>
              <w:rPr>
                <w:rFonts w:ascii="Arial" w:hAnsi="Arial" w:cs="Arial"/>
                <w:sz w:val="22"/>
                <w:szCs w:val="22"/>
                <w:lang w:val="en-US"/>
              </w:rPr>
            </w:pPr>
          </w:p>
        </w:tc>
        <w:tc>
          <w:tcPr>
            <w:tcW w:w="1985" w:type="dxa"/>
          </w:tcPr>
          <w:p w14:paraId="30E45E94" w14:textId="439D428F" w:rsidR="00AC49CD" w:rsidRPr="00955195" w:rsidRDefault="005D62D7" w:rsidP="00955195">
            <w:pPr>
              <w:rPr>
                <w:rFonts w:ascii="Arial" w:hAnsi="Arial" w:cs="Arial"/>
                <w:sz w:val="22"/>
                <w:szCs w:val="22"/>
                <w:lang w:val="en-US"/>
              </w:rPr>
            </w:pPr>
            <w:r w:rsidRPr="00955195">
              <w:rPr>
                <w:rFonts w:ascii="Arial" w:hAnsi="Arial" w:cs="Arial"/>
                <w:sz w:val="22"/>
                <w:szCs w:val="22"/>
                <w:lang w:val="en-US"/>
              </w:rPr>
              <w:t xml:space="preserve">For </w:t>
            </w:r>
            <w:r w:rsidR="00AC49CD" w:rsidRPr="00955195">
              <w:rPr>
                <w:rFonts w:ascii="Arial" w:hAnsi="Arial" w:cs="Arial"/>
                <w:sz w:val="22"/>
                <w:szCs w:val="22"/>
                <w:lang w:val="en-US"/>
              </w:rPr>
              <w:t>patients</w:t>
            </w:r>
          </w:p>
        </w:tc>
        <w:tc>
          <w:tcPr>
            <w:tcW w:w="1984" w:type="dxa"/>
          </w:tcPr>
          <w:p w14:paraId="440D18D9" w14:textId="77777777" w:rsidR="00AC49CD" w:rsidRPr="00955195" w:rsidRDefault="00AC49CD" w:rsidP="00955195">
            <w:pPr>
              <w:rPr>
                <w:rFonts w:ascii="Arial" w:hAnsi="Arial" w:cs="Arial"/>
                <w:sz w:val="22"/>
                <w:szCs w:val="22"/>
                <w:lang w:val="en-US"/>
              </w:rPr>
            </w:pPr>
          </w:p>
        </w:tc>
        <w:tc>
          <w:tcPr>
            <w:tcW w:w="1843" w:type="dxa"/>
          </w:tcPr>
          <w:p w14:paraId="457F28CE" w14:textId="77777777" w:rsidR="00AC49CD" w:rsidRPr="00955195" w:rsidRDefault="00AC49CD" w:rsidP="00955195">
            <w:pPr>
              <w:rPr>
                <w:rFonts w:ascii="Arial" w:hAnsi="Arial" w:cs="Arial"/>
                <w:sz w:val="22"/>
                <w:szCs w:val="22"/>
                <w:lang w:val="en-US"/>
              </w:rPr>
            </w:pPr>
          </w:p>
        </w:tc>
        <w:tc>
          <w:tcPr>
            <w:tcW w:w="4111" w:type="dxa"/>
          </w:tcPr>
          <w:p w14:paraId="3A4D36DC" w14:textId="51DBAE35" w:rsidR="00AC49CD" w:rsidRPr="00955195" w:rsidRDefault="005D62D7" w:rsidP="00955195">
            <w:pPr>
              <w:rPr>
                <w:rFonts w:ascii="Arial" w:hAnsi="Arial" w:cs="Arial"/>
                <w:sz w:val="22"/>
                <w:szCs w:val="22"/>
                <w:lang w:val="en-US"/>
              </w:rPr>
            </w:pPr>
            <w:r w:rsidRPr="00955195">
              <w:rPr>
                <w:rFonts w:ascii="Arial" w:hAnsi="Arial" w:cs="Arial"/>
                <w:sz w:val="22"/>
                <w:szCs w:val="22"/>
                <w:lang w:val="en-US"/>
              </w:rPr>
              <w:t>Participant reports compassion for patients.</w:t>
            </w:r>
          </w:p>
        </w:tc>
      </w:tr>
      <w:tr w:rsidR="00955195" w:rsidRPr="00E46135" w14:paraId="32E85DD1" w14:textId="77777777" w:rsidTr="00955195">
        <w:trPr>
          <w:trHeight w:val="355"/>
          <w:jc w:val="center"/>
        </w:trPr>
        <w:tc>
          <w:tcPr>
            <w:tcW w:w="2405" w:type="dxa"/>
          </w:tcPr>
          <w:p w14:paraId="3ECDD1B6" w14:textId="77777777" w:rsidR="00AC49CD" w:rsidRPr="00955195" w:rsidRDefault="00AC49CD" w:rsidP="00955195">
            <w:pPr>
              <w:rPr>
                <w:rFonts w:ascii="Arial" w:hAnsi="Arial" w:cs="Arial"/>
                <w:sz w:val="22"/>
                <w:szCs w:val="22"/>
                <w:lang w:val="en-US"/>
              </w:rPr>
            </w:pPr>
          </w:p>
        </w:tc>
        <w:tc>
          <w:tcPr>
            <w:tcW w:w="2126" w:type="dxa"/>
          </w:tcPr>
          <w:p w14:paraId="78F2FEDE" w14:textId="77777777" w:rsidR="00AC49CD" w:rsidRPr="00955195" w:rsidRDefault="00AC49CD" w:rsidP="00955195">
            <w:pPr>
              <w:rPr>
                <w:rFonts w:ascii="Arial" w:hAnsi="Arial" w:cs="Arial"/>
                <w:sz w:val="22"/>
                <w:szCs w:val="22"/>
                <w:lang w:val="en-US"/>
              </w:rPr>
            </w:pPr>
          </w:p>
        </w:tc>
        <w:tc>
          <w:tcPr>
            <w:tcW w:w="1985" w:type="dxa"/>
          </w:tcPr>
          <w:p w14:paraId="1D287CFE" w14:textId="4F0410C8" w:rsidR="00AC49CD" w:rsidRPr="00955195" w:rsidRDefault="005D62D7" w:rsidP="00955195">
            <w:pPr>
              <w:rPr>
                <w:rFonts w:ascii="Arial" w:hAnsi="Arial" w:cs="Arial"/>
                <w:sz w:val="22"/>
                <w:szCs w:val="22"/>
                <w:lang w:val="en-US"/>
              </w:rPr>
            </w:pPr>
            <w:r w:rsidRPr="00955195">
              <w:rPr>
                <w:rFonts w:ascii="Arial" w:hAnsi="Arial" w:cs="Arial"/>
                <w:sz w:val="22"/>
                <w:szCs w:val="22"/>
                <w:lang w:val="en-US"/>
              </w:rPr>
              <w:t>For</w:t>
            </w:r>
            <w:r w:rsidR="00AC49CD" w:rsidRPr="00955195">
              <w:rPr>
                <w:rFonts w:ascii="Arial" w:hAnsi="Arial" w:cs="Arial"/>
                <w:sz w:val="22"/>
                <w:szCs w:val="22"/>
                <w:lang w:val="en-US"/>
              </w:rPr>
              <w:t xml:space="preserve"> relatives</w:t>
            </w:r>
          </w:p>
        </w:tc>
        <w:tc>
          <w:tcPr>
            <w:tcW w:w="1984" w:type="dxa"/>
          </w:tcPr>
          <w:p w14:paraId="354FD6F1" w14:textId="77777777" w:rsidR="00AC49CD" w:rsidRPr="00955195" w:rsidRDefault="00AC49CD" w:rsidP="00955195">
            <w:pPr>
              <w:rPr>
                <w:rFonts w:ascii="Arial" w:hAnsi="Arial" w:cs="Arial"/>
                <w:sz w:val="22"/>
                <w:szCs w:val="22"/>
                <w:lang w:val="en-US"/>
              </w:rPr>
            </w:pPr>
          </w:p>
        </w:tc>
        <w:tc>
          <w:tcPr>
            <w:tcW w:w="1843" w:type="dxa"/>
          </w:tcPr>
          <w:p w14:paraId="52F5BE01" w14:textId="77777777" w:rsidR="00AC49CD" w:rsidRPr="00955195" w:rsidRDefault="00AC49CD" w:rsidP="00955195">
            <w:pPr>
              <w:rPr>
                <w:rFonts w:ascii="Arial" w:hAnsi="Arial" w:cs="Arial"/>
                <w:sz w:val="22"/>
                <w:szCs w:val="22"/>
                <w:lang w:val="en-US"/>
              </w:rPr>
            </w:pPr>
          </w:p>
        </w:tc>
        <w:tc>
          <w:tcPr>
            <w:tcW w:w="4111" w:type="dxa"/>
          </w:tcPr>
          <w:p w14:paraId="38872021" w14:textId="59E8BA2E" w:rsidR="00AC49CD" w:rsidRPr="00955195" w:rsidRDefault="005D62D7" w:rsidP="00955195">
            <w:pPr>
              <w:rPr>
                <w:rFonts w:ascii="Arial" w:hAnsi="Arial" w:cs="Arial"/>
                <w:sz w:val="22"/>
                <w:szCs w:val="22"/>
                <w:lang w:val="en-US"/>
              </w:rPr>
            </w:pPr>
            <w:r w:rsidRPr="00955195">
              <w:rPr>
                <w:rFonts w:ascii="Arial" w:hAnsi="Arial" w:cs="Arial"/>
                <w:sz w:val="22"/>
                <w:szCs w:val="22"/>
                <w:lang w:val="en-US"/>
              </w:rPr>
              <w:t>Participant reports compassion for relatives.</w:t>
            </w:r>
          </w:p>
        </w:tc>
      </w:tr>
      <w:tr w:rsidR="00955195" w:rsidRPr="00E46135" w14:paraId="31FA08D7" w14:textId="77777777" w:rsidTr="00955195">
        <w:trPr>
          <w:trHeight w:val="355"/>
          <w:jc w:val="center"/>
        </w:trPr>
        <w:tc>
          <w:tcPr>
            <w:tcW w:w="2405" w:type="dxa"/>
          </w:tcPr>
          <w:p w14:paraId="379D3DFB" w14:textId="77777777" w:rsidR="00AC49CD" w:rsidRPr="00955195" w:rsidRDefault="00AC49CD" w:rsidP="00955195">
            <w:pPr>
              <w:rPr>
                <w:rFonts w:ascii="Arial" w:hAnsi="Arial" w:cs="Arial"/>
                <w:sz w:val="22"/>
                <w:szCs w:val="22"/>
                <w:lang w:val="en-US"/>
              </w:rPr>
            </w:pPr>
          </w:p>
        </w:tc>
        <w:tc>
          <w:tcPr>
            <w:tcW w:w="2126" w:type="dxa"/>
          </w:tcPr>
          <w:p w14:paraId="265F92FD" w14:textId="7B88BE5C" w:rsidR="00AC49CD" w:rsidRPr="00955195" w:rsidRDefault="00AC49CD" w:rsidP="00955195">
            <w:pPr>
              <w:rPr>
                <w:rFonts w:ascii="Arial" w:hAnsi="Arial" w:cs="Arial"/>
                <w:sz w:val="22"/>
                <w:szCs w:val="22"/>
                <w:lang w:val="en-US"/>
              </w:rPr>
            </w:pPr>
            <w:r w:rsidRPr="00955195">
              <w:rPr>
                <w:rFonts w:ascii="Arial" w:hAnsi="Arial" w:cs="Arial"/>
                <w:sz w:val="22"/>
                <w:szCs w:val="22"/>
                <w:lang w:val="en-US"/>
              </w:rPr>
              <w:t>Fear of one's ow</w:t>
            </w:r>
            <w:r w:rsidR="005D62D7" w:rsidRPr="00955195">
              <w:rPr>
                <w:rFonts w:ascii="Arial" w:hAnsi="Arial" w:cs="Arial"/>
                <w:sz w:val="22"/>
                <w:szCs w:val="22"/>
                <w:lang w:val="en-US"/>
              </w:rPr>
              <w:t xml:space="preserve">n finiteness </w:t>
            </w:r>
          </w:p>
        </w:tc>
        <w:tc>
          <w:tcPr>
            <w:tcW w:w="1985" w:type="dxa"/>
          </w:tcPr>
          <w:p w14:paraId="3B96AE5B" w14:textId="77777777" w:rsidR="00AC49CD" w:rsidRPr="00955195" w:rsidRDefault="00AC49CD" w:rsidP="00955195">
            <w:pPr>
              <w:rPr>
                <w:rFonts w:ascii="Arial" w:hAnsi="Arial" w:cs="Arial"/>
                <w:sz w:val="22"/>
                <w:szCs w:val="22"/>
                <w:lang w:val="en-US"/>
              </w:rPr>
            </w:pPr>
          </w:p>
        </w:tc>
        <w:tc>
          <w:tcPr>
            <w:tcW w:w="1984" w:type="dxa"/>
          </w:tcPr>
          <w:p w14:paraId="1EABA69D" w14:textId="77777777" w:rsidR="00AC49CD" w:rsidRPr="00955195" w:rsidRDefault="00AC49CD" w:rsidP="00955195">
            <w:pPr>
              <w:rPr>
                <w:rFonts w:ascii="Arial" w:hAnsi="Arial" w:cs="Arial"/>
                <w:sz w:val="22"/>
                <w:szCs w:val="22"/>
                <w:lang w:val="en-US"/>
              </w:rPr>
            </w:pPr>
          </w:p>
        </w:tc>
        <w:tc>
          <w:tcPr>
            <w:tcW w:w="1843" w:type="dxa"/>
          </w:tcPr>
          <w:p w14:paraId="3A238870" w14:textId="77777777" w:rsidR="00AC49CD" w:rsidRPr="00955195" w:rsidRDefault="00AC49CD" w:rsidP="00955195">
            <w:pPr>
              <w:rPr>
                <w:rFonts w:ascii="Arial" w:hAnsi="Arial" w:cs="Arial"/>
                <w:sz w:val="22"/>
                <w:szCs w:val="22"/>
                <w:lang w:val="en-US"/>
              </w:rPr>
            </w:pPr>
          </w:p>
        </w:tc>
        <w:tc>
          <w:tcPr>
            <w:tcW w:w="4111" w:type="dxa"/>
          </w:tcPr>
          <w:p w14:paraId="0035FB65" w14:textId="06A97AF1" w:rsidR="00AC49CD" w:rsidRPr="00955195" w:rsidRDefault="005D62D7" w:rsidP="00955195">
            <w:pPr>
              <w:rPr>
                <w:rFonts w:ascii="Arial" w:hAnsi="Arial" w:cs="Arial"/>
                <w:sz w:val="22"/>
                <w:szCs w:val="22"/>
                <w:lang w:val="en-US"/>
              </w:rPr>
            </w:pPr>
            <w:r w:rsidRPr="00955195">
              <w:rPr>
                <w:rFonts w:ascii="Arial" w:hAnsi="Arial" w:cs="Arial"/>
                <w:sz w:val="22"/>
                <w:szCs w:val="22"/>
                <w:lang w:val="en-US"/>
              </w:rPr>
              <w:t>Participant reports fear of their own finiteness</w:t>
            </w:r>
            <w:r w:rsidR="00F649BD" w:rsidRPr="00955195">
              <w:rPr>
                <w:rFonts w:ascii="Arial" w:hAnsi="Arial" w:cs="Arial"/>
                <w:sz w:val="22"/>
                <w:szCs w:val="22"/>
                <w:lang w:val="en-US"/>
              </w:rPr>
              <w:t xml:space="preserve"> being evoked</w:t>
            </w:r>
            <w:r w:rsidRPr="00955195">
              <w:rPr>
                <w:rFonts w:ascii="Arial" w:hAnsi="Arial" w:cs="Arial"/>
                <w:sz w:val="22"/>
                <w:szCs w:val="22"/>
                <w:lang w:val="en-US"/>
              </w:rPr>
              <w:t xml:space="preserve"> by (frequent) confrontation with the patient deaths.</w:t>
            </w:r>
          </w:p>
        </w:tc>
      </w:tr>
      <w:tr w:rsidR="00955195" w:rsidRPr="00955195" w14:paraId="612C310C" w14:textId="77777777" w:rsidTr="00955195">
        <w:trPr>
          <w:trHeight w:val="355"/>
          <w:jc w:val="center"/>
        </w:trPr>
        <w:tc>
          <w:tcPr>
            <w:tcW w:w="2405" w:type="dxa"/>
          </w:tcPr>
          <w:p w14:paraId="41897668" w14:textId="309C2F7D" w:rsidR="00AC49CD" w:rsidRPr="00955195" w:rsidRDefault="003D18C8" w:rsidP="00955195">
            <w:pPr>
              <w:rPr>
                <w:rFonts w:ascii="Arial" w:hAnsi="Arial" w:cs="Arial"/>
                <w:sz w:val="22"/>
                <w:szCs w:val="22"/>
                <w:lang w:val="en-US"/>
              </w:rPr>
            </w:pPr>
            <w:r w:rsidRPr="00955195">
              <w:rPr>
                <w:rFonts w:ascii="Arial" w:hAnsi="Arial" w:cs="Arial"/>
                <w:sz w:val="22"/>
                <w:szCs w:val="22"/>
                <w:lang w:val="en-US"/>
              </w:rPr>
              <w:t>Cognitive impact</w:t>
            </w:r>
          </w:p>
        </w:tc>
        <w:tc>
          <w:tcPr>
            <w:tcW w:w="2126" w:type="dxa"/>
          </w:tcPr>
          <w:p w14:paraId="51904916" w14:textId="77777777" w:rsidR="00AC49CD" w:rsidRPr="00955195" w:rsidRDefault="00AC49CD" w:rsidP="00955195">
            <w:pPr>
              <w:rPr>
                <w:rFonts w:ascii="Arial" w:hAnsi="Arial" w:cs="Arial"/>
                <w:sz w:val="22"/>
                <w:szCs w:val="22"/>
                <w:lang w:val="en-US"/>
              </w:rPr>
            </w:pPr>
          </w:p>
        </w:tc>
        <w:tc>
          <w:tcPr>
            <w:tcW w:w="1985" w:type="dxa"/>
          </w:tcPr>
          <w:p w14:paraId="2750B64C" w14:textId="77777777" w:rsidR="00AC49CD" w:rsidRPr="00955195" w:rsidRDefault="00AC49CD" w:rsidP="00955195">
            <w:pPr>
              <w:rPr>
                <w:rFonts w:ascii="Arial" w:hAnsi="Arial" w:cs="Arial"/>
                <w:sz w:val="22"/>
                <w:szCs w:val="22"/>
                <w:lang w:val="en-US"/>
              </w:rPr>
            </w:pPr>
          </w:p>
        </w:tc>
        <w:tc>
          <w:tcPr>
            <w:tcW w:w="1984" w:type="dxa"/>
          </w:tcPr>
          <w:p w14:paraId="5E6E4B43" w14:textId="77777777" w:rsidR="00AC49CD" w:rsidRPr="00955195" w:rsidRDefault="00AC49CD" w:rsidP="00955195">
            <w:pPr>
              <w:rPr>
                <w:rFonts w:ascii="Arial" w:hAnsi="Arial" w:cs="Arial"/>
                <w:sz w:val="22"/>
                <w:szCs w:val="22"/>
                <w:lang w:val="en-US"/>
              </w:rPr>
            </w:pPr>
          </w:p>
        </w:tc>
        <w:tc>
          <w:tcPr>
            <w:tcW w:w="1843" w:type="dxa"/>
          </w:tcPr>
          <w:p w14:paraId="484A3862" w14:textId="77777777" w:rsidR="00AC49CD" w:rsidRPr="00955195" w:rsidRDefault="00AC49CD" w:rsidP="00955195">
            <w:pPr>
              <w:rPr>
                <w:rFonts w:ascii="Arial" w:hAnsi="Arial" w:cs="Arial"/>
                <w:sz w:val="22"/>
                <w:szCs w:val="22"/>
                <w:lang w:val="en-US"/>
              </w:rPr>
            </w:pPr>
          </w:p>
        </w:tc>
        <w:tc>
          <w:tcPr>
            <w:tcW w:w="4111" w:type="dxa"/>
          </w:tcPr>
          <w:p w14:paraId="6261E8C8" w14:textId="77777777" w:rsidR="00AC49CD" w:rsidRPr="00955195" w:rsidRDefault="00AC49CD" w:rsidP="00955195">
            <w:pPr>
              <w:rPr>
                <w:rFonts w:ascii="Arial" w:hAnsi="Arial" w:cs="Arial"/>
                <w:sz w:val="22"/>
                <w:szCs w:val="22"/>
                <w:lang w:val="en-US"/>
              </w:rPr>
            </w:pPr>
          </w:p>
        </w:tc>
      </w:tr>
      <w:tr w:rsidR="00955195" w:rsidRPr="00E46135" w14:paraId="599F7651" w14:textId="77777777" w:rsidTr="00955195">
        <w:trPr>
          <w:trHeight w:val="355"/>
          <w:jc w:val="center"/>
        </w:trPr>
        <w:tc>
          <w:tcPr>
            <w:tcW w:w="2405" w:type="dxa"/>
          </w:tcPr>
          <w:p w14:paraId="53EE6B5C" w14:textId="77777777" w:rsidR="00AC49CD" w:rsidRPr="00955195" w:rsidRDefault="00AC49CD" w:rsidP="00955195">
            <w:pPr>
              <w:rPr>
                <w:rFonts w:ascii="Arial" w:hAnsi="Arial" w:cs="Arial"/>
                <w:sz w:val="22"/>
                <w:szCs w:val="22"/>
                <w:lang w:val="en-US"/>
              </w:rPr>
            </w:pPr>
          </w:p>
        </w:tc>
        <w:tc>
          <w:tcPr>
            <w:tcW w:w="2126" w:type="dxa"/>
          </w:tcPr>
          <w:p w14:paraId="7C999703" w14:textId="2D112279" w:rsidR="00AC49CD" w:rsidRPr="00955195" w:rsidRDefault="00F649BD" w:rsidP="00955195">
            <w:pPr>
              <w:rPr>
                <w:rFonts w:ascii="Arial" w:hAnsi="Arial" w:cs="Arial"/>
                <w:sz w:val="22"/>
                <w:szCs w:val="22"/>
                <w:lang w:val="en-US"/>
              </w:rPr>
            </w:pPr>
            <w:r w:rsidRPr="00955195">
              <w:rPr>
                <w:rFonts w:ascii="Arial" w:hAnsi="Arial" w:cs="Arial"/>
                <w:sz w:val="22"/>
                <w:szCs w:val="22"/>
                <w:lang w:val="en-US"/>
              </w:rPr>
              <w:t xml:space="preserve">Long-term </w:t>
            </w:r>
            <w:r w:rsidR="003D18C8" w:rsidRPr="00955195">
              <w:rPr>
                <w:rFonts w:ascii="Arial" w:hAnsi="Arial" w:cs="Arial"/>
                <w:sz w:val="22"/>
                <w:szCs w:val="22"/>
                <w:lang w:val="en-US"/>
              </w:rPr>
              <w:t xml:space="preserve">vivid </w:t>
            </w:r>
            <w:r w:rsidRPr="00955195">
              <w:rPr>
                <w:rFonts w:ascii="Arial" w:hAnsi="Arial" w:cs="Arial"/>
                <w:sz w:val="22"/>
                <w:szCs w:val="22"/>
                <w:lang w:val="en-US"/>
              </w:rPr>
              <w:t>memories of deceased patients</w:t>
            </w:r>
          </w:p>
        </w:tc>
        <w:tc>
          <w:tcPr>
            <w:tcW w:w="1985" w:type="dxa"/>
          </w:tcPr>
          <w:p w14:paraId="2B435231" w14:textId="77777777" w:rsidR="00AC49CD" w:rsidRPr="00955195" w:rsidRDefault="00AC49CD" w:rsidP="00955195">
            <w:pPr>
              <w:rPr>
                <w:rFonts w:ascii="Arial" w:hAnsi="Arial" w:cs="Arial"/>
                <w:sz w:val="22"/>
                <w:szCs w:val="22"/>
                <w:lang w:val="en-US"/>
              </w:rPr>
            </w:pPr>
          </w:p>
        </w:tc>
        <w:tc>
          <w:tcPr>
            <w:tcW w:w="1984" w:type="dxa"/>
          </w:tcPr>
          <w:p w14:paraId="50B4DE44" w14:textId="77777777" w:rsidR="00AC49CD" w:rsidRPr="00955195" w:rsidRDefault="00AC49CD" w:rsidP="00955195">
            <w:pPr>
              <w:rPr>
                <w:rFonts w:ascii="Arial" w:hAnsi="Arial" w:cs="Arial"/>
                <w:sz w:val="22"/>
                <w:szCs w:val="22"/>
                <w:lang w:val="en-US"/>
              </w:rPr>
            </w:pPr>
          </w:p>
        </w:tc>
        <w:tc>
          <w:tcPr>
            <w:tcW w:w="1843" w:type="dxa"/>
          </w:tcPr>
          <w:p w14:paraId="45BFC6F2" w14:textId="77777777" w:rsidR="00AC49CD" w:rsidRPr="00955195" w:rsidRDefault="00AC49CD" w:rsidP="00955195">
            <w:pPr>
              <w:rPr>
                <w:rFonts w:ascii="Arial" w:hAnsi="Arial" w:cs="Arial"/>
                <w:sz w:val="22"/>
                <w:szCs w:val="22"/>
                <w:lang w:val="en-US"/>
              </w:rPr>
            </w:pPr>
          </w:p>
        </w:tc>
        <w:tc>
          <w:tcPr>
            <w:tcW w:w="4111" w:type="dxa"/>
          </w:tcPr>
          <w:p w14:paraId="69400F7F" w14:textId="62AFEA30" w:rsidR="00AC49CD" w:rsidRPr="00955195" w:rsidRDefault="003D18C8" w:rsidP="00955195">
            <w:pPr>
              <w:rPr>
                <w:rFonts w:ascii="Arial" w:hAnsi="Arial" w:cs="Arial"/>
                <w:sz w:val="22"/>
                <w:szCs w:val="22"/>
                <w:lang w:val="en-US"/>
              </w:rPr>
            </w:pPr>
            <w:r w:rsidRPr="00955195">
              <w:rPr>
                <w:rFonts w:ascii="Arial" w:hAnsi="Arial" w:cs="Arial"/>
                <w:sz w:val="22"/>
                <w:szCs w:val="22"/>
                <w:lang w:val="en-US"/>
              </w:rPr>
              <w:t>Participant reports long-term detailed memories of deceased patients.</w:t>
            </w:r>
          </w:p>
        </w:tc>
      </w:tr>
      <w:tr w:rsidR="00955195" w:rsidRPr="00E46135" w14:paraId="6BD2ED05" w14:textId="77777777" w:rsidTr="00955195">
        <w:trPr>
          <w:trHeight w:val="355"/>
          <w:jc w:val="center"/>
        </w:trPr>
        <w:tc>
          <w:tcPr>
            <w:tcW w:w="2405" w:type="dxa"/>
          </w:tcPr>
          <w:p w14:paraId="607DC2A3" w14:textId="77777777" w:rsidR="00AC49CD" w:rsidRPr="00955195" w:rsidRDefault="00AC49CD" w:rsidP="00955195">
            <w:pPr>
              <w:rPr>
                <w:rFonts w:ascii="Arial" w:hAnsi="Arial" w:cs="Arial"/>
                <w:sz w:val="22"/>
                <w:szCs w:val="22"/>
                <w:lang w:val="en-US"/>
              </w:rPr>
            </w:pPr>
          </w:p>
        </w:tc>
        <w:tc>
          <w:tcPr>
            <w:tcW w:w="2126" w:type="dxa"/>
          </w:tcPr>
          <w:p w14:paraId="53A0E372" w14:textId="61F237C9" w:rsidR="00AC49CD" w:rsidRPr="00955195" w:rsidRDefault="00F649BD" w:rsidP="00955195">
            <w:pPr>
              <w:rPr>
                <w:rFonts w:ascii="Arial" w:hAnsi="Arial" w:cs="Arial"/>
                <w:sz w:val="22"/>
                <w:szCs w:val="22"/>
                <w:lang w:val="en-US"/>
              </w:rPr>
            </w:pPr>
            <w:r w:rsidRPr="00955195">
              <w:rPr>
                <w:rFonts w:ascii="Arial" w:hAnsi="Arial" w:cs="Arial"/>
                <w:sz w:val="22"/>
                <w:szCs w:val="22"/>
                <w:lang w:val="en-US"/>
              </w:rPr>
              <w:t>Recurring thoughts of deceased patients</w:t>
            </w:r>
          </w:p>
        </w:tc>
        <w:tc>
          <w:tcPr>
            <w:tcW w:w="1985" w:type="dxa"/>
          </w:tcPr>
          <w:p w14:paraId="5E426C65" w14:textId="77777777" w:rsidR="00AC49CD" w:rsidRPr="00955195" w:rsidRDefault="00AC49CD" w:rsidP="00955195">
            <w:pPr>
              <w:rPr>
                <w:rFonts w:ascii="Arial" w:hAnsi="Arial" w:cs="Arial"/>
                <w:sz w:val="22"/>
                <w:szCs w:val="22"/>
                <w:lang w:val="en-US"/>
              </w:rPr>
            </w:pPr>
          </w:p>
        </w:tc>
        <w:tc>
          <w:tcPr>
            <w:tcW w:w="1984" w:type="dxa"/>
          </w:tcPr>
          <w:p w14:paraId="354552AE" w14:textId="77777777" w:rsidR="00AC49CD" w:rsidRPr="00955195" w:rsidRDefault="00AC49CD" w:rsidP="00955195">
            <w:pPr>
              <w:rPr>
                <w:rFonts w:ascii="Arial" w:hAnsi="Arial" w:cs="Arial"/>
                <w:sz w:val="22"/>
                <w:szCs w:val="22"/>
                <w:lang w:val="en-US"/>
              </w:rPr>
            </w:pPr>
          </w:p>
        </w:tc>
        <w:tc>
          <w:tcPr>
            <w:tcW w:w="1843" w:type="dxa"/>
          </w:tcPr>
          <w:p w14:paraId="3F81BDF2" w14:textId="77777777" w:rsidR="00AC49CD" w:rsidRPr="00955195" w:rsidRDefault="00AC49CD" w:rsidP="00955195">
            <w:pPr>
              <w:rPr>
                <w:rFonts w:ascii="Arial" w:hAnsi="Arial" w:cs="Arial"/>
                <w:sz w:val="22"/>
                <w:szCs w:val="22"/>
                <w:lang w:val="en-US"/>
              </w:rPr>
            </w:pPr>
          </w:p>
        </w:tc>
        <w:tc>
          <w:tcPr>
            <w:tcW w:w="4111" w:type="dxa"/>
          </w:tcPr>
          <w:p w14:paraId="6F60B37E" w14:textId="17C93200" w:rsidR="00AC49CD" w:rsidRPr="00955195" w:rsidRDefault="003D18C8" w:rsidP="00955195">
            <w:pPr>
              <w:rPr>
                <w:rFonts w:ascii="Arial" w:hAnsi="Arial" w:cs="Arial"/>
                <w:sz w:val="22"/>
                <w:szCs w:val="22"/>
                <w:lang w:val="en-US"/>
              </w:rPr>
            </w:pPr>
            <w:r w:rsidRPr="00955195">
              <w:rPr>
                <w:rFonts w:ascii="Arial" w:hAnsi="Arial" w:cs="Arial"/>
                <w:sz w:val="22"/>
                <w:szCs w:val="22"/>
                <w:lang w:val="en-US"/>
              </w:rPr>
              <w:t>Participant reports recurring or persistent thoughts of deceased patients.</w:t>
            </w:r>
          </w:p>
        </w:tc>
      </w:tr>
      <w:tr w:rsidR="00955195" w:rsidRPr="00E46135" w14:paraId="7531F379" w14:textId="77777777" w:rsidTr="00955195">
        <w:trPr>
          <w:trHeight w:val="355"/>
          <w:jc w:val="center"/>
        </w:trPr>
        <w:tc>
          <w:tcPr>
            <w:tcW w:w="2405" w:type="dxa"/>
          </w:tcPr>
          <w:p w14:paraId="67EBECD2" w14:textId="77777777" w:rsidR="00AC49CD" w:rsidRPr="00955195" w:rsidRDefault="00AC49CD" w:rsidP="00955195">
            <w:pPr>
              <w:rPr>
                <w:rFonts w:ascii="Arial" w:hAnsi="Arial" w:cs="Arial"/>
                <w:sz w:val="22"/>
                <w:szCs w:val="22"/>
                <w:lang w:val="en-US"/>
              </w:rPr>
            </w:pPr>
          </w:p>
        </w:tc>
        <w:tc>
          <w:tcPr>
            <w:tcW w:w="2126" w:type="dxa"/>
          </w:tcPr>
          <w:p w14:paraId="60E91FCF" w14:textId="7201EA75" w:rsidR="00AC49CD" w:rsidRPr="00955195" w:rsidRDefault="00F649BD" w:rsidP="00955195">
            <w:pPr>
              <w:rPr>
                <w:rFonts w:ascii="Arial" w:hAnsi="Arial" w:cs="Arial"/>
                <w:sz w:val="22"/>
                <w:szCs w:val="22"/>
                <w:lang w:val="en-US"/>
              </w:rPr>
            </w:pPr>
            <w:r w:rsidRPr="00955195">
              <w:rPr>
                <w:rFonts w:ascii="Arial" w:hAnsi="Arial" w:cs="Arial"/>
                <w:sz w:val="22"/>
                <w:szCs w:val="22"/>
                <w:lang w:val="en-US"/>
              </w:rPr>
              <w:t>Sense of responsibility</w:t>
            </w:r>
          </w:p>
        </w:tc>
        <w:tc>
          <w:tcPr>
            <w:tcW w:w="1985" w:type="dxa"/>
          </w:tcPr>
          <w:p w14:paraId="6A763B23" w14:textId="77777777" w:rsidR="00AC49CD" w:rsidRPr="00955195" w:rsidRDefault="00AC49CD" w:rsidP="00955195">
            <w:pPr>
              <w:rPr>
                <w:rFonts w:ascii="Arial" w:hAnsi="Arial" w:cs="Arial"/>
                <w:sz w:val="22"/>
                <w:szCs w:val="22"/>
                <w:lang w:val="en-US"/>
              </w:rPr>
            </w:pPr>
          </w:p>
        </w:tc>
        <w:tc>
          <w:tcPr>
            <w:tcW w:w="1984" w:type="dxa"/>
          </w:tcPr>
          <w:p w14:paraId="54C79FFB" w14:textId="77777777" w:rsidR="00AC49CD" w:rsidRPr="00955195" w:rsidRDefault="00AC49CD" w:rsidP="00955195">
            <w:pPr>
              <w:rPr>
                <w:rFonts w:ascii="Arial" w:hAnsi="Arial" w:cs="Arial"/>
                <w:sz w:val="22"/>
                <w:szCs w:val="22"/>
                <w:lang w:val="en-US"/>
              </w:rPr>
            </w:pPr>
          </w:p>
        </w:tc>
        <w:tc>
          <w:tcPr>
            <w:tcW w:w="1843" w:type="dxa"/>
          </w:tcPr>
          <w:p w14:paraId="09513A1A" w14:textId="77777777" w:rsidR="00AC49CD" w:rsidRPr="00955195" w:rsidRDefault="00AC49CD" w:rsidP="00955195">
            <w:pPr>
              <w:rPr>
                <w:rFonts w:ascii="Arial" w:hAnsi="Arial" w:cs="Arial"/>
                <w:sz w:val="22"/>
                <w:szCs w:val="22"/>
                <w:lang w:val="en-US"/>
              </w:rPr>
            </w:pPr>
          </w:p>
        </w:tc>
        <w:tc>
          <w:tcPr>
            <w:tcW w:w="4111" w:type="dxa"/>
          </w:tcPr>
          <w:p w14:paraId="0C2EA9BA" w14:textId="3F564F14" w:rsidR="00AC49CD" w:rsidRPr="00955195" w:rsidRDefault="003D18C8" w:rsidP="00955195">
            <w:pPr>
              <w:rPr>
                <w:rFonts w:ascii="Arial" w:hAnsi="Arial" w:cs="Arial"/>
                <w:sz w:val="22"/>
                <w:szCs w:val="22"/>
                <w:lang w:val="en-US"/>
              </w:rPr>
            </w:pPr>
            <w:r w:rsidRPr="00955195">
              <w:rPr>
                <w:rFonts w:ascii="Arial" w:hAnsi="Arial" w:cs="Arial"/>
                <w:sz w:val="22"/>
                <w:szCs w:val="22"/>
                <w:lang w:val="en-US"/>
              </w:rPr>
              <w:t>Participant reports an increased awareness of medical responsibility in connection with patient deaths.</w:t>
            </w:r>
          </w:p>
        </w:tc>
      </w:tr>
      <w:tr w:rsidR="00955195" w:rsidRPr="00E46135" w14:paraId="0BD96D62" w14:textId="77777777" w:rsidTr="00955195">
        <w:trPr>
          <w:trHeight w:val="355"/>
          <w:jc w:val="center"/>
        </w:trPr>
        <w:tc>
          <w:tcPr>
            <w:tcW w:w="2405" w:type="dxa"/>
          </w:tcPr>
          <w:p w14:paraId="3A3F4910" w14:textId="77777777" w:rsidR="00AC49CD" w:rsidRPr="00955195" w:rsidRDefault="00AC49CD" w:rsidP="00955195">
            <w:pPr>
              <w:rPr>
                <w:rFonts w:ascii="Arial" w:hAnsi="Arial" w:cs="Arial"/>
                <w:sz w:val="22"/>
                <w:szCs w:val="22"/>
                <w:lang w:val="en-US"/>
              </w:rPr>
            </w:pPr>
          </w:p>
        </w:tc>
        <w:tc>
          <w:tcPr>
            <w:tcW w:w="2126" w:type="dxa"/>
          </w:tcPr>
          <w:p w14:paraId="28E2C255" w14:textId="1BDB19C0" w:rsidR="00AC49CD" w:rsidRPr="00955195" w:rsidRDefault="00F649BD" w:rsidP="00955195">
            <w:pPr>
              <w:rPr>
                <w:rFonts w:ascii="Arial" w:hAnsi="Arial" w:cs="Arial"/>
                <w:sz w:val="22"/>
                <w:szCs w:val="22"/>
                <w:lang w:val="en-US"/>
              </w:rPr>
            </w:pPr>
            <w:r w:rsidRPr="00955195">
              <w:rPr>
                <w:rFonts w:ascii="Arial" w:hAnsi="Arial" w:cs="Arial"/>
                <w:sz w:val="22"/>
                <w:szCs w:val="22"/>
                <w:lang w:val="en-US"/>
              </w:rPr>
              <w:t>Conscious experience of life’s finality</w:t>
            </w:r>
          </w:p>
        </w:tc>
        <w:tc>
          <w:tcPr>
            <w:tcW w:w="1985" w:type="dxa"/>
          </w:tcPr>
          <w:p w14:paraId="1E45F05A" w14:textId="77777777" w:rsidR="00AC49CD" w:rsidRPr="00955195" w:rsidRDefault="00AC49CD" w:rsidP="00955195">
            <w:pPr>
              <w:rPr>
                <w:rFonts w:ascii="Arial" w:hAnsi="Arial" w:cs="Arial"/>
                <w:sz w:val="22"/>
                <w:szCs w:val="22"/>
                <w:lang w:val="en-US"/>
              </w:rPr>
            </w:pPr>
          </w:p>
        </w:tc>
        <w:tc>
          <w:tcPr>
            <w:tcW w:w="1984" w:type="dxa"/>
          </w:tcPr>
          <w:p w14:paraId="7C226C62" w14:textId="77777777" w:rsidR="00AC49CD" w:rsidRPr="00955195" w:rsidRDefault="00AC49CD" w:rsidP="00955195">
            <w:pPr>
              <w:rPr>
                <w:rFonts w:ascii="Arial" w:hAnsi="Arial" w:cs="Arial"/>
                <w:sz w:val="22"/>
                <w:szCs w:val="22"/>
                <w:lang w:val="en-US"/>
              </w:rPr>
            </w:pPr>
          </w:p>
        </w:tc>
        <w:tc>
          <w:tcPr>
            <w:tcW w:w="1843" w:type="dxa"/>
          </w:tcPr>
          <w:p w14:paraId="4FA4D493" w14:textId="77777777" w:rsidR="00AC49CD" w:rsidRPr="00955195" w:rsidRDefault="00AC49CD" w:rsidP="00955195">
            <w:pPr>
              <w:rPr>
                <w:rFonts w:ascii="Arial" w:hAnsi="Arial" w:cs="Arial"/>
                <w:sz w:val="22"/>
                <w:szCs w:val="22"/>
                <w:lang w:val="en-US"/>
              </w:rPr>
            </w:pPr>
          </w:p>
        </w:tc>
        <w:tc>
          <w:tcPr>
            <w:tcW w:w="4111" w:type="dxa"/>
          </w:tcPr>
          <w:p w14:paraId="017BF7AE" w14:textId="3425339F" w:rsidR="00AC49CD" w:rsidRPr="00955195" w:rsidRDefault="003D18C8" w:rsidP="00955195">
            <w:pPr>
              <w:rPr>
                <w:rFonts w:ascii="Arial" w:hAnsi="Arial" w:cs="Arial"/>
                <w:sz w:val="22"/>
                <w:szCs w:val="22"/>
                <w:lang w:val="en-US"/>
              </w:rPr>
            </w:pPr>
            <w:r w:rsidRPr="00955195">
              <w:rPr>
                <w:rFonts w:ascii="Arial" w:hAnsi="Arial" w:cs="Arial"/>
                <w:sz w:val="22"/>
                <w:szCs w:val="22"/>
                <w:lang w:val="en-US"/>
              </w:rPr>
              <w:t>Participant reports a conscious realization of the finality of death through experiences with patient deaths.</w:t>
            </w:r>
          </w:p>
        </w:tc>
      </w:tr>
      <w:tr w:rsidR="00955195" w:rsidRPr="00955195" w14:paraId="13C318C8" w14:textId="77777777" w:rsidTr="00955195">
        <w:trPr>
          <w:trHeight w:val="355"/>
          <w:jc w:val="center"/>
        </w:trPr>
        <w:tc>
          <w:tcPr>
            <w:tcW w:w="2405" w:type="dxa"/>
          </w:tcPr>
          <w:p w14:paraId="6D8A80B3" w14:textId="1587DFD1" w:rsidR="00AC49CD" w:rsidRPr="00955195" w:rsidRDefault="003D18C8" w:rsidP="00955195">
            <w:pPr>
              <w:rPr>
                <w:rFonts w:ascii="Arial" w:hAnsi="Arial" w:cs="Arial"/>
                <w:sz w:val="22"/>
                <w:szCs w:val="22"/>
                <w:lang w:val="en-US"/>
              </w:rPr>
            </w:pPr>
            <w:r w:rsidRPr="00955195">
              <w:rPr>
                <w:rFonts w:ascii="Arial" w:hAnsi="Arial" w:cs="Arial"/>
                <w:sz w:val="22"/>
                <w:szCs w:val="22"/>
                <w:lang w:val="en-US"/>
              </w:rPr>
              <w:t>Professional impact</w:t>
            </w:r>
          </w:p>
        </w:tc>
        <w:tc>
          <w:tcPr>
            <w:tcW w:w="2126" w:type="dxa"/>
          </w:tcPr>
          <w:p w14:paraId="75784750" w14:textId="77777777" w:rsidR="00AC49CD" w:rsidRPr="00955195" w:rsidRDefault="00AC49CD" w:rsidP="00955195">
            <w:pPr>
              <w:rPr>
                <w:rFonts w:ascii="Arial" w:hAnsi="Arial" w:cs="Arial"/>
                <w:sz w:val="22"/>
                <w:szCs w:val="22"/>
                <w:lang w:val="en-US"/>
              </w:rPr>
            </w:pPr>
          </w:p>
        </w:tc>
        <w:tc>
          <w:tcPr>
            <w:tcW w:w="1985" w:type="dxa"/>
          </w:tcPr>
          <w:p w14:paraId="2254C4AC" w14:textId="77777777" w:rsidR="00AC49CD" w:rsidRPr="00955195" w:rsidRDefault="00AC49CD" w:rsidP="00955195">
            <w:pPr>
              <w:rPr>
                <w:rFonts w:ascii="Arial" w:hAnsi="Arial" w:cs="Arial"/>
                <w:sz w:val="22"/>
                <w:szCs w:val="22"/>
                <w:lang w:val="en-US"/>
              </w:rPr>
            </w:pPr>
          </w:p>
        </w:tc>
        <w:tc>
          <w:tcPr>
            <w:tcW w:w="1984" w:type="dxa"/>
          </w:tcPr>
          <w:p w14:paraId="2909B0A9" w14:textId="77777777" w:rsidR="00AC49CD" w:rsidRPr="00955195" w:rsidRDefault="00AC49CD" w:rsidP="00955195">
            <w:pPr>
              <w:rPr>
                <w:rFonts w:ascii="Arial" w:hAnsi="Arial" w:cs="Arial"/>
                <w:sz w:val="22"/>
                <w:szCs w:val="22"/>
                <w:lang w:val="en-US"/>
              </w:rPr>
            </w:pPr>
          </w:p>
        </w:tc>
        <w:tc>
          <w:tcPr>
            <w:tcW w:w="1843" w:type="dxa"/>
          </w:tcPr>
          <w:p w14:paraId="73CB0361" w14:textId="77777777" w:rsidR="00AC49CD" w:rsidRPr="00955195" w:rsidRDefault="00AC49CD" w:rsidP="00955195">
            <w:pPr>
              <w:rPr>
                <w:rFonts w:ascii="Arial" w:hAnsi="Arial" w:cs="Arial"/>
                <w:sz w:val="22"/>
                <w:szCs w:val="22"/>
                <w:lang w:val="en-US"/>
              </w:rPr>
            </w:pPr>
          </w:p>
        </w:tc>
        <w:tc>
          <w:tcPr>
            <w:tcW w:w="4111" w:type="dxa"/>
          </w:tcPr>
          <w:p w14:paraId="4E4DA516" w14:textId="77777777" w:rsidR="00AC49CD" w:rsidRPr="00955195" w:rsidRDefault="00AC49CD" w:rsidP="00955195">
            <w:pPr>
              <w:rPr>
                <w:rFonts w:ascii="Arial" w:hAnsi="Arial" w:cs="Arial"/>
                <w:sz w:val="22"/>
                <w:szCs w:val="22"/>
                <w:lang w:val="en-US"/>
              </w:rPr>
            </w:pPr>
          </w:p>
        </w:tc>
      </w:tr>
      <w:tr w:rsidR="00955195" w:rsidRPr="00E46135" w14:paraId="4E408C94" w14:textId="77777777" w:rsidTr="00955195">
        <w:trPr>
          <w:trHeight w:val="355"/>
          <w:jc w:val="center"/>
        </w:trPr>
        <w:tc>
          <w:tcPr>
            <w:tcW w:w="2405" w:type="dxa"/>
          </w:tcPr>
          <w:p w14:paraId="541457E1" w14:textId="77777777" w:rsidR="00AC49CD" w:rsidRPr="00955195" w:rsidRDefault="00AC49CD" w:rsidP="00955195">
            <w:pPr>
              <w:rPr>
                <w:rFonts w:ascii="Arial" w:hAnsi="Arial" w:cs="Arial"/>
                <w:sz w:val="22"/>
                <w:szCs w:val="22"/>
                <w:lang w:val="en-US"/>
              </w:rPr>
            </w:pPr>
          </w:p>
        </w:tc>
        <w:tc>
          <w:tcPr>
            <w:tcW w:w="2126" w:type="dxa"/>
          </w:tcPr>
          <w:p w14:paraId="2B7C2F20" w14:textId="03E5CAED" w:rsidR="00AC49CD" w:rsidRPr="00955195" w:rsidRDefault="00E261FC" w:rsidP="00955195">
            <w:pPr>
              <w:rPr>
                <w:rFonts w:ascii="Arial" w:hAnsi="Arial" w:cs="Arial"/>
                <w:sz w:val="22"/>
                <w:szCs w:val="22"/>
                <w:lang w:val="en-US"/>
              </w:rPr>
            </w:pPr>
            <w:r w:rsidRPr="00955195">
              <w:rPr>
                <w:rFonts w:ascii="Arial" w:hAnsi="Arial" w:cs="Arial"/>
                <w:sz w:val="22"/>
                <w:szCs w:val="22"/>
                <w:lang w:val="en-US"/>
              </w:rPr>
              <w:t xml:space="preserve">Routine in dealing with the  patient death </w:t>
            </w:r>
          </w:p>
        </w:tc>
        <w:tc>
          <w:tcPr>
            <w:tcW w:w="1985" w:type="dxa"/>
          </w:tcPr>
          <w:p w14:paraId="5628B70A" w14:textId="77777777" w:rsidR="00AC49CD" w:rsidRPr="00955195" w:rsidRDefault="00AC49CD" w:rsidP="00955195">
            <w:pPr>
              <w:rPr>
                <w:rFonts w:ascii="Arial" w:hAnsi="Arial" w:cs="Arial"/>
                <w:sz w:val="22"/>
                <w:szCs w:val="22"/>
                <w:lang w:val="en-US"/>
              </w:rPr>
            </w:pPr>
          </w:p>
        </w:tc>
        <w:tc>
          <w:tcPr>
            <w:tcW w:w="1984" w:type="dxa"/>
          </w:tcPr>
          <w:p w14:paraId="7302E15B" w14:textId="77777777" w:rsidR="00AC49CD" w:rsidRPr="00955195" w:rsidRDefault="00AC49CD" w:rsidP="00955195">
            <w:pPr>
              <w:rPr>
                <w:rFonts w:ascii="Arial" w:hAnsi="Arial" w:cs="Arial"/>
                <w:sz w:val="22"/>
                <w:szCs w:val="22"/>
                <w:lang w:val="en-US"/>
              </w:rPr>
            </w:pPr>
          </w:p>
        </w:tc>
        <w:tc>
          <w:tcPr>
            <w:tcW w:w="1843" w:type="dxa"/>
          </w:tcPr>
          <w:p w14:paraId="508C6162" w14:textId="77777777" w:rsidR="00AC49CD" w:rsidRPr="00955195" w:rsidRDefault="00AC49CD" w:rsidP="00955195">
            <w:pPr>
              <w:rPr>
                <w:rFonts w:ascii="Arial" w:hAnsi="Arial" w:cs="Arial"/>
                <w:sz w:val="22"/>
                <w:szCs w:val="22"/>
                <w:lang w:val="en-US"/>
              </w:rPr>
            </w:pPr>
          </w:p>
        </w:tc>
        <w:tc>
          <w:tcPr>
            <w:tcW w:w="4111" w:type="dxa"/>
          </w:tcPr>
          <w:p w14:paraId="3480DA39" w14:textId="23937944" w:rsidR="00AC49CD" w:rsidRPr="00955195" w:rsidRDefault="00AF206A" w:rsidP="00955195">
            <w:pPr>
              <w:rPr>
                <w:rFonts w:ascii="Arial" w:hAnsi="Arial" w:cs="Arial"/>
                <w:sz w:val="22"/>
                <w:szCs w:val="22"/>
                <w:lang w:val="en-US"/>
              </w:rPr>
            </w:pPr>
            <w:r w:rsidRPr="00955195">
              <w:rPr>
                <w:rFonts w:ascii="Arial" w:hAnsi="Arial" w:cs="Arial"/>
                <w:sz w:val="22"/>
                <w:szCs w:val="22"/>
                <w:lang w:val="en-US"/>
              </w:rPr>
              <w:t>Participant reports having developed a routine in dealing with the death of patients with frequent confrontation leading to a certain habituation, which helps to maintain composure.</w:t>
            </w:r>
          </w:p>
        </w:tc>
      </w:tr>
      <w:tr w:rsidR="00955195" w:rsidRPr="00E46135" w14:paraId="4E0951B4" w14:textId="77777777" w:rsidTr="00955195">
        <w:trPr>
          <w:trHeight w:val="355"/>
          <w:jc w:val="center"/>
        </w:trPr>
        <w:tc>
          <w:tcPr>
            <w:tcW w:w="2405" w:type="dxa"/>
          </w:tcPr>
          <w:p w14:paraId="668CE41E" w14:textId="77777777" w:rsidR="00AC49CD" w:rsidRPr="00955195" w:rsidRDefault="00AC49CD" w:rsidP="00955195">
            <w:pPr>
              <w:rPr>
                <w:rFonts w:ascii="Arial" w:hAnsi="Arial" w:cs="Arial"/>
                <w:sz w:val="22"/>
                <w:szCs w:val="22"/>
                <w:lang w:val="en-US"/>
              </w:rPr>
            </w:pPr>
          </w:p>
        </w:tc>
        <w:tc>
          <w:tcPr>
            <w:tcW w:w="2126" w:type="dxa"/>
          </w:tcPr>
          <w:p w14:paraId="46182F5C" w14:textId="53A91FBD" w:rsidR="00AC49CD" w:rsidRPr="00955195" w:rsidRDefault="000E5885" w:rsidP="00955195">
            <w:pPr>
              <w:rPr>
                <w:rFonts w:ascii="Arial" w:hAnsi="Arial" w:cs="Arial"/>
                <w:sz w:val="22"/>
                <w:szCs w:val="22"/>
                <w:lang w:val="en-US"/>
              </w:rPr>
            </w:pPr>
            <w:r w:rsidRPr="00955195">
              <w:rPr>
                <w:rFonts w:ascii="Arial" w:hAnsi="Arial" w:cs="Arial"/>
                <w:sz w:val="22"/>
                <w:szCs w:val="22"/>
                <w:lang w:val="en-US"/>
              </w:rPr>
              <w:t>Proactive communication with patients about death and dying</w:t>
            </w:r>
          </w:p>
        </w:tc>
        <w:tc>
          <w:tcPr>
            <w:tcW w:w="1985" w:type="dxa"/>
          </w:tcPr>
          <w:p w14:paraId="28DDBBCF" w14:textId="77777777" w:rsidR="00AC49CD" w:rsidRPr="00955195" w:rsidRDefault="00AC49CD" w:rsidP="00955195">
            <w:pPr>
              <w:rPr>
                <w:rFonts w:ascii="Arial" w:hAnsi="Arial" w:cs="Arial"/>
                <w:sz w:val="22"/>
                <w:szCs w:val="22"/>
                <w:lang w:val="en-US"/>
              </w:rPr>
            </w:pPr>
          </w:p>
        </w:tc>
        <w:tc>
          <w:tcPr>
            <w:tcW w:w="1984" w:type="dxa"/>
          </w:tcPr>
          <w:p w14:paraId="5D7AB071" w14:textId="77777777" w:rsidR="00AC49CD" w:rsidRPr="00955195" w:rsidRDefault="00AC49CD" w:rsidP="00955195">
            <w:pPr>
              <w:rPr>
                <w:rFonts w:ascii="Arial" w:hAnsi="Arial" w:cs="Arial"/>
                <w:sz w:val="22"/>
                <w:szCs w:val="22"/>
                <w:lang w:val="en-US"/>
              </w:rPr>
            </w:pPr>
          </w:p>
        </w:tc>
        <w:tc>
          <w:tcPr>
            <w:tcW w:w="1843" w:type="dxa"/>
          </w:tcPr>
          <w:p w14:paraId="46CFBA63" w14:textId="77777777" w:rsidR="00AC49CD" w:rsidRPr="00955195" w:rsidRDefault="00AC49CD" w:rsidP="00955195">
            <w:pPr>
              <w:rPr>
                <w:rFonts w:ascii="Arial" w:hAnsi="Arial" w:cs="Arial"/>
                <w:sz w:val="22"/>
                <w:szCs w:val="22"/>
                <w:lang w:val="en-US"/>
              </w:rPr>
            </w:pPr>
          </w:p>
        </w:tc>
        <w:tc>
          <w:tcPr>
            <w:tcW w:w="4111" w:type="dxa"/>
          </w:tcPr>
          <w:p w14:paraId="2A2E51EA" w14:textId="1DDE95B5" w:rsidR="00AC49CD" w:rsidRPr="00955195" w:rsidRDefault="00AF206A" w:rsidP="00955195">
            <w:pPr>
              <w:rPr>
                <w:rFonts w:ascii="Arial" w:hAnsi="Arial" w:cs="Arial"/>
                <w:sz w:val="22"/>
                <w:szCs w:val="22"/>
                <w:lang w:val="en-US"/>
              </w:rPr>
            </w:pPr>
            <w:r w:rsidRPr="00955195">
              <w:rPr>
                <w:rFonts w:ascii="Arial" w:hAnsi="Arial" w:cs="Arial"/>
                <w:sz w:val="22"/>
                <w:szCs w:val="22"/>
                <w:lang w:val="en-US"/>
              </w:rPr>
              <w:t xml:space="preserve">Participant reports having decided to communicate more proactively with dying patients about death and </w:t>
            </w:r>
            <w:r w:rsidR="000E5885" w:rsidRPr="00955195">
              <w:rPr>
                <w:rFonts w:ascii="Arial" w:hAnsi="Arial" w:cs="Arial"/>
                <w:sz w:val="22"/>
                <w:szCs w:val="22"/>
                <w:lang w:val="en-US"/>
              </w:rPr>
              <w:t>placing more emphasis on preparing death with patients.</w:t>
            </w:r>
          </w:p>
        </w:tc>
      </w:tr>
      <w:tr w:rsidR="00955195" w:rsidRPr="00E46135" w14:paraId="302104E3" w14:textId="77777777" w:rsidTr="00955195">
        <w:trPr>
          <w:trHeight w:val="355"/>
          <w:jc w:val="center"/>
        </w:trPr>
        <w:tc>
          <w:tcPr>
            <w:tcW w:w="2405" w:type="dxa"/>
          </w:tcPr>
          <w:p w14:paraId="4BE395EB" w14:textId="77777777" w:rsidR="00AC49CD" w:rsidRPr="00955195" w:rsidRDefault="00AC49CD" w:rsidP="00955195">
            <w:pPr>
              <w:rPr>
                <w:rFonts w:ascii="Arial" w:hAnsi="Arial" w:cs="Arial"/>
                <w:sz w:val="22"/>
                <w:szCs w:val="22"/>
                <w:lang w:val="en-US"/>
              </w:rPr>
            </w:pPr>
          </w:p>
        </w:tc>
        <w:tc>
          <w:tcPr>
            <w:tcW w:w="2126" w:type="dxa"/>
          </w:tcPr>
          <w:p w14:paraId="74FB2F36" w14:textId="0B4D4174" w:rsidR="00AC49CD" w:rsidRPr="00955195" w:rsidRDefault="00E261FC" w:rsidP="00955195">
            <w:pPr>
              <w:rPr>
                <w:rFonts w:ascii="Arial" w:hAnsi="Arial" w:cs="Arial"/>
                <w:sz w:val="22"/>
                <w:szCs w:val="22"/>
                <w:lang w:val="en-US"/>
              </w:rPr>
            </w:pPr>
            <w:r w:rsidRPr="00955195">
              <w:rPr>
                <w:rFonts w:ascii="Arial" w:hAnsi="Arial" w:cs="Arial"/>
                <w:sz w:val="22"/>
                <w:szCs w:val="22"/>
                <w:lang w:val="en-US"/>
              </w:rPr>
              <w:t>Decision to pursue additional training/further education</w:t>
            </w:r>
          </w:p>
        </w:tc>
        <w:tc>
          <w:tcPr>
            <w:tcW w:w="1985" w:type="dxa"/>
          </w:tcPr>
          <w:p w14:paraId="634F1876" w14:textId="77777777" w:rsidR="00AC49CD" w:rsidRPr="00955195" w:rsidRDefault="00AC49CD" w:rsidP="00955195">
            <w:pPr>
              <w:rPr>
                <w:rFonts w:ascii="Arial" w:hAnsi="Arial" w:cs="Arial"/>
                <w:sz w:val="22"/>
                <w:szCs w:val="22"/>
                <w:lang w:val="en-US"/>
              </w:rPr>
            </w:pPr>
          </w:p>
        </w:tc>
        <w:tc>
          <w:tcPr>
            <w:tcW w:w="1984" w:type="dxa"/>
          </w:tcPr>
          <w:p w14:paraId="6C6A4BCB" w14:textId="77777777" w:rsidR="00AC49CD" w:rsidRPr="00955195" w:rsidRDefault="00AC49CD" w:rsidP="00955195">
            <w:pPr>
              <w:rPr>
                <w:rFonts w:ascii="Arial" w:hAnsi="Arial" w:cs="Arial"/>
                <w:sz w:val="22"/>
                <w:szCs w:val="22"/>
                <w:lang w:val="en-US"/>
              </w:rPr>
            </w:pPr>
          </w:p>
        </w:tc>
        <w:tc>
          <w:tcPr>
            <w:tcW w:w="1843" w:type="dxa"/>
          </w:tcPr>
          <w:p w14:paraId="44EA9E49" w14:textId="77777777" w:rsidR="00AC49CD" w:rsidRPr="00955195" w:rsidRDefault="00AC49CD" w:rsidP="00955195">
            <w:pPr>
              <w:rPr>
                <w:rFonts w:ascii="Arial" w:hAnsi="Arial" w:cs="Arial"/>
                <w:sz w:val="22"/>
                <w:szCs w:val="22"/>
                <w:lang w:val="en-US"/>
              </w:rPr>
            </w:pPr>
          </w:p>
        </w:tc>
        <w:tc>
          <w:tcPr>
            <w:tcW w:w="4111" w:type="dxa"/>
          </w:tcPr>
          <w:p w14:paraId="77C733F4" w14:textId="6CAEFAFA" w:rsidR="00AC49CD" w:rsidRPr="00955195" w:rsidRDefault="00AF206A" w:rsidP="00955195">
            <w:pPr>
              <w:rPr>
                <w:rFonts w:ascii="Arial" w:hAnsi="Arial" w:cs="Arial"/>
                <w:sz w:val="22"/>
                <w:szCs w:val="22"/>
                <w:lang w:val="en-US"/>
              </w:rPr>
            </w:pPr>
            <w:r w:rsidRPr="00955195">
              <w:rPr>
                <w:rFonts w:ascii="Arial" w:hAnsi="Arial" w:cs="Arial"/>
                <w:sz w:val="22"/>
                <w:szCs w:val="22"/>
                <w:lang w:val="en-US"/>
              </w:rPr>
              <w:t>Participant reports that, as a consequence of experiences with patient deaths, they decided to pursue additional qualifications, such as in palliative medicine.</w:t>
            </w:r>
          </w:p>
        </w:tc>
      </w:tr>
      <w:tr w:rsidR="00955195" w:rsidRPr="00E46135" w14:paraId="2BDBF596" w14:textId="77777777" w:rsidTr="00955195">
        <w:trPr>
          <w:trHeight w:val="355"/>
          <w:jc w:val="center"/>
        </w:trPr>
        <w:tc>
          <w:tcPr>
            <w:tcW w:w="2405" w:type="dxa"/>
          </w:tcPr>
          <w:p w14:paraId="5F628BEC" w14:textId="77777777" w:rsidR="00AC49CD" w:rsidRPr="00955195" w:rsidRDefault="00AC49CD" w:rsidP="00955195">
            <w:pPr>
              <w:rPr>
                <w:rFonts w:ascii="Arial" w:hAnsi="Arial" w:cs="Arial"/>
                <w:sz w:val="22"/>
                <w:szCs w:val="22"/>
                <w:lang w:val="en-US"/>
              </w:rPr>
            </w:pPr>
          </w:p>
        </w:tc>
        <w:tc>
          <w:tcPr>
            <w:tcW w:w="2126" w:type="dxa"/>
          </w:tcPr>
          <w:p w14:paraId="629EC482" w14:textId="184767CD" w:rsidR="00AC49CD" w:rsidRPr="00955195" w:rsidRDefault="00E261FC" w:rsidP="00955195">
            <w:pPr>
              <w:rPr>
                <w:rFonts w:ascii="Arial" w:hAnsi="Arial" w:cs="Arial"/>
                <w:sz w:val="22"/>
                <w:szCs w:val="22"/>
                <w:lang w:val="en-US"/>
              </w:rPr>
            </w:pPr>
            <w:r w:rsidRPr="00955195">
              <w:rPr>
                <w:rFonts w:ascii="Arial" w:hAnsi="Arial" w:cs="Arial"/>
                <w:sz w:val="22"/>
                <w:szCs w:val="22"/>
                <w:lang w:val="en-US"/>
              </w:rPr>
              <w:t>Reduction of work in clinical patient care</w:t>
            </w:r>
          </w:p>
        </w:tc>
        <w:tc>
          <w:tcPr>
            <w:tcW w:w="1985" w:type="dxa"/>
          </w:tcPr>
          <w:p w14:paraId="7FE59F04" w14:textId="77777777" w:rsidR="00AC49CD" w:rsidRPr="00955195" w:rsidRDefault="00AC49CD" w:rsidP="00955195">
            <w:pPr>
              <w:rPr>
                <w:rFonts w:ascii="Arial" w:hAnsi="Arial" w:cs="Arial"/>
                <w:sz w:val="22"/>
                <w:szCs w:val="22"/>
                <w:lang w:val="en-US"/>
              </w:rPr>
            </w:pPr>
          </w:p>
        </w:tc>
        <w:tc>
          <w:tcPr>
            <w:tcW w:w="1984" w:type="dxa"/>
          </w:tcPr>
          <w:p w14:paraId="27125CF5" w14:textId="77777777" w:rsidR="00AC49CD" w:rsidRPr="00955195" w:rsidRDefault="00AC49CD" w:rsidP="00955195">
            <w:pPr>
              <w:rPr>
                <w:rFonts w:ascii="Arial" w:hAnsi="Arial" w:cs="Arial"/>
                <w:sz w:val="22"/>
                <w:szCs w:val="22"/>
                <w:lang w:val="en-US"/>
              </w:rPr>
            </w:pPr>
          </w:p>
        </w:tc>
        <w:tc>
          <w:tcPr>
            <w:tcW w:w="1843" w:type="dxa"/>
          </w:tcPr>
          <w:p w14:paraId="0684EA44" w14:textId="77777777" w:rsidR="00AC49CD" w:rsidRPr="00955195" w:rsidRDefault="00AC49CD" w:rsidP="00955195">
            <w:pPr>
              <w:rPr>
                <w:rFonts w:ascii="Arial" w:hAnsi="Arial" w:cs="Arial"/>
                <w:sz w:val="22"/>
                <w:szCs w:val="22"/>
                <w:lang w:val="en-US"/>
              </w:rPr>
            </w:pPr>
          </w:p>
        </w:tc>
        <w:tc>
          <w:tcPr>
            <w:tcW w:w="4111" w:type="dxa"/>
          </w:tcPr>
          <w:p w14:paraId="341BDC37" w14:textId="7A2A58F4" w:rsidR="00AC49CD" w:rsidRPr="00955195" w:rsidRDefault="00AF206A" w:rsidP="00955195">
            <w:pPr>
              <w:rPr>
                <w:rFonts w:ascii="Arial" w:hAnsi="Arial" w:cs="Arial"/>
                <w:sz w:val="22"/>
                <w:szCs w:val="22"/>
                <w:lang w:val="en-US"/>
              </w:rPr>
            </w:pPr>
            <w:r w:rsidRPr="00955195">
              <w:rPr>
                <w:rFonts w:ascii="Arial" w:hAnsi="Arial" w:cs="Arial"/>
                <w:sz w:val="22"/>
                <w:szCs w:val="22"/>
                <w:lang w:val="en-US"/>
              </w:rPr>
              <w:t>Participant reports that, as a consequence of experiences with patient deaths, they have partially or completely withdrawn from clinical work.</w:t>
            </w:r>
          </w:p>
        </w:tc>
      </w:tr>
      <w:tr w:rsidR="00955195" w:rsidRPr="00E46135" w14:paraId="21E1D5EC" w14:textId="77777777" w:rsidTr="00955195">
        <w:trPr>
          <w:trHeight w:val="355"/>
          <w:jc w:val="center"/>
        </w:trPr>
        <w:tc>
          <w:tcPr>
            <w:tcW w:w="2405" w:type="dxa"/>
          </w:tcPr>
          <w:p w14:paraId="2D87F43F" w14:textId="77777777" w:rsidR="00AC49CD" w:rsidRPr="00955195" w:rsidRDefault="00AC49CD" w:rsidP="00955195">
            <w:pPr>
              <w:rPr>
                <w:rFonts w:ascii="Arial" w:hAnsi="Arial" w:cs="Arial"/>
                <w:sz w:val="22"/>
                <w:szCs w:val="22"/>
                <w:lang w:val="en-US"/>
              </w:rPr>
            </w:pPr>
          </w:p>
        </w:tc>
        <w:tc>
          <w:tcPr>
            <w:tcW w:w="2126" w:type="dxa"/>
          </w:tcPr>
          <w:p w14:paraId="53B1CDE8" w14:textId="042B0042" w:rsidR="00AC49CD" w:rsidRPr="00955195" w:rsidRDefault="00AC43A6" w:rsidP="00AC43A6">
            <w:pPr>
              <w:rPr>
                <w:rFonts w:ascii="Arial" w:hAnsi="Arial" w:cs="Arial"/>
                <w:sz w:val="22"/>
                <w:szCs w:val="22"/>
                <w:lang w:val="en-US"/>
              </w:rPr>
            </w:pPr>
            <w:r>
              <w:rPr>
                <w:rFonts w:ascii="Arial" w:hAnsi="Arial" w:cs="Arial"/>
                <w:sz w:val="22"/>
                <w:szCs w:val="22"/>
                <w:lang w:val="en-US"/>
              </w:rPr>
              <w:t>Self-d</w:t>
            </w:r>
            <w:r w:rsidR="00E261FC" w:rsidRPr="00955195">
              <w:rPr>
                <w:rFonts w:ascii="Arial" w:hAnsi="Arial" w:cs="Arial"/>
                <w:sz w:val="22"/>
                <w:szCs w:val="22"/>
                <w:lang w:val="en-US"/>
              </w:rPr>
              <w:t>oubts about one’s competence</w:t>
            </w:r>
          </w:p>
        </w:tc>
        <w:tc>
          <w:tcPr>
            <w:tcW w:w="1985" w:type="dxa"/>
          </w:tcPr>
          <w:p w14:paraId="67351FE3" w14:textId="77777777" w:rsidR="00AC49CD" w:rsidRPr="00955195" w:rsidRDefault="00AC49CD" w:rsidP="00955195">
            <w:pPr>
              <w:rPr>
                <w:rFonts w:ascii="Arial" w:hAnsi="Arial" w:cs="Arial"/>
                <w:sz w:val="22"/>
                <w:szCs w:val="22"/>
                <w:lang w:val="en-US"/>
              </w:rPr>
            </w:pPr>
          </w:p>
        </w:tc>
        <w:tc>
          <w:tcPr>
            <w:tcW w:w="1984" w:type="dxa"/>
          </w:tcPr>
          <w:p w14:paraId="7C1522CD" w14:textId="77777777" w:rsidR="00AC49CD" w:rsidRPr="00955195" w:rsidRDefault="00AC49CD" w:rsidP="00955195">
            <w:pPr>
              <w:rPr>
                <w:rFonts w:ascii="Arial" w:hAnsi="Arial" w:cs="Arial"/>
                <w:sz w:val="22"/>
                <w:szCs w:val="22"/>
                <w:lang w:val="en-US"/>
              </w:rPr>
            </w:pPr>
          </w:p>
        </w:tc>
        <w:tc>
          <w:tcPr>
            <w:tcW w:w="1843" w:type="dxa"/>
          </w:tcPr>
          <w:p w14:paraId="51E4FC6C" w14:textId="77777777" w:rsidR="00AC49CD" w:rsidRPr="00955195" w:rsidRDefault="00AC49CD" w:rsidP="00955195">
            <w:pPr>
              <w:rPr>
                <w:rFonts w:ascii="Arial" w:hAnsi="Arial" w:cs="Arial"/>
                <w:sz w:val="22"/>
                <w:szCs w:val="22"/>
                <w:lang w:val="en-US"/>
              </w:rPr>
            </w:pPr>
          </w:p>
        </w:tc>
        <w:tc>
          <w:tcPr>
            <w:tcW w:w="4111" w:type="dxa"/>
          </w:tcPr>
          <w:p w14:paraId="58B48F14" w14:textId="26B26CDF" w:rsidR="00AC49CD" w:rsidRPr="00955195" w:rsidRDefault="00AF206A" w:rsidP="00955195">
            <w:pPr>
              <w:rPr>
                <w:rFonts w:ascii="Arial" w:hAnsi="Arial" w:cs="Arial"/>
                <w:sz w:val="22"/>
                <w:szCs w:val="22"/>
                <w:lang w:val="en-US"/>
              </w:rPr>
            </w:pPr>
            <w:r w:rsidRPr="00955195">
              <w:rPr>
                <w:rFonts w:ascii="Arial" w:hAnsi="Arial" w:cs="Arial"/>
                <w:sz w:val="22"/>
                <w:szCs w:val="22"/>
                <w:lang w:val="en-US"/>
              </w:rPr>
              <w:t>Participant reports doubting their own professional competence in caring for patients as a</w:t>
            </w:r>
            <w:r w:rsidR="00EE3011">
              <w:rPr>
                <w:rFonts w:ascii="Arial" w:hAnsi="Arial" w:cs="Arial"/>
                <w:sz w:val="22"/>
                <w:szCs w:val="22"/>
                <w:lang w:val="en-US"/>
              </w:rPr>
              <w:t>n</w:t>
            </w:r>
            <w:r w:rsidRPr="00955195">
              <w:rPr>
                <w:rFonts w:ascii="Arial" w:hAnsi="Arial" w:cs="Arial"/>
                <w:sz w:val="22"/>
                <w:szCs w:val="22"/>
                <w:lang w:val="en-US"/>
              </w:rPr>
              <w:t xml:space="preserve"> </w:t>
            </w:r>
            <w:r w:rsidR="00FD143A">
              <w:rPr>
                <w:rFonts w:ascii="Arial" w:hAnsi="Arial" w:cs="Arial"/>
                <w:sz w:val="22"/>
                <w:szCs w:val="22"/>
                <w:lang w:val="en-US"/>
              </w:rPr>
              <w:t>oncologist</w:t>
            </w:r>
            <w:r w:rsidRPr="00955195">
              <w:rPr>
                <w:rFonts w:ascii="Arial" w:hAnsi="Arial" w:cs="Arial"/>
                <w:sz w:val="22"/>
                <w:szCs w:val="22"/>
                <w:lang w:val="en-US"/>
              </w:rPr>
              <w:t>; feelings of inadequacy.</w:t>
            </w:r>
          </w:p>
        </w:tc>
      </w:tr>
      <w:tr w:rsidR="00955195" w:rsidRPr="00E46135" w14:paraId="3D322432" w14:textId="77777777" w:rsidTr="00955195">
        <w:trPr>
          <w:trHeight w:val="355"/>
          <w:jc w:val="center"/>
        </w:trPr>
        <w:tc>
          <w:tcPr>
            <w:tcW w:w="2405" w:type="dxa"/>
          </w:tcPr>
          <w:p w14:paraId="18F7BD8D" w14:textId="77777777" w:rsidR="00AC49CD" w:rsidRPr="00955195" w:rsidRDefault="00AC49CD" w:rsidP="00955195">
            <w:pPr>
              <w:rPr>
                <w:rFonts w:ascii="Arial" w:hAnsi="Arial" w:cs="Arial"/>
                <w:sz w:val="22"/>
                <w:szCs w:val="22"/>
                <w:lang w:val="en-US"/>
              </w:rPr>
            </w:pPr>
          </w:p>
        </w:tc>
        <w:tc>
          <w:tcPr>
            <w:tcW w:w="2126" w:type="dxa"/>
          </w:tcPr>
          <w:p w14:paraId="732F80FE" w14:textId="1884096D" w:rsidR="00AC49CD" w:rsidRPr="00955195" w:rsidRDefault="00E261FC" w:rsidP="00955195">
            <w:pPr>
              <w:rPr>
                <w:rFonts w:ascii="Arial" w:hAnsi="Arial" w:cs="Arial"/>
                <w:sz w:val="22"/>
                <w:szCs w:val="22"/>
                <w:lang w:val="en-US"/>
              </w:rPr>
            </w:pPr>
            <w:r w:rsidRPr="00955195">
              <w:rPr>
                <w:rFonts w:ascii="Arial" w:hAnsi="Arial" w:cs="Arial"/>
                <w:sz w:val="22"/>
                <w:szCs w:val="22"/>
                <w:lang w:val="en-US"/>
              </w:rPr>
              <w:t>Decreased emotional resonance/empathy towards patients</w:t>
            </w:r>
          </w:p>
        </w:tc>
        <w:tc>
          <w:tcPr>
            <w:tcW w:w="1985" w:type="dxa"/>
          </w:tcPr>
          <w:p w14:paraId="00748803" w14:textId="77777777" w:rsidR="00AC49CD" w:rsidRPr="00955195" w:rsidRDefault="00AC49CD" w:rsidP="00955195">
            <w:pPr>
              <w:rPr>
                <w:rFonts w:ascii="Arial" w:hAnsi="Arial" w:cs="Arial"/>
                <w:sz w:val="22"/>
                <w:szCs w:val="22"/>
                <w:lang w:val="en-US"/>
              </w:rPr>
            </w:pPr>
          </w:p>
        </w:tc>
        <w:tc>
          <w:tcPr>
            <w:tcW w:w="1984" w:type="dxa"/>
          </w:tcPr>
          <w:p w14:paraId="119298C2" w14:textId="77777777" w:rsidR="00AC49CD" w:rsidRPr="00955195" w:rsidRDefault="00AC49CD" w:rsidP="00955195">
            <w:pPr>
              <w:rPr>
                <w:rFonts w:ascii="Arial" w:hAnsi="Arial" w:cs="Arial"/>
                <w:sz w:val="22"/>
                <w:szCs w:val="22"/>
                <w:lang w:val="en-US"/>
              </w:rPr>
            </w:pPr>
          </w:p>
        </w:tc>
        <w:tc>
          <w:tcPr>
            <w:tcW w:w="1843" w:type="dxa"/>
          </w:tcPr>
          <w:p w14:paraId="3FFB10C3" w14:textId="77777777" w:rsidR="00AC49CD" w:rsidRPr="00955195" w:rsidRDefault="00AC49CD" w:rsidP="00955195">
            <w:pPr>
              <w:rPr>
                <w:rFonts w:ascii="Arial" w:hAnsi="Arial" w:cs="Arial"/>
                <w:sz w:val="22"/>
                <w:szCs w:val="22"/>
                <w:lang w:val="en-US"/>
              </w:rPr>
            </w:pPr>
          </w:p>
        </w:tc>
        <w:tc>
          <w:tcPr>
            <w:tcW w:w="4111" w:type="dxa"/>
          </w:tcPr>
          <w:p w14:paraId="1DBED65B" w14:textId="0CB87879" w:rsidR="00AC49CD" w:rsidRPr="00955195" w:rsidRDefault="00AF206A" w:rsidP="00955195">
            <w:pPr>
              <w:rPr>
                <w:rFonts w:ascii="Arial" w:hAnsi="Arial" w:cs="Arial"/>
                <w:sz w:val="22"/>
                <w:szCs w:val="22"/>
                <w:lang w:val="en-US"/>
              </w:rPr>
            </w:pPr>
            <w:r w:rsidRPr="00955195">
              <w:rPr>
                <w:rFonts w:ascii="Arial" w:hAnsi="Arial" w:cs="Arial"/>
                <w:sz w:val="22"/>
                <w:szCs w:val="22"/>
                <w:lang w:val="en-US"/>
              </w:rPr>
              <w:t>Participant reports feeling less able to empathize with patients due to the confrontation with patient deaths.</w:t>
            </w:r>
          </w:p>
        </w:tc>
      </w:tr>
      <w:tr w:rsidR="00955195" w:rsidRPr="00955195" w14:paraId="5B55CA21" w14:textId="77777777" w:rsidTr="00955195">
        <w:trPr>
          <w:trHeight w:val="355"/>
          <w:jc w:val="center"/>
        </w:trPr>
        <w:tc>
          <w:tcPr>
            <w:tcW w:w="2405" w:type="dxa"/>
          </w:tcPr>
          <w:p w14:paraId="39BC8689" w14:textId="226DDDE0" w:rsidR="00B032D4" w:rsidRPr="00955195" w:rsidRDefault="00B032D4" w:rsidP="00955195">
            <w:pPr>
              <w:rPr>
                <w:rFonts w:ascii="Arial" w:hAnsi="Arial" w:cs="Arial"/>
                <w:sz w:val="22"/>
                <w:szCs w:val="22"/>
                <w:lang w:val="en-US"/>
              </w:rPr>
            </w:pPr>
            <w:r w:rsidRPr="00955195">
              <w:rPr>
                <w:rFonts w:ascii="Arial" w:hAnsi="Arial" w:cs="Arial"/>
                <w:sz w:val="22"/>
                <w:szCs w:val="22"/>
                <w:lang w:val="en-US"/>
              </w:rPr>
              <w:t>Personal life impacts</w:t>
            </w:r>
          </w:p>
        </w:tc>
        <w:tc>
          <w:tcPr>
            <w:tcW w:w="2126" w:type="dxa"/>
          </w:tcPr>
          <w:p w14:paraId="108206FF" w14:textId="77777777" w:rsidR="00B032D4" w:rsidRPr="00955195" w:rsidRDefault="00B032D4" w:rsidP="00955195">
            <w:pPr>
              <w:rPr>
                <w:rFonts w:ascii="Arial" w:hAnsi="Arial" w:cs="Arial"/>
                <w:sz w:val="22"/>
                <w:szCs w:val="22"/>
                <w:lang w:val="en-US"/>
              </w:rPr>
            </w:pPr>
          </w:p>
        </w:tc>
        <w:tc>
          <w:tcPr>
            <w:tcW w:w="1985" w:type="dxa"/>
          </w:tcPr>
          <w:p w14:paraId="67531437" w14:textId="77777777" w:rsidR="00B032D4" w:rsidRPr="00955195" w:rsidRDefault="00B032D4" w:rsidP="00955195">
            <w:pPr>
              <w:rPr>
                <w:rFonts w:ascii="Arial" w:hAnsi="Arial" w:cs="Arial"/>
                <w:sz w:val="22"/>
                <w:szCs w:val="22"/>
                <w:lang w:val="en-US"/>
              </w:rPr>
            </w:pPr>
          </w:p>
        </w:tc>
        <w:tc>
          <w:tcPr>
            <w:tcW w:w="1984" w:type="dxa"/>
          </w:tcPr>
          <w:p w14:paraId="793B68EE" w14:textId="77777777" w:rsidR="00B032D4" w:rsidRPr="00955195" w:rsidRDefault="00B032D4" w:rsidP="00955195">
            <w:pPr>
              <w:rPr>
                <w:rFonts w:ascii="Arial" w:hAnsi="Arial" w:cs="Arial"/>
                <w:sz w:val="22"/>
                <w:szCs w:val="22"/>
                <w:lang w:val="en-US"/>
              </w:rPr>
            </w:pPr>
          </w:p>
        </w:tc>
        <w:tc>
          <w:tcPr>
            <w:tcW w:w="1843" w:type="dxa"/>
          </w:tcPr>
          <w:p w14:paraId="77356253" w14:textId="77777777" w:rsidR="00B032D4" w:rsidRPr="00955195" w:rsidRDefault="00B032D4" w:rsidP="00955195">
            <w:pPr>
              <w:rPr>
                <w:rFonts w:ascii="Arial" w:hAnsi="Arial" w:cs="Arial"/>
                <w:sz w:val="22"/>
                <w:szCs w:val="22"/>
                <w:lang w:val="en-US"/>
              </w:rPr>
            </w:pPr>
          </w:p>
        </w:tc>
        <w:tc>
          <w:tcPr>
            <w:tcW w:w="4111" w:type="dxa"/>
          </w:tcPr>
          <w:p w14:paraId="560A11B2" w14:textId="77777777" w:rsidR="00B032D4" w:rsidRPr="00955195" w:rsidRDefault="00B032D4" w:rsidP="00955195">
            <w:pPr>
              <w:rPr>
                <w:rFonts w:ascii="Arial" w:hAnsi="Arial" w:cs="Arial"/>
                <w:sz w:val="22"/>
                <w:szCs w:val="22"/>
                <w:lang w:val="en-US"/>
              </w:rPr>
            </w:pPr>
          </w:p>
        </w:tc>
      </w:tr>
      <w:tr w:rsidR="00955195" w:rsidRPr="00E46135" w14:paraId="0EBE9E0B" w14:textId="77777777" w:rsidTr="00955195">
        <w:trPr>
          <w:trHeight w:val="355"/>
          <w:jc w:val="center"/>
        </w:trPr>
        <w:tc>
          <w:tcPr>
            <w:tcW w:w="2405" w:type="dxa"/>
          </w:tcPr>
          <w:p w14:paraId="2EA11EA8" w14:textId="77777777" w:rsidR="00B032D4" w:rsidRPr="00955195" w:rsidRDefault="00B032D4" w:rsidP="00955195">
            <w:pPr>
              <w:rPr>
                <w:rFonts w:ascii="Arial" w:hAnsi="Arial" w:cs="Arial"/>
                <w:sz w:val="22"/>
                <w:szCs w:val="22"/>
                <w:lang w:val="en-US"/>
              </w:rPr>
            </w:pPr>
          </w:p>
        </w:tc>
        <w:tc>
          <w:tcPr>
            <w:tcW w:w="2126" w:type="dxa"/>
          </w:tcPr>
          <w:p w14:paraId="7621E7C6" w14:textId="724B9162" w:rsidR="00B032D4" w:rsidRPr="00955195" w:rsidRDefault="00B032D4" w:rsidP="00955195">
            <w:pPr>
              <w:rPr>
                <w:rFonts w:ascii="Arial" w:hAnsi="Arial" w:cs="Arial"/>
                <w:sz w:val="22"/>
                <w:szCs w:val="22"/>
                <w:lang w:val="en-US"/>
              </w:rPr>
            </w:pPr>
            <w:r w:rsidRPr="00955195">
              <w:rPr>
                <w:rFonts w:ascii="Arial" w:hAnsi="Arial" w:cs="Arial"/>
                <w:sz w:val="22"/>
                <w:szCs w:val="22"/>
                <w:lang w:val="en-US"/>
              </w:rPr>
              <w:t xml:space="preserve">Greater </w:t>
            </w:r>
            <w:r w:rsidR="006F7AE1" w:rsidRPr="00955195">
              <w:rPr>
                <w:rFonts w:ascii="Arial" w:hAnsi="Arial" w:cs="Arial"/>
                <w:sz w:val="22"/>
                <w:szCs w:val="22"/>
                <w:lang w:val="en-US"/>
              </w:rPr>
              <w:t>appreciation for one’s own life (perspective taking)</w:t>
            </w:r>
          </w:p>
        </w:tc>
        <w:tc>
          <w:tcPr>
            <w:tcW w:w="1985" w:type="dxa"/>
          </w:tcPr>
          <w:p w14:paraId="0DC5817B" w14:textId="77777777" w:rsidR="00B032D4" w:rsidRPr="00955195" w:rsidRDefault="00B032D4" w:rsidP="00955195">
            <w:pPr>
              <w:rPr>
                <w:rFonts w:ascii="Arial" w:hAnsi="Arial" w:cs="Arial"/>
                <w:sz w:val="22"/>
                <w:szCs w:val="22"/>
                <w:lang w:val="en-US"/>
              </w:rPr>
            </w:pPr>
          </w:p>
        </w:tc>
        <w:tc>
          <w:tcPr>
            <w:tcW w:w="1984" w:type="dxa"/>
          </w:tcPr>
          <w:p w14:paraId="6D050A8C" w14:textId="77777777" w:rsidR="00B032D4" w:rsidRPr="00955195" w:rsidRDefault="00B032D4" w:rsidP="00955195">
            <w:pPr>
              <w:rPr>
                <w:rFonts w:ascii="Arial" w:hAnsi="Arial" w:cs="Arial"/>
                <w:sz w:val="22"/>
                <w:szCs w:val="22"/>
                <w:lang w:val="en-US"/>
              </w:rPr>
            </w:pPr>
          </w:p>
        </w:tc>
        <w:tc>
          <w:tcPr>
            <w:tcW w:w="1843" w:type="dxa"/>
          </w:tcPr>
          <w:p w14:paraId="757285E8" w14:textId="77777777" w:rsidR="00B032D4" w:rsidRPr="00955195" w:rsidRDefault="00B032D4" w:rsidP="00955195">
            <w:pPr>
              <w:rPr>
                <w:rFonts w:ascii="Arial" w:hAnsi="Arial" w:cs="Arial"/>
                <w:sz w:val="22"/>
                <w:szCs w:val="22"/>
                <w:lang w:val="en-US"/>
              </w:rPr>
            </w:pPr>
          </w:p>
        </w:tc>
        <w:tc>
          <w:tcPr>
            <w:tcW w:w="4111" w:type="dxa"/>
          </w:tcPr>
          <w:p w14:paraId="45880899" w14:textId="48676536" w:rsidR="00B032D4" w:rsidRPr="00955195" w:rsidRDefault="006F7AE1" w:rsidP="00955195">
            <w:pPr>
              <w:rPr>
                <w:rFonts w:ascii="Arial" w:hAnsi="Arial" w:cs="Arial"/>
                <w:sz w:val="22"/>
                <w:szCs w:val="22"/>
                <w:lang w:val="en-US"/>
              </w:rPr>
            </w:pPr>
            <w:r w:rsidRPr="00955195">
              <w:rPr>
                <w:rFonts w:ascii="Arial" w:hAnsi="Arial" w:cs="Arial"/>
                <w:sz w:val="22"/>
                <w:szCs w:val="22"/>
                <w:lang w:val="en-US"/>
              </w:rPr>
              <w:t>Participant reports that engaging with patient death has helped them to value their own life and health (or that of relatives) more, and has supported them in setting personal priorities and making life decisions that feel right to them (with the awareness that life is finite).</w:t>
            </w:r>
          </w:p>
        </w:tc>
      </w:tr>
      <w:tr w:rsidR="00955195" w:rsidRPr="00E46135" w14:paraId="6D98B1AD" w14:textId="77777777" w:rsidTr="00955195">
        <w:trPr>
          <w:trHeight w:val="355"/>
          <w:jc w:val="center"/>
        </w:trPr>
        <w:tc>
          <w:tcPr>
            <w:tcW w:w="2405" w:type="dxa"/>
          </w:tcPr>
          <w:p w14:paraId="63822F1A" w14:textId="77777777" w:rsidR="006F7AE1" w:rsidRPr="00955195" w:rsidRDefault="006F7AE1" w:rsidP="00955195">
            <w:pPr>
              <w:rPr>
                <w:rFonts w:ascii="Arial" w:hAnsi="Arial" w:cs="Arial"/>
                <w:sz w:val="22"/>
                <w:szCs w:val="22"/>
                <w:lang w:val="en-US"/>
              </w:rPr>
            </w:pPr>
          </w:p>
        </w:tc>
        <w:tc>
          <w:tcPr>
            <w:tcW w:w="2126" w:type="dxa"/>
          </w:tcPr>
          <w:p w14:paraId="1455F641" w14:textId="11817090" w:rsidR="006F7AE1" w:rsidRPr="00955195" w:rsidRDefault="006F7AE1" w:rsidP="00955195">
            <w:pPr>
              <w:rPr>
                <w:rFonts w:ascii="Arial" w:hAnsi="Arial" w:cs="Arial"/>
                <w:sz w:val="22"/>
                <w:szCs w:val="22"/>
                <w:lang w:val="en-US"/>
              </w:rPr>
            </w:pPr>
            <w:r w:rsidRPr="00955195">
              <w:rPr>
                <w:rFonts w:ascii="Arial" w:hAnsi="Arial" w:cs="Arial"/>
                <w:sz w:val="22"/>
                <w:szCs w:val="22"/>
                <w:lang w:val="en-US"/>
              </w:rPr>
              <w:t>Changes in beliefs related to death</w:t>
            </w:r>
          </w:p>
        </w:tc>
        <w:tc>
          <w:tcPr>
            <w:tcW w:w="1985" w:type="dxa"/>
          </w:tcPr>
          <w:p w14:paraId="40D4CE1D" w14:textId="77777777" w:rsidR="006F7AE1" w:rsidRPr="00955195" w:rsidRDefault="006F7AE1" w:rsidP="00955195">
            <w:pPr>
              <w:rPr>
                <w:rFonts w:ascii="Arial" w:hAnsi="Arial" w:cs="Arial"/>
                <w:sz w:val="22"/>
                <w:szCs w:val="22"/>
                <w:lang w:val="en-US"/>
              </w:rPr>
            </w:pPr>
          </w:p>
        </w:tc>
        <w:tc>
          <w:tcPr>
            <w:tcW w:w="1984" w:type="dxa"/>
          </w:tcPr>
          <w:p w14:paraId="3EF418B5" w14:textId="77777777" w:rsidR="006F7AE1" w:rsidRPr="00955195" w:rsidRDefault="006F7AE1" w:rsidP="00955195">
            <w:pPr>
              <w:rPr>
                <w:rFonts w:ascii="Arial" w:hAnsi="Arial" w:cs="Arial"/>
                <w:sz w:val="22"/>
                <w:szCs w:val="22"/>
                <w:lang w:val="en-US"/>
              </w:rPr>
            </w:pPr>
          </w:p>
        </w:tc>
        <w:tc>
          <w:tcPr>
            <w:tcW w:w="1843" w:type="dxa"/>
          </w:tcPr>
          <w:p w14:paraId="3564C05B" w14:textId="77777777" w:rsidR="006F7AE1" w:rsidRPr="00955195" w:rsidRDefault="006F7AE1" w:rsidP="00955195">
            <w:pPr>
              <w:rPr>
                <w:rFonts w:ascii="Arial" w:hAnsi="Arial" w:cs="Arial"/>
                <w:sz w:val="22"/>
                <w:szCs w:val="22"/>
                <w:lang w:val="en-US"/>
              </w:rPr>
            </w:pPr>
          </w:p>
        </w:tc>
        <w:tc>
          <w:tcPr>
            <w:tcW w:w="4111" w:type="dxa"/>
          </w:tcPr>
          <w:p w14:paraId="75342C69" w14:textId="38A14078" w:rsidR="006F7AE1" w:rsidRPr="00955195" w:rsidRDefault="006F7AE1" w:rsidP="00955195">
            <w:pPr>
              <w:rPr>
                <w:rFonts w:ascii="Arial" w:hAnsi="Arial" w:cs="Arial"/>
                <w:sz w:val="22"/>
                <w:szCs w:val="22"/>
                <w:lang w:val="en-US"/>
              </w:rPr>
            </w:pPr>
          </w:p>
        </w:tc>
      </w:tr>
      <w:tr w:rsidR="00955195" w:rsidRPr="00E46135" w14:paraId="75773A64" w14:textId="77777777" w:rsidTr="00955195">
        <w:trPr>
          <w:trHeight w:val="355"/>
          <w:jc w:val="center"/>
        </w:trPr>
        <w:tc>
          <w:tcPr>
            <w:tcW w:w="2405" w:type="dxa"/>
          </w:tcPr>
          <w:p w14:paraId="0BF768C5" w14:textId="77777777" w:rsidR="002167CF" w:rsidRPr="00955195" w:rsidRDefault="002167CF" w:rsidP="00955195">
            <w:pPr>
              <w:rPr>
                <w:rFonts w:ascii="Arial" w:hAnsi="Arial" w:cs="Arial"/>
                <w:sz w:val="22"/>
                <w:szCs w:val="22"/>
                <w:lang w:val="en-US"/>
              </w:rPr>
            </w:pPr>
          </w:p>
        </w:tc>
        <w:tc>
          <w:tcPr>
            <w:tcW w:w="2126" w:type="dxa"/>
          </w:tcPr>
          <w:p w14:paraId="2D7B028B" w14:textId="77777777" w:rsidR="002167CF" w:rsidRPr="00955195" w:rsidRDefault="002167CF" w:rsidP="00955195">
            <w:pPr>
              <w:rPr>
                <w:rFonts w:ascii="Arial" w:hAnsi="Arial" w:cs="Arial"/>
                <w:sz w:val="22"/>
                <w:szCs w:val="22"/>
                <w:lang w:val="en-US"/>
              </w:rPr>
            </w:pPr>
          </w:p>
        </w:tc>
        <w:tc>
          <w:tcPr>
            <w:tcW w:w="1985" w:type="dxa"/>
          </w:tcPr>
          <w:p w14:paraId="631D5214" w14:textId="4987CD64" w:rsidR="002167CF" w:rsidRPr="00955195" w:rsidRDefault="002167CF" w:rsidP="00955195">
            <w:pPr>
              <w:rPr>
                <w:rFonts w:ascii="Arial" w:hAnsi="Arial" w:cs="Arial"/>
                <w:sz w:val="22"/>
                <w:szCs w:val="22"/>
                <w:lang w:val="en-US"/>
              </w:rPr>
            </w:pPr>
            <w:r w:rsidRPr="00955195">
              <w:rPr>
                <w:rFonts w:ascii="Arial" w:hAnsi="Arial" w:cs="Arial"/>
                <w:sz w:val="22"/>
                <w:szCs w:val="22"/>
                <w:lang w:val="en-US"/>
              </w:rPr>
              <w:t>Dissolution/loss of previous beliefs</w:t>
            </w:r>
          </w:p>
        </w:tc>
        <w:tc>
          <w:tcPr>
            <w:tcW w:w="1984" w:type="dxa"/>
          </w:tcPr>
          <w:p w14:paraId="76E2C352" w14:textId="77777777" w:rsidR="002167CF" w:rsidRPr="00955195" w:rsidRDefault="002167CF" w:rsidP="00955195">
            <w:pPr>
              <w:rPr>
                <w:rFonts w:ascii="Arial" w:hAnsi="Arial" w:cs="Arial"/>
                <w:sz w:val="22"/>
                <w:szCs w:val="22"/>
                <w:lang w:val="en-US"/>
              </w:rPr>
            </w:pPr>
          </w:p>
        </w:tc>
        <w:tc>
          <w:tcPr>
            <w:tcW w:w="1843" w:type="dxa"/>
          </w:tcPr>
          <w:p w14:paraId="746C1CDE" w14:textId="77777777" w:rsidR="002167CF" w:rsidRPr="00955195" w:rsidRDefault="002167CF" w:rsidP="00955195">
            <w:pPr>
              <w:rPr>
                <w:rFonts w:ascii="Arial" w:hAnsi="Arial" w:cs="Arial"/>
                <w:sz w:val="22"/>
                <w:szCs w:val="22"/>
                <w:lang w:val="en-US"/>
              </w:rPr>
            </w:pPr>
          </w:p>
        </w:tc>
        <w:tc>
          <w:tcPr>
            <w:tcW w:w="4111" w:type="dxa"/>
          </w:tcPr>
          <w:p w14:paraId="729C690E" w14:textId="3620AB90" w:rsidR="002167CF" w:rsidRPr="00955195" w:rsidRDefault="002167CF" w:rsidP="00955195">
            <w:pPr>
              <w:rPr>
                <w:rFonts w:ascii="Arial" w:hAnsi="Arial" w:cs="Arial"/>
                <w:sz w:val="22"/>
                <w:szCs w:val="22"/>
                <w:lang w:val="en-US"/>
              </w:rPr>
            </w:pPr>
            <w:r w:rsidRPr="00955195">
              <w:rPr>
                <w:rFonts w:ascii="Arial" w:hAnsi="Arial" w:cs="Arial"/>
                <w:sz w:val="22"/>
                <w:szCs w:val="22"/>
                <w:lang w:val="en-US"/>
              </w:rPr>
              <w:t>Participant reports loss or dissolution of (religious) beliefs; does not have to be subjectively seen as negative.</w:t>
            </w:r>
          </w:p>
        </w:tc>
      </w:tr>
      <w:tr w:rsidR="00955195" w:rsidRPr="00E46135" w14:paraId="1D2F5A42" w14:textId="77777777" w:rsidTr="00955195">
        <w:trPr>
          <w:trHeight w:val="355"/>
          <w:jc w:val="center"/>
        </w:trPr>
        <w:tc>
          <w:tcPr>
            <w:tcW w:w="2405" w:type="dxa"/>
          </w:tcPr>
          <w:p w14:paraId="52E0B9C6" w14:textId="77777777" w:rsidR="002167CF" w:rsidRPr="00955195" w:rsidRDefault="002167CF" w:rsidP="00955195">
            <w:pPr>
              <w:rPr>
                <w:rFonts w:ascii="Arial" w:hAnsi="Arial" w:cs="Arial"/>
                <w:sz w:val="22"/>
                <w:szCs w:val="22"/>
                <w:lang w:val="en-US"/>
              </w:rPr>
            </w:pPr>
          </w:p>
        </w:tc>
        <w:tc>
          <w:tcPr>
            <w:tcW w:w="2126" w:type="dxa"/>
          </w:tcPr>
          <w:p w14:paraId="1243CD5B" w14:textId="77777777" w:rsidR="002167CF" w:rsidRPr="00955195" w:rsidRDefault="002167CF" w:rsidP="00955195">
            <w:pPr>
              <w:rPr>
                <w:rFonts w:ascii="Arial" w:hAnsi="Arial" w:cs="Arial"/>
                <w:sz w:val="22"/>
                <w:szCs w:val="22"/>
                <w:lang w:val="en-US"/>
              </w:rPr>
            </w:pPr>
          </w:p>
        </w:tc>
        <w:tc>
          <w:tcPr>
            <w:tcW w:w="1985" w:type="dxa"/>
          </w:tcPr>
          <w:p w14:paraId="4E29C92A" w14:textId="3D9BE424" w:rsidR="002167CF" w:rsidRPr="00955195" w:rsidRDefault="002167CF" w:rsidP="00955195">
            <w:pPr>
              <w:rPr>
                <w:rFonts w:ascii="Arial" w:hAnsi="Arial" w:cs="Arial"/>
                <w:sz w:val="22"/>
                <w:szCs w:val="22"/>
                <w:lang w:val="en-US"/>
              </w:rPr>
            </w:pPr>
            <w:r w:rsidRPr="00955195">
              <w:rPr>
                <w:rFonts w:ascii="Arial" w:hAnsi="Arial" w:cs="Arial"/>
                <w:sz w:val="22"/>
                <w:szCs w:val="22"/>
                <w:lang w:val="en-US"/>
              </w:rPr>
              <w:t>Consolidation/clarification of one’s own beliefs</w:t>
            </w:r>
          </w:p>
        </w:tc>
        <w:tc>
          <w:tcPr>
            <w:tcW w:w="1984" w:type="dxa"/>
          </w:tcPr>
          <w:p w14:paraId="3417376F" w14:textId="77777777" w:rsidR="002167CF" w:rsidRPr="00955195" w:rsidRDefault="002167CF" w:rsidP="00955195">
            <w:pPr>
              <w:rPr>
                <w:rFonts w:ascii="Arial" w:hAnsi="Arial" w:cs="Arial"/>
                <w:sz w:val="22"/>
                <w:szCs w:val="22"/>
                <w:lang w:val="en-US"/>
              </w:rPr>
            </w:pPr>
          </w:p>
        </w:tc>
        <w:tc>
          <w:tcPr>
            <w:tcW w:w="1843" w:type="dxa"/>
          </w:tcPr>
          <w:p w14:paraId="79B67BBB" w14:textId="77777777" w:rsidR="002167CF" w:rsidRPr="00955195" w:rsidRDefault="002167CF" w:rsidP="00955195">
            <w:pPr>
              <w:rPr>
                <w:rFonts w:ascii="Arial" w:hAnsi="Arial" w:cs="Arial"/>
                <w:sz w:val="22"/>
                <w:szCs w:val="22"/>
                <w:lang w:val="en-US"/>
              </w:rPr>
            </w:pPr>
          </w:p>
        </w:tc>
        <w:tc>
          <w:tcPr>
            <w:tcW w:w="4111" w:type="dxa"/>
          </w:tcPr>
          <w:p w14:paraId="68B5B00A" w14:textId="458EA5AF" w:rsidR="002167CF" w:rsidRPr="00955195" w:rsidRDefault="002167CF" w:rsidP="00955195">
            <w:pPr>
              <w:rPr>
                <w:rFonts w:ascii="Arial" w:hAnsi="Arial" w:cs="Arial"/>
                <w:sz w:val="22"/>
                <w:szCs w:val="22"/>
                <w:lang w:val="en-US"/>
              </w:rPr>
            </w:pPr>
            <w:r w:rsidRPr="00955195">
              <w:rPr>
                <w:rFonts w:ascii="Arial" w:hAnsi="Arial" w:cs="Arial"/>
                <w:sz w:val="22"/>
                <w:szCs w:val="22"/>
                <w:lang w:val="en-US"/>
              </w:rPr>
              <w:t>Participant reports changes in beliefs and evaluates these changes clearly as positive.</w:t>
            </w:r>
          </w:p>
        </w:tc>
      </w:tr>
      <w:tr w:rsidR="00955195" w:rsidRPr="00E46135" w14:paraId="2ABF6FA3" w14:textId="77777777" w:rsidTr="00955195">
        <w:trPr>
          <w:trHeight w:val="355"/>
          <w:jc w:val="center"/>
        </w:trPr>
        <w:tc>
          <w:tcPr>
            <w:tcW w:w="2405" w:type="dxa"/>
          </w:tcPr>
          <w:p w14:paraId="0FFB4400" w14:textId="77777777" w:rsidR="002167CF" w:rsidRPr="00955195" w:rsidRDefault="002167CF" w:rsidP="00955195">
            <w:pPr>
              <w:rPr>
                <w:rFonts w:ascii="Arial" w:hAnsi="Arial" w:cs="Arial"/>
                <w:sz w:val="22"/>
                <w:szCs w:val="22"/>
                <w:lang w:val="en-US"/>
              </w:rPr>
            </w:pPr>
          </w:p>
        </w:tc>
        <w:tc>
          <w:tcPr>
            <w:tcW w:w="2126" w:type="dxa"/>
          </w:tcPr>
          <w:p w14:paraId="356C7470" w14:textId="4D58CFDE" w:rsidR="002167CF" w:rsidRPr="00955195" w:rsidRDefault="002167CF" w:rsidP="00955195">
            <w:pPr>
              <w:rPr>
                <w:rFonts w:ascii="Arial" w:hAnsi="Arial" w:cs="Arial"/>
                <w:sz w:val="22"/>
                <w:szCs w:val="22"/>
                <w:lang w:val="en-US"/>
              </w:rPr>
            </w:pPr>
            <w:r w:rsidRPr="00955195">
              <w:rPr>
                <w:rFonts w:ascii="Arial" w:hAnsi="Arial" w:cs="Arial"/>
                <w:sz w:val="22"/>
                <w:szCs w:val="22"/>
                <w:lang w:val="en-US"/>
              </w:rPr>
              <w:t>Serenity in dealing with death and dying</w:t>
            </w:r>
          </w:p>
        </w:tc>
        <w:tc>
          <w:tcPr>
            <w:tcW w:w="1985" w:type="dxa"/>
          </w:tcPr>
          <w:p w14:paraId="1CBBCE9F" w14:textId="77777777" w:rsidR="002167CF" w:rsidRPr="00955195" w:rsidRDefault="002167CF" w:rsidP="00955195">
            <w:pPr>
              <w:rPr>
                <w:rFonts w:ascii="Arial" w:hAnsi="Arial" w:cs="Arial"/>
                <w:sz w:val="22"/>
                <w:szCs w:val="22"/>
                <w:lang w:val="en-US"/>
              </w:rPr>
            </w:pPr>
          </w:p>
        </w:tc>
        <w:tc>
          <w:tcPr>
            <w:tcW w:w="1984" w:type="dxa"/>
          </w:tcPr>
          <w:p w14:paraId="6BF26CBF" w14:textId="77777777" w:rsidR="002167CF" w:rsidRPr="00955195" w:rsidRDefault="002167CF" w:rsidP="00955195">
            <w:pPr>
              <w:rPr>
                <w:rFonts w:ascii="Arial" w:hAnsi="Arial" w:cs="Arial"/>
                <w:sz w:val="22"/>
                <w:szCs w:val="22"/>
                <w:lang w:val="en-US"/>
              </w:rPr>
            </w:pPr>
          </w:p>
        </w:tc>
        <w:tc>
          <w:tcPr>
            <w:tcW w:w="1843" w:type="dxa"/>
          </w:tcPr>
          <w:p w14:paraId="4E42C410" w14:textId="77777777" w:rsidR="002167CF" w:rsidRPr="00955195" w:rsidRDefault="002167CF" w:rsidP="00955195">
            <w:pPr>
              <w:rPr>
                <w:rFonts w:ascii="Arial" w:hAnsi="Arial" w:cs="Arial"/>
                <w:sz w:val="22"/>
                <w:szCs w:val="22"/>
                <w:lang w:val="en-US"/>
              </w:rPr>
            </w:pPr>
          </w:p>
        </w:tc>
        <w:tc>
          <w:tcPr>
            <w:tcW w:w="4111" w:type="dxa"/>
          </w:tcPr>
          <w:p w14:paraId="72686A35" w14:textId="053B1170" w:rsidR="002167CF" w:rsidRPr="00955195" w:rsidRDefault="002167CF" w:rsidP="00955195">
            <w:pPr>
              <w:rPr>
                <w:rFonts w:ascii="Arial" w:hAnsi="Arial" w:cs="Arial"/>
                <w:sz w:val="22"/>
                <w:szCs w:val="22"/>
                <w:lang w:val="en-US"/>
              </w:rPr>
            </w:pPr>
            <w:r w:rsidRPr="00955195">
              <w:rPr>
                <w:rFonts w:ascii="Arial" w:hAnsi="Arial" w:cs="Arial"/>
                <w:sz w:val="22"/>
                <w:szCs w:val="22"/>
                <w:lang w:val="en-US"/>
              </w:rPr>
              <w:t>Participant reports that frequent confrontation with death and dying in their professional life has led to greater calm in dealing with the death in personal life.</w:t>
            </w:r>
          </w:p>
        </w:tc>
      </w:tr>
      <w:tr w:rsidR="00955195" w:rsidRPr="00E46135" w14:paraId="0C1722AD" w14:textId="77777777" w:rsidTr="00955195">
        <w:trPr>
          <w:trHeight w:val="355"/>
          <w:jc w:val="center"/>
        </w:trPr>
        <w:tc>
          <w:tcPr>
            <w:tcW w:w="2405" w:type="dxa"/>
          </w:tcPr>
          <w:p w14:paraId="73A64DEC" w14:textId="77777777" w:rsidR="002167CF" w:rsidRPr="00955195" w:rsidRDefault="002167CF" w:rsidP="00955195">
            <w:pPr>
              <w:rPr>
                <w:rFonts w:ascii="Arial" w:hAnsi="Arial" w:cs="Arial"/>
                <w:sz w:val="22"/>
                <w:szCs w:val="22"/>
                <w:lang w:val="en-US"/>
              </w:rPr>
            </w:pPr>
          </w:p>
        </w:tc>
        <w:tc>
          <w:tcPr>
            <w:tcW w:w="2126" w:type="dxa"/>
          </w:tcPr>
          <w:p w14:paraId="4E085151" w14:textId="6B725B9F" w:rsidR="002167CF" w:rsidRPr="00955195" w:rsidRDefault="002167CF" w:rsidP="00955195">
            <w:pPr>
              <w:rPr>
                <w:rFonts w:ascii="Arial" w:hAnsi="Arial" w:cs="Arial"/>
                <w:sz w:val="22"/>
                <w:szCs w:val="22"/>
                <w:lang w:val="en-US"/>
              </w:rPr>
            </w:pPr>
            <w:r w:rsidRPr="00955195">
              <w:rPr>
                <w:rFonts w:ascii="Arial" w:hAnsi="Arial" w:cs="Arial"/>
                <w:sz w:val="22"/>
                <w:szCs w:val="22"/>
                <w:lang w:val="en-US"/>
              </w:rPr>
              <w:t>Active engagement with death in one’s private life</w:t>
            </w:r>
          </w:p>
        </w:tc>
        <w:tc>
          <w:tcPr>
            <w:tcW w:w="1985" w:type="dxa"/>
          </w:tcPr>
          <w:p w14:paraId="3024708F" w14:textId="77777777" w:rsidR="002167CF" w:rsidRPr="00955195" w:rsidRDefault="002167CF" w:rsidP="00955195">
            <w:pPr>
              <w:rPr>
                <w:rFonts w:ascii="Arial" w:hAnsi="Arial" w:cs="Arial"/>
                <w:sz w:val="22"/>
                <w:szCs w:val="22"/>
                <w:lang w:val="en-US"/>
              </w:rPr>
            </w:pPr>
          </w:p>
        </w:tc>
        <w:tc>
          <w:tcPr>
            <w:tcW w:w="1984" w:type="dxa"/>
          </w:tcPr>
          <w:p w14:paraId="00FEF984" w14:textId="77777777" w:rsidR="002167CF" w:rsidRPr="00955195" w:rsidRDefault="002167CF" w:rsidP="00955195">
            <w:pPr>
              <w:rPr>
                <w:rFonts w:ascii="Arial" w:hAnsi="Arial" w:cs="Arial"/>
                <w:sz w:val="22"/>
                <w:szCs w:val="22"/>
                <w:lang w:val="en-US"/>
              </w:rPr>
            </w:pPr>
          </w:p>
        </w:tc>
        <w:tc>
          <w:tcPr>
            <w:tcW w:w="1843" w:type="dxa"/>
          </w:tcPr>
          <w:p w14:paraId="50B6EF14" w14:textId="77777777" w:rsidR="002167CF" w:rsidRPr="00955195" w:rsidRDefault="002167CF" w:rsidP="00955195">
            <w:pPr>
              <w:rPr>
                <w:rFonts w:ascii="Arial" w:hAnsi="Arial" w:cs="Arial"/>
                <w:sz w:val="22"/>
                <w:szCs w:val="22"/>
                <w:lang w:val="en-US"/>
              </w:rPr>
            </w:pPr>
          </w:p>
        </w:tc>
        <w:tc>
          <w:tcPr>
            <w:tcW w:w="4111" w:type="dxa"/>
          </w:tcPr>
          <w:p w14:paraId="14FEBFF7" w14:textId="28DD8E40" w:rsidR="002167CF" w:rsidRPr="00955195" w:rsidRDefault="002167CF" w:rsidP="00955195">
            <w:pPr>
              <w:rPr>
                <w:rFonts w:ascii="Arial" w:hAnsi="Arial" w:cs="Arial"/>
                <w:sz w:val="22"/>
                <w:szCs w:val="22"/>
                <w:lang w:val="en-US"/>
              </w:rPr>
            </w:pPr>
            <w:r w:rsidRPr="00955195">
              <w:rPr>
                <w:rFonts w:ascii="Arial" w:hAnsi="Arial" w:cs="Arial"/>
                <w:sz w:val="22"/>
                <w:szCs w:val="22"/>
                <w:lang w:val="en-US"/>
              </w:rPr>
              <w:t>Participant reports that, due to confrontation with patient deaths, they have begun to prepare more actively for their own or their relatives’ death, e.g., through conversations or practical measures.</w:t>
            </w:r>
          </w:p>
        </w:tc>
      </w:tr>
      <w:tr w:rsidR="00955195" w:rsidRPr="00E46135" w14:paraId="20BF3A52" w14:textId="77777777" w:rsidTr="00955195">
        <w:trPr>
          <w:trHeight w:val="355"/>
          <w:jc w:val="center"/>
        </w:trPr>
        <w:tc>
          <w:tcPr>
            <w:tcW w:w="2405" w:type="dxa"/>
          </w:tcPr>
          <w:p w14:paraId="3F98B1CD" w14:textId="77777777" w:rsidR="002167CF" w:rsidRPr="00955195" w:rsidRDefault="002167CF" w:rsidP="00955195">
            <w:pPr>
              <w:rPr>
                <w:rFonts w:ascii="Arial" w:hAnsi="Arial" w:cs="Arial"/>
                <w:sz w:val="22"/>
                <w:szCs w:val="22"/>
                <w:lang w:val="en-US"/>
              </w:rPr>
            </w:pPr>
          </w:p>
        </w:tc>
        <w:tc>
          <w:tcPr>
            <w:tcW w:w="2126" w:type="dxa"/>
          </w:tcPr>
          <w:p w14:paraId="5FE9ECB9" w14:textId="426237AE" w:rsidR="002167CF" w:rsidRPr="00955195" w:rsidRDefault="002167CF" w:rsidP="00955195">
            <w:pPr>
              <w:rPr>
                <w:rFonts w:ascii="Arial" w:hAnsi="Arial" w:cs="Arial"/>
                <w:sz w:val="22"/>
                <w:szCs w:val="22"/>
                <w:lang w:val="en-US"/>
              </w:rPr>
            </w:pPr>
            <w:r w:rsidRPr="00955195">
              <w:rPr>
                <w:rFonts w:ascii="Arial" w:hAnsi="Arial" w:cs="Arial"/>
                <w:sz w:val="22"/>
                <w:szCs w:val="22"/>
                <w:lang w:val="en-US"/>
              </w:rPr>
              <w:t>Difficulties in separating personal and professional life</w:t>
            </w:r>
          </w:p>
        </w:tc>
        <w:tc>
          <w:tcPr>
            <w:tcW w:w="1985" w:type="dxa"/>
          </w:tcPr>
          <w:p w14:paraId="2C2B5A96" w14:textId="77777777" w:rsidR="002167CF" w:rsidRPr="00955195" w:rsidRDefault="002167CF" w:rsidP="00955195">
            <w:pPr>
              <w:rPr>
                <w:rFonts w:ascii="Arial" w:hAnsi="Arial" w:cs="Arial"/>
                <w:sz w:val="22"/>
                <w:szCs w:val="22"/>
                <w:lang w:val="en-US"/>
              </w:rPr>
            </w:pPr>
          </w:p>
        </w:tc>
        <w:tc>
          <w:tcPr>
            <w:tcW w:w="1984" w:type="dxa"/>
          </w:tcPr>
          <w:p w14:paraId="163EFD1E" w14:textId="77777777" w:rsidR="002167CF" w:rsidRPr="00955195" w:rsidRDefault="002167CF" w:rsidP="00955195">
            <w:pPr>
              <w:rPr>
                <w:rFonts w:ascii="Arial" w:hAnsi="Arial" w:cs="Arial"/>
                <w:sz w:val="22"/>
                <w:szCs w:val="22"/>
                <w:lang w:val="en-US"/>
              </w:rPr>
            </w:pPr>
          </w:p>
        </w:tc>
        <w:tc>
          <w:tcPr>
            <w:tcW w:w="1843" w:type="dxa"/>
          </w:tcPr>
          <w:p w14:paraId="09812C76" w14:textId="77777777" w:rsidR="002167CF" w:rsidRPr="00955195" w:rsidRDefault="002167CF" w:rsidP="00955195">
            <w:pPr>
              <w:rPr>
                <w:rFonts w:ascii="Arial" w:hAnsi="Arial" w:cs="Arial"/>
                <w:sz w:val="22"/>
                <w:szCs w:val="22"/>
                <w:lang w:val="en-US"/>
              </w:rPr>
            </w:pPr>
          </w:p>
        </w:tc>
        <w:tc>
          <w:tcPr>
            <w:tcW w:w="4111" w:type="dxa"/>
          </w:tcPr>
          <w:p w14:paraId="3B936610" w14:textId="63887E2A" w:rsidR="002167CF" w:rsidRPr="00955195" w:rsidRDefault="002167CF" w:rsidP="00955195">
            <w:pPr>
              <w:rPr>
                <w:rFonts w:ascii="Arial" w:hAnsi="Arial" w:cs="Arial"/>
                <w:sz w:val="22"/>
                <w:szCs w:val="22"/>
                <w:lang w:val="en-US"/>
              </w:rPr>
            </w:pPr>
            <w:r w:rsidRPr="00955195">
              <w:rPr>
                <w:rFonts w:ascii="Arial" w:hAnsi="Arial" w:cs="Arial"/>
                <w:sz w:val="22"/>
                <w:szCs w:val="22"/>
                <w:lang w:val="en-US"/>
              </w:rPr>
              <w:t>Participant reports difficulties in maintaining boundaries between professional and private life.</w:t>
            </w:r>
          </w:p>
        </w:tc>
      </w:tr>
      <w:tr w:rsidR="00955195" w:rsidRPr="00E46135" w14:paraId="06860CA2" w14:textId="77777777" w:rsidTr="00955195">
        <w:trPr>
          <w:trHeight w:val="355"/>
          <w:jc w:val="center"/>
        </w:trPr>
        <w:tc>
          <w:tcPr>
            <w:tcW w:w="2405" w:type="dxa"/>
          </w:tcPr>
          <w:p w14:paraId="6D9238D5" w14:textId="6950A55E" w:rsidR="002167CF" w:rsidRPr="00955195" w:rsidRDefault="002167CF" w:rsidP="00955195">
            <w:pPr>
              <w:rPr>
                <w:rFonts w:ascii="Arial" w:hAnsi="Arial" w:cs="Arial"/>
                <w:sz w:val="22"/>
                <w:szCs w:val="22"/>
                <w:lang w:val="en-US"/>
              </w:rPr>
            </w:pPr>
            <w:r w:rsidRPr="00955195">
              <w:rPr>
                <w:rFonts w:ascii="Arial" w:hAnsi="Arial" w:cs="Arial"/>
                <w:sz w:val="22"/>
                <w:szCs w:val="22"/>
                <w:lang w:val="en-US"/>
              </w:rPr>
              <w:t>D</w:t>
            </w:r>
            <w:r w:rsidR="00B831A1" w:rsidRPr="00955195">
              <w:rPr>
                <w:rFonts w:ascii="Arial" w:hAnsi="Arial" w:cs="Arial"/>
                <w:sz w:val="22"/>
                <w:szCs w:val="22"/>
                <w:lang w:val="en-US"/>
              </w:rPr>
              <w:t xml:space="preserve">istinction </w:t>
            </w:r>
            <w:r w:rsidRPr="00955195">
              <w:rPr>
                <w:rFonts w:ascii="Arial" w:hAnsi="Arial" w:cs="Arial"/>
                <w:sz w:val="22"/>
                <w:szCs w:val="22"/>
                <w:lang w:val="en-US"/>
              </w:rPr>
              <w:t>between experiences with death in professional and personal contexts</w:t>
            </w:r>
          </w:p>
        </w:tc>
        <w:tc>
          <w:tcPr>
            <w:tcW w:w="2126" w:type="dxa"/>
          </w:tcPr>
          <w:p w14:paraId="1D9B3AD1" w14:textId="77777777" w:rsidR="002167CF" w:rsidRPr="00955195" w:rsidRDefault="002167CF" w:rsidP="00955195">
            <w:pPr>
              <w:rPr>
                <w:rFonts w:ascii="Arial" w:hAnsi="Arial" w:cs="Arial"/>
                <w:sz w:val="22"/>
                <w:szCs w:val="22"/>
                <w:lang w:val="en-US"/>
              </w:rPr>
            </w:pPr>
          </w:p>
        </w:tc>
        <w:tc>
          <w:tcPr>
            <w:tcW w:w="1985" w:type="dxa"/>
          </w:tcPr>
          <w:p w14:paraId="672C2C14" w14:textId="77777777" w:rsidR="002167CF" w:rsidRPr="00955195" w:rsidRDefault="002167CF" w:rsidP="00955195">
            <w:pPr>
              <w:rPr>
                <w:rFonts w:ascii="Arial" w:hAnsi="Arial" w:cs="Arial"/>
                <w:sz w:val="22"/>
                <w:szCs w:val="22"/>
                <w:lang w:val="en-US"/>
              </w:rPr>
            </w:pPr>
          </w:p>
        </w:tc>
        <w:tc>
          <w:tcPr>
            <w:tcW w:w="1984" w:type="dxa"/>
          </w:tcPr>
          <w:p w14:paraId="24A3F866" w14:textId="77777777" w:rsidR="002167CF" w:rsidRPr="00955195" w:rsidRDefault="002167CF" w:rsidP="00955195">
            <w:pPr>
              <w:rPr>
                <w:rFonts w:ascii="Arial" w:hAnsi="Arial" w:cs="Arial"/>
                <w:sz w:val="22"/>
                <w:szCs w:val="22"/>
                <w:lang w:val="en-US"/>
              </w:rPr>
            </w:pPr>
          </w:p>
        </w:tc>
        <w:tc>
          <w:tcPr>
            <w:tcW w:w="1843" w:type="dxa"/>
          </w:tcPr>
          <w:p w14:paraId="417D2191" w14:textId="77777777" w:rsidR="002167CF" w:rsidRPr="00955195" w:rsidRDefault="002167CF" w:rsidP="00955195">
            <w:pPr>
              <w:rPr>
                <w:rFonts w:ascii="Arial" w:hAnsi="Arial" w:cs="Arial"/>
                <w:sz w:val="22"/>
                <w:szCs w:val="22"/>
                <w:lang w:val="en-US"/>
              </w:rPr>
            </w:pPr>
          </w:p>
        </w:tc>
        <w:tc>
          <w:tcPr>
            <w:tcW w:w="4111" w:type="dxa"/>
          </w:tcPr>
          <w:p w14:paraId="787DA093" w14:textId="77777777" w:rsidR="002167CF" w:rsidRPr="00955195" w:rsidRDefault="002167CF" w:rsidP="00955195">
            <w:pPr>
              <w:rPr>
                <w:rFonts w:ascii="Arial" w:hAnsi="Arial" w:cs="Arial"/>
                <w:sz w:val="22"/>
                <w:szCs w:val="22"/>
                <w:lang w:val="en-US"/>
              </w:rPr>
            </w:pPr>
          </w:p>
        </w:tc>
      </w:tr>
      <w:tr w:rsidR="00955195" w:rsidRPr="00E46135" w14:paraId="61F9562B" w14:textId="77777777" w:rsidTr="00955195">
        <w:trPr>
          <w:trHeight w:val="355"/>
          <w:jc w:val="center"/>
        </w:trPr>
        <w:tc>
          <w:tcPr>
            <w:tcW w:w="2405" w:type="dxa"/>
          </w:tcPr>
          <w:p w14:paraId="17866606" w14:textId="77777777" w:rsidR="002167CF" w:rsidRPr="00955195" w:rsidRDefault="002167CF" w:rsidP="00955195">
            <w:pPr>
              <w:rPr>
                <w:rFonts w:ascii="Arial" w:hAnsi="Arial" w:cs="Arial"/>
                <w:sz w:val="22"/>
                <w:szCs w:val="22"/>
                <w:lang w:val="en-US"/>
              </w:rPr>
            </w:pPr>
          </w:p>
        </w:tc>
        <w:tc>
          <w:tcPr>
            <w:tcW w:w="2126" w:type="dxa"/>
          </w:tcPr>
          <w:p w14:paraId="1A04C3FB" w14:textId="6BF1F95E" w:rsidR="002167CF" w:rsidRPr="00955195" w:rsidRDefault="00B831A1" w:rsidP="00955195">
            <w:pPr>
              <w:rPr>
                <w:rFonts w:ascii="Arial" w:hAnsi="Arial" w:cs="Arial"/>
                <w:sz w:val="22"/>
                <w:szCs w:val="22"/>
                <w:lang w:val="en-US"/>
              </w:rPr>
            </w:pPr>
            <w:r w:rsidRPr="00955195">
              <w:rPr>
                <w:rFonts w:ascii="Arial" w:hAnsi="Arial" w:cs="Arial"/>
                <w:sz w:val="22"/>
                <w:szCs w:val="22"/>
                <w:lang w:val="en-US"/>
              </w:rPr>
              <w:t>Difference in the duration of emotional impact</w:t>
            </w:r>
          </w:p>
        </w:tc>
        <w:tc>
          <w:tcPr>
            <w:tcW w:w="1985" w:type="dxa"/>
          </w:tcPr>
          <w:p w14:paraId="43DF38D1" w14:textId="77777777" w:rsidR="002167CF" w:rsidRPr="00955195" w:rsidRDefault="002167CF" w:rsidP="00955195">
            <w:pPr>
              <w:rPr>
                <w:rFonts w:ascii="Arial" w:hAnsi="Arial" w:cs="Arial"/>
                <w:sz w:val="22"/>
                <w:szCs w:val="22"/>
                <w:lang w:val="en-US"/>
              </w:rPr>
            </w:pPr>
          </w:p>
        </w:tc>
        <w:tc>
          <w:tcPr>
            <w:tcW w:w="1984" w:type="dxa"/>
          </w:tcPr>
          <w:p w14:paraId="65939273" w14:textId="77777777" w:rsidR="002167CF" w:rsidRPr="00955195" w:rsidRDefault="002167CF" w:rsidP="00955195">
            <w:pPr>
              <w:rPr>
                <w:rFonts w:ascii="Arial" w:hAnsi="Arial" w:cs="Arial"/>
                <w:sz w:val="22"/>
                <w:szCs w:val="22"/>
                <w:lang w:val="en-US"/>
              </w:rPr>
            </w:pPr>
          </w:p>
        </w:tc>
        <w:tc>
          <w:tcPr>
            <w:tcW w:w="1843" w:type="dxa"/>
          </w:tcPr>
          <w:p w14:paraId="69662E86" w14:textId="77777777" w:rsidR="002167CF" w:rsidRPr="00955195" w:rsidRDefault="002167CF" w:rsidP="00955195">
            <w:pPr>
              <w:rPr>
                <w:rFonts w:ascii="Arial" w:hAnsi="Arial" w:cs="Arial"/>
                <w:sz w:val="22"/>
                <w:szCs w:val="22"/>
                <w:lang w:val="en-US"/>
              </w:rPr>
            </w:pPr>
          </w:p>
        </w:tc>
        <w:tc>
          <w:tcPr>
            <w:tcW w:w="4111" w:type="dxa"/>
          </w:tcPr>
          <w:p w14:paraId="1013C856" w14:textId="3CEE48F5" w:rsidR="002167CF" w:rsidRPr="00955195" w:rsidRDefault="00025979" w:rsidP="00955195">
            <w:pPr>
              <w:rPr>
                <w:rFonts w:ascii="Arial" w:hAnsi="Arial" w:cs="Arial"/>
                <w:sz w:val="22"/>
                <w:szCs w:val="22"/>
                <w:lang w:val="en-US"/>
              </w:rPr>
            </w:pPr>
            <w:r w:rsidRPr="00955195">
              <w:rPr>
                <w:rFonts w:ascii="Arial" w:hAnsi="Arial" w:cs="Arial"/>
                <w:sz w:val="22"/>
                <w:szCs w:val="22"/>
                <w:lang w:val="en-US"/>
              </w:rPr>
              <w:t>Participant reports that emotional responses to death in professional contexts tend to be shorter in duration.</w:t>
            </w:r>
          </w:p>
        </w:tc>
      </w:tr>
      <w:tr w:rsidR="00955195" w:rsidRPr="00955195" w14:paraId="7BAB6E17" w14:textId="77777777" w:rsidTr="00955195">
        <w:trPr>
          <w:trHeight w:val="355"/>
          <w:jc w:val="center"/>
        </w:trPr>
        <w:tc>
          <w:tcPr>
            <w:tcW w:w="2405" w:type="dxa"/>
          </w:tcPr>
          <w:p w14:paraId="6B33D7B5" w14:textId="77777777" w:rsidR="002167CF" w:rsidRPr="00955195" w:rsidRDefault="002167CF" w:rsidP="00955195">
            <w:pPr>
              <w:rPr>
                <w:rFonts w:ascii="Arial" w:hAnsi="Arial" w:cs="Arial"/>
                <w:sz w:val="22"/>
                <w:szCs w:val="22"/>
                <w:lang w:val="en-US"/>
              </w:rPr>
            </w:pPr>
          </w:p>
        </w:tc>
        <w:tc>
          <w:tcPr>
            <w:tcW w:w="2126" w:type="dxa"/>
          </w:tcPr>
          <w:p w14:paraId="3EE7241A" w14:textId="0353C6FD" w:rsidR="002167CF" w:rsidRPr="00955195" w:rsidRDefault="00B831A1" w:rsidP="00955195">
            <w:pPr>
              <w:rPr>
                <w:rFonts w:ascii="Arial" w:hAnsi="Arial" w:cs="Arial"/>
                <w:sz w:val="22"/>
                <w:szCs w:val="22"/>
                <w:lang w:val="en-US"/>
              </w:rPr>
            </w:pPr>
            <w:r w:rsidRPr="00955195">
              <w:rPr>
                <w:rFonts w:ascii="Arial" w:hAnsi="Arial" w:cs="Arial"/>
                <w:sz w:val="22"/>
                <w:szCs w:val="22"/>
                <w:lang w:val="en-US"/>
              </w:rPr>
              <w:t>Difference in intensity</w:t>
            </w:r>
          </w:p>
        </w:tc>
        <w:tc>
          <w:tcPr>
            <w:tcW w:w="1985" w:type="dxa"/>
          </w:tcPr>
          <w:p w14:paraId="4460E245" w14:textId="77777777" w:rsidR="002167CF" w:rsidRPr="00955195" w:rsidRDefault="002167CF" w:rsidP="00955195">
            <w:pPr>
              <w:rPr>
                <w:rFonts w:ascii="Arial" w:hAnsi="Arial" w:cs="Arial"/>
                <w:sz w:val="22"/>
                <w:szCs w:val="22"/>
                <w:lang w:val="en-US"/>
              </w:rPr>
            </w:pPr>
          </w:p>
        </w:tc>
        <w:tc>
          <w:tcPr>
            <w:tcW w:w="1984" w:type="dxa"/>
          </w:tcPr>
          <w:p w14:paraId="53D54F53" w14:textId="77777777" w:rsidR="002167CF" w:rsidRPr="00955195" w:rsidRDefault="002167CF" w:rsidP="00955195">
            <w:pPr>
              <w:rPr>
                <w:rFonts w:ascii="Arial" w:hAnsi="Arial" w:cs="Arial"/>
                <w:sz w:val="22"/>
                <w:szCs w:val="22"/>
                <w:lang w:val="en-US"/>
              </w:rPr>
            </w:pPr>
          </w:p>
        </w:tc>
        <w:tc>
          <w:tcPr>
            <w:tcW w:w="1843" w:type="dxa"/>
          </w:tcPr>
          <w:p w14:paraId="39511053" w14:textId="77777777" w:rsidR="002167CF" w:rsidRPr="00955195" w:rsidRDefault="002167CF" w:rsidP="00955195">
            <w:pPr>
              <w:rPr>
                <w:rFonts w:ascii="Arial" w:hAnsi="Arial" w:cs="Arial"/>
                <w:sz w:val="22"/>
                <w:szCs w:val="22"/>
                <w:lang w:val="en-US"/>
              </w:rPr>
            </w:pPr>
          </w:p>
        </w:tc>
        <w:tc>
          <w:tcPr>
            <w:tcW w:w="4111" w:type="dxa"/>
          </w:tcPr>
          <w:p w14:paraId="75EC0C94" w14:textId="183171C2" w:rsidR="002167CF" w:rsidRPr="00955195" w:rsidRDefault="002167CF" w:rsidP="00955195">
            <w:pPr>
              <w:rPr>
                <w:rFonts w:ascii="Arial" w:hAnsi="Arial" w:cs="Arial"/>
                <w:sz w:val="22"/>
                <w:szCs w:val="22"/>
                <w:lang w:val="en-US"/>
              </w:rPr>
            </w:pPr>
          </w:p>
        </w:tc>
      </w:tr>
      <w:tr w:rsidR="00955195" w:rsidRPr="00E46135" w14:paraId="3F9C812F" w14:textId="77777777" w:rsidTr="00955195">
        <w:trPr>
          <w:trHeight w:val="355"/>
          <w:jc w:val="center"/>
        </w:trPr>
        <w:tc>
          <w:tcPr>
            <w:tcW w:w="2405" w:type="dxa"/>
          </w:tcPr>
          <w:p w14:paraId="5F4625A9" w14:textId="77777777" w:rsidR="00025979" w:rsidRPr="00955195" w:rsidRDefault="00025979" w:rsidP="00955195">
            <w:pPr>
              <w:rPr>
                <w:rFonts w:ascii="Arial" w:hAnsi="Arial" w:cs="Arial"/>
                <w:sz w:val="22"/>
                <w:szCs w:val="22"/>
                <w:lang w:val="en-US"/>
              </w:rPr>
            </w:pPr>
          </w:p>
        </w:tc>
        <w:tc>
          <w:tcPr>
            <w:tcW w:w="2126" w:type="dxa"/>
          </w:tcPr>
          <w:p w14:paraId="211FBD8E" w14:textId="77777777" w:rsidR="00025979" w:rsidRPr="00955195" w:rsidRDefault="00025979" w:rsidP="00955195">
            <w:pPr>
              <w:rPr>
                <w:rFonts w:ascii="Arial" w:hAnsi="Arial" w:cs="Arial"/>
                <w:sz w:val="22"/>
                <w:szCs w:val="22"/>
                <w:lang w:val="en-US"/>
              </w:rPr>
            </w:pPr>
          </w:p>
        </w:tc>
        <w:tc>
          <w:tcPr>
            <w:tcW w:w="1985" w:type="dxa"/>
          </w:tcPr>
          <w:p w14:paraId="59B7BF69" w14:textId="37775FE6" w:rsidR="00025979" w:rsidRPr="00955195" w:rsidRDefault="00025979" w:rsidP="00955195">
            <w:pPr>
              <w:rPr>
                <w:rFonts w:ascii="Arial" w:hAnsi="Arial" w:cs="Arial"/>
                <w:sz w:val="22"/>
                <w:szCs w:val="22"/>
                <w:lang w:val="en-US"/>
              </w:rPr>
            </w:pPr>
            <w:r w:rsidRPr="00955195">
              <w:rPr>
                <w:rFonts w:ascii="Arial" w:hAnsi="Arial" w:cs="Arial"/>
                <w:sz w:val="22"/>
                <w:szCs w:val="22"/>
                <w:lang w:val="en-US"/>
              </w:rPr>
              <w:t>Due to greater emotional regulation in response to patient death</w:t>
            </w:r>
          </w:p>
        </w:tc>
        <w:tc>
          <w:tcPr>
            <w:tcW w:w="1984" w:type="dxa"/>
          </w:tcPr>
          <w:p w14:paraId="7936FC47" w14:textId="77777777" w:rsidR="00025979" w:rsidRPr="00955195" w:rsidRDefault="00025979" w:rsidP="00955195">
            <w:pPr>
              <w:rPr>
                <w:rFonts w:ascii="Arial" w:hAnsi="Arial" w:cs="Arial"/>
                <w:sz w:val="22"/>
                <w:szCs w:val="22"/>
                <w:lang w:val="en-US"/>
              </w:rPr>
            </w:pPr>
          </w:p>
        </w:tc>
        <w:tc>
          <w:tcPr>
            <w:tcW w:w="1843" w:type="dxa"/>
          </w:tcPr>
          <w:p w14:paraId="4D792787" w14:textId="77777777" w:rsidR="00025979" w:rsidRPr="00955195" w:rsidRDefault="00025979" w:rsidP="00955195">
            <w:pPr>
              <w:rPr>
                <w:rFonts w:ascii="Arial" w:hAnsi="Arial" w:cs="Arial"/>
                <w:sz w:val="22"/>
                <w:szCs w:val="22"/>
                <w:lang w:val="en-US"/>
              </w:rPr>
            </w:pPr>
          </w:p>
        </w:tc>
        <w:tc>
          <w:tcPr>
            <w:tcW w:w="4111" w:type="dxa"/>
          </w:tcPr>
          <w:p w14:paraId="3BEE4A13" w14:textId="194CCEB0" w:rsidR="00025979" w:rsidRPr="00955195" w:rsidRDefault="00025979" w:rsidP="00955195">
            <w:pPr>
              <w:rPr>
                <w:rFonts w:ascii="Arial" w:hAnsi="Arial" w:cs="Arial"/>
                <w:sz w:val="22"/>
                <w:szCs w:val="22"/>
                <w:lang w:val="en-US"/>
              </w:rPr>
            </w:pPr>
            <w:r w:rsidRPr="00955195">
              <w:rPr>
                <w:rFonts w:ascii="Arial" w:hAnsi="Arial" w:cs="Arial"/>
                <w:sz w:val="22"/>
                <w:szCs w:val="22"/>
                <w:lang w:val="en-US"/>
              </w:rPr>
              <w:t>Participant reports that emotional self-regulation is easier in response to patient death; this may be due to the greater demands placed on one’s own regulatory capacity (professionalism).</w:t>
            </w:r>
          </w:p>
        </w:tc>
      </w:tr>
      <w:tr w:rsidR="00955195" w:rsidRPr="00E46135" w14:paraId="224D4E97" w14:textId="77777777" w:rsidTr="00955195">
        <w:trPr>
          <w:trHeight w:val="355"/>
          <w:jc w:val="center"/>
        </w:trPr>
        <w:tc>
          <w:tcPr>
            <w:tcW w:w="2405" w:type="dxa"/>
          </w:tcPr>
          <w:p w14:paraId="29B3B610" w14:textId="77777777" w:rsidR="00025979" w:rsidRPr="00955195" w:rsidRDefault="00025979" w:rsidP="00955195">
            <w:pPr>
              <w:rPr>
                <w:rFonts w:ascii="Arial" w:hAnsi="Arial" w:cs="Arial"/>
                <w:sz w:val="22"/>
                <w:szCs w:val="22"/>
                <w:lang w:val="en-US"/>
              </w:rPr>
            </w:pPr>
          </w:p>
        </w:tc>
        <w:tc>
          <w:tcPr>
            <w:tcW w:w="2126" w:type="dxa"/>
          </w:tcPr>
          <w:p w14:paraId="6E5C56AE" w14:textId="77777777" w:rsidR="00025979" w:rsidRPr="00955195" w:rsidRDefault="00025979" w:rsidP="00955195">
            <w:pPr>
              <w:rPr>
                <w:rFonts w:ascii="Arial" w:hAnsi="Arial" w:cs="Arial"/>
                <w:sz w:val="22"/>
                <w:szCs w:val="22"/>
                <w:lang w:val="en-US"/>
              </w:rPr>
            </w:pPr>
          </w:p>
        </w:tc>
        <w:tc>
          <w:tcPr>
            <w:tcW w:w="1985" w:type="dxa"/>
          </w:tcPr>
          <w:p w14:paraId="67764D5D" w14:textId="72842A66" w:rsidR="00025979" w:rsidRPr="00955195" w:rsidRDefault="00025979" w:rsidP="00955195">
            <w:pPr>
              <w:rPr>
                <w:rFonts w:ascii="Arial" w:hAnsi="Arial" w:cs="Arial"/>
                <w:sz w:val="22"/>
                <w:szCs w:val="22"/>
                <w:lang w:val="en-US"/>
              </w:rPr>
            </w:pPr>
            <w:r w:rsidRPr="00955195">
              <w:rPr>
                <w:rFonts w:ascii="Arial" w:hAnsi="Arial" w:cs="Arial"/>
                <w:sz w:val="22"/>
                <w:szCs w:val="22"/>
                <w:lang w:val="en-US"/>
              </w:rPr>
              <w:t>Due to less close personal connection with patients</w:t>
            </w:r>
          </w:p>
        </w:tc>
        <w:tc>
          <w:tcPr>
            <w:tcW w:w="1984" w:type="dxa"/>
          </w:tcPr>
          <w:p w14:paraId="4082E83D" w14:textId="77777777" w:rsidR="00025979" w:rsidRPr="00955195" w:rsidRDefault="00025979" w:rsidP="00955195">
            <w:pPr>
              <w:rPr>
                <w:rFonts w:ascii="Arial" w:hAnsi="Arial" w:cs="Arial"/>
                <w:sz w:val="22"/>
                <w:szCs w:val="22"/>
                <w:lang w:val="en-US"/>
              </w:rPr>
            </w:pPr>
          </w:p>
        </w:tc>
        <w:tc>
          <w:tcPr>
            <w:tcW w:w="1843" w:type="dxa"/>
          </w:tcPr>
          <w:p w14:paraId="791444DF" w14:textId="77777777" w:rsidR="00025979" w:rsidRPr="00955195" w:rsidRDefault="00025979" w:rsidP="00955195">
            <w:pPr>
              <w:rPr>
                <w:rFonts w:ascii="Arial" w:hAnsi="Arial" w:cs="Arial"/>
                <w:sz w:val="22"/>
                <w:szCs w:val="22"/>
                <w:lang w:val="en-US"/>
              </w:rPr>
            </w:pPr>
          </w:p>
        </w:tc>
        <w:tc>
          <w:tcPr>
            <w:tcW w:w="4111" w:type="dxa"/>
          </w:tcPr>
          <w:p w14:paraId="19A3219D" w14:textId="64044998" w:rsidR="00025979" w:rsidRPr="00955195" w:rsidRDefault="00025979" w:rsidP="00955195">
            <w:pPr>
              <w:rPr>
                <w:rFonts w:ascii="Arial" w:hAnsi="Arial" w:cs="Arial"/>
                <w:sz w:val="22"/>
                <w:szCs w:val="22"/>
                <w:lang w:val="en-US"/>
              </w:rPr>
            </w:pPr>
            <w:r w:rsidRPr="00955195">
              <w:rPr>
                <w:rFonts w:ascii="Arial" w:hAnsi="Arial" w:cs="Arial"/>
                <w:sz w:val="22"/>
                <w:szCs w:val="22"/>
                <w:lang w:val="en-US"/>
              </w:rPr>
              <w:t>Participant reports differences in emotional intensity, attributed to a less close bond with patients compared to people from their private life.</w:t>
            </w:r>
          </w:p>
        </w:tc>
      </w:tr>
      <w:tr w:rsidR="00955195" w:rsidRPr="00E46135" w14:paraId="16C17C47" w14:textId="77777777" w:rsidTr="00955195">
        <w:trPr>
          <w:trHeight w:val="355"/>
          <w:jc w:val="center"/>
        </w:trPr>
        <w:tc>
          <w:tcPr>
            <w:tcW w:w="2405" w:type="dxa"/>
          </w:tcPr>
          <w:p w14:paraId="09C3348C" w14:textId="77777777" w:rsidR="00025979" w:rsidRPr="00955195" w:rsidRDefault="00025979" w:rsidP="00955195">
            <w:pPr>
              <w:rPr>
                <w:rFonts w:ascii="Arial" w:hAnsi="Arial" w:cs="Arial"/>
                <w:sz w:val="22"/>
                <w:szCs w:val="22"/>
                <w:lang w:val="en-US"/>
              </w:rPr>
            </w:pPr>
          </w:p>
        </w:tc>
        <w:tc>
          <w:tcPr>
            <w:tcW w:w="2126" w:type="dxa"/>
          </w:tcPr>
          <w:p w14:paraId="20C38F6A" w14:textId="77777777" w:rsidR="00025979" w:rsidRPr="00955195" w:rsidRDefault="00025979" w:rsidP="00955195">
            <w:pPr>
              <w:rPr>
                <w:rFonts w:ascii="Arial" w:hAnsi="Arial" w:cs="Arial"/>
                <w:sz w:val="22"/>
                <w:szCs w:val="22"/>
                <w:lang w:val="en-US"/>
              </w:rPr>
            </w:pPr>
          </w:p>
        </w:tc>
        <w:tc>
          <w:tcPr>
            <w:tcW w:w="1985" w:type="dxa"/>
          </w:tcPr>
          <w:p w14:paraId="0961A3F6" w14:textId="25514DEA" w:rsidR="00025979" w:rsidRPr="00955195" w:rsidRDefault="00025979" w:rsidP="00955195">
            <w:pPr>
              <w:rPr>
                <w:rFonts w:ascii="Arial" w:hAnsi="Arial" w:cs="Arial"/>
                <w:sz w:val="22"/>
                <w:szCs w:val="22"/>
                <w:lang w:val="en-US"/>
              </w:rPr>
            </w:pPr>
            <w:r w:rsidRPr="00955195">
              <w:rPr>
                <w:rFonts w:ascii="Arial" w:hAnsi="Arial" w:cs="Arial"/>
                <w:sz w:val="22"/>
                <w:szCs w:val="22"/>
                <w:lang w:val="en-US"/>
              </w:rPr>
              <w:t xml:space="preserve">Professional role affected vs. entire </w:t>
            </w:r>
            <w:proofErr w:type="spellStart"/>
            <w:r w:rsidRPr="00955195">
              <w:rPr>
                <w:rFonts w:ascii="Arial" w:hAnsi="Arial" w:cs="Arial"/>
                <w:sz w:val="22"/>
                <w:szCs w:val="22"/>
                <w:lang w:val="en-US"/>
              </w:rPr>
              <w:t>self affected</w:t>
            </w:r>
            <w:proofErr w:type="spellEnd"/>
          </w:p>
        </w:tc>
        <w:tc>
          <w:tcPr>
            <w:tcW w:w="1984" w:type="dxa"/>
          </w:tcPr>
          <w:p w14:paraId="01DBCEAA" w14:textId="77777777" w:rsidR="00025979" w:rsidRPr="00955195" w:rsidRDefault="00025979" w:rsidP="00955195">
            <w:pPr>
              <w:rPr>
                <w:rFonts w:ascii="Arial" w:hAnsi="Arial" w:cs="Arial"/>
                <w:sz w:val="22"/>
                <w:szCs w:val="22"/>
                <w:lang w:val="en-US"/>
              </w:rPr>
            </w:pPr>
          </w:p>
        </w:tc>
        <w:tc>
          <w:tcPr>
            <w:tcW w:w="1843" w:type="dxa"/>
          </w:tcPr>
          <w:p w14:paraId="68940F5F" w14:textId="77777777" w:rsidR="00025979" w:rsidRPr="00955195" w:rsidRDefault="00025979" w:rsidP="00955195">
            <w:pPr>
              <w:rPr>
                <w:rFonts w:ascii="Arial" w:hAnsi="Arial" w:cs="Arial"/>
                <w:sz w:val="22"/>
                <w:szCs w:val="22"/>
                <w:lang w:val="en-US"/>
              </w:rPr>
            </w:pPr>
          </w:p>
        </w:tc>
        <w:tc>
          <w:tcPr>
            <w:tcW w:w="4111" w:type="dxa"/>
          </w:tcPr>
          <w:p w14:paraId="131E9186" w14:textId="577A6667" w:rsidR="00025979" w:rsidRPr="00955195" w:rsidRDefault="00025979" w:rsidP="00955195">
            <w:pPr>
              <w:rPr>
                <w:rFonts w:ascii="Arial" w:hAnsi="Arial" w:cs="Arial"/>
                <w:sz w:val="22"/>
                <w:szCs w:val="22"/>
                <w:lang w:val="en-US"/>
              </w:rPr>
            </w:pPr>
            <w:r w:rsidRPr="00955195">
              <w:rPr>
                <w:rFonts w:ascii="Arial" w:hAnsi="Arial" w:cs="Arial"/>
                <w:sz w:val="22"/>
                <w:szCs w:val="22"/>
                <w:lang w:val="en-US"/>
              </w:rPr>
              <w:t>Participant reports that personal losses affect the entire self emotionally whereas the emotional impact of patient death is “limited” to the professional role.</w:t>
            </w:r>
          </w:p>
        </w:tc>
      </w:tr>
      <w:tr w:rsidR="00955195" w:rsidRPr="00E46135" w14:paraId="3957C0DD" w14:textId="77777777" w:rsidTr="00955195">
        <w:trPr>
          <w:trHeight w:val="355"/>
          <w:jc w:val="center"/>
        </w:trPr>
        <w:tc>
          <w:tcPr>
            <w:tcW w:w="2405" w:type="dxa"/>
          </w:tcPr>
          <w:p w14:paraId="41CA2D41" w14:textId="77777777" w:rsidR="00025979" w:rsidRPr="00955195" w:rsidRDefault="00025979" w:rsidP="00955195">
            <w:pPr>
              <w:rPr>
                <w:rFonts w:ascii="Arial" w:hAnsi="Arial" w:cs="Arial"/>
                <w:sz w:val="22"/>
                <w:szCs w:val="22"/>
                <w:lang w:val="en-US"/>
              </w:rPr>
            </w:pPr>
          </w:p>
        </w:tc>
        <w:tc>
          <w:tcPr>
            <w:tcW w:w="2126" w:type="dxa"/>
          </w:tcPr>
          <w:p w14:paraId="0436E345" w14:textId="2319BEFE" w:rsidR="00025979" w:rsidRPr="00955195" w:rsidRDefault="00025979" w:rsidP="00955195">
            <w:pPr>
              <w:rPr>
                <w:rFonts w:ascii="Arial" w:hAnsi="Arial" w:cs="Arial"/>
                <w:sz w:val="22"/>
                <w:szCs w:val="22"/>
                <w:lang w:val="en-US"/>
              </w:rPr>
            </w:pPr>
            <w:r w:rsidRPr="00955195">
              <w:rPr>
                <w:rFonts w:ascii="Arial" w:hAnsi="Arial" w:cs="Arial"/>
                <w:sz w:val="22"/>
                <w:szCs w:val="22"/>
                <w:lang w:val="en-US"/>
              </w:rPr>
              <w:t>Commonality: Experience of grief/sadness</w:t>
            </w:r>
          </w:p>
        </w:tc>
        <w:tc>
          <w:tcPr>
            <w:tcW w:w="1985" w:type="dxa"/>
          </w:tcPr>
          <w:p w14:paraId="48B97A93" w14:textId="77777777" w:rsidR="00025979" w:rsidRPr="00955195" w:rsidRDefault="00025979" w:rsidP="00955195">
            <w:pPr>
              <w:rPr>
                <w:rFonts w:ascii="Arial" w:hAnsi="Arial" w:cs="Arial"/>
                <w:sz w:val="22"/>
                <w:szCs w:val="22"/>
                <w:lang w:val="en-US"/>
              </w:rPr>
            </w:pPr>
          </w:p>
        </w:tc>
        <w:tc>
          <w:tcPr>
            <w:tcW w:w="1984" w:type="dxa"/>
          </w:tcPr>
          <w:p w14:paraId="0EA02F33" w14:textId="77777777" w:rsidR="00025979" w:rsidRPr="00955195" w:rsidRDefault="00025979" w:rsidP="00955195">
            <w:pPr>
              <w:rPr>
                <w:rFonts w:ascii="Arial" w:hAnsi="Arial" w:cs="Arial"/>
                <w:sz w:val="22"/>
                <w:szCs w:val="22"/>
                <w:lang w:val="en-US"/>
              </w:rPr>
            </w:pPr>
          </w:p>
        </w:tc>
        <w:tc>
          <w:tcPr>
            <w:tcW w:w="1843" w:type="dxa"/>
          </w:tcPr>
          <w:p w14:paraId="323F6A2E" w14:textId="77777777" w:rsidR="00025979" w:rsidRPr="00955195" w:rsidRDefault="00025979" w:rsidP="00955195">
            <w:pPr>
              <w:rPr>
                <w:rFonts w:ascii="Arial" w:hAnsi="Arial" w:cs="Arial"/>
                <w:sz w:val="22"/>
                <w:szCs w:val="22"/>
                <w:lang w:val="en-US"/>
              </w:rPr>
            </w:pPr>
          </w:p>
        </w:tc>
        <w:tc>
          <w:tcPr>
            <w:tcW w:w="4111" w:type="dxa"/>
          </w:tcPr>
          <w:p w14:paraId="45D93875" w14:textId="4A6A7F4A" w:rsidR="00025979" w:rsidRPr="00955195" w:rsidRDefault="00025979" w:rsidP="00955195">
            <w:pPr>
              <w:rPr>
                <w:rFonts w:ascii="Arial" w:hAnsi="Arial" w:cs="Arial"/>
                <w:sz w:val="22"/>
                <w:szCs w:val="22"/>
                <w:lang w:val="en-US"/>
              </w:rPr>
            </w:pPr>
            <w:r w:rsidRPr="00955195">
              <w:rPr>
                <w:rFonts w:ascii="Arial" w:hAnsi="Arial" w:cs="Arial"/>
                <w:sz w:val="22"/>
                <w:szCs w:val="22"/>
                <w:lang w:val="en-US"/>
              </w:rPr>
              <w:t>Participant reports experiencing sadness as a shared element in both private and professional encounters with death.</w:t>
            </w:r>
          </w:p>
        </w:tc>
      </w:tr>
      <w:tr w:rsidR="00025979" w:rsidRPr="00E46135" w14:paraId="52CE8F81" w14:textId="77777777" w:rsidTr="00955195">
        <w:trPr>
          <w:trHeight w:val="355"/>
          <w:jc w:val="center"/>
        </w:trPr>
        <w:tc>
          <w:tcPr>
            <w:tcW w:w="14454" w:type="dxa"/>
            <w:gridSpan w:val="6"/>
          </w:tcPr>
          <w:p w14:paraId="66C29B59" w14:textId="6EEBF841" w:rsidR="00025979" w:rsidRPr="00E42DD7" w:rsidRDefault="00025979" w:rsidP="00955195">
            <w:pPr>
              <w:rPr>
                <w:rFonts w:ascii="Arial" w:hAnsi="Arial" w:cs="Arial"/>
                <w:b/>
                <w:bCs/>
                <w:sz w:val="22"/>
                <w:szCs w:val="22"/>
                <w:lang w:val="en-US"/>
              </w:rPr>
            </w:pPr>
            <w:r w:rsidRPr="00E42DD7">
              <w:rPr>
                <w:rFonts w:ascii="Arial" w:hAnsi="Arial" w:cs="Arial"/>
                <w:b/>
                <w:bCs/>
                <w:sz w:val="22"/>
                <w:szCs w:val="22"/>
                <w:lang w:val="en-US"/>
              </w:rPr>
              <w:t xml:space="preserve">Research question 2: How do </w:t>
            </w:r>
            <w:r w:rsidR="00FD143A" w:rsidRPr="00E42DD7">
              <w:rPr>
                <w:rFonts w:ascii="Arial" w:hAnsi="Arial" w:cs="Arial"/>
                <w:b/>
                <w:bCs/>
                <w:sz w:val="22"/>
                <w:szCs w:val="22"/>
                <w:lang w:val="en-US"/>
              </w:rPr>
              <w:t>oncologist</w:t>
            </w:r>
            <w:r w:rsidRPr="00E42DD7">
              <w:rPr>
                <w:rFonts w:ascii="Arial" w:hAnsi="Arial" w:cs="Arial"/>
                <w:b/>
                <w:bCs/>
                <w:sz w:val="22"/>
                <w:szCs w:val="22"/>
                <w:lang w:val="en-US"/>
              </w:rPr>
              <w:t>s cope with patient death?</w:t>
            </w:r>
          </w:p>
        </w:tc>
      </w:tr>
      <w:tr w:rsidR="00955195" w:rsidRPr="00955195" w14:paraId="6EA0E993" w14:textId="77777777" w:rsidTr="00955195">
        <w:trPr>
          <w:trHeight w:val="355"/>
          <w:jc w:val="center"/>
        </w:trPr>
        <w:tc>
          <w:tcPr>
            <w:tcW w:w="2405" w:type="dxa"/>
          </w:tcPr>
          <w:p w14:paraId="7E2B9915" w14:textId="17511522" w:rsidR="00025979" w:rsidRPr="00955195" w:rsidRDefault="00AC768B" w:rsidP="00955195">
            <w:pPr>
              <w:rPr>
                <w:rFonts w:ascii="Arial" w:hAnsi="Arial" w:cs="Arial"/>
                <w:sz w:val="22"/>
                <w:szCs w:val="22"/>
                <w:lang w:val="en-US"/>
              </w:rPr>
            </w:pPr>
            <w:r w:rsidRPr="00955195">
              <w:rPr>
                <w:rFonts w:ascii="Arial" w:hAnsi="Arial" w:cs="Arial"/>
                <w:sz w:val="22"/>
                <w:szCs w:val="22"/>
                <w:lang w:val="en-US"/>
              </w:rPr>
              <w:t>Coping strategies</w:t>
            </w:r>
          </w:p>
        </w:tc>
        <w:tc>
          <w:tcPr>
            <w:tcW w:w="2126" w:type="dxa"/>
          </w:tcPr>
          <w:p w14:paraId="699CBFA0" w14:textId="77777777" w:rsidR="00025979" w:rsidRPr="00955195" w:rsidRDefault="00025979" w:rsidP="00955195">
            <w:pPr>
              <w:rPr>
                <w:rFonts w:ascii="Arial" w:hAnsi="Arial" w:cs="Arial"/>
                <w:sz w:val="22"/>
                <w:szCs w:val="22"/>
                <w:lang w:val="en-US"/>
              </w:rPr>
            </w:pPr>
          </w:p>
        </w:tc>
        <w:tc>
          <w:tcPr>
            <w:tcW w:w="1985" w:type="dxa"/>
          </w:tcPr>
          <w:p w14:paraId="3D7046D9" w14:textId="77777777" w:rsidR="00025979" w:rsidRPr="00955195" w:rsidRDefault="00025979" w:rsidP="00955195">
            <w:pPr>
              <w:rPr>
                <w:rFonts w:ascii="Arial" w:hAnsi="Arial" w:cs="Arial"/>
                <w:sz w:val="22"/>
                <w:szCs w:val="22"/>
                <w:lang w:val="en-US"/>
              </w:rPr>
            </w:pPr>
          </w:p>
        </w:tc>
        <w:tc>
          <w:tcPr>
            <w:tcW w:w="1984" w:type="dxa"/>
          </w:tcPr>
          <w:p w14:paraId="175AD7FD" w14:textId="77777777" w:rsidR="00025979" w:rsidRPr="00955195" w:rsidRDefault="00025979" w:rsidP="00955195">
            <w:pPr>
              <w:rPr>
                <w:rFonts w:ascii="Arial" w:hAnsi="Arial" w:cs="Arial"/>
                <w:sz w:val="22"/>
                <w:szCs w:val="22"/>
                <w:lang w:val="en-US"/>
              </w:rPr>
            </w:pPr>
          </w:p>
        </w:tc>
        <w:tc>
          <w:tcPr>
            <w:tcW w:w="1843" w:type="dxa"/>
          </w:tcPr>
          <w:p w14:paraId="131CC0A2" w14:textId="77777777" w:rsidR="00025979" w:rsidRPr="00955195" w:rsidRDefault="00025979" w:rsidP="00955195">
            <w:pPr>
              <w:rPr>
                <w:rFonts w:ascii="Arial" w:hAnsi="Arial" w:cs="Arial"/>
                <w:sz w:val="22"/>
                <w:szCs w:val="22"/>
                <w:lang w:val="en-US"/>
              </w:rPr>
            </w:pPr>
          </w:p>
        </w:tc>
        <w:tc>
          <w:tcPr>
            <w:tcW w:w="4111" w:type="dxa"/>
          </w:tcPr>
          <w:p w14:paraId="5116B169" w14:textId="77777777" w:rsidR="00025979" w:rsidRPr="00955195" w:rsidRDefault="00025979" w:rsidP="00955195">
            <w:pPr>
              <w:rPr>
                <w:rFonts w:ascii="Arial" w:hAnsi="Arial" w:cs="Arial"/>
                <w:sz w:val="22"/>
                <w:szCs w:val="22"/>
                <w:lang w:val="en-US"/>
              </w:rPr>
            </w:pPr>
          </w:p>
        </w:tc>
      </w:tr>
      <w:tr w:rsidR="00955195" w:rsidRPr="00955195" w14:paraId="27813D74" w14:textId="77777777" w:rsidTr="00955195">
        <w:trPr>
          <w:trHeight w:val="355"/>
          <w:jc w:val="center"/>
        </w:trPr>
        <w:tc>
          <w:tcPr>
            <w:tcW w:w="2405" w:type="dxa"/>
          </w:tcPr>
          <w:p w14:paraId="4B5E8720" w14:textId="77777777" w:rsidR="00025979" w:rsidRPr="00955195" w:rsidRDefault="00025979" w:rsidP="00955195">
            <w:pPr>
              <w:rPr>
                <w:rFonts w:ascii="Arial" w:hAnsi="Arial" w:cs="Arial"/>
                <w:sz w:val="22"/>
                <w:szCs w:val="22"/>
                <w:lang w:val="en-US"/>
              </w:rPr>
            </w:pPr>
          </w:p>
        </w:tc>
        <w:tc>
          <w:tcPr>
            <w:tcW w:w="2126" w:type="dxa"/>
          </w:tcPr>
          <w:p w14:paraId="0472A36E" w14:textId="0E5F9C9D" w:rsidR="00025979" w:rsidRPr="00955195" w:rsidRDefault="00D35CB0" w:rsidP="00955195">
            <w:pPr>
              <w:rPr>
                <w:rFonts w:ascii="Arial" w:hAnsi="Arial" w:cs="Arial"/>
                <w:sz w:val="22"/>
                <w:szCs w:val="22"/>
                <w:lang w:val="en-US"/>
              </w:rPr>
            </w:pPr>
            <w:r w:rsidRPr="00955195">
              <w:rPr>
                <w:rFonts w:ascii="Arial" w:hAnsi="Arial" w:cs="Arial"/>
                <w:sz w:val="22"/>
                <w:szCs w:val="22"/>
                <w:lang w:val="en-US"/>
              </w:rPr>
              <w:t>Intrapersonal strategies</w:t>
            </w:r>
          </w:p>
        </w:tc>
        <w:tc>
          <w:tcPr>
            <w:tcW w:w="1985" w:type="dxa"/>
          </w:tcPr>
          <w:p w14:paraId="3CF46D68" w14:textId="77777777" w:rsidR="00025979" w:rsidRPr="00955195" w:rsidRDefault="00025979" w:rsidP="00955195">
            <w:pPr>
              <w:rPr>
                <w:rFonts w:ascii="Arial" w:hAnsi="Arial" w:cs="Arial"/>
                <w:sz w:val="22"/>
                <w:szCs w:val="22"/>
                <w:lang w:val="en-US"/>
              </w:rPr>
            </w:pPr>
          </w:p>
        </w:tc>
        <w:tc>
          <w:tcPr>
            <w:tcW w:w="1984" w:type="dxa"/>
          </w:tcPr>
          <w:p w14:paraId="0815FC56" w14:textId="77777777" w:rsidR="00025979" w:rsidRPr="00955195" w:rsidRDefault="00025979" w:rsidP="00955195">
            <w:pPr>
              <w:rPr>
                <w:rFonts w:ascii="Arial" w:hAnsi="Arial" w:cs="Arial"/>
                <w:sz w:val="22"/>
                <w:szCs w:val="22"/>
                <w:lang w:val="en-US"/>
              </w:rPr>
            </w:pPr>
          </w:p>
        </w:tc>
        <w:tc>
          <w:tcPr>
            <w:tcW w:w="1843" w:type="dxa"/>
          </w:tcPr>
          <w:p w14:paraId="4E7E22A4" w14:textId="77777777" w:rsidR="00025979" w:rsidRPr="00955195" w:rsidRDefault="00025979" w:rsidP="00955195">
            <w:pPr>
              <w:rPr>
                <w:rFonts w:ascii="Arial" w:hAnsi="Arial" w:cs="Arial"/>
                <w:sz w:val="22"/>
                <w:szCs w:val="22"/>
                <w:lang w:val="en-US"/>
              </w:rPr>
            </w:pPr>
          </w:p>
        </w:tc>
        <w:tc>
          <w:tcPr>
            <w:tcW w:w="4111" w:type="dxa"/>
          </w:tcPr>
          <w:p w14:paraId="5803DEA5" w14:textId="15FAA7A5" w:rsidR="00025979" w:rsidRPr="00955195" w:rsidRDefault="00D35CB0" w:rsidP="00955195">
            <w:pPr>
              <w:rPr>
                <w:rFonts w:ascii="Arial" w:hAnsi="Arial" w:cs="Arial"/>
                <w:sz w:val="22"/>
                <w:szCs w:val="22"/>
                <w:lang w:val="en-US"/>
              </w:rPr>
            </w:pPr>
            <w:r w:rsidRPr="00955195">
              <w:rPr>
                <w:rFonts w:ascii="Arial" w:hAnsi="Arial" w:cs="Arial"/>
                <w:sz w:val="22"/>
                <w:szCs w:val="22"/>
                <w:lang w:val="en-US"/>
              </w:rPr>
              <w:t>“no other person necessary”</w:t>
            </w:r>
          </w:p>
        </w:tc>
      </w:tr>
      <w:tr w:rsidR="00955195" w:rsidRPr="00955195" w14:paraId="4E6F2C40" w14:textId="77777777" w:rsidTr="00955195">
        <w:trPr>
          <w:trHeight w:val="355"/>
          <w:jc w:val="center"/>
        </w:trPr>
        <w:tc>
          <w:tcPr>
            <w:tcW w:w="2405" w:type="dxa"/>
          </w:tcPr>
          <w:p w14:paraId="425EC782" w14:textId="77777777" w:rsidR="00025979" w:rsidRPr="00955195" w:rsidRDefault="00025979" w:rsidP="00955195">
            <w:pPr>
              <w:rPr>
                <w:rFonts w:ascii="Arial" w:hAnsi="Arial" w:cs="Arial"/>
                <w:sz w:val="22"/>
                <w:szCs w:val="22"/>
                <w:lang w:val="en-US"/>
              </w:rPr>
            </w:pPr>
          </w:p>
        </w:tc>
        <w:tc>
          <w:tcPr>
            <w:tcW w:w="2126" w:type="dxa"/>
          </w:tcPr>
          <w:p w14:paraId="4918A3A9" w14:textId="77777777" w:rsidR="00025979" w:rsidRPr="00955195" w:rsidRDefault="00025979" w:rsidP="00955195">
            <w:pPr>
              <w:rPr>
                <w:rFonts w:ascii="Arial" w:hAnsi="Arial" w:cs="Arial"/>
                <w:sz w:val="22"/>
                <w:szCs w:val="22"/>
                <w:lang w:val="en-US"/>
              </w:rPr>
            </w:pPr>
          </w:p>
        </w:tc>
        <w:tc>
          <w:tcPr>
            <w:tcW w:w="1985" w:type="dxa"/>
          </w:tcPr>
          <w:p w14:paraId="514B77A4" w14:textId="28574A28" w:rsidR="00025979" w:rsidRPr="00955195" w:rsidRDefault="00D35CB0" w:rsidP="00955195">
            <w:pPr>
              <w:rPr>
                <w:rFonts w:ascii="Arial" w:hAnsi="Arial" w:cs="Arial"/>
                <w:sz w:val="22"/>
                <w:szCs w:val="22"/>
                <w:lang w:val="en-US"/>
              </w:rPr>
            </w:pPr>
            <w:r w:rsidRPr="00955195">
              <w:rPr>
                <w:rFonts w:ascii="Arial" w:hAnsi="Arial" w:cs="Arial"/>
                <w:sz w:val="22"/>
                <w:szCs w:val="22"/>
                <w:lang w:val="en-US"/>
              </w:rPr>
              <w:t>Activities</w:t>
            </w:r>
          </w:p>
        </w:tc>
        <w:tc>
          <w:tcPr>
            <w:tcW w:w="1984" w:type="dxa"/>
          </w:tcPr>
          <w:p w14:paraId="5739A1F9" w14:textId="77777777" w:rsidR="00025979" w:rsidRPr="00955195" w:rsidRDefault="00025979" w:rsidP="00955195">
            <w:pPr>
              <w:rPr>
                <w:rFonts w:ascii="Arial" w:hAnsi="Arial" w:cs="Arial"/>
                <w:sz w:val="22"/>
                <w:szCs w:val="22"/>
                <w:lang w:val="en-US"/>
              </w:rPr>
            </w:pPr>
          </w:p>
        </w:tc>
        <w:tc>
          <w:tcPr>
            <w:tcW w:w="1843" w:type="dxa"/>
          </w:tcPr>
          <w:p w14:paraId="5907ADAA" w14:textId="77777777" w:rsidR="00025979" w:rsidRPr="00955195" w:rsidRDefault="00025979" w:rsidP="00955195">
            <w:pPr>
              <w:rPr>
                <w:rFonts w:ascii="Arial" w:hAnsi="Arial" w:cs="Arial"/>
                <w:sz w:val="22"/>
                <w:szCs w:val="22"/>
                <w:lang w:val="en-US"/>
              </w:rPr>
            </w:pPr>
          </w:p>
        </w:tc>
        <w:tc>
          <w:tcPr>
            <w:tcW w:w="4111" w:type="dxa"/>
          </w:tcPr>
          <w:p w14:paraId="169E354B" w14:textId="77777777" w:rsidR="00025979" w:rsidRPr="00955195" w:rsidRDefault="00025979" w:rsidP="00955195">
            <w:pPr>
              <w:rPr>
                <w:rFonts w:ascii="Arial" w:hAnsi="Arial" w:cs="Arial"/>
                <w:sz w:val="22"/>
                <w:szCs w:val="22"/>
                <w:lang w:val="en-US"/>
              </w:rPr>
            </w:pPr>
          </w:p>
        </w:tc>
      </w:tr>
      <w:tr w:rsidR="00955195" w:rsidRPr="00E46135" w14:paraId="0C894D6E" w14:textId="77777777" w:rsidTr="00955195">
        <w:trPr>
          <w:trHeight w:val="355"/>
          <w:jc w:val="center"/>
        </w:trPr>
        <w:tc>
          <w:tcPr>
            <w:tcW w:w="2405" w:type="dxa"/>
          </w:tcPr>
          <w:p w14:paraId="0BFEBCDA" w14:textId="77777777" w:rsidR="00025979" w:rsidRPr="00955195" w:rsidRDefault="00025979" w:rsidP="00955195">
            <w:pPr>
              <w:rPr>
                <w:rFonts w:ascii="Arial" w:hAnsi="Arial" w:cs="Arial"/>
                <w:sz w:val="22"/>
                <w:szCs w:val="22"/>
                <w:lang w:val="en-US"/>
              </w:rPr>
            </w:pPr>
          </w:p>
        </w:tc>
        <w:tc>
          <w:tcPr>
            <w:tcW w:w="2126" w:type="dxa"/>
          </w:tcPr>
          <w:p w14:paraId="469FA4D4" w14:textId="77777777" w:rsidR="00025979" w:rsidRPr="00955195" w:rsidRDefault="00025979" w:rsidP="00955195">
            <w:pPr>
              <w:rPr>
                <w:rFonts w:ascii="Arial" w:hAnsi="Arial" w:cs="Arial"/>
                <w:sz w:val="22"/>
                <w:szCs w:val="22"/>
                <w:lang w:val="en-US"/>
              </w:rPr>
            </w:pPr>
          </w:p>
        </w:tc>
        <w:tc>
          <w:tcPr>
            <w:tcW w:w="1985" w:type="dxa"/>
          </w:tcPr>
          <w:p w14:paraId="7583243E" w14:textId="77777777" w:rsidR="00025979" w:rsidRPr="00955195" w:rsidRDefault="00025979" w:rsidP="00955195">
            <w:pPr>
              <w:rPr>
                <w:rFonts w:ascii="Arial" w:hAnsi="Arial" w:cs="Arial"/>
                <w:sz w:val="22"/>
                <w:szCs w:val="22"/>
                <w:lang w:val="en-US"/>
              </w:rPr>
            </w:pPr>
          </w:p>
        </w:tc>
        <w:tc>
          <w:tcPr>
            <w:tcW w:w="1984" w:type="dxa"/>
          </w:tcPr>
          <w:p w14:paraId="43124673" w14:textId="08B24E35" w:rsidR="00025979" w:rsidRPr="00955195" w:rsidRDefault="00D35CB0" w:rsidP="00955195">
            <w:pPr>
              <w:rPr>
                <w:rFonts w:ascii="Arial" w:hAnsi="Arial" w:cs="Arial"/>
                <w:sz w:val="22"/>
                <w:szCs w:val="22"/>
                <w:lang w:val="en-US"/>
              </w:rPr>
            </w:pPr>
            <w:r w:rsidRPr="00955195">
              <w:rPr>
                <w:rFonts w:ascii="Arial" w:hAnsi="Arial" w:cs="Arial"/>
                <w:sz w:val="22"/>
                <w:szCs w:val="22"/>
                <w:lang w:val="en-US"/>
              </w:rPr>
              <w:t>Professional reflection on patient death</w:t>
            </w:r>
          </w:p>
        </w:tc>
        <w:tc>
          <w:tcPr>
            <w:tcW w:w="1843" w:type="dxa"/>
          </w:tcPr>
          <w:p w14:paraId="2F258138" w14:textId="77777777" w:rsidR="00025979" w:rsidRPr="00955195" w:rsidRDefault="00025979" w:rsidP="00955195">
            <w:pPr>
              <w:rPr>
                <w:rFonts w:ascii="Arial" w:hAnsi="Arial" w:cs="Arial"/>
                <w:sz w:val="22"/>
                <w:szCs w:val="22"/>
                <w:lang w:val="en-US"/>
              </w:rPr>
            </w:pPr>
          </w:p>
        </w:tc>
        <w:tc>
          <w:tcPr>
            <w:tcW w:w="4111" w:type="dxa"/>
          </w:tcPr>
          <w:p w14:paraId="4CDB1A35" w14:textId="59797BC8" w:rsidR="00025979" w:rsidRPr="00955195" w:rsidRDefault="00D35CB0" w:rsidP="00955195">
            <w:pPr>
              <w:rPr>
                <w:rFonts w:ascii="Arial" w:hAnsi="Arial" w:cs="Arial"/>
                <w:sz w:val="22"/>
                <w:szCs w:val="22"/>
                <w:lang w:val="en-US"/>
              </w:rPr>
            </w:pPr>
            <w:r w:rsidRPr="00955195">
              <w:rPr>
                <w:rFonts w:ascii="Arial" w:hAnsi="Arial" w:cs="Arial"/>
                <w:sz w:val="22"/>
                <w:szCs w:val="22"/>
                <w:lang w:val="en-US"/>
              </w:rPr>
              <w:t>Participant reports that, after a patient death, they like to reflect on the case from a medical perspective and retrospectively evaluate treatment decisions,</w:t>
            </w:r>
            <w:r w:rsidR="00BA1CA4" w:rsidRPr="00955195">
              <w:rPr>
                <w:rFonts w:ascii="Arial" w:hAnsi="Arial" w:cs="Arial"/>
                <w:sz w:val="22"/>
                <w:szCs w:val="22"/>
                <w:lang w:val="en-US"/>
              </w:rPr>
              <w:t xml:space="preserve"> also</w:t>
            </w:r>
            <w:r w:rsidRPr="00955195">
              <w:rPr>
                <w:rFonts w:ascii="Arial" w:hAnsi="Arial" w:cs="Arial"/>
                <w:sz w:val="22"/>
                <w:szCs w:val="22"/>
                <w:lang w:val="en-US"/>
              </w:rPr>
              <w:t xml:space="preserve"> in order to potential</w:t>
            </w:r>
            <w:r w:rsidR="00BA1CA4" w:rsidRPr="00955195">
              <w:rPr>
                <w:rFonts w:ascii="Arial" w:hAnsi="Arial" w:cs="Arial"/>
                <w:sz w:val="22"/>
                <w:szCs w:val="22"/>
                <w:lang w:val="en-US"/>
              </w:rPr>
              <w:t>ly improve future patient care.</w:t>
            </w:r>
          </w:p>
        </w:tc>
      </w:tr>
      <w:tr w:rsidR="00955195" w:rsidRPr="00E46135" w14:paraId="54292F16" w14:textId="77777777" w:rsidTr="00955195">
        <w:trPr>
          <w:trHeight w:val="355"/>
          <w:jc w:val="center"/>
        </w:trPr>
        <w:tc>
          <w:tcPr>
            <w:tcW w:w="2405" w:type="dxa"/>
          </w:tcPr>
          <w:p w14:paraId="10FE7A05" w14:textId="77777777" w:rsidR="00025979" w:rsidRPr="00955195" w:rsidRDefault="00025979" w:rsidP="00955195">
            <w:pPr>
              <w:rPr>
                <w:rFonts w:ascii="Arial" w:hAnsi="Arial" w:cs="Arial"/>
                <w:sz w:val="22"/>
                <w:szCs w:val="22"/>
                <w:lang w:val="en-US"/>
              </w:rPr>
            </w:pPr>
          </w:p>
        </w:tc>
        <w:tc>
          <w:tcPr>
            <w:tcW w:w="2126" w:type="dxa"/>
          </w:tcPr>
          <w:p w14:paraId="0D9BCF30" w14:textId="77777777" w:rsidR="00025979" w:rsidRPr="00955195" w:rsidRDefault="00025979" w:rsidP="00955195">
            <w:pPr>
              <w:rPr>
                <w:rFonts w:ascii="Arial" w:hAnsi="Arial" w:cs="Arial"/>
                <w:sz w:val="22"/>
                <w:szCs w:val="22"/>
                <w:lang w:val="en-US"/>
              </w:rPr>
            </w:pPr>
          </w:p>
        </w:tc>
        <w:tc>
          <w:tcPr>
            <w:tcW w:w="1985" w:type="dxa"/>
          </w:tcPr>
          <w:p w14:paraId="2D680ED9" w14:textId="77777777" w:rsidR="00025979" w:rsidRPr="00955195" w:rsidRDefault="00025979" w:rsidP="00955195">
            <w:pPr>
              <w:rPr>
                <w:rFonts w:ascii="Arial" w:hAnsi="Arial" w:cs="Arial"/>
                <w:sz w:val="22"/>
                <w:szCs w:val="22"/>
                <w:lang w:val="en-US"/>
              </w:rPr>
            </w:pPr>
          </w:p>
        </w:tc>
        <w:tc>
          <w:tcPr>
            <w:tcW w:w="1984" w:type="dxa"/>
          </w:tcPr>
          <w:p w14:paraId="0C0E6D55" w14:textId="7F199C2D" w:rsidR="00025979" w:rsidRPr="00955195" w:rsidRDefault="00D35CB0" w:rsidP="00955195">
            <w:pPr>
              <w:rPr>
                <w:rFonts w:ascii="Arial" w:hAnsi="Arial" w:cs="Arial"/>
                <w:sz w:val="22"/>
                <w:szCs w:val="22"/>
                <w:lang w:val="en-US"/>
              </w:rPr>
            </w:pPr>
            <w:r w:rsidRPr="00955195">
              <w:rPr>
                <w:rFonts w:ascii="Arial" w:hAnsi="Arial" w:cs="Arial"/>
                <w:sz w:val="22"/>
                <w:szCs w:val="22"/>
                <w:lang w:val="en-US"/>
              </w:rPr>
              <w:t>Closing information gaps about patient death</w:t>
            </w:r>
          </w:p>
        </w:tc>
        <w:tc>
          <w:tcPr>
            <w:tcW w:w="1843" w:type="dxa"/>
          </w:tcPr>
          <w:p w14:paraId="208508D5" w14:textId="77777777" w:rsidR="00025979" w:rsidRPr="00955195" w:rsidRDefault="00025979" w:rsidP="00955195">
            <w:pPr>
              <w:rPr>
                <w:rFonts w:ascii="Arial" w:hAnsi="Arial" w:cs="Arial"/>
                <w:sz w:val="22"/>
                <w:szCs w:val="22"/>
                <w:lang w:val="en-US"/>
              </w:rPr>
            </w:pPr>
          </w:p>
        </w:tc>
        <w:tc>
          <w:tcPr>
            <w:tcW w:w="4111" w:type="dxa"/>
          </w:tcPr>
          <w:p w14:paraId="2AB09AA3" w14:textId="77C16B07" w:rsidR="00025979" w:rsidRPr="00955195" w:rsidRDefault="00BA1CA4" w:rsidP="00955195">
            <w:pPr>
              <w:rPr>
                <w:rFonts w:ascii="Arial" w:hAnsi="Arial" w:cs="Arial"/>
                <w:sz w:val="22"/>
                <w:szCs w:val="22"/>
                <w:lang w:val="en-US"/>
              </w:rPr>
            </w:pPr>
            <w:r w:rsidRPr="00955195">
              <w:rPr>
                <w:rFonts w:ascii="Arial" w:hAnsi="Arial" w:cs="Arial"/>
                <w:sz w:val="22"/>
                <w:szCs w:val="22"/>
                <w:lang w:val="en-US"/>
              </w:rPr>
              <w:t>Participants report that, in cases of missing information about the exact course of death, they seek clarification by gathering information.</w:t>
            </w:r>
          </w:p>
        </w:tc>
      </w:tr>
      <w:tr w:rsidR="00955195" w:rsidRPr="00E46135" w14:paraId="1C425BAD" w14:textId="77777777" w:rsidTr="00955195">
        <w:trPr>
          <w:trHeight w:val="355"/>
          <w:jc w:val="center"/>
        </w:trPr>
        <w:tc>
          <w:tcPr>
            <w:tcW w:w="2405" w:type="dxa"/>
          </w:tcPr>
          <w:p w14:paraId="3FCB36A7" w14:textId="77777777" w:rsidR="00025979" w:rsidRPr="00955195" w:rsidRDefault="00025979" w:rsidP="00955195">
            <w:pPr>
              <w:rPr>
                <w:rFonts w:ascii="Arial" w:hAnsi="Arial" w:cs="Arial"/>
                <w:sz w:val="22"/>
                <w:szCs w:val="22"/>
                <w:lang w:val="en-US"/>
              </w:rPr>
            </w:pPr>
          </w:p>
        </w:tc>
        <w:tc>
          <w:tcPr>
            <w:tcW w:w="2126" w:type="dxa"/>
          </w:tcPr>
          <w:p w14:paraId="71FC7D01" w14:textId="77777777" w:rsidR="00025979" w:rsidRPr="00955195" w:rsidRDefault="00025979" w:rsidP="00955195">
            <w:pPr>
              <w:rPr>
                <w:rFonts w:ascii="Arial" w:hAnsi="Arial" w:cs="Arial"/>
                <w:sz w:val="22"/>
                <w:szCs w:val="22"/>
                <w:lang w:val="en-US"/>
              </w:rPr>
            </w:pPr>
          </w:p>
        </w:tc>
        <w:tc>
          <w:tcPr>
            <w:tcW w:w="1985" w:type="dxa"/>
          </w:tcPr>
          <w:p w14:paraId="7E54957B" w14:textId="77777777" w:rsidR="00025979" w:rsidRPr="00955195" w:rsidRDefault="00025979" w:rsidP="00955195">
            <w:pPr>
              <w:rPr>
                <w:rFonts w:ascii="Arial" w:hAnsi="Arial" w:cs="Arial"/>
                <w:sz w:val="22"/>
                <w:szCs w:val="22"/>
                <w:lang w:val="en-US"/>
              </w:rPr>
            </w:pPr>
          </w:p>
        </w:tc>
        <w:tc>
          <w:tcPr>
            <w:tcW w:w="1984" w:type="dxa"/>
          </w:tcPr>
          <w:p w14:paraId="0DF79549" w14:textId="4A3D19CA" w:rsidR="00025979" w:rsidRPr="00955195" w:rsidRDefault="00D35CB0" w:rsidP="00955195">
            <w:pPr>
              <w:rPr>
                <w:rFonts w:ascii="Arial" w:hAnsi="Arial" w:cs="Arial"/>
                <w:sz w:val="22"/>
                <w:szCs w:val="22"/>
                <w:lang w:val="en-US"/>
              </w:rPr>
            </w:pPr>
            <w:r w:rsidRPr="00955195">
              <w:rPr>
                <w:rFonts w:ascii="Arial" w:hAnsi="Arial" w:cs="Arial"/>
                <w:sz w:val="22"/>
                <w:szCs w:val="22"/>
                <w:lang w:val="en-US"/>
              </w:rPr>
              <w:t>Continuing work tasks</w:t>
            </w:r>
          </w:p>
        </w:tc>
        <w:tc>
          <w:tcPr>
            <w:tcW w:w="1843" w:type="dxa"/>
          </w:tcPr>
          <w:p w14:paraId="6E26BFE6" w14:textId="77777777" w:rsidR="00025979" w:rsidRPr="00955195" w:rsidRDefault="00025979" w:rsidP="00955195">
            <w:pPr>
              <w:rPr>
                <w:rFonts w:ascii="Arial" w:hAnsi="Arial" w:cs="Arial"/>
                <w:sz w:val="22"/>
                <w:szCs w:val="22"/>
                <w:lang w:val="en-US"/>
              </w:rPr>
            </w:pPr>
          </w:p>
        </w:tc>
        <w:tc>
          <w:tcPr>
            <w:tcW w:w="4111" w:type="dxa"/>
          </w:tcPr>
          <w:p w14:paraId="5F9CC51A" w14:textId="04D79AA8" w:rsidR="00025979" w:rsidRPr="00955195" w:rsidRDefault="00BA1CA4" w:rsidP="00955195">
            <w:pPr>
              <w:rPr>
                <w:rFonts w:ascii="Arial" w:hAnsi="Arial" w:cs="Arial"/>
                <w:sz w:val="22"/>
                <w:szCs w:val="22"/>
                <w:lang w:val="en-US"/>
              </w:rPr>
            </w:pPr>
            <w:r w:rsidRPr="00955195">
              <w:rPr>
                <w:rFonts w:ascii="Arial" w:hAnsi="Arial" w:cs="Arial"/>
                <w:sz w:val="22"/>
                <w:szCs w:val="22"/>
                <w:lang w:val="en-US"/>
              </w:rPr>
              <w:t>Participant reports quickly returning to work routine.</w:t>
            </w:r>
          </w:p>
        </w:tc>
      </w:tr>
      <w:tr w:rsidR="00955195" w:rsidRPr="00E46135" w14:paraId="5FF4DBB1" w14:textId="77777777" w:rsidTr="00955195">
        <w:trPr>
          <w:trHeight w:val="355"/>
          <w:jc w:val="center"/>
        </w:trPr>
        <w:tc>
          <w:tcPr>
            <w:tcW w:w="2405" w:type="dxa"/>
          </w:tcPr>
          <w:p w14:paraId="08F5F6B6" w14:textId="77777777" w:rsidR="00025979" w:rsidRPr="00955195" w:rsidRDefault="00025979" w:rsidP="00955195">
            <w:pPr>
              <w:rPr>
                <w:rFonts w:ascii="Arial" w:hAnsi="Arial" w:cs="Arial"/>
                <w:sz w:val="22"/>
                <w:szCs w:val="22"/>
                <w:lang w:val="en-US"/>
              </w:rPr>
            </w:pPr>
          </w:p>
        </w:tc>
        <w:tc>
          <w:tcPr>
            <w:tcW w:w="2126" w:type="dxa"/>
          </w:tcPr>
          <w:p w14:paraId="5F064B9A" w14:textId="77777777" w:rsidR="00025979" w:rsidRPr="00955195" w:rsidRDefault="00025979" w:rsidP="00955195">
            <w:pPr>
              <w:rPr>
                <w:rFonts w:ascii="Arial" w:hAnsi="Arial" w:cs="Arial"/>
                <w:sz w:val="22"/>
                <w:szCs w:val="22"/>
                <w:lang w:val="en-US"/>
              </w:rPr>
            </w:pPr>
          </w:p>
        </w:tc>
        <w:tc>
          <w:tcPr>
            <w:tcW w:w="1985" w:type="dxa"/>
          </w:tcPr>
          <w:p w14:paraId="0F8F4896" w14:textId="77777777" w:rsidR="00025979" w:rsidRPr="00955195" w:rsidRDefault="00025979" w:rsidP="00955195">
            <w:pPr>
              <w:rPr>
                <w:rFonts w:ascii="Arial" w:hAnsi="Arial" w:cs="Arial"/>
                <w:sz w:val="22"/>
                <w:szCs w:val="22"/>
                <w:lang w:val="en-US"/>
              </w:rPr>
            </w:pPr>
          </w:p>
        </w:tc>
        <w:tc>
          <w:tcPr>
            <w:tcW w:w="1984" w:type="dxa"/>
          </w:tcPr>
          <w:p w14:paraId="06E05CB7" w14:textId="32C22644" w:rsidR="00025979" w:rsidRPr="00955195" w:rsidRDefault="00D35CB0" w:rsidP="00955195">
            <w:pPr>
              <w:rPr>
                <w:rFonts w:ascii="Arial" w:hAnsi="Arial" w:cs="Arial"/>
                <w:sz w:val="22"/>
                <w:szCs w:val="22"/>
                <w:lang w:val="en-US"/>
              </w:rPr>
            </w:pPr>
            <w:r w:rsidRPr="00955195">
              <w:rPr>
                <w:rFonts w:ascii="Arial" w:hAnsi="Arial" w:cs="Arial"/>
                <w:sz w:val="22"/>
                <w:szCs w:val="22"/>
                <w:lang w:val="en-US"/>
              </w:rPr>
              <w:t>Lighting a candle</w:t>
            </w:r>
          </w:p>
        </w:tc>
        <w:tc>
          <w:tcPr>
            <w:tcW w:w="1843" w:type="dxa"/>
          </w:tcPr>
          <w:p w14:paraId="68519120" w14:textId="77777777" w:rsidR="00025979" w:rsidRPr="00955195" w:rsidRDefault="00025979" w:rsidP="00955195">
            <w:pPr>
              <w:rPr>
                <w:rFonts w:ascii="Arial" w:hAnsi="Arial" w:cs="Arial"/>
                <w:sz w:val="22"/>
                <w:szCs w:val="22"/>
                <w:lang w:val="en-US"/>
              </w:rPr>
            </w:pPr>
          </w:p>
        </w:tc>
        <w:tc>
          <w:tcPr>
            <w:tcW w:w="4111" w:type="dxa"/>
          </w:tcPr>
          <w:p w14:paraId="1C395EC1" w14:textId="51A535E6" w:rsidR="00025979" w:rsidRPr="00955195" w:rsidRDefault="00BA1CA4" w:rsidP="00955195">
            <w:pPr>
              <w:rPr>
                <w:rFonts w:ascii="Arial" w:hAnsi="Arial" w:cs="Arial"/>
                <w:sz w:val="22"/>
                <w:szCs w:val="22"/>
                <w:lang w:val="en-US"/>
              </w:rPr>
            </w:pPr>
            <w:r w:rsidRPr="00955195">
              <w:rPr>
                <w:rFonts w:ascii="Arial" w:hAnsi="Arial" w:cs="Arial"/>
                <w:sz w:val="22"/>
                <w:szCs w:val="22"/>
                <w:lang w:val="en-US"/>
              </w:rPr>
              <w:t>Participant reports lighting a candle as a coping strategy.</w:t>
            </w:r>
          </w:p>
        </w:tc>
      </w:tr>
      <w:tr w:rsidR="00955195" w:rsidRPr="00E46135" w14:paraId="74332536" w14:textId="77777777" w:rsidTr="00955195">
        <w:trPr>
          <w:trHeight w:val="355"/>
          <w:jc w:val="center"/>
        </w:trPr>
        <w:tc>
          <w:tcPr>
            <w:tcW w:w="2405" w:type="dxa"/>
          </w:tcPr>
          <w:p w14:paraId="3B8E401C" w14:textId="77777777" w:rsidR="00025979" w:rsidRPr="00955195" w:rsidRDefault="00025979" w:rsidP="00955195">
            <w:pPr>
              <w:rPr>
                <w:rFonts w:ascii="Arial" w:hAnsi="Arial" w:cs="Arial"/>
                <w:sz w:val="22"/>
                <w:szCs w:val="22"/>
                <w:lang w:val="en-US"/>
              </w:rPr>
            </w:pPr>
          </w:p>
        </w:tc>
        <w:tc>
          <w:tcPr>
            <w:tcW w:w="2126" w:type="dxa"/>
          </w:tcPr>
          <w:p w14:paraId="5B3E3EBF" w14:textId="77777777" w:rsidR="00025979" w:rsidRPr="00955195" w:rsidRDefault="00025979" w:rsidP="00955195">
            <w:pPr>
              <w:rPr>
                <w:rFonts w:ascii="Arial" w:hAnsi="Arial" w:cs="Arial"/>
                <w:sz w:val="22"/>
                <w:szCs w:val="22"/>
                <w:lang w:val="en-US"/>
              </w:rPr>
            </w:pPr>
          </w:p>
        </w:tc>
        <w:tc>
          <w:tcPr>
            <w:tcW w:w="1985" w:type="dxa"/>
          </w:tcPr>
          <w:p w14:paraId="7DFA17A6" w14:textId="77777777" w:rsidR="00025979" w:rsidRPr="00955195" w:rsidRDefault="00025979" w:rsidP="00955195">
            <w:pPr>
              <w:rPr>
                <w:rFonts w:ascii="Arial" w:hAnsi="Arial" w:cs="Arial"/>
                <w:sz w:val="22"/>
                <w:szCs w:val="22"/>
                <w:lang w:val="en-US"/>
              </w:rPr>
            </w:pPr>
          </w:p>
        </w:tc>
        <w:tc>
          <w:tcPr>
            <w:tcW w:w="1984" w:type="dxa"/>
          </w:tcPr>
          <w:p w14:paraId="7E6A3B94" w14:textId="71543BCB" w:rsidR="00025979" w:rsidRPr="00955195" w:rsidRDefault="00D35CB0" w:rsidP="00955195">
            <w:pPr>
              <w:rPr>
                <w:rFonts w:ascii="Arial" w:hAnsi="Arial" w:cs="Arial"/>
                <w:sz w:val="22"/>
                <w:szCs w:val="22"/>
                <w:lang w:val="en-US"/>
              </w:rPr>
            </w:pPr>
            <w:r w:rsidRPr="00955195">
              <w:rPr>
                <w:rFonts w:ascii="Arial" w:hAnsi="Arial" w:cs="Arial"/>
                <w:sz w:val="22"/>
                <w:szCs w:val="22"/>
                <w:lang w:val="en-US"/>
              </w:rPr>
              <w:t>Visiting a spiritual space</w:t>
            </w:r>
          </w:p>
        </w:tc>
        <w:tc>
          <w:tcPr>
            <w:tcW w:w="1843" w:type="dxa"/>
          </w:tcPr>
          <w:p w14:paraId="4C7C9BC5" w14:textId="77777777" w:rsidR="00025979" w:rsidRPr="00955195" w:rsidRDefault="00025979" w:rsidP="00955195">
            <w:pPr>
              <w:rPr>
                <w:rFonts w:ascii="Arial" w:hAnsi="Arial" w:cs="Arial"/>
                <w:sz w:val="22"/>
                <w:szCs w:val="22"/>
                <w:lang w:val="en-US"/>
              </w:rPr>
            </w:pPr>
          </w:p>
        </w:tc>
        <w:tc>
          <w:tcPr>
            <w:tcW w:w="4111" w:type="dxa"/>
          </w:tcPr>
          <w:p w14:paraId="6370A9E8" w14:textId="30396317" w:rsidR="00025979" w:rsidRPr="00955195" w:rsidRDefault="00BA1CA4" w:rsidP="00955195">
            <w:pPr>
              <w:rPr>
                <w:rFonts w:ascii="Arial" w:hAnsi="Arial" w:cs="Arial"/>
                <w:sz w:val="22"/>
                <w:szCs w:val="22"/>
                <w:lang w:val="en-US"/>
              </w:rPr>
            </w:pPr>
            <w:r w:rsidRPr="00955195">
              <w:rPr>
                <w:rFonts w:ascii="Arial" w:hAnsi="Arial" w:cs="Arial"/>
                <w:sz w:val="22"/>
                <w:szCs w:val="22"/>
                <w:lang w:val="en-US"/>
              </w:rPr>
              <w:t>Participant reports visiting a spiritual place to process the death of a patient, e.g., a cemetery or a chapel.</w:t>
            </w:r>
          </w:p>
        </w:tc>
      </w:tr>
      <w:tr w:rsidR="00955195" w:rsidRPr="00E46135" w14:paraId="7626B705" w14:textId="77777777" w:rsidTr="00955195">
        <w:trPr>
          <w:trHeight w:val="355"/>
          <w:jc w:val="center"/>
        </w:trPr>
        <w:tc>
          <w:tcPr>
            <w:tcW w:w="2405" w:type="dxa"/>
          </w:tcPr>
          <w:p w14:paraId="48EA19CB" w14:textId="77777777" w:rsidR="00D35CB0" w:rsidRPr="00955195" w:rsidRDefault="00D35CB0" w:rsidP="00955195">
            <w:pPr>
              <w:rPr>
                <w:rFonts w:ascii="Arial" w:hAnsi="Arial" w:cs="Arial"/>
                <w:sz w:val="22"/>
                <w:szCs w:val="22"/>
                <w:lang w:val="en-US"/>
              </w:rPr>
            </w:pPr>
          </w:p>
        </w:tc>
        <w:tc>
          <w:tcPr>
            <w:tcW w:w="2126" w:type="dxa"/>
          </w:tcPr>
          <w:p w14:paraId="57EC5E08" w14:textId="77777777" w:rsidR="00D35CB0" w:rsidRPr="00955195" w:rsidRDefault="00D35CB0" w:rsidP="00955195">
            <w:pPr>
              <w:rPr>
                <w:rFonts w:ascii="Arial" w:hAnsi="Arial" w:cs="Arial"/>
                <w:sz w:val="22"/>
                <w:szCs w:val="22"/>
                <w:lang w:val="en-US"/>
              </w:rPr>
            </w:pPr>
          </w:p>
        </w:tc>
        <w:tc>
          <w:tcPr>
            <w:tcW w:w="1985" w:type="dxa"/>
          </w:tcPr>
          <w:p w14:paraId="21E043AE" w14:textId="77777777" w:rsidR="00D35CB0" w:rsidRPr="00955195" w:rsidRDefault="00D35CB0" w:rsidP="00955195">
            <w:pPr>
              <w:rPr>
                <w:rFonts w:ascii="Arial" w:hAnsi="Arial" w:cs="Arial"/>
                <w:sz w:val="22"/>
                <w:szCs w:val="22"/>
                <w:lang w:val="en-US"/>
              </w:rPr>
            </w:pPr>
          </w:p>
        </w:tc>
        <w:tc>
          <w:tcPr>
            <w:tcW w:w="1984" w:type="dxa"/>
          </w:tcPr>
          <w:p w14:paraId="33913DD5" w14:textId="13F4B9EE" w:rsidR="00D35CB0" w:rsidRPr="00955195" w:rsidRDefault="00D35CB0" w:rsidP="00955195">
            <w:pPr>
              <w:rPr>
                <w:rFonts w:ascii="Arial" w:hAnsi="Arial" w:cs="Arial"/>
                <w:sz w:val="22"/>
                <w:szCs w:val="22"/>
                <w:lang w:val="en-US"/>
              </w:rPr>
            </w:pPr>
            <w:r w:rsidRPr="00955195">
              <w:rPr>
                <w:rFonts w:ascii="Arial" w:hAnsi="Arial" w:cs="Arial"/>
                <w:sz w:val="22"/>
                <w:szCs w:val="22"/>
                <w:lang w:val="en-US"/>
              </w:rPr>
              <w:t xml:space="preserve">Physical activity </w:t>
            </w:r>
          </w:p>
        </w:tc>
        <w:tc>
          <w:tcPr>
            <w:tcW w:w="1843" w:type="dxa"/>
          </w:tcPr>
          <w:p w14:paraId="65FDE320" w14:textId="77777777" w:rsidR="00D35CB0" w:rsidRPr="00955195" w:rsidRDefault="00D35CB0" w:rsidP="00955195">
            <w:pPr>
              <w:rPr>
                <w:rFonts w:ascii="Arial" w:hAnsi="Arial" w:cs="Arial"/>
                <w:sz w:val="22"/>
                <w:szCs w:val="22"/>
                <w:lang w:val="en-US"/>
              </w:rPr>
            </w:pPr>
          </w:p>
        </w:tc>
        <w:tc>
          <w:tcPr>
            <w:tcW w:w="4111" w:type="dxa"/>
          </w:tcPr>
          <w:p w14:paraId="57FF3F28" w14:textId="54917155" w:rsidR="00D35CB0" w:rsidRPr="00955195" w:rsidRDefault="00BA1CA4" w:rsidP="00955195">
            <w:pPr>
              <w:rPr>
                <w:rFonts w:ascii="Arial" w:hAnsi="Arial" w:cs="Arial"/>
                <w:sz w:val="22"/>
                <w:szCs w:val="22"/>
                <w:lang w:val="en-US"/>
              </w:rPr>
            </w:pPr>
            <w:r w:rsidRPr="00955195">
              <w:rPr>
                <w:rFonts w:ascii="Arial" w:hAnsi="Arial" w:cs="Arial"/>
                <w:sz w:val="22"/>
                <w:szCs w:val="22"/>
                <w:lang w:val="en-US"/>
              </w:rPr>
              <w:t>Participant reports engaging in physical activity to cope with patient death, e.g., walking or sports.</w:t>
            </w:r>
          </w:p>
        </w:tc>
      </w:tr>
      <w:tr w:rsidR="00955195" w:rsidRPr="00955195" w14:paraId="7532E118" w14:textId="77777777" w:rsidTr="00955195">
        <w:trPr>
          <w:trHeight w:val="355"/>
          <w:jc w:val="center"/>
        </w:trPr>
        <w:tc>
          <w:tcPr>
            <w:tcW w:w="2405" w:type="dxa"/>
          </w:tcPr>
          <w:p w14:paraId="63E2AFA8" w14:textId="77777777" w:rsidR="00D35CB0" w:rsidRPr="00955195" w:rsidRDefault="00D35CB0" w:rsidP="00955195">
            <w:pPr>
              <w:rPr>
                <w:rFonts w:ascii="Arial" w:hAnsi="Arial" w:cs="Arial"/>
                <w:sz w:val="22"/>
                <w:szCs w:val="22"/>
                <w:lang w:val="en-US"/>
              </w:rPr>
            </w:pPr>
          </w:p>
        </w:tc>
        <w:tc>
          <w:tcPr>
            <w:tcW w:w="2126" w:type="dxa"/>
          </w:tcPr>
          <w:p w14:paraId="0A79B2E6" w14:textId="77777777" w:rsidR="00D35CB0" w:rsidRPr="00955195" w:rsidRDefault="00D35CB0" w:rsidP="00955195">
            <w:pPr>
              <w:rPr>
                <w:rFonts w:ascii="Arial" w:hAnsi="Arial" w:cs="Arial"/>
                <w:sz w:val="22"/>
                <w:szCs w:val="22"/>
                <w:lang w:val="en-US"/>
              </w:rPr>
            </w:pPr>
          </w:p>
        </w:tc>
        <w:tc>
          <w:tcPr>
            <w:tcW w:w="1985" w:type="dxa"/>
          </w:tcPr>
          <w:p w14:paraId="79D0E67C" w14:textId="5886ED28" w:rsidR="00D35CB0" w:rsidRPr="00955195" w:rsidRDefault="00BA1CA4" w:rsidP="00955195">
            <w:pPr>
              <w:rPr>
                <w:rFonts w:ascii="Arial" w:hAnsi="Arial" w:cs="Arial"/>
                <w:sz w:val="22"/>
                <w:szCs w:val="22"/>
                <w:lang w:val="en-US"/>
              </w:rPr>
            </w:pPr>
            <w:r w:rsidRPr="00955195">
              <w:rPr>
                <w:rFonts w:ascii="Arial" w:hAnsi="Arial" w:cs="Arial"/>
                <w:sz w:val="22"/>
                <w:szCs w:val="22"/>
                <w:lang w:val="en-US"/>
              </w:rPr>
              <w:t>Adapting one’s attitude</w:t>
            </w:r>
          </w:p>
        </w:tc>
        <w:tc>
          <w:tcPr>
            <w:tcW w:w="1984" w:type="dxa"/>
          </w:tcPr>
          <w:p w14:paraId="5E272772" w14:textId="77777777" w:rsidR="00D35CB0" w:rsidRPr="00955195" w:rsidRDefault="00D35CB0" w:rsidP="00955195">
            <w:pPr>
              <w:rPr>
                <w:rFonts w:ascii="Arial" w:hAnsi="Arial" w:cs="Arial"/>
                <w:sz w:val="22"/>
                <w:szCs w:val="22"/>
                <w:lang w:val="en-US"/>
              </w:rPr>
            </w:pPr>
          </w:p>
        </w:tc>
        <w:tc>
          <w:tcPr>
            <w:tcW w:w="1843" w:type="dxa"/>
          </w:tcPr>
          <w:p w14:paraId="1F2118C2" w14:textId="77777777" w:rsidR="00D35CB0" w:rsidRPr="00955195" w:rsidRDefault="00D35CB0" w:rsidP="00955195">
            <w:pPr>
              <w:rPr>
                <w:rFonts w:ascii="Arial" w:hAnsi="Arial" w:cs="Arial"/>
                <w:sz w:val="22"/>
                <w:szCs w:val="22"/>
                <w:lang w:val="en-US"/>
              </w:rPr>
            </w:pPr>
          </w:p>
        </w:tc>
        <w:tc>
          <w:tcPr>
            <w:tcW w:w="4111" w:type="dxa"/>
          </w:tcPr>
          <w:p w14:paraId="53BF83DF" w14:textId="77777777" w:rsidR="00D35CB0" w:rsidRPr="00955195" w:rsidRDefault="00D35CB0" w:rsidP="00955195">
            <w:pPr>
              <w:rPr>
                <w:rFonts w:ascii="Arial" w:hAnsi="Arial" w:cs="Arial"/>
                <w:sz w:val="22"/>
                <w:szCs w:val="22"/>
                <w:lang w:val="en-US"/>
              </w:rPr>
            </w:pPr>
          </w:p>
        </w:tc>
      </w:tr>
      <w:tr w:rsidR="00955195" w:rsidRPr="00E46135" w14:paraId="53F12E62" w14:textId="77777777" w:rsidTr="00955195">
        <w:trPr>
          <w:trHeight w:val="355"/>
          <w:jc w:val="center"/>
        </w:trPr>
        <w:tc>
          <w:tcPr>
            <w:tcW w:w="2405" w:type="dxa"/>
          </w:tcPr>
          <w:p w14:paraId="063DC4E9" w14:textId="77777777" w:rsidR="00D35CB0" w:rsidRPr="00955195" w:rsidRDefault="00D35CB0" w:rsidP="00955195">
            <w:pPr>
              <w:rPr>
                <w:rFonts w:ascii="Arial" w:hAnsi="Arial" w:cs="Arial"/>
                <w:sz w:val="22"/>
                <w:szCs w:val="22"/>
                <w:lang w:val="en-US"/>
              </w:rPr>
            </w:pPr>
          </w:p>
        </w:tc>
        <w:tc>
          <w:tcPr>
            <w:tcW w:w="2126" w:type="dxa"/>
          </w:tcPr>
          <w:p w14:paraId="0AB7CE61" w14:textId="77777777" w:rsidR="00D35CB0" w:rsidRPr="00955195" w:rsidRDefault="00D35CB0" w:rsidP="00955195">
            <w:pPr>
              <w:rPr>
                <w:rFonts w:ascii="Arial" w:hAnsi="Arial" w:cs="Arial"/>
                <w:sz w:val="22"/>
                <w:szCs w:val="22"/>
                <w:lang w:val="en-US"/>
              </w:rPr>
            </w:pPr>
          </w:p>
        </w:tc>
        <w:tc>
          <w:tcPr>
            <w:tcW w:w="1985" w:type="dxa"/>
          </w:tcPr>
          <w:p w14:paraId="48750766" w14:textId="77777777" w:rsidR="00D35CB0" w:rsidRPr="00955195" w:rsidRDefault="00D35CB0" w:rsidP="00955195">
            <w:pPr>
              <w:rPr>
                <w:rFonts w:ascii="Arial" w:hAnsi="Arial" w:cs="Arial"/>
                <w:sz w:val="22"/>
                <w:szCs w:val="22"/>
                <w:lang w:val="en-US"/>
              </w:rPr>
            </w:pPr>
          </w:p>
        </w:tc>
        <w:tc>
          <w:tcPr>
            <w:tcW w:w="1984" w:type="dxa"/>
          </w:tcPr>
          <w:p w14:paraId="4CA9BBAE" w14:textId="323225E4" w:rsidR="00D35CB0" w:rsidRPr="00955195" w:rsidRDefault="00BA1CA4" w:rsidP="00955195">
            <w:pPr>
              <w:rPr>
                <w:rFonts w:ascii="Arial" w:hAnsi="Arial" w:cs="Arial"/>
                <w:sz w:val="22"/>
                <w:szCs w:val="22"/>
                <w:lang w:val="en-US"/>
              </w:rPr>
            </w:pPr>
            <w:r w:rsidRPr="00955195">
              <w:rPr>
                <w:rFonts w:ascii="Arial" w:hAnsi="Arial" w:cs="Arial"/>
                <w:sz w:val="22"/>
                <w:szCs w:val="22"/>
                <w:lang w:val="en-US"/>
              </w:rPr>
              <w:t>Consciously allowing emotional connection and vulnerability with patients</w:t>
            </w:r>
          </w:p>
        </w:tc>
        <w:tc>
          <w:tcPr>
            <w:tcW w:w="1843" w:type="dxa"/>
          </w:tcPr>
          <w:p w14:paraId="2691E412" w14:textId="77777777" w:rsidR="00D35CB0" w:rsidRPr="00955195" w:rsidRDefault="00D35CB0" w:rsidP="00955195">
            <w:pPr>
              <w:rPr>
                <w:rFonts w:ascii="Arial" w:hAnsi="Arial" w:cs="Arial"/>
                <w:sz w:val="22"/>
                <w:szCs w:val="22"/>
                <w:lang w:val="en-US"/>
              </w:rPr>
            </w:pPr>
          </w:p>
        </w:tc>
        <w:tc>
          <w:tcPr>
            <w:tcW w:w="4111" w:type="dxa"/>
          </w:tcPr>
          <w:p w14:paraId="45E7428E" w14:textId="7E736DAA" w:rsidR="00D35CB0" w:rsidRPr="00955195" w:rsidRDefault="00BA1CA4" w:rsidP="00955195">
            <w:pPr>
              <w:rPr>
                <w:rFonts w:ascii="Arial" w:hAnsi="Arial" w:cs="Arial"/>
                <w:sz w:val="22"/>
                <w:szCs w:val="22"/>
                <w:lang w:val="en-US"/>
              </w:rPr>
            </w:pPr>
            <w:r w:rsidRPr="00955195">
              <w:rPr>
                <w:rFonts w:ascii="Arial" w:hAnsi="Arial" w:cs="Arial"/>
                <w:sz w:val="22"/>
                <w:szCs w:val="22"/>
                <w:lang w:val="en-US"/>
              </w:rPr>
              <w:t>Participant reports consciously allowing close relationships with patients and accepting their own vulnerability as part of this.</w:t>
            </w:r>
          </w:p>
        </w:tc>
      </w:tr>
      <w:tr w:rsidR="00955195" w:rsidRPr="00E46135" w14:paraId="4D65EC9C" w14:textId="77777777" w:rsidTr="00955195">
        <w:trPr>
          <w:trHeight w:val="355"/>
          <w:jc w:val="center"/>
        </w:trPr>
        <w:tc>
          <w:tcPr>
            <w:tcW w:w="2405" w:type="dxa"/>
          </w:tcPr>
          <w:p w14:paraId="7E2BF5E4" w14:textId="77777777" w:rsidR="00D35CB0" w:rsidRPr="00955195" w:rsidRDefault="00D35CB0" w:rsidP="00955195">
            <w:pPr>
              <w:rPr>
                <w:rFonts w:ascii="Arial" w:hAnsi="Arial" w:cs="Arial"/>
                <w:sz w:val="22"/>
                <w:szCs w:val="22"/>
                <w:lang w:val="en-US"/>
              </w:rPr>
            </w:pPr>
          </w:p>
        </w:tc>
        <w:tc>
          <w:tcPr>
            <w:tcW w:w="2126" w:type="dxa"/>
          </w:tcPr>
          <w:p w14:paraId="77852DD1" w14:textId="77777777" w:rsidR="00D35CB0" w:rsidRPr="00955195" w:rsidRDefault="00D35CB0" w:rsidP="00955195">
            <w:pPr>
              <w:rPr>
                <w:rFonts w:ascii="Arial" w:hAnsi="Arial" w:cs="Arial"/>
                <w:sz w:val="22"/>
                <w:szCs w:val="22"/>
                <w:lang w:val="en-US"/>
              </w:rPr>
            </w:pPr>
          </w:p>
        </w:tc>
        <w:tc>
          <w:tcPr>
            <w:tcW w:w="1985" w:type="dxa"/>
          </w:tcPr>
          <w:p w14:paraId="4B3BA189" w14:textId="77777777" w:rsidR="00D35CB0" w:rsidRPr="00955195" w:rsidRDefault="00D35CB0" w:rsidP="00955195">
            <w:pPr>
              <w:rPr>
                <w:rFonts w:ascii="Arial" w:hAnsi="Arial" w:cs="Arial"/>
                <w:sz w:val="22"/>
                <w:szCs w:val="22"/>
                <w:lang w:val="en-US"/>
              </w:rPr>
            </w:pPr>
          </w:p>
        </w:tc>
        <w:tc>
          <w:tcPr>
            <w:tcW w:w="1984" w:type="dxa"/>
          </w:tcPr>
          <w:p w14:paraId="49B0F34A" w14:textId="18B0F1E7" w:rsidR="00D35CB0" w:rsidRPr="00955195" w:rsidRDefault="00BA1CA4" w:rsidP="00955195">
            <w:pPr>
              <w:rPr>
                <w:rFonts w:ascii="Arial" w:hAnsi="Arial" w:cs="Arial"/>
                <w:sz w:val="22"/>
                <w:szCs w:val="22"/>
                <w:lang w:val="en-US"/>
              </w:rPr>
            </w:pPr>
            <w:r w:rsidRPr="00955195">
              <w:rPr>
                <w:rFonts w:ascii="Arial" w:hAnsi="Arial" w:cs="Arial"/>
                <w:sz w:val="22"/>
                <w:szCs w:val="22"/>
                <w:lang w:val="en-US"/>
              </w:rPr>
              <w:t>Applying own beliefs about life and death</w:t>
            </w:r>
          </w:p>
        </w:tc>
        <w:tc>
          <w:tcPr>
            <w:tcW w:w="1843" w:type="dxa"/>
          </w:tcPr>
          <w:p w14:paraId="247234A7" w14:textId="77777777" w:rsidR="00D35CB0" w:rsidRPr="00955195" w:rsidRDefault="00D35CB0" w:rsidP="00955195">
            <w:pPr>
              <w:rPr>
                <w:rFonts w:ascii="Arial" w:hAnsi="Arial" w:cs="Arial"/>
                <w:sz w:val="22"/>
                <w:szCs w:val="22"/>
                <w:lang w:val="en-US"/>
              </w:rPr>
            </w:pPr>
          </w:p>
        </w:tc>
        <w:tc>
          <w:tcPr>
            <w:tcW w:w="4111" w:type="dxa"/>
          </w:tcPr>
          <w:p w14:paraId="4C5AAB2E" w14:textId="6A9966ED" w:rsidR="00D35CB0" w:rsidRPr="00955195" w:rsidRDefault="00BA1CA4" w:rsidP="00955195">
            <w:pPr>
              <w:rPr>
                <w:rFonts w:ascii="Arial" w:hAnsi="Arial" w:cs="Arial"/>
                <w:sz w:val="22"/>
                <w:szCs w:val="22"/>
                <w:lang w:val="en-US"/>
              </w:rPr>
            </w:pPr>
            <w:r w:rsidRPr="00955195">
              <w:rPr>
                <w:rFonts w:ascii="Arial" w:hAnsi="Arial" w:cs="Arial"/>
                <w:sz w:val="22"/>
                <w:szCs w:val="22"/>
                <w:lang w:val="en-US"/>
              </w:rPr>
              <w:t>Participant reports relying on established personal, including religious, beliefs to cope with patient deaths.</w:t>
            </w:r>
          </w:p>
        </w:tc>
      </w:tr>
      <w:tr w:rsidR="00955195" w:rsidRPr="00E46135" w14:paraId="58D41632" w14:textId="77777777" w:rsidTr="00955195">
        <w:trPr>
          <w:trHeight w:val="355"/>
          <w:jc w:val="center"/>
        </w:trPr>
        <w:tc>
          <w:tcPr>
            <w:tcW w:w="2405" w:type="dxa"/>
          </w:tcPr>
          <w:p w14:paraId="70C4F2B7" w14:textId="77777777" w:rsidR="00D35CB0" w:rsidRPr="00955195" w:rsidRDefault="00D35CB0" w:rsidP="00955195">
            <w:pPr>
              <w:rPr>
                <w:rFonts w:ascii="Arial" w:hAnsi="Arial" w:cs="Arial"/>
                <w:sz w:val="22"/>
                <w:szCs w:val="22"/>
                <w:lang w:val="en-US"/>
              </w:rPr>
            </w:pPr>
          </w:p>
        </w:tc>
        <w:tc>
          <w:tcPr>
            <w:tcW w:w="2126" w:type="dxa"/>
          </w:tcPr>
          <w:p w14:paraId="4EA056D5" w14:textId="77777777" w:rsidR="00D35CB0" w:rsidRPr="00955195" w:rsidRDefault="00D35CB0" w:rsidP="00955195">
            <w:pPr>
              <w:rPr>
                <w:rFonts w:ascii="Arial" w:hAnsi="Arial" w:cs="Arial"/>
                <w:sz w:val="22"/>
                <w:szCs w:val="22"/>
                <w:lang w:val="en-US"/>
              </w:rPr>
            </w:pPr>
          </w:p>
        </w:tc>
        <w:tc>
          <w:tcPr>
            <w:tcW w:w="1985" w:type="dxa"/>
          </w:tcPr>
          <w:p w14:paraId="7830090F" w14:textId="77777777" w:rsidR="00D35CB0" w:rsidRPr="00955195" w:rsidRDefault="00D35CB0" w:rsidP="00955195">
            <w:pPr>
              <w:rPr>
                <w:rFonts w:ascii="Arial" w:hAnsi="Arial" w:cs="Arial"/>
                <w:sz w:val="22"/>
                <w:szCs w:val="22"/>
                <w:lang w:val="en-US"/>
              </w:rPr>
            </w:pPr>
          </w:p>
        </w:tc>
        <w:tc>
          <w:tcPr>
            <w:tcW w:w="1984" w:type="dxa"/>
          </w:tcPr>
          <w:p w14:paraId="65D882ED" w14:textId="5B7BD961" w:rsidR="00D35CB0" w:rsidRPr="00955195" w:rsidRDefault="00BA1CA4" w:rsidP="00955195">
            <w:pPr>
              <w:rPr>
                <w:rFonts w:ascii="Arial" w:hAnsi="Arial" w:cs="Arial"/>
                <w:sz w:val="22"/>
                <w:szCs w:val="22"/>
                <w:lang w:val="en-US"/>
              </w:rPr>
            </w:pPr>
            <w:r w:rsidRPr="00955195">
              <w:rPr>
                <w:rFonts w:ascii="Arial" w:hAnsi="Arial" w:cs="Arial"/>
                <w:sz w:val="22"/>
                <w:szCs w:val="22"/>
                <w:lang w:val="en-US"/>
              </w:rPr>
              <w:t>Acceptance</w:t>
            </w:r>
          </w:p>
        </w:tc>
        <w:tc>
          <w:tcPr>
            <w:tcW w:w="1843" w:type="dxa"/>
          </w:tcPr>
          <w:p w14:paraId="3E23AF51" w14:textId="77777777" w:rsidR="00D35CB0" w:rsidRPr="00955195" w:rsidRDefault="00D35CB0" w:rsidP="00955195">
            <w:pPr>
              <w:rPr>
                <w:rFonts w:ascii="Arial" w:hAnsi="Arial" w:cs="Arial"/>
                <w:sz w:val="22"/>
                <w:szCs w:val="22"/>
                <w:lang w:val="en-US"/>
              </w:rPr>
            </w:pPr>
          </w:p>
        </w:tc>
        <w:tc>
          <w:tcPr>
            <w:tcW w:w="4111" w:type="dxa"/>
          </w:tcPr>
          <w:p w14:paraId="7A097B82" w14:textId="5EEA3EDA" w:rsidR="00D35CB0" w:rsidRPr="00955195" w:rsidRDefault="00BA1CA4" w:rsidP="00955195">
            <w:pPr>
              <w:rPr>
                <w:rFonts w:ascii="Arial" w:hAnsi="Arial" w:cs="Arial"/>
                <w:sz w:val="22"/>
                <w:szCs w:val="22"/>
                <w:lang w:val="en-US"/>
              </w:rPr>
            </w:pPr>
            <w:r w:rsidRPr="00955195">
              <w:rPr>
                <w:rFonts w:ascii="Arial" w:hAnsi="Arial" w:cs="Arial"/>
                <w:sz w:val="22"/>
                <w:szCs w:val="22"/>
                <w:lang w:val="en-US"/>
              </w:rPr>
              <w:t>Participant reports that acceptance helps them deal with patient deaths.</w:t>
            </w:r>
          </w:p>
        </w:tc>
      </w:tr>
      <w:tr w:rsidR="00955195" w:rsidRPr="00955195" w14:paraId="6C1BEC61" w14:textId="77777777" w:rsidTr="00955195">
        <w:trPr>
          <w:trHeight w:val="355"/>
          <w:jc w:val="center"/>
        </w:trPr>
        <w:tc>
          <w:tcPr>
            <w:tcW w:w="2405" w:type="dxa"/>
          </w:tcPr>
          <w:p w14:paraId="41FBF959" w14:textId="77777777" w:rsidR="00D35CB0" w:rsidRPr="00955195" w:rsidRDefault="00D35CB0" w:rsidP="00955195">
            <w:pPr>
              <w:rPr>
                <w:rFonts w:ascii="Arial" w:hAnsi="Arial" w:cs="Arial"/>
                <w:sz w:val="22"/>
                <w:szCs w:val="22"/>
                <w:lang w:val="en-US"/>
              </w:rPr>
            </w:pPr>
          </w:p>
        </w:tc>
        <w:tc>
          <w:tcPr>
            <w:tcW w:w="2126" w:type="dxa"/>
          </w:tcPr>
          <w:p w14:paraId="7A99931C" w14:textId="77777777" w:rsidR="00D35CB0" w:rsidRPr="00955195" w:rsidRDefault="00D35CB0" w:rsidP="00955195">
            <w:pPr>
              <w:rPr>
                <w:rFonts w:ascii="Arial" w:hAnsi="Arial" w:cs="Arial"/>
                <w:sz w:val="22"/>
                <w:szCs w:val="22"/>
                <w:lang w:val="en-US"/>
              </w:rPr>
            </w:pPr>
          </w:p>
        </w:tc>
        <w:tc>
          <w:tcPr>
            <w:tcW w:w="1985" w:type="dxa"/>
          </w:tcPr>
          <w:p w14:paraId="70AD99D2" w14:textId="2EDAFB68" w:rsidR="00D35CB0" w:rsidRPr="00955195" w:rsidRDefault="003E325F" w:rsidP="00955195">
            <w:pPr>
              <w:rPr>
                <w:rFonts w:ascii="Arial" w:hAnsi="Arial" w:cs="Arial"/>
                <w:sz w:val="22"/>
                <w:szCs w:val="22"/>
                <w:lang w:val="en-US"/>
              </w:rPr>
            </w:pPr>
            <w:r w:rsidRPr="00955195">
              <w:rPr>
                <w:rFonts w:ascii="Arial" w:hAnsi="Arial" w:cs="Arial"/>
                <w:sz w:val="22"/>
                <w:szCs w:val="22"/>
                <w:lang w:val="en-US"/>
              </w:rPr>
              <w:t>Finding the right balance</w:t>
            </w:r>
          </w:p>
        </w:tc>
        <w:tc>
          <w:tcPr>
            <w:tcW w:w="1984" w:type="dxa"/>
          </w:tcPr>
          <w:p w14:paraId="4EF308D8" w14:textId="77777777" w:rsidR="00D35CB0" w:rsidRPr="00955195" w:rsidRDefault="00D35CB0" w:rsidP="00955195">
            <w:pPr>
              <w:rPr>
                <w:rFonts w:ascii="Arial" w:hAnsi="Arial" w:cs="Arial"/>
                <w:sz w:val="22"/>
                <w:szCs w:val="22"/>
                <w:lang w:val="en-US"/>
              </w:rPr>
            </w:pPr>
          </w:p>
        </w:tc>
        <w:tc>
          <w:tcPr>
            <w:tcW w:w="1843" w:type="dxa"/>
          </w:tcPr>
          <w:p w14:paraId="5CA73489" w14:textId="77777777" w:rsidR="00D35CB0" w:rsidRPr="00955195" w:rsidRDefault="00D35CB0" w:rsidP="00955195">
            <w:pPr>
              <w:rPr>
                <w:rFonts w:ascii="Arial" w:hAnsi="Arial" w:cs="Arial"/>
                <w:sz w:val="22"/>
                <w:szCs w:val="22"/>
                <w:lang w:val="en-US"/>
              </w:rPr>
            </w:pPr>
          </w:p>
        </w:tc>
        <w:tc>
          <w:tcPr>
            <w:tcW w:w="4111" w:type="dxa"/>
          </w:tcPr>
          <w:p w14:paraId="15976575" w14:textId="77777777" w:rsidR="00D35CB0" w:rsidRPr="00955195" w:rsidRDefault="00D35CB0" w:rsidP="00955195">
            <w:pPr>
              <w:rPr>
                <w:rFonts w:ascii="Arial" w:hAnsi="Arial" w:cs="Arial"/>
                <w:sz w:val="22"/>
                <w:szCs w:val="22"/>
                <w:lang w:val="en-US"/>
              </w:rPr>
            </w:pPr>
          </w:p>
        </w:tc>
      </w:tr>
      <w:tr w:rsidR="00955195" w:rsidRPr="00E46135" w14:paraId="708457F3" w14:textId="77777777" w:rsidTr="00955195">
        <w:trPr>
          <w:trHeight w:val="355"/>
          <w:jc w:val="center"/>
        </w:trPr>
        <w:tc>
          <w:tcPr>
            <w:tcW w:w="2405" w:type="dxa"/>
          </w:tcPr>
          <w:p w14:paraId="3F2B316D" w14:textId="77777777" w:rsidR="00D35CB0" w:rsidRPr="00955195" w:rsidRDefault="00D35CB0" w:rsidP="00955195">
            <w:pPr>
              <w:rPr>
                <w:rFonts w:ascii="Arial" w:hAnsi="Arial" w:cs="Arial"/>
                <w:sz w:val="22"/>
                <w:szCs w:val="22"/>
                <w:lang w:val="en-US"/>
              </w:rPr>
            </w:pPr>
          </w:p>
        </w:tc>
        <w:tc>
          <w:tcPr>
            <w:tcW w:w="2126" w:type="dxa"/>
          </w:tcPr>
          <w:p w14:paraId="7713E834" w14:textId="77777777" w:rsidR="00D35CB0" w:rsidRPr="00955195" w:rsidRDefault="00D35CB0" w:rsidP="00955195">
            <w:pPr>
              <w:rPr>
                <w:rFonts w:ascii="Arial" w:hAnsi="Arial" w:cs="Arial"/>
                <w:sz w:val="22"/>
                <w:szCs w:val="22"/>
                <w:lang w:val="en-US"/>
              </w:rPr>
            </w:pPr>
          </w:p>
        </w:tc>
        <w:tc>
          <w:tcPr>
            <w:tcW w:w="1985" w:type="dxa"/>
          </w:tcPr>
          <w:p w14:paraId="51C00947" w14:textId="77777777" w:rsidR="00D35CB0" w:rsidRPr="00955195" w:rsidRDefault="00D35CB0" w:rsidP="00955195">
            <w:pPr>
              <w:rPr>
                <w:rFonts w:ascii="Arial" w:hAnsi="Arial" w:cs="Arial"/>
                <w:sz w:val="22"/>
                <w:szCs w:val="22"/>
                <w:lang w:val="en-US"/>
              </w:rPr>
            </w:pPr>
          </w:p>
        </w:tc>
        <w:tc>
          <w:tcPr>
            <w:tcW w:w="1984" w:type="dxa"/>
          </w:tcPr>
          <w:p w14:paraId="4F30C255" w14:textId="552DF0A1" w:rsidR="00D35CB0" w:rsidRPr="00955195" w:rsidRDefault="003E325F" w:rsidP="00955195">
            <w:pPr>
              <w:rPr>
                <w:rFonts w:ascii="Arial" w:hAnsi="Arial" w:cs="Arial"/>
                <w:sz w:val="22"/>
                <w:szCs w:val="22"/>
                <w:lang w:val="en-US"/>
              </w:rPr>
            </w:pPr>
            <w:r w:rsidRPr="00955195">
              <w:rPr>
                <w:rFonts w:ascii="Arial" w:hAnsi="Arial" w:cs="Arial"/>
                <w:sz w:val="22"/>
                <w:szCs w:val="22"/>
                <w:lang w:val="en-US"/>
              </w:rPr>
              <w:t>Letting time pass</w:t>
            </w:r>
          </w:p>
        </w:tc>
        <w:tc>
          <w:tcPr>
            <w:tcW w:w="1843" w:type="dxa"/>
          </w:tcPr>
          <w:p w14:paraId="1C9C130B" w14:textId="77777777" w:rsidR="00D35CB0" w:rsidRPr="00955195" w:rsidRDefault="00D35CB0" w:rsidP="00955195">
            <w:pPr>
              <w:rPr>
                <w:rFonts w:ascii="Arial" w:hAnsi="Arial" w:cs="Arial"/>
                <w:sz w:val="22"/>
                <w:szCs w:val="22"/>
                <w:lang w:val="en-US"/>
              </w:rPr>
            </w:pPr>
          </w:p>
        </w:tc>
        <w:tc>
          <w:tcPr>
            <w:tcW w:w="4111" w:type="dxa"/>
          </w:tcPr>
          <w:p w14:paraId="2A935082" w14:textId="5296EEBB" w:rsidR="00D35CB0" w:rsidRPr="00955195" w:rsidRDefault="00E4672B" w:rsidP="00955195">
            <w:pPr>
              <w:rPr>
                <w:rFonts w:ascii="Arial" w:hAnsi="Arial" w:cs="Arial"/>
                <w:sz w:val="22"/>
                <w:szCs w:val="22"/>
                <w:lang w:val="en-US"/>
              </w:rPr>
            </w:pPr>
            <w:r w:rsidRPr="00955195">
              <w:rPr>
                <w:rFonts w:ascii="Arial" w:hAnsi="Arial" w:cs="Arial"/>
                <w:sz w:val="22"/>
                <w:szCs w:val="22"/>
                <w:lang w:val="en-US"/>
              </w:rPr>
              <w:t>Participant reports that consciously letting time pass helps in coping with patient death.</w:t>
            </w:r>
          </w:p>
        </w:tc>
      </w:tr>
      <w:tr w:rsidR="00955195" w:rsidRPr="00E46135" w14:paraId="7ABE3157" w14:textId="77777777" w:rsidTr="00955195">
        <w:trPr>
          <w:trHeight w:val="355"/>
          <w:jc w:val="center"/>
        </w:trPr>
        <w:tc>
          <w:tcPr>
            <w:tcW w:w="2405" w:type="dxa"/>
          </w:tcPr>
          <w:p w14:paraId="2A2BC42A" w14:textId="77777777" w:rsidR="00E4672B" w:rsidRPr="00955195" w:rsidRDefault="00E4672B" w:rsidP="00955195">
            <w:pPr>
              <w:rPr>
                <w:rFonts w:ascii="Arial" w:hAnsi="Arial" w:cs="Arial"/>
                <w:sz w:val="22"/>
                <w:szCs w:val="22"/>
                <w:lang w:val="en-US"/>
              </w:rPr>
            </w:pPr>
          </w:p>
        </w:tc>
        <w:tc>
          <w:tcPr>
            <w:tcW w:w="2126" w:type="dxa"/>
          </w:tcPr>
          <w:p w14:paraId="6C1155A6" w14:textId="77777777" w:rsidR="00E4672B" w:rsidRPr="00955195" w:rsidRDefault="00E4672B" w:rsidP="00955195">
            <w:pPr>
              <w:rPr>
                <w:rFonts w:ascii="Arial" w:hAnsi="Arial" w:cs="Arial"/>
                <w:sz w:val="22"/>
                <w:szCs w:val="22"/>
                <w:lang w:val="en-US"/>
              </w:rPr>
            </w:pPr>
          </w:p>
        </w:tc>
        <w:tc>
          <w:tcPr>
            <w:tcW w:w="1985" w:type="dxa"/>
          </w:tcPr>
          <w:p w14:paraId="700FABB3" w14:textId="77777777" w:rsidR="00E4672B" w:rsidRPr="00955195" w:rsidRDefault="00E4672B" w:rsidP="00955195">
            <w:pPr>
              <w:rPr>
                <w:rFonts w:ascii="Arial" w:hAnsi="Arial" w:cs="Arial"/>
                <w:sz w:val="22"/>
                <w:szCs w:val="22"/>
                <w:lang w:val="en-US"/>
              </w:rPr>
            </w:pPr>
          </w:p>
        </w:tc>
        <w:tc>
          <w:tcPr>
            <w:tcW w:w="1984" w:type="dxa"/>
          </w:tcPr>
          <w:p w14:paraId="243AEF89" w14:textId="6C197900" w:rsidR="00E4672B" w:rsidRPr="00955195" w:rsidRDefault="00E4672B" w:rsidP="00955195">
            <w:pPr>
              <w:rPr>
                <w:rFonts w:ascii="Arial" w:hAnsi="Arial" w:cs="Arial"/>
                <w:sz w:val="22"/>
                <w:szCs w:val="22"/>
                <w:lang w:val="en-US"/>
              </w:rPr>
            </w:pPr>
            <w:r w:rsidRPr="00955195">
              <w:rPr>
                <w:rFonts w:ascii="Arial" w:hAnsi="Arial" w:cs="Arial"/>
                <w:sz w:val="22"/>
                <w:szCs w:val="22"/>
                <w:lang w:val="en-US"/>
              </w:rPr>
              <w:t>Pausing/taking a moment</w:t>
            </w:r>
          </w:p>
        </w:tc>
        <w:tc>
          <w:tcPr>
            <w:tcW w:w="1843" w:type="dxa"/>
          </w:tcPr>
          <w:p w14:paraId="040417D7" w14:textId="77777777" w:rsidR="00E4672B" w:rsidRPr="00955195" w:rsidRDefault="00E4672B" w:rsidP="00955195">
            <w:pPr>
              <w:rPr>
                <w:rFonts w:ascii="Arial" w:hAnsi="Arial" w:cs="Arial"/>
                <w:sz w:val="22"/>
                <w:szCs w:val="22"/>
                <w:lang w:val="en-US"/>
              </w:rPr>
            </w:pPr>
          </w:p>
        </w:tc>
        <w:tc>
          <w:tcPr>
            <w:tcW w:w="4111" w:type="dxa"/>
          </w:tcPr>
          <w:p w14:paraId="2C134802" w14:textId="0094131C" w:rsidR="00E4672B" w:rsidRPr="00955195" w:rsidRDefault="00E4672B" w:rsidP="00955195">
            <w:pPr>
              <w:rPr>
                <w:rFonts w:ascii="Arial" w:hAnsi="Arial" w:cs="Arial"/>
                <w:sz w:val="22"/>
                <w:szCs w:val="22"/>
                <w:lang w:val="en-US"/>
              </w:rPr>
            </w:pPr>
            <w:r w:rsidRPr="00955195">
              <w:rPr>
                <w:rFonts w:ascii="Arial" w:hAnsi="Arial" w:cs="Arial"/>
                <w:sz w:val="22"/>
                <w:szCs w:val="22"/>
                <w:lang w:val="en-US"/>
              </w:rPr>
              <w:t>Participant reports taking short pauses or moments for oneself to cope with patient death.</w:t>
            </w:r>
          </w:p>
        </w:tc>
      </w:tr>
      <w:tr w:rsidR="00955195" w:rsidRPr="00E46135" w14:paraId="0F366887" w14:textId="77777777" w:rsidTr="00955195">
        <w:trPr>
          <w:trHeight w:val="355"/>
          <w:jc w:val="center"/>
        </w:trPr>
        <w:tc>
          <w:tcPr>
            <w:tcW w:w="2405" w:type="dxa"/>
          </w:tcPr>
          <w:p w14:paraId="3097A4F1" w14:textId="77777777" w:rsidR="00E4672B" w:rsidRPr="00955195" w:rsidRDefault="00E4672B" w:rsidP="00955195">
            <w:pPr>
              <w:rPr>
                <w:rFonts w:ascii="Arial" w:hAnsi="Arial" w:cs="Arial"/>
                <w:sz w:val="22"/>
                <w:szCs w:val="22"/>
                <w:lang w:val="en-US"/>
              </w:rPr>
            </w:pPr>
          </w:p>
        </w:tc>
        <w:tc>
          <w:tcPr>
            <w:tcW w:w="2126" w:type="dxa"/>
          </w:tcPr>
          <w:p w14:paraId="449F8FEC" w14:textId="77777777" w:rsidR="00E4672B" w:rsidRPr="00955195" w:rsidRDefault="00E4672B" w:rsidP="00955195">
            <w:pPr>
              <w:rPr>
                <w:rFonts w:ascii="Arial" w:hAnsi="Arial" w:cs="Arial"/>
                <w:sz w:val="22"/>
                <w:szCs w:val="22"/>
                <w:lang w:val="en-US"/>
              </w:rPr>
            </w:pPr>
          </w:p>
        </w:tc>
        <w:tc>
          <w:tcPr>
            <w:tcW w:w="1985" w:type="dxa"/>
          </w:tcPr>
          <w:p w14:paraId="3861352D" w14:textId="77777777" w:rsidR="00E4672B" w:rsidRPr="00955195" w:rsidRDefault="00E4672B" w:rsidP="00955195">
            <w:pPr>
              <w:rPr>
                <w:rFonts w:ascii="Arial" w:hAnsi="Arial" w:cs="Arial"/>
                <w:sz w:val="22"/>
                <w:szCs w:val="22"/>
                <w:lang w:val="en-US"/>
              </w:rPr>
            </w:pPr>
          </w:p>
        </w:tc>
        <w:tc>
          <w:tcPr>
            <w:tcW w:w="1984" w:type="dxa"/>
          </w:tcPr>
          <w:p w14:paraId="0441D8D1" w14:textId="2843F7C0" w:rsidR="00E4672B" w:rsidRPr="00955195" w:rsidRDefault="00E4672B" w:rsidP="00955195">
            <w:pPr>
              <w:rPr>
                <w:rFonts w:ascii="Arial" w:hAnsi="Arial" w:cs="Arial"/>
                <w:sz w:val="22"/>
                <w:szCs w:val="22"/>
                <w:lang w:val="en-US"/>
              </w:rPr>
            </w:pPr>
            <w:r w:rsidRPr="00955195">
              <w:rPr>
                <w:rFonts w:ascii="Arial" w:hAnsi="Arial" w:cs="Arial"/>
                <w:sz w:val="22"/>
                <w:szCs w:val="22"/>
                <w:lang w:val="en-US"/>
              </w:rPr>
              <w:t>Seeking distraction or balance</w:t>
            </w:r>
          </w:p>
        </w:tc>
        <w:tc>
          <w:tcPr>
            <w:tcW w:w="1843" w:type="dxa"/>
          </w:tcPr>
          <w:p w14:paraId="6D2778C1" w14:textId="77777777" w:rsidR="00E4672B" w:rsidRPr="00955195" w:rsidRDefault="00E4672B" w:rsidP="00955195">
            <w:pPr>
              <w:rPr>
                <w:rFonts w:ascii="Arial" w:hAnsi="Arial" w:cs="Arial"/>
                <w:sz w:val="22"/>
                <w:szCs w:val="22"/>
                <w:lang w:val="en-US"/>
              </w:rPr>
            </w:pPr>
          </w:p>
        </w:tc>
        <w:tc>
          <w:tcPr>
            <w:tcW w:w="4111" w:type="dxa"/>
          </w:tcPr>
          <w:p w14:paraId="1E50721C" w14:textId="4BADC9CD" w:rsidR="00E4672B" w:rsidRPr="00955195" w:rsidRDefault="00E4672B" w:rsidP="00955195">
            <w:pPr>
              <w:rPr>
                <w:rFonts w:ascii="Arial" w:hAnsi="Arial" w:cs="Arial"/>
                <w:sz w:val="22"/>
                <w:szCs w:val="22"/>
                <w:lang w:val="en-US"/>
              </w:rPr>
            </w:pPr>
            <w:r w:rsidRPr="00955195">
              <w:rPr>
                <w:rFonts w:ascii="Arial" w:hAnsi="Arial" w:cs="Arial"/>
                <w:sz w:val="22"/>
                <w:szCs w:val="22"/>
                <w:lang w:val="en-US"/>
              </w:rPr>
              <w:t>Participant reports using distraction or engaging in leisure activities as a strategy to balance the emotional impact of patient death.</w:t>
            </w:r>
          </w:p>
        </w:tc>
      </w:tr>
      <w:tr w:rsidR="00955195" w:rsidRPr="00E46135" w14:paraId="6624BDC8" w14:textId="77777777" w:rsidTr="00955195">
        <w:trPr>
          <w:trHeight w:val="355"/>
          <w:jc w:val="center"/>
        </w:trPr>
        <w:tc>
          <w:tcPr>
            <w:tcW w:w="2405" w:type="dxa"/>
          </w:tcPr>
          <w:p w14:paraId="1D4D3280" w14:textId="77777777" w:rsidR="00E4672B" w:rsidRPr="00955195" w:rsidRDefault="00E4672B" w:rsidP="00955195">
            <w:pPr>
              <w:rPr>
                <w:rFonts w:ascii="Arial" w:hAnsi="Arial" w:cs="Arial"/>
                <w:sz w:val="22"/>
                <w:szCs w:val="22"/>
                <w:lang w:val="en-US"/>
              </w:rPr>
            </w:pPr>
          </w:p>
        </w:tc>
        <w:tc>
          <w:tcPr>
            <w:tcW w:w="2126" w:type="dxa"/>
          </w:tcPr>
          <w:p w14:paraId="359707B5" w14:textId="77777777" w:rsidR="00E4672B" w:rsidRPr="00955195" w:rsidRDefault="00E4672B" w:rsidP="00955195">
            <w:pPr>
              <w:rPr>
                <w:rFonts w:ascii="Arial" w:hAnsi="Arial" w:cs="Arial"/>
                <w:sz w:val="22"/>
                <w:szCs w:val="22"/>
                <w:lang w:val="en-US"/>
              </w:rPr>
            </w:pPr>
          </w:p>
        </w:tc>
        <w:tc>
          <w:tcPr>
            <w:tcW w:w="1985" w:type="dxa"/>
          </w:tcPr>
          <w:p w14:paraId="7E0F6EDC" w14:textId="77777777" w:rsidR="00E4672B" w:rsidRPr="00955195" w:rsidRDefault="00E4672B" w:rsidP="00955195">
            <w:pPr>
              <w:rPr>
                <w:rFonts w:ascii="Arial" w:hAnsi="Arial" w:cs="Arial"/>
                <w:sz w:val="22"/>
                <w:szCs w:val="22"/>
                <w:lang w:val="en-US"/>
              </w:rPr>
            </w:pPr>
          </w:p>
        </w:tc>
        <w:tc>
          <w:tcPr>
            <w:tcW w:w="1984" w:type="dxa"/>
          </w:tcPr>
          <w:p w14:paraId="311CF265" w14:textId="78CBFB6D" w:rsidR="00E4672B" w:rsidRPr="00955195" w:rsidRDefault="00E4672B" w:rsidP="00955195">
            <w:pPr>
              <w:rPr>
                <w:rFonts w:ascii="Arial" w:hAnsi="Arial" w:cs="Arial"/>
                <w:sz w:val="22"/>
                <w:szCs w:val="22"/>
                <w:lang w:val="en-US"/>
              </w:rPr>
            </w:pPr>
            <w:r w:rsidRPr="00955195">
              <w:rPr>
                <w:rFonts w:ascii="Arial" w:hAnsi="Arial" w:cs="Arial"/>
                <w:sz w:val="22"/>
                <w:szCs w:val="22"/>
                <w:lang w:val="en-US"/>
              </w:rPr>
              <w:t>Seeking physical distance from work</w:t>
            </w:r>
          </w:p>
        </w:tc>
        <w:tc>
          <w:tcPr>
            <w:tcW w:w="1843" w:type="dxa"/>
          </w:tcPr>
          <w:p w14:paraId="3E8BEBED" w14:textId="77777777" w:rsidR="00E4672B" w:rsidRPr="00955195" w:rsidRDefault="00E4672B" w:rsidP="00955195">
            <w:pPr>
              <w:rPr>
                <w:rFonts w:ascii="Arial" w:hAnsi="Arial" w:cs="Arial"/>
                <w:sz w:val="22"/>
                <w:szCs w:val="22"/>
                <w:lang w:val="en-US"/>
              </w:rPr>
            </w:pPr>
          </w:p>
        </w:tc>
        <w:tc>
          <w:tcPr>
            <w:tcW w:w="4111" w:type="dxa"/>
          </w:tcPr>
          <w:p w14:paraId="18E6B7C5" w14:textId="06899718" w:rsidR="00E4672B" w:rsidRPr="00955195" w:rsidRDefault="00E4672B" w:rsidP="00955195">
            <w:pPr>
              <w:rPr>
                <w:rFonts w:ascii="Arial" w:hAnsi="Arial" w:cs="Arial"/>
                <w:sz w:val="22"/>
                <w:szCs w:val="22"/>
                <w:lang w:val="en-US"/>
              </w:rPr>
            </w:pPr>
            <w:r w:rsidRPr="00955195">
              <w:rPr>
                <w:rFonts w:ascii="Arial" w:hAnsi="Arial" w:cs="Arial"/>
                <w:sz w:val="22"/>
                <w:szCs w:val="22"/>
                <w:lang w:val="en-US"/>
              </w:rPr>
              <w:t xml:space="preserve">Participant reports that leaving the workplace and “the way home” serve as a coping strategy; physical distance </w:t>
            </w:r>
            <w:r w:rsidRPr="00955195">
              <w:rPr>
                <w:rFonts w:ascii="Arial" w:hAnsi="Arial" w:cs="Arial"/>
                <w:sz w:val="22"/>
                <w:szCs w:val="22"/>
                <w:lang w:val="en-US"/>
              </w:rPr>
              <w:lastRenderedPageBreak/>
              <w:t>between work and private life is perceived as helpful.</w:t>
            </w:r>
          </w:p>
        </w:tc>
      </w:tr>
      <w:tr w:rsidR="00955195" w:rsidRPr="00E46135" w14:paraId="62E4AC78" w14:textId="77777777" w:rsidTr="00955195">
        <w:trPr>
          <w:trHeight w:val="355"/>
          <w:jc w:val="center"/>
        </w:trPr>
        <w:tc>
          <w:tcPr>
            <w:tcW w:w="2405" w:type="dxa"/>
          </w:tcPr>
          <w:p w14:paraId="74F8274F" w14:textId="77777777" w:rsidR="00E4672B" w:rsidRPr="00955195" w:rsidRDefault="00E4672B" w:rsidP="00955195">
            <w:pPr>
              <w:rPr>
                <w:rFonts w:ascii="Arial" w:hAnsi="Arial" w:cs="Arial"/>
                <w:sz w:val="22"/>
                <w:szCs w:val="22"/>
                <w:lang w:val="en-US"/>
              </w:rPr>
            </w:pPr>
          </w:p>
        </w:tc>
        <w:tc>
          <w:tcPr>
            <w:tcW w:w="2126" w:type="dxa"/>
          </w:tcPr>
          <w:p w14:paraId="6F08F90F" w14:textId="77777777" w:rsidR="00E4672B" w:rsidRPr="00955195" w:rsidRDefault="00E4672B" w:rsidP="00955195">
            <w:pPr>
              <w:rPr>
                <w:rFonts w:ascii="Arial" w:hAnsi="Arial" w:cs="Arial"/>
                <w:sz w:val="22"/>
                <w:szCs w:val="22"/>
                <w:lang w:val="en-US"/>
              </w:rPr>
            </w:pPr>
          </w:p>
        </w:tc>
        <w:tc>
          <w:tcPr>
            <w:tcW w:w="1985" w:type="dxa"/>
          </w:tcPr>
          <w:p w14:paraId="46479BED" w14:textId="77777777" w:rsidR="00E4672B" w:rsidRPr="00955195" w:rsidRDefault="00E4672B" w:rsidP="00955195">
            <w:pPr>
              <w:rPr>
                <w:rFonts w:ascii="Arial" w:hAnsi="Arial" w:cs="Arial"/>
                <w:sz w:val="22"/>
                <w:szCs w:val="22"/>
                <w:lang w:val="en-US"/>
              </w:rPr>
            </w:pPr>
          </w:p>
        </w:tc>
        <w:tc>
          <w:tcPr>
            <w:tcW w:w="1984" w:type="dxa"/>
          </w:tcPr>
          <w:p w14:paraId="4435A718" w14:textId="2A3253C0" w:rsidR="00E4672B" w:rsidRPr="00955195" w:rsidRDefault="00E4672B" w:rsidP="00955195">
            <w:pPr>
              <w:rPr>
                <w:rFonts w:ascii="Arial" w:hAnsi="Arial" w:cs="Arial"/>
                <w:sz w:val="22"/>
                <w:szCs w:val="22"/>
                <w:lang w:val="en-US"/>
              </w:rPr>
            </w:pPr>
            <w:r w:rsidRPr="00955195">
              <w:rPr>
                <w:rFonts w:ascii="Arial" w:hAnsi="Arial" w:cs="Arial"/>
                <w:sz w:val="22"/>
                <w:szCs w:val="22"/>
                <w:lang w:val="en-US"/>
              </w:rPr>
              <w:t>Maintaining a professional distance</w:t>
            </w:r>
          </w:p>
        </w:tc>
        <w:tc>
          <w:tcPr>
            <w:tcW w:w="1843" w:type="dxa"/>
          </w:tcPr>
          <w:p w14:paraId="59580EF2" w14:textId="77777777" w:rsidR="00E4672B" w:rsidRPr="00955195" w:rsidRDefault="00E4672B" w:rsidP="00955195">
            <w:pPr>
              <w:rPr>
                <w:rFonts w:ascii="Arial" w:hAnsi="Arial" w:cs="Arial"/>
                <w:sz w:val="22"/>
                <w:szCs w:val="22"/>
                <w:lang w:val="en-US"/>
              </w:rPr>
            </w:pPr>
          </w:p>
        </w:tc>
        <w:tc>
          <w:tcPr>
            <w:tcW w:w="4111" w:type="dxa"/>
          </w:tcPr>
          <w:p w14:paraId="224241D7" w14:textId="7651EFDE" w:rsidR="00E4672B" w:rsidRPr="00955195" w:rsidRDefault="00E4672B" w:rsidP="00955195">
            <w:pPr>
              <w:rPr>
                <w:rFonts w:ascii="Arial" w:hAnsi="Arial" w:cs="Arial"/>
                <w:sz w:val="22"/>
                <w:szCs w:val="22"/>
                <w:lang w:val="en-US"/>
              </w:rPr>
            </w:pPr>
            <w:r w:rsidRPr="00955195">
              <w:rPr>
                <w:rFonts w:ascii="Arial" w:hAnsi="Arial" w:cs="Arial"/>
                <w:sz w:val="22"/>
                <w:szCs w:val="22"/>
                <w:lang w:val="en-US"/>
              </w:rPr>
              <w:t>Participant reports that maintaining professional distance before and after patient death helps them cope. The extent of this distance depends on subjective perception and may be seen as either functional or dysfunctional.</w:t>
            </w:r>
          </w:p>
        </w:tc>
      </w:tr>
      <w:tr w:rsidR="00955195" w:rsidRPr="00E46135" w14:paraId="37CB0ABF" w14:textId="77777777" w:rsidTr="00955195">
        <w:trPr>
          <w:trHeight w:val="355"/>
          <w:jc w:val="center"/>
        </w:trPr>
        <w:tc>
          <w:tcPr>
            <w:tcW w:w="2405" w:type="dxa"/>
          </w:tcPr>
          <w:p w14:paraId="16A9EACC" w14:textId="77777777" w:rsidR="00E4672B" w:rsidRPr="00955195" w:rsidRDefault="00E4672B" w:rsidP="00955195">
            <w:pPr>
              <w:rPr>
                <w:rFonts w:ascii="Arial" w:hAnsi="Arial" w:cs="Arial"/>
                <w:sz w:val="22"/>
                <w:szCs w:val="22"/>
                <w:lang w:val="en-US"/>
              </w:rPr>
            </w:pPr>
          </w:p>
        </w:tc>
        <w:tc>
          <w:tcPr>
            <w:tcW w:w="2126" w:type="dxa"/>
          </w:tcPr>
          <w:p w14:paraId="0FA15B4C" w14:textId="77777777" w:rsidR="00E4672B" w:rsidRPr="00955195" w:rsidRDefault="00E4672B" w:rsidP="00955195">
            <w:pPr>
              <w:rPr>
                <w:rFonts w:ascii="Arial" w:hAnsi="Arial" w:cs="Arial"/>
                <w:sz w:val="22"/>
                <w:szCs w:val="22"/>
                <w:lang w:val="en-US"/>
              </w:rPr>
            </w:pPr>
          </w:p>
        </w:tc>
        <w:tc>
          <w:tcPr>
            <w:tcW w:w="1985" w:type="dxa"/>
          </w:tcPr>
          <w:p w14:paraId="3C382385" w14:textId="77777777" w:rsidR="00E4672B" w:rsidRPr="00955195" w:rsidRDefault="00E4672B" w:rsidP="00955195">
            <w:pPr>
              <w:rPr>
                <w:rFonts w:ascii="Arial" w:hAnsi="Arial" w:cs="Arial"/>
                <w:sz w:val="22"/>
                <w:szCs w:val="22"/>
                <w:lang w:val="en-US"/>
              </w:rPr>
            </w:pPr>
          </w:p>
        </w:tc>
        <w:tc>
          <w:tcPr>
            <w:tcW w:w="1984" w:type="dxa"/>
          </w:tcPr>
          <w:p w14:paraId="50B77818" w14:textId="74149891" w:rsidR="00E4672B" w:rsidRPr="00955195" w:rsidRDefault="00E4672B" w:rsidP="00955195">
            <w:pPr>
              <w:rPr>
                <w:rFonts w:ascii="Arial" w:hAnsi="Arial" w:cs="Arial"/>
                <w:sz w:val="22"/>
                <w:szCs w:val="22"/>
                <w:lang w:val="en-US"/>
              </w:rPr>
            </w:pPr>
            <w:r w:rsidRPr="00955195">
              <w:rPr>
                <w:rFonts w:ascii="Arial" w:hAnsi="Arial" w:cs="Arial"/>
                <w:sz w:val="22"/>
                <w:szCs w:val="22"/>
                <w:lang w:val="en-US"/>
              </w:rPr>
              <w:t>Clear separation between personal and professional life</w:t>
            </w:r>
          </w:p>
        </w:tc>
        <w:tc>
          <w:tcPr>
            <w:tcW w:w="1843" w:type="dxa"/>
          </w:tcPr>
          <w:p w14:paraId="2987076A" w14:textId="77777777" w:rsidR="00E4672B" w:rsidRPr="00955195" w:rsidRDefault="00E4672B" w:rsidP="00955195">
            <w:pPr>
              <w:rPr>
                <w:rFonts w:ascii="Arial" w:hAnsi="Arial" w:cs="Arial"/>
                <w:sz w:val="22"/>
                <w:szCs w:val="22"/>
                <w:lang w:val="en-US"/>
              </w:rPr>
            </w:pPr>
          </w:p>
        </w:tc>
        <w:tc>
          <w:tcPr>
            <w:tcW w:w="4111" w:type="dxa"/>
          </w:tcPr>
          <w:p w14:paraId="3C34270E" w14:textId="115D160C" w:rsidR="00E4672B" w:rsidRPr="00955195" w:rsidRDefault="00E4672B" w:rsidP="00955195">
            <w:pPr>
              <w:rPr>
                <w:rFonts w:ascii="Arial" w:hAnsi="Arial" w:cs="Arial"/>
                <w:sz w:val="22"/>
                <w:szCs w:val="22"/>
                <w:lang w:val="en-US"/>
              </w:rPr>
            </w:pPr>
            <w:r w:rsidRPr="00955195">
              <w:rPr>
                <w:rFonts w:ascii="Arial" w:hAnsi="Arial" w:cs="Arial"/>
                <w:sz w:val="22"/>
                <w:szCs w:val="22"/>
                <w:lang w:val="en-US"/>
              </w:rPr>
              <w:t>Participant reports maintaining clear boundaries between work and private life as a coping strategy.</w:t>
            </w:r>
          </w:p>
        </w:tc>
      </w:tr>
      <w:tr w:rsidR="00955195" w:rsidRPr="00E46135" w14:paraId="53F646FC" w14:textId="77777777" w:rsidTr="00955195">
        <w:trPr>
          <w:trHeight w:val="355"/>
          <w:jc w:val="center"/>
        </w:trPr>
        <w:tc>
          <w:tcPr>
            <w:tcW w:w="2405" w:type="dxa"/>
          </w:tcPr>
          <w:p w14:paraId="77A8D888" w14:textId="77777777" w:rsidR="00E4672B" w:rsidRPr="00955195" w:rsidRDefault="00E4672B" w:rsidP="00955195">
            <w:pPr>
              <w:rPr>
                <w:rFonts w:ascii="Arial" w:hAnsi="Arial" w:cs="Arial"/>
                <w:sz w:val="22"/>
                <w:szCs w:val="22"/>
                <w:lang w:val="en-US"/>
              </w:rPr>
            </w:pPr>
          </w:p>
        </w:tc>
        <w:tc>
          <w:tcPr>
            <w:tcW w:w="2126" w:type="dxa"/>
          </w:tcPr>
          <w:p w14:paraId="2387C23C" w14:textId="77777777" w:rsidR="00E4672B" w:rsidRPr="00955195" w:rsidRDefault="00E4672B" w:rsidP="00955195">
            <w:pPr>
              <w:rPr>
                <w:rFonts w:ascii="Arial" w:hAnsi="Arial" w:cs="Arial"/>
                <w:sz w:val="22"/>
                <w:szCs w:val="22"/>
                <w:lang w:val="en-US"/>
              </w:rPr>
            </w:pPr>
          </w:p>
        </w:tc>
        <w:tc>
          <w:tcPr>
            <w:tcW w:w="1985" w:type="dxa"/>
          </w:tcPr>
          <w:p w14:paraId="2A332FC5" w14:textId="77777777" w:rsidR="00E4672B" w:rsidRPr="00955195" w:rsidRDefault="00E4672B" w:rsidP="00955195">
            <w:pPr>
              <w:rPr>
                <w:rFonts w:ascii="Arial" w:hAnsi="Arial" w:cs="Arial"/>
                <w:sz w:val="22"/>
                <w:szCs w:val="22"/>
                <w:lang w:val="en-US"/>
              </w:rPr>
            </w:pPr>
          </w:p>
        </w:tc>
        <w:tc>
          <w:tcPr>
            <w:tcW w:w="1984" w:type="dxa"/>
          </w:tcPr>
          <w:p w14:paraId="08BC6658" w14:textId="4DBDB1DD" w:rsidR="00E4672B" w:rsidRPr="00955195" w:rsidRDefault="00E4672B" w:rsidP="00955195">
            <w:pPr>
              <w:rPr>
                <w:rFonts w:ascii="Arial" w:hAnsi="Arial" w:cs="Arial"/>
                <w:sz w:val="22"/>
                <w:szCs w:val="22"/>
                <w:lang w:val="en-US"/>
              </w:rPr>
            </w:pPr>
            <w:r w:rsidRPr="00955195">
              <w:rPr>
                <w:rFonts w:ascii="Arial" w:hAnsi="Arial" w:cs="Arial"/>
                <w:sz w:val="22"/>
                <w:szCs w:val="22"/>
                <w:lang w:val="en-US"/>
              </w:rPr>
              <w:t>Humor</w:t>
            </w:r>
          </w:p>
        </w:tc>
        <w:tc>
          <w:tcPr>
            <w:tcW w:w="1843" w:type="dxa"/>
          </w:tcPr>
          <w:p w14:paraId="3EAF0646" w14:textId="77777777" w:rsidR="00E4672B" w:rsidRPr="00955195" w:rsidRDefault="00E4672B" w:rsidP="00955195">
            <w:pPr>
              <w:rPr>
                <w:rFonts w:ascii="Arial" w:hAnsi="Arial" w:cs="Arial"/>
                <w:sz w:val="22"/>
                <w:szCs w:val="22"/>
                <w:lang w:val="en-US"/>
              </w:rPr>
            </w:pPr>
          </w:p>
        </w:tc>
        <w:tc>
          <w:tcPr>
            <w:tcW w:w="4111" w:type="dxa"/>
          </w:tcPr>
          <w:p w14:paraId="5B909022" w14:textId="7ED0EA55" w:rsidR="00E4672B" w:rsidRPr="00955195" w:rsidRDefault="00E4672B" w:rsidP="00955195">
            <w:pPr>
              <w:rPr>
                <w:rFonts w:ascii="Arial" w:hAnsi="Arial" w:cs="Arial"/>
                <w:sz w:val="22"/>
                <w:szCs w:val="22"/>
                <w:lang w:val="en-US"/>
              </w:rPr>
            </w:pPr>
            <w:r w:rsidRPr="00955195">
              <w:rPr>
                <w:rFonts w:ascii="Arial" w:hAnsi="Arial" w:cs="Arial"/>
                <w:sz w:val="22"/>
                <w:szCs w:val="22"/>
                <w:lang w:val="en-US"/>
              </w:rPr>
              <w:t>Participant reports using (dark) humor as a coping strategy.</w:t>
            </w:r>
          </w:p>
        </w:tc>
      </w:tr>
      <w:tr w:rsidR="00955195" w:rsidRPr="00E46135" w14:paraId="55BD260D" w14:textId="77777777" w:rsidTr="00955195">
        <w:trPr>
          <w:trHeight w:val="355"/>
          <w:jc w:val="center"/>
        </w:trPr>
        <w:tc>
          <w:tcPr>
            <w:tcW w:w="2405" w:type="dxa"/>
          </w:tcPr>
          <w:p w14:paraId="70FBF594" w14:textId="77777777" w:rsidR="00E4672B" w:rsidRPr="00955195" w:rsidRDefault="00E4672B" w:rsidP="00955195">
            <w:pPr>
              <w:rPr>
                <w:rFonts w:ascii="Arial" w:hAnsi="Arial" w:cs="Arial"/>
                <w:sz w:val="22"/>
                <w:szCs w:val="22"/>
                <w:lang w:val="en-US"/>
              </w:rPr>
            </w:pPr>
          </w:p>
        </w:tc>
        <w:tc>
          <w:tcPr>
            <w:tcW w:w="2126" w:type="dxa"/>
          </w:tcPr>
          <w:p w14:paraId="0D09102D" w14:textId="3AE5180D" w:rsidR="00E4672B" w:rsidRPr="00955195" w:rsidRDefault="00E4672B" w:rsidP="00955195">
            <w:pPr>
              <w:rPr>
                <w:rFonts w:ascii="Arial" w:hAnsi="Arial" w:cs="Arial"/>
                <w:sz w:val="22"/>
                <w:szCs w:val="22"/>
                <w:lang w:val="en-US"/>
              </w:rPr>
            </w:pPr>
            <w:r w:rsidRPr="00955195">
              <w:rPr>
                <w:rFonts w:ascii="Arial" w:hAnsi="Arial" w:cs="Arial"/>
                <w:sz w:val="22"/>
                <w:szCs w:val="22"/>
                <w:lang w:val="en-US"/>
              </w:rPr>
              <w:t>Interpersonal strategies</w:t>
            </w:r>
          </w:p>
        </w:tc>
        <w:tc>
          <w:tcPr>
            <w:tcW w:w="1985" w:type="dxa"/>
          </w:tcPr>
          <w:p w14:paraId="2FBE46EB" w14:textId="77777777" w:rsidR="00E4672B" w:rsidRPr="00955195" w:rsidRDefault="00E4672B" w:rsidP="00955195">
            <w:pPr>
              <w:rPr>
                <w:rFonts w:ascii="Arial" w:hAnsi="Arial" w:cs="Arial"/>
                <w:sz w:val="22"/>
                <w:szCs w:val="22"/>
                <w:lang w:val="en-US"/>
              </w:rPr>
            </w:pPr>
          </w:p>
        </w:tc>
        <w:tc>
          <w:tcPr>
            <w:tcW w:w="1984" w:type="dxa"/>
          </w:tcPr>
          <w:p w14:paraId="31B38488" w14:textId="77777777" w:rsidR="00E4672B" w:rsidRPr="00955195" w:rsidRDefault="00E4672B" w:rsidP="00955195">
            <w:pPr>
              <w:rPr>
                <w:rFonts w:ascii="Arial" w:hAnsi="Arial" w:cs="Arial"/>
                <w:sz w:val="22"/>
                <w:szCs w:val="22"/>
                <w:lang w:val="en-US"/>
              </w:rPr>
            </w:pPr>
          </w:p>
        </w:tc>
        <w:tc>
          <w:tcPr>
            <w:tcW w:w="1843" w:type="dxa"/>
          </w:tcPr>
          <w:p w14:paraId="4EF0231B" w14:textId="77777777" w:rsidR="00E4672B" w:rsidRPr="00955195" w:rsidRDefault="00E4672B" w:rsidP="00955195">
            <w:pPr>
              <w:rPr>
                <w:rFonts w:ascii="Arial" w:hAnsi="Arial" w:cs="Arial"/>
                <w:sz w:val="22"/>
                <w:szCs w:val="22"/>
                <w:lang w:val="en-US"/>
              </w:rPr>
            </w:pPr>
          </w:p>
        </w:tc>
        <w:tc>
          <w:tcPr>
            <w:tcW w:w="4111" w:type="dxa"/>
          </w:tcPr>
          <w:p w14:paraId="6D7FAA82" w14:textId="2114B722" w:rsidR="00E4672B" w:rsidRPr="00955195" w:rsidRDefault="00E4672B" w:rsidP="00955195">
            <w:pPr>
              <w:rPr>
                <w:rFonts w:ascii="Arial" w:hAnsi="Arial" w:cs="Arial"/>
                <w:sz w:val="22"/>
                <w:szCs w:val="22"/>
                <w:lang w:val="en-US"/>
              </w:rPr>
            </w:pPr>
            <w:r w:rsidRPr="00955195">
              <w:rPr>
                <w:rFonts w:ascii="Arial" w:hAnsi="Arial" w:cs="Arial"/>
                <w:sz w:val="22"/>
                <w:szCs w:val="22"/>
                <w:lang w:val="en-US"/>
              </w:rPr>
              <w:t xml:space="preserve">Presence of </w:t>
            </w:r>
            <w:r w:rsidR="00CB4E80" w:rsidRPr="00955195">
              <w:rPr>
                <w:rFonts w:ascii="Arial" w:hAnsi="Arial" w:cs="Arial"/>
                <w:sz w:val="22"/>
                <w:szCs w:val="22"/>
                <w:lang w:val="en-US"/>
              </w:rPr>
              <w:t>another person</w:t>
            </w:r>
            <w:r w:rsidRPr="00955195">
              <w:rPr>
                <w:rFonts w:ascii="Arial" w:hAnsi="Arial" w:cs="Arial"/>
                <w:sz w:val="22"/>
                <w:szCs w:val="22"/>
                <w:lang w:val="en-US"/>
              </w:rPr>
              <w:t xml:space="preserve"> is necessary in some way. </w:t>
            </w:r>
          </w:p>
        </w:tc>
      </w:tr>
      <w:tr w:rsidR="00955195" w:rsidRPr="00E46135" w14:paraId="1B29F072" w14:textId="77777777" w:rsidTr="00955195">
        <w:trPr>
          <w:trHeight w:val="355"/>
          <w:jc w:val="center"/>
        </w:trPr>
        <w:tc>
          <w:tcPr>
            <w:tcW w:w="2405" w:type="dxa"/>
          </w:tcPr>
          <w:p w14:paraId="20B179C8" w14:textId="77777777" w:rsidR="00E4672B" w:rsidRPr="00955195" w:rsidRDefault="00E4672B" w:rsidP="00955195">
            <w:pPr>
              <w:rPr>
                <w:rFonts w:ascii="Arial" w:hAnsi="Arial" w:cs="Arial"/>
                <w:sz w:val="22"/>
                <w:szCs w:val="22"/>
                <w:lang w:val="en-US"/>
              </w:rPr>
            </w:pPr>
          </w:p>
        </w:tc>
        <w:tc>
          <w:tcPr>
            <w:tcW w:w="2126" w:type="dxa"/>
          </w:tcPr>
          <w:p w14:paraId="5399A9F9" w14:textId="77777777" w:rsidR="00E4672B" w:rsidRPr="00955195" w:rsidRDefault="00E4672B" w:rsidP="00955195">
            <w:pPr>
              <w:rPr>
                <w:rFonts w:ascii="Arial" w:hAnsi="Arial" w:cs="Arial"/>
                <w:sz w:val="22"/>
                <w:szCs w:val="22"/>
                <w:lang w:val="en-US"/>
              </w:rPr>
            </w:pPr>
          </w:p>
        </w:tc>
        <w:tc>
          <w:tcPr>
            <w:tcW w:w="1985" w:type="dxa"/>
          </w:tcPr>
          <w:p w14:paraId="491A97C3" w14:textId="79F790A4" w:rsidR="00E4672B" w:rsidRPr="00955195" w:rsidRDefault="00E4672B" w:rsidP="00955195">
            <w:pPr>
              <w:rPr>
                <w:rFonts w:ascii="Arial" w:hAnsi="Arial" w:cs="Arial"/>
                <w:sz w:val="22"/>
                <w:szCs w:val="22"/>
                <w:lang w:val="en-US"/>
              </w:rPr>
            </w:pPr>
            <w:r w:rsidRPr="00955195">
              <w:rPr>
                <w:rFonts w:ascii="Arial" w:hAnsi="Arial" w:cs="Arial"/>
                <w:sz w:val="22"/>
                <w:szCs w:val="22"/>
                <w:lang w:val="en-US"/>
              </w:rPr>
              <w:t>Professional support</w:t>
            </w:r>
          </w:p>
        </w:tc>
        <w:tc>
          <w:tcPr>
            <w:tcW w:w="1984" w:type="dxa"/>
          </w:tcPr>
          <w:p w14:paraId="1C3CF9AB" w14:textId="77777777" w:rsidR="00E4672B" w:rsidRPr="00955195" w:rsidRDefault="00E4672B" w:rsidP="00955195">
            <w:pPr>
              <w:rPr>
                <w:rFonts w:ascii="Arial" w:hAnsi="Arial" w:cs="Arial"/>
                <w:sz w:val="22"/>
                <w:szCs w:val="22"/>
                <w:lang w:val="en-US"/>
              </w:rPr>
            </w:pPr>
          </w:p>
        </w:tc>
        <w:tc>
          <w:tcPr>
            <w:tcW w:w="1843" w:type="dxa"/>
          </w:tcPr>
          <w:p w14:paraId="6A42E930" w14:textId="77777777" w:rsidR="00E4672B" w:rsidRPr="00955195" w:rsidRDefault="00E4672B" w:rsidP="00955195">
            <w:pPr>
              <w:rPr>
                <w:rFonts w:ascii="Arial" w:hAnsi="Arial" w:cs="Arial"/>
                <w:sz w:val="22"/>
                <w:szCs w:val="22"/>
                <w:lang w:val="en-US"/>
              </w:rPr>
            </w:pPr>
          </w:p>
        </w:tc>
        <w:tc>
          <w:tcPr>
            <w:tcW w:w="4111" w:type="dxa"/>
          </w:tcPr>
          <w:p w14:paraId="23F8CF00" w14:textId="4F071FDF" w:rsidR="00E4672B" w:rsidRPr="00955195" w:rsidRDefault="00CB4E80" w:rsidP="00955195">
            <w:pPr>
              <w:rPr>
                <w:rFonts w:ascii="Arial" w:hAnsi="Arial" w:cs="Arial"/>
                <w:sz w:val="22"/>
                <w:szCs w:val="22"/>
                <w:lang w:val="en-US"/>
              </w:rPr>
            </w:pPr>
            <w:r w:rsidRPr="00955195">
              <w:rPr>
                <w:rFonts w:ascii="Arial" w:hAnsi="Arial" w:cs="Arial"/>
                <w:sz w:val="22"/>
                <w:szCs w:val="22"/>
                <w:lang w:val="en-US"/>
              </w:rPr>
              <w:t>Participant reports using formalized support services, such as supervision, peer consultation groups, or psychological/pastoral counsel</w:t>
            </w:r>
            <w:r w:rsidR="00AE775C" w:rsidRPr="00955195">
              <w:rPr>
                <w:rFonts w:ascii="Arial" w:hAnsi="Arial" w:cs="Arial"/>
                <w:sz w:val="22"/>
                <w:szCs w:val="22"/>
                <w:lang w:val="en-US"/>
              </w:rPr>
              <w:t>ing to cope with patient death.</w:t>
            </w:r>
          </w:p>
        </w:tc>
      </w:tr>
      <w:tr w:rsidR="00955195" w:rsidRPr="00E46135" w14:paraId="71BAB0B0" w14:textId="77777777" w:rsidTr="00955195">
        <w:trPr>
          <w:trHeight w:val="355"/>
          <w:jc w:val="center"/>
        </w:trPr>
        <w:tc>
          <w:tcPr>
            <w:tcW w:w="2405" w:type="dxa"/>
          </w:tcPr>
          <w:p w14:paraId="48A49230" w14:textId="77777777" w:rsidR="00E4672B" w:rsidRPr="00955195" w:rsidRDefault="00E4672B" w:rsidP="00955195">
            <w:pPr>
              <w:rPr>
                <w:rFonts w:ascii="Arial" w:hAnsi="Arial" w:cs="Arial"/>
                <w:sz w:val="22"/>
                <w:szCs w:val="22"/>
                <w:lang w:val="en-US"/>
              </w:rPr>
            </w:pPr>
          </w:p>
        </w:tc>
        <w:tc>
          <w:tcPr>
            <w:tcW w:w="2126" w:type="dxa"/>
          </w:tcPr>
          <w:p w14:paraId="6C890A42" w14:textId="77777777" w:rsidR="00E4672B" w:rsidRPr="00955195" w:rsidRDefault="00E4672B" w:rsidP="00955195">
            <w:pPr>
              <w:rPr>
                <w:rFonts w:ascii="Arial" w:hAnsi="Arial" w:cs="Arial"/>
                <w:sz w:val="22"/>
                <w:szCs w:val="22"/>
                <w:lang w:val="en-US"/>
              </w:rPr>
            </w:pPr>
          </w:p>
        </w:tc>
        <w:tc>
          <w:tcPr>
            <w:tcW w:w="1985" w:type="dxa"/>
          </w:tcPr>
          <w:p w14:paraId="605B8979" w14:textId="77777777" w:rsidR="00E4672B" w:rsidRPr="00955195" w:rsidRDefault="00E4672B" w:rsidP="00955195">
            <w:pPr>
              <w:rPr>
                <w:rFonts w:ascii="Arial" w:hAnsi="Arial" w:cs="Arial"/>
                <w:sz w:val="22"/>
                <w:szCs w:val="22"/>
                <w:lang w:val="en-US"/>
              </w:rPr>
            </w:pPr>
          </w:p>
        </w:tc>
        <w:tc>
          <w:tcPr>
            <w:tcW w:w="1984" w:type="dxa"/>
          </w:tcPr>
          <w:p w14:paraId="32B5DEC5" w14:textId="08CF8A8D" w:rsidR="00E4672B" w:rsidRPr="00955195" w:rsidRDefault="00CB4E80" w:rsidP="00955195">
            <w:pPr>
              <w:rPr>
                <w:rFonts w:ascii="Arial" w:hAnsi="Arial" w:cs="Arial"/>
                <w:sz w:val="22"/>
                <w:szCs w:val="22"/>
                <w:lang w:val="en-US"/>
              </w:rPr>
            </w:pPr>
            <w:r w:rsidRPr="00955195">
              <w:rPr>
                <w:rFonts w:ascii="Arial" w:hAnsi="Arial" w:cs="Arial"/>
                <w:sz w:val="22"/>
                <w:szCs w:val="22"/>
                <w:lang w:val="en-US"/>
              </w:rPr>
              <w:t>Participation in group</w:t>
            </w:r>
            <w:r w:rsidR="00C03F49">
              <w:rPr>
                <w:rFonts w:ascii="Arial" w:hAnsi="Arial" w:cs="Arial"/>
                <w:sz w:val="22"/>
                <w:szCs w:val="22"/>
                <w:lang w:val="en-US"/>
              </w:rPr>
              <w:t>/team</w:t>
            </w:r>
            <w:r w:rsidRPr="00955195">
              <w:rPr>
                <w:rFonts w:ascii="Arial" w:hAnsi="Arial" w:cs="Arial"/>
                <w:sz w:val="22"/>
                <w:szCs w:val="22"/>
                <w:lang w:val="en-US"/>
              </w:rPr>
              <w:t xml:space="preserve"> formats</w:t>
            </w:r>
          </w:p>
        </w:tc>
        <w:tc>
          <w:tcPr>
            <w:tcW w:w="1843" w:type="dxa"/>
          </w:tcPr>
          <w:p w14:paraId="062FF00E" w14:textId="77777777" w:rsidR="00E4672B" w:rsidRPr="00955195" w:rsidRDefault="00E4672B" w:rsidP="00955195">
            <w:pPr>
              <w:rPr>
                <w:rFonts w:ascii="Arial" w:hAnsi="Arial" w:cs="Arial"/>
                <w:sz w:val="22"/>
                <w:szCs w:val="22"/>
                <w:lang w:val="en-US"/>
              </w:rPr>
            </w:pPr>
          </w:p>
        </w:tc>
        <w:tc>
          <w:tcPr>
            <w:tcW w:w="4111" w:type="dxa"/>
          </w:tcPr>
          <w:p w14:paraId="7818FD4F" w14:textId="03EFC9E8" w:rsidR="00E4672B" w:rsidRPr="00955195" w:rsidRDefault="00AE775C" w:rsidP="00955195">
            <w:pPr>
              <w:rPr>
                <w:rFonts w:ascii="Arial" w:hAnsi="Arial" w:cs="Arial"/>
                <w:sz w:val="22"/>
                <w:szCs w:val="22"/>
                <w:lang w:val="en-US"/>
              </w:rPr>
            </w:pPr>
            <w:r w:rsidRPr="00955195">
              <w:rPr>
                <w:rFonts w:ascii="Arial" w:hAnsi="Arial" w:cs="Arial"/>
                <w:sz w:val="22"/>
                <w:szCs w:val="22"/>
                <w:lang w:val="en-US"/>
              </w:rPr>
              <w:t>Participant reports making use of group-based support services, such as Balint-groups.</w:t>
            </w:r>
          </w:p>
        </w:tc>
      </w:tr>
      <w:tr w:rsidR="00955195" w:rsidRPr="00E46135" w14:paraId="7DEF26EC" w14:textId="77777777" w:rsidTr="00955195">
        <w:trPr>
          <w:trHeight w:val="355"/>
          <w:jc w:val="center"/>
        </w:trPr>
        <w:tc>
          <w:tcPr>
            <w:tcW w:w="2405" w:type="dxa"/>
          </w:tcPr>
          <w:p w14:paraId="04F257F3" w14:textId="77777777" w:rsidR="00E4672B" w:rsidRPr="00955195" w:rsidRDefault="00E4672B" w:rsidP="00955195">
            <w:pPr>
              <w:rPr>
                <w:rFonts w:ascii="Arial" w:hAnsi="Arial" w:cs="Arial"/>
                <w:sz w:val="22"/>
                <w:szCs w:val="22"/>
                <w:lang w:val="en-US"/>
              </w:rPr>
            </w:pPr>
          </w:p>
        </w:tc>
        <w:tc>
          <w:tcPr>
            <w:tcW w:w="2126" w:type="dxa"/>
          </w:tcPr>
          <w:p w14:paraId="6024C3C4" w14:textId="77777777" w:rsidR="00E4672B" w:rsidRPr="00955195" w:rsidRDefault="00E4672B" w:rsidP="00955195">
            <w:pPr>
              <w:rPr>
                <w:rFonts w:ascii="Arial" w:hAnsi="Arial" w:cs="Arial"/>
                <w:sz w:val="22"/>
                <w:szCs w:val="22"/>
                <w:lang w:val="en-US"/>
              </w:rPr>
            </w:pPr>
          </w:p>
        </w:tc>
        <w:tc>
          <w:tcPr>
            <w:tcW w:w="1985" w:type="dxa"/>
          </w:tcPr>
          <w:p w14:paraId="7D7722C5" w14:textId="77777777" w:rsidR="00E4672B" w:rsidRPr="00955195" w:rsidRDefault="00E4672B" w:rsidP="00955195">
            <w:pPr>
              <w:rPr>
                <w:rFonts w:ascii="Arial" w:hAnsi="Arial" w:cs="Arial"/>
                <w:sz w:val="22"/>
                <w:szCs w:val="22"/>
                <w:lang w:val="en-US"/>
              </w:rPr>
            </w:pPr>
          </w:p>
        </w:tc>
        <w:tc>
          <w:tcPr>
            <w:tcW w:w="1984" w:type="dxa"/>
          </w:tcPr>
          <w:p w14:paraId="5E7DE756" w14:textId="2316E734" w:rsidR="00E4672B" w:rsidRPr="00955195" w:rsidRDefault="00CB4E80" w:rsidP="00955195">
            <w:pPr>
              <w:rPr>
                <w:rFonts w:ascii="Arial" w:hAnsi="Arial" w:cs="Arial"/>
                <w:sz w:val="22"/>
                <w:szCs w:val="22"/>
                <w:lang w:val="en-US"/>
              </w:rPr>
            </w:pPr>
            <w:r w:rsidRPr="00955195">
              <w:rPr>
                <w:rFonts w:ascii="Arial" w:hAnsi="Arial" w:cs="Arial"/>
                <w:sz w:val="22"/>
                <w:szCs w:val="22"/>
                <w:lang w:val="en-US"/>
              </w:rPr>
              <w:t>Support from chaplains</w:t>
            </w:r>
          </w:p>
        </w:tc>
        <w:tc>
          <w:tcPr>
            <w:tcW w:w="1843" w:type="dxa"/>
          </w:tcPr>
          <w:p w14:paraId="1F20AD2E" w14:textId="77777777" w:rsidR="00E4672B" w:rsidRPr="00955195" w:rsidRDefault="00E4672B" w:rsidP="00955195">
            <w:pPr>
              <w:rPr>
                <w:rFonts w:ascii="Arial" w:hAnsi="Arial" w:cs="Arial"/>
                <w:sz w:val="22"/>
                <w:szCs w:val="22"/>
                <w:lang w:val="en-US"/>
              </w:rPr>
            </w:pPr>
          </w:p>
        </w:tc>
        <w:tc>
          <w:tcPr>
            <w:tcW w:w="4111" w:type="dxa"/>
          </w:tcPr>
          <w:p w14:paraId="43A07682" w14:textId="7B05715B" w:rsidR="00E4672B" w:rsidRPr="00955195" w:rsidRDefault="00AE775C" w:rsidP="00955195">
            <w:pPr>
              <w:rPr>
                <w:rFonts w:ascii="Arial" w:hAnsi="Arial" w:cs="Arial"/>
                <w:sz w:val="22"/>
                <w:szCs w:val="22"/>
                <w:lang w:val="en-US"/>
              </w:rPr>
            </w:pPr>
            <w:r w:rsidRPr="00955195">
              <w:rPr>
                <w:rFonts w:ascii="Arial" w:hAnsi="Arial" w:cs="Arial"/>
                <w:sz w:val="22"/>
                <w:szCs w:val="22"/>
                <w:lang w:val="en-US"/>
              </w:rPr>
              <w:t>Participant reports receiving support from chaplains.</w:t>
            </w:r>
          </w:p>
        </w:tc>
      </w:tr>
      <w:tr w:rsidR="00955195" w:rsidRPr="00E46135" w14:paraId="52492E0F" w14:textId="77777777" w:rsidTr="00955195">
        <w:trPr>
          <w:trHeight w:val="355"/>
          <w:jc w:val="center"/>
        </w:trPr>
        <w:tc>
          <w:tcPr>
            <w:tcW w:w="2405" w:type="dxa"/>
          </w:tcPr>
          <w:p w14:paraId="35C8196D" w14:textId="77777777" w:rsidR="00E4672B" w:rsidRPr="00955195" w:rsidRDefault="00E4672B" w:rsidP="00955195">
            <w:pPr>
              <w:rPr>
                <w:rFonts w:ascii="Arial" w:hAnsi="Arial" w:cs="Arial"/>
                <w:sz w:val="22"/>
                <w:szCs w:val="22"/>
                <w:lang w:val="en-US"/>
              </w:rPr>
            </w:pPr>
          </w:p>
        </w:tc>
        <w:tc>
          <w:tcPr>
            <w:tcW w:w="2126" w:type="dxa"/>
          </w:tcPr>
          <w:p w14:paraId="588437B3" w14:textId="77777777" w:rsidR="00E4672B" w:rsidRPr="00955195" w:rsidRDefault="00E4672B" w:rsidP="00955195">
            <w:pPr>
              <w:rPr>
                <w:rFonts w:ascii="Arial" w:hAnsi="Arial" w:cs="Arial"/>
                <w:sz w:val="22"/>
                <w:szCs w:val="22"/>
                <w:lang w:val="en-US"/>
              </w:rPr>
            </w:pPr>
          </w:p>
        </w:tc>
        <w:tc>
          <w:tcPr>
            <w:tcW w:w="1985" w:type="dxa"/>
          </w:tcPr>
          <w:p w14:paraId="6359A458" w14:textId="77777777" w:rsidR="00E4672B" w:rsidRPr="00955195" w:rsidRDefault="00E4672B" w:rsidP="00955195">
            <w:pPr>
              <w:rPr>
                <w:rFonts w:ascii="Arial" w:hAnsi="Arial" w:cs="Arial"/>
                <w:sz w:val="22"/>
                <w:szCs w:val="22"/>
                <w:lang w:val="en-US"/>
              </w:rPr>
            </w:pPr>
          </w:p>
        </w:tc>
        <w:tc>
          <w:tcPr>
            <w:tcW w:w="1984" w:type="dxa"/>
          </w:tcPr>
          <w:p w14:paraId="0102A767" w14:textId="2199F2E6" w:rsidR="00E4672B" w:rsidRPr="00955195" w:rsidRDefault="00CB4E80" w:rsidP="00955195">
            <w:pPr>
              <w:rPr>
                <w:rFonts w:ascii="Arial" w:hAnsi="Arial" w:cs="Arial"/>
                <w:sz w:val="22"/>
                <w:szCs w:val="22"/>
                <w:lang w:val="en-US"/>
              </w:rPr>
            </w:pPr>
            <w:r w:rsidRPr="00955195">
              <w:rPr>
                <w:rFonts w:ascii="Arial" w:hAnsi="Arial" w:cs="Arial"/>
                <w:sz w:val="22"/>
                <w:szCs w:val="22"/>
                <w:lang w:val="en-US"/>
              </w:rPr>
              <w:t>Support from psychologists</w:t>
            </w:r>
          </w:p>
        </w:tc>
        <w:tc>
          <w:tcPr>
            <w:tcW w:w="1843" w:type="dxa"/>
          </w:tcPr>
          <w:p w14:paraId="5DDCCF51" w14:textId="77777777" w:rsidR="00E4672B" w:rsidRPr="00955195" w:rsidRDefault="00E4672B" w:rsidP="00955195">
            <w:pPr>
              <w:rPr>
                <w:rFonts w:ascii="Arial" w:hAnsi="Arial" w:cs="Arial"/>
                <w:sz w:val="22"/>
                <w:szCs w:val="22"/>
                <w:lang w:val="en-US"/>
              </w:rPr>
            </w:pPr>
          </w:p>
        </w:tc>
        <w:tc>
          <w:tcPr>
            <w:tcW w:w="4111" w:type="dxa"/>
          </w:tcPr>
          <w:p w14:paraId="7B0A3967" w14:textId="6DE5B210" w:rsidR="00E4672B" w:rsidRPr="00955195" w:rsidRDefault="00AE775C" w:rsidP="00955195">
            <w:pPr>
              <w:rPr>
                <w:rFonts w:ascii="Arial" w:hAnsi="Arial" w:cs="Arial"/>
                <w:sz w:val="22"/>
                <w:szCs w:val="22"/>
                <w:lang w:val="en-US"/>
              </w:rPr>
            </w:pPr>
            <w:r w:rsidRPr="00955195">
              <w:rPr>
                <w:rFonts w:ascii="Arial" w:hAnsi="Arial" w:cs="Arial"/>
                <w:sz w:val="22"/>
                <w:szCs w:val="22"/>
                <w:lang w:val="en-US"/>
              </w:rPr>
              <w:t>Participant reports receiving support from psychologists.</w:t>
            </w:r>
          </w:p>
        </w:tc>
      </w:tr>
      <w:tr w:rsidR="00955195" w:rsidRPr="00E46135" w14:paraId="55CA6D86" w14:textId="77777777" w:rsidTr="00955195">
        <w:trPr>
          <w:trHeight w:val="355"/>
          <w:jc w:val="center"/>
        </w:trPr>
        <w:tc>
          <w:tcPr>
            <w:tcW w:w="2405" w:type="dxa"/>
          </w:tcPr>
          <w:p w14:paraId="5F891BEA" w14:textId="77777777" w:rsidR="00E4672B" w:rsidRPr="00955195" w:rsidRDefault="00E4672B" w:rsidP="00955195">
            <w:pPr>
              <w:rPr>
                <w:rFonts w:ascii="Arial" w:hAnsi="Arial" w:cs="Arial"/>
                <w:sz w:val="22"/>
                <w:szCs w:val="22"/>
                <w:lang w:val="en-US"/>
              </w:rPr>
            </w:pPr>
          </w:p>
        </w:tc>
        <w:tc>
          <w:tcPr>
            <w:tcW w:w="2126" w:type="dxa"/>
          </w:tcPr>
          <w:p w14:paraId="2A00BBDF" w14:textId="77777777" w:rsidR="00E4672B" w:rsidRPr="00955195" w:rsidRDefault="00E4672B" w:rsidP="00955195">
            <w:pPr>
              <w:rPr>
                <w:rFonts w:ascii="Arial" w:hAnsi="Arial" w:cs="Arial"/>
                <w:sz w:val="22"/>
                <w:szCs w:val="22"/>
                <w:lang w:val="en-US"/>
              </w:rPr>
            </w:pPr>
          </w:p>
        </w:tc>
        <w:tc>
          <w:tcPr>
            <w:tcW w:w="1985" w:type="dxa"/>
          </w:tcPr>
          <w:p w14:paraId="79342802" w14:textId="609572D7" w:rsidR="00E4672B" w:rsidRPr="00955195" w:rsidRDefault="00CB4E80" w:rsidP="00955195">
            <w:pPr>
              <w:rPr>
                <w:rFonts w:ascii="Arial" w:hAnsi="Arial" w:cs="Arial"/>
                <w:sz w:val="22"/>
                <w:szCs w:val="22"/>
                <w:lang w:val="en-US"/>
              </w:rPr>
            </w:pPr>
            <w:r w:rsidRPr="00955195">
              <w:rPr>
                <w:rFonts w:ascii="Arial" w:hAnsi="Arial" w:cs="Arial"/>
                <w:sz w:val="22"/>
                <w:szCs w:val="22"/>
                <w:lang w:val="en-US"/>
              </w:rPr>
              <w:t xml:space="preserve">Informal </w:t>
            </w:r>
            <w:r w:rsidRPr="00955195">
              <w:rPr>
                <w:rFonts w:ascii="Arial" w:hAnsi="Arial" w:cs="Arial"/>
                <w:sz w:val="22"/>
                <w:szCs w:val="22"/>
              </w:rPr>
              <w:t>s</w:t>
            </w:r>
            <w:proofErr w:type="spellStart"/>
            <w:r w:rsidRPr="00955195">
              <w:rPr>
                <w:rFonts w:ascii="Arial" w:hAnsi="Arial" w:cs="Arial"/>
                <w:sz w:val="22"/>
                <w:szCs w:val="22"/>
                <w:lang w:val="en-US"/>
              </w:rPr>
              <w:t>ocial</w:t>
            </w:r>
            <w:proofErr w:type="spellEnd"/>
            <w:r w:rsidRPr="00955195">
              <w:rPr>
                <w:rFonts w:ascii="Arial" w:hAnsi="Arial" w:cs="Arial"/>
                <w:sz w:val="22"/>
                <w:szCs w:val="22"/>
                <w:lang w:val="en-US"/>
              </w:rPr>
              <w:t xml:space="preserve"> support</w:t>
            </w:r>
          </w:p>
        </w:tc>
        <w:tc>
          <w:tcPr>
            <w:tcW w:w="1984" w:type="dxa"/>
          </w:tcPr>
          <w:p w14:paraId="60EFD84D" w14:textId="77777777" w:rsidR="00E4672B" w:rsidRPr="00955195" w:rsidRDefault="00E4672B" w:rsidP="00955195">
            <w:pPr>
              <w:rPr>
                <w:rFonts w:ascii="Arial" w:hAnsi="Arial" w:cs="Arial"/>
                <w:sz w:val="22"/>
                <w:szCs w:val="22"/>
                <w:lang w:val="en-US"/>
              </w:rPr>
            </w:pPr>
          </w:p>
        </w:tc>
        <w:tc>
          <w:tcPr>
            <w:tcW w:w="1843" w:type="dxa"/>
          </w:tcPr>
          <w:p w14:paraId="6C49DA50" w14:textId="77777777" w:rsidR="00E4672B" w:rsidRPr="00955195" w:rsidRDefault="00E4672B" w:rsidP="00955195">
            <w:pPr>
              <w:rPr>
                <w:rFonts w:ascii="Arial" w:hAnsi="Arial" w:cs="Arial"/>
                <w:sz w:val="22"/>
                <w:szCs w:val="22"/>
                <w:lang w:val="en-US"/>
              </w:rPr>
            </w:pPr>
          </w:p>
        </w:tc>
        <w:tc>
          <w:tcPr>
            <w:tcW w:w="4111" w:type="dxa"/>
          </w:tcPr>
          <w:p w14:paraId="68490ED2" w14:textId="368B813B" w:rsidR="00E4672B" w:rsidRPr="00955195" w:rsidRDefault="00AE775C" w:rsidP="00955195">
            <w:pPr>
              <w:rPr>
                <w:rFonts w:ascii="Arial" w:hAnsi="Arial" w:cs="Arial"/>
                <w:sz w:val="22"/>
                <w:szCs w:val="22"/>
                <w:lang w:val="en-US"/>
              </w:rPr>
            </w:pPr>
            <w:r w:rsidRPr="00955195">
              <w:rPr>
                <w:rFonts w:ascii="Arial" w:hAnsi="Arial" w:cs="Arial"/>
                <w:sz w:val="22"/>
                <w:szCs w:val="22"/>
                <w:lang w:val="en-US"/>
              </w:rPr>
              <w:t>Participant describes informal social support as a coping resource.</w:t>
            </w:r>
          </w:p>
        </w:tc>
      </w:tr>
      <w:tr w:rsidR="00955195" w:rsidRPr="00E46135" w14:paraId="5D4EC101" w14:textId="77777777" w:rsidTr="00955195">
        <w:trPr>
          <w:trHeight w:val="355"/>
          <w:jc w:val="center"/>
        </w:trPr>
        <w:tc>
          <w:tcPr>
            <w:tcW w:w="2405" w:type="dxa"/>
          </w:tcPr>
          <w:p w14:paraId="3DDBF39E" w14:textId="77777777" w:rsidR="00E4672B" w:rsidRPr="00955195" w:rsidRDefault="00E4672B" w:rsidP="00955195">
            <w:pPr>
              <w:rPr>
                <w:rFonts w:ascii="Arial" w:hAnsi="Arial" w:cs="Arial"/>
                <w:sz w:val="22"/>
                <w:szCs w:val="22"/>
                <w:lang w:val="en-US"/>
              </w:rPr>
            </w:pPr>
          </w:p>
        </w:tc>
        <w:tc>
          <w:tcPr>
            <w:tcW w:w="2126" w:type="dxa"/>
          </w:tcPr>
          <w:p w14:paraId="3A1DCA91" w14:textId="77777777" w:rsidR="00E4672B" w:rsidRPr="00955195" w:rsidRDefault="00E4672B" w:rsidP="00955195">
            <w:pPr>
              <w:rPr>
                <w:rFonts w:ascii="Arial" w:hAnsi="Arial" w:cs="Arial"/>
                <w:sz w:val="22"/>
                <w:szCs w:val="22"/>
                <w:lang w:val="en-US"/>
              </w:rPr>
            </w:pPr>
          </w:p>
        </w:tc>
        <w:tc>
          <w:tcPr>
            <w:tcW w:w="1985" w:type="dxa"/>
          </w:tcPr>
          <w:p w14:paraId="23F0F22C" w14:textId="77777777" w:rsidR="00E4672B" w:rsidRPr="00955195" w:rsidRDefault="00E4672B" w:rsidP="00955195">
            <w:pPr>
              <w:rPr>
                <w:rFonts w:ascii="Arial" w:hAnsi="Arial" w:cs="Arial"/>
                <w:sz w:val="22"/>
                <w:szCs w:val="22"/>
                <w:lang w:val="en-US"/>
              </w:rPr>
            </w:pPr>
          </w:p>
        </w:tc>
        <w:tc>
          <w:tcPr>
            <w:tcW w:w="1984" w:type="dxa"/>
          </w:tcPr>
          <w:p w14:paraId="6D873F20" w14:textId="26CC3DA6" w:rsidR="00E4672B" w:rsidRPr="00955195" w:rsidRDefault="00CB4E80" w:rsidP="00955195">
            <w:pPr>
              <w:rPr>
                <w:rFonts w:ascii="Arial" w:hAnsi="Arial" w:cs="Arial"/>
                <w:sz w:val="22"/>
                <w:szCs w:val="22"/>
                <w:lang w:val="en-US"/>
              </w:rPr>
            </w:pPr>
            <w:r w:rsidRPr="00955195">
              <w:rPr>
                <w:rFonts w:ascii="Arial" w:hAnsi="Arial" w:cs="Arial"/>
                <w:sz w:val="22"/>
                <w:szCs w:val="22"/>
                <w:lang w:val="en-US"/>
              </w:rPr>
              <w:t>Support from colleagues</w:t>
            </w:r>
          </w:p>
        </w:tc>
        <w:tc>
          <w:tcPr>
            <w:tcW w:w="1843" w:type="dxa"/>
          </w:tcPr>
          <w:p w14:paraId="788D90DA" w14:textId="77777777" w:rsidR="00E4672B" w:rsidRPr="00955195" w:rsidRDefault="00E4672B" w:rsidP="00955195">
            <w:pPr>
              <w:rPr>
                <w:rFonts w:ascii="Arial" w:hAnsi="Arial" w:cs="Arial"/>
                <w:sz w:val="22"/>
                <w:szCs w:val="22"/>
                <w:lang w:val="en-US"/>
              </w:rPr>
            </w:pPr>
          </w:p>
        </w:tc>
        <w:tc>
          <w:tcPr>
            <w:tcW w:w="4111" w:type="dxa"/>
          </w:tcPr>
          <w:p w14:paraId="69FB007E" w14:textId="335E9228" w:rsidR="00E4672B" w:rsidRPr="00955195" w:rsidRDefault="00AE775C" w:rsidP="00955195">
            <w:pPr>
              <w:rPr>
                <w:rFonts w:ascii="Arial" w:hAnsi="Arial" w:cs="Arial"/>
                <w:sz w:val="22"/>
                <w:szCs w:val="22"/>
                <w:lang w:val="en-US"/>
              </w:rPr>
            </w:pPr>
            <w:r w:rsidRPr="00955195">
              <w:rPr>
                <w:rFonts w:ascii="Arial" w:hAnsi="Arial" w:cs="Arial"/>
                <w:sz w:val="22"/>
                <w:szCs w:val="22"/>
                <w:lang w:val="en-US"/>
              </w:rPr>
              <w:t>Participant reports receiving informal social support from colleagues of different professions.</w:t>
            </w:r>
          </w:p>
        </w:tc>
      </w:tr>
      <w:tr w:rsidR="00955195" w:rsidRPr="00E46135" w14:paraId="52C61440" w14:textId="77777777" w:rsidTr="00955195">
        <w:trPr>
          <w:trHeight w:val="355"/>
          <w:jc w:val="center"/>
        </w:trPr>
        <w:tc>
          <w:tcPr>
            <w:tcW w:w="2405" w:type="dxa"/>
          </w:tcPr>
          <w:p w14:paraId="5D33A6BF" w14:textId="77777777" w:rsidR="00E4672B" w:rsidRPr="00955195" w:rsidRDefault="00E4672B" w:rsidP="00955195">
            <w:pPr>
              <w:rPr>
                <w:rFonts w:ascii="Arial" w:hAnsi="Arial" w:cs="Arial"/>
                <w:sz w:val="22"/>
                <w:szCs w:val="22"/>
                <w:lang w:val="en-US"/>
              </w:rPr>
            </w:pPr>
          </w:p>
        </w:tc>
        <w:tc>
          <w:tcPr>
            <w:tcW w:w="2126" w:type="dxa"/>
          </w:tcPr>
          <w:p w14:paraId="2190DB9C" w14:textId="77777777" w:rsidR="00E4672B" w:rsidRPr="00955195" w:rsidRDefault="00E4672B" w:rsidP="00955195">
            <w:pPr>
              <w:rPr>
                <w:rFonts w:ascii="Arial" w:hAnsi="Arial" w:cs="Arial"/>
                <w:sz w:val="22"/>
                <w:szCs w:val="22"/>
                <w:lang w:val="en-US"/>
              </w:rPr>
            </w:pPr>
          </w:p>
        </w:tc>
        <w:tc>
          <w:tcPr>
            <w:tcW w:w="1985" w:type="dxa"/>
          </w:tcPr>
          <w:p w14:paraId="4D45AA91" w14:textId="77777777" w:rsidR="00E4672B" w:rsidRPr="00955195" w:rsidRDefault="00E4672B" w:rsidP="00955195">
            <w:pPr>
              <w:rPr>
                <w:rFonts w:ascii="Arial" w:hAnsi="Arial" w:cs="Arial"/>
                <w:sz w:val="22"/>
                <w:szCs w:val="22"/>
                <w:lang w:val="en-US"/>
              </w:rPr>
            </w:pPr>
          </w:p>
        </w:tc>
        <w:tc>
          <w:tcPr>
            <w:tcW w:w="1984" w:type="dxa"/>
          </w:tcPr>
          <w:p w14:paraId="04AD4DAD" w14:textId="77777777" w:rsidR="00E4672B" w:rsidRPr="00955195" w:rsidRDefault="00E4672B" w:rsidP="00955195">
            <w:pPr>
              <w:rPr>
                <w:rFonts w:ascii="Arial" w:hAnsi="Arial" w:cs="Arial"/>
                <w:sz w:val="22"/>
                <w:szCs w:val="22"/>
                <w:lang w:val="en-US"/>
              </w:rPr>
            </w:pPr>
          </w:p>
        </w:tc>
        <w:tc>
          <w:tcPr>
            <w:tcW w:w="1843" w:type="dxa"/>
          </w:tcPr>
          <w:p w14:paraId="0789A6E4" w14:textId="03430F68" w:rsidR="00E4672B" w:rsidRPr="00955195" w:rsidRDefault="0093750F" w:rsidP="00E12010">
            <w:pPr>
              <w:rPr>
                <w:rFonts w:ascii="Arial" w:hAnsi="Arial" w:cs="Arial"/>
                <w:sz w:val="22"/>
                <w:szCs w:val="22"/>
                <w:lang w:val="en-US"/>
              </w:rPr>
            </w:pPr>
            <w:r w:rsidRPr="00955195">
              <w:rPr>
                <w:rFonts w:ascii="Arial" w:hAnsi="Arial" w:cs="Arial"/>
                <w:sz w:val="22"/>
                <w:szCs w:val="22"/>
                <w:lang w:val="en-US"/>
              </w:rPr>
              <w:t>F</w:t>
            </w:r>
            <w:r w:rsidR="00CB4E80" w:rsidRPr="00955195">
              <w:rPr>
                <w:rFonts w:ascii="Arial" w:hAnsi="Arial" w:cs="Arial"/>
                <w:sz w:val="22"/>
                <w:szCs w:val="22"/>
                <w:lang w:val="en-US"/>
              </w:rPr>
              <w:t xml:space="preserve">rom </w:t>
            </w:r>
            <w:r w:rsidR="00E42DD7">
              <w:rPr>
                <w:rFonts w:ascii="Arial" w:hAnsi="Arial" w:cs="Arial"/>
                <w:sz w:val="22"/>
                <w:szCs w:val="22"/>
                <w:lang w:val="en-US"/>
              </w:rPr>
              <w:t>physicians</w:t>
            </w:r>
          </w:p>
        </w:tc>
        <w:tc>
          <w:tcPr>
            <w:tcW w:w="4111" w:type="dxa"/>
          </w:tcPr>
          <w:p w14:paraId="46D41F6B" w14:textId="280D1DDB" w:rsidR="00E4672B" w:rsidRPr="00955195" w:rsidRDefault="00AE775C" w:rsidP="00955195">
            <w:pPr>
              <w:rPr>
                <w:rFonts w:ascii="Arial" w:hAnsi="Arial" w:cs="Arial"/>
                <w:sz w:val="22"/>
                <w:szCs w:val="22"/>
                <w:lang w:val="en-US"/>
              </w:rPr>
            </w:pPr>
            <w:r w:rsidRPr="00955195">
              <w:rPr>
                <w:rFonts w:ascii="Arial" w:hAnsi="Arial" w:cs="Arial"/>
                <w:sz w:val="22"/>
                <w:szCs w:val="22"/>
                <w:lang w:val="en-US"/>
              </w:rPr>
              <w:t>Participant reports informal support among medical colleagues as a coping strategy.</w:t>
            </w:r>
          </w:p>
        </w:tc>
      </w:tr>
      <w:tr w:rsidR="00955195" w:rsidRPr="00E46135" w14:paraId="1C00A316" w14:textId="77777777" w:rsidTr="00955195">
        <w:trPr>
          <w:trHeight w:val="355"/>
          <w:jc w:val="center"/>
        </w:trPr>
        <w:tc>
          <w:tcPr>
            <w:tcW w:w="2405" w:type="dxa"/>
          </w:tcPr>
          <w:p w14:paraId="7CDC5C87" w14:textId="77777777" w:rsidR="00E4672B" w:rsidRPr="00955195" w:rsidRDefault="00E4672B" w:rsidP="00955195">
            <w:pPr>
              <w:rPr>
                <w:rFonts w:ascii="Arial" w:hAnsi="Arial" w:cs="Arial"/>
                <w:sz w:val="22"/>
                <w:szCs w:val="22"/>
                <w:lang w:val="en-US"/>
              </w:rPr>
            </w:pPr>
          </w:p>
        </w:tc>
        <w:tc>
          <w:tcPr>
            <w:tcW w:w="2126" w:type="dxa"/>
          </w:tcPr>
          <w:p w14:paraId="2CD69C3B" w14:textId="77777777" w:rsidR="00E4672B" w:rsidRPr="00955195" w:rsidRDefault="00E4672B" w:rsidP="00955195">
            <w:pPr>
              <w:rPr>
                <w:rFonts w:ascii="Arial" w:hAnsi="Arial" w:cs="Arial"/>
                <w:sz w:val="22"/>
                <w:szCs w:val="22"/>
                <w:lang w:val="en-US"/>
              </w:rPr>
            </w:pPr>
          </w:p>
        </w:tc>
        <w:tc>
          <w:tcPr>
            <w:tcW w:w="1985" w:type="dxa"/>
          </w:tcPr>
          <w:p w14:paraId="40346092" w14:textId="77777777" w:rsidR="00E4672B" w:rsidRPr="00955195" w:rsidRDefault="00E4672B" w:rsidP="00955195">
            <w:pPr>
              <w:rPr>
                <w:rFonts w:ascii="Arial" w:hAnsi="Arial" w:cs="Arial"/>
                <w:sz w:val="22"/>
                <w:szCs w:val="22"/>
                <w:lang w:val="en-US"/>
              </w:rPr>
            </w:pPr>
          </w:p>
        </w:tc>
        <w:tc>
          <w:tcPr>
            <w:tcW w:w="1984" w:type="dxa"/>
          </w:tcPr>
          <w:p w14:paraId="3469926A" w14:textId="77777777" w:rsidR="00E4672B" w:rsidRPr="00955195" w:rsidRDefault="00E4672B" w:rsidP="00955195">
            <w:pPr>
              <w:rPr>
                <w:rFonts w:ascii="Arial" w:hAnsi="Arial" w:cs="Arial"/>
                <w:sz w:val="22"/>
                <w:szCs w:val="22"/>
                <w:lang w:val="en-US"/>
              </w:rPr>
            </w:pPr>
          </w:p>
        </w:tc>
        <w:tc>
          <w:tcPr>
            <w:tcW w:w="1843" w:type="dxa"/>
          </w:tcPr>
          <w:p w14:paraId="5122AA06" w14:textId="798CA696" w:rsidR="00E4672B" w:rsidRPr="00955195" w:rsidRDefault="0093750F" w:rsidP="00955195">
            <w:pPr>
              <w:rPr>
                <w:rFonts w:ascii="Arial" w:hAnsi="Arial" w:cs="Arial"/>
                <w:sz w:val="22"/>
                <w:szCs w:val="22"/>
                <w:lang w:val="en-US"/>
              </w:rPr>
            </w:pPr>
            <w:r w:rsidRPr="00955195">
              <w:rPr>
                <w:rFonts w:ascii="Arial" w:hAnsi="Arial" w:cs="Arial"/>
                <w:sz w:val="22"/>
                <w:szCs w:val="22"/>
                <w:lang w:val="en-US"/>
              </w:rPr>
              <w:t>F</w:t>
            </w:r>
            <w:r w:rsidR="00CB4E80" w:rsidRPr="00955195">
              <w:rPr>
                <w:rFonts w:ascii="Arial" w:hAnsi="Arial" w:cs="Arial"/>
                <w:sz w:val="22"/>
                <w:szCs w:val="22"/>
                <w:lang w:val="en-US"/>
              </w:rPr>
              <w:t>rom nursing staff</w:t>
            </w:r>
          </w:p>
        </w:tc>
        <w:tc>
          <w:tcPr>
            <w:tcW w:w="4111" w:type="dxa"/>
          </w:tcPr>
          <w:p w14:paraId="39E186E4" w14:textId="661D632D" w:rsidR="00E4672B" w:rsidRPr="00955195" w:rsidRDefault="00AE775C" w:rsidP="00955195">
            <w:pPr>
              <w:rPr>
                <w:rFonts w:ascii="Arial" w:hAnsi="Arial" w:cs="Arial"/>
                <w:sz w:val="22"/>
                <w:szCs w:val="22"/>
                <w:lang w:val="en-US"/>
              </w:rPr>
            </w:pPr>
            <w:r w:rsidRPr="00955195">
              <w:rPr>
                <w:rFonts w:ascii="Arial" w:hAnsi="Arial" w:cs="Arial"/>
                <w:sz w:val="22"/>
                <w:szCs w:val="22"/>
                <w:lang w:val="en-US"/>
              </w:rPr>
              <w:t>Participant reports informal support from nursing colleagues as a coping resource.</w:t>
            </w:r>
          </w:p>
        </w:tc>
      </w:tr>
      <w:tr w:rsidR="00955195" w:rsidRPr="00E46135" w14:paraId="439716B7" w14:textId="77777777" w:rsidTr="00955195">
        <w:trPr>
          <w:trHeight w:val="355"/>
          <w:jc w:val="center"/>
        </w:trPr>
        <w:tc>
          <w:tcPr>
            <w:tcW w:w="2405" w:type="dxa"/>
          </w:tcPr>
          <w:p w14:paraId="4980C746" w14:textId="77777777" w:rsidR="00CB4E80" w:rsidRPr="00955195" w:rsidRDefault="00CB4E80" w:rsidP="00955195">
            <w:pPr>
              <w:rPr>
                <w:rFonts w:ascii="Arial" w:hAnsi="Arial" w:cs="Arial"/>
                <w:sz w:val="22"/>
                <w:szCs w:val="22"/>
                <w:lang w:val="en-US"/>
              </w:rPr>
            </w:pPr>
          </w:p>
        </w:tc>
        <w:tc>
          <w:tcPr>
            <w:tcW w:w="2126" w:type="dxa"/>
          </w:tcPr>
          <w:p w14:paraId="6C699B26" w14:textId="77777777" w:rsidR="00CB4E80" w:rsidRPr="00955195" w:rsidRDefault="00CB4E80" w:rsidP="00955195">
            <w:pPr>
              <w:rPr>
                <w:rFonts w:ascii="Arial" w:hAnsi="Arial" w:cs="Arial"/>
                <w:sz w:val="22"/>
                <w:szCs w:val="22"/>
                <w:lang w:val="en-US"/>
              </w:rPr>
            </w:pPr>
          </w:p>
        </w:tc>
        <w:tc>
          <w:tcPr>
            <w:tcW w:w="1985" w:type="dxa"/>
          </w:tcPr>
          <w:p w14:paraId="2A71EF07" w14:textId="77777777" w:rsidR="00CB4E80" w:rsidRPr="00955195" w:rsidRDefault="00CB4E80" w:rsidP="00955195">
            <w:pPr>
              <w:rPr>
                <w:rFonts w:ascii="Arial" w:hAnsi="Arial" w:cs="Arial"/>
                <w:sz w:val="22"/>
                <w:szCs w:val="22"/>
                <w:lang w:val="en-US"/>
              </w:rPr>
            </w:pPr>
          </w:p>
        </w:tc>
        <w:tc>
          <w:tcPr>
            <w:tcW w:w="1984" w:type="dxa"/>
          </w:tcPr>
          <w:p w14:paraId="6FEB9A82" w14:textId="77777777" w:rsidR="00CB4E80" w:rsidRPr="00955195" w:rsidRDefault="00CB4E80" w:rsidP="00955195">
            <w:pPr>
              <w:rPr>
                <w:rFonts w:ascii="Arial" w:hAnsi="Arial" w:cs="Arial"/>
                <w:sz w:val="22"/>
                <w:szCs w:val="22"/>
                <w:lang w:val="en-US"/>
              </w:rPr>
            </w:pPr>
          </w:p>
        </w:tc>
        <w:tc>
          <w:tcPr>
            <w:tcW w:w="1843" w:type="dxa"/>
          </w:tcPr>
          <w:p w14:paraId="3C936B8E" w14:textId="2985F621" w:rsidR="00CB4E80" w:rsidRPr="00955195" w:rsidRDefault="0093750F" w:rsidP="00955195">
            <w:pPr>
              <w:rPr>
                <w:rFonts w:ascii="Arial" w:hAnsi="Arial" w:cs="Arial"/>
                <w:sz w:val="22"/>
                <w:szCs w:val="22"/>
                <w:lang w:val="en-US"/>
              </w:rPr>
            </w:pPr>
            <w:r w:rsidRPr="00955195">
              <w:rPr>
                <w:rFonts w:ascii="Arial" w:hAnsi="Arial" w:cs="Arial"/>
                <w:sz w:val="22"/>
                <w:szCs w:val="22"/>
                <w:lang w:val="en-US"/>
              </w:rPr>
              <w:t>F</w:t>
            </w:r>
            <w:r w:rsidR="00CB4E80" w:rsidRPr="00955195">
              <w:rPr>
                <w:rFonts w:ascii="Arial" w:hAnsi="Arial" w:cs="Arial"/>
                <w:sz w:val="22"/>
                <w:szCs w:val="22"/>
                <w:lang w:val="en-US"/>
              </w:rPr>
              <w:t>rom psychological colleagues</w:t>
            </w:r>
          </w:p>
        </w:tc>
        <w:tc>
          <w:tcPr>
            <w:tcW w:w="4111" w:type="dxa"/>
          </w:tcPr>
          <w:p w14:paraId="7E920A03" w14:textId="746D1D4F" w:rsidR="00CB4E80" w:rsidRPr="00955195" w:rsidRDefault="00AE775C" w:rsidP="00955195">
            <w:pPr>
              <w:rPr>
                <w:rFonts w:ascii="Arial" w:hAnsi="Arial" w:cs="Arial"/>
                <w:sz w:val="22"/>
                <w:szCs w:val="22"/>
                <w:lang w:val="en-US"/>
              </w:rPr>
            </w:pPr>
            <w:r w:rsidRPr="00955195">
              <w:rPr>
                <w:rFonts w:ascii="Arial" w:hAnsi="Arial" w:cs="Arial"/>
                <w:sz w:val="22"/>
                <w:szCs w:val="22"/>
                <w:lang w:val="en-US"/>
              </w:rPr>
              <w:t>Participant reports receiving informal support from psychological colleagues as a coping strategy.</w:t>
            </w:r>
          </w:p>
        </w:tc>
      </w:tr>
      <w:tr w:rsidR="00955195" w:rsidRPr="00E46135" w14:paraId="5D7D6204" w14:textId="77777777" w:rsidTr="00955195">
        <w:trPr>
          <w:trHeight w:val="355"/>
          <w:jc w:val="center"/>
        </w:trPr>
        <w:tc>
          <w:tcPr>
            <w:tcW w:w="2405" w:type="dxa"/>
          </w:tcPr>
          <w:p w14:paraId="3906B79C" w14:textId="77777777" w:rsidR="00CB4E80" w:rsidRPr="00955195" w:rsidRDefault="00CB4E80" w:rsidP="00955195">
            <w:pPr>
              <w:rPr>
                <w:rFonts w:ascii="Arial" w:hAnsi="Arial" w:cs="Arial"/>
                <w:sz w:val="22"/>
                <w:szCs w:val="22"/>
                <w:lang w:val="en-US"/>
              </w:rPr>
            </w:pPr>
          </w:p>
        </w:tc>
        <w:tc>
          <w:tcPr>
            <w:tcW w:w="2126" w:type="dxa"/>
          </w:tcPr>
          <w:p w14:paraId="51BEB01E" w14:textId="77777777" w:rsidR="00CB4E80" w:rsidRPr="00955195" w:rsidRDefault="00CB4E80" w:rsidP="00955195">
            <w:pPr>
              <w:rPr>
                <w:rFonts w:ascii="Arial" w:hAnsi="Arial" w:cs="Arial"/>
                <w:sz w:val="22"/>
                <w:szCs w:val="22"/>
                <w:lang w:val="en-US"/>
              </w:rPr>
            </w:pPr>
          </w:p>
        </w:tc>
        <w:tc>
          <w:tcPr>
            <w:tcW w:w="1985" w:type="dxa"/>
          </w:tcPr>
          <w:p w14:paraId="1B773D93" w14:textId="77777777" w:rsidR="00CB4E80" w:rsidRPr="00955195" w:rsidRDefault="00CB4E80" w:rsidP="00955195">
            <w:pPr>
              <w:rPr>
                <w:rFonts w:ascii="Arial" w:hAnsi="Arial" w:cs="Arial"/>
                <w:sz w:val="22"/>
                <w:szCs w:val="22"/>
                <w:lang w:val="en-US"/>
              </w:rPr>
            </w:pPr>
          </w:p>
        </w:tc>
        <w:tc>
          <w:tcPr>
            <w:tcW w:w="1984" w:type="dxa"/>
          </w:tcPr>
          <w:p w14:paraId="4881FF9A" w14:textId="77777777" w:rsidR="00CB4E80" w:rsidRPr="00955195" w:rsidRDefault="00CB4E80" w:rsidP="00955195">
            <w:pPr>
              <w:rPr>
                <w:rFonts w:ascii="Arial" w:hAnsi="Arial" w:cs="Arial"/>
                <w:sz w:val="22"/>
                <w:szCs w:val="22"/>
                <w:lang w:val="en-US"/>
              </w:rPr>
            </w:pPr>
          </w:p>
        </w:tc>
        <w:tc>
          <w:tcPr>
            <w:tcW w:w="1843" w:type="dxa"/>
          </w:tcPr>
          <w:p w14:paraId="3E37908F" w14:textId="5C82C56B" w:rsidR="00CB4E80" w:rsidRPr="00955195" w:rsidRDefault="0093750F" w:rsidP="00955195">
            <w:pPr>
              <w:rPr>
                <w:rFonts w:ascii="Arial" w:hAnsi="Arial" w:cs="Arial"/>
                <w:sz w:val="22"/>
                <w:szCs w:val="22"/>
                <w:lang w:val="en-US"/>
              </w:rPr>
            </w:pPr>
            <w:r w:rsidRPr="00955195">
              <w:rPr>
                <w:rFonts w:ascii="Arial" w:hAnsi="Arial" w:cs="Arial"/>
                <w:sz w:val="22"/>
                <w:szCs w:val="22"/>
                <w:lang w:val="en-US"/>
              </w:rPr>
              <w:t>F</w:t>
            </w:r>
            <w:r w:rsidR="00CB4E80" w:rsidRPr="00955195">
              <w:rPr>
                <w:rFonts w:ascii="Arial" w:hAnsi="Arial" w:cs="Arial"/>
                <w:sz w:val="22"/>
                <w:szCs w:val="22"/>
                <w:lang w:val="en-US"/>
              </w:rPr>
              <w:t>rom other professional groups</w:t>
            </w:r>
          </w:p>
        </w:tc>
        <w:tc>
          <w:tcPr>
            <w:tcW w:w="4111" w:type="dxa"/>
          </w:tcPr>
          <w:p w14:paraId="74B1A114" w14:textId="28CE6DCF" w:rsidR="00CB4E80" w:rsidRPr="00955195" w:rsidRDefault="00AE775C" w:rsidP="00955195">
            <w:pPr>
              <w:rPr>
                <w:rFonts w:ascii="Arial" w:hAnsi="Arial" w:cs="Arial"/>
                <w:sz w:val="22"/>
                <w:szCs w:val="22"/>
                <w:lang w:val="en-US"/>
              </w:rPr>
            </w:pPr>
            <w:r w:rsidRPr="00955195">
              <w:rPr>
                <w:rFonts w:ascii="Arial" w:hAnsi="Arial" w:cs="Arial"/>
                <w:sz w:val="22"/>
                <w:szCs w:val="22"/>
                <w:lang w:val="en-US"/>
              </w:rPr>
              <w:t>Participant reports receiving informal support from other professional groups (e.g., social workers, art therapists) as a coping strategy.</w:t>
            </w:r>
          </w:p>
        </w:tc>
      </w:tr>
      <w:tr w:rsidR="00955195" w:rsidRPr="00E46135" w14:paraId="3D8CE47E" w14:textId="77777777" w:rsidTr="00955195">
        <w:trPr>
          <w:trHeight w:val="355"/>
          <w:jc w:val="center"/>
        </w:trPr>
        <w:tc>
          <w:tcPr>
            <w:tcW w:w="2405" w:type="dxa"/>
          </w:tcPr>
          <w:p w14:paraId="283079B4" w14:textId="77777777" w:rsidR="00CB4E80" w:rsidRPr="00955195" w:rsidRDefault="00CB4E80" w:rsidP="00955195">
            <w:pPr>
              <w:rPr>
                <w:rFonts w:ascii="Arial" w:hAnsi="Arial" w:cs="Arial"/>
                <w:sz w:val="22"/>
                <w:szCs w:val="22"/>
                <w:lang w:val="en-US"/>
              </w:rPr>
            </w:pPr>
          </w:p>
        </w:tc>
        <w:tc>
          <w:tcPr>
            <w:tcW w:w="2126" w:type="dxa"/>
          </w:tcPr>
          <w:p w14:paraId="66B9C71B" w14:textId="77777777" w:rsidR="00CB4E80" w:rsidRPr="00955195" w:rsidRDefault="00CB4E80" w:rsidP="00955195">
            <w:pPr>
              <w:rPr>
                <w:rFonts w:ascii="Arial" w:hAnsi="Arial" w:cs="Arial"/>
                <w:sz w:val="22"/>
                <w:szCs w:val="22"/>
                <w:lang w:val="en-US"/>
              </w:rPr>
            </w:pPr>
          </w:p>
        </w:tc>
        <w:tc>
          <w:tcPr>
            <w:tcW w:w="1985" w:type="dxa"/>
          </w:tcPr>
          <w:p w14:paraId="0018330D" w14:textId="77777777" w:rsidR="00CB4E80" w:rsidRPr="00955195" w:rsidRDefault="00CB4E80" w:rsidP="00955195">
            <w:pPr>
              <w:rPr>
                <w:rFonts w:ascii="Arial" w:hAnsi="Arial" w:cs="Arial"/>
                <w:sz w:val="22"/>
                <w:szCs w:val="22"/>
                <w:lang w:val="en-US"/>
              </w:rPr>
            </w:pPr>
          </w:p>
        </w:tc>
        <w:tc>
          <w:tcPr>
            <w:tcW w:w="1984" w:type="dxa"/>
          </w:tcPr>
          <w:p w14:paraId="3B6B1DD7" w14:textId="1D9DB4EE" w:rsidR="00CB4E80" w:rsidRPr="00955195" w:rsidRDefault="00CB4E80" w:rsidP="00955195">
            <w:pPr>
              <w:rPr>
                <w:rFonts w:ascii="Arial" w:hAnsi="Arial" w:cs="Arial"/>
                <w:sz w:val="22"/>
                <w:szCs w:val="22"/>
                <w:lang w:val="en-US"/>
              </w:rPr>
            </w:pPr>
            <w:r w:rsidRPr="00955195">
              <w:rPr>
                <w:rFonts w:ascii="Arial" w:hAnsi="Arial" w:cs="Arial"/>
                <w:sz w:val="22"/>
                <w:szCs w:val="22"/>
                <w:lang w:val="en-US"/>
              </w:rPr>
              <w:t>Support from private social circle</w:t>
            </w:r>
          </w:p>
        </w:tc>
        <w:tc>
          <w:tcPr>
            <w:tcW w:w="1843" w:type="dxa"/>
          </w:tcPr>
          <w:p w14:paraId="176489B7" w14:textId="77777777" w:rsidR="00CB4E80" w:rsidRPr="00955195" w:rsidRDefault="00CB4E80" w:rsidP="00955195">
            <w:pPr>
              <w:rPr>
                <w:rFonts w:ascii="Arial" w:hAnsi="Arial" w:cs="Arial"/>
                <w:sz w:val="22"/>
                <w:szCs w:val="22"/>
                <w:lang w:val="en-US"/>
              </w:rPr>
            </w:pPr>
          </w:p>
        </w:tc>
        <w:tc>
          <w:tcPr>
            <w:tcW w:w="4111" w:type="dxa"/>
          </w:tcPr>
          <w:p w14:paraId="0703F2F9" w14:textId="5224E936" w:rsidR="00CB4E80" w:rsidRPr="00955195" w:rsidRDefault="00AE775C" w:rsidP="00955195">
            <w:pPr>
              <w:rPr>
                <w:rFonts w:ascii="Arial" w:hAnsi="Arial" w:cs="Arial"/>
                <w:sz w:val="22"/>
                <w:szCs w:val="22"/>
                <w:lang w:val="en-US"/>
              </w:rPr>
            </w:pPr>
            <w:r w:rsidRPr="00955195">
              <w:rPr>
                <w:rFonts w:ascii="Arial" w:hAnsi="Arial" w:cs="Arial"/>
                <w:sz w:val="22"/>
                <w:szCs w:val="22"/>
                <w:lang w:val="en-US"/>
              </w:rPr>
              <w:t>Participant reports social support from their partner, friends, or family as a coping resource.</w:t>
            </w:r>
          </w:p>
        </w:tc>
      </w:tr>
      <w:tr w:rsidR="00955195" w:rsidRPr="00E46135" w14:paraId="4DA37D9E" w14:textId="77777777" w:rsidTr="00955195">
        <w:trPr>
          <w:trHeight w:val="355"/>
          <w:jc w:val="center"/>
        </w:trPr>
        <w:tc>
          <w:tcPr>
            <w:tcW w:w="2405" w:type="dxa"/>
          </w:tcPr>
          <w:p w14:paraId="30B556B4" w14:textId="77777777" w:rsidR="00CB4E80" w:rsidRPr="00955195" w:rsidRDefault="00CB4E80" w:rsidP="00955195">
            <w:pPr>
              <w:rPr>
                <w:rFonts w:ascii="Arial" w:hAnsi="Arial" w:cs="Arial"/>
                <w:sz w:val="22"/>
                <w:szCs w:val="22"/>
                <w:lang w:val="en-US"/>
              </w:rPr>
            </w:pPr>
          </w:p>
        </w:tc>
        <w:tc>
          <w:tcPr>
            <w:tcW w:w="2126" w:type="dxa"/>
          </w:tcPr>
          <w:p w14:paraId="37CBF535" w14:textId="77777777" w:rsidR="00CB4E80" w:rsidRPr="00955195" w:rsidRDefault="00CB4E80" w:rsidP="00955195">
            <w:pPr>
              <w:rPr>
                <w:rFonts w:ascii="Arial" w:hAnsi="Arial" w:cs="Arial"/>
                <w:sz w:val="22"/>
                <w:szCs w:val="22"/>
                <w:lang w:val="en-US"/>
              </w:rPr>
            </w:pPr>
          </w:p>
        </w:tc>
        <w:tc>
          <w:tcPr>
            <w:tcW w:w="1985" w:type="dxa"/>
          </w:tcPr>
          <w:p w14:paraId="268AC67A" w14:textId="0ED91484" w:rsidR="00CB4E80" w:rsidRPr="00955195" w:rsidRDefault="00CB4E80" w:rsidP="00955195">
            <w:pPr>
              <w:rPr>
                <w:rFonts w:ascii="Arial" w:hAnsi="Arial" w:cs="Arial"/>
                <w:sz w:val="22"/>
                <w:szCs w:val="22"/>
                <w:lang w:val="en-US"/>
              </w:rPr>
            </w:pPr>
            <w:r w:rsidRPr="00955195">
              <w:rPr>
                <w:rFonts w:ascii="Arial" w:hAnsi="Arial" w:cs="Arial"/>
                <w:sz w:val="22"/>
                <w:szCs w:val="22"/>
                <w:lang w:val="en-US"/>
              </w:rPr>
              <w:t>Expression of emotions</w:t>
            </w:r>
          </w:p>
        </w:tc>
        <w:tc>
          <w:tcPr>
            <w:tcW w:w="1984" w:type="dxa"/>
          </w:tcPr>
          <w:p w14:paraId="34ECF017" w14:textId="208A9776" w:rsidR="00CB4E80" w:rsidRPr="00955195" w:rsidRDefault="00CB4E80" w:rsidP="00955195">
            <w:pPr>
              <w:rPr>
                <w:rFonts w:ascii="Arial" w:hAnsi="Arial" w:cs="Arial"/>
                <w:sz w:val="22"/>
                <w:szCs w:val="22"/>
                <w:lang w:val="en-US"/>
              </w:rPr>
            </w:pPr>
          </w:p>
        </w:tc>
        <w:tc>
          <w:tcPr>
            <w:tcW w:w="1843" w:type="dxa"/>
          </w:tcPr>
          <w:p w14:paraId="00C37DEC" w14:textId="77777777" w:rsidR="00CB4E80" w:rsidRPr="00955195" w:rsidRDefault="00CB4E80" w:rsidP="00955195">
            <w:pPr>
              <w:rPr>
                <w:rFonts w:ascii="Arial" w:hAnsi="Arial" w:cs="Arial"/>
                <w:sz w:val="22"/>
                <w:szCs w:val="22"/>
                <w:lang w:val="en-US"/>
              </w:rPr>
            </w:pPr>
          </w:p>
        </w:tc>
        <w:tc>
          <w:tcPr>
            <w:tcW w:w="4111" w:type="dxa"/>
          </w:tcPr>
          <w:p w14:paraId="66C278DC" w14:textId="34E6D4D9" w:rsidR="00CB4E80" w:rsidRPr="00955195" w:rsidRDefault="00AE775C" w:rsidP="00955195">
            <w:pPr>
              <w:rPr>
                <w:rFonts w:ascii="Arial" w:hAnsi="Arial" w:cs="Arial"/>
                <w:sz w:val="22"/>
                <w:szCs w:val="22"/>
                <w:lang w:val="en-US"/>
              </w:rPr>
            </w:pPr>
            <w:r w:rsidRPr="00955195">
              <w:rPr>
                <w:rFonts w:ascii="Arial" w:hAnsi="Arial" w:cs="Arial"/>
                <w:sz w:val="22"/>
                <w:szCs w:val="22"/>
                <w:lang w:val="en-US"/>
              </w:rPr>
              <w:t>Participant reports that expressing or sharing their own emotions helps them cope with patient death.</w:t>
            </w:r>
          </w:p>
        </w:tc>
      </w:tr>
      <w:tr w:rsidR="00955195" w:rsidRPr="00E46135" w14:paraId="264A56B8" w14:textId="77777777" w:rsidTr="00955195">
        <w:trPr>
          <w:trHeight w:val="355"/>
          <w:jc w:val="center"/>
        </w:trPr>
        <w:tc>
          <w:tcPr>
            <w:tcW w:w="2405" w:type="dxa"/>
          </w:tcPr>
          <w:p w14:paraId="051BDFA9" w14:textId="77777777" w:rsidR="00CB4E80" w:rsidRPr="00955195" w:rsidRDefault="00CB4E80" w:rsidP="00955195">
            <w:pPr>
              <w:rPr>
                <w:rFonts w:ascii="Arial" w:hAnsi="Arial" w:cs="Arial"/>
                <w:sz w:val="22"/>
                <w:szCs w:val="22"/>
                <w:lang w:val="en-US"/>
              </w:rPr>
            </w:pPr>
          </w:p>
        </w:tc>
        <w:tc>
          <w:tcPr>
            <w:tcW w:w="2126" w:type="dxa"/>
          </w:tcPr>
          <w:p w14:paraId="196009B9" w14:textId="77777777" w:rsidR="00CB4E80" w:rsidRPr="00955195" w:rsidRDefault="00CB4E80" w:rsidP="00955195">
            <w:pPr>
              <w:rPr>
                <w:rFonts w:ascii="Arial" w:hAnsi="Arial" w:cs="Arial"/>
                <w:sz w:val="22"/>
                <w:szCs w:val="22"/>
                <w:lang w:val="en-US"/>
              </w:rPr>
            </w:pPr>
          </w:p>
        </w:tc>
        <w:tc>
          <w:tcPr>
            <w:tcW w:w="1985" w:type="dxa"/>
          </w:tcPr>
          <w:p w14:paraId="1461C1F2" w14:textId="5A9A22BC" w:rsidR="00CB4E80" w:rsidRPr="00955195" w:rsidRDefault="00CB4E80" w:rsidP="00955195">
            <w:pPr>
              <w:rPr>
                <w:rFonts w:ascii="Arial" w:hAnsi="Arial" w:cs="Arial"/>
                <w:sz w:val="22"/>
                <w:szCs w:val="22"/>
                <w:lang w:val="en-US"/>
              </w:rPr>
            </w:pPr>
            <w:r w:rsidRPr="00955195">
              <w:rPr>
                <w:rFonts w:ascii="Arial" w:hAnsi="Arial" w:cs="Arial"/>
                <w:sz w:val="22"/>
                <w:szCs w:val="22"/>
                <w:lang w:val="en-US"/>
              </w:rPr>
              <w:t>Saying goodbye to the body</w:t>
            </w:r>
          </w:p>
        </w:tc>
        <w:tc>
          <w:tcPr>
            <w:tcW w:w="1984" w:type="dxa"/>
          </w:tcPr>
          <w:p w14:paraId="055A1C30" w14:textId="77777777" w:rsidR="00CB4E80" w:rsidRPr="00955195" w:rsidRDefault="00CB4E80" w:rsidP="00955195">
            <w:pPr>
              <w:rPr>
                <w:rFonts w:ascii="Arial" w:hAnsi="Arial" w:cs="Arial"/>
                <w:sz w:val="22"/>
                <w:szCs w:val="22"/>
                <w:lang w:val="en-US"/>
              </w:rPr>
            </w:pPr>
          </w:p>
        </w:tc>
        <w:tc>
          <w:tcPr>
            <w:tcW w:w="1843" w:type="dxa"/>
          </w:tcPr>
          <w:p w14:paraId="6CF8048C" w14:textId="77777777" w:rsidR="00CB4E80" w:rsidRPr="00955195" w:rsidRDefault="00CB4E80" w:rsidP="00955195">
            <w:pPr>
              <w:rPr>
                <w:rFonts w:ascii="Arial" w:hAnsi="Arial" w:cs="Arial"/>
                <w:sz w:val="22"/>
                <w:szCs w:val="22"/>
                <w:lang w:val="en-US"/>
              </w:rPr>
            </w:pPr>
          </w:p>
        </w:tc>
        <w:tc>
          <w:tcPr>
            <w:tcW w:w="4111" w:type="dxa"/>
          </w:tcPr>
          <w:p w14:paraId="01D36806" w14:textId="4B9FE699" w:rsidR="00CB4E80" w:rsidRPr="00955195" w:rsidRDefault="00AE775C" w:rsidP="00955195">
            <w:pPr>
              <w:rPr>
                <w:rFonts w:ascii="Arial" w:hAnsi="Arial" w:cs="Arial"/>
                <w:sz w:val="22"/>
                <w:szCs w:val="22"/>
                <w:lang w:val="en-US"/>
              </w:rPr>
            </w:pPr>
            <w:r w:rsidRPr="00955195">
              <w:rPr>
                <w:rFonts w:ascii="Arial" w:hAnsi="Arial" w:cs="Arial"/>
                <w:sz w:val="22"/>
                <w:szCs w:val="22"/>
                <w:lang w:val="en-US"/>
              </w:rPr>
              <w:t>Participant reports that (re)visiting the body of the deceased person helps them cope.</w:t>
            </w:r>
          </w:p>
        </w:tc>
      </w:tr>
      <w:tr w:rsidR="00955195" w:rsidRPr="00E46135" w14:paraId="043F6B85" w14:textId="77777777" w:rsidTr="00955195">
        <w:trPr>
          <w:trHeight w:val="355"/>
          <w:jc w:val="center"/>
        </w:trPr>
        <w:tc>
          <w:tcPr>
            <w:tcW w:w="2405" w:type="dxa"/>
          </w:tcPr>
          <w:p w14:paraId="31DEA5B1" w14:textId="77777777" w:rsidR="00CB4E80" w:rsidRPr="00955195" w:rsidRDefault="00CB4E80" w:rsidP="00955195">
            <w:pPr>
              <w:rPr>
                <w:rFonts w:ascii="Arial" w:hAnsi="Arial" w:cs="Arial"/>
                <w:sz w:val="22"/>
                <w:szCs w:val="22"/>
                <w:lang w:val="en-US"/>
              </w:rPr>
            </w:pPr>
          </w:p>
        </w:tc>
        <w:tc>
          <w:tcPr>
            <w:tcW w:w="2126" w:type="dxa"/>
          </w:tcPr>
          <w:p w14:paraId="45875004" w14:textId="77777777" w:rsidR="00CB4E80" w:rsidRPr="00955195" w:rsidRDefault="00CB4E80" w:rsidP="00955195">
            <w:pPr>
              <w:rPr>
                <w:rFonts w:ascii="Arial" w:hAnsi="Arial" w:cs="Arial"/>
                <w:sz w:val="22"/>
                <w:szCs w:val="22"/>
                <w:lang w:val="en-US"/>
              </w:rPr>
            </w:pPr>
          </w:p>
        </w:tc>
        <w:tc>
          <w:tcPr>
            <w:tcW w:w="1985" w:type="dxa"/>
          </w:tcPr>
          <w:p w14:paraId="731585B0" w14:textId="583182C3" w:rsidR="00CB4E80" w:rsidRPr="00955195" w:rsidRDefault="00CB4E80" w:rsidP="00955195">
            <w:pPr>
              <w:rPr>
                <w:rFonts w:ascii="Arial" w:hAnsi="Arial" w:cs="Arial"/>
                <w:sz w:val="22"/>
                <w:szCs w:val="22"/>
                <w:lang w:val="en-US"/>
              </w:rPr>
            </w:pPr>
            <w:r w:rsidRPr="00955195">
              <w:rPr>
                <w:rFonts w:ascii="Arial" w:hAnsi="Arial" w:cs="Arial"/>
                <w:sz w:val="22"/>
                <w:szCs w:val="22"/>
                <w:lang w:val="en-US"/>
              </w:rPr>
              <w:t>Initiating contact</w:t>
            </w:r>
            <w:r w:rsidR="00303512" w:rsidRPr="00955195">
              <w:rPr>
                <w:rFonts w:ascii="Arial" w:hAnsi="Arial" w:cs="Arial"/>
                <w:sz w:val="22"/>
                <w:szCs w:val="22"/>
                <w:lang w:val="en-US"/>
              </w:rPr>
              <w:t xml:space="preserve"> with patients’ relatives</w:t>
            </w:r>
          </w:p>
        </w:tc>
        <w:tc>
          <w:tcPr>
            <w:tcW w:w="1984" w:type="dxa"/>
          </w:tcPr>
          <w:p w14:paraId="1BB6A1C8" w14:textId="77777777" w:rsidR="00CB4E80" w:rsidRPr="00955195" w:rsidRDefault="00CB4E80" w:rsidP="00955195">
            <w:pPr>
              <w:rPr>
                <w:rFonts w:ascii="Arial" w:hAnsi="Arial" w:cs="Arial"/>
                <w:sz w:val="22"/>
                <w:szCs w:val="22"/>
                <w:lang w:val="en-US"/>
              </w:rPr>
            </w:pPr>
          </w:p>
        </w:tc>
        <w:tc>
          <w:tcPr>
            <w:tcW w:w="1843" w:type="dxa"/>
          </w:tcPr>
          <w:p w14:paraId="48693E69" w14:textId="77777777" w:rsidR="00CB4E80" w:rsidRPr="00955195" w:rsidRDefault="00CB4E80" w:rsidP="00955195">
            <w:pPr>
              <w:rPr>
                <w:rFonts w:ascii="Arial" w:hAnsi="Arial" w:cs="Arial"/>
                <w:sz w:val="22"/>
                <w:szCs w:val="22"/>
                <w:lang w:val="en-US"/>
              </w:rPr>
            </w:pPr>
          </w:p>
        </w:tc>
        <w:tc>
          <w:tcPr>
            <w:tcW w:w="4111" w:type="dxa"/>
          </w:tcPr>
          <w:p w14:paraId="088C2A4C" w14:textId="307B49E3" w:rsidR="00CB4E80" w:rsidRPr="00955195" w:rsidRDefault="00303512" w:rsidP="00955195">
            <w:pPr>
              <w:rPr>
                <w:rFonts w:ascii="Arial" w:hAnsi="Arial" w:cs="Arial"/>
                <w:sz w:val="22"/>
                <w:szCs w:val="22"/>
                <w:lang w:val="en-US"/>
              </w:rPr>
            </w:pPr>
            <w:r w:rsidRPr="00955195">
              <w:rPr>
                <w:rFonts w:ascii="Arial" w:hAnsi="Arial" w:cs="Arial"/>
                <w:sz w:val="22"/>
                <w:szCs w:val="22"/>
                <w:lang w:val="en-US"/>
              </w:rPr>
              <w:t>Participant reports contacting relatives of deceased patients, e.g., to offer condolences or to express availability for further questions or conversations.</w:t>
            </w:r>
          </w:p>
        </w:tc>
      </w:tr>
      <w:tr w:rsidR="00955195" w:rsidRPr="00E46135" w14:paraId="3E924AF4" w14:textId="77777777" w:rsidTr="00955195">
        <w:trPr>
          <w:trHeight w:val="355"/>
          <w:jc w:val="center"/>
        </w:trPr>
        <w:tc>
          <w:tcPr>
            <w:tcW w:w="2405" w:type="dxa"/>
          </w:tcPr>
          <w:p w14:paraId="71B0714B" w14:textId="77777777" w:rsidR="00CB4E80" w:rsidRPr="00955195" w:rsidRDefault="00CB4E80" w:rsidP="00955195">
            <w:pPr>
              <w:rPr>
                <w:rFonts w:ascii="Arial" w:hAnsi="Arial" w:cs="Arial"/>
                <w:sz w:val="22"/>
                <w:szCs w:val="22"/>
                <w:lang w:val="en-US"/>
              </w:rPr>
            </w:pPr>
          </w:p>
        </w:tc>
        <w:tc>
          <w:tcPr>
            <w:tcW w:w="2126" w:type="dxa"/>
          </w:tcPr>
          <w:p w14:paraId="18F72D87" w14:textId="3ADF7A8E" w:rsidR="00CB4E80" w:rsidRPr="00955195" w:rsidRDefault="00303512" w:rsidP="00955195">
            <w:pPr>
              <w:rPr>
                <w:rFonts w:ascii="Arial" w:hAnsi="Arial" w:cs="Arial"/>
                <w:sz w:val="22"/>
                <w:szCs w:val="22"/>
                <w:lang w:val="en-US"/>
              </w:rPr>
            </w:pPr>
            <w:r w:rsidRPr="00955195">
              <w:rPr>
                <w:rFonts w:ascii="Arial" w:hAnsi="Arial" w:cs="Arial"/>
                <w:sz w:val="22"/>
                <w:szCs w:val="22"/>
                <w:lang w:val="en-US"/>
              </w:rPr>
              <w:t>Rituals</w:t>
            </w:r>
          </w:p>
        </w:tc>
        <w:tc>
          <w:tcPr>
            <w:tcW w:w="1985" w:type="dxa"/>
          </w:tcPr>
          <w:p w14:paraId="5D9A6171" w14:textId="77777777" w:rsidR="00CB4E80" w:rsidRPr="00955195" w:rsidRDefault="00CB4E80" w:rsidP="00955195">
            <w:pPr>
              <w:rPr>
                <w:rFonts w:ascii="Arial" w:hAnsi="Arial" w:cs="Arial"/>
                <w:sz w:val="22"/>
                <w:szCs w:val="22"/>
                <w:lang w:val="en-US"/>
              </w:rPr>
            </w:pPr>
          </w:p>
        </w:tc>
        <w:tc>
          <w:tcPr>
            <w:tcW w:w="1984" w:type="dxa"/>
          </w:tcPr>
          <w:p w14:paraId="06991E3F" w14:textId="77777777" w:rsidR="00CB4E80" w:rsidRPr="00955195" w:rsidRDefault="00CB4E80" w:rsidP="00955195">
            <w:pPr>
              <w:rPr>
                <w:rFonts w:ascii="Arial" w:hAnsi="Arial" w:cs="Arial"/>
                <w:sz w:val="22"/>
                <w:szCs w:val="22"/>
                <w:lang w:val="en-US"/>
              </w:rPr>
            </w:pPr>
          </w:p>
        </w:tc>
        <w:tc>
          <w:tcPr>
            <w:tcW w:w="1843" w:type="dxa"/>
          </w:tcPr>
          <w:p w14:paraId="3B2A0378" w14:textId="77777777" w:rsidR="00CB4E80" w:rsidRPr="00955195" w:rsidRDefault="00CB4E80" w:rsidP="00955195">
            <w:pPr>
              <w:rPr>
                <w:rFonts w:ascii="Arial" w:hAnsi="Arial" w:cs="Arial"/>
                <w:sz w:val="22"/>
                <w:szCs w:val="22"/>
                <w:lang w:val="en-US"/>
              </w:rPr>
            </w:pPr>
          </w:p>
        </w:tc>
        <w:tc>
          <w:tcPr>
            <w:tcW w:w="4111" w:type="dxa"/>
          </w:tcPr>
          <w:p w14:paraId="55D3EF5B" w14:textId="5CEC2EDD" w:rsidR="00CB4E80" w:rsidRPr="00955195" w:rsidRDefault="000E671C" w:rsidP="00955195">
            <w:pPr>
              <w:rPr>
                <w:rFonts w:ascii="Arial" w:hAnsi="Arial" w:cs="Arial"/>
                <w:sz w:val="22"/>
                <w:szCs w:val="22"/>
                <w:lang w:val="en-US"/>
              </w:rPr>
            </w:pPr>
            <w:r w:rsidRPr="00955195">
              <w:rPr>
                <w:rFonts w:ascii="Arial" w:hAnsi="Arial" w:cs="Arial"/>
                <w:sz w:val="22"/>
                <w:szCs w:val="22"/>
                <w:lang w:val="en-US"/>
              </w:rPr>
              <w:t>Any coping strategy carried out in a ritualized form, usually repeated over time.</w:t>
            </w:r>
          </w:p>
        </w:tc>
      </w:tr>
      <w:tr w:rsidR="00955195" w:rsidRPr="00E46135" w14:paraId="2500B316" w14:textId="77777777" w:rsidTr="00955195">
        <w:trPr>
          <w:trHeight w:val="355"/>
          <w:jc w:val="center"/>
        </w:trPr>
        <w:tc>
          <w:tcPr>
            <w:tcW w:w="2405" w:type="dxa"/>
          </w:tcPr>
          <w:p w14:paraId="118E205A" w14:textId="77777777" w:rsidR="000E671C" w:rsidRPr="00955195" w:rsidRDefault="000E671C" w:rsidP="00955195">
            <w:pPr>
              <w:rPr>
                <w:rFonts w:ascii="Arial" w:hAnsi="Arial" w:cs="Arial"/>
                <w:sz w:val="22"/>
                <w:szCs w:val="22"/>
                <w:lang w:val="en-US"/>
              </w:rPr>
            </w:pPr>
          </w:p>
        </w:tc>
        <w:tc>
          <w:tcPr>
            <w:tcW w:w="2126" w:type="dxa"/>
          </w:tcPr>
          <w:p w14:paraId="147BD56B" w14:textId="77777777" w:rsidR="000E671C" w:rsidRPr="00955195" w:rsidRDefault="000E671C" w:rsidP="00955195">
            <w:pPr>
              <w:rPr>
                <w:rFonts w:ascii="Arial" w:hAnsi="Arial" w:cs="Arial"/>
                <w:sz w:val="22"/>
                <w:szCs w:val="22"/>
                <w:lang w:val="en-US"/>
              </w:rPr>
            </w:pPr>
          </w:p>
        </w:tc>
        <w:tc>
          <w:tcPr>
            <w:tcW w:w="1985" w:type="dxa"/>
          </w:tcPr>
          <w:p w14:paraId="6DB7309A" w14:textId="1B2E59B4" w:rsidR="000E671C" w:rsidRPr="00955195" w:rsidRDefault="000E671C" w:rsidP="00955195">
            <w:pPr>
              <w:rPr>
                <w:rFonts w:ascii="Arial" w:hAnsi="Arial" w:cs="Arial"/>
                <w:sz w:val="22"/>
                <w:szCs w:val="22"/>
                <w:lang w:val="en-US"/>
              </w:rPr>
            </w:pPr>
            <w:r w:rsidRPr="00955195">
              <w:rPr>
                <w:rFonts w:ascii="Arial" w:hAnsi="Arial" w:cs="Arial"/>
                <w:sz w:val="22"/>
                <w:szCs w:val="22"/>
                <w:lang w:val="en-US"/>
              </w:rPr>
              <w:t>Googling obituary notices</w:t>
            </w:r>
          </w:p>
        </w:tc>
        <w:tc>
          <w:tcPr>
            <w:tcW w:w="1984" w:type="dxa"/>
          </w:tcPr>
          <w:p w14:paraId="27D06FC5" w14:textId="77777777" w:rsidR="000E671C" w:rsidRPr="00955195" w:rsidRDefault="000E671C" w:rsidP="00955195">
            <w:pPr>
              <w:rPr>
                <w:rFonts w:ascii="Arial" w:hAnsi="Arial" w:cs="Arial"/>
                <w:sz w:val="22"/>
                <w:szCs w:val="22"/>
                <w:lang w:val="en-US"/>
              </w:rPr>
            </w:pPr>
          </w:p>
        </w:tc>
        <w:tc>
          <w:tcPr>
            <w:tcW w:w="1843" w:type="dxa"/>
          </w:tcPr>
          <w:p w14:paraId="025C9ABB" w14:textId="77777777" w:rsidR="000E671C" w:rsidRPr="00955195" w:rsidRDefault="000E671C" w:rsidP="00955195">
            <w:pPr>
              <w:jc w:val="center"/>
              <w:rPr>
                <w:rFonts w:ascii="Arial" w:hAnsi="Arial" w:cs="Arial"/>
                <w:sz w:val="22"/>
                <w:szCs w:val="22"/>
                <w:lang w:val="en-US"/>
              </w:rPr>
            </w:pPr>
          </w:p>
        </w:tc>
        <w:tc>
          <w:tcPr>
            <w:tcW w:w="4111" w:type="dxa"/>
          </w:tcPr>
          <w:p w14:paraId="35A8BA52" w14:textId="0E73C3BB" w:rsidR="000E671C" w:rsidRPr="00955195" w:rsidRDefault="000E671C" w:rsidP="00955195">
            <w:pPr>
              <w:rPr>
                <w:rFonts w:ascii="Arial" w:hAnsi="Arial" w:cs="Arial"/>
                <w:sz w:val="22"/>
                <w:szCs w:val="22"/>
                <w:lang w:val="en-US"/>
              </w:rPr>
            </w:pPr>
            <w:r w:rsidRPr="00955195">
              <w:rPr>
                <w:rFonts w:ascii="Arial" w:hAnsi="Arial" w:cs="Arial"/>
                <w:sz w:val="22"/>
                <w:szCs w:val="22"/>
                <w:lang w:val="en-US"/>
              </w:rPr>
              <w:t>Participant reports regularly searching online for obituary notices after patient deaths.</w:t>
            </w:r>
          </w:p>
        </w:tc>
      </w:tr>
      <w:tr w:rsidR="00955195" w:rsidRPr="00E46135" w14:paraId="39A09282" w14:textId="77777777" w:rsidTr="00955195">
        <w:trPr>
          <w:trHeight w:val="355"/>
          <w:jc w:val="center"/>
        </w:trPr>
        <w:tc>
          <w:tcPr>
            <w:tcW w:w="2405" w:type="dxa"/>
          </w:tcPr>
          <w:p w14:paraId="59A58AD9" w14:textId="77777777" w:rsidR="000E671C" w:rsidRPr="00955195" w:rsidRDefault="000E671C" w:rsidP="00955195">
            <w:pPr>
              <w:rPr>
                <w:rFonts w:ascii="Arial" w:hAnsi="Arial" w:cs="Arial"/>
                <w:sz w:val="22"/>
                <w:szCs w:val="22"/>
                <w:lang w:val="en-US"/>
              </w:rPr>
            </w:pPr>
          </w:p>
        </w:tc>
        <w:tc>
          <w:tcPr>
            <w:tcW w:w="2126" w:type="dxa"/>
          </w:tcPr>
          <w:p w14:paraId="3ECC8877" w14:textId="77777777" w:rsidR="000E671C" w:rsidRPr="00955195" w:rsidRDefault="000E671C" w:rsidP="00955195">
            <w:pPr>
              <w:rPr>
                <w:rFonts w:ascii="Arial" w:hAnsi="Arial" w:cs="Arial"/>
                <w:sz w:val="22"/>
                <w:szCs w:val="22"/>
                <w:lang w:val="en-US"/>
              </w:rPr>
            </w:pPr>
          </w:p>
        </w:tc>
        <w:tc>
          <w:tcPr>
            <w:tcW w:w="1985" w:type="dxa"/>
          </w:tcPr>
          <w:p w14:paraId="479C0AB5" w14:textId="7B04FA47" w:rsidR="000E671C" w:rsidRPr="00955195" w:rsidRDefault="000E671C" w:rsidP="00955195">
            <w:pPr>
              <w:rPr>
                <w:rFonts w:ascii="Arial" w:hAnsi="Arial" w:cs="Arial"/>
                <w:sz w:val="22"/>
                <w:szCs w:val="22"/>
                <w:lang w:val="en-US"/>
              </w:rPr>
            </w:pPr>
            <w:r w:rsidRPr="00955195">
              <w:rPr>
                <w:rFonts w:ascii="Arial" w:hAnsi="Arial" w:cs="Arial"/>
                <w:sz w:val="22"/>
                <w:szCs w:val="22"/>
                <w:lang w:val="en-US"/>
              </w:rPr>
              <w:t>Acknowledgement/honoring the deceased patient</w:t>
            </w:r>
          </w:p>
        </w:tc>
        <w:tc>
          <w:tcPr>
            <w:tcW w:w="1984" w:type="dxa"/>
          </w:tcPr>
          <w:p w14:paraId="4853948D" w14:textId="77777777" w:rsidR="000E671C" w:rsidRPr="00955195" w:rsidRDefault="000E671C" w:rsidP="00955195">
            <w:pPr>
              <w:rPr>
                <w:rFonts w:ascii="Arial" w:hAnsi="Arial" w:cs="Arial"/>
                <w:sz w:val="22"/>
                <w:szCs w:val="22"/>
                <w:lang w:val="en-US"/>
              </w:rPr>
            </w:pPr>
          </w:p>
        </w:tc>
        <w:tc>
          <w:tcPr>
            <w:tcW w:w="1843" w:type="dxa"/>
          </w:tcPr>
          <w:p w14:paraId="4976B40C" w14:textId="77777777" w:rsidR="000E671C" w:rsidRPr="00955195" w:rsidRDefault="000E671C" w:rsidP="00955195">
            <w:pPr>
              <w:jc w:val="center"/>
              <w:rPr>
                <w:rFonts w:ascii="Arial" w:hAnsi="Arial" w:cs="Arial"/>
                <w:sz w:val="22"/>
                <w:szCs w:val="22"/>
                <w:lang w:val="en-US"/>
              </w:rPr>
            </w:pPr>
          </w:p>
        </w:tc>
        <w:tc>
          <w:tcPr>
            <w:tcW w:w="4111" w:type="dxa"/>
          </w:tcPr>
          <w:p w14:paraId="69E60D7E" w14:textId="136F10D4" w:rsidR="000E671C" w:rsidRPr="00955195" w:rsidRDefault="000E671C" w:rsidP="00955195">
            <w:pPr>
              <w:rPr>
                <w:rFonts w:ascii="Arial" w:hAnsi="Arial" w:cs="Arial"/>
                <w:sz w:val="22"/>
                <w:szCs w:val="22"/>
                <w:lang w:val="en-US"/>
              </w:rPr>
            </w:pPr>
            <w:r w:rsidRPr="00955195">
              <w:rPr>
                <w:rFonts w:ascii="Arial" w:hAnsi="Arial" w:cs="Arial"/>
                <w:sz w:val="22"/>
                <w:szCs w:val="22"/>
                <w:lang w:val="en-US"/>
              </w:rPr>
              <w:t>Participant states that it is important to commemorate in some form, as part of a personally chosen ritual.</w:t>
            </w:r>
          </w:p>
        </w:tc>
      </w:tr>
      <w:tr w:rsidR="00955195" w:rsidRPr="00E46135" w14:paraId="2AA207CF" w14:textId="77777777" w:rsidTr="00955195">
        <w:trPr>
          <w:trHeight w:val="355"/>
          <w:jc w:val="center"/>
        </w:trPr>
        <w:tc>
          <w:tcPr>
            <w:tcW w:w="2405" w:type="dxa"/>
          </w:tcPr>
          <w:p w14:paraId="3398586A" w14:textId="77777777" w:rsidR="000E671C" w:rsidRPr="00955195" w:rsidRDefault="000E671C" w:rsidP="00955195">
            <w:pPr>
              <w:rPr>
                <w:rFonts w:ascii="Arial" w:hAnsi="Arial" w:cs="Arial"/>
                <w:sz w:val="22"/>
                <w:szCs w:val="22"/>
                <w:lang w:val="en-US"/>
              </w:rPr>
            </w:pPr>
          </w:p>
        </w:tc>
        <w:tc>
          <w:tcPr>
            <w:tcW w:w="2126" w:type="dxa"/>
          </w:tcPr>
          <w:p w14:paraId="7684A8CE" w14:textId="77777777" w:rsidR="000E671C" w:rsidRPr="00955195" w:rsidRDefault="000E671C" w:rsidP="00955195">
            <w:pPr>
              <w:rPr>
                <w:rFonts w:ascii="Arial" w:hAnsi="Arial" w:cs="Arial"/>
                <w:sz w:val="22"/>
                <w:szCs w:val="22"/>
                <w:lang w:val="en-US"/>
              </w:rPr>
            </w:pPr>
          </w:p>
        </w:tc>
        <w:tc>
          <w:tcPr>
            <w:tcW w:w="1985" w:type="dxa"/>
          </w:tcPr>
          <w:p w14:paraId="5A4CDFEB" w14:textId="3C36B2AE" w:rsidR="000E671C" w:rsidRPr="00955195" w:rsidRDefault="000E671C" w:rsidP="00955195">
            <w:pPr>
              <w:rPr>
                <w:rFonts w:ascii="Arial" w:hAnsi="Arial" w:cs="Arial"/>
                <w:sz w:val="22"/>
                <w:szCs w:val="22"/>
                <w:lang w:val="en-US"/>
              </w:rPr>
            </w:pPr>
            <w:r w:rsidRPr="00955195">
              <w:rPr>
                <w:rFonts w:ascii="Arial" w:hAnsi="Arial" w:cs="Arial"/>
                <w:sz w:val="22"/>
                <w:szCs w:val="22"/>
                <w:lang w:val="en-US"/>
              </w:rPr>
              <w:t>Team-based/institutional rituals</w:t>
            </w:r>
          </w:p>
        </w:tc>
        <w:tc>
          <w:tcPr>
            <w:tcW w:w="1984" w:type="dxa"/>
          </w:tcPr>
          <w:p w14:paraId="52372897" w14:textId="77777777" w:rsidR="000E671C" w:rsidRPr="00955195" w:rsidRDefault="000E671C" w:rsidP="00955195">
            <w:pPr>
              <w:rPr>
                <w:rFonts w:ascii="Arial" w:hAnsi="Arial" w:cs="Arial"/>
                <w:sz w:val="22"/>
                <w:szCs w:val="22"/>
                <w:lang w:val="en-US"/>
              </w:rPr>
            </w:pPr>
          </w:p>
        </w:tc>
        <w:tc>
          <w:tcPr>
            <w:tcW w:w="1843" w:type="dxa"/>
          </w:tcPr>
          <w:p w14:paraId="291D0A1D" w14:textId="77777777" w:rsidR="000E671C" w:rsidRPr="00955195" w:rsidRDefault="000E671C" w:rsidP="00955195">
            <w:pPr>
              <w:jc w:val="center"/>
              <w:rPr>
                <w:rFonts w:ascii="Arial" w:hAnsi="Arial" w:cs="Arial"/>
                <w:sz w:val="22"/>
                <w:szCs w:val="22"/>
                <w:lang w:val="en-US"/>
              </w:rPr>
            </w:pPr>
          </w:p>
        </w:tc>
        <w:tc>
          <w:tcPr>
            <w:tcW w:w="4111" w:type="dxa"/>
          </w:tcPr>
          <w:p w14:paraId="5A19CB88" w14:textId="78399C28" w:rsidR="000E671C" w:rsidRPr="00955195" w:rsidRDefault="000E671C" w:rsidP="00955195">
            <w:pPr>
              <w:rPr>
                <w:rFonts w:ascii="Arial" w:hAnsi="Arial" w:cs="Arial"/>
                <w:sz w:val="22"/>
                <w:szCs w:val="22"/>
                <w:lang w:val="en-US"/>
              </w:rPr>
            </w:pPr>
            <w:r w:rsidRPr="00955195">
              <w:rPr>
                <w:rFonts w:ascii="Arial" w:hAnsi="Arial" w:cs="Arial"/>
                <w:sz w:val="22"/>
                <w:szCs w:val="22"/>
                <w:lang w:val="en-US"/>
              </w:rPr>
              <w:t>Participant reports taking part in mourning rituals organized by the team or institution, e.g., death rounds or memorial services for patients.</w:t>
            </w:r>
          </w:p>
        </w:tc>
      </w:tr>
      <w:tr w:rsidR="00955195" w:rsidRPr="00E46135" w14:paraId="42B4E73D" w14:textId="77777777" w:rsidTr="00955195">
        <w:trPr>
          <w:trHeight w:val="355"/>
          <w:jc w:val="center"/>
        </w:trPr>
        <w:tc>
          <w:tcPr>
            <w:tcW w:w="2405" w:type="dxa"/>
          </w:tcPr>
          <w:p w14:paraId="7A976FB1" w14:textId="77777777" w:rsidR="000E671C" w:rsidRPr="00955195" w:rsidRDefault="000E671C" w:rsidP="00955195">
            <w:pPr>
              <w:rPr>
                <w:rFonts w:ascii="Arial" w:hAnsi="Arial" w:cs="Arial"/>
                <w:sz w:val="22"/>
                <w:szCs w:val="22"/>
                <w:lang w:val="en-US"/>
              </w:rPr>
            </w:pPr>
          </w:p>
        </w:tc>
        <w:tc>
          <w:tcPr>
            <w:tcW w:w="2126" w:type="dxa"/>
          </w:tcPr>
          <w:p w14:paraId="1EA4E412" w14:textId="77777777" w:rsidR="000E671C" w:rsidRPr="00955195" w:rsidRDefault="000E671C" w:rsidP="00955195">
            <w:pPr>
              <w:rPr>
                <w:rFonts w:ascii="Arial" w:hAnsi="Arial" w:cs="Arial"/>
                <w:sz w:val="22"/>
                <w:szCs w:val="22"/>
                <w:lang w:val="en-US"/>
              </w:rPr>
            </w:pPr>
          </w:p>
        </w:tc>
        <w:tc>
          <w:tcPr>
            <w:tcW w:w="1985" w:type="dxa"/>
          </w:tcPr>
          <w:p w14:paraId="36CE494D" w14:textId="3500A02B" w:rsidR="000E671C" w:rsidRPr="00955195" w:rsidRDefault="000E671C" w:rsidP="00955195">
            <w:pPr>
              <w:rPr>
                <w:rFonts w:ascii="Arial" w:hAnsi="Arial" w:cs="Arial"/>
                <w:sz w:val="22"/>
                <w:szCs w:val="22"/>
                <w:lang w:val="en-US"/>
              </w:rPr>
            </w:pPr>
            <w:r w:rsidRPr="00955195">
              <w:rPr>
                <w:rFonts w:ascii="Arial" w:hAnsi="Arial" w:cs="Arial"/>
                <w:sz w:val="22"/>
                <w:szCs w:val="22"/>
                <w:lang w:val="en-US"/>
              </w:rPr>
              <w:t>Praying</w:t>
            </w:r>
          </w:p>
        </w:tc>
        <w:tc>
          <w:tcPr>
            <w:tcW w:w="1984" w:type="dxa"/>
          </w:tcPr>
          <w:p w14:paraId="22DEE2BF" w14:textId="77777777" w:rsidR="000E671C" w:rsidRPr="00955195" w:rsidRDefault="000E671C" w:rsidP="00955195">
            <w:pPr>
              <w:rPr>
                <w:rFonts w:ascii="Arial" w:hAnsi="Arial" w:cs="Arial"/>
                <w:sz w:val="22"/>
                <w:szCs w:val="22"/>
                <w:lang w:val="en-US"/>
              </w:rPr>
            </w:pPr>
          </w:p>
        </w:tc>
        <w:tc>
          <w:tcPr>
            <w:tcW w:w="1843" w:type="dxa"/>
          </w:tcPr>
          <w:p w14:paraId="5BAD6FB5" w14:textId="77777777" w:rsidR="000E671C" w:rsidRPr="00955195" w:rsidRDefault="000E671C" w:rsidP="00955195">
            <w:pPr>
              <w:jc w:val="center"/>
              <w:rPr>
                <w:rFonts w:ascii="Arial" w:hAnsi="Arial" w:cs="Arial"/>
                <w:sz w:val="22"/>
                <w:szCs w:val="22"/>
                <w:lang w:val="en-US"/>
              </w:rPr>
            </w:pPr>
          </w:p>
        </w:tc>
        <w:tc>
          <w:tcPr>
            <w:tcW w:w="4111" w:type="dxa"/>
          </w:tcPr>
          <w:p w14:paraId="27A3670B" w14:textId="5A756FBD" w:rsidR="000E671C" w:rsidRPr="00955195" w:rsidRDefault="000E671C" w:rsidP="00955195">
            <w:pPr>
              <w:rPr>
                <w:rFonts w:ascii="Arial" w:hAnsi="Arial" w:cs="Arial"/>
                <w:sz w:val="22"/>
                <w:szCs w:val="22"/>
                <w:lang w:val="en-US"/>
              </w:rPr>
            </w:pPr>
            <w:r w:rsidRPr="00955195">
              <w:rPr>
                <w:rFonts w:ascii="Arial" w:hAnsi="Arial" w:cs="Arial"/>
                <w:sz w:val="22"/>
                <w:szCs w:val="22"/>
                <w:lang w:val="en-US"/>
              </w:rPr>
              <w:t>Participant reports praying as a ritualized coping strategy.</w:t>
            </w:r>
          </w:p>
        </w:tc>
      </w:tr>
      <w:tr w:rsidR="00955195" w:rsidRPr="00E46135" w14:paraId="5C94598B" w14:textId="77777777" w:rsidTr="00955195">
        <w:trPr>
          <w:trHeight w:val="355"/>
          <w:jc w:val="center"/>
        </w:trPr>
        <w:tc>
          <w:tcPr>
            <w:tcW w:w="2405" w:type="dxa"/>
          </w:tcPr>
          <w:p w14:paraId="4710F80C" w14:textId="585CFC2C" w:rsidR="000E671C" w:rsidRPr="00955195" w:rsidRDefault="000E671C" w:rsidP="00955195">
            <w:pPr>
              <w:rPr>
                <w:rFonts w:ascii="Arial" w:hAnsi="Arial" w:cs="Arial"/>
                <w:sz w:val="22"/>
                <w:szCs w:val="22"/>
                <w:lang w:val="en-US"/>
              </w:rPr>
            </w:pPr>
            <w:r w:rsidRPr="00955195">
              <w:rPr>
                <w:rFonts w:ascii="Arial" w:hAnsi="Arial" w:cs="Arial"/>
                <w:sz w:val="22"/>
                <w:szCs w:val="22"/>
                <w:lang w:val="en-US"/>
              </w:rPr>
              <w:t>Coping barriers</w:t>
            </w:r>
          </w:p>
        </w:tc>
        <w:tc>
          <w:tcPr>
            <w:tcW w:w="2126" w:type="dxa"/>
          </w:tcPr>
          <w:p w14:paraId="7108CA2F" w14:textId="77777777" w:rsidR="000E671C" w:rsidRPr="00955195" w:rsidRDefault="000E671C" w:rsidP="00955195">
            <w:pPr>
              <w:rPr>
                <w:rFonts w:ascii="Arial" w:hAnsi="Arial" w:cs="Arial"/>
                <w:sz w:val="22"/>
                <w:szCs w:val="22"/>
                <w:lang w:val="en-US"/>
              </w:rPr>
            </w:pPr>
          </w:p>
        </w:tc>
        <w:tc>
          <w:tcPr>
            <w:tcW w:w="1985" w:type="dxa"/>
          </w:tcPr>
          <w:p w14:paraId="79416781" w14:textId="77777777" w:rsidR="000E671C" w:rsidRPr="00955195" w:rsidRDefault="000E671C" w:rsidP="00955195">
            <w:pPr>
              <w:rPr>
                <w:rFonts w:ascii="Arial" w:hAnsi="Arial" w:cs="Arial"/>
                <w:sz w:val="22"/>
                <w:szCs w:val="22"/>
                <w:lang w:val="en-US"/>
              </w:rPr>
            </w:pPr>
          </w:p>
        </w:tc>
        <w:tc>
          <w:tcPr>
            <w:tcW w:w="1984" w:type="dxa"/>
          </w:tcPr>
          <w:p w14:paraId="5D2CB892" w14:textId="77777777" w:rsidR="000E671C" w:rsidRPr="00955195" w:rsidRDefault="000E671C" w:rsidP="00955195">
            <w:pPr>
              <w:rPr>
                <w:rFonts w:ascii="Arial" w:hAnsi="Arial" w:cs="Arial"/>
                <w:sz w:val="22"/>
                <w:szCs w:val="22"/>
                <w:lang w:val="en-US"/>
              </w:rPr>
            </w:pPr>
          </w:p>
        </w:tc>
        <w:tc>
          <w:tcPr>
            <w:tcW w:w="1843" w:type="dxa"/>
          </w:tcPr>
          <w:p w14:paraId="17B1AADC" w14:textId="77777777" w:rsidR="000E671C" w:rsidRPr="00955195" w:rsidRDefault="000E671C" w:rsidP="00955195">
            <w:pPr>
              <w:jc w:val="center"/>
              <w:rPr>
                <w:rFonts w:ascii="Arial" w:hAnsi="Arial" w:cs="Arial"/>
                <w:sz w:val="22"/>
                <w:szCs w:val="22"/>
                <w:lang w:val="en-US"/>
              </w:rPr>
            </w:pPr>
          </w:p>
        </w:tc>
        <w:tc>
          <w:tcPr>
            <w:tcW w:w="4111" w:type="dxa"/>
          </w:tcPr>
          <w:p w14:paraId="15F46A07" w14:textId="0A52BDC7" w:rsidR="000E671C" w:rsidRPr="00955195" w:rsidRDefault="000535AA" w:rsidP="00955195">
            <w:pPr>
              <w:rPr>
                <w:rFonts w:ascii="Arial" w:hAnsi="Arial" w:cs="Arial"/>
                <w:sz w:val="22"/>
                <w:szCs w:val="22"/>
                <w:lang w:val="en-US"/>
              </w:rPr>
            </w:pPr>
            <w:r w:rsidRPr="00955195">
              <w:rPr>
                <w:rFonts w:ascii="Arial" w:hAnsi="Arial" w:cs="Arial"/>
                <w:sz w:val="22"/>
                <w:szCs w:val="22"/>
                <w:lang w:val="en-US"/>
              </w:rPr>
              <w:t xml:space="preserve">All aspects impeding </w:t>
            </w:r>
            <w:r w:rsidR="00FD143A">
              <w:rPr>
                <w:rFonts w:ascii="Arial" w:hAnsi="Arial" w:cs="Arial"/>
                <w:sz w:val="22"/>
                <w:szCs w:val="22"/>
                <w:lang w:val="en-US"/>
              </w:rPr>
              <w:t>oncologist</w:t>
            </w:r>
            <w:r w:rsidRPr="00955195">
              <w:rPr>
                <w:rFonts w:ascii="Arial" w:hAnsi="Arial" w:cs="Arial"/>
                <w:sz w:val="22"/>
                <w:szCs w:val="22"/>
                <w:lang w:val="en-US"/>
              </w:rPr>
              <w:t>s’ successful coping with patient deaths.</w:t>
            </w:r>
          </w:p>
        </w:tc>
      </w:tr>
      <w:tr w:rsidR="00955195" w:rsidRPr="00E46135" w14:paraId="6AED0F82" w14:textId="77777777" w:rsidTr="00955195">
        <w:trPr>
          <w:trHeight w:val="355"/>
          <w:jc w:val="center"/>
        </w:trPr>
        <w:tc>
          <w:tcPr>
            <w:tcW w:w="2405" w:type="dxa"/>
          </w:tcPr>
          <w:p w14:paraId="13333CAC" w14:textId="77777777" w:rsidR="000535AA" w:rsidRPr="00955195" w:rsidRDefault="000535AA" w:rsidP="00955195">
            <w:pPr>
              <w:rPr>
                <w:rFonts w:ascii="Arial" w:hAnsi="Arial" w:cs="Arial"/>
                <w:sz w:val="22"/>
                <w:szCs w:val="22"/>
                <w:lang w:val="en-US"/>
              </w:rPr>
            </w:pPr>
          </w:p>
        </w:tc>
        <w:tc>
          <w:tcPr>
            <w:tcW w:w="2126" w:type="dxa"/>
          </w:tcPr>
          <w:p w14:paraId="2FAB5E3D" w14:textId="7F23EBBC" w:rsidR="000535AA" w:rsidRPr="00955195" w:rsidRDefault="00CE34C8" w:rsidP="00955195">
            <w:pPr>
              <w:rPr>
                <w:rFonts w:ascii="Arial" w:hAnsi="Arial" w:cs="Arial"/>
                <w:sz w:val="22"/>
                <w:szCs w:val="22"/>
                <w:lang w:val="en-US"/>
              </w:rPr>
            </w:pPr>
            <w:r w:rsidRPr="00CE34C8">
              <w:rPr>
                <w:rFonts w:ascii="Arial" w:hAnsi="Arial" w:cs="Arial"/>
                <w:sz w:val="22"/>
                <w:szCs w:val="22"/>
                <w:lang w:val="en-US"/>
              </w:rPr>
              <w:t>Lack of professional support services</w:t>
            </w:r>
          </w:p>
        </w:tc>
        <w:tc>
          <w:tcPr>
            <w:tcW w:w="1985" w:type="dxa"/>
          </w:tcPr>
          <w:p w14:paraId="5C4B1623" w14:textId="77777777" w:rsidR="000535AA" w:rsidRPr="00955195" w:rsidRDefault="000535AA" w:rsidP="00955195">
            <w:pPr>
              <w:rPr>
                <w:rFonts w:ascii="Arial" w:hAnsi="Arial" w:cs="Arial"/>
                <w:sz w:val="22"/>
                <w:szCs w:val="22"/>
                <w:lang w:val="en-US"/>
              </w:rPr>
            </w:pPr>
          </w:p>
        </w:tc>
        <w:tc>
          <w:tcPr>
            <w:tcW w:w="1984" w:type="dxa"/>
          </w:tcPr>
          <w:p w14:paraId="479D1D99" w14:textId="77777777" w:rsidR="000535AA" w:rsidRPr="00955195" w:rsidRDefault="000535AA" w:rsidP="00955195">
            <w:pPr>
              <w:rPr>
                <w:rFonts w:ascii="Arial" w:hAnsi="Arial" w:cs="Arial"/>
                <w:sz w:val="22"/>
                <w:szCs w:val="22"/>
                <w:lang w:val="en-US"/>
              </w:rPr>
            </w:pPr>
          </w:p>
        </w:tc>
        <w:tc>
          <w:tcPr>
            <w:tcW w:w="1843" w:type="dxa"/>
          </w:tcPr>
          <w:p w14:paraId="71854B19" w14:textId="77777777" w:rsidR="000535AA" w:rsidRPr="00955195" w:rsidRDefault="000535AA" w:rsidP="00955195">
            <w:pPr>
              <w:jc w:val="center"/>
              <w:rPr>
                <w:rFonts w:ascii="Arial" w:hAnsi="Arial" w:cs="Arial"/>
                <w:sz w:val="22"/>
                <w:szCs w:val="22"/>
                <w:lang w:val="en-US"/>
              </w:rPr>
            </w:pPr>
          </w:p>
        </w:tc>
        <w:tc>
          <w:tcPr>
            <w:tcW w:w="4111" w:type="dxa"/>
          </w:tcPr>
          <w:p w14:paraId="219EFA17" w14:textId="56DDAB86"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Participant reports that no support services are available in their professional environment in the event of patient deaths.</w:t>
            </w:r>
          </w:p>
        </w:tc>
      </w:tr>
      <w:tr w:rsidR="00955195" w:rsidRPr="00E46135" w14:paraId="0FD2A8A1" w14:textId="77777777" w:rsidTr="00955195">
        <w:trPr>
          <w:trHeight w:val="355"/>
          <w:jc w:val="center"/>
        </w:trPr>
        <w:tc>
          <w:tcPr>
            <w:tcW w:w="2405" w:type="dxa"/>
          </w:tcPr>
          <w:p w14:paraId="0619D6CD" w14:textId="77777777" w:rsidR="000535AA" w:rsidRPr="00955195" w:rsidRDefault="000535AA" w:rsidP="00955195">
            <w:pPr>
              <w:rPr>
                <w:rFonts w:ascii="Arial" w:hAnsi="Arial" w:cs="Arial"/>
                <w:sz w:val="22"/>
                <w:szCs w:val="22"/>
                <w:lang w:val="en-US"/>
              </w:rPr>
            </w:pPr>
          </w:p>
        </w:tc>
        <w:tc>
          <w:tcPr>
            <w:tcW w:w="2126" w:type="dxa"/>
          </w:tcPr>
          <w:p w14:paraId="2852308B" w14:textId="653EEA4D" w:rsidR="000535AA" w:rsidRPr="00955195" w:rsidRDefault="00CE34C8" w:rsidP="00955195">
            <w:pPr>
              <w:rPr>
                <w:rFonts w:ascii="Arial" w:hAnsi="Arial" w:cs="Arial"/>
                <w:sz w:val="22"/>
                <w:szCs w:val="22"/>
                <w:lang w:val="en-US"/>
              </w:rPr>
            </w:pPr>
            <w:r w:rsidRPr="00CE34C8">
              <w:rPr>
                <w:rFonts w:ascii="Arial" w:hAnsi="Arial" w:cs="Arial"/>
                <w:sz w:val="22"/>
                <w:szCs w:val="22"/>
                <w:lang w:val="en-US"/>
              </w:rPr>
              <w:t>Taboo around death</w:t>
            </w:r>
          </w:p>
        </w:tc>
        <w:tc>
          <w:tcPr>
            <w:tcW w:w="1985" w:type="dxa"/>
          </w:tcPr>
          <w:p w14:paraId="741D1591" w14:textId="77777777" w:rsidR="000535AA" w:rsidRPr="00955195" w:rsidRDefault="000535AA" w:rsidP="00955195">
            <w:pPr>
              <w:rPr>
                <w:rFonts w:ascii="Arial" w:hAnsi="Arial" w:cs="Arial"/>
                <w:sz w:val="22"/>
                <w:szCs w:val="22"/>
                <w:lang w:val="en-US"/>
              </w:rPr>
            </w:pPr>
          </w:p>
        </w:tc>
        <w:tc>
          <w:tcPr>
            <w:tcW w:w="1984" w:type="dxa"/>
          </w:tcPr>
          <w:p w14:paraId="1AD14A0C" w14:textId="77777777" w:rsidR="000535AA" w:rsidRPr="00955195" w:rsidRDefault="000535AA" w:rsidP="00955195">
            <w:pPr>
              <w:rPr>
                <w:rFonts w:ascii="Arial" w:hAnsi="Arial" w:cs="Arial"/>
                <w:sz w:val="22"/>
                <w:szCs w:val="22"/>
                <w:lang w:val="en-US"/>
              </w:rPr>
            </w:pPr>
          </w:p>
        </w:tc>
        <w:tc>
          <w:tcPr>
            <w:tcW w:w="1843" w:type="dxa"/>
          </w:tcPr>
          <w:p w14:paraId="6A127743" w14:textId="77777777" w:rsidR="000535AA" w:rsidRPr="00955195" w:rsidRDefault="000535AA" w:rsidP="00955195">
            <w:pPr>
              <w:jc w:val="center"/>
              <w:rPr>
                <w:rFonts w:ascii="Arial" w:hAnsi="Arial" w:cs="Arial"/>
                <w:sz w:val="22"/>
                <w:szCs w:val="22"/>
                <w:lang w:val="en-US"/>
              </w:rPr>
            </w:pPr>
          </w:p>
        </w:tc>
        <w:tc>
          <w:tcPr>
            <w:tcW w:w="4111" w:type="dxa"/>
          </w:tcPr>
          <w:p w14:paraId="61763B6D" w14:textId="54AE2413"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Participant reports that a perceived taboo surrounding death acts as a barrier to dealing with patient deaths.</w:t>
            </w:r>
          </w:p>
        </w:tc>
      </w:tr>
      <w:tr w:rsidR="00955195" w:rsidRPr="00E46135" w14:paraId="4E6102EE" w14:textId="77777777" w:rsidTr="00955195">
        <w:trPr>
          <w:trHeight w:val="355"/>
          <w:jc w:val="center"/>
        </w:trPr>
        <w:tc>
          <w:tcPr>
            <w:tcW w:w="2405" w:type="dxa"/>
          </w:tcPr>
          <w:p w14:paraId="2D6F9A23" w14:textId="77777777" w:rsidR="000535AA" w:rsidRPr="00955195" w:rsidRDefault="000535AA" w:rsidP="00955195">
            <w:pPr>
              <w:rPr>
                <w:rFonts w:ascii="Arial" w:hAnsi="Arial" w:cs="Arial"/>
                <w:sz w:val="22"/>
                <w:szCs w:val="22"/>
                <w:lang w:val="en-US"/>
              </w:rPr>
            </w:pPr>
          </w:p>
        </w:tc>
        <w:tc>
          <w:tcPr>
            <w:tcW w:w="2126" w:type="dxa"/>
          </w:tcPr>
          <w:p w14:paraId="2D78FD5E" w14:textId="2E1D8379"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Limited acceptance of existing professional support services</w:t>
            </w:r>
          </w:p>
        </w:tc>
        <w:tc>
          <w:tcPr>
            <w:tcW w:w="1985" w:type="dxa"/>
          </w:tcPr>
          <w:p w14:paraId="159CD206" w14:textId="77777777" w:rsidR="000535AA" w:rsidRPr="00955195" w:rsidRDefault="000535AA" w:rsidP="00955195">
            <w:pPr>
              <w:rPr>
                <w:rFonts w:ascii="Arial" w:hAnsi="Arial" w:cs="Arial"/>
                <w:sz w:val="22"/>
                <w:szCs w:val="22"/>
                <w:lang w:val="en-US"/>
              </w:rPr>
            </w:pPr>
          </w:p>
        </w:tc>
        <w:tc>
          <w:tcPr>
            <w:tcW w:w="1984" w:type="dxa"/>
          </w:tcPr>
          <w:p w14:paraId="3C31DF9C" w14:textId="77777777" w:rsidR="000535AA" w:rsidRPr="00955195" w:rsidRDefault="000535AA" w:rsidP="00955195">
            <w:pPr>
              <w:rPr>
                <w:rFonts w:ascii="Arial" w:hAnsi="Arial" w:cs="Arial"/>
                <w:sz w:val="22"/>
                <w:szCs w:val="22"/>
                <w:lang w:val="en-US"/>
              </w:rPr>
            </w:pPr>
          </w:p>
        </w:tc>
        <w:tc>
          <w:tcPr>
            <w:tcW w:w="1843" w:type="dxa"/>
          </w:tcPr>
          <w:p w14:paraId="605C3CAF" w14:textId="77777777" w:rsidR="000535AA" w:rsidRPr="00955195" w:rsidRDefault="000535AA" w:rsidP="00955195">
            <w:pPr>
              <w:jc w:val="center"/>
              <w:rPr>
                <w:rFonts w:ascii="Arial" w:hAnsi="Arial" w:cs="Arial"/>
                <w:sz w:val="22"/>
                <w:szCs w:val="22"/>
                <w:lang w:val="en-US"/>
              </w:rPr>
            </w:pPr>
          </w:p>
        </w:tc>
        <w:tc>
          <w:tcPr>
            <w:tcW w:w="4111" w:type="dxa"/>
          </w:tcPr>
          <w:p w14:paraId="4D90FDAF" w14:textId="03CEFCDF"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Participant reports that they or colleagues do not sufficiently make use of available support services</w:t>
            </w:r>
          </w:p>
        </w:tc>
      </w:tr>
      <w:tr w:rsidR="00955195" w:rsidRPr="00E46135" w14:paraId="772BC683" w14:textId="77777777" w:rsidTr="00955195">
        <w:trPr>
          <w:trHeight w:val="355"/>
          <w:jc w:val="center"/>
        </w:trPr>
        <w:tc>
          <w:tcPr>
            <w:tcW w:w="2405" w:type="dxa"/>
          </w:tcPr>
          <w:p w14:paraId="671D5C69" w14:textId="77777777" w:rsidR="000535AA" w:rsidRPr="00955195" w:rsidRDefault="000535AA" w:rsidP="00955195">
            <w:pPr>
              <w:rPr>
                <w:rFonts w:ascii="Arial" w:hAnsi="Arial" w:cs="Arial"/>
                <w:sz w:val="22"/>
                <w:szCs w:val="22"/>
                <w:lang w:val="en-US"/>
              </w:rPr>
            </w:pPr>
          </w:p>
        </w:tc>
        <w:tc>
          <w:tcPr>
            <w:tcW w:w="2126" w:type="dxa"/>
          </w:tcPr>
          <w:p w14:paraId="6C6F0B7F" w14:textId="77777777" w:rsidR="000535AA" w:rsidRPr="00955195" w:rsidRDefault="000535AA" w:rsidP="00955195">
            <w:pPr>
              <w:rPr>
                <w:rFonts w:ascii="Arial" w:hAnsi="Arial" w:cs="Arial"/>
                <w:sz w:val="22"/>
                <w:szCs w:val="22"/>
                <w:lang w:val="en-US"/>
              </w:rPr>
            </w:pPr>
          </w:p>
        </w:tc>
        <w:tc>
          <w:tcPr>
            <w:tcW w:w="1985" w:type="dxa"/>
          </w:tcPr>
          <w:p w14:paraId="7B1901CB" w14:textId="3765B6A0" w:rsidR="000535AA" w:rsidRPr="00955195" w:rsidRDefault="000535AA" w:rsidP="00955195">
            <w:pPr>
              <w:numPr>
                <w:ilvl w:val="0"/>
                <w:numId w:val="1"/>
              </w:numPr>
              <w:shd w:val="clear" w:color="auto" w:fill="FFFFFF"/>
              <w:ind w:left="0"/>
              <w:rPr>
                <w:rFonts w:ascii="Arial" w:eastAsia="Times New Roman" w:hAnsi="Arial" w:cs="Arial"/>
                <w:color w:val="0D0D0D"/>
                <w:sz w:val="22"/>
                <w:szCs w:val="22"/>
                <w:lang w:val="en-US" w:eastAsia="de-DE"/>
              </w:rPr>
            </w:pPr>
            <w:r w:rsidRPr="00955195">
              <w:rPr>
                <w:rFonts w:ascii="Arial" w:eastAsia="Times New Roman" w:hAnsi="Arial" w:cs="Arial"/>
                <w:bCs/>
                <w:color w:val="0D0D0D"/>
                <w:sz w:val="22"/>
                <w:szCs w:val="22"/>
                <w:lang w:val="en-US" w:eastAsia="de-DE"/>
              </w:rPr>
              <w:t>Lack of awareness of support services and access pathways</w:t>
            </w:r>
          </w:p>
        </w:tc>
        <w:tc>
          <w:tcPr>
            <w:tcW w:w="1984" w:type="dxa"/>
          </w:tcPr>
          <w:p w14:paraId="0966AFED" w14:textId="77777777" w:rsidR="000535AA" w:rsidRPr="00955195" w:rsidRDefault="000535AA" w:rsidP="00955195">
            <w:pPr>
              <w:rPr>
                <w:rFonts w:ascii="Arial" w:hAnsi="Arial" w:cs="Arial"/>
                <w:sz w:val="22"/>
                <w:szCs w:val="22"/>
                <w:lang w:val="en-US"/>
              </w:rPr>
            </w:pPr>
          </w:p>
        </w:tc>
        <w:tc>
          <w:tcPr>
            <w:tcW w:w="1843" w:type="dxa"/>
          </w:tcPr>
          <w:p w14:paraId="4377CF38" w14:textId="77777777" w:rsidR="000535AA" w:rsidRPr="00955195" w:rsidRDefault="000535AA" w:rsidP="00955195">
            <w:pPr>
              <w:jc w:val="center"/>
              <w:rPr>
                <w:rFonts w:ascii="Arial" w:hAnsi="Arial" w:cs="Arial"/>
                <w:sz w:val="22"/>
                <w:szCs w:val="22"/>
                <w:lang w:val="en-US"/>
              </w:rPr>
            </w:pPr>
          </w:p>
        </w:tc>
        <w:tc>
          <w:tcPr>
            <w:tcW w:w="4111" w:type="dxa"/>
          </w:tcPr>
          <w:p w14:paraId="6655730E" w14:textId="11DC3DE4"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Participant reports that support services may be available through the employer, but that they or colleagues are unsure how to access them or who to contact.</w:t>
            </w:r>
          </w:p>
        </w:tc>
      </w:tr>
      <w:tr w:rsidR="00955195" w:rsidRPr="00E46135" w14:paraId="5FB4E542" w14:textId="77777777" w:rsidTr="00955195">
        <w:trPr>
          <w:trHeight w:val="355"/>
          <w:jc w:val="center"/>
        </w:trPr>
        <w:tc>
          <w:tcPr>
            <w:tcW w:w="2405" w:type="dxa"/>
          </w:tcPr>
          <w:p w14:paraId="488EFAF7" w14:textId="77777777" w:rsidR="000535AA" w:rsidRPr="00955195" w:rsidRDefault="000535AA" w:rsidP="00955195">
            <w:pPr>
              <w:rPr>
                <w:rFonts w:ascii="Arial" w:hAnsi="Arial" w:cs="Arial"/>
                <w:sz w:val="22"/>
                <w:szCs w:val="22"/>
                <w:lang w:val="en-US"/>
              </w:rPr>
            </w:pPr>
          </w:p>
        </w:tc>
        <w:tc>
          <w:tcPr>
            <w:tcW w:w="2126" w:type="dxa"/>
          </w:tcPr>
          <w:p w14:paraId="303EB03F" w14:textId="17158304"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Sharing experiences perceived as unhelpful</w:t>
            </w:r>
          </w:p>
        </w:tc>
        <w:tc>
          <w:tcPr>
            <w:tcW w:w="1985" w:type="dxa"/>
          </w:tcPr>
          <w:p w14:paraId="6FFC248B" w14:textId="77777777" w:rsidR="000535AA" w:rsidRPr="00955195" w:rsidRDefault="000535AA" w:rsidP="00955195">
            <w:pPr>
              <w:rPr>
                <w:rFonts w:ascii="Arial" w:hAnsi="Arial" w:cs="Arial"/>
                <w:sz w:val="22"/>
                <w:szCs w:val="22"/>
                <w:lang w:val="en-US"/>
              </w:rPr>
            </w:pPr>
          </w:p>
        </w:tc>
        <w:tc>
          <w:tcPr>
            <w:tcW w:w="1984" w:type="dxa"/>
          </w:tcPr>
          <w:p w14:paraId="3712E986" w14:textId="77777777" w:rsidR="000535AA" w:rsidRPr="00955195" w:rsidRDefault="000535AA" w:rsidP="00955195">
            <w:pPr>
              <w:rPr>
                <w:rFonts w:ascii="Arial" w:hAnsi="Arial" w:cs="Arial"/>
                <w:sz w:val="22"/>
                <w:szCs w:val="22"/>
                <w:lang w:val="en-US"/>
              </w:rPr>
            </w:pPr>
          </w:p>
        </w:tc>
        <w:tc>
          <w:tcPr>
            <w:tcW w:w="1843" w:type="dxa"/>
          </w:tcPr>
          <w:p w14:paraId="6B958B6D" w14:textId="77777777" w:rsidR="000535AA" w:rsidRPr="00955195" w:rsidRDefault="000535AA" w:rsidP="00955195">
            <w:pPr>
              <w:jc w:val="center"/>
              <w:rPr>
                <w:rFonts w:ascii="Arial" w:hAnsi="Arial" w:cs="Arial"/>
                <w:sz w:val="22"/>
                <w:szCs w:val="22"/>
                <w:lang w:val="en-US"/>
              </w:rPr>
            </w:pPr>
          </w:p>
        </w:tc>
        <w:tc>
          <w:tcPr>
            <w:tcW w:w="4111" w:type="dxa"/>
          </w:tcPr>
          <w:p w14:paraId="6312B4F4" w14:textId="2AEF3809"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Participant reports experiences with unhelpful conversations about patient deaths, e.g., due to a lack of empathy, understanding, or emotional capacity of the conversation partner.</w:t>
            </w:r>
          </w:p>
        </w:tc>
      </w:tr>
      <w:tr w:rsidR="00955195" w:rsidRPr="00E46135" w14:paraId="7D86EF82" w14:textId="77777777" w:rsidTr="00955195">
        <w:trPr>
          <w:trHeight w:val="355"/>
          <w:jc w:val="center"/>
        </w:trPr>
        <w:tc>
          <w:tcPr>
            <w:tcW w:w="2405" w:type="dxa"/>
          </w:tcPr>
          <w:p w14:paraId="12A02ADD" w14:textId="77777777" w:rsidR="000535AA" w:rsidRPr="00955195" w:rsidRDefault="000535AA" w:rsidP="00955195">
            <w:pPr>
              <w:rPr>
                <w:rFonts w:ascii="Arial" w:hAnsi="Arial" w:cs="Arial"/>
                <w:sz w:val="22"/>
                <w:szCs w:val="22"/>
                <w:lang w:val="en-US"/>
              </w:rPr>
            </w:pPr>
          </w:p>
        </w:tc>
        <w:tc>
          <w:tcPr>
            <w:tcW w:w="2126" w:type="dxa"/>
          </w:tcPr>
          <w:p w14:paraId="25991E1A" w14:textId="77777777" w:rsidR="000535AA" w:rsidRPr="00955195" w:rsidRDefault="000535AA" w:rsidP="00955195">
            <w:pPr>
              <w:rPr>
                <w:rFonts w:ascii="Arial" w:hAnsi="Arial" w:cs="Arial"/>
                <w:sz w:val="22"/>
                <w:szCs w:val="22"/>
                <w:lang w:val="en-US"/>
              </w:rPr>
            </w:pPr>
          </w:p>
        </w:tc>
        <w:tc>
          <w:tcPr>
            <w:tcW w:w="1985" w:type="dxa"/>
          </w:tcPr>
          <w:p w14:paraId="7E249FA9" w14:textId="1A314EAB"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With people from private life</w:t>
            </w:r>
          </w:p>
        </w:tc>
        <w:tc>
          <w:tcPr>
            <w:tcW w:w="1984" w:type="dxa"/>
          </w:tcPr>
          <w:p w14:paraId="5E0E1CE4" w14:textId="77777777" w:rsidR="000535AA" w:rsidRPr="00955195" w:rsidRDefault="000535AA" w:rsidP="00955195">
            <w:pPr>
              <w:rPr>
                <w:rFonts w:ascii="Arial" w:hAnsi="Arial" w:cs="Arial"/>
                <w:sz w:val="22"/>
                <w:szCs w:val="22"/>
                <w:lang w:val="en-US"/>
              </w:rPr>
            </w:pPr>
          </w:p>
        </w:tc>
        <w:tc>
          <w:tcPr>
            <w:tcW w:w="1843" w:type="dxa"/>
          </w:tcPr>
          <w:p w14:paraId="5E773277" w14:textId="77777777" w:rsidR="000535AA" w:rsidRPr="00955195" w:rsidRDefault="000535AA" w:rsidP="00955195">
            <w:pPr>
              <w:jc w:val="center"/>
              <w:rPr>
                <w:rFonts w:ascii="Arial" w:hAnsi="Arial" w:cs="Arial"/>
                <w:sz w:val="22"/>
                <w:szCs w:val="22"/>
                <w:lang w:val="en-US"/>
              </w:rPr>
            </w:pPr>
          </w:p>
        </w:tc>
        <w:tc>
          <w:tcPr>
            <w:tcW w:w="4111" w:type="dxa"/>
          </w:tcPr>
          <w:p w14:paraId="1DD7DEB1" w14:textId="376DFB63" w:rsidR="000535AA" w:rsidRPr="00955195" w:rsidRDefault="00D66D4A" w:rsidP="00955195">
            <w:pPr>
              <w:rPr>
                <w:rFonts w:ascii="Arial" w:hAnsi="Arial" w:cs="Arial"/>
                <w:sz w:val="22"/>
                <w:szCs w:val="22"/>
                <w:lang w:val="en-US"/>
              </w:rPr>
            </w:pPr>
            <w:r w:rsidRPr="00955195">
              <w:rPr>
                <w:rFonts w:ascii="Arial" w:hAnsi="Arial" w:cs="Arial"/>
                <w:sz w:val="22"/>
                <w:szCs w:val="22"/>
                <w:lang w:val="en-US"/>
              </w:rPr>
              <w:t>Social exchange with people from participants’ private circle perceived as unhelpful.</w:t>
            </w:r>
          </w:p>
        </w:tc>
      </w:tr>
      <w:tr w:rsidR="00955195" w:rsidRPr="00E46135" w14:paraId="2A2FD290" w14:textId="77777777" w:rsidTr="00955195">
        <w:trPr>
          <w:trHeight w:val="355"/>
          <w:jc w:val="center"/>
        </w:trPr>
        <w:tc>
          <w:tcPr>
            <w:tcW w:w="2405" w:type="dxa"/>
          </w:tcPr>
          <w:p w14:paraId="654D4ACC" w14:textId="77777777" w:rsidR="000535AA" w:rsidRPr="00955195" w:rsidRDefault="000535AA" w:rsidP="00955195">
            <w:pPr>
              <w:rPr>
                <w:rFonts w:ascii="Arial" w:hAnsi="Arial" w:cs="Arial"/>
                <w:sz w:val="22"/>
                <w:szCs w:val="22"/>
                <w:lang w:val="en-US"/>
              </w:rPr>
            </w:pPr>
          </w:p>
        </w:tc>
        <w:tc>
          <w:tcPr>
            <w:tcW w:w="2126" w:type="dxa"/>
          </w:tcPr>
          <w:p w14:paraId="613B597C" w14:textId="77777777" w:rsidR="000535AA" w:rsidRPr="00955195" w:rsidRDefault="000535AA" w:rsidP="00955195">
            <w:pPr>
              <w:rPr>
                <w:rFonts w:ascii="Arial" w:hAnsi="Arial" w:cs="Arial"/>
                <w:sz w:val="22"/>
                <w:szCs w:val="22"/>
                <w:lang w:val="en-US"/>
              </w:rPr>
            </w:pPr>
          </w:p>
        </w:tc>
        <w:tc>
          <w:tcPr>
            <w:tcW w:w="1985" w:type="dxa"/>
          </w:tcPr>
          <w:p w14:paraId="3CE4E109" w14:textId="3BCE987A"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With colleagues</w:t>
            </w:r>
          </w:p>
        </w:tc>
        <w:tc>
          <w:tcPr>
            <w:tcW w:w="1984" w:type="dxa"/>
          </w:tcPr>
          <w:p w14:paraId="3399DAD4" w14:textId="77777777" w:rsidR="000535AA" w:rsidRPr="00955195" w:rsidRDefault="000535AA" w:rsidP="00955195">
            <w:pPr>
              <w:rPr>
                <w:rFonts w:ascii="Arial" w:hAnsi="Arial" w:cs="Arial"/>
                <w:sz w:val="22"/>
                <w:szCs w:val="22"/>
                <w:lang w:val="en-US"/>
              </w:rPr>
            </w:pPr>
          </w:p>
        </w:tc>
        <w:tc>
          <w:tcPr>
            <w:tcW w:w="1843" w:type="dxa"/>
          </w:tcPr>
          <w:p w14:paraId="306CD893" w14:textId="77777777" w:rsidR="000535AA" w:rsidRPr="00955195" w:rsidRDefault="000535AA" w:rsidP="00955195">
            <w:pPr>
              <w:jc w:val="center"/>
              <w:rPr>
                <w:rFonts w:ascii="Arial" w:hAnsi="Arial" w:cs="Arial"/>
                <w:sz w:val="22"/>
                <w:szCs w:val="22"/>
                <w:lang w:val="en-US"/>
              </w:rPr>
            </w:pPr>
          </w:p>
        </w:tc>
        <w:tc>
          <w:tcPr>
            <w:tcW w:w="4111" w:type="dxa"/>
          </w:tcPr>
          <w:p w14:paraId="5ABD45E9" w14:textId="28EE20CF" w:rsidR="000535AA" w:rsidRPr="00955195" w:rsidRDefault="00D66D4A" w:rsidP="00955195">
            <w:pPr>
              <w:rPr>
                <w:rFonts w:ascii="Arial" w:hAnsi="Arial" w:cs="Arial"/>
                <w:sz w:val="22"/>
                <w:szCs w:val="22"/>
                <w:lang w:val="en-US"/>
              </w:rPr>
            </w:pPr>
            <w:r w:rsidRPr="00955195">
              <w:rPr>
                <w:rFonts w:ascii="Arial" w:hAnsi="Arial" w:cs="Arial"/>
                <w:sz w:val="22"/>
                <w:szCs w:val="22"/>
                <w:lang w:val="en-US"/>
              </w:rPr>
              <w:t>Social exchange with colleagues or superiors perceived as unhelpful.</w:t>
            </w:r>
          </w:p>
        </w:tc>
      </w:tr>
      <w:tr w:rsidR="00955195" w:rsidRPr="00E46135" w14:paraId="610A043D" w14:textId="77777777" w:rsidTr="00955195">
        <w:trPr>
          <w:trHeight w:val="355"/>
          <w:jc w:val="center"/>
        </w:trPr>
        <w:tc>
          <w:tcPr>
            <w:tcW w:w="2405" w:type="dxa"/>
          </w:tcPr>
          <w:p w14:paraId="3D5A9C94" w14:textId="77777777" w:rsidR="000535AA" w:rsidRPr="00955195" w:rsidRDefault="000535AA" w:rsidP="00955195">
            <w:pPr>
              <w:rPr>
                <w:rFonts w:ascii="Arial" w:hAnsi="Arial" w:cs="Arial"/>
                <w:sz w:val="22"/>
                <w:szCs w:val="22"/>
                <w:lang w:val="en-US"/>
              </w:rPr>
            </w:pPr>
          </w:p>
        </w:tc>
        <w:tc>
          <w:tcPr>
            <w:tcW w:w="2126" w:type="dxa"/>
          </w:tcPr>
          <w:p w14:paraId="5835A54B" w14:textId="77777777" w:rsidR="000535AA" w:rsidRPr="00955195" w:rsidRDefault="000535AA" w:rsidP="00955195">
            <w:pPr>
              <w:rPr>
                <w:rFonts w:ascii="Arial" w:hAnsi="Arial" w:cs="Arial"/>
                <w:sz w:val="22"/>
                <w:szCs w:val="22"/>
                <w:lang w:val="en-US"/>
              </w:rPr>
            </w:pPr>
          </w:p>
        </w:tc>
        <w:tc>
          <w:tcPr>
            <w:tcW w:w="1985" w:type="dxa"/>
          </w:tcPr>
          <w:p w14:paraId="1D130BAF" w14:textId="77777777" w:rsidR="000535AA" w:rsidRPr="00955195" w:rsidRDefault="000535AA" w:rsidP="00955195">
            <w:pPr>
              <w:rPr>
                <w:rFonts w:ascii="Arial" w:hAnsi="Arial" w:cs="Arial"/>
                <w:sz w:val="22"/>
                <w:szCs w:val="22"/>
                <w:lang w:val="en-US"/>
              </w:rPr>
            </w:pPr>
          </w:p>
        </w:tc>
        <w:tc>
          <w:tcPr>
            <w:tcW w:w="1984" w:type="dxa"/>
          </w:tcPr>
          <w:p w14:paraId="7EB3FF74" w14:textId="5FDFD7DA"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In supervision</w:t>
            </w:r>
          </w:p>
        </w:tc>
        <w:tc>
          <w:tcPr>
            <w:tcW w:w="1843" w:type="dxa"/>
          </w:tcPr>
          <w:p w14:paraId="5A5BFEE6" w14:textId="77777777" w:rsidR="000535AA" w:rsidRPr="00955195" w:rsidRDefault="000535AA" w:rsidP="00955195">
            <w:pPr>
              <w:jc w:val="center"/>
              <w:rPr>
                <w:rFonts w:ascii="Arial" w:hAnsi="Arial" w:cs="Arial"/>
                <w:sz w:val="22"/>
                <w:szCs w:val="22"/>
                <w:lang w:val="en-US"/>
              </w:rPr>
            </w:pPr>
          </w:p>
        </w:tc>
        <w:tc>
          <w:tcPr>
            <w:tcW w:w="4111" w:type="dxa"/>
          </w:tcPr>
          <w:p w14:paraId="164E9DD7" w14:textId="4CAB13C5" w:rsidR="000535AA" w:rsidRPr="00955195" w:rsidRDefault="00D66D4A" w:rsidP="00955195">
            <w:pPr>
              <w:rPr>
                <w:rFonts w:ascii="Arial" w:hAnsi="Arial" w:cs="Arial"/>
                <w:sz w:val="22"/>
                <w:szCs w:val="22"/>
                <w:lang w:val="en-US"/>
              </w:rPr>
            </w:pPr>
            <w:r w:rsidRPr="00955195">
              <w:rPr>
                <w:rFonts w:ascii="Arial" w:hAnsi="Arial" w:cs="Arial"/>
                <w:sz w:val="22"/>
                <w:szCs w:val="22"/>
                <w:lang w:val="en-US"/>
              </w:rPr>
              <w:t>Supervision formats perceived as unhelpful.</w:t>
            </w:r>
          </w:p>
        </w:tc>
      </w:tr>
      <w:tr w:rsidR="00955195" w:rsidRPr="00E46135" w14:paraId="67E79DA1" w14:textId="77777777" w:rsidTr="00955195">
        <w:trPr>
          <w:trHeight w:val="355"/>
          <w:jc w:val="center"/>
        </w:trPr>
        <w:tc>
          <w:tcPr>
            <w:tcW w:w="2405" w:type="dxa"/>
          </w:tcPr>
          <w:p w14:paraId="5187658E" w14:textId="77777777" w:rsidR="000535AA" w:rsidRPr="00955195" w:rsidRDefault="000535AA" w:rsidP="00955195">
            <w:pPr>
              <w:rPr>
                <w:rFonts w:ascii="Arial" w:hAnsi="Arial" w:cs="Arial"/>
                <w:sz w:val="22"/>
                <w:szCs w:val="22"/>
                <w:lang w:val="en-US"/>
              </w:rPr>
            </w:pPr>
          </w:p>
        </w:tc>
        <w:tc>
          <w:tcPr>
            <w:tcW w:w="2126" w:type="dxa"/>
          </w:tcPr>
          <w:p w14:paraId="524FE9E0" w14:textId="52DEF462" w:rsidR="000535AA" w:rsidRPr="00955195" w:rsidRDefault="000535AA" w:rsidP="003674F8">
            <w:pPr>
              <w:rPr>
                <w:rFonts w:ascii="Arial" w:hAnsi="Arial" w:cs="Arial"/>
                <w:sz w:val="22"/>
                <w:szCs w:val="22"/>
                <w:lang w:val="en-US"/>
              </w:rPr>
            </w:pPr>
            <w:r w:rsidRPr="00955195">
              <w:rPr>
                <w:rFonts w:ascii="Arial" w:hAnsi="Arial" w:cs="Arial"/>
                <w:sz w:val="22"/>
                <w:szCs w:val="22"/>
                <w:lang w:val="en-US"/>
              </w:rPr>
              <w:t xml:space="preserve">No expression of </w:t>
            </w:r>
            <w:r w:rsidR="003674F8">
              <w:rPr>
                <w:rFonts w:ascii="Arial" w:hAnsi="Arial" w:cs="Arial"/>
                <w:sz w:val="22"/>
                <w:szCs w:val="22"/>
                <w:lang w:val="en-US"/>
              </w:rPr>
              <w:t>emotions</w:t>
            </w:r>
          </w:p>
        </w:tc>
        <w:tc>
          <w:tcPr>
            <w:tcW w:w="1985" w:type="dxa"/>
          </w:tcPr>
          <w:p w14:paraId="5ECC28CA" w14:textId="77777777" w:rsidR="000535AA" w:rsidRPr="00955195" w:rsidRDefault="000535AA" w:rsidP="00955195">
            <w:pPr>
              <w:rPr>
                <w:rFonts w:ascii="Arial" w:hAnsi="Arial" w:cs="Arial"/>
                <w:sz w:val="22"/>
                <w:szCs w:val="22"/>
                <w:lang w:val="en-US"/>
              </w:rPr>
            </w:pPr>
          </w:p>
        </w:tc>
        <w:tc>
          <w:tcPr>
            <w:tcW w:w="1984" w:type="dxa"/>
          </w:tcPr>
          <w:p w14:paraId="5945B53B" w14:textId="77777777" w:rsidR="000535AA" w:rsidRPr="00955195" w:rsidRDefault="000535AA" w:rsidP="00955195">
            <w:pPr>
              <w:rPr>
                <w:rFonts w:ascii="Arial" w:hAnsi="Arial" w:cs="Arial"/>
                <w:sz w:val="22"/>
                <w:szCs w:val="22"/>
                <w:lang w:val="en-US"/>
              </w:rPr>
            </w:pPr>
          </w:p>
        </w:tc>
        <w:tc>
          <w:tcPr>
            <w:tcW w:w="1843" w:type="dxa"/>
          </w:tcPr>
          <w:p w14:paraId="62468F31" w14:textId="77777777" w:rsidR="000535AA" w:rsidRPr="00955195" w:rsidRDefault="000535AA" w:rsidP="00955195">
            <w:pPr>
              <w:jc w:val="center"/>
              <w:rPr>
                <w:rFonts w:ascii="Arial" w:hAnsi="Arial" w:cs="Arial"/>
                <w:sz w:val="22"/>
                <w:szCs w:val="22"/>
                <w:lang w:val="en-US"/>
              </w:rPr>
            </w:pPr>
          </w:p>
        </w:tc>
        <w:tc>
          <w:tcPr>
            <w:tcW w:w="4111" w:type="dxa"/>
          </w:tcPr>
          <w:p w14:paraId="47F0472E" w14:textId="090E29E7"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Participant reports that it is not possible to express their emotional responses to patient deaths, e.g., because conversation partners are unavailable.</w:t>
            </w:r>
          </w:p>
        </w:tc>
      </w:tr>
      <w:tr w:rsidR="00955195" w:rsidRPr="00E46135" w14:paraId="3FC21245" w14:textId="77777777" w:rsidTr="00955195">
        <w:trPr>
          <w:trHeight w:val="355"/>
          <w:jc w:val="center"/>
        </w:trPr>
        <w:tc>
          <w:tcPr>
            <w:tcW w:w="2405" w:type="dxa"/>
          </w:tcPr>
          <w:p w14:paraId="434A005D" w14:textId="77777777" w:rsidR="000535AA" w:rsidRPr="00955195" w:rsidRDefault="000535AA" w:rsidP="00955195">
            <w:pPr>
              <w:rPr>
                <w:rFonts w:ascii="Arial" w:hAnsi="Arial" w:cs="Arial"/>
                <w:sz w:val="22"/>
                <w:szCs w:val="22"/>
                <w:lang w:val="en-US"/>
              </w:rPr>
            </w:pPr>
          </w:p>
        </w:tc>
        <w:tc>
          <w:tcPr>
            <w:tcW w:w="2126" w:type="dxa"/>
          </w:tcPr>
          <w:p w14:paraId="08FCCFEC" w14:textId="4048FDC4"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Time pressure</w:t>
            </w:r>
          </w:p>
        </w:tc>
        <w:tc>
          <w:tcPr>
            <w:tcW w:w="1985" w:type="dxa"/>
          </w:tcPr>
          <w:p w14:paraId="65C145EE" w14:textId="77777777" w:rsidR="000535AA" w:rsidRPr="00955195" w:rsidRDefault="000535AA" w:rsidP="00955195">
            <w:pPr>
              <w:rPr>
                <w:rFonts w:ascii="Arial" w:hAnsi="Arial" w:cs="Arial"/>
                <w:sz w:val="22"/>
                <w:szCs w:val="22"/>
                <w:lang w:val="en-US"/>
              </w:rPr>
            </w:pPr>
          </w:p>
        </w:tc>
        <w:tc>
          <w:tcPr>
            <w:tcW w:w="1984" w:type="dxa"/>
          </w:tcPr>
          <w:p w14:paraId="42A4BA51" w14:textId="77777777" w:rsidR="000535AA" w:rsidRPr="00955195" w:rsidRDefault="000535AA" w:rsidP="00955195">
            <w:pPr>
              <w:rPr>
                <w:rFonts w:ascii="Arial" w:hAnsi="Arial" w:cs="Arial"/>
                <w:sz w:val="22"/>
                <w:szCs w:val="22"/>
                <w:lang w:val="en-US"/>
              </w:rPr>
            </w:pPr>
          </w:p>
        </w:tc>
        <w:tc>
          <w:tcPr>
            <w:tcW w:w="1843" w:type="dxa"/>
          </w:tcPr>
          <w:p w14:paraId="448C7CC2" w14:textId="77777777" w:rsidR="000535AA" w:rsidRPr="00955195" w:rsidRDefault="000535AA" w:rsidP="00955195">
            <w:pPr>
              <w:jc w:val="center"/>
              <w:rPr>
                <w:rFonts w:ascii="Arial" w:hAnsi="Arial" w:cs="Arial"/>
                <w:sz w:val="22"/>
                <w:szCs w:val="22"/>
                <w:lang w:val="en-US"/>
              </w:rPr>
            </w:pPr>
          </w:p>
        </w:tc>
        <w:tc>
          <w:tcPr>
            <w:tcW w:w="4111" w:type="dxa"/>
          </w:tcPr>
          <w:p w14:paraId="5C9AF551" w14:textId="1B34C157"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Participant reports feeling they do not have enough time to feel and express their emotions or to say goodbye, e.g., due to a hectic schedule or the urgency of other tasks.</w:t>
            </w:r>
          </w:p>
        </w:tc>
      </w:tr>
      <w:tr w:rsidR="00955195" w:rsidRPr="00E46135" w14:paraId="5D3564A8" w14:textId="77777777" w:rsidTr="00955195">
        <w:trPr>
          <w:trHeight w:val="355"/>
          <w:jc w:val="center"/>
        </w:trPr>
        <w:tc>
          <w:tcPr>
            <w:tcW w:w="2405" w:type="dxa"/>
          </w:tcPr>
          <w:p w14:paraId="41AD3F66" w14:textId="77777777" w:rsidR="000535AA" w:rsidRPr="00955195" w:rsidRDefault="000535AA" w:rsidP="00955195">
            <w:pPr>
              <w:rPr>
                <w:rFonts w:ascii="Arial" w:hAnsi="Arial" w:cs="Arial"/>
                <w:sz w:val="22"/>
                <w:szCs w:val="22"/>
                <w:lang w:val="en-US"/>
              </w:rPr>
            </w:pPr>
          </w:p>
        </w:tc>
        <w:tc>
          <w:tcPr>
            <w:tcW w:w="2126" w:type="dxa"/>
          </w:tcPr>
          <w:p w14:paraId="2E6602F9" w14:textId="6E91439B"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Pressure to meet expectations/perfectionism in dealing with patient death</w:t>
            </w:r>
          </w:p>
        </w:tc>
        <w:tc>
          <w:tcPr>
            <w:tcW w:w="1985" w:type="dxa"/>
          </w:tcPr>
          <w:p w14:paraId="1A8CD8E9" w14:textId="77777777" w:rsidR="000535AA" w:rsidRPr="00955195" w:rsidRDefault="000535AA" w:rsidP="00955195">
            <w:pPr>
              <w:rPr>
                <w:rFonts w:ascii="Arial" w:hAnsi="Arial" w:cs="Arial"/>
                <w:sz w:val="22"/>
                <w:szCs w:val="22"/>
                <w:lang w:val="en-US"/>
              </w:rPr>
            </w:pPr>
          </w:p>
        </w:tc>
        <w:tc>
          <w:tcPr>
            <w:tcW w:w="1984" w:type="dxa"/>
          </w:tcPr>
          <w:p w14:paraId="286A1CF1" w14:textId="77777777" w:rsidR="000535AA" w:rsidRPr="00955195" w:rsidRDefault="000535AA" w:rsidP="00955195">
            <w:pPr>
              <w:rPr>
                <w:rFonts w:ascii="Arial" w:hAnsi="Arial" w:cs="Arial"/>
                <w:sz w:val="22"/>
                <w:szCs w:val="22"/>
                <w:lang w:val="en-US"/>
              </w:rPr>
            </w:pPr>
          </w:p>
        </w:tc>
        <w:tc>
          <w:tcPr>
            <w:tcW w:w="1843" w:type="dxa"/>
          </w:tcPr>
          <w:p w14:paraId="09E5092B" w14:textId="77777777" w:rsidR="000535AA" w:rsidRPr="00955195" w:rsidRDefault="000535AA" w:rsidP="00955195">
            <w:pPr>
              <w:jc w:val="center"/>
              <w:rPr>
                <w:rFonts w:ascii="Arial" w:hAnsi="Arial" w:cs="Arial"/>
                <w:sz w:val="22"/>
                <w:szCs w:val="22"/>
                <w:lang w:val="en-US"/>
              </w:rPr>
            </w:pPr>
          </w:p>
        </w:tc>
        <w:tc>
          <w:tcPr>
            <w:tcW w:w="4111" w:type="dxa"/>
          </w:tcPr>
          <w:p w14:paraId="329D7244" w14:textId="63ECA210"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Participant reports feeling pressured by their own or others’ expectations that there is a "right" way to deal with patient deaths.</w:t>
            </w:r>
          </w:p>
        </w:tc>
      </w:tr>
      <w:tr w:rsidR="00955195" w:rsidRPr="00E46135" w14:paraId="2FF6F6F5" w14:textId="77777777" w:rsidTr="00955195">
        <w:trPr>
          <w:trHeight w:val="355"/>
          <w:jc w:val="center"/>
        </w:trPr>
        <w:tc>
          <w:tcPr>
            <w:tcW w:w="2405" w:type="dxa"/>
          </w:tcPr>
          <w:p w14:paraId="5DCE6E2F" w14:textId="77777777" w:rsidR="000535AA" w:rsidRPr="00955195" w:rsidRDefault="000535AA" w:rsidP="00955195">
            <w:pPr>
              <w:rPr>
                <w:rFonts w:ascii="Arial" w:hAnsi="Arial" w:cs="Arial"/>
                <w:sz w:val="22"/>
                <w:szCs w:val="22"/>
                <w:lang w:val="en-US"/>
              </w:rPr>
            </w:pPr>
          </w:p>
        </w:tc>
        <w:tc>
          <w:tcPr>
            <w:tcW w:w="2126" w:type="dxa"/>
          </w:tcPr>
          <w:p w14:paraId="5365EA93" w14:textId="68CE6329"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Suppressing one’s own emotions</w:t>
            </w:r>
          </w:p>
        </w:tc>
        <w:tc>
          <w:tcPr>
            <w:tcW w:w="1985" w:type="dxa"/>
          </w:tcPr>
          <w:p w14:paraId="07E4D9A7" w14:textId="77777777" w:rsidR="000535AA" w:rsidRPr="00955195" w:rsidRDefault="000535AA" w:rsidP="00955195">
            <w:pPr>
              <w:rPr>
                <w:rFonts w:ascii="Arial" w:hAnsi="Arial" w:cs="Arial"/>
                <w:sz w:val="22"/>
                <w:szCs w:val="22"/>
                <w:lang w:val="en-US"/>
              </w:rPr>
            </w:pPr>
          </w:p>
        </w:tc>
        <w:tc>
          <w:tcPr>
            <w:tcW w:w="1984" w:type="dxa"/>
          </w:tcPr>
          <w:p w14:paraId="717EA3BF" w14:textId="77777777" w:rsidR="000535AA" w:rsidRPr="00955195" w:rsidRDefault="000535AA" w:rsidP="00955195">
            <w:pPr>
              <w:rPr>
                <w:rFonts w:ascii="Arial" w:hAnsi="Arial" w:cs="Arial"/>
                <w:sz w:val="22"/>
                <w:szCs w:val="22"/>
                <w:lang w:val="en-US"/>
              </w:rPr>
            </w:pPr>
          </w:p>
        </w:tc>
        <w:tc>
          <w:tcPr>
            <w:tcW w:w="1843" w:type="dxa"/>
          </w:tcPr>
          <w:p w14:paraId="225CCC8D" w14:textId="77777777" w:rsidR="000535AA" w:rsidRPr="00955195" w:rsidRDefault="000535AA" w:rsidP="00955195">
            <w:pPr>
              <w:jc w:val="center"/>
              <w:rPr>
                <w:rFonts w:ascii="Arial" w:hAnsi="Arial" w:cs="Arial"/>
                <w:sz w:val="22"/>
                <w:szCs w:val="22"/>
                <w:lang w:val="en-US"/>
              </w:rPr>
            </w:pPr>
          </w:p>
        </w:tc>
        <w:tc>
          <w:tcPr>
            <w:tcW w:w="4111" w:type="dxa"/>
          </w:tcPr>
          <w:p w14:paraId="5D2001EE" w14:textId="6360576E" w:rsidR="000535AA" w:rsidRPr="00955195" w:rsidRDefault="00D66D4A" w:rsidP="00955195">
            <w:pPr>
              <w:rPr>
                <w:rFonts w:ascii="Arial" w:hAnsi="Arial" w:cs="Arial"/>
                <w:sz w:val="22"/>
                <w:szCs w:val="22"/>
                <w:lang w:val="en-US"/>
              </w:rPr>
            </w:pPr>
            <w:r w:rsidRPr="00955195">
              <w:rPr>
                <w:rFonts w:ascii="Arial" w:hAnsi="Arial" w:cs="Arial"/>
                <w:sz w:val="22"/>
                <w:szCs w:val="22"/>
                <w:lang w:val="en-US"/>
              </w:rPr>
              <w:t>Participant reports not wanting to feel their own emotional responses to patient death, e.g., by avoiding situations that might trigger them or by cognitively suppressing feelings.</w:t>
            </w:r>
          </w:p>
        </w:tc>
      </w:tr>
      <w:tr w:rsidR="00955195" w:rsidRPr="00E46135" w14:paraId="5559A9DC" w14:textId="77777777" w:rsidTr="00955195">
        <w:trPr>
          <w:trHeight w:val="355"/>
          <w:jc w:val="center"/>
        </w:trPr>
        <w:tc>
          <w:tcPr>
            <w:tcW w:w="2405" w:type="dxa"/>
          </w:tcPr>
          <w:p w14:paraId="30E9A2A6" w14:textId="77777777" w:rsidR="000535AA" w:rsidRPr="00955195" w:rsidRDefault="000535AA" w:rsidP="00955195">
            <w:pPr>
              <w:rPr>
                <w:rFonts w:ascii="Arial" w:hAnsi="Arial" w:cs="Arial"/>
                <w:sz w:val="22"/>
                <w:szCs w:val="22"/>
                <w:lang w:val="en-US"/>
              </w:rPr>
            </w:pPr>
          </w:p>
        </w:tc>
        <w:tc>
          <w:tcPr>
            <w:tcW w:w="2126" w:type="dxa"/>
          </w:tcPr>
          <w:p w14:paraId="0E11992B" w14:textId="4C04E42A"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Dishonest communication with patients about prognosis</w:t>
            </w:r>
          </w:p>
        </w:tc>
        <w:tc>
          <w:tcPr>
            <w:tcW w:w="1985" w:type="dxa"/>
          </w:tcPr>
          <w:p w14:paraId="542DB873" w14:textId="77777777" w:rsidR="000535AA" w:rsidRPr="00955195" w:rsidRDefault="000535AA" w:rsidP="00955195">
            <w:pPr>
              <w:rPr>
                <w:rFonts w:ascii="Arial" w:hAnsi="Arial" w:cs="Arial"/>
                <w:sz w:val="22"/>
                <w:szCs w:val="22"/>
                <w:lang w:val="en-US"/>
              </w:rPr>
            </w:pPr>
          </w:p>
        </w:tc>
        <w:tc>
          <w:tcPr>
            <w:tcW w:w="1984" w:type="dxa"/>
          </w:tcPr>
          <w:p w14:paraId="7909E599" w14:textId="77777777" w:rsidR="000535AA" w:rsidRPr="00955195" w:rsidRDefault="000535AA" w:rsidP="00955195">
            <w:pPr>
              <w:rPr>
                <w:rFonts w:ascii="Arial" w:hAnsi="Arial" w:cs="Arial"/>
                <w:sz w:val="22"/>
                <w:szCs w:val="22"/>
                <w:lang w:val="en-US"/>
              </w:rPr>
            </w:pPr>
          </w:p>
        </w:tc>
        <w:tc>
          <w:tcPr>
            <w:tcW w:w="1843" w:type="dxa"/>
          </w:tcPr>
          <w:p w14:paraId="0BBA05E9" w14:textId="77777777" w:rsidR="000535AA" w:rsidRPr="00955195" w:rsidRDefault="000535AA" w:rsidP="00955195">
            <w:pPr>
              <w:jc w:val="center"/>
              <w:rPr>
                <w:rFonts w:ascii="Arial" w:hAnsi="Arial" w:cs="Arial"/>
                <w:sz w:val="22"/>
                <w:szCs w:val="22"/>
                <w:lang w:val="en-US"/>
              </w:rPr>
            </w:pPr>
          </w:p>
        </w:tc>
        <w:tc>
          <w:tcPr>
            <w:tcW w:w="4111" w:type="dxa"/>
          </w:tcPr>
          <w:p w14:paraId="7A8181B3" w14:textId="344ED625" w:rsidR="000535AA" w:rsidRPr="00955195" w:rsidRDefault="00D66D4A" w:rsidP="00955195">
            <w:pPr>
              <w:rPr>
                <w:rFonts w:ascii="Arial" w:hAnsi="Arial" w:cs="Arial"/>
                <w:sz w:val="22"/>
                <w:szCs w:val="22"/>
                <w:lang w:val="en-US"/>
              </w:rPr>
            </w:pPr>
            <w:r w:rsidRPr="00955195">
              <w:rPr>
                <w:rFonts w:ascii="Arial" w:hAnsi="Arial" w:cs="Arial"/>
                <w:sz w:val="22"/>
                <w:szCs w:val="22"/>
                <w:lang w:val="en-US"/>
              </w:rPr>
              <w:t xml:space="preserve">Participant reports inadequate communication by </w:t>
            </w:r>
            <w:r w:rsidR="00FD143A">
              <w:rPr>
                <w:rFonts w:ascii="Arial" w:hAnsi="Arial" w:cs="Arial"/>
                <w:sz w:val="22"/>
                <w:szCs w:val="22"/>
                <w:lang w:val="en-US"/>
              </w:rPr>
              <w:t>oncologist</w:t>
            </w:r>
            <w:r w:rsidRPr="00955195">
              <w:rPr>
                <w:rFonts w:ascii="Arial" w:hAnsi="Arial" w:cs="Arial"/>
                <w:sz w:val="22"/>
                <w:szCs w:val="22"/>
                <w:lang w:val="en-US"/>
              </w:rPr>
              <w:t>s with patients by giving unrealistic hope or avoiding honest discussion of prognosis.</w:t>
            </w:r>
          </w:p>
        </w:tc>
      </w:tr>
      <w:tr w:rsidR="00955195" w:rsidRPr="00E46135" w14:paraId="5EB1B99C" w14:textId="77777777" w:rsidTr="00955195">
        <w:trPr>
          <w:trHeight w:val="355"/>
          <w:jc w:val="center"/>
        </w:trPr>
        <w:tc>
          <w:tcPr>
            <w:tcW w:w="2405" w:type="dxa"/>
          </w:tcPr>
          <w:p w14:paraId="2F649BD5" w14:textId="77777777" w:rsidR="000535AA" w:rsidRPr="00955195" w:rsidRDefault="000535AA" w:rsidP="00955195">
            <w:pPr>
              <w:rPr>
                <w:rFonts w:ascii="Arial" w:hAnsi="Arial" w:cs="Arial"/>
                <w:sz w:val="22"/>
                <w:szCs w:val="22"/>
                <w:lang w:val="en-US"/>
              </w:rPr>
            </w:pPr>
          </w:p>
        </w:tc>
        <w:tc>
          <w:tcPr>
            <w:tcW w:w="2126" w:type="dxa"/>
          </w:tcPr>
          <w:p w14:paraId="41BAF460" w14:textId="05497EBD"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Blame dynamics</w:t>
            </w:r>
          </w:p>
        </w:tc>
        <w:tc>
          <w:tcPr>
            <w:tcW w:w="1985" w:type="dxa"/>
          </w:tcPr>
          <w:p w14:paraId="3C3DD0FB" w14:textId="77777777" w:rsidR="000535AA" w:rsidRPr="00955195" w:rsidRDefault="000535AA" w:rsidP="00955195">
            <w:pPr>
              <w:rPr>
                <w:rFonts w:ascii="Arial" w:hAnsi="Arial" w:cs="Arial"/>
                <w:sz w:val="22"/>
                <w:szCs w:val="22"/>
                <w:lang w:val="en-US"/>
              </w:rPr>
            </w:pPr>
          </w:p>
        </w:tc>
        <w:tc>
          <w:tcPr>
            <w:tcW w:w="1984" w:type="dxa"/>
          </w:tcPr>
          <w:p w14:paraId="2A86F950" w14:textId="77777777" w:rsidR="000535AA" w:rsidRPr="00955195" w:rsidRDefault="000535AA" w:rsidP="00955195">
            <w:pPr>
              <w:rPr>
                <w:rFonts w:ascii="Arial" w:hAnsi="Arial" w:cs="Arial"/>
                <w:sz w:val="22"/>
                <w:szCs w:val="22"/>
                <w:lang w:val="en-US"/>
              </w:rPr>
            </w:pPr>
          </w:p>
        </w:tc>
        <w:tc>
          <w:tcPr>
            <w:tcW w:w="1843" w:type="dxa"/>
          </w:tcPr>
          <w:p w14:paraId="17173A85" w14:textId="77777777" w:rsidR="000535AA" w:rsidRPr="00955195" w:rsidRDefault="000535AA" w:rsidP="00955195">
            <w:pPr>
              <w:jc w:val="center"/>
              <w:rPr>
                <w:rFonts w:ascii="Arial" w:hAnsi="Arial" w:cs="Arial"/>
                <w:sz w:val="22"/>
                <w:szCs w:val="22"/>
                <w:lang w:val="en-US"/>
              </w:rPr>
            </w:pPr>
          </w:p>
        </w:tc>
        <w:tc>
          <w:tcPr>
            <w:tcW w:w="4111" w:type="dxa"/>
          </w:tcPr>
          <w:p w14:paraId="712CCC97" w14:textId="35316171" w:rsidR="000535AA" w:rsidRPr="00955195" w:rsidRDefault="00D66D4A" w:rsidP="00955195">
            <w:pPr>
              <w:rPr>
                <w:rFonts w:ascii="Arial" w:hAnsi="Arial" w:cs="Arial"/>
                <w:sz w:val="22"/>
                <w:szCs w:val="22"/>
                <w:lang w:val="en-US"/>
              </w:rPr>
            </w:pPr>
            <w:r w:rsidRPr="00955195">
              <w:rPr>
                <w:rFonts w:ascii="Arial" w:hAnsi="Arial" w:cs="Arial"/>
                <w:sz w:val="22"/>
                <w:szCs w:val="22"/>
                <w:lang w:val="en-US"/>
              </w:rPr>
              <w:t>Participant reports that blame dynamics among colleagues and superiors act as a barrier to helpful ways of dealing with patient deaths.</w:t>
            </w:r>
          </w:p>
        </w:tc>
      </w:tr>
      <w:tr w:rsidR="00955195" w:rsidRPr="00E46135" w14:paraId="3EF5568A" w14:textId="77777777" w:rsidTr="00955195">
        <w:trPr>
          <w:trHeight w:val="355"/>
          <w:jc w:val="center"/>
        </w:trPr>
        <w:tc>
          <w:tcPr>
            <w:tcW w:w="2405" w:type="dxa"/>
          </w:tcPr>
          <w:p w14:paraId="67EC4E87" w14:textId="77777777" w:rsidR="000535AA" w:rsidRPr="00955195" w:rsidRDefault="000535AA" w:rsidP="00955195">
            <w:pPr>
              <w:rPr>
                <w:rFonts w:ascii="Arial" w:hAnsi="Arial" w:cs="Arial"/>
                <w:sz w:val="22"/>
                <w:szCs w:val="22"/>
                <w:lang w:val="en-US"/>
              </w:rPr>
            </w:pPr>
          </w:p>
        </w:tc>
        <w:tc>
          <w:tcPr>
            <w:tcW w:w="2126" w:type="dxa"/>
          </w:tcPr>
          <w:p w14:paraId="6F8D8C73" w14:textId="2317E631" w:rsidR="000535AA" w:rsidRPr="00955195" w:rsidRDefault="000535AA" w:rsidP="00955195">
            <w:pPr>
              <w:rPr>
                <w:rFonts w:ascii="Arial" w:hAnsi="Arial" w:cs="Arial"/>
                <w:sz w:val="22"/>
                <w:szCs w:val="22"/>
                <w:lang w:val="en-US"/>
              </w:rPr>
            </w:pPr>
            <w:r w:rsidRPr="00955195">
              <w:rPr>
                <w:rFonts w:ascii="Arial" w:hAnsi="Arial" w:cs="Arial"/>
                <w:sz w:val="22"/>
                <w:szCs w:val="22"/>
                <w:lang w:val="en-US"/>
              </w:rPr>
              <w:t>Perceived threat of legal consequences from treatment decisions</w:t>
            </w:r>
          </w:p>
        </w:tc>
        <w:tc>
          <w:tcPr>
            <w:tcW w:w="1985" w:type="dxa"/>
          </w:tcPr>
          <w:p w14:paraId="2451F7D6" w14:textId="77777777" w:rsidR="000535AA" w:rsidRPr="00955195" w:rsidRDefault="000535AA" w:rsidP="00955195">
            <w:pPr>
              <w:rPr>
                <w:rFonts w:ascii="Arial" w:hAnsi="Arial" w:cs="Arial"/>
                <w:sz w:val="22"/>
                <w:szCs w:val="22"/>
                <w:lang w:val="en-US"/>
              </w:rPr>
            </w:pPr>
          </w:p>
        </w:tc>
        <w:tc>
          <w:tcPr>
            <w:tcW w:w="1984" w:type="dxa"/>
          </w:tcPr>
          <w:p w14:paraId="779DA17C" w14:textId="77777777" w:rsidR="000535AA" w:rsidRPr="00955195" w:rsidRDefault="000535AA" w:rsidP="00955195">
            <w:pPr>
              <w:rPr>
                <w:rFonts w:ascii="Arial" w:hAnsi="Arial" w:cs="Arial"/>
                <w:sz w:val="22"/>
                <w:szCs w:val="22"/>
                <w:lang w:val="en-US"/>
              </w:rPr>
            </w:pPr>
          </w:p>
        </w:tc>
        <w:tc>
          <w:tcPr>
            <w:tcW w:w="1843" w:type="dxa"/>
          </w:tcPr>
          <w:p w14:paraId="7548FC98" w14:textId="77777777" w:rsidR="000535AA" w:rsidRPr="00955195" w:rsidRDefault="000535AA" w:rsidP="00955195">
            <w:pPr>
              <w:jc w:val="center"/>
              <w:rPr>
                <w:rFonts w:ascii="Arial" w:hAnsi="Arial" w:cs="Arial"/>
                <w:sz w:val="22"/>
                <w:szCs w:val="22"/>
                <w:lang w:val="en-US"/>
              </w:rPr>
            </w:pPr>
          </w:p>
        </w:tc>
        <w:tc>
          <w:tcPr>
            <w:tcW w:w="4111" w:type="dxa"/>
          </w:tcPr>
          <w:p w14:paraId="0C0F3873" w14:textId="72426A12" w:rsidR="000535AA" w:rsidRPr="00955195" w:rsidRDefault="00D66D4A" w:rsidP="00955195">
            <w:pPr>
              <w:rPr>
                <w:rFonts w:ascii="Arial" w:hAnsi="Arial" w:cs="Arial"/>
                <w:sz w:val="22"/>
                <w:szCs w:val="22"/>
                <w:lang w:val="en-US"/>
              </w:rPr>
            </w:pPr>
            <w:r w:rsidRPr="00955195">
              <w:rPr>
                <w:rFonts w:ascii="Arial" w:hAnsi="Arial" w:cs="Arial"/>
                <w:sz w:val="22"/>
                <w:szCs w:val="22"/>
                <w:lang w:val="en-US"/>
              </w:rPr>
              <w:t>Participant reports that fear of legal consequences related to treatment decisions, as well as advice aimed at avoiding such consequences, can add additional emotional burden.</w:t>
            </w:r>
          </w:p>
        </w:tc>
      </w:tr>
      <w:tr w:rsidR="00D66D4A" w:rsidRPr="00955195" w14:paraId="675E6C96" w14:textId="77777777" w:rsidTr="00955195">
        <w:trPr>
          <w:trHeight w:val="355"/>
          <w:jc w:val="center"/>
        </w:trPr>
        <w:tc>
          <w:tcPr>
            <w:tcW w:w="14454" w:type="dxa"/>
            <w:gridSpan w:val="6"/>
          </w:tcPr>
          <w:p w14:paraId="5FEB77C3" w14:textId="1CB1575C" w:rsidR="00D66D4A" w:rsidRPr="00E42DD7" w:rsidRDefault="00D66D4A" w:rsidP="00955195">
            <w:pPr>
              <w:rPr>
                <w:rFonts w:ascii="Arial" w:hAnsi="Arial" w:cs="Arial"/>
                <w:b/>
                <w:bCs/>
                <w:sz w:val="22"/>
                <w:szCs w:val="22"/>
                <w:lang w:val="en-US"/>
              </w:rPr>
            </w:pPr>
            <w:r w:rsidRPr="00E42DD7">
              <w:rPr>
                <w:rFonts w:ascii="Arial" w:hAnsi="Arial" w:cs="Arial"/>
                <w:b/>
                <w:bCs/>
                <w:sz w:val="22"/>
                <w:szCs w:val="22"/>
                <w:lang w:val="en-US"/>
              </w:rPr>
              <w:t xml:space="preserve">Research question 3: Were </w:t>
            </w:r>
            <w:r w:rsidR="00FD143A" w:rsidRPr="00E42DD7">
              <w:rPr>
                <w:rFonts w:ascii="Arial" w:hAnsi="Arial" w:cs="Arial"/>
                <w:b/>
                <w:bCs/>
                <w:sz w:val="22"/>
                <w:szCs w:val="22"/>
                <w:lang w:val="en-US"/>
              </w:rPr>
              <w:t>oncologist</w:t>
            </w:r>
            <w:r w:rsidRPr="00E42DD7">
              <w:rPr>
                <w:rFonts w:ascii="Arial" w:hAnsi="Arial" w:cs="Arial"/>
                <w:b/>
                <w:bCs/>
                <w:sz w:val="22"/>
                <w:szCs w:val="22"/>
                <w:lang w:val="en-US"/>
              </w:rPr>
              <w:t>s educationally prepared to cope with patient death? If so, where?</w:t>
            </w:r>
          </w:p>
        </w:tc>
      </w:tr>
      <w:tr w:rsidR="00955195" w:rsidRPr="00E46135" w14:paraId="7A02DE05" w14:textId="77777777" w:rsidTr="00955195">
        <w:trPr>
          <w:trHeight w:val="355"/>
          <w:jc w:val="center"/>
        </w:trPr>
        <w:tc>
          <w:tcPr>
            <w:tcW w:w="2405" w:type="dxa"/>
          </w:tcPr>
          <w:p w14:paraId="7C21A5F6" w14:textId="77777777" w:rsidR="00961C79" w:rsidRPr="00955195" w:rsidRDefault="00D66D4A" w:rsidP="00955195">
            <w:pPr>
              <w:rPr>
                <w:rFonts w:ascii="Arial" w:hAnsi="Arial" w:cs="Arial"/>
                <w:sz w:val="22"/>
                <w:szCs w:val="22"/>
                <w:lang w:val="en-US"/>
              </w:rPr>
            </w:pPr>
            <w:r w:rsidRPr="00955195">
              <w:rPr>
                <w:rFonts w:ascii="Arial" w:hAnsi="Arial" w:cs="Arial"/>
                <w:sz w:val="22"/>
                <w:szCs w:val="22"/>
                <w:lang w:val="en-US"/>
              </w:rPr>
              <w:lastRenderedPageBreak/>
              <w:t>YES,</w:t>
            </w:r>
          </w:p>
          <w:p w14:paraId="18DD0176" w14:textId="16BE118F" w:rsidR="000535AA" w:rsidRPr="00955195" w:rsidRDefault="00BF33FD" w:rsidP="00955195">
            <w:pPr>
              <w:rPr>
                <w:rFonts w:ascii="Arial" w:hAnsi="Arial" w:cs="Arial"/>
                <w:sz w:val="22"/>
                <w:szCs w:val="22"/>
                <w:lang w:val="en-US"/>
              </w:rPr>
            </w:pPr>
            <w:r>
              <w:rPr>
                <w:rFonts w:ascii="Arial" w:hAnsi="Arial" w:cs="Arial"/>
                <w:sz w:val="22"/>
                <w:szCs w:val="22"/>
                <w:lang w:val="en-US"/>
              </w:rPr>
              <w:t>M</w:t>
            </w:r>
            <w:r w:rsidR="00D66D4A" w:rsidRPr="00955195">
              <w:rPr>
                <w:rFonts w:ascii="Arial" w:hAnsi="Arial" w:cs="Arial"/>
                <w:sz w:val="22"/>
                <w:szCs w:val="22"/>
                <w:lang w:val="en-US"/>
              </w:rPr>
              <w:t xml:space="preserve">edical school </w:t>
            </w:r>
          </w:p>
        </w:tc>
        <w:tc>
          <w:tcPr>
            <w:tcW w:w="2126" w:type="dxa"/>
          </w:tcPr>
          <w:p w14:paraId="718DBFDD" w14:textId="77777777" w:rsidR="000535AA" w:rsidRPr="00955195" w:rsidRDefault="000535AA" w:rsidP="00955195">
            <w:pPr>
              <w:rPr>
                <w:rFonts w:ascii="Arial" w:hAnsi="Arial" w:cs="Arial"/>
                <w:sz w:val="22"/>
                <w:szCs w:val="22"/>
                <w:lang w:val="en-US"/>
              </w:rPr>
            </w:pPr>
          </w:p>
        </w:tc>
        <w:tc>
          <w:tcPr>
            <w:tcW w:w="1985" w:type="dxa"/>
          </w:tcPr>
          <w:p w14:paraId="660683BC" w14:textId="77777777" w:rsidR="000535AA" w:rsidRPr="00955195" w:rsidRDefault="000535AA" w:rsidP="00955195">
            <w:pPr>
              <w:rPr>
                <w:rFonts w:ascii="Arial" w:hAnsi="Arial" w:cs="Arial"/>
                <w:sz w:val="22"/>
                <w:szCs w:val="22"/>
                <w:lang w:val="en-US"/>
              </w:rPr>
            </w:pPr>
          </w:p>
        </w:tc>
        <w:tc>
          <w:tcPr>
            <w:tcW w:w="1984" w:type="dxa"/>
          </w:tcPr>
          <w:p w14:paraId="22F8A647" w14:textId="77777777" w:rsidR="000535AA" w:rsidRPr="00955195" w:rsidRDefault="000535AA" w:rsidP="00955195">
            <w:pPr>
              <w:rPr>
                <w:rFonts w:ascii="Arial" w:hAnsi="Arial" w:cs="Arial"/>
                <w:sz w:val="22"/>
                <w:szCs w:val="22"/>
                <w:lang w:val="en-US"/>
              </w:rPr>
            </w:pPr>
          </w:p>
        </w:tc>
        <w:tc>
          <w:tcPr>
            <w:tcW w:w="1843" w:type="dxa"/>
          </w:tcPr>
          <w:p w14:paraId="380FC99C" w14:textId="77777777" w:rsidR="000535AA" w:rsidRPr="00955195" w:rsidRDefault="000535AA" w:rsidP="00955195">
            <w:pPr>
              <w:jc w:val="center"/>
              <w:rPr>
                <w:rFonts w:ascii="Arial" w:hAnsi="Arial" w:cs="Arial"/>
                <w:sz w:val="22"/>
                <w:szCs w:val="22"/>
                <w:lang w:val="en-US"/>
              </w:rPr>
            </w:pPr>
          </w:p>
        </w:tc>
        <w:tc>
          <w:tcPr>
            <w:tcW w:w="4111" w:type="dxa"/>
          </w:tcPr>
          <w:p w14:paraId="7D2825CC" w14:textId="342CB194" w:rsidR="00961C79" w:rsidRPr="00955195" w:rsidRDefault="00961C79" w:rsidP="00955195">
            <w:pPr>
              <w:rPr>
                <w:rFonts w:ascii="Arial" w:hAnsi="Arial" w:cs="Arial"/>
                <w:sz w:val="22"/>
                <w:szCs w:val="22"/>
                <w:lang w:val="en-US"/>
              </w:rPr>
            </w:pPr>
            <w:r w:rsidRPr="00955195">
              <w:rPr>
                <w:rFonts w:ascii="Arial" w:hAnsi="Arial" w:cs="Arial"/>
                <w:sz w:val="22"/>
                <w:szCs w:val="22"/>
                <w:lang w:val="en-US"/>
              </w:rPr>
              <w:t>Participant reports having received some form of preparation for dealing with patient death during university studies (medical school).</w:t>
            </w:r>
          </w:p>
          <w:p w14:paraId="724CBE61" w14:textId="77777777" w:rsidR="00961C79" w:rsidRPr="00955195" w:rsidRDefault="00961C79" w:rsidP="00955195">
            <w:pPr>
              <w:rPr>
                <w:rFonts w:ascii="Arial" w:hAnsi="Arial" w:cs="Arial"/>
                <w:sz w:val="22"/>
                <w:szCs w:val="22"/>
                <w:lang w:val="en-US"/>
              </w:rPr>
            </w:pPr>
          </w:p>
          <w:p w14:paraId="50B63B04" w14:textId="1AC97675" w:rsidR="000535AA" w:rsidRPr="00955195" w:rsidRDefault="000535AA" w:rsidP="00955195">
            <w:pPr>
              <w:rPr>
                <w:rFonts w:ascii="Arial" w:hAnsi="Arial" w:cs="Arial"/>
                <w:sz w:val="22"/>
                <w:szCs w:val="22"/>
                <w:lang w:val="en-US"/>
              </w:rPr>
            </w:pPr>
          </w:p>
        </w:tc>
      </w:tr>
      <w:tr w:rsidR="00955195" w:rsidRPr="00E46135" w14:paraId="250E9993" w14:textId="77777777" w:rsidTr="00955195">
        <w:trPr>
          <w:trHeight w:val="355"/>
          <w:jc w:val="center"/>
        </w:trPr>
        <w:tc>
          <w:tcPr>
            <w:tcW w:w="2405" w:type="dxa"/>
          </w:tcPr>
          <w:p w14:paraId="38DBA148" w14:textId="77777777" w:rsidR="000535AA" w:rsidRPr="00955195" w:rsidRDefault="000535AA" w:rsidP="00955195">
            <w:pPr>
              <w:rPr>
                <w:rFonts w:ascii="Arial" w:hAnsi="Arial" w:cs="Arial"/>
                <w:sz w:val="22"/>
                <w:szCs w:val="22"/>
                <w:lang w:val="en-US"/>
              </w:rPr>
            </w:pPr>
          </w:p>
        </w:tc>
        <w:tc>
          <w:tcPr>
            <w:tcW w:w="2126" w:type="dxa"/>
          </w:tcPr>
          <w:p w14:paraId="5CC72185" w14:textId="781FD0EB" w:rsidR="000535AA" w:rsidRPr="00955195" w:rsidRDefault="00961C79" w:rsidP="00955195">
            <w:pPr>
              <w:rPr>
                <w:rFonts w:ascii="Arial" w:hAnsi="Arial" w:cs="Arial"/>
                <w:sz w:val="22"/>
                <w:szCs w:val="22"/>
                <w:lang w:val="en-US"/>
              </w:rPr>
            </w:pPr>
            <w:r w:rsidRPr="00955195">
              <w:rPr>
                <w:rFonts w:ascii="Arial" w:hAnsi="Arial" w:cs="Arial"/>
                <w:sz w:val="22"/>
                <w:szCs w:val="22"/>
                <w:lang w:val="en-US"/>
              </w:rPr>
              <w:t>Pre-final year</w:t>
            </w:r>
          </w:p>
        </w:tc>
        <w:tc>
          <w:tcPr>
            <w:tcW w:w="1985" w:type="dxa"/>
          </w:tcPr>
          <w:p w14:paraId="5E5DC767" w14:textId="77777777" w:rsidR="000535AA" w:rsidRPr="00955195" w:rsidRDefault="000535AA" w:rsidP="00955195">
            <w:pPr>
              <w:rPr>
                <w:rFonts w:ascii="Arial" w:hAnsi="Arial" w:cs="Arial"/>
                <w:sz w:val="22"/>
                <w:szCs w:val="22"/>
                <w:lang w:val="en-US"/>
              </w:rPr>
            </w:pPr>
          </w:p>
        </w:tc>
        <w:tc>
          <w:tcPr>
            <w:tcW w:w="1984" w:type="dxa"/>
          </w:tcPr>
          <w:p w14:paraId="4EB79D53" w14:textId="77777777" w:rsidR="000535AA" w:rsidRPr="00955195" w:rsidRDefault="000535AA" w:rsidP="00955195">
            <w:pPr>
              <w:rPr>
                <w:rFonts w:ascii="Arial" w:hAnsi="Arial" w:cs="Arial"/>
                <w:sz w:val="22"/>
                <w:szCs w:val="22"/>
                <w:lang w:val="en-US"/>
              </w:rPr>
            </w:pPr>
          </w:p>
        </w:tc>
        <w:tc>
          <w:tcPr>
            <w:tcW w:w="1843" w:type="dxa"/>
          </w:tcPr>
          <w:p w14:paraId="751B49FF" w14:textId="77777777" w:rsidR="000535AA" w:rsidRPr="00955195" w:rsidRDefault="000535AA" w:rsidP="00955195">
            <w:pPr>
              <w:jc w:val="center"/>
              <w:rPr>
                <w:rFonts w:ascii="Arial" w:hAnsi="Arial" w:cs="Arial"/>
                <w:sz w:val="22"/>
                <w:szCs w:val="22"/>
                <w:lang w:val="en-US"/>
              </w:rPr>
            </w:pPr>
          </w:p>
        </w:tc>
        <w:tc>
          <w:tcPr>
            <w:tcW w:w="4111" w:type="dxa"/>
          </w:tcPr>
          <w:p w14:paraId="32F2BB77" w14:textId="2FD3A2A9" w:rsidR="000535AA" w:rsidRPr="00955195" w:rsidRDefault="00961C79" w:rsidP="00955195">
            <w:pPr>
              <w:rPr>
                <w:rFonts w:ascii="Arial" w:hAnsi="Arial" w:cs="Arial"/>
                <w:sz w:val="22"/>
                <w:szCs w:val="22"/>
                <w:lang w:val="en-US"/>
              </w:rPr>
            </w:pPr>
            <w:r w:rsidRPr="00955195">
              <w:rPr>
                <w:rFonts w:ascii="Arial" w:hAnsi="Arial" w:cs="Arial"/>
                <w:sz w:val="22"/>
                <w:szCs w:val="22"/>
                <w:lang w:val="en-US"/>
              </w:rPr>
              <w:t>Participant reports having received preparatory content on patient death as part of the preclinical of medical school.</w:t>
            </w:r>
          </w:p>
        </w:tc>
      </w:tr>
      <w:tr w:rsidR="00955195" w:rsidRPr="00E46135" w14:paraId="62F3E76D" w14:textId="77777777" w:rsidTr="00955195">
        <w:trPr>
          <w:trHeight w:val="355"/>
          <w:jc w:val="center"/>
        </w:trPr>
        <w:tc>
          <w:tcPr>
            <w:tcW w:w="2405" w:type="dxa"/>
          </w:tcPr>
          <w:p w14:paraId="3A3E2B92" w14:textId="77777777" w:rsidR="000535AA" w:rsidRPr="00955195" w:rsidRDefault="000535AA" w:rsidP="00955195">
            <w:pPr>
              <w:rPr>
                <w:rFonts w:ascii="Arial" w:hAnsi="Arial" w:cs="Arial"/>
                <w:sz w:val="22"/>
                <w:szCs w:val="22"/>
                <w:lang w:val="en-US"/>
              </w:rPr>
            </w:pPr>
          </w:p>
        </w:tc>
        <w:tc>
          <w:tcPr>
            <w:tcW w:w="2126" w:type="dxa"/>
          </w:tcPr>
          <w:p w14:paraId="7E1A61BE" w14:textId="45098E64" w:rsidR="000535AA" w:rsidRPr="00955195" w:rsidRDefault="00961C79" w:rsidP="00955195">
            <w:pPr>
              <w:rPr>
                <w:rFonts w:ascii="Arial" w:hAnsi="Arial" w:cs="Arial"/>
                <w:sz w:val="22"/>
                <w:szCs w:val="22"/>
                <w:lang w:val="en-US"/>
              </w:rPr>
            </w:pPr>
            <w:r w:rsidRPr="00955195">
              <w:rPr>
                <w:rFonts w:ascii="Arial" w:hAnsi="Arial" w:cs="Arial"/>
                <w:sz w:val="22"/>
                <w:szCs w:val="22"/>
                <w:lang w:val="en-US"/>
              </w:rPr>
              <w:t>Final clinical year</w:t>
            </w:r>
          </w:p>
        </w:tc>
        <w:tc>
          <w:tcPr>
            <w:tcW w:w="1985" w:type="dxa"/>
          </w:tcPr>
          <w:p w14:paraId="5524B0D4" w14:textId="77777777" w:rsidR="000535AA" w:rsidRPr="00955195" w:rsidRDefault="000535AA" w:rsidP="00955195">
            <w:pPr>
              <w:rPr>
                <w:rFonts w:ascii="Arial" w:hAnsi="Arial" w:cs="Arial"/>
                <w:sz w:val="22"/>
                <w:szCs w:val="22"/>
                <w:lang w:val="en-US"/>
              </w:rPr>
            </w:pPr>
          </w:p>
        </w:tc>
        <w:tc>
          <w:tcPr>
            <w:tcW w:w="1984" w:type="dxa"/>
          </w:tcPr>
          <w:p w14:paraId="7BA0AA20" w14:textId="77777777" w:rsidR="000535AA" w:rsidRPr="00955195" w:rsidRDefault="000535AA" w:rsidP="00955195">
            <w:pPr>
              <w:rPr>
                <w:rFonts w:ascii="Arial" w:hAnsi="Arial" w:cs="Arial"/>
                <w:sz w:val="22"/>
                <w:szCs w:val="22"/>
                <w:lang w:val="en-US"/>
              </w:rPr>
            </w:pPr>
          </w:p>
        </w:tc>
        <w:tc>
          <w:tcPr>
            <w:tcW w:w="1843" w:type="dxa"/>
          </w:tcPr>
          <w:p w14:paraId="5DAB8A28" w14:textId="77777777" w:rsidR="000535AA" w:rsidRPr="00955195" w:rsidRDefault="000535AA" w:rsidP="00955195">
            <w:pPr>
              <w:jc w:val="center"/>
              <w:rPr>
                <w:rFonts w:ascii="Arial" w:hAnsi="Arial" w:cs="Arial"/>
                <w:sz w:val="22"/>
                <w:szCs w:val="22"/>
                <w:lang w:val="en-US"/>
              </w:rPr>
            </w:pPr>
          </w:p>
        </w:tc>
        <w:tc>
          <w:tcPr>
            <w:tcW w:w="4111" w:type="dxa"/>
          </w:tcPr>
          <w:p w14:paraId="18DFF62D" w14:textId="634D70AD" w:rsidR="000535AA" w:rsidRPr="00955195" w:rsidRDefault="00961C79" w:rsidP="00955195">
            <w:pPr>
              <w:rPr>
                <w:rFonts w:ascii="Arial" w:hAnsi="Arial" w:cs="Arial"/>
                <w:sz w:val="22"/>
                <w:szCs w:val="22"/>
                <w:lang w:val="en-US"/>
              </w:rPr>
            </w:pPr>
            <w:r w:rsidRPr="00955195">
              <w:rPr>
                <w:rFonts w:ascii="Arial" w:hAnsi="Arial" w:cs="Arial"/>
                <w:sz w:val="22"/>
                <w:szCs w:val="22"/>
                <w:lang w:val="en-US"/>
              </w:rPr>
              <w:t>Participant reports having been prepared for patient death during the final clinical year (“Practical Year” in German medical education) of medical school.</w:t>
            </w:r>
          </w:p>
        </w:tc>
      </w:tr>
      <w:tr w:rsidR="00955195" w:rsidRPr="00E46135" w14:paraId="1FFCC0E1" w14:textId="77777777" w:rsidTr="00955195">
        <w:trPr>
          <w:trHeight w:val="355"/>
          <w:jc w:val="center"/>
        </w:trPr>
        <w:tc>
          <w:tcPr>
            <w:tcW w:w="2405" w:type="dxa"/>
          </w:tcPr>
          <w:p w14:paraId="54040333" w14:textId="77777777" w:rsidR="000535AA" w:rsidRPr="00955195" w:rsidRDefault="00961C79" w:rsidP="00955195">
            <w:pPr>
              <w:rPr>
                <w:rFonts w:ascii="Arial" w:hAnsi="Arial" w:cs="Arial"/>
                <w:sz w:val="22"/>
                <w:szCs w:val="22"/>
                <w:lang w:val="en-US"/>
              </w:rPr>
            </w:pPr>
            <w:r w:rsidRPr="00955195">
              <w:rPr>
                <w:rFonts w:ascii="Arial" w:hAnsi="Arial" w:cs="Arial"/>
                <w:sz w:val="22"/>
                <w:szCs w:val="22"/>
                <w:lang w:val="en-US"/>
              </w:rPr>
              <w:t>YES,</w:t>
            </w:r>
          </w:p>
          <w:p w14:paraId="2268F16D" w14:textId="3C1E82D0" w:rsidR="00961C79" w:rsidRPr="00955195" w:rsidRDefault="00931E9C" w:rsidP="00955195">
            <w:pPr>
              <w:rPr>
                <w:rFonts w:ascii="Arial" w:hAnsi="Arial" w:cs="Arial"/>
                <w:sz w:val="22"/>
                <w:szCs w:val="22"/>
                <w:lang w:val="en-US"/>
              </w:rPr>
            </w:pPr>
            <w:r w:rsidRPr="00955195">
              <w:rPr>
                <w:rFonts w:ascii="Arial" w:hAnsi="Arial" w:cs="Arial"/>
                <w:sz w:val="22"/>
                <w:szCs w:val="22"/>
                <w:lang w:val="en-US"/>
              </w:rPr>
              <w:t>Postgraduate specialist training (during residency)</w:t>
            </w:r>
          </w:p>
        </w:tc>
        <w:tc>
          <w:tcPr>
            <w:tcW w:w="2126" w:type="dxa"/>
          </w:tcPr>
          <w:p w14:paraId="2F02A2AA" w14:textId="77777777" w:rsidR="000535AA" w:rsidRPr="00955195" w:rsidRDefault="000535AA" w:rsidP="00955195">
            <w:pPr>
              <w:rPr>
                <w:rFonts w:ascii="Arial" w:hAnsi="Arial" w:cs="Arial"/>
                <w:sz w:val="22"/>
                <w:szCs w:val="22"/>
                <w:lang w:val="en-US"/>
              </w:rPr>
            </w:pPr>
          </w:p>
        </w:tc>
        <w:tc>
          <w:tcPr>
            <w:tcW w:w="1985" w:type="dxa"/>
          </w:tcPr>
          <w:p w14:paraId="132712DA" w14:textId="77777777" w:rsidR="000535AA" w:rsidRPr="00955195" w:rsidRDefault="000535AA" w:rsidP="00955195">
            <w:pPr>
              <w:rPr>
                <w:rFonts w:ascii="Arial" w:hAnsi="Arial" w:cs="Arial"/>
                <w:sz w:val="22"/>
                <w:szCs w:val="22"/>
                <w:lang w:val="en-US"/>
              </w:rPr>
            </w:pPr>
          </w:p>
        </w:tc>
        <w:tc>
          <w:tcPr>
            <w:tcW w:w="1984" w:type="dxa"/>
          </w:tcPr>
          <w:p w14:paraId="5D0AE66C" w14:textId="77777777" w:rsidR="000535AA" w:rsidRPr="00955195" w:rsidRDefault="000535AA" w:rsidP="00955195">
            <w:pPr>
              <w:rPr>
                <w:rFonts w:ascii="Arial" w:hAnsi="Arial" w:cs="Arial"/>
                <w:sz w:val="22"/>
                <w:szCs w:val="22"/>
                <w:lang w:val="en-US"/>
              </w:rPr>
            </w:pPr>
          </w:p>
        </w:tc>
        <w:tc>
          <w:tcPr>
            <w:tcW w:w="1843" w:type="dxa"/>
          </w:tcPr>
          <w:p w14:paraId="0636A40A" w14:textId="77777777" w:rsidR="000535AA" w:rsidRPr="00955195" w:rsidRDefault="000535AA" w:rsidP="00955195">
            <w:pPr>
              <w:jc w:val="center"/>
              <w:rPr>
                <w:rFonts w:ascii="Arial" w:hAnsi="Arial" w:cs="Arial"/>
                <w:sz w:val="22"/>
                <w:szCs w:val="22"/>
                <w:lang w:val="en-US"/>
              </w:rPr>
            </w:pPr>
          </w:p>
        </w:tc>
        <w:tc>
          <w:tcPr>
            <w:tcW w:w="4111" w:type="dxa"/>
          </w:tcPr>
          <w:p w14:paraId="793FCF33" w14:textId="70F1E94D" w:rsidR="000535AA" w:rsidRPr="00955195" w:rsidRDefault="00961C79" w:rsidP="00955195">
            <w:pPr>
              <w:rPr>
                <w:rFonts w:ascii="Arial" w:hAnsi="Arial" w:cs="Arial"/>
                <w:sz w:val="22"/>
                <w:szCs w:val="22"/>
                <w:lang w:val="en-US"/>
              </w:rPr>
            </w:pPr>
            <w:r w:rsidRPr="00955195">
              <w:rPr>
                <w:rFonts w:ascii="Arial" w:hAnsi="Arial" w:cs="Arial"/>
                <w:sz w:val="22"/>
                <w:szCs w:val="22"/>
                <w:lang w:val="en-US"/>
              </w:rPr>
              <w:t>Participant reports having received instructions on dealing with patient death during postgraduate specialist training.</w:t>
            </w:r>
          </w:p>
        </w:tc>
      </w:tr>
      <w:tr w:rsidR="00955195" w:rsidRPr="00E46135" w14:paraId="6577A6D0" w14:textId="77777777" w:rsidTr="00955195">
        <w:trPr>
          <w:trHeight w:val="355"/>
          <w:jc w:val="center"/>
        </w:trPr>
        <w:tc>
          <w:tcPr>
            <w:tcW w:w="2405" w:type="dxa"/>
          </w:tcPr>
          <w:p w14:paraId="13813BB2" w14:textId="77777777" w:rsidR="000535AA" w:rsidRPr="00955195" w:rsidRDefault="00961C79" w:rsidP="00955195">
            <w:pPr>
              <w:rPr>
                <w:rFonts w:ascii="Arial" w:hAnsi="Arial" w:cs="Arial"/>
                <w:sz w:val="22"/>
                <w:szCs w:val="22"/>
                <w:lang w:val="en-US"/>
              </w:rPr>
            </w:pPr>
            <w:r w:rsidRPr="00955195">
              <w:rPr>
                <w:rFonts w:ascii="Arial" w:hAnsi="Arial" w:cs="Arial"/>
                <w:sz w:val="22"/>
                <w:szCs w:val="22"/>
                <w:lang w:val="en-US"/>
              </w:rPr>
              <w:t xml:space="preserve">NO, </w:t>
            </w:r>
          </w:p>
          <w:p w14:paraId="5B67D68C" w14:textId="617D317F" w:rsidR="00931E9C" w:rsidRPr="00955195" w:rsidRDefault="00931E9C" w:rsidP="00955195">
            <w:pPr>
              <w:rPr>
                <w:rFonts w:ascii="Arial" w:hAnsi="Arial" w:cs="Arial"/>
                <w:sz w:val="22"/>
                <w:szCs w:val="22"/>
                <w:lang w:val="en-US"/>
              </w:rPr>
            </w:pPr>
            <w:r w:rsidRPr="00955195">
              <w:rPr>
                <w:rFonts w:ascii="Arial" w:hAnsi="Arial" w:cs="Arial"/>
                <w:sz w:val="22"/>
                <w:szCs w:val="22"/>
                <w:lang w:val="en-US"/>
              </w:rPr>
              <w:t>Medical school</w:t>
            </w:r>
          </w:p>
        </w:tc>
        <w:tc>
          <w:tcPr>
            <w:tcW w:w="2126" w:type="dxa"/>
          </w:tcPr>
          <w:p w14:paraId="399E9F70" w14:textId="77777777" w:rsidR="000535AA" w:rsidRPr="00955195" w:rsidRDefault="000535AA" w:rsidP="00955195">
            <w:pPr>
              <w:rPr>
                <w:rFonts w:ascii="Arial" w:hAnsi="Arial" w:cs="Arial"/>
                <w:sz w:val="22"/>
                <w:szCs w:val="22"/>
                <w:lang w:val="en-US"/>
              </w:rPr>
            </w:pPr>
          </w:p>
        </w:tc>
        <w:tc>
          <w:tcPr>
            <w:tcW w:w="1985" w:type="dxa"/>
          </w:tcPr>
          <w:p w14:paraId="155758B7" w14:textId="77777777" w:rsidR="000535AA" w:rsidRPr="00955195" w:rsidRDefault="000535AA" w:rsidP="00955195">
            <w:pPr>
              <w:rPr>
                <w:rFonts w:ascii="Arial" w:hAnsi="Arial" w:cs="Arial"/>
                <w:sz w:val="22"/>
                <w:szCs w:val="22"/>
                <w:lang w:val="en-US"/>
              </w:rPr>
            </w:pPr>
          </w:p>
        </w:tc>
        <w:tc>
          <w:tcPr>
            <w:tcW w:w="1984" w:type="dxa"/>
          </w:tcPr>
          <w:p w14:paraId="52F333D4" w14:textId="77777777" w:rsidR="000535AA" w:rsidRPr="00955195" w:rsidRDefault="000535AA" w:rsidP="00955195">
            <w:pPr>
              <w:rPr>
                <w:rFonts w:ascii="Arial" w:hAnsi="Arial" w:cs="Arial"/>
                <w:sz w:val="22"/>
                <w:szCs w:val="22"/>
                <w:lang w:val="en-US"/>
              </w:rPr>
            </w:pPr>
          </w:p>
        </w:tc>
        <w:tc>
          <w:tcPr>
            <w:tcW w:w="1843" w:type="dxa"/>
          </w:tcPr>
          <w:p w14:paraId="57183391" w14:textId="77777777" w:rsidR="000535AA" w:rsidRPr="00955195" w:rsidRDefault="000535AA" w:rsidP="00955195">
            <w:pPr>
              <w:jc w:val="center"/>
              <w:rPr>
                <w:rFonts w:ascii="Arial" w:hAnsi="Arial" w:cs="Arial"/>
                <w:sz w:val="22"/>
                <w:szCs w:val="22"/>
                <w:lang w:val="en-US"/>
              </w:rPr>
            </w:pPr>
          </w:p>
        </w:tc>
        <w:tc>
          <w:tcPr>
            <w:tcW w:w="4111" w:type="dxa"/>
          </w:tcPr>
          <w:p w14:paraId="567F1C90" w14:textId="75EBF636" w:rsidR="000535AA" w:rsidRPr="00955195" w:rsidRDefault="00931E9C" w:rsidP="00955195">
            <w:pPr>
              <w:rPr>
                <w:rFonts w:ascii="Arial" w:hAnsi="Arial" w:cs="Arial"/>
                <w:sz w:val="22"/>
                <w:szCs w:val="22"/>
                <w:lang w:val="en-US"/>
              </w:rPr>
            </w:pPr>
            <w:r w:rsidRPr="00955195">
              <w:rPr>
                <w:rFonts w:ascii="Arial" w:hAnsi="Arial" w:cs="Arial"/>
                <w:sz w:val="22"/>
                <w:szCs w:val="22"/>
                <w:lang w:val="en-US"/>
              </w:rPr>
              <w:t>Participant reports not having been prepared for dealing with patient death during medical school, or having felt insufficiently prepared.</w:t>
            </w:r>
          </w:p>
        </w:tc>
      </w:tr>
      <w:tr w:rsidR="00955195" w:rsidRPr="00E46135" w14:paraId="3752E530" w14:textId="77777777" w:rsidTr="00955195">
        <w:trPr>
          <w:trHeight w:val="355"/>
          <w:jc w:val="center"/>
        </w:trPr>
        <w:tc>
          <w:tcPr>
            <w:tcW w:w="2405" w:type="dxa"/>
          </w:tcPr>
          <w:p w14:paraId="3D7879D0" w14:textId="77777777" w:rsidR="00931E9C" w:rsidRPr="00955195" w:rsidRDefault="00931E9C" w:rsidP="00955195">
            <w:pPr>
              <w:rPr>
                <w:rFonts w:ascii="Arial" w:hAnsi="Arial" w:cs="Arial"/>
                <w:sz w:val="22"/>
                <w:szCs w:val="22"/>
                <w:lang w:val="en-US"/>
              </w:rPr>
            </w:pPr>
            <w:r w:rsidRPr="00955195">
              <w:rPr>
                <w:rFonts w:ascii="Arial" w:hAnsi="Arial" w:cs="Arial"/>
                <w:sz w:val="22"/>
                <w:szCs w:val="22"/>
                <w:lang w:val="en-US"/>
              </w:rPr>
              <w:t>NO,</w:t>
            </w:r>
          </w:p>
          <w:p w14:paraId="752DE37A" w14:textId="7E8D758B" w:rsidR="000535AA" w:rsidRPr="00955195" w:rsidRDefault="00931E9C" w:rsidP="00955195">
            <w:pPr>
              <w:rPr>
                <w:rFonts w:ascii="Arial" w:hAnsi="Arial" w:cs="Arial"/>
                <w:sz w:val="22"/>
                <w:szCs w:val="22"/>
                <w:lang w:val="en-US"/>
              </w:rPr>
            </w:pPr>
            <w:r w:rsidRPr="00955195">
              <w:rPr>
                <w:rFonts w:ascii="Arial" w:hAnsi="Arial" w:cs="Arial"/>
                <w:sz w:val="22"/>
                <w:szCs w:val="22"/>
                <w:lang w:val="en-US"/>
              </w:rPr>
              <w:t>Postgraduate specialist training (during residency)</w:t>
            </w:r>
          </w:p>
        </w:tc>
        <w:tc>
          <w:tcPr>
            <w:tcW w:w="2126" w:type="dxa"/>
          </w:tcPr>
          <w:p w14:paraId="7C7CBCAC" w14:textId="77777777" w:rsidR="000535AA" w:rsidRPr="00955195" w:rsidRDefault="000535AA" w:rsidP="00955195">
            <w:pPr>
              <w:rPr>
                <w:rFonts w:ascii="Arial" w:hAnsi="Arial" w:cs="Arial"/>
                <w:sz w:val="22"/>
                <w:szCs w:val="22"/>
                <w:lang w:val="en-US"/>
              </w:rPr>
            </w:pPr>
          </w:p>
        </w:tc>
        <w:tc>
          <w:tcPr>
            <w:tcW w:w="1985" w:type="dxa"/>
          </w:tcPr>
          <w:p w14:paraId="585F0E57" w14:textId="77777777" w:rsidR="000535AA" w:rsidRPr="00955195" w:rsidRDefault="000535AA" w:rsidP="00955195">
            <w:pPr>
              <w:rPr>
                <w:rFonts w:ascii="Arial" w:hAnsi="Arial" w:cs="Arial"/>
                <w:sz w:val="22"/>
                <w:szCs w:val="22"/>
                <w:lang w:val="en-US"/>
              </w:rPr>
            </w:pPr>
          </w:p>
        </w:tc>
        <w:tc>
          <w:tcPr>
            <w:tcW w:w="1984" w:type="dxa"/>
          </w:tcPr>
          <w:p w14:paraId="51B6032F" w14:textId="77777777" w:rsidR="000535AA" w:rsidRPr="00955195" w:rsidRDefault="000535AA" w:rsidP="00955195">
            <w:pPr>
              <w:rPr>
                <w:rFonts w:ascii="Arial" w:hAnsi="Arial" w:cs="Arial"/>
                <w:sz w:val="22"/>
                <w:szCs w:val="22"/>
                <w:lang w:val="en-US"/>
              </w:rPr>
            </w:pPr>
          </w:p>
        </w:tc>
        <w:tc>
          <w:tcPr>
            <w:tcW w:w="1843" w:type="dxa"/>
          </w:tcPr>
          <w:p w14:paraId="4EA50B46" w14:textId="77777777" w:rsidR="000535AA" w:rsidRPr="00955195" w:rsidRDefault="000535AA" w:rsidP="00955195">
            <w:pPr>
              <w:jc w:val="center"/>
              <w:rPr>
                <w:rFonts w:ascii="Arial" w:hAnsi="Arial" w:cs="Arial"/>
                <w:sz w:val="22"/>
                <w:szCs w:val="22"/>
                <w:lang w:val="en-US"/>
              </w:rPr>
            </w:pPr>
          </w:p>
        </w:tc>
        <w:tc>
          <w:tcPr>
            <w:tcW w:w="4111" w:type="dxa"/>
          </w:tcPr>
          <w:p w14:paraId="2CAE572B" w14:textId="4D286E3F" w:rsidR="000535AA" w:rsidRPr="00955195" w:rsidRDefault="00931E9C" w:rsidP="00955195">
            <w:pPr>
              <w:rPr>
                <w:rFonts w:ascii="Arial" w:hAnsi="Arial" w:cs="Arial"/>
                <w:sz w:val="22"/>
                <w:szCs w:val="22"/>
                <w:lang w:val="en-US"/>
              </w:rPr>
            </w:pPr>
            <w:r w:rsidRPr="00955195">
              <w:rPr>
                <w:rFonts w:ascii="Arial" w:hAnsi="Arial" w:cs="Arial"/>
                <w:sz w:val="22"/>
                <w:szCs w:val="22"/>
                <w:lang w:val="en-US"/>
              </w:rPr>
              <w:t>Participant reports not having been prepared (sufficiently) for dealing with patient death during postgraduate specialist training.</w:t>
            </w:r>
          </w:p>
        </w:tc>
      </w:tr>
      <w:tr w:rsidR="00931E9C" w:rsidRPr="00E46135" w14:paraId="2E16AFE4" w14:textId="77777777" w:rsidTr="00955195">
        <w:trPr>
          <w:trHeight w:val="355"/>
          <w:jc w:val="center"/>
        </w:trPr>
        <w:tc>
          <w:tcPr>
            <w:tcW w:w="14454" w:type="dxa"/>
            <w:gridSpan w:val="6"/>
          </w:tcPr>
          <w:p w14:paraId="7B3151A9" w14:textId="1CC5A5B7" w:rsidR="00931E9C" w:rsidRPr="00E42DD7" w:rsidRDefault="00931E9C" w:rsidP="00955195">
            <w:pPr>
              <w:rPr>
                <w:rFonts w:ascii="Arial" w:hAnsi="Arial" w:cs="Arial"/>
                <w:b/>
                <w:bCs/>
                <w:sz w:val="22"/>
                <w:szCs w:val="22"/>
                <w:lang w:val="en-US"/>
              </w:rPr>
            </w:pPr>
            <w:r w:rsidRPr="00E42DD7">
              <w:rPr>
                <w:rFonts w:ascii="Arial" w:hAnsi="Arial" w:cs="Arial"/>
                <w:b/>
                <w:bCs/>
                <w:sz w:val="22"/>
                <w:szCs w:val="22"/>
                <w:lang w:val="en-US"/>
              </w:rPr>
              <w:t xml:space="preserve">Research question 4: Do </w:t>
            </w:r>
            <w:r w:rsidR="00FD143A" w:rsidRPr="00E42DD7">
              <w:rPr>
                <w:rFonts w:ascii="Arial" w:hAnsi="Arial" w:cs="Arial"/>
                <w:b/>
                <w:bCs/>
                <w:sz w:val="22"/>
                <w:szCs w:val="22"/>
                <w:lang w:val="en-US"/>
              </w:rPr>
              <w:t>oncologist</w:t>
            </w:r>
            <w:r w:rsidRPr="00E42DD7">
              <w:rPr>
                <w:rFonts w:ascii="Arial" w:hAnsi="Arial" w:cs="Arial"/>
                <w:b/>
                <w:bCs/>
                <w:sz w:val="22"/>
                <w:szCs w:val="22"/>
                <w:lang w:val="en-US"/>
              </w:rPr>
              <w:t>s have unmet coping support or educational needs regarding patient death?</w:t>
            </w:r>
          </w:p>
        </w:tc>
      </w:tr>
      <w:tr w:rsidR="00955195" w:rsidRPr="00E46135" w14:paraId="1C2FC152" w14:textId="77777777" w:rsidTr="00955195">
        <w:trPr>
          <w:trHeight w:val="355"/>
          <w:jc w:val="center"/>
        </w:trPr>
        <w:tc>
          <w:tcPr>
            <w:tcW w:w="2405" w:type="dxa"/>
          </w:tcPr>
          <w:p w14:paraId="1561DF63" w14:textId="55957E62" w:rsidR="000535AA" w:rsidRPr="00955195" w:rsidRDefault="00931E9C" w:rsidP="00955195">
            <w:pPr>
              <w:rPr>
                <w:rFonts w:ascii="Arial" w:hAnsi="Arial" w:cs="Arial"/>
                <w:sz w:val="22"/>
                <w:szCs w:val="22"/>
                <w:lang w:val="en-US"/>
              </w:rPr>
            </w:pPr>
            <w:r w:rsidRPr="00955195">
              <w:rPr>
                <w:rFonts w:ascii="Arial" w:hAnsi="Arial" w:cs="Arial"/>
                <w:sz w:val="22"/>
                <w:szCs w:val="22"/>
                <w:lang w:val="en-US"/>
              </w:rPr>
              <w:t xml:space="preserve">NO personal unmet needs </w:t>
            </w:r>
          </w:p>
        </w:tc>
        <w:tc>
          <w:tcPr>
            <w:tcW w:w="2126" w:type="dxa"/>
          </w:tcPr>
          <w:p w14:paraId="66C386F8" w14:textId="77777777" w:rsidR="000535AA" w:rsidRPr="00955195" w:rsidRDefault="000535AA" w:rsidP="00955195">
            <w:pPr>
              <w:rPr>
                <w:rFonts w:ascii="Arial" w:hAnsi="Arial" w:cs="Arial"/>
                <w:sz w:val="22"/>
                <w:szCs w:val="22"/>
                <w:lang w:val="en-US"/>
              </w:rPr>
            </w:pPr>
          </w:p>
        </w:tc>
        <w:tc>
          <w:tcPr>
            <w:tcW w:w="1985" w:type="dxa"/>
          </w:tcPr>
          <w:p w14:paraId="761DC629" w14:textId="77777777" w:rsidR="000535AA" w:rsidRPr="00955195" w:rsidRDefault="000535AA" w:rsidP="00955195">
            <w:pPr>
              <w:rPr>
                <w:rFonts w:ascii="Arial" w:hAnsi="Arial" w:cs="Arial"/>
                <w:sz w:val="22"/>
                <w:szCs w:val="22"/>
                <w:lang w:val="en-US"/>
              </w:rPr>
            </w:pPr>
          </w:p>
        </w:tc>
        <w:tc>
          <w:tcPr>
            <w:tcW w:w="1984" w:type="dxa"/>
          </w:tcPr>
          <w:p w14:paraId="6F480C93" w14:textId="77777777" w:rsidR="000535AA" w:rsidRPr="00955195" w:rsidRDefault="000535AA" w:rsidP="00955195">
            <w:pPr>
              <w:rPr>
                <w:rFonts w:ascii="Arial" w:hAnsi="Arial" w:cs="Arial"/>
                <w:sz w:val="22"/>
                <w:szCs w:val="22"/>
                <w:lang w:val="en-US"/>
              </w:rPr>
            </w:pPr>
          </w:p>
        </w:tc>
        <w:tc>
          <w:tcPr>
            <w:tcW w:w="1843" w:type="dxa"/>
          </w:tcPr>
          <w:p w14:paraId="3A176302" w14:textId="77777777" w:rsidR="000535AA" w:rsidRPr="00955195" w:rsidRDefault="000535AA" w:rsidP="00955195">
            <w:pPr>
              <w:jc w:val="center"/>
              <w:rPr>
                <w:rFonts w:ascii="Arial" w:hAnsi="Arial" w:cs="Arial"/>
                <w:sz w:val="22"/>
                <w:szCs w:val="22"/>
                <w:lang w:val="en-US"/>
              </w:rPr>
            </w:pPr>
          </w:p>
        </w:tc>
        <w:tc>
          <w:tcPr>
            <w:tcW w:w="4111" w:type="dxa"/>
          </w:tcPr>
          <w:p w14:paraId="2E3E0417" w14:textId="62D45F40" w:rsidR="000535AA" w:rsidRPr="00955195" w:rsidRDefault="00861ADB" w:rsidP="00955195">
            <w:pPr>
              <w:rPr>
                <w:rFonts w:ascii="Arial" w:hAnsi="Arial" w:cs="Arial"/>
                <w:sz w:val="22"/>
                <w:szCs w:val="22"/>
                <w:lang w:val="en-US"/>
              </w:rPr>
            </w:pPr>
            <w:r w:rsidRPr="00955195">
              <w:rPr>
                <w:rFonts w:ascii="Arial" w:hAnsi="Arial" w:cs="Arial"/>
                <w:sz w:val="22"/>
                <w:szCs w:val="22"/>
                <w:lang w:val="en-US"/>
              </w:rPr>
              <w:t>Participant reports having no current unmet needs related to patient death.</w:t>
            </w:r>
          </w:p>
        </w:tc>
      </w:tr>
      <w:tr w:rsidR="00955195" w:rsidRPr="00E46135" w14:paraId="698D8EBD" w14:textId="77777777" w:rsidTr="00955195">
        <w:trPr>
          <w:trHeight w:val="355"/>
          <w:jc w:val="center"/>
        </w:trPr>
        <w:tc>
          <w:tcPr>
            <w:tcW w:w="2405" w:type="dxa"/>
          </w:tcPr>
          <w:p w14:paraId="6715815A" w14:textId="2B3FCFF1" w:rsidR="000535AA" w:rsidRPr="00955195" w:rsidRDefault="00931E9C" w:rsidP="00955195">
            <w:pPr>
              <w:rPr>
                <w:rFonts w:ascii="Arial" w:hAnsi="Arial" w:cs="Arial"/>
                <w:sz w:val="22"/>
                <w:szCs w:val="22"/>
                <w:lang w:val="en-US"/>
              </w:rPr>
            </w:pPr>
            <w:r w:rsidRPr="00955195">
              <w:rPr>
                <w:rFonts w:ascii="Arial" w:hAnsi="Arial" w:cs="Arial"/>
                <w:sz w:val="22"/>
                <w:szCs w:val="22"/>
                <w:lang w:val="en-US"/>
              </w:rPr>
              <w:t>Timely availability of low-threshold support services</w:t>
            </w:r>
          </w:p>
        </w:tc>
        <w:tc>
          <w:tcPr>
            <w:tcW w:w="2126" w:type="dxa"/>
          </w:tcPr>
          <w:p w14:paraId="3F104AD6" w14:textId="77777777" w:rsidR="000535AA" w:rsidRPr="00955195" w:rsidRDefault="000535AA" w:rsidP="00955195">
            <w:pPr>
              <w:rPr>
                <w:rFonts w:ascii="Arial" w:hAnsi="Arial" w:cs="Arial"/>
                <w:sz w:val="22"/>
                <w:szCs w:val="22"/>
                <w:lang w:val="en-US"/>
              </w:rPr>
            </w:pPr>
          </w:p>
        </w:tc>
        <w:tc>
          <w:tcPr>
            <w:tcW w:w="1985" w:type="dxa"/>
          </w:tcPr>
          <w:p w14:paraId="6F13D838" w14:textId="77777777" w:rsidR="000535AA" w:rsidRPr="00955195" w:rsidRDefault="000535AA" w:rsidP="00955195">
            <w:pPr>
              <w:rPr>
                <w:rFonts w:ascii="Arial" w:hAnsi="Arial" w:cs="Arial"/>
                <w:sz w:val="22"/>
                <w:szCs w:val="22"/>
                <w:lang w:val="en-US"/>
              </w:rPr>
            </w:pPr>
          </w:p>
        </w:tc>
        <w:tc>
          <w:tcPr>
            <w:tcW w:w="1984" w:type="dxa"/>
          </w:tcPr>
          <w:p w14:paraId="675ACC6F" w14:textId="77777777" w:rsidR="000535AA" w:rsidRPr="00955195" w:rsidRDefault="000535AA" w:rsidP="00955195">
            <w:pPr>
              <w:rPr>
                <w:rFonts w:ascii="Arial" w:hAnsi="Arial" w:cs="Arial"/>
                <w:sz w:val="22"/>
                <w:szCs w:val="22"/>
                <w:lang w:val="en-US"/>
              </w:rPr>
            </w:pPr>
          </w:p>
        </w:tc>
        <w:tc>
          <w:tcPr>
            <w:tcW w:w="1843" w:type="dxa"/>
          </w:tcPr>
          <w:p w14:paraId="2161B457" w14:textId="77777777" w:rsidR="000535AA" w:rsidRPr="00955195" w:rsidRDefault="000535AA" w:rsidP="00955195">
            <w:pPr>
              <w:jc w:val="center"/>
              <w:rPr>
                <w:rFonts w:ascii="Arial" w:hAnsi="Arial" w:cs="Arial"/>
                <w:sz w:val="22"/>
                <w:szCs w:val="22"/>
                <w:lang w:val="en-US"/>
              </w:rPr>
            </w:pPr>
          </w:p>
        </w:tc>
        <w:tc>
          <w:tcPr>
            <w:tcW w:w="4111" w:type="dxa"/>
          </w:tcPr>
          <w:p w14:paraId="3C50244E" w14:textId="677F93B9" w:rsidR="000535AA" w:rsidRPr="00955195" w:rsidRDefault="00861ADB" w:rsidP="00955195">
            <w:pPr>
              <w:rPr>
                <w:rFonts w:ascii="Arial" w:hAnsi="Arial" w:cs="Arial"/>
                <w:sz w:val="22"/>
                <w:szCs w:val="22"/>
                <w:lang w:val="en-US"/>
              </w:rPr>
            </w:pPr>
            <w:r w:rsidRPr="00955195">
              <w:rPr>
                <w:rFonts w:ascii="Arial" w:hAnsi="Arial" w:cs="Arial"/>
                <w:sz w:val="22"/>
                <w:szCs w:val="22"/>
                <w:lang w:val="en-US"/>
              </w:rPr>
              <w:t>Participant reports that it would be helpful to receive timely support after patient death, e.g., in the form of a psycho-oncological or spiritual care hotline.</w:t>
            </w:r>
          </w:p>
        </w:tc>
      </w:tr>
      <w:tr w:rsidR="00955195" w:rsidRPr="00E46135" w14:paraId="3C46CFFD" w14:textId="77777777" w:rsidTr="00955195">
        <w:trPr>
          <w:trHeight w:val="355"/>
          <w:jc w:val="center"/>
        </w:trPr>
        <w:tc>
          <w:tcPr>
            <w:tcW w:w="2405" w:type="dxa"/>
          </w:tcPr>
          <w:p w14:paraId="40783643" w14:textId="54D2CA54" w:rsidR="00931E9C" w:rsidRPr="00955195" w:rsidRDefault="00931E9C" w:rsidP="00955195">
            <w:pPr>
              <w:rPr>
                <w:rFonts w:ascii="Arial" w:hAnsi="Arial" w:cs="Arial"/>
                <w:sz w:val="22"/>
                <w:szCs w:val="22"/>
                <w:lang w:val="en-US"/>
              </w:rPr>
            </w:pPr>
            <w:r w:rsidRPr="00955195">
              <w:rPr>
                <w:rFonts w:ascii="Arial" w:hAnsi="Arial" w:cs="Arial"/>
                <w:sz w:val="22"/>
                <w:szCs w:val="22"/>
                <w:lang w:val="en-US"/>
              </w:rPr>
              <w:lastRenderedPageBreak/>
              <w:t>Designated spaces to talk about patient death and own emotions</w:t>
            </w:r>
          </w:p>
        </w:tc>
        <w:tc>
          <w:tcPr>
            <w:tcW w:w="2126" w:type="dxa"/>
          </w:tcPr>
          <w:p w14:paraId="5EC6725E" w14:textId="77777777" w:rsidR="00931E9C" w:rsidRPr="00955195" w:rsidRDefault="00931E9C" w:rsidP="00955195">
            <w:pPr>
              <w:rPr>
                <w:rFonts w:ascii="Arial" w:hAnsi="Arial" w:cs="Arial"/>
                <w:sz w:val="22"/>
                <w:szCs w:val="22"/>
                <w:lang w:val="en-US"/>
              </w:rPr>
            </w:pPr>
          </w:p>
        </w:tc>
        <w:tc>
          <w:tcPr>
            <w:tcW w:w="1985" w:type="dxa"/>
          </w:tcPr>
          <w:p w14:paraId="7E1E6BAB" w14:textId="77777777" w:rsidR="00931E9C" w:rsidRPr="00955195" w:rsidRDefault="00931E9C" w:rsidP="00955195">
            <w:pPr>
              <w:rPr>
                <w:rFonts w:ascii="Arial" w:hAnsi="Arial" w:cs="Arial"/>
                <w:sz w:val="22"/>
                <w:szCs w:val="22"/>
                <w:lang w:val="en-US"/>
              </w:rPr>
            </w:pPr>
          </w:p>
        </w:tc>
        <w:tc>
          <w:tcPr>
            <w:tcW w:w="1984" w:type="dxa"/>
          </w:tcPr>
          <w:p w14:paraId="7015720F" w14:textId="77777777" w:rsidR="00931E9C" w:rsidRPr="00955195" w:rsidRDefault="00931E9C" w:rsidP="00955195">
            <w:pPr>
              <w:rPr>
                <w:rFonts w:ascii="Arial" w:hAnsi="Arial" w:cs="Arial"/>
                <w:sz w:val="22"/>
                <w:szCs w:val="22"/>
                <w:lang w:val="en-US"/>
              </w:rPr>
            </w:pPr>
          </w:p>
        </w:tc>
        <w:tc>
          <w:tcPr>
            <w:tcW w:w="1843" w:type="dxa"/>
          </w:tcPr>
          <w:p w14:paraId="01C59BDE" w14:textId="77777777" w:rsidR="00931E9C" w:rsidRPr="00955195" w:rsidRDefault="00931E9C" w:rsidP="00955195">
            <w:pPr>
              <w:jc w:val="center"/>
              <w:rPr>
                <w:rFonts w:ascii="Arial" w:hAnsi="Arial" w:cs="Arial"/>
                <w:sz w:val="22"/>
                <w:szCs w:val="22"/>
                <w:lang w:val="en-US"/>
              </w:rPr>
            </w:pPr>
          </w:p>
        </w:tc>
        <w:tc>
          <w:tcPr>
            <w:tcW w:w="4111" w:type="dxa"/>
          </w:tcPr>
          <w:p w14:paraId="14F95537" w14:textId="58D8AE48" w:rsidR="00931E9C" w:rsidRPr="00955195" w:rsidRDefault="00861ADB" w:rsidP="00955195">
            <w:pPr>
              <w:rPr>
                <w:rFonts w:ascii="Arial" w:hAnsi="Arial" w:cs="Arial"/>
                <w:sz w:val="22"/>
                <w:szCs w:val="22"/>
                <w:lang w:val="en-US"/>
              </w:rPr>
            </w:pPr>
            <w:r w:rsidRPr="00955195">
              <w:rPr>
                <w:rFonts w:ascii="Arial" w:hAnsi="Arial" w:cs="Arial"/>
                <w:sz w:val="22"/>
                <w:szCs w:val="22"/>
                <w:lang w:val="en-US"/>
              </w:rPr>
              <w:t>Participant reports wishing for a designated space to talk about one’s experiences and emotions related to patient death.</w:t>
            </w:r>
          </w:p>
        </w:tc>
      </w:tr>
      <w:tr w:rsidR="00955195" w:rsidRPr="00955195" w14:paraId="5AB1E1F8" w14:textId="77777777" w:rsidTr="00955195">
        <w:trPr>
          <w:trHeight w:val="355"/>
          <w:jc w:val="center"/>
        </w:trPr>
        <w:tc>
          <w:tcPr>
            <w:tcW w:w="2405" w:type="dxa"/>
          </w:tcPr>
          <w:p w14:paraId="0B0EB0F7" w14:textId="68460875" w:rsidR="00931E9C" w:rsidRPr="00955195" w:rsidRDefault="00931E9C" w:rsidP="00955195">
            <w:pPr>
              <w:rPr>
                <w:rFonts w:ascii="Arial" w:hAnsi="Arial" w:cs="Arial"/>
                <w:sz w:val="22"/>
                <w:szCs w:val="22"/>
                <w:lang w:val="en-US"/>
              </w:rPr>
            </w:pPr>
            <w:r w:rsidRPr="00955195">
              <w:rPr>
                <w:rFonts w:ascii="Arial" w:hAnsi="Arial" w:cs="Arial"/>
                <w:sz w:val="22"/>
                <w:szCs w:val="22"/>
                <w:lang w:val="en-US"/>
              </w:rPr>
              <w:t>In medical training</w:t>
            </w:r>
          </w:p>
        </w:tc>
        <w:tc>
          <w:tcPr>
            <w:tcW w:w="2126" w:type="dxa"/>
          </w:tcPr>
          <w:p w14:paraId="4DA79812" w14:textId="77777777" w:rsidR="00931E9C" w:rsidRPr="00955195" w:rsidRDefault="00931E9C" w:rsidP="00955195">
            <w:pPr>
              <w:rPr>
                <w:rFonts w:ascii="Arial" w:hAnsi="Arial" w:cs="Arial"/>
                <w:sz w:val="22"/>
                <w:szCs w:val="22"/>
                <w:lang w:val="en-US"/>
              </w:rPr>
            </w:pPr>
          </w:p>
        </w:tc>
        <w:tc>
          <w:tcPr>
            <w:tcW w:w="1985" w:type="dxa"/>
          </w:tcPr>
          <w:p w14:paraId="3181C80D" w14:textId="77777777" w:rsidR="00931E9C" w:rsidRPr="00955195" w:rsidRDefault="00931E9C" w:rsidP="00955195">
            <w:pPr>
              <w:rPr>
                <w:rFonts w:ascii="Arial" w:hAnsi="Arial" w:cs="Arial"/>
                <w:sz w:val="22"/>
                <w:szCs w:val="22"/>
                <w:lang w:val="en-US"/>
              </w:rPr>
            </w:pPr>
          </w:p>
        </w:tc>
        <w:tc>
          <w:tcPr>
            <w:tcW w:w="1984" w:type="dxa"/>
          </w:tcPr>
          <w:p w14:paraId="5AE46892" w14:textId="77777777" w:rsidR="00931E9C" w:rsidRPr="00955195" w:rsidRDefault="00931E9C" w:rsidP="00955195">
            <w:pPr>
              <w:rPr>
                <w:rFonts w:ascii="Arial" w:hAnsi="Arial" w:cs="Arial"/>
                <w:sz w:val="22"/>
                <w:szCs w:val="22"/>
                <w:lang w:val="en-US"/>
              </w:rPr>
            </w:pPr>
          </w:p>
        </w:tc>
        <w:tc>
          <w:tcPr>
            <w:tcW w:w="1843" w:type="dxa"/>
          </w:tcPr>
          <w:p w14:paraId="078C9EAE" w14:textId="77777777" w:rsidR="00931E9C" w:rsidRPr="00955195" w:rsidRDefault="00931E9C" w:rsidP="00955195">
            <w:pPr>
              <w:jc w:val="center"/>
              <w:rPr>
                <w:rFonts w:ascii="Arial" w:hAnsi="Arial" w:cs="Arial"/>
                <w:sz w:val="22"/>
                <w:szCs w:val="22"/>
                <w:lang w:val="en-US"/>
              </w:rPr>
            </w:pPr>
          </w:p>
        </w:tc>
        <w:tc>
          <w:tcPr>
            <w:tcW w:w="4111" w:type="dxa"/>
          </w:tcPr>
          <w:p w14:paraId="38B0336E" w14:textId="77777777" w:rsidR="00931E9C" w:rsidRPr="00955195" w:rsidRDefault="00931E9C" w:rsidP="00955195">
            <w:pPr>
              <w:rPr>
                <w:rFonts w:ascii="Arial" w:hAnsi="Arial" w:cs="Arial"/>
                <w:sz w:val="22"/>
                <w:szCs w:val="22"/>
                <w:lang w:val="en-US"/>
              </w:rPr>
            </w:pPr>
          </w:p>
        </w:tc>
      </w:tr>
      <w:tr w:rsidR="00955195" w:rsidRPr="00E46135" w14:paraId="169900C1" w14:textId="77777777" w:rsidTr="00955195">
        <w:trPr>
          <w:trHeight w:val="355"/>
          <w:jc w:val="center"/>
        </w:trPr>
        <w:tc>
          <w:tcPr>
            <w:tcW w:w="2405" w:type="dxa"/>
          </w:tcPr>
          <w:p w14:paraId="31A5D7A8" w14:textId="77777777" w:rsidR="00931E9C" w:rsidRPr="00955195" w:rsidRDefault="00931E9C" w:rsidP="00955195">
            <w:pPr>
              <w:rPr>
                <w:rFonts w:ascii="Arial" w:hAnsi="Arial" w:cs="Arial"/>
                <w:sz w:val="22"/>
                <w:szCs w:val="22"/>
                <w:lang w:val="en-US"/>
              </w:rPr>
            </w:pPr>
          </w:p>
        </w:tc>
        <w:tc>
          <w:tcPr>
            <w:tcW w:w="2126" w:type="dxa"/>
          </w:tcPr>
          <w:p w14:paraId="424F0F37" w14:textId="631DA5D6" w:rsidR="00931E9C" w:rsidRPr="00955195" w:rsidRDefault="00931E9C" w:rsidP="00955195">
            <w:pPr>
              <w:rPr>
                <w:rFonts w:ascii="Arial" w:hAnsi="Arial" w:cs="Arial"/>
                <w:sz w:val="22"/>
                <w:szCs w:val="22"/>
                <w:lang w:val="en-US"/>
              </w:rPr>
            </w:pPr>
            <w:r w:rsidRPr="00955195">
              <w:rPr>
                <w:rFonts w:ascii="Arial" w:hAnsi="Arial" w:cs="Arial"/>
                <w:sz w:val="22"/>
                <w:szCs w:val="22"/>
                <w:lang w:val="en-US"/>
              </w:rPr>
              <w:t>Practical guidance</w:t>
            </w:r>
          </w:p>
        </w:tc>
        <w:tc>
          <w:tcPr>
            <w:tcW w:w="1985" w:type="dxa"/>
          </w:tcPr>
          <w:p w14:paraId="6E0779E2" w14:textId="77777777" w:rsidR="00931E9C" w:rsidRPr="00955195" w:rsidRDefault="00931E9C" w:rsidP="00955195">
            <w:pPr>
              <w:rPr>
                <w:rFonts w:ascii="Arial" w:hAnsi="Arial" w:cs="Arial"/>
                <w:sz w:val="22"/>
                <w:szCs w:val="22"/>
                <w:lang w:val="en-US"/>
              </w:rPr>
            </w:pPr>
          </w:p>
        </w:tc>
        <w:tc>
          <w:tcPr>
            <w:tcW w:w="1984" w:type="dxa"/>
          </w:tcPr>
          <w:p w14:paraId="2FDBC931" w14:textId="77777777" w:rsidR="00931E9C" w:rsidRPr="00955195" w:rsidRDefault="00931E9C" w:rsidP="00955195">
            <w:pPr>
              <w:rPr>
                <w:rFonts w:ascii="Arial" w:hAnsi="Arial" w:cs="Arial"/>
                <w:sz w:val="22"/>
                <w:szCs w:val="22"/>
                <w:lang w:val="en-US"/>
              </w:rPr>
            </w:pPr>
          </w:p>
        </w:tc>
        <w:tc>
          <w:tcPr>
            <w:tcW w:w="1843" w:type="dxa"/>
          </w:tcPr>
          <w:p w14:paraId="1DC21A78" w14:textId="77777777" w:rsidR="00931E9C" w:rsidRPr="00955195" w:rsidRDefault="00931E9C" w:rsidP="00955195">
            <w:pPr>
              <w:jc w:val="center"/>
              <w:rPr>
                <w:rFonts w:ascii="Arial" w:hAnsi="Arial" w:cs="Arial"/>
                <w:sz w:val="22"/>
                <w:szCs w:val="22"/>
                <w:lang w:val="en-US"/>
              </w:rPr>
            </w:pPr>
          </w:p>
        </w:tc>
        <w:tc>
          <w:tcPr>
            <w:tcW w:w="4111" w:type="dxa"/>
          </w:tcPr>
          <w:p w14:paraId="3A7E33E1" w14:textId="7A7CF90D" w:rsidR="00931E9C" w:rsidRPr="00955195" w:rsidRDefault="00861ADB" w:rsidP="00955195">
            <w:pPr>
              <w:rPr>
                <w:rFonts w:ascii="Arial" w:hAnsi="Arial" w:cs="Arial"/>
                <w:sz w:val="22"/>
                <w:szCs w:val="22"/>
                <w:lang w:val="en-US"/>
              </w:rPr>
            </w:pPr>
            <w:r w:rsidRPr="00955195">
              <w:rPr>
                <w:rFonts w:ascii="Arial" w:hAnsi="Arial" w:cs="Arial"/>
                <w:sz w:val="22"/>
                <w:szCs w:val="22"/>
                <w:lang w:val="en-US"/>
              </w:rPr>
              <w:t>Participant reports wishing for more practical guidance during medical training, e.g., in the final clinical year on how to deal with patient death.</w:t>
            </w:r>
          </w:p>
        </w:tc>
      </w:tr>
      <w:tr w:rsidR="00955195" w:rsidRPr="00E46135" w14:paraId="7968BDC4" w14:textId="77777777" w:rsidTr="00955195">
        <w:trPr>
          <w:trHeight w:val="355"/>
          <w:jc w:val="center"/>
        </w:trPr>
        <w:tc>
          <w:tcPr>
            <w:tcW w:w="2405" w:type="dxa"/>
          </w:tcPr>
          <w:p w14:paraId="21E279E4" w14:textId="77777777" w:rsidR="00931E9C" w:rsidRPr="00955195" w:rsidRDefault="00931E9C" w:rsidP="00955195">
            <w:pPr>
              <w:rPr>
                <w:rFonts w:ascii="Arial" w:hAnsi="Arial" w:cs="Arial"/>
                <w:sz w:val="22"/>
                <w:szCs w:val="22"/>
                <w:lang w:val="en-US"/>
              </w:rPr>
            </w:pPr>
          </w:p>
        </w:tc>
        <w:tc>
          <w:tcPr>
            <w:tcW w:w="2126" w:type="dxa"/>
          </w:tcPr>
          <w:p w14:paraId="086AF600" w14:textId="016DAF9B" w:rsidR="00931E9C" w:rsidRPr="00955195" w:rsidRDefault="00861ADB" w:rsidP="00955195">
            <w:pPr>
              <w:rPr>
                <w:rFonts w:ascii="Arial" w:hAnsi="Arial" w:cs="Arial"/>
                <w:sz w:val="22"/>
                <w:szCs w:val="22"/>
                <w:lang w:val="en-US"/>
              </w:rPr>
            </w:pPr>
            <w:r w:rsidRPr="00955195">
              <w:rPr>
                <w:rFonts w:ascii="Arial" w:hAnsi="Arial" w:cs="Arial"/>
                <w:sz w:val="22"/>
                <w:szCs w:val="22"/>
                <w:lang w:val="en-US"/>
              </w:rPr>
              <w:t xml:space="preserve">Mandatory </w:t>
            </w:r>
            <w:r w:rsidR="00931E9C" w:rsidRPr="00955195">
              <w:rPr>
                <w:rFonts w:ascii="Arial" w:hAnsi="Arial" w:cs="Arial"/>
                <w:sz w:val="22"/>
                <w:szCs w:val="22"/>
                <w:lang w:val="en-US"/>
              </w:rPr>
              <w:t xml:space="preserve">curricular content </w:t>
            </w:r>
          </w:p>
        </w:tc>
        <w:tc>
          <w:tcPr>
            <w:tcW w:w="1985" w:type="dxa"/>
          </w:tcPr>
          <w:p w14:paraId="0A6C0D22" w14:textId="77777777" w:rsidR="00931E9C" w:rsidRPr="00955195" w:rsidRDefault="00931E9C" w:rsidP="00955195">
            <w:pPr>
              <w:rPr>
                <w:rFonts w:ascii="Arial" w:hAnsi="Arial" w:cs="Arial"/>
                <w:sz w:val="22"/>
                <w:szCs w:val="22"/>
                <w:lang w:val="en-US"/>
              </w:rPr>
            </w:pPr>
          </w:p>
        </w:tc>
        <w:tc>
          <w:tcPr>
            <w:tcW w:w="1984" w:type="dxa"/>
          </w:tcPr>
          <w:p w14:paraId="6E408E7E" w14:textId="77777777" w:rsidR="00931E9C" w:rsidRPr="00955195" w:rsidRDefault="00931E9C" w:rsidP="00955195">
            <w:pPr>
              <w:rPr>
                <w:rFonts w:ascii="Arial" w:hAnsi="Arial" w:cs="Arial"/>
                <w:sz w:val="22"/>
                <w:szCs w:val="22"/>
                <w:lang w:val="en-US"/>
              </w:rPr>
            </w:pPr>
          </w:p>
        </w:tc>
        <w:tc>
          <w:tcPr>
            <w:tcW w:w="1843" w:type="dxa"/>
          </w:tcPr>
          <w:p w14:paraId="3DA75A01" w14:textId="77777777" w:rsidR="00931E9C" w:rsidRPr="00955195" w:rsidRDefault="00931E9C" w:rsidP="00955195">
            <w:pPr>
              <w:jc w:val="center"/>
              <w:rPr>
                <w:rFonts w:ascii="Arial" w:hAnsi="Arial" w:cs="Arial"/>
                <w:sz w:val="22"/>
                <w:szCs w:val="22"/>
                <w:lang w:val="en-US"/>
              </w:rPr>
            </w:pPr>
          </w:p>
        </w:tc>
        <w:tc>
          <w:tcPr>
            <w:tcW w:w="4111" w:type="dxa"/>
          </w:tcPr>
          <w:p w14:paraId="5834B74C" w14:textId="5D8FEE61" w:rsidR="00931E9C" w:rsidRPr="00955195" w:rsidRDefault="00861ADB" w:rsidP="00955195">
            <w:pPr>
              <w:rPr>
                <w:rFonts w:ascii="Arial" w:hAnsi="Arial" w:cs="Arial"/>
                <w:sz w:val="22"/>
                <w:szCs w:val="22"/>
                <w:lang w:val="en-US"/>
              </w:rPr>
            </w:pPr>
            <w:r w:rsidRPr="00955195">
              <w:rPr>
                <w:rFonts w:ascii="Arial" w:hAnsi="Arial" w:cs="Arial"/>
                <w:sz w:val="22"/>
                <w:szCs w:val="22"/>
                <w:lang w:val="en-US"/>
              </w:rPr>
              <w:t>Participant reports wishing for mandatory modules on dealing with patient death at different stages of medical education.</w:t>
            </w:r>
          </w:p>
        </w:tc>
      </w:tr>
      <w:tr w:rsidR="00955195" w:rsidRPr="00955195" w14:paraId="45146BDC" w14:textId="77777777" w:rsidTr="00955195">
        <w:trPr>
          <w:trHeight w:val="355"/>
          <w:jc w:val="center"/>
        </w:trPr>
        <w:tc>
          <w:tcPr>
            <w:tcW w:w="2405" w:type="dxa"/>
          </w:tcPr>
          <w:p w14:paraId="5EB20449" w14:textId="534F8408" w:rsidR="00931E9C" w:rsidRPr="00955195" w:rsidRDefault="00FF33E5" w:rsidP="00955195">
            <w:pPr>
              <w:rPr>
                <w:rFonts w:ascii="Arial" w:hAnsi="Arial" w:cs="Arial"/>
                <w:sz w:val="22"/>
                <w:szCs w:val="22"/>
                <w:lang w:val="en-US"/>
              </w:rPr>
            </w:pPr>
            <w:r w:rsidRPr="00955195">
              <w:rPr>
                <w:rFonts w:ascii="Arial" w:hAnsi="Arial" w:cs="Arial"/>
                <w:sz w:val="22"/>
                <w:szCs w:val="22"/>
                <w:lang w:val="en-US"/>
              </w:rPr>
              <w:t>In the team</w:t>
            </w:r>
          </w:p>
        </w:tc>
        <w:tc>
          <w:tcPr>
            <w:tcW w:w="2126" w:type="dxa"/>
          </w:tcPr>
          <w:p w14:paraId="6E5B488C" w14:textId="77777777" w:rsidR="00931E9C" w:rsidRPr="00955195" w:rsidRDefault="00931E9C" w:rsidP="00955195">
            <w:pPr>
              <w:rPr>
                <w:rFonts w:ascii="Arial" w:hAnsi="Arial" w:cs="Arial"/>
                <w:sz w:val="22"/>
                <w:szCs w:val="22"/>
                <w:lang w:val="en-US"/>
              </w:rPr>
            </w:pPr>
          </w:p>
        </w:tc>
        <w:tc>
          <w:tcPr>
            <w:tcW w:w="1985" w:type="dxa"/>
          </w:tcPr>
          <w:p w14:paraId="3EFB0F81" w14:textId="77777777" w:rsidR="00931E9C" w:rsidRPr="00955195" w:rsidRDefault="00931E9C" w:rsidP="00955195">
            <w:pPr>
              <w:rPr>
                <w:rFonts w:ascii="Arial" w:hAnsi="Arial" w:cs="Arial"/>
                <w:sz w:val="22"/>
                <w:szCs w:val="22"/>
                <w:lang w:val="en-US"/>
              </w:rPr>
            </w:pPr>
          </w:p>
        </w:tc>
        <w:tc>
          <w:tcPr>
            <w:tcW w:w="1984" w:type="dxa"/>
          </w:tcPr>
          <w:p w14:paraId="408EB063" w14:textId="77777777" w:rsidR="00931E9C" w:rsidRPr="00955195" w:rsidRDefault="00931E9C" w:rsidP="00955195">
            <w:pPr>
              <w:rPr>
                <w:rFonts w:ascii="Arial" w:hAnsi="Arial" w:cs="Arial"/>
                <w:sz w:val="22"/>
                <w:szCs w:val="22"/>
                <w:lang w:val="en-US"/>
              </w:rPr>
            </w:pPr>
          </w:p>
        </w:tc>
        <w:tc>
          <w:tcPr>
            <w:tcW w:w="1843" w:type="dxa"/>
          </w:tcPr>
          <w:p w14:paraId="3D11AEB7" w14:textId="77777777" w:rsidR="00931E9C" w:rsidRPr="00955195" w:rsidRDefault="00931E9C" w:rsidP="00955195">
            <w:pPr>
              <w:jc w:val="center"/>
              <w:rPr>
                <w:rFonts w:ascii="Arial" w:hAnsi="Arial" w:cs="Arial"/>
                <w:sz w:val="22"/>
                <w:szCs w:val="22"/>
                <w:lang w:val="en-US"/>
              </w:rPr>
            </w:pPr>
          </w:p>
        </w:tc>
        <w:tc>
          <w:tcPr>
            <w:tcW w:w="4111" w:type="dxa"/>
          </w:tcPr>
          <w:p w14:paraId="6A6879C5" w14:textId="77777777" w:rsidR="00931E9C" w:rsidRPr="00955195" w:rsidRDefault="00931E9C" w:rsidP="00955195">
            <w:pPr>
              <w:rPr>
                <w:rFonts w:ascii="Arial" w:hAnsi="Arial" w:cs="Arial"/>
                <w:sz w:val="22"/>
                <w:szCs w:val="22"/>
                <w:lang w:val="en-US"/>
              </w:rPr>
            </w:pPr>
          </w:p>
        </w:tc>
      </w:tr>
      <w:tr w:rsidR="00955195" w:rsidRPr="00E46135" w14:paraId="150D2083" w14:textId="77777777" w:rsidTr="00955195">
        <w:trPr>
          <w:trHeight w:val="355"/>
          <w:jc w:val="center"/>
        </w:trPr>
        <w:tc>
          <w:tcPr>
            <w:tcW w:w="2405" w:type="dxa"/>
          </w:tcPr>
          <w:p w14:paraId="701DEF12" w14:textId="77777777" w:rsidR="00931E9C" w:rsidRPr="00955195" w:rsidRDefault="00931E9C" w:rsidP="00955195">
            <w:pPr>
              <w:rPr>
                <w:rFonts w:ascii="Arial" w:hAnsi="Arial" w:cs="Arial"/>
                <w:sz w:val="22"/>
                <w:szCs w:val="22"/>
                <w:lang w:val="en-US"/>
              </w:rPr>
            </w:pPr>
          </w:p>
        </w:tc>
        <w:tc>
          <w:tcPr>
            <w:tcW w:w="2126" w:type="dxa"/>
          </w:tcPr>
          <w:p w14:paraId="476967EB" w14:textId="40E7E79F" w:rsidR="00931E9C" w:rsidRPr="00955195" w:rsidRDefault="00FF33E5" w:rsidP="00955195">
            <w:pPr>
              <w:rPr>
                <w:rFonts w:ascii="Arial" w:hAnsi="Arial" w:cs="Arial"/>
                <w:sz w:val="22"/>
                <w:szCs w:val="22"/>
                <w:lang w:val="en-US"/>
              </w:rPr>
            </w:pPr>
            <w:r w:rsidRPr="00955195">
              <w:rPr>
                <w:rFonts w:ascii="Arial" w:hAnsi="Arial" w:cs="Arial"/>
                <w:sz w:val="22"/>
                <w:szCs w:val="22"/>
                <w:lang w:val="en-US"/>
              </w:rPr>
              <w:t>More open communication culture</w:t>
            </w:r>
          </w:p>
        </w:tc>
        <w:tc>
          <w:tcPr>
            <w:tcW w:w="1985" w:type="dxa"/>
          </w:tcPr>
          <w:p w14:paraId="31C48F3E" w14:textId="77777777" w:rsidR="00931E9C" w:rsidRPr="00955195" w:rsidRDefault="00931E9C" w:rsidP="00955195">
            <w:pPr>
              <w:rPr>
                <w:rFonts w:ascii="Arial" w:hAnsi="Arial" w:cs="Arial"/>
                <w:sz w:val="22"/>
                <w:szCs w:val="22"/>
                <w:lang w:val="en-US"/>
              </w:rPr>
            </w:pPr>
          </w:p>
        </w:tc>
        <w:tc>
          <w:tcPr>
            <w:tcW w:w="1984" w:type="dxa"/>
          </w:tcPr>
          <w:p w14:paraId="5CB81470" w14:textId="77777777" w:rsidR="00931E9C" w:rsidRPr="00955195" w:rsidRDefault="00931E9C" w:rsidP="00955195">
            <w:pPr>
              <w:rPr>
                <w:rFonts w:ascii="Arial" w:hAnsi="Arial" w:cs="Arial"/>
                <w:sz w:val="22"/>
                <w:szCs w:val="22"/>
                <w:lang w:val="en-US"/>
              </w:rPr>
            </w:pPr>
          </w:p>
        </w:tc>
        <w:tc>
          <w:tcPr>
            <w:tcW w:w="1843" w:type="dxa"/>
          </w:tcPr>
          <w:p w14:paraId="1CF50181" w14:textId="77777777" w:rsidR="00931E9C" w:rsidRPr="00955195" w:rsidRDefault="00931E9C" w:rsidP="00955195">
            <w:pPr>
              <w:jc w:val="center"/>
              <w:rPr>
                <w:rFonts w:ascii="Arial" w:hAnsi="Arial" w:cs="Arial"/>
                <w:sz w:val="22"/>
                <w:szCs w:val="22"/>
                <w:lang w:val="en-US"/>
              </w:rPr>
            </w:pPr>
          </w:p>
        </w:tc>
        <w:tc>
          <w:tcPr>
            <w:tcW w:w="4111" w:type="dxa"/>
          </w:tcPr>
          <w:p w14:paraId="7E476C27" w14:textId="56E3EAF7" w:rsidR="00931E9C" w:rsidRPr="00955195" w:rsidRDefault="00861ADB" w:rsidP="00955195">
            <w:pPr>
              <w:rPr>
                <w:rFonts w:ascii="Arial" w:hAnsi="Arial" w:cs="Arial"/>
                <w:sz w:val="22"/>
                <w:szCs w:val="22"/>
                <w:lang w:val="en-US"/>
              </w:rPr>
            </w:pPr>
            <w:r w:rsidRPr="00955195">
              <w:rPr>
                <w:rFonts w:ascii="Arial" w:hAnsi="Arial" w:cs="Arial"/>
                <w:sz w:val="22"/>
                <w:szCs w:val="22"/>
                <w:lang w:val="en-US"/>
              </w:rPr>
              <w:t>Participant reports wishing for more open communication within the team and with supervisors about patient deaths and about opportunities to improve care (e.g., through error management).</w:t>
            </w:r>
          </w:p>
        </w:tc>
      </w:tr>
      <w:tr w:rsidR="00955195" w:rsidRPr="00E46135" w14:paraId="67FDEA09" w14:textId="77777777" w:rsidTr="00955195">
        <w:trPr>
          <w:trHeight w:val="355"/>
          <w:jc w:val="center"/>
        </w:trPr>
        <w:tc>
          <w:tcPr>
            <w:tcW w:w="2405" w:type="dxa"/>
          </w:tcPr>
          <w:p w14:paraId="7ECF37C3" w14:textId="77777777" w:rsidR="00931E9C" w:rsidRPr="00955195" w:rsidRDefault="00931E9C" w:rsidP="00955195">
            <w:pPr>
              <w:rPr>
                <w:rFonts w:ascii="Arial" w:hAnsi="Arial" w:cs="Arial"/>
                <w:sz w:val="22"/>
                <w:szCs w:val="22"/>
                <w:lang w:val="en-US"/>
              </w:rPr>
            </w:pPr>
          </w:p>
        </w:tc>
        <w:tc>
          <w:tcPr>
            <w:tcW w:w="2126" w:type="dxa"/>
          </w:tcPr>
          <w:p w14:paraId="6E9B3E3B" w14:textId="5244B9E1" w:rsidR="00931E9C" w:rsidRPr="00955195" w:rsidRDefault="00FF33E5" w:rsidP="00955195">
            <w:pPr>
              <w:rPr>
                <w:rFonts w:ascii="Arial" w:hAnsi="Arial" w:cs="Arial"/>
                <w:sz w:val="22"/>
                <w:szCs w:val="22"/>
                <w:lang w:val="en-US"/>
              </w:rPr>
            </w:pPr>
            <w:r w:rsidRPr="00955195">
              <w:rPr>
                <w:rFonts w:ascii="Arial" w:hAnsi="Arial" w:cs="Arial"/>
                <w:sz w:val="22"/>
                <w:szCs w:val="22"/>
                <w:lang w:val="en-US"/>
              </w:rPr>
              <w:t>Case discussions</w:t>
            </w:r>
          </w:p>
        </w:tc>
        <w:tc>
          <w:tcPr>
            <w:tcW w:w="1985" w:type="dxa"/>
          </w:tcPr>
          <w:p w14:paraId="54AF4A27" w14:textId="77777777" w:rsidR="00931E9C" w:rsidRPr="00955195" w:rsidRDefault="00931E9C" w:rsidP="00955195">
            <w:pPr>
              <w:rPr>
                <w:rFonts w:ascii="Arial" w:hAnsi="Arial" w:cs="Arial"/>
                <w:sz w:val="22"/>
                <w:szCs w:val="22"/>
                <w:lang w:val="en-US"/>
              </w:rPr>
            </w:pPr>
          </w:p>
        </w:tc>
        <w:tc>
          <w:tcPr>
            <w:tcW w:w="1984" w:type="dxa"/>
          </w:tcPr>
          <w:p w14:paraId="63BCA996" w14:textId="77777777" w:rsidR="00931E9C" w:rsidRPr="00955195" w:rsidRDefault="00931E9C" w:rsidP="00955195">
            <w:pPr>
              <w:rPr>
                <w:rFonts w:ascii="Arial" w:hAnsi="Arial" w:cs="Arial"/>
                <w:sz w:val="22"/>
                <w:szCs w:val="22"/>
                <w:lang w:val="en-US"/>
              </w:rPr>
            </w:pPr>
          </w:p>
        </w:tc>
        <w:tc>
          <w:tcPr>
            <w:tcW w:w="1843" w:type="dxa"/>
          </w:tcPr>
          <w:p w14:paraId="57C2BD27" w14:textId="77777777" w:rsidR="00931E9C" w:rsidRPr="00955195" w:rsidRDefault="00931E9C" w:rsidP="00955195">
            <w:pPr>
              <w:jc w:val="center"/>
              <w:rPr>
                <w:rFonts w:ascii="Arial" w:hAnsi="Arial" w:cs="Arial"/>
                <w:sz w:val="22"/>
                <w:szCs w:val="22"/>
                <w:lang w:val="en-US"/>
              </w:rPr>
            </w:pPr>
          </w:p>
        </w:tc>
        <w:tc>
          <w:tcPr>
            <w:tcW w:w="4111" w:type="dxa"/>
          </w:tcPr>
          <w:p w14:paraId="64DF5CF4" w14:textId="275A7B2B" w:rsidR="00931E9C" w:rsidRPr="00955195" w:rsidRDefault="00861ADB" w:rsidP="00955195">
            <w:pPr>
              <w:rPr>
                <w:rFonts w:ascii="Arial" w:hAnsi="Arial" w:cs="Arial"/>
                <w:sz w:val="22"/>
                <w:szCs w:val="22"/>
                <w:lang w:val="en-US"/>
              </w:rPr>
            </w:pPr>
            <w:r w:rsidRPr="00955195">
              <w:rPr>
                <w:rFonts w:ascii="Arial" w:hAnsi="Arial" w:cs="Arial"/>
                <w:sz w:val="22"/>
                <w:szCs w:val="22"/>
                <w:lang w:val="en-US"/>
              </w:rPr>
              <w:t>Participant wishes for case discussions on deceased patients, including to critically reflect on their own practice.</w:t>
            </w:r>
          </w:p>
        </w:tc>
      </w:tr>
      <w:tr w:rsidR="00955195" w:rsidRPr="00E46135" w14:paraId="220B0A35" w14:textId="77777777" w:rsidTr="00955195">
        <w:trPr>
          <w:trHeight w:val="355"/>
          <w:jc w:val="center"/>
        </w:trPr>
        <w:tc>
          <w:tcPr>
            <w:tcW w:w="2405" w:type="dxa"/>
          </w:tcPr>
          <w:p w14:paraId="2E70E74C" w14:textId="77777777" w:rsidR="00931E9C" w:rsidRPr="00955195" w:rsidRDefault="00931E9C" w:rsidP="00955195">
            <w:pPr>
              <w:rPr>
                <w:rFonts w:ascii="Arial" w:hAnsi="Arial" w:cs="Arial"/>
                <w:sz w:val="22"/>
                <w:szCs w:val="22"/>
                <w:lang w:val="en-US"/>
              </w:rPr>
            </w:pPr>
          </w:p>
        </w:tc>
        <w:tc>
          <w:tcPr>
            <w:tcW w:w="2126" w:type="dxa"/>
          </w:tcPr>
          <w:p w14:paraId="3C66230E" w14:textId="57102222" w:rsidR="00931E9C" w:rsidRPr="00955195" w:rsidRDefault="00FF33E5" w:rsidP="00955195">
            <w:pPr>
              <w:rPr>
                <w:rFonts w:ascii="Arial" w:hAnsi="Arial" w:cs="Arial"/>
                <w:sz w:val="22"/>
                <w:szCs w:val="22"/>
                <w:lang w:val="en-US"/>
              </w:rPr>
            </w:pPr>
            <w:r w:rsidRPr="00955195">
              <w:rPr>
                <w:rFonts w:ascii="Arial" w:hAnsi="Arial" w:cs="Arial"/>
                <w:sz w:val="22"/>
                <w:szCs w:val="22"/>
                <w:lang w:val="en-US"/>
              </w:rPr>
              <w:t>Supervision groups</w:t>
            </w:r>
          </w:p>
        </w:tc>
        <w:tc>
          <w:tcPr>
            <w:tcW w:w="1985" w:type="dxa"/>
          </w:tcPr>
          <w:p w14:paraId="355B9EC3" w14:textId="77777777" w:rsidR="00931E9C" w:rsidRPr="00955195" w:rsidRDefault="00931E9C" w:rsidP="00955195">
            <w:pPr>
              <w:rPr>
                <w:rFonts w:ascii="Arial" w:hAnsi="Arial" w:cs="Arial"/>
                <w:sz w:val="22"/>
                <w:szCs w:val="22"/>
                <w:lang w:val="en-US"/>
              </w:rPr>
            </w:pPr>
          </w:p>
        </w:tc>
        <w:tc>
          <w:tcPr>
            <w:tcW w:w="1984" w:type="dxa"/>
          </w:tcPr>
          <w:p w14:paraId="16E66E0B" w14:textId="77777777" w:rsidR="00931E9C" w:rsidRPr="00955195" w:rsidRDefault="00931E9C" w:rsidP="00955195">
            <w:pPr>
              <w:rPr>
                <w:rFonts w:ascii="Arial" w:hAnsi="Arial" w:cs="Arial"/>
                <w:sz w:val="22"/>
                <w:szCs w:val="22"/>
                <w:lang w:val="en-US"/>
              </w:rPr>
            </w:pPr>
          </w:p>
        </w:tc>
        <w:tc>
          <w:tcPr>
            <w:tcW w:w="1843" w:type="dxa"/>
          </w:tcPr>
          <w:p w14:paraId="21184F40" w14:textId="77777777" w:rsidR="00931E9C" w:rsidRPr="00955195" w:rsidRDefault="00931E9C" w:rsidP="00955195">
            <w:pPr>
              <w:jc w:val="center"/>
              <w:rPr>
                <w:rFonts w:ascii="Arial" w:hAnsi="Arial" w:cs="Arial"/>
                <w:sz w:val="22"/>
                <w:szCs w:val="22"/>
                <w:lang w:val="en-US"/>
              </w:rPr>
            </w:pPr>
          </w:p>
        </w:tc>
        <w:tc>
          <w:tcPr>
            <w:tcW w:w="4111" w:type="dxa"/>
          </w:tcPr>
          <w:p w14:paraId="3CA50704" w14:textId="28465BE3" w:rsidR="00931E9C" w:rsidRPr="00955195" w:rsidRDefault="00861ADB" w:rsidP="00955195">
            <w:pPr>
              <w:rPr>
                <w:rFonts w:ascii="Arial" w:hAnsi="Arial" w:cs="Arial"/>
                <w:sz w:val="22"/>
                <w:szCs w:val="22"/>
                <w:lang w:val="en-US"/>
              </w:rPr>
            </w:pPr>
            <w:r w:rsidRPr="00955195">
              <w:rPr>
                <w:rFonts w:ascii="Arial" w:hAnsi="Arial" w:cs="Arial"/>
                <w:sz w:val="22"/>
                <w:szCs w:val="22"/>
                <w:lang w:val="en-US"/>
              </w:rPr>
              <w:t>Participant wishes for (more frequent) team supervision.</w:t>
            </w:r>
          </w:p>
        </w:tc>
      </w:tr>
      <w:tr w:rsidR="00955195" w:rsidRPr="00E46135" w14:paraId="02275B80" w14:textId="77777777" w:rsidTr="00955195">
        <w:trPr>
          <w:trHeight w:val="355"/>
          <w:jc w:val="center"/>
        </w:trPr>
        <w:tc>
          <w:tcPr>
            <w:tcW w:w="2405" w:type="dxa"/>
          </w:tcPr>
          <w:p w14:paraId="508F7534" w14:textId="77777777" w:rsidR="00931E9C" w:rsidRPr="00955195" w:rsidRDefault="00931E9C" w:rsidP="00955195">
            <w:pPr>
              <w:rPr>
                <w:rFonts w:ascii="Arial" w:hAnsi="Arial" w:cs="Arial"/>
                <w:sz w:val="22"/>
                <w:szCs w:val="22"/>
                <w:lang w:val="en-US"/>
              </w:rPr>
            </w:pPr>
          </w:p>
        </w:tc>
        <w:tc>
          <w:tcPr>
            <w:tcW w:w="2126" w:type="dxa"/>
          </w:tcPr>
          <w:p w14:paraId="2A901D57" w14:textId="7790B473" w:rsidR="00931E9C" w:rsidRPr="00955195" w:rsidRDefault="00FF33E5" w:rsidP="00955195">
            <w:pPr>
              <w:rPr>
                <w:rFonts w:ascii="Arial" w:hAnsi="Arial" w:cs="Arial"/>
                <w:sz w:val="22"/>
                <w:szCs w:val="22"/>
                <w:lang w:val="en-US"/>
              </w:rPr>
            </w:pPr>
            <w:r w:rsidRPr="00955195">
              <w:rPr>
                <w:rFonts w:ascii="Arial" w:hAnsi="Arial" w:cs="Arial"/>
                <w:sz w:val="22"/>
                <w:szCs w:val="22"/>
                <w:lang w:val="en-US"/>
              </w:rPr>
              <w:t>Team-based farewell rituals</w:t>
            </w:r>
          </w:p>
        </w:tc>
        <w:tc>
          <w:tcPr>
            <w:tcW w:w="1985" w:type="dxa"/>
          </w:tcPr>
          <w:p w14:paraId="75C25716" w14:textId="77777777" w:rsidR="00931E9C" w:rsidRPr="00955195" w:rsidRDefault="00931E9C" w:rsidP="00955195">
            <w:pPr>
              <w:rPr>
                <w:rFonts w:ascii="Arial" w:hAnsi="Arial" w:cs="Arial"/>
                <w:sz w:val="22"/>
                <w:szCs w:val="22"/>
                <w:lang w:val="en-US"/>
              </w:rPr>
            </w:pPr>
          </w:p>
        </w:tc>
        <w:tc>
          <w:tcPr>
            <w:tcW w:w="1984" w:type="dxa"/>
          </w:tcPr>
          <w:p w14:paraId="3B93E7F2" w14:textId="77777777" w:rsidR="00931E9C" w:rsidRPr="00955195" w:rsidRDefault="00931E9C" w:rsidP="00955195">
            <w:pPr>
              <w:rPr>
                <w:rFonts w:ascii="Arial" w:hAnsi="Arial" w:cs="Arial"/>
                <w:sz w:val="22"/>
                <w:szCs w:val="22"/>
                <w:lang w:val="en-US"/>
              </w:rPr>
            </w:pPr>
          </w:p>
        </w:tc>
        <w:tc>
          <w:tcPr>
            <w:tcW w:w="1843" w:type="dxa"/>
          </w:tcPr>
          <w:p w14:paraId="3435F99E" w14:textId="77777777" w:rsidR="00931E9C" w:rsidRPr="00955195" w:rsidRDefault="00931E9C" w:rsidP="00955195">
            <w:pPr>
              <w:jc w:val="center"/>
              <w:rPr>
                <w:rFonts w:ascii="Arial" w:hAnsi="Arial" w:cs="Arial"/>
                <w:sz w:val="22"/>
                <w:szCs w:val="22"/>
                <w:lang w:val="en-US"/>
              </w:rPr>
            </w:pPr>
          </w:p>
        </w:tc>
        <w:tc>
          <w:tcPr>
            <w:tcW w:w="4111" w:type="dxa"/>
          </w:tcPr>
          <w:p w14:paraId="15B5FFE9" w14:textId="512FB62E" w:rsidR="00931E9C" w:rsidRPr="00955195" w:rsidRDefault="00861ADB" w:rsidP="00955195">
            <w:pPr>
              <w:rPr>
                <w:rFonts w:ascii="Arial" w:hAnsi="Arial" w:cs="Arial"/>
                <w:sz w:val="22"/>
                <w:szCs w:val="22"/>
                <w:lang w:val="en-US"/>
              </w:rPr>
            </w:pPr>
            <w:r w:rsidRPr="00955195">
              <w:rPr>
                <w:rFonts w:ascii="Arial" w:hAnsi="Arial" w:cs="Arial"/>
                <w:sz w:val="22"/>
                <w:szCs w:val="22"/>
                <w:lang w:val="en-US"/>
              </w:rPr>
              <w:t>Participant expresses a desire to participate in team-based rituals to say goodbye to deceased patients.</w:t>
            </w:r>
          </w:p>
        </w:tc>
      </w:tr>
      <w:tr w:rsidR="00955195" w:rsidRPr="00955195" w14:paraId="4A1CF6B7" w14:textId="77777777" w:rsidTr="00955195">
        <w:trPr>
          <w:trHeight w:val="355"/>
          <w:jc w:val="center"/>
        </w:trPr>
        <w:tc>
          <w:tcPr>
            <w:tcW w:w="2405" w:type="dxa"/>
          </w:tcPr>
          <w:p w14:paraId="636D20DE" w14:textId="7AB4A554" w:rsidR="00FF33E5" w:rsidRPr="00955195" w:rsidRDefault="00FF33E5" w:rsidP="00955195">
            <w:pPr>
              <w:rPr>
                <w:rFonts w:ascii="Arial" w:hAnsi="Arial" w:cs="Arial"/>
                <w:sz w:val="22"/>
                <w:szCs w:val="22"/>
                <w:lang w:val="en-US"/>
              </w:rPr>
            </w:pPr>
            <w:r w:rsidRPr="00955195">
              <w:rPr>
                <w:rFonts w:ascii="Arial" w:hAnsi="Arial" w:cs="Arial"/>
                <w:sz w:val="22"/>
                <w:szCs w:val="22"/>
                <w:lang w:val="en-US"/>
              </w:rPr>
              <w:t>For individuals</w:t>
            </w:r>
          </w:p>
        </w:tc>
        <w:tc>
          <w:tcPr>
            <w:tcW w:w="2126" w:type="dxa"/>
          </w:tcPr>
          <w:p w14:paraId="6C92D650" w14:textId="77777777" w:rsidR="00FF33E5" w:rsidRPr="00955195" w:rsidRDefault="00FF33E5" w:rsidP="00955195">
            <w:pPr>
              <w:rPr>
                <w:rFonts w:ascii="Arial" w:hAnsi="Arial" w:cs="Arial"/>
                <w:sz w:val="22"/>
                <w:szCs w:val="22"/>
                <w:lang w:val="en-US"/>
              </w:rPr>
            </w:pPr>
          </w:p>
        </w:tc>
        <w:tc>
          <w:tcPr>
            <w:tcW w:w="1985" w:type="dxa"/>
          </w:tcPr>
          <w:p w14:paraId="5834A9F5" w14:textId="77777777" w:rsidR="00FF33E5" w:rsidRPr="00955195" w:rsidRDefault="00FF33E5" w:rsidP="00955195">
            <w:pPr>
              <w:rPr>
                <w:rFonts w:ascii="Arial" w:hAnsi="Arial" w:cs="Arial"/>
                <w:sz w:val="22"/>
                <w:szCs w:val="22"/>
                <w:lang w:val="en-US"/>
              </w:rPr>
            </w:pPr>
          </w:p>
        </w:tc>
        <w:tc>
          <w:tcPr>
            <w:tcW w:w="1984" w:type="dxa"/>
          </w:tcPr>
          <w:p w14:paraId="7768EF3F" w14:textId="77777777" w:rsidR="00FF33E5" w:rsidRPr="00955195" w:rsidRDefault="00FF33E5" w:rsidP="00955195">
            <w:pPr>
              <w:rPr>
                <w:rFonts w:ascii="Arial" w:hAnsi="Arial" w:cs="Arial"/>
                <w:sz w:val="22"/>
                <w:szCs w:val="22"/>
                <w:lang w:val="en-US"/>
              </w:rPr>
            </w:pPr>
          </w:p>
        </w:tc>
        <w:tc>
          <w:tcPr>
            <w:tcW w:w="1843" w:type="dxa"/>
          </w:tcPr>
          <w:p w14:paraId="0FAF3C86" w14:textId="77777777" w:rsidR="00FF33E5" w:rsidRPr="00955195" w:rsidRDefault="00FF33E5" w:rsidP="00955195">
            <w:pPr>
              <w:jc w:val="center"/>
              <w:rPr>
                <w:rFonts w:ascii="Arial" w:hAnsi="Arial" w:cs="Arial"/>
                <w:sz w:val="22"/>
                <w:szCs w:val="22"/>
                <w:lang w:val="en-US"/>
              </w:rPr>
            </w:pPr>
          </w:p>
        </w:tc>
        <w:tc>
          <w:tcPr>
            <w:tcW w:w="4111" w:type="dxa"/>
          </w:tcPr>
          <w:p w14:paraId="50B1A53D" w14:textId="77777777" w:rsidR="00FF33E5" w:rsidRPr="00955195" w:rsidRDefault="00FF33E5" w:rsidP="00955195">
            <w:pPr>
              <w:rPr>
                <w:rFonts w:ascii="Arial" w:hAnsi="Arial" w:cs="Arial"/>
                <w:sz w:val="22"/>
                <w:szCs w:val="22"/>
                <w:lang w:val="en-US"/>
              </w:rPr>
            </w:pPr>
          </w:p>
        </w:tc>
      </w:tr>
      <w:tr w:rsidR="00955195" w:rsidRPr="00E46135" w14:paraId="428D93C7" w14:textId="77777777" w:rsidTr="00955195">
        <w:trPr>
          <w:trHeight w:val="355"/>
          <w:jc w:val="center"/>
        </w:trPr>
        <w:tc>
          <w:tcPr>
            <w:tcW w:w="2405" w:type="dxa"/>
          </w:tcPr>
          <w:p w14:paraId="0F5F5B7D" w14:textId="77777777" w:rsidR="00FF33E5" w:rsidRPr="00955195" w:rsidRDefault="00FF33E5" w:rsidP="00955195">
            <w:pPr>
              <w:rPr>
                <w:rFonts w:ascii="Arial" w:hAnsi="Arial" w:cs="Arial"/>
                <w:sz w:val="22"/>
                <w:szCs w:val="22"/>
                <w:lang w:val="en-US"/>
              </w:rPr>
            </w:pPr>
          </w:p>
        </w:tc>
        <w:tc>
          <w:tcPr>
            <w:tcW w:w="2126" w:type="dxa"/>
          </w:tcPr>
          <w:p w14:paraId="58458899" w14:textId="5CB594D1" w:rsidR="00FF33E5" w:rsidRPr="00955195" w:rsidRDefault="00A55DF3" w:rsidP="00955195">
            <w:pPr>
              <w:rPr>
                <w:rFonts w:ascii="Arial" w:hAnsi="Arial" w:cs="Arial"/>
                <w:sz w:val="22"/>
                <w:szCs w:val="22"/>
                <w:lang w:val="en-US"/>
              </w:rPr>
            </w:pPr>
            <w:r w:rsidRPr="00955195">
              <w:rPr>
                <w:rFonts w:ascii="Arial" w:hAnsi="Arial" w:cs="Arial"/>
                <w:sz w:val="22"/>
                <w:szCs w:val="22"/>
                <w:lang w:val="en-US"/>
              </w:rPr>
              <w:t>One-on-one conversation offers</w:t>
            </w:r>
          </w:p>
        </w:tc>
        <w:tc>
          <w:tcPr>
            <w:tcW w:w="1985" w:type="dxa"/>
          </w:tcPr>
          <w:p w14:paraId="7E964CA4" w14:textId="77777777" w:rsidR="00FF33E5" w:rsidRPr="00955195" w:rsidRDefault="00FF33E5" w:rsidP="00955195">
            <w:pPr>
              <w:rPr>
                <w:rFonts w:ascii="Arial" w:hAnsi="Arial" w:cs="Arial"/>
                <w:sz w:val="22"/>
                <w:szCs w:val="22"/>
                <w:lang w:val="en-US"/>
              </w:rPr>
            </w:pPr>
          </w:p>
        </w:tc>
        <w:tc>
          <w:tcPr>
            <w:tcW w:w="1984" w:type="dxa"/>
          </w:tcPr>
          <w:p w14:paraId="67072178" w14:textId="77777777" w:rsidR="00FF33E5" w:rsidRPr="00955195" w:rsidRDefault="00FF33E5" w:rsidP="00955195">
            <w:pPr>
              <w:rPr>
                <w:rFonts w:ascii="Arial" w:hAnsi="Arial" w:cs="Arial"/>
                <w:sz w:val="22"/>
                <w:szCs w:val="22"/>
                <w:lang w:val="en-US"/>
              </w:rPr>
            </w:pPr>
          </w:p>
        </w:tc>
        <w:tc>
          <w:tcPr>
            <w:tcW w:w="1843" w:type="dxa"/>
          </w:tcPr>
          <w:p w14:paraId="179BD608" w14:textId="77777777" w:rsidR="00FF33E5" w:rsidRPr="00955195" w:rsidRDefault="00FF33E5" w:rsidP="00955195">
            <w:pPr>
              <w:jc w:val="center"/>
              <w:rPr>
                <w:rFonts w:ascii="Arial" w:hAnsi="Arial" w:cs="Arial"/>
                <w:sz w:val="22"/>
                <w:szCs w:val="22"/>
                <w:lang w:val="en-US"/>
              </w:rPr>
            </w:pPr>
          </w:p>
        </w:tc>
        <w:tc>
          <w:tcPr>
            <w:tcW w:w="4111" w:type="dxa"/>
          </w:tcPr>
          <w:p w14:paraId="506EB7CA" w14:textId="6E4EB2FF" w:rsidR="00FF33E5" w:rsidRPr="00955195" w:rsidRDefault="00861ADB" w:rsidP="00955195">
            <w:pPr>
              <w:rPr>
                <w:rFonts w:ascii="Arial" w:hAnsi="Arial" w:cs="Arial"/>
                <w:sz w:val="22"/>
                <w:szCs w:val="22"/>
                <w:lang w:val="en-US"/>
              </w:rPr>
            </w:pPr>
            <w:r w:rsidRPr="00955195">
              <w:rPr>
                <w:rFonts w:ascii="Arial" w:hAnsi="Arial" w:cs="Arial"/>
                <w:sz w:val="22"/>
                <w:szCs w:val="22"/>
                <w:lang w:val="en-US"/>
              </w:rPr>
              <w:t>Participant reports needing more structured opportunities for individual conversations about their own grief in connection with patient death.</w:t>
            </w:r>
          </w:p>
        </w:tc>
      </w:tr>
      <w:tr w:rsidR="00955195" w:rsidRPr="00955195" w14:paraId="32844C19" w14:textId="77777777" w:rsidTr="00955195">
        <w:trPr>
          <w:trHeight w:val="355"/>
          <w:jc w:val="center"/>
        </w:trPr>
        <w:tc>
          <w:tcPr>
            <w:tcW w:w="2405" w:type="dxa"/>
          </w:tcPr>
          <w:p w14:paraId="46A09B6A" w14:textId="0BD2D208" w:rsidR="00FF33E5" w:rsidRPr="00955195" w:rsidRDefault="00FF33E5" w:rsidP="00955195">
            <w:pPr>
              <w:rPr>
                <w:rFonts w:ascii="Arial" w:hAnsi="Arial" w:cs="Arial"/>
                <w:sz w:val="22"/>
                <w:szCs w:val="22"/>
                <w:lang w:val="en-US"/>
              </w:rPr>
            </w:pPr>
            <w:r w:rsidRPr="00955195">
              <w:rPr>
                <w:rFonts w:ascii="Arial" w:hAnsi="Arial" w:cs="Arial"/>
                <w:sz w:val="22"/>
                <w:szCs w:val="22"/>
                <w:lang w:val="en-US"/>
              </w:rPr>
              <w:lastRenderedPageBreak/>
              <w:t>Knowledge and information needs</w:t>
            </w:r>
          </w:p>
        </w:tc>
        <w:tc>
          <w:tcPr>
            <w:tcW w:w="2126" w:type="dxa"/>
          </w:tcPr>
          <w:p w14:paraId="1A771790" w14:textId="77777777" w:rsidR="00FF33E5" w:rsidRPr="00955195" w:rsidRDefault="00FF33E5" w:rsidP="00955195">
            <w:pPr>
              <w:rPr>
                <w:rFonts w:ascii="Arial" w:hAnsi="Arial" w:cs="Arial"/>
                <w:sz w:val="22"/>
                <w:szCs w:val="22"/>
                <w:lang w:val="en-US"/>
              </w:rPr>
            </w:pPr>
          </w:p>
        </w:tc>
        <w:tc>
          <w:tcPr>
            <w:tcW w:w="1985" w:type="dxa"/>
          </w:tcPr>
          <w:p w14:paraId="65CFB1EC" w14:textId="77777777" w:rsidR="00FF33E5" w:rsidRPr="00955195" w:rsidRDefault="00FF33E5" w:rsidP="00955195">
            <w:pPr>
              <w:rPr>
                <w:rFonts w:ascii="Arial" w:hAnsi="Arial" w:cs="Arial"/>
                <w:sz w:val="22"/>
                <w:szCs w:val="22"/>
                <w:lang w:val="en-US"/>
              </w:rPr>
            </w:pPr>
          </w:p>
        </w:tc>
        <w:tc>
          <w:tcPr>
            <w:tcW w:w="1984" w:type="dxa"/>
          </w:tcPr>
          <w:p w14:paraId="6BE996EE" w14:textId="77777777" w:rsidR="00FF33E5" w:rsidRPr="00955195" w:rsidRDefault="00FF33E5" w:rsidP="00955195">
            <w:pPr>
              <w:rPr>
                <w:rFonts w:ascii="Arial" w:hAnsi="Arial" w:cs="Arial"/>
                <w:sz w:val="22"/>
                <w:szCs w:val="22"/>
                <w:lang w:val="en-US"/>
              </w:rPr>
            </w:pPr>
          </w:p>
        </w:tc>
        <w:tc>
          <w:tcPr>
            <w:tcW w:w="1843" w:type="dxa"/>
          </w:tcPr>
          <w:p w14:paraId="7B500D63" w14:textId="77777777" w:rsidR="00FF33E5" w:rsidRPr="00955195" w:rsidRDefault="00FF33E5" w:rsidP="00955195">
            <w:pPr>
              <w:jc w:val="center"/>
              <w:rPr>
                <w:rFonts w:ascii="Arial" w:hAnsi="Arial" w:cs="Arial"/>
                <w:sz w:val="22"/>
                <w:szCs w:val="22"/>
                <w:lang w:val="en-US"/>
              </w:rPr>
            </w:pPr>
          </w:p>
        </w:tc>
        <w:tc>
          <w:tcPr>
            <w:tcW w:w="4111" w:type="dxa"/>
          </w:tcPr>
          <w:p w14:paraId="491E8294" w14:textId="77777777" w:rsidR="00FF33E5" w:rsidRPr="00955195" w:rsidRDefault="00FF33E5" w:rsidP="00955195">
            <w:pPr>
              <w:rPr>
                <w:rFonts w:ascii="Arial" w:hAnsi="Arial" w:cs="Arial"/>
                <w:sz w:val="22"/>
                <w:szCs w:val="22"/>
                <w:lang w:val="en-US"/>
              </w:rPr>
            </w:pPr>
          </w:p>
        </w:tc>
      </w:tr>
      <w:tr w:rsidR="00955195" w:rsidRPr="00E46135" w14:paraId="16ADC26C" w14:textId="77777777" w:rsidTr="00955195">
        <w:trPr>
          <w:trHeight w:val="355"/>
          <w:jc w:val="center"/>
        </w:trPr>
        <w:tc>
          <w:tcPr>
            <w:tcW w:w="2405" w:type="dxa"/>
          </w:tcPr>
          <w:p w14:paraId="7C1AF55A" w14:textId="77777777" w:rsidR="00FF33E5" w:rsidRPr="00955195" w:rsidRDefault="00FF33E5" w:rsidP="00955195">
            <w:pPr>
              <w:rPr>
                <w:rFonts w:ascii="Arial" w:hAnsi="Arial" w:cs="Arial"/>
                <w:sz w:val="22"/>
                <w:szCs w:val="22"/>
                <w:lang w:val="en-US"/>
              </w:rPr>
            </w:pPr>
          </w:p>
        </w:tc>
        <w:tc>
          <w:tcPr>
            <w:tcW w:w="2126" w:type="dxa"/>
          </w:tcPr>
          <w:p w14:paraId="31437A9A" w14:textId="75A8464C" w:rsidR="00FF33E5" w:rsidRPr="00955195" w:rsidRDefault="00FF33E5" w:rsidP="00955195">
            <w:pPr>
              <w:rPr>
                <w:rFonts w:ascii="Arial" w:hAnsi="Arial" w:cs="Arial"/>
                <w:sz w:val="22"/>
                <w:szCs w:val="22"/>
                <w:lang w:val="en-US"/>
              </w:rPr>
            </w:pPr>
            <w:r w:rsidRPr="00955195">
              <w:rPr>
                <w:rFonts w:ascii="Arial" w:hAnsi="Arial" w:cs="Arial"/>
                <w:sz w:val="22"/>
                <w:szCs w:val="22"/>
                <w:lang w:val="en-US"/>
              </w:rPr>
              <w:t>Communication training</w:t>
            </w:r>
          </w:p>
        </w:tc>
        <w:tc>
          <w:tcPr>
            <w:tcW w:w="1985" w:type="dxa"/>
          </w:tcPr>
          <w:p w14:paraId="04C337FF" w14:textId="77777777" w:rsidR="00FF33E5" w:rsidRPr="00955195" w:rsidRDefault="00FF33E5" w:rsidP="00955195">
            <w:pPr>
              <w:rPr>
                <w:rFonts w:ascii="Arial" w:hAnsi="Arial" w:cs="Arial"/>
                <w:sz w:val="22"/>
                <w:szCs w:val="22"/>
                <w:lang w:val="en-US"/>
              </w:rPr>
            </w:pPr>
          </w:p>
        </w:tc>
        <w:tc>
          <w:tcPr>
            <w:tcW w:w="1984" w:type="dxa"/>
          </w:tcPr>
          <w:p w14:paraId="5047E124" w14:textId="77777777" w:rsidR="00FF33E5" w:rsidRPr="00955195" w:rsidRDefault="00FF33E5" w:rsidP="00955195">
            <w:pPr>
              <w:rPr>
                <w:rFonts w:ascii="Arial" w:hAnsi="Arial" w:cs="Arial"/>
                <w:sz w:val="22"/>
                <w:szCs w:val="22"/>
                <w:lang w:val="en-US"/>
              </w:rPr>
            </w:pPr>
          </w:p>
        </w:tc>
        <w:tc>
          <w:tcPr>
            <w:tcW w:w="1843" w:type="dxa"/>
          </w:tcPr>
          <w:p w14:paraId="7095020F" w14:textId="77777777" w:rsidR="00FF33E5" w:rsidRPr="00955195" w:rsidRDefault="00FF33E5" w:rsidP="00955195">
            <w:pPr>
              <w:jc w:val="center"/>
              <w:rPr>
                <w:rFonts w:ascii="Arial" w:hAnsi="Arial" w:cs="Arial"/>
                <w:sz w:val="22"/>
                <w:szCs w:val="22"/>
                <w:lang w:val="en-US"/>
              </w:rPr>
            </w:pPr>
          </w:p>
        </w:tc>
        <w:tc>
          <w:tcPr>
            <w:tcW w:w="4111" w:type="dxa"/>
          </w:tcPr>
          <w:p w14:paraId="1F7CED71" w14:textId="6A79ABAF" w:rsidR="00FF33E5" w:rsidRPr="00955195" w:rsidRDefault="00362A8B" w:rsidP="00362A8B">
            <w:pPr>
              <w:rPr>
                <w:rFonts w:ascii="Arial" w:hAnsi="Arial" w:cs="Arial"/>
                <w:sz w:val="22"/>
                <w:szCs w:val="22"/>
                <w:lang w:val="en-US"/>
              </w:rPr>
            </w:pPr>
            <w:r w:rsidRPr="00362A8B">
              <w:rPr>
                <w:rFonts w:ascii="Arial" w:hAnsi="Arial" w:cs="Arial"/>
                <w:sz w:val="22"/>
                <w:szCs w:val="22"/>
                <w:lang w:val="en-US"/>
              </w:rPr>
              <w:t>Participant expresses interest in support offers to improve communication with patients and relatives about death.</w:t>
            </w:r>
          </w:p>
        </w:tc>
      </w:tr>
      <w:tr w:rsidR="00955195" w:rsidRPr="00E46135" w14:paraId="195C2FD1" w14:textId="77777777" w:rsidTr="00955195">
        <w:trPr>
          <w:trHeight w:val="355"/>
          <w:jc w:val="center"/>
        </w:trPr>
        <w:tc>
          <w:tcPr>
            <w:tcW w:w="2405" w:type="dxa"/>
          </w:tcPr>
          <w:p w14:paraId="2F315D68" w14:textId="77777777" w:rsidR="00FF33E5" w:rsidRPr="00955195" w:rsidRDefault="00FF33E5" w:rsidP="00955195">
            <w:pPr>
              <w:rPr>
                <w:rFonts w:ascii="Arial" w:hAnsi="Arial" w:cs="Arial"/>
                <w:sz w:val="22"/>
                <w:szCs w:val="22"/>
                <w:lang w:val="en-US"/>
              </w:rPr>
            </w:pPr>
          </w:p>
        </w:tc>
        <w:tc>
          <w:tcPr>
            <w:tcW w:w="2126" w:type="dxa"/>
          </w:tcPr>
          <w:p w14:paraId="13D931BB" w14:textId="004DB12A" w:rsidR="00FF33E5" w:rsidRPr="00955195" w:rsidRDefault="00FF33E5" w:rsidP="00955195">
            <w:pPr>
              <w:rPr>
                <w:rFonts w:ascii="Arial" w:hAnsi="Arial" w:cs="Arial"/>
                <w:sz w:val="22"/>
                <w:szCs w:val="22"/>
                <w:lang w:val="en-US"/>
              </w:rPr>
            </w:pPr>
            <w:r w:rsidRPr="00955195">
              <w:rPr>
                <w:rFonts w:ascii="Arial" w:hAnsi="Arial" w:cs="Arial"/>
                <w:sz w:val="22"/>
                <w:szCs w:val="22"/>
                <w:lang w:val="en-US"/>
              </w:rPr>
              <w:t>Training programs on death/grief</w:t>
            </w:r>
          </w:p>
        </w:tc>
        <w:tc>
          <w:tcPr>
            <w:tcW w:w="1985" w:type="dxa"/>
          </w:tcPr>
          <w:p w14:paraId="0E558956" w14:textId="77777777" w:rsidR="00FF33E5" w:rsidRPr="00955195" w:rsidRDefault="00FF33E5" w:rsidP="00955195">
            <w:pPr>
              <w:rPr>
                <w:rFonts w:ascii="Arial" w:hAnsi="Arial" w:cs="Arial"/>
                <w:sz w:val="22"/>
                <w:szCs w:val="22"/>
                <w:lang w:val="en-US"/>
              </w:rPr>
            </w:pPr>
          </w:p>
        </w:tc>
        <w:tc>
          <w:tcPr>
            <w:tcW w:w="1984" w:type="dxa"/>
          </w:tcPr>
          <w:p w14:paraId="028256C7" w14:textId="77777777" w:rsidR="00FF33E5" w:rsidRPr="00955195" w:rsidRDefault="00FF33E5" w:rsidP="00955195">
            <w:pPr>
              <w:rPr>
                <w:rFonts w:ascii="Arial" w:hAnsi="Arial" w:cs="Arial"/>
                <w:sz w:val="22"/>
                <w:szCs w:val="22"/>
                <w:lang w:val="en-US"/>
              </w:rPr>
            </w:pPr>
          </w:p>
        </w:tc>
        <w:tc>
          <w:tcPr>
            <w:tcW w:w="1843" w:type="dxa"/>
          </w:tcPr>
          <w:p w14:paraId="5D47BC0D" w14:textId="77777777" w:rsidR="00FF33E5" w:rsidRPr="00955195" w:rsidRDefault="00FF33E5" w:rsidP="00955195">
            <w:pPr>
              <w:jc w:val="center"/>
              <w:rPr>
                <w:rFonts w:ascii="Arial" w:hAnsi="Arial" w:cs="Arial"/>
                <w:sz w:val="22"/>
                <w:szCs w:val="22"/>
                <w:lang w:val="en-US"/>
              </w:rPr>
            </w:pPr>
          </w:p>
        </w:tc>
        <w:tc>
          <w:tcPr>
            <w:tcW w:w="4111" w:type="dxa"/>
          </w:tcPr>
          <w:p w14:paraId="24061B90" w14:textId="72FCA256" w:rsidR="00FF33E5" w:rsidRPr="00955195" w:rsidRDefault="00861ADB" w:rsidP="00955195">
            <w:pPr>
              <w:rPr>
                <w:rFonts w:ascii="Arial" w:hAnsi="Arial" w:cs="Arial"/>
                <w:sz w:val="22"/>
                <w:szCs w:val="22"/>
                <w:lang w:val="en-US"/>
              </w:rPr>
            </w:pPr>
            <w:r w:rsidRPr="00955195">
              <w:rPr>
                <w:rFonts w:ascii="Arial" w:hAnsi="Arial" w:cs="Arial"/>
                <w:sz w:val="22"/>
                <w:szCs w:val="22"/>
                <w:lang w:val="en-US"/>
              </w:rPr>
              <w:t>Participant wishes for workshops on death or grief.</w:t>
            </w:r>
          </w:p>
        </w:tc>
      </w:tr>
      <w:tr w:rsidR="00955195" w:rsidRPr="00E46135" w14:paraId="009FCB34" w14:textId="77777777" w:rsidTr="00955195">
        <w:trPr>
          <w:trHeight w:val="355"/>
          <w:jc w:val="center"/>
        </w:trPr>
        <w:tc>
          <w:tcPr>
            <w:tcW w:w="2405" w:type="dxa"/>
          </w:tcPr>
          <w:p w14:paraId="4C81D35F" w14:textId="77777777" w:rsidR="00FF33E5" w:rsidRPr="00955195" w:rsidRDefault="00FF33E5" w:rsidP="00955195">
            <w:pPr>
              <w:rPr>
                <w:rFonts w:ascii="Arial" w:hAnsi="Arial" w:cs="Arial"/>
                <w:sz w:val="22"/>
                <w:szCs w:val="22"/>
                <w:lang w:val="en-US"/>
              </w:rPr>
            </w:pPr>
          </w:p>
        </w:tc>
        <w:tc>
          <w:tcPr>
            <w:tcW w:w="2126" w:type="dxa"/>
          </w:tcPr>
          <w:p w14:paraId="2B96B170" w14:textId="0E6B3367" w:rsidR="00FF33E5" w:rsidRPr="00955195" w:rsidRDefault="00FF33E5" w:rsidP="00955195">
            <w:pPr>
              <w:rPr>
                <w:rFonts w:ascii="Arial" w:hAnsi="Arial" w:cs="Arial"/>
                <w:sz w:val="22"/>
                <w:szCs w:val="22"/>
                <w:lang w:val="en-US"/>
              </w:rPr>
            </w:pPr>
            <w:r w:rsidRPr="00955195">
              <w:rPr>
                <w:rFonts w:ascii="Arial" w:hAnsi="Arial" w:cs="Arial"/>
                <w:sz w:val="22"/>
                <w:szCs w:val="22"/>
                <w:lang w:val="en-US"/>
              </w:rPr>
              <w:t>Dealing with death in different cultures</w:t>
            </w:r>
          </w:p>
        </w:tc>
        <w:tc>
          <w:tcPr>
            <w:tcW w:w="1985" w:type="dxa"/>
          </w:tcPr>
          <w:p w14:paraId="4F21EBEE" w14:textId="77777777" w:rsidR="00FF33E5" w:rsidRPr="00955195" w:rsidRDefault="00FF33E5" w:rsidP="00955195">
            <w:pPr>
              <w:rPr>
                <w:rFonts w:ascii="Arial" w:hAnsi="Arial" w:cs="Arial"/>
                <w:sz w:val="22"/>
                <w:szCs w:val="22"/>
                <w:lang w:val="en-US"/>
              </w:rPr>
            </w:pPr>
          </w:p>
        </w:tc>
        <w:tc>
          <w:tcPr>
            <w:tcW w:w="1984" w:type="dxa"/>
          </w:tcPr>
          <w:p w14:paraId="6364E5EC" w14:textId="77777777" w:rsidR="00FF33E5" w:rsidRPr="00955195" w:rsidRDefault="00FF33E5" w:rsidP="00955195">
            <w:pPr>
              <w:rPr>
                <w:rFonts w:ascii="Arial" w:hAnsi="Arial" w:cs="Arial"/>
                <w:sz w:val="22"/>
                <w:szCs w:val="22"/>
                <w:lang w:val="en-US"/>
              </w:rPr>
            </w:pPr>
          </w:p>
        </w:tc>
        <w:tc>
          <w:tcPr>
            <w:tcW w:w="1843" w:type="dxa"/>
          </w:tcPr>
          <w:p w14:paraId="30D56E1F" w14:textId="77777777" w:rsidR="00FF33E5" w:rsidRPr="00955195" w:rsidRDefault="00FF33E5" w:rsidP="00955195">
            <w:pPr>
              <w:jc w:val="center"/>
              <w:rPr>
                <w:rFonts w:ascii="Arial" w:hAnsi="Arial" w:cs="Arial"/>
                <w:sz w:val="22"/>
                <w:szCs w:val="22"/>
                <w:lang w:val="en-US"/>
              </w:rPr>
            </w:pPr>
          </w:p>
        </w:tc>
        <w:tc>
          <w:tcPr>
            <w:tcW w:w="4111" w:type="dxa"/>
          </w:tcPr>
          <w:p w14:paraId="06EE5782" w14:textId="06D05978" w:rsidR="00FF33E5" w:rsidRPr="00955195" w:rsidRDefault="00362A8B" w:rsidP="00955195">
            <w:pPr>
              <w:rPr>
                <w:rFonts w:ascii="Arial" w:hAnsi="Arial" w:cs="Arial"/>
                <w:sz w:val="22"/>
                <w:szCs w:val="22"/>
                <w:lang w:val="en-US"/>
              </w:rPr>
            </w:pPr>
            <w:r w:rsidRPr="00362A8B">
              <w:rPr>
                <w:rFonts w:ascii="Arial" w:hAnsi="Arial" w:cs="Arial"/>
                <w:sz w:val="22"/>
                <w:szCs w:val="22"/>
                <w:lang w:val="en-US"/>
              </w:rPr>
              <w:t>Participant reports wishing for training on dealing with death in different cultural contexts to better address the needs of diverse patients and relatives.</w:t>
            </w:r>
          </w:p>
        </w:tc>
      </w:tr>
      <w:tr w:rsidR="00955195" w:rsidRPr="00E46135" w14:paraId="07F75635" w14:textId="77777777" w:rsidTr="00955195">
        <w:trPr>
          <w:trHeight w:val="355"/>
          <w:jc w:val="center"/>
        </w:trPr>
        <w:tc>
          <w:tcPr>
            <w:tcW w:w="2405" w:type="dxa"/>
          </w:tcPr>
          <w:p w14:paraId="794EC2AB" w14:textId="77777777" w:rsidR="00FF33E5" w:rsidRPr="00955195" w:rsidRDefault="00FF33E5" w:rsidP="00955195">
            <w:pPr>
              <w:rPr>
                <w:rFonts w:ascii="Arial" w:hAnsi="Arial" w:cs="Arial"/>
                <w:sz w:val="22"/>
                <w:szCs w:val="22"/>
                <w:lang w:val="en-US"/>
              </w:rPr>
            </w:pPr>
          </w:p>
        </w:tc>
        <w:tc>
          <w:tcPr>
            <w:tcW w:w="2126" w:type="dxa"/>
          </w:tcPr>
          <w:p w14:paraId="5D8F2509" w14:textId="61028B2D" w:rsidR="00FF33E5" w:rsidRPr="00955195" w:rsidRDefault="00FF33E5" w:rsidP="00955195">
            <w:pPr>
              <w:rPr>
                <w:rFonts w:ascii="Arial" w:hAnsi="Arial" w:cs="Arial"/>
                <w:sz w:val="22"/>
                <w:szCs w:val="22"/>
                <w:lang w:val="en-US"/>
              </w:rPr>
            </w:pPr>
            <w:r w:rsidRPr="00955195">
              <w:rPr>
                <w:rFonts w:ascii="Arial" w:hAnsi="Arial" w:cs="Arial"/>
                <w:sz w:val="22"/>
                <w:szCs w:val="22"/>
                <w:lang w:val="en-US"/>
              </w:rPr>
              <w:t>Learning to make better prognoses about life expectancy</w:t>
            </w:r>
          </w:p>
        </w:tc>
        <w:tc>
          <w:tcPr>
            <w:tcW w:w="1985" w:type="dxa"/>
          </w:tcPr>
          <w:p w14:paraId="578CC17B" w14:textId="77777777" w:rsidR="00FF33E5" w:rsidRPr="00955195" w:rsidRDefault="00FF33E5" w:rsidP="00955195">
            <w:pPr>
              <w:rPr>
                <w:rFonts w:ascii="Arial" w:hAnsi="Arial" w:cs="Arial"/>
                <w:sz w:val="22"/>
                <w:szCs w:val="22"/>
                <w:lang w:val="en-US"/>
              </w:rPr>
            </w:pPr>
          </w:p>
        </w:tc>
        <w:tc>
          <w:tcPr>
            <w:tcW w:w="1984" w:type="dxa"/>
          </w:tcPr>
          <w:p w14:paraId="4DE76526" w14:textId="77777777" w:rsidR="00FF33E5" w:rsidRPr="00955195" w:rsidRDefault="00FF33E5" w:rsidP="00955195">
            <w:pPr>
              <w:rPr>
                <w:rFonts w:ascii="Arial" w:hAnsi="Arial" w:cs="Arial"/>
                <w:sz w:val="22"/>
                <w:szCs w:val="22"/>
                <w:lang w:val="en-US"/>
              </w:rPr>
            </w:pPr>
          </w:p>
        </w:tc>
        <w:tc>
          <w:tcPr>
            <w:tcW w:w="1843" w:type="dxa"/>
          </w:tcPr>
          <w:p w14:paraId="41203800" w14:textId="77777777" w:rsidR="00FF33E5" w:rsidRPr="00955195" w:rsidRDefault="00FF33E5" w:rsidP="00955195">
            <w:pPr>
              <w:jc w:val="center"/>
              <w:rPr>
                <w:rFonts w:ascii="Arial" w:hAnsi="Arial" w:cs="Arial"/>
                <w:sz w:val="22"/>
                <w:szCs w:val="22"/>
                <w:lang w:val="en-US"/>
              </w:rPr>
            </w:pPr>
          </w:p>
        </w:tc>
        <w:tc>
          <w:tcPr>
            <w:tcW w:w="4111" w:type="dxa"/>
          </w:tcPr>
          <w:p w14:paraId="0C111FA3" w14:textId="364F43D6" w:rsidR="00FF33E5" w:rsidRPr="00955195" w:rsidRDefault="00362A8B" w:rsidP="00955195">
            <w:pPr>
              <w:rPr>
                <w:rFonts w:ascii="Arial" w:hAnsi="Arial" w:cs="Arial"/>
                <w:sz w:val="22"/>
                <w:szCs w:val="22"/>
                <w:lang w:val="en-US"/>
              </w:rPr>
            </w:pPr>
            <w:r w:rsidRPr="00362A8B">
              <w:rPr>
                <w:rFonts w:ascii="Arial" w:hAnsi="Arial" w:cs="Arial"/>
                <w:sz w:val="22"/>
                <w:szCs w:val="22"/>
                <w:lang w:val="en-US"/>
              </w:rPr>
              <w:t>Participant reports wishing to improve their skills and knowledge regarding prognosis and estimating remaining life expectancy in patients.</w:t>
            </w:r>
          </w:p>
        </w:tc>
      </w:tr>
    </w:tbl>
    <w:p w14:paraId="34C59829" w14:textId="77777777" w:rsidR="00901D75" w:rsidRPr="00955195" w:rsidRDefault="00901D75" w:rsidP="00901D75">
      <w:pPr>
        <w:rPr>
          <w:rFonts w:ascii="Arial" w:hAnsi="Arial" w:cs="Arial"/>
          <w:sz w:val="22"/>
          <w:szCs w:val="22"/>
          <w:lang w:val="en-US"/>
        </w:rPr>
      </w:pPr>
    </w:p>
    <w:p w14:paraId="793CB1B1" w14:textId="77777777" w:rsidR="00901D75" w:rsidRPr="00955195" w:rsidRDefault="00901D75" w:rsidP="00901D75">
      <w:pPr>
        <w:rPr>
          <w:rFonts w:ascii="Arial" w:hAnsi="Arial" w:cs="Arial"/>
          <w:sz w:val="22"/>
          <w:szCs w:val="22"/>
          <w:lang w:val="en-US"/>
        </w:rPr>
      </w:pPr>
    </w:p>
    <w:p w14:paraId="64E78B48" w14:textId="77777777" w:rsidR="00901D75" w:rsidRPr="00955195" w:rsidRDefault="00901D75" w:rsidP="00901D75">
      <w:pPr>
        <w:rPr>
          <w:rFonts w:ascii="Arial" w:hAnsi="Arial" w:cs="Arial"/>
          <w:sz w:val="22"/>
          <w:szCs w:val="22"/>
          <w:lang w:val="en-US"/>
        </w:rPr>
      </w:pPr>
    </w:p>
    <w:p w14:paraId="5A3621FC" w14:textId="77777777" w:rsidR="00901D75" w:rsidRPr="00955195" w:rsidRDefault="00901D75" w:rsidP="00901D75">
      <w:pPr>
        <w:rPr>
          <w:rFonts w:ascii="Arial" w:hAnsi="Arial" w:cs="Arial"/>
          <w:sz w:val="22"/>
          <w:szCs w:val="22"/>
          <w:lang w:val="en-US"/>
        </w:rPr>
      </w:pPr>
    </w:p>
    <w:p w14:paraId="38740017" w14:textId="5F79AEDC" w:rsidR="00901D75" w:rsidRPr="00955195" w:rsidRDefault="00901D75" w:rsidP="00901D75">
      <w:pPr>
        <w:rPr>
          <w:rFonts w:ascii="Arial" w:hAnsi="Arial" w:cs="Arial"/>
          <w:sz w:val="22"/>
          <w:szCs w:val="22"/>
          <w:lang w:val="en-US"/>
        </w:rPr>
      </w:pPr>
      <w:r w:rsidRPr="00955195">
        <w:rPr>
          <w:rFonts w:ascii="Arial" w:hAnsi="Arial" w:cs="Arial"/>
          <w:sz w:val="22"/>
          <w:szCs w:val="22"/>
          <w:lang w:val="en-US"/>
        </w:rPr>
        <w:tab/>
      </w:r>
      <w:r w:rsidRPr="00955195">
        <w:rPr>
          <w:rFonts w:ascii="Arial" w:hAnsi="Arial" w:cs="Arial"/>
          <w:sz w:val="22"/>
          <w:szCs w:val="22"/>
          <w:lang w:val="en-US"/>
        </w:rPr>
        <w:tab/>
      </w:r>
    </w:p>
    <w:p w14:paraId="5767FFCA" w14:textId="69277317" w:rsidR="00270A5F" w:rsidRPr="00955195" w:rsidRDefault="00270A5F" w:rsidP="00901D75">
      <w:pPr>
        <w:rPr>
          <w:rFonts w:ascii="Arial" w:hAnsi="Arial" w:cs="Arial"/>
          <w:sz w:val="22"/>
          <w:szCs w:val="22"/>
          <w:lang w:val="en-US"/>
        </w:rPr>
      </w:pPr>
    </w:p>
    <w:sectPr w:rsidR="00270A5F" w:rsidRPr="00955195" w:rsidSect="00901D75">
      <w:headerReference w:type="default" r:id="rId8"/>
      <w:pgSz w:w="16838" w:h="11906" w:orient="landscape"/>
      <w:pgMar w:top="1417" w:right="113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878BE" w14:textId="77777777" w:rsidR="00D339AF" w:rsidRDefault="00D339AF" w:rsidP="0089178A">
      <w:r>
        <w:separator/>
      </w:r>
    </w:p>
  </w:endnote>
  <w:endnote w:type="continuationSeparator" w:id="0">
    <w:p w14:paraId="3CB7C138" w14:textId="77777777" w:rsidR="00D339AF" w:rsidRDefault="00D339AF" w:rsidP="00891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DF527" w14:textId="77777777" w:rsidR="00D339AF" w:rsidRDefault="00D339AF" w:rsidP="0089178A">
      <w:r>
        <w:separator/>
      </w:r>
    </w:p>
  </w:footnote>
  <w:footnote w:type="continuationSeparator" w:id="0">
    <w:p w14:paraId="0113EF6F" w14:textId="77777777" w:rsidR="00D339AF" w:rsidRDefault="00D339AF" w:rsidP="00891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B21B2" w14:textId="0BBFBE92" w:rsidR="007D7198" w:rsidRDefault="007D7198">
    <w:pPr>
      <w:pStyle w:val="Kopfzeile"/>
    </w:pPr>
  </w:p>
  <w:p w14:paraId="62624E71" w14:textId="0259C15D" w:rsidR="007D7198" w:rsidRDefault="007D719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D20DF"/>
    <w:multiLevelType w:val="multilevel"/>
    <w:tmpl w:val="67AA6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17433EA"/>
    <w:multiLevelType w:val="multilevel"/>
    <w:tmpl w:val="B4EA2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96685526">
    <w:abstractNumId w:val="1"/>
  </w:num>
  <w:num w:numId="2" w16cid:durableId="2095272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BA4"/>
    <w:rsid w:val="00025979"/>
    <w:rsid w:val="000535AA"/>
    <w:rsid w:val="00092D8A"/>
    <w:rsid w:val="000B76F7"/>
    <w:rsid w:val="000E050F"/>
    <w:rsid w:val="000E5885"/>
    <w:rsid w:val="000E671C"/>
    <w:rsid w:val="00134A22"/>
    <w:rsid w:val="001A58CA"/>
    <w:rsid w:val="001B7EFE"/>
    <w:rsid w:val="001F3250"/>
    <w:rsid w:val="001F7ED9"/>
    <w:rsid w:val="002167CF"/>
    <w:rsid w:val="0021794F"/>
    <w:rsid w:val="00270A5F"/>
    <w:rsid w:val="00303512"/>
    <w:rsid w:val="00353006"/>
    <w:rsid w:val="003629E3"/>
    <w:rsid w:val="00362A8B"/>
    <w:rsid w:val="00363C0D"/>
    <w:rsid w:val="003674F8"/>
    <w:rsid w:val="00384744"/>
    <w:rsid w:val="003B00D4"/>
    <w:rsid w:val="003D18C8"/>
    <w:rsid w:val="003E2584"/>
    <w:rsid w:val="003E325F"/>
    <w:rsid w:val="00454700"/>
    <w:rsid w:val="004D55DB"/>
    <w:rsid w:val="004E3DA4"/>
    <w:rsid w:val="005347EF"/>
    <w:rsid w:val="00555599"/>
    <w:rsid w:val="00556BA4"/>
    <w:rsid w:val="00582485"/>
    <w:rsid w:val="005D62D7"/>
    <w:rsid w:val="00617FB3"/>
    <w:rsid w:val="00625B83"/>
    <w:rsid w:val="00680C75"/>
    <w:rsid w:val="006F7AE1"/>
    <w:rsid w:val="00717C05"/>
    <w:rsid w:val="00753AFD"/>
    <w:rsid w:val="00755196"/>
    <w:rsid w:val="00784698"/>
    <w:rsid w:val="007D7198"/>
    <w:rsid w:val="00814FF8"/>
    <w:rsid w:val="00827367"/>
    <w:rsid w:val="00830AC5"/>
    <w:rsid w:val="008476A1"/>
    <w:rsid w:val="00861ADB"/>
    <w:rsid w:val="0087183D"/>
    <w:rsid w:val="00884C67"/>
    <w:rsid w:val="0089178A"/>
    <w:rsid w:val="00900621"/>
    <w:rsid w:val="00901D75"/>
    <w:rsid w:val="0091704B"/>
    <w:rsid w:val="00930B67"/>
    <w:rsid w:val="00931E9C"/>
    <w:rsid w:val="0093750F"/>
    <w:rsid w:val="00955195"/>
    <w:rsid w:val="00961C79"/>
    <w:rsid w:val="009630C2"/>
    <w:rsid w:val="00976600"/>
    <w:rsid w:val="0099758A"/>
    <w:rsid w:val="00A0472C"/>
    <w:rsid w:val="00A5548E"/>
    <w:rsid w:val="00A55DF3"/>
    <w:rsid w:val="00AB3117"/>
    <w:rsid w:val="00AB5AB7"/>
    <w:rsid w:val="00AC43A6"/>
    <w:rsid w:val="00AC49CD"/>
    <w:rsid w:val="00AC768B"/>
    <w:rsid w:val="00AE775C"/>
    <w:rsid w:val="00AF206A"/>
    <w:rsid w:val="00B032D4"/>
    <w:rsid w:val="00B23489"/>
    <w:rsid w:val="00B32275"/>
    <w:rsid w:val="00B40054"/>
    <w:rsid w:val="00B63F5E"/>
    <w:rsid w:val="00B64F5A"/>
    <w:rsid w:val="00B716F2"/>
    <w:rsid w:val="00B831A1"/>
    <w:rsid w:val="00BA1CA4"/>
    <w:rsid w:val="00BF33FD"/>
    <w:rsid w:val="00C03F49"/>
    <w:rsid w:val="00C47AD6"/>
    <w:rsid w:val="00C67DA6"/>
    <w:rsid w:val="00CB4E80"/>
    <w:rsid w:val="00CE34C8"/>
    <w:rsid w:val="00D06D11"/>
    <w:rsid w:val="00D11C8A"/>
    <w:rsid w:val="00D339AF"/>
    <w:rsid w:val="00D35CB0"/>
    <w:rsid w:val="00D66D4A"/>
    <w:rsid w:val="00D876E5"/>
    <w:rsid w:val="00E012D2"/>
    <w:rsid w:val="00E12010"/>
    <w:rsid w:val="00E261FC"/>
    <w:rsid w:val="00E42DD7"/>
    <w:rsid w:val="00E44C96"/>
    <w:rsid w:val="00E46135"/>
    <w:rsid w:val="00E4672B"/>
    <w:rsid w:val="00E60152"/>
    <w:rsid w:val="00E66D4F"/>
    <w:rsid w:val="00E80660"/>
    <w:rsid w:val="00ED30F6"/>
    <w:rsid w:val="00EE3011"/>
    <w:rsid w:val="00F17EBD"/>
    <w:rsid w:val="00F22090"/>
    <w:rsid w:val="00F649BD"/>
    <w:rsid w:val="00F66F7B"/>
    <w:rsid w:val="00FA6AC5"/>
    <w:rsid w:val="00FD143A"/>
    <w:rsid w:val="00FD3464"/>
    <w:rsid w:val="00FF33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33745"/>
  <w15:chartTrackingRefBased/>
  <w15:docId w15:val="{347C8CF1-51C5-43F5-A94C-B25AD3D51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56B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56B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56BA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56BA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56BA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56BA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56BA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56BA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56BA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56BA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56BA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56BA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56BA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56BA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56BA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56BA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56BA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56BA4"/>
    <w:rPr>
      <w:rFonts w:eastAsiaTheme="majorEastAsia" w:cstheme="majorBidi"/>
      <w:color w:val="272727" w:themeColor="text1" w:themeTint="D8"/>
    </w:rPr>
  </w:style>
  <w:style w:type="paragraph" w:styleId="Titel">
    <w:name w:val="Title"/>
    <w:basedOn w:val="Standard"/>
    <w:next w:val="Standard"/>
    <w:link w:val="TitelZchn"/>
    <w:uiPriority w:val="10"/>
    <w:qFormat/>
    <w:rsid w:val="00556BA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56BA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56BA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56BA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56BA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556BA4"/>
    <w:rPr>
      <w:i/>
      <w:iCs/>
      <w:color w:val="404040" w:themeColor="text1" w:themeTint="BF"/>
    </w:rPr>
  </w:style>
  <w:style w:type="paragraph" w:styleId="Listenabsatz">
    <w:name w:val="List Paragraph"/>
    <w:basedOn w:val="Standard"/>
    <w:uiPriority w:val="34"/>
    <w:qFormat/>
    <w:rsid w:val="00556BA4"/>
    <w:pPr>
      <w:ind w:left="720"/>
      <w:contextualSpacing/>
    </w:pPr>
  </w:style>
  <w:style w:type="character" w:styleId="IntensiveHervorhebung">
    <w:name w:val="Intense Emphasis"/>
    <w:basedOn w:val="Absatz-Standardschriftart"/>
    <w:uiPriority w:val="21"/>
    <w:qFormat/>
    <w:rsid w:val="00556BA4"/>
    <w:rPr>
      <w:i/>
      <w:iCs/>
      <w:color w:val="0F4761" w:themeColor="accent1" w:themeShade="BF"/>
    </w:rPr>
  </w:style>
  <w:style w:type="paragraph" w:styleId="IntensivesZitat">
    <w:name w:val="Intense Quote"/>
    <w:basedOn w:val="Standard"/>
    <w:next w:val="Standard"/>
    <w:link w:val="IntensivesZitatZchn"/>
    <w:uiPriority w:val="30"/>
    <w:qFormat/>
    <w:rsid w:val="00556B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56BA4"/>
    <w:rPr>
      <w:i/>
      <w:iCs/>
      <w:color w:val="0F4761" w:themeColor="accent1" w:themeShade="BF"/>
    </w:rPr>
  </w:style>
  <w:style w:type="character" w:styleId="IntensiverVerweis">
    <w:name w:val="Intense Reference"/>
    <w:basedOn w:val="Absatz-Standardschriftart"/>
    <w:uiPriority w:val="32"/>
    <w:qFormat/>
    <w:rsid w:val="00556BA4"/>
    <w:rPr>
      <w:b/>
      <w:bCs/>
      <w:smallCaps/>
      <w:color w:val="0F4761" w:themeColor="accent1" w:themeShade="BF"/>
      <w:spacing w:val="5"/>
    </w:rPr>
  </w:style>
  <w:style w:type="table" w:styleId="Tabellenraster">
    <w:name w:val="Table Grid"/>
    <w:basedOn w:val="NormaleTabelle"/>
    <w:uiPriority w:val="39"/>
    <w:rsid w:val="00556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89178A"/>
    <w:pPr>
      <w:tabs>
        <w:tab w:val="center" w:pos="4536"/>
        <w:tab w:val="right" w:pos="9072"/>
      </w:tabs>
    </w:pPr>
  </w:style>
  <w:style w:type="character" w:customStyle="1" w:styleId="KopfzeileZchn">
    <w:name w:val="Kopfzeile Zchn"/>
    <w:basedOn w:val="Absatz-Standardschriftart"/>
    <w:link w:val="Kopfzeile"/>
    <w:uiPriority w:val="99"/>
    <w:rsid w:val="0089178A"/>
  </w:style>
  <w:style w:type="paragraph" w:styleId="Fuzeile">
    <w:name w:val="footer"/>
    <w:basedOn w:val="Standard"/>
    <w:link w:val="FuzeileZchn"/>
    <w:uiPriority w:val="99"/>
    <w:unhideWhenUsed/>
    <w:rsid w:val="0089178A"/>
    <w:pPr>
      <w:tabs>
        <w:tab w:val="center" w:pos="4536"/>
        <w:tab w:val="right" w:pos="9072"/>
      </w:tabs>
    </w:pPr>
  </w:style>
  <w:style w:type="character" w:customStyle="1" w:styleId="FuzeileZchn">
    <w:name w:val="Fußzeile Zchn"/>
    <w:basedOn w:val="Absatz-Standardschriftart"/>
    <w:link w:val="Fuzeile"/>
    <w:uiPriority w:val="99"/>
    <w:rsid w:val="0089178A"/>
  </w:style>
  <w:style w:type="paragraph" w:styleId="StandardWeb">
    <w:name w:val="Normal (Web)"/>
    <w:basedOn w:val="Standard"/>
    <w:uiPriority w:val="99"/>
    <w:semiHidden/>
    <w:unhideWhenUsed/>
    <w:rsid w:val="0093750F"/>
    <w:pPr>
      <w:spacing w:before="100" w:beforeAutospacing="1" w:after="100" w:afterAutospacing="1"/>
    </w:pPr>
    <w:rPr>
      <w:rFonts w:ascii="Times New Roman" w:eastAsia="Times New Roman" w:hAnsi="Times New Roman" w:cs="Times New Roman"/>
      <w:lang w:eastAsia="de-DE"/>
    </w:rPr>
  </w:style>
  <w:style w:type="character" w:styleId="Fett">
    <w:name w:val="Strong"/>
    <w:basedOn w:val="Absatz-Standardschriftart"/>
    <w:uiPriority w:val="22"/>
    <w:qFormat/>
    <w:rsid w:val="0093750F"/>
    <w:rPr>
      <w:b/>
      <w:bCs/>
    </w:rPr>
  </w:style>
  <w:style w:type="paragraph" w:styleId="berarbeitung">
    <w:name w:val="Revision"/>
    <w:hidden/>
    <w:uiPriority w:val="99"/>
    <w:semiHidden/>
    <w:rsid w:val="00FD143A"/>
  </w:style>
  <w:style w:type="character" w:styleId="Kommentarzeichen">
    <w:name w:val="annotation reference"/>
    <w:basedOn w:val="Absatz-Standardschriftart"/>
    <w:uiPriority w:val="99"/>
    <w:semiHidden/>
    <w:unhideWhenUsed/>
    <w:rsid w:val="005347EF"/>
    <w:rPr>
      <w:sz w:val="16"/>
      <w:szCs w:val="16"/>
    </w:rPr>
  </w:style>
  <w:style w:type="paragraph" w:styleId="Kommentartext">
    <w:name w:val="annotation text"/>
    <w:basedOn w:val="Standard"/>
    <w:link w:val="KommentartextZchn"/>
    <w:uiPriority w:val="99"/>
    <w:semiHidden/>
    <w:unhideWhenUsed/>
    <w:rsid w:val="005347EF"/>
    <w:rPr>
      <w:sz w:val="20"/>
      <w:szCs w:val="20"/>
    </w:rPr>
  </w:style>
  <w:style w:type="character" w:customStyle="1" w:styleId="KommentartextZchn">
    <w:name w:val="Kommentartext Zchn"/>
    <w:basedOn w:val="Absatz-Standardschriftart"/>
    <w:link w:val="Kommentartext"/>
    <w:uiPriority w:val="99"/>
    <w:semiHidden/>
    <w:rsid w:val="005347EF"/>
    <w:rPr>
      <w:sz w:val="20"/>
      <w:szCs w:val="20"/>
    </w:rPr>
  </w:style>
  <w:style w:type="paragraph" w:styleId="Kommentarthema">
    <w:name w:val="annotation subject"/>
    <w:basedOn w:val="Kommentartext"/>
    <w:next w:val="Kommentartext"/>
    <w:link w:val="KommentarthemaZchn"/>
    <w:uiPriority w:val="99"/>
    <w:semiHidden/>
    <w:unhideWhenUsed/>
    <w:rsid w:val="005347EF"/>
    <w:rPr>
      <w:b/>
      <w:bCs/>
    </w:rPr>
  </w:style>
  <w:style w:type="character" w:customStyle="1" w:styleId="KommentarthemaZchn">
    <w:name w:val="Kommentarthema Zchn"/>
    <w:basedOn w:val="KommentartextZchn"/>
    <w:link w:val="Kommentarthema"/>
    <w:uiPriority w:val="99"/>
    <w:semiHidden/>
    <w:rsid w:val="005347EF"/>
    <w:rPr>
      <w:b/>
      <w:bCs/>
      <w:sz w:val="20"/>
      <w:szCs w:val="20"/>
    </w:rPr>
  </w:style>
  <w:style w:type="paragraph" w:styleId="Sprechblasentext">
    <w:name w:val="Balloon Text"/>
    <w:basedOn w:val="Standard"/>
    <w:link w:val="SprechblasentextZchn"/>
    <w:uiPriority w:val="99"/>
    <w:semiHidden/>
    <w:unhideWhenUsed/>
    <w:rsid w:val="007D7198"/>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D71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247482">
      <w:bodyDiv w:val="1"/>
      <w:marLeft w:val="0"/>
      <w:marRight w:val="0"/>
      <w:marTop w:val="0"/>
      <w:marBottom w:val="0"/>
      <w:divBdr>
        <w:top w:val="none" w:sz="0" w:space="0" w:color="auto"/>
        <w:left w:val="none" w:sz="0" w:space="0" w:color="auto"/>
        <w:bottom w:val="none" w:sz="0" w:space="0" w:color="auto"/>
        <w:right w:val="none" w:sz="0" w:space="0" w:color="auto"/>
      </w:divBdr>
    </w:div>
    <w:div w:id="1827817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DD87-73DC-4016-B2B4-E25CED804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2824</Words>
  <Characters>17797</Characters>
  <Application>Microsoft Office Word</Application>
  <DocSecurity>0</DocSecurity>
  <Lines>148</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Minou Gandras</dc:creator>
  <cp:keywords/>
  <dc:description/>
  <cp:lastModifiedBy>Minou Gandras</cp:lastModifiedBy>
  <cp:revision>8</cp:revision>
  <dcterms:created xsi:type="dcterms:W3CDTF">2025-09-24T16:52:00Z</dcterms:created>
  <dcterms:modified xsi:type="dcterms:W3CDTF">2025-11-23T11:46:00Z</dcterms:modified>
</cp:coreProperties>
</file>