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507C0A" w14:textId="77777777" w:rsidR="00C87471" w:rsidRPr="00376CC5" w:rsidRDefault="00C87471" w:rsidP="00C87471">
      <w:pPr>
        <w:pStyle w:val="Titel"/>
      </w:pPr>
      <w:r w:rsidRPr="004F5D36">
        <w:t>Synthetic Cannabinoids in Human Post-Mortem Samples – ADB-BUTINACA and Metabolites in Three Fatalities</w:t>
      </w:r>
    </w:p>
    <w:p w14:paraId="7603D4D8" w14:textId="77777777" w:rsidR="00C87471" w:rsidRPr="00376CC5" w:rsidRDefault="00C87471" w:rsidP="00C87471">
      <w:pPr>
        <w:pStyle w:val="AuthorList"/>
      </w:pPr>
      <w:r w:rsidRPr="002A1ABB">
        <w:t>Annette Zschiesche</w:t>
      </w:r>
      <w:r w:rsidRPr="002A1ABB">
        <w:rPr>
          <w:vertAlign w:val="superscript"/>
        </w:rPr>
        <w:t>1</w:t>
      </w:r>
      <w:proofErr w:type="gramStart"/>
      <w:r w:rsidRPr="002A1ABB">
        <w:rPr>
          <w:vertAlign w:val="superscript"/>
        </w:rPr>
        <w:t>,2</w:t>
      </w:r>
      <w:proofErr w:type="gramEnd"/>
      <w:r w:rsidRPr="002A1ABB">
        <w:rPr>
          <w:vertAlign w:val="superscript"/>
        </w:rPr>
        <w:t>†</w:t>
      </w:r>
      <w:r w:rsidRPr="002A1ABB">
        <w:t>, Sophia Köpfler</w:t>
      </w:r>
      <w:r w:rsidRPr="002A1ABB">
        <w:rPr>
          <w:vertAlign w:val="superscript"/>
        </w:rPr>
        <w:t>1,3†</w:t>
      </w:r>
      <w:r w:rsidRPr="002A1ABB">
        <w:t>, Cora Wunder</w:t>
      </w:r>
      <w:r w:rsidRPr="002A1ABB">
        <w:rPr>
          <w:vertAlign w:val="superscript"/>
        </w:rPr>
        <w:t>4</w:t>
      </w:r>
      <w:r w:rsidRPr="002A1ABB">
        <w:t>, Annekathrin M. Keiler</w:t>
      </w:r>
      <w:r w:rsidRPr="002A1ABB">
        <w:rPr>
          <w:vertAlign w:val="superscript"/>
        </w:rPr>
        <w:t>5</w:t>
      </w:r>
      <w:r w:rsidRPr="002A1ABB">
        <w:t>, Johanna Görg</w:t>
      </w:r>
      <w:r w:rsidRPr="002A1ABB">
        <w:rPr>
          <w:vertAlign w:val="superscript"/>
        </w:rPr>
        <w:t>4</w:t>
      </w:r>
      <w:r w:rsidRPr="002A1ABB">
        <w:t xml:space="preserve">, Cleo </w:t>
      </w:r>
      <w:r>
        <w:t xml:space="preserve">P. </w:t>
      </w:r>
      <w:r w:rsidRPr="002A1ABB">
        <w:t>Walz</w:t>
      </w:r>
      <w:r w:rsidRPr="002A1ABB">
        <w:rPr>
          <w:vertAlign w:val="superscript"/>
        </w:rPr>
        <w:t>4</w:t>
      </w:r>
      <w:r w:rsidRPr="002A1ABB">
        <w:t>, Barbara Fliss</w:t>
      </w:r>
      <w:r w:rsidRPr="002A1ABB">
        <w:rPr>
          <w:vertAlign w:val="superscript"/>
        </w:rPr>
        <w:t>4</w:t>
      </w:r>
      <w:r w:rsidRPr="002A1ABB">
        <w:t>, Tanja Germerott</w:t>
      </w:r>
      <w:r w:rsidRPr="002A1ABB">
        <w:rPr>
          <w:vertAlign w:val="superscript"/>
        </w:rPr>
        <w:t>4</w:t>
      </w:r>
      <w:r w:rsidRPr="002A1ABB">
        <w:t>, Volker Auwärter</w:t>
      </w:r>
      <w:r w:rsidRPr="002A1ABB">
        <w:rPr>
          <w:vertAlign w:val="superscript"/>
        </w:rPr>
        <w:t>1</w:t>
      </w:r>
      <w:r w:rsidRPr="002A1ABB">
        <w:t>*, Laura M. Huppertz</w:t>
      </w:r>
      <w:r w:rsidRPr="002A1ABB">
        <w:rPr>
          <w:vertAlign w:val="superscript"/>
        </w:rPr>
        <w:t>1</w:t>
      </w:r>
    </w:p>
    <w:p w14:paraId="0C0969A5" w14:textId="77777777" w:rsidR="00C87471" w:rsidRPr="00376CC5" w:rsidRDefault="00C87471" w:rsidP="00C87471">
      <w:pPr>
        <w:spacing w:before="240" w:after="0"/>
        <w:rPr>
          <w:rFonts w:cs="Times New Roman"/>
          <w:b/>
          <w:szCs w:val="24"/>
        </w:rPr>
      </w:pPr>
      <w:r w:rsidRPr="002A1ABB">
        <w:rPr>
          <w:rFonts w:cs="Times New Roman"/>
          <w:szCs w:val="24"/>
          <w:vertAlign w:val="superscript"/>
        </w:rPr>
        <w:t>1</w:t>
      </w:r>
      <w:r w:rsidRPr="002A1ABB">
        <w:rPr>
          <w:rFonts w:cs="Times New Roman"/>
          <w:szCs w:val="24"/>
        </w:rPr>
        <w:t xml:space="preserve">Institute of Forensic Medicine, Forensic Toxicology, Medical Center – University of Freiburg, Faculty of Medicine, University of Freiburg, </w:t>
      </w:r>
      <w:proofErr w:type="spellStart"/>
      <w:r w:rsidRPr="002A1ABB">
        <w:rPr>
          <w:rFonts w:cs="Times New Roman"/>
          <w:szCs w:val="24"/>
        </w:rPr>
        <w:t>Albertstr</w:t>
      </w:r>
      <w:proofErr w:type="spellEnd"/>
      <w:r w:rsidRPr="002A1ABB">
        <w:rPr>
          <w:rFonts w:cs="Times New Roman"/>
          <w:szCs w:val="24"/>
        </w:rPr>
        <w:t>. 9, 79104 Freiburg, Germany</w:t>
      </w:r>
    </w:p>
    <w:p w14:paraId="60268621" w14:textId="77777777" w:rsidR="00C87471" w:rsidRPr="006D576A" w:rsidRDefault="00C87471" w:rsidP="00C87471">
      <w:pPr>
        <w:spacing w:before="240" w:after="0"/>
        <w:rPr>
          <w:rFonts w:cs="Times New Roman"/>
          <w:szCs w:val="24"/>
        </w:rPr>
      </w:pPr>
      <w:r w:rsidRPr="002A1ABB">
        <w:rPr>
          <w:rFonts w:cs="Times New Roman"/>
          <w:szCs w:val="24"/>
          <w:vertAlign w:val="superscript"/>
        </w:rPr>
        <w:t>2</w:t>
      </w:r>
      <w:r w:rsidRPr="006D576A">
        <w:rPr>
          <w:rFonts w:cs="Times New Roman"/>
          <w:szCs w:val="24"/>
        </w:rPr>
        <w:t xml:space="preserve">Hermann Staudinger Graduate School, University of Freiburg, </w:t>
      </w:r>
      <w:proofErr w:type="spellStart"/>
      <w:r w:rsidRPr="006D576A">
        <w:rPr>
          <w:rFonts w:cs="Times New Roman"/>
          <w:szCs w:val="24"/>
        </w:rPr>
        <w:t>Hebelstr</w:t>
      </w:r>
      <w:proofErr w:type="spellEnd"/>
      <w:r w:rsidRPr="006D576A">
        <w:rPr>
          <w:rFonts w:cs="Times New Roman"/>
          <w:szCs w:val="24"/>
        </w:rPr>
        <w:t>. 27, 79104 Freiburg, Germany</w:t>
      </w:r>
    </w:p>
    <w:p w14:paraId="40F479C1" w14:textId="77777777" w:rsidR="00C87471" w:rsidRPr="006D576A" w:rsidRDefault="00C87471" w:rsidP="00C87471">
      <w:pPr>
        <w:spacing w:before="240" w:after="0"/>
        <w:rPr>
          <w:rFonts w:cs="Times New Roman"/>
          <w:szCs w:val="24"/>
        </w:rPr>
      </w:pPr>
      <w:r w:rsidRPr="002A1ABB">
        <w:rPr>
          <w:rFonts w:cs="Times New Roman"/>
          <w:szCs w:val="24"/>
          <w:vertAlign w:val="superscript"/>
        </w:rPr>
        <w:t>3</w:t>
      </w:r>
      <w:r w:rsidRPr="006D576A">
        <w:rPr>
          <w:rFonts w:cs="Times New Roman"/>
          <w:szCs w:val="24"/>
        </w:rPr>
        <w:t>Furtwangen University of Applied Sciences, Robert-</w:t>
      </w:r>
      <w:proofErr w:type="spellStart"/>
      <w:r w:rsidRPr="006D576A">
        <w:rPr>
          <w:rFonts w:cs="Times New Roman"/>
          <w:szCs w:val="24"/>
        </w:rPr>
        <w:t>Gerwig</w:t>
      </w:r>
      <w:proofErr w:type="spellEnd"/>
      <w:r w:rsidRPr="006D576A">
        <w:rPr>
          <w:rFonts w:cs="Times New Roman"/>
          <w:szCs w:val="24"/>
        </w:rPr>
        <w:t>-</w:t>
      </w:r>
      <w:proofErr w:type="spellStart"/>
      <w:r w:rsidRPr="006D576A">
        <w:rPr>
          <w:rFonts w:cs="Times New Roman"/>
          <w:szCs w:val="24"/>
        </w:rPr>
        <w:t>Platz</w:t>
      </w:r>
      <w:proofErr w:type="spellEnd"/>
      <w:r w:rsidRPr="006D576A">
        <w:rPr>
          <w:rFonts w:cs="Times New Roman"/>
          <w:szCs w:val="24"/>
        </w:rPr>
        <w:t xml:space="preserve"> 1, 78120 </w:t>
      </w:r>
      <w:proofErr w:type="spellStart"/>
      <w:r w:rsidRPr="006D576A">
        <w:rPr>
          <w:rFonts w:cs="Times New Roman"/>
          <w:szCs w:val="24"/>
        </w:rPr>
        <w:t>Furtwangen</w:t>
      </w:r>
      <w:proofErr w:type="spellEnd"/>
      <w:r w:rsidRPr="006D576A">
        <w:rPr>
          <w:rFonts w:cs="Times New Roman"/>
          <w:szCs w:val="24"/>
        </w:rPr>
        <w:t>, Germany</w:t>
      </w:r>
    </w:p>
    <w:p w14:paraId="7DEFABD0" w14:textId="77777777" w:rsidR="00C87471" w:rsidRPr="006D576A" w:rsidRDefault="00C87471" w:rsidP="00C87471">
      <w:pPr>
        <w:spacing w:before="240" w:after="0"/>
        <w:rPr>
          <w:rFonts w:cs="Times New Roman"/>
          <w:szCs w:val="24"/>
        </w:rPr>
      </w:pPr>
      <w:r w:rsidRPr="002A1ABB">
        <w:rPr>
          <w:rFonts w:cs="Times New Roman"/>
          <w:szCs w:val="24"/>
          <w:vertAlign w:val="superscript"/>
        </w:rPr>
        <w:t>4</w:t>
      </w:r>
      <w:r w:rsidRPr="006D576A">
        <w:rPr>
          <w:rFonts w:cs="Times New Roman"/>
          <w:szCs w:val="24"/>
        </w:rPr>
        <w:t xml:space="preserve">Department of Forensic Toxicology, Institute of Legal Medicine, University Medical Center of the Johannes Gutenberg University, Am </w:t>
      </w:r>
      <w:proofErr w:type="spellStart"/>
      <w:r w:rsidRPr="006D576A">
        <w:rPr>
          <w:rFonts w:cs="Times New Roman"/>
          <w:szCs w:val="24"/>
        </w:rPr>
        <w:t>Pulverturm</w:t>
      </w:r>
      <w:proofErr w:type="spellEnd"/>
      <w:r w:rsidRPr="006D576A">
        <w:rPr>
          <w:rFonts w:cs="Times New Roman"/>
          <w:szCs w:val="24"/>
        </w:rPr>
        <w:t xml:space="preserve"> 3, 55131 Mainz, Germany</w:t>
      </w:r>
    </w:p>
    <w:p w14:paraId="6E9F4E6F" w14:textId="77777777" w:rsidR="00C87471" w:rsidRDefault="00C87471" w:rsidP="00C87471">
      <w:pPr>
        <w:spacing w:before="240" w:after="0"/>
        <w:rPr>
          <w:rFonts w:cs="Times New Roman"/>
          <w:szCs w:val="24"/>
        </w:rPr>
      </w:pPr>
      <w:r w:rsidRPr="002A1ABB">
        <w:rPr>
          <w:rFonts w:cs="Times New Roman"/>
          <w:szCs w:val="24"/>
          <w:vertAlign w:val="superscript"/>
        </w:rPr>
        <w:t>5</w:t>
      </w:r>
      <w:r w:rsidRPr="002A1ABB">
        <w:rPr>
          <w:rFonts w:cs="Times New Roman"/>
          <w:szCs w:val="24"/>
        </w:rPr>
        <w:t xml:space="preserve">Faculty of Biology, Environmental Monitoring and Endocrinology, TU Dresden University of Technology, </w:t>
      </w:r>
      <w:proofErr w:type="spellStart"/>
      <w:r w:rsidRPr="002A1ABB">
        <w:rPr>
          <w:rFonts w:cs="Times New Roman"/>
          <w:szCs w:val="24"/>
        </w:rPr>
        <w:t>Zellescher</w:t>
      </w:r>
      <w:proofErr w:type="spellEnd"/>
      <w:r w:rsidRPr="002A1ABB">
        <w:rPr>
          <w:rFonts w:cs="Times New Roman"/>
          <w:szCs w:val="24"/>
        </w:rPr>
        <w:t xml:space="preserve"> </w:t>
      </w:r>
      <w:proofErr w:type="spellStart"/>
      <w:r w:rsidRPr="002A1ABB">
        <w:rPr>
          <w:rFonts w:cs="Times New Roman"/>
          <w:szCs w:val="24"/>
        </w:rPr>
        <w:t>Weg</w:t>
      </w:r>
      <w:proofErr w:type="spellEnd"/>
      <w:r w:rsidRPr="002A1ABB">
        <w:rPr>
          <w:rFonts w:cs="Times New Roman"/>
          <w:szCs w:val="24"/>
        </w:rPr>
        <w:t xml:space="preserve"> 2b, 01217 Dresden, Germany</w:t>
      </w:r>
    </w:p>
    <w:p w14:paraId="7090EC89" w14:textId="77777777" w:rsidR="00C87471" w:rsidRPr="002A1ABB" w:rsidRDefault="00C87471" w:rsidP="00C87471">
      <w:pPr>
        <w:spacing w:before="240" w:after="0"/>
        <w:rPr>
          <w:rFonts w:cs="Times New Roman"/>
          <w:szCs w:val="24"/>
        </w:rPr>
      </w:pPr>
      <w:r w:rsidRPr="006D576A">
        <w:rPr>
          <w:rFonts w:cs="Times New Roman"/>
          <w:szCs w:val="24"/>
          <w:vertAlign w:val="superscript"/>
        </w:rPr>
        <w:t>†</w:t>
      </w:r>
      <w:r w:rsidRPr="006D576A">
        <w:rPr>
          <w:rFonts w:cs="Times New Roman"/>
          <w:szCs w:val="24"/>
        </w:rPr>
        <w:t>These authors share first authorship</w:t>
      </w:r>
    </w:p>
    <w:p w14:paraId="47D4A4D1" w14:textId="5B6CD4FF" w:rsidR="00C87471" w:rsidRDefault="00C87471" w:rsidP="00C87471"/>
    <w:p w14:paraId="79341C7D" w14:textId="77777777" w:rsidR="00C87471" w:rsidRPr="00C87471" w:rsidRDefault="00C87471" w:rsidP="00C87471"/>
    <w:p w14:paraId="3187E0B3" w14:textId="6D58BCE4" w:rsidR="00C87471" w:rsidRDefault="00C87471" w:rsidP="00C87471">
      <w:pPr>
        <w:jc w:val="both"/>
      </w:pPr>
      <w:r w:rsidRPr="002323FD">
        <w:rPr>
          <w:b/>
        </w:rPr>
        <w:t>Table S</w:t>
      </w:r>
      <w:r>
        <w:rPr>
          <w:b/>
        </w:rPr>
        <w:t>1</w:t>
      </w:r>
      <w:r w:rsidRPr="00A1368E">
        <w:t>:</w:t>
      </w:r>
      <w:r>
        <w:t xml:space="preserve"> Limit of quantification (LOQ) of LC-</w:t>
      </w:r>
      <w:proofErr w:type="spellStart"/>
      <w:r>
        <w:t>qToF</w:t>
      </w:r>
      <w:proofErr w:type="spellEnd"/>
      <w:r>
        <w:t>-Screening and thresholds for quantification via GC-MS</w:t>
      </w:r>
      <w:r w:rsidR="00CF4D04">
        <w:t>.</w:t>
      </w:r>
      <w:bookmarkStart w:id="0" w:name="_GoBack"/>
      <w:bookmarkEnd w:id="0"/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C87471" w:rsidRPr="007978CD" w14:paraId="2C1266C3" w14:textId="77777777" w:rsidTr="00CE3A3C">
        <w:tc>
          <w:tcPr>
            <w:tcW w:w="4531" w:type="dxa"/>
            <w:tcBorders>
              <w:top w:val="single" w:sz="4" w:space="0" w:color="auto"/>
              <w:bottom w:val="single" w:sz="4" w:space="0" w:color="auto"/>
            </w:tcBorders>
          </w:tcPr>
          <w:p w14:paraId="44C412A3" w14:textId="77777777" w:rsidR="00C87471" w:rsidRPr="007978CD" w:rsidRDefault="00C87471" w:rsidP="00C87471">
            <w:pPr>
              <w:spacing w:before="0" w:after="0"/>
              <w:jc w:val="both"/>
              <w:rPr>
                <w:b/>
              </w:rPr>
            </w:pPr>
            <w:r>
              <w:rPr>
                <w:b/>
              </w:rPr>
              <w:t>LC-</w:t>
            </w:r>
            <w:proofErr w:type="spellStart"/>
            <w:r>
              <w:rPr>
                <w:b/>
              </w:rPr>
              <w:t>qToF</w:t>
            </w:r>
            <w:proofErr w:type="spellEnd"/>
            <w:r>
              <w:rPr>
                <w:b/>
              </w:rPr>
              <w:t>-MS</w:t>
            </w:r>
          </w:p>
        </w:tc>
        <w:tc>
          <w:tcPr>
            <w:tcW w:w="4531" w:type="dxa"/>
            <w:tcBorders>
              <w:top w:val="single" w:sz="4" w:space="0" w:color="auto"/>
              <w:bottom w:val="single" w:sz="4" w:space="0" w:color="auto"/>
            </w:tcBorders>
          </w:tcPr>
          <w:p w14:paraId="310BC85D" w14:textId="77777777" w:rsidR="00C87471" w:rsidRPr="007978CD" w:rsidRDefault="00C87471" w:rsidP="00C87471">
            <w:pPr>
              <w:spacing w:before="0" w:after="0"/>
              <w:jc w:val="both"/>
              <w:rPr>
                <w:b/>
              </w:rPr>
            </w:pPr>
          </w:p>
        </w:tc>
      </w:tr>
      <w:tr w:rsidR="00C87471" w:rsidRPr="007978CD" w14:paraId="63F50652" w14:textId="77777777" w:rsidTr="00CE3A3C">
        <w:tc>
          <w:tcPr>
            <w:tcW w:w="4531" w:type="dxa"/>
            <w:tcBorders>
              <w:top w:val="single" w:sz="4" w:space="0" w:color="auto"/>
              <w:bottom w:val="single" w:sz="4" w:space="0" w:color="auto"/>
            </w:tcBorders>
          </w:tcPr>
          <w:p w14:paraId="58FD0B8C" w14:textId="77777777" w:rsidR="00C87471" w:rsidRPr="007978CD" w:rsidRDefault="00C87471" w:rsidP="00C87471">
            <w:pPr>
              <w:spacing w:before="0" w:after="0"/>
              <w:jc w:val="both"/>
              <w:rPr>
                <w:b/>
              </w:rPr>
            </w:pPr>
            <w:proofErr w:type="spellStart"/>
            <w:r w:rsidRPr="007978CD">
              <w:rPr>
                <w:b/>
              </w:rPr>
              <w:t>Analyte</w:t>
            </w:r>
            <w:proofErr w:type="spellEnd"/>
          </w:p>
        </w:tc>
        <w:tc>
          <w:tcPr>
            <w:tcW w:w="4531" w:type="dxa"/>
            <w:tcBorders>
              <w:top w:val="single" w:sz="4" w:space="0" w:color="auto"/>
              <w:bottom w:val="single" w:sz="4" w:space="0" w:color="auto"/>
            </w:tcBorders>
          </w:tcPr>
          <w:p w14:paraId="7EB0E959" w14:textId="77777777" w:rsidR="00C87471" w:rsidRPr="007978CD" w:rsidRDefault="00C87471" w:rsidP="00C87471">
            <w:pPr>
              <w:spacing w:before="0" w:after="0"/>
              <w:jc w:val="both"/>
              <w:rPr>
                <w:b/>
              </w:rPr>
            </w:pPr>
            <w:r w:rsidRPr="007978CD">
              <w:rPr>
                <w:b/>
              </w:rPr>
              <w:t>LOQ</w:t>
            </w:r>
          </w:p>
        </w:tc>
      </w:tr>
      <w:tr w:rsidR="00C87471" w:rsidRPr="00B36418" w14:paraId="3597B45E" w14:textId="77777777" w:rsidTr="00CE3A3C">
        <w:tc>
          <w:tcPr>
            <w:tcW w:w="4531" w:type="dxa"/>
            <w:tcBorders>
              <w:top w:val="single" w:sz="4" w:space="0" w:color="auto"/>
            </w:tcBorders>
          </w:tcPr>
          <w:p w14:paraId="4A0075E5" w14:textId="77777777" w:rsidR="00C87471" w:rsidRDefault="00C87471" w:rsidP="00C87471">
            <w:pPr>
              <w:spacing w:before="0" w:after="0"/>
              <w:jc w:val="both"/>
            </w:pPr>
            <w:proofErr w:type="spellStart"/>
            <w:r w:rsidRPr="00900ECE">
              <w:rPr>
                <w:rFonts w:eastAsia="Times New Roman" w:cs="Times New Roman"/>
              </w:rPr>
              <w:t>Pregabaline</w:t>
            </w:r>
            <w:proofErr w:type="spellEnd"/>
          </w:p>
        </w:tc>
        <w:tc>
          <w:tcPr>
            <w:tcW w:w="4531" w:type="dxa"/>
            <w:tcBorders>
              <w:top w:val="single" w:sz="4" w:space="0" w:color="auto"/>
            </w:tcBorders>
          </w:tcPr>
          <w:p w14:paraId="0EB7A092" w14:textId="77777777" w:rsidR="00C87471" w:rsidRDefault="00C87471" w:rsidP="00C87471">
            <w:pPr>
              <w:spacing w:before="0" w:after="0"/>
              <w:jc w:val="both"/>
            </w:pPr>
            <w:r w:rsidRPr="00627C4E">
              <w:t>approx. 1000 ng/m</w:t>
            </w:r>
            <w:r>
              <w:t xml:space="preserve">L </w:t>
            </w:r>
            <w:r w:rsidRPr="00627C4E">
              <w:t>(quant 100 ng/m</w:t>
            </w:r>
            <w:r>
              <w:t>L</w:t>
            </w:r>
            <w:r w:rsidRPr="00627C4E">
              <w:t>)</w:t>
            </w:r>
          </w:p>
        </w:tc>
      </w:tr>
      <w:tr w:rsidR="00C87471" w14:paraId="595E41C6" w14:textId="77777777" w:rsidTr="00CE3A3C">
        <w:tc>
          <w:tcPr>
            <w:tcW w:w="4531" w:type="dxa"/>
          </w:tcPr>
          <w:p w14:paraId="17EF3DE3" w14:textId="77777777" w:rsidR="00C87471" w:rsidRDefault="00C87471" w:rsidP="00C87471">
            <w:pPr>
              <w:spacing w:before="0" w:after="0"/>
              <w:jc w:val="both"/>
            </w:pPr>
            <w:r>
              <w:t>Q</w:t>
            </w:r>
            <w:r w:rsidRPr="00627C4E">
              <w:t>uetiapine</w:t>
            </w:r>
          </w:p>
        </w:tc>
        <w:tc>
          <w:tcPr>
            <w:tcW w:w="4531" w:type="dxa"/>
          </w:tcPr>
          <w:p w14:paraId="5025E8BC" w14:textId="77777777" w:rsidR="00C87471" w:rsidRDefault="00C87471" w:rsidP="00C87471">
            <w:pPr>
              <w:spacing w:before="0" w:after="0"/>
              <w:jc w:val="both"/>
            </w:pPr>
            <w:r>
              <w:t>approx. 10 ng/mL</w:t>
            </w:r>
          </w:p>
        </w:tc>
      </w:tr>
      <w:tr w:rsidR="00C87471" w:rsidRPr="00B36418" w14:paraId="2CB968D4" w14:textId="77777777" w:rsidTr="00CE3A3C">
        <w:tc>
          <w:tcPr>
            <w:tcW w:w="4531" w:type="dxa"/>
          </w:tcPr>
          <w:p w14:paraId="100E1BBB" w14:textId="77777777" w:rsidR="00C87471" w:rsidRDefault="00C87471" w:rsidP="00C87471">
            <w:pPr>
              <w:spacing w:before="0" w:after="0"/>
              <w:jc w:val="both"/>
            </w:pPr>
            <w:r>
              <w:t>O</w:t>
            </w:r>
            <w:r w:rsidRPr="00627C4E">
              <w:t>piates</w:t>
            </w:r>
          </w:p>
        </w:tc>
        <w:tc>
          <w:tcPr>
            <w:tcW w:w="4531" w:type="dxa"/>
          </w:tcPr>
          <w:p w14:paraId="084A7D66" w14:textId="77777777" w:rsidR="00C87471" w:rsidRDefault="00C87471" w:rsidP="00C87471">
            <w:pPr>
              <w:spacing w:before="0" w:after="0"/>
              <w:jc w:val="both"/>
            </w:pPr>
            <w:r w:rsidRPr="00627C4E">
              <w:t>approx. 25 ng/m</w:t>
            </w:r>
            <w:r>
              <w:t>L</w:t>
            </w:r>
            <w:r w:rsidRPr="00627C4E">
              <w:t xml:space="preserve"> (quant 5 ng/m</w:t>
            </w:r>
            <w:r>
              <w:t>L</w:t>
            </w:r>
            <w:r w:rsidRPr="00627C4E">
              <w:t>)</w:t>
            </w:r>
          </w:p>
        </w:tc>
      </w:tr>
      <w:tr w:rsidR="00C87471" w14:paraId="2D54402E" w14:textId="77777777" w:rsidTr="00CE3A3C">
        <w:tc>
          <w:tcPr>
            <w:tcW w:w="4531" w:type="dxa"/>
          </w:tcPr>
          <w:p w14:paraId="5FF75E63" w14:textId="77777777" w:rsidR="00C87471" w:rsidRDefault="00C87471" w:rsidP="00C87471">
            <w:pPr>
              <w:spacing w:before="0" w:after="0"/>
              <w:jc w:val="both"/>
            </w:pPr>
            <w:r>
              <w:t>P</w:t>
            </w:r>
            <w:r w:rsidRPr="00627C4E">
              <w:t>sychotropic drugs</w:t>
            </w:r>
          </w:p>
        </w:tc>
        <w:tc>
          <w:tcPr>
            <w:tcW w:w="4531" w:type="dxa"/>
          </w:tcPr>
          <w:p w14:paraId="2FECDFD8" w14:textId="77777777" w:rsidR="00C87471" w:rsidRDefault="00C87471" w:rsidP="00C87471">
            <w:pPr>
              <w:spacing w:before="0" w:after="0"/>
              <w:jc w:val="both"/>
            </w:pPr>
            <w:r w:rsidRPr="00627C4E">
              <w:t>approx. 10 ng/m</w:t>
            </w:r>
            <w:r>
              <w:t>L</w:t>
            </w:r>
          </w:p>
        </w:tc>
      </w:tr>
      <w:tr w:rsidR="00C87471" w14:paraId="73A57952" w14:textId="77777777" w:rsidTr="003225CD">
        <w:tc>
          <w:tcPr>
            <w:tcW w:w="4531" w:type="dxa"/>
            <w:tcBorders>
              <w:bottom w:val="single" w:sz="4" w:space="0" w:color="auto"/>
            </w:tcBorders>
          </w:tcPr>
          <w:p w14:paraId="142EEEF8" w14:textId="77777777" w:rsidR="00C87471" w:rsidRDefault="00C87471" w:rsidP="00C87471">
            <w:pPr>
              <w:spacing w:before="0" w:after="0"/>
              <w:jc w:val="both"/>
            </w:pPr>
            <w:r>
              <w:t>K</w:t>
            </w:r>
            <w:r w:rsidRPr="00627C4E">
              <w:t>etamine</w:t>
            </w:r>
          </w:p>
        </w:tc>
        <w:tc>
          <w:tcPr>
            <w:tcW w:w="4531" w:type="dxa"/>
            <w:tcBorders>
              <w:bottom w:val="single" w:sz="4" w:space="0" w:color="auto"/>
            </w:tcBorders>
          </w:tcPr>
          <w:p w14:paraId="679253CB" w14:textId="77777777" w:rsidR="00C87471" w:rsidRDefault="00C87471" w:rsidP="00C87471">
            <w:pPr>
              <w:spacing w:before="0" w:after="0"/>
              <w:jc w:val="both"/>
            </w:pPr>
            <w:r w:rsidRPr="00627C4E">
              <w:t>approx. 10 ng/m</w:t>
            </w:r>
            <w:r>
              <w:t>L</w:t>
            </w:r>
          </w:p>
        </w:tc>
      </w:tr>
      <w:tr w:rsidR="00C87471" w14:paraId="0D8CCD01" w14:textId="77777777" w:rsidTr="003225CD">
        <w:tc>
          <w:tcPr>
            <w:tcW w:w="4531" w:type="dxa"/>
            <w:tcBorders>
              <w:top w:val="single" w:sz="4" w:space="0" w:color="auto"/>
              <w:bottom w:val="single" w:sz="4" w:space="0" w:color="auto"/>
            </w:tcBorders>
          </w:tcPr>
          <w:p w14:paraId="2E2C322E" w14:textId="77777777" w:rsidR="00C87471" w:rsidRPr="00980069" w:rsidRDefault="00C87471" w:rsidP="00C87471">
            <w:pPr>
              <w:spacing w:before="0" w:after="0"/>
              <w:jc w:val="both"/>
              <w:rPr>
                <w:b/>
              </w:rPr>
            </w:pPr>
            <w:r w:rsidRPr="00980069">
              <w:rPr>
                <w:b/>
              </w:rPr>
              <w:t>GC-MS</w:t>
            </w:r>
          </w:p>
        </w:tc>
        <w:tc>
          <w:tcPr>
            <w:tcW w:w="4531" w:type="dxa"/>
            <w:tcBorders>
              <w:top w:val="single" w:sz="4" w:space="0" w:color="auto"/>
              <w:bottom w:val="single" w:sz="4" w:space="0" w:color="auto"/>
            </w:tcBorders>
          </w:tcPr>
          <w:p w14:paraId="708DDE0F" w14:textId="77777777" w:rsidR="00C87471" w:rsidRPr="00627C4E" w:rsidRDefault="00C87471" w:rsidP="00C87471">
            <w:pPr>
              <w:spacing w:before="0" w:after="0"/>
              <w:jc w:val="both"/>
            </w:pPr>
          </w:p>
        </w:tc>
      </w:tr>
      <w:tr w:rsidR="00C87471" w14:paraId="6976F115" w14:textId="77777777" w:rsidTr="003225CD">
        <w:tc>
          <w:tcPr>
            <w:tcW w:w="4531" w:type="dxa"/>
            <w:tcBorders>
              <w:top w:val="single" w:sz="4" w:space="0" w:color="auto"/>
              <w:bottom w:val="single" w:sz="4" w:space="0" w:color="auto"/>
            </w:tcBorders>
          </w:tcPr>
          <w:p w14:paraId="6DA15409" w14:textId="77777777" w:rsidR="00C87471" w:rsidRDefault="00C87471" w:rsidP="00C87471">
            <w:pPr>
              <w:spacing w:before="0" w:after="0"/>
              <w:jc w:val="both"/>
            </w:pPr>
            <w:proofErr w:type="spellStart"/>
            <w:r w:rsidRPr="007978CD">
              <w:rPr>
                <w:b/>
              </w:rPr>
              <w:t>Analyte</w:t>
            </w:r>
            <w:proofErr w:type="spellEnd"/>
          </w:p>
        </w:tc>
        <w:tc>
          <w:tcPr>
            <w:tcW w:w="4531" w:type="dxa"/>
            <w:tcBorders>
              <w:top w:val="single" w:sz="4" w:space="0" w:color="auto"/>
              <w:bottom w:val="single" w:sz="4" w:space="0" w:color="auto"/>
            </w:tcBorders>
          </w:tcPr>
          <w:p w14:paraId="6121D1B5" w14:textId="77777777" w:rsidR="00C87471" w:rsidRPr="00980069" w:rsidRDefault="00C87471" w:rsidP="00C87471">
            <w:pPr>
              <w:spacing w:before="0" w:after="0"/>
              <w:jc w:val="both"/>
              <w:rPr>
                <w:b/>
              </w:rPr>
            </w:pPr>
            <w:r w:rsidRPr="00980069">
              <w:rPr>
                <w:b/>
              </w:rPr>
              <w:t>Threshold</w:t>
            </w:r>
          </w:p>
        </w:tc>
      </w:tr>
      <w:tr w:rsidR="00C87471" w14:paraId="46AA58F5" w14:textId="77777777" w:rsidTr="00CE3A3C">
        <w:tc>
          <w:tcPr>
            <w:tcW w:w="4531" w:type="dxa"/>
            <w:tcBorders>
              <w:top w:val="single" w:sz="4" w:space="0" w:color="auto"/>
            </w:tcBorders>
          </w:tcPr>
          <w:p w14:paraId="130B94CA" w14:textId="77777777" w:rsidR="00C87471" w:rsidRDefault="00C87471" w:rsidP="00C87471">
            <w:pPr>
              <w:spacing w:before="0" w:after="0"/>
              <w:jc w:val="both"/>
            </w:pPr>
            <w:r>
              <w:t>Ethanol</w:t>
            </w:r>
          </w:p>
        </w:tc>
        <w:tc>
          <w:tcPr>
            <w:tcW w:w="4531" w:type="dxa"/>
            <w:tcBorders>
              <w:top w:val="single" w:sz="4" w:space="0" w:color="auto"/>
            </w:tcBorders>
          </w:tcPr>
          <w:p w14:paraId="3E57BAE9" w14:textId="77777777" w:rsidR="00C87471" w:rsidRPr="00627C4E" w:rsidRDefault="00C87471" w:rsidP="00C87471">
            <w:pPr>
              <w:spacing w:before="0" w:after="0"/>
              <w:jc w:val="both"/>
            </w:pPr>
            <w:r w:rsidRPr="00980069">
              <w:t>from 0.1 per mille</w:t>
            </w:r>
          </w:p>
        </w:tc>
      </w:tr>
      <w:tr w:rsidR="00C87471" w14:paraId="501C22B6" w14:textId="77777777" w:rsidTr="00CE3A3C">
        <w:tc>
          <w:tcPr>
            <w:tcW w:w="4531" w:type="dxa"/>
          </w:tcPr>
          <w:p w14:paraId="10238074" w14:textId="77777777" w:rsidR="00C87471" w:rsidRDefault="00C87471" w:rsidP="00C87471">
            <w:pPr>
              <w:spacing w:before="0" w:after="0"/>
              <w:jc w:val="both"/>
            </w:pPr>
            <w:r w:rsidRPr="007978CD">
              <w:t xml:space="preserve">THC </w:t>
            </w:r>
          </w:p>
        </w:tc>
        <w:tc>
          <w:tcPr>
            <w:tcW w:w="4531" w:type="dxa"/>
          </w:tcPr>
          <w:p w14:paraId="3D03A6A0" w14:textId="77777777" w:rsidR="00C87471" w:rsidRDefault="00C87471" w:rsidP="00C87471">
            <w:pPr>
              <w:spacing w:before="0" w:after="0"/>
              <w:jc w:val="both"/>
            </w:pPr>
            <w:r>
              <w:t>from 0.5 ng/mL</w:t>
            </w:r>
          </w:p>
        </w:tc>
      </w:tr>
      <w:tr w:rsidR="00C87471" w14:paraId="14D2FF74" w14:textId="77777777" w:rsidTr="00CE3A3C">
        <w:tc>
          <w:tcPr>
            <w:tcW w:w="4531" w:type="dxa"/>
            <w:tcBorders>
              <w:bottom w:val="single" w:sz="4" w:space="0" w:color="auto"/>
            </w:tcBorders>
          </w:tcPr>
          <w:p w14:paraId="626C911B" w14:textId="77777777" w:rsidR="00C87471" w:rsidRDefault="00C87471" w:rsidP="00C87471">
            <w:pPr>
              <w:spacing w:before="0" w:after="0"/>
              <w:jc w:val="both"/>
            </w:pPr>
            <w:r w:rsidRPr="007978CD">
              <w:t xml:space="preserve">THC-COOH </w:t>
            </w:r>
          </w:p>
        </w:tc>
        <w:tc>
          <w:tcPr>
            <w:tcW w:w="4531" w:type="dxa"/>
            <w:tcBorders>
              <w:bottom w:val="single" w:sz="4" w:space="0" w:color="auto"/>
            </w:tcBorders>
          </w:tcPr>
          <w:p w14:paraId="7A07B5B6" w14:textId="77777777" w:rsidR="00C87471" w:rsidRDefault="00C87471" w:rsidP="00C87471">
            <w:pPr>
              <w:spacing w:before="0" w:after="0"/>
              <w:jc w:val="both"/>
            </w:pPr>
            <w:r>
              <w:t>from 2.5 ng/mL</w:t>
            </w:r>
          </w:p>
        </w:tc>
      </w:tr>
    </w:tbl>
    <w:p w14:paraId="7D9ED430" w14:textId="77777777" w:rsidR="00C87471" w:rsidRPr="00A1368E" w:rsidRDefault="00C87471" w:rsidP="00C87471">
      <w:pPr>
        <w:jc w:val="both"/>
      </w:pPr>
    </w:p>
    <w:p w14:paraId="513F277A" w14:textId="77777777" w:rsidR="00C87471" w:rsidRPr="00DF1FD1" w:rsidRDefault="00C87471" w:rsidP="00C87471">
      <w:pPr>
        <w:jc w:val="both"/>
      </w:pPr>
    </w:p>
    <w:p w14:paraId="7EDA5ED7" w14:textId="77777777" w:rsidR="00C87471" w:rsidRPr="00A1368E" w:rsidRDefault="00C87471" w:rsidP="00C87471">
      <w:pPr>
        <w:jc w:val="both"/>
      </w:pPr>
      <w:r w:rsidRPr="002323FD">
        <w:rPr>
          <w:b/>
        </w:rPr>
        <w:lastRenderedPageBreak/>
        <w:t>Table S</w:t>
      </w:r>
      <w:r>
        <w:rPr>
          <w:b/>
        </w:rPr>
        <w:t>2</w:t>
      </w:r>
      <w:r w:rsidRPr="00A1368E">
        <w:t>:</w:t>
      </w:r>
      <w:r>
        <w:t xml:space="preserve"> Dilution factors for every post-mortem matrix and case, </w:t>
      </w:r>
      <w:r w:rsidRPr="009E506E">
        <w:t xml:space="preserve">linear regression equation and </w:t>
      </w:r>
      <w:r w:rsidRPr="009E07F3">
        <w:t>linearity (R</w:t>
      </w:r>
      <w:r w:rsidRPr="009E07F3">
        <w:rPr>
          <w:vertAlign w:val="superscript"/>
        </w:rPr>
        <w:t>2</w:t>
      </w:r>
      <w:r w:rsidRPr="009E07F3">
        <w:t xml:space="preserve">: Regression </w:t>
      </w:r>
      <w:r>
        <w:t xml:space="preserve">correlation </w:t>
      </w:r>
      <w:r w:rsidRPr="009E07F3">
        <w:t>coefficient</w:t>
      </w:r>
      <w:r>
        <w:t xml:space="preserve">) </w:t>
      </w:r>
      <w:r w:rsidRPr="009E506E">
        <w:t>were calculated using the mean values</w:t>
      </w:r>
      <w:r>
        <w:t xml:space="preserve"> of the triplicates.</w:t>
      </w:r>
    </w:p>
    <w:tbl>
      <w:tblPr>
        <w:tblStyle w:val="Tabellenraster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429"/>
        <w:gridCol w:w="430"/>
        <w:gridCol w:w="430"/>
        <w:gridCol w:w="1404"/>
        <w:gridCol w:w="1559"/>
        <w:gridCol w:w="1560"/>
        <w:gridCol w:w="850"/>
        <w:gridCol w:w="851"/>
        <w:gridCol w:w="850"/>
      </w:tblGrid>
      <w:tr w:rsidR="00C87471" w:rsidRPr="00DA186F" w14:paraId="3DDBCE5D" w14:textId="77777777" w:rsidTr="00C87471"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5510C" w14:textId="77777777" w:rsidR="00C87471" w:rsidRPr="00DA186F" w:rsidRDefault="00C87471" w:rsidP="00C87471">
            <w:pPr>
              <w:spacing w:before="0" w:after="0" w:line="276" w:lineRule="auto"/>
              <w:jc w:val="both"/>
              <w:rPr>
                <w:b/>
              </w:rPr>
            </w:pPr>
          </w:p>
        </w:tc>
        <w:tc>
          <w:tcPr>
            <w:tcW w:w="12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3056A" w14:textId="77777777" w:rsidR="00C87471" w:rsidRPr="000576D3" w:rsidRDefault="00C87471" w:rsidP="00C87471">
            <w:pPr>
              <w:spacing w:before="0" w:after="0"/>
              <w:jc w:val="center"/>
              <w:rPr>
                <w:b/>
              </w:rPr>
            </w:pPr>
            <w:r w:rsidRPr="000576D3">
              <w:rPr>
                <w:rFonts w:eastAsia="Times New Roman" w:cstheme="minorHAnsi"/>
                <w:b/>
                <w:bCs/>
                <w:sz w:val="20"/>
                <w:szCs w:val="20"/>
              </w:rPr>
              <w:t>Dilution factor</w:t>
            </w:r>
          </w:p>
        </w:tc>
        <w:tc>
          <w:tcPr>
            <w:tcW w:w="45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374FE" w14:textId="77777777" w:rsidR="00C87471" w:rsidRPr="000576D3" w:rsidRDefault="00C87471" w:rsidP="00C87471">
            <w:pPr>
              <w:spacing w:before="0" w:after="0"/>
              <w:jc w:val="center"/>
              <w:rPr>
                <w:b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>Equation (linear regression)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0C2B0A" w14:textId="77777777" w:rsidR="00C87471" w:rsidRPr="000576D3" w:rsidRDefault="00C87471" w:rsidP="00C87471">
            <w:pPr>
              <w:spacing w:before="0" w:after="0"/>
              <w:jc w:val="center"/>
              <w:rPr>
                <w:b/>
              </w:rPr>
            </w:pPr>
            <w:r w:rsidRPr="000576D3">
              <w:rPr>
                <w:rFonts w:eastAsia="Times New Roman" w:cstheme="minorHAnsi"/>
                <w:b/>
                <w:bCs/>
                <w:sz w:val="20"/>
                <w:szCs w:val="20"/>
              </w:rPr>
              <w:t>R</w:t>
            </w:r>
            <w:r w:rsidRPr="000576D3">
              <w:rPr>
                <w:rFonts w:eastAsia="Times New Roman" w:cstheme="minorHAnsi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</w:tr>
      <w:tr w:rsidR="00C87471" w:rsidRPr="00DA186F" w14:paraId="36077D62" w14:textId="77777777" w:rsidTr="00FF2D7A"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89450" w14:textId="77777777" w:rsidR="00C87471" w:rsidRPr="000576D3" w:rsidRDefault="00C87471" w:rsidP="00C87471">
            <w:pPr>
              <w:spacing w:before="0" w:after="0"/>
              <w:rPr>
                <w:b/>
              </w:rPr>
            </w:pPr>
            <w:r w:rsidRPr="000576D3">
              <w:rPr>
                <w:b/>
              </w:rPr>
              <w:t>Matrix/Case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E8252" w14:textId="77777777" w:rsidR="00C87471" w:rsidRPr="00DA186F" w:rsidRDefault="00C87471" w:rsidP="00C87471">
            <w:pPr>
              <w:spacing w:before="0" w:after="0" w:line="276" w:lineRule="auto"/>
              <w:jc w:val="center"/>
              <w:rPr>
                <w:b/>
              </w:rPr>
            </w:pPr>
            <w:r w:rsidRPr="00DA186F">
              <w:rPr>
                <w:b/>
              </w:rPr>
              <w:t>1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A8C03" w14:textId="77777777" w:rsidR="00C87471" w:rsidRPr="00DA186F" w:rsidRDefault="00C87471" w:rsidP="00C87471">
            <w:pPr>
              <w:spacing w:before="0" w:after="0" w:line="276" w:lineRule="auto"/>
              <w:jc w:val="center"/>
              <w:rPr>
                <w:b/>
              </w:rPr>
            </w:pPr>
            <w:r w:rsidRPr="00DA186F">
              <w:rPr>
                <w:b/>
              </w:rPr>
              <w:t>2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A0B42" w14:textId="77777777" w:rsidR="00C87471" w:rsidRPr="00DA186F" w:rsidRDefault="00C87471" w:rsidP="00C87471">
            <w:pPr>
              <w:spacing w:before="0" w:after="0" w:line="276" w:lineRule="auto"/>
              <w:jc w:val="center"/>
              <w:rPr>
                <w:b/>
              </w:rPr>
            </w:pPr>
            <w:r w:rsidRPr="00DA186F">
              <w:rPr>
                <w:b/>
              </w:rPr>
              <w:t>3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EB758" w14:textId="77777777" w:rsidR="00C87471" w:rsidRPr="00DA186F" w:rsidRDefault="00C87471" w:rsidP="00C87471">
            <w:pPr>
              <w:spacing w:before="0" w:after="0" w:line="276" w:lineRule="auto"/>
              <w:jc w:val="center"/>
              <w:rPr>
                <w:b/>
              </w:rPr>
            </w:pPr>
            <w:r w:rsidRPr="00DA186F">
              <w:rPr>
                <w:b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C990A" w14:textId="77777777" w:rsidR="00C87471" w:rsidRPr="00DA186F" w:rsidRDefault="00C87471" w:rsidP="00C87471">
            <w:pPr>
              <w:spacing w:before="0" w:after="0" w:line="276" w:lineRule="auto"/>
              <w:jc w:val="center"/>
              <w:rPr>
                <w:b/>
              </w:rPr>
            </w:pPr>
            <w:r w:rsidRPr="00DA186F">
              <w:rPr>
                <w:b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7E7F4" w14:textId="77777777" w:rsidR="00C87471" w:rsidRPr="00DA186F" w:rsidRDefault="00C87471" w:rsidP="00C87471">
            <w:pPr>
              <w:spacing w:before="0" w:after="0" w:line="276" w:lineRule="auto"/>
              <w:jc w:val="center"/>
              <w:rPr>
                <w:rFonts w:cstheme="minorHAnsi"/>
                <w:b/>
              </w:rPr>
            </w:pPr>
            <w:r w:rsidRPr="00DA186F">
              <w:rPr>
                <w:rFonts w:cstheme="minorHAnsi"/>
                <w:b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54E2" w14:textId="77777777" w:rsidR="00C87471" w:rsidRPr="00DA186F" w:rsidRDefault="00C87471" w:rsidP="00C87471">
            <w:pPr>
              <w:spacing w:before="0" w:after="0" w:line="276" w:lineRule="auto"/>
              <w:jc w:val="center"/>
              <w:rPr>
                <w:b/>
              </w:rPr>
            </w:pPr>
            <w:r w:rsidRPr="00DA186F">
              <w:rPr>
                <w:b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72264" w14:textId="77777777" w:rsidR="00C87471" w:rsidRPr="00DA186F" w:rsidRDefault="00C87471" w:rsidP="00C87471">
            <w:pPr>
              <w:spacing w:before="0" w:after="0" w:line="276" w:lineRule="auto"/>
              <w:jc w:val="center"/>
              <w:rPr>
                <w:b/>
              </w:rPr>
            </w:pPr>
            <w:r w:rsidRPr="00DA186F">
              <w:rPr>
                <w:b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FF2A52" w14:textId="77777777" w:rsidR="00C87471" w:rsidRPr="00DA186F" w:rsidRDefault="00C87471" w:rsidP="00C87471">
            <w:pPr>
              <w:spacing w:before="0" w:after="0" w:line="276" w:lineRule="auto"/>
              <w:jc w:val="center"/>
              <w:rPr>
                <w:b/>
              </w:rPr>
            </w:pPr>
            <w:r w:rsidRPr="00DA186F">
              <w:rPr>
                <w:b/>
              </w:rPr>
              <w:t>3</w:t>
            </w:r>
          </w:p>
        </w:tc>
      </w:tr>
      <w:tr w:rsidR="00C87471" w:rsidRPr="00DA186F" w14:paraId="439A5723" w14:textId="77777777" w:rsidTr="00FF2D7A"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1DA2A" w14:textId="77777777" w:rsidR="00C87471" w:rsidRPr="000576D3" w:rsidRDefault="00C87471" w:rsidP="00C87471">
            <w:pPr>
              <w:spacing w:before="0" w:after="0"/>
              <w:rPr>
                <w:rFonts w:eastAsia="Times New Roman" w:cstheme="minorHAnsi"/>
                <w:b/>
                <w:bCs/>
              </w:rPr>
            </w:pPr>
            <w:r w:rsidRPr="000576D3">
              <w:rPr>
                <w:rFonts w:cstheme="minorHAnsi"/>
                <w:b/>
                <w:bCs/>
                <w:color w:val="000000"/>
              </w:rPr>
              <w:t>Femoral blood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B54A0" w14:textId="77777777" w:rsidR="00C87471" w:rsidRPr="00DA186F" w:rsidRDefault="00C87471" w:rsidP="00C87471">
            <w:pPr>
              <w:spacing w:before="0" w:after="0" w:line="276" w:lineRule="auto"/>
              <w:jc w:val="center"/>
              <w:rPr>
                <w:rFonts w:cstheme="minorHAnsi"/>
              </w:rPr>
            </w:pPr>
            <w:r w:rsidRPr="00DA186F">
              <w:rPr>
                <w:rFonts w:cstheme="minorHAnsi"/>
              </w:rPr>
              <w:t>5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A5006" w14:textId="757B5647" w:rsidR="00C87471" w:rsidRPr="00DA186F" w:rsidRDefault="00FF2D7A" w:rsidP="00C87471">
            <w:pPr>
              <w:spacing w:before="0" w:after="0" w:line="276" w:lineRule="auto"/>
              <w:jc w:val="center"/>
              <w:rPr>
                <w:rFonts w:cs="Arial"/>
              </w:rPr>
            </w:pPr>
            <w:proofErr w:type="spellStart"/>
            <w:r w:rsidRPr="00FF2D7A">
              <w:rPr>
                <w:rFonts w:cstheme="minorHAnsi"/>
                <w:sz w:val="21"/>
                <w:szCs w:val="21"/>
              </w:rPr>
              <w:t>n.a</w:t>
            </w:r>
            <w:proofErr w:type="spellEnd"/>
            <w:r w:rsidRPr="00FF2D7A">
              <w:rPr>
                <w:rFonts w:cstheme="minorHAnsi"/>
                <w:sz w:val="21"/>
                <w:szCs w:val="21"/>
              </w:rPr>
              <w:t>.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CBE1D" w14:textId="77777777" w:rsidR="00C87471" w:rsidRPr="00DA186F" w:rsidRDefault="00C87471" w:rsidP="00C87471">
            <w:pPr>
              <w:spacing w:before="0" w:after="0" w:line="276" w:lineRule="auto"/>
              <w:jc w:val="center"/>
              <w:rPr>
                <w:rFonts w:cs="Arial"/>
              </w:rPr>
            </w:pPr>
            <w:r w:rsidRPr="00DA186F">
              <w:rPr>
                <w:rFonts w:cstheme="minorHAnsi"/>
              </w:rPr>
              <w:t>5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62065" w14:textId="77777777" w:rsidR="00C87471" w:rsidRPr="00DA186F" w:rsidRDefault="00C87471" w:rsidP="00C87471">
            <w:pPr>
              <w:spacing w:before="0" w:after="0" w:line="276" w:lineRule="auto"/>
              <w:jc w:val="both"/>
              <w:rPr>
                <w:rFonts w:cstheme="minorHAnsi"/>
              </w:rPr>
            </w:pPr>
            <w:r w:rsidRPr="00DA186F">
              <w:rPr>
                <w:rFonts w:cstheme="minorHAnsi"/>
              </w:rPr>
              <w:t>y = 0</w:t>
            </w:r>
            <w:r>
              <w:rPr>
                <w:rFonts w:cstheme="minorHAnsi"/>
              </w:rPr>
              <w:t>.</w:t>
            </w:r>
            <w:r w:rsidRPr="00DA186F">
              <w:rPr>
                <w:rFonts w:cstheme="minorHAnsi"/>
              </w:rPr>
              <w:t>1906x+ 0</w:t>
            </w:r>
            <w:r>
              <w:rPr>
                <w:rFonts w:cstheme="minorHAnsi"/>
              </w:rPr>
              <w:t>.</w:t>
            </w:r>
            <w:r w:rsidRPr="00DA186F">
              <w:rPr>
                <w:rFonts w:cstheme="minorHAnsi"/>
              </w:rPr>
              <w:t>1634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5B5EE" w14:textId="5799090F" w:rsidR="00C87471" w:rsidRPr="00DA186F" w:rsidRDefault="00FF2D7A" w:rsidP="00C87471">
            <w:pPr>
              <w:spacing w:before="0" w:after="0" w:line="276" w:lineRule="auto"/>
              <w:jc w:val="center"/>
              <w:rPr>
                <w:rFonts w:ascii="Aptos Narrow" w:hAnsi="Aptos Narrow"/>
              </w:rPr>
            </w:pPr>
            <w:proofErr w:type="spellStart"/>
            <w:r w:rsidRPr="00FF2D7A">
              <w:rPr>
                <w:rFonts w:cstheme="minorHAnsi"/>
                <w:sz w:val="21"/>
                <w:szCs w:val="21"/>
              </w:rPr>
              <w:t>n.a</w:t>
            </w:r>
            <w:proofErr w:type="spellEnd"/>
            <w:r w:rsidRPr="00FF2D7A">
              <w:rPr>
                <w:rFonts w:cstheme="minorHAnsi"/>
                <w:sz w:val="21"/>
                <w:szCs w:val="21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15364" w14:textId="77777777" w:rsidR="00C87471" w:rsidRPr="00DA186F" w:rsidRDefault="00C87471" w:rsidP="00C87471">
            <w:pPr>
              <w:spacing w:before="0" w:after="0" w:line="276" w:lineRule="auto"/>
              <w:jc w:val="both"/>
              <w:rPr>
                <w:rFonts w:cstheme="minorHAnsi"/>
              </w:rPr>
            </w:pPr>
            <w:r w:rsidRPr="00DA186F">
              <w:rPr>
                <w:rFonts w:cstheme="minorHAnsi"/>
              </w:rPr>
              <w:t>y = 0</w:t>
            </w:r>
            <w:r>
              <w:rPr>
                <w:rFonts w:cstheme="minorHAnsi"/>
              </w:rPr>
              <w:t>.</w:t>
            </w:r>
            <w:r w:rsidRPr="00DA186F">
              <w:rPr>
                <w:rFonts w:cstheme="minorHAnsi"/>
              </w:rPr>
              <w:t>1815x + 0</w:t>
            </w:r>
            <w:r>
              <w:rPr>
                <w:rFonts w:cstheme="minorHAnsi"/>
              </w:rPr>
              <w:t>.</w:t>
            </w:r>
            <w:r w:rsidRPr="00DA186F">
              <w:rPr>
                <w:rFonts w:cstheme="minorHAnsi"/>
              </w:rPr>
              <w:t>3004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8D468" w14:textId="77777777" w:rsidR="00C87471" w:rsidRPr="00DA186F" w:rsidRDefault="00C87471" w:rsidP="00C87471">
            <w:pPr>
              <w:spacing w:before="0" w:after="0" w:line="276" w:lineRule="auto"/>
              <w:jc w:val="both"/>
              <w:rPr>
                <w:rFonts w:cstheme="minorHAnsi"/>
              </w:rPr>
            </w:pPr>
            <w:r w:rsidRPr="00DA186F">
              <w:rPr>
                <w:rFonts w:cstheme="minorHAnsi"/>
              </w:rPr>
              <w:t>0</w:t>
            </w:r>
            <w:r>
              <w:rPr>
                <w:rFonts w:cstheme="minorHAnsi"/>
              </w:rPr>
              <w:t>.</w:t>
            </w:r>
            <w:r w:rsidRPr="00DA186F">
              <w:rPr>
                <w:rFonts w:cstheme="minorHAnsi"/>
              </w:rPr>
              <w:t>9964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972A6" w14:textId="028D572A" w:rsidR="00C87471" w:rsidRPr="00DA186F" w:rsidRDefault="00FF2D7A" w:rsidP="00C87471">
            <w:pPr>
              <w:spacing w:before="0" w:after="0" w:line="276" w:lineRule="auto"/>
              <w:jc w:val="center"/>
              <w:rPr>
                <w:rFonts w:ascii="Aptos Narrow" w:hAnsi="Aptos Narrow"/>
              </w:rPr>
            </w:pPr>
            <w:proofErr w:type="spellStart"/>
            <w:r w:rsidRPr="00FF2D7A">
              <w:rPr>
                <w:rFonts w:cstheme="minorHAnsi"/>
                <w:sz w:val="21"/>
                <w:szCs w:val="21"/>
              </w:rPr>
              <w:t>n.a</w:t>
            </w:r>
            <w:proofErr w:type="spellEnd"/>
            <w:r w:rsidRPr="00FF2D7A">
              <w:rPr>
                <w:rFonts w:cstheme="minorHAnsi"/>
                <w:sz w:val="21"/>
                <w:szCs w:val="21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9300E1D" w14:textId="77777777" w:rsidR="00C87471" w:rsidRPr="00DA186F" w:rsidRDefault="00C87471" w:rsidP="00C87471">
            <w:pPr>
              <w:spacing w:before="0" w:after="0" w:line="276" w:lineRule="auto"/>
              <w:jc w:val="both"/>
              <w:rPr>
                <w:rFonts w:ascii="Aptos Narrow" w:hAnsi="Aptos Narrow"/>
              </w:rPr>
            </w:pPr>
            <w:r w:rsidRPr="00DA186F">
              <w:t>0</w:t>
            </w:r>
            <w:r>
              <w:t>.</w:t>
            </w:r>
            <w:r w:rsidRPr="00DA186F">
              <w:t>9973</w:t>
            </w:r>
          </w:p>
        </w:tc>
      </w:tr>
      <w:tr w:rsidR="00C87471" w:rsidRPr="00DA186F" w14:paraId="202D8CEF" w14:textId="77777777" w:rsidTr="00FF2D7A"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DA313" w14:textId="77777777" w:rsidR="00C87471" w:rsidRPr="000576D3" w:rsidRDefault="00C87471" w:rsidP="00C87471">
            <w:pPr>
              <w:spacing w:before="0" w:after="0"/>
              <w:rPr>
                <w:rFonts w:eastAsia="Times New Roman" w:cstheme="minorHAnsi"/>
                <w:b/>
                <w:bCs/>
              </w:rPr>
            </w:pPr>
            <w:r w:rsidRPr="000576D3">
              <w:rPr>
                <w:rFonts w:cstheme="minorHAnsi"/>
                <w:b/>
                <w:bCs/>
                <w:color w:val="000000"/>
              </w:rPr>
              <w:t>Heart blood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5BCB7" w14:textId="77777777" w:rsidR="00C87471" w:rsidRPr="00DA186F" w:rsidRDefault="00C87471" w:rsidP="00C87471">
            <w:pPr>
              <w:spacing w:before="0" w:after="0" w:line="276" w:lineRule="auto"/>
              <w:jc w:val="center"/>
              <w:rPr>
                <w:rFonts w:cstheme="minorHAnsi"/>
              </w:rPr>
            </w:pPr>
            <w:r w:rsidRPr="00DA186F">
              <w:rPr>
                <w:rFonts w:cstheme="minorHAnsi"/>
              </w:rPr>
              <w:t>5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55D6B" w14:textId="77777777" w:rsidR="00C87471" w:rsidRPr="00DA186F" w:rsidRDefault="00C87471" w:rsidP="00C87471">
            <w:pPr>
              <w:spacing w:before="0" w:after="0" w:line="276" w:lineRule="auto"/>
              <w:jc w:val="center"/>
              <w:rPr>
                <w:rFonts w:cs="Arial"/>
              </w:rPr>
            </w:pPr>
            <w:r w:rsidRPr="00DA186F">
              <w:t>5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DC0C4" w14:textId="77777777" w:rsidR="00C87471" w:rsidRPr="00DA186F" w:rsidRDefault="00C87471" w:rsidP="00C87471">
            <w:pPr>
              <w:spacing w:before="0" w:after="0" w:line="276" w:lineRule="auto"/>
              <w:jc w:val="center"/>
              <w:rPr>
                <w:rFonts w:cs="Arial"/>
              </w:rPr>
            </w:pPr>
            <w:r w:rsidRPr="00DA186F">
              <w:t>5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8F274" w14:textId="77777777" w:rsidR="00C87471" w:rsidRPr="00DA186F" w:rsidRDefault="00C87471" w:rsidP="00C87471">
            <w:pPr>
              <w:spacing w:before="0" w:after="0" w:line="276" w:lineRule="auto"/>
              <w:jc w:val="both"/>
              <w:rPr>
                <w:rFonts w:cstheme="minorHAnsi"/>
              </w:rPr>
            </w:pPr>
            <w:r w:rsidRPr="00DA186F">
              <w:rPr>
                <w:rFonts w:cstheme="minorHAnsi"/>
              </w:rPr>
              <w:t>y = 0</w:t>
            </w:r>
            <w:r>
              <w:rPr>
                <w:rFonts w:cstheme="minorHAnsi"/>
              </w:rPr>
              <w:t>.</w:t>
            </w:r>
            <w:r w:rsidRPr="00DA186F">
              <w:rPr>
                <w:rFonts w:cstheme="minorHAnsi"/>
              </w:rPr>
              <w:t>1838x + 0</w:t>
            </w:r>
            <w:r>
              <w:rPr>
                <w:rFonts w:cstheme="minorHAnsi"/>
              </w:rPr>
              <w:t>.</w:t>
            </w:r>
            <w:r w:rsidRPr="00DA186F">
              <w:rPr>
                <w:rFonts w:cstheme="minorHAnsi"/>
              </w:rPr>
              <w:t>2891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9F80C" w14:textId="77777777" w:rsidR="00C87471" w:rsidRPr="00DA186F" w:rsidRDefault="00C87471" w:rsidP="00C87471">
            <w:pPr>
              <w:spacing w:before="0" w:after="0" w:line="276" w:lineRule="auto"/>
              <w:jc w:val="both"/>
              <w:rPr>
                <w:rFonts w:ascii="Aptos Narrow" w:hAnsi="Aptos Narrow"/>
              </w:rPr>
            </w:pPr>
            <w:r w:rsidRPr="00DA186F">
              <w:t>y = 0</w:t>
            </w:r>
            <w:r>
              <w:t>.</w:t>
            </w:r>
            <w:r w:rsidRPr="00DA186F">
              <w:t>1955x + 0</w:t>
            </w:r>
            <w:r>
              <w:t>.</w:t>
            </w:r>
            <w:r w:rsidRPr="00DA186F">
              <w:t>2241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DCF22" w14:textId="77777777" w:rsidR="00C87471" w:rsidRPr="00DA186F" w:rsidRDefault="00C87471" w:rsidP="00C87471">
            <w:pPr>
              <w:spacing w:before="0" w:after="0" w:line="276" w:lineRule="auto"/>
              <w:jc w:val="both"/>
              <w:rPr>
                <w:rFonts w:cstheme="minorHAnsi"/>
              </w:rPr>
            </w:pPr>
            <w:r w:rsidRPr="00DA186F">
              <w:rPr>
                <w:rFonts w:cstheme="minorHAnsi"/>
              </w:rPr>
              <w:t>y = 0</w:t>
            </w:r>
            <w:r>
              <w:rPr>
                <w:rFonts w:cstheme="minorHAnsi"/>
              </w:rPr>
              <w:t>.</w:t>
            </w:r>
            <w:r w:rsidRPr="00DA186F">
              <w:rPr>
                <w:rFonts w:cstheme="minorHAnsi"/>
              </w:rPr>
              <w:t>1656x + 0</w:t>
            </w:r>
            <w:r>
              <w:rPr>
                <w:rFonts w:cstheme="minorHAnsi"/>
              </w:rPr>
              <w:t>.</w:t>
            </w:r>
            <w:r w:rsidRPr="00DA186F">
              <w:rPr>
                <w:rFonts w:cstheme="minorHAnsi"/>
              </w:rPr>
              <w:t>3658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01F0C" w14:textId="77777777" w:rsidR="00C87471" w:rsidRPr="00DA186F" w:rsidRDefault="00C87471" w:rsidP="00C87471">
            <w:pPr>
              <w:spacing w:before="0" w:after="0" w:line="276" w:lineRule="auto"/>
              <w:jc w:val="both"/>
              <w:rPr>
                <w:rFonts w:cstheme="minorHAnsi"/>
              </w:rPr>
            </w:pPr>
            <w:r w:rsidRPr="00DA186F">
              <w:rPr>
                <w:rFonts w:cstheme="minorHAnsi"/>
              </w:rPr>
              <w:t>0</w:t>
            </w:r>
            <w:r>
              <w:rPr>
                <w:rFonts w:cstheme="minorHAnsi"/>
              </w:rPr>
              <w:t>.</w:t>
            </w:r>
            <w:r w:rsidRPr="00DA186F">
              <w:rPr>
                <w:rFonts w:cstheme="minorHAnsi"/>
              </w:rPr>
              <w:t>9970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3E514" w14:textId="77777777" w:rsidR="00C87471" w:rsidRPr="00DA186F" w:rsidRDefault="00C87471" w:rsidP="00C87471">
            <w:pPr>
              <w:spacing w:before="0" w:after="0" w:line="276" w:lineRule="auto"/>
              <w:jc w:val="both"/>
              <w:rPr>
                <w:rFonts w:ascii="Aptos Narrow" w:hAnsi="Aptos Narrow"/>
              </w:rPr>
            </w:pPr>
            <w:r w:rsidRPr="00DA186F">
              <w:t>0</w:t>
            </w:r>
            <w:r>
              <w:t>.</w:t>
            </w:r>
            <w:r w:rsidRPr="00DA186F">
              <w:t>9974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B680250" w14:textId="77777777" w:rsidR="00C87471" w:rsidRPr="00DA186F" w:rsidRDefault="00C87471" w:rsidP="00C87471">
            <w:pPr>
              <w:spacing w:before="0" w:after="0" w:line="276" w:lineRule="auto"/>
              <w:jc w:val="both"/>
              <w:rPr>
                <w:rFonts w:ascii="Aptos Narrow" w:hAnsi="Aptos Narrow"/>
              </w:rPr>
            </w:pPr>
            <w:r w:rsidRPr="00DA186F">
              <w:t>0</w:t>
            </w:r>
            <w:r>
              <w:t>.</w:t>
            </w:r>
            <w:r w:rsidRPr="00DA186F">
              <w:t>9943</w:t>
            </w:r>
          </w:p>
        </w:tc>
      </w:tr>
      <w:tr w:rsidR="00C87471" w:rsidRPr="00DA186F" w14:paraId="1C121794" w14:textId="77777777" w:rsidTr="00FF2D7A">
        <w:trPr>
          <w:trHeight w:val="517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46673" w14:textId="77777777" w:rsidR="00C87471" w:rsidRPr="000576D3" w:rsidRDefault="00C87471" w:rsidP="00C87471">
            <w:pPr>
              <w:spacing w:before="0" w:after="0"/>
              <w:rPr>
                <w:rFonts w:eastAsia="Times New Roman" w:cstheme="minorHAnsi"/>
                <w:b/>
                <w:bCs/>
              </w:rPr>
            </w:pPr>
            <w:r w:rsidRPr="000576D3">
              <w:rPr>
                <w:rFonts w:cstheme="minorHAnsi"/>
                <w:b/>
                <w:bCs/>
                <w:color w:val="000000"/>
              </w:rPr>
              <w:t>Urine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AF10B" w14:textId="77777777" w:rsidR="00C87471" w:rsidRPr="00FF2D7A" w:rsidRDefault="00C87471" w:rsidP="00C87471">
            <w:pPr>
              <w:spacing w:before="0" w:after="0" w:line="276" w:lineRule="auto"/>
              <w:jc w:val="center"/>
              <w:rPr>
                <w:rFonts w:cstheme="minorHAnsi"/>
                <w:sz w:val="21"/>
                <w:szCs w:val="21"/>
              </w:rPr>
            </w:pPr>
            <w:proofErr w:type="spellStart"/>
            <w:r w:rsidRPr="00FF2D7A">
              <w:rPr>
                <w:rFonts w:cstheme="minorHAnsi"/>
                <w:sz w:val="21"/>
                <w:szCs w:val="21"/>
              </w:rPr>
              <w:t>n.a</w:t>
            </w:r>
            <w:proofErr w:type="spellEnd"/>
            <w:r w:rsidRPr="00FF2D7A">
              <w:rPr>
                <w:rFonts w:cstheme="minorHAnsi"/>
                <w:sz w:val="21"/>
                <w:szCs w:val="21"/>
              </w:rPr>
              <w:t>.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DED5E" w14:textId="77777777" w:rsidR="00C87471" w:rsidRPr="00DA186F" w:rsidRDefault="00C87471" w:rsidP="00C87471">
            <w:pPr>
              <w:spacing w:before="0" w:after="0" w:line="276" w:lineRule="auto"/>
              <w:jc w:val="center"/>
              <w:rPr>
                <w:rFonts w:cs="Arial"/>
              </w:rPr>
            </w:pPr>
            <w:r w:rsidRPr="00DA186F">
              <w:t>1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7F5BC" w14:textId="77777777" w:rsidR="00C87471" w:rsidRPr="00DA186F" w:rsidRDefault="00C87471" w:rsidP="00C87471">
            <w:pPr>
              <w:spacing w:before="0" w:after="0" w:line="276" w:lineRule="auto"/>
              <w:jc w:val="center"/>
              <w:rPr>
                <w:rFonts w:cs="Arial"/>
              </w:rPr>
            </w:pPr>
            <w:r w:rsidRPr="00DA186F">
              <w:t>1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AE4D2" w14:textId="2A225FF0" w:rsidR="00C87471" w:rsidRPr="00DA186F" w:rsidRDefault="00FF2D7A" w:rsidP="00C87471">
            <w:pPr>
              <w:spacing w:before="0" w:after="0" w:line="276" w:lineRule="auto"/>
              <w:jc w:val="center"/>
              <w:rPr>
                <w:rFonts w:cstheme="minorHAnsi"/>
              </w:rPr>
            </w:pPr>
            <w:proofErr w:type="spellStart"/>
            <w:r w:rsidRPr="00FF2D7A">
              <w:rPr>
                <w:rFonts w:cstheme="minorHAnsi"/>
                <w:sz w:val="21"/>
                <w:szCs w:val="21"/>
              </w:rPr>
              <w:t>n.a</w:t>
            </w:r>
            <w:proofErr w:type="spellEnd"/>
            <w:r w:rsidRPr="00FF2D7A">
              <w:rPr>
                <w:rFonts w:cstheme="minorHAnsi"/>
                <w:sz w:val="21"/>
                <w:szCs w:val="21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9169E" w14:textId="77777777" w:rsidR="00C87471" w:rsidRPr="00DA186F" w:rsidRDefault="00C87471" w:rsidP="00C87471">
            <w:pPr>
              <w:spacing w:before="0" w:after="0" w:line="276" w:lineRule="auto"/>
              <w:jc w:val="both"/>
              <w:rPr>
                <w:rFonts w:cs="Arial"/>
              </w:rPr>
            </w:pPr>
            <w:r w:rsidRPr="00DA186F">
              <w:t>y = 0</w:t>
            </w:r>
            <w:r>
              <w:t>.</w:t>
            </w:r>
            <w:r w:rsidRPr="00DA186F">
              <w:t>1869x + 0</w:t>
            </w:r>
            <w:r>
              <w:t>.</w:t>
            </w:r>
            <w:r w:rsidRPr="00DA186F">
              <w:t>0504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58C6D" w14:textId="77777777" w:rsidR="00C87471" w:rsidRPr="00DA186F" w:rsidRDefault="00C87471" w:rsidP="00C87471">
            <w:pPr>
              <w:spacing w:before="0" w:after="0" w:line="276" w:lineRule="auto"/>
              <w:jc w:val="both"/>
              <w:rPr>
                <w:rFonts w:cstheme="minorHAnsi"/>
              </w:rPr>
            </w:pPr>
            <w:r w:rsidRPr="00DA186F">
              <w:rPr>
                <w:rFonts w:cstheme="minorHAnsi"/>
              </w:rPr>
              <w:t>y = 0</w:t>
            </w:r>
            <w:r>
              <w:rPr>
                <w:rFonts w:cstheme="minorHAnsi"/>
              </w:rPr>
              <w:t>.</w:t>
            </w:r>
            <w:r w:rsidRPr="00DA186F">
              <w:rPr>
                <w:rFonts w:cstheme="minorHAnsi"/>
              </w:rPr>
              <w:t>1734x + 0</w:t>
            </w:r>
            <w:r>
              <w:rPr>
                <w:rFonts w:cstheme="minorHAnsi"/>
              </w:rPr>
              <w:t>.</w:t>
            </w:r>
            <w:r w:rsidRPr="00DA186F">
              <w:rPr>
                <w:rFonts w:cstheme="minorHAnsi"/>
              </w:rPr>
              <w:t>0632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93A6A" w14:textId="11CAE09D" w:rsidR="00C87471" w:rsidRPr="00DA186F" w:rsidRDefault="00FF2D7A" w:rsidP="00C87471">
            <w:pPr>
              <w:spacing w:before="0" w:after="0" w:line="276" w:lineRule="auto"/>
              <w:jc w:val="center"/>
              <w:rPr>
                <w:rFonts w:cstheme="minorHAnsi"/>
              </w:rPr>
            </w:pPr>
            <w:proofErr w:type="spellStart"/>
            <w:r w:rsidRPr="00FF2D7A">
              <w:rPr>
                <w:rFonts w:cstheme="minorHAnsi"/>
                <w:sz w:val="21"/>
                <w:szCs w:val="21"/>
              </w:rPr>
              <w:t>n.a</w:t>
            </w:r>
            <w:proofErr w:type="spellEnd"/>
            <w:r w:rsidRPr="00FF2D7A">
              <w:rPr>
                <w:rFonts w:cstheme="minorHAnsi"/>
                <w:sz w:val="21"/>
                <w:szCs w:val="21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2E86C" w14:textId="77777777" w:rsidR="00C87471" w:rsidRPr="00DA186F" w:rsidRDefault="00C87471" w:rsidP="00C87471">
            <w:pPr>
              <w:spacing w:before="0" w:after="0" w:line="276" w:lineRule="auto"/>
              <w:jc w:val="both"/>
              <w:rPr>
                <w:rFonts w:cs="Arial"/>
              </w:rPr>
            </w:pPr>
            <w:r w:rsidRPr="00DA186F">
              <w:t>0</w:t>
            </w:r>
            <w:r>
              <w:t>.</w:t>
            </w:r>
            <w:r w:rsidRPr="00DA186F">
              <w:t>9997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C6B5112" w14:textId="77777777" w:rsidR="00C87471" w:rsidRPr="00DA186F" w:rsidRDefault="00C87471" w:rsidP="00C87471">
            <w:pPr>
              <w:spacing w:before="0" w:after="0" w:line="276" w:lineRule="auto"/>
              <w:jc w:val="both"/>
              <w:rPr>
                <w:rFonts w:cs="Arial"/>
              </w:rPr>
            </w:pPr>
            <w:r w:rsidRPr="00DA186F">
              <w:t>0</w:t>
            </w:r>
            <w:r>
              <w:t>.</w:t>
            </w:r>
            <w:r w:rsidRPr="00DA186F">
              <w:t>9975</w:t>
            </w:r>
          </w:p>
        </w:tc>
      </w:tr>
      <w:tr w:rsidR="00C87471" w:rsidRPr="00DA186F" w14:paraId="003DC43C" w14:textId="77777777" w:rsidTr="00FF2D7A"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F3BCA" w14:textId="77777777" w:rsidR="00C87471" w:rsidRPr="000576D3" w:rsidRDefault="00C87471" w:rsidP="00C87471">
            <w:pPr>
              <w:spacing w:before="0" w:after="0"/>
              <w:rPr>
                <w:rFonts w:eastAsia="Times New Roman" w:cstheme="minorHAnsi"/>
                <w:b/>
                <w:bCs/>
              </w:rPr>
            </w:pPr>
            <w:r w:rsidRPr="000576D3">
              <w:rPr>
                <w:rFonts w:cstheme="minorHAnsi"/>
                <w:b/>
                <w:bCs/>
                <w:color w:val="000000"/>
              </w:rPr>
              <w:t>Stomach content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5A8F9" w14:textId="77777777" w:rsidR="00C87471" w:rsidRPr="00DA186F" w:rsidRDefault="00C87471" w:rsidP="00C87471">
            <w:pPr>
              <w:spacing w:before="0" w:after="0" w:line="276" w:lineRule="auto"/>
              <w:jc w:val="center"/>
              <w:rPr>
                <w:rFonts w:cstheme="minorHAnsi"/>
              </w:rPr>
            </w:pPr>
            <w:r w:rsidRPr="00DA186F">
              <w:rPr>
                <w:rFonts w:cstheme="minorHAnsi"/>
              </w:rPr>
              <w:t>1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02436" w14:textId="77777777" w:rsidR="00C87471" w:rsidRPr="00DA186F" w:rsidRDefault="00C87471" w:rsidP="00C87471">
            <w:pPr>
              <w:spacing w:before="0" w:after="0" w:line="276" w:lineRule="auto"/>
              <w:jc w:val="center"/>
              <w:rPr>
                <w:rFonts w:cs="Arial"/>
              </w:rPr>
            </w:pPr>
            <w:r w:rsidRPr="00DA186F">
              <w:t>1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9F799" w14:textId="379C9A4A" w:rsidR="00C87471" w:rsidRPr="00DA186F" w:rsidRDefault="00FF2D7A" w:rsidP="00C87471">
            <w:pPr>
              <w:spacing w:before="0" w:after="0" w:line="276" w:lineRule="auto"/>
              <w:jc w:val="center"/>
              <w:rPr>
                <w:rFonts w:cs="Arial"/>
              </w:rPr>
            </w:pPr>
            <w:proofErr w:type="spellStart"/>
            <w:r w:rsidRPr="00FF2D7A">
              <w:rPr>
                <w:rFonts w:cstheme="minorHAnsi"/>
                <w:sz w:val="21"/>
                <w:szCs w:val="21"/>
              </w:rPr>
              <w:t>n.a</w:t>
            </w:r>
            <w:proofErr w:type="spellEnd"/>
            <w:r w:rsidRPr="00FF2D7A">
              <w:rPr>
                <w:rFonts w:cstheme="minorHAnsi"/>
                <w:sz w:val="21"/>
                <w:szCs w:val="21"/>
              </w:rPr>
              <w:t>.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C631A" w14:textId="77777777" w:rsidR="00C87471" w:rsidRPr="00DA186F" w:rsidRDefault="00C87471" w:rsidP="00C87471">
            <w:pPr>
              <w:spacing w:before="0" w:after="0" w:line="276" w:lineRule="auto"/>
              <w:jc w:val="both"/>
              <w:rPr>
                <w:rFonts w:cstheme="minorHAnsi"/>
              </w:rPr>
            </w:pPr>
            <w:r w:rsidRPr="00DA186F">
              <w:rPr>
                <w:rFonts w:cstheme="minorHAnsi"/>
              </w:rPr>
              <w:t>y = 0</w:t>
            </w:r>
            <w:r>
              <w:rPr>
                <w:rFonts w:cstheme="minorHAnsi"/>
              </w:rPr>
              <w:t>.</w:t>
            </w:r>
            <w:r w:rsidRPr="00DA186F">
              <w:rPr>
                <w:rFonts w:cstheme="minorHAnsi"/>
              </w:rPr>
              <w:t>2030x + 0</w:t>
            </w:r>
            <w:r>
              <w:rPr>
                <w:rFonts w:cstheme="minorHAnsi"/>
              </w:rPr>
              <w:t>.</w:t>
            </w:r>
            <w:r w:rsidRPr="00DA186F">
              <w:rPr>
                <w:rFonts w:cstheme="minorHAnsi"/>
              </w:rPr>
              <w:t>6128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2B0F7" w14:textId="77777777" w:rsidR="00C87471" w:rsidRPr="00DA186F" w:rsidRDefault="00C87471" w:rsidP="00C87471">
            <w:pPr>
              <w:spacing w:before="0" w:after="0" w:line="276" w:lineRule="auto"/>
              <w:jc w:val="both"/>
              <w:rPr>
                <w:rFonts w:ascii="Aptos Narrow" w:hAnsi="Aptos Narrow"/>
              </w:rPr>
            </w:pPr>
            <w:r w:rsidRPr="00DA186F">
              <w:t>y = 0</w:t>
            </w:r>
            <w:r>
              <w:t>.</w:t>
            </w:r>
            <w:r w:rsidRPr="00DA186F">
              <w:t>1936x + 0</w:t>
            </w:r>
            <w:r>
              <w:t>.</w:t>
            </w:r>
            <w:r w:rsidRPr="00DA186F">
              <w:t>3011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BC960" w14:textId="02255ED3" w:rsidR="00C87471" w:rsidRPr="00DA186F" w:rsidRDefault="00FF2D7A" w:rsidP="00C87471">
            <w:pPr>
              <w:spacing w:before="0" w:after="0" w:line="276" w:lineRule="auto"/>
              <w:jc w:val="center"/>
              <w:rPr>
                <w:rFonts w:cstheme="minorHAnsi"/>
              </w:rPr>
            </w:pPr>
            <w:proofErr w:type="spellStart"/>
            <w:r w:rsidRPr="00FF2D7A">
              <w:rPr>
                <w:rFonts w:cstheme="minorHAnsi"/>
                <w:sz w:val="21"/>
                <w:szCs w:val="21"/>
              </w:rPr>
              <w:t>n.a</w:t>
            </w:r>
            <w:proofErr w:type="spellEnd"/>
            <w:r w:rsidRPr="00FF2D7A">
              <w:rPr>
                <w:rFonts w:cstheme="minorHAnsi"/>
                <w:sz w:val="21"/>
                <w:szCs w:val="21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932F5" w14:textId="77777777" w:rsidR="00C87471" w:rsidRPr="00DA186F" w:rsidRDefault="00C87471" w:rsidP="00C87471">
            <w:pPr>
              <w:spacing w:before="0" w:after="0" w:line="276" w:lineRule="auto"/>
              <w:jc w:val="center"/>
              <w:rPr>
                <w:rFonts w:cstheme="minorHAnsi"/>
              </w:rPr>
            </w:pPr>
            <w:r w:rsidRPr="00DA186F">
              <w:rPr>
                <w:rFonts w:cstheme="minorHAnsi"/>
              </w:rPr>
              <w:t>0</w:t>
            </w:r>
            <w:r>
              <w:rPr>
                <w:rFonts w:cstheme="minorHAnsi"/>
              </w:rPr>
              <w:t>.</w:t>
            </w:r>
            <w:r w:rsidRPr="00DA186F">
              <w:rPr>
                <w:rFonts w:cstheme="minorHAnsi"/>
              </w:rPr>
              <w:t>9920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494A1" w14:textId="77777777" w:rsidR="00C87471" w:rsidRPr="00DA186F" w:rsidRDefault="00C87471" w:rsidP="00C87471">
            <w:pPr>
              <w:spacing w:before="0" w:after="0" w:line="276" w:lineRule="auto"/>
              <w:jc w:val="center"/>
              <w:rPr>
                <w:rFonts w:ascii="Aptos Narrow" w:hAnsi="Aptos Narrow"/>
              </w:rPr>
            </w:pPr>
            <w:r w:rsidRPr="00DA186F">
              <w:t>0</w:t>
            </w:r>
            <w:r>
              <w:t>.</w:t>
            </w:r>
            <w:r w:rsidRPr="00DA186F">
              <w:t>9978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E26C41A" w14:textId="6D0214FC" w:rsidR="00C87471" w:rsidRPr="00DA186F" w:rsidRDefault="00FF2D7A" w:rsidP="00C87471">
            <w:pPr>
              <w:spacing w:before="0" w:after="0" w:line="276" w:lineRule="auto"/>
              <w:jc w:val="center"/>
              <w:rPr>
                <w:rFonts w:ascii="Aptos Narrow" w:hAnsi="Aptos Narrow"/>
              </w:rPr>
            </w:pPr>
            <w:proofErr w:type="spellStart"/>
            <w:r w:rsidRPr="00FF2D7A">
              <w:rPr>
                <w:rFonts w:cstheme="minorHAnsi"/>
                <w:sz w:val="21"/>
                <w:szCs w:val="21"/>
              </w:rPr>
              <w:t>n.a</w:t>
            </w:r>
            <w:proofErr w:type="spellEnd"/>
            <w:r w:rsidRPr="00FF2D7A">
              <w:rPr>
                <w:rFonts w:cstheme="minorHAnsi"/>
                <w:sz w:val="21"/>
                <w:szCs w:val="21"/>
              </w:rPr>
              <w:t>.</w:t>
            </w:r>
          </w:p>
        </w:tc>
      </w:tr>
      <w:tr w:rsidR="00C87471" w:rsidRPr="00DA186F" w14:paraId="772EB5D6" w14:textId="77777777" w:rsidTr="00FF2D7A"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DDA68" w14:textId="77777777" w:rsidR="00C87471" w:rsidRPr="000576D3" w:rsidRDefault="00C87471" w:rsidP="00C87471">
            <w:pPr>
              <w:spacing w:before="0" w:after="0"/>
              <w:rPr>
                <w:rFonts w:eastAsia="Times New Roman" w:cstheme="minorHAnsi"/>
                <w:b/>
                <w:bCs/>
              </w:rPr>
            </w:pPr>
            <w:r w:rsidRPr="000576D3">
              <w:rPr>
                <w:rFonts w:cstheme="minorHAnsi"/>
                <w:b/>
                <w:bCs/>
                <w:color w:val="000000"/>
              </w:rPr>
              <w:t xml:space="preserve">Bile fluid 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0B2DB" w14:textId="77777777" w:rsidR="00C87471" w:rsidRPr="00DA186F" w:rsidRDefault="00C87471" w:rsidP="00C87471">
            <w:pPr>
              <w:spacing w:before="0" w:after="0" w:line="276" w:lineRule="auto"/>
              <w:jc w:val="center"/>
              <w:rPr>
                <w:rFonts w:cstheme="minorHAnsi"/>
              </w:rPr>
            </w:pPr>
            <w:r w:rsidRPr="00DA186F">
              <w:rPr>
                <w:rFonts w:cstheme="minorHAnsi"/>
              </w:rPr>
              <w:t>5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A5314" w14:textId="77777777" w:rsidR="00C87471" w:rsidRPr="00DA186F" w:rsidRDefault="00C87471" w:rsidP="00C87471">
            <w:pPr>
              <w:spacing w:before="0" w:after="0" w:line="276" w:lineRule="auto"/>
              <w:jc w:val="center"/>
              <w:rPr>
                <w:rFonts w:cs="Arial"/>
              </w:rPr>
            </w:pPr>
            <w:r w:rsidRPr="00DA186F">
              <w:t>5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1DFBC" w14:textId="77777777" w:rsidR="00C87471" w:rsidRPr="00DA186F" w:rsidRDefault="00C87471" w:rsidP="00C87471">
            <w:pPr>
              <w:spacing w:before="0" w:after="0" w:line="276" w:lineRule="auto"/>
              <w:jc w:val="center"/>
              <w:rPr>
                <w:rFonts w:cs="Arial"/>
              </w:rPr>
            </w:pPr>
            <w:r w:rsidRPr="00DA186F">
              <w:rPr>
                <w:rFonts w:cs="Arial"/>
              </w:rPr>
              <w:t>5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1155A" w14:textId="77777777" w:rsidR="00C87471" w:rsidRPr="00DA186F" w:rsidRDefault="00C87471" w:rsidP="00C87471">
            <w:pPr>
              <w:spacing w:before="0" w:after="0" w:line="276" w:lineRule="auto"/>
              <w:jc w:val="both"/>
              <w:rPr>
                <w:rFonts w:cstheme="minorHAnsi"/>
              </w:rPr>
            </w:pPr>
            <w:r w:rsidRPr="00DA186F">
              <w:rPr>
                <w:rFonts w:cstheme="minorHAnsi"/>
              </w:rPr>
              <w:t>y = 0</w:t>
            </w:r>
            <w:r>
              <w:rPr>
                <w:rFonts w:cstheme="minorHAnsi"/>
              </w:rPr>
              <w:t>.</w:t>
            </w:r>
            <w:r w:rsidRPr="00DA186F">
              <w:rPr>
                <w:rFonts w:cstheme="minorHAnsi"/>
              </w:rPr>
              <w:t>2540x + 0</w:t>
            </w:r>
            <w:r>
              <w:rPr>
                <w:rFonts w:cstheme="minorHAnsi"/>
              </w:rPr>
              <w:t>.</w:t>
            </w:r>
            <w:r w:rsidRPr="00DA186F">
              <w:rPr>
                <w:rFonts w:cstheme="minorHAnsi"/>
              </w:rPr>
              <w:t>2560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CE04F" w14:textId="77777777" w:rsidR="00C87471" w:rsidRPr="00DA186F" w:rsidRDefault="00C87471" w:rsidP="00C87471">
            <w:pPr>
              <w:spacing w:before="0" w:after="0" w:line="276" w:lineRule="auto"/>
              <w:jc w:val="both"/>
              <w:rPr>
                <w:rFonts w:ascii="Aptos Narrow" w:hAnsi="Aptos Narrow"/>
              </w:rPr>
            </w:pPr>
            <w:r w:rsidRPr="00DA186F">
              <w:t>y = 0</w:t>
            </w:r>
            <w:r>
              <w:t>.</w:t>
            </w:r>
            <w:r w:rsidRPr="00DA186F">
              <w:t>1924x + 0</w:t>
            </w:r>
            <w:r>
              <w:t>.</w:t>
            </w:r>
            <w:r w:rsidRPr="00DA186F">
              <w:t>4939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5FC89" w14:textId="77777777" w:rsidR="00C87471" w:rsidRPr="00DA186F" w:rsidRDefault="00C87471" w:rsidP="00C87471">
            <w:pPr>
              <w:spacing w:before="0" w:after="0" w:line="276" w:lineRule="auto"/>
              <w:jc w:val="both"/>
              <w:rPr>
                <w:rFonts w:cstheme="minorHAnsi"/>
              </w:rPr>
            </w:pPr>
            <w:r w:rsidRPr="00DA186F">
              <w:rPr>
                <w:rFonts w:cstheme="minorHAnsi"/>
              </w:rPr>
              <w:t>y = 0</w:t>
            </w:r>
            <w:r>
              <w:rPr>
                <w:rFonts w:cstheme="minorHAnsi"/>
              </w:rPr>
              <w:t>.</w:t>
            </w:r>
            <w:r w:rsidRPr="00DA186F">
              <w:rPr>
                <w:rFonts w:cstheme="minorHAnsi"/>
              </w:rPr>
              <w:t>2015x + 0</w:t>
            </w:r>
            <w:r>
              <w:rPr>
                <w:rFonts w:cstheme="minorHAnsi"/>
              </w:rPr>
              <w:t>.</w:t>
            </w:r>
            <w:r w:rsidRPr="00DA186F">
              <w:rPr>
                <w:rFonts w:cstheme="minorHAnsi"/>
              </w:rPr>
              <w:t>5346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5D256" w14:textId="77777777" w:rsidR="00C87471" w:rsidRPr="00DA186F" w:rsidRDefault="00C87471" w:rsidP="00C87471">
            <w:pPr>
              <w:spacing w:before="0" w:after="0" w:line="276" w:lineRule="auto"/>
              <w:jc w:val="both"/>
              <w:rPr>
                <w:rFonts w:cstheme="minorHAnsi"/>
              </w:rPr>
            </w:pPr>
            <w:r w:rsidRPr="00DA186F">
              <w:rPr>
                <w:rFonts w:cstheme="minorHAnsi"/>
              </w:rPr>
              <w:t>0</w:t>
            </w:r>
            <w:r>
              <w:rPr>
                <w:rFonts w:cstheme="minorHAnsi"/>
              </w:rPr>
              <w:t>.</w:t>
            </w:r>
            <w:r w:rsidRPr="00DA186F">
              <w:rPr>
                <w:rFonts w:cstheme="minorHAnsi"/>
              </w:rPr>
              <w:t>9972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2FA6C" w14:textId="77777777" w:rsidR="00C87471" w:rsidRPr="00DA186F" w:rsidRDefault="00C87471" w:rsidP="00C87471">
            <w:pPr>
              <w:spacing w:before="0" w:after="0" w:line="276" w:lineRule="auto"/>
              <w:jc w:val="both"/>
              <w:rPr>
                <w:rFonts w:ascii="Aptos Narrow" w:hAnsi="Aptos Narrow"/>
              </w:rPr>
            </w:pPr>
            <w:r w:rsidRPr="00DA186F">
              <w:t>0</w:t>
            </w:r>
            <w:r>
              <w:t>.</w:t>
            </w:r>
            <w:r w:rsidRPr="00DA186F">
              <w:t>9985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81DB829" w14:textId="77777777" w:rsidR="00C87471" w:rsidRPr="00DA186F" w:rsidRDefault="00C87471" w:rsidP="00C87471">
            <w:pPr>
              <w:spacing w:before="0" w:after="0" w:line="276" w:lineRule="auto"/>
              <w:jc w:val="center"/>
              <w:rPr>
                <w:rFonts w:ascii="Aptos Narrow" w:hAnsi="Aptos Narrow"/>
              </w:rPr>
            </w:pPr>
            <w:r w:rsidRPr="00DA186F">
              <w:t>0</w:t>
            </w:r>
            <w:r>
              <w:t>.</w:t>
            </w:r>
            <w:r w:rsidRPr="00DA186F">
              <w:t>9990</w:t>
            </w:r>
          </w:p>
        </w:tc>
      </w:tr>
      <w:tr w:rsidR="00C87471" w:rsidRPr="00DA186F" w14:paraId="6063AAB7" w14:textId="77777777" w:rsidTr="00FF2D7A"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2D4BE" w14:textId="77777777" w:rsidR="00C87471" w:rsidRPr="000576D3" w:rsidRDefault="00C87471" w:rsidP="00C87471">
            <w:pPr>
              <w:spacing w:before="0" w:after="0"/>
              <w:rPr>
                <w:rFonts w:eastAsia="Times New Roman" w:cstheme="minorHAnsi"/>
                <w:b/>
                <w:bCs/>
              </w:rPr>
            </w:pPr>
            <w:r w:rsidRPr="000576D3">
              <w:rPr>
                <w:rFonts w:cstheme="minorHAnsi"/>
                <w:b/>
                <w:bCs/>
                <w:color w:val="000000"/>
              </w:rPr>
              <w:t>Brain tissue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85C8F" w14:textId="77777777" w:rsidR="00C87471" w:rsidRPr="00DA186F" w:rsidRDefault="00C87471" w:rsidP="00C87471">
            <w:pPr>
              <w:spacing w:before="0" w:after="0" w:line="276" w:lineRule="auto"/>
              <w:jc w:val="center"/>
              <w:rPr>
                <w:rFonts w:cstheme="minorHAnsi"/>
              </w:rPr>
            </w:pPr>
            <w:r w:rsidRPr="00DA186F">
              <w:rPr>
                <w:rFonts w:cstheme="minorHAnsi"/>
              </w:rPr>
              <w:t>6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3A420" w14:textId="77777777" w:rsidR="00C87471" w:rsidRPr="00DA186F" w:rsidRDefault="00C87471" w:rsidP="00C87471">
            <w:pPr>
              <w:spacing w:before="0" w:after="0" w:line="276" w:lineRule="auto"/>
              <w:jc w:val="center"/>
              <w:rPr>
                <w:rFonts w:cs="Arial"/>
              </w:rPr>
            </w:pPr>
            <w:r w:rsidRPr="00DA186F">
              <w:t>5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C5916" w14:textId="77777777" w:rsidR="00C87471" w:rsidRPr="00DA186F" w:rsidRDefault="00C87471" w:rsidP="00C87471">
            <w:pPr>
              <w:spacing w:before="0" w:after="0" w:line="276" w:lineRule="auto"/>
              <w:jc w:val="center"/>
              <w:rPr>
                <w:rFonts w:cs="Arial"/>
              </w:rPr>
            </w:pPr>
            <w:r w:rsidRPr="00DA186F">
              <w:t>6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26554" w14:textId="77777777" w:rsidR="00C87471" w:rsidRPr="00DA186F" w:rsidRDefault="00C87471" w:rsidP="00C87471">
            <w:pPr>
              <w:spacing w:before="0" w:after="0" w:line="276" w:lineRule="auto"/>
              <w:jc w:val="both"/>
              <w:rPr>
                <w:rFonts w:cstheme="minorHAnsi"/>
              </w:rPr>
            </w:pPr>
            <w:r w:rsidRPr="00DA186F">
              <w:rPr>
                <w:rFonts w:cstheme="minorHAnsi"/>
              </w:rPr>
              <w:t>y = 0</w:t>
            </w:r>
            <w:r>
              <w:rPr>
                <w:rFonts w:cstheme="minorHAnsi"/>
              </w:rPr>
              <w:t>.</w:t>
            </w:r>
            <w:r w:rsidRPr="00DA186F">
              <w:rPr>
                <w:rFonts w:cstheme="minorHAnsi"/>
              </w:rPr>
              <w:t>1695x + 0</w:t>
            </w:r>
            <w:r>
              <w:rPr>
                <w:rFonts w:cstheme="minorHAnsi"/>
              </w:rPr>
              <w:t>.</w:t>
            </w:r>
            <w:r w:rsidRPr="00DA186F">
              <w:rPr>
                <w:rFonts w:cstheme="minorHAnsi"/>
              </w:rPr>
              <w:t>0884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6142B" w14:textId="77777777" w:rsidR="00C87471" w:rsidRPr="00DA186F" w:rsidRDefault="00C87471" w:rsidP="00C87471">
            <w:pPr>
              <w:spacing w:before="0" w:after="0" w:line="276" w:lineRule="auto"/>
              <w:jc w:val="both"/>
              <w:rPr>
                <w:rFonts w:ascii="Aptos Narrow" w:hAnsi="Aptos Narrow"/>
              </w:rPr>
            </w:pPr>
            <w:r w:rsidRPr="00DA186F">
              <w:t>y = 0</w:t>
            </w:r>
            <w:r>
              <w:t>.</w:t>
            </w:r>
            <w:r w:rsidRPr="00DA186F">
              <w:t>2045x + 0</w:t>
            </w:r>
            <w:r>
              <w:t>.</w:t>
            </w:r>
            <w:r w:rsidRPr="00DA186F">
              <w:t>0224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0887E" w14:textId="77777777" w:rsidR="00C87471" w:rsidRPr="00DA186F" w:rsidRDefault="00C87471" w:rsidP="00C87471">
            <w:pPr>
              <w:spacing w:before="0" w:after="0" w:line="276" w:lineRule="auto"/>
              <w:jc w:val="both"/>
              <w:rPr>
                <w:rFonts w:cstheme="minorHAnsi"/>
              </w:rPr>
            </w:pPr>
            <w:r w:rsidRPr="00DA186F">
              <w:rPr>
                <w:rFonts w:cstheme="minorHAnsi"/>
              </w:rPr>
              <w:t>y = 0</w:t>
            </w:r>
            <w:r>
              <w:rPr>
                <w:rFonts w:cstheme="minorHAnsi"/>
              </w:rPr>
              <w:t>.</w:t>
            </w:r>
            <w:r w:rsidRPr="00DA186F">
              <w:rPr>
                <w:rFonts w:cstheme="minorHAnsi"/>
              </w:rPr>
              <w:t>236x + 0</w:t>
            </w:r>
            <w:r>
              <w:rPr>
                <w:rFonts w:cstheme="minorHAnsi"/>
              </w:rPr>
              <w:t>.</w:t>
            </w:r>
            <w:r w:rsidRPr="00DA186F">
              <w:rPr>
                <w:rFonts w:cstheme="minorHAnsi"/>
              </w:rPr>
              <w:t>1228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11F92" w14:textId="77777777" w:rsidR="00C87471" w:rsidRPr="00DA186F" w:rsidRDefault="00C87471" w:rsidP="00C87471">
            <w:pPr>
              <w:spacing w:before="0" w:after="0" w:line="276" w:lineRule="auto"/>
              <w:jc w:val="both"/>
              <w:rPr>
                <w:rFonts w:cstheme="minorHAnsi"/>
              </w:rPr>
            </w:pPr>
            <w:r w:rsidRPr="00DA186F">
              <w:rPr>
                <w:rFonts w:cstheme="minorHAnsi"/>
              </w:rPr>
              <w:t>0</w:t>
            </w:r>
            <w:r>
              <w:rPr>
                <w:rFonts w:cstheme="minorHAnsi"/>
              </w:rPr>
              <w:t>.</w:t>
            </w:r>
            <w:r w:rsidRPr="00DA186F">
              <w:rPr>
                <w:rFonts w:cstheme="minorHAnsi"/>
              </w:rPr>
              <w:t>9979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4D6B1" w14:textId="77777777" w:rsidR="00C87471" w:rsidRPr="00DA186F" w:rsidRDefault="00C87471" w:rsidP="00C87471">
            <w:pPr>
              <w:spacing w:before="0" w:after="0" w:line="276" w:lineRule="auto"/>
              <w:jc w:val="both"/>
              <w:rPr>
                <w:rFonts w:ascii="Aptos Narrow" w:hAnsi="Aptos Narrow"/>
              </w:rPr>
            </w:pPr>
            <w:r w:rsidRPr="00DA186F">
              <w:t>0</w:t>
            </w:r>
            <w:r>
              <w:t>.</w:t>
            </w:r>
            <w:r w:rsidRPr="00DA186F">
              <w:t>9962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79D160B" w14:textId="77777777" w:rsidR="00C87471" w:rsidRPr="00DA186F" w:rsidRDefault="00C87471" w:rsidP="00C87471">
            <w:pPr>
              <w:spacing w:before="0" w:after="0" w:line="276" w:lineRule="auto"/>
              <w:jc w:val="both"/>
              <w:rPr>
                <w:rFonts w:ascii="Aptos Narrow" w:hAnsi="Aptos Narrow"/>
              </w:rPr>
            </w:pPr>
            <w:r w:rsidRPr="00DA186F">
              <w:t>0</w:t>
            </w:r>
            <w:r>
              <w:t>.</w:t>
            </w:r>
            <w:r w:rsidRPr="00DA186F">
              <w:t>9993</w:t>
            </w:r>
          </w:p>
        </w:tc>
      </w:tr>
      <w:tr w:rsidR="00C87471" w:rsidRPr="00DA186F" w14:paraId="0138EB14" w14:textId="77777777" w:rsidTr="00FF2D7A"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91F18" w14:textId="77777777" w:rsidR="00C87471" w:rsidRPr="000576D3" w:rsidRDefault="00C87471" w:rsidP="00C87471">
            <w:pPr>
              <w:spacing w:before="0" w:after="0"/>
              <w:rPr>
                <w:rFonts w:eastAsia="Times New Roman" w:cstheme="minorHAnsi"/>
                <w:b/>
                <w:bCs/>
              </w:rPr>
            </w:pPr>
            <w:r w:rsidRPr="000576D3">
              <w:rPr>
                <w:rFonts w:cstheme="minorHAnsi"/>
                <w:b/>
                <w:bCs/>
                <w:color w:val="000000"/>
              </w:rPr>
              <w:t>Kidney tissue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ADC26" w14:textId="77777777" w:rsidR="00C87471" w:rsidRPr="00DA186F" w:rsidRDefault="00C87471" w:rsidP="00C87471">
            <w:pPr>
              <w:spacing w:before="0" w:after="0" w:line="276" w:lineRule="auto"/>
              <w:jc w:val="center"/>
              <w:rPr>
                <w:rFonts w:cstheme="minorHAnsi"/>
              </w:rPr>
            </w:pPr>
            <w:r w:rsidRPr="00DA186F">
              <w:rPr>
                <w:rFonts w:cstheme="minorHAnsi"/>
              </w:rPr>
              <w:t>5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C5E05" w14:textId="77777777" w:rsidR="00C87471" w:rsidRPr="00DA186F" w:rsidRDefault="00C87471" w:rsidP="00C87471">
            <w:pPr>
              <w:spacing w:before="0" w:after="0" w:line="276" w:lineRule="auto"/>
              <w:jc w:val="center"/>
              <w:rPr>
                <w:rFonts w:cs="Arial"/>
              </w:rPr>
            </w:pPr>
            <w:r w:rsidRPr="00DA186F">
              <w:t>6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FB2D8" w14:textId="77777777" w:rsidR="00C87471" w:rsidRPr="00DA186F" w:rsidRDefault="00C87471" w:rsidP="00C87471">
            <w:pPr>
              <w:spacing w:before="0" w:after="0" w:line="276" w:lineRule="auto"/>
              <w:jc w:val="center"/>
              <w:rPr>
                <w:rFonts w:cs="Arial"/>
              </w:rPr>
            </w:pPr>
            <w:r w:rsidRPr="00DA186F">
              <w:t>6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CD7D1" w14:textId="77777777" w:rsidR="00C87471" w:rsidRPr="00DA186F" w:rsidRDefault="00C87471" w:rsidP="00C87471">
            <w:pPr>
              <w:spacing w:before="0" w:after="0" w:line="276" w:lineRule="auto"/>
              <w:jc w:val="both"/>
              <w:rPr>
                <w:rFonts w:cstheme="minorHAnsi"/>
              </w:rPr>
            </w:pPr>
            <w:r w:rsidRPr="00DA186F">
              <w:rPr>
                <w:rFonts w:cstheme="minorHAnsi"/>
              </w:rPr>
              <w:t>y = 0</w:t>
            </w:r>
            <w:r>
              <w:rPr>
                <w:rFonts w:cstheme="minorHAnsi"/>
              </w:rPr>
              <w:t>.</w:t>
            </w:r>
            <w:r w:rsidRPr="00DA186F">
              <w:rPr>
                <w:rFonts w:cstheme="minorHAnsi"/>
              </w:rPr>
              <w:t>1927x+ 0</w:t>
            </w:r>
            <w:r>
              <w:rPr>
                <w:rFonts w:cstheme="minorHAnsi"/>
              </w:rPr>
              <w:t>.</w:t>
            </w:r>
            <w:r w:rsidRPr="00DA186F">
              <w:rPr>
                <w:rFonts w:cstheme="minorHAnsi"/>
              </w:rPr>
              <w:t>1791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0547A" w14:textId="77777777" w:rsidR="00C87471" w:rsidRPr="00DA186F" w:rsidRDefault="00C87471" w:rsidP="00C87471">
            <w:pPr>
              <w:spacing w:before="0" w:after="0" w:line="276" w:lineRule="auto"/>
              <w:jc w:val="both"/>
              <w:rPr>
                <w:rFonts w:ascii="Aptos Narrow" w:hAnsi="Aptos Narrow"/>
              </w:rPr>
            </w:pPr>
            <w:r w:rsidRPr="00DA186F">
              <w:t>y = 0</w:t>
            </w:r>
            <w:r>
              <w:t>.</w:t>
            </w:r>
            <w:r w:rsidRPr="00DA186F">
              <w:t>2145x + 0</w:t>
            </w:r>
            <w:r>
              <w:t>.</w:t>
            </w:r>
            <w:r w:rsidRPr="00DA186F">
              <w:t>0581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5A75C" w14:textId="77777777" w:rsidR="00C87471" w:rsidRPr="00DA186F" w:rsidRDefault="00C87471" w:rsidP="00C87471">
            <w:pPr>
              <w:spacing w:before="0" w:after="0" w:line="276" w:lineRule="auto"/>
              <w:jc w:val="both"/>
              <w:rPr>
                <w:rFonts w:cstheme="minorHAnsi"/>
              </w:rPr>
            </w:pPr>
            <w:r w:rsidRPr="00DA186F">
              <w:rPr>
                <w:rFonts w:cstheme="minorHAnsi"/>
              </w:rPr>
              <w:t>y = 0</w:t>
            </w:r>
            <w:r>
              <w:rPr>
                <w:rFonts w:cstheme="minorHAnsi"/>
              </w:rPr>
              <w:t>.</w:t>
            </w:r>
            <w:r w:rsidRPr="00DA186F">
              <w:rPr>
                <w:rFonts w:cstheme="minorHAnsi"/>
              </w:rPr>
              <w:t>2236x + 0</w:t>
            </w:r>
            <w:r>
              <w:rPr>
                <w:rFonts w:cstheme="minorHAnsi"/>
              </w:rPr>
              <w:t>.</w:t>
            </w:r>
            <w:r w:rsidRPr="00DA186F">
              <w:rPr>
                <w:rFonts w:cstheme="minorHAnsi"/>
              </w:rPr>
              <w:t>2173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2427F" w14:textId="77777777" w:rsidR="00C87471" w:rsidRPr="00DA186F" w:rsidRDefault="00C87471" w:rsidP="00C87471">
            <w:pPr>
              <w:spacing w:before="0" w:after="0" w:line="276" w:lineRule="auto"/>
              <w:jc w:val="both"/>
              <w:rPr>
                <w:rFonts w:cstheme="minorHAnsi"/>
              </w:rPr>
            </w:pPr>
            <w:r w:rsidRPr="00DA186F">
              <w:rPr>
                <w:rFonts w:cstheme="minorHAnsi"/>
              </w:rPr>
              <w:t>0</w:t>
            </w:r>
            <w:r>
              <w:rPr>
                <w:rFonts w:cstheme="minorHAnsi"/>
              </w:rPr>
              <w:t>.</w:t>
            </w:r>
            <w:r w:rsidRPr="00DA186F">
              <w:rPr>
                <w:rFonts w:cstheme="minorHAnsi"/>
              </w:rPr>
              <w:t>9984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DE651" w14:textId="77777777" w:rsidR="00C87471" w:rsidRPr="00DA186F" w:rsidRDefault="00C87471" w:rsidP="00C87471">
            <w:pPr>
              <w:spacing w:before="0" w:after="0" w:line="276" w:lineRule="auto"/>
              <w:jc w:val="both"/>
              <w:rPr>
                <w:rFonts w:ascii="Aptos Narrow" w:hAnsi="Aptos Narrow"/>
              </w:rPr>
            </w:pPr>
            <w:r w:rsidRPr="00DA186F">
              <w:t>0</w:t>
            </w:r>
            <w:r>
              <w:t>.</w:t>
            </w:r>
            <w:r w:rsidRPr="00DA186F">
              <w:t>9979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E6985A6" w14:textId="77777777" w:rsidR="00C87471" w:rsidRPr="00DA186F" w:rsidRDefault="00C87471" w:rsidP="00C87471">
            <w:pPr>
              <w:spacing w:before="0" w:after="0" w:line="276" w:lineRule="auto"/>
              <w:jc w:val="both"/>
              <w:rPr>
                <w:rFonts w:ascii="Aptos Narrow" w:hAnsi="Aptos Narrow"/>
              </w:rPr>
            </w:pPr>
            <w:r w:rsidRPr="00DA186F">
              <w:t>0</w:t>
            </w:r>
            <w:r>
              <w:t>.</w:t>
            </w:r>
            <w:r w:rsidRPr="00DA186F">
              <w:t>9990</w:t>
            </w:r>
          </w:p>
        </w:tc>
      </w:tr>
      <w:tr w:rsidR="00C87471" w:rsidRPr="00DA186F" w14:paraId="1BCB507B" w14:textId="77777777" w:rsidTr="00FF2D7A"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1376" w14:textId="77777777" w:rsidR="00C87471" w:rsidRPr="000576D3" w:rsidRDefault="00C87471" w:rsidP="00C87471">
            <w:pPr>
              <w:spacing w:before="0" w:after="0"/>
              <w:rPr>
                <w:rFonts w:eastAsia="Times New Roman" w:cstheme="minorHAnsi"/>
                <w:b/>
                <w:bCs/>
              </w:rPr>
            </w:pPr>
            <w:r w:rsidRPr="000576D3">
              <w:rPr>
                <w:rFonts w:cstheme="minorHAnsi"/>
                <w:b/>
                <w:bCs/>
                <w:color w:val="000000"/>
              </w:rPr>
              <w:t>Liver tissue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A94BA" w14:textId="77777777" w:rsidR="00C87471" w:rsidRPr="00DA186F" w:rsidRDefault="00C87471" w:rsidP="00C87471">
            <w:pPr>
              <w:spacing w:before="0" w:after="0" w:line="276" w:lineRule="auto"/>
              <w:jc w:val="center"/>
              <w:rPr>
                <w:rFonts w:cstheme="minorHAnsi"/>
              </w:rPr>
            </w:pPr>
            <w:r w:rsidRPr="00DA186F">
              <w:rPr>
                <w:rFonts w:cstheme="minorHAnsi"/>
              </w:rPr>
              <w:t>5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85027" w14:textId="77777777" w:rsidR="00C87471" w:rsidRPr="00DA186F" w:rsidRDefault="00C87471" w:rsidP="00C87471">
            <w:pPr>
              <w:spacing w:before="0" w:after="0" w:line="276" w:lineRule="auto"/>
              <w:jc w:val="center"/>
              <w:rPr>
                <w:rFonts w:cs="Arial"/>
              </w:rPr>
            </w:pPr>
            <w:r w:rsidRPr="00DA186F">
              <w:t>5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7C4ED" w14:textId="77777777" w:rsidR="00C87471" w:rsidRPr="00DA186F" w:rsidRDefault="00C87471" w:rsidP="00C87471">
            <w:pPr>
              <w:spacing w:before="0" w:after="0" w:line="276" w:lineRule="auto"/>
              <w:jc w:val="center"/>
              <w:rPr>
                <w:rFonts w:cs="Arial"/>
              </w:rPr>
            </w:pPr>
            <w:r w:rsidRPr="00DA186F">
              <w:t>2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AB35C" w14:textId="77777777" w:rsidR="00C87471" w:rsidRPr="00DA186F" w:rsidRDefault="00C87471" w:rsidP="00C87471">
            <w:pPr>
              <w:spacing w:before="0" w:after="0" w:line="276" w:lineRule="auto"/>
              <w:jc w:val="both"/>
              <w:rPr>
                <w:rFonts w:cstheme="minorHAnsi"/>
              </w:rPr>
            </w:pPr>
            <w:r w:rsidRPr="00DA186F">
              <w:rPr>
                <w:rFonts w:cstheme="minorHAnsi"/>
              </w:rPr>
              <w:t>y = 0</w:t>
            </w:r>
            <w:r>
              <w:rPr>
                <w:rFonts w:cstheme="minorHAnsi"/>
              </w:rPr>
              <w:t>.</w:t>
            </w:r>
            <w:r w:rsidRPr="00DA186F">
              <w:rPr>
                <w:rFonts w:cstheme="minorHAnsi"/>
              </w:rPr>
              <w:t>1634x + 0</w:t>
            </w:r>
            <w:r>
              <w:rPr>
                <w:rFonts w:cstheme="minorHAnsi"/>
              </w:rPr>
              <w:t>.</w:t>
            </w:r>
            <w:r w:rsidRPr="00DA186F">
              <w:rPr>
                <w:rFonts w:cstheme="minorHAnsi"/>
              </w:rPr>
              <w:t>4150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F7C42" w14:textId="77777777" w:rsidR="00C87471" w:rsidRPr="00DA186F" w:rsidRDefault="00C87471" w:rsidP="00C87471">
            <w:pPr>
              <w:spacing w:before="0" w:after="0" w:line="276" w:lineRule="auto"/>
              <w:jc w:val="both"/>
              <w:rPr>
                <w:rFonts w:ascii="Aptos Narrow" w:hAnsi="Aptos Narrow"/>
              </w:rPr>
            </w:pPr>
            <w:r w:rsidRPr="00DA186F">
              <w:t>y = 0</w:t>
            </w:r>
            <w:r>
              <w:t>.</w:t>
            </w:r>
            <w:r w:rsidRPr="00DA186F">
              <w:t>2200x + 0</w:t>
            </w:r>
            <w:r>
              <w:t>.</w:t>
            </w:r>
            <w:r w:rsidRPr="00DA186F">
              <w:t>1594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EAD6C" w14:textId="77777777" w:rsidR="00C87471" w:rsidRPr="00DA186F" w:rsidRDefault="00C87471" w:rsidP="00C87471">
            <w:pPr>
              <w:spacing w:before="0" w:after="0" w:line="276" w:lineRule="auto"/>
              <w:jc w:val="both"/>
              <w:rPr>
                <w:rFonts w:cstheme="minorHAnsi"/>
              </w:rPr>
            </w:pPr>
            <w:r w:rsidRPr="00DA186F">
              <w:rPr>
                <w:rFonts w:cstheme="minorHAnsi"/>
              </w:rPr>
              <w:t>y = 0</w:t>
            </w:r>
            <w:r>
              <w:rPr>
                <w:rFonts w:cstheme="minorHAnsi"/>
              </w:rPr>
              <w:t>.</w:t>
            </w:r>
            <w:r w:rsidRPr="00DA186F">
              <w:rPr>
                <w:rFonts w:cstheme="minorHAnsi"/>
              </w:rPr>
              <w:t>1801x + 2</w:t>
            </w:r>
            <w:r>
              <w:rPr>
                <w:rFonts w:cstheme="minorHAnsi"/>
              </w:rPr>
              <w:t>.</w:t>
            </w:r>
            <w:r w:rsidRPr="00DA186F">
              <w:rPr>
                <w:rFonts w:cstheme="minorHAnsi"/>
              </w:rPr>
              <w:t>4240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FB99D" w14:textId="77777777" w:rsidR="00C87471" w:rsidRPr="00DA186F" w:rsidRDefault="00C87471" w:rsidP="00C87471">
            <w:pPr>
              <w:spacing w:before="0" w:after="0" w:line="276" w:lineRule="auto"/>
              <w:jc w:val="both"/>
              <w:rPr>
                <w:rFonts w:cstheme="minorHAnsi"/>
              </w:rPr>
            </w:pPr>
            <w:r w:rsidRPr="00DA186F">
              <w:rPr>
                <w:rFonts w:cstheme="minorHAnsi"/>
              </w:rPr>
              <w:t>0</w:t>
            </w:r>
            <w:r>
              <w:rPr>
                <w:rFonts w:cstheme="minorHAnsi"/>
              </w:rPr>
              <w:t>.</w:t>
            </w:r>
            <w:r w:rsidRPr="00DA186F">
              <w:rPr>
                <w:rFonts w:cstheme="minorHAnsi"/>
              </w:rPr>
              <w:t>9932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08A69" w14:textId="77777777" w:rsidR="00C87471" w:rsidRPr="00DA186F" w:rsidRDefault="00C87471" w:rsidP="00C87471">
            <w:pPr>
              <w:spacing w:before="0" w:after="0" w:line="276" w:lineRule="auto"/>
              <w:jc w:val="both"/>
              <w:rPr>
                <w:rFonts w:ascii="Aptos Narrow" w:hAnsi="Aptos Narrow"/>
              </w:rPr>
            </w:pPr>
            <w:r w:rsidRPr="00DA186F">
              <w:t>0</w:t>
            </w:r>
            <w:r>
              <w:t>.</w:t>
            </w:r>
            <w:r w:rsidRPr="00DA186F">
              <w:t>9955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2DAB7D6" w14:textId="77777777" w:rsidR="00C87471" w:rsidRPr="00DA186F" w:rsidRDefault="00C87471" w:rsidP="00C87471">
            <w:pPr>
              <w:spacing w:before="0" w:after="0" w:line="276" w:lineRule="auto"/>
              <w:jc w:val="both"/>
              <w:rPr>
                <w:rFonts w:ascii="Aptos Narrow" w:hAnsi="Aptos Narrow"/>
              </w:rPr>
            </w:pPr>
            <w:r w:rsidRPr="00DA186F">
              <w:t>0</w:t>
            </w:r>
            <w:r>
              <w:t>.</w:t>
            </w:r>
            <w:r w:rsidRPr="00DA186F">
              <w:t>9859</w:t>
            </w:r>
          </w:p>
        </w:tc>
      </w:tr>
      <w:tr w:rsidR="00C87471" w:rsidRPr="00DA186F" w14:paraId="14F2273F" w14:textId="77777777" w:rsidTr="00FF2D7A"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B39F4" w14:textId="77777777" w:rsidR="00C87471" w:rsidRPr="000576D3" w:rsidRDefault="00C87471" w:rsidP="00C87471">
            <w:pPr>
              <w:spacing w:before="0" w:after="0"/>
              <w:rPr>
                <w:rFonts w:eastAsia="Times New Roman" w:cstheme="minorHAnsi"/>
                <w:b/>
                <w:bCs/>
              </w:rPr>
            </w:pPr>
            <w:r w:rsidRPr="000576D3">
              <w:rPr>
                <w:rFonts w:cstheme="minorHAnsi"/>
                <w:b/>
                <w:bCs/>
                <w:color w:val="000000"/>
              </w:rPr>
              <w:t>Lung tissue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B2A1F" w14:textId="77777777" w:rsidR="00C87471" w:rsidRPr="00DA186F" w:rsidRDefault="00C87471" w:rsidP="00C87471">
            <w:pPr>
              <w:spacing w:before="0" w:after="0" w:line="276" w:lineRule="auto"/>
              <w:jc w:val="center"/>
              <w:rPr>
                <w:rFonts w:cstheme="minorHAnsi"/>
              </w:rPr>
            </w:pPr>
            <w:r w:rsidRPr="00DA186F">
              <w:rPr>
                <w:rFonts w:cstheme="minorHAnsi"/>
              </w:rPr>
              <w:t>6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BB0FF" w14:textId="77777777" w:rsidR="00C87471" w:rsidRPr="00DA186F" w:rsidRDefault="00C87471" w:rsidP="00C87471">
            <w:pPr>
              <w:spacing w:before="0" w:after="0" w:line="276" w:lineRule="auto"/>
              <w:jc w:val="center"/>
              <w:rPr>
                <w:rFonts w:cs="Arial"/>
              </w:rPr>
            </w:pPr>
            <w:r w:rsidRPr="00DA186F">
              <w:t>6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1CFEC" w14:textId="77777777" w:rsidR="00C87471" w:rsidRPr="00DA186F" w:rsidRDefault="00C87471" w:rsidP="00C87471">
            <w:pPr>
              <w:spacing w:before="0" w:after="0" w:line="276" w:lineRule="auto"/>
              <w:jc w:val="center"/>
              <w:rPr>
                <w:rFonts w:cs="Arial"/>
              </w:rPr>
            </w:pPr>
            <w:r w:rsidRPr="00DA186F">
              <w:t>2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26DCC" w14:textId="77777777" w:rsidR="00C87471" w:rsidRPr="00DA186F" w:rsidRDefault="00C87471" w:rsidP="00C87471">
            <w:pPr>
              <w:spacing w:before="0" w:after="0" w:line="276" w:lineRule="auto"/>
              <w:jc w:val="both"/>
              <w:rPr>
                <w:rFonts w:cstheme="minorHAnsi"/>
              </w:rPr>
            </w:pPr>
            <w:r w:rsidRPr="00DA186F">
              <w:rPr>
                <w:rFonts w:cstheme="minorHAnsi"/>
              </w:rPr>
              <w:t>y = 0</w:t>
            </w:r>
            <w:r>
              <w:rPr>
                <w:rFonts w:cstheme="minorHAnsi"/>
              </w:rPr>
              <w:t>.</w:t>
            </w:r>
            <w:r w:rsidRPr="00DA186F">
              <w:rPr>
                <w:rFonts w:cstheme="minorHAnsi"/>
              </w:rPr>
              <w:t>1803x + 0</w:t>
            </w:r>
            <w:r>
              <w:rPr>
                <w:rFonts w:cstheme="minorHAnsi"/>
              </w:rPr>
              <w:t>.</w:t>
            </w:r>
            <w:r w:rsidRPr="00DA186F">
              <w:rPr>
                <w:rFonts w:cstheme="minorHAnsi"/>
              </w:rPr>
              <w:t>0853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AF583" w14:textId="77777777" w:rsidR="00C87471" w:rsidRPr="00DA186F" w:rsidRDefault="00C87471" w:rsidP="00C87471">
            <w:pPr>
              <w:spacing w:before="0" w:after="0" w:line="276" w:lineRule="auto"/>
              <w:jc w:val="both"/>
              <w:rPr>
                <w:rFonts w:ascii="Aptos Narrow" w:hAnsi="Aptos Narrow"/>
              </w:rPr>
            </w:pPr>
            <w:r w:rsidRPr="00DA186F">
              <w:t>y = 0</w:t>
            </w:r>
            <w:r>
              <w:t>.</w:t>
            </w:r>
            <w:r w:rsidRPr="00DA186F">
              <w:t>2268x + 0</w:t>
            </w:r>
            <w:r>
              <w:t>.</w:t>
            </w:r>
            <w:r w:rsidRPr="00DA186F">
              <w:t>1150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98A97" w14:textId="77777777" w:rsidR="00C87471" w:rsidRPr="00DA186F" w:rsidRDefault="00C87471" w:rsidP="00C87471">
            <w:pPr>
              <w:spacing w:before="0" w:after="0" w:line="276" w:lineRule="auto"/>
              <w:jc w:val="both"/>
              <w:rPr>
                <w:rFonts w:cstheme="minorHAnsi"/>
              </w:rPr>
            </w:pPr>
            <w:r w:rsidRPr="00DA186F">
              <w:rPr>
                <w:rFonts w:cstheme="minorHAnsi"/>
              </w:rPr>
              <w:t>y = 0</w:t>
            </w:r>
            <w:r>
              <w:rPr>
                <w:rFonts w:cstheme="minorHAnsi"/>
              </w:rPr>
              <w:t>.</w:t>
            </w:r>
            <w:r w:rsidRPr="00DA186F">
              <w:rPr>
                <w:rFonts w:cstheme="minorHAnsi"/>
              </w:rPr>
              <w:t>2024x + 0</w:t>
            </w:r>
            <w:r>
              <w:rPr>
                <w:rFonts w:cstheme="minorHAnsi"/>
              </w:rPr>
              <w:t>.</w:t>
            </w:r>
            <w:r w:rsidRPr="00DA186F">
              <w:rPr>
                <w:rFonts w:cstheme="minorHAnsi"/>
              </w:rPr>
              <w:t>1884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6A131" w14:textId="77777777" w:rsidR="00C87471" w:rsidRPr="00DA186F" w:rsidRDefault="00C87471" w:rsidP="00C87471">
            <w:pPr>
              <w:spacing w:before="0" w:after="0" w:line="276" w:lineRule="auto"/>
              <w:jc w:val="both"/>
              <w:rPr>
                <w:rFonts w:cstheme="minorHAnsi"/>
              </w:rPr>
            </w:pPr>
            <w:r w:rsidRPr="00DA186F">
              <w:rPr>
                <w:rFonts w:cstheme="minorHAnsi"/>
              </w:rPr>
              <w:t>0</w:t>
            </w:r>
            <w:r>
              <w:rPr>
                <w:rFonts w:cstheme="minorHAnsi"/>
              </w:rPr>
              <w:t>.</w:t>
            </w:r>
            <w:r w:rsidRPr="00DA186F">
              <w:rPr>
                <w:rFonts w:cstheme="minorHAnsi"/>
              </w:rPr>
              <w:t>9944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2A294" w14:textId="77777777" w:rsidR="00C87471" w:rsidRPr="00DA186F" w:rsidRDefault="00C87471" w:rsidP="00C87471">
            <w:pPr>
              <w:spacing w:before="0" w:after="0" w:line="276" w:lineRule="auto"/>
              <w:jc w:val="both"/>
              <w:rPr>
                <w:rFonts w:ascii="Aptos Narrow" w:hAnsi="Aptos Narrow"/>
              </w:rPr>
            </w:pPr>
            <w:r w:rsidRPr="00DA186F">
              <w:t>0</w:t>
            </w:r>
            <w:r>
              <w:t>.</w:t>
            </w:r>
            <w:r w:rsidRPr="00DA186F">
              <w:t>9981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C23D012" w14:textId="77777777" w:rsidR="00C87471" w:rsidRPr="00DA186F" w:rsidRDefault="00C87471" w:rsidP="00C87471">
            <w:pPr>
              <w:spacing w:before="0" w:after="0" w:line="276" w:lineRule="auto"/>
              <w:jc w:val="both"/>
              <w:rPr>
                <w:rFonts w:ascii="Aptos Narrow" w:hAnsi="Aptos Narrow"/>
              </w:rPr>
            </w:pPr>
            <w:r w:rsidRPr="00DA186F">
              <w:t>0</w:t>
            </w:r>
            <w:r>
              <w:t>.</w:t>
            </w:r>
            <w:r w:rsidRPr="00DA186F">
              <w:t>9989</w:t>
            </w:r>
          </w:p>
        </w:tc>
      </w:tr>
      <w:tr w:rsidR="00C87471" w:rsidRPr="00DA186F" w14:paraId="65010E1C" w14:textId="77777777" w:rsidTr="00FF2D7A"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85429" w14:textId="77777777" w:rsidR="00C87471" w:rsidRPr="000576D3" w:rsidRDefault="00C87471" w:rsidP="00C87471">
            <w:pPr>
              <w:spacing w:before="0" w:after="0"/>
              <w:rPr>
                <w:rFonts w:eastAsia="Times New Roman" w:cstheme="minorHAnsi"/>
                <w:b/>
                <w:bCs/>
              </w:rPr>
            </w:pPr>
            <w:r w:rsidRPr="000576D3">
              <w:rPr>
                <w:rFonts w:cstheme="minorHAnsi"/>
                <w:b/>
                <w:bCs/>
                <w:color w:val="000000"/>
              </w:rPr>
              <w:t>Muscle tissue</w:t>
            </w:r>
            <w:r>
              <w:rPr>
                <w:rFonts w:cstheme="minorHAnsi"/>
                <w:b/>
                <w:bCs/>
                <w:color w:val="000000"/>
              </w:rPr>
              <w:t xml:space="preserve"> (psoas)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16C2F" w14:textId="77777777" w:rsidR="00C87471" w:rsidRPr="00DA186F" w:rsidRDefault="00C87471" w:rsidP="00C87471">
            <w:pPr>
              <w:spacing w:before="0" w:after="0" w:line="276" w:lineRule="auto"/>
              <w:jc w:val="center"/>
              <w:rPr>
                <w:rFonts w:cstheme="minorHAnsi"/>
              </w:rPr>
            </w:pPr>
            <w:r w:rsidRPr="00DA186F">
              <w:rPr>
                <w:rFonts w:cstheme="minorHAnsi"/>
              </w:rPr>
              <w:t>6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FFEE6" w14:textId="77777777" w:rsidR="00C87471" w:rsidRPr="00DA186F" w:rsidRDefault="00C87471" w:rsidP="00C87471">
            <w:pPr>
              <w:spacing w:before="0" w:after="0" w:line="276" w:lineRule="auto"/>
              <w:jc w:val="center"/>
              <w:rPr>
                <w:rFonts w:cs="Arial"/>
              </w:rPr>
            </w:pPr>
            <w:r w:rsidRPr="00DA186F">
              <w:t>1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27D65" w14:textId="77777777" w:rsidR="00C87471" w:rsidRPr="00DA186F" w:rsidRDefault="00C87471" w:rsidP="00C87471">
            <w:pPr>
              <w:spacing w:before="0" w:after="0" w:line="276" w:lineRule="auto"/>
              <w:jc w:val="center"/>
              <w:rPr>
                <w:rFonts w:cs="Arial"/>
              </w:rPr>
            </w:pPr>
            <w:r w:rsidRPr="00DA186F">
              <w:t>10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15C3C" w14:textId="77777777" w:rsidR="00C87471" w:rsidRPr="00DA186F" w:rsidRDefault="00C87471" w:rsidP="00C87471">
            <w:pPr>
              <w:spacing w:before="0" w:after="0" w:line="276" w:lineRule="auto"/>
              <w:jc w:val="both"/>
              <w:rPr>
                <w:rFonts w:cstheme="minorHAnsi"/>
              </w:rPr>
            </w:pPr>
            <w:r w:rsidRPr="00DA186F">
              <w:rPr>
                <w:rFonts w:cstheme="minorHAnsi"/>
              </w:rPr>
              <w:t>y = 0</w:t>
            </w:r>
            <w:r>
              <w:rPr>
                <w:rFonts w:cstheme="minorHAnsi"/>
              </w:rPr>
              <w:t>.</w:t>
            </w:r>
            <w:r w:rsidRPr="00DA186F">
              <w:rPr>
                <w:rFonts w:cstheme="minorHAnsi"/>
              </w:rPr>
              <w:t>1860x + 0</w:t>
            </w:r>
            <w:r>
              <w:rPr>
                <w:rFonts w:cstheme="minorHAnsi"/>
              </w:rPr>
              <w:t>.</w:t>
            </w:r>
            <w:r w:rsidRPr="00DA186F">
              <w:rPr>
                <w:rFonts w:cstheme="minorHAnsi"/>
              </w:rPr>
              <w:t>0316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C741E" w14:textId="77777777" w:rsidR="00C87471" w:rsidRPr="00DA186F" w:rsidRDefault="00C87471" w:rsidP="00C87471">
            <w:pPr>
              <w:spacing w:before="0" w:after="0" w:line="276" w:lineRule="auto"/>
              <w:jc w:val="both"/>
              <w:rPr>
                <w:rFonts w:ascii="Aptos Narrow" w:hAnsi="Aptos Narrow"/>
              </w:rPr>
            </w:pPr>
            <w:r w:rsidRPr="00DA186F">
              <w:t>y = 0</w:t>
            </w:r>
            <w:r>
              <w:t>.</w:t>
            </w:r>
            <w:r w:rsidRPr="00DA186F">
              <w:t>2836x + 0</w:t>
            </w:r>
            <w:r>
              <w:t>.</w:t>
            </w:r>
            <w:r w:rsidRPr="00DA186F">
              <w:t>2210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F625E" w14:textId="77777777" w:rsidR="00C87471" w:rsidRPr="00DA186F" w:rsidRDefault="00C87471" w:rsidP="00C87471">
            <w:pPr>
              <w:spacing w:before="0" w:after="0" w:line="276" w:lineRule="auto"/>
              <w:jc w:val="both"/>
              <w:rPr>
                <w:rFonts w:cstheme="minorHAnsi"/>
              </w:rPr>
            </w:pPr>
            <w:r w:rsidRPr="00DA186F">
              <w:rPr>
                <w:rFonts w:cstheme="minorHAnsi"/>
              </w:rPr>
              <w:t>y = 0</w:t>
            </w:r>
            <w:r>
              <w:rPr>
                <w:rFonts w:cstheme="minorHAnsi"/>
              </w:rPr>
              <w:t>.</w:t>
            </w:r>
            <w:r w:rsidRPr="00DA186F">
              <w:rPr>
                <w:rFonts w:cstheme="minorHAnsi"/>
              </w:rPr>
              <w:t>2180x + 0</w:t>
            </w:r>
            <w:r>
              <w:rPr>
                <w:rFonts w:cstheme="minorHAnsi"/>
              </w:rPr>
              <w:t>.</w:t>
            </w:r>
            <w:r w:rsidRPr="00DA186F">
              <w:rPr>
                <w:rFonts w:cstheme="minorHAnsi"/>
              </w:rPr>
              <w:t>2647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D5DDB" w14:textId="77777777" w:rsidR="00C87471" w:rsidRPr="00DA186F" w:rsidRDefault="00C87471" w:rsidP="00C87471">
            <w:pPr>
              <w:spacing w:before="0" w:after="0" w:line="276" w:lineRule="auto"/>
              <w:jc w:val="both"/>
              <w:rPr>
                <w:rFonts w:cstheme="minorHAnsi"/>
              </w:rPr>
            </w:pPr>
            <w:r w:rsidRPr="00DA186F">
              <w:rPr>
                <w:rFonts w:cstheme="minorHAnsi"/>
              </w:rPr>
              <w:t>0</w:t>
            </w:r>
            <w:r>
              <w:rPr>
                <w:rFonts w:cstheme="minorHAnsi"/>
              </w:rPr>
              <w:t>.</w:t>
            </w:r>
            <w:r w:rsidRPr="00DA186F">
              <w:rPr>
                <w:rFonts w:cstheme="minorHAnsi"/>
              </w:rPr>
              <w:t>9994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66CC1" w14:textId="77777777" w:rsidR="00C87471" w:rsidRPr="00DA186F" w:rsidRDefault="00C87471" w:rsidP="00C87471">
            <w:pPr>
              <w:spacing w:before="0" w:after="0" w:line="276" w:lineRule="auto"/>
              <w:jc w:val="both"/>
              <w:rPr>
                <w:rFonts w:ascii="Aptos Narrow" w:hAnsi="Aptos Narrow"/>
              </w:rPr>
            </w:pPr>
            <w:r w:rsidRPr="00DA186F">
              <w:t>0</w:t>
            </w:r>
            <w:r>
              <w:t>.</w:t>
            </w:r>
            <w:r w:rsidRPr="00DA186F">
              <w:t>9933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0270BEB" w14:textId="77777777" w:rsidR="00C87471" w:rsidRPr="00DA186F" w:rsidRDefault="00C87471" w:rsidP="00C87471">
            <w:pPr>
              <w:spacing w:before="0" w:after="0" w:line="276" w:lineRule="auto"/>
              <w:jc w:val="both"/>
              <w:rPr>
                <w:rFonts w:ascii="Aptos Narrow" w:hAnsi="Aptos Narrow"/>
              </w:rPr>
            </w:pPr>
            <w:r w:rsidRPr="00DA186F">
              <w:t>0</w:t>
            </w:r>
            <w:r>
              <w:t>.</w:t>
            </w:r>
            <w:r w:rsidRPr="00DA186F">
              <w:t>9985</w:t>
            </w:r>
          </w:p>
        </w:tc>
      </w:tr>
    </w:tbl>
    <w:p w14:paraId="74873CE8" w14:textId="77777777" w:rsidR="00C87471" w:rsidRDefault="00C87471" w:rsidP="00C87471">
      <w:pPr>
        <w:rPr>
          <w:rFonts w:eastAsia="Times New Roman"/>
          <w:sz w:val="18"/>
          <w:szCs w:val="18"/>
        </w:rPr>
      </w:pPr>
      <w:proofErr w:type="spellStart"/>
      <w:r>
        <w:rPr>
          <w:rFonts w:eastAsia="Times New Roman"/>
          <w:sz w:val="18"/>
          <w:szCs w:val="18"/>
        </w:rPr>
        <w:t>n.a</w:t>
      </w:r>
      <w:proofErr w:type="spellEnd"/>
      <w:r>
        <w:rPr>
          <w:rFonts w:eastAsia="Times New Roman"/>
          <w:sz w:val="18"/>
          <w:szCs w:val="18"/>
        </w:rPr>
        <w:t>.: not available</w:t>
      </w:r>
    </w:p>
    <w:p w14:paraId="4778E6D0" w14:textId="77777777" w:rsidR="00C87471" w:rsidRDefault="00C87471" w:rsidP="00C87471"/>
    <w:p w14:paraId="13D9344E" w14:textId="77777777" w:rsidR="00C87471" w:rsidRDefault="00C87471" w:rsidP="00C87471"/>
    <w:p w14:paraId="57A8AD14" w14:textId="77777777" w:rsidR="00C87471" w:rsidRDefault="00C87471" w:rsidP="00C87471"/>
    <w:p w14:paraId="054175C8" w14:textId="77777777" w:rsidR="00C87471" w:rsidRDefault="00C87471" w:rsidP="00C87471"/>
    <w:p w14:paraId="2244F79A" w14:textId="77777777" w:rsidR="00C87471" w:rsidRDefault="00C87471" w:rsidP="00C87471"/>
    <w:p w14:paraId="03389056" w14:textId="07FD7A2E" w:rsidR="00C87471" w:rsidRPr="00C87471" w:rsidRDefault="00C87471" w:rsidP="00C87471">
      <w:pPr>
        <w:pStyle w:val="Beschriftung"/>
        <w:jc w:val="both"/>
        <w:rPr>
          <w:b w:val="0"/>
          <w:lang w:bidi="en-US"/>
        </w:rPr>
      </w:pPr>
      <w:r w:rsidRPr="002323FD">
        <w:lastRenderedPageBreak/>
        <w:t>Table S</w:t>
      </w:r>
      <w:r>
        <w:t>3</w:t>
      </w:r>
      <w:r w:rsidRPr="00C87471">
        <w:rPr>
          <w:b w:val="0"/>
        </w:rPr>
        <w:t>:</w:t>
      </w:r>
      <w:r w:rsidRPr="00FA3CDE">
        <w:t xml:space="preserve"> </w:t>
      </w:r>
      <w:r w:rsidRPr="00C87471">
        <w:rPr>
          <w:b w:val="0"/>
          <w:lang w:bidi="en-US"/>
        </w:rPr>
        <w:t xml:space="preserve">Optimized </w:t>
      </w:r>
      <w:proofErr w:type="gramStart"/>
      <w:r w:rsidRPr="00C87471">
        <w:rPr>
          <w:b w:val="0"/>
          <w:lang w:bidi="en-US"/>
        </w:rPr>
        <w:t>mass</w:t>
      </w:r>
      <w:proofErr w:type="gramEnd"/>
      <w:r w:rsidRPr="00C87471">
        <w:rPr>
          <w:b w:val="0"/>
          <w:lang w:bidi="en-US"/>
        </w:rPr>
        <w:t xml:space="preserve"> spectrometric parameters of the MRM ion transitions of ADB-BUTINACA and its metabolites. </w:t>
      </w:r>
      <w:proofErr w:type="spellStart"/>
      <w:proofErr w:type="gramStart"/>
      <w:r w:rsidRPr="00C87471">
        <w:rPr>
          <w:b w:val="0"/>
          <w:lang w:bidi="en-US"/>
        </w:rPr>
        <w:t>t</w:t>
      </w:r>
      <w:r w:rsidRPr="00C87471">
        <w:rPr>
          <w:b w:val="0"/>
          <w:vertAlign w:val="subscript"/>
          <w:lang w:bidi="en-US"/>
        </w:rPr>
        <w:t>R</w:t>
      </w:r>
      <w:proofErr w:type="spellEnd"/>
      <w:proofErr w:type="gramEnd"/>
      <w:r w:rsidRPr="00C87471">
        <w:rPr>
          <w:b w:val="0"/>
          <w:lang w:bidi="en-US"/>
        </w:rPr>
        <w:t xml:space="preserve">: retention time, Q1: </w:t>
      </w:r>
      <w:r w:rsidRPr="00C87471">
        <w:rPr>
          <w:b w:val="0"/>
          <w:i/>
          <w:lang w:bidi="en-US"/>
        </w:rPr>
        <w:t>m/z</w:t>
      </w:r>
      <w:r w:rsidRPr="00C87471">
        <w:rPr>
          <w:b w:val="0"/>
          <w:lang w:bidi="en-US"/>
        </w:rPr>
        <w:t xml:space="preserve"> of the precursor ion, Q3: </w:t>
      </w:r>
      <w:r w:rsidRPr="00C87471">
        <w:rPr>
          <w:b w:val="0"/>
          <w:i/>
          <w:lang w:bidi="en-US"/>
        </w:rPr>
        <w:t>m/z</w:t>
      </w:r>
      <w:r w:rsidRPr="00C87471">
        <w:rPr>
          <w:b w:val="0"/>
          <w:lang w:bidi="en-US"/>
        </w:rPr>
        <w:t xml:space="preserve"> of the fragment ion, DP: </w:t>
      </w:r>
      <w:proofErr w:type="spellStart"/>
      <w:r w:rsidRPr="00C87471">
        <w:rPr>
          <w:b w:val="0"/>
          <w:lang w:bidi="en-US"/>
        </w:rPr>
        <w:t>declustering</w:t>
      </w:r>
      <w:proofErr w:type="spellEnd"/>
      <w:r w:rsidRPr="00C87471">
        <w:rPr>
          <w:b w:val="0"/>
          <w:lang w:bidi="en-US"/>
        </w:rPr>
        <w:t xml:space="preserve"> potential, EP: entrance potential, CE: collision energy and CXP: cell exit potential.</w:t>
      </w:r>
    </w:p>
    <w:tbl>
      <w:tblPr>
        <w:tblStyle w:val="Tabellenraster"/>
        <w:tblW w:w="9117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17"/>
        <w:gridCol w:w="968"/>
        <w:gridCol w:w="992"/>
        <w:gridCol w:w="996"/>
        <w:gridCol w:w="850"/>
        <w:gridCol w:w="851"/>
        <w:gridCol w:w="850"/>
        <w:gridCol w:w="993"/>
      </w:tblGrid>
      <w:tr w:rsidR="00C87471" w:rsidRPr="001F7D94" w14:paraId="002EC34E" w14:textId="77777777" w:rsidTr="00CE3A3C">
        <w:trPr>
          <w:trHeight w:val="300"/>
          <w:tblHeader/>
        </w:trPr>
        <w:tc>
          <w:tcPr>
            <w:tcW w:w="26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05F70E" w14:textId="77777777" w:rsidR="00C87471" w:rsidRPr="007E788B" w:rsidRDefault="00C87471" w:rsidP="00C87471">
            <w:pPr>
              <w:spacing w:before="0" w:after="0" w:line="276" w:lineRule="auto"/>
              <w:rPr>
                <w:rFonts w:cstheme="minorHAnsi"/>
                <w:b/>
                <w:iCs/>
              </w:rPr>
            </w:pPr>
            <w:proofErr w:type="spellStart"/>
            <w:r w:rsidRPr="007E788B">
              <w:rPr>
                <w:rFonts w:cstheme="minorHAnsi"/>
                <w:b/>
                <w:iCs/>
              </w:rPr>
              <w:t>Analyt</w:t>
            </w:r>
            <w:r>
              <w:rPr>
                <w:rFonts w:cstheme="minorHAnsi"/>
                <w:b/>
                <w:iCs/>
              </w:rPr>
              <w:t>e</w:t>
            </w:r>
            <w:proofErr w:type="spellEnd"/>
          </w:p>
        </w:tc>
        <w:tc>
          <w:tcPr>
            <w:tcW w:w="9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E39652" w14:textId="77777777" w:rsidR="00C87471" w:rsidRPr="007E788B" w:rsidRDefault="00C87471" w:rsidP="00C87471">
            <w:pPr>
              <w:spacing w:before="0" w:after="0" w:line="276" w:lineRule="auto"/>
              <w:jc w:val="center"/>
              <w:rPr>
                <w:rFonts w:cstheme="minorHAnsi"/>
                <w:b/>
                <w:iCs/>
              </w:rPr>
            </w:pPr>
            <w:proofErr w:type="spellStart"/>
            <w:r w:rsidRPr="007E788B">
              <w:rPr>
                <w:rFonts w:cstheme="minorHAnsi"/>
                <w:b/>
                <w:iCs/>
              </w:rPr>
              <w:t>t</w:t>
            </w:r>
            <w:r w:rsidRPr="007E788B">
              <w:rPr>
                <w:rFonts w:cstheme="minorHAnsi"/>
                <w:b/>
                <w:iCs/>
                <w:vertAlign w:val="subscript"/>
              </w:rPr>
              <w:t>R</w:t>
            </w:r>
            <w:proofErr w:type="spellEnd"/>
            <w:r w:rsidRPr="007E788B">
              <w:rPr>
                <w:rFonts w:cstheme="minorHAnsi"/>
                <w:b/>
                <w:iCs/>
              </w:rPr>
              <w:t xml:space="preserve"> [min]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50ACE82" w14:textId="77777777" w:rsidR="00C87471" w:rsidRPr="001F7D94" w:rsidRDefault="00C87471" w:rsidP="00C87471">
            <w:pPr>
              <w:spacing w:before="0" w:after="0" w:line="276" w:lineRule="auto"/>
              <w:jc w:val="center"/>
            </w:pPr>
            <w:r w:rsidRPr="007E788B">
              <w:rPr>
                <w:rFonts w:cstheme="minorHAnsi"/>
                <w:b/>
                <w:iCs/>
              </w:rPr>
              <w:t>Q1 [Da]</w:t>
            </w:r>
          </w:p>
        </w:tc>
        <w:tc>
          <w:tcPr>
            <w:tcW w:w="94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AA141D7" w14:textId="77777777" w:rsidR="00C87471" w:rsidRPr="001F7D94" w:rsidRDefault="00C87471" w:rsidP="00C87471">
            <w:pPr>
              <w:spacing w:before="0" w:after="0" w:line="276" w:lineRule="auto"/>
            </w:pPr>
            <w:r w:rsidRPr="007E788B">
              <w:rPr>
                <w:rFonts w:cstheme="minorHAnsi"/>
                <w:b/>
                <w:iCs/>
              </w:rPr>
              <w:t>Q3 [Da]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767D588" w14:textId="77777777" w:rsidR="00C87471" w:rsidRPr="001F7D94" w:rsidRDefault="00C87471" w:rsidP="00C87471">
            <w:pPr>
              <w:spacing w:before="0" w:after="0" w:line="276" w:lineRule="auto"/>
              <w:jc w:val="center"/>
            </w:pPr>
            <w:r w:rsidRPr="007E788B">
              <w:rPr>
                <w:rFonts w:cstheme="minorHAnsi"/>
                <w:b/>
                <w:iCs/>
              </w:rPr>
              <w:t>DP [V]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577A8FB" w14:textId="77777777" w:rsidR="00C87471" w:rsidRPr="001F7D94" w:rsidRDefault="00C87471" w:rsidP="00C87471">
            <w:pPr>
              <w:spacing w:before="0" w:after="0" w:line="276" w:lineRule="auto"/>
              <w:jc w:val="center"/>
            </w:pPr>
            <w:r w:rsidRPr="007E788B">
              <w:rPr>
                <w:rFonts w:cstheme="minorHAnsi"/>
                <w:b/>
                <w:iCs/>
              </w:rPr>
              <w:t>EP [V]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A9A9894" w14:textId="77777777" w:rsidR="00C87471" w:rsidRPr="001F7D94" w:rsidRDefault="00C87471" w:rsidP="00C87471">
            <w:pPr>
              <w:spacing w:before="0" w:after="0" w:line="276" w:lineRule="auto"/>
              <w:jc w:val="center"/>
            </w:pPr>
            <w:r w:rsidRPr="007E788B">
              <w:rPr>
                <w:rFonts w:cstheme="minorHAnsi"/>
                <w:b/>
                <w:iCs/>
              </w:rPr>
              <w:t>CE [V]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7DC0EC0" w14:textId="77777777" w:rsidR="00C87471" w:rsidRPr="001F7D94" w:rsidRDefault="00C87471" w:rsidP="00C87471">
            <w:pPr>
              <w:spacing w:before="0" w:after="0" w:line="276" w:lineRule="auto"/>
              <w:jc w:val="center"/>
            </w:pPr>
            <w:r w:rsidRPr="007E788B">
              <w:rPr>
                <w:rFonts w:cstheme="minorHAnsi"/>
                <w:b/>
                <w:iCs/>
              </w:rPr>
              <w:t>CXP [V]</w:t>
            </w:r>
          </w:p>
        </w:tc>
      </w:tr>
      <w:tr w:rsidR="00C87471" w:rsidRPr="001F7D94" w14:paraId="20B8EF01" w14:textId="77777777" w:rsidTr="00CE3A3C">
        <w:trPr>
          <w:trHeight w:val="300"/>
        </w:trPr>
        <w:tc>
          <w:tcPr>
            <w:tcW w:w="2665" w:type="dxa"/>
            <w:vMerge w:val="restart"/>
            <w:tcBorders>
              <w:top w:val="single" w:sz="4" w:space="0" w:color="auto"/>
            </w:tcBorders>
            <w:vAlign w:val="center"/>
          </w:tcPr>
          <w:p w14:paraId="1D073BDD" w14:textId="77777777" w:rsidR="00C87471" w:rsidRPr="001F7D94" w:rsidRDefault="00C87471" w:rsidP="00C87471">
            <w:pPr>
              <w:spacing w:before="0" w:after="0" w:line="276" w:lineRule="auto"/>
            </w:pPr>
            <w:r w:rsidRPr="001F7D94">
              <w:t>ADB-B</w:t>
            </w:r>
            <w:r>
              <w:t xml:space="preserve">UTINACA 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</w:tcBorders>
            <w:vAlign w:val="center"/>
          </w:tcPr>
          <w:p w14:paraId="39904D6D" w14:textId="154007A8" w:rsidR="00C87471" w:rsidRPr="001F7D94" w:rsidRDefault="00C87471" w:rsidP="00C87471">
            <w:pPr>
              <w:spacing w:before="0" w:after="0" w:line="276" w:lineRule="auto"/>
              <w:jc w:val="center"/>
            </w:pPr>
            <w:r w:rsidRPr="001F7D94">
              <w:t>4</w:t>
            </w:r>
            <w:r>
              <w:t>.</w:t>
            </w:r>
            <w:r w:rsidRPr="001F7D94">
              <w:t>41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6FF7230A" w14:textId="278E8AEB" w:rsidR="00C87471" w:rsidRPr="001F7D94" w:rsidRDefault="00C87471" w:rsidP="00C87471">
            <w:pPr>
              <w:spacing w:before="0" w:after="0" w:line="276" w:lineRule="auto"/>
              <w:jc w:val="center"/>
            </w:pPr>
            <w:r w:rsidRPr="001F7D94">
              <w:t>331</w:t>
            </w:r>
            <w:r>
              <w:t>.</w:t>
            </w:r>
            <w:r w:rsidRPr="001F7D94">
              <w:t>21</w:t>
            </w:r>
          </w:p>
        </w:tc>
        <w:tc>
          <w:tcPr>
            <w:tcW w:w="94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7082BAB" w14:textId="5694093E" w:rsidR="00C87471" w:rsidRPr="001F7D94" w:rsidRDefault="00C87471" w:rsidP="00C87471">
            <w:pPr>
              <w:spacing w:before="0" w:after="0" w:line="276" w:lineRule="auto"/>
            </w:pPr>
            <w:r w:rsidRPr="001F7D94">
              <w:t>201</w:t>
            </w:r>
            <w:r>
              <w:t>.</w:t>
            </w:r>
            <w:r w:rsidRPr="001F7D94">
              <w:t>1</w:t>
            </w:r>
          </w:p>
        </w:tc>
        <w:tc>
          <w:tcPr>
            <w:tcW w:w="85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F8034D6" w14:textId="77777777" w:rsidR="00C87471" w:rsidRPr="001F7D94" w:rsidRDefault="00C87471" w:rsidP="00C87471">
            <w:pPr>
              <w:spacing w:before="0" w:after="0" w:line="276" w:lineRule="auto"/>
              <w:jc w:val="center"/>
            </w:pPr>
            <w:r w:rsidRPr="001F7D94">
              <w:t>56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477B701" w14:textId="77777777" w:rsidR="00C87471" w:rsidRPr="001F7D94" w:rsidRDefault="00C87471" w:rsidP="00C87471">
            <w:pPr>
              <w:spacing w:before="0" w:after="0" w:line="276" w:lineRule="auto"/>
              <w:jc w:val="center"/>
            </w:pPr>
            <w:r w:rsidRPr="001F7D94">
              <w:t>10</w:t>
            </w:r>
          </w:p>
        </w:tc>
        <w:tc>
          <w:tcPr>
            <w:tcW w:w="85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FB48338" w14:textId="77777777" w:rsidR="00C87471" w:rsidRPr="001F7D94" w:rsidRDefault="00C87471" w:rsidP="00C87471">
            <w:pPr>
              <w:spacing w:before="0" w:after="0" w:line="276" w:lineRule="auto"/>
              <w:jc w:val="center"/>
            </w:pPr>
            <w:r w:rsidRPr="001F7D94">
              <w:t>35</w:t>
            </w:r>
          </w:p>
        </w:tc>
        <w:tc>
          <w:tcPr>
            <w:tcW w:w="99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B1ADDBA" w14:textId="77777777" w:rsidR="00C87471" w:rsidRPr="001F7D94" w:rsidRDefault="00C87471" w:rsidP="00C87471">
            <w:pPr>
              <w:spacing w:before="0" w:after="0" w:line="276" w:lineRule="auto"/>
              <w:jc w:val="center"/>
            </w:pPr>
            <w:r w:rsidRPr="001F7D94">
              <w:t>8</w:t>
            </w:r>
          </w:p>
        </w:tc>
      </w:tr>
      <w:tr w:rsidR="00C87471" w:rsidRPr="001F7D94" w14:paraId="6C823537" w14:textId="77777777" w:rsidTr="00CE3A3C">
        <w:trPr>
          <w:trHeight w:val="300"/>
        </w:trPr>
        <w:tc>
          <w:tcPr>
            <w:tcW w:w="2665" w:type="dxa"/>
            <w:vMerge/>
            <w:vAlign w:val="center"/>
          </w:tcPr>
          <w:p w14:paraId="71B5C94F" w14:textId="77777777" w:rsidR="00C87471" w:rsidRPr="001F7D94" w:rsidRDefault="00C87471" w:rsidP="00C87471">
            <w:pPr>
              <w:spacing w:before="0" w:after="0" w:line="276" w:lineRule="auto"/>
            </w:pPr>
          </w:p>
        </w:tc>
        <w:tc>
          <w:tcPr>
            <w:tcW w:w="976" w:type="dxa"/>
            <w:vMerge/>
            <w:vAlign w:val="center"/>
          </w:tcPr>
          <w:p w14:paraId="65F8D4A2" w14:textId="77777777" w:rsidR="00C87471" w:rsidRPr="001F7D94" w:rsidRDefault="00C87471" w:rsidP="00C87471">
            <w:pPr>
              <w:spacing w:before="0" w:after="0" w:line="276" w:lineRule="auto"/>
              <w:jc w:val="center"/>
            </w:pPr>
          </w:p>
        </w:tc>
        <w:tc>
          <w:tcPr>
            <w:tcW w:w="992" w:type="dxa"/>
            <w:vMerge/>
            <w:noWrap/>
            <w:vAlign w:val="center"/>
          </w:tcPr>
          <w:p w14:paraId="16022B4A" w14:textId="77777777" w:rsidR="00C87471" w:rsidRPr="001F7D94" w:rsidRDefault="00C87471" w:rsidP="00C87471">
            <w:pPr>
              <w:spacing w:before="0" w:after="0" w:line="276" w:lineRule="auto"/>
              <w:jc w:val="center"/>
            </w:pPr>
          </w:p>
        </w:tc>
        <w:tc>
          <w:tcPr>
            <w:tcW w:w="940" w:type="dxa"/>
            <w:noWrap/>
            <w:vAlign w:val="center"/>
            <w:hideMark/>
          </w:tcPr>
          <w:p w14:paraId="6C436097" w14:textId="33AF595A" w:rsidR="00C87471" w:rsidRPr="001F7D94" w:rsidRDefault="00C87471" w:rsidP="00C87471">
            <w:pPr>
              <w:spacing w:before="0" w:after="0" w:line="276" w:lineRule="auto"/>
            </w:pPr>
            <w:r w:rsidRPr="001F7D94">
              <w:t>286</w:t>
            </w:r>
            <w:r>
              <w:t>.</w:t>
            </w:r>
            <w:r w:rsidRPr="001F7D94">
              <w:t>19</w:t>
            </w:r>
          </w:p>
        </w:tc>
        <w:tc>
          <w:tcPr>
            <w:tcW w:w="850" w:type="dxa"/>
            <w:noWrap/>
            <w:vAlign w:val="center"/>
            <w:hideMark/>
          </w:tcPr>
          <w:p w14:paraId="6FDD6F39" w14:textId="77777777" w:rsidR="00C87471" w:rsidRPr="001F7D94" w:rsidRDefault="00C87471" w:rsidP="00C87471">
            <w:pPr>
              <w:spacing w:before="0" w:after="0" w:line="276" w:lineRule="auto"/>
              <w:jc w:val="center"/>
            </w:pPr>
            <w:r w:rsidRPr="001F7D94">
              <w:t>56</w:t>
            </w:r>
          </w:p>
        </w:tc>
        <w:tc>
          <w:tcPr>
            <w:tcW w:w="851" w:type="dxa"/>
            <w:noWrap/>
            <w:vAlign w:val="center"/>
            <w:hideMark/>
          </w:tcPr>
          <w:p w14:paraId="1D00CCFA" w14:textId="77777777" w:rsidR="00C87471" w:rsidRPr="001F7D94" w:rsidRDefault="00C87471" w:rsidP="00C87471">
            <w:pPr>
              <w:spacing w:before="0" w:after="0" w:line="276" w:lineRule="auto"/>
              <w:jc w:val="center"/>
            </w:pPr>
            <w:r w:rsidRPr="001F7D94">
              <w:t>10</w:t>
            </w:r>
          </w:p>
        </w:tc>
        <w:tc>
          <w:tcPr>
            <w:tcW w:w="850" w:type="dxa"/>
            <w:noWrap/>
            <w:vAlign w:val="center"/>
            <w:hideMark/>
          </w:tcPr>
          <w:p w14:paraId="42C4629E" w14:textId="77777777" w:rsidR="00C87471" w:rsidRPr="001F7D94" w:rsidRDefault="00C87471" w:rsidP="00C87471">
            <w:pPr>
              <w:spacing w:before="0" w:after="0" w:line="276" w:lineRule="auto"/>
              <w:jc w:val="center"/>
            </w:pPr>
            <w:r w:rsidRPr="001F7D94">
              <w:t>21</w:t>
            </w:r>
          </w:p>
        </w:tc>
        <w:tc>
          <w:tcPr>
            <w:tcW w:w="993" w:type="dxa"/>
            <w:noWrap/>
            <w:vAlign w:val="center"/>
            <w:hideMark/>
          </w:tcPr>
          <w:p w14:paraId="03083266" w14:textId="77777777" w:rsidR="00C87471" w:rsidRPr="001F7D94" w:rsidRDefault="00C87471" w:rsidP="00C87471">
            <w:pPr>
              <w:spacing w:before="0" w:after="0" w:line="276" w:lineRule="auto"/>
              <w:jc w:val="center"/>
            </w:pPr>
            <w:r w:rsidRPr="001F7D94">
              <w:t>12</w:t>
            </w:r>
          </w:p>
        </w:tc>
      </w:tr>
      <w:tr w:rsidR="00C87471" w:rsidRPr="001F7D94" w14:paraId="09887E95" w14:textId="77777777" w:rsidTr="00CE3A3C">
        <w:trPr>
          <w:trHeight w:val="300"/>
        </w:trPr>
        <w:tc>
          <w:tcPr>
            <w:tcW w:w="2665" w:type="dxa"/>
            <w:vMerge/>
            <w:tcBorders>
              <w:bottom w:val="single" w:sz="4" w:space="0" w:color="auto"/>
            </w:tcBorders>
            <w:vAlign w:val="center"/>
          </w:tcPr>
          <w:p w14:paraId="5A4067BB" w14:textId="77777777" w:rsidR="00C87471" w:rsidRPr="001F7D94" w:rsidRDefault="00C87471" w:rsidP="00C87471">
            <w:pPr>
              <w:spacing w:before="0" w:after="0" w:line="276" w:lineRule="auto"/>
            </w:pPr>
          </w:p>
        </w:tc>
        <w:tc>
          <w:tcPr>
            <w:tcW w:w="976" w:type="dxa"/>
            <w:vMerge/>
            <w:tcBorders>
              <w:bottom w:val="single" w:sz="4" w:space="0" w:color="auto"/>
            </w:tcBorders>
            <w:vAlign w:val="center"/>
          </w:tcPr>
          <w:p w14:paraId="73D85F4D" w14:textId="77777777" w:rsidR="00C87471" w:rsidRPr="001F7D94" w:rsidRDefault="00C87471" w:rsidP="00C87471">
            <w:pPr>
              <w:spacing w:before="0" w:after="0" w:line="276" w:lineRule="auto"/>
              <w:jc w:val="center"/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noWrap/>
            <w:vAlign w:val="center"/>
          </w:tcPr>
          <w:p w14:paraId="4ECCFC2A" w14:textId="77777777" w:rsidR="00C87471" w:rsidRPr="001F7D94" w:rsidRDefault="00C87471" w:rsidP="00C87471">
            <w:pPr>
              <w:spacing w:before="0" w:after="0" w:line="276" w:lineRule="auto"/>
              <w:jc w:val="center"/>
            </w:pPr>
          </w:p>
        </w:tc>
        <w:tc>
          <w:tcPr>
            <w:tcW w:w="94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8F2C661" w14:textId="32A8A039" w:rsidR="00C87471" w:rsidRPr="001F7D94" w:rsidRDefault="00C87471" w:rsidP="00C87471">
            <w:pPr>
              <w:spacing w:before="0" w:after="0" w:line="276" w:lineRule="auto"/>
            </w:pPr>
            <w:r w:rsidRPr="001F7D94">
              <w:t>145</w:t>
            </w:r>
            <w:r>
              <w:t>.</w:t>
            </w:r>
            <w:r w:rsidRPr="001F7D94">
              <w:t>02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4B13907" w14:textId="77777777" w:rsidR="00C87471" w:rsidRPr="001F7D94" w:rsidRDefault="00C87471" w:rsidP="00C87471">
            <w:pPr>
              <w:spacing w:before="0" w:after="0" w:line="276" w:lineRule="auto"/>
              <w:jc w:val="center"/>
            </w:pPr>
            <w:r w:rsidRPr="001F7D94">
              <w:t>56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DE58774" w14:textId="77777777" w:rsidR="00C87471" w:rsidRPr="001F7D94" w:rsidRDefault="00C87471" w:rsidP="00C87471">
            <w:pPr>
              <w:spacing w:before="0" w:after="0" w:line="276" w:lineRule="auto"/>
              <w:jc w:val="center"/>
            </w:pPr>
            <w:r w:rsidRPr="001F7D94">
              <w:t>10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98A32AD" w14:textId="77777777" w:rsidR="00C87471" w:rsidRPr="001F7D94" w:rsidRDefault="00C87471" w:rsidP="00C87471">
            <w:pPr>
              <w:spacing w:before="0" w:after="0" w:line="276" w:lineRule="auto"/>
              <w:jc w:val="center"/>
            </w:pPr>
            <w:r w:rsidRPr="001F7D94">
              <w:t>57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5C6DFE8" w14:textId="77777777" w:rsidR="00C87471" w:rsidRPr="001F7D94" w:rsidRDefault="00C87471" w:rsidP="00C87471">
            <w:pPr>
              <w:spacing w:before="0" w:after="0" w:line="276" w:lineRule="auto"/>
              <w:jc w:val="center"/>
            </w:pPr>
            <w:r w:rsidRPr="001F7D94">
              <w:t>16</w:t>
            </w:r>
          </w:p>
        </w:tc>
      </w:tr>
      <w:tr w:rsidR="00C87471" w:rsidRPr="001F7D94" w14:paraId="55AB748E" w14:textId="77777777" w:rsidTr="00CE3A3C">
        <w:trPr>
          <w:trHeight w:val="300"/>
        </w:trPr>
        <w:tc>
          <w:tcPr>
            <w:tcW w:w="2665" w:type="dxa"/>
            <w:vMerge w:val="restart"/>
            <w:tcBorders>
              <w:top w:val="single" w:sz="4" w:space="0" w:color="auto"/>
            </w:tcBorders>
            <w:vAlign w:val="center"/>
          </w:tcPr>
          <w:p w14:paraId="546CCF8D" w14:textId="77777777" w:rsidR="00C87471" w:rsidRPr="00B93B2B" w:rsidRDefault="00C87471" w:rsidP="00C87471">
            <w:pPr>
              <w:spacing w:before="0" w:after="0" w:line="276" w:lineRule="auto"/>
            </w:pPr>
            <w:r w:rsidRPr="003225CD">
              <w:rPr>
                <w:i/>
              </w:rPr>
              <w:t>N</w:t>
            </w:r>
            <w:r w:rsidRPr="00B93B2B">
              <w:t>-butyl 3OH</w:t>
            </w:r>
            <w:r>
              <w:t xml:space="preserve"> 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</w:tcBorders>
            <w:vAlign w:val="center"/>
          </w:tcPr>
          <w:p w14:paraId="6D63419E" w14:textId="72039096" w:rsidR="00C87471" w:rsidRPr="001F7D94" w:rsidRDefault="00C87471" w:rsidP="00C87471">
            <w:pPr>
              <w:spacing w:before="0" w:after="0" w:line="276" w:lineRule="auto"/>
              <w:jc w:val="center"/>
            </w:pPr>
            <w:r w:rsidRPr="001F7D94">
              <w:t>2</w:t>
            </w:r>
            <w:r>
              <w:t>.</w:t>
            </w:r>
            <w:r w:rsidRPr="001F7D94">
              <w:t>27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13D92BBC" w14:textId="59102ACC" w:rsidR="00C87471" w:rsidRPr="001F7D94" w:rsidRDefault="00C87471" w:rsidP="00C87471">
            <w:pPr>
              <w:spacing w:before="0" w:after="0" w:line="276" w:lineRule="auto"/>
              <w:jc w:val="center"/>
            </w:pPr>
            <w:r w:rsidRPr="001F7D94">
              <w:t>347</w:t>
            </w:r>
            <w:r>
              <w:t>.20</w:t>
            </w:r>
          </w:p>
        </w:tc>
        <w:tc>
          <w:tcPr>
            <w:tcW w:w="94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D6F7CFA" w14:textId="4B9DB406" w:rsidR="00C87471" w:rsidRPr="001F7D94" w:rsidRDefault="00C87471" w:rsidP="00C87471">
            <w:pPr>
              <w:spacing w:before="0" w:after="0" w:line="276" w:lineRule="auto"/>
            </w:pPr>
            <w:r w:rsidRPr="001F7D94">
              <w:t>217</w:t>
            </w:r>
            <w:r>
              <w:t>.</w:t>
            </w:r>
            <w:r w:rsidRPr="001F7D94">
              <w:t>1</w:t>
            </w:r>
          </w:p>
        </w:tc>
        <w:tc>
          <w:tcPr>
            <w:tcW w:w="85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91A46B6" w14:textId="77777777" w:rsidR="00C87471" w:rsidRPr="001F7D94" w:rsidRDefault="00C87471" w:rsidP="00C87471">
            <w:pPr>
              <w:spacing w:before="0" w:after="0" w:line="276" w:lineRule="auto"/>
              <w:jc w:val="center"/>
            </w:pPr>
            <w:r w:rsidRPr="001F7D94">
              <w:t>50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01756F5" w14:textId="77777777" w:rsidR="00C87471" w:rsidRPr="001F7D94" w:rsidRDefault="00C87471" w:rsidP="00C87471">
            <w:pPr>
              <w:spacing w:before="0" w:after="0" w:line="276" w:lineRule="auto"/>
              <w:jc w:val="center"/>
            </w:pPr>
            <w:r w:rsidRPr="001F7D94">
              <w:t>10</w:t>
            </w:r>
          </w:p>
        </w:tc>
        <w:tc>
          <w:tcPr>
            <w:tcW w:w="85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A6FE09A" w14:textId="77777777" w:rsidR="00C87471" w:rsidRPr="001F7D94" w:rsidRDefault="00C87471" w:rsidP="00C87471">
            <w:pPr>
              <w:spacing w:before="0" w:after="0" w:line="276" w:lineRule="auto"/>
              <w:jc w:val="center"/>
            </w:pPr>
            <w:r w:rsidRPr="001F7D94">
              <w:t>34</w:t>
            </w:r>
          </w:p>
        </w:tc>
        <w:tc>
          <w:tcPr>
            <w:tcW w:w="99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108477E" w14:textId="77777777" w:rsidR="00C87471" w:rsidRPr="001F7D94" w:rsidRDefault="00C87471" w:rsidP="00C87471">
            <w:pPr>
              <w:spacing w:before="0" w:after="0" w:line="276" w:lineRule="auto"/>
              <w:jc w:val="center"/>
            </w:pPr>
            <w:r w:rsidRPr="001F7D94">
              <w:t>13</w:t>
            </w:r>
          </w:p>
        </w:tc>
      </w:tr>
      <w:tr w:rsidR="00C87471" w:rsidRPr="001F7D94" w14:paraId="14C622AD" w14:textId="77777777" w:rsidTr="00CE3A3C">
        <w:trPr>
          <w:trHeight w:val="300"/>
        </w:trPr>
        <w:tc>
          <w:tcPr>
            <w:tcW w:w="2665" w:type="dxa"/>
            <w:vMerge/>
            <w:vAlign w:val="center"/>
          </w:tcPr>
          <w:p w14:paraId="2DA345E0" w14:textId="77777777" w:rsidR="00C87471" w:rsidRPr="001F7D94" w:rsidRDefault="00C87471" w:rsidP="00C87471">
            <w:pPr>
              <w:spacing w:before="0" w:after="0" w:line="276" w:lineRule="auto"/>
            </w:pPr>
          </w:p>
        </w:tc>
        <w:tc>
          <w:tcPr>
            <w:tcW w:w="976" w:type="dxa"/>
            <w:vMerge/>
            <w:vAlign w:val="center"/>
          </w:tcPr>
          <w:p w14:paraId="6BBC777E" w14:textId="77777777" w:rsidR="00C87471" w:rsidRPr="001F7D94" w:rsidRDefault="00C87471" w:rsidP="00C87471">
            <w:pPr>
              <w:spacing w:before="0" w:after="0" w:line="276" w:lineRule="auto"/>
              <w:jc w:val="center"/>
            </w:pPr>
          </w:p>
        </w:tc>
        <w:tc>
          <w:tcPr>
            <w:tcW w:w="992" w:type="dxa"/>
            <w:vMerge/>
            <w:noWrap/>
            <w:vAlign w:val="center"/>
          </w:tcPr>
          <w:p w14:paraId="384103CD" w14:textId="77777777" w:rsidR="00C87471" w:rsidRPr="001F7D94" w:rsidRDefault="00C87471" w:rsidP="00C87471">
            <w:pPr>
              <w:spacing w:before="0" w:after="0" w:line="276" w:lineRule="auto"/>
              <w:jc w:val="center"/>
            </w:pPr>
          </w:p>
        </w:tc>
        <w:tc>
          <w:tcPr>
            <w:tcW w:w="940" w:type="dxa"/>
            <w:noWrap/>
            <w:vAlign w:val="center"/>
            <w:hideMark/>
          </w:tcPr>
          <w:p w14:paraId="313BA006" w14:textId="5D4B1790" w:rsidR="00C87471" w:rsidRPr="001F7D94" w:rsidRDefault="00C87471" w:rsidP="00C87471">
            <w:pPr>
              <w:spacing w:before="0" w:after="0" w:line="276" w:lineRule="auto"/>
            </w:pPr>
            <w:r w:rsidRPr="001F7D94">
              <w:t>302</w:t>
            </w:r>
            <w:r>
              <w:t>.</w:t>
            </w:r>
            <w:r w:rsidRPr="001F7D94">
              <w:t>1</w:t>
            </w:r>
          </w:p>
        </w:tc>
        <w:tc>
          <w:tcPr>
            <w:tcW w:w="850" w:type="dxa"/>
            <w:noWrap/>
            <w:vAlign w:val="center"/>
            <w:hideMark/>
          </w:tcPr>
          <w:p w14:paraId="5776C3C5" w14:textId="77777777" w:rsidR="00C87471" w:rsidRPr="001F7D94" w:rsidRDefault="00C87471" w:rsidP="00C87471">
            <w:pPr>
              <w:spacing w:before="0" w:after="0" w:line="276" w:lineRule="auto"/>
              <w:jc w:val="center"/>
            </w:pPr>
            <w:r w:rsidRPr="001F7D94">
              <w:t>50</w:t>
            </w:r>
          </w:p>
        </w:tc>
        <w:tc>
          <w:tcPr>
            <w:tcW w:w="851" w:type="dxa"/>
            <w:noWrap/>
            <w:vAlign w:val="center"/>
            <w:hideMark/>
          </w:tcPr>
          <w:p w14:paraId="02414240" w14:textId="77777777" w:rsidR="00C87471" w:rsidRPr="001F7D94" w:rsidRDefault="00C87471" w:rsidP="00C87471">
            <w:pPr>
              <w:spacing w:before="0" w:after="0" w:line="276" w:lineRule="auto"/>
              <w:jc w:val="center"/>
            </w:pPr>
            <w:r w:rsidRPr="001F7D94">
              <w:t>10</w:t>
            </w:r>
          </w:p>
        </w:tc>
        <w:tc>
          <w:tcPr>
            <w:tcW w:w="850" w:type="dxa"/>
            <w:noWrap/>
            <w:vAlign w:val="center"/>
            <w:hideMark/>
          </w:tcPr>
          <w:p w14:paraId="1C973106" w14:textId="77777777" w:rsidR="00C87471" w:rsidRPr="001F7D94" w:rsidRDefault="00C87471" w:rsidP="00C87471">
            <w:pPr>
              <w:spacing w:before="0" w:after="0" w:line="276" w:lineRule="auto"/>
              <w:jc w:val="center"/>
            </w:pPr>
            <w:r w:rsidRPr="001F7D94">
              <w:t>22</w:t>
            </w:r>
          </w:p>
        </w:tc>
        <w:tc>
          <w:tcPr>
            <w:tcW w:w="993" w:type="dxa"/>
            <w:noWrap/>
            <w:vAlign w:val="center"/>
            <w:hideMark/>
          </w:tcPr>
          <w:p w14:paraId="6F406741" w14:textId="77777777" w:rsidR="00C87471" w:rsidRPr="001F7D94" w:rsidRDefault="00C87471" w:rsidP="00C87471">
            <w:pPr>
              <w:spacing w:before="0" w:after="0" w:line="276" w:lineRule="auto"/>
              <w:jc w:val="center"/>
            </w:pPr>
            <w:r w:rsidRPr="001F7D94">
              <w:t>16</w:t>
            </w:r>
          </w:p>
        </w:tc>
      </w:tr>
      <w:tr w:rsidR="00C87471" w:rsidRPr="001F7D94" w14:paraId="7DCCC18A" w14:textId="77777777" w:rsidTr="00CE3A3C">
        <w:trPr>
          <w:trHeight w:val="300"/>
        </w:trPr>
        <w:tc>
          <w:tcPr>
            <w:tcW w:w="2665" w:type="dxa"/>
            <w:vMerge/>
            <w:tcBorders>
              <w:bottom w:val="single" w:sz="4" w:space="0" w:color="auto"/>
            </w:tcBorders>
            <w:vAlign w:val="center"/>
          </w:tcPr>
          <w:p w14:paraId="102CF648" w14:textId="77777777" w:rsidR="00C87471" w:rsidRPr="00B93B2B" w:rsidRDefault="00C87471" w:rsidP="00C87471">
            <w:pPr>
              <w:spacing w:before="0" w:after="0" w:line="276" w:lineRule="auto"/>
            </w:pPr>
          </w:p>
        </w:tc>
        <w:tc>
          <w:tcPr>
            <w:tcW w:w="976" w:type="dxa"/>
            <w:vMerge/>
            <w:tcBorders>
              <w:bottom w:val="single" w:sz="4" w:space="0" w:color="auto"/>
            </w:tcBorders>
            <w:vAlign w:val="center"/>
          </w:tcPr>
          <w:p w14:paraId="27F0DACF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noWrap/>
            <w:vAlign w:val="center"/>
          </w:tcPr>
          <w:p w14:paraId="5E0708F2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</w:p>
        </w:tc>
        <w:tc>
          <w:tcPr>
            <w:tcW w:w="94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EEF0C45" w14:textId="77777777" w:rsidR="00C87471" w:rsidRPr="00B93B2B" w:rsidRDefault="00C87471" w:rsidP="00C87471">
            <w:pPr>
              <w:spacing w:before="0" w:after="0" w:line="276" w:lineRule="auto"/>
            </w:pPr>
            <w:r w:rsidRPr="00B93B2B">
              <w:t>145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3B6A389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50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0AC8AE5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10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6596204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55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E11D95E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13</w:t>
            </w:r>
          </w:p>
        </w:tc>
      </w:tr>
      <w:tr w:rsidR="00C87471" w:rsidRPr="00756DE7" w14:paraId="4830FE58" w14:textId="77777777" w:rsidTr="00CE3A3C">
        <w:trPr>
          <w:trHeight w:val="300"/>
        </w:trPr>
        <w:tc>
          <w:tcPr>
            <w:tcW w:w="2665" w:type="dxa"/>
            <w:vMerge w:val="restart"/>
            <w:tcBorders>
              <w:top w:val="single" w:sz="4" w:space="0" w:color="auto"/>
            </w:tcBorders>
            <w:vAlign w:val="center"/>
          </w:tcPr>
          <w:p w14:paraId="3329B588" w14:textId="77777777" w:rsidR="00C87471" w:rsidRPr="00B93B2B" w:rsidRDefault="00C87471" w:rsidP="00C87471">
            <w:pPr>
              <w:spacing w:before="0" w:after="0" w:line="276" w:lineRule="auto"/>
            </w:pPr>
            <w:proofErr w:type="spellStart"/>
            <w:r w:rsidRPr="00B93B2B">
              <w:t>MonoOH</w:t>
            </w:r>
            <w:proofErr w:type="spellEnd"/>
            <w:r w:rsidRPr="00B93B2B">
              <w:t xml:space="preserve"> </w:t>
            </w:r>
            <w:proofErr w:type="spellStart"/>
            <w:r>
              <w:t>i</w:t>
            </w:r>
            <w:r w:rsidRPr="00B93B2B">
              <w:t>ndazol</w:t>
            </w:r>
            <w:r>
              <w:t>e</w:t>
            </w:r>
            <w:proofErr w:type="spellEnd"/>
            <w:r>
              <w:t xml:space="preserve"> 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</w:tcBorders>
            <w:vAlign w:val="center"/>
          </w:tcPr>
          <w:p w14:paraId="6225F98C" w14:textId="2E981134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3</w:t>
            </w:r>
            <w:r>
              <w:t>.</w:t>
            </w:r>
            <w:r w:rsidRPr="00B93B2B">
              <w:t>12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65E35336" w14:textId="5D67A421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347</w:t>
            </w:r>
            <w:r>
              <w:t>.20</w:t>
            </w:r>
          </w:p>
        </w:tc>
        <w:tc>
          <w:tcPr>
            <w:tcW w:w="94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CFC3946" w14:textId="205D5545" w:rsidR="00C87471" w:rsidRPr="00B93B2B" w:rsidRDefault="00C87471" w:rsidP="00C87471">
            <w:pPr>
              <w:spacing w:before="0" w:after="0" w:line="276" w:lineRule="auto"/>
            </w:pPr>
            <w:r w:rsidRPr="00B93B2B">
              <w:t>217</w:t>
            </w:r>
            <w:r>
              <w:t>.</w:t>
            </w:r>
            <w:r w:rsidRPr="00B93B2B">
              <w:t>1</w:t>
            </w:r>
          </w:p>
        </w:tc>
        <w:tc>
          <w:tcPr>
            <w:tcW w:w="85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32E1988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50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A964DD9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10</w:t>
            </w:r>
          </w:p>
        </w:tc>
        <w:tc>
          <w:tcPr>
            <w:tcW w:w="85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33556B2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34</w:t>
            </w:r>
          </w:p>
        </w:tc>
        <w:tc>
          <w:tcPr>
            <w:tcW w:w="99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04BD4D7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13</w:t>
            </w:r>
          </w:p>
        </w:tc>
      </w:tr>
      <w:tr w:rsidR="00C87471" w:rsidRPr="00756DE7" w14:paraId="3C8F2216" w14:textId="77777777" w:rsidTr="00CE3A3C">
        <w:trPr>
          <w:trHeight w:val="300"/>
        </w:trPr>
        <w:tc>
          <w:tcPr>
            <w:tcW w:w="2665" w:type="dxa"/>
            <w:vMerge/>
            <w:vAlign w:val="center"/>
          </w:tcPr>
          <w:p w14:paraId="1A9A3F53" w14:textId="77777777" w:rsidR="00C87471" w:rsidRPr="00B93B2B" w:rsidRDefault="00C87471" w:rsidP="00C87471">
            <w:pPr>
              <w:spacing w:before="0" w:after="0" w:line="276" w:lineRule="auto"/>
            </w:pPr>
          </w:p>
        </w:tc>
        <w:tc>
          <w:tcPr>
            <w:tcW w:w="976" w:type="dxa"/>
            <w:vMerge/>
            <w:vAlign w:val="center"/>
          </w:tcPr>
          <w:p w14:paraId="2A7C2653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</w:p>
        </w:tc>
        <w:tc>
          <w:tcPr>
            <w:tcW w:w="992" w:type="dxa"/>
            <w:vMerge/>
            <w:noWrap/>
            <w:vAlign w:val="center"/>
          </w:tcPr>
          <w:p w14:paraId="77D70974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</w:p>
        </w:tc>
        <w:tc>
          <w:tcPr>
            <w:tcW w:w="940" w:type="dxa"/>
            <w:noWrap/>
            <w:vAlign w:val="center"/>
            <w:hideMark/>
          </w:tcPr>
          <w:p w14:paraId="0F92960A" w14:textId="3E23B6F9" w:rsidR="00C87471" w:rsidRPr="00B93B2B" w:rsidRDefault="00C87471" w:rsidP="00C87471">
            <w:pPr>
              <w:spacing w:before="0" w:after="0" w:line="276" w:lineRule="auto"/>
            </w:pPr>
            <w:r w:rsidRPr="00B93B2B">
              <w:t>302</w:t>
            </w:r>
            <w:r>
              <w:t>.</w:t>
            </w:r>
            <w:r w:rsidRPr="00B93B2B">
              <w:t>1</w:t>
            </w:r>
          </w:p>
        </w:tc>
        <w:tc>
          <w:tcPr>
            <w:tcW w:w="850" w:type="dxa"/>
            <w:noWrap/>
            <w:vAlign w:val="center"/>
            <w:hideMark/>
          </w:tcPr>
          <w:p w14:paraId="0592AA85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50</w:t>
            </w:r>
          </w:p>
        </w:tc>
        <w:tc>
          <w:tcPr>
            <w:tcW w:w="851" w:type="dxa"/>
            <w:noWrap/>
            <w:vAlign w:val="center"/>
            <w:hideMark/>
          </w:tcPr>
          <w:p w14:paraId="66A45C39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10</w:t>
            </w:r>
          </w:p>
        </w:tc>
        <w:tc>
          <w:tcPr>
            <w:tcW w:w="850" w:type="dxa"/>
            <w:noWrap/>
            <w:vAlign w:val="center"/>
            <w:hideMark/>
          </w:tcPr>
          <w:p w14:paraId="4A72E17B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22</w:t>
            </w:r>
          </w:p>
        </w:tc>
        <w:tc>
          <w:tcPr>
            <w:tcW w:w="993" w:type="dxa"/>
            <w:noWrap/>
            <w:vAlign w:val="center"/>
            <w:hideMark/>
          </w:tcPr>
          <w:p w14:paraId="3440FF4E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16</w:t>
            </w:r>
          </w:p>
        </w:tc>
      </w:tr>
      <w:tr w:rsidR="00C87471" w:rsidRPr="001F7D94" w14:paraId="5F76E549" w14:textId="77777777" w:rsidTr="00CE3A3C">
        <w:trPr>
          <w:trHeight w:val="300"/>
        </w:trPr>
        <w:tc>
          <w:tcPr>
            <w:tcW w:w="2665" w:type="dxa"/>
            <w:vMerge/>
            <w:tcBorders>
              <w:bottom w:val="single" w:sz="4" w:space="0" w:color="auto"/>
            </w:tcBorders>
            <w:vAlign w:val="center"/>
          </w:tcPr>
          <w:p w14:paraId="5A1B7C29" w14:textId="77777777" w:rsidR="00C87471" w:rsidRPr="00B93B2B" w:rsidRDefault="00C87471" w:rsidP="00C87471">
            <w:pPr>
              <w:spacing w:before="0" w:after="0" w:line="276" w:lineRule="auto"/>
            </w:pPr>
          </w:p>
        </w:tc>
        <w:tc>
          <w:tcPr>
            <w:tcW w:w="976" w:type="dxa"/>
            <w:vMerge/>
            <w:tcBorders>
              <w:bottom w:val="single" w:sz="4" w:space="0" w:color="auto"/>
            </w:tcBorders>
            <w:vAlign w:val="center"/>
          </w:tcPr>
          <w:p w14:paraId="6B770663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noWrap/>
            <w:vAlign w:val="center"/>
          </w:tcPr>
          <w:p w14:paraId="503CE778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</w:p>
        </w:tc>
        <w:tc>
          <w:tcPr>
            <w:tcW w:w="94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B88C8D3" w14:textId="77777777" w:rsidR="00C87471" w:rsidRPr="00B93B2B" w:rsidRDefault="00C87471" w:rsidP="00C87471">
            <w:pPr>
              <w:spacing w:before="0" w:after="0" w:line="276" w:lineRule="auto"/>
            </w:pPr>
            <w:r w:rsidRPr="00B93B2B">
              <w:t>161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98D2583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50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6E4EAC9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10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70FCC7A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52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4244BA5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13</w:t>
            </w:r>
          </w:p>
        </w:tc>
      </w:tr>
      <w:tr w:rsidR="00C87471" w:rsidRPr="001F7D94" w14:paraId="1DF449C3" w14:textId="77777777" w:rsidTr="00CE3A3C">
        <w:trPr>
          <w:trHeight w:val="300"/>
        </w:trPr>
        <w:tc>
          <w:tcPr>
            <w:tcW w:w="2665" w:type="dxa"/>
            <w:vMerge w:val="restart"/>
            <w:tcBorders>
              <w:top w:val="single" w:sz="4" w:space="0" w:color="auto"/>
            </w:tcBorders>
            <w:vAlign w:val="center"/>
          </w:tcPr>
          <w:p w14:paraId="6F471462" w14:textId="77777777" w:rsidR="00C87471" w:rsidRPr="00B93B2B" w:rsidRDefault="00C87471" w:rsidP="00C87471">
            <w:pPr>
              <w:spacing w:before="0" w:after="0" w:line="276" w:lineRule="auto"/>
            </w:pPr>
            <w:r w:rsidRPr="006C5234">
              <w:rPr>
                <w:i/>
              </w:rPr>
              <w:t>N</w:t>
            </w:r>
            <w:r>
              <w:t>-</w:t>
            </w:r>
            <w:proofErr w:type="spellStart"/>
            <w:r>
              <w:t>Butanoic</w:t>
            </w:r>
            <w:proofErr w:type="spellEnd"/>
            <w:r>
              <w:t xml:space="preserve"> acid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</w:tcBorders>
            <w:vAlign w:val="center"/>
          </w:tcPr>
          <w:p w14:paraId="14E5DEE7" w14:textId="419D07C0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2</w:t>
            </w:r>
            <w:r>
              <w:t>.</w:t>
            </w:r>
            <w:r w:rsidRPr="00B93B2B">
              <w:t>17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51A4FB97" w14:textId="5D4A843E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361</w:t>
            </w:r>
            <w:r>
              <w:t>.</w:t>
            </w:r>
            <w:r w:rsidRPr="00B93B2B">
              <w:t>1</w:t>
            </w:r>
            <w:r>
              <w:t>9</w:t>
            </w:r>
          </w:p>
        </w:tc>
        <w:tc>
          <w:tcPr>
            <w:tcW w:w="94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154A81F" w14:textId="7D1DF35A" w:rsidR="00C87471" w:rsidRPr="00B93B2B" w:rsidRDefault="00C87471" w:rsidP="00C87471">
            <w:pPr>
              <w:spacing w:before="0" w:after="0" w:line="276" w:lineRule="auto"/>
            </w:pPr>
            <w:r w:rsidRPr="00B93B2B">
              <w:t>231</w:t>
            </w:r>
            <w:r>
              <w:t>.</w:t>
            </w:r>
            <w:r w:rsidRPr="00B93B2B">
              <w:t>076</w:t>
            </w:r>
          </w:p>
        </w:tc>
        <w:tc>
          <w:tcPr>
            <w:tcW w:w="85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7C2860D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50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C9D83EE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10</w:t>
            </w:r>
          </w:p>
        </w:tc>
        <w:tc>
          <w:tcPr>
            <w:tcW w:w="85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1DB07D2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32</w:t>
            </w:r>
          </w:p>
        </w:tc>
        <w:tc>
          <w:tcPr>
            <w:tcW w:w="99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AC7CC45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15</w:t>
            </w:r>
          </w:p>
        </w:tc>
      </w:tr>
      <w:tr w:rsidR="00C87471" w:rsidRPr="001F7D94" w14:paraId="0F5F6223" w14:textId="77777777" w:rsidTr="00CE3A3C">
        <w:trPr>
          <w:trHeight w:val="300"/>
        </w:trPr>
        <w:tc>
          <w:tcPr>
            <w:tcW w:w="2665" w:type="dxa"/>
            <w:vMerge/>
            <w:vAlign w:val="center"/>
          </w:tcPr>
          <w:p w14:paraId="3FBE7763" w14:textId="77777777" w:rsidR="00C87471" w:rsidRPr="00B93B2B" w:rsidRDefault="00C87471" w:rsidP="00C87471">
            <w:pPr>
              <w:spacing w:before="0" w:after="0" w:line="276" w:lineRule="auto"/>
            </w:pPr>
          </w:p>
        </w:tc>
        <w:tc>
          <w:tcPr>
            <w:tcW w:w="976" w:type="dxa"/>
            <w:vMerge/>
            <w:vAlign w:val="center"/>
          </w:tcPr>
          <w:p w14:paraId="08F6D7A0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</w:p>
        </w:tc>
        <w:tc>
          <w:tcPr>
            <w:tcW w:w="992" w:type="dxa"/>
            <w:vMerge/>
            <w:noWrap/>
            <w:vAlign w:val="center"/>
          </w:tcPr>
          <w:p w14:paraId="00BAD39F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</w:p>
        </w:tc>
        <w:tc>
          <w:tcPr>
            <w:tcW w:w="940" w:type="dxa"/>
            <w:noWrap/>
            <w:vAlign w:val="center"/>
            <w:hideMark/>
          </w:tcPr>
          <w:p w14:paraId="1A551A9C" w14:textId="371F9603" w:rsidR="00C87471" w:rsidRPr="00B93B2B" w:rsidRDefault="00C87471" w:rsidP="00C87471">
            <w:pPr>
              <w:spacing w:before="0" w:after="0" w:line="276" w:lineRule="auto"/>
            </w:pPr>
            <w:r w:rsidRPr="00B93B2B">
              <w:t>316</w:t>
            </w:r>
            <w:r>
              <w:t>.</w:t>
            </w:r>
            <w:r w:rsidRPr="00B93B2B">
              <w:t>16</w:t>
            </w:r>
          </w:p>
        </w:tc>
        <w:tc>
          <w:tcPr>
            <w:tcW w:w="850" w:type="dxa"/>
            <w:noWrap/>
            <w:vAlign w:val="center"/>
            <w:hideMark/>
          </w:tcPr>
          <w:p w14:paraId="4DEA8DB7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50</w:t>
            </w:r>
          </w:p>
        </w:tc>
        <w:tc>
          <w:tcPr>
            <w:tcW w:w="851" w:type="dxa"/>
            <w:noWrap/>
            <w:vAlign w:val="center"/>
            <w:hideMark/>
          </w:tcPr>
          <w:p w14:paraId="3A4B8FEB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10</w:t>
            </w:r>
          </w:p>
        </w:tc>
        <w:tc>
          <w:tcPr>
            <w:tcW w:w="850" w:type="dxa"/>
            <w:noWrap/>
            <w:vAlign w:val="center"/>
            <w:hideMark/>
          </w:tcPr>
          <w:p w14:paraId="7FDCF1D9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20</w:t>
            </w:r>
          </w:p>
        </w:tc>
        <w:tc>
          <w:tcPr>
            <w:tcW w:w="993" w:type="dxa"/>
            <w:noWrap/>
            <w:vAlign w:val="center"/>
            <w:hideMark/>
          </w:tcPr>
          <w:p w14:paraId="5A371CF9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15</w:t>
            </w:r>
          </w:p>
        </w:tc>
      </w:tr>
      <w:tr w:rsidR="00C87471" w:rsidRPr="001F7D94" w14:paraId="46DA8AA4" w14:textId="77777777" w:rsidTr="00CE3A3C">
        <w:trPr>
          <w:trHeight w:val="300"/>
        </w:trPr>
        <w:tc>
          <w:tcPr>
            <w:tcW w:w="2665" w:type="dxa"/>
            <w:vMerge/>
            <w:tcBorders>
              <w:bottom w:val="single" w:sz="4" w:space="0" w:color="auto"/>
            </w:tcBorders>
            <w:vAlign w:val="center"/>
          </w:tcPr>
          <w:p w14:paraId="59449ED9" w14:textId="77777777" w:rsidR="00C87471" w:rsidRPr="00B93B2B" w:rsidRDefault="00C87471" w:rsidP="00C87471">
            <w:pPr>
              <w:spacing w:before="0" w:after="0" w:line="276" w:lineRule="auto"/>
            </w:pPr>
          </w:p>
        </w:tc>
        <w:tc>
          <w:tcPr>
            <w:tcW w:w="976" w:type="dxa"/>
            <w:vMerge/>
            <w:tcBorders>
              <w:bottom w:val="single" w:sz="4" w:space="0" w:color="auto"/>
            </w:tcBorders>
            <w:vAlign w:val="center"/>
          </w:tcPr>
          <w:p w14:paraId="388EC545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noWrap/>
            <w:vAlign w:val="center"/>
          </w:tcPr>
          <w:p w14:paraId="5832CB1F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</w:p>
        </w:tc>
        <w:tc>
          <w:tcPr>
            <w:tcW w:w="94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FA7430C" w14:textId="77777777" w:rsidR="00C87471" w:rsidRPr="00B93B2B" w:rsidRDefault="00C87471" w:rsidP="00C87471">
            <w:pPr>
              <w:spacing w:before="0" w:after="0" w:line="276" w:lineRule="auto"/>
            </w:pPr>
            <w:r w:rsidRPr="00B93B2B">
              <w:t>145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EC3F495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50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E8ACE11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10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E106F7E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55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791FE6E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13</w:t>
            </w:r>
          </w:p>
        </w:tc>
      </w:tr>
      <w:tr w:rsidR="00C87471" w:rsidRPr="00F3527E" w14:paraId="78B579CF" w14:textId="77777777" w:rsidTr="00CE3A3C">
        <w:trPr>
          <w:trHeight w:val="300"/>
        </w:trPr>
        <w:tc>
          <w:tcPr>
            <w:tcW w:w="2665" w:type="dxa"/>
            <w:vMerge w:val="restart"/>
            <w:tcBorders>
              <w:top w:val="single" w:sz="4" w:space="0" w:color="auto"/>
            </w:tcBorders>
            <w:vAlign w:val="center"/>
          </w:tcPr>
          <w:p w14:paraId="490596C3" w14:textId="77777777" w:rsidR="00C87471" w:rsidRPr="00B93B2B" w:rsidRDefault="00C87471" w:rsidP="00C87471">
            <w:pPr>
              <w:spacing w:before="0" w:after="0" w:line="276" w:lineRule="auto"/>
            </w:pPr>
            <w:r>
              <w:t xml:space="preserve">ADB-INACA 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</w:tcBorders>
            <w:vAlign w:val="center"/>
          </w:tcPr>
          <w:p w14:paraId="767580DE" w14:textId="2DD4F5A8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1</w:t>
            </w:r>
            <w:r>
              <w:t>.</w:t>
            </w:r>
            <w:r w:rsidRPr="00B93B2B">
              <w:t>8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14DDB02C" w14:textId="0F775318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275</w:t>
            </w:r>
            <w:r>
              <w:t>.</w:t>
            </w:r>
            <w:r w:rsidRPr="00B93B2B">
              <w:t>15</w:t>
            </w:r>
          </w:p>
        </w:tc>
        <w:tc>
          <w:tcPr>
            <w:tcW w:w="94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7BC54A4" w14:textId="500EC018" w:rsidR="00C87471" w:rsidRPr="00B93B2B" w:rsidRDefault="00C87471" w:rsidP="00C87471">
            <w:pPr>
              <w:spacing w:before="0" w:after="0" w:line="276" w:lineRule="auto"/>
            </w:pPr>
            <w:r w:rsidRPr="00B93B2B">
              <w:t>230</w:t>
            </w:r>
            <w:r>
              <w:t>.</w:t>
            </w:r>
            <w:r w:rsidRPr="00B93B2B">
              <w:t>1</w:t>
            </w:r>
          </w:p>
        </w:tc>
        <w:tc>
          <w:tcPr>
            <w:tcW w:w="85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F07C416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45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7FA55C9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10</w:t>
            </w:r>
          </w:p>
        </w:tc>
        <w:tc>
          <w:tcPr>
            <w:tcW w:w="85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9B9D909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24</w:t>
            </w:r>
          </w:p>
        </w:tc>
        <w:tc>
          <w:tcPr>
            <w:tcW w:w="99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9C80005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15</w:t>
            </w:r>
          </w:p>
        </w:tc>
      </w:tr>
      <w:tr w:rsidR="00C87471" w:rsidRPr="001F7D94" w14:paraId="7BFFF2FC" w14:textId="77777777" w:rsidTr="00CE3A3C">
        <w:trPr>
          <w:trHeight w:val="300"/>
        </w:trPr>
        <w:tc>
          <w:tcPr>
            <w:tcW w:w="2665" w:type="dxa"/>
            <w:vMerge/>
            <w:tcBorders>
              <w:bottom w:val="single" w:sz="4" w:space="0" w:color="auto"/>
            </w:tcBorders>
            <w:vAlign w:val="center"/>
          </w:tcPr>
          <w:p w14:paraId="650EEAAA" w14:textId="77777777" w:rsidR="00C87471" w:rsidRPr="00B93B2B" w:rsidRDefault="00C87471" w:rsidP="00C87471">
            <w:pPr>
              <w:spacing w:before="0" w:after="0" w:line="276" w:lineRule="auto"/>
            </w:pPr>
          </w:p>
        </w:tc>
        <w:tc>
          <w:tcPr>
            <w:tcW w:w="976" w:type="dxa"/>
            <w:vMerge/>
            <w:tcBorders>
              <w:bottom w:val="single" w:sz="4" w:space="0" w:color="auto"/>
            </w:tcBorders>
            <w:vAlign w:val="center"/>
          </w:tcPr>
          <w:p w14:paraId="084D6E54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noWrap/>
            <w:vAlign w:val="center"/>
          </w:tcPr>
          <w:p w14:paraId="1D8E3594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</w:p>
        </w:tc>
        <w:tc>
          <w:tcPr>
            <w:tcW w:w="94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3AA36EB" w14:textId="77777777" w:rsidR="00C87471" w:rsidRPr="00B93B2B" w:rsidRDefault="00C87471" w:rsidP="00C87471">
            <w:pPr>
              <w:spacing w:before="0" w:after="0" w:line="276" w:lineRule="auto"/>
            </w:pPr>
            <w:r w:rsidRPr="00B93B2B">
              <w:t>145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409D280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45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7DD5F86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10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2A68E84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47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AB63AF1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11</w:t>
            </w:r>
          </w:p>
        </w:tc>
      </w:tr>
      <w:tr w:rsidR="00C87471" w:rsidRPr="00754B58" w14:paraId="5F5A2547" w14:textId="77777777" w:rsidTr="00CE3A3C">
        <w:trPr>
          <w:trHeight w:val="300"/>
        </w:trPr>
        <w:tc>
          <w:tcPr>
            <w:tcW w:w="2665" w:type="dxa"/>
            <w:vMerge w:val="restart"/>
            <w:tcBorders>
              <w:top w:val="single" w:sz="4" w:space="0" w:color="auto"/>
            </w:tcBorders>
            <w:vAlign w:val="center"/>
          </w:tcPr>
          <w:p w14:paraId="251999AC" w14:textId="77777777" w:rsidR="00C87471" w:rsidRPr="00B93B2B" w:rsidRDefault="00C87471" w:rsidP="00C87471">
            <w:pPr>
              <w:spacing w:before="0" w:after="0" w:line="276" w:lineRule="auto"/>
            </w:pPr>
            <w:r>
              <w:t>Amide hydrolysis +</w:t>
            </w:r>
            <w:proofErr w:type="spellStart"/>
            <w:r>
              <w:t>Gluc</w:t>
            </w:r>
            <w:proofErr w:type="spellEnd"/>
          </w:p>
        </w:tc>
        <w:tc>
          <w:tcPr>
            <w:tcW w:w="976" w:type="dxa"/>
            <w:vMerge w:val="restart"/>
            <w:tcBorders>
              <w:top w:val="single" w:sz="4" w:space="0" w:color="auto"/>
            </w:tcBorders>
            <w:vAlign w:val="center"/>
          </w:tcPr>
          <w:p w14:paraId="62291328" w14:textId="4A44B318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3</w:t>
            </w:r>
            <w:r>
              <w:t>.</w:t>
            </w:r>
            <w:r w:rsidRPr="00B93B2B">
              <w:t>65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5CD0BDCC" w14:textId="4BE4CEC2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508</w:t>
            </w:r>
            <w:r>
              <w:t>.</w:t>
            </w:r>
            <w:r w:rsidRPr="00B93B2B">
              <w:t>2</w:t>
            </w:r>
            <w:r>
              <w:t>0</w:t>
            </w:r>
          </w:p>
        </w:tc>
        <w:tc>
          <w:tcPr>
            <w:tcW w:w="94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F0E13E6" w14:textId="71C5F55B" w:rsidR="00C87471" w:rsidRPr="00B93B2B" w:rsidRDefault="00C87471" w:rsidP="00C87471">
            <w:pPr>
              <w:spacing w:before="0" w:after="0" w:line="276" w:lineRule="auto"/>
            </w:pPr>
            <w:r w:rsidRPr="00B93B2B">
              <w:t>286</w:t>
            </w:r>
            <w:r>
              <w:t>.</w:t>
            </w:r>
            <w:r w:rsidRPr="00B93B2B">
              <w:t>2</w:t>
            </w:r>
          </w:p>
        </w:tc>
        <w:tc>
          <w:tcPr>
            <w:tcW w:w="85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A1E41C2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62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5CD9C33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10</w:t>
            </w:r>
          </w:p>
        </w:tc>
        <w:tc>
          <w:tcPr>
            <w:tcW w:w="85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BEE1982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35</w:t>
            </w:r>
          </w:p>
        </w:tc>
        <w:tc>
          <w:tcPr>
            <w:tcW w:w="99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85566EB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15</w:t>
            </w:r>
          </w:p>
        </w:tc>
      </w:tr>
      <w:tr w:rsidR="00C87471" w:rsidRPr="00754B58" w14:paraId="266B9776" w14:textId="77777777" w:rsidTr="00CE3A3C">
        <w:trPr>
          <w:trHeight w:val="300"/>
        </w:trPr>
        <w:tc>
          <w:tcPr>
            <w:tcW w:w="2665" w:type="dxa"/>
            <w:vMerge/>
            <w:vAlign w:val="center"/>
          </w:tcPr>
          <w:p w14:paraId="205501D1" w14:textId="77777777" w:rsidR="00C87471" w:rsidRPr="00B93B2B" w:rsidRDefault="00C87471" w:rsidP="00C87471">
            <w:pPr>
              <w:spacing w:before="0" w:after="0" w:line="276" w:lineRule="auto"/>
            </w:pPr>
          </w:p>
        </w:tc>
        <w:tc>
          <w:tcPr>
            <w:tcW w:w="976" w:type="dxa"/>
            <w:vMerge/>
            <w:vAlign w:val="center"/>
          </w:tcPr>
          <w:p w14:paraId="78336D6A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</w:p>
        </w:tc>
        <w:tc>
          <w:tcPr>
            <w:tcW w:w="992" w:type="dxa"/>
            <w:vMerge/>
            <w:noWrap/>
            <w:vAlign w:val="center"/>
          </w:tcPr>
          <w:p w14:paraId="67F96814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</w:p>
        </w:tc>
        <w:tc>
          <w:tcPr>
            <w:tcW w:w="940" w:type="dxa"/>
            <w:noWrap/>
            <w:vAlign w:val="center"/>
            <w:hideMark/>
          </w:tcPr>
          <w:p w14:paraId="661AA8BF" w14:textId="6A93AF37" w:rsidR="00C87471" w:rsidRPr="00B93B2B" w:rsidRDefault="00C87471" w:rsidP="00C87471">
            <w:pPr>
              <w:spacing w:before="0" w:after="0" w:line="276" w:lineRule="auto"/>
            </w:pPr>
            <w:r w:rsidRPr="00B93B2B">
              <w:t>201</w:t>
            </w:r>
            <w:r>
              <w:t>.</w:t>
            </w:r>
            <w:r w:rsidRPr="00B93B2B">
              <w:t>1</w:t>
            </w:r>
          </w:p>
        </w:tc>
        <w:tc>
          <w:tcPr>
            <w:tcW w:w="850" w:type="dxa"/>
            <w:noWrap/>
            <w:vAlign w:val="center"/>
            <w:hideMark/>
          </w:tcPr>
          <w:p w14:paraId="27C88D4A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62</w:t>
            </w:r>
          </w:p>
        </w:tc>
        <w:tc>
          <w:tcPr>
            <w:tcW w:w="851" w:type="dxa"/>
            <w:noWrap/>
            <w:vAlign w:val="center"/>
            <w:hideMark/>
          </w:tcPr>
          <w:p w14:paraId="53E12AEB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10</w:t>
            </w:r>
          </w:p>
        </w:tc>
        <w:tc>
          <w:tcPr>
            <w:tcW w:w="850" w:type="dxa"/>
            <w:noWrap/>
            <w:vAlign w:val="center"/>
            <w:hideMark/>
          </w:tcPr>
          <w:p w14:paraId="00386DD0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42</w:t>
            </w:r>
          </w:p>
        </w:tc>
        <w:tc>
          <w:tcPr>
            <w:tcW w:w="993" w:type="dxa"/>
            <w:noWrap/>
            <w:vAlign w:val="center"/>
            <w:hideMark/>
          </w:tcPr>
          <w:p w14:paraId="0FD98262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13</w:t>
            </w:r>
          </w:p>
        </w:tc>
      </w:tr>
      <w:tr w:rsidR="00C87471" w:rsidRPr="001F7D94" w14:paraId="380474CB" w14:textId="77777777" w:rsidTr="00CE3A3C">
        <w:trPr>
          <w:trHeight w:val="300"/>
        </w:trPr>
        <w:tc>
          <w:tcPr>
            <w:tcW w:w="2665" w:type="dxa"/>
            <w:vMerge/>
            <w:tcBorders>
              <w:bottom w:val="single" w:sz="4" w:space="0" w:color="auto"/>
            </w:tcBorders>
            <w:vAlign w:val="center"/>
          </w:tcPr>
          <w:p w14:paraId="089E5202" w14:textId="77777777" w:rsidR="00C87471" w:rsidRPr="00B93B2B" w:rsidRDefault="00C87471" w:rsidP="00C87471">
            <w:pPr>
              <w:spacing w:before="0" w:after="0" w:line="276" w:lineRule="auto"/>
            </w:pPr>
          </w:p>
        </w:tc>
        <w:tc>
          <w:tcPr>
            <w:tcW w:w="976" w:type="dxa"/>
            <w:vMerge/>
            <w:tcBorders>
              <w:bottom w:val="single" w:sz="4" w:space="0" w:color="auto"/>
            </w:tcBorders>
            <w:vAlign w:val="center"/>
          </w:tcPr>
          <w:p w14:paraId="3CBCCF00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noWrap/>
            <w:vAlign w:val="center"/>
          </w:tcPr>
          <w:p w14:paraId="325DF649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</w:p>
        </w:tc>
        <w:tc>
          <w:tcPr>
            <w:tcW w:w="94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9BE2CB4" w14:textId="1B1BB785" w:rsidR="00C87471" w:rsidRPr="00B93B2B" w:rsidRDefault="00C87471" w:rsidP="00C87471">
            <w:pPr>
              <w:spacing w:before="0" w:after="0" w:line="276" w:lineRule="auto"/>
            </w:pPr>
            <w:r w:rsidRPr="00B93B2B">
              <w:t>332</w:t>
            </w:r>
            <w:r>
              <w:t>.</w:t>
            </w:r>
            <w:r w:rsidRPr="00B93B2B">
              <w:t>2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FC5DB97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62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48626C5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10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98A113B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27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0C3F114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17</w:t>
            </w:r>
          </w:p>
        </w:tc>
      </w:tr>
      <w:tr w:rsidR="00C87471" w:rsidRPr="00754B58" w14:paraId="1395DC0C" w14:textId="77777777" w:rsidTr="00CE3A3C">
        <w:trPr>
          <w:trHeight w:val="300"/>
        </w:trPr>
        <w:tc>
          <w:tcPr>
            <w:tcW w:w="2665" w:type="dxa"/>
            <w:vMerge w:val="restart"/>
            <w:tcBorders>
              <w:top w:val="single" w:sz="4" w:space="0" w:color="auto"/>
            </w:tcBorders>
            <w:vAlign w:val="center"/>
          </w:tcPr>
          <w:p w14:paraId="1E015223" w14:textId="77777777" w:rsidR="00C87471" w:rsidRPr="009F5552" w:rsidRDefault="00C87471" w:rsidP="00C87471">
            <w:pPr>
              <w:spacing w:before="0" w:after="0" w:line="276" w:lineRule="auto"/>
            </w:pPr>
            <w:r w:rsidRPr="009F5552">
              <w:rPr>
                <w:i/>
              </w:rPr>
              <w:t>N</w:t>
            </w:r>
            <w:r w:rsidRPr="009F5552">
              <w:t>-3OH butyl</w:t>
            </w:r>
            <w:r>
              <w:t xml:space="preserve"> </w:t>
            </w:r>
            <w:r w:rsidRPr="009F5552">
              <w:t>+</w:t>
            </w:r>
            <w:proofErr w:type="spellStart"/>
            <w:r w:rsidRPr="009F5552">
              <w:t>Gluc</w:t>
            </w:r>
            <w:proofErr w:type="spellEnd"/>
          </w:p>
        </w:tc>
        <w:tc>
          <w:tcPr>
            <w:tcW w:w="976" w:type="dxa"/>
            <w:vMerge w:val="restart"/>
            <w:tcBorders>
              <w:top w:val="single" w:sz="4" w:space="0" w:color="auto"/>
            </w:tcBorders>
            <w:vAlign w:val="center"/>
          </w:tcPr>
          <w:p w14:paraId="33B8B9A5" w14:textId="5F8E773F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1</w:t>
            </w:r>
            <w:r>
              <w:t>.</w:t>
            </w:r>
            <w:r w:rsidRPr="00B93B2B">
              <w:t>47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50B6B9DE" w14:textId="39A7AB9D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523</w:t>
            </w:r>
            <w:r>
              <w:t>.</w:t>
            </w:r>
            <w:r w:rsidRPr="00B93B2B">
              <w:t>2</w:t>
            </w:r>
            <w:r>
              <w:t>0</w:t>
            </w:r>
          </w:p>
        </w:tc>
        <w:tc>
          <w:tcPr>
            <w:tcW w:w="94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D056C11" w14:textId="60FDE35B" w:rsidR="00C87471" w:rsidRPr="00B93B2B" w:rsidRDefault="00C87471" w:rsidP="00C87471">
            <w:pPr>
              <w:spacing w:before="0" w:after="0" w:line="276" w:lineRule="auto"/>
            </w:pPr>
            <w:r w:rsidRPr="00B93B2B">
              <w:t>217</w:t>
            </w:r>
            <w:r>
              <w:t>.</w:t>
            </w:r>
            <w:r w:rsidRPr="00B93B2B">
              <w:t>101</w:t>
            </w:r>
          </w:p>
        </w:tc>
        <w:tc>
          <w:tcPr>
            <w:tcW w:w="85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40F89AA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63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3210F29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10</w:t>
            </w:r>
          </w:p>
        </w:tc>
        <w:tc>
          <w:tcPr>
            <w:tcW w:w="85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64F478D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48</w:t>
            </w:r>
          </w:p>
        </w:tc>
        <w:tc>
          <w:tcPr>
            <w:tcW w:w="99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A78B3C8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13</w:t>
            </w:r>
          </w:p>
        </w:tc>
      </w:tr>
      <w:tr w:rsidR="00C87471" w:rsidRPr="00754B58" w14:paraId="41A986BF" w14:textId="77777777" w:rsidTr="00CE3A3C">
        <w:trPr>
          <w:trHeight w:val="300"/>
        </w:trPr>
        <w:tc>
          <w:tcPr>
            <w:tcW w:w="2665" w:type="dxa"/>
            <w:vMerge/>
            <w:vAlign w:val="center"/>
          </w:tcPr>
          <w:p w14:paraId="77276A69" w14:textId="77777777" w:rsidR="00C87471" w:rsidRPr="00B93B2B" w:rsidRDefault="00C87471" w:rsidP="00C87471">
            <w:pPr>
              <w:spacing w:before="0" w:after="0" w:line="276" w:lineRule="auto"/>
            </w:pPr>
          </w:p>
        </w:tc>
        <w:tc>
          <w:tcPr>
            <w:tcW w:w="976" w:type="dxa"/>
            <w:vMerge/>
            <w:vAlign w:val="center"/>
          </w:tcPr>
          <w:p w14:paraId="3E2A24DF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</w:p>
        </w:tc>
        <w:tc>
          <w:tcPr>
            <w:tcW w:w="992" w:type="dxa"/>
            <w:vMerge/>
            <w:noWrap/>
            <w:vAlign w:val="center"/>
          </w:tcPr>
          <w:p w14:paraId="71D55A0C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</w:p>
        </w:tc>
        <w:tc>
          <w:tcPr>
            <w:tcW w:w="940" w:type="dxa"/>
            <w:noWrap/>
            <w:vAlign w:val="center"/>
            <w:hideMark/>
          </w:tcPr>
          <w:p w14:paraId="20EC72CD" w14:textId="5C675B98" w:rsidR="00C87471" w:rsidRPr="00B93B2B" w:rsidRDefault="00C87471" w:rsidP="00C87471">
            <w:pPr>
              <w:spacing w:before="0" w:after="0" w:line="276" w:lineRule="auto"/>
            </w:pPr>
            <w:r w:rsidRPr="00B93B2B">
              <w:t>302</w:t>
            </w:r>
            <w:r>
              <w:t>.</w:t>
            </w:r>
            <w:r w:rsidRPr="00B93B2B">
              <w:t>2</w:t>
            </w:r>
          </w:p>
        </w:tc>
        <w:tc>
          <w:tcPr>
            <w:tcW w:w="850" w:type="dxa"/>
            <w:noWrap/>
            <w:vAlign w:val="center"/>
            <w:hideMark/>
          </w:tcPr>
          <w:p w14:paraId="29FCE071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63</w:t>
            </w:r>
          </w:p>
        </w:tc>
        <w:tc>
          <w:tcPr>
            <w:tcW w:w="851" w:type="dxa"/>
            <w:noWrap/>
            <w:vAlign w:val="center"/>
            <w:hideMark/>
          </w:tcPr>
          <w:p w14:paraId="653B0AD7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10</w:t>
            </w:r>
          </w:p>
        </w:tc>
        <w:tc>
          <w:tcPr>
            <w:tcW w:w="850" w:type="dxa"/>
            <w:noWrap/>
            <w:vAlign w:val="center"/>
            <w:hideMark/>
          </w:tcPr>
          <w:p w14:paraId="251BD85D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39</w:t>
            </w:r>
          </w:p>
        </w:tc>
        <w:tc>
          <w:tcPr>
            <w:tcW w:w="993" w:type="dxa"/>
            <w:noWrap/>
            <w:vAlign w:val="center"/>
            <w:hideMark/>
          </w:tcPr>
          <w:p w14:paraId="38481DBC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15</w:t>
            </w:r>
          </w:p>
        </w:tc>
      </w:tr>
      <w:tr w:rsidR="00C87471" w:rsidRPr="00754B58" w14:paraId="067D8B86" w14:textId="77777777" w:rsidTr="00CE3A3C">
        <w:trPr>
          <w:trHeight w:val="300"/>
        </w:trPr>
        <w:tc>
          <w:tcPr>
            <w:tcW w:w="2665" w:type="dxa"/>
            <w:vMerge/>
            <w:tcBorders>
              <w:bottom w:val="single" w:sz="4" w:space="0" w:color="auto"/>
            </w:tcBorders>
            <w:vAlign w:val="center"/>
          </w:tcPr>
          <w:p w14:paraId="1FA311E0" w14:textId="77777777" w:rsidR="00C87471" w:rsidRPr="00B93B2B" w:rsidRDefault="00C87471" w:rsidP="00C87471">
            <w:pPr>
              <w:spacing w:before="0" w:after="0" w:line="276" w:lineRule="auto"/>
            </w:pPr>
          </w:p>
        </w:tc>
        <w:tc>
          <w:tcPr>
            <w:tcW w:w="976" w:type="dxa"/>
            <w:vMerge/>
            <w:tcBorders>
              <w:bottom w:val="single" w:sz="4" w:space="0" w:color="auto"/>
            </w:tcBorders>
            <w:vAlign w:val="center"/>
          </w:tcPr>
          <w:p w14:paraId="4DF17299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noWrap/>
            <w:vAlign w:val="center"/>
          </w:tcPr>
          <w:p w14:paraId="42C64893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</w:p>
        </w:tc>
        <w:tc>
          <w:tcPr>
            <w:tcW w:w="94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BDB05F2" w14:textId="6F445944" w:rsidR="00C87471" w:rsidRPr="00B93B2B" w:rsidRDefault="00C87471" w:rsidP="00C87471">
            <w:pPr>
              <w:spacing w:before="0" w:after="0" w:line="276" w:lineRule="auto"/>
            </w:pPr>
            <w:r w:rsidRPr="00B93B2B">
              <w:t>145</w:t>
            </w:r>
            <w:r>
              <w:t>.</w:t>
            </w:r>
            <w:r w:rsidRPr="00B93B2B">
              <w:t>01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C7FE6E3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63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1C9615D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10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5A910E3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67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1F9C815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10</w:t>
            </w:r>
          </w:p>
        </w:tc>
      </w:tr>
      <w:tr w:rsidR="00C87471" w:rsidRPr="00754B58" w14:paraId="239DEF76" w14:textId="77777777" w:rsidTr="00CE3A3C">
        <w:trPr>
          <w:trHeight w:val="300"/>
        </w:trPr>
        <w:tc>
          <w:tcPr>
            <w:tcW w:w="2665" w:type="dxa"/>
            <w:vMerge w:val="restart"/>
            <w:tcBorders>
              <w:top w:val="single" w:sz="4" w:space="0" w:color="auto"/>
            </w:tcBorders>
            <w:vAlign w:val="center"/>
          </w:tcPr>
          <w:p w14:paraId="195E4882" w14:textId="77777777" w:rsidR="00C87471" w:rsidRPr="00B93B2B" w:rsidRDefault="00C87471" w:rsidP="00C87471">
            <w:pPr>
              <w:spacing w:before="0" w:after="0" w:line="276" w:lineRule="auto"/>
            </w:pPr>
            <w:proofErr w:type="spellStart"/>
            <w:r w:rsidRPr="00B93B2B">
              <w:t>MonoOH</w:t>
            </w:r>
            <w:proofErr w:type="spellEnd"/>
            <w:r w:rsidRPr="00B93B2B">
              <w:t xml:space="preserve"> </w:t>
            </w:r>
            <w:proofErr w:type="spellStart"/>
            <w:r>
              <w:t>I</w:t>
            </w:r>
            <w:r w:rsidRPr="00B93B2B">
              <w:t>ndazol</w:t>
            </w:r>
            <w:r>
              <w:t>e</w:t>
            </w:r>
            <w:proofErr w:type="spellEnd"/>
            <w:r w:rsidRPr="00B93B2B">
              <w:t xml:space="preserve"> +</w:t>
            </w:r>
            <w:proofErr w:type="spellStart"/>
            <w:r w:rsidRPr="00B93B2B">
              <w:t>Gluc</w:t>
            </w:r>
            <w:proofErr w:type="spellEnd"/>
            <w:r w:rsidRPr="00B93B2B">
              <w:t xml:space="preserve"> 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</w:tcBorders>
            <w:vAlign w:val="center"/>
          </w:tcPr>
          <w:p w14:paraId="511058E0" w14:textId="28BA78EB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1</w:t>
            </w:r>
            <w:r>
              <w:t>.</w:t>
            </w:r>
            <w:r w:rsidRPr="00B93B2B">
              <w:t>66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7B2E654F" w14:textId="4996BA03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523</w:t>
            </w:r>
            <w:r>
              <w:t>.</w:t>
            </w:r>
            <w:r w:rsidRPr="00B93B2B">
              <w:t>2</w:t>
            </w:r>
            <w:r>
              <w:t>0</w:t>
            </w:r>
          </w:p>
        </w:tc>
        <w:tc>
          <w:tcPr>
            <w:tcW w:w="94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DF18308" w14:textId="7CD2CE34" w:rsidR="00C87471" w:rsidRPr="00B93B2B" w:rsidRDefault="00C87471" w:rsidP="00C87471">
            <w:pPr>
              <w:spacing w:before="0" w:after="0" w:line="276" w:lineRule="auto"/>
            </w:pPr>
            <w:r w:rsidRPr="00B93B2B">
              <w:t>217</w:t>
            </w:r>
            <w:r>
              <w:t>.</w:t>
            </w:r>
            <w:r w:rsidRPr="00B93B2B">
              <w:t>102</w:t>
            </w:r>
          </w:p>
        </w:tc>
        <w:tc>
          <w:tcPr>
            <w:tcW w:w="85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53CA325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63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24BA918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10</w:t>
            </w:r>
          </w:p>
        </w:tc>
        <w:tc>
          <w:tcPr>
            <w:tcW w:w="85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BA2D1DE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48</w:t>
            </w:r>
          </w:p>
        </w:tc>
        <w:tc>
          <w:tcPr>
            <w:tcW w:w="99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059E473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13</w:t>
            </w:r>
          </w:p>
        </w:tc>
      </w:tr>
      <w:tr w:rsidR="00C87471" w:rsidRPr="00754B58" w14:paraId="2B464410" w14:textId="77777777" w:rsidTr="00CE3A3C">
        <w:trPr>
          <w:trHeight w:val="300"/>
        </w:trPr>
        <w:tc>
          <w:tcPr>
            <w:tcW w:w="2665" w:type="dxa"/>
            <w:vMerge/>
            <w:vAlign w:val="center"/>
          </w:tcPr>
          <w:p w14:paraId="7CF859FB" w14:textId="77777777" w:rsidR="00C87471" w:rsidRPr="00B93B2B" w:rsidRDefault="00C87471" w:rsidP="00C87471">
            <w:pPr>
              <w:spacing w:before="0" w:after="0" w:line="276" w:lineRule="auto"/>
            </w:pPr>
          </w:p>
        </w:tc>
        <w:tc>
          <w:tcPr>
            <w:tcW w:w="976" w:type="dxa"/>
            <w:vMerge/>
            <w:vAlign w:val="center"/>
          </w:tcPr>
          <w:p w14:paraId="5EA0E366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</w:p>
        </w:tc>
        <w:tc>
          <w:tcPr>
            <w:tcW w:w="992" w:type="dxa"/>
            <w:vMerge/>
            <w:noWrap/>
            <w:vAlign w:val="center"/>
          </w:tcPr>
          <w:p w14:paraId="5D40AB93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</w:p>
        </w:tc>
        <w:tc>
          <w:tcPr>
            <w:tcW w:w="940" w:type="dxa"/>
            <w:noWrap/>
            <w:vAlign w:val="center"/>
            <w:hideMark/>
          </w:tcPr>
          <w:p w14:paraId="15031958" w14:textId="255C4A24" w:rsidR="00C87471" w:rsidRPr="00B93B2B" w:rsidRDefault="00C87471" w:rsidP="00C87471">
            <w:pPr>
              <w:spacing w:before="0" w:after="0" w:line="276" w:lineRule="auto"/>
            </w:pPr>
            <w:r w:rsidRPr="00B93B2B">
              <w:t>478</w:t>
            </w:r>
            <w:r>
              <w:t>.</w:t>
            </w:r>
            <w:r w:rsidRPr="00B93B2B">
              <w:t>202</w:t>
            </w:r>
          </w:p>
        </w:tc>
        <w:tc>
          <w:tcPr>
            <w:tcW w:w="850" w:type="dxa"/>
            <w:noWrap/>
            <w:vAlign w:val="center"/>
            <w:hideMark/>
          </w:tcPr>
          <w:p w14:paraId="32F010DF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63</w:t>
            </w:r>
          </w:p>
        </w:tc>
        <w:tc>
          <w:tcPr>
            <w:tcW w:w="851" w:type="dxa"/>
            <w:noWrap/>
            <w:vAlign w:val="center"/>
            <w:hideMark/>
          </w:tcPr>
          <w:p w14:paraId="3EC414ED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10</w:t>
            </w:r>
          </w:p>
        </w:tc>
        <w:tc>
          <w:tcPr>
            <w:tcW w:w="850" w:type="dxa"/>
            <w:noWrap/>
            <w:vAlign w:val="center"/>
            <w:hideMark/>
          </w:tcPr>
          <w:p w14:paraId="0363A0BE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23</w:t>
            </w:r>
          </w:p>
        </w:tc>
        <w:tc>
          <w:tcPr>
            <w:tcW w:w="993" w:type="dxa"/>
            <w:noWrap/>
            <w:vAlign w:val="center"/>
            <w:hideMark/>
          </w:tcPr>
          <w:p w14:paraId="201A47EE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19</w:t>
            </w:r>
          </w:p>
        </w:tc>
      </w:tr>
      <w:tr w:rsidR="00C87471" w:rsidRPr="00754B58" w14:paraId="12D3B5B5" w14:textId="77777777" w:rsidTr="00CE3A3C">
        <w:trPr>
          <w:trHeight w:val="300"/>
        </w:trPr>
        <w:tc>
          <w:tcPr>
            <w:tcW w:w="2665" w:type="dxa"/>
            <w:vMerge/>
            <w:tcBorders>
              <w:bottom w:val="single" w:sz="4" w:space="0" w:color="auto"/>
            </w:tcBorders>
            <w:vAlign w:val="center"/>
          </w:tcPr>
          <w:p w14:paraId="41ADE20B" w14:textId="77777777" w:rsidR="00C87471" w:rsidRPr="00B93B2B" w:rsidRDefault="00C87471" w:rsidP="00C87471">
            <w:pPr>
              <w:spacing w:before="0" w:after="0" w:line="276" w:lineRule="auto"/>
            </w:pPr>
          </w:p>
        </w:tc>
        <w:tc>
          <w:tcPr>
            <w:tcW w:w="976" w:type="dxa"/>
            <w:vMerge/>
            <w:tcBorders>
              <w:bottom w:val="single" w:sz="4" w:space="0" w:color="auto"/>
            </w:tcBorders>
            <w:vAlign w:val="center"/>
          </w:tcPr>
          <w:p w14:paraId="46C59DBB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noWrap/>
            <w:vAlign w:val="center"/>
          </w:tcPr>
          <w:p w14:paraId="2640F1B1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</w:p>
        </w:tc>
        <w:tc>
          <w:tcPr>
            <w:tcW w:w="94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484D637" w14:textId="77777777" w:rsidR="00C87471" w:rsidRPr="00B93B2B" w:rsidRDefault="00C87471" w:rsidP="00C87471">
            <w:pPr>
              <w:spacing w:before="0" w:after="0" w:line="276" w:lineRule="auto"/>
            </w:pPr>
            <w:r w:rsidRPr="00B93B2B">
              <w:t>161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71AB754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63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6F7BF98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10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97E1F42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65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681F654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10</w:t>
            </w:r>
          </w:p>
        </w:tc>
      </w:tr>
      <w:tr w:rsidR="00C87471" w:rsidRPr="00F3527E" w14:paraId="64A19CFB" w14:textId="77777777" w:rsidTr="00CE3A3C">
        <w:trPr>
          <w:trHeight w:val="300"/>
        </w:trPr>
        <w:tc>
          <w:tcPr>
            <w:tcW w:w="2665" w:type="dxa"/>
            <w:vMerge w:val="restart"/>
            <w:tcBorders>
              <w:top w:val="single" w:sz="4" w:space="0" w:color="auto"/>
            </w:tcBorders>
            <w:vAlign w:val="center"/>
          </w:tcPr>
          <w:p w14:paraId="5EEE9547" w14:textId="77777777" w:rsidR="00C87471" w:rsidRPr="00B93B2B" w:rsidRDefault="00C87471" w:rsidP="00C87471">
            <w:pPr>
              <w:spacing w:before="0" w:after="0" w:line="276" w:lineRule="auto"/>
            </w:pPr>
            <w:r>
              <w:t xml:space="preserve">Amide hydrolysis 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</w:tcBorders>
            <w:vAlign w:val="center"/>
          </w:tcPr>
          <w:p w14:paraId="01E1AB4D" w14:textId="14169F41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5</w:t>
            </w:r>
            <w:r>
              <w:t>.</w:t>
            </w:r>
            <w:r w:rsidRPr="00B93B2B">
              <w:t>14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497548AB" w14:textId="3E7AE54D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332</w:t>
            </w:r>
            <w:r>
              <w:t>.</w:t>
            </w:r>
            <w:r w:rsidRPr="00B93B2B">
              <w:t>21</w:t>
            </w:r>
          </w:p>
        </w:tc>
        <w:tc>
          <w:tcPr>
            <w:tcW w:w="94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3719B98" w14:textId="4AF6AA03" w:rsidR="00C87471" w:rsidRPr="00B93B2B" w:rsidRDefault="00C87471" w:rsidP="00C87471">
            <w:pPr>
              <w:spacing w:before="0" w:after="0" w:line="276" w:lineRule="auto"/>
            </w:pPr>
            <w:r w:rsidRPr="00B93B2B">
              <w:t>201</w:t>
            </w:r>
            <w:r>
              <w:t>.</w:t>
            </w:r>
            <w:r w:rsidRPr="00B93B2B">
              <w:t>1</w:t>
            </w:r>
          </w:p>
        </w:tc>
        <w:tc>
          <w:tcPr>
            <w:tcW w:w="85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86AEE09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50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93AA49D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10</w:t>
            </w:r>
          </w:p>
        </w:tc>
        <w:tc>
          <w:tcPr>
            <w:tcW w:w="85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9C9F09A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35</w:t>
            </w:r>
          </w:p>
        </w:tc>
        <w:tc>
          <w:tcPr>
            <w:tcW w:w="99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3202E6B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17</w:t>
            </w:r>
          </w:p>
        </w:tc>
      </w:tr>
      <w:tr w:rsidR="00C87471" w:rsidRPr="00F3527E" w14:paraId="5DF47CA4" w14:textId="77777777" w:rsidTr="00CE3A3C">
        <w:trPr>
          <w:trHeight w:val="300"/>
        </w:trPr>
        <w:tc>
          <w:tcPr>
            <w:tcW w:w="2665" w:type="dxa"/>
            <w:vMerge/>
            <w:vAlign w:val="center"/>
          </w:tcPr>
          <w:p w14:paraId="2710286B" w14:textId="77777777" w:rsidR="00C87471" w:rsidRPr="00B93B2B" w:rsidRDefault="00C87471" w:rsidP="00C87471">
            <w:pPr>
              <w:spacing w:before="0" w:after="0" w:line="276" w:lineRule="auto"/>
            </w:pPr>
          </w:p>
        </w:tc>
        <w:tc>
          <w:tcPr>
            <w:tcW w:w="976" w:type="dxa"/>
            <w:vMerge/>
            <w:vAlign w:val="center"/>
          </w:tcPr>
          <w:p w14:paraId="31EB658B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</w:p>
        </w:tc>
        <w:tc>
          <w:tcPr>
            <w:tcW w:w="992" w:type="dxa"/>
            <w:vMerge/>
            <w:noWrap/>
            <w:vAlign w:val="center"/>
          </w:tcPr>
          <w:p w14:paraId="2EA342B7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</w:p>
        </w:tc>
        <w:tc>
          <w:tcPr>
            <w:tcW w:w="940" w:type="dxa"/>
            <w:noWrap/>
            <w:vAlign w:val="center"/>
            <w:hideMark/>
          </w:tcPr>
          <w:p w14:paraId="48432951" w14:textId="2B0A825B" w:rsidR="00C87471" w:rsidRPr="00B93B2B" w:rsidRDefault="00C87471" w:rsidP="00C87471">
            <w:pPr>
              <w:spacing w:before="0" w:after="0" w:line="276" w:lineRule="auto"/>
            </w:pPr>
            <w:r w:rsidRPr="00B93B2B">
              <w:t>286</w:t>
            </w:r>
            <w:r>
              <w:t>.</w:t>
            </w:r>
            <w:r w:rsidRPr="00B93B2B">
              <w:t>2</w:t>
            </w:r>
          </w:p>
        </w:tc>
        <w:tc>
          <w:tcPr>
            <w:tcW w:w="850" w:type="dxa"/>
            <w:noWrap/>
            <w:vAlign w:val="center"/>
            <w:hideMark/>
          </w:tcPr>
          <w:p w14:paraId="5394E32A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50</w:t>
            </w:r>
          </w:p>
        </w:tc>
        <w:tc>
          <w:tcPr>
            <w:tcW w:w="851" w:type="dxa"/>
            <w:noWrap/>
            <w:vAlign w:val="center"/>
            <w:hideMark/>
          </w:tcPr>
          <w:p w14:paraId="11DB9AD4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10</w:t>
            </w:r>
          </w:p>
        </w:tc>
        <w:tc>
          <w:tcPr>
            <w:tcW w:w="850" w:type="dxa"/>
            <w:noWrap/>
            <w:vAlign w:val="center"/>
            <w:hideMark/>
          </w:tcPr>
          <w:p w14:paraId="30CF5EF4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27</w:t>
            </w:r>
          </w:p>
        </w:tc>
        <w:tc>
          <w:tcPr>
            <w:tcW w:w="993" w:type="dxa"/>
            <w:noWrap/>
            <w:vAlign w:val="center"/>
            <w:hideMark/>
          </w:tcPr>
          <w:p w14:paraId="1E7A895D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20</w:t>
            </w:r>
          </w:p>
        </w:tc>
      </w:tr>
      <w:tr w:rsidR="00C87471" w:rsidRPr="001F7D94" w14:paraId="5E0746B3" w14:textId="77777777" w:rsidTr="00CE3A3C">
        <w:trPr>
          <w:trHeight w:val="300"/>
        </w:trPr>
        <w:tc>
          <w:tcPr>
            <w:tcW w:w="2665" w:type="dxa"/>
            <w:vMerge/>
            <w:tcBorders>
              <w:bottom w:val="single" w:sz="4" w:space="0" w:color="auto"/>
            </w:tcBorders>
            <w:vAlign w:val="center"/>
          </w:tcPr>
          <w:p w14:paraId="075E80D7" w14:textId="77777777" w:rsidR="00C87471" w:rsidRPr="00B93B2B" w:rsidRDefault="00C87471" w:rsidP="00C87471">
            <w:pPr>
              <w:spacing w:before="0" w:after="0" w:line="276" w:lineRule="auto"/>
            </w:pPr>
          </w:p>
        </w:tc>
        <w:tc>
          <w:tcPr>
            <w:tcW w:w="976" w:type="dxa"/>
            <w:vMerge/>
            <w:tcBorders>
              <w:bottom w:val="single" w:sz="4" w:space="0" w:color="auto"/>
            </w:tcBorders>
            <w:vAlign w:val="center"/>
          </w:tcPr>
          <w:p w14:paraId="4F8162BD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noWrap/>
            <w:vAlign w:val="center"/>
          </w:tcPr>
          <w:p w14:paraId="31B5D410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</w:p>
        </w:tc>
        <w:tc>
          <w:tcPr>
            <w:tcW w:w="94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79536C4" w14:textId="77777777" w:rsidR="00C87471" w:rsidRPr="00B93B2B" w:rsidRDefault="00C87471" w:rsidP="00C87471">
            <w:pPr>
              <w:spacing w:before="0" w:after="0" w:line="276" w:lineRule="auto"/>
            </w:pPr>
            <w:r w:rsidRPr="00B93B2B">
              <w:t>145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262C596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50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242D0CD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10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85122FD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57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BB80791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14</w:t>
            </w:r>
          </w:p>
        </w:tc>
      </w:tr>
      <w:tr w:rsidR="00C87471" w:rsidRPr="00756DE7" w14:paraId="1FFBC74C" w14:textId="77777777" w:rsidTr="00CE3A3C">
        <w:trPr>
          <w:trHeight w:val="300"/>
        </w:trPr>
        <w:tc>
          <w:tcPr>
            <w:tcW w:w="2665" w:type="dxa"/>
            <w:vMerge w:val="restart"/>
            <w:tcBorders>
              <w:top w:val="single" w:sz="4" w:space="0" w:color="auto"/>
            </w:tcBorders>
            <w:vAlign w:val="center"/>
          </w:tcPr>
          <w:p w14:paraId="58303923" w14:textId="77777777" w:rsidR="00C87471" w:rsidRPr="00B93B2B" w:rsidRDefault="00C87471" w:rsidP="00C87471">
            <w:pPr>
              <w:spacing w:before="0" w:after="0" w:line="276" w:lineRule="auto"/>
            </w:pPr>
            <w:proofErr w:type="spellStart"/>
            <w:r>
              <w:t>Dihydrodiol</w:t>
            </w:r>
            <w:proofErr w:type="spellEnd"/>
            <w:r>
              <w:t xml:space="preserve"> (</w:t>
            </w:r>
            <w:proofErr w:type="spellStart"/>
            <w:r>
              <w:t>indazole</w:t>
            </w:r>
            <w:proofErr w:type="spellEnd"/>
            <w:r>
              <w:t xml:space="preserve">) 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</w:tcBorders>
            <w:vAlign w:val="center"/>
          </w:tcPr>
          <w:p w14:paraId="4D0CD412" w14:textId="61FBAB96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1</w:t>
            </w:r>
            <w:r>
              <w:t>.</w:t>
            </w:r>
            <w:r w:rsidRPr="00B93B2B">
              <w:t>54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0030A703" w14:textId="348C7A11" w:rsidR="00C87471" w:rsidRPr="00B93B2B" w:rsidRDefault="00C87471" w:rsidP="00C87471">
            <w:pPr>
              <w:spacing w:before="0" w:after="0" w:line="276" w:lineRule="auto"/>
              <w:jc w:val="center"/>
            </w:pPr>
            <w:r>
              <w:t>365.20</w:t>
            </w:r>
          </w:p>
        </w:tc>
        <w:tc>
          <w:tcPr>
            <w:tcW w:w="94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583C3DA" w14:textId="141098A0" w:rsidR="00C87471" w:rsidRPr="00B93B2B" w:rsidRDefault="00C87471" w:rsidP="00C87471">
            <w:pPr>
              <w:spacing w:before="0" w:after="0" w:line="276" w:lineRule="auto"/>
            </w:pPr>
            <w:r w:rsidRPr="00B93B2B">
              <w:t>235</w:t>
            </w:r>
            <w:r>
              <w:t>.</w:t>
            </w:r>
            <w:r w:rsidRPr="00B93B2B">
              <w:t>1</w:t>
            </w:r>
          </w:p>
        </w:tc>
        <w:tc>
          <w:tcPr>
            <w:tcW w:w="85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AFD7105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60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7E5811E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10</w:t>
            </w:r>
          </w:p>
        </w:tc>
        <w:tc>
          <w:tcPr>
            <w:tcW w:w="85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A972D7E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35</w:t>
            </w:r>
          </w:p>
        </w:tc>
        <w:tc>
          <w:tcPr>
            <w:tcW w:w="99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4B93390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16</w:t>
            </w:r>
          </w:p>
        </w:tc>
      </w:tr>
      <w:tr w:rsidR="00C87471" w:rsidRPr="00756DE7" w14:paraId="13D9E902" w14:textId="77777777" w:rsidTr="00CE3A3C">
        <w:trPr>
          <w:trHeight w:val="300"/>
        </w:trPr>
        <w:tc>
          <w:tcPr>
            <w:tcW w:w="2665" w:type="dxa"/>
            <w:vMerge/>
            <w:vAlign w:val="center"/>
          </w:tcPr>
          <w:p w14:paraId="191979FD" w14:textId="77777777" w:rsidR="00C87471" w:rsidRPr="00B93B2B" w:rsidRDefault="00C87471" w:rsidP="00C87471">
            <w:pPr>
              <w:spacing w:before="0" w:after="0" w:line="276" w:lineRule="auto"/>
            </w:pPr>
          </w:p>
        </w:tc>
        <w:tc>
          <w:tcPr>
            <w:tcW w:w="976" w:type="dxa"/>
            <w:vMerge/>
            <w:vAlign w:val="center"/>
          </w:tcPr>
          <w:p w14:paraId="0169AE6A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</w:p>
        </w:tc>
        <w:tc>
          <w:tcPr>
            <w:tcW w:w="992" w:type="dxa"/>
            <w:vMerge/>
            <w:noWrap/>
            <w:vAlign w:val="center"/>
          </w:tcPr>
          <w:p w14:paraId="4E54C145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</w:p>
        </w:tc>
        <w:tc>
          <w:tcPr>
            <w:tcW w:w="940" w:type="dxa"/>
            <w:noWrap/>
            <w:vAlign w:val="center"/>
            <w:hideMark/>
          </w:tcPr>
          <w:p w14:paraId="248746B7" w14:textId="26E62222" w:rsidR="00C87471" w:rsidRPr="00B93B2B" w:rsidRDefault="00C87471" w:rsidP="00C87471">
            <w:pPr>
              <w:spacing w:before="0" w:after="0" w:line="276" w:lineRule="auto"/>
            </w:pPr>
            <w:r w:rsidRPr="00B93B2B">
              <w:t>320</w:t>
            </w:r>
            <w:r>
              <w:t>.</w:t>
            </w:r>
            <w:r w:rsidRPr="00B93B2B">
              <w:t>2</w:t>
            </w:r>
          </w:p>
        </w:tc>
        <w:tc>
          <w:tcPr>
            <w:tcW w:w="850" w:type="dxa"/>
            <w:noWrap/>
            <w:vAlign w:val="center"/>
            <w:hideMark/>
          </w:tcPr>
          <w:p w14:paraId="74B0A6D4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60</w:t>
            </w:r>
          </w:p>
        </w:tc>
        <w:tc>
          <w:tcPr>
            <w:tcW w:w="851" w:type="dxa"/>
            <w:noWrap/>
            <w:vAlign w:val="center"/>
            <w:hideMark/>
          </w:tcPr>
          <w:p w14:paraId="37FD16BE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10</w:t>
            </w:r>
          </w:p>
        </w:tc>
        <w:tc>
          <w:tcPr>
            <w:tcW w:w="850" w:type="dxa"/>
            <w:noWrap/>
            <w:vAlign w:val="center"/>
            <w:hideMark/>
          </w:tcPr>
          <w:p w14:paraId="035E3717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18</w:t>
            </w:r>
          </w:p>
        </w:tc>
        <w:tc>
          <w:tcPr>
            <w:tcW w:w="993" w:type="dxa"/>
            <w:noWrap/>
            <w:vAlign w:val="center"/>
            <w:hideMark/>
          </w:tcPr>
          <w:p w14:paraId="50742C72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20</w:t>
            </w:r>
          </w:p>
        </w:tc>
      </w:tr>
      <w:tr w:rsidR="00C87471" w:rsidRPr="00756DE7" w14:paraId="14FDD53B" w14:textId="77777777" w:rsidTr="00CE3A3C">
        <w:trPr>
          <w:trHeight w:val="300"/>
        </w:trPr>
        <w:tc>
          <w:tcPr>
            <w:tcW w:w="2665" w:type="dxa"/>
            <w:vMerge/>
            <w:tcBorders>
              <w:bottom w:val="single" w:sz="4" w:space="0" w:color="auto"/>
            </w:tcBorders>
            <w:vAlign w:val="center"/>
          </w:tcPr>
          <w:p w14:paraId="29CCB22B" w14:textId="77777777" w:rsidR="00C87471" w:rsidRPr="00B93B2B" w:rsidRDefault="00C87471" w:rsidP="00C87471">
            <w:pPr>
              <w:spacing w:before="0" w:after="0" w:line="276" w:lineRule="auto"/>
            </w:pPr>
          </w:p>
        </w:tc>
        <w:tc>
          <w:tcPr>
            <w:tcW w:w="976" w:type="dxa"/>
            <w:vMerge/>
            <w:tcBorders>
              <w:bottom w:val="single" w:sz="4" w:space="0" w:color="auto"/>
            </w:tcBorders>
            <w:vAlign w:val="center"/>
          </w:tcPr>
          <w:p w14:paraId="2CDBD731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noWrap/>
            <w:vAlign w:val="center"/>
          </w:tcPr>
          <w:p w14:paraId="08DB35CA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</w:p>
        </w:tc>
        <w:tc>
          <w:tcPr>
            <w:tcW w:w="94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CAB48B1" w14:textId="77777777" w:rsidR="00C87471" w:rsidRPr="00B93B2B" w:rsidRDefault="00C87471" w:rsidP="00C87471">
            <w:pPr>
              <w:spacing w:before="0" w:after="0" w:line="276" w:lineRule="auto"/>
            </w:pPr>
            <w:r w:rsidRPr="00B93B2B">
              <w:t>179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210A4FD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60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3964CF6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10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813450B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54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64CA25F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  <w:r w:rsidRPr="00B93B2B">
              <w:t>14</w:t>
            </w:r>
          </w:p>
        </w:tc>
      </w:tr>
      <w:tr w:rsidR="00C87471" w:rsidRPr="00756DE7" w14:paraId="322D8256" w14:textId="77777777" w:rsidTr="00CE3A3C">
        <w:trPr>
          <w:trHeight w:val="300"/>
        </w:trPr>
        <w:tc>
          <w:tcPr>
            <w:tcW w:w="2665" w:type="dxa"/>
            <w:vMerge w:val="restart"/>
            <w:tcBorders>
              <w:top w:val="single" w:sz="4" w:space="0" w:color="auto"/>
            </w:tcBorders>
            <w:vAlign w:val="center"/>
          </w:tcPr>
          <w:p w14:paraId="68E9ED2E" w14:textId="77777777" w:rsidR="00C87471" w:rsidRPr="00B93B2B" w:rsidRDefault="00C87471" w:rsidP="00C87471">
            <w:pPr>
              <w:spacing w:before="0" w:after="0" w:line="276" w:lineRule="auto"/>
            </w:pPr>
            <w:proofErr w:type="spellStart"/>
            <w:r>
              <w:t>Dihydrodiol</w:t>
            </w:r>
            <w:proofErr w:type="spellEnd"/>
            <w:r>
              <w:t xml:space="preserve"> (</w:t>
            </w:r>
            <w:proofErr w:type="spellStart"/>
            <w:r>
              <w:t>indazole</w:t>
            </w:r>
            <w:proofErr w:type="spellEnd"/>
            <w:r>
              <w:t xml:space="preserve">) + </w:t>
            </w:r>
            <w:proofErr w:type="spellStart"/>
            <w:r>
              <w:t>Gluc</w:t>
            </w:r>
            <w:proofErr w:type="spellEnd"/>
          </w:p>
        </w:tc>
        <w:tc>
          <w:tcPr>
            <w:tcW w:w="976" w:type="dxa"/>
            <w:vMerge w:val="restart"/>
            <w:tcBorders>
              <w:top w:val="single" w:sz="4" w:space="0" w:color="auto"/>
            </w:tcBorders>
            <w:vAlign w:val="center"/>
          </w:tcPr>
          <w:p w14:paraId="713CF91D" w14:textId="13FEAFA5" w:rsidR="00C87471" w:rsidRPr="00B93B2B" w:rsidRDefault="00C87471" w:rsidP="00C87471">
            <w:pPr>
              <w:spacing w:before="0" w:after="0" w:line="276" w:lineRule="auto"/>
              <w:jc w:val="center"/>
            </w:pPr>
            <w:r>
              <w:t>0.89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4B2DD3F5" w14:textId="501D8EA2" w:rsidR="00C87471" w:rsidRPr="00B93B2B" w:rsidRDefault="00C87471" w:rsidP="00C87471">
            <w:pPr>
              <w:spacing w:before="0" w:after="0" w:line="276" w:lineRule="auto"/>
              <w:jc w:val="center"/>
            </w:pPr>
            <w:r>
              <w:t>541.30</w:t>
            </w:r>
          </w:p>
        </w:tc>
        <w:tc>
          <w:tcPr>
            <w:tcW w:w="940" w:type="dxa"/>
            <w:tcBorders>
              <w:top w:val="single" w:sz="4" w:space="0" w:color="auto"/>
            </w:tcBorders>
            <w:noWrap/>
            <w:vAlign w:val="center"/>
          </w:tcPr>
          <w:p w14:paraId="382932C0" w14:textId="0A3D98C4" w:rsidR="00C87471" w:rsidRPr="00B93B2B" w:rsidRDefault="00C87471" w:rsidP="00C87471">
            <w:pPr>
              <w:spacing w:before="0" w:after="0" w:line="276" w:lineRule="auto"/>
            </w:pPr>
            <w:r w:rsidRPr="00411512">
              <w:t>496</w:t>
            </w:r>
            <w:r>
              <w:t>.</w:t>
            </w:r>
            <w:r w:rsidRPr="00411512">
              <w:t>2</w:t>
            </w:r>
          </w:p>
        </w:tc>
        <w:tc>
          <w:tcPr>
            <w:tcW w:w="850" w:type="dxa"/>
            <w:tcBorders>
              <w:top w:val="single" w:sz="4" w:space="0" w:color="auto"/>
            </w:tcBorders>
            <w:noWrap/>
            <w:vAlign w:val="center"/>
          </w:tcPr>
          <w:p w14:paraId="1F8CB3F0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  <w:r w:rsidRPr="00411512">
              <w:t>65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14:paraId="73DFBCE6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  <w:r w:rsidRPr="00411512">
              <w:t>10</w:t>
            </w:r>
          </w:p>
        </w:tc>
        <w:tc>
          <w:tcPr>
            <w:tcW w:w="850" w:type="dxa"/>
            <w:tcBorders>
              <w:top w:val="single" w:sz="4" w:space="0" w:color="auto"/>
            </w:tcBorders>
            <w:noWrap/>
            <w:vAlign w:val="center"/>
          </w:tcPr>
          <w:p w14:paraId="695EC507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  <w:r w:rsidRPr="00411512">
              <w:t>25</w:t>
            </w:r>
          </w:p>
        </w:tc>
        <w:tc>
          <w:tcPr>
            <w:tcW w:w="993" w:type="dxa"/>
            <w:tcBorders>
              <w:top w:val="single" w:sz="4" w:space="0" w:color="auto"/>
            </w:tcBorders>
            <w:noWrap/>
            <w:vAlign w:val="center"/>
          </w:tcPr>
          <w:p w14:paraId="73B998F2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  <w:r w:rsidRPr="00411512">
              <w:t>19</w:t>
            </w:r>
          </w:p>
        </w:tc>
      </w:tr>
      <w:tr w:rsidR="00C87471" w:rsidRPr="00756DE7" w14:paraId="1E192696" w14:textId="77777777" w:rsidTr="00CE3A3C">
        <w:trPr>
          <w:trHeight w:val="300"/>
        </w:trPr>
        <w:tc>
          <w:tcPr>
            <w:tcW w:w="2665" w:type="dxa"/>
            <w:vMerge/>
            <w:vAlign w:val="center"/>
          </w:tcPr>
          <w:p w14:paraId="16EDF1FD" w14:textId="77777777" w:rsidR="00C87471" w:rsidRPr="00B93B2B" w:rsidRDefault="00C87471" w:rsidP="00C87471">
            <w:pPr>
              <w:spacing w:before="0" w:after="0" w:line="276" w:lineRule="auto"/>
            </w:pPr>
          </w:p>
        </w:tc>
        <w:tc>
          <w:tcPr>
            <w:tcW w:w="976" w:type="dxa"/>
            <w:vMerge/>
            <w:vAlign w:val="center"/>
          </w:tcPr>
          <w:p w14:paraId="41693B18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</w:p>
        </w:tc>
        <w:tc>
          <w:tcPr>
            <w:tcW w:w="992" w:type="dxa"/>
            <w:vMerge/>
            <w:noWrap/>
            <w:vAlign w:val="center"/>
          </w:tcPr>
          <w:p w14:paraId="7D0CECCB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</w:p>
        </w:tc>
        <w:tc>
          <w:tcPr>
            <w:tcW w:w="940" w:type="dxa"/>
            <w:noWrap/>
            <w:vAlign w:val="center"/>
          </w:tcPr>
          <w:p w14:paraId="73E52938" w14:textId="663BC678" w:rsidR="00C87471" w:rsidRPr="00B93B2B" w:rsidRDefault="00C87471" w:rsidP="00C87471">
            <w:pPr>
              <w:spacing w:before="0" w:after="0" w:line="276" w:lineRule="auto"/>
            </w:pPr>
            <w:r w:rsidRPr="00411512">
              <w:t>235</w:t>
            </w:r>
            <w:r>
              <w:t>.</w:t>
            </w:r>
            <w:r w:rsidRPr="00411512">
              <w:t>1</w:t>
            </w:r>
          </w:p>
        </w:tc>
        <w:tc>
          <w:tcPr>
            <w:tcW w:w="850" w:type="dxa"/>
            <w:noWrap/>
            <w:vAlign w:val="center"/>
          </w:tcPr>
          <w:p w14:paraId="396B44C0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  <w:r w:rsidRPr="00411512">
              <w:t>65</w:t>
            </w:r>
          </w:p>
        </w:tc>
        <w:tc>
          <w:tcPr>
            <w:tcW w:w="851" w:type="dxa"/>
            <w:noWrap/>
            <w:vAlign w:val="center"/>
          </w:tcPr>
          <w:p w14:paraId="633959E2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  <w:r w:rsidRPr="00411512">
              <w:t>10</w:t>
            </w:r>
          </w:p>
        </w:tc>
        <w:tc>
          <w:tcPr>
            <w:tcW w:w="850" w:type="dxa"/>
            <w:noWrap/>
            <w:vAlign w:val="center"/>
          </w:tcPr>
          <w:p w14:paraId="2A3A0EAA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  <w:r>
              <w:t>52</w:t>
            </w:r>
          </w:p>
        </w:tc>
        <w:tc>
          <w:tcPr>
            <w:tcW w:w="993" w:type="dxa"/>
            <w:noWrap/>
            <w:vAlign w:val="center"/>
          </w:tcPr>
          <w:p w14:paraId="10516840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  <w:r>
              <w:t>11</w:t>
            </w:r>
          </w:p>
        </w:tc>
      </w:tr>
      <w:tr w:rsidR="00C87471" w:rsidRPr="00756DE7" w14:paraId="257F937B" w14:textId="77777777" w:rsidTr="00CE3A3C">
        <w:trPr>
          <w:trHeight w:val="300"/>
        </w:trPr>
        <w:tc>
          <w:tcPr>
            <w:tcW w:w="2665" w:type="dxa"/>
            <w:vMerge/>
            <w:tcBorders>
              <w:bottom w:val="single" w:sz="4" w:space="0" w:color="auto"/>
            </w:tcBorders>
            <w:vAlign w:val="center"/>
          </w:tcPr>
          <w:p w14:paraId="45E9F8F9" w14:textId="77777777" w:rsidR="00C87471" w:rsidRPr="00B93B2B" w:rsidRDefault="00C87471" w:rsidP="00C87471">
            <w:pPr>
              <w:spacing w:before="0" w:after="0" w:line="276" w:lineRule="auto"/>
            </w:pPr>
          </w:p>
        </w:tc>
        <w:tc>
          <w:tcPr>
            <w:tcW w:w="976" w:type="dxa"/>
            <w:vMerge/>
            <w:tcBorders>
              <w:bottom w:val="single" w:sz="4" w:space="0" w:color="auto"/>
            </w:tcBorders>
            <w:vAlign w:val="center"/>
          </w:tcPr>
          <w:p w14:paraId="3C012FF0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noWrap/>
            <w:vAlign w:val="center"/>
          </w:tcPr>
          <w:p w14:paraId="1498EEF8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</w:p>
        </w:tc>
        <w:tc>
          <w:tcPr>
            <w:tcW w:w="940" w:type="dxa"/>
            <w:tcBorders>
              <w:bottom w:val="single" w:sz="4" w:space="0" w:color="auto"/>
            </w:tcBorders>
            <w:noWrap/>
            <w:vAlign w:val="center"/>
          </w:tcPr>
          <w:p w14:paraId="4A145F55" w14:textId="0A0AC50D" w:rsidR="00C87471" w:rsidRPr="00B93B2B" w:rsidRDefault="00C87471" w:rsidP="00C87471">
            <w:pPr>
              <w:spacing w:before="0" w:after="0" w:line="276" w:lineRule="auto"/>
            </w:pPr>
            <w:r w:rsidRPr="00411512">
              <w:t>411</w:t>
            </w:r>
            <w:r>
              <w:t>.</w:t>
            </w:r>
            <w:r w:rsidRPr="00411512">
              <w:t>1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noWrap/>
            <w:vAlign w:val="center"/>
          </w:tcPr>
          <w:p w14:paraId="0A9A2569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  <w:r w:rsidRPr="00411512">
              <w:t>65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</w:tcPr>
          <w:p w14:paraId="5699E557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  <w:r w:rsidRPr="00411512">
              <w:t>10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noWrap/>
            <w:vAlign w:val="center"/>
          </w:tcPr>
          <w:p w14:paraId="69001D49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  <w:r>
              <w:t>29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noWrap/>
            <w:vAlign w:val="center"/>
          </w:tcPr>
          <w:p w14:paraId="44705BD3" w14:textId="77777777" w:rsidR="00C87471" w:rsidRPr="00B93B2B" w:rsidRDefault="00C87471" w:rsidP="00C87471">
            <w:pPr>
              <w:spacing w:before="0" w:after="0" w:line="276" w:lineRule="auto"/>
              <w:jc w:val="center"/>
            </w:pPr>
            <w:r>
              <w:t>16</w:t>
            </w:r>
          </w:p>
        </w:tc>
      </w:tr>
    </w:tbl>
    <w:p w14:paraId="58F1AED1" w14:textId="22142821" w:rsidR="00DE23E8" w:rsidRDefault="00DE23E8" w:rsidP="00654E8F">
      <w:pPr>
        <w:spacing w:before="240"/>
      </w:pPr>
    </w:p>
    <w:p w14:paraId="7A54339B" w14:textId="3E747321" w:rsidR="00F97669" w:rsidRDefault="00F97669" w:rsidP="00654E8F">
      <w:pPr>
        <w:spacing w:before="240"/>
      </w:pPr>
    </w:p>
    <w:p w14:paraId="4B402F1F" w14:textId="37287BFC" w:rsidR="00F97669" w:rsidRPr="00C87471" w:rsidRDefault="00F97669" w:rsidP="00F97669">
      <w:pPr>
        <w:pStyle w:val="Beschriftung"/>
        <w:jc w:val="both"/>
        <w:rPr>
          <w:b w:val="0"/>
          <w:lang w:bidi="en-US"/>
        </w:rPr>
      </w:pPr>
      <w:r w:rsidRPr="002323FD">
        <w:lastRenderedPageBreak/>
        <w:t>Table S</w:t>
      </w:r>
      <w:r>
        <w:t>4</w:t>
      </w:r>
      <w:r w:rsidRPr="00C87471">
        <w:rPr>
          <w:b w:val="0"/>
        </w:rPr>
        <w:t>:</w:t>
      </w:r>
      <w:r w:rsidRPr="00FA3CDE">
        <w:t xml:space="preserve"> </w:t>
      </w:r>
      <w:r>
        <w:rPr>
          <w:b w:val="0"/>
          <w:lang w:bidi="en-US"/>
        </w:rPr>
        <w:t xml:space="preserve">TSS criteria </w:t>
      </w:r>
      <w:r w:rsidR="000F3207" w:rsidRPr="00FE28B7">
        <w:rPr>
          <w:rFonts w:cstheme="minorHAnsi"/>
          <w:b w:val="0"/>
          <w:iCs/>
        </w:rPr>
        <w:fldChar w:fldCharType="begin"/>
      </w:r>
      <w:r w:rsidR="000F3207" w:rsidRPr="00FE28B7">
        <w:rPr>
          <w:rFonts w:cstheme="minorHAnsi"/>
          <w:b w:val="0"/>
          <w:iCs/>
        </w:rPr>
        <w:instrText xml:space="preserve"> ADDIN ZOTERO_ITEM CSL_CITATION {"citationID":"pBqSOJ2E","properties":{"unsorted":false,"formattedCitation":"(Elliott et al., 2018)","plainCitation":"(Elliott et al., 2018)","noteIndex":0},"citationItems":[{"id":1631,"uris":["http://zotero.org/users/9512684/items/LPEZ92QI"],"itemData":{"id":1631,"type":"article-journal","abstract":"The number of new psychoactive substances (NPS) has increased significantly, especially within the last 5 years. The EMCDDA conducts risks assessments of such substances, especially in relation to serious adverse events. Examination of the individual health risks of a substance is a fundamental requirement of the process. Based on a number of considerations, the Toxicological Significance Score has been developed to support the risk assessment of NPS by allowing the role of a substance in deaths to be better assessed and classified.","container-title":"Drug Testing and Analysis","DOI":"10.1002/dta.2225","ISSN":"1942-7611","issue":"1","language":"en","license":"Copyright © 2017 John Wiley &amp; Sons, Ltd.","note":"_eprint: https://onlinelibrary.wiley.com/doi/pdf/10.1002/dta.2225","page":"120-126","source":"Wiley Online Library","title":"Assessing the toxicological significance of new psychoactive substances in fatalities","volume":"10","author":[{"family":"Elliott","given":"Simon"},{"family":"Sedefov","given":"Roumen"},{"family":"Evans-Brown","given":"Michael"}],"issued":{"date-parts":[["2018"]]}}}],"schema":"https://github.com/citation-style-language/schema/raw/master/csl-citation.json"} </w:instrText>
      </w:r>
      <w:r w:rsidR="000F3207" w:rsidRPr="00FE28B7">
        <w:rPr>
          <w:rFonts w:cstheme="minorHAnsi"/>
          <w:b w:val="0"/>
          <w:iCs/>
        </w:rPr>
        <w:fldChar w:fldCharType="separate"/>
      </w:r>
      <w:r w:rsidR="000F3207" w:rsidRPr="00FE28B7">
        <w:rPr>
          <w:rFonts w:cstheme="minorHAnsi"/>
          <w:b w:val="0"/>
          <w:iCs/>
        </w:rPr>
        <w:t>(Elliott et al., 2018)</w:t>
      </w:r>
      <w:r w:rsidR="000F3207" w:rsidRPr="00FE28B7">
        <w:rPr>
          <w:rFonts w:cstheme="minorHAnsi"/>
          <w:b w:val="0"/>
          <w:iCs/>
        </w:rPr>
        <w:fldChar w:fldCharType="end"/>
      </w:r>
      <w:r w:rsidR="000F3207">
        <w:rPr>
          <w:rFonts w:cstheme="minorHAnsi"/>
          <w:b w:val="0"/>
          <w:iCs/>
        </w:rPr>
        <w:t xml:space="preserve"> </w:t>
      </w:r>
      <w:r>
        <w:rPr>
          <w:b w:val="0"/>
          <w:lang w:bidi="en-US"/>
        </w:rPr>
        <w:t>and case application</w:t>
      </w:r>
      <w:r w:rsidR="00FE28B7" w:rsidRPr="00FE28B7">
        <w:rPr>
          <w:rFonts w:cstheme="minorHAnsi"/>
          <w:b w:val="0"/>
          <w:iCs/>
        </w:rPr>
        <w:t>.</w:t>
      </w:r>
      <w:r w:rsidR="000F4554">
        <w:rPr>
          <w:rFonts w:cstheme="minorHAnsi"/>
          <w:b w:val="0"/>
          <w:iCs/>
        </w:rPr>
        <w:t xml:space="preserve"> </w:t>
      </w:r>
    </w:p>
    <w:tbl>
      <w:tblPr>
        <w:tblStyle w:val="Tabellenraster"/>
        <w:tblW w:w="879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6"/>
        <w:gridCol w:w="3151"/>
        <w:gridCol w:w="1465"/>
        <w:gridCol w:w="1466"/>
        <w:gridCol w:w="1466"/>
      </w:tblGrid>
      <w:tr w:rsidR="00F97669" w:rsidRPr="001F7D94" w14:paraId="0B3E9CDD" w14:textId="77777777" w:rsidTr="00F97669">
        <w:trPr>
          <w:trHeight w:val="300"/>
          <w:tblHeader/>
        </w:trPr>
        <w:tc>
          <w:tcPr>
            <w:tcW w:w="12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5CA7AD" w14:textId="717AE503" w:rsidR="00F97669" w:rsidRPr="00F97669" w:rsidRDefault="00F97669" w:rsidP="003B203E">
            <w:pPr>
              <w:spacing w:before="0" w:after="0" w:line="276" w:lineRule="auto"/>
              <w:rPr>
                <w:rFonts w:cstheme="minorHAnsi"/>
                <w:b/>
                <w:iCs/>
              </w:rPr>
            </w:pPr>
            <w:r w:rsidRPr="00F97669">
              <w:rPr>
                <w:rFonts w:cstheme="minorHAnsi"/>
                <w:b/>
                <w:iCs/>
              </w:rPr>
              <w:t>TSS</w:t>
            </w:r>
          </w:p>
        </w:tc>
        <w:tc>
          <w:tcPr>
            <w:tcW w:w="31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999BE0" w14:textId="55CDDFFB" w:rsidR="00F97669" w:rsidRPr="007E788B" w:rsidRDefault="00F97669" w:rsidP="00FE28B7">
            <w:pPr>
              <w:spacing w:before="0" w:after="0" w:line="276" w:lineRule="auto"/>
              <w:jc w:val="center"/>
              <w:rPr>
                <w:rFonts w:cstheme="minorHAnsi"/>
                <w:b/>
                <w:iCs/>
              </w:rPr>
            </w:pPr>
            <w:r>
              <w:rPr>
                <w:rFonts w:cstheme="minorHAnsi"/>
                <w:b/>
                <w:iCs/>
              </w:rPr>
              <w:t>Criteria</w:t>
            </w:r>
            <w:r w:rsidR="00FE28B7">
              <w:rPr>
                <w:rFonts w:cstheme="minorHAnsi"/>
                <w:b/>
                <w:iCs/>
              </w:rPr>
              <w:t xml:space="preserve"> </w:t>
            </w:r>
          </w:p>
        </w:tc>
        <w:tc>
          <w:tcPr>
            <w:tcW w:w="146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0FD95F3" w14:textId="778E344F" w:rsidR="00F97669" w:rsidRPr="001F7D94" w:rsidRDefault="00F97669" w:rsidP="00F97669">
            <w:pPr>
              <w:spacing w:before="0" w:after="0" w:line="276" w:lineRule="auto"/>
              <w:jc w:val="center"/>
            </w:pPr>
            <w:r>
              <w:rPr>
                <w:rFonts w:cstheme="minorHAnsi"/>
                <w:b/>
                <w:iCs/>
              </w:rPr>
              <w:t>Case 1</w:t>
            </w:r>
          </w:p>
        </w:tc>
        <w:tc>
          <w:tcPr>
            <w:tcW w:w="146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B6E603F" w14:textId="7490C5C5" w:rsidR="00F97669" w:rsidRPr="001F7D94" w:rsidRDefault="00F97669" w:rsidP="00F97669">
            <w:pPr>
              <w:spacing w:before="0" w:after="0" w:line="276" w:lineRule="auto"/>
              <w:jc w:val="center"/>
            </w:pPr>
            <w:r>
              <w:rPr>
                <w:rFonts w:cstheme="minorHAnsi"/>
                <w:b/>
                <w:iCs/>
              </w:rPr>
              <w:t>Case 2</w:t>
            </w:r>
          </w:p>
        </w:tc>
        <w:tc>
          <w:tcPr>
            <w:tcW w:w="146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46F29FA" w14:textId="6F69021D" w:rsidR="00F97669" w:rsidRPr="001F7D94" w:rsidRDefault="00F97669" w:rsidP="00F97669">
            <w:pPr>
              <w:spacing w:before="0" w:after="0" w:line="276" w:lineRule="auto"/>
              <w:jc w:val="center"/>
            </w:pPr>
            <w:r>
              <w:rPr>
                <w:rFonts w:cstheme="minorHAnsi"/>
                <w:b/>
                <w:iCs/>
              </w:rPr>
              <w:t>Case 3</w:t>
            </w:r>
          </w:p>
        </w:tc>
      </w:tr>
      <w:tr w:rsidR="00F97669" w:rsidRPr="001F7D94" w14:paraId="0BBAA135" w14:textId="77777777" w:rsidTr="00F97669">
        <w:trPr>
          <w:trHeight w:val="300"/>
        </w:trPr>
        <w:tc>
          <w:tcPr>
            <w:tcW w:w="1246" w:type="dxa"/>
            <w:tcBorders>
              <w:top w:val="single" w:sz="4" w:space="0" w:color="auto"/>
            </w:tcBorders>
            <w:vAlign w:val="center"/>
          </w:tcPr>
          <w:p w14:paraId="7C147E22" w14:textId="3578DC19" w:rsidR="00F97669" w:rsidRPr="00F97669" w:rsidRDefault="000F4554" w:rsidP="003B203E">
            <w:pPr>
              <w:spacing w:before="0" w:after="0" w:line="276" w:lineRule="auto"/>
              <w:rPr>
                <w:b/>
              </w:rPr>
            </w:pPr>
            <w:r>
              <w:rPr>
                <w:b/>
              </w:rPr>
              <w:t>U</w:t>
            </w:r>
          </w:p>
        </w:tc>
        <w:tc>
          <w:tcPr>
            <w:tcW w:w="3151" w:type="dxa"/>
            <w:tcBorders>
              <w:top w:val="single" w:sz="4" w:space="0" w:color="auto"/>
            </w:tcBorders>
            <w:vAlign w:val="center"/>
          </w:tcPr>
          <w:p w14:paraId="3937D2DE" w14:textId="6908C07B" w:rsidR="00F97669" w:rsidRPr="000F4554" w:rsidRDefault="000F4554" w:rsidP="00F97669">
            <w:pPr>
              <w:spacing w:before="0" w:after="0" w:line="276" w:lineRule="auto"/>
            </w:pPr>
            <w:r w:rsidRPr="000F4554">
              <w:rPr>
                <w:rFonts w:cstheme="minorHAnsi"/>
                <w:iCs/>
              </w:rPr>
              <w:t>Unclassified insufficient data to allow assessment</w:t>
            </w:r>
          </w:p>
        </w:tc>
        <w:tc>
          <w:tcPr>
            <w:tcW w:w="1465" w:type="dxa"/>
            <w:tcBorders>
              <w:top w:val="single" w:sz="4" w:space="0" w:color="auto"/>
            </w:tcBorders>
            <w:noWrap/>
            <w:vAlign w:val="center"/>
          </w:tcPr>
          <w:p w14:paraId="2DA15382" w14:textId="415BD4F6" w:rsidR="00F97669" w:rsidRPr="001F7D94" w:rsidRDefault="00F97669" w:rsidP="00F97669">
            <w:pPr>
              <w:spacing w:before="0" w:after="0" w:line="276" w:lineRule="auto"/>
              <w:jc w:val="center"/>
            </w:pPr>
            <w:r>
              <w:t>-</w:t>
            </w:r>
          </w:p>
        </w:tc>
        <w:tc>
          <w:tcPr>
            <w:tcW w:w="1466" w:type="dxa"/>
            <w:tcBorders>
              <w:top w:val="single" w:sz="4" w:space="0" w:color="auto"/>
            </w:tcBorders>
            <w:noWrap/>
            <w:vAlign w:val="center"/>
          </w:tcPr>
          <w:p w14:paraId="210D794C" w14:textId="3CCC501A" w:rsidR="00F97669" w:rsidRPr="001F7D94" w:rsidRDefault="00F97669" w:rsidP="00F97669">
            <w:pPr>
              <w:spacing w:before="0" w:after="0" w:line="276" w:lineRule="auto"/>
              <w:jc w:val="center"/>
            </w:pPr>
            <w:r>
              <w:t>-</w:t>
            </w:r>
          </w:p>
        </w:tc>
        <w:tc>
          <w:tcPr>
            <w:tcW w:w="1466" w:type="dxa"/>
            <w:tcBorders>
              <w:top w:val="single" w:sz="4" w:space="0" w:color="auto"/>
            </w:tcBorders>
            <w:noWrap/>
            <w:vAlign w:val="center"/>
          </w:tcPr>
          <w:p w14:paraId="1CF30EA3" w14:textId="5B55650F" w:rsidR="00F97669" w:rsidRPr="001F7D94" w:rsidRDefault="00F97669" w:rsidP="00F97669">
            <w:pPr>
              <w:spacing w:before="0" w:after="0" w:line="276" w:lineRule="auto"/>
              <w:jc w:val="center"/>
            </w:pPr>
            <w:r>
              <w:t>-</w:t>
            </w:r>
          </w:p>
        </w:tc>
      </w:tr>
      <w:tr w:rsidR="00F97669" w:rsidRPr="001F7D94" w14:paraId="243708FA" w14:textId="77777777" w:rsidTr="00F97669">
        <w:trPr>
          <w:trHeight w:val="300"/>
        </w:trPr>
        <w:tc>
          <w:tcPr>
            <w:tcW w:w="1246" w:type="dxa"/>
            <w:vAlign w:val="center"/>
          </w:tcPr>
          <w:p w14:paraId="2AAC2663" w14:textId="196F4846" w:rsidR="00F97669" w:rsidRPr="00F97669" w:rsidRDefault="00F97669" w:rsidP="003B203E">
            <w:pPr>
              <w:spacing w:before="0" w:after="0" w:line="276" w:lineRule="auto"/>
              <w:rPr>
                <w:b/>
              </w:rPr>
            </w:pPr>
            <w:r w:rsidRPr="00F97669">
              <w:rPr>
                <w:b/>
              </w:rPr>
              <w:t xml:space="preserve">1 </w:t>
            </w:r>
          </w:p>
        </w:tc>
        <w:tc>
          <w:tcPr>
            <w:tcW w:w="3151" w:type="dxa"/>
            <w:vAlign w:val="center"/>
          </w:tcPr>
          <w:p w14:paraId="2949708B" w14:textId="089D17DC" w:rsidR="00F97669" w:rsidRPr="001F7D94" w:rsidRDefault="00F97669" w:rsidP="00F97669">
            <w:pPr>
              <w:spacing w:before="0" w:after="0" w:line="276" w:lineRule="auto"/>
            </w:pPr>
            <w:r>
              <w:t>Possible</w:t>
            </w:r>
            <w:r w:rsidRPr="00F97669">
              <w:t xml:space="preserve"> contributory</w:t>
            </w:r>
            <w:r w:rsidR="00874D20">
              <w:t>/low</w:t>
            </w:r>
          </w:p>
        </w:tc>
        <w:tc>
          <w:tcPr>
            <w:tcW w:w="1465" w:type="dxa"/>
            <w:noWrap/>
            <w:vAlign w:val="center"/>
          </w:tcPr>
          <w:p w14:paraId="016F5067" w14:textId="609F5CC3" w:rsidR="00F97669" w:rsidRPr="001F7D94" w:rsidRDefault="00F97669" w:rsidP="00F97669">
            <w:pPr>
              <w:spacing w:before="0" w:after="0" w:line="276" w:lineRule="auto"/>
              <w:jc w:val="center"/>
            </w:pPr>
            <w:r>
              <w:t>-</w:t>
            </w:r>
          </w:p>
        </w:tc>
        <w:tc>
          <w:tcPr>
            <w:tcW w:w="1466" w:type="dxa"/>
            <w:noWrap/>
            <w:vAlign w:val="center"/>
          </w:tcPr>
          <w:p w14:paraId="266C32F8" w14:textId="7C9B3233" w:rsidR="00F97669" w:rsidRPr="00F97669" w:rsidRDefault="00F97669" w:rsidP="00F97669">
            <w:pPr>
              <w:spacing w:before="0" w:after="0" w:line="276" w:lineRule="auto"/>
              <w:jc w:val="center"/>
              <w:rPr>
                <w:b/>
              </w:rPr>
            </w:pPr>
            <w:r w:rsidRPr="00F97669">
              <w:rPr>
                <w:b/>
              </w:rPr>
              <w:t>+</w:t>
            </w:r>
          </w:p>
        </w:tc>
        <w:tc>
          <w:tcPr>
            <w:tcW w:w="1466" w:type="dxa"/>
            <w:noWrap/>
            <w:vAlign w:val="center"/>
          </w:tcPr>
          <w:p w14:paraId="1FEC2CBD" w14:textId="293B6140" w:rsidR="00F97669" w:rsidRPr="001F7D94" w:rsidRDefault="00F97669" w:rsidP="00F97669">
            <w:pPr>
              <w:spacing w:before="0" w:after="0" w:line="276" w:lineRule="auto"/>
              <w:jc w:val="center"/>
            </w:pPr>
            <w:r>
              <w:t>-</w:t>
            </w:r>
          </w:p>
        </w:tc>
      </w:tr>
      <w:tr w:rsidR="00F97669" w:rsidRPr="00756DE7" w14:paraId="66A838C0" w14:textId="77777777" w:rsidTr="00F97669">
        <w:trPr>
          <w:trHeight w:val="300"/>
        </w:trPr>
        <w:tc>
          <w:tcPr>
            <w:tcW w:w="1246" w:type="dxa"/>
            <w:vAlign w:val="center"/>
          </w:tcPr>
          <w:p w14:paraId="1400F99C" w14:textId="23954E71" w:rsidR="00F97669" w:rsidRPr="00F97669" w:rsidRDefault="00F97669" w:rsidP="003B203E">
            <w:pPr>
              <w:spacing w:before="0" w:after="0" w:line="276" w:lineRule="auto"/>
              <w:rPr>
                <w:b/>
              </w:rPr>
            </w:pPr>
            <w:r w:rsidRPr="00F97669">
              <w:rPr>
                <w:b/>
              </w:rPr>
              <w:t xml:space="preserve">2 </w:t>
            </w:r>
          </w:p>
        </w:tc>
        <w:tc>
          <w:tcPr>
            <w:tcW w:w="3151" w:type="dxa"/>
            <w:vAlign w:val="center"/>
          </w:tcPr>
          <w:p w14:paraId="0474840E" w14:textId="7EBEEA33" w:rsidR="00F97669" w:rsidRPr="00B93B2B" w:rsidRDefault="00F97669" w:rsidP="00F97669">
            <w:pPr>
              <w:spacing w:before="0" w:after="0" w:line="276" w:lineRule="auto"/>
            </w:pPr>
            <w:r>
              <w:t>Contributory cause</w:t>
            </w:r>
            <w:r w:rsidR="00874D20">
              <w:t>/medium</w:t>
            </w:r>
          </w:p>
        </w:tc>
        <w:tc>
          <w:tcPr>
            <w:tcW w:w="1465" w:type="dxa"/>
            <w:noWrap/>
            <w:vAlign w:val="center"/>
          </w:tcPr>
          <w:p w14:paraId="04FAD146" w14:textId="5F23501D" w:rsidR="00F97669" w:rsidRPr="00B93B2B" w:rsidRDefault="00F97669" w:rsidP="00F97669">
            <w:pPr>
              <w:spacing w:before="0" w:after="0" w:line="276" w:lineRule="auto"/>
              <w:jc w:val="center"/>
            </w:pPr>
            <w:r>
              <w:t>-</w:t>
            </w:r>
          </w:p>
        </w:tc>
        <w:tc>
          <w:tcPr>
            <w:tcW w:w="1466" w:type="dxa"/>
            <w:noWrap/>
            <w:vAlign w:val="center"/>
          </w:tcPr>
          <w:p w14:paraId="253B2926" w14:textId="13E2BD72" w:rsidR="00F97669" w:rsidRPr="00B93B2B" w:rsidRDefault="00F97669" w:rsidP="00F97669">
            <w:pPr>
              <w:spacing w:before="0" w:after="0" w:line="276" w:lineRule="auto"/>
              <w:jc w:val="center"/>
            </w:pPr>
            <w:r>
              <w:t>-</w:t>
            </w:r>
          </w:p>
        </w:tc>
        <w:tc>
          <w:tcPr>
            <w:tcW w:w="1466" w:type="dxa"/>
            <w:noWrap/>
            <w:vAlign w:val="center"/>
          </w:tcPr>
          <w:p w14:paraId="69A64B8D" w14:textId="75E904E5" w:rsidR="00F97669" w:rsidRPr="00F97669" w:rsidRDefault="00F97669" w:rsidP="00F97669">
            <w:pPr>
              <w:spacing w:before="0" w:after="0" w:line="276" w:lineRule="auto"/>
              <w:jc w:val="center"/>
              <w:rPr>
                <w:b/>
              </w:rPr>
            </w:pPr>
            <w:r w:rsidRPr="00F97669">
              <w:rPr>
                <w:b/>
              </w:rPr>
              <w:t>+</w:t>
            </w:r>
          </w:p>
        </w:tc>
      </w:tr>
      <w:tr w:rsidR="00F97669" w:rsidRPr="001F7D94" w14:paraId="2D0E122D" w14:textId="77777777" w:rsidTr="00F97669">
        <w:trPr>
          <w:trHeight w:val="300"/>
        </w:trPr>
        <w:tc>
          <w:tcPr>
            <w:tcW w:w="1246" w:type="dxa"/>
            <w:tcBorders>
              <w:bottom w:val="single" w:sz="4" w:space="0" w:color="auto"/>
            </w:tcBorders>
            <w:vAlign w:val="center"/>
          </w:tcPr>
          <w:p w14:paraId="2D52D18C" w14:textId="761BFF3B" w:rsidR="00F97669" w:rsidRPr="00F97669" w:rsidRDefault="00F97669" w:rsidP="003B203E">
            <w:pPr>
              <w:spacing w:before="0" w:after="0" w:line="276" w:lineRule="auto"/>
              <w:rPr>
                <w:b/>
              </w:rPr>
            </w:pPr>
            <w:r w:rsidRPr="00F97669">
              <w:rPr>
                <w:b/>
              </w:rPr>
              <w:t>3</w:t>
            </w:r>
          </w:p>
        </w:tc>
        <w:tc>
          <w:tcPr>
            <w:tcW w:w="3151" w:type="dxa"/>
            <w:tcBorders>
              <w:bottom w:val="single" w:sz="4" w:space="0" w:color="auto"/>
            </w:tcBorders>
            <w:vAlign w:val="center"/>
          </w:tcPr>
          <w:p w14:paraId="5D3DA0E1" w14:textId="12678BE5" w:rsidR="00F97669" w:rsidRPr="00B93B2B" w:rsidRDefault="00F97669" w:rsidP="00F97669">
            <w:pPr>
              <w:spacing w:before="0" w:after="0" w:line="276" w:lineRule="auto"/>
            </w:pPr>
            <w:r>
              <w:t>Primary</w:t>
            </w:r>
            <w:r w:rsidRPr="00F97669">
              <w:t xml:space="preserve"> cause</w:t>
            </w:r>
            <w:r w:rsidR="00874D20">
              <w:t>/high</w:t>
            </w:r>
          </w:p>
        </w:tc>
        <w:tc>
          <w:tcPr>
            <w:tcW w:w="1465" w:type="dxa"/>
            <w:tcBorders>
              <w:bottom w:val="single" w:sz="4" w:space="0" w:color="auto"/>
            </w:tcBorders>
            <w:noWrap/>
            <w:vAlign w:val="center"/>
          </w:tcPr>
          <w:p w14:paraId="2051BA59" w14:textId="650C9980" w:rsidR="00F97669" w:rsidRPr="00F97669" w:rsidRDefault="00F97669" w:rsidP="00F97669">
            <w:pPr>
              <w:spacing w:before="0" w:after="0" w:line="276" w:lineRule="auto"/>
              <w:jc w:val="center"/>
              <w:rPr>
                <w:b/>
              </w:rPr>
            </w:pPr>
            <w:r w:rsidRPr="00F97669">
              <w:rPr>
                <w:b/>
              </w:rPr>
              <w:t>+</w:t>
            </w:r>
          </w:p>
        </w:tc>
        <w:tc>
          <w:tcPr>
            <w:tcW w:w="1466" w:type="dxa"/>
            <w:tcBorders>
              <w:bottom w:val="single" w:sz="4" w:space="0" w:color="auto"/>
            </w:tcBorders>
            <w:noWrap/>
            <w:vAlign w:val="center"/>
          </w:tcPr>
          <w:p w14:paraId="7A669D4E" w14:textId="32BB4986" w:rsidR="00F97669" w:rsidRPr="00B93B2B" w:rsidRDefault="00F97669" w:rsidP="00F97669">
            <w:pPr>
              <w:spacing w:before="0" w:after="0" w:line="276" w:lineRule="auto"/>
              <w:jc w:val="center"/>
            </w:pPr>
            <w:r>
              <w:t>-</w:t>
            </w:r>
          </w:p>
        </w:tc>
        <w:tc>
          <w:tcPr>
            <w:tcW w:w="1466" w:type="dxa"/>
            <w:tcBorders>
              <w:bottom w:val="single" w:sz="4" w:space="0" w:color="auto"/>
            </w:tcBorders>
            <w:noWrap/>
            <w:vAlign w:val="center"/>
          </w:tcPr>
          <w:p w14:paraId="4DADA349" w14:textId="76A726FF" w:rsidR="00F97669" w:rsidRPr="00B93B2B" w:rsidRDefault="00F97669" w:rsidP="00F97669">
            <w:pPr>
              <w:spacing w:before="0" w:after="0" w:line="276" w:lineRule="auto"/>
              <w:jc w:val="center"/>
            </w:pPr>
            <w:r>
              <w:t>-</w:t>
            </w:r>
          </w:p>
        </w:tc>
      </w:tr>
    </w:tbl>
    <w:p w14:paraId="14719348" w14:textId="54423FE9" w:rsidR="00F97669" w:rsidRDefault="00F97669" w:rsidP="00654E8F">
      <w:pPr>
        <w:spacing w:before="240"/>
      </w:pPr>
    </w:p>
    <w:p w14:paraId="1064A62E" w14:textId="77777777" w:rsidR="00FE28B7" w:rsidRPr="00FE28B7" w:rsidRDefault="00FE28B7" w:rsidP="00FE28B7">
      <w:pPr>
        <w:pStyle w:val="Literaturverzeichnis"/>
      </w:pPr>
      <w:r>
        <w:fldChar w:fldCharType="begin"/>
      </w:r>
      <w:r>
        <w:instrText xml:space="preserve"> ADDIN ZOTERO_BIBL {"uncited":[],"omitted":[],"custom":[]} CSL_BIBLIOGRAPHY </w:instrText>
      </w:r>
      <w:r>
        <w:fldChar w:fldCharType="separate"/>
      </w:r>
      <w:r w:rsidRPr="00FE28B7">
        <w:t>Elliott, S., Sedefov, R., Evans-Brown, M., 2018. Assessing the toxicological significance of new psychoactive substances in fatalities. Drug Test. Anal. 10, 120–126. https://doi.org/10.1002/dta.2225</w:t>
      </w:r>
    </w:p>
    <w:p w14:paraId="0C9AA2B1" w14:textId="2511725E" w:rsidR="00FE28B7" w:rsidRPr="001549D3" w:rsidRDefault="00FE28B7" w:rsidP="00654E8F">
      <w:pPr>
        <w:spacing w:before="240"/>
      </w:pPr>
      <w:r>
        <w:fldChar w:fldCharType="end"/>
      </w:r>
    </w:p>
    <w:sectPr w:rsidR="00FE28B7" w:rsidRPr="001549D3" w:rsidSect="0093429D">
      <w:headerReference w:type="even" r:id="rId12"/>
      <w:footerReference w:type="even" r:id="rId13"/>
      <w:footerReference w:type="default" r:id="rId14"/>
      <w:headerReference w:type="first" r:id="rId15"/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6AD8FC" w14:textId="77777777" w:rsidR="003D2D47" w:rsidRDefault="003D2D47" w:rsidP="00117666">
      <w:pPr>
        <w:spacing w:after="0"/>
      </w:pPr>
      <w:r>
        <w:separator/>
      </w:r>
    </w:p>
  </w:endnote>
  <w:endnote w:type="continuationSeparator" w:id="0">
    <w:p w14:paraId="68A94BCB" w14:textId="77777777" w:rsidR="003D2D47" w:rsidRDefault="003D2D47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14AB28" w14:textId="77777777" w:rsidR="00995F6A" w:rsidRPr="00577C4C" w:rsidRDefault="00C52A7B">
    <w:pPr>
      <w:rPr>
        <w:color w:val="C00000"/>
        <w:szCs w:val="24"/>
      </w:rPr>
    </w:pPr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0A152CD" wp14:editId="47F23114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D054D26" w14:textId="3005E268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CF4D04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4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A152C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" filled="f" stroked="f" strokeweight=".5pt">
              <v:textbox style="mso-fit-shape-to-text:t">
                <w:txbxContent>
                  <w:p w14:paraId="4D054D26" w14:textId="3005E268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CF4D04">
                      <w:rPr>
                        <w:noProof/>
                        <w:color w:val="000000" w:themeColor="text1"/>
                        <w:szCs w:val="40"/>
                      </w:rPr>
                      <w:t>4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22FF27" w14:textId="77777777" w:rsidR="00995F6A" w:rsidRPr="00577C4C" w:rsidRDefault="00C52A7B">
    <w:pPr>
      <w:rPr>
        <w:b/>
        <w:sz w:val="20"/>
        <w:szCs w:val="24"/>
      </w:rPr>
    </w:pPr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3151A55C" wp14:editId="2441783D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85E15EB" w14:textId="027F03B6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CF4D04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51A55C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" filled="f" stroked="f" strokeweight=".5pt">
              <v:textbox style="mso-fit-shape-to-text:t">
                <w:txbxContent>
                  <w:p w14:paraId="085E15EB" w14:textId="027F03B6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CF4D04">
                      <w:rPr>
                        <w:noProof/>
                        <w:color w:val="000000" w:themeColor="text1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BB35AC" w14:textId="77777777" w:rsidR="003D2D47" w:rsidRDefault="003D2D47" w:rsidP="00117666">
      <w:pPr>
        <w:spacing w:after="0"/>
      </w:pPr>
      <w:r>
        <w:separator/>
      </w:r>
    </w:p>
  </w:footnote>
  <w:footnote w:type="continuationSeparator" w:id="0">
    <w:p w14:paraId="6A0AA9D1" w14:textId="77777777" w:rsidR="003D2D47" w:rsidRDefault="003D2D47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31EDBA" w14:textId="77777777" w:rsidR="00995F6A" w:rsidRPr="009151AA" w:rsidRDefault="00C52A7B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="001549D3" w:rsidRPr="009151AA"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711A5B" w14:textId="77777777" w:rsidR="00995F6A" w:rsidRDefault="0093429D" w:rsidP="0093429D">
    <w:r w:rsidRPr="005A1D84">
      <w:rPr>
        <w:b/>
        <w:noProof/>
        <w:color w:val="A6A6A6" w:themeColor="background1" w:themeShade="A6"/>
        <w:lang w:val="de-DE" w:eastAsia="de-DE"/>
      </w:rPr>
      <w:drawing>
        <wp:inline distT="0" distB="0" distL="0" distR="0" wp14:anchorId="7EAE9060" wp14:editId="09E5B960">
          <wp:extent cx="1382534" cy="497091"/>
          <wp:effectExtent l="0" t="0" r="0" b="0"/>
          <wp:docPr id="4" name="Picture 7" descr="C:\Users\Elaine.Scott\Documents\LaTex\____TEST____Frontiers_LaTeX_Templates_V2.5\Frontiers LaTeX (Science, Health and Engineering) V2.5 - with Supplementary material (V1.2)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laine.Scott\Documents\LaTex\____TEST____Frontiers_LaTeX_Templates_V2.5\Frontiers LaTeX (Science, Health and Engineering) V2.5 - with Supplementary material (V1.2)\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4909" cy="551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52A7B" w:rsidRPr="007E3148">
      <w:rPr>
        <w:b/>
      </w:rPr>
      <w:ptab w:relativeTo="margin" w:alignment="center" w:leader="none"/>
    </w:r>
    <w:r w:rsidR="00C52A7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pStyle w:val="Listenabsatz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  <w:num w:numId="8">
    <w:abstractNumId w:val="6"/>
  </w:num>
  <w:num w:numId="9">
    <w:abstractNumId w:val="6"/>
  </w:num>
  <w:num w:numId="10">
    <w:abstractNumId w:val="6"/>
  </w:num>
  <w:num w:numId="11">
    <w:abstractNumId w:val="6"/>
  </w:num>
  <w:num w:numId="12">
    <w:abstractNumId w:val="6"/>
  </w:num>
  <w:num w:numId="13">
    <w:abstractNumId w:val="3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D24"/>
    <w:rsid w:val="0001436A"/>
    <w:rsid w:val="00034304"/>
    <w:rsid w:val="00035434"/>
    <w:rsid w:val="00052A14"/>
    <w:rsid w:val="00077D53"/>
    <w:rsid w:val="000F3207"/>
    <w:rsid w:val="000F4554"/>
    <w:rsid w:val="00105FD9"/>
    <w:rsid w:val="00117666"/>
    <w:rsid w:val="001549D3"/>
    <w:rsid w:val="00160065"/>
    <w:rsid w:val="00177D84"/>
    <w:rsid w:val="00267D18"/>
    <w:rsid w:val="002868E2"/>
    <w:rsid w:val="002869C3"/>
    <w:rsid w:val="002936E4"/>
    <w:rsid w:val="002B4A57"/>
    <w:rsid w:val="002C74CA"/>
    <w:rsid w:val="003225CD"/>
    <w:rsid w:val="003544FB"/>
    <w:rsid w:val="003D2D47"/>
    <w:rsid w:val="003D2F2D"/>
    <w:rsid w:val="00401590"/>
    <w:rsid w:val="0043113A"/>
    <w:rsid w:val="00447801"/>
    <w:rsid w:val="00452E9C"/>
    <w:rsid w:val="004735C8"/>
    <w:rsid w:val="004961FF"/>
    <w:rsid w:val="00517A89"/>
    <w:rsid w:val="005250F2"/>
    <w:rsid w:val="00593EEA"/>
    <w:rsid w:val="005A5EEE"/>
    <w:rsid w:val="006375C7"/>
    <w:rsid w:val="00654E8F"/>
    <w:rsid w:val="00660D05"/>
    <w:rsid w:val="006820B1"/>
    <w:rsid w:val="006B7D14"/>
    <w:rsid w:val="00701727"/>
    <w:rsid w:val="0070566C"/>
    <w:rsid w:val="00714C50"/>
    <w:rsid w:val="00725A7D"/>
    <w:rsid w:val="007501BE"/>
    <w:rsid w:val="00790BB3"/>
    <w:rsid w:val="007C206C"/>
    <w:rsid w:val="00803D24"/>
    <w:rsid w:val="00817DD6"/>
    <w:rsid w:val="00874D20"/>
    <w:rsid w:val="00885156"/>
    <w:rsid w:val="009151AA"/>
    <w:rsid w:val="0093429D"/>
    <w:rsid w:val="00943573"/>
    <w:rsid w:val="00970F7D"/>
    <w:rsid w:val="00994A3D"/>
    <w:rsid w:val="009C2B12"/>
    <w:rsid w:val="009C70F3"/>
    <w:rsid w:val="00A174D9"/>
    <w:rsid w:val="00A569CD"/>
    <w:rsid w:val="00AB5EE2"/>
    <w:rsid w:val="00AB6715"/>
    <w:rsid w:val="00B1671E"/>
    <w:rsid w:val="00B25EB8"/>
    <w:rsid w:val="00B354E1"/>
    <w:rsid w:val="00B37F4D"/>
    <w:rsid w:val="00C52A7B"/>
    <w:rsid w:val="00C56BAF"/>
    <w:rsid w:val="00C679AA"/>
    <w:rsid w:val="00C75972"/>
    <w:rsid w:val="00C87471"/>
    <w:rsid w:val="00CC0A3A"/>
    <w:rsid w:val="00CD066B"/>
    <w:rsid w:val="00CE4FEE"/>
    <w:rsid w:val="00CF4D04"/>
    <w:rsid w:val="00DB59C3"/>
    <w:rsid w:val="00DC259A"/>
    <w:rsid w:val="00DE23E8"/>
    <w:rsid w:val="00E52377"/>
    <w:rsid w:val="00E64E17"/>
    <w:rsid w:val="00E866C9"/>
    <w:rsid w:val="00EA3D3C"/>
    <w:rsid w:val="00EA4711"/>
    <w:rsid w:val="00F46900"/>
    <w:rsid w:val="00F61D89"/>
    <w:rsid w:val="00F97669"/>
    <w:rsid w:val="00FE28B7"/>
    <w:rsid w:val="00FF2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64487BD"/>
  <w15:docId w15:val="{133E554D-C33E-435D-A5BC-605DF70AE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berschrift1">
    <w:name w:val="heading 1"/>
    <w:basedOn w:val="Listenabsatz"/>
    <w:next w:val="Standard"/>
    <w:link w:val="berschrift1Zchn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berschrift2">
    <w:name w:val="heading 2"/>
    <w:basedOn w:val="berschrift1"/>
    <w:next w:val="Standard"/>
    <w:link w:val="berschrift2Zchn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berschrift3">
    <w:name w:val="heading 3"/>
    <w:basedOn w:val="Standard"/>
    <w:next w:val="Standard"/>
    <w:link w:val="berschrift3Zchn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berschrift4">
    <w:name w:val="heading 4"/>
    <w:basedOn w:val="berschrift3"/>
    <w:next w:val="Standard"/>
    <w:link w:val="berschrift4Zchn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berschrift5">
    <w:name w:val="heading 5"/>
    <w:basedOn w:val="berschrift4"/>
    <w:next w:val="Standard"/>
    <w:link w:val="berschrift5Zchn"/>
    <w:uiPriority w:val="2"/>
    <w:qFormat/>
    <w:rsid w:val="00AB6715"/>
    <w:pPr>
      <w:numPr>
        <w:ilvl w:val="4"/>
      </w:numPr>
      <w:outlineLvl w:val="4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Untertitel">
    <w:name w:val="Subtitle"/>
    <w:basedOn w:val="Standard"/>
    <w:next w:val="Standard"/>
    <w:link w:val="UntertitelZchn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UntertitelZchn">
    <w:name w:val="Untertitel Zchn"/>
    <w:basedOn w:val="Absatz-Standardschriftart"/>
    <w:link w:val="Untertitel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Untertitel"/>
    <w:next w:val="Standard"/>
    <w:uiPriority w:val="1"/>
    <w:qFormat/>
    <w:rsid w:val="00AB6715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Buchtitel">
    <w:name w:val="Book Title"/>
    <w:basedOn w:val="Absatz-Standardschriftart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Beschriftung">
    <w:name w:val="caption"/>
    <w:basedOn w:val="Standard"/>
    <w:next w:val="KeinLeerraum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KeinLeerraum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AB671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B6715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B671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Hervorhebung">
    <w:name w:val="Emphasis"/>
    <w:basedOn w:val="Absatz-Standardschriftart"/>
    <w:uiPriority w:val="20"/>
    <w:qFormat/>
    <w:rsid w:val="00AB6715"/>
    <w:rPr>
      <w:rFonts w:ascii="Times New Roman" w:hAnsi="Times New Roman"/>
      <w:i/>
      <w:iCs/>
    </w:rPr>
  </w:style>
  <w:style w:type="character" w:styleId="Endnotenzeichen">
    <w:name w:val="endnote reference"/>
    <w:basedOn w:val="Absatz-Standardschriftart"/>
    <w:uiPriority w:val="99"/>
    <w:semiHidden/>
    <w:unhideWhenUsed/>
    <w:rsid w:val="00AB6715"/>
    <w:rPr>
      <w:vertAlign w:val="superscript"/>
    </w:rPr>
  </w:style>
  <w:style w:type="paragraph" w:styleId="Endnotentext">
    <w:name w:val="endnote text"/>
    <w:basedOn w:val="Standard"/>
    <w:link w:val="EndnotentextZchn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BesuchterLink">
    <w:name w:val="FollowedHyperlink"/>
    <w:basedOn w:val="Absatz-Standardschriftart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AB6715"/>
    <w:rPr>
      <w:rFonts w:ascii="Times New Roman" w:hAnsi="Times New Roman"/>
      <w:sz w:val="24"/>
    </w:rPr>
  </w:style>
  <w:style w:type="character" w:styleId="Funotenzeichen">
    <w:name w:val="footnote reference"/>
    <w:basedOn w:val="Absatz-Standardschriftart"/>
    <w:uiPriority w:val="99"/>
    <w:semiHidden/>
    <w:unhideWhenUsed/>
    <w:rsid w:val="00AB6715"/>
    <w:rPr>
      <w:vertAlign w:val="superscript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KopfzeileZchn">
    <w:name w:val="Kopfzeile Zchn"/>
    <w:basedOn w:val="Absatz-Standardschriftart"/>
    <w:link w:val="Kopfzeile"/>
    <w:uiPriority w:val="99"/>
    <w:rsid w:val="00AB6715"/>
    <w:rPr>
      <w:rFonts w:ascii="Times New Roman" w:hAnsi="Times New Roman"/>
      <w:b/>
      <w:sz w:val="24"/>
    </w:rPr>
  </w:style>
  <w:style w:type="paragraph" w:styleId="Listenabsatz">
    <w:name w:val="List Paragraph"/>
    <w:basedOn w:val="Standard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Hyperlink">
    <w:name w:val="Hyperlink"/>
    <w:basedOn w:val="Absatz-Standardschriftart"/>
    <w:uiPriority w:val="99"/>
    <w:unhideWhenUsed/>
    <w:rsid w:val="00AB6715"/>
    <w:rPr>
      <w:color w:val="0000FF"/>
      <w:u w:val="single"/>
    </w:rPr>
  </w:style>
  <w:style w:type="character" w:styleId="IntensiveHervorhebung">
    <w:name w:val="Intense Emphasis"/>
    <w:basedOn w:val="Absatz-Standardschriftart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IntensiverVerweis">
    <w:name w:val="Intense Reference"/>
    <w:basedOn w:val="Absatz-Standardschriftart"/>
    <w:uiPriority w:val="32"/>
    <w:qFormat/>
    <w:rsid w:val="00AB6715"/>
    <w:rPr>
      <w:b/>
      <w:bCs/>
      <w:smallCaps/>
      <w:color w:val="auto"/>
      <w:spacing w:val="5"/>
    </w:rPr>
  </w:style>
  <w:style w:type="character" w:styleId="Zeilennummer">
    <w:name w:val="line number"/>
    <w:basedOn w:val="Absatz-Standardschriftart"/>
    <w:uiPriority w:val="99"/>
    <w:semiHidden/>
    <w:unhideWhenUsed/>
    <w:rsid w:val="00AB6715"/>
  </w:style>
  <w:style w:type="character" w:customStyle="1" w:styleId="berschrift3Zchn">
    <w:name w:val="Überschrift 3 Zchn"/>
    <w:basedOn w:val="Absatz-Standardschriftart"/>
    <w:link w:val="berschrift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berschrift5Zchn">
    <w:name w:val="Überschrift 5 Zchn"/>
    <w:basedOn w:val="Absatz-Standardschriftart"/>
    <w:link w:val="berschrift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StandardWeb">
    <w:name w:val="Normal (Web)"/>
    <w:basedOn w:val="Standard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Zitat">
    <w:name w:val="Quote"/>
    <w:basedOn w:val="Standard"/>
    <w:next w:val="Standard"/>
    <w:link w:val="ZitatZchn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Fett">
    <w:name w:val="Strong"/>
    <w:basedOn w:val="Absatz-Standardschriftart"/>
    <w:uiPriority w:val="22"/>
    <w:qFormat/>
    <w:rsid w:val="00AB6715"/>
    <w:rPr>
      <w:rFonts w:ascii="Times New Roman" w:hAnsi="Times New Roman"/>
      <w:b/>
      <w:bCs/>
    </w:rPr>
  </w:style>
  <w:style w:type="character" w:styleId="SchwacheHervorhebung">
    <w:name w:val="Subtle Emphasis"/>
    <w:basedOn w:val="Absatz-Standardschriftart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Tabellenraster">
    <w:name w:val="Table Grid"/>
    <w:basedOn w:val="NormaleTabelle"/>
    <w:uiPriority w:val="5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rd"/>
    <w:next w:val="Standard"/>
    <w:link w:val="TitelZchn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elZchn">
    <w:name w:val="Titel Zchn"/>
    <w:basedOn w:val="Absatz-Standardschriftart"/>
    <w:link w:val="Titel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itel"/>
    <w:next w:val="Titel"/>
    <w:qFormat/>
    <w:rsid w:val="0001436A"/>
    <w:pPr>
      <w:spacing w:after="120"/>
    </w:pPr>
    <w:rPr>
      <w:i/>
    </w:rPr>
  </w:style>
  <w:style w:type="paragraph" w:styleId="berarbeitung">
    <w:name w:val="Revision"/>
    <w:hidden/>
    <w:uiPriority w:val="99"/>
    <w:semiHidden/>
    <w:rsid w:val="00803D24"/>
    <w:pPr>
      <w:spacing w:after="0" w:line="240" w:lineRule="auto"/>
    </w:pPr>
    <w:rPr>
      <w:rFonts w:ascii="Times New Roman" w:hAnsi="Times New Roman"/>
      <w:sz w:val="24"/>
    </w:rPr>
  </w:style>
  <w:style w:type="paragraph" w:styleId="Literaturverzeichnis">
    <w:name w:val="Bibliography"/>
    <w:basedOn w:val="Standard"/>
    <w:next w:val="Standard"/>
    <w:uiPriority w:val="37"/>
    <w:unhideWhenUsed/>
    <w:rsid w:val="00FE28B7"/>
    <w:pPr>
      <w:spacing w:after="0"/>
      <w:ind w:left="720" w:hanging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31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eccles\OneDrive%20-%20Frontiers%20Media%20SA\Documents\Latex%20work\Sep%202022_link%20upd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445AF306EBB441B7A6158762C40D43" ma:contentTypeVersion="28" ma:contentTypeDescription="Create a new document." ma:contentTypeScope="" ma:versionID="885ac53139f20652f850277d10459b85">
  <xsd:schema xmlns:xsd="http://www.w3.org/2001/XMLSchema" xmlns:xs="http://www.w3.org/2001/XMLSchema" xmlns:p="http://schemas.microsoft.com/office/2006/metadata/properties" xmlns:ns2="26005759-6815-4540-b8ea-913958d74f23" xmlns:ns3="970c08f3-bdc0-46be-888b-e62464d9f78c" targetNamespace="http://schemas.microsoft.com/office/2006/metadata/properties" ma:root="true" ma:fieldsID="b20dbcea35cbef169bcf39aab5233ab6" ns2:_="" ns3:_="">
    <xsd:import namespace="26005759-6815-4540-b8ea-913958d74f23"/>
    <xsd:import namespace="970c08f3-bdc0-46be-888b-e62464d9f78c"/>
    <xsd:element name="properties">
      <xsd:complexType>
        <xsd:sequence>
          <xsd:element name="documentManagement">
            <xsd:complexType>
              <xsd:all>
                <xsd:element ref="ns2:_dlc_DocIdUrl" minOccurs="0"/>
                <xsd:element ref="ns2:_dlc_DocId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Status" minOccurs="0"/>
                <xsd:element ref="ns3:Lead" minOccurs="0"/>
                <xsd:element ref="ns3:Description" minOccurs="0"/>
                <xsd:element ref="ns3:_Flow_SignoffStatu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005759-6815-4540-b8ea-913958d74f23" elementFormDefault="qualified">
    <xsd:import namespace="http://schemas.microsoft.com/office/2006/documentManagement/types"/>
    <xsd:import namespace="http://schemas.microsoft.com/office/infopath/2007/PartnerControls"/>
    <xsd:element name="_dlc_DocIdUrl" ma:index="2" nillable="true" ma:displayName="Document ID" ma:description="Permanent link to this doc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7" nillable="true" ma:displayName="Document ID Value" ma:description="The value of the document ID assigned to this item." ma:hidden="true" ma:internalName="_dlc_DocId" ma:readOnly="false">
      <xsd:simpleType>
        <xsd:restriction base="dms:Text"/>
      </xsd:simpleType>
    </xsd:element>
    <xsd:element name="_dlc_DocIdPersistId" ma:index="9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9" nillable="true" ma:displayName="Taxonomy Catch All Column" ma:hidden="true" ma:list="{43fa7804-5c1f-47ca-a814-a80f2ff05ca7}" ma:internalName="TaxCatchAll" ma:showField="CatchAllData" ma:web="26005759-6815-4540-b8ea-913958d74f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c08f3-bdc0-46be-888b-e62464d9f7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8" nillable="true" ma:displayName="Status" ma:default="New" ma:description="Archive function" ma:format="Dropdown" ma:internalName="Status">
      <xsd:simpleType>
        <xsd:restriction base="dms:Choice">
          <xsd:enumeration value="New"/>
          <xsd:enumeration value="Ongoing"/>
          <xsd:enumeration value="Finished"/>
        </xsd:restriction>
      </xsd:simpleType>
    </xsd:element>
    <xsd:element name="Lead" ma:index="19" nillable="true" ma:displayName="Lead" ma:format="Dropdown" ma:list="UserInfo" ma:SharePointGroup="0" ma:internalName="Lead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scription" ma:index="20" nillable="true" ma:displayName="Description" ma:format="Dropdown" ma:internalName="Description">
      <xsd:simpleType>
        <xsd:restriction base="dms:Note">
          <xsd:maxLength value="255"/>
        </xsd:restriction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5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65d274b-74f9-43c9-a5ca-fb7fe75b76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6005759-6815-4540-b8ea-913958d74f23">FRONDOC-1086935359-10119</_dlc_DocId>
    <_dlc_DocIdUrl xmlns="26005759-6815-4540-b8ea-913958d74f23">
      <Url>https://frontiersin.sharepoint.com/Publishing/PubOps/Production/_layouts/15/DocIdRedir.aspx?ID=FRONDOC-1086935359-10119</Url>
      <Description>FRONDOC-1086935359-10119</Description>
    </_dlc_DocIdUrl>
    <_dlc_DocIdPersistId xmlns="26005759-6815-4540-b8ea-913958d74f23">false</_dlc_DocIdPersistId>
    <Description xmlns="970c08f3-bdc0-46be-888b-e62464d9f78c" xsi:nil="true"/>
    <Lead xmlns="970c08f3-bdc0-46be-888b-e62464d9f78c">
      <UserInfo>
        <DisplayName/>
        <AccountId xsi:nil="true"/>
        <AccountType/>
      </UserInfo>
    </Lead>
    <Status xmlns="970c08f3-bdc0-46be-888b-e62464d9f78c">New</Status>
    <_Flow_SignoffStatus xmlns="970c08f3-bdc0-46be-888b-e62464d9f78c" xsi:nil="true"/>
    <SharedWithUsers xmlns="26005759-6815-4540-b8ea-913958d74f23">
      <UserInfo>
        <DisplayName/>
        <AccountId xsi:nil="true"/>
        <AccountType/>
      </UserInfo>
    </SharedWithUsers>
    <lcf76f155ced4ddcb4097134ff3c332f xmlns="970c08f3-bdc0-46be-888b-e62464d9f78c">
      <Terms xmlns="http://schemas.microsoft.com/office/infopath/2007/PartnerControls"/>
    </lcf76f155ced4ddcb4097134ff3c332f>
    <TaxCatchAll xmlns="26005759-6815-4540-b8ea-913958d74f23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A3D4929F-83D0-432F-8F82-6D4423C25F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F441E3-103C-4487-877D-08CD22337C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005759-6815-4540-b8ea-913958d74f23"/>
    <ds:schemaRef ds:uri="970c08f3-bdc0-46be-888b-e62464d9f7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558679B-78FB-42CD-A1EA-A99096AF5568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4B2E0E22-D442-4EBE-AAA2-EDC8871E7B41}">
  <ds:schemaRefs>
    <ds:schemaRef ds:uri="http://schemas.microsoft.com/office/2006/metadata/properties"/>
    <ds:schemaRef ds:uri="http://schemas.microsoft.com/office/infopath/2007/PartnerControls"/>
    <ds:schemaRef ds:uri="26005759-6815-4540-b8ea-913958d74f23"/>
    <ds:schemaRef ds:uri="970c08f3-bdc0-46be-888b-e62464d9f78c"/>
  </ds:schemaRefs>
</ds:datastoreItem>
</file>

<file path=customXml/itemProps5.xml><?xml version="1.0" encoding="utf-8"?>
<ds:datastoreItem xmlns:ds="http://schemas.openxmlformats.org/officeDocument/2006/customXml" ds:itemID="{9AA20BBD-6B7F-467A-839F-0EFF36D10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Supplementary_Material.dotx</Template>
  <TotalTime>0</TotalTime>
  <Pages>4</Pages>
  <Words>847</Words>
  <Characters>5343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Frontiers</dc:creator>
  <cp:lastModifiedBy>Annette Zschiesche</cp:lastModifiedBy>
  <cp:revision>15</cp:revision>
  <cp:lastPrinted>2013-10-03T12:51:00Z</cp:lastPrinted>
  <dcterms:created xsi:type="dcterms:W3CDTF">2022-11-17T16:58:00Z</dcterms:created>
  <dcterms:modified xsi:type="dcterms:W3CDTF">2026-03-31T13:16:00Z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0x01010026445AF306EBB441B7A6158762C40D43</vt:lpwstr>
  </property>
  <property fmtid="{D5CDD505-2E9C-101B-9397-08002B2CF9AE}" pid="3" name="_dlc_DocIdItemGuid">
    <vt:lpwstr>f82bb101-9b00-462e-af01-9a0e7ec06274</vt:lpwstr>
  </property>
  <property fmtid="{D5CDD505-2E9C-101B-9397-08002B2CF9AE}" pid="4" name="Order">
    <vt:r8>1011900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  <property fmtid="{D5CDD505-2E9C-101B-9397-08002B2CF9AE}" pid="10" name="ZOTERO_PREF_1">
    <vt:lpwstr>&lt;data data-version="3" zotero-version="8.0.4"&gt;&lt;session id="QPwM1JNu"/&gt;&lt;style id="http://www.zotero.org/styles/elsevier-harvard" hasBibliography="1" bibliographyStyleHasBeenSet="1"/&gt;&lt;prefs&gt;&lt;pref name="fieldType" value="Field"/&gt;&lt;pref name="automaticJournalA</vt:lpwstr>
  </property>
  <property fmtid="{D5CDD505-2E9C-101B-9397-08002B2CF9AE}" pid="11" name="ZOTERO_PREF_2">
    <vt:lpwstr>bbreviations" value="true"/&gt;&lt;/prefs&gt;&lt;/data&gt;</vt:lpwstr>
  </property>
</Properties>
</file>