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69D00" w14:textId="77777777" w:rsidR="00F05F76" w:rsidRDefault="00F05F76" w:rsidP="00F05F76">
      <w:pPr>
        <w:jc w:val="center"/>
        <w:rPr>
          <w:rFonts w:ascii="Times New Roman" w:hAnsi="Times New Roman" w:cs="Times New Roman"/>
          <w:b/>
          <w:bCs/>
        </w:rPr>
      </w:pPr>
    </w:p>
    <w:p w14:paraId="0888AA90" w14:textId="77777777" w:rsidR="00F05F76" w:rsidRDefault="00F05F76" w:rsidP="00F05F76">
      <w:pPr>
        <w:jc w:val="center"/>
        <w:rPr>
          <w:rFonts w:ascii="Times New Roman" w:hAnsi="Times New Roman" w:cs="Times New Roman"/>
          <w:b/>
          <w:bCs/>
        </w:rPr>
      </w:pPr>
    </w:p>
    <w:p w14:paraId="7C34B956" w14:textId="77777777" w:rsidR="00F05F76" w:rsidRDefault="00F05F76" w:rsidP="00F05F76">
      <w:pPr>
        <w:jc w:val="center"/>
        <w:rPr>
          <w:rFonts w:ascii="Times New Roman" w:hAnsi="Times New Roman" w:cs="Times New Roman"/>
          <w:b/>
          <w:bCs/>
        </w:rPr>
      </w:pPr>
    </w:p>
    <w:p w14:paraId="42AAB0C0" w14:textId="77777777" w:rsidR="00F05F76" w:rsidRDefault="00F05F76" w:rsidP="00F05F76">
      <w:pPr>
        <w:jc w:val="center"/>
        <w:rPr>
          <w:rFonts w:ascii="Times New Roman" w:hAnsi="Times New Roman" w:cs="Times New Roman"/>
          <w:b/>
          <w:bCs/>
        </w:rPr>
      </w:pPr>
    </w:p>
    <w:p w14:paraId="518B9424" w14:textId="03A35F9C" w:rsidR="00F05F76" w:rsidRDefault="00F05F76" w:rsidP="00F05F76">
      <w:pPr>
        <w:jc w:val="center"/>
        <w:rPr>
          <w:rFonts w:ascii="Times New Roman" w:hAnsi="Times New Roman" w:cs="Times New Roman"/>
          <w:b/>
          <w:bCs/>
        </w:rPr>
      </w:pPr>
      <w:r w:rsidRPr="00F05F76">
        <w:rPr>
          <w:rFonts w:ascii="Times New Roman" w:hAnsi="Times New Roman" w:cs="Times New Roman"/>
          <w:b/>
          <w:bCs/>
        </w:rPr>
        <w:t xml:space="preserve">Supplementary Materials for Peer victimization in childhood and timing of substance use initiation: </w:t>
      </w:r>
    </w:p>
    <w:p w14:paraId="68FE8B6A" w14:textId="2D4B8D86" w:rsidR="00F05F76" w:rsidRDefault="00F05F76" w:rsidP="00F05F76">
      <w:pPr>
        <w:jc w:val="center"/>
        <w:rPr>
          <w:rFonts w:ascii="Times New Roman" w:hAnsi="Times New Roman" w:cs="Times New Roman"/>
          <w:b/>
          <w:bCs/>
        </w:rPr>
      </w:pPr>
      <w:r w:rsidRPr="00F05F76">
        <w:rPr>
          <w:rFonts w:ascii="Times New Roman" w:hAnsi="Times New Roman" w:cs="Times New Roman"/>
          <w:b/>
          <w:bCs/>
        </w:rPr>
        <w:t>Evidence from a twin study</w:t>
      </w:r>
    </w:p>
    <w:p w14:paraId="46812366" w14:textId="77777777" w:rsidR="00F05F76" w:rsidRDefault="00F05F7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EC9F35C" w14:textId="52511661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b/>
          <w:bCs/>
          <w:i/>
          <w:iCs/>
        </w:rPr>
      </w:pPr>
      <w:r w:rsidRPr="00F05F76">
        <w:rPr>
          <w:rFonts w:ascii="Times New Roman" w:hAnsi="Times New Roman" w:cs="Times New Roman"/>
          <w:b/>
          <w:bCs/>
          <w:i/>
          <w:iCs/>
        </w:rPr>
        <w:lastRenderedPageBreak/>
        <w:t>Supplementary Material S1 – Substance Use Initiation Data from RFAB Team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7"/>
        <w:gridCol w:w="1678"/>
        <w:gridCol w:w="1620"/>
        <w:gridCol w:w="1530"/>
      </w:tblGrid>
      <w:tr w:rsidR="00F05F76" w:rsidRPr="00F05F76" w14:paraId="619825D5" w14:textId="77777777" w:rsidTr="008A7A62">
        <w:tc>
          <w:tcPr>
            <w:tcW w:w="5935" w:type="dxa"/>
            <w:gridSpan w:val="4"/>
            <w:shd w:val="clear" w:color="auto" w:fill="auto"/>
          </w:tcPr>
          <w:p w14:paraId="248A1D70" w14:textId="77777777" w:rsidR="00F05F76" w:rsidRPr="00F05F76" w:rsidRDefault="00F05F76" w:rsidP="008A7A62">
            <w:pPr>
              <w:pStyle w:val="NickDefault"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Table S1:</w:t>
            </w:r>
            <w:r w:rsidRPr="00F05F76">
              <w:rPr>
                <w:rFonts w:ascii="Times New Roman" w:hAnsi="Times New Roman"/>
                <w:bCs/>
                <w:sz w:val="24"/>
                <w:szCs w:val="24"/>
              </w:rPr>
              <w:t xml:space="preserve"> Proportion of Early Initiators (by age 14-16 years at Wave 3)</w:t>
            </w:r>
          </w:p>
        </w:tc>
      </w:tr>
      <w:tr w:rsidR="00F05F76" w:rsidRPr="00F05F76" w14:paraId="55998818" w14:textId="77777777" w:rsidTr="008A7A62">
        <w:tc>
          <w:tcPr>
            <w:tcW w:w="1107" w:type="dxa"/>
            <w:shd w:val="clear" w:color="auto" w:fill="BFBFBF"/>
          </w:tcPr>
          <w:p w14:paraId="24F0358C" w14:textId="77777777" w:rsidR="00F05F76" w:rsidRPr="00F05F76" w:rsidRDefault="00F05F76" w:rsidP="008A7A62">
            <w:pPr>
              <w:pStyle w:val="NickDefault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78" w:type="dxa"/>
            <w:shd w:val="clear" w:color="auto" w:fill="BFBFBF"/>
          </w:tcPr>
          <w:p w14:paraId="2E42F52E" w14:textId="77777777" w:rsidR="00F05F76" w:rsidRPr="00F05F76" w:rsidRDefault="00F05F76" w:rsidP="008A7A62">
            <w:pPr>
              <w:pStyle w:val="NickDefault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/>
                <w:sz w:val="24"/>
                <w:szCs w:val="24"/>
              </w:rPr>
              <w:t>Cigarette</w:t>
            </w:r>
          </w:p>
        </w:tc>
        <w:tc>
          <w:tcPr>
            <w:tcW w:w="1620" w:type="dxa"/>
            <w:shd w:val="clear" w:color="auto" w:fill="BFBFBF"/>
          </w:tcPr>
          <w:p w14:paraId="59C4BDD3" w14:textId="77777777" w:rsidR="00F05F76" w:rsidRPr="00F05F76" w:rsidRDefault="00F05F76" w:rsidP="008A7A62">
            <w:pPr>
              <w:pStyle w:val="NickDefault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/>
                <w:sz w:val="24"/>
                <w:szCs w:val="24"/>
              </w:rPr>
              <w:t>Alcohol</w:t>
            </w:r>
          </w:p>
        </w:tc>
        <w:tc>
          <w:tcPr>
            <w:tcW w:w="1530" w:type="dxa"/>
            <w:shd w:val="clear" w:color="auto" w:fill="BFBFBF"/>
          </w:tcPr>
          <w:p w14:paraId="6BB338DE" w14:textId="77777777" w:rsidR="00F05F76" w:rsidRPr="00F05F76" w:rsidRDefault="00F05F76" w:rsidP="008A7A62">
            <w:pPr>
              <w:pStyle w:val="NickDefault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/>
                <w:sz w:val="24"/>
                <w:szCs w:val="24"/>
              </w:rPr>
              <w:t>Marijuana</w:t>
            </w:r>
          </w:p>
        </w:tc>
      </w:tr>
      <w:tr w:rsidR="00F05F76" w:rsidRPr="00F05F76" w14:paraId="75166042" w14:textId="77777777" w:rsidTr="008A7A62">
        <w:tc>
          <w:tcPr>
            <w:tcW w:w="1107" w:type="dxa"/>
            <w:shd w:val="clear" w:color="auto" w:fill="auto"/>
          </w:tcPr>
          <w:p w14:paraId="7E06ECD6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6AB8D210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0.150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F5FA79F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0.181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3AE699D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0.105</w:t>
            </w:r>
          </w:p>
        </w:tc>
      </w:tr>
      <w:tr w:rsidR="00F05F76" w:rsidRPr="00F05F76" w14:paraId="21859C3D" w14:textId="77777777" w:rsidTr="008A7A62">
        <w:tc>
          <w:tcPr>
            <w:tcW w:w="1107" w:type="dxa"/>
            <w:shd w:val="clear" w:color="auto" w:fill="auto"/>
          </w:tcPr>
          <w:p w14:paraId="7677B4F7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1678" w:type="dxa"/>
            <w:shd w:val="clear" w:color="auto" w:fill="auto"/>
            <w:vAlign w:val="center"/>
          </w:tcPr>
          <w:p w14:paraId="696664A2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82F9344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4314734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</w:tr>
    </w:tbl>
    <w:p w14:paraId="1DC79DDD" w14:textId="77777777" w:rsidR="00F05F76" w:rsidRPr="00F05F76" w:rsidRDefault="00F05F76" w:rsidP="00F05F76">
      <w:pPr>
        <w:pStyle w:val="NickDefault"/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7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5"/>
        <w:gridCol w:w="2070"/>
        <w:gridCol w:w="1890"/>
        <w:gridCol w:w="1800"/>
      </w:tblGrid>
      <w:tr w:rsidR="00F05F76" w:rsidRPr="00F05F76" w14:paraId="6F98CCC0" w14:textId="77777777" w:rsidTr="008A7A62">
        <w:tc>
          <w:tcPr>
            <w:tcW w:w="7375" w:type="dxa"/>
            <w:gridSpan w:val="4"/>
            <w:shd w:val="clear" w:color="auto" w:fill="auto"/>
          </w:tcPr>
          <w:p w14:paraId="2D8C0496" w14:textId="4665C679" w:rsidR="00F05F76" w:rsidRPr="00F05F76" w:rsidRDefault="00F05F76" w:rsidP="008A7A62">
            <w:pPr>
              <w:pStyle w:val="NickDefault"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Table S2:</w:t>
            </w:r>
            <w:r w:rsidRPr="00F05F76">
              <w:rPr>
                <w:rFonts w:ascii="Times New Roman" w:hAnsi="Times New Roman"/>
                <w:bCs/>
                <w:sz w:val="24"/>
                <w:szCs w:val="24"/>
              </w:rPr>
              <w:t xml:space="preserve"> Substance Use Initiation Categories </w:t>
            </w:r>
          </w:p>
        </w:tc>
      </w:tr>
      <w:tr w:rsidR="00F05F76" w:rsidRPr="00F05F76" w14:paraId="0F33301C" w14:textId="77777777" w:rsidTr="008A7A62">
        <w:tc>
          <w:tcPr>
            <w:tcW w:w="1615" w:type="dxa"/>
            <w:shd w:val="clear" w:color="auto" w:fill="auto"/>
          </w:tcPr>
          <w:p w14:paraId="53F3CEEB" w14:textId="77777777" w:rsidR="00F05F76" w:rsidRPr="00F05F76" w:rsidRDefault="00F05F76" w:rsidP="008A7A62">
            <w:pPr>
              <w:pStyle w:val="NickDefault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BFBFBF"/>
          </w:tcPr>
          <w:p w14:paraId="4B56003C" w14:textId="62F031FC" w:rsidR="00F05F76" w:rsidRPr="00F05F76" w:rsidRDefault="00F05F76" w:rsidP="008A7A62">
            <w:pPr>
              <w:pStyle w:val="NickDefault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/>
                <w:sz w:val="24"/>
                <w:szCs w:val="24"/>
              </w:rPr>
              <w:t>Cig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arette</w:t>
            </w:r>
          </w:p>
          <w:p w14:paraId="3D53E918" w14:textId="77777777" w:rsidR="00F05F76" w:rsidRPr="00F05F76" w:rsidRDefault="00F05F76" w:rsidP="008A7A62">
            <w:pPr>
              <w:pStyle w:val="NickDefault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/>
                <w:sz w:val="24"/>
                <w:szCs w:val="24"/>
              </w:rPr>
              <w:t>(N) %</w:t>
            </w:r>
          </w:p>
        </w:tc>
        <w:tc>
          <w:tcPr>
            <w:tcW w:w="1890" w:type="dxa"/>
            <w:shd w:val="clear" w:color="auto" w:fill="BFBFBF"/>
          </w:tcPr>
          <w:p w14:paraId="57221BC1" w14:textId="4A043E48" w:rsidR="00F05F76" w:rsidRPr="00F05F76" w:rsidRDefault="00F05F76" w:rsidP="008A7A62">
            <w:pPr>
              <w:pStyle w:val="NickDefault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/>
                <w:sz w:val="24"/>
                <w:szCs w:val="24"/>
              </w:rPr>
              <w:t>Alc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ohol</w:t>
            </w:r>
          </w:p>
          <w:p w14:paraId="528F9361" w14:textId="77777777" w:rsidR="00F05F76" w:rsidRPr="00F05F76" w:rsidRDefault="00F05F76" w:rsidP="008A7A62">
            <w:pPr>
              <w:pStyle w:val="NickDefault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/>
                <w:sz w:val="24"/>
                <w:szCs w:val="24"/>
              </w:rPr>
              <w:t>(N) %</w:t>
            </w:r>
          </w:p>
        </w:tc>
        <w:tc>
          <w:tcPr>
            <w:tcW w:w="1800" w:type="dxa"/>
            <w:shd w:val="clear" w:color="auto" w:fill="BFBFBF"/>
          </w:tcPr>
          <w:p w14:paraId="6915C907" w14:textId="46E82144" w:rsidR="00F05F76" w:rsidRPr="00F05F76" w:rsidRDefault="00F05F76" w:rsidP="008A7A62">
            <w:pPr>
              <w:pStyle w:val="NickDefault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/>
                <w:sz w:val="24"/>
                <w:szCs w:val="24"/>
              </w:rPr>
              <w:t>Mar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ijuana</w:t>
            </w:r>
          </w:p>
          <w:p w14:paraId="03CDF4C1" w14:textId="77777777" w:rsidR="00F05F76" w:rsidRPr="00F05F76" w:rsidRDefault="00F05F76" w:rsidP="008A7A62">
            <w:pPr>
              <w:pStyle w:val="NickDefault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/>
                <w:sz w:val="24"/>
                <w:szCs w:val="24"/>
              </w:rPr>
              <w:t>(N) %</w:t>
            </w:r>
          </w:p>
        </w:tc>
      </w:tr>
      <w:tr w:rsidR="00F05F76" w:rsidRPr="00F05F76" w14:paraId="553A781F" w14:textId="77777777" w:rsidTr="008A7A62">
        <w:tc>
          <w:tcPr>
            <w:tcW w:w="1615" w:type="dxa"/>
            <w:shd w:val="clear" w:color="auto" w:fill="BFBFBF"/>
          </w:tcPr>
          <w:p w14:paraId="39C96B27" w14:textId="77777777" w:rsidR="00F05F76" w:rsidRPr="00F05F76" w:rsidRDefault="00F05F76" w:rsidP="008A7A62">
            <w:pPr>
              <w:pStyle w:val="NickDefault"/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/>
                <w:i/>
                <w:sz w:val="24"/>
                <w:szCs w:val="24"/>
              </w:rPr>
              <w:t>Never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F208DDB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(410)  54.59%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EEF10D5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(209)  40.12%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4658209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(369)  53.32%</w:t>
            </w:r>
          </w:p>
        </w:tc>
      </w:tr>
      <w:tr w:rsidR="00F05F76" w:rsidRPr="00F05F76" w14:paraId="0453F32D" w14:textId="77777777" w:rsidTr="008A7A62">
        <w:tc>
          <w:tcPr>
            <w:tcW w:w="1615" w:type="dxa"/>
            <w:shd w:val="clear" w:color="auto" w:fill="BFBFBF"/>
          </w:tcPr>
          <w:p w14:paraId="3F1F29D5" w14:textId="77777777" w:rsidR="00F05F76" w:rsidRPr="00F05F76" w:rsidRDefault="00F05F76" w:rsidP="008A7A62">
            <w:pPr>
              <w:pStyle w:val="NickDefault"/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/>
                <w:i/>
                <w:sz w:val="24"/>
                <w:szCs w:val="24"/>
              </w:rPr>
              <w:t>Early (W3)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994B1CA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(173)  23.04%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8754AF4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(155)  29.75%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6C951CC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(119)  17.20%</w:t>
            </w:r>
          </w:p>
        </w:tc>
      </w:tr>
      <w:tr w:rsidR="00F05F76" w:rsidRPr="00F05F76" w14:paraId="1647BB3A" w14:textId="77777777" w:rsidTr="008A7A62">
        <w:tc>
          <w:tcPr>
            <w:tcW w:w="1615" w:type="dxa"/>
            <w:shd w:val="clear" w:color="auto" w:fill="BFBFBF"/>
          </w:tcPr>
          <w:p w14:paraId="23A4C6B0" w14:textId="77777777" w:rsidR="00F05F76" w:rsidRPr="00F05F76" w:rsidRDefault="00F05F76" w:rsidP="008A7A62">
            <w:pPr>
              <w:pStyle w:val="NickDefault"/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/>
                <w:i/>
                <w:sz w:val="24"/>
                <w:szCs w:val="24"/>
              </w:rPr>
              <w:t>Mid (W4)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3671067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(120)  15.98%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3ECF751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(80)  15.36%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4D8A53B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(145)  20.95%</w:t>
            </w:r>
          </w:p>
        </w:tc>
      </w:tr>
      <w:tr w:rsidR="00F05F76" w:rsidRPr="00F05F76" w14:paraId="57719FA7" w14:textId="77777777" w:rsidTr="008A7A62">
        <w:tc>
          <w:tcPr>
            <w:tcW w:w="1615" w:type="dxa"/>
            <w:shd w:val="clear" w:color="auto" w:fill="BFBFBF"/>
          </w:tcPr>
          <w:p w14:paraId="58E65E09" w14:textId="77777777" w:rsidR="00F05F76" w:rsidRPr="00F05F76" w:rsidRDefault="00F05F76" w:rsidP="008A7A62">
            <w:pPr>
              <w:pStyle w:val="NickDefault"/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/>
                <w:i/>
                <w:sz w:val="24"/>
                <w:szCs w:val="24"/>
              </w:rPr>
              <w:t>Late (W5)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8B2616E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(48)  6.39%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E506A7E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(77)  14.78%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E1219B9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(59)  8.53%</w:t>
            </w:r>
          </w:p>
        </w:tc>
      </w:tr>
    </w:tbl>
    <w:p w14:paraId="3D06B484" w14:textId="77777777" w:rsidR="00F05F76" w:rsidRPr="00F05F76" w:rsidRDefault="00F05F76" w:rsidP="00F05F76">
      <w:pPr>
        <w:pStyle w:val="NickDefault"/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8"/>
        <w:gridCol w:w="2745"/>
        <w:gridCol w:w="2745"/>
      </w:tblGrid>
      <w:tr w:rsidR="00F05F76" w:rsidRPr="00F05F76" w14:paraId="7FDD1B2A" w14:textId="77777777" w:rsidTr="008A7A62">
        <w:tc>
          <w:tcPr>
            <w:tcW w:w="6858" w:type="dxa"/>
            <w:gridSpan w:val="3"/>
            <w:shd w:val="clear" w:color="auto" w:fill="auto"/>
          </w:tcPr>
          <w:p w14:paraId="772FCD1F" w14:textId="497BF748" w:rsidR="00F05F76" w:rsidRPr="00F05F76" w:rsidRDefault="00F05F76" w:rsidP="008A7A62">
            <w:pPr>
              <w:pStyle w:val="NickDefault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Table S3:</w:t>
            </w:r>
            <w:r w:rsidRPr="00F05F7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05F76">
              <w:rPr>
                <w:rFonts w:ascii="Times New Roman" w:hAnsi="Times New Roman"/>
                <w:bCs/>
                <w:sz w:val="24"/>
                <w:szCs w:val="24"/>
              </w:rPr>
              <w:t>Age at Censoring and Initiation Age</w:t>
            </w:r>
            <w:r w:rsidRPr="00F05F7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F05F76" w:rsidRPr="00F05F76" w14:paraId="2074C559" w14:textId="77777777" w:rsidTr="008A7A62">
        <w:tc>
          <w:tcPr>
            <w:tcW w:w="1368" w:type="dxa"/>
            <w:shd w:val="clear" w:color="auto" w:fill="auto"/>
          </w:tcPr>
          <w:p w14:paraId="606812AA" w14:textId="77777777" w:rsidR="00F05F76" w:rsidRPr="00F05F76" w:rsidRDefault="00F05F76" w:rsidP="008A7A62">
            <w:pPr>
              <w:pStyle w:val="NickDefault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05F76">
              <w:rPr>
                <w:rFonts w:ascii="Times New Roman" w:hAnsi="Times New Roman"/>
                <w:sz w:val="24"/>
                <w:szCs w:val="24"/>
              </w:rPr>
              <w:t>Ages in Years</w:t>
            </w:r>
          </w:p>
        </w:tc>
        <w:tc>
          <w:tcPr>
            <w:tcW w:w="2745" w:type="dxa"/>
            <w:shd w:val="clear" w:color="auto" w:fill="BFBFBF"/>
          </w:tcPr>
          <w:p w14:paraId="13A10011" w14:textId="77777777" w:rsidR="00F05F76" w:rsidRPr="00F05F76" w:rsidRDefault="00F05F76" w:rsidP="008A7A62">
            <w:pPr>
              <w:pStyle w:val="NickDefault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/>
                <w:sz w:val="24"/>
                <w:szCs w:val="24"/>
              </w:rPr>
              <w:t>Age at Censoring</w:t>
            </w:r>
          </w:p>
          <w:p w14:paraId="228C4CC4" w14:textId="77777777" w:rsidR="00F05F76" w:rsidRPr="00F05F76" w:rsidRDefault="00F05F76" w:rsidP="008A7A62">
            <w:pPr>
              <w:pStyle w:val="NickDefault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/>
                <w:sz w:val="24"/>
                <w:szCs w:val="24"/>
              </w:rPr>
              <w:t>(N) Mean ± SD</w:t>
            </w:r>
          </w:p>
        </w:tc>
        <w:tc>
          <w:tcPr>
            <w:tcW w:w="2745" w:type="dxa"/>
            <w:shd w:val="clear" w:color="auto" w:fill="BFBFBF"/>
          </w:tcPr>
          <w:p w14:paraId="7B69C4B4" w14:textId="77777777" w:rsidR="00F05F76" w:rsidRPr="00F05F76" w:rsidRDefault="00F05F76" w:rsidP="008A7A62">
            <w:pPr>
              <w:pStyle w:val="NickDefault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/>
                <w:sz w:val="24"/>
                <w:szCs w:val="24"/>
              </w:rPr>
              <w:t>Age at Substance Use</w:t>
            </w:r>
          </w:p>
          <w:p w14:paraId="23AC34DD" w14:textId="77777777" w:rsidR="00F05F76" w:rsidRPr="00F05F76" w:rsidRDefault="00F05F76" w:rsidP="008A7A62">
            <w:pPr>
              <w:pStyle w:val="NickDefault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/>
                <w:sz w:val="24"/>
                <w:szCs w:val="24"/>
              </w:rPr>
              <w:t>(N) Mean ± SD</w:t>
            </w:r>
          </w:p>
        </w:tc>
      </w:tr>
      <w:tr w:rsidR="00F05F76" w:rsidRPr="00F05F76" w14:paraId="594D24A6" w14:textId="77777777" w:rsidTr="008A7A62">
        <w:tc>
          <w:tcPr>
            <w:tcW w:w="1368" w:type="dxa"/>
            <w:shd w:val="clear" w:color="auto" w:fill="BFBFBF"/>
          </w:tcPr>
          <w:p w14:paraId="3AC3B09D" w14:textId="39221010" w:rsidR="00F05F76" w:rsidRPr="00F05F76" w:rsidRDefault="00F05F76" w:rsidP="008A7A62">
            <w:pPr>
              <w:pStyle w:val="NickDefault"/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/>
                <w:i/>
                <w:sz w:val="24"/>
                <w:szCs w:val="24"/>
              </w:rPr>
              <w:t>Cig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arette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05B433E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(1104) 15.4 ± 3.8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82F4A95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(458)  14.7 ± 3.1</w:t>
            </w:r>
          </w:p>
        </w:tc>
      </w:tr>
      <w:tr w:rsidR="00F05F76" w:rsidRPr="00F05F76" w14:paraId="635258D0" w14:textId="77777777" w:rsidTr="008A7A62">
        <w:tc>
          <w:tcPr>
            <w:tcW w:w="1368" w:type="dxa"/>
            <w:shd w:val="clear" w:color="auto" w:fill="BFBFBF"/>
          </w:tcPr>
          <w:p w14:paraId="7F83D974" w14:textId="690F0158" w:rsidR="00F05F76" w:rsidRPr="00F05F76" w:rsidRDefault="00F05F76" w:rsidP="008A7A62">
            <w:pPr>
              <w:pStyle w:val="NickDefault"/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/>
                <w:i/>
                <w:sz w:val="24"/>
                <w:szCs w:val="24"/>
              </w:rPr>
              <w:t>Alc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ohol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03A3F97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(808) 14.2 ± 3.8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55A62E7D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(662)  15.6 ± 2.4</w:t>
            </w:r>
          </w:p>
        </w:tc>
      </w:tr>
      <w:tr w:rsidR="00F05F76" w:rsidRPr="00F05F76" w14:paraId="03BEEABF" w14:textId="77777777" w:rsidTr="008A7A62">
        <w:tc>
          <w:tcPr>
            <w:tcW w:w="1368" w:type="dxa"/>
            <w:shd w:val="clear" w:color="auto" w:fill="BFBFBF"/>
          </w:tcPr>
          <w:p w14:paraId="6925FEE6" w14:textId="731D4ED2" w:rsidR="00F05F76" w:rsidRPr="00F05F76" w:rsidRDefault="00F05F76" w:rsidP="008A7A62">
            <w:pPr>
              <w:pStyle w:val="NickDefault"/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5F76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Mar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ijuana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1B0A780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(1082) 15.2 ± 3.8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116D38F" w14:textId="77777777" w:rsidR="00F05F76" w:rsidRPr="00F05F76" w:rsidRDefault="00F05F76" w:rsidP="008A7A62">
            <w:pPr>
              <w:pStyle w:val="NICK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(480)  15.1 ± 2.0</w:t>
            </w:r>
          </w:p>
        </w:tc>
      </w:tr>
    </w:tbl>
    <w:p w14:paraId="4E40540A" w14:textId="77777777" w:rsidR="00F05F76" w:rsidRPr="00F05F76" w:rsidRDefault="00F05F76" w:rsidP="00F05F76">
      <w:pPr>
        <w:pStyle w:val="NickDefault"/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 w:rsidRPr="00F05F76">
        <w:rPr>
          <w:rFonts w:ascii="Times New Roman" w:hAnsi="Times New Roman"/>
          <w:b/>
          <w:sz w:val="24"/>
          <w:szCs w:val="24"/>
        </w:rPr>
        <w:t xml:space="preserve"> </w:t>
      </w:r>
    </w:p>
    <w:p w14:paraId="14E4D562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</w:pPr>
    </w:p>
    <w:p w14:paraId="29DACA99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  <w:sectPr w:rsidR="00F05F76" w:rsidRPr="00F05F76" w:rsidSect="00F05F76">
          <w:pgSz w:w="16838" w:h="11906" w:orient="landscape"/>
          <w:pgMar w:top="1440" w:right="1440" w:bottom="1440" w:left="1440" w:header="850" w:footer="994" w:gutter="0"/>
          <w:cols w:space="425"/>
          <w:docGrid w:type="lines" w:linePitch="312" w:charSpace="41015"/>
        </w:sectPr>
      </w:pPr>
    </w:p>
    <w:p w14:paraId="499B19B0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</w:pPr>
      <w:r w:rsidRPr="00F05F76">
        <w:rPr>
          <w:rFonts w:ascii="Times New Roman" w:hAnsi="Times New Roman" w:cs="Times New Roman"/>
          <w:b/>
          <w:bCs/>
          <w:i/>
          <w:iCs/>
        </w:rPr>
        <w:lastRenderedPageBreak/>
        <w:t>Supplementary Material S2 – Bar Chart of Timing of Substance Initiation of Children Who Experienced Victimization or Not</w:t>
      </w:r>
    </w:p>
    <w:p w14:paraId="5E354110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</w:pPr>
      <w:r w:rsidRPr="00F05F76">
        <w:rPr>
          <w:rFonts w:ascii="Times New Roman" w:hAnsi="Times New Roman" w:cs="Times New Roman"/>
          <w:i/>
          <w:iCs/>
        </w:rPr>
        <w:t>Figure S2.1.</w:t>
      </w:r>
      <w:r w:rsidRPr="00F05F76">
        <w:rPr>
          <w:rFonts w:ascii="Times New Roman" w:hAnsi="Times New Roman" w:cs="Times New Roman"/>
        </w:rPr>
        <w:t xml:space="preserve"> Percentage of adolescents in categories of timing of alcohol initiation</w:t>
      </w:r>
    </w:p>
    <w:p w14:paraId="3C0DF1A2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</w:pPr>
      <w:r w:rsidRPr="00F05F76">
        <w:rPr>
          <w:rFonts w:ascii="Times New Roman" w:hAnsi="Times New Roman" w:cs="Times New Roman"/>
          <w:noProof/>
        </w:rPr>
        <w:drawing>
          <wp:inline distT="0" distB="0" distL="0" distR="0" wp14:anchorId="321AC310" wp14:editId="47BA15C1">
            <wp:extent cx="8150087" cy="4039426"/>
            <wp:effectExtent l="0" t="0" r="3810" b="0"/>
            <wp:docPr id="1736730902" name="Picture 4" descr="A graph with numbers and percent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730902" name="Picture 4" descr="A graph with numbers and percentage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5315" cy="4046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AE862" w14:textId="73DA36A2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</w:pPr>
      <w:r w:rsidRPr="00F05F76">
        <w:rPr>
          <w:rFonts w:ascii="Times New Roman" w:hAnsi="Times New Roman" w:cs="Times New Roman"/>
          <w:i/>
          <w:iCs/>
        </w:rPr>
        <w:t>Note:</w:t>
      </w:r>
      <w:r w:rsidRPr="00F05F76">
        <w:rPr>
          <w:rFonts w:ascii="Times New Roman" w:hAnsi="Times New Roman" w:cs="Times New Roman"/>
        </w:rPr>
        <w:t xml:space="preserve"> This bar chart is only for displaying the tendency of timing of substance use initiation in participants experienced/not experienced victimization to readers, and not for any steps in analytic plans.</w:t>
      </w:r>
    </w:p>
    <w:p w14:paraId="23F1BBB7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</w:pPr>
      <w:r w:rsidRPr="00F05F76">
        <w:rPr>
          <w:rFonts w:ascii="Times New Roman" w:hAnsi="Times New Roman" w:cs="Times New Roman"/>
          <w:i/>
          <w:iCs/>
        </w:rPr>
        <w:lastRenderedPageBreak/>
        <w:t>Figure S2.2.</w:t>
      </w:r>
      <w:r w:rsidRPr="00F05F76">
        <w:rPr>
          <w:rFonts w:ascii="Times New Roman" w:hAnsi="Times New Roman" w:cs="Times New Roman"/>
        </w:rPr>
        <w:t xml:space="preserve"> Percentage of adolescents in categories of timing of cigarette initiation</w:t>
      </w:r>
    </w:p>
    <w:p w14:paraId="0BBB133B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</w:pPr>
      <w:r w:rsidRPr="00F05F76">
        <w:rPr>
          <w:rFonts w:ascii="Times New Roman" w:hAnsi="Times New Roman" w:cs="Times New Roman"/>
          <w:noProof/>
        </w:rPr>
        <w:drawing>
          <wp:inline distT="0" distB="0" distL="0" distR="0" wp14:anchorId="48E157E4" wp14:editId="07F5AA50">
            <wp:extent cx="8222266" cy="4079323"/>
            <wp:effectExtent l="0" t="0" r="0" b="0"/>
            <wp:docPr id="803658353" name="Picture 5" descr="A graph with numbers and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658353" name="Picture 5" descr="A graph with numbers and text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9769" cy="4102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D774E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i/>
          <w:iCs/>
        </w:rPr>
      </w:pPr>
    </w:p>
    <w:p w14:paraId="2536C002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i/>
          <w:iCs/>
        </w:rPr>
      </w:pPr>
      <w:r w:rsidRPr="00F05F76">
        <w:rPr>
          <w:rFonts w:ascii="Times New Roman" w:hAnsi="Times New Roman" w:cs="Times New Roman"/>
          <w:i/>
          <w:iCs/>
        </w:rPr>
        <w:br w:type="page"/>
      </w:r>
    </w:p>
    <w:p w14:paraId="4070C9F1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</w:pPr>
      <w:r w:rsidRPr="00F05F76">
        <w:rPr>
          <w:rFonts w:ascii="Times New Roman" w:hAnsi="Times New Roman" w:cs="Times New Roman"/>
          <w:i/>
          <w:iCs/>
        </w:rPr>
        <w:lastRenderedPageBreak/>
        <w:t>Figure S2.3.</w:t>
      </w:r>
      <w:r w:rsidRPr="00F05F76">
        <w:rPr>
          <w:rFonts w:ascii="Times New Roman" w:hAnsi="Times New Roman" w:cs="Times New Roman"/>
        </w:rPr>
        <w:t xml:space="preserve"> Percentage of adolescents in categories of timing of marijuana initiation</w:t>
      </w:r>
    </w:p>
    <w:p w14:paraId="42000BC0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  <w:sectPr w:rsidR="00F05F76" w:rsidRPr="00F05F76" w:rsidSect="00F05F76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  <w:r w:rsidRPr="00F05F76">
        <w:rPr>
          <w:rFonts w:ascii="Times New Roman" w:hAnsi="Times New Roman" w:cs="Times New Roman"/>
          <w:noProof/>
        </w:rPr>
        <w:drawing>
          <wp:inline distT="0" distB="0" distL="0" distR="0" wp14:anchorId="7693626D" wp14:editId="0F33E59D">
            <wp:extent cx="8271542" cy="4112067"/>
            <wp:effectExtent l="0" t="0" r="0" b="3175"/>
            <wp:docPr id="531670845" name="Picture 6" descr="A graph with numbers and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670845" name="Picture 6" descr="A graph with numbers and text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4798" cy="4123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F9F7E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szCs w:val="21"/>
        </w:rPr>
      </w:pPr>
      <w:r w:rsidRPr="00F05F76">
        <w:rPr>
          <w:rFonts w:ascii="Times New Roman" w:hAnsi="Times New Roman" w:cs="Times New Roman"/>
          <w:szCs w:val="21"/>
        </w:rPr>
        <w:br w:type="page"/>
      </w:r>
    </w:p>
    <w:p w14:paraId="362656FA" w14:textId="2B6AA0AE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</w:pPr>
      <w:r w:rsidRPr="00F05F76">
        <w:rPr>
          <w:rFonts w:ascii="Times New Roman" w:hAnsi="Times New Roman" w:cs="Times New Roman"/>
          <w:b/>
          <w:bCs/>
          <w:i/>
          <w:iCs/>
        </w:rPr>
        <w:lastRenderedPageBreak/>
        <w:t xml:space="preserve">Supplementary Material S3 – Results of Sensitivity Analysis Using </w:t>
      </w:r>
      <w:r>
        <w:rPr>
          <w:rFonts w:ascii="Times New Roman" w:hAnsi="Times New Roman" w:cs="Times New Roman"/>
          <w:b/>
          <w:bCs/>
          <w:i/>
          <w:iCs/>
        </w:rPr>
        <w:t>the Sample of 237 Twin Pairs</w:t>
      </w:r>
    </w:p>
    <w:p w14:paraId="77E3831E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</w:pPr>
      <w:r w:rsidRPr="00F05F76">
        <w:rPr>
          <w:rFonts w:ascii="Times New Roman" w:hAnsi="Times New Roman" w:cs="Times New Roman"/>
          <w:i/>
          <w:iCs/>
        </w:rPr>
        <w:t>Table S3.1.</w:t>
      </w:r>
      <w:r w:rsidRPr="00F05F76">
        <w:rPr>
          <w:rFonts w:ascii="Times New Roman" w:hAnsi="Times New Roman" w:cs="Times New Roman"/>
        </w:rPr>
        <w:t xml:space="preserve"> Sociodemographic Characteristics of Twins in Sensitivity Analysis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05F76" w:rsidRPr="00F05F76" w14:paraId="146316B8" w14:textId="77777777" w:rsidTr="00F05F76">
        <w:trPr>
          <w:trHeight w:val="277"/>
          <w:jc w:val="center"/>
        </w:trPr>
        <w:tc>
          <w:tcPr>
            <w:tcW w:w="3005" w:type="dxa"/>
            <w:tcBorders>
              <w:top w:val="single" w:sz="8" w:space="0" w:color="auto"/>
              <w:bottom w:val="single" w:sz="6" w:space="0" w:color="auto"/>
            </w:tcBorders>
          </w:tcPr>
          <w:p w14:paraId="6E2A0EF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szCs w:val="21"/>
              </w:rPr>
              <w:t>Characteristic</w:t>
            </w:r>
          </w:p>
        </w:tc>
        <w:tc>
          <w:tcPr>
            <w:tcW w:w="3005" w:type="dxa"/>
            <w:tcBorders>
              <w:top w:val="single" w:sz="8" w:space="0" w:color="auto"/>
              <w:bottom w:val="single" w:sz="6" w:space="0" w:color="auto"/>
            </w:tcBorders>
          </w:tcPr>
          <w:p w14:paraId="5E8DA16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N</w:t>
            </w:r>
          </w:p>
        </w:tc>
        <w:tc>
          <w:tcPr>
            <w:tcW w:w="3006" w:type="dxa"/>
            <w:tcBorders>
              <w:top w:val="single" w:sz="8" w:space="0" w:color="auto"/>
              <w:bottom w:val="single" w:sz="6" w:space="0" w:color="auto"/>
            </w:tcBorders>
          </w:tcPr>
          <w:p w14:paraId="7A75CDB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%</w:t>
            </w:r>
          </w:p>
        </w:tc>
      </w:tr>
      <w:tr w:rsidR="00F05F76" w:rsidRPr="00F05F76" w14:paraId="09E0AD44" w14:textId="77777777" w:rsidTr="00F05F76">
        <w:trPr>
          <w:trHeight w:val="144"/>
          <w:jc w:val="center"/>
        </w:trPr>
        <w:tc>
          <w:tcPr>
            <w:tcW w:w="3005" w:type="dxa"/>
            <w:tcBorders>
              <w:top w:val="single" w:sz="6" w:space="0" w:color="auto"/>
            </w:tcBorders>
          </w:tcPr>
          <w:p w14:paraId="386B4DE9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05F76">
              <w:rPr>
                <w:rFonts w:ascii="Times New Roman" w:hAnsi="Times New Roman" w:cs="Times New Roman"/>
                <w:i/>
                <w:iCs/>
                <w:szCs w:val="21"/>
              </w:rPr>
              <w:t>Sex</w:t>
            </w:r>
          </w:p>
        </w:tc>
        <w:tc>
          <w:tcPr>
            <w:tcW w:w="6011" w:type="dxa"/>
            <w:gridSpan w:val="2"/>
            <w:tcBorders>
              <w:top w:val="single" w:sz="6" w:space="0" w:color="auto"/>
            </w:tcBorders>
          </w:tcPr>
          <w:p w14:paraId="0798BEE9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05F76" w:rsidRPr="00F05F76" w14:paraId="36C96806" w14:textId="77777777" w:rsidTr="00F05F76">
        <w:trPr>
          <w:trHeight w:val="144"/>
          <w:jc w:val="center"/>
        </w:trPr>
        <w:tc>
          <w:tcPr>
            <w:tcW w:w="3005" w:type="dxa"/>
          </w:tcPr>
          <w:p w14:paraId="0B63BB29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 xml:space="preserve">    Female</w:t>
            </w:r>
          </w:p>
        </w:tc>
        <w:tc>
          <w:tcPr>
            <w:tcW w:w="3005" w:type="dxa"/>
          </w:tcPr>
          <w:p w14:paraId="0C0FC2E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271</w:t>
            </w:r>
          </w:p>
        </w:tc>
        <w:tc>
          <w:tcPr>
            <w:tcW w:w="3006" w:type="dxa"/>
          </w:tcPr>
          <w:p w14:paraId="53B3E0F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57.2</w:t>
            </w:r>
          </w:p>
        </w:tc>
      </w:tr>
      <w:tr w:rsidR="00F05F76" w:rsidRPr="00F05F76" w14:paraId="1AD8A742" w14:textId="77777777" w:rsidTr="00F05F76">
        <w:trPr>
          <w:trHeight w:val="144"/>
          <w:jc w:val="center"/>
        </w:trPr>
        <w:tc>
          <w:tcPr>
            <w:tcW w:w="3005" w:type="dxa"/>
          </w:tcPr>
          <w:p w14:paraId="67A88C4A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 xml:space="preserve">    Male</w:t>
            </w:r>
          </w:p>
        </w:tc>
        <w:tc>
          <w:tcPr>
            <w:tcW w:w="3005" w:type="dxa"/>
          </w:tcPr>
          <w:p w14:paraId="481AD21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203</w:t>
            </w:r>
          </w:p>
        </w:tc>
        <w:tc>
          <w:tcPr>
            <w:tcW w:w="3006" w:type="dxa"/>
          </w:tcPr>
          <w:p w14:paraId="47FB9D9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42.8</w:t>
            </w:r>
          </w:p>
        </w:tc>
      </w:tr>
      <w:tr w:rsidR="00F05F76" w:rsidRPr="00F05F76" w14:paraId="4804298A" w14:textId="77777777" w:rsidTr="00F05F76">
        <w:trPr>
          <w:trHeight w:val="144"/>
          <w:jc w:val="center"/>
        </w:trPr>
        <w:tc>
          <w:tcPr>
            <w:tcW w:w="3005" w:type="dxa"/>
          </w:tcPr>
          <w:p w14:paraId="049551D1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05F76">
              <w:rPr>
                <w:rFonts w:ascii="Times New Roman" w:hAnsi="Times New Roman" w:cs="Times New Roman"/>
                <w:i/>
                <w:iCs/>
                <w:szCs w:val="21"/>
              </w:rPr>
              <w:t>Race/Ethnicity</w:t>
            </w:r>
          </w:p>
        </w:tc>
        <w:tc>
          <w:tcPr>
            <w:tcW w:w="6011" w:type="dxa"/>
            <w:gridSpan w:val="2"/>
          </w:tcPr>
          <w:p w14:paraId="6F70734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05F76" w:rsidRPr="00F05F76" w14:paraId="70DF45A4" w14:textId="77777777" w:rsidTr="00F05F76">
        <w:trPr>
          <w:trHeight w:val="144"/>
          <w:jc w:val="center"/>
        </w:trPr>
        <w:tc>
          <w:tcPr>
            <w:tcW w:w="3005" w:type="dxa"/>
          </w:tcPr>
          <w:p w14:paraId="62BA6195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 xml:space="preserve">    Caucasian</w:t>
            </w:r>
          </w:p>
        </w:tc>
        <w:tc>
          <w:tcPr>
            <w:tcW w:w="3005" w:type="dxa"/>
          </w:tcPr>
          <w:p w14:paraId="233E71C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148</w:t>
            </w:r>
          </w:p>
        </w:tc>
        <w:tc>
          <w:tcPr>
            <w:tcW w:w="3006" w:type="dxa"/>
          </w:tcPr>
          <w:p w14:paraId="2DA0120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31.2</w:t>
            </w:r>
          </w:p>
        </w:tc>
      </w:tr>
      <w:tr w:rsidR="00F05F76" w:rsidRPr="00F05F76" w14:paraId="3553B290" w14:textId="77777777" w:rsidTr="00F05F76">
        <w:trPr>
          <w:trHeight w:val="144"/>
          <w:jc w:val="center"/>
        </w:trPr>
        <w:tc>
          <w:tcPr>
            <w:tcW w:w="3005" w:type="dxa"/>
          </w:tcPr>
          <w:p w14:paraId="407F94E5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 xml:space="preserve">    Hispanic</w:t>
            </w:r>
          </w:p>
        </w:tc>
        <w:tc>
          <w:tcPr>
            <w:tcW w:w="3005" w:type="dxa"/>
          </w:tcPr>
          <w:p w14:paraId="797FF9D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158</w:t>
            </w:r>
          </w:p>
        </w:tc>
        <w:tc>
          <w:tcPr>
            <w:tcW w:w="3006" w:type="dxa"/>
          </w:tcPr>
          <w:p w14:paraId="3D9FC4F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33.3</w:t>
            </w:r>
          </w:p>
        </w:tc>
      </w:tr>
      <w:tr w:rsidR="00F05F76" w:rsidRPr="00F05F76" w14:paraId="539DA501" w14:textId="77777777" w:rsidTr="00F05F76">
        <w:trPr>
          <w:trHeight w:val="144"/>
          <w:jc w:val="center"/>
        </w:trPr>
        <w:tc>
          <w:tcPr>
            <w:tcW w:w="3005" w:type="dxa"/>
          </w:tcPr>
          <w:p w14:paraId="66F603B2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 xml:space="preserve">    Black</w:t>
            </w:r>
          </w:p>
        </w:tc>
        <w:tc>
          <w:tcPr>
            <w:tcW w:w="3005" w:type="dxa"/>
          </w:tcPr>
          <w:p w14:paraId="06F8A52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60</w:t>
            </w:r>
          </w:p>
        </w:tc>
        <w:tc>
          <w:tcPr>
            <w:tcW w:w="3006" w:type="dxa"/>
          </w:tcPr>
          <w:p w14:paraId="0BE4625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12.7</w:t>
            </w:r>
          </w:p>
        </w:tc>
      </w:tr>
      <w:tr w:rsidR="00F05F76" w:rsidRPr="00F05F76" w14:paraId="045CC99A" w14:textId="77777777" w:rsidTr="00F05F76">
        <w:trPr>
          <w:trHeight w:val="144"/>
          <w:jc w:val="center"/>
        </w:trPr>
        <w:tc>
          <w:tcPr>
            <w:tcW w:w="3005" w:type="dxa"/>
          </w:tcPr>
          <w:p w14:paraId="61D00BCD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 xml:space="preserve">    Asian</w:t>
            </w:r>
          </w:p>
        </w:tc>
        <w:tc>
          <w:tcPr>
            <w:tcW w:w="3005" w:type="dxa"/>
          </w:tcPr>
          <w:p w14:paraId="05619BA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26</w:t>
            </w:r>
          </w:p>
        </w:tc>
        <w:tc>
          <w:tcPr>
            <w:tcW w:w="3006" w:type="dxa"/>
          </w:tcPr>
          <w:p w14:paraId="0C9D29E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5.5</w:t>
            </w:r>
          </w:p>
        </w:tc>
      </w:tr>
      <w:tr w:rsidR="00F05F76" w:rsidRPr="00F05F76" w14:paraId="102DAE3F" w14:textId="77777777" w:rsidTr="00F05F76">
        <w:trPr>
          <w:trHeight w:val="144"/>
          <w:jc w:val="center"/>
        </w:trPr>
        <w:tc>
          <w:tcPr>
            <w:tcW w:w="3005" w:type="dxa"/>
          </w:tcPr>
          <w:p w14:paraId="76AECE2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 xml:space="preserve">    Multiracial</w:t>
            </w:r>
          </w:p>
        </w:tc>
        <w:tc>
          <w:tcPr>
            <w:tcW w:w="3005" w:type="dxa"/>
          </w:tcPr>
          <w:p w14:paraId="2B2739E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82</w:t>
            </w:r>
          </w:p>
        </w:tc>
        <w:tc>
          <w:tcPr>
            <w:tcW w:w="3006" w:type="dxa"/>
          </w:tcPr>
          <w:p w14:paraId="1AE64D3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17.3</w:t>
            </w:r>
          </w:p>
        </w:tc>
      </w:tr>
      <w:tr w:rsidR="00F05F76" w:rsidRPr="00F05F76" w14:paraId="2296D9B7" w14:textId="77777777" w:rsidTr="00F05F76">
        <w:trPr>
          <w:trHeight w:val="144"/>
          <w:jc w:val="center"/>
        </w:trPr>
        <w:tc>
          <w:tcPr>
            <w:tcW w:w="3005" w:type="dxa"/>
          </w:tcPr>
          <w:p w14:paraId="43826A3F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05F76">
              <w:rPr>
                <w:rFonts w:ascii="Times New Roman" w:hAnsi="Times New Roman" w:cs="Times New Roman"/>
                <w:i/>
                <w:iCs/>
                <w:szCs w:val="21"/>
              </w:rPr>
              <w:t>Zygosity</w:t>
            </w:r>
          </w:p>
        </w:tc>
        <w:tc>
          <w:tcPr>
            <w:tcW w:w="6011" w:type="dxa"/>
            <w:gridSpan w:val="2"/>
          </w:tcPr>
          <w:p w14:paraId="7D32D80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05F76" w:rsidRPr="00F05F76" w14:paraId="2BC5DC47" w14:textId="77777777" w:rsidTr="00F05F76">
        <w:trPr>
          <w:trHeight w:val="144"/>
          <w:jc w:val="center"/>
        </w:trPr>
        <w:tc>
          <w:tcPr>
            <w:tcW w:w="3005" w:type="dxa"/>
          </w:tcPr>
          <w:p w14:paraId="102B127B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 xml:space="preserve">    MZ males</w:t>
            </w:r>
          </w:p>
        </w:tc>
        <w:tc>
          <w:tcPr>
            <w:tcW w:w="3005" w:type="dxa"/>
          </w:tcPr>
          <w:p w14:paraId="5F70B9B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47 (pairs)</w:t>
            </w:r>
          </w:p>
        </w:tc>
        <w:tc>
          <w:tcPr>
            <w:tcW w:w="3006" w:type="dxa"/>
          </w:tcPr>
          <w:p w14:paraId="0291BB2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19.8</w:t>
            </w:r>
          </w:p>
        </w:tc>
      </w:tr>
      <w:tr w:rsidR="00F05F76" w:rsidRPr="00F05F76" w14:paraId="6B1F00A4" w14:textId="77777777" w:rsidTr="00F05F76">
        <w:trPr>
          <w:trHeight w:val="144"/>
          <w:jc w:val="center"/>
        </w:trPr>
        <w:tc>
          <w:tcPr>
            <w:tcW w:w="3005" w:type="dxa"/>
          </w:tcPr>
          <w:p w14:paraId="60A0551A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 xml:space="preserve">    MZ females</w:t>
            </w:r>
          </w:p>
        </w:tc>
        <w:tc>
          <w:tcPr>
            <w:tcW w:w="3005" w:type="dxa"/>
          </w:tcPr>
          <w:p w14:paraId="01EDB7F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66 (pairs)</w:t>
            </w:r>
          </w:p>
        </w:tc>
        <w:tc>
          <w:tcPr>
            <w:tcW w:w="3006" w:type="dxa"/>
          </w:tcPr>
          <w:p w14:paraId="17B7395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27.8</w:t>
            </w:r>
          </w:p>
        </w:tc>
      </w:tr>
      <w:tr w:rsidR="00F05F76" w:rsidRPr="00F05F76" w14:paraId="3097C853" w14:textId="77777777" w:rsidTr="00F05F76">
        <w:trPr>
          <w:trHeight w:val="144"/>
          <w:jc w:val="center"/>
        </w:trPr>
        <w:tc>
          <w:tcPr>
            <w:tcW w:w="3005" w:type="dxa"/>
          </w:tcPr>
          <w:p w14:paraId="1F687C1B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 xml:space="preserve">    DZ males</w:t>
            </w:r>
          </w:p>
        </w:tc>
        <w:tc>
          <w:tcPr>
            <w:tcW w:w="3005" w:type="dxa"/>
          </w:tcPr>
          <w:p w14:paraId="066DDA4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29 (pairs)</w:t>
            </w:r>
          </w:p>
        </w:tc>
        <w:tc>
          <w:tcPr>
            <w:tcW w:w="3006" w:type="dxa"/>
          </w:tcPr>
          <w:p w14:paraId="3F5B675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12.2</w:t>
            </w:r>
          </w:p>
        </w:tc>
      </w:tr>
      <w:tr w:rsidR="00F05F76" w:rsidRPr="00F05F76" w14:paraId="72DA5143" w14:textId="77777777" w:rsidTr="00F05F76">
        <w:trPr>
          <w:trHeight w:val="144"/>
          <w:jc w:val="center"/>
        </w:trPr>
        <w:tc>
          <w:tcPr>
            <w:tcW w:w="3005" w:type="dxa"/>
          </w:tcPr>
          <w:p w14:paraId="49ECE49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 xml:space="preserve">    DZ females</w:t>
            </w:r>
          </w:p>
        </w:tc>
        <w:tc>
          <w:tcPr>
            <w:tcW w:w="3005" w:type="dxa"/>
          </w:tcPr>
          <w:p w14:paraId="2009E61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44 (pairs)</w:t>
            </w:r>
          </w:p>
        </w:tc>
        <w:tc>
          <w:tcPr>
            <w:tcW w:w="3006" w:type="dxa"/>
          </w:tcPr>
          <w:p w14:paraId="36CD08E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18.6</w:t>
            </w:r>
          </w:p>
        </w:tc>
      </w:tr>
      <w:tr w:rsidR="00F05F76" w:rsidRPr="00F05F76" w14:paraId="3A178002" w14:textId="77777777" w:rsidTr="00F05F76">
        <w:trPr>
          <w:trHeight w:val="144"/>
          <w:jc w:val="center"/>
        </w:trPr>
        <w:tc>
          <w:tcPr>
            <w:tcW w:w="3005" w:type="dxa"/>
            <w:tcBorders>
              <w:bottom w:val="single" w:sz="8" w:space="0" w:color="auto"/>
            </w:tcBorders>
          </w:tcPr>
          <w:p w14:paraId="3C6C7A0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lastRenderedPageBreak/>
              <w:t xml:space="preserve">    DZ opposite sex</w:t>
            </w:r>
          </w:p>
        </w:tc>
        <w:tc>
          <w:tcPr>
            <w:tcW w:w="3005" w:type="dxa"/>
            <w:tcBorders>
              <w:bottom w:val="single" w:sz="8" w:space="0" w:color="auto"/>
            </w:tcBorders>
          </w:tcPr>
          <w:p w14:paraId="2891BCE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51 (pairs)</w:t>
            </w:r>
          </w:p>
        </w:tc>
        <w:tc>
          <w:tcPr>
            <w:tcW w:w="3006" w:type="dxa"/>
            <w:tcBorders>
              <w:bottom w:val="single" w:sz="8" w:space="0" w:color="auto"/>
            </w:tcBorders>
          </w:tcPr>
          <w:p w14:paraId="7A08AE6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21.5</w:t>
            </w:r>
          </w:p>
        </w:tc>
      </w:tr>
    </w:tbl>
    <w:p w14:paraId="52EC3557" w14:textId="77777777" w:rsidR="00F05F76" w:rsidRDefault="00F05F76" w:rsidP="00F05F7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CCF2A17" w14:textId="77777777" w:rsidR="00F05F76" w:rsidRDefault="00F05F7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296976E" w14:textId="0C741826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</w:pPr>
      <w:r w:rsidRPr="00F05F76">
        <w:rPr>
          <w:rFonts w:ascii="Times New Roman" w:hAnsi="Times New Roman" w:cs="Times New Roman"/>
          <w:i/>
          <w:iCs/>
        </w:rPr>
        <w:lastRenderedPageBreak/>
        <w:t>Table S3.2.</w:t>
      </w:r>
      <w:r w:rsidRPr="00F05F76">
        <w:rPr>
          <w:rFonts w:ascii="Times New Roman" w:hAnsi="Times New Roman" w:cs="Times New Roman"/>
        </w:rPr>
        <w:t xml:space="preserve"> Descriptive Results for Peer Victimization and Timing of Substance Initiation in Sensitivity Analysis</w:t>
      </w:r>
    </w:p>
    <w:tbl>
      <w:tblPr>
        <w:tblStyle w:val="TableGrid"/>
        <w:tblW w:w="13140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1440"/>
        <w:gridCol w:w="810"/>
        <w:gridCol w:w="630"/>
        <w:gridCol w:w="1170"/>
        <w:gridCol w:w="720"/>
        <w:gridCol w:w="630"/>
        <w:gridCol w:w="90"/>
        <w:gridCol w:w="720"/>
        <w:gridCol w:w="720"/>
        <w:gridCol w:w="720"/>
        <w:gridCol w:w="630"/>
        <w:gridCol w:w="90"/>
        <w:gridCol w:w="720"/>
        <w:gridCol w:w="720"/>
        <w:gridCol w:w="90"/>
      </w:tblGrid>
      <w:tr w:rsidR="00F05F76" w:rsidRPr="00F05F76" w14:paraId="468D4904" w14:textId="77777777" w:rsidTr="00F05F76">
        <w:trPr>
          <w:jc w:val="center"/>
        </w:trPr>
        <w:tc>
          <w:tcPr>
            <w:tcW w:w="3240" w:type="dxa"/>
            <w:vMerge w:val="restart"/>
            <w:tcBorders>
              <w:top w:val="single" w:sz="8" w:space="0" w:color="auto"/>
            </w:tcBorders>
            <w:vAlign w:val="center"/>
          </w:tcPr>
          <w:p w14:paraId="563C347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szCs w:val="21"/>
              </w:rPr>
              <w:t>Variable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</w:tcBorders>
            <w:vAlign w:val="center"/>
          </w:tcPr>
          <w:p w14:paraId="5EB5D3C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N (Individuals)</w:t>
            </w:r>
          </w:p>
        </w:tc>
        <w:tc>
          <w:tcPr>
            <w:tcW w:w="810" w:type="dxa"/>
            <w:vMerge w:val="restart"/>
            <w:tcBorders>
              <w:top w:val="single" w:sz="8" w:space="0" w:color="auto"/>
            </w:tcBorders>
            <w:vAlign w:val="center"/>
          </w:tcPr>
          <w:p w14:paraId="008B7B7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M</w:t>
            </w:r>
          </w:p>
        </w:tc>
        <w:tc>
          <w:tcPr>
            <w:tcW w:w="630" w:type="dxa"/>
            <w:vMerge w:val="restart"/>
            <w:tcBorders>
              <w:top w:val="single" w:sz="8" w:space="0" w:color="auto"/>
            </w:tcBorders>
            <w:vAlign w:val="center"/>
          </w:tcPr>
          <w:p w14:paraId="020CB18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SD</w:t>
            </w:r>
          </w:p>
        </w:tc>
        <w:tc>
          <w:tcPr>
            <w:tcW w:w="1170" w:type="dxa"/>
            <w:tcBorders>
              <w:top w:val="single" w:sz="8" w:space="0" w:color="auto"/>
            </w:tcBorders>
          </w:tcPr>
          <w:p w14:paraId="3C03DA2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5850" w:type="dxa"/>
            <w:gridSpan w:val="11"/>
            <w:tcBorders>
              <w:top w:val="single" w:sz="8" w:space="0" w:color="auto"/>
              <w:bottom w:val="single" w:sz="6" w:space="0" w:color="auto"/>
            </w:tcBorders>
          </w:tcPr>
          <w:p w14:paraId="7AD488B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szCs w:val="21"/>
              </w:rPr>
              <w:t>Level</w:t>
            </w:r>
          </w:p>
        </w:tc>
      </w:tr>
      <w:tr w:rsidR="00F05F76" w:rsidRPr="00F05F76" w14:paraId="04955CA5" w14:textId="77777777" w:rsidTr="00F05F76">
        <w:trPr>
          <w:gridAfter w:val="1"/>
          <w:wAfter w:w="90" w:type="dxa"/>
          <w:jc w:val="center"/>
        </w:trPr>
        <w:tc>
          <w:tcPr>
            <w:tcW w:w="3240" w:type="dxa"/>
            <w:vMerge/>
          </w:tcPr>
          <w:p w14:paraId="3537006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440" w:type="dxa"/>
            <w:vMerge/>
          </w:tcPr>
          <w:p w14:paraId="1A1698F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</w:p>
        </w:tc>
        <w:tc>
          <w:tcPr>
            <w:tcW w:w="810" w:type="dxa"/>
            <w:vMerge/>
          </w:tcPr>
          <w:p w14:paraId="6FF68AF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</w:p>
        </w:tc>
        <w:tc>
          <w:tcPr>
            <w:tcW w:w="630" w:type="dxa"/>
            <w:vMerge/>
          </w:tcPr>
          <w:p w14:paraId="603D82F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</w:p>
        </w:tc>
        <w:tc>
          <w:tcPr>
            <w:tcW w:w="1170" w:type="dxa"/>
          </w:tcPr>
          <w:p w14:paraId="32D60CC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szCs w:val="21"/>
              </w:rPr>
              <w:t>Skewness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8B5205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szCs w:val="21"/>
              </w:rPr>
              <w:t>1</w:t>
            </w:r>
          </w:p>
        </w:tc>
        <w:tc>
          <w:tcPr>
            <w:tcW w:w="153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37A6484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szCs w:val="21"/>
              </w:rPr>
              <w:t>2</w:t>
            </w:r>
          </w:p>
        </w:tc>
        <w:tc>
          <w:tcPr>
            <w:tcW w:w="135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12EA44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szCs w:val="21"/>
              </w:rPr>
              <w:t>3</w:t>
            </w:r>
          </w:p>
        </w:tc>
        <w:tc>
          <w:tcPr>
            <w:tcW w:w="153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56025C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szCs w:val="21"/>
              </w:rPr>
              <w:t>4</w:t>
            </w:r>
          </w:p>
        </w:tc>
      </w:tr>
      <w:tr w:rsidR="00F05F76" w:rsidRPr="00F05F76" w14:paraId="3D63FD55" w14:textId="77777777" w:rsidTr="00F05F76">
        <w:trPr>
          <w:jc w:val="center"/>
        </w:trPr>
        <w:tc>
          <w:tcPr>
            <w:tcW w:w="3240" w:type="dxa"/>
            <w:vMerge/>
            <w:tcBorders>
              <w:bottom w:val="single" w:sz="8" w:space="0" w:color="auto"/>
            </w:tcBorders>
          </w:tcPr>
          <w:p w14:paraId="710FEACC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440" w:type="dxa"/>
            <w:vMerge/>
            <w:tcBorders>
              <w:bottom w:val="single" w:sz="8" w:space="0" w:color="auto"/>
            </w:tcBorders>
          </w:tcPr>
          <w:p w14:paraId="0AAF918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</w:p>
        </w:tc>
        <w:tc>
          <w:tcPr>
            <w:tcW w:w="810" w:type="dxa"/>
            <w:vMerge/>
            <w:tcBorders>
              <w:bottom w:val="single" w:sz="8" w:space="0" w:color="auto"/>
            </w:tcBorders>
          </w:tcPr>
          <w:p w14:paraId="0C6F37A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</w:p>
        </w:tc>
        <w:tc>
          <w:tcPr>
            <w:tcW w:w="630" w:type="dxa"/>
            <w:vMerge/>
            <w:tcBorders>
              <w:bottom w:val="single" w:sz="8" w:space="0" w:color="auto"/>
            </w:tcBorders>
          </w:tcPr>
          <w:p w14:paraId="21B7817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</w:p>
        </w:tc>
        <w:tc>
          <w:tcPr>
            <w:tcW w:w="1170" w:type="dxa"/>
            <w:tcBorders>
              <w:bottom w:val="single" w:sz="8" w:space="0" w:color="auto"/>
            </w:tcBorders>
          </w:tcPr>
          <w:p w14:paraId="17EEDD7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8" w:space="0" w:color="auto"/>
            </w:tcBorders>
          </w:tcPr>
          <w:p w14:paraId="41B213C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N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bottom w:val="single" w:sz="8" w:space="0" w:color="auto"/>
            </w:tcBorders>
          </w:tcPr>
          <w:p w14:paraId="67AD064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%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8" w:space="0" w:color="auto"/>
            </w:tcBorders>
          </w:tcPr>
          <w:p w14:paraId="73D6442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N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8" w:space="0" w:color="auto"/>
            </w:tcBorders>
          </w:tcPr>
          <w:p w14:paraId="7E018A1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%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8" w:space="0" w:color="auto"/>
            </w:tcBorders>
          </w:tcPr>
          <w:p w14:paraId="1C1CAE2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N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bottom w:val="single" w:sz="8" w:space="0" w:color="auto"/>
            </w:tcBorders>
          </w:tcPr>
          <w:p w14:paraId="13515DB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%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8" w:space="0" w:color="auto"/>
            </w:tcBorders>
          </w:tcPr>
          <w:p w14:paraId="3384152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N</w:t>
            </w:r>
          </w:p>
        </w:tc>
        <w:tc>
          <w:tcPr>
            <w:tcW w:w="810" w:type="dxa"/>
            <w:gridSpan w:val="2"/>
            <w:tcBorders>
              <w:top w:val="single" w:sz="6" w:space="0" w:color="auto"/>
              <w:bottom w:val="single" w:sz="8" w:space="0" w:color="auto"/>
            </w:tcBorders>
          </w:tcPr>
          <w:p w14:paraId="6D2B9E4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%</w:t>
            </w:r>
          </w:p>
        </w:tc>
      </w:tr>
      <w:tr w:rsidR="00F05F76" w:rsidRPr="00F05F76" w14:paraId="1B8A2651" w14:textId="77777777" w:rsidTr="00F05F76">
        <w:trPr>
          <w:jc w:val="center"/>
        </w:trPr>
        <w:tc>
          <w:tcPr>
            <w:tcW w:w="3240" w:type="dxa"/>
            <w:tcBorders>
              <w:top w:val="single" w:sz="8" w:space="0" w:color="auto"/>
            </w:tcBorders>
          </w:tcPr>
          <w:p w14:paraId="3FFA8351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Physical victimization</w:t>
            </w:r>
          </w:p>
        </w:tc>
        <w:tc>
          <w:tcPr>
            <w:tcW w:w="1440" w:type="dxa"/>
            <w:tcBorders>
              <w:top w:val="single" w:sz="8" w:space="0" w:color="auto"/>
            </w:tcBorders>
          </w:tcPr>
          <w:p w14:paraId="088C815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472</w:t>
            </w:r>
          </w:p>
        </w:tc>
        <w:tc>
          <w:tcPr>
            <w:tcW w:w="810" w:type="dxa"/>
            <w:tcBorders>
              <w:top w:val="single" w:sz="8" w:space="0" w:color="auto"/>
            </w:tcBorders>
          </w:tcPr>
          <w:p w14:paraId="1149871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1.63</w:t>
            </w:r>
          </w:p>
        </w:tc>
        <w:tc>
          <w:tcPr>
            <w:tcW w:w="630" w:type="dxa"/>
            <w:tcBorders>
              <w:top w:val="single" w:sz="8" w:space="0" w:color="auto"/>
            </w:tcBorders>
          </w:tcPr>
          <w:p w14:paraId="4CD083E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1.15</w:t>
            </w:r>
          </w:p>
        </w:tc>
        <w:tc>
          <w:tcPr>
            <w:tcW w:w="1170" w:type="dxa"/>
            <w:tcBorders>
              <w:top w:val="single" w:sz="8" w:space="0" w:color="auto"/>
            </w:tcBorders>
          </w:tcPr>
          <w:p w14:paraId="7661FDA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1.87</w:t>
            </w:r>
          </w:p>
        </w:tc>
        <w:tc>
          <w:tcPr>
            <w:tcW w:w="720" w:type="dxa"/>
            <w:tcBorders>
              <w:top w:val="single" w:sz="8" w:space="0" w:color="auto"/>
            </w:tcBorders>
          </w:tcPr>
          <w:p w14:paraId="284BDDD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720" w:type="dxa"/>
            <w:gridSpan w:val="2"/>
            <w:tcBorders>
              <w:top w:val="single" w:sz="8" w:space="0" w:color="auto"/>
            </w:tcBorders>
          </w:tcPr>
          <w:p w14:paraId="018B08C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720" w:type="dxa"/>
            <w:tcBorders>
              <w:top w:val="single" w:sz="8" w:space="0" w:color="auto"/>
            </w:tcBorders>
          </w:tcPr>
          <w:p w14:paraId="4DDC9B8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720" w:type="dxa"/>
            <w:tcBorders>
              <w:top w:val="single" w:sz="8" w:space="0" w:color="auto"/>
            </w:tcBorders>
          </w:tcPr>
          <w:p w14:paraId="2348413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720" w:type="dxa"/>
            <w:tcBorders>
              <w:top w:val="single" w:sz="8" w:space="0" w:color="auto"/>
            </w:tcBorders>
          </w:tcPr>
          <w:p w14:paraId="25FAF43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720" w:type="dxa"/>
            <w:gridSpan w:val="2"/>
            <w:tcBorders>
              <w:top w:val="single" w:sz="8" w:space="0" w:color="auto"/>
            </w:tcBorders>
          </w:tcPr>
          <w:p w14:paraId="2777808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720" w:type="dxa"/>
            <w:tcBorders>
              <w:top w:val="single" w:sz="8" w:space="0" w:color="auto"/>
            </w:tcBorders>
          </w:tcPr>
          <w:p w14:paraId="2E8B7F4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810" w:type="dxa"/>
            <w:gridSpan w:val="2"/>
            <w:tcBorders>
              <w:top w:val="single" w:sz="8" w:space="0" w:color="auto"/>
            </w:tcBorders>
          </w:tcPr>
          <w:p w14:paraId="389DDF3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</w:tr>
      <w:tr w:rsidR="00F05F76" w:rsidRPr="00F05F76" w14:paraId="02CA0465" w14:textId="77777777" w:rsidTr="00F05F76">
        <w:trPr>
          <w:jc w:val="center"/>
        </w:trPr>
        <w:tc>
          <w:tcPr>
            <w:tcW w:w="3240" w:type="dxa"/>
          </w:tcPr>
          <w:p w14:paraId="1DECAE45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 xml:space="preserve">Verbal victimization </w:t>
            </w:r>
          </w:p>
        </w:tc>
        <w:tc>
          <w:tcPr>
            <w:tcW w:w="1440" w:type="dxa"/>
          </w:tcPr>
          <w:p w14:paraId="1BE6536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474</w:t>
            </w:r>
          </w:p>
        </w:tc>
        <w:tc>
          <w:tcPr>
            <w:tcW w:w="810" w:type="dxa"/>
          </w:tcPr>
          <w:p w14:paraId="6E1B459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2.10</w:t>
            </w:r>
          </w:p>
        </w:tc>
        <w:tc>
          <w:tcPr>
            <w:tcW w:w="630" w:type="dxa"/>
          </w:tcPr>
          <w:p w14:paraId="2749157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1.18</w:t>
            </w:r>
          </w:p>
        </w:tc>
        <w:tc>
          <w:tcPr>
            <w:tcW w:w="1170" w:type="dxa"/>
          </w:tcPr>
          <w:p w14:paraId="39C9097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.98</w:t>
            </w:r>
          </w:p>
        </w:tc>
        <w:tc>
          <w:tcPr>
            <w:tcW w:w="720" w:type="dxa"/>
          </w:tcPr>
          <w:p w14:paraId="707DCE0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720" w:type="dxa"/>
            <w:gridSpan w:val="2"/>
          </w:tcPr>
          <w:p w14:paraId="2556100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720" w:type="dxa"/>
          </w:tcPr>
          <w:p w14:paraId="71B0BD0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720" w:type="dxa"/>
          </w:tcPr>
          <w:p w14:paraId="24504DA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720" w:type="dxa"/>
          </w:tcPr>
          <w:p w14:paraId="37C085D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720" w:type="dxa"/>
            <w:gridSpan w:val="2"/>
          </w:tcPr>
          <w:p w14:paraId="6FDB787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720" w:type="dxa"/>
          </w:tcPr>
          <w:p w14:paraId="51A8AA7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810" w:type="dxa"/>
            <w:gridSpan w:val="2"/>
          </w:tcPr>
          <w:p w14:paraId="4EA09D9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</w:tr>
      <w:tr w:rsidR="00F05F76" w:rsidRPr="00F05F76" w14:paraId="101CAFBF" w14:textId="77777777" w:rsidTr="00F05F76">
        <w:trPr>
          <w:jc w:val="center"/>
        </w:trPr>
        <w:tc>
          <w:tcPr>
            <w:tcW w:w="3240" w:type="dxa"/>
          </w:tcPr>
          <w:p w14:paraId="1B175110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Relational victimization</w:t>
            </w:r>
          </w:p>
        </w:tc>
        <w:tc>
          <w:tcPr>
            <w:tcW w:w="1440" w:type="dxa"/>
          </w:tcPr>
          <w:p w14:paraId="688D996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473</w:t>
            </w:r>
          </w:p>
        </w:tc>
        <w:tc>
          <w:tcPr>
            <w:tcW w:w="810" w:type="dxa"/>
          </w:tcPr>
          <w:p w14:paraId="1B42AC9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2.11</w:t>
            </w:r>
          </w:p>
        </w:tc>
        <w:tc>
          <w:tcPr>
            <w:tcW w:w="630" w:type="dxa"/>
          </w:tcPr>
          <w:p w14:paraId="67E3916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1.31</w:t>
            </w:r>
          </w:p>
        </w:tc>
        <w:tc>
          <w:tcPr>
            <w:tcW w:w="1170" w:type="dxa"/>
          </w:tcPr>
          <w:p w14:paraId="204D8B3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.94</w:t>
            </w:r>
          </w:p>
        </w:tc>
        <w:tc>
          <w:tcPr>
            <w:tcW w:w="720" w:type="dxa"/>
          </w:tcPr>
          <w:p w14:paraId="59E16C7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720" w:type="dxa"/>
            <w:gridSpan w:val="2"/>
          </w:tcPr>
          <w:p w14:paraId="380A8AF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720" w:type="dxa"/>
          </w:tcPr>
          <w:p w14:paraId="0780E92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720" w:type="dxa"/>
          </w:tcPr>
          <w:p w14:paraId="777CB64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720" w:type="dxa"/>
          </w:tcPr>
          <w:p w14:paraId="0669EEC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720" w:type="dxa"/>
            <w:gridSpan w:val="2"/>
          </w:tcPr>
          <w:p w14:paraId="28FB180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720" w:type="dxa"/>
          </w:tcPr>
          <w:p w14:paraId="43D65B9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810" w:type="dxa"/>
            <w:gridSpan w:val="2"/>
          </w:tcPr>
          <w:p w14:paraId="118400B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</w:tr>
      <w:tr w:rsidR="00F05F76" w:rsidRPr="00F05F76" w14:paraId="716FFC78" w14:textId="77777777" w:rsidTr="00F05F76">
        <w:trPr>
          <w:jc w:val="center"/>
        </w:trPr>
        <w:tc>
          <w:tcPr>
            <w:tcW w:w="3240" w:type="dxa"/>
          </w:tcPr>
          <w:p w14:paraId="378EF380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Timing of cigarette use initiation</w:t>
            </w:r>
          </w:p>
        </w:tc>
        <w:tc>
          <w:tcPr>
            <w:tcW w:w="1440" w:type="dxa"/>
          </w:tcPr>
          <w:p w14:paraId="0220496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455</w:t>
            </w:r>
          </w:p>
        </w:tc>
        <w:tc>
          <w:tcPr>
            <w:tcW w:w="810" w:type="dxa"/>
          </w:tcPr>
          <w:p w14:paraId="2BAD787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630" w:type="dxa"/>
          </w:tcPr>
          <w:p w14:paraId="38F465D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1170" w:type="dxa"/>
          </w:tcPr>
          <w:p w14:paraId="12F3174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.93</w:t>
            </w:r>
          </w:p>
        </w:tc>
        <w:tc>
          <w:tcPr>
            <w:tcW w:w="720" w:type="dxa"/>
          </w:tcPr>
          <w:p w14:paraId="12D117E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278</w:t>
            </w:r>
          </w:p>
        </w:tc>
        <w:tc>
          <w:tcPr>
            <w:tcW w:w="720" w:type="dxa"/>
            <w:gridSpan w:val="2"/>
          </w:tcPr>
          <w:p w14:paraId="7A8DA35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61.1</w:t>
            </w:r>
          </w:p>
        </w:tc>
        <w:tc>
          <w:tcPr>
            <w:tcW w:w="720" w:type="dxa"/>
          </w:tcPr>
          <w:p w14:paraId="26C159C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45</w:t>
            </w:r>
          </w:p>
        </w:tc>
        <w:tc>
          <w:tcPr>
            <w:tcW w:w="720" w:type="dxa"/>
          </w:tcPr>
          <w:p w14:paraId="629E71F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9.9</w:t>
            </w:r>
          </w:p>
        </w:tc>
        <w:tc>
          <w:tcPr>
            <w:tcW w:w="720" w:type="dxa"/>
          </w:tcPr>
          <w:p w14:paraId="7387444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58</w:t>
            </w:r>
          </w:p>
        </w:tc>
        <w:tc>
          <w:tcPr>
            <w:tcW w:w="720" w:type="dxa"/>
            <w:gridSpan w:val="2"/>
          </w:tcPr>
          <w:p w14:paraId="275279E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12.7</w:t>
            </w:r>
          </w:p>
        </w:tc>
        <w:tc>
          <w:tcPr>
            <w:tcW w:w="720" w:type="dxa"/>
          </w:tcPr>
          <w:p w14:paraId="221BA2B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74</w:t>
            </w:r>
          </w:p>
        </w:tc>
        <w:tc>
          <w:tcPr>
            <w:tcW w:w="810" w:type="dxa"/>
            <w:gridSpan w:val="2"/>
          </w:tcPr>
          <w:p w14:paraId="193DC30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16.3</w:t>
            </w:r>
          </w:p>
        </w:tc>
      </w:tr>
      <w:tr w:rsidR="00F05F76" w:rsidRPr="00F05F76" w14:paraId="54189F2E" w14:textId="77777777" w:rsidTr="00F05F76">
        <w:trPr>
          <w:jc w:val="center"/>
        </w:trPr>
        <w:tc>
          <w:tcPr>
            <w:tcW w:w="3240" w:type="dxa"/>
          </w:tcPr>
          <w:p w14:paraId="70357D61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Timing of alcohol use initiation</w:t>
            </w:r>
          </w:p>
        </w:tc>
        <w:tc>
          <w:tcPr>
            <w:tcW w:w="1440" w:type="dxa"/>
          </w:tcPr>
          <w:p w14:paraId="4F17E0C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298</w:t>
            </w:r>
          </w:p>
        </w:tc>
        <w:tc>
          <w:tcPr>
            <w:tcW w:w="810" w:type="dxa"/>
          </w:tcPr>
          <w:p w14:paraId="6216495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630" w:type="dxa"/>
          </w:tcPr>
          <w:p w14:paraId="0C07964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1170" w:type="dxa"/>
          </w:tcPr>
          <w:p w14:paraId="1A1CB9D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.42</w:t>
            </w:r>
          </w:p>
        </w:tc>
        <w:tc>
          <w:tcPr>
            <w:tcW w:w="720" w:type="dxa"/>
          </w:tcPr>
          <w:p w14:paraId="5B12791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123</w:t>
            </w:r>
          </w:p>
        </w:tc>
        <w:tc>
          <w:tcPr>
            <w:tcW w:w="720" w:type="dxa"/>
            <w:gridSpan w:val="2"/>
          </w:tcPr>
          <w:p w14:paraId="6EBB8D1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41.3</w:t>
            </w:r>
          </w:p>
        </w:tc>
        <w:tc>
          <w:tcPr>
            <w:tcW w:w="720" w:type="dxa"/>
          </w:tcPr>
          <w:p w14:paraId="2C1FA3B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720" w:type="dxa"/>
          </w:tcPr>
          <w:p w14:paraId="54D9462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20.8</w:t>
            </w:r>
          </w:p>
        </w:tc>
        <w:tc>
          <w:tcPr>
            <w:tcW w:w="720" w:type="dxa"/>
          </w:tcPr>
          <w:p w14:paraId="2E6429D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45</w:t>
            </w:r>
          </w:p>
        </w:tc>
        <w:tc>
          <w:tcPr>
            <w:tcW w:w="720" w:type="dxa"/>
            <w:gridSpan w:val="2"/>
          </w:tcPr>
          <w:p w14:paraId="53A7073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15.1</w:t>
            </w:r>
          </w:p>
        </w:tc>
        <w:tc>
          <w:tcPr>
            <w:tcW w:w="720" w:type="dxa"/>
          </w:tcPr>
          <w:p w14:paraId="49CD5D9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68</w:t>
            </w:r>
          </w:p>
        </w:tc>
        <w:tc>
          <w:tcPr>
            <w:tcW w:w="810" w:type="dxa"/>
            <w:gridSpan w:val="2"/>
          </w:tcPr>
          <w:p w14:paraId="668D418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22.8</w:t>
            </w:r>
          </w:p>
        </w:tc>
      </w:tr>
      <w:tr w:rsidR="00F05F76" w:rsidRPr="00F05F76" w14:paraId="47FB2470" w14:textId="77777777" w:rsidTr="00F05F76">
        <w:trPr>
          <w:jc w:val="center"/>
        </w:trPr>
        <w:tc>
          <w:tcPr>
            <w:tcW w:w="3240" w:type="dxa"/>
            <w:tcBorders>
              <w:bottom w:val="single" w:sz="8" w:space="0" w:color="auto"/>
            </w:tcBorders>
          </w:tcPr>
          <w:p w14:paraId="4F9F833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Timing of marijuana use initiation</w:t>
            </w:r>
          </w:p>
        </w:tc>
        <w:tc>
          <w:tcPr>
            <w:tcW w:w="1440" w:type="dxa"/>
            <w:tcBorders>
              <w:bottom w:val="single" w:sz="8" w:space="0" w:color="auto"/>
            </w:tcBorders>
          </w:tcPr>
          <w:p w14:paraId="35790D0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427</w:t>
            </w:r>
          </w:p>
        </w:tc>
        <w:tc>
          <w:tcPr>
            <w:tcW w:w="810" w:type="dxa"/>
            <w:tcBorders>
              <w:bottom w:val="single" w:sz="8" w:space="0" w:color="auto"/>
            </w:tcBorders>
          </w:tcPr>
          <w:p w14:paraId="7FF6772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630" w:type="dxa"/>
            <w:tcBorders>
              <w:bottom w:val="single" w:sz="8" w:space="0" w:color="auto"/>
            </w:tcBorders>
          </w:tcPr>
          <w:p w14:paraId="2D46CFD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/</w:t>
            </w:r>
          </w:p>
        </w:tc>
        <w:tc>
          <w:tcPr>
            <w:tcW w:w="1170" w:type="dxa"/>
            <w:tcBorders>
              <w:bottom w:val="single" w:sz="8" w:space="0" w:color="auto"/>
            </w:tcBorders>
          </w:tcPr>
          <w:p w14:paraId="109F501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.91</w:t>
            </w:r>
          </w:p>
        </w:tc>
        <w:tc>
          <w:tcPr>
            <w:tcW w:w="720" w:type="dxa"/>
            <w:tcBorders>
              <w:bottom w:val="single" w:sz="8" w:space="0" w:color="auto"/>
            </w:tcBorders>
          </w:tcPr>
          <w:p w14:paraId="4ACFF03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245</w:t>
            </w:r>
          </w:p>
        </w:tc>
        <w:tc>
          <w:tcPr>
            <w:tcW w:w="720" w:type="dxa"/>
            <w:gridSpan w:val="2"/>
            <w:tcBorders>
              <w:bottom w:val="single" w:sz="8" w:space="0" w:color="auto"/>
            </w:tcBorders>
          </w:tcPr>
          <w:p w14:paraId="263F963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57.4</w:t>
            </w:r>
          </w:p>
        </w:tc>
        <w:tc>
          <w:tcPr>
            <w:tcW w:w="720" w:type="dxa"/>
            <w:tcBorders>
              <w:bottom w:val="single" w:sz="8" w:space="0" w:color="auto"/>
            </w:tcBorders>
          </w:tcPr>
          <w:p w14:paraId="7071CDA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720" w:type="dxa"/>
            <w:tcBorders>
              <w:bottom w:val="single" w:sz="8" w:space="0" w:color="auto"/>
            </w:tcBorders>
          </w:tcPr>
          <w:p w14:paraId="58ECA46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14.5</w:t>
            </w:r>
          </w:p>
        </w:tc>
        <w:tc>
          <w:tcPr>
            <w:tcW w:w="720" w:type="dxa"/>
            <w:tcBorders>
              <w:bottom w:val="single" w:sz="8" w:space="0" w:color="auto"/>
            </w:tcBorders>
          </w:tcPr>
          <w:p w14:paraId="096B66E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73</w:t>
            </w:r>
          </w:p>
        </w:tc>
        <w:tc>
          <w:tcPr>
            <w:tcW w:w="720" w:type="dxa"/>
            <w:gridSpan w:val="2"/>
            <w:tcBorders>
              <w:bottom w:val="single" w:sz="8" w:space="0" w:color="auto"/>
            </w:tcBorders>
          </w:tcPr>
          <w:p w14:paraId="78564AF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17.1</w:t>
            </w:r>
          </w:p>
        </w:tc>
        <w:tc>
          <w:tcPr>
            <w:tcW w:w="720" w:type="dxa"/>
            <w:tcBorders>
              <w:bottom w:val="single" w:sz="8" w:space="0" w:color="auto"/>
            </w:tcBorders>
          </w:tcPr>
          <w:p w14:paraId="2187747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47</w:t>
            </w:r>
          </w:p>
        </w:tc>
        <w:tc>
          <w:tcPr>
            <w:tcW w:w="810" w:type="dxa"/>
            <w:gridSpan w:val="2"/>
            <w:tcBorders>
              <w:bottom w:val="single" w:sz="8" w:space="0" w:color="auto"/>
            </w:tcBorders>
          </w:tcPr>
          <w:p w14:paraId="648B1D9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11.0</w:t>
            </w:r>
          </w:p>
        </w:tc>
      </w:tr>
    </w:tbl>
    <w:p w14:paraId="08B1BCD3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sz w:val="22"/>
        </w:rPr>
      </w:pPr>
      <w:r w:rsidRPr="00F05F76">
        <w:rPr>
          <w:rFonts w:ascii="Times New Roman" w:hAnsi="Times New Roman" w:cs="Times New Roman"/>
          <w:i/>
          <w:iCs/>
          <w:sz w:val="22"/>
        </w:rPr>
        <w:t>Note:</w:t>
      </w:r>
      <w:r w:rsidRPr="00F05F76">
        <w:rPr>
          <w:rFonts w:ascii="Times New Roman" w:hAnsi="Times New Roman" w:cs="Times New Roman"/>
          <w:sz w:val="22"/>
        </w:rPr>
        <w:t xml:space="preserve"> Due to data skewness, physical victimization was Box-Cox transformed, with the skewness after transformation being .68. For timing of substance use initiation variables, Level 1 = Never endorsed by the final assessment: if the child/adolescent never reported ever use in any wave; Level 2 = Late initiation: if the child/adolescent reported the first ever use at age 19-20 (wave 5); Level 3 = Mid initiation: if the child/adolescent reported the first ever use at age 16-18 (wave 4); Level 4 = Early initiation: if the child/adolescent reported the first ever use at or before age 15 (wave 1-3).</w:t>
      </w:r>
    </w:p>
    <w:p w14:paraId="25A59FDA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DF246AF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28E9545" w14:textId="77777777" w:rsidR="00F05F76" w:rsidRPr="00F05F76" w:rsidRDefault="00F05F76" w:rsidP="00F05F76">
      <w:pPr>
        <w:spacing w:line="259" w:lineRule="auto"/>
        <w:rPr>
          <w:rFonts w:ascii="Times New Roman" w:hAnsi="Times New Roman" w:cs="Times New Roman"/>
          <w:b/>
          <w:bCs/>
        </w:rPr>
      </w:pPr>
      <w:r w:rsidRPr="00F05F76">
        <w:rPr>
          <w:rFonts w:ascii="Times New Roman" w:hAnsi="Times New Roman" w:cs="Times New Roman"/>
          <w:b/>
          <w:bCs/>
        </w:rPr>
        <w:br w:type="page"/>
      </w:r>
    </w:p>
    <w:p w14:paraId="23014EE9" w14:textId="34A30A94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</w:pPr>
      <w:r w:rsidRPr="00F05F76">
        <w:rPr>
          <w:rFonts w:ascii="Times New Roman" w:hAnsi="Times New Roman" w:cs="Times New Roman"/>
          <w:i/>
          <w:iCs/>
        </w:rPr>
        <w:lastRenderedPageBreak/>
        <w:t>Table S3.3.</w:t>
      </w:r>
      <w:r w:rsidRPr="00F05F76">
        <w:rPr>
          <w:rFonts w:ascii="Times New Roman" w:hAnsi="Times New Roman" w:cs="Times New Roman"/>
        </w:rPr>
        <w:t xml:space="preserve"> Mixed-Effect Model Results for Sex Differences in Peer Victimization and Timing of Substance Use Initiation </w:t>
      </w:r>
    </w:p>
    <w:tbl>
      <w:tblPr>
        <w:tblStyle w:val="TableGrid"/>
        <w:tblW w:w="13374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1584"/>
        <w:gridCol w:w="1584"/>
        <w:gridCol w:w="1584"/>
        <w:gridCol w:w="1584"/>
        <w:gridCol w:w="1584"/>
        <w:gridCol w:w="1584"/>
      </w:tblGrid>
      <w:tr w:rsidR="00F05F76" w:rsidRPr="00F05F76" w14:paraId="556B7B15" w14:textId="77777777" w:rsidTr="00F05F76">
        <w:trPr>
          <w:jc w:val="center"/>
        </w:trPr>
        <w:tc>
          <w:tcPr>
            <w:tcW w:w="3870" w:type="dxa"/>
            <w:tcBorders>
              <w:top w:val="single" w:sz="8" w:space="0" w:color="auto"/>
              <w:bottom w:val="single" w:sz="6" w:space="0" w:color="auto"/>
            </w:tcBorders>
          </w:tcPr>
          <w:p w14:paraId="043D082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346D9868" w14:textId="77777777" w:rsidR="00F05F76" w:rsidRPr="00F05F76" w:rsidRDefault="00F05F76" w:rsidP="00F05F7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84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6B7C8D05" w14:textId="77777777" w:rsidR="00F05F76" w:rsidRPr="00F05F76" w:rsidRDefault="00F05F76" w:rsidP="00F05F7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05F76"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</w:p>
        </w:tc>
        <w:tc>
          <w:tcPr>
            <w:tcW w:w="1584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243ADE59" w14:textId="77777777" w:rsidR="00F05F76" w:rsidRPr="00F05F76" w:rsidRDefault="00F05F76" w:rsidP="00F05F7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05F76">
              <w:rPr>
                <w:rFonts w:ascii="Times New Roman" w:hAnsi="Times New Roman" w:cs="Times New Roman"/>
                <w:b/>
                <w:bCs/>
                <w:i/>
                <w:iCs/>
              </w:rPr>
              <w:t>Mean</w:t>
            </w:r>
          </w:p>
        </w:tc>
        <w:tc>
          <w:tcPr>
            <w:tcW w:w="1584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0170B49B" w14:textId="77777777" w:rsidR="00F05F76" w:rsidRPr="00F05F76" w:rsidRDefault="00F05F76" w:rsidP="00F05F7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05F76">
              <w:rPr>
                <w:rFonts w:ascii="Times New Roman" w:hAnsi="Times New Roman" w:cs="Times New Roman"/>
                <w:b/>
                <w:bCs/>
                <w:i/>
                <w:iCs/>
              </w:rPr>
              <w:t>SD</w:t>
            </w:r>
          </w:p>
        </w:tc>
        <w:tc>
          <w:tcPr>
            <w:tcW w:w="1584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5BCD6198" w14:textId="77777777" w:rsidR="00F05F76" w:rsidRPr="00F05F76" w:rsidRDefault="00F05F76" w:rsidP="00F05F7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05F76">
              <w:rPr>
                <w:rFonts w:ascii="Times New Roman" w:hAnsi="Times New Roman" w:cs="Times New Roman"/>
                <w:b/>
                <w:bCs/>
                <w:i/>
                <w:iCs/>
              </w:rPr>
              <w:t>F</w:t>
            </w:r>
          </w:p>
        </w:tc>
        <w:tc>
          <w:tcPr>
            <w:tcW w:w="1584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7125E267" w14:textId="77777777" w:rsidR="00F05F76" w:rsidRPr="00F05F76" w:rsidRDefault="00F05F76" w:rsidP="00F05F7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05F76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</w:p>
        </w:tc>
      </w:tr>
      <w:tr w:rsidR="00F05F76" w:rsidRPr="00F05F76" w14:paraId="45420FAF" w14:textId="77777777" w:rsidTr="008A7A62">
        <w:trPr>
          <w:jc w:val="center"/>
        </w:trPr>
        <w:tc>
          <w:tcPr>
            <w:tcW w:w="3870" w:type="dxa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14:paraId="175DC39A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Physical Victimization</w:t>
            </w:r>
          </w:p>
        </w:tc>
        <w:tc>
          <w:tcPr>
            <w:tcW w:w="1584" w:type="dxa"/>
            <w:tcBorders>
              <w:top w:val="single" w:sz="6" w:space="0" w:color="auto"/>
              <w:bottom w:val="nil"/>
            </w:tcBorders>
          </w:tcPr>
          <w:p w14:paraId="03259ECD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584" w:type="dxa"/>
            <w:tcBorders>
              <w:top w:val="single" w:sz="6" w:space="0" w:color="auto"/>
              <w:bottom w:val="nil"/>
            </w:tcBorders>
          </w:tcPr>
          <w:p w14:paraId="5549C642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1584" w:type="dxa"/>
            <w:tcBorders>
              <w:top w:val="single" w:sz="6" w:space="0" w:color="auto"/>
              <w:bottom w:val="nil"/>
            </w:tcBorders>
          </w:tcPr>
          <w:p w14:paraId="0A47BD2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1.77</w:t>
            </w:r>
          </w:p>
        </w:tc>
        <w:tc>
          <w:tcPr>
            <w:tcW w:w="1584" w:type="dxa"/>
            <w:tcBorders>
              <w:top w:val="single" w:sz="6" w:space="0" w:color="auto"/>
              <w:bottom w:val="nil"/>
            </w:tcBorders>
          </w:tcPr>
          <w:p w14:paraId="7D2F5BB9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1584" w:type="dxa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14:paraId="1CDEC604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1.51</w:t>
            </w:r>
          </w:p>
        </w:tc>
        <w:tc>
          <w:tcPr>
            <w:tcW w:w="1584" w:type="dxa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14:paraId="295F3A08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.22</w:t>
            </w:r>
          </w:p>
        </w:tc>
      </w:tr>
      <w:tr w:rsidR="00F05F76" w:rsidRPr="00F05F76" w14:paraId="7707D52E" w14:textId="77777777" w:rsidTr="008A7A62">
        <w:trPr>
          <w:jc w:val="center"/>
        </w:trPr>
        <w:tc>
          <w:tcPr>
            <w:tcW w:w="3870" w:type="dxa"/>
            <w:vMerge/>
            <w:tcBorders>
              <w:top w:val="nil"/>
              <w:bottom w:val="nil"/>
            </w:tcBorders>
            <w:vAlign w:val="center"/>
          </w:tcPr>
          <w:p w14:paraId="1260910E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1DA98FD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0CFF1494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269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30C52877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1.62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16AE27A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584" w:type="dxa"/>
            <w:vMerge/>
            <w:tcBorders>
              <w:top w:val="nil"/>
              <w:bottom w:val="nil"/>
            </w:tcBorders>
            <w:vAlign w:val="center"/>
          </w:tcPr>
          <w:p w14:paraId="323359DA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</w:tcBorders>
            <w:vAlign w:val="center"/>
          </w:tcPr>
          <w:p w14:paraId="770ADE87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F05F76" w:rsidRPr="00F05F76" w14:paraId="2DD600A5" w14:textId="77777777" w:rsidTr="008A7A62">
        <w:trPr>
          <w:jc w:val="center"/>
        </w:trPr>
        <w:tc>
          <w:tcPr>
            <w:tcW w:w="3870" w:type="dxa"/>
            <w:vMerge w:val="restart"/>
            <w:tcBorders>
              <w:top w:val="nil"/>
              <w:bottom w:val="nil"/>
            </w:tcBorders>
            <w:vAlign w:val="center"/>
          </w:tcPr>
          <w:p w14:paraId="028A3489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Verbal victimization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0B0E11C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35CC1CD7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727B3B0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2.14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7C93C79D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1.18</w:t>
            </w:r>
          </w:p>
        </w:tc>
        <w:tc>
          <w:tcPr>
            <w:tcW w:w="1584" w:type="dxa"/>
            <w:vMerge w:val="restart"/>
            <w:tcBorders>
              <w:top w:val="nil"/>
              <w:bottom w:val="nil"/>
            </w:tcBorders>
            <w:vAlign w:val="center"/>
          </w:tcPr>
          <w:p w14:paraId="4C5DD708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584" w:type="dxa"/>
            <w:vMerge w:val="restart"/>
            <w:tcBorders>
              <w:top w:val="nil"/>
              <w:bottom w:val="nil"/>
            </w:tcBorders>
            <w:vAlign w:val="center"/>
          </w:tcPr>
          <w:p w14:paraId="470F37A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.98</w:t>
            </w:r>
          </w:p>
        </w:tc>
      </w:tr>
      <w:tr w:rsidR="00F05F76" w:rsidRPr="00F05F76" w14:paraId="1568F841" w14:textId="77777777" w:rsidTr="008A7A62">
        <w:trPr>
          <w:jc w:val="center"/>
        </w:trPr>
        <w:tc>
          <w:tcPr>
            <w:tcW w:w="3870" w:type="dxa"/>
            <w:vMerge/>
            <w:tcBorders>
              <w:top w:val="nil"/>
              <w:bottom w:val="nil"/>
            </w:tcBorders>
            <w:vAlign w:val="center"/>
          </w:tcPr>
          <w:p w14:paraId="05E375AA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0225A552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7943F4DB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271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3F156CF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2.12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340351B9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1584" w:type="dxa"/>
            <w:vMerge/>
            <w:tcBorders>
              <w:top w:val="nil"/>
              <w:bottom w:val="nil"/>
            </w:tcBorders>
            <w:vAlign w:val="center"/>
          </w:tcPr>
          <w:p w14:paraId="7E62ECF0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</w:tcBorders>
            <w:vAlign w:val="center"/>
          </w:tcPr>
          <w:p w14:paraId="34289F0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F05F76" w:rsidRPr="00F05F76" w14:paraId="0A4D9DCA" w14:textId="77777777" w:rsidTr="008A7A62">
        <w:trPr>
          <w:jc w:val="center"/>
        </w:trPr>
        <w:tc>
          <w:tcPr>
            <w:tcW w:w="3870" w:type="dxa"/>
            <w:vMerge w:val="restart"/>
            <w:tcBorders>
              <w:top w:val="nil"/>
              <w:bottom w:val="nil"/>
            </w:tcBorders>
            <w:vAlign w:val="center"/>
          </w:tcPr>
          <w:p w14:paraId="770897F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Relational victimization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1FBC0F4B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0CA37B4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76BC1944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2.27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29224FCC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1.38</w:t>
            </w:r>
          </w:p>
        </w:tc>
        <w:tc>
          <w:tcPr>
            <w:tcW w:w="1584" w:type="dxa"/>
            <w:vMerge w:val="restart"/>
            <w:tcBorders>
              <w:top w:val="nil"/>
              <w:bottom w:val="nil"/>
            </w:tcBorders>
            <w:vAlign w:val="center"/>
          </w:tcPr>
          <w:p w14:paraId="245C15F6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.75</w:t>
            </w:r>
          </w:p>
        </w:tc>
        <w:tc>
          <w:tcPr>
            <w:tcW w:w="1584" w:type="dxa"/>
            <w:vMerge w:val="restart"/>
            <w:tcBorders>
              <w:top w:val="nil"/>
              <w:bottom w:val="nil"/>
            </w:tcBorders>
            <w:vAlign w:val="center"/>
          </w:tcPr>
          <w:p w14:paraId="7BC33177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.39</w:t>
            </w:r>
          </w:p>
        </w:tc>
      </w:tr>
      <w:tr w:rsidR="00F05F76" w:rsidRPr="00F05F76" w14:paraId="381299B1" w14:textId="77777777" w:rsidTr="008A7A62">
        <w:trPr>
          <w:jc w:val="center"/>
        </w:trPr>
        <w:tc>
          <w:tcPr>
            <w:tcW w:w="3870" w:type="dxa"/>
            <w:vMerge/>
            <w:tcBorders>
              <w:top w:val="nil"/>
              <w:bottom w:val="nil"/>
            </w:tcBorders>
            <w:vAlign w:val="center"/>
          </w:tcPr>
          <w:p w14:paraId="5EAB1616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647B43AD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67E01D16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1BC8BBA5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7ED37CE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1.32</w:t>
            </w:r>
          </w:p>
        </w:tc>
        <w:tc>
          <w:tcPr>
            <w:tcW w:w="1584" w:type="dxa"/>
            <w:vMerge/>
            <w:tcBorders>
              <w:top w:val="nil"/>
              <w:bottom w:val="nil"/>
            </w:tcBorders>
            <w:vAlign w:val="center"/>
          </w:tcPr>
          <w:p w14:paraId="126CCE6B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</w:tcBorders>
            <w:vAlign w:val="center"/>
          </w:tcPr>
          <w:p w14:paraId="7337A06E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F05F76" w:rsidRPr="00F05F76" w14:paraId="3847E519" w14:textId="77777777" w:rsidTr="008A7A62">
        <w:trPr>
          <w:jc w:val="center"/>
        </w:trPr>
        <w:tc>
          <w:tcPr>
            <w:tcW w:w="3870" w:type="dxa"/>
            <w:vMerge w:val="restart"/>
            <w:tcBorders>
              <w:top w:val="nil"/>
              <w:bottom w:val="nil"/>
            </w:tcBorders>
            <w:vAlign w:val="center"/>
          </w:tcPr>
          <w:p w14:paraId="3C9EED59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Timing of cigarette use initiation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3804453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16DF958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1A779038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2.02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77E46EB6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1.24</w:t>
            </w:r>
          </w:p>
        </w:tc>
        <w:tc>
          <w:tcPr>
            <w:tcW w:w="1584" w:type="dxa"/>
            <w:vMerge w:val="restart"/>
            <w:tcBorders>
              <w:top w:val="nil"/>
              <w:bottom w:val="nil"/>
            </w:tcBorders>
            <w:vAlign w:val="center"/>
          </w:tcPr>
          <w:p w14:paraId="1178291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1.42</w:t>
            </w:r>
          </w:p>
        </w:tc>
        <w:tc>
          <w:tcPr>
            <w:tcW w:w="1584" w:type="dxa"/>
            <w:vMerge w:val="restart"/>
            <w:tcBorders>
              <w:top w:val="nil"/>
              <w:bottom w:val="nil"/>
            </w:tcBorders>
            <w:vAlign w:val="center"/>
          </w:tcPr>
          <w:p w14:paraId="49CC28D9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.24</w:t>
            </w:r>
          </w:p>
        </w:tc>
      </w:tr>
      <w:tr w:rsidR="00F05F76" w:rsidRPr="00F05F76" w14:paraId="04111CD9" w14:textId="77777777" w:rsidTr="008A7A62">
        <w:trPr>
          <w:jc w:val="center"/>
        </w:trPr>
        <w:tc>
          <w:tcPr>
            <w:tcW w:w="3870" w:type="dxa"/>
            <w:vMerge/>
            <w:tcBorders>
              <w:top w:val="nil"/>
              <w:bottom w:val="nil"/>
            </w:tcBorders>
            <w:vAlign w:val="center"/>
          </w:tcPr>
          <w:p w14:paraId="392CC8D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0622F638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064C88B5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41252A5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1.97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49D75534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1584" w:type="dxa"/>
            <w:vMerge/>
            <w:tcBorders>
              <w:top w:val="nil"/>
              <w:bottom w:val="nil"/>
            </w:tcBorders>
            <w:vAlign w:val="center"/>
          </w:tcPr>
          <w:p w14:paraId="64EC8BCC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</w:tcBorders>
            <w:vAlign w:val="center"/>
          </w:tcPr>
          <w:p w14:paraId="61BBFE2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F05F76" w:rsidRPr="00F05F76" w14:paraId="3FDDCF09" w14:textId="77777777" w:rsidTr="008A7A62">
        <w:trPr>
          <w:jc w:val="center"/>
        </w:trPr>
        <w:tc>
          <w:tcPr>
            <w:tcW w:w="3870" w:type="dxa"/>
            <w:vMerge w:val="restart"/>
            <w:tcBorders>
              <w:top w:val="nil"/>
              <w:bottom w:val="nil"/>
            </w:tcBorders>
            <w:vAlign w:val="center"/>
          </w:tcPr>
          <w:p w14:paraId="1F8C50AE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Timing of alcohol use initiation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64FFDE4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46FE428C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234BD405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2.36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2F119185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1584" w:type="dxa"/>
            <w:vMerge w:val="restart"/>
            <w:tcBorders>
              <w:top w:val="nil"/>
              <w:bottom w:val="nil"/>
            </w:tcBorders>
            <w:vAlign w:val="center"/>
          </w:tcPr>
          <w:p w14:paraId="50085CA7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.82</w:t>
            </w:r>
          </w:p>
        </w:tc>
        <w:tc>
          <w:tcPr>
            <w:tcW w:w="1584" w:type="dxa"/>
            <w:vMerge w:val="restart"/>
            <w:tcBorders>
              <w:top w:val="nil"/>
              <w:bottom w:val="nil"/>
            </w:tcBorders>
            <w:vAlign w:val="center"/>
          </w:tcPr>
          <w:p w14:paraId="6BD75B7E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.37</w:t>
            </w:r>
          </w:p>
        </w:tc>
      </w:tr>
      <w:tr w:rsidR="00F05F76" w:rsidRPr="00F05F76" w14:paraId="6298F927" w14:textId="77777777" w:rsidTr="008A7A62">
        <w:trPr>
          <w:jc w:val="center"/>
        </w:trPr>
        <w:tc>
          <w:tcPr>
            <w:tcW w:w="3870" w:type="dxa"/>
            <w:vMerge/>
            <w:tcBorders>
              <w:top w:val="nil"/>
              <w:bottom w:val="nil"/>
            </w:tcBorders>
            <w:vAlign w:val="center"/>
          </w:tcPr>
          <w:p w14:paraId="3B5C533A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5FF1B26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56572869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68B6270C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2.39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2F04EE92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1584" w:type="dxa"/>
            <w:vMerge/>
            <w:tcBorders>
              <w:top w:val="nil"/>
              <w:bottom w:val="nil"/>
            </w:tcBorders>
            <w:vAlign w:val="center"/>
          </w:tcPr>
          <w:p w14:paraId="6B413080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</w:tcBorders>
            <w:vAlign w:val="center"/>
          </w:tcPr>
          <w:p w14:paraId="3EEE9A0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  <w:tr w:rsidR="00F05F76" w:rsidRPr="00F05F76" w14:paraId="5E4CCCFB" w14:textId="77777777" w:rsidTr="008A7A62">
        <w:trPr>
          <w:jc w:val="center"/>
        </w:trPr>
        <w:tc>
          <w:tcPr>
            <w:tcW w:w="3870" w:type="dxa"/>
            <w:vMerge w:val="restart"/>
            <w:tcBorders>
              <w:top w:val="nil"/>
              <w:bottom w:val="single" w:sz="6" w:space="0" w:color="auto"/>
            </w:tcBorders>
            <w:vAlign w:val="center"/>
          </w:tcPr>
          <w:p w14:paraId="219B46DB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Timing of marijuana use initiation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5CF9F26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7BD672F9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6D05B4D0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2.01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14:paraId="0EF6813B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1584" w:type="dxa"/>
            <w:vMerge w:val="restart"/>
            <w:tcBorders>
              <w:top w:val="nil"/>
              <w:bottom w:val="single" w:sz="6" w:space="0" w:color="auto"/>
            </w:tcBorders>
            <w:vAlign w:val="center"/>
          </w:tcPr>
          <w:p w14:paraId="21C87D0B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1584" w:type="dxa"/>
            <w:vMerge w:val="restart"/>
            <w:tcBorders>
              <w:top w:val="nil"/>
              <w:bottom w:val="single" w:sz="6" w:space="0" w:color="auto"/>
            </w:tcBorders>
            <w:vAlign w:val="center"/>
          </w:tcPr>
          <w:p w14:paraId="2371C2D9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.28</w:t>
            </w:r>
          </w:p>
        </w:tc>
      </w:tr>
      <w:tr w:rsidR="00F05F76" w:rsidRPr="00F05F76" w14:paraId="62630014" w14:textId="77777777" w:rsidTr="008A7A62">
        <w:trPr>
          <w:jc w:val="center"/>
        </w:trPr>
        <w:tc>
          <w:tcPr>
            <w:tcW w:w="3870" w:type="dxa"/>
            <w:vMerge/>
            <w:tcBorders>
              <w:top w:val="single" w:sz="6" w:space="0" w:color="auto"/>
            </w:tcBorders>
          </w:tcPr>
          <w:p w14:paraId="4360A455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14:paraId="6D8D20FA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584" w:type="dxa"/>
            <w:tcBorders>
              <w:top w:val="nil"/>
            </w:tcBorders>
          </w:tcPr>
          <w:p w14:paraId="5A36F754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1584" w:type="dxa"/>
            <w:tcBorders>
              <w:top w:val="nil"/>
            </w:tcBorders>
          </w:tcPr>
          <w:p w14:paraId="09BB298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1.97</w:t>
            </w:r>
          </w:p>
        </w:tc>
        <w:tc>
          <w:tcPr>
            <w:tcW w:w="1584" w:type="dxa"/>
            <w:tcBorders>
              <w:top w:val="nil"/>
            </w:tcBorders>
          </w:tcPr>
          <w:p w14:paraId="6C3616D5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1584" w:type="dxa"/>
            <w:vMerge/>
            <w:tcBorders>
              <w:top w:val="single" w:sz="6" w:space="0" w:color="auto"/>
            </w:tcBorders>
          </w:tcPr>
          <w:p w14:paraId="7216D8F2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vMerge/>
            <w:tcBorders>
              <w:top w:val="single" w:sz="6" w:space="0" w:color="auto"/>
            </w:tcBorders>
          </w:tcPr>
          <w:p w14:paraId="718DA795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14:paraId="0B06F056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43ECA64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7E72C2E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b/>
          <w:bCs/>
          <w:szCs w:val="28"/>
        </w:rPr>
      </w:pPr>
      <w:r w:rsidRPr="00F05F76">
        <w:rPr>
          <w:rFonts w:ascii="Times New Roman" w:hAnsi="Times New Roman" w:cs="Times New Roman"/>
          <w:b/>
          <w:bCs/>
          <w:szCs w:val="28"/>
        </w:rPr>
        <w:br w:type="page"/>
      </w:r>
    </w:p>
    <w:p w14:paraId="1A96AFFD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szCs w:val="28"/>
        </w:rPr>
      </w:pPr>
      <w:bookmarkStart w:id="0" w:name="_Hlk195862923"/>
      <w:r w:rsidRPr="00F05F76">
        <w:rPr>
          <w:rFonts w:ascii="Times New Roman" w:hAnsi="Times New Roman" w:cs="Times New Roman"/>
          <w:i/>
          <w:iCs/>
          <w:szCs w:val="28"/>
        </w:rPr>
        <w:lastRenderedPageBreak/>
        <w:t>Table S3.4.</w:t>
      </w:r>
      <w:r w:rsidRPr="00F05F76">
        <w:rPr>
          <w:rFonts w:ascii="Times New Roman" w:hAnsi="Times New Roman" w:cs="Times New Roman"/>
          <w:szCs w:val="28"/>
        </w:rPr>
        <w:t xml:space="preserve"> </w:t>
      </w:r>
      <w:r w:rsidRPr="00F05F76">
        <w:rPr>
          <w:rFonts w:ascii="Times New Roman" w:hAnsi="Times New Roman" w:cs="Times New Roman"/>
        </w:rPr>
        <w:t>Mixed-Effect Model Results for Racial/Ethnic Differences in Peer Victimization and Timing of Substance Use Initiation</w:t>
      </w:r>
    </w:p>
    <w:tbl>
      <w:tblPr>
        <w:tblStyle w:val="TableGrid"/>
        <w:tblW w:w="0" w:type="auto"/>
        <w:tblInd w:w="185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2250"/>
        <w:gridCol w:w="1710"/>
        <w:gridCol w:w="2700"/>
      </w:tblGrid>
      <w:tr w:rsidR="00F05F76" w:rsidRPr="00F05F76" w14:paraId="64695BBB" w14:textId="77777777" w:rsidTr="00F05F76">
        <w:trPr>
          <w:trHeight w:val="432"/>
        </w:trPr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14:paraId="21EA3722" w14:textId="77777777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3151CC00" w14:textId="77777777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  <w:i/>
                <w:iCs/>
              </w:rPr>
              <w:t>F</w:t>
            </w:r>
            <w:r w:rsidRPr="00F05F76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Pr="00F05F76">
              <w:rPr>
                <w:rFonts w:ascii="Times New Roman" w:hAnsi="Times New Roman" w:cs="Times New Roman"/>
                <w:b/>
                <w:bCs/>
                <w:i/>
                <w:iCs/>
              </w:rPr>
              <w:t>df1</w:t>
            </w:r>
            <w:r w:rsidRPr="00F05F76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F05F76">
              <w:rPr>
                <w:rFonts w:ascii="Times New Roman" w:hAnsi="Times New Roman" w:cs="Times New Roman"/>
                <w:b/>
                <w:bCs/>
                <w:i/>
                <w:iCs/>
              </w:rPr>
              <w:t>df2</w:t>
            </w:r>
            <w:r w:rsidRPr="00F05F7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2A0BDBC4" w14:textId="77777777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F05F76">
              <w:rPr>
                <w:rFonts w:ascii="Times New Roman" w:hAnsi="Times New Roman" w:cs="Times New Roman"/>
                <w:b/>
                <w:bCs/>
              </w:rPr>
              <w:t>-value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23FAB7C9" w14:textId="77777777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Post Hoc Comparisons</w:t>
            </w:r>
          </w:p>
        </w:tc>
      </w:tr>
      <w:tr w:rsidR="00F05F76" w:rsidRPr="00F05F76" w14:paraId="4EF99FCD" w14:textId="77777777" w:rsidTr="00F05F76">
        <w:trPr>
          <w:trHeight w:val="432"/>
        </w:trPr>
        <w:tc>
          <w:tcPr>
            <w:tcW w:w="3600" w:type="dxa"/>
            <w:tcBorders>
              <w:bottom w:val="nil"/>
            </w:tcBorders>
            <w:vAlign w:val="center"/>
          </w:tcPr>
          <w:p w14:paraId="38F0FA3D" w14:textId="77777777" w:rsidR="00F05F76" w:rsidRPr="00F05F76" w:rsidRDefault="00F05F76" w:rsidP="00F05F7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Physical victimization</w:t>
            </w:r>
          </w:p>
        </w:tc>
        <w:tc>
          <w:tcPr>
            <w:tcW w:w="2250" w:type="dxa"/>
            <w:tcBorders>
              <w:bottom w:val="nil"/>
            </w:tcBorders>
            <w:vAlign w:val="center"/>
          </w:tcPr>
          <w:p w14:paraId="0FBCBFD1" w14:textId="77777777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.89 (4, 237)</w:t>
            </w:r>
          </w:p>
        </w:tc>
        <w:tc>
          <w:tcPr>
            <w:tcW w:w="1710" w:type="dxa"/>
            <w:tcBorders>
              <w:bottom w:val="nil"/>
            </w:tcBorders>
            <w:vAlign w:val="center"/>
          </w:tcPr>
          <w:p w14:paraId="57177D9B" w14:textId="77777777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.47</w:t>
            </w:r>
          </w:p>
        </w:tc>
        <w:tc>
          <w:tcPr>
            <w:tcW w:w="2700" w:type="dxa"/>
            <w:tcBorders>
              <w:bottom w:val="nil"/>
            </w:tcBorders>
            <w:vAlign w:val="center"/>
          </w:tcPr>
          <w:p w14:paraId="3B3A847E" w14:textId="40E5649A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/</w:t>
            </w:r>
          </w:p>
        </w:tc>
      </w:tr>
      <w:tr w:rsidR="00F05F76" w:rsidRPr="00F05F76" w14:paraId="64E7B017" w14:textId="77777777" w:rsidTr="00F05F76">
        <w:trPr>
          <w:trHeight w:val="432"/>
        </w:trPr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597466FE" w14:textId="77777777" w:rsidR="00F05F76" w:rsidRPr="00F05F76" w:rsidRDefault="00F05F76" w:rsidP="00F05F7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Verbal Victimization</w:t>
            </w: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61A01136" w14:textId="77777777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1.18 (4, 237)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54C136E2" w14:textId="77777777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.32</w:t>
            </w:r>
          </w:p>
        </w:tc>
        <w:tc>
          <w:tcPr>
            <w:tcW w:w="2700" w:type="dxa"/>
            <w:tcBorders>
              <w:top w:val="nil"/>
              <w:bottom w:val="nil"/>
            </w:tcBorders>
            <w:vAlign w:val="center"/>
          </w:tcPr>
          <w:p w14:paraId="13635605" w14:textId="77777777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/</w:t>
            </w:r>
          </w:p>
        </w:tc>
      </w:tr>
      <w:tr w:rsidR="00F05F76" w:rsidRPr="00F05F76" w14:paraId="73A3FCEF" w14:textId="77777777" w:rsidTr="00F05F76">
        <w:trPr>
          <w:trHeight w:val="432"/>
        </w:trPr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275B5DFD" w14:textId="77777777" w:rsidR="00F05F76" w:rsidRPr="00F05F76" w:rsidRDefault="00F05F76" w:rsidP="00F05F7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Relational Victimization</w:t>
            </w: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77318182" w14:textId="77777777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1.74 (4, 237)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414246D2" w14:textId="77777777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.14</w:t>
            </w:r>
          </w:p>
        </w:tc>
        <w:tc>
          <w:tcPr>
            <w:tcW w:w="2700" w:type="dxa"/>
            <w:tcBorders>
              <w:top w:val="nil"/>
              <w:bottom w:val="nil"/>
            </w:tcBorders>
            <w:vAlign w:val="center"/>
          </w:tcPr>
          <w:p w14:paraId="26A3C407" w14:textId="77777777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/</w:t>
            </w:r>
          </w:p>
        </w:tc>
      </w:tr>
      <w:tr w:rsidR="00F05F76" w:rsidRPr="00F05F76" w14:paraId="0CDA5D99" w14:textId="77777777" w:rsidTr="00F05F76">
        <w:trPr>
          <w:trHeight w:val="432"/>
        </w:trPr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752B4618" w14:textId="77777777" w:rsidR="00F05F76" w:rsidRPr="00F05F76" w:rsidRDefault="00F05F76" w:rsidP="00F05F7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Timing of cigarette use initiation</w:t>
            </w: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182D0EDE" w14:textId="77777777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.31 (4, 237)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13A00FC7" w14:textId="77777777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.87</w:t>
            </w:r>
          </w:p>
        </w:tc>
        <w:tc>
          <w:tcPr>
            <w:tcW w:w="2700" w:type="dxa"/>
            <w:tcBorders>
              <w:top w:val="nil"/>
              <w:bottom w:val="nil"/>
            </w:tcBorders>
            <w:vAlign w:val="center"/>
          </w:tcPr>
          <w:p w14:paraId="7E89F073" w14:textId="77777777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/</w:t>
            </w:r>
          </w:p>
        </w:tc>
      </w:tr>
      <w:tr w:rsidR="00F05F76" w:rsidRPr="00F05F76" w14:paraId="0469C9A8" w14:textId="77777777" w:rsidTr="00F05F76">
        <w:trPr>
          <w:trHeight w:val="432"/>
        </w:trPr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304566C3" w14:textId="77777777" w:rsidR="00F05F76" w:rsidRPr="00F05F76" w:rsidRDefault="00F05F76" w:rsidP="00F05F7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Timing of alcohol use initiation</w:t>
            </w: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718418CF" w14:textId="77777777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1.38 (4, 237)</w:t>
            </w: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73B8B276" w14:textId="77777777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.24</w:t>
            </w:r>
          </w:p>
        </w:tc>
        <w:tc>
          <w:tcPr>
            <w:tcW w:w="2700" w:type="dxa"/>
            <w:tcBorders>
              <w:top w:val="nil"/>
              <w:bottom w:val="nil"/>
            </w:tcBorders>
            <w:vAlign w:val="center"/>
          </w:tcPr>
          <w:p w14:paraId="0FA33D0D" w14:textId="77777777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/</w:t>
            </w:r>
          </w:p>
        </w:tc>
      </w:tr>
      <w:tr w:rsidR="00F05F76" w:rsidRPr="00F05F76" w14:paraId="0194E426" w14:textId="77777777" w:rsidTr="00F05F76">
        <w:trPr>
          <w:trHeight w:val="432"/>
        </w:trPr>
        <w:tc>
          <w:tcPr>
            <w:tcW w:w="3600" w:type="dxa"/>
            <w:tcBorders>
              <w:top w:val="nil"/>
            </w:tcBorders>
            <w:vAlign w:val="center"/>
          </w:tcPr>
          <w:p w14:paraId="6969F2C4" w14:textId="77777777" w:rsidR="00F05F76" w:rsidRPr="00F05F76" w:rsidRDefault="00F05F76" w:rsidP="00F05F7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Timing of marijuana use initiation</w:t>
            </w:r>
          </w:p>
        </w:tc>
        <w:tc>
          <w:tcPr>
            <w:tcW w:w="2250" w:type="dxa"/>
            <w:tcBorders>
              <w:top w:val="nil"/>
            </w:tcBorders>
            <w:vAlign w:val="center"/>
          </w:tcPr>
          <w:p w14:paraId="20934703" w14:textId="77777777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1.55 (4, 237)</w:t>
            </w:r>
          </w:p>
        </w:tc>
        <w:tc>
          <w:tcPr>
            <w:tcW w:w="1710" w:type="dxa"/>
            <w:tcBorders>
              <w:top w:val="nil"/>
            </w:tcBorders>
            <w:vAlign w:val="center"/>
          </w:tcPr>
          <w:p w14:paraId="4D17F097" w14:textId="77777777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.19</w:t>
            </w:r>
          </w:p>
        </w:tc>
        <w:tc>
          <w:tcPr>
            <w:tcW w:w="2700" w:type="dxa"/>
            <w:tcBorders>
              <w:top w:val="nil"/>
            </w:tcBorders>
            <w:vAlign w:val="center"/>
          </w:tcPr>
          <w:p w14:paraId="2A75BB08" w14:textId="77777777" w:rsidR="00F05F76" w:rsidRPr="00F05F76" w:rsidRDefault="00F05F76" w:rsidP="00F05F7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/</w:t>
            </w:r>
          </w:p>
        </w:tc>
      </w:tr>
    </w:tbl>
    <w:p w14:paraId="480128CC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</w:pPr>
      <w:r w:rsidRPr="00F05F76">
        <w:rPr>
          <w:rFonts w:ascii="Times New Roman" w:hAnsi="Times New Roman" w:cs="Times New Roman"/>
          <w:i/>
          <w:iCs/>
        </w:rPr>
        <w:t>Note:</w:t>
      </w:r>
      <w:r w:rsidRPr="00F05F76">
        <w:rPr>
          <w:rFonts w:ascii="Times New Roman" w:hAnsi="Times New Roman" w:cs="Times New Roman"/>
        </w:rPr>
        <w:t xml:space="preserve"> M diff = difference between means. Higher score on victimization represents more victimization experiences at age 9-10. Higher score on timing of substance use initiation represents earlier initiation.</w:t>
      </w:r>
    </w:p>
    <w:p w14:paraId="6F86ED47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649B9ED" w14:textId="77777777" w:rsidR="00F05F76" w:rsidRPr="00F05F76" w:rsidRDefault="00F05F76" w:rsidP="00F05F76">
      <w:pPr>
        <w:spacing w:line="259" w:lineRule="auto"/>
        <w:rPr>
          <w:rFonts w:ascii="Times New Roman" w:hAnsi="Times New Roman" w:cs="Times New Roman"/>
          <w:b/>
          <w:bCs/>
          <w:szCs w:val="28"/>
        </w:rPr>
      </w:pPr>
      <w:r w:rsidRPr="00F05F76">
        <w:rPr>
          <w:rFonts w:ascii="Times New Roman" w:hAnsi="Times New Roman" w:cs="Times New Roman"/>
          <w:b/>
          <w:bCs/>
          <w:szCs w:val="28"/>
        </w:rPr>
        <w:br w:type="page"/>
      </w:r>
    </w:p>
    <w:p w14:paraId="756E79C2" w14:textId="1CC6FB0A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szCs w:val="28"/>
        </w:rPr>
      </w:pPr>
      <w:r w:rsidRPr="00F05F76">
        <w:rPr>
          <w:rFonts w:ascii="Times New Roman" w:hAnsi="Times New Roman" w:cs="Times New Roman"/>
          <w:i/>
          <w:iCs/>
          <w:szCs w:val="28"/>
        </w:rPr>
        <w:lastRenderedPageBreak/>
        <w:t>Table S3.5.</w:t>
      </w:r>
      <w:r w:rsidRPr="00F05F76">
        <w:rPr>
          <w:rFonts w:ascii="Times New Roman" w:hAnsi="Times New Roman" w:cs="Times New Roman"/>
          <w:szCs w:val="28"/>
        </w:rPr>
        <w:t xml:space="preserve"> Multinomial Logistic Regressions Between Childhood Victimization and Timing of Substance Use Initiation </w:t>
      </w:r>
    </w:p>
    <w:p w14:paraId="2A41FE51" w14:textId="77777777" w:rsidR="00F05F76" w:rsidRPr="00F05F76" w:rsidRDefault="00F05F76" w:rsidP="00F05F76">
      <w:pPr>
        <w:spacing w:line="480" w:lineRule="auto"/>
        <w:rPr>
          <w:rFonts w:ascii="Times New Roman" w:hAnsi="Times New Roman" w:cs="Times New Roman"/>
          <w:u w:val="single"/>
        </w:rPr>
      </w:pPr>
      <w:r w:rsidRPr="00F05F76">
        <w:rPr>
          <w:rFonts w:ascii="Times New Roman" w:hAnsi="Times New Roman" w:cs="Times New Roman"/>
          <w:u w:val="single"/>
        </w:rPr>
        <w:t>(Reference Group = Never Endorsed by the Final Assessment)</w:t>
      </w:r>
    </w:p>
    <w:tbl>
      <w:tblPr>
        <w:tblStyle w:val="TableGrid"/>
        <w:tblW w:w="13050" w:type="dxa"/>
        <w:jc w:val="center"/>
        <w:tblLook w:val="04A0" w:firstRow="1" w:lastRow="0" w:firstColumn="1" w:lastColumn="0" w:noHBand="0" w:noVBand="1"/>
      </w:tblPr>
      <w:tblGrid>
        <w:gridCol w:w="2790"/>
        <w:gridCol w:w="1350"/>
        <w:gridCol w:w="2970"/>
        <w:gridCol w:w="2430"/>
        <w:gridCol w:w="3510"/>
      </w:tblGrid>
      <w:tr w:rsidR="00F05F76" w:rsidRPr="00F05F76" w14:paraId="13B7DC87" w14:textId="77777777" w:rsidTr="008A7A62">
        <w:trPr>
          <w:jc w:val="center"/>
        </w:trPr>
        <w:tc>
          <w:tcPr>
            <w:tcW w:w="4140" w:type="dxa"/>
            <w:gridSpan w:val="2"/>
            <w:tcBorders>
              <w:left w:val="nil"/>
              <w:right w:val="nil"/>
            </w:tcBorders>
          </w:tcPr>
          <w:p w14:paraId="40C6203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70" w:type="dxa"/>
            <w:tcBorders>
              <w:left w:val="nil"/>
              <w:right w:val="nil"/>
            </w:tcBorders>
            <w:vAlign w:val="center"/>
          </w:tcPr>
          <w:p w14:paraId="0BCE15E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Physical Victimization</w:t>
            </w:r>
          </w:p>
        </w:tc>
        <w:tc>
          <w:tcPr>
            <w:tcW w:w="2430" w:type="dxa"/>
            <w:tcBorders>
              <w:left w:val="nil"/>
              <w:right w:val="nil"/>
            </w:tcBorders>
            <w:vAlign w:val="center"/>
          </w:tcPr>
          <w:p w14:paraId="7C2AFC6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Verbal Victimization</w:t>
            </w:r>
          </w:p>
        </w:tc>
        <w:tc>
          <w:tcPr>
            <w:tcW w:w="3510" w:type="dxa"/>
            <w:tcBorders>
              <w:left w:val="nil"/>
              <w:right w:val="nil"/>
            </w:tcBorders>
            <w:vAlign w:val="center"/>
          </w:tcPr>
          <w:p w14:paraId="18230D0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Relational Victimization</w:t>
            </w:r>
          </w:p>
        </w:tc>
      </w:tr>
      <w:tr w:rsidR="00F05F76" w:rsidRPr="00F05F76" w14:paraId="363B919A" w14:textId="77777777" w:rsidTr="008A7A62">
        <w:trPr>
          <w:trHeight w:val="72"/>
          <w:jc w:val="center"/>
        </w:trPr>
        <w:tc>
          <w:tcPr>
            <w:tcW w:w="13050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0F93DAB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05F76">
              <w:rPr>
                <w:rFonts w:ascii="Times New Roman" w:hAnsi="Times New Roman" w:cs="Times New Roman"/>
                <w:i/>
                <w:iCs/>
                <w:szCs w:val="21"/>
              </w:rPr>
              <w:t>RRR (95% CI)</w:t>
            </w:r>
          </w:p>
        </w:tc>
      </w:tr>
      <w:tr w:rsidR="00F05F76" w:rsidRPr="00F05F76" w14:paraId="32320BF6" w14:textId="77777777" w:rsidTr="008A7A62">
        <w:trPr>
          <w:jc w:val="center"/>
        </w:trPr>
        <w:tc>
          <w:tcPr>
            <w:tcW w:w="2790" w:type="dxa"/>
            <w:vMerge w:val="restart"/>
            <w:tcBorders>
              <w:left w:val="nil"/>
              <w:bottom w:val="nil"/>
              <w:right w:val="nil"/>
            </w:tcBorders>
          </w:tcPr>
          <w:p w14:paraId="264D8DF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Timing of cigarette use initiation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</w:tcPr>
          <w:p w14:paraId="084C58CF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19-20yo</w:t>
            </w:r>
            <w:r w:rsidRPr="00F05F76" w:rsidDel="002D616E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2970" w:type="dxa"/>
            <w:tcBorders>
              <w:left w:val="nil"/>
              <w:bottom w:val="nil"/>
              <w:right w:val="nil"/>
            </w:tcBorders>
          </w:tcPr>
          <w:p w14:paraId="73F7BE6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4.13 (.53, 32.03)</w:t>
            </w:r>
          </w:p>
        </w:tc>
        <w:tc>
          <w:tcPr>
            <w:tcW w:w="2430" w:type="dxa"/>
            <w:tcBorders>
              <w:left w:val="nil"/>
              <w:bottom w:val="nil"/>
              <w:right w:val="nil"/>
            </w:tcBorders>
          </w:tcPr>
          <w:p w14:paraId="024FB6D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.74 (.48, 1.14)</w:t>
            </w:r>
          </w:p>
        </w:tc>
        <w:tc>
          <w:tcPr>
            <w:tcW w:w="3510" w:type="dxa"/>
            <w:tcBorders>
              <w:left w:val="nil"/>
              <w:bottom w:val="nil"/>
              <w:right w:val="nil"/>
            </w:tcBorders>
          </w:tcPr>
          <w:p w14:paraId="4726AFC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szCs w:val="21"/>
              </w:rPr>
              <w:t>1.37 (1.03, 1.82)</w:t>
            </w:r>
          </w:p>
        </w:tc>
      </w:tr>
      <w:tr w:rsidR="00F05F76" w:rsidRPr="00F05F76" w14:paraId="3CF66559" w14:textId="77777777" w:rsidTr="008A7A62">
        <w:trPr>
          <w:jc w:val="center"/>
        </w:trPr>
        <w:tc>
          <w:tcPr>
            <w:tcW w:w="27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019C5B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9D82D8A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16-18yo</w:t>
            </w:r>
            <w:r w:rsidRPr="00F05F76" w:rsidDel="002D616E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2558093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.85 (.13, 5.59)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3D661CA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1.14 (.85, 1.53)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116724A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1.08 (.82, 1.43)</w:t>
            </w:r>
          </w:p>
        </w:tc>
      </w:tr>
      <w:tr w:rsidR="00F05F76" w:rsidRPr="00F05F76" w14:paraId="02AAC557" w14:textId="77777777" w:rsidTr="008A7A62">
        <w:trPr>
          <w:jc w:val="center"/>
        </w:trPr>
        <w:tc>
          <w:tcPr>
            <w:tcW w:w="279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9AEE22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AE7048" w14:textId="77777777" w:rsidR="00F05F76" w:rsidRPr="00F05F76" w:rsidRDefault="00F05F76" w:rsidP="008A7A62">
            <w:pPr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&lt;15yo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16638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szCs w:val="21"/>
              </w:rPr>
              <w:t>6.18 (1.16, 32.96)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F434B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1.28 (.93, 1.75)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96223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.93 (.70, 1.22)</w:t>
            </w:r>
          </w:p>
        </w:tc>
      </w:tr>
      <w:tr w:rsidR="00F05F76" w:rsidRPr="00F05F76" w14:paraId="65121071" w14:textId="77777777" w:rsidTr="008A7A62">
        <w:trPr>
          <w:jc w:val="center"/>
        </w:trPr>
        <w:tc>
          <w:tcPr>
            <w:tcW w:w="2790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C6140A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Timing of alcohol use initiation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FAC47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19-20yo</w:t>
            </w:r>
            <w:r w:rsidRPr="00F05F76" w:rsidDel="002D616E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4F68E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.77 (.10, 5.79)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798E0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1.07 (.73, 1.57)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49E63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.89 (.68, 1.17)</w:t>
            </w:r>
          </w:p>
        </w:tc>
      </w:tr>
      <w:tr w:rsidR="00F05F76" w:rsidRPr="00F05F76" w14:paraId="23834B46" w14:textId="77777777" w:rsidTr="008A7A62">
        <w:trPr>
          <w:jc w:val="center"/>
        </w:trPr>
        <w:tc>
          <w:tcPr>
            <w:tcW w:w="2790" w:type="dxa"/>
            <w:vMerge/>
            <w:tcBorders>
              <w:left w:val="nil"/>
              <w:right w:val="nil"/>
            </w:tcBorders>
          </w:tcPr>
          <w:p w14:paraId="010DA2EF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330632D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16-18yo</w:t>
            </w:r>
            <w:r w:rsidRPr="00F05F76" w:rsidDel="002D616E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7259593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6.62 (.79, 55.38)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68C15EB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1.24 (.81, 1.88)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5D5BBD8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szCs w:val="21"/>
              </w:rPr>
              <w:t>.60 (.40, .89)</w:t>
            </w:r>
          </w:p>
        </w:tc>
      </w:tr>
      <w:tr w:rsidR="00F05F76" w:rsidRPr="00F05F76" w14:paraId="5A3D96DA" w14:textId="77777777" w:rsidTr="008A7A62">
        <w:trPr>
          <w:jc w:val="center"/>
        </w:trPr>
        <w:tc>
          <w:tcPr>
            <w:tcW w:w="2790" w:type="dxa"/>
            <w:vMerge/>
            <w:tcBorders>
              <w:left w:val="nil"/>
              <w:right w:val="nil"/>
            </w:tcBorders>
          </w:tcPr>
          <w:p w14:paraId="7EEB84BB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</w:tcPr>
          <w:p w14:paraId="2C500501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&lt;15yo</w:t>
            </w: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</w:tcPr>
          <w:p w14:paraId="14DCAFA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1.64 (.23, 11.52)</w:t>
            </w:r>
          </w:p>
        </w:tc>
        <w:tc>
          <w:tcPr>
            <w:tcW w:w="2430" w:type="dxa"/>
            <w:tcBorders>
              <w:top w:val="nil"/>
              <w:left w:val="nil"/>
              <w:right w:val="nil"/>
            </w:tcBorders>
          </w:tcPr>
          <w:p w14:paraId="714AC37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1.32 (.90, 1.93)</w:t>
            </w:r>
          </w:p>
        </w:tc>
        <w:tc>
          <w:tcPr>
            <w:tcW w:w="3510" w:type="dxa"/>
            <w:tcBorders>
              <w:top w:val="nil"/>
              <w:left w:val="nil"/>
              <w:right w:val="nil"/>
            </w:tcBorders>
          </w:tcPr>
          <w:p w14:paraId="5C3AE3A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.89 (.64, 1.23)</w:t>
            </w:r>
          </w:p>
        </w:tc>
      </w:tr>
      <w:tr w:rsidR="00F05F76" w:rsidRPr="00F05F76" w14:paraId="095F1A06" w14:textId="77777777" w:rsidTr="008A7A62">
        <w:trPr>
          <w:jc w:val="center"/>
        </w:trPr>
        <w:tc>
          <w:tcPr>
            <w:tcW w:w="2790" w:type="dxa"/>
            <w:vMerge w:val="restart"/>
            <w:tcBorders>
              <w:left w:val="nil"/>
              <w:right w:val="nil"/>
            </w:tcBorders>
          </w:tcPr>
          <w:p w14:paraId="07D100B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Timing of marijuana use initiation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</w:tcPr>
          <w:p w14:paraId="781525F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19-20yo</w:t>
            </w:r>
            <w:r w:rsidRPr="00F05F76" w:rsidDel="002D616E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2970" w:type="dxa"/>
            <w:tcBorders>
              <w:left w:val="nil"/>
              <w:bottom w:val="nil"/>
              <w:right w:val="nil"/>
            </w:tcBorders>
          </w:tcPr>
          <w:p w14:paraId="5E5DC15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2.10 (.37, 11.95)</w:t>
            </w:r>
          </w:p>
        </w:tc>
        <w:tc>
          <w:tcPr>
            <w:tcW w:w="2430" w:type="dxa"/>
            <w:tcBorders>
              <w:left w:val="nil"/>
              <w:bottom w:val="nil"/>
              <w:right w:val="nil"/>
            </w:tcBorders>
          </w:tcPr>
          <w:p w14:paraId="4DCE9CA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1.02 (.72, 1.45)</w:t>
            </w:r>
          </w:p>
        </w:tc>
        <w:tc>
          <w:tcPr>
            <w:tcW w:w="3510" w:type="dxa"/>
            <w:tcBorders>
              <w:left w:val="nil"/>
              <w:bottom w:val="nil"/>
              <w:right w:val="nil"/>
            </w:tcBorders>
          </w:tcPr>
          <w:p w14:paraId="0A5C135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.93 (.70, 1.23)</w:t>
            </w:r>
          </w:p>
        </w:tc>
      </w:tr>
      <w:tr w:rsidR="00F05F76" w:rsidRPr="00F05F76" w14:paraId="37E37149" w14:textId="77777777" w:rsidTr="008A7A62">
        <w:trPr>
          <w:jc w:val="center"/>
        </w:trPr>
        <w:tc>
          <w:tcPr>
            <w:tcW w:w="2790" w:type="dxa"/>
            <w:vMerge/>
            <w:tcBorders>
              <w:left w:val="nil"/>
              <w:right w:val="nil"/>
            </w:tcBorders>
          </w:tcPr>
          <w:p w14:paraId="2075FFBE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9E0F24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16-18yo</w:t>
            </w:r>
            <w:r w:rsidRPr="00F05F76" w:rsidDel="002D616E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75BAF72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.56 (.09, 3.56)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20A8E5A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1.24 (.91, 1.67)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0A7EA74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1.08 (.84, 1.40)</w:t>
            </w:r>
          </w:p>
        </w:tc>
      </w:tr>
      <w:tr w:rsidR="00F05F76" w:rsidRPr="00F05F76" w14:paraId="3AEFE61C" w14:textId="77777777" w:rsidTr="008A7A62">
        <w:trPr>
          <w:jc w:val="center"/>
        </w:trPr>
        <w:tc>
          <w:tcPr>
            <w:tcW w:w="2790" w:type="dxa"/>
            <w:vMerge/>
            <w:tcBorders>
              <w:left w:val="nil"/>
              <w:right w:val="nil"/>
            </w:tcBorders>
          </w:tcPr>
          <w:p w14:paraId="2B7DBCFC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</w:tcPr>
          <w:p w14:paraId="11C7E39F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&lt;15yo</w:t>
            </w: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</w:tcPr>
          <w:p w14:paraId="3C73F69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5.24 (.66, 41.39)</w:t>
            </w:r>
          </w:p>
        </w:tc>
        <w:tc>
          <w:tcPr>
            <w:tcW w:w="2430" w:type="dxa"/>
            <w:tcBorders>
              <w:top w:val="nil"/>
              <w:left w:val="nil"/>
              <w:right w:val="nil"/>
            </w:tcBorders>
          </w:tcPr>
          <w:p w14:paraId="47C8090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1.33 (.92, 1.92)</w:t>
            </w:r>
          </w:p>
        </w:tc>
        <w:tc>
          <w:tcPr>
            <w:tcW w:w="3510" w:type="dxa"/>
            <w:tcBorders>
              <w:top w:val="nil"/>
              <w:left w:val="nil"/>
              <w:right w:val="nil"/>
            </w:tcBorders>
          </w:tcPr>
          <w:p w14:paraId="600F02E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1.01 (.76, 1.35)</w:t>
            </w:r>
          </w:p>
        </w:tc>
      </w:tr>
    </w:tbl>
    <w:p w14:paraId="205B99DD" w14:textId="5396E3BD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sz w:val="22"/>
        </w:rPr>
      </w:pPr>
      <w:r w:rsidRPr="00F05F76">
        <w:rPr>
          <w:rFonts w:ascii="Times New Roman" w:hAnsi="Times New Roman" w:cs="Times New Roman"/>
          <w:i/>
          <w:iCs/>
          <w:sz w:val="22"/>
        </w:rPr>
        <w:t>Note:</w:t>
      </w:r>
      <w:r w:rsidRPr="00F05F76">
        <w:rPr>
          <w:rFonts w:ascii="Times New Roman" w:hAnsi="Times New Roman" w:cs="Times New Roman"/>
          <w:sz w:val="22"/>
        </w:rPr>
        <w:t xml:space="preserve"> For timing of substance use initiation variables, Level 1 =  Never endorsed by the final assessment: if the child/adolescent never reported ever use in any wave; Level 2 = Late initiation: if the child/adolescent reported the first ever use at age 19-20 (wave 5); Level 3 = Mid initiation: if the child/adolescent reported the first ever use at age 16-18 (wave 4); Level 4 = Early initiation: if the child/adolescent reported the first ever use at or before age 15 (wave 1-3). </w:t>
      </w:r>
      <w:r w:rsidRPr="00F05F76">
        <w:rPr>
          <w:rFonts w:ascii="Times New Roman" w:hAnsi="Times New Roman" w:cs="Times New Roman"/>
          <w:sz w:val="22"/>
        </w:rPr>
        <w:lastRenderedPageBreak/>
        <w:t>Bold values represent significant results (i.e., 95%CI does not include 1.0). The number of observations is 453 for cigarette initiation models, 296 for alcohol initiation models, and 425 for marijuana initiation models.</w:t>
      </w:r>
    </w:p>
    <w:p w14:paraId="752A7704" w14:textId="77777777" w:rsidR="00F05F76" w:rsidRPr="00F05F76" w:rsidRDefault="00F05F76" w:rsidP="00F05F76">
      <w:pPr>
        <w:spacing w:line="480" w:lineRule="auto"/>
        <w:rPr>
          <w:rFonts w:ascii="Times New Roman" w:hAnsi="Times New Roman" w:cs="Times New Roman"/>
          <w:u w:val="single"/>
        </w:rPr>
      </w:pPr>
      <w:r w:rsidRPr="00F05F76">
        <w:rPr>
          <w:rFonts w:ascii="Times New Roman" w:hAnsi="Times New Roman" w:cs="Times New Roman"/>
          <w:u w:val="single"/>
        </w:rPr>
        <w:t>(Reference Group = Initiated at age 19-20)</w:t>
      </w:r>
    </w:p>
    <w:tbl>
      <w:tblPr>
        <w:tblStyle w:val="TableGrid"/>
        <w:tblW w:w="13050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1800"/>
        <w:gridCol w:w="2520"/>
        <w:gridCol w:w="2880"/>
        <w:gridCol w:w="3150"/>
      </w:tblGrid>
      <w:tr w:rsidR="00F05F76" w:rsidRPr="00F05F76" w14:paraId="36488A61" w14:textId="77777777" w:rsidTr="008A7A62">
        <w:trPr>
          <w:jc w:val="center"/>
        </w:trPr>
        <w:tc>
          <w:tcPr>
            <w:tcW w:w="2700" w:type="dxa"/>
          </w:tcPr>
          <w:p w14:paraId="7924DC72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0" w:type="dxa"/>
          </w:tcPr>
          <w:p w14:paraId="1629F555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20" w:type="dxa"/>
            <w:vAlign w:val="center"/>
          </w:tcPr>
          <w:p w14:paraId="62B5715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Physical Victimization</w:t>
            </w:r>
          </w:p>
        </w:tc>
        <w:tc>
          <w:tcPr>
            <w:tcW w:w="2880" w:type="dxa"/>
            <w:vAlign w:val="center"/>
          </w:tcPr>
          <w:p w14:paraId="65CA81B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Verbal Victimization</w:t>
            </w:r>
          </w:p>
        </w:tc>
        <w:tc>
          <w:tcPr>
            <w:tcW w:w="3150" w:type="dxa"/>
            <w:vAlign w:val="center"/>
          </w:tcPr>
          <w:p w14:paraId="24DFBC5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Relational Victimization</w:t>
            </w:r>
          </w:p>
        </w:tc>
      </w:tr>
      <w:tr w:rsidR="00F05F76" w:rsidRPr="00F05F76" w14:paraId="256EBA41" w14:textId="77777777" w:rsidTr="008A7A62">
        <w:trPr>
          <w:trHeight w:val="72"/>
          <w:jc w:val="center"/>
        </w:trPr>
        <w:tc>
          <w:tcPr>
            <w:tcW w:w="13050" w:type="dxa"/>
            <w:gridSpan w:val="5"/>
          </w:tcPr>
          <w:p w14:paraId="17F176F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05F76">
              <w:rPr>
                <w:rFonts w:ascii="Times New Roman" w:hAnsi="Times New Roman" w:cs="Times New Roman"/>
                <w:i/>
                <w:iCs/>
                <w:szCs w:val="21"/>
              </w:rPr>
              <w:t>RRR (95% CI)</w:t>
            </w:r>
          </w:p>
        </w:tc>
      </w:tr>
      <w:tr w:rsidR="00F05F76" w:rsidRPr="00F05F76" w14:paraId="774E4680" w14:textId="77777777" w:rsidTr="008A7A62">
        <w:trPr>
          <w:jc w:val="center"/>
        </w:trPr>
        <w:tc>
          <w:tcPr>
            <w:tcW w:w="2700" w:type="dxa"/>
            <w:vMerge w:val="restart"/>
          </w:tcPr>
          <w:p w14:paraId="23EC0A2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Timing of cigarette use initiation</w:t>
            </w:r>
          </w:p>
        </w:tc>
        <w:tc>
          <w:tcPr>
            <w:tcW w:w="1800" w:type="dxa"/>
            <w:tcBorders>
              <w:bottom w:val="nil"/>
            </w:tcBorders>
          </w:tcPr>
          <w:p w14:paraId="314D8EDF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Never endorsed</w:t>
            </w:r>
          </w:p>
        </w:tc>
        <w:tc>
          <w:tcPr>
            <w:tcW w:w="2520" w:type="dxa"/>
            <w:tcBorders>
              <w:bottom w:val="nil"/>
            </w:tcBorders>
          </w:tcPr>
          <w:p w14:paraId="076ED6A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.24 (.03, 1.88)</w:t>
            </w:r>
          </w:p>
        </w:tc>
        <w:tc>
          <w:tcPr>
            <w:tcW w:w="2880" w:type="dxa"/>
            <w:tcBorders>
              <w:bottom w:val="nil"/>
            </w:tcBorders>
          </w:tcPr>
          <w:p w14:paraId="422DB61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1.35 (.88, 2.08)</w:t>
            </w:r>
          </w:p>
        </w:tc>
        <w:tc>
          <w:tcPr>
            <w:tcW w:w="3150" w:type="dxa"/>
            <w:tcBorders>
              <w:bottom w:val="nil"/>
            </w:tcBorders>
          </w:tcPr>
          <w:p w14:paraId="6EB02A2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szCs w:val="21"/>
              </w:rPr>
              <w:t>.73 (.55, .97)</w:t>
            </w:r>
          </w:p>
        </w:tc>
      </w:tr>
      <w:tr w:rsidR="00F05F76" w:rsidRPr="00F05F76" w14:paraId="412A7185" w14:textId="77777777" w:rsidTr="008A7A62">
        <w:trPr>
          <w:jc w:val="center"/>
        </w:trPr>
        <w:tc>
          <w:tcPr>
            <w:tcW w:w="2700" w:type="dxa"/>
            <w:vMerge/>
          </w:tcPr>
          <w:p w14:paraId="10F3940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6B82062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16-18yo</w:t>
            </w:r>
            <w:r w:rsidRPr="00F05F76" w:rsidDel="002D616E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76325EC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.21 (.02, 2.53)</w:t>
            </w:r>
          </w:p>
        </w:tc>
        <w:tc>
          <w:tcPr>
            <w:tcW w:w="2880" w:type="dxa"/>
            <w:tcBorders>
              <w:top w:val="nil"/>
              <w:bottom w:val="nil"/>
            </w:tcBorders>
          </w:tcPr>
          <w:p w14:paraId="0569FDA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1.54 (.96, 2.48)</w:t>
            </w:r>
          </w:p>
        </w:tc>
        <w:tc>
          <w:tcPr>
            <w:tcW w:w="3150" w:type="dxa"/>
            <w:tcBorders>
              <w:top w:val="nil"/>
              <w:bottom w:val="nil"/>
            </w:tcBorders>
          </w:tcPr>
          <w:p w14:paraId="4E3422D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.79 (.56, 1.11)</w:t>
            </w:r>
          </w:p>
        </w:tc>
      </w:tr>
      <w:tr w:rsidR="00F05F76" w:rsidRPr="00F05F76" w14:paraId="09458E17" w14:textId="77777777" w:rsidTr="008A7A62">
        <w:trPr>
          <w:jc w:val="center"/>
        </w:trPr>
        <w:tc>
          <w:tcPr>
            <w:tcW w:w="2700" w:type="dxa"/>
            <w:vMerge/>
          </w:tcPr>
          <w:p w14:paraId="1451D11D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14:paraId="21CFF830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&lt;15yo</w:t>
            </w:r>
          </w:p>
        </w:tc>
        <w:tc>
          <w:tcPr>
            <w:tcW w:w="2520" w:type="dxa"/>
            <w:tcBorders>
              <w:top w:val="nil"/>
            </w:tcBorders>
          </w:tcPr>
          <w:p w14:paraId="42711B2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1.50 (.14, 15.68)</w:t>
            </w:r>
          </w:p>
        </w:tc>
        <w:tc>
          <w:tcPr>
            <w:tcW w:w="2880" w:type="dxa"/>
            <w:tcBorders>
              <w:top w:val="nil"/>
            </w:tcBorders>
          </w:tcPr>
          <w:p w14:paraId="082CBA7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szCs w:val="21"/>
              </w:rPr>
              <w:t>1.73 (1.06, 2.80)</w:t>
            </w:r>
          </w:p>
        </w:tc>
        <w:tc>
          <w:tcPr>
            <w:tcW w:w="3150" w:type="dxa"/>
            <w:tcBorders>
              <w:top w:val="nil"/>
            </w:tcBorders>
          </w:tcPr>
          <w:p w14:paraId="36F8FE6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szCs w:val="21"/>
              </w:rPr>
              <w:t>.68 (.47, .98)</w:t>
            </w:r>
          </w:p>
        </w:tc>
      </w:tr>
      <w:tr w:rsidR="00F05F76" w:rsidRPr="00F05F76" w14:paraId="6227DCE3" w14:textId="77777777" w:rsidTr="008A7A62">
        <w:trPr>
          <w:jc w:val="center"/>
        </w:trPr>
        <w:tc>
          <w:tcPr>
            <w:tcW w:w="2700" w:type="dxa"/>
            <w:vMerge w:val="restart"/>
          </w:tcPr>
          <w:p w14:paraId="4C68D0D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Timing of alcohol use initiation</w:t>
            </w:r>
          </w:p>
        </w:tc>
        <w:tc>
          <w:tcPr>
            <w:tcW w:w="1800" w:type="dxa"/>
            <w:tcBorders>
              <w:bottom w:val="nil"/>
            </w:tcBorders>
          </w:tcPr>
          <w:p w14:paraId="6C1F87D6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No use by 21yo</w:t>
            </w:r>
          </w:p>
        </w:tc>
        <w:tc>
          <w:tcPr>
            <w:tcW w:w="2520" w:type="dxa"/>
            <w:tcBorders>
              <w:bottom w:val="nil"/>
            </w:tcBorders>
          </w:tcPr>
          <w:p w14:paraId="10AB198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1.30 (.17, 9.74)</w:t>
            </w:r>
          </w:p>
        </w:tc>
        <w:tc>
          <w:tcPr>
            <w:tcW w:w="2880" w:type="dxa"/>
            <w:tcBorders>
              <w:bottom w:val="nil"/>
            </w:tcBorders>
          </w:tcPr>
          <w:p w14:paraId="0EFE079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.93 (.64, 1.36)</w:t>
            </w:r>
          </w:p>
        </w:tc>
        <w:tc>
          <w:tcPr>
            <w:tcW w:w="3150" w:type="dxa"/>
            <w:tcBorders>
              <w:bottom w:val="nil"/>
            </w:tcBorders>
          </w:tcPr>
          <w:p w14:paraId="4276C9C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1.12 (.85, 1.48)</w:t>
            </w:r>
          </w:p>
        </w:tc>
      </w:tr>
      <w:tr w:rsidR="00F05F76" w:rsidRPr="00F05F76" w14:paraId="679F4EC4" w14:textId="77777777" w:rsidTr="008A7A62">
        <w:trPr>
          <w:jc w:val="center"/>
        </w:trPr>
        <w:tc>
          <w:tcPr>
            <w:tcW w:w="2700" w:type="dxa"/>
            <w:vMerge/>
          </w:tcPr>
          <w:p w14:paraId="2E51EB80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17C44AB8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16-18yo</w:t>
            </w:r>
            <w:r w:rsidRPr="00F05F76" w:rsidDel="002D616E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607337A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8.59 (.78, 95.16)</w:t>
            </w:r>
          </w:p>
        </w:tc>
        <w:tc>
          <w:tcPr>
            <w:tcW w:w="2880" w:type="dxa"/>
            <w:tcBorders>
              <w:top w:val="nil"/>
              <w:bottom w:val="nil"/>
            </w:tcBorders>
          </w:tcPr>
          <w:p w14:paraId="3F2BE8F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1.15 (.74, 1.78)</w:t>
            </w:r>
          </w:p>
        </w:tc>
        <w:tc>
          <w:tcPr>
            <w:tcW w:w="3150" w:type="dxa"/>
            <w:tcBorders>
              <w:top w:val="nil"/>
              <w:bottom w:val="nil"/>
            </w:tcBorders>
          </w:tcPr>
          <w:p w14:paraId="12948AD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.67 (.44, 1.01)</w:t>
            </w:r>
          </w:p>
        </w:tc>
      </w:tr>
      <w:tr w:rsidR="00F05F76" w:rsidRPr="00F05F76" w14:paraId="74DF5CF5" w14:textId="77777777" w:rsidTr="008A7A62">
        <w:trPr>
          <w:jc w:val="center"/>
        </w:trPr>
        <w:tc>
          <w:tcPr>
            <w:tcW w:w="2700" w:type="dxa"/>
            <w:vMerge/>
          </w:tcPr>
          <w:p w14:paraId="659DAE49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14:paraId="6D3414BD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&lt;15yo</w:t>
            </w:r>
          </w:p>
        </w:tc>
        <w:tc>
          <w:tcPr>
            <w:tcW w:w="2520" w:type="dxa"/>
            <w:tcBorders>
              <w:top w:val="nil"/>
            </w:tcBorders>
          </w:tcPr>
          <w:p w14:paraId="020C77E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2.13 (.24, 19.20)</w:t>
            </w:r>
          </w:p>
        </w:tc>
        <w:tc>
          <w:tcPr>
            <w:tcW w:w="2880" w:type="dxa"/>
            <w:tcBorders>
              <w:top w:val="nil"/>
            </w:tcBorders>
          </w:tcPr>
          <w:p w14:paraId="3361438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1.23 (.83, 1.82)</w:t>
            </w:r>
          </w:p>
        </w:tc>
        <w:tc>
          <w:tcPr>
            <w:tcW w:w="3150" w:type="dxa"/>
            <w:tcBorders>
              <w:top w:val="nil"/>
            </w:tcBorders>
          </w:tcPr>
          <w:p w14:paraId="3568144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1.00 (.72, 1.39)</w:t>
            </w:r>
          </w:p>
        </w:tc>
      </w:tr>
      <w:tr w:rsidR="00F05F76" w:rsidRPr="00F05F76" w14:paraId="75BA689F" w14:textId="77777777" w:rsidTr="008A7A62">
        <w:trPr>
          <w:jc w:val="center"/>
        </w:trPr>
        <w:tc>
          <w:tcPr>
            <w:tcW w:w="2700" w:type="dxa"/>
            <w:vMerge w:val="restart"/>
          </w:tcPr>
          <w:p w14:paraId="37FE096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Timing of marijuana use initiation</w:t>
            </w:r>
          </w:p>
        </w:tc>
        <w:tc>
          <w:tcPr>
            <w:tcW w:w="1800" w:type="dxa"/>
            <w:tcBorders>
              <w:bottom w:val="nil"/>
            </w:tcBorders>
          </w:tcPr>
          <w:p w14:paraId="27BCA67E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No use by 21yo</w:t>
            </w:r>
          </w:p>
        </w:tc>
        <w:tc>
          <w:tcPr>
            <w:tcW w:w="2520" w:type="dxa"/>
            <w:tcBorders>
              <w:bottom w:val="nil"/>
            </w:tcBorders>
          </w:tcPr>
          <w:p w14:paraId="0B4BE7F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.48 (.08, 2.70)</w:t>
            </w:r>
          </w:p>
        </w:tc>
        <w:tc>
          <w:tcPr>
            <w:tcW w:w="2880" w:type="dxa"/>
            <w:tcBorders>
              <w:bottom w:val="nil"/>
            </w:tcBorders>
          </w:tcPr>
          <w:p w14:paraId="7A0EF7C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.98 (.69, 1.40)</w:t>
            </w:r>
          </w:p>
        </w:tc>
        <w:tc>
          <w:tcPr>
            <w:tcW w:w="3150" w:type="dxa"/>
            <w:tcBorders>
              <w:bottom w:val="nil"/>
            </w:tcBorders>
          </w:tcPr>
          <w:p w14:paraId="2B44493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1.08 (.82, 1.42)</w:t>
            </w:r>
          </w:p>
        </w:tc>
      </w:tr>
      <w:tr w:rsidR="00F05F76" w:rsidRPr="00F05F76" w14:paraId="15334B9E" w14:textId="77777777" w:rsidTr="008A7A62">
        <w:trPr>
          <w:jc w:val="center"/>
        </w:trPr>
        <w:tc>
          <w:tcPr>
            <w:tcW w:w="2700" w:type="dxa"/>
            <w:vMerge/>
          </w:tcPr>
          <w:p w14:paraId="0B4C963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142ACE8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16-18yo</w:t>
            </w:r>
            <w:r w:rsidRPr="00F05F76" w:rsidDel="002D616E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494142F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.27 (.03, 2.22)</w:t>
            </w:r>
          </w:p>
        </w:tc>
        <w:tc>
          <w:tcPr>
            <w:tcW w:w="2880" w:type="dxa"/>
            <w:tcBorders>
              <w:top w:val="nil"/>
              <w:bottom w:val="nil"/>
            </w:tcBorders>
          </w:tcPr>
          <w:p w14:paraId="67B2F39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1.21 (.81, 1.81)</w:t>
            </w:r>
          </w:p>
        </w:tc>
        <w:tc>
          <w:tcPr>
            <w:tcW w:w="3150" w:type="dxa"/>
            <w:tcBorders>
              <w:top w:val="nil"/>
              <w:bottom w:val="nil"/>
            </w:tcBorders>
          </w:tcPr>
          <w:p w14:paraId="5737DD5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1.17 (.84, 1.62)</w:t>
            </w:r>
          </w:p>
        </w:tc>
      </w:tr>
      <w:tr w:rsidR="00F05F76" w:rsidRPr="00F05F76" w14:paraId="462D8FD6" w14:textId="77777777" w:rsidTr="008A7A62">
        <w:trPr>
          <w:jc w:val="center"/>
        </w:trPr>
        <w:tc>
          <w:tcPr>
            <w:tcW w:w="2700" w:type="dxa"/>
            <w:vMerge/>
          </w:tcPr>
          <w:p w14:paraId="6BE8AD49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14:paraId="584CAEE5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&lt;15yo</w:t>
            </w:r>
          </w:p>
        </w:tc>
        <w:tc>
          <w:tcPr>
            <w:tcW w:w="2520" w:type="dxa"/>
            <w:tcBorders>
              <w:top w:val="nil"/>
            </w:tcBorders>
          </w:tcPr>
          <w:p w14:paraId="10DE7E4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2.49 (.26, 24.14)</w:t>
            </w:r>
          </w:p>
        </w:tc>
        <w:tc>
          <w:tcPr>
            <w:tcW w:w="2880" w:type="dxa"/>
            <w:tcBorders>
              <w:top w:val="nil"/>
            </w:tcBorders>
          </w:tcPr>
          <w:p w14:paraId="429E4F2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1.30 (.83, 2.04)</w:t>
            </w:r>
          </w:p>
        </w:tc>
        <w:tc>
          <w:tcPr>
            <w:tcW w:w="3150" w:type="dxa"/>
            <w:tcBorders>
              <w:top w:val="nil"/>
            </w:tcBorders>
          </w:tcPr>
          <w:p w14:paraId="4E4EF58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1.09 (.76, 1.56)</w:t>
            </w:r>
          </w:p>
        </w:tc>
      </w:tr>
    </w:tbl>
    <w:p w14:paraId="5CF3D823" w14:textId="77777777" w:rsidR="00F05F76" w:rsidRPr="00F05F76" w:rsidRDefault="00F05F76" w:rsidP="00F05F76">
      <w:pPr>
        <w:spacing w:line="480" w:lineRule="auto"/>
        <w:rPr>
          <w:rFonts w:ascii="Times New Roman" w:hAnsi="Times New Roman" w:cs="Times New Roman"/>
        </w:rPr>
      </w:pPr>
    </w:p>
    <w:p w14:paraId="11B796ED" w14:textId="77777777" w:rsidR="00F05F76" w:rsidRPr="00F05F76" w:rsidRDefault="00F05F76" w:rsidP="00F05F76">
      <w:pPr>
        <w:spacing w:line="480" w:lineRule="auto"/>
        <w:rPr>
          <w:rFonts w:ascii="Times New Roman" w:hAnsi="Times New Roman" w:cs="Times New Roman"/>
          <w:u w:val="single"/>
        </w:rPr>
      </w:pPr>
      <w:r w:rsidRPr="00F05F76">
        <w:rPr>
          <w:rFonts w:ascii="Times New Roman" w:hAnsi="Times New Roman" w:cs="Times New Roman"/>
        </w:rPr>
        <w:t xml:space="preserve"> </w:t>
      </w:r>
      <w:r w:rsidRPr="00F05F76">
        <w:rPr>
          <w:rFonts w:ascii="Times New Roman" w:hAnsi="Times New Roman" w:cs="Times New Roman"/>
          <w:u w:val="single"/>
        </w:rPr>
        <w:t>(Reference Group = Initiated at age 16-18)</w:t>
      </w:r>
    </w:p>
    <w:tbl>
      <w:tblPr>
        <w:tblStyle w:val="TableGrid"/>
        <w:tblW w:w="13050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1890"/>
        <w:gridCol w:w="2520"/>
        <w:gridCol w:w="2880"/>
        <w:gridCol w:w="3060"/>
      </w:tblGrid>
      <w:tr w:rsidR="00F05F76" w:rsidRPr="00F05F76" w14:paraId="2F52AB69" w14:textId="77777777" w:rsidTr="008A7A62">
        <w:trPr>
          <w:jc w:val="center"/>
        </w:trPr>
        <w:tc>
          <w:tcPr>
            <w:tcW w:w="2700" w:type="dxa"/>
          </w:tcPr>
          <w:p w14:paraId="4B25BE4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90" w:type="dxa"/>
          </w:tcPr>
          <w:p w14:paraId="02010B1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20" w:type="dxa"/>
            <w:vAlign w:val="center"/>
          </w:tcPr>
          <w:p w14:paraId="7D129F9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Physical Victimization</w:t>
            </w:r>
          </w:p>
        </w:tc>
        <w:tc>
          <w:tcPr>
            <w:tcW w:w="2880" w:type="dxa"/>
            <w:vAlign w:val="center"/>
          </w:tcPr>
          <w:p w14:paraId="4E81F6F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Verbal Victimization</w:t>
            </w:r>
          </w:p>
        </w:tc>
        <w:tc>
          <w:tcPr>
            <w:tcW w:w="3060" w:type="dxa"/>
            <w:vAlign w:val="center"/>
          </w:tcPr>
          <w:p w14:paraId="6AED5E9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Relational Victimization</w:t>
            </w:r>
          </w:p>
        </w:tc>
      </w:tr>
      <w:tr w:rsidR="00F05F76" w:rsidRPr="00F05F76" w14:paraId="768108BC" w14:textId="77777777" w:rsidTr="008A7A62">
        <w:trPr>
          <w:trHeight w:val="72"/>
          <w:jc w:val="center"/>
        </w:trPr>
        <w:tc>
          <w:tcPr>
            <w:tcW w:w="13050" w:type="dxa"/>
            <w:gridSpan w:val="5"/>
          </w:tcPr>
          <w:p w14:paraId="1186ABF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F05F76">
              <w:rPr>
                <w:rFonts w:ascii="Times New Roman" w:hAnsi="Times New Roman" w:cs="Times New Roman"/>
                <w:i/>
                <w:iCs/>
                <w:szCs w:val="21"/>
              </w:rPr>
              <w:t>RRR (95% CI)</w:t>
            </w:r>
          </w:p>
        </w:tc>
      </w:tr>
      <w:tr w:rsidR="00F05F76" w:rsidRPr="00F05F76" w14:paraId="0D1E92AE" w14:textId="77777777" w:rsidTr="008A7A62">
        <w:trPr>
          <w:jc w:val="center"/>
        </w:trPr>
        <w:tc>
          <w:tcPr>
            <w:tcW w:w="2700" w:type="dxa"/>
            <w:vMerge w:val="restart"/>
          </w:tcPr>
          <w:p w14:paraId="4F390FD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Timing of cigarette use initiation</w:t>
            </w:r>
          </w:p>
        </w:tc>
        <w:tc>
          <w:tcPr>
            <w:tcW w:w="1890" w:type="dxa"/>
            <w:tcBorders>
              <w:bottom w:val="nil"/>
            </w:tcBorders>
          </w:tcPr>
          <w:p w14:paraId="5B220C4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No use by 21yo</w:t>
            </w:r>
          </w:p>
        </w:tc>
        <w:tc>
          <w:tcPr>
            <w:tcW w:w="2520" w:type="dxa"/>
            <w:tcBorders>
              <w:bottom w:val="nil"/>
            </w:tcBorders>
          </w:tcPr>
          <w:p w14:paraId="443D600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1.17 (.18, 7.66)</w:t>
            </w:r>
          </w:p>
        </w:tc>
        <w:tc>
          <w:tcPr>
            <w:tcW w:w="2880" w:type="dxa"/>
            <w:tcBorders>
              <w:bottom w:val="nil"/>
            </w:tcBorders>
          </w:tcPr>
          <w:p w14:paraId="01999F6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.88 (.65, 1.18)</w:t>
            </w:r>
          </w:p>
        </w:tc>
        <w:tc>
          <w:tcPr>
            <w:tcW w:w="3060" w:type="dxa"/>
            <w:tcBorders>
              <w:bottom w:val="nil"/>
            </w:tcBorders>
          </w:tcPr>
          <w:p w14:paraId="7D85B28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.93 (.70, 1.23)</w:t>
            </w:r>
          </w:p>
        </w:tc>
      </w:tr>
      <w:tr w:rsidR="00F05F76" w:rsidRPr="00F05F76" w14:paraId="5E6CF3C2" w14:textId="77777777" w:rsidTr="008A7A62">
        <w:trPr>
          <w:jc w:val="center"/>
        </w:trPr>
        <w:tc>
          <w:tcPr>
            <w:tcW w:w="2700" w:type="dxa"/>
            <w:vMerge/>
          </w:tcPr>
          <w:p w14:paraId="68EDCDB0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05F8C6C9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19-20yo</w:t>
            </w:r>
            <w:r w:rsidRPr="00F05F76" w:rsidDel="002D616E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33EECB7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4.84 (.40, 59.14)</w:t>
            </w:r>
          </w:p>
        </w:tc>
        <w:tc>
          <w:tcPr>
            <w:tcW w:w="2880" w:type="dxa"/>
            <w:tcBorders>
              <w:top w:val="nil"/>
              <w:bottom w:val="nil"/>
            </w:tcBorders>
          </w:tcPr>
          <w:p w14:paraId="6AFF46E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.65 (.40, 1.04)</w:t>
            </w:r>
          </w:p>
        </w:tc>
        <w:tc>
          <w:tcPr>
            <w:tcW w:w="3060" w:type="dxa"/>
            <w:tcBorders>
              <w:top w:val="nil"/>
              <w:bottom w:val="nil"/>
            </w:tcBorders>
          </w:tcPr>
          <w:p w14:paraId="5E50D7A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1.27 (.90, 1.77)</w:t>
            </w:r>
          </w:p>
        </w:tc>
      </w:tr>
      <w:tr w:rsidR="00F05F76" w:rsidRPr="00F05F76" w14:paraId="26221841" w14:textId="77777777" w:rsidTr="008A7A62">
        <w:trPr>
          <w:jc w:val="center"/>
        </w:trPr>
        <w:tc>
          <w:tcPr>
            <w:tcW w:w="2700" w:type="dxa"/>
            <w:vMerge/>
          </w:tcPr>
          <w:p w14:paraId="14D04321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90" w:type="dxa"/>
            <w:tcBorders>
              <w:top w:val="nil"/>
            </w:tcBorders>
          </w:tcPr>
          <w:p w14:paraId="14AC00D0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&lt;15yo</w:t>
            </w:r>
          </w:p>
        </w:tc>
        <w:tc>
          <w:tcPr>
            <w:tcW w:w="2520" w:type="dxa"/>
            <w:tcBorders>
              <w:top w:val="nil"/>
            </w:tcBorders>
          </w:tcPr>
          <w:p w14:paraId="25A7EB6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7.23 (.80, 65.06)</w:t>
            </w:r>
          </w:p>
        </w:tc>
        <w:tc>
          <w:tcPr>
            <w:tcW w:w="2880" w:type="dxa"/>
            <w:tcBorders>
              <w:top w:val="nil"/>
            </w:tcBorders>
          </w:tcPr>
          <w:p w14:paraId="35FE9EF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1.12 (.78, 1.62)</w:t>
            </w:r>
          </w:p>
        </w:tc>
        <w:tc>
          <w:tcPr>
            <w:tcW w:w="3060" w:type="dxa"/>
            <w:tcBorders>
              <w:top w:val="nil"/>
            </w:tcBorders>
          </w:tcPr>
          <w:p w14:paraId="04254DB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.86 (.60, 1.22)</w:t>
            </w:r>
          </w:p>
        </w:tc>
      </w:tr>
      <w:tr w:rsidR="00F05F76" w:rsidRPr="00F05F76" w14:paraId="711FD6DF" w14:textId="77777777" w:rsidTr="008A7A62">
        <w:trPr>
          <w:jc w:val="center"/>
        </w:trPr>
        <w:tc>
          <w:tcPr>
            <w:tcW w:w="2700" w:type="dxa"/>
            <w:vMerge w:val="restart"/>
          </w:tcPr>
          <w:p w14:paraId="05093BC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Timing of alcohol use initiation</w:t>
            </w:r>
          </w:p>
        </w:tc>
        <w:tc>
          <w:tcPr>
            <w:tcW w:w="1890" w:type="dxa"/>
            <w:tcBorders>
              <w:bottom w:val="nil"/>
            </w:tcBorders>
          </w:tcPr>
          <w:p w14:paraId="4E45E8D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No use by 21yo</w:t>
            </w:r>
          </w:p>
        </w:tc>
        <w:tc>
          <w:tcPr>
            <w:tcW w:w="2520" w:type="dxa"/>
            <w:tcBorders>
              <w:bottom w:val="nil"/>
            </w:tcBorders>
          </w:tcPr>
          <w:p w14:paraId="6B01C9B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.15 (.02, 1.26)</w:t>
            </w:r>
          </w:p>
        </w:tc>
        <w:tc>
          <w:tcPr>
            <w:tcW w:w="2880" w:type="dxa"/>
            <w:tcBorders>
              <w:bottom w:val="nil"/>
            </w:tcBorders>
          </w:tcPr>
          <w:p w14:paraId="3EA4038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.81 (.53, 1.23)</w:t>
            </w:r>
          </w:p>
        </w:tc>
        <w:tc>
          <w:tcPr>
            <w:tcW w:w="3060" w:type="dxa"/>
            <w:tcBorders>
              <w:bottom w:val="nil"/>
            </w:tcBorders>
          </w:tcPr>
          <w:p w14:paraId="3528966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05F76">
              <w:rPr>
                <w:rFonts w:ascii="Times New Roman" w:hAnsi="Times New Roman" w:cs="Times New Roman"/>
                <w:b/>
                <w:bCs/>
                <w:szCs w:val="21"/>
              </w:rPr>
              <w:t>1.68 (1.13, 2.50)</w:t>
            </w:r>
          </w:p>
        </w:tc>
      </w:tr>
      <w:tr w:rsidR="00F05F76" w:rsidRPr="00F05F76" w14:paraId="39C6352C" w14:textId="77777777" w:rsidTr="008A7A62">
        <w:trPr>
          <w:jc w:val="center"/>
        </w:trPr>
        <w:tc>
          <w:tcPr>
            <w:tcW w:w="2700" w:type="dxa"/>
            <w:vMerge/>
          </w:tcPr>
          <w:p w14:paraId="6D830BD7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576A276C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19-20yo</w:t>
            </w:r>
            <w:r w:rsidRPr="00F05F76" w:rsidDel="002D616E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1E773ED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.12 (.01, 1.29)</w:t>
            </w:r>
          </w:p>
        </w:tc>
        <w:tc>
          <w:tcPr>
            <w:tcW w:w="2880" w:type="dxa"/>
            <w:tcBorders>
              <w:top w:val="nil"/>
              <w:bottom w:val="nil"/>
            </w:tcBorders>
          </w:tcPr>
          <w:p w14:paraId="5FB37BF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.87 (.56, 1.34)</w:t>
            </w:r>
          </w:p>
        </w:tc>
        <w:tc>
          <w:tcPr>
            <w:tcW w:w="3060" w:type="dxa"/>
            <w:tcBorders>
              <w:top w:val="nil"/>
              <w:bottom w:val="nil"/>
            </w:tcBorders>
          </w:tcPr>
          <w:p w14:paraId="03A7070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1.49 (.99, 2.26)</w:t>
            </w:r>
          </w:p>
        </w:tc>
      </w:tr>
      <w:tr w:rsidR="00F05F76" w:rsidRPr="00F05F76" w14:paraId="06F20E7E" w14:textId="77777777" w:rsidTr="008A7A62">
        <w:trPr>
          <w:jc w:val="center"/>
        </w:trPr>
        <w:tc>
          <w:tcPr>
            <w:tcW w:w="2700" w:type="dxa"/>
            <w:vMerge/>
            <w:tcBorders>
              <w:bottom w:val="single" w:sz="4" w:space="0" w:color="auto"/>
            </w:tcBorders>
          </w:tcPr>
          <w:p w14:paraId="03F29C59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</w:tcPr>
          <w:p w14:paraId="0D64C120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&lt;15yo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14:paraId="6D51A45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.25 (.03, 2.37)</w:t>
            </w:r>
          </w:p>
        </w:tc>
        <w:tc>
          <w:tcPr>
            <w:tcW w:w="2880" w:type="dxa"/>
            <w:tcBorders>
              <w:top w:val="nil"/>
              <w:bottom w:val="single" w:sz="4" w:space="0" w:color="auto"/>
            </w:tcBorders>
          </w:tcPr>
          <w:p w14:paraId="701A94E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1.07 (.70, 1.62)</w:t>
            </w:r>
          </w:p>
        </w:tc>
        <w:tc>
          <w:tcPr>
            <w:tcW w:w="3060" w:type="dxa"/>
            <w:tcBorders>
              <w:top w:val="nil"/>
              <w:bottom w:val="single" w:sz="4" w:space="0" w:color="auto"/>
            </w:tcBorders>
          </w:tcPr>
          <w:p w14:paraId="46CECF4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1.49 (.99, 2.23)</w:t>
            </w:r>
          </w:p>
        </w:tc>
      </w:tr>
      <w:tr w:rsidR="00F05F76" w:rsidRPr="00F05F76" w14:paraId="79CB99F8" w14:textId="77777777" w:rsidTr="008A7A62">
        <w:trPr>
          <w:jc w:val="center"/>
        </w:trPr>
        <w:tc>
          <w:tcPr>
            <w:tcW w:w="2700" w:type="dxa"/>
            <w:vMerge w:val="restart"/>
          </w:tcPr>
          <w:p w14:paraId="0F22A06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Timing of marijuana use initiation</w:t>
            </w:r>
          </w:p>
        </w:tc>
        <w:tc>
          <w:tcPr>
            <w:tcW w:w="1890" w:type="dxa"/>
            <w:tcBorders>
              <w:bottom w:val="nil"/>
            </w:tcBorders>
          </w:tcPr>
          <w:p w14:paraId="3E6FBAAD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No use by 21yo</w:t>
            </w:r>
          </w:p>
        </w:tc>
        <w:tc>
          <w:tcPr>
            <w:tcW w:w="2520" w:type="dxa"/>
            <w:tcBorders>
              <w:bottom w:val="nil"/>
            </w:tcBorders>
          </w:tcPr>
          <w:p w14:paraId="5F5947F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1.78 (.28, 11.24)</w:t>
            </w:r>
          </w:p>
        </w:tc>
        <w:tc>
          <w:tcPr>
            <w:tcW w:w="2880" w:type="dxa"/>
            <w:tcBorders>
              <w:bottom w:val="nil"/>
            </w:tcBorders>
          </w:tcPr>
          <w:p w14:paraId="7F2B267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.81 (.60, 1.09)</w:t>
            </w:r>
          </w:p>
        </w:tc>
        <w:tc>
          <w:tcPr>
            <w:tcW w:w="3060" w:type="dxa"/>
            <w:tcBorders>
              <w:bottom w:val="nil"/>
            </w:tcBorders>
          </w:tcPr>
          <w:p w14:paraId="356EE17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.92 (.72, 1.19)</w:t>
            </w:r>
          </w:p>
        </w:tc>
      </w:tr>
      <w:tr w:rsidR="00F05F76" w:rsidRPr="00F05F76" w14:paraId="175DABF2" w14:textId="77777777" w:rsidTr="008A7A62">
        <w:trPr>
          <w:jc w:val="center"/>
        </w:trPr>
        <w:tc>
          <w:tcPr>
            <w:tcW w:w="2700" w:type="dxa"/>
            <w:vMerge/>
          </w:tcPr>
          <w:p w14:paraId="12DEAAD8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90" w:type="dxa"/>
            <w:tcBorders>
              <w:top w:val="nil"/>
              <w:bottom w:val="nil"/>
            </w:tcBorders>
          </w:tcPr>
          <w:p w14:paraId="034CDBBE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19-20yo</w:t>
            </w:r>
            <w:r w:rsidRPr="00F05F76" w:rsidDel="002D616E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3696AF2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3.74 (.45, 31.06)</w:t>
            </w:r>
          </w:p>
        </w:tc>
        <w:tc>
          <w:tcPr>
            <w:tcW w:w="2880" w:type="dxa"/>
            <w:tcBorders>
              <w:top w:val="nil"/>
              <w:bottom w:val="nil"/>
            </w:tcBorders>
          </w:tcPr>
          <w:p w14:paraId="4DC9A48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.83 (.55, 1.23)</w:t>
            </w:r>
          </w:p>
        </w:tc>
        <w:tc>
          <w:tcPr>
            <w:tcW w:w="3060" w:type="dxa"/>
            <w:tcBorders>
              <w:top w:val="nil"/>
              <w:bottom w:val="nil"/>
            </w:tcBorders>
          </w:tcPr>
          <w:p w14:paraId="4BB91B6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.86 (.62, 1.19)</w:t>
            </w:r>
          </w:p>
        </w:tc>
      </w:tr>
      <w:tr w:rsidR="00F05F76" w:rsidRPr="00F05F76" w14:paraId="6AAD82A0" w14:textId="77777777" w:rsidTr="008A7A62">
        <w:trPr>
          <w:jc w:val="center"/>
        </w:trPr>
        <w:tc>
          <w:tcPr>
            <w:tcW w:w="2700" w:type="dxa"/>
            <w:vMerge/>
            <w:tcBorders>
              <w:bottom w:val="single" w:sz="8" w:space="0" w:color="auto"/>
            </w:tcBorders>
          </w:tcPr>
          <w:p w14:paraId="7F9A0EBE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90" w:type="dxa"/>
            <w:tcBorders>
              <w:top w:val="nil"/>
              <w:bottom w:val="single" w:sz="8" w:space="0" w:color="auto"/>
            </w:tcBorders>
          </w:tcPr>
          <w:p w14:paraId="54349931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&lt;15yo</w:t>
            </w:r>
          </w:p>
        </w:tc>
        <w:tc>
          <w:tcPr>
            <w:tcW w:w="2520" w:type="dxa"/>
            <w:tcBorders>
              <w:top w:val="nil"/>
              <w:bottom w:val="single" w:sz="8" w:space="0" w:color="auto"/>
            </w:tcBorders>
          </w:tcPr>
          <w:p w14:paraId="00E5C48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9.31 (.92, 94.61)</w:t>
            </w:r>
          </w:p>
        </w:tc>
        <w:tc>
          <w:tcPr>
            <w:tcW w:w="2880" w:type="dxa"/>
            <w:tcBorders>
              <w:top w:val="nil"/>
              <w:bottom w:val="single" w:sz="8" w:space="0" w:color="auto"/>
            </w:tcBorders>
          </w:tcPr>
          <w:p w14:paraId="09B1D6E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1.08 (.72, 1.60)</w:t>
            </w:r>
          </w:p>
        </w:tc>
        <w:tc>
          <w:tcPr>
            <w:tcW w:w="3060" w:type="dxa"/>
            <w:tcBorders>
              <w:top w:val="nil"/>
              <w:bottom w:val="single" w:sz="8" w:space="0" w:color="auto"/>
            </w:tcBorders>
          </w:tcPr>
          <w:p w14:paraId="068D02B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.93 (.66, 1.31)</w:t>
            </w:r>
          </w:p>
        </w:tc>
      </w:tr>
    </w:tbl>
    <w:p w14:paraId="1D792468" w14:textId="77777777" w:rsidR="00F05F76" w:rsidRPr="00F05F76" w:rsidRDefault="00F05F76" w:rsidP="00F05F76">
      <w:pPr>
        <w:spacing w:line="259" w:lineRule="auto"/>
        <w:rPr>
          <w:rFonts w:ascii="Times New Roman" w:hAnsi="Times New Roman" w:cs="Times New Roman"/>
        </w:rPr>
      </w:pPr>
    </w:p>
    <w:p w14:paraId="4B7677B5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</w:pPr>
    </w:p>
    <w:p w14:paraId="1ADB3100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5F38319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b/>
          <w:bCs/>
        </w:rPr>
      </w:pPr>
      <w:r w:rsidRPr="00F05F76">
        <w:rPr>
          <w:rFonts w:ascii="Times New Roman" w:hAnsi="Times New Roman" w:cs="Times New Roman"/>
          <w:b/>
          <w:bCs/>
        </w:rPr>
        <w:br w:type="page"/>
      </w:r>
    </w:p>
    <w:p w14:paraId="49F93577" w14:textId="5EAB9E7A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szCs w:val="28"/>
        </w:rPr>
      </w:pPr>
      <w:r w:rsidRPr="00F05F76">
        <w:rPr>
          <w:rFonts w:ascii="Times New Roman" w:hAnsi="Times New Roman" w:cs="Times New Roman"/>
          <w:i/>
          <w:iCs/>
          <w:szCs w:val="28"/>
        </w:rPr>
        <w:lastRenderedPageBreak/>
        <w:t>Table S3.6.</w:t>
      </w:r>
      <w:r w:rsidRPr="00F05F76">
        <w:rPr>
          <w:rFonts w:ascii="Times New Roman" w:hAnsi="Times New Roman" w:cs="Times New Roman"/>
          <w:szCs w:val="28"/>
        </w:rPr>
        <w:t xml:space="preserve"> Phenotypic Correlation Matrix for Peer Victimization and Substance Initiation Variables </w:t>
      </w:r>
    </w:p>
    <w:tbl>
      <w:tblPr>
        <w:tblStyle w:val="TableGrid"/>
        <w:tblW w:w="9540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080"/>
        <w:gridCol w:w="990"/>
        <w:gridCol w:w="720"/>
        <w:gridCol w:w="990"/>
        <w:gridCol w:w="1080"/>
        <w:gridCol w:w="720"/>
      </w:tblGrid>
      <w:tr w:rsidR="00F05F76" w:rsidRPr="00F05F76" w14:paraId="4B165832" w14:textId="77777777" w:rsidTr="008A7A62">
        <w:trPr>
          <w:jc w:val="center"/>
        </w:trPr>
        <w:tc>
          <w:tcPr>
            <w:tcW w:w="3960" w:type="dxa"/>
            <w:tcBorders>
              <w:top w:val="single" w:sz="8" w:space="0" w:color="auto"/>
              <w:bottom w:val="single" w:sz="6" w:space="0" w:color="auto"/>
            </w:tcBorders>
          </w:tcPr>
          <w:p w14:paraId="7884F8D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6" w:space="0" w:color="auto"/>
            </w:tcBorders>
          </w:tcPr>
          <w:p w14:paraId="204B051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6" w:space="0" w:color="auto"/>
            </w:tcBorders>
          </w:tcPr>
          <w:p w14:paraId="790EBA4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6" w:space="0" w:color="auto"/>
            </w:tcBorders>
          </w:tcPr>
          <w:p w14:paraId="450D838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6" w:space="0" w:color="auto"/>
            </w:tcBorders>
          </w:tcPr>
          <w:p w14:paraId="327C639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6" w:space="0" w:color="auto"/>
            </w:tcBorders>
          </w:tcPr>
          <w:p w14:paraId="690611A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6" w:space="0" w:color="auto"/>
            </w:tcBorders>
          </w:tcPr>
          <w:p w14:paraId="28E0973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05F76" w:rsidRPr="00F05F76" w14:paraId="47B63D58" w14:textId="77777777" w:rsidTr="008A7A62">
        <w:trPr>
          <w:jc w:val="center"/>
        </w:trPr>
        <w:tc>
          <w:tcPr>
            <w:tcW w:w="3960" w:type="dxa"/>
            <w:tcBorders>
              <w:top w:val="single" w:sz="6" w:space="0" w:color="auto"/>
            </w:tcBorders>
          </w:tcPr>
          <w:p w14:paraId="334264FC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1 Physical Victimization</w:t>
            </w:r>
          </w:p>
        </w:tc>
        <w:tc>
          <w:tcPr>
            <w:tcW w:w="1080" w:type="dxa"/>
            <w:tcBorders>
              <w:top w:val="single" w:sz="6" w:space="0" w:color="auto"/>
            </w:tcBorders>
          </w:tcPr>
          <w:p w14:paraId="1528E3D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6" w:space="0" w:color="auto"/>
            </w:tcBorders>
          </w:tcPr>
          <w:p w14:paraId="5CB8EC0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</w:tcBorders>
          </w:tcPr>
          <w:p w14:paraId="3D444C6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</w:tcBorders>
          </w:tcPr>
          <w:p w14:paraId="003395D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</w:tcBorders>
          </w:tcPr>
          <w:p w14:paraId="5607EFB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</w:tcBorders>
          </w:tcPr>
          <w:p w14:paraId="0984D39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F76" w:rsidRPr="00F05F76" w14:paraId="16D32083" w14:textId="77777777" w:rsidTr="008A7A62">
        <w:trPr>
          <w:jc w:val="center"/>
        </w:trPr>
        <w:tc>
          <w:tcPr>
            <w:tcW w:w="3960" w:type="dxa"/>
          </w:tcPr>
          <w:p w14:paraId="355C2B9E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2 Verbal Victimization</w:t>
            </w:r>
          </w:p>
        </w:tc>
        <w:tc>
          <w:tcPr>
            <w:tcW w:w="1080" w:type="dxa"/>
          </w:tcPr>
          <w:p w14:paraId="2C020D4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.55***</w:t>
            </w:r>
          </w:p>
        </w:tc>
        <w:tc>
          <w:tcPr>
            <w:tcW w:w="990" w:type="dxa"/>
          </w:tcPr>
          <w:p w14:paraId="65C48EE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" w:type="dxa"/>
          </w:tcPr>
          <w:p w14:paraId="40AADE2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761A4F4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A5FEB9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7CDF1FC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F76" w:rsidRPr="00F05F76" w14:paraId="573076BC" w14:textId="77777777" w:rsidTr="008A7A62">
        <w:trPr>
          <w:jc w:val="center"/>
        </w:trPr>
        <w:tc>
          <w:tcPr>
            <w:tcW w:w="3960" w:type="dxa"/>
          </w:tcPr>
          <w:p w14:paraId="3C9307F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3 Relational Victimization</w:t>
            </w:r>
          </w:p>
        </w:tc>
        <w:tc>
          <w:tcPr>
            <w:tcW w:w="1080" w:type="dxa"/>
          </w:tcPr>
          <w:p w14:paraId="6FA4BE4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.38***</w:t>
            </w:r>
          </w:p>
        </w:tc>
        <w:tc>
          <w:tcPr>
            <w:tcW w:w="990" w:type="dxa"/>
          </w:tcPr>
          <w:p w14:paraId="1E23C0A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.55***</w:t>
            </w:r>
          </w:p>
        </w:tc>
        <w:tc>
          <w:tcPr>
            <w:tcW w:w="720" w:type="dxa"/>
          </w:tcPr>
          <w:p w14:paraId="5CA3401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7DDF196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2DF980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06D93E1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F76" w:rsidRPr="00F05F76" w14:paraId="716A0EB2" w14:textId="77777777" w:rsidTr="008A7A62">
        <w:trPr>
          <w:jc w:val="center"/>
        </w:trPr>
        <w:tc>
          <w:tcPr>
            <w:tcW w:w="3960" w:type="dxa"/>
          </w:tcPr>
          <w:p w14:paraId="7947FDD5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4 Timing of Cigarette Use Initiation</w:t>
            </w:r>
          </w:p>
        </w:tc>
        <w:tc>
          <w:tcPr>
            <w:tcW w:w="1080" w:type="dxa"/>
          </w:tcPr>
          <w:p w14:paraId="59E1D80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.17***</w:t>
            </w:r>
          </w:p>
        </w:tc>
        <w:tc>
          <w:tcPr>
            <w:tcW w:w="990" w:type="dxa"/>
          </w:tcPr>
          <w:p w14:paraId="482963E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.16***</w:t>
            </w:r>
          </w:p>
        </w:tc>
        <w:tc>
          <w:tcPr>
            <w:tcW w:w="720" w:type="dxa"/>
          </w:tcPr>
          <w:p w14:paraId="76EB5DB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990" w:type="dxa"/>
          </w:tcPr>
          <w:p w14:paraId="3E769DB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14:paraId="678DD29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46D4EBE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F76" w:rsidRPr="00F05F76" w14:paraId="75FFAC19" w14:textId="77777777" w:rsidTr="008A7A62">
        <w:trPr>
          <w:jc w:val="center"/>
        </w:trPr>
        <w:tc>
          <w:tcPr>
            <w:tcW w:w="3960" w:type="dxa"/>
          </w:tcPr>
          <w:p w14:paraId="0CC2BB7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5 Timing of Alcohol Use Initiation</w:t>
            </w:r>
          </w:p>
        </w:tc>
        <w:tc>
          <w:tcPr>
            <w:tcW w:w="1080" w:type="dxa"/>
          </w:tcPr>
          <w:p w14:paraId="259DFD2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.13*</w:t>
            </w:r>
          </w:p>
        </w:tc>
        <w:tc>
          <w:tcPr>
            <w:tcW w:w="990" w:type="dxa"/>
          </w:tcPr>
          <w:p w14:paraId="3904800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20" w:type="dxa"/>
          </w:tcPr>
          <w:p w14:paraId="7CAF75D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-.01</w:t>
            </w:r>
          </w:p>
        </w:tc>
        <w:tc>
          <w:tcPr>
            <w:tcW w:w="990" w:type="dxa"/>
          </w:tcPr>
          <w:p w14:paraId="72496E6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.72***</w:t>
            </w:r>
          </w:p>
        </w:tc>
        <w:tc>
          <w:tcPr>
            <w:tcW w:w="1080" w:type="dxa"/>
          </w:tcPr>
          <w:p w14:paraId="061D84C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" w:type="dxa"/>
          </w:tcPr>
          <w:p w14:paraId="357C20B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F76" w:rsidRPr="00F05F76" w14:paraId="60575824" w14:textId="77777777" w:rsidTr="008A7A62">
        <w:trPr>
          <w:jc w:val="center"/>
        </w:trPr>
        <w:tc>
          <w:tcPr>
            <w:tcW w:w="3960" w:type="dxa"/>
            <w:tcBorders>
              <w:bottom w:val="single" w:sz="8" w:space="0" w:color="auto"/>
            </w:tcBorders>
          </w:tcPr>
          <w:p w14:paraId="6C7A2DF2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6 Timing of Marijuana Use Initiation</w:t>
            </w:r>
          </w:p>
        </w:tc>
        <w:tc>
          <w:tcPr>
            <w:tcW w:w="1080" w:type="dxa"/>
            <w:tcBorders>
              <w:bottom w:val="single" w:sz="8" w:space="0" w:color="auto"/>
            </w:tcBorders>
          </w:tcPr>
          <w:p w14:paraId="2641884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.14**</w:t>
            </w:r>
          </w:p>
        </w:tc>
        <w:tc>
          <w:tcPr>
            <w:tcW w:w="990" w:type="dxa"/>
            <w:tcBorders>
              <w:bottom w:val="single" w:sz="8" w:space="0" w:color="auto"/>
            </w:tcBorders>
          </w:tcPr>
          <w:p w14:paraId="3B163D9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.14**</w:t>
            </w:r>
          </w:p>
        </w:tc>
        <w:tc>
          <w:tcPr>
            <w:tcW w:w="720" w:type="dxa"/>
            <w:tcBorders>
              <w:bottom w:val="single" w:sz="8" w:space="0" w:color="auto"/>
            </w:tcBorders>
          </w:tcPr>
          <w:p w14:paraId="5F45F1B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0" w:type="dxa"/>
            <w:tcBorders>
              <w:bottom w:val="single" w:sz="8" w:space="0" w:color="auto"/>
            </w:tcBorders>
          </w:tcPr>
          <w:p w14:paraId="19560EB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.77***</w:t>
            </w:r>
          </w:p>
        </w:tc>
        <w:tc>
          <w:tcPr>
            <w:tcW w:w="1080" w:type="dxa"/>
            <w:tcBorders>
              <w:bottom w:val="single" w:sz="8" w:space="0" w:color="auto"/>
            </w:tcBorders>
          </w:tcPr>
          <w:p w14:paraId="157F15D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.74***</w:t>
            </w:r>
          </w:p>
        </w:tc>
        <w:tc>
          <w:tcPr>
            <w:tcW w:w="720" w:type="dxa"/>
            <w:tcBorders>
              <w:bottom w:val="single" w:sz="8" w:space="0" w:color="auto"/>
            </w:tcBorders>
          </w:tcPr>
          <w:p w14:paraId="4774A12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1DD4A67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sz w:val="22"/>
        </w:rPr>
      </w:pPr>
      <w:r w:rsidRPr="00F05F76">
        <w:rPr>
          <w:rFonts w:ascii="Times New Roman" w:hAnsi="Times New Roman" w:cs="Times New Roman"/>
          <w:i/>
          <w:iCs/>
          <w:sz w:val="22"/>
        </w:rPr>
        <w:t>Note:</w:t>
      </w:r>
      <w:r w:rsidRPr="00F05F76">
        <w:rPr>
          <w:rFonts w:ascii="Times New Roman" w:hAnsi="Times New Roman" w:cs="Times New Roman"/>
          <w:sz w:val="22"/>
        </w:rPr>
        <w:t xml:space="preserve"> .08&lt; </w:t>
      </w:r>
      <w:r w:rsidRPr="00F05F76">
        <w:rPr>
          <w:rFonts w:ascii="Times New Roman" w:hAnsi="Times New Roman" w:cs="Times New Roman"/>
          <w:i/>
          <w:iCs/>
          <w:sz w:val="22"/>
          <w:vertAlign w:val="superscript"/>
        </w:rPr>
        <w:t>+</w:t>
      </w:r>
      <w:r w:rsidRPr="00F05F76">
        <w:rPr>
          <w:rFonts w:ascii="Times New Roman" w:hAnsi="Times New Roman" w:cs="Times New Roman"/>
          <w:i/>
          <w:iCs/>
          <w:sz w:val="22"/>
        </w:rPr>
        <w:t>p</w:t>
      </w:r>
      <w:r w:rsidRPr="00F05F76">
        <w:rPr>
          <w:rFonts w:ascii="Times New Roman" w:hAnsi="Times New Roman" w:cs="Times New Roman"/>
          <w:sz w:val="22"/>
        </w:rPr>
        <w:t xml:space="preserve"> &lt;.05, </w:t>
      </w:r>
      <w:r w:rsidRPr="00F05F76">
        <w:rPr>
          <w:rFonts w:ascii="Times New Roman" w:hAnsi="Times New Roman" w:cs="Times New Roman"/>
          <w:i/>
          <w:iCs/>
          <w:sz w:val="22"/>
        </w:rPr>
        <w:t>*p</w:t>
      </w:r>
      <w:r w:rsidRPr="00F05F76">
        <w:rPr>
          <w:rFonts w:ascii="Times New Roman" w:hAnsi="Times New Roman" w:cs="Times New Roman"/>
          <w:sz w:val="22"/>
        </w:rPr>
        <w:t xml:space="preserve"> &lt; .05, </w:t>
      </w:r>
      <w:r w:rsidRPr="00F05F76">
        <w:rPr>
          <w:rFonts w:ascii="Times New Roman" w:hAnsi="Times New Roman" w:cs="Times New Roman"/>
          <w:i/>
          <w:iCs/>
          <w:sz w:val="22"/>
        </w:rPr>
        <w:t>**p</w:t>
      </w:r>
      <w:r w:rsidRPr="00F05F76">
        <w:rPr>
          <w:rFonts w:ascii="Times New Roman" w:hAnsi="Times New Roman" w:cs="Times New Roman"/>
          <w:sz w:val="22"/>
        </w:rPr>
        <w:t xml:space="preserve"> &lt; .01, </w:t>
      </w:r>
      <w:r w:rsidRPr="00F05F76">
        <w:rPr>
          <w:rFonts w:ascii="Times New Roman" w:hAnsi="Times New Roman" w:cs="Times New Roman"/>
          <w:i/>
          <w:iCs/>
          <w:sz w:val="22"/>
        </w:rPr>
        <w:t>***p</w:t>
      </w:r>
      <w:r w:rsidRPr="00F05F76">
        <w:rPr>
          <w:rFonts w:ascii="Times New Roman" w:hAnsi="Times New Roman" w:cs="Times New Roman"/>
          <w:sz w:val="22"/>
        </w:rPr>
        <w:t xml:space="preserve"> &lt; .001</w:t>
      </w:r>
    </w:p>
    <w:bookmarkEnd w:id="0"/>
    <w:p w14:paraId="717C056A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</w:pPr>
    </w:p>
    <w:p w14:paraId="3DE8B5F5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</w:pPr>
    </w:p>
    <w:p w14:paraId="23995AFC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</w:pPr>
    </w:p>
    <w:p w14:paraId="4D444D5D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b/>
          <w:bCs/>
        </w:rPr>
      </w:pPr>
      <w:r w:rsidRPr="00F05F76">
        <w:rPr>
          <w:rFonts w:ascii="Times New Roman" w:hAnsi="Times New Roman" w:cs="Times New Roman"/>
          <w:b/>
          <w:bCs/>
        </w:rPr>
        <w:br w:type="page"/>
      </w:r>
    </w:p>
    <w:p w14:paraId="5058BE21" w14:textId="025FB5B4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szCs w:val="28"/>
        </w:rPr>
      </w:pPr>
      <w:r w:rsidRPr="00F05F76">
        <w:rPr>
          <w:rFonts w:ascii="Times New Roman" w:hAnsi="Times New Roman" w:cs="Times New Roman"/>
          <w:i/>
          <w:iCs/>
          <w:szCs w:val="28"/>
        </w:rPr>
        <w:lastRenderedPageBreak/>
        <w:t>Table S3.7.</w:t>
      </w:r>
      <w:r w:rsidRPr="00F05F76">
        <w:rPr>
          <w:rFonts w:ascii="Times New Roman" w:hAnsi="Times New Roman" w:cs="Times New Roman"/>
          <w:szCs w:val="28"/>
        </w:rPr>
        <w:t xml:space="preserve"> Twin Correlation Matrix for Peer Victimization and Timing of Substance Use Initiation Variables</w:t>
      </w:r>
    </w:p>
    <w:tbl>
      <w:tblPr>
        <w:tblStyle w:val="TableGrid"/>
        <w:tblW w:w="13595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2165"/>
        <w:gridCol w:w="1890"/>
        <w:gridCol w:w="1980"/>
        <w:gridCol w:w="2070"/>
        <w:gridCol w:w="1890"/>
        <w:gridCol w:w="2340"/>
      </w:tblGrid>
      <w:tr w:rsidR="00F05F76" w:rsidRPr="00F05F76" w14:paraId="7CF56974" w14:textId="77777777" w:rsidTr="008A7A62">
        <w:trPr>
          <w:jc w:val="center"/>
        </w:trPr>
        <w:tc>
          <w:tcPr>
            <w:tcW w:w="1260" w:type="dxa"/>
            <w:tcBorders>
              <w:top w:val="single" w:sz="8" w:space="0" w:color="auto"/>
              <w:bottom w:val="single" w:sz="6" w:space="0" w:color="auto"/>
            </w:tcBorders>
          </w:tcPr>
          <w:p w14:paraId="7782CD8E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8" w:space="0" w:color="auto"/>
              <w:bottom w:val="single" w:sz="6" w:space="0" w:color="auto"/>
            </w:tcBorders>
          </w:tcPr>
          <w:p w14:paraId="7014AB0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F76">
              <w:rPr>
                <w:rFonts w:ascii="Times New Roman" w:hAnsi="Times New Roman" w:cs="Times New Roman"/>
                <w:sz w:val="20"/>
                <w:szCs w:val="20"/>
              </w:rPr>
              <w:t>1 Physical Victimization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6" w:space="0" w:color="auto"/>
            </w:tcBorders>
          </w:tcPr>
          <w:p w14:paraId="63F33CA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F76">
              <w:rPr>
                <w:rFonts w:ascii="Times New Roman" w:hAnsi="Times New Roman" w:cs="Times New Roman"/>
                <w:sz w:val="20"/>
                <w:szCs w:val="20"/>
              </w:rPr>
              <w:t>2 Verbal Victimization</w:t>
            </w:r>
          </w:p>
        </w:tc>
        <w:tc>
          <w:tcPr>
            <w:tcW w:w="1980" w:type="dxa"/>
            <w:tcBorders>
              <w:top w:val="single" w:sz="8" w:space="0" w:color="auto"/>
              <w:bottom w:val="single" w:sz="6" w:space="0" w:color="auto"/>
            </w:tcBorders>
          </w:tcPr>
          <w:p w14:paraId="0569F92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F76">
              <w:rPr>
                <w:rFonts w:ascii="Times New Roman" w:hAnsi="Times New Roman" w:cs="Times New Roman"/>
                <w:sz w:val="20"/>
                <w:szCs w:val="20"/>
              </w:rPr>
              <w:t>3 Relational Victimization</w:t>
            </w:r>
          </w:p>
        </w:tc>
        <w:tc>
          <w:tcPr>
            <w:tcW w:w="2070" w:type="dxa"/>
            <w:tcBorders>
              <w:top w:val="single" w:sz="8" w:space="0" w:color="auto"/>
              <w:bottom w:val="single" w:sz="6" w:space="0" w:color="auto"/>
            </w:tcBorders>
          </w:tcPr>
          <w:p w14:paraId="4D873E8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F76">
              <w:rPr>
                <w:rFonts w:ascii="Times New Roman" w:hAnsi="Times New Roman" w:cs="Times New Roman"/>
                <w:sz w:val="20"/>
                <w:szCs w:val="20"/>
              </w:rPr>
              <w:t>4 Timing of Cigarette Use Initiation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6" w:space="0" w:color="auto"/>
            </w:tcBorders>
          </w:tcPr>
          <w:p w14:paraId="5875BAB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F76">
              <w:rPr>
                <w:rFonts w:ascii="Times New Roman" w:hAnsi="Times New Roman" w:cs="Times New Roman"/>
                <w:sz w:val="20"/>
                <w:szCs w:val="20"/>
              </w:rPr>
              <w:t>5 Timing of Alcohol Use Initiation</w:t>
            </w:r>
          </w:p>
        </w:tc>
        <w:tc>
          <w:tcPr>
            <w:tcW w:w="2340" w:type="dxa"/>
            <w:tcBorders>
              <w:top w:val="single" w:sz="8" w:space="0" w:color="auto"/>
              <w:bottom w:val="single" w:sz="6" w:space="0" w:color="auto"/>
            </w:tcBorders>
          </w:tcPr>
          <w:p w14:paraId="378824B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F76">
              <w:rPr>
                <w:rFonts w:ascii="Times New Roman" w:hAnsi="Times New Roman" w:cs="Times New Roman"/>
                <w:sz w:val="20"/>
                <w:szCs w:val="20"/>
              </w:rPr>
              <w:t>6 Timing of Marijuana Use Initiation</w:t>
            </w:r>
          </w:p>
        </w:tc>
      </w:tr>
      <w:tr w:rsidR="00F05F76" w:rsidRPr="00F05F76" w14:paraId="16E48F2C" w14:textId="77777777" w:rsidTr="008A7A62">
        <w:trPr>
          <w:jc w:val="center"/>
        </w:trPr>
        <w:tc>
          <w:tcPr>
            <w:tcW w:w="13595" w:type="dxa"/>
            <w:gridSpan w:val="7"/>
            <w:tcBorders>
              <w:top w:val="single" w:sz="6" w:space="0" w:color="auto"/>
            </w:tcBorders>
          </w:tcPr>
          <w:p w14:paraId="6DDB7356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F05F76">
              <w:rPr>
                <w:rFonts w:ascii="Times New Roman" w:hAnsi="Times New Roman" w:cs="Times New Roman"/>
                <w:i/>
                <w:iCs/>
                <w:u w:val="single"/>
              </w:rPr>
              <w:t>MZ vs. DZ</w:t>
            </w:r>
          </w:p>
        </w:tc>
      </w:tr>
      <w:tr w:rsidR="00F05F76" w:rsidRPr="00F05F76" w14:paraId="7A4514A1" w14:textId="77777777" w:rsidTr="008A7A62">
        <w:trPr>
          <w:jc w:val="center"/>
        </w:trPr>
        <w:tc>
          <w:tcPr>
            <w:tcW w:w="1260" w:type="dxa"/>
          </w:tcPr>
          <w:p w14:paraId="5955583C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MZ</w:t>
            </w:r>
          </w:p>
        </w:tc>
        <w:tc>
          <w:tcPr>
            <w:tcW w:w="2165" w:type="dxa"/>
          </w:tcPr>
          <w:p w14:paraId="3A26DA0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.31</w:t>
            </w:r>
          </w:p>
        </w:tc>
        <w:tc>
          <w:tcPr>
            <w:tcW w:w="1890" w:type="dxa"/>
          </w:tcPr>
          <w:p w14:paraId="7F87FFE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.47</w:t>
            </w:r>
          </w:p>
        </w:tc>
        <w:tc>
          <w:tcPr>
            <w:tcW w:w="1980" w:type="dxa"/>
          </w:tcPr>
          <w:p w14:paraId="1F7169A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.21</w:t>
            </w:r>
          </w:p>
        </w:tc>
        <w:tc>
          <w:tcPr>
            <w:tcW w:w="2070" w:type="dxa"/>
          </w:tcPr>
          <w:p w14:paraId="5CEF2DF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.80</w:t>
            </w:r>
          </w:p>
        </w:tc>
        <w:tc>
          <w:tcPr>
            <w:tcW w:w="1890" w:type="dxa"/>
          </w:tcPr>
          <w:p w14:paraId="5EC3581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.88</w:t>
            </w:r>
          </w:p>
        </w:tc>
        <w:tc>
          <w:tcPr>
            <w:tcW w:w="2340" w:type="dxa"/>
          </w:tcPr>
          <w:p w14:paraId="071636E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.81</w:t>
            </w:r>
          </w:p>
        </w:tc>
      </w:tr>
      <w:tr w:rsidR="00F05F76" w:rsidRPr="00F05F76" w14:paraId="39EE6CC5" w14:textId="77777777" w:rsidTr="008A7A62">
        <w:trPr>
          <w:jc w:val="center"/>
        </w:trPr>
        <w:tc>
          <w:tcPr>
            <w:tcW w:w="1260" w:type="dxa"/>
          </w:tcPr>
          <w:p w14:paraId="47356717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DZ</w:t>
            </w:r>
          </w:p>
        </w:tc>
        <w:tc>
          <w:tcPr>
            <w:tcW w:w="2165" w:type="dxa"/>
          </w:tcPr>
          <w:p w14:paraId="66C0A7E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.18</w:t>
            </w:r>
          </w:p>
        </w:tc>
        <w:tc>
          <w:tcPr>
            <w:tcW w:w="1890" w:type="dxa"/>
          </w:tcPr>
          <w:p w14:paraId="07F6653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1980" w:type="dxa"/>
          </w:tcPr>
          <w:p w14:paraId="1295EB7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2070" w:type="dxa"/>
          </w:tcPr>
          <w:p w14:paraId="1C75F63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.53</w:t>
            </w:r>
          </w:p>
        </w:tc>
        <w:tc>
          <w:tcPr>
            <w:tcW w:w="1890" w:type="dxa"/>
          </w:tcPr>
          <w:p w14:paraId="74735D3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.62</w:t>
            </w:r>
          </w:p>
        </w:tc>
        <w:tc>
          <w:tcPr>
            <w:tcW w:w="2340" w:type="dxa"/>
          </w:tcPr>
          <w:p w14:paraId="08CCF56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.63</w:t>
            </w:r>
          </w:p>
        </w:tc>
      </w:tr>
      <w:tr w:rsidR="00F05F76" w:rsidRPr="00F05F76" w14:paraId="58B7DFE5" w14:textId="77777777" w:rsidTr="008A7A62">
        <w:trPr>
          <w:jc w:val="center"/>
        </w:trPr>
        <w:tc>
          <w:tcPr>
            <w:tcW w:w="13595" w:type="dxa"/>
            <w:gridSpan w:val="7"/>
          </w:tcPr>
          <w:p w14:paraId="0ACF95F0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F05F76">
              <w:rPr>
                <w:rFonts w:ascii="Times New Roman" w:hAnsi="Times New Roman" w:cs="Times New Roman"/>
                <w:i/>
                <w:iCs/>
                <w:u w:val="single"/>
              </w:rPr>
              <w:t>MZF vs. DZF</w:t>
            </w:r>
          </w:p>
        </w:tc>
      </w:tr>
      <w:tr w:rsidR="00F05F76" w:rsidRPr="00F05F76" w14:paraId="66D9F7F4" w14:textId="77777777" w:rsidTr="008A7A62">
        <w:trPr>
          <w:jc w:val="center"/>
        </w:trPr>
        <w:tc>
          <w:tcPr>
            <w:tcW w:w="1260" w:type="dxa"/>
          </w:tcPr>
          <w:p w14:paraId="2115278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MZF</w:t>
            </w:r>
          </w:p>
        </w:tc>
        <w:tc>
          <w:tcPr>
            <w:tcW w:w="2165" w:type="dxa"/>
          </w:tcPr>
          <w:p w14:paraId="4399A5D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.39</w:t>
            </w:r>
          </w:p>
        </w:tc>
        <w:tc>
          <w:tcPr>
            <w:tcW w:w="1890" w:type="dxa"/>
          </w:tcPr>
          <w:p w14:paraId="787B9CA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.44</w:t>
            </w:r>
          </w:p>
        </w:tc>
        <w:tc>
          <w:tcPr>
            <w:tcW w:w="1980" w:type="dxa"/>
          </w:tcPr>
          <w:p w14:paraId="3936201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.26</w:t>
            </w:r>
          </w:p>
        </w:tc>
        <w:tc>
          <w:tcPr>
            <w:tcW w:w="2070" w:type="dxa"/>
          </w:tcPr>
          <w:p w14:paraId="6C7AEA3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.82</w:t>
            </w:r>
          </w:p>
        </w:tc>
        <w:tc>
          <w:tcPr>
            <w:tcW w:w="1890" w:type="dxa"/>
          </w:tcPr>
          <w:p w14:paraId="4277956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.88</w:t>
            </w:r>
          </w:p>
        </w:tc>
        <w:tc>
          <w:tcPr>
            <w:tcW w:w="2340" w:type="dxa"/>
          </w:tcPr>
          <w:p w14:paraId="00AC237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.82</w:t>
            </w:r>
          </w:p>
        </w:tc>
      </w:tr>
      <w:tr w:rsidR="00F05F76" w:rsidRPr="00F05F76" w14:paraId="0F13B5C1" w14:textId="77777777" w:rsidTr="008A7A62">
        <w:trPr>
          <w:jc w:val="center"/>
        </w:trPr>
        <w:tc>
          <w:tcPr>
            <w:tcW w:w="1260" w:type="dxa"/>
          </w:tcPr>
          <w:p w14:paraId="530A366A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DZF</w:t>
            </w:r>
          </w:p>
        </w:tc>
        <w:tc>
          <w:tcPr>
            <w:tcW w:w="2165" w:type="dxa"/>
          </w:tcPr>
          <w:p w14:paraId="49D65F9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1890" w:type="dxa"/>
          </w:tcPr>
          <w:p w14:paraId="401E10F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1980" w:type="dxa"/>
          </w:tcPr>
          <w:p w14:paraId="5C7D261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-.04</w:t>
            </w:r>
          </w:p>
        </w:tc>
        <w:tc>
          <w:tcPr>
            <w:tcW w:w="2070" w:type="dxa"/>
          </w:tcPr>
          <w:p w14:paraId="482B758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.66</w:t>
            </w:r>
          </w:p>
        </w:tc>
        <w:tc>
          <w:tcPr>
            <w:tcW w:w="1890" w:type="dxa"/>
          </w:tcPr>
          <w:p w14:paraId="4648C43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.84</w:t>
            </w:r>
          </w:p>
        </w:tc>
        <w:tc>
          <w:tcPr>
            <w:tcW w:w="2340" w:type="dxa"/>
          </w:tcPr>
          <w:p w14:paraId="709B40D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.76</w:t>
            </w:r>
          </w:p>
        </w:tc>
      </w:tr>
      <w:tr w:rsidR="00F05F76" w:rsidRPr="00F05F76" w14:paraId="136F641E" w14:textId="77777777" w:rsidTr="008A7A62">
        <w:trPr>
          <w:jc w:val="center"/>
        </w:trPr>
        <w:tc>
          <w:tcPr>
            <w:tcW w:w="13595" w:type="dxa"/>
            <w:gridSpan w:val="7"/>
          </w:tcPr>
          <w:p w14:paraId="02305667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F05F76">
              <w:rPr>
                <w:rFonts w:ascii="Times New Roman" w:hAnsi="Times New Roman" w:cs="Times New Roman"/>
                <w:i/>
                <w:iCs/>
                <w:u w:val="single"/>
              </w:rPr>
              <w:t>MZM vs. DZM</w:t>
            </w:r>
          </w:p>
        </w:tc>
      </w:tr>
      <w:tr w:rsidR="00F05F76" w:rsidRPr="00F05F76" w14:paraId="3CF1F52C" w14:textId="77777777" w:rsidTr="008A7A62">
        <w:trPr>
          <w:jc w:val="center"/>
        </w:trPr>
        <w:tc>
          <w:tcPr>
            <w:tcW w:w="1260" w:type="dxa"/>
          </w:tcPr>
          <w:p w14:paraId="33609D4E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MZM</w:t>
            </w:r>
          </w:p>
        </w:tc>
        <w:tc>
          <w:tcPr>
            <w:tcW w:w="2165" w:type="dxa"/>
          </w:tcPr>
          <w:p w14:paraId="1C7F91F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.20</w:t>
            </w:r>
          </w:p>
        </w:tc>
        <w:tc>
          <w:tcPr>
            <w:tcW w:w="1890" w:type="dxa"/>
          </w:tcPr>
          <w:p w14:paraId="650FF91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.53</w:t>
            </w:r>
          </w:p>
        </w:tc>
        <w:tc>
          <w:tcPr>
            <w:tcW w:w="1980" w:type="dxa"/>
          </w:tcPr>
          <w:p w14:paraId="30D3B5F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2070" w:type="dxa"/>
          </w:tcPr>
          <w:p w14:paraId="44F8403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.78</w:t>
            </w:r>
          </w:p>
        </w:tc>
        <w:tc>
          <w:tcPr>
            <w:tcW w:w="1890" w:type="dxa"/>
          </w:tcPr>
          <w:p w14:paraId="02C51B8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.89</w:t>
            </w:r>
          </w:p>
        </w:tc>
        <w:tc>
          <w:tcPr>
            <w:tcW w:w="2340" w:type="dxa"/>
          </w:tcPr>
          <w:p w14:paraId="5EBE132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.80</w:t>
            </w:r>
          </w:p>
        </w:tc>
      </w:tr>
      <w:tr w:rsidR="00F05F76" w:rsidRPr="00F05F76" w14:paraId="1CEC2968" w14:textId="77777777" w:rsidTr="008A7A62">
        <w:trPr>
          <w:jc w:val="center"/>
        </w:trPr>
        <w:tc>
          <w:tcPr>
            <w:tcW w:w="1260" w:type="dxa"/>
          </w:tcPr>
          <w:p w14:paraId="29576B55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DZM</w:t>
            </w:r>
          </w:p>
        </w:tc>
        <w:tc>
          <w:tcPr>
            <w:tcW w:w="2165" w:type="dxa"/>
          </w:tcPr>
          <w:p w14:paraId="19BD674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.32</w:t>
            </w:r>
          </w:p>
        </w:tc>
        <w:tc>
          <w:tcPr>
            <w:tcW w:w="1890" w:type="dxa"/>
          </w:tcPr>
          <w:p w14:paraId="122F1E7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1980" w:type="dxa"/>
          </w:tcPr>
          <w:p w14:paraId="34B0FD7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.33</w:t>
            </w:r>
          </w:p>
        </w:tc>
        <w:tc>
          <w:tcPr>
            <w:tcW w:w="2070" w:type="dxa"/>
          </w:tcPr>
          <w:p w14:paraId="04F7D11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.37</w:t>
            </w:r>
          </w:p>
        </w:tc>
        <w:tc>
          <w:tcPr>
            <w:tcW w:w="1890" w:type="dxa"/>
          </w:tcPr>
          <w:p w14:paraId="321C13B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.74</w:t>
            </w:r>
          </w:p>
        </w:tc>
        <w:tc>
          <w:tcPr>
            <w:tcW w:w="2340" w:type="dxa"/>
          </w:tcPr>
          <w:p w14:paraId="7A2C9F6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.56</w:t>
            </w:r>
          </w:p>
        </w:tc>
      </w:tr>
      <w:tr w:rsidR="00F05F76" w:rsidRPr="00F05F76" w14:paraId="5073CE29" w14:textId="77777777" w:rsidTr="008A7A62">
        <w:trPr>
          <w:jc w:val="center"/>
        </w:trPr>
        <w:tc>
          <w:tcPr>
            <w:tcW w:w="13595" w:type="dxa"/>
            <w:gridSpan w:val="7"/>
            <w:tcBorders>
              <w:bottom w:val="nil"/>
            </w:tcBorders>
          </w:tcPr>
          <w:p w14:paraId="2AFD3F58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F05F76">
              <w:rPr>
                <w:rFonts w:ascii="Times New Roman" w:hAnsi="Times New Roman" w:cs="Times New Roman"/>
                <w:i/>
                <w:iCs/>
                <w:u w:val="single"/>
              </w:rPr>
              <w:t>DZOS</w:t>
            </w:r>
          </w:p>
        </w:tc>
      </w:tr>
      <w:tr w:rsidR="00F05F76" w:rsidRPr="00F05F76" w14:paraId="4F4D374C" w14:textId="77777777" w:rsidTr="008A7A62">
        <w:trPr>
          <w:jc w:val="center"/>
        </w:trPr>
        <w:tc>
          <w:tcPr>
            <w:tcW w:w="1260" w:type="dxa"/>
            <w:tcBorders>
              <w:top w:val="nil"/>
              <w:bottom w:val="single" w:sz="8" w:space="0" w:color="auto"/>
            </w:tcBorders>
          </w:tcPr>
          <w:p w14:paraId="05B8E7C5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DZOS</w:t>
            </w:r>
          </w:p>
        </w:tc>
        <w:tc>
          <w:tcPr>
            <w:tcW w:w="2165" w:type="dxa"/>
            <w:tcBorders>
              <w:top w:val="nil"/>
              <w:bottom w:val="single" w:sz="8" w:space="0" w:color="auto"/>
            </w:tcBorders>
          </w:tcPr>
          <w:p w14:paraId="21A0211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1890" w:type="dxa"/>
            <w:tcBorders>
              <w:top w:val="nil"/>
              <w:bottom w:val="single" w:sz="8" w:space="0" w:color="auto"/>
            </w:tcBorders>
          </w:tcPr>
          <w:p w14:paraId="172370B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1980" w:type="dxa"/>
            <w:tcBorders>
              <w:top w:val="nil"/>
              <w:bottom w:val="single" w:sz="8" w:space="0" w:color="auto"/>
            </w:tcBorders>
          </w:tcPr>
          <w:p w14:paraId="45A7D6C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.19</w:t>
            </w:r>
          </w:p>
        </w:tc>
        <w:tc>
          <w:tcPr>
            <w:tcW w:w="2070" w:type="dxa"/>
            <w:tcBorders>
              <w:top w:val="nil"/>
              <w:bottom w:val="single" w:sz="8" w:space="0" w:color="auto"/>
            </w:tcBorders>
          </w:tcPr>
          <w:p w14:paraId="52E74FE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.51</w:t>
            </w:r>
          </w:p>
        </w:tc>
        <w:tc>
          <w:tcPr>
            <w:tcW w:w="1890" w:type="dxa"/>
            <w:tcBorders>
              <w:top w:val="nil"/>
              <w:bottom w:val="single" w:sz="8" w:space="0" w:color="auto"/>
            </w:tcBorders>
          </w:tcPr>
          <w:p w14:paraId="0EF1594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.45</w:t>
            </w:r>
          </w:p>
        </w:tc>
        <w:tc>
          <w:tcPr>
            <w:tcW w:w="2340" w:type="dxa"/>
            <w:tcBorders>
              <w:top w:val="nil"/>
              <w:bottom w:val="single" w:sz="8" w:space="0" w:color="auto"/>
            </w:tcBorders>
          </w:tcPr>
          <w:p w14:paraId="5BFB35D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.58</w:t>
            </w:r>
          </w:p>
        </w:tc>
      </w:tr>
    </w:tbl>
    <w:p w14:paraId="604F2F4E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sz w:val="22"/>
        </w:rPr>
      </w:pPr>
      <w:r w:rsidRPr="00F05F76">
        <w:rPr>
          <w:rFonts w:ascii="Times New Roman" w:hAnsi="Times New Roman" w:cs="Times New Roman"/>
          <w:i/>
          <w:iCs/>
          <w:sz w:val="22"/>
        </w:rPr>
        <w:t>Note:</w:t>
      </w:r>
      <w:r w:rsidRPr="00F05F76">
        <w:rPr>
          <w:rFonts w:ascii="Times New Roman" w:hAnsi="Times New Roman" w:cs="Times New Roman"/>
          <w:sz w:val="22"/>
        </w:rPr>
        <w:t xml:space="preserve"> MZF = MZ female twin pairs, DZF = DZ female twin pairs, MZM = MZ male twin pairs, DZM = DZ male twin pairs, DZOS = DZ opposite-sex pairs.</w:t>
      </w:r>
    </w:p>
    <w:p w14:paraId="58D6B53A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</w:pPr>
    </w:p>
    <w:p w14:paraId="3FF34F82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F05F76">
        <w:rPr>
          <w:rFonts w:ascii="Times New Roman" w:hAnsi="Times New Roman" w:cs="Times New Roman"/>
          <w:b/>
          <w:bCs/>
          <w:sz w:val="22"/>
        </w:rPr>
        <w:br w:type="page"/>
      </w:r>
    </w:p>
    <w:p w14:paraId="743DF51B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</w:pPr>
      <w:r w:rsidRPr="00F05F76">
        <w:rPr>
          <w:rFonts w:ascii="Times New Roman" w:hAnsi="Times New Roman" w:cs="Times New Roman"/>
          <w:i/>
          <w:iCs/>
        </w:rPr>
        <w:lastRenderedPageBreak/>
        <w:t>Table S3.8.</w:t>
      </w:r>
      <w:r w:rsidRPr="00F05F76">
        <w:rPr>
          <w:rFonts w:ascii="Times New Roman" w:hAnsi="Times New Roman" w:cs="Times New Roman"/>
        </w:rPr>
        <w:t xml:space="preserve"> Cross-twin Cross-trait Correlation Matrix of Main Variables for MZ and DZ Twin Pairs (DZ Correlations Below the Diagonal)</w:t>
      </w:r>
    </w:p>
    <w:tbl>
      <w:tblPr>
        <w:tblStyle w:val="TableGrid"/>
        <w:tblW w:w="0" w:type="auto"/>
        <w:tblInd w:w="-36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8"/>
        <w:gridCol w:w="1073"/>
        <w:gridCol w:w="1073"/>
        <w:gridCol w:w="1073"/>
        <w:gridCol w:w="1072"/>
        <w:gridCol w:w="1073"/>
        <w:gridCol w:w="1073"/>
        <w:gridCol w:w="1073"/>
        <w:gridCol w:w="1073"/>
        <w:gridCol w:w="1073"/>
        <w:gridCol w:w="1073"/>
        <w:gridCol w:w="1073"/>
        <w:gridCol w:w="1073"/>
      </w:tblGrid>
      <w:tr w:rsidR="00F05F76" w:rsidRPr="00F05F76" w14:paraId="424AE3A0" w14:textId="77777777" w:rsidTr="008A7A62">
        <w:tc>
          <w:tcPr>
            <w:tcW w:w="143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7F1069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95C8F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T1 VV</w:t>
            </w:r>
          </w:p>
        </w:tc>
        <w:tc>
          <w:tcPr>
            <w:tcW w:w="107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14B488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T1 PV</w:t>
            </w:r>
          </w:p>
        </w:tc>
        <w:tc>
          <w:tcPr>
            <w:tcW w:w="107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0294D1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T1 RV</w:t>
            </w:r>
          </w:p>
        </w:tc>
        <w:tc>
          <w:tcPr>
            <w:tcW w:w="107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B80199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 xml:space="preserve">T1 </w:t>
            </w:r>
            <w:proofErr w:type="spellStart"/>
            <w:r w:rsidRPr="00F05F76">
              <w:rPr>
                <w:rFonts w:ascii="Times New Roman" w:hAnsi="Times New Roman" w:cs="Times New Roman"/>
              </w:rPr>
              <w:t>ToC</w:t>
            </w:r>
            <w:proofErr w:type="spellEnd"/>
          </w:p>
        </w:tc>
        <w:tc>
          <w:tcPr>
            <w:tcW w:w="107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63923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 xml:space="preserve">T1 </w:t>
            </w:r>
            <w:proofErr w:type="spellStart"/>
            <w:r w:rsidRPr="00F05F76">
              <w:rPr>
                <w:rFonts w:ascii="Times New Roman" w:hAnsi="Times New Roman" w:cs="Times New Roman"/>
              </w:rPr>
              <w:t>ToA</w:t>
            </w:r>
            <w:proofErr w:type="spellEnd"/>
          </w:p>
        </w:tc>
        <w:tc>
          <w:tcPr>
            <w:tcW w:w="107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2EC818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 xml:space="preserve">T1 </w:t>
            </w:r>
            <w:proofErr w:type="spellStart"/>
            <w:r w:rsidRPr="00F05F76">
              <w:rPr>
                <w:rFonts w:ascii="Times New Roman" w:hAnsi="Times New Roman" w:cs="Times New Roman"/>
              </w:rPr>
              <w:t>ToM</w:t>
            </w:r>
            <w:proofErr w:type="spellEnd"/>
          </w:p>
        </w:tc>
        <w:tc>
          <w:tcPr>
            <w:tcW w:w="107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32BB9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T2 VV</w:t>
            </w:r>
          </w:p>
        </w:tc>
        <w:tc>
          <w:tcPr>
            <w:tcW w:w="107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35360A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T2 PV</w:t>
            </w:r>
          </w:p>
        </w:tc>
        <w:tc>
          <w:tcPr>
            <w:tcW w:w="107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AED2F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T2 RV</w:t>
            </w:r>
          </w:p>
        </w:tc>
        <w:tc>
          <w:tcPr>
            <w:tcW w:w="107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DE0E6D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 xml:space="preserve">T2 </w:t>
            </w:r>
            <w:proofErr w:type="spellStart"/>
            <w:r w:rsidRPr="00F05F76">
              <w:rPr>
                <w:rFonts w:ascii="Times New Roman" w:hAnsi="Times New Roman" w:cs="Times New Roman"/>
              </w:rPr>
              <w:t>ToC</w:t>
            </w:r>
            <w:proofErr w:type="spellEnd"/>
          </w:p>
        </w:tc>
        <w:tc>
          <w:tcPr>
            <w:tcW w:w="107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058A8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 xml:space="preserve">T2 </w:t>
            </w:r>
            <w:proofErr w:type="spellStart"/>
            <w:r w:rsidRPr="00F05F76">
              <w:rPr>
                <w:rFonts w:ascii="Times New Roman" w:hAnsi="Times New Roman" w:cs="Times New Roman"/>
              </w:rPr>
              <w:t>ToA</w:t>
            </w:r>
            <w:proofErr w:type="spellEnd"/>
          </w:p>
        </w:tc>
        <w:tc>
          <w:tcPr>
            <w:tcW w:w="107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7A0E3A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 xml:space="preserve">T2 </w:t>
            </w:r>
            <w:proofErr w:type="spellStart"/>
            <w:r w:rsidRPr="00F05F76">
              <w:rPr>
                <w:rFonts w:ascii="Times New Roman" w:hAnsi="Times New Roman" w:cs="Times New Roman"/>
              </w:rPr>
              <w:t>ToM</w:t>
            </w:r>
            <w:proofErr w:type="spellEnd"/>
          </w:p>
        </w:tc>
      </w:tr>
      <w:tr w:rsidR="00F05F76" w:rsidRPr="00F05F76" w14:paraId="304B3271" w14:textId="77777777" w:rsidTr="008A7A62">
        <w:tc>
          <w:tcPr>
            <w:tcW w:w="1438" w:type="dxa"/>
            <w:tcBorders>
              <w:top w:val="single" w:sz="8" w:space="0" w:color="auto"/>
            </w:tcBorders>
            <w:vAlign w:val="center"/>
          </w:tcPr>
          <w:p w14:paraId="4E0B360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T1 VV</w:t>
            </w:r>
          </w:p>
        </w:tc>
        <w:tc>
          <w:tcPr>
            <w:tcW w:w="1073" w:type="dxa"/>
            <w:tcBorders>
              <w:top w:val="single" w:sz="8" w:space="0" w:color="auto"/>
            </w:tcBorders>
            <w:vAlign w:val="center"/>
          </w:tcPr>
          <w:p w14:paraId="1F25BB7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073" w:type="dxa"/>
            <w:tcBorders>
              <w:top w:val="single" w:sz="8" w:space="0" w:color="auto"/>
            </w:tcBorders>
            <w:vAlign w:val="center"/>
          </w:tcPr>
          <w:p w14:paraId="05965C5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.50</w:t>
            </w:r>
          </w:p>
        </w:tc>
        <w:tc>
          <w:tcPr>
            <w:tcW w:w="1073" w:type="dxa"/>
            <w:tcBorders>
              <w:top w:val="single" w:sz="8" w:space="0" w:color="auto"/>
            </w:tcBorders>
            <w:vAlign w:val="center"/>
          </w:tcPr>
          <w:p w14:paraId="746041D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.49</w:t>
            </w:r>
          </w:p>
        </w:tc>
        <w:tc>
          <w:tcPr>
            <w:tcW w:w="1072" w:type="dxa"/>
            <w:tcBorders>
              <w:top w:val="single" w:sz="8" w:space="0" w:color="auto"/>
            </w:tcBorders>
            <w:vAlign w:val="center"/>
          </w:tcPr>
          <w:p w14:paraId="2BCB2B6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.21</w:t>
            </w:r>
          </w:p>
        </w:tc>
        <w:tc>
          <w:tcPr>
            <w:tcW w:w="1073" w:type="dxa"/>
            <w:tcBorders>
              <w:top w:val="single" w:sz="8" w:space="0" w:color="auto"/>
            </w:tcBorders>
            <w:vAlign w:val="center"/>
          </w:tcPr>
          <w:p w14:paraId="2C4CD4C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1073" w:type="dxa"/>
            <w:tcBorders>
              <w:top w:val="single" w:sz="8" w:space="0" w:color="auto"/>
            </w:tcBorders>
            <w:vAlign w:val="center"/>
          </w:tcPr>
          <w:p w14:paraId="1A8B9F4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.22</w:t>
            </w:r>
          </w:p>
        </w:tc>
        <w:tc>
          <w:tcPr>
            <w:tcW w:w="1073" w:type="dxa"/>
            <w:tcBorders>
              <w:top w:val="single" w:sz="8" w:space="0" w:color="auto"/>
            </w:tcBorders>
            <w:vAlign w:val="center"/>
          </w:tcPr>
          <w:p w14:paraId="796A171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.47</w:t>
            </w:r>
          </w:p>
        </w:tc>
        <w:tc>
          <w:tcPr>
            <w:tcW w:w="1073" w:type="dxa"/>
            <w:tcBorders>
              <w:top w:val="single" w:sz="8" w:space="0" w:color="auto"/>
            </w:tcBorders>
            <w:vAlign w:val="center"/>
          </w:tcPr>
          <w:p w14:paraId="7605E02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.32</w:t>
            </w:r>
          </w:p>
        </w:tc>
        <w:tc>
          <w:tcPr>
            <w:tcW w:w="1073" w:type="dxa"/>
            <w:tcBorders>
              <w:top w:val="single" w:sz="8" w:space="0" w:color="auto"/>
            </w:tcBorders>
            <w:vAlign w:val="center"/>
          </w:tcPr>
          <w:p w14:paraId="5A75BEA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.36</w:t>
            </w:r>
          </w:p>
        </w:tc>
        <w:tc>
          <w:tcPr>
            <w:tcW w:w="1073" w:type="dxa"/>
            <w:tcBorders>
              <w:top w:val="single" w:sz="8" w:space="0" w:color="auto"/>
            </w:tcBorders>
            <w:vAlign w:val="center"/>
          </w:tcPr>
          <w:p w14:paraId="721F7E8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.22</w:t>
            </w:r>
          </w:p>
        </w:tc>
        <w:tc>
          <w:tcPr>
            <w:tcW w:w="1073" w:type="dxa"/>
            <w:tcBorders>
              <w:top w:val="single" w:sz="8" w:space="0" w:color="auto"/>
            </w:tcBorders>
            <w:vAlign w:val="center"/>
          </w:tcPr>
          <w:p w14:paraId="3D450E6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.26</w:t>
            </w:r>
          </w:p>
        </w:tc>
        <w:tc>
          <w:tcPr>
            <w:tcW w:w="1073" w:type="dxa"/>
            <w:tcBorders>
              <w:top w:val="single" w:sz="8" w:space="0" w:color="auto"/>
            </w:tcBorders>
            <w:vAlign w:val="center"/>
          </w:tcPr>
          <w:p w14:paraId="1D4662D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.25</w:t>
            </w:r>
          </w:p>
        </w:tc>
      </w:tr>
      <w:tr w:rsidR="00F05F76" w:rsidRPr="00F05F76" w14:paraId="0240FC2D" w14:textId="77777777" w:rsidTr="008A7A62">
        <w:tc>
          <w:tcPr>
            <w:tcW w:w="1438" w:type="dxa"/>
            <w:vAlign w:val="center"/>
          </w:tcPr>
          <w:p w14:paraId="4FDAEC7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T1 PV</w:t>
            </w:r>
          </w:p>
        </w:tc>
        <w:tc>
          <w:tcPr>
            <w:tcW w:w="1073" w:type="dxa"/>
            <w:vAlign w:val="center"/>
          </w:tcPr>
          <w:p w14:paraId="1CADB1A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.48</w:t>
            </w:r>
          </w:p>
        </w:tc>
        <w:tc>
          <w:tcPr>
            <w:tcW w:w="1073" w:type="dxa"/>
            <w:vAlign w:val="center"/>
          </w:tcPr>
          <w:p w14:paraId="4E84034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073" w:type="dxa"/>
            <w:vAlign w:val="center"/>
          </w:tcPr>
          <w:p w14:paraId="397F289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.36</w:t>
            </w:r>
          </w:p>
        </w:tc>
        <w:tc>
          <w:tcPr>
            <w:tcW w:w="1072" w:type="dxa"/>
            <w:vAlign w:val="center"/>
          </w:tcPr>
          <w:p w14:paraId="5E45FD1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.17</w:t>
            </w:r>
          </w:p>
        </w:tc>
        <w:tc>
          <w:tcPr>
            <w:tcW w:w="1073" w:type="dxa"/>
            <w:vAlign w:val="center"/>
          </w:tcPr>
          <w:p w14:paraId="3E0BC82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1073" w:type="dxa"/>
            <w:vAlign w:val="center"/>
          </w:tcPr>
          <w:p w14:paraId="6509733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1073" w:type="dxa"/>
            <w:vAlign w:val="center"/>
          </w:tcPr>
          <w:p w14:paraId="36965EB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.32</w:t>
            </w:r>
          </w:p>
        </w:tc>
        <w:tc>
          <w:tcPr>
            <w:tcW w:w="1073" w:type="dxa"/>
            <w:vAlign w:val="center"/>
          </w:tcPr>
          <w:p w14:paraId="41BCB33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.31</w:t>
            </w:r>
          </w:p>
        </w:tc>
        <w:tc>
          <w:tcPr>
            <w:tcW w:w="1073" w:type="dxa"/>
            <w:vAlign w:val="center"/>
          </w:tcPr>
          <w:p w14:paraId="7F339D1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.32</w:t>
            </w:r>
          </w:p>
        </w:tc>
        <w:tc>
          <w:tcPr>
            <w:tcW w:w="1073" w:type="dxa"/>
            <w:vAlign w:val="center"/>
          </w:tcPr>
          <w:p w14:paraId="7A1F6FD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.21</w:t>
            </w:r>
          </w:p>
        </w:tc>
        <w:tc>
          <w:tcPr>
            <w:tcW w:w="1073" w:type="dxa"/>
            <w:vAlign w:val="center"/>
          </w:tcPr>
          <w:p w14:paraId="2311C91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.44</w:t>
            </w:r>
          </w:p>
        </w:tc>
        <w:tc>
          <w:tcPr>
            <w:tcW w:w="1073" w:type="dxa"/>
            <w:vAlign w:val="center"/>
          </w:tcPr>
          <w:p w14:paraId="7C5C76A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.18</w:t>
            </w:r>
          </w:p>
        </w:tc>
      </w:tr>
      <w:tr w:rsidR="00F05F76" w:rsidRPr="00F05F76" w14:paraId="6884923B" w14:textId="77777777" w:rsidTr="008A7A62">
        <w:tc>
          <w:tcPr>
            <w:tcW w:w="1438" w:type="dxa"/>
            <w:vAlign w:val="center"/>
          </w:tcPr>
          <w:p w14:paraId="1217089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T1 RV</w:t>
            </w:r>
          </w:p>
        </w:tc>
        <w:tc>
          <w:tcPr>
            <w:tcW w:w="1073" w:type="dxa"/>
            <w:vAlign w:val="center"/>
          </w:tcPr>
          <w:p w14:paraId="18B246B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.50</w:t>
            </w:r>
          </w:p>
        </w:tc>
        <w:tc>
          <w:tcPr>
            <w:tcW w:w="1073" w:type="dxa"/>
            <w:vAlign w:val="center"/>
          </w:tcPr>
          <w:p w14:paraId="0A4F45C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.31</w:t>
            </w:r>
          </w:p>
        </w:tc>
        <w:tc>
          <w:tcPr>
            <w:tcW w:w="1073" w:type="dxa"/>
            <w:vAlign w:val="center"/>
          </w:tcPr>
          <w:p w14:paraId="1E359E3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072" w:type="dxa"/>
            <w:vAlign w:val="center"/>
          </w:tcPr>
          <w:p w14:paraId="0A038E8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-.06</w:t>
            </w:r>
          </w:p>
        </w:tc>
        <w:tc>
          <w:tcPr>
            <w:tcW w:w="1073" w:type="dxa"/>
            <w:vAlign w:val="center"/>
          </w:tcPr>
          <w:p w14:paraId="457FB61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-.27</w:t>
            </w:r>
          </w:p>
        </w:tc>
        <w:tc>
          <w:tcPr>
            <w:tcW w:w="1073" w:type="dxa"/>
            <w:vAlign w:val="center"/>
          </w:tcPr>
          <w:p w14:paraId="4F7A9E6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-.13</w:t>
            </w:r>
          </w:p>
        </w:tc>
        <w:tc>
          <w:tcPr>
            <w:tcW w:w="1073" w:type="dxa"/>
            <w:vAlign w:val="center"/>
          </w:tcPr>
          <w:p w14:paraId="2E1A9DE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1073" w:type="dxa"/>
            <w:vAlign w:val="center"/>
          </w:tcPr>
          <w:p w14:paraId="4E29206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.27</w:t>
            </w:r>
          </w:p>
        </w:tc>
        <w:tc>
          <w:tcPr>
            <w:tcW w:w="1073" w:type="dxa"/>
            <w:vAlign w:val="center"/>
          </w:tcPr>
          <w:p w14:paraId="1ACDF08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.21</w:t>
            </w:r>
          </w:p>
        </w:tc>
        <w:tc>
          <w:tcPr>
            <w:tcW w:w="1073" w:type="dxa"/>
            <w:vAlign w:val="center"/>
          </w:tcPr>
          <w:p w14:paraId="6992543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-.06</w:t>
            </w:r>
          </w:p>
        </w:tc>
        <w:tc>
          <w:tcPr>
            <w:tcW w:w="1073" w:type="dxa"/>
            <w:vAlign w:val="center"/>
          </w:tcPr>
          <w:p w14:paraId="2DB4EF7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1073" w:type="dxa"/>
            <w:vAlign w:val="center"/>
          </w:tcPr>
          <w:p w14:paraId="1154426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-.13</w:t>
            </w:r>
          </w:p>
        </w:tc>
      </w:tr>
      <w:tr w:rsidR="00F05F76" w:rsidRPr="00F05F76" w14:paraId="64F6C130" w14:textId="77777777" w:rsidTr="008A7A62">
        <w:tc>
          <w:tcPr>
            <w:tcW w:w="1438" w:type="dxa"/>
            <w:vAlign w:val="center"/>
          </w:tcPr>
          <w:p w14:paraId="40EAC45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 xml:space="preserve">T1 </w:t>
            </w:r>
            <w:proofErr w:type="spellStart"/>
            <w:r w:rsidRPr="00F05F76">
              <w:rPr>
                <w:rFonts w:ascii="Times New Roman" w:hAnsi="Times New Roman" w:cs="Times New Roman"/>
              </w:rPr>
              <w:t>ToC</w:t>
            </w:r>
            <w:proofErr w:type="spellEnd"/>
          </w:p>
        </w:tc>
        <w:tc>
          <w:tcPr>
            <w:tcW w:w="1073" w:type="dxa"/>
            <w:vAlign w:val="center"/>
          </w:tcPr>
          <w:p w14:paraId="097B0E7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1073" w:type="dxa"/>
            <w:vAlign w:val="center"/>
          </w:tcPr>
          <w:p w14:paraId="50E6519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1073" w:type="dxa"/>
            <w:vAlign w:val="center"/>
          </w:tcPr>
          <w:p w14:paraId="2ED57C8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1072" w:type="dxa"/>
            <w:vAlign w:val="center"/>
          </w:tcPr>
          <w:p w14:paraId="4F16287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073" w:type="dxa"/>
            <w:vAlign w:val="center"/>
          </w:tcPr>
          <w:p w14:paraId="201C5C7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.68</w:t>
            </w:r>
          </w:p>
        </w:tc>
        <w:tc>
          <w:tcPr>
            <w:tcW w:w="1073" w:type="dxa"/>
            <w:vAlign w:val="center"/>
          </w:tcPr>
          <w:p w14:paraId="7B1504C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.83</w:t>
            </w:r>
          </w:p>
        </w:tc>
        <w:tc>
          <w:tcPr>
            <w:tcW w:w="1073" w:type="dxa"/>
            <w:vAlign w:val="center"/>
          </w:tcPr>
          <w:p w14:paraId="7064DFD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.34</w:t>
            </w:r>
          </w:p>
        </w:tc>
        <w:tc>
          <w:tcPr>
            <w:tcW w:w="1073" w:type="dxa"/>
            <w:vAlign w:val="center"/>
          </w:tcPr>
          <w:p w14:paraId="68EC390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1073" w:type="dxa"/>
            <w:vAlign w:val="center"/>
          </w:tcPr>
          <w:p w14:paraId="4955DB5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1073" w:type="dxa"/>
            <w:vAlign w:val="center"/>
          </w:tcPr>
          <w:p w14:paraId="7DCBE80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.80</w:t>
            </w:r>
          </w:p>
        </w:tc>
        <w:tc>
          <w:tcPr>
            <w:tcW w:w="1073" w:type="dxa"/>
            <w:vAlign w:val="center"/>
          </w:tcPr>
          <w:p w14:paraId="12921FF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.67</w:t>
            </w:r>
          </w:p>
        </w:tc>
        <w:tc>
          <w:tcPr>
            <w:tcW w:w="1073" w:type="dxa"/>
            <w:vAlign w:val="center"/>
          </w:tcPr>
          <w:p w14:paraId="0AE0966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.70</w:t>
            </w:r>
          </w:p>
        </w:tc>
      </w:tr>
      <w:tr w:rsidR="00F05F76" w:rsidRPr="00F05F76" w14:paraId="5D68AB3B" w14:textId="77777777" w:rsidTr="008A7A62">
        <w:tc>
          <w:tcPr>
            <w:tcW w:w="1438" w:type="dxa"/>
            <w:vAlign w:val="center"/>
          </w:tcPr>
          <w:p w14:paraId="695E2B1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 xml:space="preserve">T1 </w:t>
            </w:r>
            <w:proofErr w:type="spellStart"/>
            <w:r w:rsidRPr="00F05F76">
              <w:rPr>
                <w:rFonts w:ascii="Times New Roman" w:hAnsi="Times New Roman" w:cs="Times New Roman"/>
              </w:rPr>
              <w:t>ToA</w:t>
            </w:r>
            <w:proofErr w:type="spellEnd"/>
          </w:p>
        </w:tc>
        <w:tc>
          <w:tcPr>
            <w:tcW w:w="1073" w:type="dxa"/>
            <w:vAlign w:val="center"/>
          </w:tcPr>
          <w:p w14:paraId="5CA9388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-.08</w:t>
            </w:r>
          </w:p>
        </w:tc>
        <w:tc>
          <w:tcPr>
            <w:tcW w:w="1073" w:type="dxa"/>
            <w:vAlign w:val="center"/>
          </w:tcPr>
          <w:p w14:paraId="62EB4F7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-.03</w:t>
            </w:r>
          </w:p>
        </w:tc>
        <w:tc>
          <w:tcPr>
            <w:tcW w:w="1073" w:type="dxa"/>
            <w:vAlign w:val="center"/>
          </w:tcPr>
          <w:p w14:paraId="785464B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-.15</w:t>
            </w:r>
          </w:p>
        </w:tc>
        <w:tc>
          <w:tcPr>
            <w:tcW w:w="1072" w:type="dxa"/>
            <w:vAlign w:val="center"/>
          </w:tcPr>
          <w:p w14:paraId="58A7B9A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.72</w:t>
            </w:r>
          </w:p>
        </w:tc>
        <w:tc>
          <w:tcPr>
            <w:tcW w:w="1073" w:type="dxa"/>
            <w:vAlign w:val="center"/>
          </w:tcPr>
          <w:p w14:paraId="358B514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073" w:type="dxa"/>
            <w:vAlign w:val="center"/>
          </w:tcPr>
          <w:p w14:paraId="3CB90CE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.77</w:t>
            </w:r>
          </w:p>
        </w:tc>
        <w:tc>
          <w:tcPr>
            <w:tcW w:w="1073" w:type="dxa"/>
            <w:vAlign w:val="center"/>
          </w:tcPr>
          <w:p w14:paraId="2231793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.27</w:t>
            </w:r>
          </w:p>
        </w:tc>
        <w:tc>
          <w:tcPr>
            <w:tcW w:w="1073" w:type="dxa"/>
            <w:vAlign w:val="center"/>
          </w:tcPr>
          <w:p w14:paraId="5F036D9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.20</w:t>
            </w:r>
          </w:p>
        </w:tc>
        <w:tc>
          <w:tcPr>
            <w:tcW w:w="1073" w:type="dxa"/>
            <w:vAlign w:val="center"/>
          </w:tcPr>
          <w:p w14:paraId="219058C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1073" w:type="dxa"/>
            <w:vAlign w:val="center"/>
          </w:tcPr>
          <w:p w14:paraId="39AAAE1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.72</w:t>
            </w:r>
          </w:p>
        </w:tc>
        <w:tc>
          <w:tcPr>
            <w:tcW w:w="1073" w:type="dxa"/>
            <w:vAlign w:val="center"/>
          </w:tcPr>
          <w:p w14:paraId="63E5CCD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.88</w:t>
            </w:r>
          </w:p>
        </w:tc>
        <w:tc>
          <w:tcPr>
            <w:tcW w:w="1073" w:type="dxa"/>
            <w:vAlign w:val="center"/>
          </w:tcPr>
          <w:p w14:paraId="01EF890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.71</w:t>
            </w:r>
          </w:p>
        </w:tc>
      </w:tr>
      <w:tr w:rsidR="00F05F76" w:rsidRPr="00F05F76" w14:paraId="5D2F2652" w14:textId="77777777" w:rsidTr="008A7A62">
        <w:tc>
          <w:tcPr>
            <w:tcW w:w="1438" w:type="dxa"/>
            <w:vAlign w:val="center"/>
          </w:tcPr>
          <w:p w14:paraId="137DE08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 xml:space="preserve">T1 </w:t>
            </w:r>
            <w:proofErr w:type="spellStart"/>
            <w:r w:rsidRPr="00F05F76">
              <w:rPr>
                <w:rFonts w:ascii="Times New Roman" w:hAnsi="Times New Roman" w:cs="Times New Roman"/>
              </w:rPr>
              <w:t>ToM</w:t>
            </w:r>
            <w:proofErr w:type="spellEnd"/>
          </w:p>
        </w:tc>
        <w:tc>
          <w:tcPr>
            <w:tcW w:w="1073" w:type="dxa"/>
            <w:vAlign w:val="center"/>
          </w:tcPr>
          <w:p w14:paraId="5F1BBA0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1073" w:type="dxa"/>
            <w:vAlign w:val="center"/>
          </w:tcPr>
          <w:p w14:paraId="45BCFC6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1073" w:type="dxa"/>
            <w:vAlign w:val="center"/>
          </w:tcPr>
          <w:p w14:paraId="7E2BF56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072" w:type="dxa"/>
            <w:vAlign w:val="center"/>
          </w:tcPr>
          <w:p w14:paraId="77723F2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.73</w:t>
            </w:r>
          </w:p>
        </w:tc>
        <w:tc>
          <w:tcPr>
            <w:tcW w:w="1073" w:type="dxa"/>
            <w:vAlign w:val="center"/>
          </w:tcPr>
          <w:p w14:paraId="74EE2AD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.64</w:t>
            </w:r>
          </w:p>
        </w:tc>
        <w:tc>
          <w:tcPr>
            <w:tcW w:w="1073" w:type="dxa"/>
            <w:vAlign w:val="center"/>
          </w:tcPr>
          <w:p w14:paraId="6FEF3CD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073" w:type="dxa"/>
            <w:vAlign w:val="center"/>
          </w:tcPr>
          <w:p w14:paraId="47FD2AB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.33</w:t>
            </w:r>
          </w:p>
        </w:tc>
        <w:tc>
          <w:tcPr>
            <w:tcW w:w="1073" w:type="dxa"/>
            <w:vAlign w:val="center"/>
          </w:tcPr>
          <w:p w14:paraId="565C940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.21</w:t>
            </w:r>
          </w:p>
        </w:tc>
        <w:tc>
          <w:tcPr>
            <w:tcW w:w="1073" w:type="dxa"/>
            <w:vAlign w:val="center"/>
          </w:tcPr>
          <w:p w14:paraId="38A6EF4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.17</w:t>
            </w:r>
          </w:p>
        </w:tc>
        <w:tc>
          <w:tcPr>
            <w:tcW w:w="1073" w:type="dxa"/>
            <w:vAlign w:val="center"/>
          </w:tcPr>
          <w:p w14:paraId="7736A63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.78</w:t>
            </w:r>
          </w:p>
        </w:tc>
        <w:tc>
          <w:tcPr>
            <w:tcW w:w="1073" w:type="dxa"/>
            <w:vAlign w:val="center"/>
          </w:tcPr>
          <w:p w14:paraId="0692D4D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.70</w:t>
            </w:r>
          </w:p>
        </w:tc>
        <w:tc>
          <w:tcPr>
            <w:tcW w:w="1073" w:type="dxa"/>
            <w:vAlign w:val="center"/>
          </w:tcPr>
          <w:p w14:paraId="49FBD53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.81</w:t>
            </w:r>
          </w:p>
        </w:tc>
      </w:tr>
      <w:tr w:rsidR="00F05F76" w:rsidRPr="00F05F76" w14:paraId="77A1E1AB" w14:textId="77777777" w:rsidTr="008A7A62">
        <w:tc>
          <w:tcPr>
            <w:tcW w:w="1438" w:type="dxa"/>
            <w:vAlign w:val="center"/>
          </w:tcPr>
          <w:p w14:paraId="74DE105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T2 VV</w:t>
            </w:r>
          </w:p>
        </w:tc>
        <w:tc>
          <w:tcPr>
            <w:tcW w:w="1073" w:type="dxa"/>
            <w:vAlign w:val="center"/>
          </w:tcPr>
          <w:p w14:paraId="06260A2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1073" w:type="dxa"/>
            <w:vAlign w:val="center"/>
          </w:tcPr>
          <w:p w14:paraId="7C5FB87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.57</w:t>
            </w:r>
          </w:p>
        </w:tc>
        <w:tc>
          <w:tcPr>
            <w:tcW w:w="1073" w:type="dxa"/>
            <w:vAlign w:val="center"/>
          </w:tcPr>
          <w:p w14:paraId="7F342EE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1072" w:type="dxa"/>
            <w:vAlign w:val="center"/>
          </w:tcPr>
          <w:p w14:paraId="0FF7479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-.01</w:t>
            </w:r>
          </w:p>
        </w:tc>
        <w:tc>
          <w:tcPr>
            <w:tcW w:w="1073" w:type="dxa"/>
            <w:vAlign w:val="center"/>
          </w:tcPr>
          <w:p w14:paraId="1C81CA8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-.10</w:t>
            </w:r>
          </w:p>
        </w:tc>
        <w:tc>
          <w:tcPr>
            <w:tcW w:w="1073" w:type="dxa"/>
            <w:vAlign w:val="center"/>
          </w:tcPr>
          <w:p w14:paraId="3A42E3F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-.05</w:t>
            </w:r>
          </w:p>
        </w:tc>
        <w:tc>
          <w:tcPr>
            <w:tcW w:w="1073" w:type="dxa"/>
            <w:vAlign w:val="center"/>
          </w:tcPr>
          <w:p w14:paraId="332FAB6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073" w:type="dxa"/>
            <w:vAlign w:val="center"/>
          </w:tcPr>
          <w:p w14:paraId="46CE9AB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.59</w:t>
            </w:r>
          </w:p>
        </w:tc>
        <w:tc>
          <w:tcPr>
            <w:tcW w:w="1073" w:type="dxa"/>
            <w:vAlign w:val="center"/>
          </w:tcPr>
          <w:p w14:paraId="7F12C06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.60</w:t>
            </w:r>
          </w:p>
        </w:tc>
        <w:tc>
          <w:tcPr>
            <w:tcW w:w="1073" w:type="dxa"/>
            <w:vAlign w:val="center"/>
          </w:tcPr>
          <w:p w14:paraId="0D6B889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.38</w:t>
            </w:r>
          </w:p>
        </w:tc>
        <w:tc>
          <w:tcPr>
            <w:tcW w:w="1073" w:type="dxa"/>
            <w:vAlign w:val="center"/>
          </w:tcPr>
          <w:p w14:paraId="716478D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.38</w:t>
            </w:r>
          </w:p>
        </w:tc>
        <w:tc>
          <w:tcPr>
            <w:tcW w:w="1073" w:type="dxa"/>
            <w:vAlign w:val="center"/>
          </w:tcPr>
          <w:p w14:paraId="367D152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.40</w:t>
            </w:r>
          </w:p>
        </w:tc>
      </w:tr>
      <w:tr w:rsidR="00F05F76" w:rsidRPr="00F05F76" w14:paraId="1C5795E9" w14:textId="77777777" w:rsidTr="008A7A62">
        <w:tc>
          <w:tcPr>
            <w:tcW w:w="1438" w:type="dxa"/>
            <w:vAlign w:val="center"/>
          </w:tcPr>
          <w:p w14:paraId="185B4F2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T2 PV</w:t>
            </w:r>
          </w:p>
        </w:tc>
        <w:tc>
          <w:tcPr>
            <w:tcW w:w="1073" w:type="dxa"/>
            <w:vAlign w:val="center"/>
          </w:tcPr>
          <w:p w14:paraId="01F8C36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1073" w:type="dxa"/>
            <w:vAlign w:val="center"/>
          </w:tcPr>
          <w:p w14:paraId="3F6DAC7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.18</w:t>
            </w:r>
          </w:p>
        </w:tc>
        <w:tc>
          <w:tcPr>
            <w:tcW w:w="1073" w:type="dxa"/>
            <w:vAlign w:val="center"/>
          </w:tcPr>
          <w:p w14:paraId="6D7D83A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1072" w:type="dxa"/>
            <w:vAlign w:val="center"/>
          </w:tcPr>
          <w:p w14:paraId="03319B2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1073" w:type="dxa"/>
            <w:vAlign w:val="center"/>
          </w:tcPr>
          <w:p w14:paraId="211910A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1073" w:type="dxa"/>
            <w:vAlign w:val="center"/>
          </w:tcPr>
          <w:p w14:paraId="59A01A4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-.04</w:t>
            </w:r>
          </w:p>
        </w:tc>
        <w:tc>
          <w:tcPr>
            <w:tcW w:w="1073" w:type="dxa"/>
            <w:vAlign w:val="center"/>
          </w:tcPr>
          <w:p w14:paraId="6E1CF73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.65</w:t>
            </w:r>
          </w:p>
        </w:tc>
        <w:tc>
          <w:tcPr>
            <w:tcW w:w="1073" w:type="dxa"/>
            <w:vAlign w:val="center"/>
          </w:tcPr>
          <w:p w14:paraId="68443E7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073" w:type="dxa"/>
            <w:vAlign w:val="center"/>
          </w:tcPr>
          <w:p w14:paraId="1D1D141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.33</w:t>
            </w:r>
          </w:p>
        </w:tc>
        <w:tc>
          <w:tcPr>
            <w:tcW w:w="1073" w:type="dxa"/>
            <w:vAlign w:val="center"/>
          </w:tcPr>
          <w:p w14:paraId="7F98FE1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1073" w:type="dxa"/>
            <w:vAlign w:val="center"/>
          </w:tcPr>
          <w:p w14:paraId="2B59821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.24</w:t>
            </w:r>
          </w:p>
        </w:tc>
        <w:tc>
          <w:tcPr>
            <w:tcW w:w="1073" w:type="dxa"/>
            <w:vAlign w:val="center"/>
          </w:tcPr>
          <w:p w14:paraId="23E17BD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.26</w:t>
            </w:r>
          </w:p>
        </w:tc>
      </w:tr>
      <w:tr w:rsidR="00F05F76" w:rsidRPr="00F05F76" w14:paraId="6F3F4BFA" w14:textId="77777777" w:rsidTr="008A7A62">
        <w:tc>
          <w:tcPr>
            <w:tcW w:w="1438" w:type="dxa"/>
            <w:vAlign w:val="center"/>
          </w:tcPr>
          <w:p w14:paraId="671EB9B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T2 RV</w:t>
            </w:r>
          </w:p>
        </w:tc>
        <w:tc>
          <w:tcPr>
            <w:tcW w:w="1073" w:type="dxa"/>
            <w:vAlign w:val="center"/>
          </w:tcPr>
          <w:p w14:paraId="20C7E33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1073" w:type="dxa"/>
            <w:vAlign w:val="center"/>
          </w:tcPr>
          <w:p w14:paraId="2F65B71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.14</w:t>
            </w:r>
          </w:p>
        </w:tc>
        <w:tc>
          <w:tcPr>
            <w:tcW w:w="1073" w:type="dxa"/>
            <w:vAlign w:val="center"/>
          </w:tcPr>
          <w:p w14:paraId="6C2DA09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1072" w:type="dxa"/>
            <w:vAlign w:val="center"/>
          </w:tcPr>
          <w:p w14:paraId="2D773D7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1073" w:type="dxa"/>
            <w:vAlign w:val="center"/>
          </w:tcPr>
          <w:p w14:paraId="527CD78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-.09</w:t>
            </w:r>
          </w:p>
        </w:tc>
        <w:tc>
          <w:tcPr>
            <w:tcW w:w="1073" w:type="dxa"/>
            <w:vAlign w:val="center"/>
          </w:tcPr>
          <w:p w14:paraId="1A64B70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1073" w:type="dxa"/>
            <w:vAlign w:val="center"/>
          </w:tcPr>
          <w:p w14:paraId="24CE336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.60</w:t>
            </w:r>
          </w:p>
        </w:tc>
        <w:tc>
          <w:tcPr>
            <w:tcW w:w="1073" w:type="dxa"/>
            <w:vAlign w:val="center"/>
          </w:tcPr>
          <w:p w14:paraId="1595CDA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.51</w:t>
            </w:r>
          </w:p>
        </w:tc>
        <w:tc>
          <w:tcPr>
            <w:tcW w:w="1073" w:type="dxa"/>
            <w:vAlign w:val="center"/>
          </w:tcPr>
          <w:p w14:paraId="2F0063F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073" w:type="dxa"/>
            <w:vAlign w:val="center"/>
          </w:tcPr>
          <w:p w14:paraId="3D07560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1073" w:type="dxa"/>
            <w:vAlign w:val="center"/>
          </w:tcPr>
          <w:p w14:paraId="5D7BB12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.21</w:t>
            </w:r>
          </w:p>
        </w:tc>
        <w:tc>
          <w:tcPr>
            <w:tcW w:w="1073" w:type="dxa"/>
            <w:vAlign w:val="center"/>
          </w:tcPr>
          <w:p w14:paraId="6D479C2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.28</w:t>
            </w:r>
          </w:p>
        </w:tc>
      </w:tr>
      <w:tr w:rsidR="00F05F76" w:rsidRPr="00F05F76" w14:paraId="08D6EF9F" w14:textId="77777777" w:rsidTr="008A7A62">
        <w:tc>
          <w:tcPr>
            <w:tcW w:w="1438" w:type="dxa"/>
            <w:vAlign w:val="center"/>
          </w:tcPr>
          <w:p w14:paraId="6A52A9B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 xml:space="preserve">T2 </w:t>
            </w:r>
            <w:proofErr w:type="spellStart"/>
            <w:r w:rsidRPr="00F05F76">
              <w:rPr>
                <w:rFonts w:ascii="Times New Roman" w:hAnsi="Times New Roman" w:cs="Times New Roman"/>
              </w:rPr>
              <w:t>ToC</w:t>
            </w:r>
            <w:proofErr w:type="spellEnd"/>
          </w:p>
        </w:tc>
        <w:tc>
          <w:tcPr>
            <w:tcW w:w="1073" w:type="dxa"/>
            <w:vAlign w:val="center"/>
          </w:tcPr>
          <w:p w14:paraId="00466B2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-.01</w:t>
            </w:r>
          </w:p>
        </w:tc>
        <w:tc>
          <w:tcPr>
            <w:tcW w:w="1073" w:type="dxa"/>
            <w:vAlign w:val="center"/>
          </w:tcPr>
          <w:p w14:paraId="2888EF6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1073" w:type="dxa"/>
            <w:vAlign w:val="center"/>
          </w:tcPr>
          <w:p w14:paraId="2854825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-.03</w:t>
            </w:r>
          </w:p>
        </w:tc>
        <w:tc>
          <w:tcPr>
            <w:tcW w:w="1072" w:type="dxa"/>
            <w:vAlign w:val="center"/>
          </w:tcPr>
          <w:p w14:paraId="4D19B9A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.53</w:t>
            </w:r>
          </w:p>
        </w:tc>
        <w:tc>
          <w:tcPr>
            <w:tcW w:w="1073" w:type="dxa"/>
            <w:vAlign w:val="center"/>
          </w:tcPr>
          <w:p w14:paraId="6EF4C27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.48</w:t>
            </w:r>
          </w:p>
        </w:tc>
        <w:tc>
          <w:tcPr>
            <w:tcW w:w="1073" w:type="dxa"/>
            <w:vAlign w:val="center"/>
          </w:tcPr>
          <w:p w14:paraId="3ED4436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.38</w:t>
            </w:r>
          </w:p>
        </w:tc>
        <w:tc>
          <w:tcPr>
            <w:tcW w:w="1073" w:type="dxa"/>
            <w:vAlign w:val="center"/>
          </w:tcPr>
          <w:p w14:paraId="702B15B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1073" w:type="dxa"/>
            <w:vAlign w:val="center"/>
          </w:tcPr>
          <w:p w14:paraId="3FEE0AD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.14</w:t>
            </w:r>
          </w:p>
        </w:tc>
        <w:tc>
          <w:tcPr>
            <w:tcW w:w="1073" w:type="dxa"/>
            <w:vAlign w:val="center"/>
          </w:tcPr>
          <w:p w14:paraId="2A23AF6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1073" w:type="dxa"/>
            <w:vAlign w:val="center"/>
          </w:tcPr>
          <w:p w14:paraId="360CEA9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073" w:type="dxa"/>
            <w:vAlign w:val="center"/>
          </w:tcPr>
          <w:p w14:paraId="288FA8F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.80</w:t>
            </w:r>
          </w:p>
        </w:tc>
        <w:tc>
          <w:tcPr>
            <w:tcW w:w="1073" w:type="dxa"/>
            <w:vAlign w:val="center"/>
          </w:tcPr>
          <w:p w14:paraId="2A5137D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.82</w:t>
            </w:r>
          </w:p>
        </w:tc>
      </w:tr>
      <w:tr w:rsidR="00F05F76" w:rsidRPr="00F05F76" w14:paraId="7E2FCE37" w14:textId="77777777" w:rsidTr="008A7A62">
        <w:tc>
          <w:tcPr>
            <w:tcW w:w="1438" w:type="dxa"/>
            <w:vAlign w:val="center"/>
          </w:tcPr>
          <w:p w14:paraId="38B35E0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 xml:space="preserve">T2 </w:t>
            </w:r>
            <w:proofErr w:type="spellStart"/>
            <w:r w:rsidRPr="00F05F76">
              <w:rPr>
                <w:rFonts w:ascii="Times New Roman" w:hAnsi="Times New Roman" w:cs="Times New Roman"/>
              </w:rPr>
              <w:t>ToA</w:t>
            </w:r>
            <w:proofErr w:type="spellEnd"/>
          </w:p>
        </w:tc>
        <w:tc>
          <w:tcPr>
            <w:tcW w:w="1073" w:type="dxa"/>
            <w:vAlign w:val="center"/>
          </w:tcPr>
          <w:p w14:paraId="542C413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-.03</w:t>
            </w:r>
          </w:p>
        </w:tc>
        <w:tc>
          <w:tcPr>
            <w:tcW w:w="1073" w:type="dxa"/>
            <w:vAlign w:val="center"/>
          </w:tcPr>
          <w:p w14:paraId="40CF883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1073" w:type="dxa"/>
            <w:vAlign w:val="center"/>
          </w:tcPr>
          <w:p w14:paraId="74A8A12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-.10</w:t>
            </w:r>
          </w:p>
        </w:tc>
        <w:tc>
          <w:tcPr>
            <w:tcW w:w="1072" w:type="dxa"/>
            <w:vAlign w:val="center"/>
          </w:tcPr>
          <w:p w14:paraId="043A6D5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.50</w:t>
            </w:r>
          </w:p>
        </w:tc>
        <w:tc>
          <w:tcPr>
            <w:tcW w:w="1073" w:type="dxa"/>
            <w:vAlign w:val="center"/>
          </w:tcPr>
          <w:p w14:paraId="50809FD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.62</w:t>
            </w:r>
          </w:p>
        </w:tc>
        <w:tc>
          <w:tcPr>
            <w:tcW w:w="1073" w:type="dxa"/>
            <w:vAlign w:val="center"/>
          </w:tcPr>
          <w:p w14:paraId="71816FD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.49</w:t>
            </w:r>
          </w:p>
        </w:tc>
        <w:tc>
          <w:tcPr>
            <w:tcW w:w="1073" w:type="dxa"/>
            <w:vAlign w:val="center"/>
          </w:tcPr>
          <w:p w14:paraId="0DABAE4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1073" w:type="dxa"/>
            <w:vAlign w:val="center"/>
          </w:tcPr>
          <w:p w14:paraId="0E4964F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1073" w:type="dxa"/>
            <w:vAlign w:val="center"/>
          </w:tcPr>
          <w:p w14:paraId="30B2E75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1073" w:type="dxa"/>
            <w:vAlign w:val="center"/>
          </w:tcPr>
          <w:p w14:paraId="5A60DFD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.69</w:t>
            </w:r>
          </w:p>
        </w:tc>
        <w:tc>
          <w:tcPr>
            <w:tcW w:w="1073" w:type="dxa"/>
            <w:vAlign w:val="center"/>
          </w:tcPr>
          <w:p w14:paraId="517958DC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073" w:type="dxa"/>
            <w:vAlign w:val="center"/>
          </w:tcPr>
          <w:p w14:paraId="3752CA8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.78</w:t>
            </w:r>
          </w:p>
        </w:tc>
      </w:tr>
      <w:tr w:rsidR="00F05F76" w:rsidRPr="00F05F76" w14:paraId="45E260B6" w14:textId="77777777" w:rsidTr="008A7A62">
        <w:tc>
          <w:tcPr>
            <w:tcW w:w="1438" w:type="dxa"/>
            <w:tcBorders>
              <w:bottom w:val="single" w:sz="8" w:space="0" w:color="auto"/>
            </w:tcBorders>
            <w:vAlign w:val="center"/>
          </w:tcPr>
          <w:p w14:paraId="0B0710E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 xml:space="preserve">T2 </w:t>
            </w:r>
            <w:proofErr w:type="spellStart"/>
            <w:r w:rsidRPr="00F05F76">
              <w:rPr>
                <w:rFonts w:ascii="Times New Roman" w:hAnsi="Times New Roman" w:cs="Times New Roman"/>
              </w:rPr>
              <w:t>ToM</w:t>
            </w:r>
            <w:proofErr w:type="spellEnd"/>
          </w:p>
        </w:tc>
        <w:tc>
          <w:tcPr>
            <w:tcW w:w="1073" w:type="dxa"/>
            <w:tcBorders>
              <w:bottom w:val="single" w:sz="8" w:space="0" w:color="auto"/>
            </w:tcBorders>
            <w:vAlign w:val="center"/>
          </w:tcPr>
          <w:p w14:paraId="291FA68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1073" w:type="dxa"/>
            <w:tcBorders>
              <w:bottom w:val="single" w:sz="8" w:space="0" w:color="auto"/>
            </w:tcBorders>
            <w:vAlign w:val="center"/>
          </w:tcPr>
          <w:p w14:paraId="3E43C57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1073" w:type="dxa"/>
            <w:tcBorders>
              <w:bottom w:val="single" w:sz="8" w:space="0" w:color="auto"/>
            </w:tcBorders>
            <w:vAlign w:val="center"/>
          </w:tcPr>
          <w:p w14:paraId="48FAF97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-.03</w:t>
            </w:r>
          </w:p>
        </w:tc>
        <w:tc>
          <w:tcPr>
            <w:tcW w:w="1072" w:type="dxa"/>
            <w:tcBorders>
              <w:bottom w:val="single" w:sz="8" w:space="0" w:color="auto"/>
            </w:tcBorders>
            <w:vAlign w:val="center"/>
          </w:tcPr>
          <w:p w14:paraId="5F41FE0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.52</w:t>
            </w:r>
          </w:p>
        </w:tc>
        <w:tc>
          <w:tcPr>
            <w:tcW w:w="1073" w:type="dxa"/>
            <w:tcBorders>
              <w:bottom w:val="single" w:sz="8" w:space="0" w:color="auto"/>
            </w:tcBorders>
            <w:vAlign w:val="center"/>
          </w:tcPr>
          <w:p w14:paraId="01BB8002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.40</w:t>
            </w:r>
          </w:p>
        </w:tc>
        <w:tc>
          <w:tcPr>
            <w:tcW w:w="1073" w:type="dxa"/>
            <w:tcBorders>
              <w:bottom w:val="single" w:sz="8" w:space="0" w:color="auto"/>
            </w:tcBorders>
            <w:vAlign w:val="center"/>
          </w:tcPr>
          <w:p w14:paraId="112A6CF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.63</w:t>
            </w:r>
          </w:p>
        </w:tc>
        <w:tc>
          <w:tcPr>
            <w:tcW w:w="1073" w:type="dxa"/>
            <w:tcBorders>
              <w:bottom w:val="single" w:sz="8" w:space="0" w:color="auto"/>
            </w:tcBorders>
            <w:vAlign w:val="center"/>
          </w:tcPr>
          <w:p w14:paraId="23A25DC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1073" w:type="dxa"/>
            <w:tcBorders>
              <w:bottom w:val="single" w:sz="8" w:space="0" w:color="auto"/>
            </w:tcBorders>
            <w:vAlign w:val="center"/>
          </w:tcPr>
          <w:p w14:paraId="26F562C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1073" w:type="dxa"/>
            <w:tcBorders>
              <w:bottom w:val="single" w:sz="8" w:space="0" w:color="auto"/>
            </w:tcBorders>
            <w:vAlign w:val="center"/>
          </w:tcPr>
          <w:p w14:paraId="2EDC50C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.17</w:t>
            </w:r>
          </w:p>
        </w:tc>
        <w:tc>
          <w:tcPr>
            <w:tcW w:w="1073" w:type="dxa"/>
            <w:tcBorders>
              <w:bottom w:val="single" w:sz="8" w:space="0" w:color="auto"/>
            </w:tcBorders>
            <w:vAlign w:val="center"/>
          </w:tcPr>
          <w:p w14:paraId="5514ABC0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.74</w:t>
            </w:r>
          </w:p>
        </w:tc>
        <w:tc>
          <w:tcPr>
            <w:tcW w:w="1073" w:type="dxa"/>
            <w:tcBorders>
              <w:bottom w:val="single" w:sz="8" w:space="0" w:color="auto"/>
            </w:tcBorders>
            <w:vAlign w:val="center"/>
          </w:tcPr>
          <w:p w14:paraId="150DD87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.78</w:t>
            </w:r>
          </w:p>
        </w:tc>
        <w:tc>
          <w:tcPr>
            <w:tcW w:w="1073" w:type="dxa"/>
            <w:tcBorders>
              <w:bottom w:val="single" w:sz="8" w:space="0" w:color="auto"/>
            </w:tcBorders>
            <w:vAlign w:val="center"/>
          </w:tcPr>
          <w:p w14:paraId="4F352BE9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1.00</w:t>
            </w:r>
          </w:p>
        </w:tc>
      </w:tr>
    </w:tbl>
    <w:p w14:paraId="18A50282" w14:textId="579004EB" w:rsidR="00F05F76" w:rsidRPr="00F05F76" w:rsidRDefault="00F05F76" w:rsidP="00F05F76">
      <w:pPr>
        <w:spacing w:after="0" w:line="360" w:lineRule="auto"/>
        <w:rPr>
          <w:rFonts w:ascii="Times New Roman" w:hAnsi="Times New Roman" w:cs="Times New Roman"/>
          <w:sz w:val="22"/>
        </w:rPr>
        <w:sectPr w:rsidR="00F05F76" w:rsidRPr="00F05F76" w:rsidSect="00F05F76">
          <w:type w:val="continuous"/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  <w:r w:rsidRPr="00F05F76">
        <w:rPr>
          <w:rFonts w:ascii="Times New Roman" w:hAnsi="Times New Roman" w:cs="Times New Roman"/>
          <w:i/>
          <w:iCs/>
          <w:szCs w:val="21"/>
        </w:rPr>
        <w:t>Note:</w:t>
      </w:r>
      <w:r w:rsidRPr="00F05F76">
        <w:rPr>
          <w:rFonts w:ascii="Times New Roman" w:hAnsi="Times New Roman" w:cs="Times New Roman"/>
          <w:szCs w:val="21"/>
        </w:rPr>
        <w:t xml:space="preserve"> T1 = Twin 1; T2 = Twin 2; VV = Verbal Victimization; PV = Physical Victimization; RV = Relational Victimization; </w:t>
      </w:r>
      <w:proofErr w:type="spellStart"/>
      <w:r w:rsidRPr="00F05F76">
        <w:rPr>
          <w:rFonts w:ascii="Times New Roman" w:hAnsi="Times New Roman" w:cs="Times New Roman"/>
          <w:szCs w:val="21"/>
        </w:rPr>
        <w:t>ToC</w:t>
      </w:r>
      <w:proofErr w:type="spellEnd"/>
      <w:r w:rsidRPr="00F05F76">
        <w:rPr>
          <w:rFonts w:ascii="Times New Roman" w:hAnsi="Times New Roman" w:cs="Times New Roman"/>
          <w:szCs w:val="21"/>
        </w:rPr>
        <w:t xml:space="preserve"> = Timing of cigarette use initiation; </w:t>
      </w:r>
      <w:proofErr w:type="spellStart"/>
      <w:r w:rsidRPr="00F05F76">
        <w:rPr>
          <w:rFonts w:ascii="Times New Roman" w:hAnsi="Times New Roman" w:cs="Times New Roman"/>
          <w:szCs w:val="21"/>
        </w:rPr>
        <w:t>ToA</w:t>
      </w:r>
      <w:proofErr w:type="spellEnd"/>
      <w:r w:rsidRPr="00F05F76">
        <w:rPr>
          <w:rFonts w:ascii="Times New Roman" w:hAnsi="Times New Roman" w:cs="Times New Roman"/>
          <w:szCs w:val="21"/>
        </w:rPr>
        <w:t xml:space="preserve"> = Timing of alcohol use initiation; </w:t>
      </w:r>
      <w:proofErr w:type="spellStart"/>
      <w:r w:rsidRPr="00F05F76">
        <w:rPr>
          <w:rFonts w:ascii="Times New Roman" w:hAnsi="Times New Roman" w:cs="Times New Roman"/>
          <w:szCs w:val="21"/>
        </w:rPr>
        <w:t>ToM</w:t>
      </w:r>
      <w:proofErr w:type="spellEnd"/>
      <w:r w:rsidRPr="00F05F76">
        <w:rPr>
          <w:rFonts w:ascii="Times New Roman" w:hAnsi="Times New Roman" w:cs="Times New Roman"/>
          <w:szCs w:val="21"/>
        </w:rPr>
        <w:t xml:space="preserve"> = Timing of marijuana use initiation</w:t>
      </w:r>
    </w:p>
    <w:p w14:paraId="667E7585" w14:textId="26C6523B" w:rsidR="00F05F76" w:rsidRPr="00E53A2E" w:rsidRDefault="00F05F76" w:rsidP="00F05F76">
      <w:pPr>
        <w:spacing w:line="360" w:lineRule="auto"/>
        <w:rPr>
          <w:rFonts w:ascii="Times New Roman" w:hAnsi="Times New Roman" w:cs="Times New Roman"/>
        </w:rPr>
      </w:pPr>
      <w:r w:rsidRPr="00E53A2E">
        <w:rPr>
          <w:rFonts w:ascii="Times New Roman" w:hAnsi="Times New Roman" w:cs="Times New Roman"/>
          <w:i/>
          <w:iCs/>
        </w:rPr>
        <w:lastRenderedPageBreak/>
        <w:t>Table S3.9.</w:t>
      </w:r>
      <w:r w:rsidRPr="00E53A2E">
        <w:rPr>
          <w:rFonts w:ascii="Times New Roman" w:hAnsi="Times New Roman" w:cs="Times New Roman"/>
        </w:rPr>
        <w:t xml:space="preserve"> Within-twin Concordance for Timing of Substance Use Initiation Variables </w:t>
      </w:r>
    </w:p>
    <w:p w14:paraId="1C6F4A48" w14:textId="77777777" w:rsidR="00F05F76" w:rsidRPr="00E53A2E" w:rsidRDefault="00F05F76" w:rsidP="00F05F76">
      <w:pPr>
        <w:spacing w:line="480" w:lineRule="auto"/>
        <w:rPr>
          <w:rFonts w:ascii="Times New Roman" w:hAnsi="Times New Roman" w:cs="Times New Roman"/>
          <w:szCs w:val="28"/>
          <w:u w:val="single"/>
        </w:rPr>
      </w:pPr>
      <w:r w:rsidRPr="00E53A2E">
        <w:rPr>
          <w:rFonts w:ascii="Times New Roman" w:hAnsi="Times New Roman" w:cs="Times New Roman"/>
          <w:szCs w:val="28"/>
          <w:u w:val="single"/>
        </w:rPr>
        <w:t>(Timing of cigarette use initiation)</w:t>
      </w:r>
      <w:r w:rsidRPr="00E53A2E">
        <w:rPr>
          <w:rFonts w:ascii="Times New Roman" w:hAnsi="Times New Roman" w:cs="Times New Roman"/>
          <w:i/>
          <w:iCs/>
          <w:szCs w:val="28"/>
          <w:u w:val="single"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8"/>
        <w:gridCol w:w="2130"/>
        <w:gridCol w:w="2167"/>
        <w:gridCol w:w="2155"/>
        <w:gridCol w:w="2155"/>
        <w:gridCol w:w="2155"/>
      </w:tblGrid>
      <w:tr w:rsidR="00F05F76" w:rsidRPr="00F05F76" w14:paraId="7A0ABEE3" w14:textId="77777777" w:rsidTr="008A7A62">
        <w:tc>
          <w:tcPr>
            <w:tcW w:w="2393" w:type="dxa"/>
            <w:tcBorders>
              <w:top w:val="single" w:sz="8" w:space="0" w:color="auto"/>
              <w:bottom w:val="single" w:sz="8" w:space="0" w:color="auto"/>
            </w:tcBorders>
          </w:tcPr>
          <w:p w14:paraId="7481734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252FB9A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4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14:paraId="32F19C6D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MZ Twin 1</w:t>
            </w:r>
          </w:p>
        </w:tc>
      </w:tr>
      <w:tr w:rsidR="00F05F76" w:rsidRPr="00F05F76" w14:paraId="709DA4CB" w14:textId="77777777" w:rsidTr="008A7A62">
        <w:tc>
          <w:tcPr>
            <w:tcW w:w="2393" w:type="dxa"/>
            <w:tcBorders>
              <w:top w:val="single" w:sz="8" w:space="0" w:color="auto"/>
              <w:bottom w:val="single" w:sz="8" w:space="0" w:color="auto"/>
            </w:tcBorders>
          </w:tcPr>
          <w:p w14:paraId="0949FAA3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7620EF8A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68928767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1</w:t>
            </w: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58616770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2</w:t>
            </w: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2BCA188B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3</w:t>
            </w: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031C52B5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4</w:t>
            </w:r>
          </w:p>
        </w:tc>
      </w:tr>
      <w:tr w:rsidR="00F05F76" w:rsidRPr="00F05F76" w14:paraId="41559520" w14:textId="77777777" w:rsidTr="008A7A62">
        <w:tc>
          <w:tcPr>
            <w:tcW w:w="2393" w:type="dxa"/>
            <w:vMerge w:val="restart"/>
            <w:tcBorders>
              <w:top w:val="single" w:sz="8" w:space="0" w:color="auto"/>
            </w:tcBorders>
          </w:tcPr>
          <w:p w14:paraId="6AC8050B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MZ Twin 2</w:t>
            </w:r>
          </w:p>
        </w:tc>
        <w:tc>
          <w:tcPr>
            <w:tcW w:w="2311" w:type="dxa"/>
            <w:tcBorders>
              <w:top w:val="single" w:sz="8" w:space="0" w:color="auto"/>
              <w:bottom w:val="nil"/>
            </w:tcBorders>
          </w:tcPr>
          <w:p w14:paraId="16766D29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1</w:t>
            </w:r>
          </w:p>
        </w:tc>
        <w:tc>
          <w:tcPr>
            <w:tcW w:w="2311" w:type="dxa"/>
            <w:tcBorders>
              <w:top w:val="single" w:sz="8" w:space="0" w:color="auto"/>
              <w:bottom w:val="nil"/>
            </w:tcBorders>
          </w:tcPr>
          <w:p w14:paraId="5846829A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66 (61.11%)</w:t>
            </w:r>
          </w:p>
        </w:tc>
        <w:tc>
          <w:tcPr>
            <w:tcW w:w="2311" w:type="dxa"/>
            <w:tcBorders>
              <w:top w:val="single" w:sz="8" w:space="0" w:color="auto"/>
              <w:bottom w:val="nil"/>
            </w:tcBorders>
          </w:tcPr>
          <w:p w14:paraId="240D3D71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 (1.85%)</w:t>
            </w:r>
          </w:p>
        </w:tc>
        <w:tc>
          <w:tcPr>
            <w:tcW w:w="2311" w:type="dxa"/>
            <w:tcBorders>
              <w:top w:val="single" w:sz="8" w:space="0" w:color="auto"/>
              <w:bottom w:val="nil"/>
            </w:tcBorders>
          </w:tcPr>
          <w:p w14:paraId="2AFAD651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3 (2.78%)</w:t>
            </w:r>
          </w:p>
        </w:tc>
        <w:tc>
          <w:tcPr>
            <w:tcW w:w="2311" w:type="dxa"/>
            <w:tcBorders>
              <w:top w:val="single" w:sz="8" w:space="0" w:color="auto"/>
              <w:bottom w:val="nil"/>
            </w:tcBorders>
          </w:tcPr>
          <w:p w14:paraId="73FCB917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 (.93%)</w:t>
            </w:r>
          </w:p>
        </w:tc>
      </w:tr>
      <w:tr w:rsidR="00F05F76" w:rsidRPr="00F05F76" w14:paraId="2D30A235" w14:textId="77777777" w:rsidTr="008A7A62">
        <w:tc>
          <w:tcPr>
            <w:tcW w:w="2393" w:type="dxa"/>
            <w:vMerge/>
          </w:tcPr>
          <w:p w14:paraId="0B46CA8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nil"/>
              <w:bottom w:val="nil"/>
            </w:tcBorders>
          </w:tcPr>
          <w:p w14:paraId="35D3CDEB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2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14:paraId="198F9168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 (1.85%)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14:paraId="33C9FEE0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3 (2.78%)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14:paraId="6743A4C6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 (.93%)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14:paraId="2915321F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0 (.00%)</w:t>
            </w:r>
          </w:p>
        </w:tc>
      </w:tr>
      <w:tr w:rsidR="00F05F76" w:rsidRPr="00F05F76" w14:paraId="507AEDB0" w14:textId="77777777" w:rsidTr="008A7A62">
        <w:tc>
          <w:tcPr>
            <w:tcW w:w="2393" w:type="dxa"/>
            <w:vMerge/>
          </w:tcPr>
          <w:p w14:paraId="3DCBA80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nil"/>
              <w:bottom w:val="nil"/>
            </w:tcBorders>
          </w:tcPr>
          <w:p w14:paraId="48F97659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3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14:paraId="253E0675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 (1.85%)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14:paraId="578A6CFA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0 (.00%)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14:paraId="74838EAE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9 (8.33%)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14:paraId="76059D92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3 (2.78%)</w:t>
            </w:r>
          </w:p>
        </w:tc>
      </w:tr>
      <w:tr w:rsidR="00F05F76" w:rsidRPr="00F05F76" w14:paraId="43C12CE4" w14:textId="77777777" w:rsidTr="008A7A62">
        <w:tc>
          <w:tcPr>
            <w:tcW w:w="2393" w:type="dxa"/>
            <w:vMerge/>
            <w:tcBorders>
              <w:bottom w:val="single" w:sz="8" w:space="0" w:color="auto"/>
            </w:tcBorders>
          </w:tcPr>
          <w:p w14:paraId="16FD585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nil"/>
              <w:bottom w:val="single" w:sz="8" w:space="0" w:color="auto"/>
            </w:tcBorders>
          </w:tcPr>
          <w:p w14:paraId="10322466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4</w:t>
            </w:r>
          </w:p>
        </w:tc>
        <w:tc>
          <w:tcPr>
            <w:tcW w:w="2311" w:type="dxa"/>
            <w:tcBorders>
              <w:top w:val="nil"/>
              <w:bottom w:val="single" w:sz="8" w:space="0" w:color="auto"/>
            </w:tcBorders>
          </w:tcPr>
          <w:p w14:paraId="6EAB1207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0 (.00%)</w:t>
            </w:r>
          </w:p>
        </w:tc>
        <w:tc>
          <w:tcPr>
            <w:tcW w:w="2311" w:type="dxa"/>
            <w:tcBorders>
              <w:top w:val="nil"/>
              <w:bottom w:val="single" w:sz="8" w:space="0" w:color="auto"/>
            </w:tcBorders>
          </w:tcPr>
          <w:p w14:paraId="33DF807E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4 (3.70%)</w:t>
            </w:r>
          </w:p>
        </w:tc>
        <w:tc>
          <w:tcPr>
            <w:tcW w:w="2311" w:type="dxa"/>
            <w:tcBorders>
              <w:top w:val="nil"/>
              <w:bottom w:val="single" w:sz="8" w:space="0" w:color="auto"/>
            </w:tcBorders>
          </w:tcPr>
          <w:p w14:paraId="2051359F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 (1.85%)</w:t>
            </w:r>
          </w:p>
        </w:tc>
        <w:tc>
          <w:tcPr>
            <w:tcW w:w="2311" w:type="dxa"/>
            <w:tcBorders>
              <w:top w:val="nil"/>
              <w:bottom w:val="single" w:sz="8" w:space="0" w:color="auto"/>
            </w:tcBorders>
          </w:tcPr>
          <w:p w14:paraId="6682D20D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10 (9.26%)</w:t>
            </w:r>
          </w:p>
        </w:tc>
      </w:tr>
    </w:tbl>
    <w:p w14:paraId="64E3FD71" w14:textId="77777777" w:rsidR="00F05F76" w:rsidRPr="00F05F76" w:rsidRDefault="00F05F76" w:rsidP="00F05F76">
      <w:pPr>
        <w:spacing w:line="480" w:lineRule="auto"/>
        <w:rPr>
          <w:rFonts w:ascii="Times New Roman" w:hAnsi="Times New Roman" w:cs="Times New Roman"/>
          <w:sz w:val="22"/>
        </w:rPr>
      </w:pPr>
      <w:r w:rsidRPr="00E53A2E">
        <w:rPr>
          <w:rFonts w:ascii="Times New Roman" w:hAnsi="Times New Roman" w:cs="Times New Roman"/>
          <w:i/>
          <w:iCs/>
          <w:sz w:val="22"/>
        </w:rPr>
        <w:t>Note:</w:t>
      </w:r>
      <w:r w:rsidRPr="00F05F76">
        <w:rPr>
          <w:rFonts w:ascii="Times New Roman" w:hAnsi="Times New Roman" w:cs="Times New Roman"/>
          <w:sz w:val="22"/>
        </w:rPr>
        <w:t xml:space="preserve"> For timing of substance use initiation variables, Level 1 = Never endorsed by the final assessment: if the child/adolescent never reported ever use in any wave; Level 2 = Late initiation: if the child/adolescent reported the first ever use at age 19-20 (wave 5); Level 3 = Mid initiation: if the child/adolescent reported the first ever use at age 16-18 (wave 4); Level 4 = Early initiation: if the child/adolescent reported the first ever use at or before age 15 (wave 1-3).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6"/>
        <w:gridCol w:w="2128"/>
        <w:gridCol w:w="2165"/>
        <w:gridCol w:w="2153"/>
        <w:gridCol w:w="2153"/>
        <w:gridCol w:w="2165"/>
      </w:tblGrid>
      <w:tr w:rsidR="00F05F76" w:rsidRPr="00F05F76" w14:paraId="10997A71" w14:textId="77777777" w:rsidTr="008A7A62">
        <w:tc>
          <w:tcPr>
            <w:tcW w:w="2393" w:type="dxa"/>
            <w:tcBorders>
              <w:top w:val="single" w:sz="8" w:space="0" w:color="auto"/>
              <w:bottom w:val="single" w:sz="8" w:space="0" w:color="auto"/>
            </w:tcBorders>
          </w:tcPr>
          <w:p w14:paraId="197ED75B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321888D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4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14:paraId="72465E3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DZ Twin 1</w:t>
            </w:r>
          </w:p>
        </w:tc>
      </w:tr>
      <w:tr w:rsidR="00F05F76" w:rsidRPr="00F05F76" w14:paraId="4D613329" w14:textId="77777777" w:rsidTr="008A7A62">
        <w:tc>
          <w:tcPr>
            <w:tcW w:w="2393" w:type="dxa"/>
            <w:tcBorders>
              <w:top w:val="single" w:sz="8" w:space="0" w:color="auto"/>
              <w:bottom w:val="single" w:sz="8" w:space="0" w:color="auto"/>
            </w:tcBorders>
          </w:tcPr>
          <w:p w14:paraId="6AFAEA5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36FCC24E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19B6F4E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1</w:t>
            </w: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1ADD9E68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2</w:t>
            </w: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4312AB8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3</w:t>
            </w: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3E4A8F1D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4</w:t>
            </w:r>
          </w:p>
        </w:tc>
      </w:tr>
      <w:tr w:rsidR="00F05F76" w:rsidRPr="00F05F76" w14:paraId="1EFBA907" w14:textId="77777777" w:rsidTr="008A7A62">
        <w:tc>
          <w:tcPr>
            <w:tcW w:w="2393" w:type="dxa"/>
            <w:vMerge w:val="restart"/>
            <w:tcBorders>
              <w:top w:val="single" w:sz="8" w:space="0" w:color="auto"/>
            </w:tcBorders>
          </w:tcPr>
          <w:p w14:paraId="24F48DC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DZ Twin 2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54EEE121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1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6B3F9BC8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49 (43.36%)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02483DF9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8 (7.08%)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287E25BE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5 (4.42%)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0A7AAAEB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4 (3.54%)</w:t>
            </w:r>
          </w:p>
        </w:tc>
      </w:tr>
      <w:tr w:rsidR="00F05F76" w:rsidRPr="00F05F76" w14:paraId="484CDF21" w14:textId="77777777" w:rsidTr="008A7A62">
        <w:tc>
          <w:tcPr>
            <w:tcW w:w="2393" w:type="dxa"/>
            <w:vMerge/>
          </w:tcPr>
          <w:p w14:paraId="3790391A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32EB5FD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2</w:t>
            </w:r>
          </w:p>
        </w:tc>
        <w:tc>
          <w:tcPr>
            <w:tcW w:w="2311" w:type="dxa"/>
          </w:tcPr>
          <w:p w14:paraId="0AC82980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4 (3.54%)</w:t>
            </w:r>
          </w:p>
        </w:tc>
        <w:tc>
          <w:tcPr>
            <w:tcW w:w="2311" w:type="dxa"/>
          </w:tcPr>
          <w:p w14:paraId="3BECD30A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5 (4.42%)</w:t>
            </w:r>
          </w:p>
        </w:tc>
        <w:tc>
          <w:tcPr>
            <w:tcW w:w="2311" w:type="dxa"/>
          </w:tcPr>
          <w:p w14:paraId="076901AD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0 (.00%)</w:t>
            </w:r>
          </w:p>
        </w:tc>
        <w:tc>
          <w:tcPr>
            <w:tcW w:w="2311" w:type="dxa"/>
          </w:tcPr>
          <w:p w14:paraId="6271F18F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0 (.00%)</w:t>
            </w:r>
          </w:p>
        </w:tc>
      </w:tr>
      <w:tr w:rsidR="00F05F76" w:rsidRPr="00F05F76" w14:paraId="39F3CFC5" w14:textId="77777777" w:rsidTr="008A7A62">
        <w:tc>
          <w:tcPr>
            <w:tcW w:w="2393" w:type="dxa"/>
            <w:vMerge/>
          </w:tcPr>
          <w:p w14:paraId="4818C935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79EBD662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3</w:t>
            </w:r>
          </w:p>
        </w:tc>
        <w:tc>
          <w:tcPr>
            <w:tcW w:w="2311" w:type="dxa"/>
          </w:tcPr>
          <w:p w14:paraId="678C6F86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5 (4.42%)</w:t>
            </w:r>
          </w:p>
        </w:tc>
        <w:tc>
          <w:tcPr>
            <w:tcW w:w="2311" w:type="dxa"/>
          </w:tcPr>
          <w:p w14:paraId="119F66B0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6 (5.31%)</w:t>
            </w:r>
          </w:p>
        </w:tc>
        <w:tc>
          <w:tcPr>
            <w:tcW w:w="2311" w:type="dxa"/>
          </w:tcPr>
          <w:p w14:paraId="2B331CD8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3 (2.65%)</w:t>
            </w:r>
          </w:p>
        </w:tc>
        <w:tc>
          <w:tcPr>
            <w:tcW w:w="2311" w:type="dxa"/>
          </w:tcPr>
          <w:p w14:paraId="62E65911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 (.88%)</w:t>
            </w:r>
          </w:p>
        </w:tc>
      </w:tr>
      <w:tr w:rsidR="00F05F76" w:rsidRPr="00F05F76" w14:paraId="2F9DBC61" w14:textId="77777777" w:rsidTr="008A7A62">
        <w:tc>
          <w:tcPr>
            <w:tcW w:w="2393" w:type="dxa"/>
            <w:vMerge/>
            <w:tcBorders>
              <w:bottom w:val="single" w:sz="8" w:space="0" w:color="auto"/>
            </w:tcBorders>
          </w:tcPr>
          <w:p w14:paraId="5976964D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3570EABB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4</w:t>
            </w: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47E9CAD8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5 (4.42%)</w:t>
            </w: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6F17A22C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 (.88%)</w:t>
            </w: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78B56CCA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5 (4.42%)</w:t>
            </w: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631B767E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12 (10.62%)</w:t>
            </w:r>
          </w:p>
        </w:tc>
      </w:tr>
    </w:tbl>
    <w:p w14:paraId="5150B1B3" w14:textId="77777777" w:rsidR="00F05F76" w:rsidRPr="00F05F76" w:rsidRDefault="00F05F76" w:rsidP="00F05F76">
      <w:pPr>
        <w:spacing w:line="480" w:lineRule="auto"/>
        <w:rPr>
          <w:rFonts w:ascii="Times New Roman" w:hAnsi="Times New Roman" w:cs="Times New Roman"/>
          <w:sz w:val="22"/>
        </w:rPr>
      </w:pPr>
    </w:p>
    <w:p w14:paraId="1FBDFF6A" w14:textId="77777777" w:rsidR="00F05F76" w:rsidRPr="00E53A2E" w:rsidRDefault="00F05F76" w:rsidP="00F05F76">
      <w:pPr>
        <w:spacing w:line="259" w:lineRule="auto"/>
        <w:rPr>
          <w:rFonts w:ascii="Times New Roman" w:hAnsi="Times New Roman" w:cs="Times New Roman"/>
          <w:szCs w:val="28"/>
          <w:u w:val="single"/>
        </w:rPr>
      </w:pPr>
      <w:r w:rsidRPr="00E53A2E">
        <w:rPr>
          <w:rFonts w:ascii="Times New Roman" w:hAnsi="Times New Roman" w:cs="Times New Roman"/>
          <w:szCs w:val="28"/>
          <w:u w:val="single"/>
        </w:rPr>
        <w:t>(Timing of alcohol use initiation)</w:t>
      </w:r>
      <w:r w:rsidRPr="00E53A2E">
        <w:rPr>
          <w:rFonts w:ascii="Times New Roman" w:hAnsi="Times New Roman" w:cs="Times New Roman"/>
          <w:i/>
          <w:iCs/>
          <w:szCs w:val="28"/>
          <w:u w:val="single"/>
        </w:rPr>
        <w:t xml:space="preserve"> 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6"/>
        <w:gridCol w:w="2128"/>
        <w:gridCol w:w="2165"/>
        <w:gridCol w:w="2153"/>
        <w:gridCol w:w="2153"/>
        <w:gridCol w:w="2165"/>
      </w:tblGrid>
      <w:tr w:rsidR="00F05F76" w:rsidRPr="00F05F76" w14:paraId="5F33E03E" w14:textId="77777777" w:rsidTr="008A7A62">
        <w:tc>
          <w:tcPr>
            <w:tcW w:w="2393" w:type="dxa"/>
            <w:tcBorders>
              <w:top w:val="single" w:sz="8" w:space="0" w:color="auto"/>
              <w:bottom w:val="single" w:sz="8" w:space="0" w:color="auto"/>
            </w:tcBorders>
          </w:tcPr>
          <w:p w14:paraId="56FC41C0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26733E1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4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14:paraId="2E21BBF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MZ Twin 1</w:t>
            </w:r>
          </w:p>
        </w:tc>
      </w:tr>
      <w:tr w:rsidR="00F05F76" w:rsidRPr="00F05F76" w14:paraId="5EE3EC0F" w14:textId="77777777" w:rsidTr="008A7A62">
        <w:tc>
          <w:tcPr>
            <w:tcW w:w="2393" w:type="dxa"/>
            <w:tcBorders>
              <w:top w:val="single" w:sz="8" w:space="0" w:color="auto"/>
              <w:bottom w:val="single" w:sz="8" w:space="0" w:color="auto"/>
            </w:tcBorders>
          </w:tcPr>
          <w:p w14:paraId="642EA69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6CBA5A5A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44292AED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1</w:t>
            </w: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7A60A63A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2</w:t>
            </w: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68D600FE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3</w:t>
            </w: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74F10F46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4</w:t>
            </w:r>
          </w:p>
        </w:tc>
      </w:tr>
      <w:tr w:rsidR="00F05F76" w:rsidRPr="00F05F76" w14:paraId="505234B2" w14:textId="77777777" w:rsidTr="008A7A62">
        <w:tc>
          <w:tcPr>
            <w:tcW w:w="2393" w:type="dxa"/>
            <w:vMerge w:val="restart"/>
            <w:tcBorders>
              <w:top w:val="single" w:sz="8" w:space="0" w:color="auto"/>
            </w:tcBorders>
          </w:tcPr>
          <w:p w14:paraId="68E3F08F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MZ Twin 2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0B909A7C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1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4583362D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24 (42.11%)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55C23FDA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4 (7.02%)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1818706E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 (1.75%)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7C9DE47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0 (.00%)</w:t>
            </w:r>
          </w:p>
        </w:tc>
      </w:tr>
      <w:tr w:rsidR="00F05F76" w:rsidRPr="00F05F76" w14:paraId="1B328E58" w14:textId="77777777" w:rsidTr="008A7A62">
        <w:tc>
          <w:tcPr>
            <w:tcW w:w="2393" w:type="dxa"/>
            <w:vMerge/>
          </w:tcPr>
          <w:p w14:paraId="7CBC628F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621DF63E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2</w:t>
            </w:r>
          </w:p>
        </w:tc>
        <w:tc>
          <w:tcPr>
            <w:tcW w:w="2311" w:type="dxa"/>
          </w:tcPr>
          <w:p w14:paraId="327C90C0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 (3.51%)</w:t>
            </w:r>
          </w:p>
        </w:tc>
        <w:tc>
          <w:tcPr>
            <w:tcW w:w="2311" w:type="dxa"/>
          </w:tcPr>
          <w:p w14:paraId="6FC9E2A0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4 (7.02%)</w:t>
            </w:r>
          </w:p>
        </w:tc>
        <w:tc>
          <w:tcPr>
            <w:tcW w:w="2311" w:type="dxa"/>
          </w:tcPr>
          <w:p w14:paraId="2F07FBE7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3 (5.26%)</w:t>
            </w:r>
          </w:p>
        </w:tc>
        <w:tc>
          <w:tcPr>
            <w:tcW w:w="2311" w:type="dxa"/>
          </w:tcPr>
          <w:p w14:paraId="6057966C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0 (.00%)</w:t>
            </w:r>
          </w:p>
        </w:tc>
      </w:tr>
      <w:tr w:rsidR="00F05F76" w:rsidRPr="00F05F76" w14:paraId="42C2A372" w14:textId="77777777" w:rsidTr="008A7A62">
        <w:tc>
          <w:tcPr>
            <w:tcW w:w="2393" w:type="dxa"/>
            <w:vMerge/>
          </w:tcPr>
          <w:p w14:paraId="7D8B8907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6D14C12F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3</w:t>
            </w:r>
          </w:p>
        </w:tc>
        <w:tc>
          <w:tcPr>
            <w:tcW w:w="2311" w:type="dxa"/>
          </w:tcPr>
          <w:p w14:paraId="50441ACA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0 (.00%)</w:t>
            </w:r>
          </w:p>
        </w:tc>
        <w:tc>
          <w:tcPr>
            <w:tcW w:w="2311" w:type="dxa"/>
          </w:tcPr>
          <w:p w14:paraId="5FC494D1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 (1.75%)</w:t>
            </w:r>
          </w:p>
        </w:tc>
        <w:tc>
          <w:tcPr>
            <w:tcW w:w="2311" w:type="dxa"/>
          </w:tcPr>
          <w:p w14:paraId="138E032D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4 (7.02%)</w:t>
            </w:r>
          </w:p>
        </w:tc>
        <w:tc>
          <w:tcPr>
            <w:tcW w:w="2311" w:type="dxa"/>
          </w:tcPr>
          <w:p w14:paraId="4A1C8261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 (1.75%)</w:t>
            </w:r>
          </w:p>
        </w:tc>
      </w:tr>
      <w:tr w:rsidR="00F05F76" w:rsidRPr="00F05F76" w14:paraId="0C94A6AA" w14:textId="77777777" w:rsidTr="008A7A62">
        <w:tc>
          <w:tcPr>
            <w:tcW w:w="2393" w:type="dxa"/>
            <w:vMerge/>
            <w:tcBorders>
              <w:bottom w:val="single" w:sz="8" w:space="0" w:color="auto"/>
            </w:tcBorders>
          </w:tcPr>
          <w:p w14:paraId="40052EF2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21E6CE49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4</w:t>
            </w: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2E848E3A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0 (.00%)</w:t>
            </w: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2E511A6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 (1.75%)</w:t>
            </w: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786E4791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 (3.51%)</w:t>
            </w: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39BC6C5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10 (17.54%)</w:t>
            </w:r>
          </w:p>
        </w:tc>
      </w:tr>
    </w:tbl>
    <w:p w14:paraId="3DCA7A8F" w14:textId="77777777" w:rsidR="00F05F76" w:rsidRPr="00F05F76" w:rsidRDefault="00F05F76" w:rsidP="00F05F76">
      <w:pPr>
        <w:spacing w:line="480" w:lineRule="auto"/>
        <w:rPr>
          <w:rFonts w:ascii="Times New Roman" w:hAnsi="Times New Roman" w:cs="Times New Roman"/>
          <w:sz w:val="22"/>
        </w:rPr>
      </w:pP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4"/>
        <w:gridCol w:w="2126"/>
        <w:gridCol w:w="2163"/>
        <w:gridCol w:w="2151"/>
        <w:gridCol w:w="2163"/>
        <w:gridCol w:w="2163"/>
      </w:tblGrid>
      <w:tr w:rsidR="00F05F76" w:rsidRPr="00F05F76" w14:paraId="74107C5C" w14:textId="77777777" w:rsidTr="008A7A62">
        <w:tc>
          <w:tcPr>
            <w:tcW w:w="2393" w:type="dxa"/>
            <w:tcBorders>
              <w:top w:val="single" w:sz="8" w:space="0" w:color="auto"/>
              <w:bottom w:val="single" w:sz="8" w:space="0" w:color="auto"/>
            </w:tcBorders>
          </w:tcPr>
          <w:p w14:paraId="1BCC9FA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1414E1F8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4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14:paraId="002DB1F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DZ Twin 1</w:t>
            </w:r>
          </w:p>
        </w:tc>
      </w:tr>
      <w:tr w:rsidR="00F05F76" w:rsidRPr="00F05F76" w14:paraId="385E0956" w14:textId="77777777" w:rsidTr="008A7A62">
        <w:tc>
          <w:tcPr>
            <w:tcW w:w="2393" w:type="dxa"/>
            <w:tcBorders>
              <w:top w:val="single" w:sz="8" w:space="0" w:color="auto"/>
              <w:bottom w:val="single" w:sz="8" w:space="0" w:color="auto"/>
            </w:tcBorders>
          </w:tcPr>
          <w:p w14:paraId="377FC16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3B2B1E2D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00318010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1</w:t>
            </w: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060AA5E1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2</w:t>
            </w: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618A67D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3</w:t>
            </w: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15BE15FB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4</w:t>
            </w:r>
          </w:p>
        </w:tc>
      </w:tr>
      <w:tr w:rsidR="00F05F76" w:rsidRPr="00F05F76" w14:paraId="05CAC01F" w14:textId="77777777" w:rsidTr="008A7A62">
        <w:tc>
          <w:tcPr>
            <w:tcW w:w="2393" w:type="dxa"/>
            <w:vMerge w:val="restart"/>
            <w:tcBorders>
              <w:top w:val="single" w:sz="8" w:space="0" w:color="auto"/>
            </w:tcBorders>
          </w:tcPr>
          <w:p w14:paraId="0A990934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DZ Twin 2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2C02C50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1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014CFBFB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10 (20.41%)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016B7147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 (4.08%)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11E560E7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4 (8.16%)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27C32E0F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 (2.04%)</w:t>
            </w:r>
          </w:p>
        </w:tc>
      </w:tr>
      <w:tr w:rsidR="00F05F76" w:rsidRPr="00F05F76" w14:paraId="4BF5273B" w14:textId="77777777" w:rsidTr="008A7A62">
        <w:tc>
          <w:tcPr>
            <w:tcW w:w="2393" w:type="dxa"/>
            <w:vMerge/>
          </w:tcPr>
          <w:p w14:paraId="4E3905BE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7C9E2D1D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2</w:t>
            </w:r>
          </w:p>
        </w:tc>
        <w:tc>
          <w:tcPr>
            <w:tcW w:w="2311" w:type="dxa"/>
          </w:tcPr>
          <w:p w14:paraId="5B35A705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5 (10.20%)</w:t>
            </w:r>
          </w:p>
        </w:tc>
        <w:tc>
          <w:tcPr>
            <w:tcW w:w="2311" w:type="dxa"/>
          </w:tcPr>
          <w:p w14:paraId="345563D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4 (8.16%)</w:t>
            </w:r>
          </w:p>
        </w:tc>
        <w:tc>
          <w:tcPr>
            <w:tcW w:w="2311" w:type="dxa"/>
          </w:tcPr>
          <w:p w14:paraId="4AE37CE7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 (2.04%)</w:t>
            </w:r>
          </w:p>
        </w:tc>
        <w:tc>
          <w:tcPr>
            <w:tcW w:w="2311" w:type="dxa"/>
          </w:tcPr>
          <w:p w14:paraId="143B8F4D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0 (.00%)</w:t>
            </w:r>
          </w:p>
        </w:tc>
      </w:tr>
      <w:tr w:rsidR="00F05F76" w:rsidRPr="00F05F76" w14:paraId="52F88E4C" w14:textId="77777777" w:rsidTr="008A7A62">
        <w:tc>
          <w:tcPr>
            <w:tcW w:w="2393" w:type="dxa"/>
            <w:vMerge/>
          </w:tcPr>
          <w:p w14:paraId="16EEED5C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67149D9D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3</w:t>
            </w:r>
          </w:p>
        </w:tc>
        <w:tc>
          <w:tcPr>
            <w:tcW w:w="2311" w:type="dxa"/>
          </w:tcPr>
          <w:p w14:paraId="1CEF7CE9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0 (.00%)</w:t>
            </w:r>
          </w:p>
        </w:tc>
        <w:tc>
          <w:tcPr>
            <w:tcW w:w="2311" w:type="dxa"/>
          </w:tcPr>
          <w:p w14:paraId="2A97A73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0 (.00%)</w:t>
            </w:r>
          </w:p>
        </w:tc>
        <w:tc>
          <w:tcPr>
            <w:tcW w:w="2311" w:type="dxa"/>
          </w:tcPr>
          <w:p w14:paraId="16F61DFB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6 (12.24%)</w:t>
            </w:r>
          </w:p>
        </w:tc>
        <w:tc>
          <w:tcPr>
            <w:tcW w:w="2311" w:type="dxa"/>
          </w:tcPr>
          <w:p w14:paraId="7AE8E079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 (4.08%)</w:t>
            </w:r>
          </w:p>
        </w:tc>
      </w:tr>
      <w:tr w:rsidR="00F05F76" w:rsidRPr="00F05F76" w14:paraId="78FDAF77" w14:textId="77777777" w:rsidTr="008A7A62">
        <w:tc>
          <w:tcPr>
            <w:tcW w:w="2393" w:type="dxa"/>
            <w:vMerge/>
            <w:tcBorders>
              <w:bottom w:val="single" w:sz="8" w:space="0" w:color="auto"/>
            </w:tcBorders>
          </w:tcPr>
          <w:p w14:paraId="2477DBB1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2533E63A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4</w:t>
            </w: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5313F92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 (2.04%)</w:t>
            </w: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4049AB27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 (4.08%)</w:t>
            </w: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6537BF2C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 (4.08%)</w:t>
            </w: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26ADEA2E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9 (18.37%)</w:t>
            </w:r>
          </w:p>
        </w:tc>
      </w:tr>
    </w:tbl>
    <w:p w14:paraId="37415062" w14:textId="77777777" w:rsidR="00F05F76" w:rsidRPr="00F05F76" w:rsidRDefault="00F05F76" w:rsidP="00F05F76">
      <w:pPr>
        <w:spacing w:line="480" w:lineRule="auto"/>
        <w:rPr>
          <w:rFonts w:ascii="Times New Roman" w:hAnsi="Times New Roman" w:cs="Times New Roman"/>
          <w:sz w:val="22"/>
        </w:rPr>
      </w:pPr>
    </w:p>
    <w:p w14:paraId="5FB585A8" w14:textId="77777777" w:rsidR="00F05F76" w:rsidRPr="00E53A2E" w:rsidRDefault="00F05F76" w:rsidP="00F05F76">
      <w:pPr>
        <w:spacing w:line="259" w:lineRule="auto"/>
        <w:rPr>
          <w:rFonts w:ascii="Times New Roman" w:hAnsi="Times New Roman" w:cs="Times New Roman"/>
          <w:sz w:val="22"/>
          <w:u w:val="single"/>
        </w:rPr>
      </w:pPr>
      <w:r w:rsidRPr="00F05F76">
        <w:rPr>
          <w:rFonts w:ascii="Times New Roman" w:hAnsi="Times New Roman" w:cs="Times New Roman"/>
          <w:sz w:val="22"/>
        </w:rPr>
        <w:br w:type="page"/>
      </w:r>
      <w:r w:rsidRPr="00E53A2E">
        <w:rPr>
          <w:rFonts w:ascii="Times New Roman" w:hAnsi="Times New Roman" w:cs="Times New Roman"/>
          <w:szCs w:val="28"/>
          <w:u w:val="single"/>
        </w:rPr>
        <w:lastRenderedPageBreak/>
        <w:t>(Timing of marijuana use initiation)</w:t>
      </w:r>
      <w:r w:rsidRPr="00E53A2E">
        <w:rPr>
          <w:rFonts w:ascii="Times New Roman" w:hAnsi="Times New Roman" w:cs="Times New Roman"/>
          <w:i/>
          <w:iCs/>
          <w:szCs w:val="28"/>
          <w:u w:val="single"/>
        </w:rPr>
        <w:t xml:space="preserve"> 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6"/>
        <w:gridCol w:w="2128"/>
        <w:gridCol w:w="2165"/>
        <w:gridCol w:w="2153"/>
        <w:gridCol w:w="2165"/>
        <w:gridCol w:w="2153"/>
      </w:tblGrid>
      <w:tr w:rsidR="00F05F76" w:rsidRPr="00F05F76" w14:paraId="7D14F189" w14:textId="77777777" w:rsidTr="008A7A62">
        <w:tc>
          <w:tcPr>
            <w:tcW w:w="2393" w:type="dxa"/>
            <w:tcBorders>
              <w:top w:val="single" w:sz="8" w:space="0" w:color="auto"/>
              <w:bottom w:val="single" w:sz="8" w:space="0" w:color="auto"/>
            </w:tcBorders>
          </w:tcPr>
          <w:p w14:paraId="51D577DD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05644077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4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14:paraId="7209CD46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MZ Twin 1</w:t>
            </w:r>
          </w:p>
        </w:tc>
      </w:tr>
      <w:tr w:rsidR="00F05F76" w:rsidRPr="00F05F76" w14:paraId="2B157AFD" w14:textId="77777777" w:rsidTr="008A7A62">
        <w:tc>
          <w:tcPr>
            <w:tcW w:w="2393" w:type="dxa"/>
            <w:tcBorders>
              <w:top w:val="single" w:sz="8" w:space="0" w:color="auto"/>
              <w:bottom w:val="single" w:sz="8" w:space="0" w:color="auto"/>
            </w:tcBorders>
          </w:tcPr>
          <w:p w14:paraId="2782FF65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678C8B7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15CE98BE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1</w:t>
            </w: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31C65BF5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2</w:t>
            </w: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21C2A2EB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3</w:t>
            </w: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42F0CDD7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4</w:t>
            </w:r>
          </w:p>
        </w:tc>
      </w:tr>
      <w:tr w:rsidR="00F05F76" w:rsidRPr="00F05F76" w14:paraId="4F8D4082" w14:textId="77777777" w:rsidTr="008A7A62">
        <w:tc>
          <w:tcPr>
            <w:tcW w:w="2393" w:type="dxa"/>
            <w:vMerge w:val="restart"/>
            <w:tcBorders>
              <w:top w:val="single" w:sz="8" w:space="0" w:color="auto"/>
            </w:tcBorders>
          </w:tcPr>
          <w:p w14:paraId="721BF32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MZ Twin 2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354B342C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1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211D472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53 (56.38%)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7B3EEAAB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3 (3.19%)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37BDA3F9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0 (.00%)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0148590F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0 (.00%)</w:t>
            </w:r>
          </w:p>
        </w:tc>
      </w:tr>
      <w:tr w:rsidR="00F05F76" w:rsidRPr="00F05F76" w14:paraId="29EB0B63" w14:textId="77777777" w:rsidTr="008A7A62">
        <w:tc>
          <w:tcPr>
            <w:tcW w:w="2393" w:type="dxa"/>
            <w:vMerge/>
          </w:tcPr>
          <w:p w14:paraId="78F08D92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3F74173F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2</w:t>
            </w:r>
          </w:p>
        </w:tc>
        <w:tc>
          <w:tcPr>
            <w:tcW w:w="2311" w:type="dxa"/>
          </w:tcPr>
          <w:p w14:paraId="63AC9371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3 (3.19%)</w:t>
            </w:r>
          </w:p>
        </w:tc>
        <w:tc>
          <w:tcPr>
            <w:tcW w:w="2311" w:type="dxa"/>
          </w:tcPr>
          <w:p w14:paraId="6EA141CC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5 (5.32%)</w:t>
            </w:r>
          </w:p>
        </w:tc>
        <w:tc>
          <w:tcPr>
            <w:tcW w:w="2311" w:type="dxa"/>
          </w:tcPr>
          <w:p w14:paraId="3B661097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 (1.06%)</w:t>
            </w:r>
          </w:p>
        </w:tc>
        <w:tc>
          <w:tcPr>
            <w:tcW w:w="2311" w:type="dxa"/>
          </w:tcPr>
          <w:p w14:paraId="559756D5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0 (.00%)</w:t>
            </w:r>
          </w:p>
        </w:tc>
      </w:tr>
      <w:tr w:rsidR="00F05F76" w:rsidRPr="00F05F76" w14:paraId="59E53990" w14:textId="77777777" w:rsidTr="008A7A62">
        <w:tc>
          <w:tcPr>
            <w:tcW w:w="2393" w:type="dxa"/>
            <w:vMerge/>
          </w:tcPr>
          <w:p w14:paraId="39209EEB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337D81ED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3</w:t>
            </w:r>
          </w:p>
        </w:tc>
        <w:tc>
          <w:tcPr>
            <w:tcW w:w="2311" w:type="dxa"/>
          </w:tcPr>
          <w:p w14:paraId="70EE31CB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6 (6.38%)</w:t>
            </w:r>
          </w:p>
        </w:tc>
        <w:tc>
          <w:tcPr>
            <w:tcW w:w="2311" w:type="dxa"/>
          </w:tcPr>
          <w:p w14:paraId="7CF92AA2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3 (3.19%)</w:t>
            </w:r>
          </w:p>
        </w:tc>
        <w:tc>
          <w:tcPr>
            <w:tcW w:w="2311" w:type="dxa"/>
          </w:tcPr>
          <w:p w14:paraId="7DE58CA6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10 (10.64%)</w:t>
            </w:r>
          </w:p>
        </w:tc>
        <w:tc>
          <w:tcPr>
            <w:tcW w:w="2311" w:type="dxa"/>
          </w:tcPr>
          <w:p w14:paraId="6A51A99F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 (1.06%)</w:t>
            </w:r>
          </w:p>
        </w:tc>
      </w:tr>
      <w:tr w:rsidR="00F05F76" w:rsidRPr="00F05F76" w14:paraId="594F7A0D" w14:textId="77777777" w:rsidTr="008A7A62">
        <w:tc>
          <w:tcPr>
            <w:tcW w:w="2393" w:type="dxa"/>
            <w:vMerge/>
            <w:tcBorders>
              <w:bottom w:val="single" w:sz="8" w:space="0" w:color="auto"/>
            </w:tcBorders>
          </w:tcPr>
          <w:p w14:paraId="49DE2C5E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6B58F0EE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4</w:t>
            </w: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4E1FD20C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0 (.00%)</w:t>
            </w: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35C9EC4E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 (1.06%)</w:t>
            </w: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1E7B2CED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 (2.13%)</w:t>
            </w: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76774999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6 (6.38%)</w:t>
            </w:r>
          </w:p>
        </w:tc>
      </w:tr>
    </w:tbl>
    <w:p w14:paraId="590A2E25" w14:textId="77777777" w:rsidR="00F05F76" w:rsidRPr="00F05F76" w:rsidRDefault="00F05F76" w:rsidP="00F05F76">
      <w:pPr>
        <w:spacing w:line="480" w:lineRule="auto"/>
        <w:rPr>
          <w:rFonts w:ascii="Times New Roman" w:hAnsi="Times New Roman" w:cs="Times New Roman"/>
          <w:sz w:val="22"/>
        </w:rPr>
      </w:pP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8"/>
        <w:gridCol w:w="2130"/>
        <w:gridCol w:w="2167"/>
        <w:gridCol w:w="2155"/>
        <w:gridCol w:w="2155"/>
        <w:gridCol w:w="2155"/>
      </w:tblGrid>
      <w:tr w:rsidR="00F05F76" w:rsidRPr="00F05F76" w14:paraId="60950EF5" w14:textId="77777777" w:rsidTr="008A7A62">
        <w:tc>
          <w:tcPr>
            <w:tcW w:w="2393" w:type="dxa"/>
            <w:tcBorders>
              <w:top w:val="single" w:sz="8" w:space="0" w:color="auto"/>
              <w:bottom w:val="single" w:sz="8" w:space="0" w:color="auto"/>
            </w:tcBorders>
          </w:tcPr>
          <w:p w14:paraId="76993115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6DFCE531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4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14:paraId="19F17EA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DZ Twin 1</w:t>
            </w:r>
          </w:p>
        </w:tc>
      </w:tr>
      <w:tr w:rsidR="00F05F76" w:rsidRPr="00F05F76" w14:paraId="73DF92E0" w14:textId="77777777" w:rsidTr="008A7A62">
        <w:tc>
          <w:tcPr>
            <w:tcW w:w="2393" w:type="dxa"/>
            <w:tcBorders>
              <w:top w:val="single" w:sz="8" w:space="0" w:color="auto"/>
              <w:bottom w:val="single" w:sz="8" w:space="0" w:color="auto"/>
            </w:tcBorders>
          </w:tcPr>
          <w:p w14:paraId="516BA69E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29E3DE88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25DCC6CC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1</w:t>
            </w: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21C34D36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2</w:t>
            </w: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5C75E6EF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3</w:t>
            </w:r>
          </w:p>
        </w:tc>
        <w:tc>
          <w:tcPr>
            <w:tcW w:w="2311" w:type="dxa"/>
            <w:tcBorders>
              <w:top w:val="single" w:sz="8" w:space="0" w:color="auto"/>
              <w:bottom w:val="single" w:sz="8" w:space="0" w:color="auto"/>
            </w:tcBorders>
          </w:tcPr>
          <w:p w14:paraId="32294241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4</w:t>
            </w:r>
          </w:p>
        </w:tc>
      </w:tr>
      <w:tr w:rsidR="00F05F76" w:rsidRPr="00F05F76" w14:paraId="01BA005F" w14:textId="77777777" w:rsidTr="008A7A62">
        <w:tc>
          <w:tcPr>
            <w:tcW w:w="2393" w:type="dxa"/>
            <w:vMerge w:val="restart"/>
            <w:tcBorders>
              <w:top w:val="single" w:sz="8" w:space="0" w:color="auto"/>
            </w:tcBorders>
          </w:tcPr>
          <w:p w14:paraId="63127E5A" w14:textId="77777777" w:rsidR="00F05F76" w:rsidRPr="00F05F76" w:rsidRDefault="00F05F76" w:rsidP="008A7A62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DZ Twin 2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578640F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1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54768697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39 (37.50%)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6216204D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6 (5.77%)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05E214D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6 (5.77%)</w:t>
            </w:r>
          </w:p>
        </w:tc>
        <w:tc>
          <w:tcPr>
            <w:tcW w:w="2311" w:type="dxa"/>
            <w:tcBorders>
              <w:top w:val="single" w:sz="8" w:space="0" w:color="auto"/>
            </w:tcBorders>
          </w:tcPr>
          <w:p w14:paraId="4D4596E0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0 (.00%)</w:t>
            </w:r>
          </w:p>
        </w:tc>
      </w:tr>
      <w:tr w:rsidR="00F05F76" w:rsidRPr="00F05F76" w14:paraId="54764770" w14:textId="77777777" w:rsidTr="008A7A62">
        <w:tc>
          <w:tcPr>
            <w:tcW w:w="2393" w:type="dxa"/>
            <w:vMerge/>
          </w:tcPr>
          <w:p w14:paraId="57ACECB1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20011447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2</w:t>
            </w:r>
          </w:p>
        </w:tc>
        <w:tc>
          <w:tcPr>
            <w:tcW w:w="2311" w:type="dxa"/>
          </w:tcPr>
          <w:p w14:paraId="6473A755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7 (6.73%)</w:t>
            </w:r>
          </w:p>
        </w:tc>
        <w:tc>
          <w:tcPr>
            <w:tcW w:w="2311" w:type="dxa"/>
          </w:tcPr>
          <w:p w14:paraId="43E742EB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9 (8.65%)</w:t>
            </w:r>
          </w:p>
        </w:tc>
        <w:tc>
          <w:tcPr>
            <w:tcW w:w="2311" w:type="dxa"/>
          </w:tcPr>
          <w:p w14:paraId="19FEFF7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 (1.92%)</w:t>
            </w:r>
          </w:p>
        </w:tc>
        <w:tc>
          <w:tcPr>
            <w:tcW w:w="2311" w:type="dxa"/>
          </w:tcPr>
          <w:p w14:paraId="669A9C97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 (.96%)</w:t>
            </w:r>
          </w:p>
        </w:tc>
      </w:tr>
      <w:tr w:rsidR="00F05F76" w:rsidRPr="00F05F76" w14:paraId="3DA0C79B" w14:textId="77777777" w:rsidTr="008A7A62">
        <w:tc>
          <w:tcPr>
            <w:tcW w:w="2393" w:type="dxa"/>
            <w:vMerge/>
          </w:tcPr>
          <w:p w14:paraId="589F73D2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782B1AD9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3</w:t>
            </w:r>
          </w:p>
        </w:tc>
        <w:tc>
          <w:tcPr>
            <w:tcW w:w="2311" w:type="dxa"/>
          </w:tcPr>
          <w:p w14:paraId="28B1F5B0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5 (4.81%)</w:t>
            </w:r>
          </w:p>
        </w:tc>
        <w:tc>
          <w:tcPr>
            <w:tcW w:w="2311" w:type="dxa"/>
          </w:tcPr>
          <w:p w14:paraId="4E2B2858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4 (3.85%)</w:t>
            </w:r>
          </w:p>
        </w:tc>
        <w:tc>
          <w:tcPr>
            <w:tcW w:w="2311" w:type="dxa"/>
          </w:tcPr>
          <w:p w14:paraId="68B795C7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7 (6.73%)</w:t>
            </w:r>
          </w:p>
        </w:tc>
        <w:tc>
          <w:tcPr>
            <w:tcW w:w="2311" w:type="dxa"/>
          </w:tcPr>
          <w:p w14:paraId="65F9DD0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2 (1.92%)</w:t>
            </w:r>
          </w:p>
        </w:tc>
      </w:tr>
      <w:tr w:rsidR="00F05F76" w:rsidRPr="00F05F76" w14:paraId="70F9C3F2" w14:textId="77777777" w:rsidTr="008A7A62">
        <w:tc>
          <w:tcPr>
            <w:tcW w:w="2393" w:type="dxa"/>
            <w:vMerge/>
            <w:tcBorders>
              <w:bottom w:val="single" w:sz="8" w:space="0" w:color="auto"/>
            </w:tcBorders>
          </w:tcPr>
          <w:p w14:paraId="5C166763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62893840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Level 4</w:t>
            </w: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453FCFAF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 (.96%)</w:t>
            </w: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3C0F3DA6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3 (2.88%)</w:t>
            </w: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2FBCD150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3 (2.88%)</w:t>
            </w:r>
          </w:p>
        </w:tc>
        <w:tc>
          <w:tcPr>
            <w:tcW w:w="2311" w:type="dxa"/>
            <w:tcBorders>
              <w:bottom w:val="single" w:sz="8" w:space="0" w:color="auto"/>
            </w:tcBorders>
          </w:tcPr>
          <w:p w14:paraId="79B6B2E4" w14:textId="77777777" w:rsidR="00F05F76" w:rsidRPr="00F05F76" w:rsidRDefault="00F05F76" w:rsidP="008A7A6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9 (8.65%)</w:t>
            </w:r>
          </w:p>
        </w:tc>
      </w:tr>
    </w:tbl>
    <w:p w14:paraId="38DF0324" w14:textId="77777777" w:rsidR="00F05F76" w:rsidRPr="00F05F76" w:rsidRDefault="00F05F76" w:rsidP="00F05F76">
      <w:pPr>
        <w:spacing w:line="259" w:lineRule="auto"/>
        <w:rPr>
          <w:rFonts w:ascii="Times New Roman" w:hAnsi="Times New Roman" w:cs="Times New Roman"/>
          <w:b/>
          <w:bCs/>
          <w:sz w:val="22"/>
        </w:rPr>
      </w:pPr>
    </w:p>
    <w:p w14:paraId="5E884907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</w:rPr>
      </w:pPr>
    </w:p>
    <w:p w14:paraId="2D66804A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F05F76">
        <w:rPr>
          <w:rFonts w:ascii="Times New Roman" w:hAnsi="Times New Roman" w:cs="Times New Roman"/>
          <w:b/>
          <w:bCs/>
          <w:sz w:val="22"/>
        </w:rPr>
        <w:br w:type="page"/>
      </w:r>
    </w:p>
    <w:p w14:paraId="50545C31" w14:textId="328234FE" w:rsidR="00F05F76" w:rsidRPr="00E53A2E" w:rsidRDefault="00F05F76" w:rsidP="00F05F76">
      <w:pPr>
        <w:spacing w:after="120" w:line="360" w:lineRule="auto"/>
        <w:rPr>
          <w:rFonts w:ascii="Times New Roman" w:hAnsi="Times New Roman" w:cs="Times New Roman"/>
          <w:sz w:val="22"/>
        </w:rPr>
      </w:pPr>
      <w:r w:rsidRPr="00E53A2E">
        <w:rPr>
          <w:rFonts w:ascii="Times New Roman" w:hAnsi="Times New Roman" w:cs="Times New Roman"/>
          <w:i/>
          <w:iCs/>
        </w:rPr>
        <w:lastRenderedPageBreak/>
        <w:t>Table S3.10.</w:t>
      </w:r>
      <w:r w:rsidRPr="00E53A2E">
        <w:rPr>
          <w:rFonts w:ascii="Times New Roman" w:hAnsi="Times New Roman" w:cs="Times New Roman"/>
        </w:rPr>
        <w:t xml:space="preserve"> Univariate Twin Model Parameter Estimates and Fit Statistics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7"/>
        <w:gridCol w:w="1587"/>
        <w:gridCol w:w="1607"/>
        <w:gridCol w:w="1598"/>
        <w:gridCol w:w="1657"/>
        <w:gridCol w:w="1655"/>
        <w:gridCol w:w="1608"/>
        <w:gridCol w:w="1581"/>
      </w:tblGrid>
      <w:tr w:rsidR="00F05F76" w:rsidRPr="00F05F76" w14:paraId="5426B9ED" w14:textId="77777777" w:rsidTr="008A7A62">
        <w:tc>
          <w:tcPr>
            <w:tcW w:w="1794" w:type="dxa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</w:tcPr>
          <w:p w14:paraId="4F619E50" w14:textId="77777777" w:rsidR="00F05F76" w:rsidRPr="00E53A2E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E53A2E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1730" w:type="dxa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</w:tcPr>
          <w:p w14:paraId="6F034D15" w14:textId="77777777" w:rsidR="00F05F76" w:rsidRPr="00E53A2E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E53A2E"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1753" w:type="dxa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</w:tcPr>
          <w:p w14:paraId="6CB11FA7" w14:textId="77777777" w:rsidR="00F05F76" w:rsidRPr="00E53A2E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E53A2E">
              <w:rPr>
                <w:rFonts w:ascii="Times New Roman" w:hAnsi="Times New Roman" w:cs="Times New Roman"/>
                <w:b/>
                <w:bCs/>
              </w:rPr>
              <w:t>C (D)</w:t>
            </w:r>
          </w:p>
        </w:tc>
        <w:tc>
          <w:tcPr>
            <w:tcW w:w="1727" w:type="dxa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</w:tcPr>
          <w:p w14:paraId="621841C7" w14:textId="77777777" w:rsidR="00F05F76" w:rsidRPr="00E53A2E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E53A2E">
              <w:rPr>
                <w:rFonts w:ascii="Times New Roman" w:hAnsi="Times New Roman" w:cs="Times New Roman"/>
                <w:b/>
                <w:bCs/>
              </w:rPr>
              <w:t>E</w:t>
            </w:r>
          </w:p>
        </w:tc>
        <w:tc>
          <w:tcPr>
            <w:tcW w:w="1765" w:type="dxa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</w:tcPr>
          <w:p w14:paraId="57A04FB9" w14:textId="77777777" w:rsidR="00F05F76" w:rsidRPr="00E53A2E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53A2E">
              <w:rPr>
                <w:rFonts w:ascii="Times New Roman" w:hAnsi="Times New Roman" w:cs="Times New Roman"/>
                <w:b/>
                <w:bCs/>
                <w:i/>
                <w:iCs/>
              </w:rPr>
              <w:t>AIC</w:t>
            </w:r>
          </w:p>
        </w:tc>
        <w:tc>
          <w:tcPr>
            <w:tcW w:w="1763" w:type="dxa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</w:tcPr>
          <w:p w14:paraId="3C1F63A5" w14:textId="77777777" w:rsidR="00F05F76" w:rsidRPr="00E53A2E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53A2E">
              <w:rPr>
                <w:rFonts w:ascii="Times New Roman" w:hAnsi="Times New Roman" w:cs="Times New Roman"/>
                <w:b/>
                <w:bCs/>
                <w:i/>
                <w:iCs/>
              </w:rPr>
              <w:t>BIC</w:t>
            </w:r>
          </w:p>
        </w:tc>
        <w:tc>
          <w:tcPr>
            <w:tcW w:w="1708" w:type="dxa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</w:tcPr>
          <w:p w14:paraId="1B3E78F3" w14:textId="77777777" w:rsidR="00F05F76" w:rsidRPr="00E53A2E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53A2E">
              <w:rPr>
                <w:rFonts w:ascii="Times New Roman" w:hAnsi="Times New Roman" w:cs="Times New Roman"/>
                <w:b/>
                <w:bCs/>
                <w:i/>
                <w:iCs/>
              </w:rPr>
              <w:t>-2LL</w:t>
            </w:r>
          </w:p>
        </w:tc>
        <w:tc>
          <w:tcPr>
            <w:tcW w:w="1708" w:type="dxa"/>
            <w:tcBorders>
              <w:top w:val="single" w:sz="8" w:space="0" w:color="auto"/>
              <w:bottom w:val="single" w:sz="6" w:space="0" w:color="auto"/>
            </w:tcBorders>
          </w:tcPr>
          <w:p w14:paraId="46B2CB1C" w14:textId="77777777" w:rsidR="00F05F76" w:rsidRPr="00E53A2E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53A2E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</w:p>
        </w:tc>
      </w:tr>
      <w:tr w:rsidR="00F05F76" w:rsidRPr="00F05F76" w14:paraId="5BB1DA28" w14:textId="77777777" w:rsidTr="008A7A62">
        <w:tc>
          <w:tcPr>
            <w:tcW w:w="13948" w:type="dxa"/>
            <w:gridSpan w:val="8"/>
            <w:tcBorders>
              <w:top w:val="single" w:sz="6" w:space="0" w:color="auto"/>
            </w:tcBorders>
            <w:shd w:val="clear" w:color="auto" w:fill="auto"/>
          </w:tcPr>
          <w:p w14:paraId="6CB7A13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F05F76">
              <w:rPr>
                <w:rFonts w:ascii="Times New Roman" w:hAnsi="Times New Roman" w:cs="Times New Roman"/>
                <w:i/>
                <w:iCs/>
              </w:rPr>
              <w:t>Verbal Victimization</w:t>
            </w:r>
          </w:p>
        </w:tc>
      </w:tr>
      <w:tr w:rsidR="00F05F76" w:rsidRPr="00F05F76" w14:paraId="67D65BFB" w14:textId="77777777" w:rsidTr="008A7A62">
        <w:tc>
          <w:tcPr>
            <w:tcW w:w="1794" w:type="dxa"/>
            <w:shd w:val="clear" w:color="auto" w:fill="auto"/>
          </w:tcPr>
          <w:p w14:paraId="510B1C8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ADE</w:t>
            </w:r>
          </w:p>
        </w:tc>
        <w:tc>
          <w:tcPr>
            <w:tcW w:w="1730" w:type="dxa"/>
            <w:shd w:val="clear" w:color="auto" w:fill="auto"/>
          </w:tcPr>
          <w:p w14:paraId="325150E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.00 [.00, .49]</w:t>
            </w:r>
          </w:p>
        </w:tc>
        <w:tc>
          <w:tcPr>
            <w:tcW w:w="1753" w:type="dxa"/>
            <w:shd w:val="clear" w:color="auto" w:fill="auto"/>
          </w:tcPr>
          <w:p w14:paraId="7498EE00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.43 [.00, .55]</w:t>
            </w:r>
          </w:p>
        </w:tc>
        <w:tc>
          <w:tcPr>
            <w:tcW w:w="1727" w:type="dxa"/>
            <w:shd w:val="clear" w:color="auto" w:fill="auto"/>
          </w:tcPr>
          <w:p w14:paraId="29EF7887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.57 [.45, .72]</w:t>
            </w:r>
          </w:p>
        </w:tc>
        <w:tc>
          <w:tcPr>
            <w:tcW w:w="1765" w:type="dxa"/>
            <w:shd w:val="clear" w:color="auto" w:fill="auto"/>
          </w:tcPr>
          <w:p w14:paraId="62EF96B4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1487.04</w:t>
            </w:r>
          </w:p>
        </w:tc>
        <w:tc>
          <w:tcPr>
            <w:tcW w:w="1763" w:type="dxa"/>
            <w:shd w:val="clear" w:color="auto" w:fill="auto"/>
          </w:tcPr>
          <w:p w14:paraId="1C75520E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1489.05</w:t>
            </w:r>
          </w:p>
        </w:tc>
        <w:tc>
          <w:tcPr>
            <w:tcW w:w="1708" w:type="dxa"/>
            <w:shd w:val="clear" w:color="auto" w:fill="auto"/>
          </w:tcPr>
          <w:p w14:paraId="5BD9B4AE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1466.06</w:t>
            </w:r>
          </w:p>
        </w:tc>
        <w:tc>
          <w:tcPr>
            <w:tcW w:w="1708" w:type="dxa"/>
          </w:tcPr>
          <w:p w14:paraId="49F56FF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</w:t>
            </w:r>
          </w:p>
        </w:tc>
      </w:tr>
      <w:tr w:rsidR="00F05F76" w:rsidRPr="00F05F76" w14:paraId="36BF77C8" w14:textId="77777777" w:rsidTr="008A7A62">
        <w:tc>
          <w:tcPr>
            <w:tcW w:w="1794" w:type="dxa"/>
            <w:shd w:val="clear" w:color="auto" w:fill="auto"/>
          </w:tcPr>
          <w:p w14:paraId="25939DED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AE</w:t>
            </w:r>
          </w:p>
        </w:tc>
        <w:tc>
          <w:tcPr>
            <w:tcW w:w="1730" w:type="dxa"/>
            <w:shd w:val="clear" w:color="auto" w:fill="auto"/>
          </w:tcPr>
          <w:p w14:paraId="2B1E5C99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.40 [.25, .53]</w:t>
            </w:r>
          </w:p>
        </w:tc>
        <w:tc>
          <w:tcPr>
            <w:tcW w:w="1753" w:type="dxa"/>
            <w:shd w:val="clear" w:color="auto" w:fill="auto"/>
          </w:tcPr>
          <w:p w14:paraId="46D328B5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727" w:type="dxa"/>
            <w:shd w:val="clear" w:color="auto" w:fill="auto"/>
          </w:tcPr>
          <w:p w14:paraId="2DCD7A67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.60 [.47, .75]</w:t>
            </w:r>
          </w:p>
        </w:tc>
        <w:tc>
          <w:tcPr>
            <w:tcW w:w="1765" w:type="dxa"/>
            <w:shd w:val="clear" w:color="auto" w:fill="auto"/>
          </w:tcPr>
          <w:p w14:paraId="3EDD824E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1486.70</w:t>
            </w:r>
          </w:p>
        </w:tc>
        <w:tc>
          <w:tcPr>
            <w:tcW w:w="1763" w:type="dxa"/>
            <w:shd w:val="clear" w:color="auto" w:fill="auto"/>
          </w:tcPr>
          <w:p w14:paraId="52DCCFB7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1488.59</w:t>
            </w:r>
          </w:p>
        </w:tc>
        <w:tc>
          <w:tcPr>
            <w:tcW w:w="1708" w:type="dxa"/>
            <w:shd w:val="clear" w:color="auto" w:fill="auto"/>
          </w:tcPr>
          <w:p w14:paraId="7C19701A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1467.91</w:t>
            </w:r>
          </w:p>
        </w:tc>
        <w:tc>
          <w:tcPr>
            <w:tcW w:w="1708" w:type="dxa"/>
          </w:tcPr>
          <w:p w14:paraId="76EE805D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.17</w:t>
            </w:r>
          </w:p>
        </w:tc>
      </w:tr>
      <w:tr w:rsidR="00F05F76" w:rsidRPr="00F05F76" w14:paraId="1709DF67" w14:textId="77777777" w:rsidTr="008A7A62">
        <w:tc>
          <w:tcPr>
            <w:tcW w:w="1794" w:type="dxa"/>
            <w:shd w:val="clear" w:color="auto" w:fill="auto"/>
          </w:tcPr>
          <w:p w14:paraId="6A630134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730" w:type="dxa"/>
            <w:shd w:val="clear" w:color="auto" w:fill="auto"/>
          </w:tcPr>
          <w:p w14:paraId="73322804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53" w:type="dxa"/>
            <w:shd w:val="clear" w:color="auto" w:fill="auto"/>
          </w:tcPr>
          <w:p w14:paraId="66361285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27" w:type="dxa"/>
            <w:shd w:val="clear" w:color="auto" w:fill="auto"/>
          </w:tcPr>
          <w:p w14:paraId="437155E7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1.00 [1.00, 1.00]</w:t>
            </w:r>
          </w:p>
        </w:tc>
        <w:tc>
          <w:tcPr>
            <w:tcW w:w="1765" w:type="dxa"/>
            <w:shd w:val="clear" w:color="auto" w:fill="auto"/>
          </w:tcPr>
          <w:p w14:paraId="6DF953BC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1510.47</w:t>
            </w:r>
          </w:p>
        </w:tc>
        <w:tc>
          <w:tcPr>
            <w:tcW w:w="1763" w:type="dxa"/>
            <w:shd w:val="clear" w:color="auto" w:fill="auto"/>
          </w:tcPr>
          <w:p w14:paraId="110E44D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1512.22</w:t>
            </w:r>
          </w:p>
        </w:tc>
        <w:tc>
          <w:tcPr>
            <w:tcW w:w="1708" w:type="dxa"/>
            <w:shd w:val="clear" w:color="auto" w:fill="auto"/>
          </w:tcPr>
          <w:p w14:paraId="6B72C098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1493.84</w:t>
            </w:r>
          </w:p>
        </w:tc>
        <w:tc>
          <w:tcPr>
            <w:tcW w:w="1708" w:type="dxa"/>
          </w:tcPr>
          <w:p w14:paraId="2C5369AD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&lt;.001</w:t>
            </w:r>
          </w:p>
        </w:tc>
      </w:tr>
      <w:tr w:rsidR="00F05F76" w:rsidRPr="00F05F76" w14:paraId="62D3B3FE" w14:textId="77777777" w:rsidTr="008A7A62">
        <w:tc>
          <w:tcPr>
            <w:tcW w:w="13948" w:type="dxa"/>
            <w:gridSpan w:val="8"/>
            <w:shd w:val="clear" w:color="auto" w:fill="auto"/>
          </w:tcPr>
          <w:p w14:paraId="70CC25D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F05F76">
              <w:rPr>
                <w:rFonts w:ascii="Times New Roman" w:hAnsi="Times New Roman" w:cs="Times New Roman"/>
                <w:i/>
                <w:iCs/>
              </w:rPr>
              <w:t>Physical Victimization</w:t>
            </w:r>
          </w:p>
        </w:tc>
      </w:tr>
      <w:tr w:rsidR="00F05F76" w:rsidRPr="00F05F76" w14:paraId="54DF0489" w14:textId="77777777" w:rsidTr="008A7A62">
        <w:tc>
          <w:tcPr>
            <w:tcW w:w="1794" w:type="dxa"/>
            <w:shd w:val="clear" w:color="auto" w:fill="auto"/>
          </w:tcPr>
          <w:p w14:paraId="6EACF4DB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ACE</w:t>
            </w:r>
          </w:p>
        </w:tc>
        <w:tc>
          <w:tcPr>
            <w:tcW w:w="1730" w:type="dxa"/>
            <w:shd w:val="clear" w:color="auto" w:fill="auto"/>
          </w:tcPr>
          <w:p w14:paraId="7C3A70BD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.28 [.00, .44]</w:t>
            </w:r>
          </w:p>
        </w:tc>
        <w:tc>
          <w:tcPr>
            <w:tcW w:w="1753" w:type="dxa"/>
            <w:shd w:val="clear" w:color="auto" w:fill="auto"/>
          </w:tcPr>
          <w:p w14:paraId="6903F42D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.02 [.00, .32]</w:t>
            </w:r>
          </w:p>
        </w:tc>
        <w:tc>
          <w:tcPr>
            <w:tcW w:w="1727" w:type="dxa"/>
            <w:shd w:val="clear" w:color="auto" w:fill="auto"/>
          </w:tcPr>
          <w:p w14:paraId="57BB436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.70 [.56, .87]</w:t>
            </w:r>
          </w:p>
        </w:tc>
        <w:tc>
          <w:tcPr>
            <w:tcW w:w="1765" w:type="dxa"/>
            <w:shd w:val="clear" w:color="auto" w:fill="auto"/>
          </w:tcPr>
          <w:p w14:paraId="4614C2B2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-197.46</w:t>
            </w:r>
          </w:p>
        </w:tc>
        <w:tc>
          <w:tcPr>
            <w:tcW w:w="1763" w:type="dxa"/>
            <w:shd w:val="clear" w:color="auto" w:fill="auto"/>
          </w:tcPr>
          <w:p w14:paraId="257DF41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-195.45</w:t>
            </w:r>
          </w:p>
        </w:tc>
        <w:tc>
          <w:tcPr>
            <w:tcW w:w="1708" w:type="dxa"/>
            <w:shd w:val="clear" w:color="auto" w:fill="auto"/>
          </w:tcPr>
          <w:p w14:paraId="6C08FC00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-218.43</w:t>
            </w:r>
          </w:p>
        </w:tc>
        <w:tc>
          <w:tcPr>
            <w:tcW w:w="1708" w:type="dxa"/>
          </w:tcPr>
          <w:p w14:paraId="2FB8854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</w:t>
            </w:r>
          </w:p>
        </w:tc>
      </w:tr>
      <w:tr w:rsidR="00F05F76" w:rsidRPr="00F05F76" w14:paraId="1B52CF72" w14:textId="77777777" w:rsidTr="008A7A62">
        <w:tc>
          <w:tcPr>
            <w:tcW w:w="1794" w:type="dxa"/>
            <w:shd w:val="clear" w:color="auto" w:fill="auto"/>
          </w:tcPr>
          <w:p w14:paraId="0ABDD7A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AE</w:t>
            </w:r>
          </w:p>
        </w:tc>
        <w:tc>
          <w:tcPr>
            <w:tcW w:w="1730" w:type="dxa"/>
            <w:shd w:val="clear" w:color="auto" w:fill="auto"/>
          </w:tcPr>
          <w:p w14:paraId="30062FDA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.31 [.15, .44]</w:t>
            </w:r>
          </w:p>
        </w:tc>
        <w:tc>
          <w:tcPr>
            <w:tcW w:w="1753" w:type="dxa"/>
            <w:shd w:val="clear" w:color="auto" w:fill="auto"/>
          </w:tcPr>
          <w:p w14:paraId="78669B67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727" w:type="dxa"/>
            <w:shd w:val="clear" w:color="auto" w:fill="auto"/>
          </w:tcPr>
          <w:p w14:paraId="1364BD20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.69 [.56, .85]</w:t>
            </w:r>
          </w:p>
        </w:tc>
        <w:tc>
          <w:tcPr>
            <w:tcW w:w="1765" w:type="dxa"/>
            <w:shd w:val="clear" w:color="auto" w:fill="auto"/>
          </w:tcPr>
          <w:p w14:paraId="1AB82E19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-199.63</w:t>
            </w:r>
          </w:p>
        </w:tc>
        <w:tc>
          <w:tcPr>
            <w:tcW w:w="1763" w:type="dxa"/>
            <w:shd w:val="clear" w:color="auto" w:fill="auto"/>
          </w:tcPr>
          <w:p w14:paraId="26CD34C6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-197.74</w:t>
            </w:r>
          </w:p>
        </w:tc>
        <w:tc>
          <w:tcPr>
            <w:tcW w:w="1708" w:type="dxa"/>
            <w:shd w:val="clear" w:color="auto" w:fill="auto"/>
          </w:tcPr>
          <w:p w14:paraId="296E528B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-218.42</w:t>
            </w:r>
          </w:p>
        </w:tc>
        <w:tc>
          <w:tcPr>
            <w:tcW w:w="1708" w:type="dxa"/>
          </w:tcPr>
          <w:p w14:paraId="08616455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.92</w:t>
            </w:r>
          </w:p>
        </w:tc>
      </w:tr>
      <w:tr w:rsidR="00F05F76" w:rsidRPr="00F05F76" w14:paraId="5C597378" w14:textId="77777777" w:rsidTr="008A7A62">
        <w:tc>
          <w:tcPr>
            <w:tcW w:w="1794" w:type="dxa"/>
            <w:shd w:val="clear" w:color="auto" w:fill="auto"/>
          </w:tcPr>
          <w:p w14:paraId="52ED1597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CE</w:t>
            </w:r>
          </w:p>
        </w:tc>
        <w:tc>
          <w:tcPr>
            <w:tcW w:w="1730" w:type="dxa"/>
            <w:shd w:val="clear" w:color="auto" w:fill="auto"/>
          </w:tcPr>
          <w:p w14:paraId="6C621F24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753" w:type="dxa"/>
            <w:shd w:val="clear" w:color="auto" w:fill="auto"/>
          </w:tcPr>
          <w:p w14:paraId="0B518764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.23 [.10, .35]</w:t>
            </w:r>
          </w:p>
        </w:tc>
        <w:tc>
          <w:tcPr>
            <w:tcW w:w="1727" w:type="dxa"/>
            <w:shd w:val="clear" w:color="auto" w:fill="auto"/>
          </w:tcPr>
          <w:p w14:paraId="51C3BC9A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.77 [.65, .90]</w:t>
            </w:r>
          </w:p>
        </w:tc>
        <w:tc>
          <w:tcPr>
            <w:tcW w:w="1765" w:type="dxa"/>
            <w:shd w:val="clear" w:color="auto" w:fill="auto"/>
          </w:tcPr>
          <w:p w14:paraId="5D273F67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-198.27</w:t>
            </w:r>
          </w:p>
        </w:tc>
        <w:tc>
          <w:tcPr>
            <w:tcW w:w="1763" w:type="dxa"/>
            <w:shd w:val="clear" w:color="auto" w:fill="auto"/>
          </w:tcPr>
          <w:p w14:paraId="45B83BFE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-196.38</w:t>
            </w:r>
          </w:p>
        </w:tc>
        <w:tc>
          <w:tcPr>
            <w:tcW w:w="1708" w:type="dxa"/>
            <w:shd w:val="clear" w:color="auto" w:fill="auto"/>
          </w:tcPr>
          <w:p w14:paraId="47E2567D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-217.06</w:t>
            </w:r>
          </w:p>
        </w:tc>
        <w:tc>
          <w:tcPr>
            <w:tcW w:w="1708" w:type="dxa"/>
          </w:tcPr>
          <w:p w14:paraId="511CE3BC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.24</w:t>
            </w:r>
          </w:p>
        </w:tc>
      </w:tr>
      <w:tr w:rsidR="00F05F76" w:rsidRPr="00F05F76" w14:paraId="5C1C2D70" w14:textId="77777777" w:rsidTr="008A7A62">
        <w:tc>
          <w:tcPr>
            <w:tcW w:w="1794" w:type="dxa"/>
            <w:shd w:val="clear" w:color="auto" w:fill="auto"/>
          </w:tcPr>
          <w:p w14:paraId="6EAFAA1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730" w:type="dxa"/>
            <w:shd w:val="clear" w:color="auto" w:fill="auto"/>
          </w:tcPr>
          <w:p w14:paraId="641C4875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53" w:type="dxa"/>
            <w:shd w:val="clear" w:color="auto" w:fill="auto"/>
          </w:tcPr>
          <w:p w14:paraId="2C149B2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27" w:type="dxa"/>
            <w:shd w:val="clear" w:color="auto" w:fill="auto"/>
          </w:tcPr>
          <w:p w14:paraId="2D9006AC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1.00 [1.00, 1.00]</w:t>
            </w:r>
          </w:p>
        </w:tc>
        <w:tc>
          <w:tcPr>
            <w:tcW w:w="1765" w:type="dxa"/>
            <w:shd w:val="clear" w:color="auto" w:fill="auto"/>
          </w:tcPr>
          <w:p w14:paraId="095CCB7B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-187.77</w:t>
            </w:r>
          </w:p>
        </w:tc>
        <w:tc>
          <w:tcPr>
            <w:tcW w:w="1763" w:type="dxa"/>
            <w:shd w:val="clear" w:color="auto" w:fill="auto"/>
          </w:tcPr>
          <w:p w14:paraId="47F6DCBD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-186.02</w:t>
            </w:r>
          </w:p>
        </w:tc>
        <w:tc>
          <w:tcPr>
            <w:tcW w:w="1708" w:type="dxa"/>
            <w:shd w:val="clear" w:color="auto" w:fill="auto"/>
          </w:tcPr>
          <w:p w14:paraId="647F1B32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-204.40</w:t>
            </w:r>
          </w:p>
        </w:tc>
        <w:tc>
          <w:tcPr>
            <w:tcW w:w="1708" w:type="dxa"/>
          </w:tcPr>
          <w:p w14:paraId="7B43338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&lt;.001</w:t>
            </w:r>
          </w:p>
        </w:tc>
      </w:tr>
      <w:tr w:rsidR="00F05F76" w:rsidRPr="00F05F76" w14:paraId="0D93F85B" w14:textId="77777777" w:rsidTr="008A7A62">
        <w:tc>
          <w:tcPr>
            <w:tcW w:w="13948" w:type="dxa"/>
            <w:gridSpan w:val="8"/>
            <w:shd w:val="clear" w:color="auto" w:fill="auto"/>
          </w:tcPr>
          <w:p w14:paraId="4007FD7A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F05F76">
              <w:rPr>
                <w:rFonts w:ascii="Times New Roman" w:hAnsi="Times New Roman" w:cs="Times New Roman"/>
                <w:i/>
                <w:iCs/>
              </w:rPr>
              <w:t>Relational Victimization</w:t>
            </w:r>
          </w:p>
        </w:tc>
      </w:tr>
      <w:tr w:rsidR="00F05F76" w:rsidRPr="00F05F76" w14:paraId="4D2D60CB" w14:textId="77777777" w:rsidTr="008A7A62">
        <w:tc>
          <w:tcPr>
            <w:tcW w:w="1794" w:type="dxa"/>
            <w:shd w:val="clear" w:color="auto" w:fill="auto"/>
          </w:tcPr>
          <w:p w14:paraId="00AB7608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ACE</w:t>
            </w:r>
          </w:p>
        </w:tc>
        <w:tc>
          <w:tcPr>
            <w:tcW w:w="1730" w:type="dxa"/>
            <w:shd w:val="clear" w:color="auto" w:fill="auto"/>
          </w:tcPr>
          <w:p w14:paraId="4CDBC282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.18 [.00, .34]</w:t>
            </w:r>
          </w:p>
        </w:tc>
        <w:tc>
          <w:tcPr>
            <w:tcW w:w="1753" w:type="dxa"/>
            <w:shd w:val="clear" w:color="auto" w:fill="auto"/>
          </w:tcPr>
          <w:p w14:paraId="25C1D882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.02 [.00, .26]</w:t>
            </w:r>
          </w:p>
        </w:tc>
        <w:tc>
          <w:tcPr>
            <w:tcW w:w="1727" w:type="dxa"/>
            <w:shd w:val="clear" w:color="auto" w:fill="auto"/>
          </w:tcPr>
          <w:p w14:paraId="189BCC05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.81 [.66, .97]</w:t>
            </w:r>
          </w:p>
        </w:tc>
        <w:tc>
          <w:tcPr>
            <w:tcW w:w="1765" w:type="dxa"/>
            <w:shd w:val="clear" w:color="auto" w:fill="auto"/>
          </w:tcPr>
          <w:p w14:paraId="2BEE98A9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1607.87</w:t>
            </w:r>
          </w:p>
        </w:tc>
        <w:tc>
          <w:tcPr>
            <w:tcW w:w="1763" w:type="dxa"/>
            <w:shd w:val="clear" w:color="auto" w:fill="auto"/>
          </w:tcPr>
          <w:p w14:paraId="7B6351C0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1609.88</w:t>
            </w:r>
          </w:p>
        </w:tc>
        <w:tc>
          <w:tcPr>
            <w:tcW w:w="1708" w:type="dxa"/>
            <w:shd w:val="clear" w:color="auto" w:fill="auto"/>
          </w:tcPr>
          <w:p w14:paraId="2C442218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1586.90</w:t>
            </w:r>
          </w:p>
        </w:tc>
        <w:tc>
          <w:tcPr>
            <w:tcW w:w="1708" w:type="dxa"/>
          </w:tcPr>
          <w:p w14:paraId="4CDCC98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</w:t>
            </w:r>
          </w:p>
        </w:tc>
      </w:tr>
      <w:tr w:rsidR="00F05F76" w:rsidRPr="00F05F76" w14:paraId="1482B4FC" w14:textId="77777777" w:rsidTr="008A7A62">
        <w:tc>
          <w:tcPr>
            <w:tcW w:w="1794" w:type="dxa"/>
            <w:shd w:val="clear" w:color="auto" w:fill="auto"/>
          </w:tcPr>
          <w:p w14:paraId="60E73086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AE</w:t>
            </w:r>
          </w:p>
        </w:tc>
        <w:tc>
          <w:tcPr>
            <w:tcW w:w="1730" w:type="dxa"/>
            <w:shd w:val="clear" w:color="auto" w:fill="auto"/>
          </w:tcPr>
          <w:p w14:paraId="203D6A49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.20 [.04, .34]</w:t>
            </w:r>
          </w:p>
        </w:tc>
        <w:tc>
          <w:tcPr>
            <w:tcW w:w="1753" w:type="dxa"/>
            <w:shd w:val="clear" w:color="auto" w:fill="auto"/>
          </w:tcPr>
          <w:p w14:paraId="6F2331AE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727" w:type="dxa"/>
            <w:shd w:val="clear" w:color="auto" w:fill="auto"/>
          </w:tcPr>
          <w:p w14:paraId="3435E52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.80 [.66, .96]</w:t>
            </w:r>
          </w:p>
        </w:tc>
        <w:tc>
          <w:tcPr>
            <w:tcW w:w="1765" w:type="dxa"/>
            <w:shd w:val="clear" w:color="auto" w:fill="auto"/>
          </w:tcPr>
          <w:p w14:paraId="12A42C2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1605.70</w:t>
            </w:r>
          </w:p>
        </w:tc>
        <w:tc>
          <w:tcPr>
            <w:tcW w:w="1763" w:type="dxa"/>
            <w:shd w:val="clear" w:color="auto" w:fill="auto"/>
          </w:tcPr>
          <w:p w14:paraId="3F3FD0F4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1607.59</w:t>
            </w:r>
          </w:p>
        </w:tc>
        <w:tc>
          <w:tcPr>
            <w:tcW w:w="1708" w:type="dxa"/>
            <w:shd w:val="clear" w:color="auto" w:fill="auto"/>
          </w:tcPr>
          <w:p w14:paraId="0E3FFE3B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1586.90</w:t>
            </w:r>
          </w:p>
        </w:tc>
        <w:tc>
          <w:tcPr>
            <w:tcW w:w="1708" w:type="dxa"/>
          </w:tcPr>
          <w:p w14:paraId="4808CBE4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.93</w:t>
            </w:r>
          </w:p>
        </w:tc>
      </w:tr>
      <w:tr w:rsidR="00F05F76" w:rsidRPr="00F05F76" w14:paraId="188A9A26" w14:textId="77777777" w:rsidTr="008A7A62">
        <w:tc>
          <w:tcPr>
            <w:tcW w:w="1794" w:type="dxa"/>
            <w:shd w:val="clear" w:color="auto" w:fill="auto"/>
          </w:tcPr>
          <w:p w14:paraId="7565E22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CE</w:t>
            </w:r>
          </w:p>
        </w:tc>
        <w:tc>
          <w:tcPr>
            <w:tcW w:w="1730" w:type="dxa"/>
            <w:shd w:val="clear" w:color="auto" w:fill="auto"/>
          </w:tcPr>
          <w:p w14:paraId="60A15A90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753" w:type="dxa"/>
            <w:shd w:val="clear" w:color="auto" w:fill="auto"/>
          </w:tcPr>
          <w:p w14:paraId="291C3E46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.15 [.02, .27]</w:t>
            </w:r>
          </w:p>
        </w:tc>
        <w:tc>
          <w:tcPr>
            <w:tcW w:w="1727" w:type="dxa"/>
            <w:shd w:val="clear" w:color="auto" w:fill="auto"/>
          </w:tcPr>
          <w:p w14:paraId="3B8DD5DA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.85 [.73, .98]</w:t>
            </w:r>
          </w:p>
        </w:tc>
        <w:tc>
          <w:tcPr>
            <w:tcW w:w="1765" w:type="dxa"/>
            <w:shd w:val="clear" w:color="auto" w:fill="auto"/>
          </w:tcPr>
          <w:p w14:paraId="4B51DE8B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1606.17</w:t>
            </w:r>
          </w:p>
        </w:tc>
        <w:tc>
          <w:tcPr>
            <w:tcW w:w="1763" w:type="dxa"/>
            <w:shd w:val="clear" w:color="auto" w:fill="auto"/>
          </w:tcPr>
          <w:p w14:paraId="1ED345E0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1608.06</w:t>
            </w:r>
          </w:p>
        </w:tc>
        <w:tc>
          <w:tcPr>
            <w:tcW w:w="1708" w:type="dxa"/>
            <w:shd w:val="clear" w:color="auto" w:fill="auto"/>
          </w:tcPr>
          <w:p w14:paraId="2A2C71E0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1587.37</w:t>
            </w:r>
          </w:p>
        </w:tc>
        <w:tc>
          <w:tcPr>
            <w:tcW w:w="1708" w:type="dxa"/>
          </w:tcPr>
          <w:p w14:paraId="06196D8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.49</w:t>
            </w:r>
          </w:p>
        </w:tc>
      </w:tr>
      <w:tr w:rsidR="00F05F76" w:rsidRPr="00F05F76" w14:paraId="4E5EA7FB" w14:textId="77777777" w:rsidTr="008A7A62">
        <w:tc>
          <w:tcPr>
            <w:tcW w:w="1794" w:type="dxa"/>
            <w:shd w:val="clear" w:color="auto" w:fill="auto"/>
          </w:tcPr>
          <w:p w14:paraId="184864B2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730" w:type="dxa"/>
            <w:shd w:val="clear" w:color="auto" w:fill="auto"/>
          </w:tcPr>
          <w:p w14:paraId="2C4BBFAE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53" w:type="dxa"/>
            <w:shd w:val="clear" w:color="auto" w:fill="auto"/>
          </w:tcPr>
          <w:p w14:paraId="710546D5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27" w:type="dxa"/>
            <w:shd w:val="clear" w:color="auto" w:fill="auto"/>
          </w:tcPr>
          <w:p w14:paraId="727B444D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1.00 [1.00, 1.00]</w:t>
            </w:r>
          </w:p>
        </w:tc>
        <w:tc>
          <w:tcPr>
            <w:tcW w:w="1765" w:type="dxa"/>
            <w:shd w:val="clear" w:color="auto" w:fill="auto"/>
          </w:tcPr>
          <w:p w14:paraId="7DF81F9A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1609.41</w:t>
            </w:r>
          </w:p>
        </w:tc>
        <w:tc>
          <w:tcPr>
            <w:tcW w:w="1763" w:type="dxa"/>
            <w:shd w:val="clear" w:color="auto" w:fill="auto"/>
          </w:tcPr>
          <w:p w14:paraId="32E14ADC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1611.16</w:t>
            </w:r>
          </w:p>
        </w:tc>
        <w:tc>
          <w:tcPr>
            <w:tcW w:w="1708" w:type="dxa"/>
            <w:shd w:val="clear" w:color="auto" w:fill="auto"/>
          </w:tcPr>
          <w:p w14:paraId="0801B3C4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1592.77</w:t>
            </w:r>
          </w:p>
        </w:tc>
        <w:tc>
          <w:tcPr>
            <w:tcW w:w="1708" w:type="dxa"/>
          </w:tcPr>
          <w:p w14:paraId="445A118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.05</w:t>
            </w:r>
          </w:p>
        </w:tc>
      </w:tr>
      <w:tr w:rsidR="00F05F76" w:rsidRPr="00F05F76" w14:paraId="7AEB85E5" w14:textId="77777777" w:rsidTr="008A7A62">
        <w:tc>
          <w:tcPr>
            <w:tcW w:w="13948" w:type="dxa"/>
            <w:gridSpan w:val="8"/>
            <w:shd w:val="clear" w:color="auto" w:fill="auto"/>
          </w:tcPr>
          <w:p w14:paraId="205F1669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F05F76">
              <w:rPr>
                <w:rFonts w:ascii="Times New Roman" w:hAnsi="Times New Roman" w:cs="Times New Roman"/>
                <w:i/>
                <w:iCs/>
              </w:rPr>
              <w:t>Timing of cigarette use initiation</w:t>
            </w:r>
          </w:p>
        </w:tc>
      </w:tr>
      <w:tr w:rsidR="00F05F76" w:rsidRPr="00F05F76" w14:paraId="48922702" w14:textId="77777777" w:rsidTr="008A7A62">
        <w:tc>
          <w:tcPr>
            <w:tcW w:w="1794" w:type="dxa"/>
            <w:shd w:val="clear" w:color="auto" w:fill="auto"/>
          </w:tcPr>
          <w:p w14:paraId="387C9488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ACE</w:t>
            </w:r>
          </w:p>
        </w:tc>
        <w:tc>
          <w:tcPr>
            <w:tcW w:w="1730" w:type="dxa"/>
            <w:shd w:val="clear" w:color="auto" w:fill="auto"/>
          </w:tcPr>
          <w:p w14:paraId="1E5B067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.62 [.37, .84]</w:t>
            </w:r>
          </w:p>
        </w:tc>
        <w:tc>
          <w:tcPr>
            <w:tcW w:w="1753" w:type="dxa"/>
            <w:shd w:val="clear" w:color="auto" w:fill="auto"/>
          </w:tcPr>
          <w:p w14:paraId="2512D925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.17 [.00, .40]</w:t>
            </w:r>
          </w:p>
        </w:tc>
        <w:tc>
          <w:tcPr>
            <w:tcW w:w="1727" w:type="dxa"/>
            <w:shd w:val="clear" w:color="auto" w:fill="auto"/>
          </w:tcPr>
          <w:p w14:paraId="5F212DD7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.21 [.15, .28]</w:t>
            </w:r>
          </w:p>
        </w:tc>
        <w:tc>
          <w:tcPr>
            <w:tcW w:w="1765" w:type="dxa"/>
            <w:shd w:val="clear" w:color="auto" w:fill="auto"/>
          </w:tcPr>
          <w:p w14:paraId="16E8834D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1274.61</w:t>
            </w:r>
          </w:p>
        </w:tc>
        <w:tc>
          <w:tcPr>
            <w:tcW w:w="1763" w:type="dxa"/>
            <w:shd w:val="clear" w:color="auto" w:fill="auto"/>
          </w:tcPr>
          <w:p w14:paraId="7101CD8D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1276.62</w:t>
            </w:r>
          </w:p>
        </w:tc>
        <w:tc>
          <w:tcPr>
            <w:tcW w:w="1708" w:type="dxa"/>
            <w:shd w:val="clear" w:color="auto" w:fill="auto"/>
          </w:tcPr>
          <w:p w14:paraId="6D379D58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1253.64</w:t>
            </w:r>
          </w:p>
        </w:tc>
        <w:tc>
          <w:tcPr>
            <w:tcW w:w="1708" w:type="dxa"/>
          </w:tcPr>
          <w:p w14:paraId="099C346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</w:t>
            </w:r>
          </w:p>
        </w:tc>
      </w:tr>
      <w:tr w:rsidR="00F05F76" w:rsidRPr="00F05F76" w14:paraId="5BB9AE5F" w14:textId="77777777" w:rsidTr="008A7A62">
        <w:tc>
          <w:tcPr>
            <w:tcW w:w="1794" w:type="dxa"/>
            <w:shd w:val="clear" w:color="auto" w:fill="auto"/>
          </w:tcPr>
          <w:p w14:paraId="29EF534A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AE</w:t>
            </w:r>
          </w:p>
        </w:tc>
        <w:tc>
          <w:tcPr>
            <w:tcW w:w="1730" w:type="dxa"/>
            <w:shd w:val="clear" w:color="auto" w:fill="auto"/>
          </w:tcPr>
          <w:p w14:paraId="5D5B165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.80 [.73, .85]</w:t>
            </w:r>
          </w:p>
        </w:tc>
        <w:tc>
          <w:tcPr>
            <w:tcW w:w="1753" w:type="dxa"/>
            <w:shd w:val="clear" w:color="auto" w:fill="auto"/>
          </w:tcPr>
          <w:p w14:paraId="0A762836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727" w:type="dxa"/>
            <w:shd w:val="clear" w:color="auto" w:fill="auto"/>
          </w:tcPr>
          <w:p w14:paraId="71F15018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.20 [.15, .27]</w:t>
            </w:r>
          </w:p>
        </w:tc>
        <w:tc>
          <w:tcPr>
            <w:tcW w:w="1765" w:type="dxa"/>
            <w:shd w:val="clear" w:color="auto" w:fill="auto"/>
          </w:tcPr>
          <w:p w14:paraId="519A9690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1273.80</w:t>
            </w:r>
          </w:p>
        </w:tc>
        <w:tc>
          <w:tcPr>
            <w:tcW w:w="1763" w:type="dxa"/>
            <w:shd w:val="clear" w:color="auto" w:fill="auto"/>
          </w:tcPr>
          <w:p w14:paraId="328EF73E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1275.69</w:t>
            </w:r>
          </w:p>
        </w:tc>
        <w:tc>
          <w:tcPr>
            <w:tcW w:w="1708" w:type="dxa"/>
            <w:shd w:val="clear" w:color="auto" w:fill="auto"/>
          </w:tcPr>
          <w:p w14:paraId="31AFD2B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1255.01</w:t>
            </w:r>
          </w:p>
        </w:tc>
        <w:tc>
          <w:tcPr>
            <w:tcW w:w="1708" w:type="dxa"/>
          </w:tcPr>
          <w:p w14:paraId="4132FA50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.24</w:t>
            </w:r>
          </w:p>
        </w:tc>
      </w:tr>
      <w:tr w:rsidR="00F05F76" w:rsidRPr="00F05F76" w14:paraId="4215A45B" w14:textId="77777777" w:rsidTr="008A7A62">
        <w:tc>
          <w:tcPr>
            <w:tcW w:w="1794" w:type="dxa"/>
            <w:shd w:val="clear" w:color="auto" w:fill="auto"/>
          </w:tcPr>
          <w:p w14:paraId="7D634E25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lastRenderedPageBreak/>
              <w:t>CE</w:t>
            </w:r>
          </w:p>
        </w:tc>
        <w:tc>
          <w:tcPr>
            <w:tcW w:w="1730" w:type="dxa"/>
            <w:shd w:val="clear" w:color="auto" w:fill="auto"/>
          </w:tcPr>
          <w:p w14:paraId="65B9E74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53" w:type="dxa"/>
            <w:shd w:val="clear" w:color="auto" w:fill="auto"/>
          </w:tcPr>
          <w:p w14:paraId="27E9DF1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.62 [.54, .70]</w:t>
            </w:r>
          </w:p>
        </w:tc>
        <w:tc>
          <w:tcPr>
            <w:tcW w:w="1727" w:type="dxa"/>
            <w:shd w:val="clear" w:color="auto" w:fill="auto"/>
          </w:tcPr>
          <w:p w14:paraId="521F4DF7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.38 [.30, .46]</w:t>
            </w:r>
          </w:p>
        </w:tc>
        <w:tc>
          <w:tcPr>
            <w:tcW w:w="1765" w:type="dxa"/>
            <w:shd w:val="clear" w:color="auto" w:fill="auto"/>
          </w:tcPr>
          <w:p w14:paraId="15FEDED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1295.40</w:t>
            </w:r>
          </w:p>
        </w:tc>
        <w:tc>
          <w:tcPr>
            <w:tcW w:w="1763" w:type="dxa"/>
            <w:shd w:val="clear" w:color="auto" w:fill="auto"/>
          </w:tcPr>
          <w:p w14:paraId="6DB6A27C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1297.30</w:t>
            </w:r>
          </w:p>
        </w:tc>
        <w:tc>
          <w:tcPr>
            <w:tcW w:w="1708" w:type="dxa"/>
            <w:shd w:val="clear" w:color="auto" w:fill="auto"/>
          </w:tcPr>
          <w:p w14:paraId="12844F7C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1276.61</w:t>
            </w:r>
          </w:p>
        </w:tc>
        <w:tc>
          <w:tcPr>
            <w:tcW w:w="1708" w:type="dxa"/>
          </w:tcPr>
          <w:p w14:paraId="78E9F2D4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&lt;.001</w:t>
            </w:r>
          </w:p>
        </w:tc>
      </w:tr>
      <w:tr w:rsidR="00F05F76" w:rsidRPr="00F05F76" w14:paraId="1D611DAF" w14:textId="77777777" w:rsidTr="008A7A62">
        <w:tc>
          <w:tcPr>
            <w:tcW w:w="1794" w:type="dxa"/>
            <w:shd w:val="clear" w:color="auto" w:fill="auto"/>
          </w:tcPr>
          <w:p w14:paraId="534EFBEB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730" w:type="dxa"/>
            <w:shd w:val="clear" w:color="auto" w:fill="auto"/>
          </w:tcPr>
          <w:p w14:paraId="18233D7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53" w:type="dxa"/>
            <w:shd w:val="clear" w:color="auto" w:fill="auto"/>
          </w:tcPr>
          <w:p w14:paraId="1AF8CE14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27" w:type="dxa"/>
            <w:shd w:val="clear" w:color="auto" w:fill="auto"/>
          </w:tcPr>
          <w:p w14:paraId="5606875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1.00 [1.00, 1.00]</w:t>
            </w:r>
          </w:p>
        </w:tc>
        <w:tc>
          <w:tcPr>
            <w:tcW w:w="1765" w:type="dxa"/>
            <w:shd w:val="clear" w:color="auto" w:fill="auto"/>
          </w:tcPr>
          <w:p w14:paraId="53821527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1399.47</w:t>
            </w:r>
          </w:p>
        </w:tc>
        <w:tc>
          <w:tcPr>
            <w:tcW w:w="1763" w:type="dxa"/>
            <w:shd w:val="clear" w:color="auto" w:fill="auto"/>
          </w:tcPr>
          <w:p w14:paraId="40725422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1401.22</w:t>
            </w:r>
          </w:p>
        </w:tc>
        <w:tc>
          <w:tcPr>
            <w:tcW w:w="1708" w:type="dxa"/>
            <w:shd w:val="clear" w:color="auto" w:fill="auto"/>
          </w:tcPr>
          <w:p w14:paraId="7D126375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1382.83</w:t>
            </w:r>
          </w:p>
        </w:tc>
        <w:tc>
          <w:tcPr>
            <w:tcW w:w="1708" w:type="dxa"/>
          </w:tcPr>
          <w:p w14:paraId="457E67CE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&lt;.001</w:t>
            </w:r>
          </w:p>
        </w:tc>
      </w:tr>
      <w:tr w:rsidR="00F05F76" w:rsidRPr="00F05F76" w14:paraId="27823174" w14:textId="77777777" w:rsidTr="008A7A62">
        <w:tc>
          <w:tcPr>
            <w:tcW w:w="13948" w:type="dxa"/>
            <w:gridSpan w:val="8"/>
            <w:shd w:val="clear" w:color="auto" w:fill="auto"/>
          </w:tcPr>
          <w:p w14:paraId="31BC7FDE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F05F76">
              <w:rPr>
                <w:rFonts w:ascii="Times New Roman" w:hAnsi="Times New Roman" w:cs="Times New Roman"/>
                <w:i/>
                <w:iCs/>
              </w:rPr>
              <w:t>Timing of alcohol use initiation</w:t>
            </w:r>
          </w:p>
        </w:tc>
      </w:tr>
      <w:tr w:rsidR="00F05F76" w:rsidRPr="00F05F76" w14:paraId="1F9D7058" w14:textId="77777777" w:rsidTr="008A7A62">
        <w:tc>
          <w:tcPr>
            <w:tcW w:w="1794" w:type="dxa"/>
            <w:shd w:val="clear" w:color="auto" w:fill="auto"/>
          </w:tcPr>
          <w:p w14:paraId="48B005C2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ACE</w:t>
            </w:r>
          </w:p>
        </w:tc>
        <w:tc>
          <w:tcPr>
            <w:tcW w:w="1730" w:type="dxa"/>
            <w:shd w:val="clear" w:color="auto" w:fill="auto"/>
          </w:tcPr>
          <w:p w14:paraId="23D9BC6B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.54 [.25, .88]</w:t>
            </w:r>
          </w:p>
        </w:tc>
        <w:tc>
          <w:tcPr>
            <w:tcW w:w="1753" w:type="dxa"/>
            <w:shd w:val="clear" w:color="auto" w:fill="auto"/>
          </w:tcPr>
          <w:p w14:paraId="731E1FA6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.31 [.00, .57]</w:t>
            </w:r>
          </w:p>
        </w:tc>
        <w:tc>
          <w:tcPr>
            <w:tcW w:w="1727" w:type="dxa"/>
            <w:shd w:val="clear" w:color="auto" w:fill="auto"/>
          </w:tcPr>
          <w:p w14:paraId="65B107C8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.15 [.10, .23]</w:t>
            </w:r>
          </w:p>
        </w:tc>
        <w:tc>
          <w:tcPr>
            <w:tcW w:w="1765" w:type="dxa"/>
            <w:shd w:val="clear" w:color="auto" w:fill="auto"/>
          </w:tcPr>
          <w:p w14:paraId="538473D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831.11</w:t>
            </w:r>
          </w:p>
        </w:tc>
        <w:tc>
          <w:tcPr>
            <w:tcW w:w="1763" w:type="dxa"/>
            <w:shd w:val="clear" w:color="auto" w:fill="auto"/>
          </w:tcPr>
          <w:p w14:paraId="1B5C3C46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833.12</w:t>
            </w:r>
          </w:p>
        </w:tc>
        <w:tc>
          <w:tcPr>
            <w:tcW w:w="1708" w:type="dxa"/>
            <w:shd w:val="clear" w:color="auto" w:fill="auto"/>
          </w:tcPr>
          <w:p w14:paraId="3C80FC02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810.14</w:t>
            </w:r>
          </w:p>
        </w:tc>
        <w:tc>
          <w:tcPr>
            <w:tcW w:w="1708" w:type="dxa"/>
          </w:tcPr>
          <w:p w14:paraId="3B50A38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</w:t>
            </w:r>
          </w:p>
        </w:tc>
      </w:tr>
      <w:tr w:rsidR="00F05F76" w:rsidRPr="00F05F76" w14:paraId="737E4C22" w14:textId="77777777" w:rsidTr="008A7A62">
        <w:tc>
          <w:tcPr>
            <w:tcW w:w="1794" w:type="dxa"/>
            <w:shd w:val="clear" w:color="auto" w:fill="auto"/>
          </w:tcPr>
          <w:p w14:paraId="75EBA9B2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AE</w:t>
            </w:r>
          </w:p>
        </w:tc>
        <w:tc>
          <w:tcPr>
            <w:tcW w:w="1730" w:type="dxa"/>
            <w:shd w:val="clear" w:color="auto" w:fill="auto"/>
          </w:tcPr>
          <w:p w14:paraId="6CDA07AC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.85 [.78, .90]</w:t>
            </w:r>
          </w:p>
        </w:tc>
        <w:tc>
          <w:tcPr>
            <w:tcW w:w="1753" w:type="dxa"/>
            <w:shd w:val="clear" w:color="auto" w:fill="auto"/>
          </w:tcPr>
          <w:p w14:paraId="036554FD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727" w:type="dxa"/>
            <w:shd w:val="clear" w:color="auto" w:fill="auto"/>
          </w:tcPr>
          <w:p w14:paraId="617A18FE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.15 [.10, .22]</w:t>
            </w:r>
          </w:p>
        </w:tc>
        <w:tc>
          <w:tcPr>
            <w:tcW w:w="1765" w:type="dxa"/>
            <w:shd w:val="clear" w:color="auto" w:fill="auto"/>
          </w:tcPr>
          <w:p w14:paraId="241DB320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831.61</w:t>
            </w:r>
          </w:p>
        </w:tc>
        <w:tc>
          <w:tcPr>
            <w:tcW w:w="1763" w:type="dxa"/>
            <w:shd w:val="clear" w:color="auto" w:fill="auto"/>
          </w:tcPr>
          <w:p w14:paraId="226D86DA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833.50</w:t>
            </w:r>
          </w:p>
        </w:tc>
        <w:tc>
          <w:tcPr>
            <w:tcW w:w="1708" w:type="dxa"/>
            <w:shd w:val="clear" w:color="auto" w:fill="auto"/>
          </w:tcPr>
          <w:p w14:paraId="5EDB23D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812.82</w:t>
            </w:r>
          </w:p>
        </w:tc>
        <w:tc>
          <w:tcPr>
            <w:tcW w:w="1708" w:type="dxa"/>
          </w:tcPr>
          <w:p w14:paraId="17FA2C3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.10</w:t>
            </w:r>
          </w:p>
        </w:tc>
      </w:tr>
      <w:tr w:rsidR="00F05F76" w:rsidRPr="00F05F76" w14:paraId="0061C040" w14:textId="77777777" w:rsidTr="008A7A62">
        <w:tc>
          <w:tcPr>
            <w:tcW w:w="1794" w:type="dxa"/>
            <w:shd w:val="clear" w:color="auto" w:fill="auto"/>
          </w:tcPr>
          <w:p w14:paraId="4F3BA99D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CE</w:t>
            </w:r>
          </w:p>
        </w:tc>
        <w:tc>
          <w:tcPr>
            <w:tcW w:w="1730" w:type="dxa"/>
            <w:shd w:val="clear" w:color="auto" w:fill="auto"/>
          </w:tcPr>
          <w:p w14:paraId="3EE6D037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53" w:type="dxa"/>
            <w:shd w:val="clear" w:color="auto" w:fill="auto"/>
          </w:tcPr>
          <w:p w14:paraId="37CEA23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.72 [.62, .79]</w:t>
            </w:r>
          </w:p>
        </w:tc>
        <w:tc>
          <w:tcPr>
            <w:tcW w:w="1727" w:type="dxa"/>
            <w:shd w:val="clear" w:color="auto" w:fill="auto"/>
          </w:tcPr>
          <w:p w14:paraId="0D315EAA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.28 [.21, .38]</w:t>
            </w:r>
          </w:p>
        </w:tc>
        <w:tc>
          <w:tcPr>
            <w:tcW w:w="1765" w:type="dxa"/>
            <w:shd w:val="clear" w:color="auto" w:fill="auto"/>
          </w:tcPr>
          <w:p w14:paraId="3A0954F5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843.06</w:t>
            </w:r>
          </w:p>
        </w:tc>
        <w:tc>
          <w:tcPr>
            <w:tcW w:w="1763" w:type="dxa"/>
            <w:shd w:val="clear" w:color="auto" w:fill="auto"/>
          </w:tcPr>
          <w:p w14:paraId="130D137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844.95</w:t>
            </w:r>
          </w:p>
        </w:tc>
        <w:tc>
          <w:tcPr>
            <w:tcW w:w="1708" w:type="dxa"/>
            <w:shd w:val="clear" w:color="auto" w:fill="auto"/>
          </w:tcPr>
          <w:p w14:paraId="77B1B677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824.27</w:t>
            </w:r>
          </w:p>
        </w:tc>
        <w:tc>
          <w:tcPr>
            <w:tcW w:w="1708" w:type="dxa"/>
          </w:tcPr>
          <w:p w14:paraId="77B1F06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&lt;.001</w:t>
            </w:r>
          </w:p>
        </w:tc>
      </w:tr>
      <w:tr w:rsidR="00F05F76" w:rsidRPr="00F05F76" w14:paraId="75C3AAF3" w14:textId="77777777" w:rsidTr="008A7A62">
        <w:tc>
          <w:tcPr>
            <w:tcW w:w="1794" w:type="dxa"/>
            <w:shd w:val="clear" w:color="auto" w:fill="auto"/>
          </w:tcPr>
          <w:p w14:paraId="4118F658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730" w:type="dxa"/>
            <w:shd w:val="clear" w:color="auto" w:fill="auto"/>
          </w:tcPr>
          <w:p w14:paraId="75AF766B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53" w:type="dxa"/>
            <w:shd w:val="clear" w:color="auto" w:fill="auto"/>
          </w:tcPr>
          <w:p w14:paraId="675ED709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27" w:type="dxa"/>
            <w:shd w:val="clear" w:color="auto" w:fill="auto"/>
          </w:tcPr>
          <w:p w14:paraId="3C6C715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1.00 [1.00, 1.00]</w:t>
            </w:r>
          </w:p>
        </w:tc>
        <w:tc>
          <w:tcPr>
            <w:tcW w:w="1765" w:type="dxa"/>
            <w:shd w:val="clear" w:color="auto" w:fill="auto"/>
          </w:tcPr>
          <w:p w14:paraId="27445D10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922.21</w:t>
            </w:r>
          </w:p>
        </w:tc>
        <w:tc>
          <w:tcPr>
            <w:tcW w:w="1763" w:type="dxa"/>
            <w:shd w:val="clear" w:color="auto" w:fill="auto"/>
          </w:tcPr>
          <w:p w14:paraId="04B2F579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923.97</w:t>
            </w:r>
          </w:p>
        </w:tc>
        <w:tc>
          <w:tcPr>
            <w:tcW w:w="1708" w:type="dxa"/>
            <w:shd w:val="clear" w:color="auto" w:fill="auto"/>
          </w:tcPr>
          <w:p w14:paraId="607FE172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905.58</w:t>
            </w:r>
          </w:p>
        </w:tc>
        <w:tc>
          <w:tcPr>
            <w:tcW w:w="1708" w:type="dxa"/>
          </w:tcPr>
          <w:p w14:paraId="24F8BEFD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&lt;.001</w:t>
            </w:r>
          </w:p>
        </w:tc>
      </w:tr>
      <w:tr w:rsidR="00F05F76" w:rsidRPr="00F05F76" w14:paraId="13B4B3A4" w14:textId="77777777" w:rsidTr="008A7A62">
        <w:tc>
          <w:tcPr>
            <w:tcW w:w="13948" w:type="dxa"/>
            <w:gridSpan w:val="8"/>
            <w:shd w:val="clear" w:color="auto" w:fill="auto"/>
          </w:tcPr>
          <w:p w14:paraId="6E823192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</w:rPr>
            </w:pPr>
            <w:r w:rsidRPr="00F05F76">
              <w:rPr>
                <w:rFonts w:ascii="Times New Roman" w:hAnsi="Times New Roman" w:cs="Times New Roman"/>
                <w:i/>
                <w:iCs/>
              </w:rPr>
              <w:t>Timing of marijuana use initiation</w:t>
            </w:r>
          </w:p>
        </w:tc>
      </w:tr>
      <w:tr w:rsidR="00F05F76" w:rsidRPr="00F05F76" w14:paraId="395A4EE4" w14:textId="77777777" w:rsidTr="008A7A62">
        <w:tc>
          <w:tcPr>
            <w:tcW w:w="1794" w:type="dxa"/>
            <w:shd w:val="clear" w:color="auto" w:fill="auto"/>
          </w:tcPr>
          <w:p w14:paraId="165C48F6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ACE</w:t>
            </w:r>
          </w:p>
        </w:tc>
        <w:tc>
          <w:tcPr>
            <w:tcW w:w="1730" w:type="dxa"/>
            <w:shd w:val="clear" w:color="auto" w:fill="auto"/>
          </w:tcPr>
          <w:p w14:paraId="6D67C98D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.43 [.18, .71]</w:t>
            </w:r>
          </w:p>
        </w:tc>
        <w:tc>
          <w:tcPr>
            <w:tcW w:w="1753" w:type="dxa"/>
            <w:shd w:val="clear" w:color="auto" w:fill="auto"/>
          </w:tcPr>
          <w:p w14:paraId="41AC0B4D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.36 [.09, .57]</w:t>
            </w:r>
          </w:p>
        </w:tc>
        <w:tc>
          <w:tcPr>
            <w:tcW w:w="1727" w:type="dxa"/>
            <w:shd w:val="clear" w:color="auto" w:fill="auto"/>
          </w:tcPr>
          <w:p w14:paraId="003A642A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.22 [.16, .30]</w:t>
            </w:r>
          </w:p>
        </w:tc>
        <w:tc>
          <w:tcPr>
            <w:tcW w:w="1765" w:type="dxa"/>
            <w:shd w:val="clear" w:color="auto" w:fill="auto"/>
          </w:tcPr>
          <w:p w14:paraId="5B2154E8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1108.79</w:t>
            </w:r>
          </w:p>
        </w:tc>
        <w:tc>
          <w:tcPr>
            <w:tcW w:w="1763" w:type="dxa"/>
            <w:shd w:val="clear" w:color="auto" w:fill="auto"/>
          </w:tcPr>
          <w:p w14:paraId="28C32439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1110.80</w:t>
            </w:r>
          </w:p>
        </w:tc>
        <w:tc>
          <w:tcPr>
            <w:tcW w:w="1708" w:type="dxa"/>
            <w:shd w:val="clear" w:color="auto" w:fill="auto"/>
          </w:tcPr>
          <w:p w14:paraId="61515BB2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1087.82</w:t>
            </w:r>
          </w:p>
        </w:tc>
        <w:tc>
          <w:tcPr>
            <w:tcW w:w="1708" w:type="dxa"/>
          </w:tcPr>
          <w:p w14:paraId="0937B65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F05F76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F05F76" w:rsidRPr="00F05F76" w14:paraId="7817A8A3" w14:textId="77777777" w:rsidTr="008A7A62">
        <w:tc>
          <w:tcPr>
            <w:tcW w:w="1794" w:type="dxa"/>
            <w:shd w:val="clear" w:color="auto" w:fill="auto"/>
          </w:tcPr>
          <w:p w14:paraId="58915845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AE</w:t>
            </w:r>
          </w:p>
        </w:tc>
        <w:tc>
          <w:tcPr>
            <w:tcW w:w="1730" w:type="dxa"/>
            <w:shd w:val="clear" w:color="auto" w:fill="auto"/>
          </w:tcPr>
          <w:p w14:paraId="5AF427EE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.79 [.72, .84]</w:t>
            </w:r>
          </w:p>
        </w:tc>
        <w:tc>
          <w:tcPr>
            <w:tcW w:w="1753" w:type="dxa"/>
            <w:shd w:val="clear" w:color="auto" w:fill="auto"/>
          </w:tcPr>
          <w:p w14:paraId="63ACBFA2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27" w:type="dxa"/>
            <w:shd w:val="clear" w:color="auto" w:fill="auto"/>
          </w:tcPr>
          <w:p w14:paraId="7540927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.21 [.16, .28]</w:t>
            </w:r>
          </w:p>
        </w:tc>
        <w:tc>
          <w:tcPr>
            <w:tcW w:w="1765" w:type="dxa"/>
            <w:shd w:val="clear" w:color="auto" w:fill="auto"/>
          </w:tcPr>
          <w:p w14:paraId="493F357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1112.96</w:t>
            </w:r>
          </w:p>
        </w:tc>
        <w:tc>
          <w:tcPr>
            <w:tcW w:w="1763" w:type="dxa"/>
            <w:shd w:val="clear" w:color="auto" w:fill="auto"/>
          </w:tcPr>
          <w:p w14:paraId="18F41C62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1114.86</w:t>
            </w:r>
          </w:p>
        </w:tc>
        <w:tc>
          <w:tcPr>
            <w:tcW w:w="1708" w:type="dxa"/>
            <w:shd w:val="clear" w:color="auto" w:fill="auto"/>
          </w:tcPr>
          <w:p w14:paraId="67F1ADD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1094.17</w:t>
            </w:r>
          </w:p>
        </w:tc>
        <w:tc>
          <w:tcPr>
            <w:tcW w:w="1708" w:type="dxa"/>
          </w:tcPr>
          <w:p w14:paraId="3DA82EC9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.01</w:t>
            </w:r>
          </w:p>
        </w:tc>
      </w:tr>
      <w:tr w:rsidR="00F05F76" w:rsidRPr="00F05F76" w14:paraId="30C7774E" w14:textId="77777777" w:rsidTr="008A7A62">
        <w:tc>
          <w:tcPr>
            <w:tcW w:w="1794" w:type="dxa"/>
            <w:shd w:val="clear" w:color="auto" w:fill="auto"/>
          </w:tcPr>
          <w:p w14:paraId="3EAD6A54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CE</w:t>
            </w:r>
          </w:p>
        </w:tc>
        <w:tc>
          <w:tcPr>
            <w:tcW w:w="1730" w:type="dxa"/>
            <w:shd w:val="clear" w:color="auto" w:fill="auto"/>
          </w:tcPr>
          <w:p w14:paraId="1DD4EEC3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53" w:type="dxa"/>
            <w:shd w:val="clear" w:color="auto" w:fill="auto"/>
          </w:tcPr>
          <w:p w14:paraId="0CD864F1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.66 [.58, .73]</w:t>
            </w:r>
          </w:p>
        </w:tc>
        <w:tc>
          <w:tcPr>
            <w:tcW w:w="1727" w:type="dxa"/>
            <w:shd w:val="clear" w:color="auto" w:fill="auto"/>
          </w:tcPr>
          <w:p w14:paraId="64A52A92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.34 [.27, .42]</w:t>
            </w:r>
          </w:p>
        </w:tc>
        <w:tc>
          <w:tcPr>
            <w:tcW w:w="1765" w:type="dxa"/>
            <w:shd w:val="clear" w:color="auto" w:fill="auto"/>
          </w:tcPr>
          <w:p w14:paraId="2F5F05A5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1118.18</w:t>
            </w:r>
          </w:p>
        </w:tc>
        <w:tc>
          <w:tcPr>
            <w:tcW w:w="1763" w:type="dxa"/>
            <w:shd w:val="clear" w:color="auto" w:fill="auto"/>
          </w:tcPr>
          <w:p w14:paraId="6B686647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1120.07</w:t>
            </w:r>
          </w:p>
        </w:tc>
        <w:tc>
          <w:tcPr>
            <w:tcW w:w="1708" w:type="dxa"/>
            <w:shd w:val="clear" w:color="auto" w:fill="auto"/>
          </w:tcPr>
          <w:p w14:paraId="1F289BBE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1099.39</w:t>
            </w:r>
          </w:p>
        </w:tc>
        <w:tc>
          <w:tcPr>
            <w:tcW w:w="1708" w:type="dxa"/>
          </w:tcPr>
          <w:p w14:paraId="73EB9BDE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&lt;.001</w:t>
            </w:r>
          </w:p>
        </w:tc>
      </w:tr>
      <w:tr w:rsidR="00F05F76" w:rsidRPr="00F05F76" w14:paraId="586333CD" w14:textId="77777777" w:rsidTr="008A7A62">
        <w:tc>
          <w:tcPr>
            <w:tcW w:w="1794" w:type="dxa"/>
            <w:tcBorders>
              <w:bottom w:val="single" w:sz="8" w:space="0" w:color="auto"/>
            </w:tcBorders>
            <w:shd w:val="clear" w:color="auto" w:fill="auto"/>
          </w:tcPr>
          <w:p w14:paraId="6F38B54A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730" w:type="dxa"/>
            <w:tcBorders>
              <w:bottom w:val="single" w:sz="8" w:space="0" w:color="auto"/>
            </w:tcBorders>
            <w:shd w:val="clear" w:color="auto" w:fill="auto"/>
          </w:tcPr>
          <w:p w14:paraId="6D8FBC6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53" w:type="dxa"/>
            <w:tcBorders>
              <w:bottom w:val="single" w:sz="8" w:space="0" w:color="auto"/>
            </w:tcBorders>
            <w:shd w:val="clear" w:color="auto" w:fill="auto"/>
          </w:tcPr>
          <w:p w14:paraId="3E3CE589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27" w:type="dxa"/>
            <w:tcBorders>
              <w:bottom w:val="single" w:sz="8" w:space="0" w:color="auto"/>
            </w:tcBorders>
            <w:shd w:val="clear" w:color="auto" w:fill="auto"/>
          </w:tcPr>
          <w:p w14:paraId="413E924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1.00 [1.00, 1.00]</w:t>
            </w:r>
          </w:p>
        </w:tc>
        <w:tc>
          <w:tcPr>
            <w:tcW w:w="1765" w:type="dxa"/>
            <w:tcBorders>
              <w:bottom w:val="single" w:sz="8" w:space="0" w:color="auto"/>
            </w:tcBorders>
            <w:shd w:val="clear" w:color="auto" w:fill="auto"/>
          </w:tcPr>
          <w:p w14:paraId="187FBCDD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1232.54</w:t>
            </w:r>
          </w:p>
        </w:tc>
        <w:tc>
          <w:tcPr>
            <w:tcW w:w="1763" w:type="dxa"/>
            <w:tcBorders>
              <w:bottom w:val="single" w:sz="8" w:space="0" w:color="auto"/>
            </w:tcBorders>
            <w:shd w:val="clear" w:color="auto" w:fill="auto"/>
          </w:tcPr>
          <w:p w14:paraId="777D2DCB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1234.30</w:t>
            </w:r>
          </w:p>
        </w:tc>
        <w:tc>
          <w:tcPr>
            <w:tcW w:w="1708" w:type="dxa"/>
            <w:tcBorders>
              <w:bottom w:val="single" w:sz="8" w:space="0" w:color="auto"/>
            </w:tcBorders>
            <w:shd w:val="clear" w:color="auto" w:fill="auto"/>
          </w:tcPr>
          <w:p w14:paraId="1852B7D7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</w:rPr>
              <w:t>1215.91</w:t>
            </w:r>
          </w:p>
        </w:tc>
        <w:tc>
          <w:tcPr>
            <w:tcW w:w="1708" w:type="dxa"/>
            <w:tcBorders>
              <w:bottom w:val="single" w:sz="8" w:space="0" w:color="auto"/>
            </w:tcBorders>
          </w:tcPr>
          <w:p w14:paraId="38636695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F05F76">
              <w:rPr>
                <w:rFonts w:ascii="Times New Roman" w:hAnsi="Times New Roman" w:cs="Times New Roman"/>
                <w:szCs w:val="21"/>
              </w:rPr>
              <w:t>&lt;.001</w:t>
            </w:r>
          </w:p>
        </w:tc>
      </w:tr>
    </w:tbl>
    <w:p w14:paraId="70C718DC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szCs w:val="21"/>
        </w:rPr>
      </w:pPr>
      <w:r w:rsidRPr="00E53A2E">
        <w:rPr>
          <w:rFonts w:ascii="Times New Roman" w:hAnsi="Times New Roman" w:cs="Times New Roman"/>
          <w:i/>
          <w:iCs/>
          <w:szCs w:val="21"/>
        </w:rPr>
        <w:t>Note:</w:t>
      </w:r>
      <w:r w:rsidRPr="00F05F76">
        <w:rPr>
          <w:rFonts w:ascii="Times New Roman" w:hAnsi="Times New Roman" w:cs="Times New Roman"/>
          <w:szCs w:val="21"/>
        </w:rPr>
        <w:t xml:space="preserve"> AE and CE sub-model fitted equally for physical victimization, thus variance components for both sub-models were reported. For timing of alcohol and marijuana use initiation, variance components were estimated separately for males and females, with M = male, F = female, in subscripts of model names. Models in bold texts are best fitting models.</w:t>
      </w:r>
    </w:p>
    <w:p w14:paraId="2111A483" w14:textId="77777777" w:rsidR="00F05F76" w:rsidRPr="00F05F76" w:rsidRDefault="00F05F76" w:rsidP="00F05F76">
      <w:pPr>
        <w:spacing w:line="259" w:lineRule="auto"/>
        <w:rPr>
          <w:rFonts w:ascii="Times New Roman" w:hAnsi="Times New Roman" w:cs="Times New Roman"/>
          <w:szCs w:val="21"/>
        </w:rPr>
      </w:pPr>
      <w:r w:rsidRPr="00F05F76">
        <w:rPr>
          <w:rFonts w:ascii="Times New Roman" w:hAnsi="Times New Roman" w:cs="Times New Roman"/>
          <w:szCs w:val="21"/>
        </w:rPr>
        <w:br w:type="page"/>
      </w:r>
    </w:p>
    <w:p w14:paraId="3CE10158" w14:textId="77777777" w:rsidR="00F05F76" w:rsidRPr="00E53A2E" w:rsidRDefault="00F05F76" w:rsidP="00F05F76">
      <w:pPr>
        <w:spacing w:after="120" w:line="360" w:lineRule="auto"/>
        <w:rPr>
          <w:rFonts w:ascii="Times New Roman" w:hAnsi="Times New Roman" w:cs="Times New Roman"/>
        </w:rPr>
      </w:pPr>
      <w:r w:rsidRPr="00E53A2E">
        <w:rPr>
          <w:rFonts w:ascii="Times New Roman" w:hAnsi="Times New Roman" w:cs="Times New Roman"/>
          <w:i/>
          <w:iCs/>
        </w:rPr>
        <w:lastRenderedPageBreak/>
        <w:t>Table S3.11.</w:t>
      </w:r>
      <w:r w:rsidRPr="00E53A2E">
        <w:rPr>
          <w:rFonts w:ascii="Times New Roman" w:hAnsi="Times New Roman" w:cs="Times New Roman"/>
        </w:rPr>
        <w:t xml:space="preserve"> Frequency of Participants Reporting Different Levels of Victimization</w:t>
      </w:r>
    </w:p>
    <w:tbl>
      <w:tblPr>
        <w:tblStyle w:val="TableGrid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  <w:gridCol w:w="1728"/>
        <w:gridCol w:w="1728"/>
        <w:gridCol w:w="1728"/>
        <w:gridCol w:w="1728"/>
      </w:tblGrid>
      <w:tr w:rsidR="00F05F76" w:rsidRPr="00F05F76" w14:paraId="77E90021" w14:textId="77777777" w:rsidTr="008A7A62">
        <w:tc>
          <w:tcPr>
            <w:tcW w:w="2592" w:type="dxa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14:paraId="1EFD58F3" w14:textId="77777777" w:rsidR="00F05F76" w:rsidRPr="00E53A2E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3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 of victimization</w:t>
            </w:r>
          </w:p>
        </w:tc>
        <w:tc>
          <w:tcPr>
            <w:tcW w:w="345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784A1CCB" w14:textId="77777777" w:rsidR="00F05F76" w:rsidRPr="00E53A2E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3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Response = 1 (“Never”)</w:t>
            </w:r>
          </w:p>
        </w:tc>
        <w:tc>
          <w:tcPr>
            <w:tcW w:w="345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4E3F92A1" w14:textId="77777777" w:rsidR="00F05F76" w:rsidRPr="00E53A2E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3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Response = 2 or higher</w:t>
            </w:r>
          </w:p>
        </w:tc>
      </w:tr>
      <w:tr w:rsidR="00F05F76" w:rsidRPr="00F05F76" w14:paraId="0574718B" w14:textId="77777777" w:rsidTr="008A7A62">
        <w:tc>
          <w:tcPr>
            <w:tcW w:w="2592" w:type="dxa"/>
            <w:vMerge/>
            <w:tcBorders>
              <w:top w:val="nil"/>
              <w:bottom w:val="single" w:sz="8" w:space="0" w:color="auto"/>
            </w:tcBorders>
          </w:tcPr>
          <w:p w14:paraId="40B6E36E" w14:textId="77777777" w:rsidR="00F05F76" w:rsidRPr="00E53A2E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8" w:space="0" w:color="auto"/>
              <w:bottom w:val="single" w:sz="8" w:space="0" w:color="auto"/>
            </w:tcBorders>
          </w:tcPr>
          <w:p w14:paraId="433FCD1A" w14:textId="77777777" w:rsidR="00F05F76" w:rsidRPr="00E53A2E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3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Frequency</w:t>
            </w:r>
          </w:p>
        </w:tc>
        <w:tc>
          <w:tcPr>
            <w:tcW w:w="1728" w:type="dxa"/>
            <w:tcBorders>
              <w:top w:val="single" w:sz="8" w:space="0" w:color="auto"/>
              <w:bottom w:val="single" w:sz="8" w:space="0" w:color="auto"/>
            </w:tcBorders>
          </w:tcPr>
          <w:p w14:paraId="01AC25A2" w14:textId="77777777" w:rsidR="00F05F76" w:rsidRPr="00E53A2E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3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728" w:type="dxa"/>
            <w:tcBorders>
              <w:top w:val="single" w:sz="8" w:space="0" w:color="auto"/>
              <w:bottom w:val="single" w:sz="8" w:space="0" w:color="auto"/>
            </w:tcBorders>
          </w:tcPr>
          <w:p w14:paraId="442C5A65" w14:textId="77777777" w:rsidR="00F05F76" w:rsidRPr="00E53A2E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3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Frequency</w:t>
            </w:r>
          </w:p>
        </w:tc>
        <w:tc>
          <w:tcPr>
            <w:tcW w:w="1728" w:type="dxa"/>
            <w:tcBorders>
              <w:top w:val="single" w:sz="8" w:space="0" w:color="auto"/>
              <w:bottom w:val="single" w:sz="8" w:space="0" w:color="auto"/>
            </w:tcBorders>
          </w:tcPr>
          <w:p w14:paraId="7494A46A" w14:textId="77777777" w:rsidR="00F05F76" w:rsidRPr="00E53A2E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3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F05F76" w:rsidRPr="00F05F76" w14:paraId="6F210763" w14:textId="77777777" w:rsidTr="008A7A62">
        <w:tc>
          <w:tcPr>
            <w:tcW w:w="2592" w:type="dxa"/>
            <w:tcBorders>
              <w:top w:val="single" w:sz="8" w:space="0" w:color="auto"/>
            </w:tcBorders>
          </w:tcPr>
          <w:p w14:paraId="5F349EDC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Physical victimization</w:t>
            </w:r>
          </w:p>
        </w:tc>
        <w:tc>
          <w:tcPr>
            <w:tcW w:w="1728" w:type="dxa"/>
            <w:tcBorders>
              <w:top w:val="single" w:sz="8" w:space="0" w:color="auto"/>
            </w:tcBorders>
          </w:tcPr>
          <w:p w14:paraId="00BF5510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1728" w:type="dxa"/>
            <w:tcBorders>
              <w:top w:val="single" w:sz="8" w:space="0" w:color="auto"/>
            </w:tcBorders>
          </w:tcPr>
          <w:p w14:paraId="472EF2F2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69.9</w:t>
            </w:r>
          </w:p>
        </w:tc>
        <w:tc>
          <w:tcPr>
            <w:tcW w:w="1728" w:type="dxa"/>
            <w:tcBorders>
              <w:top w:val="single" w:sz="8" w:space="0" w:color="auto"/>
            </w:tcBorders>
          </w:tcPr>
          <w:p w14:paraId="6F2B073A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728" w:type="dxa"/>
            <w:tcBorders>
              <w:top w:val="single" w:sz="8" w:space="0" w:color="auto"/>
            </w:tcBorders>
          </w:tcPr>
          <w:p w14:paraId="60C13527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30.0</w:t>
            </w:r>
          </w:p>
        </w:tc>
      </w:tr>
      <w:tr w:rsidR="00F05F76" w:rsidRPr="00F05F76" w14:paraId="53610FF9" w14:textId="77777777" w:rsidTr="008A7A62">
        <w:tc>
          <w:tcPr>
            <w:tcW w:w="2592" w:type="dxa"/>
          </w:tcPr>
          <w:p w14:paraId="61254238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Verbal victimization</w:t>
            </w:r>
          </w:p>
        </w:tc>
        <w:tc>
          <w:tcPr>
            <w:tcW w:w="1728" w:type="dxa"/>
          </w:tcPr>
          <w:p w14:paraId="6D6A55DA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728" w:type="dxa"/>
          </w:tcPr>
          <w:p w14:paraId="236C8189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34.0</w:t>
            </w:r>
          </w:p>
        </w:tc>
        <w:tc>
          <w:tcPr>
            <w:tcW w:w="1728" w:type="dxa"/>
          </w:tcPr>
          <w:p w14:paraId="14B229A2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1728" w:type="dxa"/>
          </w:tcPr>
          <w:p w14:paraId="11F3DC8F" w14:textId="77777777" w:rsidR="00F05F76" w:rsidRPr="00F05F76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5F76">
              <w:rPr>
                <w:rFonts w:ascii="Times New Roman" w:hAnsi="Times New Roman" w:cs="Times New Roman"/>
                <w:sz w:val="24"/>
                <w:szCs w:val="24"/>
              </w:rPr>
              <w:t>66.0</w:t>
            </w:r>
          </w:p>
        </w:tc>
      </w:tr>
      <w:tr w:rsidR="00F05F76" w:rsidRPr="00E53A2E" w14:paraId="59986D24" w14:textId="77777777" w:rsidTr="008A7A62">
        <w:tc>
          <w:tcPr>
            <w:tcW w:w="2592" w:type="dxa"/>
          </w:tcPr>
          <w:p w14:paraId="4DAE9BDF" w14:textId="77777777" w:rsidR="00F05F76" w:rsidRPr="00E53A2E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3A2E">
              <w:rPr>
                <w:rFonts w:ascii="Times New Roman" w:hAnsi="Times New Roman" w:cs="Times New Roman"/>
                <w:sz w:val="24"/>
                <w:szCs w:val="24"/>
              </w:rPr>
              <w:t>Relational victimization</w:t>
            </w:r>
          </w:p>
        </w:tc>
        <w:tc>
          <w:tcPr>
            <w:tcW w:w="1728" w:type="dxa"/>
          </w:tcPr>
          <w:p w14:paraId="3E9EA0BD" w14:textId="77777777" w:rsidR="00F05F76" w:rsidRPr="00E53A2E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3A2E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728" w:type="dxa"/>
          </w:tcPr>
          <w:p w14:paraId="66894D9F" w14:textId="77777777" w:rsidR="00F05F76" w:rsidRPr="00E53A2E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3A2E">
              <w:rPr>
                <w:rFonts w:ascii="Times New Roman" w:hAnsi="Times New Roman" w:cs="Times New Roman"/>
                <w:sz w:val="24"/>
                <w:szCs w:val="24"/>
              </w:rPr>
              <w:t>46.9</w:t>
            </w:r>
          </w:p>
        </w:tc>
        <w:tc>
          <w:tcPr>
            <w:tcW w:w="1728" w:type="dxa"/>
          </w:tcPr>
          <w:p w14:paraId="3C73BA3C" w14:textId="77777777" w:rsidR="00F05F76" w:rsidRPr="00E53A2E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3A2E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1728" w:type="dxa"/>
          </w:tcPr>
          <w:p w14:paraId="3EBC51BC" w14:textId="77777777" w:rsidR="00F05F76" w:rsidRPr="00E53A2E" w:rsidRDefault="00F05F76" w:rsidP="008A7A6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3A2E">
              <w:rPr>
                <w:rFonts w:ascii="Times New Roman" w:hAnsi="Times New Roman" w:cs="Times New Roman"/>
                <w:sz w:val="24"/>
                <w:szCs w:val="24"/>
              </w:rPr>
              <w:t>53.0</w:t>
            </w:r>
          </w:p>
        </w:tc>
      </w:tr>
    </w:tbl>
    <w:p w14:paraId="479FE1BC" w14:textId="76A0F805" w:rsidR="00F05F76" w:rsidRPr="00E53A2E" w:rsidRDefault="00E53A2E" w:rsidP="00F05F76">
      <w:pPr>
        <w:spacing w:after="120" w:line="360" w:lineRule="auto"/>
        <w:rPr>
          <w:rFonts w:ascii="Times New Roman" w:hAnsi="Times New Roman" w:cs="Times New Roman"/>
        </w:rPr>
      </w:pPr>
      <w:r w:rsidRPr="00E53A2E">
        <w:rPr>
          <w:rFonts w:ascii="Times New Roman" w:hAnsi="Times New Roman" w:cs="Times New Roman"/>
          <w:i/>
          <w:iCs/>
        </w:rPr>
        <w:t>Note:</w:t>
      </w:r>
      <w:r w:rsidRPr="00E53A2E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>each item of child self-reported victimization</w:t>
      </w:r>
      <w:r w:rsidRPr="00E53A2E">
        <w:rPr>
          <w:rFonts w:ascii="Times New Roman" w:hAnsi="Times New Roman" w:cs="Times New Roman"/>
        </w:rPr>
        <w:t>, 1 = Never, 2 = Rarely, 3 = Sometimes, 4 = Often, 5 = Always.</w:t>
      </w:r>
    </w:p>
    <w:p w14:paraId="5BA3B31A" w14:textId="77777777" w:rsidR="00F05F76" w:rsidRPr="00F05F76" w:rsidRDefault="00F05F76" w:rsidP="00F05F76">
      <w:pPr>
        <w:spacing w:line="360" w:lineRule="auto"/>
        <w:rPr>
          <w:rFonts w:ascii="Times New Roman" w:hAnsi="Times New Roman" w:cs="Times New Roman"/>
          <w:szCs w:val="21"/>
        </w:rPr>
      </w:pPr>
    </w:p>
    <w:p w14:paraId="2BC7DBE4" w14:textId="77777777" w:rsidR="00C2238F" w:rsidRPr="00F05F76" w:rsidRDefault="00C2238F" w:rsidP="00F05F76">
      <w:pPr>
        <w:rPr>
          <w:rFonts w:ascii="Times New Roman" w:hAnsi="Times New Roman" w:cs="Times New Roman"/>
          <w:b/>
          <w:bCs/>
        </w:rPr>
      </w:pPr>
    </w:p>
    <w:sectPr w:rsidR="00C2238F" w:rsidRPr="00F05F76" w:rsidSect="00F05F7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186FDA"/>
    <w:multiLevelType w:val="hybridMultilevel"/>
    <w:tmpl w:val="6EEA6A28"/>
    <w:lvl w:ilvl="0" w:tplc="7758E532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753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F76"/>
    <w:rsid w:val="001A05E6"/>
    <w:rsid w:val="001D3385"/>
    <w:rsid w:val="00266363"/>
    <w:rsid w:val="008C4A93"/>
    <w:rsid w:val="00B2025F"/>
    <w:rsid w:val="00B91E4A"/>
    <w:rsid w:val="00C2238F"/>
    <w:rsid w:val="00C22D8B"/>
    <w:rsid w:val="00C41011"/>
    <w:rsid w:val="00E015DD"/>
    <w:rsid w:val="00E53A2E"/>
    <w:rsid w:val="00F0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CB882"/>
  <w15:chartTrackingRefBased/>
  <w15:docId w15:val="{D8D65EA7-708B-4F82-8FD4-992FF2D2F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5F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5F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5F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5F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5F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F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5F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F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F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F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5F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5F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5F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F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F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5F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F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F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5F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5F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F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5F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5F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5F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5F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5F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F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F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5F7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05F76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05F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5F76"/>
    <w:pPr>
      <w:widowControl w:val="0"/>
      <w:spacing w:after="0" w:line="240" w:lineRule="auto"/>
      <w:jc w:val="both"/>
    </w:pPr>
    <w:rPr>
      <w:rFonts w:ascii="Times New Roman" w:hAnsi="Times New Roman" w:cs="Times New Roman (Body CS)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5F76"/>
    <w:rPr>
      <w:rFonts w:ascii="Times New Roman" w:hAnsi="Times New Roman" w:cs="Times New Roman (Body CS)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5F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5F76"/>
    <w:rPr>
      <w:rFonts w:ascii="Times New Roman" w:hAnsi="Times New Roman" w:cs="Times New Roman (Body CS)"/>
      <w:b/>
      <w:bCs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F76"/>
    <w:pPr>
      <w:widowControl w:val="0"/>
      <w:spacing w:after="0" w:line="240" w:lineRule="auto"/>
      <w:jc w:val="both"/>
    </w:pPr>
    <w:rPr>
      <w:rFonts w:ascii="Segoe UI" w:hAnsi="Segoe UI" w:cs="Segoe UI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F76"/>
    <w:rPr>
      <w:rFonts w:ascii="Segoe UI" w:hAnsi="Segoe UI" w:cs="Segoe UI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F05F76"/>
    <w:pPr>
      <w:spacing w:after="0" w:line="240" w:lineRule="auto"/>
    </w:pPr>
    <w:rPr>
      <w:sz w:val="21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05F7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05F7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Times New Roman" w:hAnsi="Times New Roman" w:cs="Times New Roman (Body CS)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F05F76"/>
    <w:rPr>
      <w:rFonts w:ascii="Times New Roman" w:hAnsi="Times New Roman" w:cs="Times New Roman (Body CS)"/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05F76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hAnsi="Times New Roman" w:cs="Times New Roman (Body CS)"/>
      <w:sz w:val="18"/>
      <w:szCs w:val="18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F05F76"/>
    <w:rPr>
      <w:rFonts w:ascii="Times New Roman" w:hAnsi="Times New Roman" w:cs="Times New Roman (Body CS)"/>
      <w:sz w:val="18"/>
      <w:szCs w:val="18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F05F76"/>
    <w:pPr>
      <w:widowControl w:val="0"/>
      <w:spacing w:after="0" w:line="360" w:lineRule="auto"/>
      <w:ind w:left="720" w:hanging="720"/>
      <w:jc w:val="both"/>
    </w:pPr>
    <w:rPr>
      <w:rFonts w:ascii="Times New Roman" w:hAnsi="Times New Roman" w:cs="Times New Roman (Body CS)"/>
      <w:sz w:val="21"/>
      <w:szCs w:val="22"/>
      <w14:ligatures w14:val="none"/>
    </w:rPr>
  </w:style>
  <w:style w:type="table" w:styleId="TableGrid">
    <w:name w:val="Table Grid"/>
    <w:basedOn w:val="TableNormal"/>
    <w:uiPriority w:val="39"/>
    <w:rsid w:val="00F05F76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ickDefault">
    <w:name w:val="Nick Default"/>
    <w:basedOn w:val="NoSpacing"/>
    <w:qFormat/>
    <w:rsid w:val="00F05F76"/>
    <w:pPr>
      <w:widowControl/>
      <w:jc w:val="left"/>
    </w:pPr>
    <w:rPr>
      <w:rFonts w:ascii="Arial" w:eastAsia="Calibri" w:hAnsi="Arial" w:cs="Times New Roman"/>
      <w:color w:val="000000"/>
      <w:kern w:val="0"/>
      <w:sz w:val="20"/>
      <w:lang w:eastAsia="en-US"/>
    </w:rPr>
  </w:style>
  <w:style w:type="paragraph" w:customStyle="1" w:styleId="NICK">
    <w:name w:val="NICK"/>
    <w:basedOn w:val="Normal"/>
    <w:qFormat/>
    <w:rsid w:val="00F05F76"/>
    <w:pPr>
      <w:spacing w:after="0" w:line="240" w:lineRule="auto"/>
    </w:pPr>
    <w:rPr>
      <w:rFonts w:ascii="Arial" w:eastAsia="Calibri" w:hAnsi="Arial" w:cs="Arial"/>
      <w:kern w:val="0"/>
      <w:sz w:val="20"/>
      <w:szCs w:val="20"/>
      <w:lang w:eastAsia="en-US"/>
      <w14:ligatures w14:val="none"/>
    </w:rPr>
  </w:style>
  <w:style w:type="paragraph" w:styleId="NoSpacing">
    <w:name w:val="No Spacing"/>
    <w:uiPriority w:val="1"/>
    <w:qFormat/>
    <w:rsid w:val="00F05F76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F05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2223</Words>
  <Characters>12674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Yu, Li</dc:creator>
  <cp:keywords/>
  <dc:description/>
  <cp:lastModifiedBy>Yu, Li</cp:lastModifiedBy>
  <cp:revision>2</cp:revision>
  <dcterms:created xsi:type="dcterms:W3CDTF">2025-05-06T05:33:00Z</dcterms:created>
  <dcterms:modified xsi:type="dcterms:W3CDTF">2025-05-06T05:33:00Z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606f69-b0ae-4874-be30-7d43a3c7be10_Enabled">
    <vt:lpwstr>true</vt:lpwstr>
  </property>
  <property fmtid="{D5CDD505-2E9C-101B-9397-08002B2CF9AE}" pid="3" name="MSIP_Label_f7606f69-b0ae-4874-be30-7d43a3c7be10_SetDate">
    <vt:lpwstr>2025-05-06T05:33:18Z</vt:lpwstr>
  </property>
  <property fmtid="{D5CDD505-2E9C-101B-9397-08002B2CF9AE}" pid="4" name="MSIP_Label_f7606f69-b0ae-4874-be30-7d43a3c7be10_Method">
    <vt:lpwstr>Standard</vt:lpwstr>
  </property>
  <property fmtid="{D5CDD505-2E9C-101B-9397-08002B2CF9AE}" pid="5" name="MSIP_Label_f7606f69-b0ae-4874-be30-7d43a3c7be10_Name">
    <vt:lpwstr>defa4170-0d19-0005-0001-bc88714345d2</vt:lpwstr>
  </property>
  <property fmtid="{D5CDD505-2E9C-101B-9397-08002B2CF9AE}" pid="6" name="MSIP_Label_f7606f69-b0ae-4874-be30-7d43a3c7be10_SiteId">
    <vt:lpwstr>4130bd39-7c53-419c-b1e5-8758d6d63f21</vt:lpwstr>
  </property>
  <property fmtid="{D5CDD505-2E9C-101B-9397-08002B2CF9AE}" pid="7" name="MSIP_Label_f7606f69-b0ae-4874-be30-7d43a3c7be10_ActionId">
    <vt:lpwstr>c3806168-bd75-42b8-b525-72c65c91149a</vt:lpwstr>
  </property>
  <property fmtid="{D5CDD505-2E9C-101B-9397-08002B2CF9AE}" pid="8" name="MSIP_Label_f7606f69-b0ae-4874-be30-7d43a3c7be10_ContentBits">
    <vt:lpwstr>0</vt:lpwstr>
  </property>
  <property fmtid="{D5CDD505-2E9C-101B-9397-08002B2CF9AE}" pid="9" name="MSIP_Label_f7606f69-b0ae-4874-be30-7d43a3c7be10_Tag">
    <vt:lpwstr>50, 3, 0, 1</vt:lpwstr>
  </property>
</Properties>
</file>