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593" w:rsidRDefault="002C0593" w:rsidP="002C0593">
      <w:pPr>
        <w:spacing w:after="0" w:line="480" w:lineRule="auto"/>
        <w:rPr>
          <w:rFonts w:ascii="Times New Roman" w:eastAsia="PMingLiU" w:hAnsi="Times New Roman"/>
          <w:b/>
          <w:sz w:val="24"/>
          <w:szCs w:val="24"/>
          <w:lang w:eastAsia="zh-TW"/>
        </w:rPr>
      </w:pPr>
      <w:r>
        <w:rPr>
          <w:rFonts w:ascii="Times New Roman" w:eastAsia="PMingLiU" w:hAnsi="Times New Roman"/>
          <w:b/>
          <w:sz w:val="24"/>
          <w:szCs w:val="24"/>
          <w:lang w:eastAsia="zh-TW"/>
        </w:rPr>
        <w:t>Additional fil</w:t>
      </w:r>
      <w:bookmarkStart w:id="0" w:name="_GoBack"/>
      <w:bookmarkEnd w:id="0"/>
      <w:r>
        <w:rPr>
          <w:rFonts w:ascii="Times New Roman" w:eastAsia="PMingLiU" w:hAnsi="Times New Roman"/>
          <w:b/>
          <w:sz w:val="24"/>
          <w:szCs w:val="24"/>
          <w:lang w:eastAsia="zh-TW"/>
        </w:rPr>
        <w:t xml:space="preserve">e </w:t>
      </w:r>
      <w:r w:rsidR="000E0A17">
        <w:rPr>
          <w:rFonts w:ascii="Times New Roman" w:eastAsia="PMingLiU" w:hAnsi="Times New Roman"/>
          <w:b/>
          <w:sz w:val="24"/>
          <w:szCs w:val="24"/>
          <w:lang w:eastAsia="zh-TW"/>
        </w:rPr>
        <w:t>3</w:t>
      </w:r>
    </w:p>
    <w:p w:rsidR="002C0593" w:rsidRPr="00CA1314" w:rsidRDefault="002C0593" w:rsidP="002C0593">
      <w:pPr>
        <w:spacing w:after="0" w:line="360" w:lineRule="auto"/>
        <w:jc w:val="both"/>
        <w:rPr>
          <w:rFonts w:ascii="Times New Roman" w:eastAsia="PMingLiU" w:hAnsi="Times New Roman"/>
          <w:noProof/>
          <w:sz w:val="24"/>
          <w:szCs w:val="24"/>
          <w:lang w:val="en-US"/>
        </w:rPr>
      </w:pPr>
    </w:p>
    <w:p w:rsidR="002C0593" w:rsidRDefault="002C0593" w:rsidP="002C059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PH"/>
        </w:rPr>
        <w:drawing>
          <wp:inline distT="0" distB="0" distL="0" distR="0" wp14:anchorId="2B1DC07B" wp14:editId="2F6DEA2E">
            <wp:extent cx="5735955" cy="6473825"/>
            <wp:effectExtent l="0" t="0" r="0" b="3175"/>
            <wp:docPr id="11" name="Picture 4" descr="Slid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ide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647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011" w:rsidRPr="000E0A17" w:rsidRDefault="002C0593" w:rsidP="000E0A17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S3</w:t>
      </w:r>
      <w:r w:rsidRPr="005E6EB7">
        <w:rPr>
          <w:rFonts w:ascii="Times New Roman" w:hAnsi="Times New Roman"/>
          <w:b/>
          <w:sz w:val="24"/>
          <w:szCs w:val="24"/>
        </w:rPr>
        <w:t>. Effects of [tBu-D-Gly</w:t>
      </w:r>
      <w:r w:rsidRPr="005C58DB">
        <w:rPr>
          <w:rFonts w:ascii="Times New Roman" w:hAnsi="Times New Roman"/>
          <w:b/>
          <w:sz w:val="24"/>
          <w:szCs w:val="24"/>
          <w:vertAlign w:val="superscript"/>
        </w:rPr>
        <w:t>5</w:t>
      </w:r>
      <w:proofErr w:type="gramStart"/>
      <w:r w:rsidRPr="005E6EB7">
        <w:rPr>
          <w:rFonts w:ascii="Times New Roman" w:hAnsi="Times New Roman"/>
          <w:b/>
          <w:sz w:val="24"/>
          <w:szCs w:val="24"/>
        </w:rPr>
        <w:t>]NPS</w:t>
      </w:r>
      <w:proofErr w:type="gramEnd"/>
      <w:r w:rsidRPr="005E6EB7">
        <w:rPr>
          <w:rFonts w:ascii="Times New Roman" w:hAnsi="Times New Roman"/>
          <w:b/>
          <w:sz w:val="24"/>
          <w:szCs w:val="24"/>
        </w:rPr>
        <w:t xml:space="preserve">, L-703,606 or MPEP on </w:t>
      </w:r>
      <w:proofErr w:type="spellStart"/>
      <w:r w:rsidRPr="005E6EB7">
        <w:rPr>
          <w:rFonts w:ascii="Times New Roman" w:hAnsi="Times New Roman"/>
          <w:b/>
          <w:sz w:val="24"/>
          <w:szCs w:val="24"/>
        </w:rPr>
        <w:t>locomotor</w:t>
      </w:r>
      <w:proofErr w:type="spellEnd"/>
      <w:r w:rsidRPr="005E6EB7">
        <w:rPr>
          <w:rFonts w:ascii="Times New Roman" w:hAnsi="Times New Roman"/>
          <w:b/>
          <w:sz w:val="24"/>
          <w:szCs w:val="24"/>
        </w:rPr>
        <w:t xml:space="preserve"> activity</w:t>
      </w:r>
      <w:r w:rsidRPr="00C3652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3652E">
        <w:rPr>
          <w:rFonts w:ascii="Times New Roman" w:hAnsi="Times New Roman"/>
          <w:sz w:val="24"/>
          <w:szCs w:val="24"/>
        </w:rPr>
        <w:t>Locomotor</w:t>
      </w:r>
      <w:proofErr w:type="spellEnd"/>
      <w:r w:rsidRPr="00C3652E">
        <w:rPr>
          <w:rFonts w:ascii="Times New Roman" w:hAnsi="Times New Roman"/>
          <w:sz w:val="24"/>
          <w:szCs w:val="24"/>
        </w:rPr>
        <w:t xml:space="preserve"> activity</w:t>
      </w:r>
      <w:r>
        <w:rPr>
          <w:rFonts w:ascii="Times New Roman" w:hAnsi="Times New Roman"/>
          <w:sz w:val="24"/>
          <w:szCs w:val="24"/>
        </w:rPr>
        <w:t xml:space="preserve"> in </w:t>
      </w:r>
      <w:r w:rsidRPr="00717F1D">
        <w:rPr>
          <w:rFonts w:ascii="Times New Roman" w:eastAsia="PMingLiU" w:hAnsi="Times New Roman" w:hint="eastAsia"/>
          <w:sz w:val="24"/>
          <w:szCs w:val="24"/>
          <w:lang w:eastAsia="zh-TW"/>
        </w:rPr>
        <w:t xml:space="preserve">the </w:t>
      </w:r>
      <w:r>
        <w:rPr>
          <w:rFonts w:ascii="Times New Roman" w:hAnsi="Times New Roman"/>
          <w:sz w:val="24"/>
          <w:szCs w:val="24"/>
        </w:rPr>
        <w:t>open field test</w:t>
      </w:r>
      <w:r w:rsidRPr="00C3652E">
        <w:rPr>
          <w:rFonts w:ascii="Times New Roman" w:hAnsi="Times New Roman"/>
          <w:sz w:val="24"/>
          <w:szCs w:val="24"/>
        </w:rPr>
        <w:t xml:space="preserve"> was measu</w:t>
      </w:r>
      <w:r>
        <w:rPr>
          <w:rFonts w:ascii="Times New Roman" w:hAnsi="Times New Roman"/>
          <w:sz w:val="24"/>
          <w:szCs w:val="24"/>
        </w:rPr>
        <w:t xml:space="preserve">red before and 10 min after </w:t>
      </w:r>
      <w:r w:rsidRPr="00C3652E">
        <w:rPr>
          <w:rFonts w:ascii="Times New Roman" w:hAnsi="Times New Roman"/>
          <w:sz w:val="24"/>
          <w:szCs w:val="24"/>
        </w:rPr>
        <w:t>administra</w:t>
      </w:r>
      <w:r>
        <w:rPr>
          <w:rFonts w:ascii="Times New Roman" w:hAnsi="Times New Roman"/>
          <w:sz w:val="24"/>
          <w:szCs w:val="24"/>
        </w:rPr>
        <w:t>tion of [tBu-D-Gly</w:t>
      </w:r>
      <w:r w:rsidRPr="002F43B8">
        <w:rPr>
          <w:rFonts w:ascii="Times New Roman" w:hAnsi="Times New Roman"/>
          <w:sz w:val="24"/>
          <w:szCs w:val="24"/>
          <w:vertAlign w:val="superscript"/>
        </w:rPr>
        <w:t>5</w:t>
      </w:r>
      <w:proofErr w:type="gramStart"/>
      <w:r>
        <w:rPr>
          <w:rFonts w:ascii="Times New Roman" w:hAnsi="Times New Roman"/>
          <w:sz w:val="24"/>
          <w:szCs w:val="24"/>
        </w:rPr>
        <w:t>]NPS</w:t>
      </w:r>
      <w:proofErr w:type="gramEnd"/>
      <w:r>
        <w:rPr>
          <w:rFonts w:ascii="Times New Roman" w:hAnsi="Times New Roman"/>
          <w:sz w:val="24"/>
          <w:szCs w:val="24"/>
        </w:rPr>
        <w:t xml:space="preserve"> (10 </w:t>
      </w:r>
      <w:proofErr w:type="spellStart"/>
      <w:r>
        <w:rPr>
          <w:rFonts w:ascii="Times New Roman" w:hAnsi="Times New Roman"/>
          <w:sz w:val="24"/>
          <w:szCs w:val="24"/>
        </w:rPr>
        <w:t>nmol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C58DB">
        <w:rPr>
          <w:rFonts w:ascii="Times New Roman" w:hAnsi="Times New Roman"/>
          <w:i/>
          <w:sz w:val="24"/>
          <w:szCs w:val="24"/>
        </w:rPr>
        <w:t>i.c.v</w:t>
      </w:r>
      <w:proofErr w:type="spellEnd"/>
      <w:r w:rsidRPr="005C58DB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A</w:t>
      </w:r>
      <w:r w:rsidRPr="005E6EB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B</w:t>
      </w:r>
      <w:r w:rsidRPr="00C3652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L-703,606 (10 </w:t>
      </w:r>
      <w:proofErr w:type="spellStart"/>
      <w:r>
        <w:rPr>
          <w:rFonts w:ascii="Times New Roman" w:hAnsi="Times New Roman"/>
          <w:sz w:val="24"/>
          <w:szCs w:val="24"/>
        </w:rPr>
        <w:t>nmol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6EB7">
        <w:rPr>
          <w:rFonts w:ascii="Times New Roman" w:hAnsi="Times New Roman"/>
          <w:i/>
          <w:sz w:val="24"/>
          <w:szCs w:val="24"/>
        </w:rPr>
        <w:t>i.pag</w:t>
      </w:r>
      <w:proofErr w:type="spellEnd"/>
      <w:r w:rsidRPr="005E6EB7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C</w:t>
      </w:r>
      <w:r w:rsidRPr="005E6EB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), or MPEP (30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nmol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6EB7">
        <w:rPr>
          <w:rFonts w:ascii="Times New Roman" w:hAnsi="Times New Roman"/>
          <w:i/>
          <w:sz w:val="24"/>
          <w:szCs w:val="24"/>
        </w:rPr>
        <w:t>i.pag</w:t>
      </w:r>
      <w:proofErr w:type="spellEnd"/>
      <w:r w:rsidRPr="005E6EB7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E</w:t>
      </w:r>
      <w:r w:rsidRPr="005E6EB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).</w:t>
      </w:r>
      <w:proofErr w:type="gramEnd"/>
      <w:r w:rsidRPr="00C365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52E">
        <w:rPr>
          <w:rFonts w:ascii="Times New Roman" w:hAnsi="Times New Roman"/>
          <w:sz w:val="24"/>
          <w:szCs w:val="24"/>
        </w:rPr>
        <w:t>Locomotor</w:t>
      </w:r>
      <w:proofErr w:type="spellEnd"/>
      <w:r w:rsidRPr="00C3652E">
        <w:rPr>
          <w:rFonts w:ascii="Times New Roman" w:hAnsi="Times New Roman"/>
          <w:sz w:val="24"/>
          <w:szCs w:val="24"/>
        </w:rPr>
        <w:t xml:space="preserve"> activity was assessed </w:t>
      </w:r>
      <w:r>
        <w:rPr>
          <w:rFonts w:ascii="Times New Roman" w:hAnsi="Times New Roman"/>
          <w:sz w:val="24"/>
          <w:szCs w:val="24"/>
        </w:rPr>
        <w:t>by the number of crossing (</w:t>
      </w:r>
      <w:r w:rsidRPr="002F43B8">
        <w:rPr>
          <w:rFonts w:ascii="Times New Roman" w:hAnsi="Times New Roman"/>
          <w:b/>
          <w:sz w:val="24"/>
          <w:szCs w:val="24"/>
        </w:rPr>
        <w:t>A, C &amp; E</w:t>
      </w:r>
      <w:r>
        <w:rPr>
          <w:rFonts w:ascii="Times New Roman" w:hAnsi="Times New Roman"/>
          <w:sz w:val="24"/>
          <w:szCs w:val="24"/>
        </w:rPr>
        <w:t>) and rearing (</w:t>
      </w:r>
      <w:r w:rsidRPr="002F43B8">
        <w:rPr>
          <w:rFonts w:ascii="Times New Roman" w:hAnsi="Times New Roman"/>
          <w:b/>
          <w:sz w:val="24"/>
          <w:szCs w:val="24"/>
        </w:rPr>
        <w:t>B, D &amp; F</w:t>
      </w:r>
      <w:r w:rsidRPr="00C3652E">
        <w:rPr>
          <w:rFonts w:ascii="Times New Roman" w:hAnsi="Times New Roman"/>
          <w:sz w:val="24"/>
          <w:szCs w:val="24"/>
        </w:rPr>
        <w:t>) in the open</w:t>
      </w:r>
      <w:r w:rsidRPr="00717F1D">
        <w:rPr>
          <w:rFonts w:ascii="Times New Roman" w:eastAsia="PMingLiU" w:hAnsi="Times New Roman" w:hint="eastAsia"/>
          <w:sz w:val="24"/>
          <w:szCs w:val="24"/>
          <w:lang w:eastAsia="zh-TW"/>
        </w:rPr>
        <w:t xml:space="preserve"> </w:t>
      </w:r>
      <w:r w:rsidRPr="00C3652E">
        <w:rPr>
          <w:rFonts w:ascii="Times New Roman" w:hAnsi="Times New Roman"/>
          <w:sz w:val="24"/>
          <w:szCs w:val="24"/>
        </w:rPr>
        <w:t xml:space="preserve">field test for 5 min. Data are expressed as the mean </w:t>
      </w:r>
      <w:r>
        <w:rPr>
          <w:rFonts w:ascii="Times New Roman" w:hAnsi="Times New Roman"/>
          <w:sz w:val="24"/>
          <w:szCs w:val="24"/>
        </w:rPr>
        <w:t>± S.E.M. (Unpaired t-test</w:t>
      </w:r>
      <w:r w:rsidRPr="00C3652E">
        <w:rPr>
          <w:rFonts w:ascii="Times New Roman" w:hAnsi="Times New Roman"/>
          <w:sz w:val="24"/>
          <w:szCs w:val="24"/>
        </w:rPr>
        <w:t>)</w:t>
      </w:r>
    </w:p>
    <w:sectPr w:rsidR="00E36011" w:rsidRPr="000E0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C0593"/>
    <w:rsid w:val="000E0A17"/>
    <w:rsid w:val="002C0593"/>
    <w:rsid w:val="007D378D"/>
    <w:rsid w:val="00CD22C9"/>
    <w:rsid w:val="00E3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USER</cp:lastModifiedBy>
  <cp:revision>2</cp:revision>
  <dcterms:created xsi:type="dcterms:W3CDTF">2019-11-23T12:05:00Z</dcterms:created>
  <dcterms:modified xsi:type="dcterms:W3CDTF">2019-11-23T12:05:00Z</dcterms:modified>
</cp:coreProperties>
</file>