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98EC1B" w14:textId="33DC612F" w:rsidR="0096320F" w:rsidRPr="00CA0EBA" w:rsidRDefault="0096320F" w:rsidP="0096320F">
      <w:pPr>
        <w:rPr>
          <w:rFonts w:eastAsia="Times New Roman" w:cs="Times New Roman"/>
          <w:sz w:val="22"/>
          <w:szCs w:val="22"/>
          <w14:ligatures w14:val="none"/>
        </w:rPr>
      </w:pPr>
      <w:r w:rsidRPr="00CA0EBA">
        <w:rPr>
          <w:rFonts w:eastAsia="Times New Roman" w:cs="Times New Roman"/>
          <w:sz w:val="22"/>
          <w:szCs w:val="22"/>
          <w14:ligatures w14:val="none"/>
        </w:rPr>
        <w:t xml:space="preserve">Supplementary </w:t>
      </w:r>
      <w:r w:rsidR="0095276D">
        <w:rPr>
          <w:rFonts w:eastAsia="Times New Roman" w:cs="Times New Roman"/>
          <w:sz w:val="22"/>
          <w:szCs w:val="22"/>
          <w14:ligatures w14:val="none"/>
        </w:rPr>
        <w:t>materials 3</w:t>
      </w:r>
      <w:r w:rsidRPr="00CA0EBA">
        <w:rPr>
          <w:rFonts w:eastAsia="Times New Roman" w:cs="Times New Roman"/>
          <w:sz w:val="22"/>
          <w:szCs w:val="22"/>
          <w14:ligatures w14:val="none"/>
        </w:rPr>
        <w:t>: Median platelet values by ethnicity and age group, reported as median (IQR), for all</w:t>
      </w:r>
      <w:r w:rsidR="003200C4" w:rsidRPr="00CA0EBA">
        <w:rPr>
          <w:rFonts w:eastAsia="Times New Roman" w:cs="Times New Roman"/>
          <w:sz w:val="22"/>
          <w:szCs w:val="22"/>
          <w14:ligatures w14:val="none"/>
        </w:rPr>
        <w:t xml:space="preserve"> patients, </w:t>
      </w:r>
      <w:r w:rsidRPr="00CA0EBA">
        <w:rPr>
          <w:rFonts w:eastAsia="Times New Roman" w:cs="Times New Roman"/>
          <w:sz w:val="22"/>
          <w:szCs w:val="22"/>
          <w14:ligatures w14:val="none"/>
        </w:rPr>
        <w:t>males, and females.</w:t>
      </w:r>
    </w:p>
    <w:tbl>
      <w:tblPr>
        <w:tblStyle w:val="TableGrid"/>
        <w:tblW w:w="0" w:type="auto"/>
        <w:tblInd w:w="-431" w:type="dxa"/>
        <w:tblLook w:val="04A0" w:firstRow="1" w:lastRow="0" w:firstColumn="1" w:lastColumn="0" w:noHBand="0" w:noVBand="1"/>
      </w:tblPr>
      <w:tblGrid>
        <w:gridCol w:w="1560"/>
        <w:gridCol w:w="1560"/>
        <w:gridCol w:w="1559"/>
        <w:gridCol w:w="1559"/>
        <w:gridCol w:w="1559"/>
        <w:gridCol w:w="1650"/>
      </w:tblGrid>
      <w:tr w:rsidR="00F43AB9" w:rsidRPr="00CA0EBA" w14:paraId="0E2577C2" w14:textId="77777777" w:rsidTr="00EA1255">
        <w:tc>
          <w:tcPr>
            <w:tcW w:w="1560" w:type="dxa"/>
          </w:tcPr>
          <w:p w14:paraId="335736D0" w14:textId="461EB6B8" w:rsidR="00F43AB9" w:rsidRPr="00CA0EBA" w:rsidRDefault="003200C4" w:rsidP="00F43AB9">
            <w:pPr>
              <w:rPr>
                <w:rFonts w:eastAsia="Times New Roman" w:cs="Times New Roman"/>
                <w:b/>
                <w:bCs/>
                <w:sz w:val="22"/>
                <w:szCs w:val="22"/>
                <w14:ligatures w14:val="none"/>
              </w:rPr>
            </w:pPr>
            <w:r w:rsidRPr="00CA0EBA">
              <w:rPr>
                <w:rFonts w:eastAsia="Times New Roman" w:cs="Times New Roman"/>
                <w:b/>
                <w:bCs/>
                <w:sz w:val="22"/>
                <w:szCs w:val="22"/>
                <w14:ligatures w14:val="none"/>
              </w:rPr>
              <w:t xml:space="preserve">All </w:t>
            </w:r>
          </w:p>
        </w:tc>
        <w:tc>
          <w:tcPr>
            <w:tcW w:w="1560" w:type="dxa"/>
          </w:tcPr>
          <w:p w14:paraId="33DEA49A" w14:textId="77777777" w:rsidR="00F43AB9" w:rsidRPr="00CA0EBA" w:rsidRDefault="00F43AB9" w:rsidP="00F43AB9">
            <w:pPr>
              <w:rPr>
                <w:rFonts w:eastAsia="Times New Roman" w:cs="Times New Roman"/>
                <w:b/>
                <w:bCs/>
                <w:sz w:val="22"/>
                <w:szCs w:val="22"/>
                <w14:ligatures w14:val="none"/>
              </w:rPr>
            </w:pPr>
            <w:r w:rsidRPr="00CA0EBA">
              <w:rPr>
                <w:rFonts w:eastAsia="Times New Roman" w:cs="Times New Roman"/>
                <w:b/>
                <w:bCs/>
                <w:sz w:val="22"/>
                <w:szCs w:val="22"/>
                <w14:ligatures w14:val="none"/>
              </w:rPr>
              <w:t>White</w:t>
            </w:r>
          </w:p>
        </w:tc>
        <w:tc>
          <w:tcPr>
            <w:tcW w:w="1559" w:type="dxa"/>
          </w:tcPr>
          <w:p w14:paraId="7F5D7604" w14:textId="77777777" w:rsidR="00F43AB9" w:rsidRPr="00CA0EBA" w:rsidRDefault="00F43AB9" w:rsidP="00F43AB9">
            <w:pPr>
              <w:rPr>
                <w:rFonts w:eastAsia="Times New Roman" w:cs="Times New Roman"/>
                <w:b/>
                <w:bCs/>
                <w:sz w:val="22"/>
                <w:szCs w:val="22"/>
                <w14:ligatures w14:val="none"/>
              </w:rPr>
            </w:pPr>
            <w:r w:rsidRPr="00CA0EBA">
              <w:rPr>
                <w:rFonts w:eastAsia="Times New Roman" w:cs="Times New Roman"/>
                <w:b/>
                <w:bCs/>
                <w:sz w:val="22"/>
                <w:szCs w:val="22"/>
                <w14:ligatures w14:val="none"/>
              </w:rPr>
              <w:t>Asian</w:t>
            </w:r>
          </w:p>
        </w:tc>
        <w:tc>
          <w:tcPr>
            <w:tcW w:w="1559" w:type="dxa"/>
          </w:tcPr>
          <w:p w14:paraId="3F8581FF" w14:textId="77777777" w:rsidR="00F43AB9" w:rsidRPr="00CA0EBA" w:rsidRDefault="00F43AB9" w:rsidP="00F43AB9">
            <w:pPr>
              <w:rPr>
                <w:rFonts w:eastAsia="Times New Roman" w:cs="Times New Roman"/>
                <w:b/>
                <w:bCs/>
                <w:sz w:val="22"/>
                <w:szCs w:val="22"/>
                <w14:ligatures w14:val="none"/>
              </w:rPr>
            </w:pPr>
            <w:r w:rsidRPr="00CA0EBA">
              <w:rPr>
                <w:rFonts w:eastAsia="Times New Roman" w:cs="Times New Roman"/>
                <w:b/>
                <w:bCs/>
                <w:sz w:val="22"/>
                <w:szCs w:val="22"/>
                <w14:ligatures w14:val="none"/>
              </w:rPr>
              <w:t>Black</w:t>
            </w:r>
          </w:p>
        </w:tc>
        <w:tc>
          <w:tcPr>
            <w:tcW w:w="1559" w:type="dxa"/>
          </w:tcPr>
          <w:p w14:paraId="7FD8E7ED" w14:textId="77777777" w:rsidR="00F43AB9" w:rsidRPr="00CA0EBA" w:rsidRDefault="00F43AB9" w:rsidP="00F43AB9">
            <w:pPr>
              <w:rPr>
                <w:rFonts w:eastAsia="Times New Roman" w:cs="Times New Roman"/>
                <w:b/>
                <w:bCs/>
                <w:sz w:val="22"/>
                <w:szCs w:val="22"/>
                <w14:ligatures w14:val="none"/>
              </w:rPr>
            </w:pPr>
            <w:r w:rsidRPr="00CA0EBA">
              <w:rPr>
                <w:rFonts w:eastAsia="Times New Roman" w:cs="Times New Roman"/>
                <w:b/>
                <w:bCs/>
                <w:sz w:val="22"/>
                <w:szCs w:val="22"/>
                <w14:ligatures w14:val="none"/>
              </w:rPr>
              <w:t>Other</w:t>
            </w:r>
          </w:p>
        </w:tc>
        <w:tc>
          <w:tcPr>
            <w:tcW w:w="1650" w:type="dxa"/>
          </w:tcPr>
          <w:p w14:paraId="3F467C90" w14:textId="77777777" w:rsidR="00F43AB9" w:rsidRPr="00CA0EBA" w:rsidRDefault="00F43AB9" w:rsidP="00F43AB9">
            <w:pPr>
              <w:rPr>
                <w:rFonts w:eastAsia="Times New Roman" w:cs="Times New Roman"/>
                <w:b/>
                <w:bCs/>
                <w:sz w:val="22"/>
                <w:szCs w:val="22"/>
                <w14:ligatures w14:val="none"/>
              </w:rPr>
            </w:pPr>
            <w:r w:rsidRPr="00CA0EBA">
              <w:rPr>
                <w:rFonts w:eastAsia="Times New Roman" w:cs="Times New Roman"/>
                <w:b/>
                <w:bCs/>
                <w:sz w:val="22"/>
                <w:szCs w:val="22"/>
                <w14:ligatures w14:val="none"/>
              </w:rPr>
              <w:t>Mixed</w:t>
            </w:r>
          </w:p>
        </w:tc>
      </w:tr>
      <w:tr w:rsidR="00F43AB9" w:rsidRPr="00CA0EBA" w14:paraId="19862EC6" w14:textId="77777777" w:rsidTr="00EA1255">
        <w:tc>
          <w:tcPr>
            <w:tcW w:w="1560" w:type="dxa"/>
          </w:tcPr>
          <w:p w14:paraId="4E6FFFFA" w14:textId="77777777" w:rsidR="00F43AB9" w:rsidRPr="00CA0EBA" w:rsidRDefault="00F43AB9" w:rsidP="00F43AB9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CA0EBA">
              <w:rPr>
                <w:rFonts w:eastAsia="Times New Roman" w:cs="Times New Roman"/>
                <w:sz w:val="22"/>
                <w:szCs w:val="22"/>
                <w14:ligatures w14:val="none"/>
              </w:rPr>
              <w:t>40 to 49 years</w:t>
            </w:r>
          </w:p>
        </w:tc>
        <w:tc>
          <w:tcPr>
            <w:tcW w:w="1560" w:type="dxa"/>
          </w:tcPr>
          <w:p w14:paraId="7CF20FDF" w14:textId="5BFD652F" w:rsidR="00F43AB9" w:rsidRPr="00CA0EBA" w:rsidRDefault="00F43AB9" w:rsidP="004613C3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CA0EBA">
              <w:rPr>
                <w:rFonts w:eastAsia="Times New Roman" w:cs="Times New Roman"/>
                <w:sz w:val="22"/>
                <w:szCs w:val="22"/>
                <w14:ligatures w14:val="none"/>
              </w:rPr>
              <w:t>254 (216-289)</w:t>
            </w:r>
          </w:p>
        </w:tc>
        <w:tc>
          <w:tcPr>
            <w:tcW w:w="1559" w:type="dxa"/>
          </w:tcPr>
          <w:p w14:paraId="5C7C522D" w14:textId="0B8450AE" w:rsidR="00F43AB9" w:rsidRPr="00CA0EBA" w:rsidRDefault="00F43AB9" w:rsidP="004613C3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CA0EBA">
              <w:rPr>
                <w:rFonts w:eastAsia="Times New Roman" w:cs="Times New Roman"/>
                <w:sz w:val="22"/>
                <w:szCs w:val="22"/>
                <w14:ligatures w14:val="none"/>
              </w:rPr>
              <w:t>261 (221-308)</w:t>
            </w:r>
          </w:p>
        </w:tc>
        <w:tc>
          <w:tcPr>
            <w:tcW w:w="1559" w:type="dxa"/>
          </w:tcPr>
          <w:p w14:paraId="7288E7D3" w14:textId="46BE70B6" w:rsidR="00F43AB9" w:rsidRPr="00CA0EBA" w:rsidRDefault="00F43AB9" w:rsidP="004613C3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CA0EBA">
              <w:rPr>
                <w:rFonts w:eastAsia="Times New Roman" w:cs="Times New Roman"/>
                <w:sz w:val="22"/>
                <w:szCs w:val="22"/>
                <w14:ligatures w14:val="none"/>
              </w:rPr>
              <w:t>238 (198-286)</w:t>
            </w:r>
          </w:p>
        </w:tc>
        <w:tc>
          <w:tcPr>
            <w:tcW w:w="1559" w:type="dxa"/>
          </w:tcPr>
          <w:p w14:paraId="7152BA26" w14:textId="078580D2" w:rsidR="00F43AB9" w:rsidRPr="00CA0EBA" w:rsidRDefault="00F43AB9" w:rsidP="00EA1255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CA0EBA">
              <w:rPr>
                <w:rFonts w:eastAsia="Times New Roman" w:cs="Times New Roman"/>
                <w:sz w:val="22"/>
                <w:szCs w:val="22"/>
                <w14:ligatures w14:val="none"/>
              </w:rPr>
              <w:t>251 (212-298)</w:t>
            </w:r>
          </w:p>
        </w:tc>
        <w:tc>
          <w:tcPr>
            <w:tcW w:w="1650" w:type="dxa"/>
          </w:tcPr>
          <w:p w14:paraId="0A8132CA" w14:textId="7332AA44" w:rsidR="00F43AB9" w:rsidRPr="00CA0EBA" w:rsidRDefault="00F43AB9" w:rsidP="00EA1255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CA0EBA">
              <w:rPr>
                <w:rFonts w:eastAsia="Times New Roman" w:cs="Times New Roman"/>
                <w:sz w:val="22"/>
                <w:szCs w:val="22"/>
                <w14:ligatures w14:val="none"/>
              </w:rPr>
              <w:t>248 (211-292)</w:t>
            </w:r>
          </w:p>
        </w:tc>
      </w:tr>
      <w:tr w:rsidR="00F43AB9" w:rsidRPr="00CA0EBA" w14:paraId="6300D9F9" w14:textId="77777777" w:rsidTr="00EA1255">
        <w:tc>
          <w:tcPr>
            <w:tcW w:w="1560" w:type="dxa"/>
          </w:tcPr>
          <w:p w14:paraId="4BBD2F08" w14:textId="77777777" w:rsidR="00F43AB9" w:rsidRPr="00CA0EBA" w:rsidRDefault="00F43AB9" w:rsidP="00F43AB9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CA0EBA">
              <w:rPr>
                <w:rFonts w:eastAsia="Times New Roman" w:cs="Times New Roman"/>
                <w:sz w:val="22"/>
                <w:szCs w:val="22"/>
                <w14:ligatures w14:val="none"/>
              </w:rPr>
              <w:t>50 to 59 years</w:t>
            </w:r>
          </w:p>
        </w:tc>
        <w:tc>
          <w:tcPr>
            <w:tcW w:w="1560" w:type="dxa"/>
          </w:tcPr>
          <w:p w14:paraId="38C19A23" w14:textId="7D2199A7" w:rsidR="00F43AB9" w:rsidRPr="00CA0EBA" w:rsidRDefault="00F43AB9" w:rsidP="004613C3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CA0EBA">
              <w:rPr>
                <w:rFonts w:eastAsia="Times New Roman" w:cs="Times New Roman"/>
                <w:sz w:val="22"/>
                <w:szCs w:val="22"/>
                <w14:ligatures w14:val="none"/>
              </w:rPr>
              <w:t>252 (214-295)</w:t>
            </w:r>
          </w:p>
        </w:tc>
        <w:tc>
          <w:tcPr>
            <w:tcW w:w="1559" w:type="dxa"/>
          </w:tcPr>
          <w:p w14:paraId="052F58CE" w14:textId="79AD621D" w:rsidR="00F43AB9" w:rsidRPr="00CA0EBA" w:rsidRDefault="00F43AB9" w:rsidP="004613C3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CA0EBA">
              <w:rPr>
                <w:rFonts w:eastAsia="Times New Roman" w:cs="Times New Roman"/>
                <w:sz w:val="22"/>
                <w:szCs w:val="22"/>
                <w14:ligatures w14:val="none"/>
              </w:rPr>
              <w:t>255 (216-299)</w:t>
            </w:r>
          </w:p>
        </w:tc>
        <w:tc>
          <w:tcPr>
            <w:tcW w:w="1559" w:type="dxa"/>
          </w:tcPr>
          <w:p w14:paraId="1F723419" w14:textId="6009D12C" w:rsidR="00F43AB9" w:rsidRPr="00CA0EBA" w:rsidRDefault="00F43AB9" w:rsidP="004613C3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CA0EBA">
              <w:rPr>
                <w:rFonts w:eastAsia="Times New Roman" w:cs="Times New Roman"/>
                <w:sz w:val="22"/>
                <w:szCs w:val="22"/>
                <w14:ligatures w14:val="none"/>
              </w:rPr>
              <w:t>234 (195-278)</w:t>
            </w:r>
          </w:p>
        </w:tc>
        <w:tc>
          <w:tcPr>
            <w:tcW w:w="1559" w:type="dxa"/>
          </w:tcPr>
          <w:p w14:paraId="329449E4" w14:textId="49F341CA" w:rsidR="00F43AB9" w:rsidRPr="00CA0EBA" w:rsidRDefault="00F43AB9" w:rsidP="00EA1255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CA0EBA">
              <w:rPr>
                <w:rFonts w:eastAsia="Times New Roman" w:cs="Times New Roman"/>
                <w:sz w:val="22"/>
                <w:szCs w:val="22"/>
                <w14:ligatures w14:val="none"/>
              </w:rPr>
              <w:t>246 (208-289)</w:t>
            </w:r>
          </w:p>
        </w:tc>
        <w:tc>
          <w:tcPr>
            <w:tcW w:w="1650" w:type="dxa"/>
          </w:tcPr>
          <w:p w14:paraId="1D47B53E" w14:textId="30048BEF" w:rsidR="00F43AB9" w:rsidRPr="00CA0EBA" w:rsidRDefault="00F43AB9" w:rsidP="00EA1255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CA0EBA">
              <w:rPr>
                <w:rFonts w:eastAsia="Times New Roman" w:cs="Times New Roman"/>
                <w:sz w:val="22"/>
                <w:szCs w:val="22"/>
                <w14:ligatures w14:val="none"/>
              </w:rPr>
              <w:t>241 (205-283)</w:t>
            </w:r>
          </w:p>
        </w:tc>
      </w:tr>
      <w:tr w:rsidR="00F43AB9" w:rsidRPr="00CA0EBA" w14:paraId="3CAFC584" w14:textId="77777777" w:rsidTr="00EA1255">
        <w:tc>
          <w:tcPr>
            <w:tcW w:w="1560" w:type="dxa"/>
          </w:tcPr>
          <w:p w14:paraId="32B7061E" w14:textId="77777777" w:rsidR="00F43AB9" w:rsidRPr="00CA0EBA" w:rsidRDefault="00F43AB9" w:rsidP="00F43AB9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CA0EBA">
              <w:rPr>
                <w:rFonts w:eastAsia="Times New Roman" w:cs="Times New Roman"/>
                <w:sz w:val="22"/>
                <w:szCs w:val="22"/>
                <w14:ligatures w14:val="none"/>
              </w:rPr>
              <w:t>60 to 69 years</w:t>
            </w:r>
          </w:p>
        </w:tc>
        <w:tc>
          <w:tcPr>
            <w:tcW w:w="1560" w:type="dxa"/>
          </w:tcPr>
          <w:p w14:paraId="6AB9BF98" w14:textId="523BB305" w:rsidR="00F43AB9" w:rsidRPr="00CA0EBA" w:rsidRDefault="00F43AB9" w:rsidP="004613C3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CA0EBA">
              <w:rPr>
                <w:rFonts w:eastAsia="Times New Roman" w:cs="Times New Roman"/>
                <w:sz w:val="22"/>
                <w:szCs w:val="22"/>
                <w14:ligatures w14:val="none"/>
              </w:rPr>
              <w:t>247 (209-293)</w:t>
            </w:r>
          </w:p>
        </w:tc>
        <w:tc>
          <w:tcPr>
            <w:tcW w:w="1559" w:type="dxa"/>
          </w:tcPr>
          <w:p w14:paraId="331EDE53" w14:textId="2B4977F7" w:rsidR="00F43AB9" w:rsidRPr="00CA0EBA" w:rsidRDefault="00F43AB9" w:rsidP="004613C3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CA0EBA">
              <w:rPr>
                <w:rFonts w:eastAsia="Times New Roman" w:cs="Times New Roman"/>
                <w:sz w:val="22"/>
                <w:szCs w:val="22"/>
                <w14:ligatures w14:val="none"/>
              </w:rPr>
              <w:t>251(211-296)</w:t>
            </w:r>
          </w:p>
        </w:tc>
        <w:tc>
          <w:tcPr>
            <w:tcW w:w="1559" w:type="dxa"/>
          </w:tcPr>
          <w:p w14:paraId="4201C477" w14:textId="0BB6FE45" w:rsidR="00F43AB9" w:rsidRPr="00CA0EBA" w:rsidRDefault="00F43AB9" w:rsidP="004613C3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CA0EBA">
              <w:rPr>
                <w:rFonts w:eastAsia="Times New Roman" w:cs="Times New Roman"/>
                <w:sz w:val="22"/>
                <w:szCs w:val="22"/>
                <w14:ligatures w14:val="none"/>
              </w:rPr>
              <w:t>231 (191-276)</w:t>
            </w:r>
          </w:p>
        </w:tc>
        <w:tc>
          <w:tcPr>
            <w:tcW w:w="1559" w:type="dxa"/>
          </w:tcPr>
          <w:p w14:paraId="5F93C33A" w14:textId="0862E9F4" w:rsidR="00F43AB9" w:rsidRPr="00CA0EBA" w:rsidRDefault="00F43AB9" w:rsidP="00EA1255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CA0EBA">
              <w:rPr>
                <w:rFonts w:eastAsia="Times New Roman" w:cs="Times New Roman"/>
                <w:sz w:val="22"/>
                <w:szCs w:val="22"/>
                <w14:ligatures w14:val="none"/>
              </w:rPr>
              <w:t>241 (203-287)</w:t>
            </w:r>
          </w:p>
        </w:tc>
        <w:tc>
          <w:tcPr>
            <w:tcW w:w="1650" w:type="dxa"/>
          </w:tcPr>
          <w:p w14:paraId="47344E61" w14:textId="12631A47" w:rsidR="00F43AB9" w:rsidRPr="00CA0EBA" w:rsidRDefault="00F43AB9" w:rsidP="00EA1255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CA0EBA">
              <w:rPr>
                <w:rFonts w:eastAsia="Times New Roman" w:cs="Times New Roman"/>
                <w:sz w:val="22"/>
                <w:szCs w:val="22"/>
                <w14:ligatures w14:val="none"/>
              </w:rPr>
              <w:t>240 (202-282)</w:t>
            </w:r>
          </w:p>
        </w:tc>
      </w:tr>
      <w:tr w:rsidR="00F43AB9" w:rsidRPr="00CA0EBA" w14:paraId="56FF09AB" w14:textId="77777777" w:rsidTr="00EA1255">
        <w:tc>
          <w:tcPr>
            <w:tcW w:w="1560" w:type="dxa"/>
          </w:tcPr>
          <w:p w14:paraId="3E393078" w14:textId="77777777" w:rsidR="00F43AB9" w:rsidRPr="00CA0EBA" w:rsidRDefault="00F43AB9" w:rsidP="00F43AB9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CA0EBA">
              <w:rPr>
                <w:rFonts w:eastAsia="Times New Roman" w:cs="Times New Roman"/>
                <w:sz w:val="22"/>
                <w:szCs w:val="22"/>
                <w14:ligatures w14:val="none"/>
              </w:rPr>
              <w:t>70 to 79 years</w:t>
            </w:r>
          </w:p>
        </w:tc>
        <w:tc>
          <w:tcPr>
            <w:tcW w:w="1560" w:type="dxa"/>
          </w:tcPr>
          <w:p w14:paraId="6D2B7AA6" w14:textId="7DD8E9AE" w:rsidR="00F43AB9" w:rsidRPr="00CA0EBA" w:rsidRDefault="00F43AB9" w:rsidP="004613C3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CA0EBA">
              <w:rPr>
                <w:rFonts w:eastAsia="Times New Roman" w:cs="Times New Roman"/>
                <w:sz w:val="22"/>
                <w:szCs w:val="22"/>
                <w14:ligatures w14:val="none"/>
              </w:rPr>
              <w:t>244 (204-293)</w:t>
            </w:r>
          </w:p>
        </w:tc>
        <w:tc>
          <w:tcPr>
            <w:tcW w:w="1559" w:type="dxa"/>
          </w:tcPr>
          <w:p w14:paraId="69DC5F10" w14:textId="0B95ACFC" w:rsidR="00F43AB9" w:rsidRPr="00CA0EBA" w:rsidRDefault="00F43AB9" w:rsidP="004613C3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CA0EBA">
              <w:rPr>
                <w:rFonts w:eastAsia="Times New Roman" w:cs="Times New Roman"/>
                <w:sz w:val="22"/>
                <w:szCs w:val="22"/>
                <w14:ligatures w14:val="none"/>
              </w:rPr>
              <w:t>245</w:t>
            </w:r>
            <w:r w:rsidR="004613C3">
              <w:rPr>
                <w:rFonts w:eastAsia="Times New Roman" w:cs="Times New Roman"/>
                <w:sz w:val="22"/>
                <w:szCs w:val="22"/>
                <w14:ligatures w14:val="none"/>
              </w:rPr>
              <w:t xml:space="preserve"> </w:t>
            </w:r>
            <w:r w:rsidRPr="00CA0EBA">
              <w:rPr>
                <w:rFonts w:eastAsia="Times New Roman" w:cs="Times New Roman"/>
                <w:sz w:val="22"/>
                <w:szCs w:val="22"/>
                <w14:ligatures w14:val="none"/>
              </w:rPr>
              <w:t>(203-292)</w:t>
            </w:r>
          </w:p>
        </w:tc>
        <w:tc>
          <w:tcPr>
            <w:tcW w:w="1559" w:type="dxa"/>
          </w:tcPr>
          <w:p w14:paraId="66E8132C" w14:textId="1669AEE1" w:rsidR="00F43AB9" w:rsidRPr="00CA0EBA" w:rsidRDefault="00F43AB9" w:rsidP="004613C3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CA0EBA">
              <w:rPr>
                <w:rFonts w:eastAsia="Times New Roman" w:cs="Times New Roman"/>
                <w:sz w:val="22"/>
                <w:szCs w:val="22"/>
                <w14:ligatures w14:val="none"/>
              </w:rPr>
              <w:t>224 (185-269)</w:t>
            </w:r>
          </w:p>
        </w:tc>
        <w:tc>
          <w:tcPr>
            <w:tcW w:w="1559" w:type="dxa"/>
          </w:tcPr>
          <w:p w14:paraId="23D301BB" w14:textId="40E5DE56" w:rsidR="00F43AB9" w:rsidRPr="00CA0EBA" w:rsidRDefault="00F43AB9" w:rsidP="00EA1255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CA0EBA">
              <w:rPr>
                <w:rFonts w:eastAsia="Times New Roman" w:cs="Times New Roman"/>
                <w:sz w:val="22"/>
                <w:szCs w:val="22"/>
                <w14:ligatures w14:val="none"/>
              </w:rPr>
              <w:t>230 (190-276)</w:t>
            </w:r>
          </w:p>
        </w:tc>
        <w:tc>
          <w:tcPr>
            <w:tcW w:w="1650" w:type="dxa"/>
          </w:tcPr>
          <w:p w14:paraId="2EB7A9EF" w14:textId="01D410C7" w:rsidR="00F43AB9" w:rsidRPr="00CA0EBA" w:rsidRDefault="00F43AB9" w:rsidP="00EA1255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CA0EBA">
              <w:rPr>
                <w:rFonts w:eastAsia="Times New Roman" w:cs="Times New Roman"/>
                <w:sz w:val="22"/>
                <w:szCs w:val="22"/>
                <w14:ligatures w14:val="none"/>
              </w:rPr>
              <w:t>236 (197-282)</w:t>
            </w:r>
          </w:p>
        </w:tc>
      </w:tr>
      <w:tr w:rsidR="00F43AB9" w:rsidRPr="00CA0EBA" w14:paraId="28542BC7" w14:textId="77777777" w:rsidTr="00EA1255">
        <w:tc>
          <w:tcPr>
            <w:tcW w:w="1560" w:type="dxa"/>
          </w:tcPr>
          <w:p w14:paraId="1122C8C7" w14:textId="77777777" w:rsidR="00F43AB9" w:rsidRPr="00CA0EBA" w:rsidRDefault="00F43AB9" w:rsidP="00F43AB9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CA0EBA">
              <w:rPr>
                <w:rFonts w:eastAsia="Times New Roman" w:cs="Times New Roman"/>
                <w:sz w:val="22"/>
                <w:szCs w:val="22"/>
                <w14:ligatures w14:val="none"/>
              </w:rPr>
              <w:t>80+ years</w:t>
            </w:r>
          </w:p>
        </w:tc>
        <w:tc>
          <w:tcPr>
            <w:tcW w:w="1560" w:type="dxa"/>
          </w:tcPr>
          <w:p w14:paraId="26AA49B3" w14:textId="2721F952" w:rsidR="00F43AB9" w:rsidRPr="00CA0EBA" w:rsidRDefault="00F43AB9" w:rsidP="004613C3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CA0EBA">
              <w:rPr>
                <w:rFonts w:eastAsia="Times New Roman" w:cs="Times New Roman"/>
                <w:sz w:val="22"/>
                <w:szCs w:val="22"/>
                <w14:ligatures w14:val="none"/>
              </w:rPr>
              <w:t>246 (202-299)</w:t>
            </w:r>
          </w:p>
        </w:tc>
        <w:tc>
          <w:tcPr>
            <w:tcW w:w="1559" w:type="dxa"/>
          </w:tcPr>
          <w:p w14:paraId="669564DF" w14:textId="7F468CE9" w:rsidR="00F43AB9" w:rsidRPr="00CA0EBA" w:rsidRDefault="00F43AB9" w:rsidP="004613C3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CA0EBA">
              <w:rPr>
                <w:rFonts w:eastAsia="Times New Roman" w:cs="Times New Roman"/>
                <w:sz w:val="22"/>
                <w:szCs w:val="22"/>
                <w14:ligatures w14:val="none"/>
              </w:rPr>
              <w:t>242 (199-293)</w:t>
            </w:r>
          </w:p>
        </w:tc>
        <w:tc>
          <w:tcPr>
            <w:tcW w:w="1559" w:type="dxa"/>
          </w:tcPr>
          <w:p w14:paraId="4CD1A23E" w14:textId="0C43547A" w:rsidR="00F43AB9" w:rsidRPr="00CA0EBA" w:rsidRDefault="00F43AB9" w:rsidP="004613C3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CA0EBA">
              <w:rPr>
                <w:rFonts w:eastAsia="Times New Roman" w:cs="Times New Roman"/>
                <w:sz w:val="22"/>
                <w:szCs w:val="22"/>
                <w14:ligatures w14:val="none"/>
              </w:rPr>
              <w:t>219 (177-267)</w:t>
            </w:r>
          </w:p>
        </w:tc>
        <w:tc>
          <w:tcPr>
            <w:tcW w:w="1559" w:type="dxa"/>
          </w:tcPr>
          <w:p w14:paraId="31ACA50F" w14:textId="1D093875" w:rsidR="00F43AB9" w:rsidRPr="00CA0EBA" w:rsidRDefault="00F43AB9" w:rsidP="00EA1255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CA0EBA">
              <w:rPr>
                <w:rFonts w:eastAsia="Times New Roman" w:cs="Times New Roman"/>
                <w:sz w:val="22"/>
                <w:szCs w:val="22"/>
                <w14:ligatures w14:val="none"/>
              </w:rPr>
              <w:t>234 (193-280)</w:t>
            </w:r>
          </w:p>
        </w:tc>
        <w:tc>
          <w:tcPr>
            <w:tcW w:w="1650" w:type="dxa"/>
          </w:tcPr>
          <w:p w14:paraId="3B4A315A" w14:textId="3B7D0ADC" w:rsidR="00F43AB9" w:rsidRPr="00CA0EBA" w:rsidRDefault="00F43AB9" w:rsidP="00EA1255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CA0EBA">
              <w:rPr>
                <w:rFonts w:eastAsia="Times New Roman" w:cs="Times New Roman"/>
                <w:sz w:val="22"/>
                <w:szCs w:val="22"/>
                <w14:ligatures w14:val="none"/>
              </w:rPr>
              <w:t>235 (194-287)</w:t>
            </w:r>
          </w:p>
        </w:tc>
      </w:tr>
    </w:tbl>
    <w:p w14:paraId="5197D8D3" w14:textId="77777777" w:rsidR="00F43AB9" w:rsidRDefault="00F43AB9" w:rsidP="00F43AB9">
      <w:pPr>
        <w:rPr>
          <w:rFonts w:eastAsia="Times New Roman" w:cs="Times New Roman"/>
          <w:sz w:val="22"/>
          <w:szCs w:val="22"/>
          <w14:ligatures w14:val="none"/>
        </w:rPr>
      </w:pPr>
    </w:p>
    <w:tbl>
      <w:tblPr>
        <w:tblStyle w:val="TableGrid"/>
        <w:tblW w:w="0" w:type="auto"/>
        <w:tblInd w:w="-431" w:type="dxa"/>
        <w:tblLook w:val="04A0" w:firstRow="1" w:lastRow="0" w:firstColumn="1" w:lastColumn="0" w:noHBand="0" w:noVBand="1"/>
      </w:tblPr>
      <w:tblGrid>
        <w:gridCol w:w="1560"/>
        <w:gridCol w:w="1560"/>
        <w:gridCol w:w="1559"/>
        <w:gridCol w:w="1559"/>
        <w:gridCol w:w="1559"/>
        <w:gridCol w:w="1650"/>
      </w:tblGrid>
      <w:tr w:rsidR="00EA1255" w:rsidRPr="00CA0EBA" w14:paraId="347C3E7A" w14:textId="77777777" w:rsidTr="00F93D2D">
        <w:tc>
          <w:tcPr>
            <w:tcW w:w="1560" w:type="dxa"/>
          </w:tcPr>
          <w:p w14:paraId="3DF3BF80" w14:textId="653376A4" w:rsidR="00EA1255" w:rsidRPr="00CA0EBA" w:rsidRDefault="00EA1255" w:rsidP="00F93D2D">
            <w:pPr>
              <w:rPr>
                <w:rFonts w:eastAsia="Times New Roman" w:cs="Times New Roman"/>
                <w:b/>
                <w:bCs/>
                <w:sz w:val="22"/>
                <w:szCs w:val="22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sz w:val="22"/>
                <w:szCs w:val="22"/>
                <w14:ligatures w14:val="none"/>
              </w:rPr>
              <w:t>Males</w:t>
            </w:r>
          </w:p>
        </w:tc>
        <w:tc>
          <w:tcPr>
            <w:tcW w:w="1560" w:type="dxa"/>
          </w:tcPr>
          <w:p w14:paraId="4B066831" w14:textId="77777777" w:rsidR="00EA1255" w:rsidRPr="00CA0EBA" w:rsidRDefault="00EA1255" w:rsidP="00F93D2D">
            <w:pPr>
              <w:rPr>
                <w:rFonts w:eastAsia="Times New Roman" w:cs="Times New Roman"/>
                <w:b/>
                <w:bCs/>
                <w:sz w:val="22"/>
                <w:szCs w:val="22"/>
                <w14:ligatures w14:val="none"/>
              </w:rPr>
            </w:pPr>
            <w:r w:rsidRPr="00CA0EBA">
              <w:rPr>
                <w:rFonts w:eastAsia="Times New Roman" w:cs="Times New Roman"/>
                <w:b/>
                <w:bCs/>
                <w:sz w:val="22"/>
                <w:szCs w:val="22"/>
                <w14:ligatures w14:val="none"/>
              </w:rPr>
              <w:t>White</w:t>
            </w:r>
          </w:p>
        </w:tc>
        <w:tc>
          <w:tcPr>
            <w:tcW w:w="1559" w:type="dxa"/>
          </w:tcPr>
          <w:p w14:paraId="4FD7FFB5" w14:textId="77777777" w:rsidR="00EA1255" w:rsidRPr="00CA0EBA" w:rsidRDefault="00EA1255" w:rsidP="00F93D2D">
            <w:pPr>
              <w:rPr>
                <w:rFonts w:eastAsia="Times New Roman" w:cs="Times New Roman"/>
                <w:b/>
                <w:bCs/>
                <w:sz w:val="22"/>
                <w:szCs w:val="22"/>
                <w14:ligatures w14:val="none"/>
              </w:rPr>
            </w:pPr>
            <w:r w:rsidRPr="00CA0EBA">
              <w:rPr>
                <w:rFonts w:eastAsia="Times New Roman" w:cs="Times New Roman"/>
                <w:b/>
                <w:bCs/>
                <w:sz w:val="22"/>
                <w:szCs w:val="22"/>
                <w14:ligatures w14:val="none"/>
              </w:rPr>
              <w:t>Asian</w:t>
            </w:r>
          </w:p>
        </w:tc>
        <w:tc>
          <w:tcPr>
            <w:tcW w:w="1559" w:type="dxa"/>
          </w:tcPr>
          <w:p w14:paraId="2C79AFC7" w14:textId="77777777" w:rsidR="00EA1255" w:rsidRPr="00CA0EBA" w:rsidRDefault="00EA1255" w:rsidP="00F93D2D">
            <w:pPr>
              <w:rPr>
                <w:rFonts w:eastAsia="Times New Roman" w:cs="Times New Roman"/>
                <w:b/>
                <w:bCs/>
                <w:sz w:val="22"/>
                <w:szCs w:val="22"/>
                <w14:ligatures w14:val="none"/>
              </w:rPr>
            </w:pPr>
            <w:r w:rsidRPr="00CA0EBA">
              <w:rPr>
                <w:rFonts w:eastAsia="Times New Roman" w:cs="Times New Roman"/>
                <w:b/>
                <w:bCs/>
                <w:sz w:val="22"/>
                <w:szCs w:val="22"/>
                <w14:ligatures w14:val="none"/>
              </w:rPr>
              <w:t>Black</w:t>
            </w:r>
          </w:p>
        </w:tc>
        <w:tc>
          <w:tcPr>
            <w:tcW w:w="1559" w:type="dxa"/>
          </w:tcPr>
          <w:p w14:paraId="535923C8" w14:textId="77777777" w:rsidR="00EA1255" w:rsidRPr="00CA0EBA" w:rsidRDefault="00EA1255" w:rsidP="00F93D2D">
            <w:pPr>
              <w:rPr>
                <w:rFonts w:eastAsia="Times New Roman" w:cs="Times New Roman"/>
                <w:b/>
                <w:bCs/>
                <w:sz w:val="22"/>
                <w:szCs w:val="22"/>
                <w14:ligatures w14:val="none"/>
              </w:rPr>
            </w:pPr>
            <w:r w:rsidRPr="00CA0EBA">
              <w:rPr>
                <w:rFonts w:eastAsia="Times New Roman" w:cs="Times New Roman"/>
                <w:b/>
                <w:bCs/>
                <w:sz w:val="22"/>
                <w:szCs w:val="22"/>
                <w14:ligatures w14:val="none"/>
              </w:rPr>
              <w:t>Other</w:t>
            </w:r>
          </w:p>
        </w:tc>
        <w:tc>
          <w:tcPr>
            <w:tcW w:w="1650" w:type="dxa"/>
          </w:tcPr>
          <w:p w14:paraId="1DBE9C3B" w14:textId="77777777" w:rsidR="00EA1255" w:rsidRPr="00CA0EBA" w:rsidRDefault="00EA1255" w:rsidP="00F93D2D">
            <w:pPr>
              <w:rPr>
                <w:rFonts w:eastAsia="Times New Roman" w:cs="Times New Roman"/>
                <w:b/>
                <w:bCs/>
                <w:sz w:val="22"/>
                <w:szCs w:val="22"/>
                <w14:ligatures w14:val="none"/>
              </w:rPr>
            </w:pPr>
            <w:r w:rsidRPr="00CA0EBA">
              <w:rPr>
                <w:rFonts w:eastAsia="Times New Roman" w:cs="Times New Roman"/>
                <w:b/>
                <w:bCs/>
                <w:sz w:val="22"/>
                <w:szCs w:val="22"/>
                <w14:ligatures w14:val="none"/>
              </w:rPr>
              <w:t>Mixed</w:t>
            </w:r>
          </w:p>
        </w:tc>
      </w:tr>
      <w:tr w:rsidR="006C01FA" w:rsidRPr="00CA0EBA" w14:paraId="5FC1CEC0" w14:textId="77777777" w:rsidTr="00EA7370">
        <w:tc>
          <w:tcPr>
            <w:tcW w:w="1560" w:type="dxa"/>
          </w:tcPr>
          <w:p w14:paraId="1D75AD42" w14:textId="77777777" w:rsidR="006C01FA" w:rsidRPr="00CA0EBA" w:rsidRDefault="006C01FA" w:rsidP="006C01FA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CA0EBA">
              <w:rPr>
                <w:rFonts w:eastAsia="Times New Roman" w:cs="Times New Roman"/>
                <w:sz w:val="22"/>
                <w:szCs w:val="22"/>
                <w14:ligatures w14:val="none"/>
              </w:rPr>
              <w:t>40 to 49 years</w:t>
            </w:r>
          </w:p>
        </w:tc>
        <w:tc>
          <w:tcPr>
            <w:tcW w:w="1560" w:type="dxa"/>
            <w:vAlign w:val="bottom"/>
          </w:tcPr>
          <w:p w14:paraId="468475C6" w14:textId="33CDFA67" w:rsidR="006C01FA" w:rsidRPr="00CA0EBA" w:rsidRDefault="006C01FA" w:rsidP="006C01FA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CA0EBA">
              <w:rPr>
                <w:color w:val="000000"/>
                <w:sz w:val="22"/>
                <w:szCs w:val="22"/>
              </w:rPr>
              <w:t>240 (206-280)</w:t>
            </w:r>
          </w:p>
        </w:tc>
        <w:tc>
          <w:tcPr>
            <w:tcW w:w="1559" w:type="dxa"/>
            <w:vAlign w:val="bottom"/>
          </w:tcPr>
          <w:p w14:paraId="62A6FAA1" w14:textId="38E2DC9E" w:rsidR="006C01FA" w:rsidRPr="00CA0EBA" w:rsidRDefault="006C01FA" w:rsidP="006C01FA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242 (207-281)</w:t>
            </w:r>
          </w:p>
        </w:tc>
        <w:tc>
          <w:tcPr>
            <w:tcW w:w="1559" w:type="dxa"/>
            <w:vAlign w:val="bottom"/>
          </w:tcPr>
          <w:p w14:paraId="3AE9DA31" w14:textId="318807C7" w:rsidR="006C01FA" w:rsidRPr="00CA0EBA" w:rsidRDefault="006C01FA" w:rsidP="006C01FA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219 (184-260)</w:t>
            </w:r>
          </w:p>
        </w:tc>
        <w:tc>
          <w:tcPr>
            <w:tcW w:w="1559" w:type="dxa"/>
            <w:vAlign w:val="bottom"/>
          </w:tcPr>
          <w:p w14:paraId="38644C43" w14:textId="208F58F7" w:rsidR="006C01FA" w:rsidRPr="00CA0EBA" w:rsidRDefault="006C01FA" w:rsidP="006C01FA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234 (198-274)</w:t>
            </w:r>
          </w:p>
        </w:tc>
        <w:tc>
          <w:tcPr>
            <w:tcW w:w="1650" w:type="dxa"/>
            <w:vAlign w:val="bottom"/>
          </w:tcPr>
          <w:p w14:paraId="7ACE8499" w14:textId="6008B723" w:rsidR="006C01FA" w:rsidRPr="00CA0EBA" w:rsidRDefault="006C01FA" w:rsidP="006C01FA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234 (201-271)</w:t>
            </w:r>
          </w:p>
        </w:tc>
      </w:tr>
      <w:tr w:rsidR="006C01FA" w:rsidRPr="00CA0EBA" w14:paraId="208BE795" w14:textId="77777777" w:rsidTr="00EA7370">
        <w:tc>
          <w:tcPr>
            <w:tcW w:w="1560" w:type="dxa"/>
          </w:tcPr>
          <w:p w14:paraId="29258E9E" w14:textId="77777777" w:rsidR="006C01FA" w:rsidRPr="00CA0EBA" w:rsidRDefault="006C01FA" w:rsidP="006C01FA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CA0EBA">
              <w:rPr>
                <w:rFonts w:eastAsia="Times New Roman" w:cs="Times New Roman"/>
                <w:sz w:val="22"/>
                <w:szCs w:val="22"/>
                <w14:ligatures w14:val="none"/>
              </w:rPr>
              <w:t>50 to 59 years</w:t>
            </w:r>
          </w:p>
        </w:tc>
        <w:tc>
          <w:tcPr>
            <w:tcW w:w="1560" w:type="dxa"/>
            <w:vAlign w:val="bottom"/>
          </w:tcPr>
          <w:p w14:paraId="20DD0856" w14:textId="000C20BB" w:rsidR="006C01FA" w:rsidRPr="00CA0EBA" w:rsidRDefault="006C01FA" w:rsidP="006C01FA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CA0EBA">
              <w:rPr>
                <w:color w:val="000000"/>
                <w:sz w:val="22"/>
                <w:szCs w:val="22"/>
              </w:rPr>
              <w:t>238 (203-279)</w:t>
            </w:r>
          </w:p>
        </w:tc>
        <w:tc>
          <w:tcPr>
            <w:tcW w:w="1559" w:type="dxa"/>
            <w:vAlign w:val="bottom"/>
          </w:tcPr>
          <w:p w14:paraId="5A9582EA" w14:textId="723671BC" w:rsidR="006C01FA" w:rsidRPr="00CA0EBA" w:rsidRDefault="006C01FA" w:rsidP="006C01FA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239 (204-280)</w:t>
            </w:r>
          </w:p>
        </w:tc>
        <w:tc>
          <w:tcPr>
            <w:tcW w:w="1559" w:type="dxa"/>
            <w:vAlign w:val="bottom"/>
          </w:tcPr>
          <w:p w14:paraId="34CC2346" w14:textId="4A9F29DF" w:rsidR="006C01FA" w:rsidRPr="00CA0EBA" w:rsidRDefault="006C01FA" w:rsidP="006C01FA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220 (184-261)</w:t>
            </w:r>
          </w:p>
        </w:tc>
        <w:tc>
          <w:tcPr>
            <w:tcW w:w="1559" w:type="dxa"/>
            <w:vAlign w:val="bottom"/>
          </w:tcPr>
          <w:p w14:paraId="16720D39" w14:textId="3654B7E6" w:rsidR="006C01FA" w:rsidRPr="00CA0EBA" w:rsidRDefault="006C01FA" w:rsidP="006C01FA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231 (194-269)</w:t>
            </w:r>
          </w:p>
        </w:tc>
        <w:tc>
          <w:tcPr>
            <w:tcW w:w="1650" w:type="dxa"/>
            <w:vAlign w:val="bottom"/>
          </w:tcPr>
          <w:p w14:paraId="3072008D" w14:textId="49669FD8" w:rsidR="006C01FA" w:rsidRPr="00CA0EBA" w:rsidRDefault="006C01FA" w:rsidP="006C01FA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229 (195-269)</w:t>
            </w:r>
          </w:p>
        </w:tc>
      </w:tr>
      <w:tr w:rsidR="006C01FA" w:rsidRPr="00CA0EBA" w14:paraId="13FA15CA" w14:textId="77777777" w:rsidTr="00EA7370">
        <w:tc>
          <w:tcPr>
            <w:tcW w:w="1560" w:type="dxa"/>
          </w:tcPr>
          <w:p w14:paraId="3240081C" w14:textId="77777777" w:rsidR="006C01FA" w:rsidRPr="00CA0EBA" w:rsidRDefault="006C01FA" w:rsidP="006C01FA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CA0EBA">
              <w:rPr>
                <w:rFonts w:eastAsia="Times New Roman" w:cs="Times New Roman"/>
                <w:sz w:val="22"/>
                <w:szCs w:val="22"/>
                <w14:ligatures w14:val="none"/>
              </w:rPr>
              <w:t>60 to 69 years</w:t>
            </w:r>
          </w:p>
        </w:tc>
        <w:tc>
          <w:tcPr>
            <w:tcW w:w="1560" w:type="dxa"/>
            <w:vAlign w:val="bottom"/>
          </w:tcPr>
          <w:p w14:paraId="5D83F0DD" w14:textId="6C505B35" w:rsidR="006C01FA" w:rsidRPr="00CA0EBA" w:rsidRDefault="006C01FA" w:rsidP="006C01FA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CA0EBA">
              <w:rPr>
                <w:color w:val="000000"/>
                <w:sz w:val="22"/>
                <w:szCs w:val="22"/>
              </w:rPr>
              <w:t>232 (197-274)</w:t>
            </w:r>
          </w:p>
        </w:tc>
        <w:tc>
          <w:tcPr>
            <w:tcW w:w="1559" w:type="dxa"/>
            <w:vAlign w:val="bottom"/>
          </w:tcPr>
          <w:p w14:paraId="29BC2E32" w14:textId="2DB63F6C" w:rsidR="006C01FA" w:rsidRPr="00CA0EBA" w:rsidRDefault="006C01FA" w:rsidP="006C01FA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234 (198-275)</w:t>
            </w:r>
          </w:p>
        </w:tc>
        <w:tc>
          <w:tcPr>
            <w:tcW w:w="1559" w:type="dxa"/>
            <w:vAlign w:val="bottom"/>
          </w:tcPr>
          <w:p w14:paraId="3344FAD3" w14:textId="57161BEA" w:rsidR="006C01FA" w:rsidRPr="00CA0EBA" w:rsidRDefault="006C01FA" w:rsidP="006C01FA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214 (179-257)</w:t>
            </w:r>
          </w:p>
        </w:tc>
        <w:tc>
          <w:tcPr>
            <w:tcW w:w="1559" w:type="dxa"/>
            <w:vAlign w:val="bottom"/>
          </w:tcPr>
          <w:p w14:paraId="78572F24" w14:textId="6B1FC6EC" w:rsidR="006C01FA" w:rsidRPr="00CA0EBA" w:rsidRDefault="006C01FA" w:rsidP="006C01FA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227 (191-268)</w:t>
            </w:r>
          </w:p>
        </w:tc>
        <w:tc>
          <w:tcPr>
            <w:tcW w:w="1650" w:type="dxa"/>
            <w:vAlign w:val="bottom"/>
          </w:tcPr>
          <w:p w14:paraId="43B864A6" w14:textId="010EEB0D" w:rsidR="006C01FA" w:rsidRPr="00CA0EBA" w:rsidRDefault="006C01FA" w:rsidP="006C01FA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224 (190-265)</w:t>
            </w:r>
          </w:p>
        </w:tc>
      </w:tr>
      <w:tr w:rsidR="006C01FA" w:rsidRPr="00CA0EBA" w14:paraId="16335ED7" w14:textId="77777777" w:rsidTr="00EA7370">
        <w:tc>
          <w:tcPr>
            <w:tcW w:w="1560" w:type="dxa"/>
          </w:tcPr>
          <w:p w14:paraId="7C22A5EB" w14:textId="77777777" w:rsidR="006C01FA" w:rsidRPr="00CA0EBA" w:rsidRDefault="006C01FA" w:rsidP="006C01FA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CA0EBA">
              <w:rPr>
                <w:rFonts w:eastAsia="Times New Roman" w:cs="Times New Roman"/>
                <w:sz w:val="22"/>
                <w:szCs w:val="22"/>
                <w14:ligatures w14:val="none"/>
              </w:rPr>
              <w:t>70 to 79 years</w:t>
            </w:r>
          </w:p>
        </w:tc>
        <w:tc>
          <w:tcPr>
            <w:tcW w:w="1560" w:type="dxa"/>
            <w:vAlign w:val="bottom"/>
          </w:tcPr>
          <w:p w14:paraId="584429C5" w14:textId="61C7DFB6" w:rsidR="006C01FA" w:rsidRPr="00CA0EBA" w:rsidRDefault="006C01FA" w:rsidP="006C01FA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CA0EBA">
              <w:rPr>
                <w:color w:val="000000"/>
                <w:sz w:val="22"/>
                <w:szCs w:val="22"/>
              </w:rPr>
              <w:t>224 (188-268)</w:t>
            </w:r>
          </w:p>
        </w:tc>
        <w:tc>
          <w:tcPr>
            <w:tcW w:w="1559" w:type="dxa"/>
            <w:vAlign w:val="bottom"/>
          </w:tcPr>
          <w:p w14:paraId="4A035F14" w14:textId="43ABCB1B" w:rsidR="006C01FA" w:rsidRPr="00CA0EBA" w:rsidRDefault="006C01FA" w:rsidP="006C01FA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226 (190-270)</w:t>
            </w:r>
          </w:p>
        </w:tc>
        <w:tc>
          <w:tcPr>
            <w:tcW w:w="1559" w:type="dxa"/>
            <w:vAlign w:val="bottom"/>
          </w:tcPr>
          <w:p w14:paraId="7E636D69" w14:textId="0639B9ED" w:rsidR="006C01FA" w:rsidRPr="00CA0EBA" w:rsidRDefault="006C01FA" w:rsidP="006C01FA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208 (172-249)</w:t>
            </w:r>
          </w:p>
        </w:tc>
        <w:tc>
          <w:tcPr>
            <w:tcW w:w="1559" w:type="dxa"/>
            <w:vAlign w:val="bottom"/>
          </w:tcPr>
          <w:p w14:paraId="47694B9B" w14:textId="3D1F39CE" w:rsidR="006C01FA" w:rsidRPr="00CA0EBA" w:rsidRDefault="006C01FA" w:rsidP="006C01FA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212 (177-251)</w:t>
            </w:r>
          </w:p>
        </w:tc>
        <w:tc>
          <w:tcPr>
            <w:tcW w:w="1650" w:type="dxa"/>
            <w:vAlign w:val="bottom"/>
          </w:tcPr>
          <w:p w14:paraId="2D8659E5" w14:textId="345C1370" w:rsidR="006C01FA" w:rsidRPr="00CA0EBA" w:rsidRDefault="006C01FA" w:rsidP="006C01FA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220 (185-261)</w:t>
            </w:r>
          </w:p>
        </w:tc>
      </w:tr>
      <w:tr w:rsidR="006C01FA" w:rsidRPr="00CA0EBA" w14:paraId="788BE920" w14:textId="77777777" w:rsidTr="00EA7370">
        <w:tc>
          <w:tcPr>
            <w:tcW w:w="1560" w:type="dxa"/>
          </w:tcPr>
          <w:p w14:paraId="4BCA1DDE" w14:textId="77777777" w:rsidR="006C01FA" w:rsidRPr="00CA0EBA" w:rsidRDefault="006C01FA" w:rsidP="006C01FA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CA0EBA">
              <w:rPr>
                <w:rFonts w:eastAsia="Times New Roman" w:cs="Times New Roman"/>
                <w:sz w:val="22"/>
                <w:szCs w:val="22"/>
                <w14:ligatures w14:val="none"/>
              </w:rPr>
              <w:t>80+ years</w:t>
            </w:r>
          </w:p>
        </w:tc>
        <w:tc>
          <w:tcPr>
            <w:tcW w:w="1560" w:type="dxa"/>
            <w:vAlign w:val="bottom"/>
          </w:tcPr>
          <w:p w14:paraId="23E8BD98" w14:textId="4BDE407A" w:rsidR="006C01FA" w:rsidRPr="00CA0EBA" w:rsidRDefault="006C01FA" w:rsidP="006C01FA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CA0EBA">
              <w:rPr>
                <w:color w:val="000000"/>
                <w:sz w:val="22"/>
                <w:szCs w:val="22"/>
              </w:rPr>
              <w:t>221 (183-269)</w:t>
            </w:r>
          </w:p>
        </w:tc>
        <w:tc>
          <w:tcPr>
            <w:tcW w:w="1559" w:type="dxa"/>
            <w:vAlign w:val="bottom"/>
          </w:tcPr>
          <w:p w14:paraId="32BE31EF" w14:textId="309B9F7B" w:rsidR="006C01FA" w:rsidRPr="00CA0EBA" w:rsidRDefault="006C01FA" w:rsidP="006C01FA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223 (184-269)</w:t>
            </w:r>
          </w:p>
        </w:tc>
        <w:tc>
          <w:tcPr>
            <w:tcW w:w="1559" w:type="dxa"/>
            <w:vAlign w:val="bottom"/>
          </w:tcPr>
          <w:p w14:paraId="458E5CC4" w14:textId="6F9E6B5F" w:rsidR="006C01FA" w:rsidRPr="00CA0EBA" w:rsidRDefault="006C01FA" w:rsidP="006C01FA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202 (164-247)</w:t>
            </w:r>
          </w:p>
        </w:tc>
        <w:tc>
          <w:tcPr>
            <w:tcW w:w="1559" w:type="dxa"/>
            <w:vAlign w:val="bottom"/>
          </w:tcPr>
          <w:p w14:paraId="018994DD" w14:textId="71F9673A" w:rsidR="006C01FA" w:rsidRPr="00CA0EBA" w:rsidRDefault="006C01FA" w:rsidP="006C01FA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215 (175-255)</w:t>
            </w:r>
          </w:p>
        </w:tc>
        <w:tc>
          <w:tcPr>
            <w:tcW w:w="1650" w:type="dxa"/>
            <w:vAlign w:val="bottom"/>
          </w:tcPr>
          <w:p w14:paraId="1620849B" w14:textId="4B626EA1" w:rsidR="006C01FA" w:rsidRPr="00CA0EBA" w:rsidRDefault="006C01FA" w:rsidP="006C01FA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216 (175-261)</w:t>
            </w:r>
          </w:p>
        </w:tc>
      </w:tr>
    </w:tbl>
    <w:p w14:paraId="0E28784D" w14:textId="77777777" w:rsidR="00EA1255" w:rsidRDefault="00EA1255" w:rsidP="00F43AB9">
      <w:pPr>
        <w:rPr>
          <w:rFonts w:eastAsia="Times New Roman" w:cs="Times New Roman"/>
          <w:sz w:val="22"/>
          <w:szCs w:val="22"/>
          <w14:ligatures w14:val="none"/>
        </w:rPr>
      </w:pPr>
    </w:p>
    <w:tbl>
      <w:tblPr>
        <w:tblStyle w:val="TableGrid"/>
        <w:tblW w:w="0" w:type="auto"/>
        <w:tblInd w:w="-431" w:type="dxa"/>
        <w:tblLook w:val="04A0" w:firstRow="1" w:lastRow="0" w:firstColumn="1" w:lastColumn="0" w:noHBand="0" w:noVBand="1"/>
      </w:tblPr>
      <w:tblGrid>
        <w:gridCol w:w="1560"/>
        <w:gridCol w:w="1560"/>
        <w:gridCol w:w="1559"/>
        <w:gridCol w:w="1559"/>
        <w:gridCol w:w="1559"/>
        <w:gridCol w:w="1650"/>
      </w:tblGrid>
      <w:tr w:rsidR="00EA1255" w:rsidRPr="00CA0EBA" w14:paraId="25CBC5CA" w14:textId="77777777" w:rsidTr="00F93D2D">
        <w:tc>
          <w:tcPr>
            <w:tcW w:w="1560" w:type="dxa"/>
          </w:tcPr>
          <w:p w14:paraId="43B9C45D" w14:textId="357A095A" w:rsidR="00EA1255" w:rsidRPr="00CA0EBA" w:rsidRDefault="00EA1255" w:rsidP="00F93D2D">
            <w:pPr>
              <w:rPr>
                <w:rFonts w:eastAsia="Times New Roman" w:cs="Times New Roman"/>
                <w:b/>
                <w:bCs/>
                <w:sz w:val="22"/>
                <w:szCs w:val="22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sz w:val="22"/>
                <w:szCs w:val="22"/>
                <w14:ligatures w14:val="none"/>
              </w:rPr>
              <w:t>Females</w:t>
            </w:r>
            <w:r w:rsidRPr="00CA0EBA">
              <w:rPr>
                <w:rFonts w:eastAsia="Times New Roman" w:cs="Times New Roman"/>
                <w:b/>
                <w:bCs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1560" w:type="dxa"/>
          </w:tcPr>
          <w:p w14:paraId="48AF05B7" w14:textId="77777777" w:rsidR="00EA1255" w:rsidRPr="00CA0EBA" w:rsidRDefault="00EA1255" w:rsidP="00F93D2D">
            <w:pPr>
              <w:rPr>
                <w:rFonts w:eastAsia="Times New Roman" w:cs="Times New Roman"/>
                <w:b/>
                <w:bCs/>
                <w:sz w:val="22"/>
                <w:szCs w:val="22"/>
                <w14:ligatures w14:val="none"/>
              </w:rPr>
            </w:pPr>
            <w:r w:rsidRPr="00CA0EBA">
              <w:rPr>
                <w:rFonts w:eastAsia="Times New Roman" w:cs="Times New Roman"/>
                <w:b/>
                <w:bCs/>
                <w:sz w:val="22"/>
                <w:szCs w:val="22"/>
                <w14:ligatures w14:val="none"/>
              </w:rPr>
              <w:t>White</w:t>
            </w:r>
          </w:p>
        </w:tc>
        <w:tc>
          <w:tcPr>
            <w:tcW w:w="1559" w:type="dxa"/>
          </w:tcPr>
          <w:p w14:paraId="7D7B26D4" w14:textId="77777777" w:rsidR="00EA1255" w:rsidRPr="00CA0EBA" w:rsidRDefault="00EA1255" w:rsidP="00F93D2D">
            <w:pPr>
              <w:rPr>
                <w:rFonts w:eastAsia="Times New Roman" w:cs="Times New Roman"/>
                <w:b/>
                <w:bCs/>
                <w:sz w:val="22"/>
                <w:szCs w:val="22"/>
                <w14:ligatures w14:val="none"/>
              </w:rPr>
            </w:pPr>
            <w:r w:rsidRPr="00CA0EBA">
              <w:rPr>
                <w:rFonts w:eastAsia="Times New Roman" w:cs="Times New Roman"/>
                <w:b/>
                <w:bCs/>
                <w:sz w:val="22"/>
                <w:szCs w:val="22"/>
                <w14:ligatures w14:val="none"/>
              </w:rPr>
              <w:t>Asian</w:t>
            </w:r>
          </w:p>
        </w:tc>
        <w:tc>
          <w:tcPr>
            <w:tcW w:w="1559" w:type="dxa"/>
          </w:tcPr>
          <w:p w14:paraId="788D7BB0" w14:textId="77777777" w:rsidR="00EA1255" w:rsidRPr="00CA0EBA" w:rsidRDefault="00EA1255" w:rsidP="00F93D2D">
            <w:pPr>
              <w:rPr>
                <w:rFonts w:eastAsia="Times New Roman" w:cs="Times New Roman"/>
                <w:b/>
                <w:bCs/>
                <w:sz w:val="22"/>
                <w:szCs w:val="22"/>
                <w14:ligatures w14:val="none"/>
              </w:rPr>
            </w:pPr>
            <w:r w:rsidRPr="00CA0EBA">
              <w:rPr>
                <w:rFonts w:eastAsia="Times New Roman" w:cs="Times New Roman"/>
                <w:b/>
                <w:bCs/>
                <w:sz w:val="22"/>
                <w:szCs w:val="22"/>
                <w14:ligatures w14:val="none"/>
              </w:rPr>
              <w:t>Black</w:t>
            </w:r>
          </w:p>
        </w:tc>
        <w:tc>
          <w:tcPr>
            <w:tcW w:w="1559" w:type="dxa"/>
          </w:tcPr>
          <w:p w14:paraId="66CF05B2" w14:textId="77777777" w:rsidR="00EA1255" w:rsidRPr="00CA0EBA" w:rsidRDefault="00EA1255" w:rsidP="00F93D2D">
            <w:pPr>
              <w:rPr>
                <w:rFonts w:eastAsia="Times New Roman" w:cs="Times New Roman"/>
                <w:b/>
                <w:bCs/>
                <w:sz w:val="22"/>
                <w:szCs w:val="22"/>
                <w14:ligatures w14:val="none"/>
              </w:rPr>
            </w:pPr>
            <w:r w:rsidRPr="00CA0EBA">
              <w:rPr>
                <w:rFonts w:eastAsia="Times New Roman" w:cs="Times New Roman"/>
                <w:b/>
                <w:bCs/>
                <w:sz w:val="22"/>
                <w:szCs w:val="22"/>
                <w14:ligatures w14:val="none"/>
              </w:rPr>
              <w:t>Other</w:t>
            </w:r>
          </w:p>
        </w:tc>
        <w:tc>
          <w:tcPr>
            <w:tcW w:w="1650" w:type="dxa"/>
          </w:tcPr>
          <w:p w14:paraId="2F1A7A1F" w14:textId="77777777" w:rsidR="00EA1255" w:rsidRPr="00CA0EBA" w:rsidRDefault="00EA1255" w:rsidP="00F93D2D">
            <w:pPr>
              <w:rPr>
                <w:rFonts w:eastAsia="Times New Roman" w:cs="Times New Roman"/>
                <w:b/>
                <w:bCs/>
                <w:sz w:val="22"/>
                <w:szCs w:val="22"/>
                <w14:ligatures w14:val="none"/>
              </w:rPr>
            </w:pPr>
            <w:r w:rsidRPr="00CA0EBA">
              <w:rPr>
                <w:rFonts w:eastAsia="Times New Roman" w:cs="Times New Roman"/>
                <w:b/>
                <w:bCs/>
                <w:sz w:val="22"/>
                <w:szCs w:val="22"/>
                <w14:ligatures w14:val="none"/>
              </w:rPr>
              <w:t>Mixed</w:t>
            </w:r>
          </w:p>
        </w:tc>
      </w:tr>
      <w:tr w:rsidR="00CC2A7B" w:rsidRPr="00CA0EBA" w14:paraId="3B83153E" w14:textId="77777777" w:rsidTr="005F12F2">
        <w:tc>
          <w:tcPr>
            <w:tcW w:w="1560" w:type="dxa"/>
          </w:tcPr>
          <w:p w14:paraId="156F97A6" w14:textId="77777777" w:rsidR="00CC2A7B" w:rsidRPr="0019343F" w:rsidRDefault="00CC2A7B" w:rsidP="00CC2A7B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19343F">
              <w:rPr>
                <w:rFonts w:eastAsia="Times New Roman" w:cs="Times New Roman"/>
                <w:sz w:val="22"/>
                <w:szCs w:val="22"/>
                <w14:ligatures w14:val="none"/>
              </w:rPr>
              <w:t>40 to 49 years</w:t>
            </w:r>
          </w:p>
        </w:tc>
        <w:tc>
          <w:tcPr>
            <w:tcW w:w="1560" w:type="dxa"/>
            <w:vAlign w:val="bottom"/>
          </w:tcPr>
          <w:p w14:paraId="751976CB" w14:textId="1175E253" w:rsidR="00CC2A7B" w:rsidRPr="00CA0EBA" w:rsidRDefault="00CC2A7B" w:rsidP="00CC2A7B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265 (226-310)</w:t>
            </w:r>
          </w:p>
        </w:tc>
        <w:tc>
          <w:tcPr>
            <w:tcW w:w="1559" w:type="dxa"/>
            <w:vAlign w:val="bottom"/>
          </w:tcPr>
          <w:p w14:paraId="6CEF527D" w14:textId="4BC6AD47" w:rsidR="00CC2A7B" w:rsidRPr="00CA0EBA" w:rsidRDefault="00CC2A7B" w:rsidP="00CC2A7B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280 (238-328)</w:t>
            </w:r>
          </w:p>
        </w:tc>
        <w:tc>
          <w:tcPr>
            <w:tcW w:w="1559" w:type="dxa"/>
            <w:vAlign w:val="bottom"/>
          </w:tcPr>
          <w:p w14:paraId="343C7248" w14:textId="579EFE69" w:rsidR="00CC2A7B" w:rsidRPr="00CA0EBA" w:rsidRDefault="00CC2A7B" w:rsidP="00CC2A7B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255 (212-304)</w:t>
            </w:r>
          </w:p>
        </w:tc>
        <w:tc>
          <w:tcPr>
            <w:tcW w:w="1559" w:type="dxa"/>
            <w:vAlign w:val="bottom"/>
          </w:tcPr>
          <w:p w14:paraId="0DF90B27" w14:textId="0C291480" w:rsidR="00CC2A7B" w:rsidRPr="00CA0EBA" w:rsidRDefault="00CC2A7B" w:rsidP="00CC2A7B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265 (224-313)</w:t>
            </w:r>
          </w:p>
        </w:tc>
        <w:tc>
          <w:tcPr>
            <w:tcW w:w="1650" w:type="dxa"/>
            <w:vAlign w:val="bottom"/>
          </w:tcPr>
          <w:p w14:paraId="262D863A" w14:textId="0D1115AE" w:rsidR="00CC2A7B" w:rsidRPr="00CA0EBA" w:rsidRDefault="00CC2A7B" w:rsidP="00CC2A7B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263 (224-309)</w:t>
            </w:r>
          </w:p>
        </w:tc>
      </w:tr>
      <w:tr w:rsidR="00CC2A7B" w:rsidRPr="00CA0EBA" w14:paraId="6E9E381F" w14:textId="77777777" w:rsidTr="005F12F2">
        <w:tc>
          <w:tcPr>
            <w:tcW w:w="1560" w:type="dxa"/>
          </w:tcPr>
          <w:p w14:paraId="2ED2D1E0" w14:textId="77777777" w:rsidR="00CC2A7B" w:rsidRPr="0019343F" w:rsidRDefault="00CC2A7B" w:rsidP="00CC2A7B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19343F">
              <w:rPr>
                <w:rFonts w:eastAsia="Times New Roman" w:cs="Times New Roman"/>
                <w:sz w:val="22"/>
                <w:szCs w:val="22"/>
                <w14:ligatures w14:val="none"/>
              </w:rPr>
              <w:t>50 to 59 years</w:t>
            </w:r>
          </w:p>
        </w:tc>
        <w:tc>
          <w:tcPr>
            <w:tcW w:w="1560" w:type="dxa"/>
            <w:vAlign w:val="bottom"/>
          </w:tcPr>
          <w:p w14:paraId="68CA5CDB" w14:textId="72783D53" w:rsidR="00CC2A7B" w:rsidRPr="00CA0EBA" w:rsidRDefault="00CC2A7B" w:rsidP="00CC2A7B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266 (228-309)</w:t>
            </w:r>
          </w:p>
        </w:tc>
        <w:tc>
          <w:tcPr>
            <w:tcW w:w="1559" w:type="dxa"/>
            <w:vAlign w:val="bottom"/>
          </w:tcPr>
          <w:p w14:paraId="36593FA3" w14:textId="1FF2555C" w:rsidR="00CC2A7B" w:rsidRPr="00CA0EBA" w:rsidRDefault="00CC2A7B" w:rsidP="00CC2A7B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271 (232-316)</w:t>
            </w:r>
          </w:p>
        </w:tc>
        <w:tc>
          <w:tcPr>
            <w:tcW w:w="1559" w:type="dxa"/>
            <w:vAlign w:val="bottom"/>
          </w:tcPr>
          <w:p w14:paraId="18EB1048" w14:textId="0992E5CE" w:rsidR="00CC2A7B" w:rsidRPr="00CA0EBA" w:rsidRDefault="00CC2A7B" w:rsidP="00CC2A7B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247 (208-292)</w:t>
            </w:r>
          </w:p>
        </w:tc>
        <w:tc>
          <w:tcPr>
            <w:tcW w:w="1559" w:type="dxa"/>
            <w:vAlign w:val="bottom"/>
          </w:tcPr>
          <w:p w14:paraId="0CDC5940" w14:textId="1F042348" w:rsidR="00CC2A7B" w:rsidRPr="00CA0EBA" w:rsidRDefault="00CC2A7B" w:rsidP="00CC2A7B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260 (221-304)</w:t>
            </w:r>
          </w:p>
        </w:tc>
        <w:tc>
          <w:tcPr>
            <w:tcW w:w="1650" w:type="dxa"/>
            <w:vAlign w:val="bottom"/>
          </w:tcPr>
          <w:p w14:paraId="7C589D79" w14:textId="6379716D" w:rsidR="00CC2A7B" w:rsidRPr="00CA0EBA" w:rsidRDefault="00CC2A7B" w:rsidP="00CC2A7B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255 (218-298)</w:t>
            </w:r>
          </w:p>
        </w:tc>
      </w:tr>
      <w:tr w:rsidR="00CC2A7B" w:rsidRPr="00CA0EBA" w14:paraId="6A521DC7" w14:textId="77777777" w:rsidTr="005F12F2">
        <w:tc>
          <w:tcPr>
            <w:tcW w:w="1560" w:type="dxa"/>
          </w:tcPr>
          <w:p w14:paraId="46DBDF31" w14:textId="77777777" w:rsidR="00CC2A7B" w:rsidRPr="0019343F" w:rsidRDefault="00CC2A7B" w:rsidP="00CC2A7B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19343F">
              <w:rPr>
                <w:rFonts w:eastAsia="Times New Roman" w:cs="Times New Roman"/>
                <w:sz w:val="22"/>
                <w:szCs w:val="22"/>
                <w14:ligatures w14:val="none"/>
              </w:rPr>
              <w:t>60 to 69 years</w:t>
            </w:r>
          </w:p>
        </w:tc>
        <w:tc>
          <w:tcPr>
            <w:tcW w:w="1560" w:type="dxa"/>
            <w:vAlign w:val="bottom"/>
          </w:tcPr>
          <w:p w14:paraId="7C0E4439" w14:textId="09D59BAE" w:rsidR="00CC2A7B" w:rsidRPr="00CA0EBA" w:rsidRDefault="00CC2A7B" w:rsidP="00CC2A7B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263 (225-308)</w:t>
            </w:r>
          </w:p>
        </w:tc>
        <w:tc>
          <w:tcPr>
            <w:tcW w:w="1559" w:type="dxa"/>
            <w:vAlign w:val="bottom"/>
          </w:tcPr>
          <w:p w14:paraId="4A5C2E5A" w14:textId="2EC178B9" w:rsidR="00CC2A7B" w:rsidRPr="00CA0EBA" w:rsidRDefault="00CC2A7B" w:rsidP="00CC2A7B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267 (226-312)</w:t>
            </w:r>
          </w:p>
        </w:tc>
        <w:tc>
          <w:tcPr>
            <w:tcW w:w="1559" w:type="dxa"/>
            <w:vAlign w:val="bottom"/>
          </w:tcPr>
          <w:p w14:paraId="4D6AFF0C" w14:textId="6386B346" w:rsidR="00CC2A7B" w:rsidRPr="00CA0EBA" w:rsidRDefault="00CC2A7B" w:rsidP="00CC2A7B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242 (202-286)</w:t>
            </w:r>
          </w:p>
        </w:tc>
        <w:tc>
          <w:tcPr>
            <w:tcW w:w="1559" w:type="dxa"/>
            <w:vAlign w:val="bottom"/>
          </w:tcPr>
          <w:p w14:paraId="1CC74CB9" w14:textId="7CCA3E25" w:rsidR="00CC2A7B" w:rsidRPr="00CA0EBA" w:rsidRDefault="00CC2A7B" w:rsidP="00CC2A7B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254 (215-297)</w:t>
            </w:r>
          </w:p>
        </w:tc>
        <w:tc>
          <w:tcPr>
            <w:tcW w:w="1650" w:type="dxa"/>
            <w:vAlign w:val="bottom"/>
          </w:tcPr>
          <w:p w14:paraId="24D7151F" w14:textId="45014BCC" w:rsidR="00CC2A7B" w:rsidRPr="00CA0EBA" w:rsidRDefault="00CC2A7B" w:rsidP="00CC2A7B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255 (218-299)</w:t>
            </w:r>
          </w:p>
        </w:tc>
      </w:tr>
      <w:tr w:rsidR="00CC2A7B" w:rsidRPr="00CA0EBA" w14:paraId="17F093AA" w14:textId="77777777" w:rsidTr="005F12F2">
        <w:tc>
          <w:tcPr>
            <w:tcW w:w="1560" w:type="dxa"/>
          </w:tcPr>
          <w:p w14:paraId="6B4D3B20" w14:textId="77777777" w:rsidR="00CC2A7B" w:rsidRPr="0019343F" w:rsidRDefault="00CC2A7B" w:rsidP="00CC2A7B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19343F">
              <w:rPr>
                <w:rFonts w:eastAsia="Times New Roman" w:cs="Times New Roman"/>
                <w:sz w:val="22"/>
                <w:szCs w:val="22"/>
                <w14:ligatures w14:val="none"/>
              </w:rPr>
              <w:t>70 to 79 years</w:t>
            </w:r>
          </w:p>
        </w:tc>
        <w:tc>
          <w:tcPr>
            <w:tcW w:w="1560" w:type="dxa"/>
            <w:vAlign w:val="bottom"/>
          </w:tcPr>
          <w:p w14:paraId="0CE220AE" w14:textId="62C225DF" w:rsidR="00CC2A7B" w:rsidRPr="00CA0EBA" w:rsidRDefault="00CC2A7B" w:rsidP="00CC2A7B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261 (221-309)</w:t>
            </w:r>
          </w:p>
        </w:tc>
        <w:tc>
          <w:tcPr>
            <w:tcW w:w="1559" w:type="dxa"/>
            <w:vAlign w:val="bottom"/>
          </w:tcPr>
          <w:p w14:paraId="5A0C75F9" w14:textId="4F4123ED" w:rsidR="00CC2A7B" w:rsidRPr="00CA0EBA" w:rsidRDefault="00CC2A7B" w:rsidP="00CC2A7B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264 (223-310)</w:t>
            </w:r>
          </w:p>
        </w:tc>
        <w:tc>
          <w:tcPr>
            <w:tcW w:w="1559" w:type="dxa"/>
            <w:vAlign w:val="bottom"/>
          </w:tcPr>
          <w:p w14:paraId="2B16A53A" w14:textId="41988169" w:rsidR="00CC2A7B" w:rsidRPr="00CA0EBA" w:rsidRDefault="00CC2A7B" w:rsidP="00CC2A7B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236 (198-280)</w:t>
            </w:r>
          </w:p>
        </w:tc>
        <w:tc>
          <w:tcPr>
            <w:tcW w:w="1559" w:type="dxa"/>
            <w:vAlign w:val="bottom"/>
          </w:tcPr>
          <w:p w14:paraId="1ECD7EC2" w14:textId="75BF0C19" w:rsidR="00CC2A7B" w:rsidRPr="00CA0EBA" w:rsidRDefault="00CC2A7B" w:rsidP="00CC2A7B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248 (207-292)</w:t>
            </w:r>
          </w:p>
        </w:tc>
        <w:tc>
          <w:tcPr>
            <w:tcW w:w="1650" w:type="dxa"/>
            <w:vAlign w:val="bottom"/>
          </w:tcPr>
          <w:p w14:paraId="4C84A667" w14:textId="5DC5ABD9" w:rsidR="00CC2A7B" w:rsidRPr="00CA0EBA" w:rsidRDefault="00CC2A7B" w:rsidP="00CC2A7B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250 (211-298)</w:t>
            </w:r>
          </w:p>
        </w:tc>
      </w:tr>
      <w:tr w:rsidR="00CC2A7B" w:rsidRPr="00CA0EBA" w14:paraId="2F6F4741" w14:textId="77777777" w:rsidTr="005F12F2">
        <w:tc>
          <w:tcPr>
            <w:tcW w:w="1560" w:type="dxa"/>
          </w:tcPr>
          <w:p w14:paraId="035D96DC" w14:textId="77777777" w:rsidR="00CC2A7B" w:rsidRPr="0019343F" w:rsidRDefault="00CC2A7B" w:rsidP="00CC2A7B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19343F">
              <w:rPr>
                <w:rFonts w:eastAsia="Times New Roman" w:cs="Times New Roman"/>
                <w:sz w:val="22"/>
                <w:szCs w:val="22"/>
                <w14:ligatures w14:val="none"/>
              </w:rPr>
              <w:t>80+ years</w:t>
            </w:r>
          </w:p>
        </w:tc>
        <w:tc>
          <w:tcPr>
            <w:tcW w:w="1560" w:type="dxa"/>
            <w:vAlign w:val="bottom"/>
          </w:tcPr>
          <w:p w14:paraId="38712EF1" w14:textId="4D33B6AD" w:rsidR="00CC2A7B" w:rsidRPr="00CA0EBA" w:rsidRDefault="00CC2A7B" w:rsidP="00CC2A7B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259 (215-313)</w:t>
            </w:r>
          </w:p>
        </w:tc>
        <w:tc>
          <w:tcPr>
            <w:tcW w:w="1559" w:type="dxa"/>
            <w:vAlign w:val="bottom"/>
          </w:tcPr>
          <w:p w14:paraId="6922B627" w14:textId="110C2952" w:rsidR="00CC2A7B" w:rsidRPr="00CA0EBA" w:rsidRDefault="00CC2A7B" w:rsidP="00CC2A7B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259 (214-309)</w:t>
            </w:r>
          </w:p>
        </w:tc>
        <w:tc>
          <w:tcPr>
            <w:tcW w:w="1559" w:type="dxa"/>
            <w:vAlign w:val="bottom"/>
          </w:tcPr>
          <w:p w14:paraId="73B2F7DE" w14:textId="12A97216" w:rsidR="00CC2A7B" w:rsidRPr="00CA0EBA" w:rsidRDefault="00CC2A7B" w:rsidP="00CC2A7B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233 (190-280)</w:t>
            </w:r>
          </w:p>
        </w:tc>
        <w:tc>
          <w:tcPr>
            <w:tcW w:w="1559" w:type="dxa"/>
            <w:vAlign w:val="bottom"/>
          </w:tcPr>
          <w:p w14:paraId="33DBE999" w14:textId="3D400242" w:rsidR="00CC2A7B" w:rsidRPr="00CA0EBA" w:rsidRDefault="00CC2A7B" w:rsidP="00CC2A7B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249 (207-298)</w:t>
            </w:r>
          </w:p>
        </w:tc>
        <w:tc>
          <w:tcPr>
            <w:tcW w:w="1650" w:type="dxa"/>
            <w:vAlign w:val="bottom"/>
          </w:tcPr>
          <w:p w14:paraId="169D666E" w14:textId="035E7C67" w:rsidR="00CC2A7B" w:rsidRPr="00CA0EBA" w:rsidRDefault="00CC2A7B" w:rsidP="00CC2A7B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246 (204-299)</w:t>
            </w:r>
          </w:p>
        </w:tc>
      </w:tr>
    </w:tbl>
    <w:p w14:paraId="3CC50104" w14:textId="77777777" w:rsidR="003200C4" w:rsidRPr="00CA0EBA" w:rsidRDefault="003200C4" w:rsidP="003200C4">
      <w:pPr>
        <w:rPr>
          <w:rFonts w:eastAsia="Times New Roman" w:cs="Times New Roman"/>
          <w:sz w:val="22"/>
          <w:szCs w:val="22"/>
          <w14:ligatures w14:val="none"/>
        </w:rPr>
      </w:pPr>
    </w:p>
    <w:p w14:paraId="6A4B6573" w14:textId="77777777" w:rsidR="000A4E3A" w:rsidRPr="00CA0EBA" w:rsidRDefault="000A4E3A" w:rsidP="00F43AB9">
      <w:pPr>
        <w:rPr>
          <w:sz w:val="22"/>
          <w:szCs w:val="22"/>
        </w:rPr>
      </w:pPr>
    </w:p>
    <w:sectPr w:rsidR="000A4E3A" w:rsidRPr="00CA0EBA" w:rsidSect="00F43A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E3A"/>
    <w:rsid w:val="00037DEA"/>
    <w:rsid w:val="00093BBA"/>
    <w:rsid w:val="00094A25"/>
    <w:rsid w:val="00094B84"/>
    <w:rsid w:val="000A4E3A"/>
    <w:rsid w:val="000E2A34"/>
    <w:rsid w:val="0013320B"/>
    <w:rsid w:val="00155D2A"/>
    <w:rsid w:val="0019343F"/>
    <w:rsid w:val="001954FF"/>
    <w:rsid w:val="001D0F09"/>
    <w:rsid w:val="002B542F"/>
    <w:rsid w:val="002C1101"/>
    <w:rsid w:val="003200C4"/>
    <w:rsid w:val="00343191"/>
    <w:rsid w:val="003801DA"/>
    <w:rsid w:val="003953F2"/>
    <w:rsid w:val="004613C3"/>
    <w:rsid w:val="004952FC"/>
    <w:rsid w:val="00594917"/>
    <w:rsid w:val="005A172C"/>
    <w:rsid w:val="005E06AA"/>
    <w:rsid w:val="005E64A4"/>
    <w:rsid w:val="00686EEF"/>
    <w:rsid w:val="006C01FA"/>
    <w:rsid w:val="006E73F8"/>
    <w:rsid w:val="007D19F8"/>
    <w:rsid w:val="008078AD"/>
    <w:rsid w:val="00811A94"/>
    <w:rsid w:val="00886945"/>
    <w:rsid w:val="008A17E0"/>
    <w:rsid w:val="0095276D"/>
    <w:rsid w:val="0096320F"/>
    <w:rsid w:val="0097680C"/>
    <w:rsid w:val="009C1B96"/>
    <w:rsid w:val="00A02368"/>
    <w:rsid w:val="00A100C8"/>
    <w:rsid w:val="00A42F06"/>
    <w:rsid w:val="00AB71AB"/>
    <w:rsid w:val="00B154D4"/>
    <w:rsid w:val="00B23929"/>
    <w:rsid w:val="00C07D82"/>
    <w:rsid w:val="00C51A15"/>
    <w:rsid w:val="00CA0EBA"/>
    <w:rsid w:val="00CC2A7B"/>
    <w:rsid w:val="00D521A7"/>
    <w:rsid w:val="00DA3D91"/>
    <w:rsid w:val="00DC1655"/>
    <w:rsid w:val="00E16FF5"/>
    <w:rsid w:val="00E80329"/>
    <w:rsid w:val="00EA1255"/>
    <w:rsid w:val="00EA40CA"/>
    <w:rsid w:val="00EB3CC7"/>
    <w:rsid w:val="00F43AB9"/>
    <w:rsid w:val="00F53BA5"/>
    <w:rsid w:val="00F6162D"/>
    <w:rsid w:val="00F82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CA8675"/>
  <w15:chartTrackingRefBased/>
  <w15:docId w15:val="{255425E4-5D8D-4C5F-93E3-381A7DCF6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4E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4E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4E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4E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4E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4E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4E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4E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4E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4E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4E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4E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4E3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4E3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4E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4E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4E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4E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4E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4E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4E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4E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4E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4E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4E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4E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4E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4E3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4E3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A4E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242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Exeter</Company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Barlow, Melissa</dc:creator>
  <cp:keywords/>
  <dc:description/>
  <cp:lastModifiedBy>Barlow, Melissa</cp:lastModifiedBy>
  <cp:revision>15</cp:revision>
  <dcterms:created xsi:type="dcterms:W3CDTF">2024-05-30T12:21:00Z</dcterms:created>
  <dcterms:modified xsi:type="dcterms:W3CDTF">2024-11-14T10:40:00Z</dcterms:modified>
</cp:coreProperties>
</file>