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F57" w:rsidRPr="00886F57" w:rsidRDefault="00886F57" w:rsidP="00886F57">
      <w:pPr>
        <w:suppressAutoHyphens w:val="0"/>
        <w:autoSpaceDN/>
        <w:spacing w:line="480" w:lineRule="auto"/>
        <w:jc w:val="both"/>
        <w:textAlignment w:val="auto"/>
        <w:rPr>
          <w:rFonts w:ascii="Arial" w:hAnsi="Arial" w:cs="Arial"/>
          <w:b/>
          <w:sz w:val="20"/>
          <w:szCs w:val="20"/>
          <w:lang w:val="en-US"/>
        </w:rPr>
      </w:pPr>
      <w:r w:rsidRPr="00886F57">
        <w:rPr>
          <w:rFonts w:ascii="Arial" w:eastAsiaTheme="minorHAnsi" w:hAnsi="Arial" w:cs="Arial"/>
          <w:b/>
          <w:sz w:val="20"/>
          <w:szCs w:val="20"/>
          <w:lang w:val="en-US"/>
        </w:rPr>
        <w:t xml:space="preserve">Supplementary Table </w:t>
      </w:r>
      <w:r w:rsidR="00260082">
        <w:rPr>
          <w:rFonts w:ascii="Arial" w:eastAsiaTheme="minorHAnsi" w:hAnsi="Arial" w:cs="Arial"/>
          <w:b/>
          <w:sz w:val="20"/>
          <w:szCs w:val="20"/>
          <w:lang w:val="en-US"/>
        </w:rPr>
        <w:t>S</w:t>
      </w:r>
      <w:bookmarkStart w:id="0" w:name="_GoBack"/>
      <w:bookmarkEnd w:id="0"/>
      <w:r w:rsidRPr="00886F57">
        <w:rPr>
          <w:rFonts w:ascii="Arial" w:eastAsiaTheme="minorHAnsi" w:hAnsi="Arial" w:cs="Arial"/>
          <w:b/>
          <w:sz w:val="20"/>
          <w:szCs w:val="20"/>
          <w:lang w:val="en-US"/>
        </w:rPr>
        <w:t>5</w:t>
      </w:r>
    </w:p>
    <w:p w:rsidR="00886F57" w:rsidRPr="00886F57" w:rsidRDefault="00886F57" w:rsidP="00886F57">
      <w:pPr>
        <w:suppressAutoHyphens w:val="0"/>
        <w:autoSpaceDN/>
        <w:spacing w:line="480" w:lineRule="auto"/>
        <w:jc w:val="both"/>
        <w:textAlignment w:val="auto"/>
        <w:rPr>
          <w:rFonts w:ascii="Arial" w:eastAsiaTheme="minorHAnsi" w:hAnsi="Arial" w:cs="Arial"/>
          <w:sz w:val="20"/>
          <w:szCs w:val="20"/>
          <w:lang w:val="en-US"/>
        </w:rPr>
      </w:pPr>
      <w:r w:rsidRPr="00886F57">
        <w:rPr>
          <w:rFonts w:ascii="Arial" w:hAnsi="Arial" w:cs="Arial"/>
          <w:sz w:val="20"/>
          <w:szCs w:val="20"/>
          <w:lang w:val="en-US"/>
        </w:rPr>
        <w:t xml:space="preserve">Retention times and chosen precursor ions, product ions, </w:t>
      </w:r>
      <w:proofErr w:type="spellStart"/>
      <w:r w:rsidRPr="00886F57">
        <w:rPr>
          <w:rFonts w:ascii="Arial" w:hAnsi="Arial" w:cs="Arial"/>
          <w:sz w:val="20"/>
          <w:szCs w:val="20"/>
          <w:lang w:val="en-US"/>
        </w:rPr>
        <w:t>fragmentor</w:t>
      </w:r>
      <w:proofErr w:type="spellEnd"/>
      <w:r w:rsidRPr="00886F57">
        <w:rPr>
          <w:rFonts w:ascii="Arial" w:hAnsi="Arial" w:cs="Arial"/>
          <w:sz w:val="20"/>
          <w:szCs w:val="20"/>
          <w:lang w:val="en-US"/>
        </w:rPr>
        <w:t xml:space="preserve"> voltages and collision energies for each of the measured </w:t>
      </w:r>
      <w:proofErr w:type="spellStart"/>
      <w:r w:rsidRPr="00886F57">
        <w:rPr>
          <w:rFonts w:ascii="Arial" w:hAnsi="Arial" w:cs="Arial"/>
          <w:sz w:val="20"/>
          <w:szCs w:val="20"/>
          <w:lang w:val="en-US"/>
        </w:rPr>
        <w:t>analytes</w:t>
      </w:r>
      <w:proofErr w:type="spellEnd"/>
      <w:r w:rsidRPr="00886F57">
        <w:rPr>
          <w:rFonts w:ascii="Arial" w:hAnsi="Arial" w:cs="Arial"/>
          <w:sz w:val="20"/>
          <w:szCs w:val="20"/>
          <w:lang w:val="en-US"/>
        </w:rPr>
        <w:t>.</w:t>
      </w:r>
    </w:p>
    <w:tbl>
      <w:tblPr>
        <w:tblStyle w:val="Tablaconcuadrcula"/>
        <w:tblW w:w="8784" w:type="dxa"/>
        <w:jc w:val="center"/>
        <w:tblLayout w:type="fixed"/>
        <w:tblLook w:val="0000" w:firstRow="0" w:lastRow="0" w:firstColumn="0" w:lastColumn="0" w:noHBand="0" w:noVBand="0"/>
      </w:tblPr>
      <w:tblGrid>
        <w:gridCol w:w="1453"/>
        <w:gridCol w:w="1094"/>
        <w:gridCol w:w="1417"/>
        <w:gridCol w:w="1701"/>
        <w:gridCol w:w="993"/>
        <w:gridCol w:w="992"/>
        <w:gridCol w:w="1134"/>
      </w:tblGrid>
      <w:tr w:rsidR="00886F57" w:rsidRPr="00886F57" w:rsidTr="00886F57">
        <w:trPr>
          <w:trHeight w:val="272"/>
          <w:jc w:val="center"/>
        </w:trPr>
        <w:tc>
          <w:tcPr>
            <w:tcW w:w="145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Compound</w:t>
            </w:r>
          </w:p>
        </w:tc>
        <w:tc>
          <w:tcPr>
            <w:tcW w:w="1094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RT (min)</w:t>
            </w:r>
          </w:p>
        </w:tc>
        <w:tc>
          <w:tcPr>
            <w:tcW w:w="1417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Precursor ion (</w:t>
            </w:r>
            <w:r w:rsidRPr="00886F57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m/z</w:t>
            </w:r>
            <w:r w:rsidRPr="00886F5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Product ion (</w:t>
            </w:r>
            <w:r w:rsidRPr="00886F57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m/z</w:t>
            </w:r>
            <w:r w:rsidRPr="00886F5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FV (V)</w:t>
            </w:r>
          </w:p>
        </w:tc>
        <w:tc>
          <w:tcPr>
            <w:tcW w:w="992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CE (eV)</w:t>
            </w:r>
          </w:p>
        </w:tc>
        <w:tc>
          <w:tcPr>
            <w:tcW w:w="1134" w:type="dxa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CAV (V)</w:t>
            </w:r>
          </w:p>
        </w:tc>
      </w:tr>
      <w:tr w:rsidR="00886F57" w:rsidRPr="00886F57" w:rsidTr="00886F57">
        <w:trPr>
          <w:trHeight w:val="120"/>
          <w:jc w:val="center"/>
        </w:trPr>
        <w:tc>
          <w:tcPr>
            <w:tcW w:w="145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1-AG</w:t>
            </w:r>
          </w:p>
        </w:tc>
        <w:tc>
          <w:tcPr>
            <w:tcW w:w="1094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7.5</w:t>
            </w:r>
          </w:p>
        </w:tc>
        <w:tc>
          <w:tcPr>
            <w:tcW w:w="1417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379.3</w:t>
            </w:r>
          </w:p>
        </w:tc>
        <w:tc>
          <w:tcPr>
            <w:tcW w:w="1701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287.2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269.2</w:t>
            </w:r>
          </w:p>
        </w:tc>
        <w:tc>
          <w:tcPr>
            <w:tcW w:w="99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134</w:t>
            </w:r>
          </w:p>
        </w:tc>
        <w:tc>
          <w:tcPr>
            <w:tcW w:w="992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134" w:type="dxa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886F57" w:rsidRPr="00886F57" w:rsidTr="00886F57">
        <w:trPr>
          <w:trHeight w:val="120"/>
          <w:jc w:val="center"/>
        </w:trPr>
        <w:tc>
          <w:tcPr>
            <w:tcW w:w="145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2-AG</w:t>
            </w:r>
          </w:p>
        </w:tc>
        <w:tc>
          <w:tcPr>
            <w:tcW w:w="1094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7.2</w:t>
            </w:r>
          </w:p>
        </w:tc>
        <w:tc>
          <w:tcPr>
            <w:tcW w:w="1417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379.3</w:t>
            </w:r>
          </w:p>
        </w:tc>
        <w:tc>
          <w:tcPr>
            <w:tcW w:w="1701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287.2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269.2</w:t>
            </w:r>
          </w:p>
        </w:tc>
        <w:tc>
          <w:tcPr>
            <w:tcW w:w="99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118</w:t>
            </w:r>
          </w:p>
        </w:tc>
        <w:tc>
          <w:tcPr>
            <w:tcW w:w="992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134" w:type="dxa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886F57" w:rsidRPr="00886F57" w:rsidTr="00886F57">
        <w:trPr>
          <w:trHeight w:val="120"/>
          <w:jc w:val="center"/>
        </w:trPr>
        <w:tc>
          <w:tcPr>
            <w:tcW w:w="145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AEA</w:t>
            </w:r>
          </w:p>
        </w:tc>
        <w:tc>
          <w:tcPr>
            <w:tcW w:w="1094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7.0</w:t>
            </w:r>
          </w:p>
        </w:tc>
        <w:tc>
          <w:tcPr>
            <w:tcW w:w="1417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348.3</w:t>
            </w:r>
          </w:p>
        </w:tc>
        <w:tc>
          <w:tcPr>
            <w:tcW w:w="1701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91.0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81.1</w:t>
            </w:r>
          </w:p>
        </w:tc>
        <w:tc>
          <w:tcPr>
            <w:tcW w:w="99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118</w:t>
            </w:r>
          </w:p>
        </w:tc>
        <w:tc>
          <w:tcPr>
            <w:tcW w:w="992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45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1134" w:type="dxa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886F57" w:rsidRPr="00886F57" w:rsidTr="00886F57">
        <w:trPr>
          <w:trHeight w:val="120"/>
          <w:jc w:val="center"/>
        </w:trPr>
        <w:tc>
          <w:tcPr>
            <w:tcW w:w="145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DEA</w:t>
            </w:r>
          </w:p>
        </w:tc>
        <w:tc>
          <w:tcPr>
            <w:tcW w:w="1094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8.7</w:t>
            </w:r>
          </w:p>
        </w:tc>
        <w:tc>
          <w:tcPr>
            <w:tcW w:w="1417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376.3</w:t>
            </w:r>
          </w:p>
        </w:tc>
        <w:tc>
          <w:tcPr>
            <w:tcW w:w="1701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79.0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91.0</w:t>
            </w:r>
          </w:p>
        </w:tc>
        <w:tc>
          <w:tcPr>
            <w:tcW w:w="99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134</w:t>
            </w:r>
          </w:p>
        </w:tc>
        <w:tc>
          <w:tcPr>
            <w:tcW w:w="992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45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45</w:t>
            </w:r>
          </w:p>
        </w:tc>
        <w:tc>
          <w:tcPr>
            <w:tcW w:w="1134" w:type="dxa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886F57" w:rsidRPr="00886F57" w:rsidTr="00886F57">
        <w:trPr>
          <w:trHeight w:val="120"/>
          <w:jc w:val="center"/>
        </w:trPr>
        <w:tc>
          <w:tcPr>
            <w:tcW w:w="145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LEA</w:t>
            </w:r>
          </w:p>
        </w:tc>
        <w:tc>
          <w:tcPr>
            <w:tcW w:w="1094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7.0</w:t>
            </w:r>
          </w:p>
        </w:tc>
        <w:tc>
          <w:tcPr>
            <w:tcW w:w="1417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324.3</w:t>
            </w:r>
          </w:p>
        </w:tc>
        <w:tc>
          <w:tcPr>
            <w:tcW w:w="1701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81.1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95.1</w:t>
            </w:r>
          </w:p>
        </w:tc>
        <w:tc>
          <w:tcPr>
            <w:tcW w:w="99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118</w:t>
            </w:r>
          </w:p>
        </w:tc>
        <w:tc>
          <w:tcPr>
            <w:tcW w:w="992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37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1134" w:type="dxa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886F57" w:rsidRPr="00886F57" w:rsidTr="00886F57">
        <w:trPr>
          <w:trHeight w:val="120"/>
          <w:jc w:val="center"/>
        </w:trPr>
        <w:tc>
          <w:tcPr>
            <w:tcW w:w="145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NADA</w:t>
            </w:r>
          </w:p>
        </w:tc>
        <w:tc>
          <w:tcPr>
            <w:tcW w:w="1094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6.9</w:t>
            </w:r>
          </w:p>
        </w:tc>
        <w:tc>
          <w:tcPr>
            <w:tcW w:w="1417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440.3</w:t>
            </w:r>
          </w:p>
        </w:tc>
        <w:tc>
          <w:tcPr>
            <w:tcW w:w="1701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137.1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154.1</w:t>
            </w:r>
          </w:p>
        </w:tc>
        <w:tc>
          <w:tcPr>
            <w:tcW w:w="99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150</w:t>
            </w:r>
          </w:p>
        </w:tc>
        <w:tc>
          <w:tcPr>
            <w:tcW w:w="992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25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134" w:type="dxa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886F57" w:rsidRPr="00886F57" w:rsidTr="00886F57">
        <w:trPr>
          <w:trHeight w:val="120"/>
          <w:jc w:val="center"/>
        </w:trPr>
        <w:tc>
          <w:tcPr>
            <w:tcW w:w="145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OEA</w:t>
            </w:r>
          </w:p>
        </w:tc>
        <w:tc>
          <w:tcPr>
            <w:tcW w:w="1094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8.4</w:t>
            </w:r>
          </w:p>
        </w:tc>
        <w:tc>
          <w:tcPr>
            <w:tcW w:w="1417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326.3</w:t>
            </w:r>
          </w:p>
        </w:tc>
        <w:tc>
          <w:tcPr>
            <w:tcW w:w="1701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309.3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83.1</w:t>
            </w:r>
          </w:p>
        </w:tc>
        <w:tc>
          <w:tcPr>
            <w:tcW w:w="99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134</w:t>
            </w:r>
          </w:p>
        </w:tc>
        <w:tc>
          <w:tcPr>
            <w:tcW w:w="992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25</w:t>
            </w:r>
          </w:p>
        </w:tc>
        <w:tc>
          <w:tcPr>
            <w:tcW w:w="1134" w:type="dxa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886F57" w:rsidRPr="00886F57" w:rsidTr="00886F57">
        <w:trPr>
          <w:trHeight w:val="120"/>
          <w:jc w:val="center"/>
        </w:trPr>
        <w:tc>
          <w:tcPr>
            <w:tcW w:w="145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PEA</w:t>
            </w:r>
          </w:p>
        </w:tc>
        <w:tc>
          <w:tcPr>
            <w:tcW w:w="1094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7.8</w:t>
            </w:r>
          </w:p>
        </w:tc>
        <w:tc>
          <w:tcPr>
            <w:tcW w:w="1417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300.3</w:t>
            </w:r>
          </w:p>
        </w:tc>
        <w:tc>
          <w:tcPr>
            <w:tcW w:w="1701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283.3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71.1</w:t>
            </w:r>
          </w:p>
        </w:tc>
        <w:tc>
          <w:tcPr>
            <w:tcW w:w="99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134</w:t>
            </w:r>
          </w:p>
        </w:tc>
        <w:tc>
          <w:tcPr>
            <w:tcW w:w="992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1134" w:type="dxa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886F57" w:rsidRPr="00886F57" w:rsidTr="00886F57">
        <w:trPr>
          <w:trHeight w:val="120"/>
          <w:jc w:val="center"/>
        </w:trPr>
        <w:tc>
          <w:tcPr>
            <w:tcW w:w="145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2-AG-d8</w:t>
            </w:r>
          </w:p>
        </w:tc>
        <w:tc>
          <w:tcPr>
            <w:tcW w:w="1094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7.2</w:t>
            </w:r>
          </w:p>
        </w:tc>
        <w:tc>
          <w:tcPr>
            <w:tcW w:w="1417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387.3</w:t>
            </w:r>
          </w:p>
        </w:tc>
        <w:tc>
          <w:tcPr>
            <w:tcW w:w="1701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294.3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293.3</w:t>
            </w:r>
          </w:p>
        </w:tc>
        <w:tc>
          <w:tcPr>
            <w:tcW w:w="99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118</w:t>
            </w:r>
          </w:p>
        </w:tc>
        <w:tc>
          <w:tcPr>
            <w:tcW w:w="992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134" w:type="dxa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886F57" w:rsidRPr="00886F57" w:rsidTr="00886F57">
        <w:trPr>
          <w:trHeight w:val="120"/>
          <w:jc w:val="center"/>
        </w:trPr>
        <w:tc>
          <w:tcPr>
            <w:tcW w:w="145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AEA-d8</w:t>
            </w:r>
          </w:p>
        </w:tc>
        <w:tc>
          <w:tcPr>
            <w:tcW w:w="1094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7.0</w:t>
            </w:r>
          </w:p>
        </w:tc>
        <w:tc>
          <w:tcPr>
            <w:tcW w:w="1417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356.3</w:t>
            </w:r>
          </w:p>
        </w:tc>
        <w:tc>
          <w:tcPr>
            <w:tcW w:w="1701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70.1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82.1</w:t>
            </w:r>
          </w:p>
        </w:tc>
        <w:tc>
          <w:tcPr>
            <w:tcW w:w="99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118</w:t>
            </w:r>
          </w:p>
        </w:tc>
        <w:tc>
          <w:tcPr>
            <w:tcW w:w="992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45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45</w:t>
            </w:r>
          </w:p>
        </w:tc>
        <w:tc>
          <w:tcPr>
            <w:tcW w:w="1134" w:type="dxa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886F57" w:rsidRPr="00886F57" w:rsidTr="00886F57">
        <w:trPr>
          <w:trHeight w:val="120"/>
          <w:jc w:val="center"/>
        </w:trPr>
        <w:tc>
          <w:tcPr>
            <w:tcW w:w="145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NADA-d8</w:t>
            </w:r>
          </w:p>
        </w:tc>
        <w:tc>
          <w:tcPr>
            <w:tcW w:w="1094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6.9</w:t>
            </w:r>
          </w:p>
        </w:tc>
        <w:tc>
          <w:tcPr>
            <w:tcW w:w="1417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448.4</w:t>
            </w:r>
          </w:p>
        </w:tc>
        <w:tc>
          <w:tcPr>
            <w:tcW w:w="1701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137.1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138.1</w:t>
            </w:r>
          </w:p>
        </w:tc>
        <w:tc>
          <w:tcPr>
            <w:tcW w:w="99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150</w:t>
            </w:r>
          </w:p>
        </w:tc>
        <w:tc>
          <w:tcPr>
            <w:tcW w:w="992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29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1134" w:type="dxa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886F57" w:rsidRPr="00886F57" w:rsidTr="00886F57">
        <w:trPr>
          <w:trHeight w:val="120"/>
          <w:jc w:val="center"/>
        </w:trPr>
        <w:tc>
          <w:tcPr>
            <w:tcW w:w="145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PEA-d8</w:t>
            </w:r>
          </w:p>
        </w:tc>
        <w:tc>
          <w:tcPr>
            <w:tcW w:w="1094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7.8</w:t>
            </w:r>
          </w:p>
        </w:tc>
        <w:tc>
          <w:tcPr>
            <w:tcW w:w="1417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304.3</w:t>
            </w:r>
          </w:p>
        </w:tc>
        <w:tc>
          <w:tcPr>
            <w:tcW w:w="1701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287.3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72.2</w:t>
            </w:r>
          </w:p>
        </w:tc>
        <w:tc>
          <w:tcPr>
            <w:tcW w:w="993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118</w:t>
            </w:r>
          </w:p>
        </w:tc>
        <w:tc>
          <w:tcPr>
            <w:tcW w:w="992" w:type="dxa"/>
            <w:vAlign w:val="center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1134" w:type="dxa"/>
          </w:tcPr>
          <w:p w:rsidR="00886F57" w:rsidRPr="00886F57" w:rsidRDefault="00886F57" w:rsidP="00C45AD1">
            <w:pPr>
              <w:autoSpaceDE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6F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</w:tr>
    </w:tbl>
    <w:p w:rsidR="009E2786" w:rsidRPr="00886F57" w:rsidRDefault="00260082">
      <w:pPr>
        <w:rPr>
          <w:rFonts w:ascii="Arial" w:hAnsi="Arial" w:cs="Arial"/>
          <w:sz w:val="18"/>
          <w:szCs w:val="18"/>
        </w:rPr>
      </w:pPr>
    </w:p>
    <w:sectPr w:rsidR="009E2786" w:rsidRPr="00886F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F57"/>
    <w:rsid w:val="00221467"/>
    <w:rsid w:val="00260082"/>
    <w:rsid w:val="002C4047"/>
    <w:rsid w:val="004A08B3"/>
    <w:rsid w:val="007778E7"/>
    <w:rsid w:val="00886F57"/>
    <w:rsid w:val="00E53D46"/>
    <w:rsid w:val="00E9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5D27B"/>
  <w15:chartTrackingRefBased/>
  <w15:docId w15:val="{12E7C830-0095-4E19-B033-5DCEE84FF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86F57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86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LEYRE URIGÜEN</dc:creator>
  <cp:keywords/>
  <dc:description/>
  <cp:lastModifiedBy>LEYRE URIGÜEN</cp:lastModifiedBy>
  <cp:revision>3</cp:revision>
  <dcterms:created xsi:type="dcterms:W3CDTF">2022-02-01T14:06:00Z</dcterms:created>
  <dcterms:modified xsi:type="dcterms:W3CDTF">2022-03-11T10:14:00Z</dcterms:modified>
</cp:coreProperties>
</file>