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69A" w:rsidRDefault="00E4169A" w:rsidP="00E4169A">
      <w:r>
        <w:t xml:space="preserve">Table </w:t>
      </w:r>
      <w:r w:rsidR="008D118E">
        <w:t>S</w:t>
      </w:r>
      <w:r>
        <w:t xml:space="preserve">3: Logistic regression of </w:t>
      </w:r>
      <w:r w:rsidR="000C712C">
        <w:t xml:space="preserve">intensity of </w:t>
      </w:r>
      <w:r>
        <w:t xml:space="preserve">cannabis or cigarette use at age 16 and </w:t>
      </w:r>
      <w:bookmarkStart w:id="0" w:name="_GoBack"/>
      <w:r w:rsidRPr="008D118E">
        <w:t>Anxiety</w:t>
      </w:r>
      <w:bookmarkEnd w:id="0"/>
      <w:r w:rsidRPr="00004034">
        <w:rPr>
          <w:b/>
        </w:rPr>
        <w:t xml:space="preserve"> </w:t>
      </w:r>
      <w:r>
        <w:t>at age 18 in CCA, excluding those with anxiety at age 15 (N=1682)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51"/>
        <w:gridCol w:w="1276"/>
        <w:gridCol w:w="992"/>
        <w:gridCol w:w="992"/>
        <w:gridCol w:w="1122"/>
        <w:gridCol w:w="992"/>
      </w:tblGrid>
      <w:tr w:rsidR="00E4169A" w:rsidTr="00E4169A">
        <w:tc>
          <w:tcPr>
            <w:tcW w:w="1384" w:type="dxa"/>
            <w:tcBorders>
              <w:bottom w:val="nil"/>
            </w:tcBorders>
          </w:tcPr>
          <w:p w:rsidR="00E4169A" w:rsidRDefault="00E4169A" w:rsidP="00E4169A">
            <w:pPr>
              <w:spacing w:line="360" w:lineRule="auto"/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E4169A" w:rsidRDefault="00E4169A" w:rsidP="00E4169A">
            <w:pPr>
              <w:spacing w:line="360" w:lineRule="auto"/>
            </w:pPr>
            <w:r>
              <w:t>Cannabis</w:t>
            </w:r>
          </w:p>
        </w:tc>
        <w:tc>
          <w:tcPr>
            <w:tcW w:w="2114" w:type="dxa"/>
            <w:gridSpan w:val="2"/>
            <w:tcBorders>
              <w:bottom w:val="nil"/>
            </w:tcBorders>
          </w:tcPr>
          <w:p w:rsidR="00E4169A" w:rsidRDefault="00E4169A" w:rsidP="00E4169A">
            <w:pPr>
              <w:spacing w:line="360" w:lineRule="auto"/>
            </w:pPr>
            <w:r>
              <w:t>Cigarettes</w:t>
            </w:r>
          </w:p>
        </w:tc>
        <w:tc>
          <w:tcPr>
            <w:tcW w:w="992" w:type="dxa"/>
            <w:tcBorders>
              <w:bottom w:val="nil"/>
            </w:tcBorders>
          </w:tcPr>
          <w:p w:rsidR="00E4169A" w:rsidRDefault="00E4169A" w:rsidP="00E4169A">
            <w:pPr>
              <w:spacing w:line="360" w:lineRule="auto"/>
            </w:pPr>
          </w:p>
        </w:tc>
      </w:tr>
      <w:tr w:rsidR="00E4169A" w:rsidTr="00E4169A">
        <w:tc>
          <w:tcPr>
            <w:tcW w:w="1384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Model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OR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95% CI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P value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OR</w:t>
            </w:r>
          </w:p>
        </w:tc>
        <w:tc>
          <w:tcPr>
            <w:tcW w:w="1122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95% CI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P value</w:t>
            </w:r>
          </w:p>
        </w:tc>
      </w:tr>
      <w:tr w:rsidR="00E4169A" w:rsidTr="00E4169A">
        <w:tc>
          <w:tcPr>
            <w:tcW w:w="1384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1.17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0.93, 1.47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0.191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1.06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0.86, 1.31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169A" w:rsidRDefault="00E4169A" w:rsidP="00E4169A">
            <w:pPr>
              <w:spacing w:line="360" w:lineRule="auto"/>
            </w:pPr>
            <w:r>
              <w:t>0.593</w:t>
            </w:r>
          </w:p>
        </w:tc>
      </w:tr>
      <w:tr w:rsidR="00E4169A" w:rsidTr="00E4169A">
        <w:tc>
          <w:tcPr>
            <w:tcW w:w="1384" w:type="dxa"/>
          </w:tcPr>
          <w:p w:rsidR="00E4169A" w:rsidRDefault="00E4169A" w:rsidP="00E4169A">
            <w:pPr>
              <w:spacing w:line="360" w:lineRule="auto"/>
            </w:pPr>
            <w:r>
              <w:t>2</w:t>
            </w:r>
          </w:p>
        </w:tc>
        <w:tc>
          <w:tcPr>
            <w:tcW w:w="851" w:type="dxa"/>
          </w:tcPr>
          <w:p w:rsidR="00E4169A" w:rsidRDefault="00E4169A" w:rsidP="00E4169A">
            <w:pPr>
              <w:spacing w:line="360" w:lineRule="auto"/>
            </w:pPr>
            <w:r>
              <w:t>1.17</w:t>
            </w:r>
          </w:p>
        </w:tc>
        <w:tc>
          <w:tcPr>
            <w:tcW w:w="1276" w:type="dxa"/>
          </w:tcPr>
          <w:p w:rsidR="00E4169A" w:rsidRDefault="00E4169A" w:rsidP="00E4169A">
            <w:pPr>
              <w:spacing w:line="360" w:lineRule="auto"/>
            </w:pPr>
            <w:r>
              <w:t>0.92, 1.48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0.193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1.00</w:t>
            </w:r>
          </w:p>
        </w:tc>
        <w:tc>
          <w:tcPr>
            <w:tcW w:w="1122" w:type="dxa"/>
          </w:tcPr>
          <w:p w:rsidR="00E4169A" w:rsidRDefault="00E4169A" w:rsidP="00E4169A">
            <w:pPr>
              <w:spacing w:line="360" w:lineRule="auto"/>
            </w:pPr>
            <w:r>
              <w:t>0.81, 1.25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0.966</w:t>
            </w:r>
          </w:p>
        </w:tc>
      </w:tr>
      <w:tr w:rsidR="00E4169A" w:rsidTr="00E4169A">
        <w:tc>
          <w:tcPr>
            <w:tcW w:w="1384" w:type="dxa"/>
          </w:tcPr>
          <w:p w:rsidR="00E4169A" w:rsidRDefault="00E4169A" w:rsidP="00E4169A">
            <w:pPr>
              <w:spacing w:line="360" w:lineRule="auto"/>
            </w:pPr>
            <w:r>
              <w:t>3</w:t>
            </w:r>
          </w:p>
        </w:tc>
        <w:tc>
          <w:tcPr>
            <w:tcW w:w="851" w:type="dxa"/>
          </w:tcPr>
          <w:p w:rsidR="00E4169A" w:rsidRDefault="00E4169A" w:rsidP="00E4169A">
            <w:pPr>
              <w:spacing w:line="360" w:lineRule="auto"/>
            </w:pPr>
            <w:r>
              <w:t>1.08</w:t>
            </w:r>
          </w:p>
        </w:tc>
        <w:tc>
          <w:tcPr>
            <w:tcW w:w="1276" w:type="dxa"/>
          </w:tcPr>
          <w:p w:rsidR="00E4169A" w:rsidRDefault="00E4169A" w:rsidP="00E4169A">
            <w:pPr>
              <w:spacing w:line="360" w:lineRule="auto"/>
            </w:pPr>
            <w:r>
              <w:t>0.84, 1.38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0.541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0.96</w:t>
            </w:r>
          </w:p>
        </w:tc>
        <w:tc>
          <w:tcPr>
            <w:tcW w:w="1122" w:type="dxa"/>
          </w:tcPr>
          <w:p w:rsidR="00E4169A" w:rsidRDefault="00E4169A" w:rsidP="00E4169A">
            <w:pPr>
              <w:spacing w:line="360" w:lineRule="auto"/>
            </w:pPr>
            <w:r>
              <w:t>0.77, 1.20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0.715</w:t>
            </w:r>
          </w:p>
        </w:tc>
      </w:tr>
      <w:tr w:rsidR="00E4169A" w:rsidTr="00E4169A">
        <w:tc>
          <w:tcPr>
            <w:tcW w:w="1384" w:type="dxa"/>
          </w:tcPr>
          <w:p w:rsidR="00E4169A" w:rsidRDefault="00E4169A" w:rsidP="00E4169A">
            <w:pPr>
              <w:spacing w:line="360" w:lineRule="auto"/>
            </w:pPr>
            <w:r>
              <w:t>4a</w:t>
            </w:r>
          </w:p>
        </w:tc>
        <w:tc>
          <w:tcPr>
            <w:tcW w:w="851" w:type="dxa"/>
          </w:tcPr>
          <w:p w:rsidR="00E4169A" w:rsidRDefault="00E4169A" w:rsidP="00E4169A">
            <w:pPr>
              <w:spacing w:line="360" w:lineRule="auto"/>
            </w:pPr>
            <w:r>
              <w:t>1.20</w:t>
            </w:r>
          </w:p>
        </w:tc>
        <w:tc>
          <w:tcPr>
            <w:tcW w:w="1276" w:type="dxa"/>
          </w:tcPr>
          <w:p w:rsidR="00E4169A" w:rsidRDefault="00E4169A" w:rsidP="00E4169A">
            <w:pPr>
              <w:spacing w:line="360" w:lineRule="auto"/>
            </w:pPr>
            <w:r>
              <w:t>0.87, 1.65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0.259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0.87</w:t>
            </w:r>
          </w:p>
        </w:tc>
        <w:tc>
          <w:tcPr>
            <w:tcW w:w="1122" w:type="dxa"/>
          </w:tcPr>
          <w:p w:rsidR="00E4169A" w:rsidRDefault="00E4169A" w:rsidP="00E4169A">
            <w:pPr>
              <w:spacing w:line="360" w:lineRule="auto"/>
            </w:pPr>
            <w:r>
              <w:t>0.66, 1.17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0.360</w:t>
            </w:r>
          </w:p>
        </w:tc>
      </w:tr>
      <w:tr w:rsidR="00E4169A" w:rsidTr="00E4169A">
        <w:tc>
          <w:tcPr>
            <w:tcW w:w="1384" w:type="dxa"/>
          </w:tcPr>
          <w:p w:rsidR="00E4169A" w:rsidRDefault="00E4169A" w:rsidP="00E4169A">
            <w:pPr>
              <w:spacing w:line="360" w:lineRule="auto"/>
            </w:pPr>
            <w:r>
              <w:t>4b</w:t>
            </w:r>
          </w:p>
        </w:tc>
        <w:tc>
          <w:tcPr>
            <w:tcW w:w="851" w:type="dxa"/>
          </w:tcPr>
          <w:p w:rsidR="00E4169A" w:rsidRDefault="00E4169A" w:rsidP="00E4169A">
            <w:pPr>
              <w:spacing w:line="360" w:lineRule="auto"/>
            </w:pPr>
            <w:r>
              <w:t>1.05</w:t>
            </w:r>
          </w:p>
        </w:tc>
        <w:tc>
          <w:tcPr>
            <w:tcW w:w="1276" w:type="dxa"/>
          </w:tcPr>
          <w:p w:rsidR="00E4169A" w:rsidRDefault="00E4169A" w:rsidP="00E4169A">
            <w:pPr>
              <w:spacing w:line="360" w:lineRule="auto"/>
            </w:pPr>
            <w:r>
              <w:t>0.79, 1.38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0.755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0.90</w:t>
            </w:r>
          </w:p>
        </w:tc>
        <w:tc>
          <w:tcPr>
            <w:tcW w:w="1122" w:type="dxa"/>
          </w:tcPr>
          <w:p w:rsidR="00E4169A" w:rsidRDefault="00E4169A" w:rsidP="00E4169A">
            <w:pPr>
              <w:spacing w:line="360" w:lineRule="auto"/>
            </w:pPr>
            <w:r>
              <w:t>0.69, 1.17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0.419</w:t>
            </w:r>
          </w:p>
        </w:tc>
      </w:tr>
      <w:tr w:rsidR="00E4169A" w:rsidTr="00E4169A">
        <w:tc>
          <w:tcPr>
            <w:tcW w:w="1384" w:type="dxa"/>
          </w:tcPr>
          <w:p w:rsidR="00E4169A" w:rsidRDefault="00E4169A" w:rsidP="00E4169A">
            <w:pPr>
              <w:spacing w:line="360" w:lineRule="auto"/>
            </w:pPr>
            <w:r>
              <w:t>4c</w:t>
            </w:r>
          </w:p>
        </w:tc>
        <w:tc>
          <w:tcPr>
            <w:tcW w:w="851" w:type="dxa"/>
          </w:tcPr>
          <w:p w:rsidR="00E4169A" w:rsidRDefault="00E4169A" w:rsidP="00E4169A">
            <w:pPr>
              <w:spacing w:line="360" w:lineRule="auto"/>
            </w:pPr>
            <w:r>
              <w:t>0.94</w:t>
            </w:r>
          </w:p>
        </w:tc>
        <w:tc>
          <w:tcPr>
            <w:tcW w:w="1276" w:type="dxa"/>
          </w:tcPr>
          <w:p w:rsidR="00E4169A" w:rsidRDefault="00E4169A" w:rsidP="00E4169A">
            <w:pPr>
              <w:spacing w:line="360" w:lineRule="auto"/>
            </w:pPr>
            <w:r>
              <w:t>0.69, 1.29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0.724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0.85</w:t>
            </w:r>
          </w:p>
        </w:tc>
        <w:tc>
          <w:tcPr>
            <w:tcW w:w="1122" w:type="dxa"/>
          </w:tcPr>
          <w:p w:rsidR="00E4169A" w:rsidRDefault="00E4169A" w:rsidP="00E4169A">
            <w:pPr>
              <w:spacing w:line="360" w:lineRule="auto"/>
            </w:pPr>
            <w:r>
              <w:t>0.66, 1.10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0.208</w:t>
            </w:r>
          </w:p>
        </w:tc>
      </w:tr>
      <w:tr w:rsidR="00E4169A" w:rsidTr="00E4169A">
        <w:tc>
          <w:tcPr>
            <w:tcW w:w="1384" w:type="dxa"/>
          </w:tcPr>
          <w:p w:rsidR="00E4169A" w:rsidRDefault="00E4169A" w:rsidP="00E4169A">
            <w:pPr>
              <w:spacing w:line="360" w:lineRule="auto"/>
            </w:pPr>
            <w:r>
              <w:t>5</w:t>
            </w:r>
          </w:p>
        </w:tc>
        <w:tc>
          <w:tcPr>
            <w:tcW w:w="851" w:type="dxa"/>
          </w:tcPr>
          <w:p w:rsidR="00E4169A" w:rsidRDefault="00E4169A" w:rsidP="00E4169A">
            <w:pPr>
              <w:spacing w:line="360" w:lineRule="auto"/>
            </w:pPr>
            <w:r>
              <w:t>1.06</w:t>
            </w:r>
          </w:p>
        </w:tc>
        <w:tc>
          <w:tcPr>
            <w:tcW w:w="1276" w:type="dxa"/>
          </w:tcPr>
          <w:p w:rsidR="00E4169A" w:rsidRDefault="00E4169A" w:rsidP="00E4169A">
            <w:pPr>
              <w:spacing w:line="360" w:lineRule="auto"/>
            </w:pPr>
            <w:r>
              <w:t>0.73, 1.53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0.773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0.82</w:t>
            </w:r>
          </w:p>
        </w:tc>
        <w:tc>
          <w:tcPr>
            <w:tcW w:w="1122" w:type="dxa"/>
          </w:tcPr>
          <w:p w:rsidR="00E4169A" w:rsidRDefault="00E4169A" w:rsidP="00E4169A">
            <w:pPr>
              <w:spacing w:line="360" w:lineRule="auto"/>
            </w:pPr>
            <w:r>
              <w:t>0.60, 1.10</w:t>
            </w:r>
          </w:p>
        </w:tc>
        <w:tc>
          <w:tcPr>
            <w:tcW w:w="992" w:type="dxa"/>
          </w:tcPr>
          <w:p w:rsidR="00E4169A" w:rsidRDefault="00E4169A" w:rsidP="00E4169A">
            <w:pPr>
              <w:spacing w:line="360" w:lineRule="auto"/>
            </w:pPr>
            <w:r>
              <w:t>0.189</w:t>
            </w:r>
          </w:p>
        </w:tc>
      </w:tr>
    </w:tbl>
    <w:p w:rsidR="00E4169A" w:rsidRPr="00231903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 xml:space="preserve">Model 1 – Case depression at 18 by </w:t>
      </w:r>
      <w:r w:rsidR="000C712C">
        <w:rPr>
          <w:sz w:val="16"/>
          <w:szCs w:val="16"/>
        </w:rPr>
        <w:t xml:space="preserve">unit increase of 4-level </w:t>
      </w:r>
      <w:r w:rsidRPr="00231903">
        <w:rPr>
          <w:sz w:val="16"/>
          <w:szCs w:val="16"/>
        </w:rPr>
        <w:t>categorical cumulative cannabis use</w:t>
      </w:r>
      <w:r>
        <w:rPr>
          <w:sz w:val="16"/>
          <w:szCs w:val="16"/>
        </w:rPr>
        <w:t xml:space="preserve"> or frequency of cigarette use</w:t>
      </w:r>
      <w:r w:rsidRPr="00231903">
        <w:rPr>
          <w:sz w:val="16"/>
          <w:szCs w:val="16"/>
        </w:rPr>
        <w:t xml:space="preserve"> at 16</w:t>
      </w:r>
    </w:p>
    <w:p w:rsidR="00E4169A" w:rsidRPr="00231903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 xml:space="preserve">Model 2 – as model 1 with additional adjustment for </w:t>
      </w:r>
      <w:proofErr w:type="spellStart"/>
      <w:r w:rsidRPr="00231903">
        <w:rPr>
          <w:sz w:val="16"/>
          <w:szCs w:val="16"/>
        </w:rPr>
        <w:t>pre birth</w:t>
      </w:r>
      <w:proofErr w:type="spellEnd"/>
      <w:r w:rsidRPr="00231903">
        <w:rPr>
          <w:sz w:val="16"/>
          <w:szCs w:val="16"/>
        </w:rPr>
        <w:t xml:space="preserve"> confounders (family history of depression, gender, urban dwelling, </w:t>
      </w:r>
      <w:proofErr w:type="gramStart"/>
      <w:r w:rsidRPr="00231903">
        <w:rPr>
          <w:sz w:val="16"/>
          <w:szCs w:val="16"/>
        </w:rPr>
        <w:t>maternal</w:t>
      </w:r>
      <w:proofErr w:type="gramEnd"/>
      <w:r w:rsidRPr="00231903">
        <w:rPr>
          <w:sz w:val="16"/>
          <w:szCs w:val="16"/>
        </w:rPr>
        <w:t xml:space="preserve"> education)</w:t>
      </w:r>
    </w:p>
    <w:p w:rsidR="00E4169A" w:rsidRPr="00231903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3 – as model 2 with additional adjustment for childhood confounders (borde</w:t>
      </w:r>
      <w:r>
        <w:rPr>
          <w:sz w:val="16"/>
          <w:szCs w:val="16"/>
        </w:rPr>
        <w:t>rline personality, IQ at age 8</w:t>
      </w:r>
      <w:r w:rsidRPr="0023190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PEs at age 12, depression at age 12, </w:t>
      </w:r>
      <w:r w:rsidRPr="00231903">
        <w:rPr>
          <w:sz w:val="16"/>
          <w:szCs w:val="16"/>
        </w:rPr>
        <w:t>conduct disorder trajectory group membership, peer problems, bullied)</w:t>
      </w:r>
    </w:p>
    <w:p w:rsidR="00E4169A" w:rsidRPr="00231903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4a – as model 3 with additional adjustment for cigarette use</w:t>
      </w:r>
      <w:r>
        <w:rPr>
          <w:sz w:val="16"/>
          <w:szCs w:val="16"/>
        </w:rPr>
        <w:t xml:space="preserve"> (or cannabis use, as appropriate)</w:t>
      </w:r>
    </w:p>
    <w:p w:rsidR="00E4169A" w:rsidRPr="00231903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4b – as model 3 with additional adjustment for alcohol use</w:t>
      </w:r>
    </w:p>
    <w:p w:rsidR="00E4169A" w:rsidRPr="00231903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4c – as model 3 with additional adjustment for illicit drug use (other than cannabis)</w:t>
      </w:r>
    </w:p>
    <w:p w:rsidR="00E4169A" w:rsidRPr="00166948" w:rsidRDefault="00E4169A" w:rsidP="00E4169A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5 – as model 3 with additional adjustment for cigarette</w:t>
      </w:r>
      <w:r>
        <w:rPr>
          <w:sz w:val="16"/>
          <w:szCs w:val="16"/>
        </w:rPr>
        <w:t xml:space="preserve"> (or cannabis)</w:t>
      </w:r>
      <w:r w:rsidRPr="00231903">
        <w:rPr>
          <w:sz w:val="16"/>
          <w:szCs w:val="16"/>
        </w:rPr>
        <w:t>, alcohol and other illicit drug use</w:t>
      </w:r>
    </w:p>
    <w:p w:rsidR="00E4169A" w:rsidRPr="001D2B59" w:rsidRDefault="00E4169A" w:rsidP="002648DD">
      <w:pPr>
        <w:spacing w:after="0" w:line="240" w:lineRule="auto"/>
        <w:rPr>
          <w:sz w:val="16"/>
          <w:szCs w:val="16"/>
        </w:rPr>
      </w:pPr>
    </w:p>
    <w:sectPr w:rsidR="00E4169A" w:rsidRPr="001D2B59" w:rsidSect="00231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F5CD5"/>
    <w:multiLevelType w:val="hybridMultilevel"/>
    <w:tmpl w:val="C5700AB4"/>
    <w:lvl w:ilvl="0" w:tplc="CB6C988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A6B38"/>
    <w:multiLevelType w:val="hybridMultilevel"/>
    <w:tmpl w:val="996660BC"/>
    <w:lvl w:ilvl="0" w:tplc="7152CBC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277D4C"/>
    <w:multiLevelType w:val="hybridMultilevel"/>
    <w:tmpl w:val="0FDEF2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5A"/>
    <w:rsid w:val="00001929"/>
    <w:rsid w:val="00004034"/>
    <w:rsid w:val="00004B70"/>
    <w:rsid w:val="000274D7"/>
    <w:rsid w:val="00040B0C"/>
    <w:rsid w:val="00051A1D"/>
    <w:rsid w:val="00056B7C"/>
    <w:rsid w:val="00057807"/>
    <w:rsid w:val="00073005"/>
    <w:rsid w:val="000743F8"/>
    <w:rsid w:val="0008327B"/>
    <w:rsid w:val="00085035"/>
    <w:rsid w:val="00092DB8"/>
    <w:rsid w:val="00095CAB"/>
    <w:rsid w:val="000C5CA2"/>
    <w:rsid w:val="000C712C"/>
    <w:rsid w:val="000D39C6"/>
    <w:rsid w:val="000E0057"/>
    <w:rsid w:val="000E3CC3"/>
    <w:rsid w:val="000E59E8"/>
    <w:rsid w:val="000F0348"/>
    <w:rsid w:val="00125E95"/>
    <w:rsid w:val="001346CC"/>
    <w:rsid w:val="00137FC8"/>
    <w:rsid w:val="00166948"/>
    <w:rsid w:val="00171223"/>
    <w:rsid w:val="00177F6A"/>
    <w:rsid w:val="001901E1"/>
    <w:rsid w:val="0019475D"/>
    <w:rsid w:val="001B6022"/>
    <w:rsid w:val="001D2B59"/>
    <w:rsid w:val="001F15E8"/>
    <w:rsid w:val="001F40AB"/>
    <w:rsid w:val="00204CEC"/>
    <w:rsid w:val="00212990"/>
    <w:rsid w:val="00213690"/>
    <w:rsid w:val="0021563D"/>
    <w:rsid w:val="0022086C"/>
    <w:rsid w:val="00230757"/>
    <w:rsid w:val="00231903"/>
    <w:rsid w:val="002439C3"/>
    <w:rsid w:val="00247F0C"/>
    <w:rsid w:val="00254981"/>
    <w:rsid w:val="002576B8"/>
    <w:rsid w:val="002648DD"/>
    <w:rsid w:val="00265A83"/>
    <w:rsid w:val="0028547F"/>
    <w:rsid w:val="0029143B"/>
    <w:rsid w:val="00291B2C"/>
    <w:rsid w:val="002974DC"/>
    <w:rsid w:val="002A55B0"/>
    <w:rsid w:val="002C6201"/>
    <w:rsid w:val="002D5503"/>
    <w:rsid w:val="002F039E"/>
    <w:rsid w:val="00320496"/>
    <w:rsid w:val="00321392"/>
    <w:rsid w:val="00324827"/>
    <w:rsid w:val="003260E8"/>
    <w:rsid w:val="003400FE"/>
    <w:rsid w:val="00352255"/>
    <w:rsid w:val="00367BE0"/>
    <w:rsid w:val="00373CD2"/>
    <w:rsid w:val="0037750C"/>
    <w:rsid w:val="00380C93"/>
    <w:rsid w:val="00393F81"/>
    <w:rsid w:val="003A7468"/>
    <w:rsid w:val="003B1039"/>
    <w:rsid w:val="003B17F1"/>
    <w:rsid w:val="003B7F7C"/>
    <w:rsid w:val="003D7228"/>
    <w:rsid w:val="003E088F"/>
    <w:rsid w:val="00413477"/>
    <w:rsid w:val="0043637E"/>
    <w:rsid w:val="004646BE"/>
    <w:rsid w:val="00466EAA"/>
    <w:rsid w:val="00476645"/>
    <w:rsid w:val="004774C4"/>
    <w:rsid w:val="00494991"/>
    <w:rsid w:val="004A1FA6"/>
    <w:rsid w:val="004C7B7B"/>
    <w:rsid w:val="004D7FF6"/>
    <w:rsid w:val="004F4DE5"/>
    <w:rsid w:val="00512FFC"/>
    <w:rsid w:val="00520572"/>
    <w:rsid w:val="0052500D"/>
    <w:rsid w:val="00525724"/>
    <w:rsid w:val="00533448"/>
    <w:rsid w:val="005460DA"/>
    <w:rsid w:val="00557654"/>
    <w:rsid w:val="00567056"/>
    <w:rsid w:val="00573827"/>
    <w:rsid w:val="00582D58"/>
    <w:rsid w:val="0059403A"/>
    <w:rsid w:val="0059433C"/>
    <w:rsid w:val="00597491"/>
    <w:rsid w:val="005B2862"/>
    <w:rsid w:val="005B751E"/>
    <w:rsid w:val="005C0FD8"/>
    <w:rsid w:val="005C1636"/>
    <w:rsid w:val="005D1574"/>
    <w:rsid w:val="005D2A04"/>
    <w:rsid w:val="005D7204"/>
    <w:rsid w:val="005E2343"/>
    <w:rsid w:val="005E4270"/>
    <w:rsid w:val="005E538F"/>
    <w:rsid w:val="005E5A91"/>
    <w:rsid w:val="005F5A10"/>
    <w:rsid w:val="006335D3"/>
    <w:rsid w:val="00635F50"/>
    <w:rsid w:val="00646F9D"/>
    <w:rsid w:val="00652208"/>
    <w:rsid w:val="00665028"/>
    <w:rsid w:val="00693A9C"/>
    <w:rsid w:val="006C2A97"/>
    <w:rsid w:val="006D0CE8"/>
    <w:rsid w:val="006D25C6"/>
    <w:rsid w:val="006D6F47"/>
    <w:rsid w:val="006F1CD0"/>
    <w:rsid w:val="006F454C"/>
    <w:rsid w:val="00701310"/>
    <w:rsid w:val="0070311E"/>
    <w:rsid w:val="00703C88"/>
    <w:rsid w:val="0070690A"/>
    <w:rsid w:val="00716B23"/>
    <w:rsid w:val="007371B9"/>
    <w:rsid w:val="00750EE1"/>
    <w:rsid w:val="0076310A"/>
    <w:rsid w:val="007639E6"/>
    <w:rsid w:val="00764541"/>
    <w:rsid w:val="00775542"/>
    <w:rsid w:val="00775F8A"/>
    <w:rsid w:val="0079312F"/>
    <w:rsid w:val="007A1F4E"/>
    <w:rsid w:val="007B01CC"/>
    <w:rsid w:val="007C0CCA"/>
    <w:rsid w:val="007C1E36"/>
    <w:rsid w:val="007D5FE6"/>
    <w:rsid w:val="007F5861"/>
    <w:rsid w:val="008040DD"/>
    <w:rsid w:val="00805C5A"/>
    <w:rsid w:val="0080755B"/>
    <w:rsid w:val="008239AB"/>
    <w:rsid w:val="0083082E"/>
    <w:rsid w:val="00833DD5"/>
    <w:rsid w:val="00856AEB"/>
    <w:rsid w:val="00877347"/>
    <w:rsid w:val="00881054"/>
    <w:rsid w:val="00890BB2"/>
    <w:rsid w:val="008B7F2B"/>
    <w:rsid w:val="008D118E"/>
    <w:rsid w:val="008D1276"/>
    <w:rsid w:val="008D12DF"/>
    <w:rsid w:val="008F073F"/>
    <w:rsid w:val="008F2A22"/>
    <w:rsid w:val="008F4F6B"/>
    <w:rsid w:val="00905097"/>
    <w:rsid w:val="009070C0"/>
    <w:rsid w:val="0091706B"/>
    <w:rsid w:val="00933066"/>
    <w:rsid w:val="00943AEC"/>
    <w:rsid w:val="00952D49"/>
    <w:rsid w:val="009617B6"/>
    <w:rsid w:val="00976CFC"/>
    <w:rsid w:val="00984DAD"/>
    <w:rsid w:val="009939BE"/>
    <w:rsid w:val="009B11E5"/>
    <w:rsid w:val="009D5A65"/>
    <w:rsid w:val="009D7482"/>
    <w:rsid w:val="009E2D8E"/>
    <w:rsid w:val="009F23A5"/>
    <w:rsid w:val="009F3AD6"/>
    <w:rsid w:val="009F6053"/>
    <w:rsid w:val="00A0154A"/>
    <w:rsid w:val="00A23754"/>
    <w:rsid w:val="00A44296"/>
    <w:rsid w:val="00A44A3E"/>
    <w:rsid w:val="00A6127F"/>
    <w:rsid w:val="00A7042A"/>
    <w:rsid w:val="00A72E63"/>
    <w:rsid w:val="00A94371"/>
    <w:rsid w:val="00AC3056"/>
    <w:rsid w:val="00AC3571"/>
    <w:rsid w:val="00AD0043"/>
    <w:rsid w:val="00AD3EC6"/>
    <w:rsid w:val="00AE66AA"/>
    <w:rsid w:val="00B024D5"/>
    <w:rsid w:val="00B0540F"/>
    <w:rsid w:val="00B41E69"/>
    <w:rsid w:val="00B42E20"/>
    <w:rsid w:val="00B626AF"/>
    <w:rsid w:val="00B75800"/>
    <w:rsid w:val="00BA3879"/>
    <w:rsid w:val="00BA4E42"/>
    <w:rsid w:val="00BA5456"/>
    <w:rsid w:val="00BA7FC8"/>
    <w:rsid w:val="00BC5E44"/>
    <w:rsid w:val="00BD0B0B"/>
    <w:rsid w:val="00BD6C21"/>
    <w:rsid w:val="00BF508F"/>
    <w:rsid w:val="00BF63A5"/>
    <w:rsid w:val="00C06735"/>
    <w:rsid w:val="00C14A6F"/>
    <w:rsid w:val="00C17360"/>
    <w:rsid w:val="00C20AE9"/>
    <w:rsid w:val="00C32676"/>
    <w:rsid w:val="00C33475"/>
    <w:rsid w:val="00C45B72"/>
    <w:rsid w:val="00C5080E"/>
    <w:rsid w:val="00C53171"/>
    <w:rsid w:val="00C640C9"/>
    <w:rsid w:val="00C665A1"/>
    <w:rsid w:val="00C805D3"/>
    <w:rsid w:val="00C83D81"/>
    <w:rsid w:val="00C87FA6"/>
    <w:rsid w:val="00C91C8A"/>
    <w:rsid w:val="00CA4080"/>
    <w:rsid w:val="00CA44EA"/>
    <w:rsid w:val="00CB07E2"/>
    <w:rsid w:val="00CD5D8C"/>
    <w:rsid w:val="00CF6663"/>
    <w:rsid w:val="00D065A2"/>
    <w:rsid w:val="00D22F73"/>
    <w:rsid w:val="00D511FF"/>
    <w:rsid w:val="00D5308D"/>
    <w:rsid w:val="00D954D0"/>
    <w:rsid w:val="00D96E56"/>
    <w:rsid w:val="00DA607B"/>
    <w:rsid w:val="00DB09F5"/>
    <w:rsid w:val="00DB1DFD"/>
    <w:rsid w:val="00DD2EC5"/>
    <w:rsid w:val="00DD337B"/>
    <w:rsid w:val="00DD7D91"/>
    <w:rsid w:val="00DD7EB4"/>
    <w:rsid w:val="00DE39F7"/>
    <w:rsid w:val="00DF3F05"/>
    <w:rsid w:val="00DF6892"/>
    <w:rsid w:val="00E04802"/>
    <w:rsid w:val="00E218A4"/>
    <w:rsid w:val="00E4169A"/>
    <w:rsid w:val="00E41D0E"/>
    <w:rsid w:val="00E423A2"/>
    <w:rsid w:val="00E43938"/>
    <w:rsid w:val="00E50934"/>
    <w:rsid w:val="00E51828"/>
    <w:rsid w:val="00E52BEE"/>
    <w:rsid w:val="00E65BF9"/>
    <w:rsid w:val="00E67F41"/>
    <w:rsid w:val="00E71899"/>
    <w:rsid w:val="00E83202"/>
    <w:rsid w:val="00EB0520"/>
    <w:rsid w:val="00EB3EC9"/>
    <w:rsid w:val="00EC4887"/>
    <w:rsid w:val="00ED5E19"/>
    <w:rsid w:val="00EE3251"/>
    <w:rsid w:val="00EF02CC"/>
    <w:rsid w:val="00EF1CD2"/>
    <w:rsid w:val="00EF6D7D"/>
    <w:rsid w:val="00F01186"/>
    <w:rsid w:val="00F12578"/>
    <w:rsid w:val="00F15E2A"/>
    <w:rsid w:val="00F355D9"/>
    <w:rsid w:val="00F43B71"/>
    <w:rsid w:val="00F705BE"/>
    <w:rsid w:val="00F756D0"/>
    <w:rsid w:val="00F75C80"/>
    <w:rsid w:val="00FB7F4A"/>
    <w:rsid w:val="00FC50EA"/>
    <w:rsid w:val="00FC6BD2"/>
    <w:rsid w:val="00FE6B8C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3975A5-92E9-45A7-A029-2604B823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6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2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7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2FB6F-1556-4BF5-98E8-CAAB460FF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psshg</dc:creator>
  <cp:lastModifiedBy>SH Gage</cp:lastModifiedBy>
  <cp:revision>2</cp:revision>
  <cp:lastPrinted>2014-06-26T09:49:00Z</cp:lastPrinted>
  <dcterms:created xsi:type="dcterms:W3CDTF">2015-02-06T14:20:00Z</dcterms:created>
  <dcterms:modified xsi:type="dcterms:W3CDTF">2015-02-06T14:20:00Z</dcterms:modified>
</cp:coreProperties>
</file>