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017F" w14:textId="77777777" w:rsidR="006E3659" w:rsidRPr="006E3659" w:rsidRDefault="006E3659" w:rsidP="006E365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3659">
        <w:rPr>
          <w:rFonts w:ascii="Times New Roman" w:hAnsi="Times New Roman" w:cs="Times New Roman"/>
          <w:b/>
          <w:sz w:val="24"/>
          <w:szCs w:val="24"/>
          <w:lang w:val="en-US"/>
        </w:rPr>
        <w:t>Attentional Biases and Their Association with Substance-Use-Related Problems and Addictive Behaviors: The Utility of a Gamified Value-Modulated Attentional Capture Task</w:t>
      </w:r>
    </w:p>
    <w:p w14:paraId="27903341" w14:textId="77777777" w:rsidR="000A56D0" w:rsidRPr="007816B7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42" w14:textId="77777777" w:rsidR="000A56D0" w:rsidRPr="007816B7" w:rsidRDefault="005A3193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16B7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7816B7">
        <w:rPr>
          <w:rFonts w:ascii="Times New Roman" w:hAnsi="Times New Roman" w:cs="Times New Roman"/>
          <w:b/>
          <w:sz w:val="24"/>
          <w:szCs w:val="24"/>
        </w:rPr>
        <w:t xml:space="preserve"> Materials</w:t>
      </w:r>
    </w:p>
    <w:p w14:paraId="27903343" w14:textId="77777777" w:rsidR="000A56D0" w:rsidRPr="007816B7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44" w14:textId="77777777" w:rsidR="000A56D0" w:rsidRPr="007816B7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sz w:val="24"/>
          <w:szCs w:val="24"/>
        </w:rPr>
        <w:id w:val="192012461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551C6529" w14:textId="35D0E933" w:rsidR="00960749" w:rsidRDefault="005A3193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NL"/>
              <w14:ligatures w14:val="standardContextual"/>
            </w:rPr>
          </w:pPr>
          <w:r w:rsidRPr="007816B7">
            <w:rPr>
              <w:sz w:val="24"/>
              <w:szCs w:val="24"/>
            </w:rPr>
            <w:fldChar w:fldCharType="begin"/>
          </w:r>
          <w:r w:rsidRPr="00D61931">
            <w:rPr>
              <w:sz w:val="24"/>
              <w:szCs w:val="24"/>
            </w:rPr>
            <w:instrText xml:space="preserve"> TOC \h \u \z \t "Heading 1,1,Heading 2,2,Heading 3,3,Heading 4,4,Heading 5,5,Heading 6,6,"</w:instrText>
          </w:r>
          <w:r w:rsidRPr="007816B7">
            <w:rPr>
              <w:sz w:val="24"/>
              <w:szCs w:val="24"/>
            </w:rPr>
            <w:fldChar w:fldCharType="separate"/>
          </w:r>
          <w:hyperlink w:anchor="_Toc157078036" w:history="1">
            <w:r w:rsidR="00960749" w:rsidRPr="0040511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Supplementary Materials Section 1: Statistical Analysis and Cronbach’s Alpha</w:t>
            </w:r>
            <w:r w:rsidR="00960749">
              <w:rPr>
                <w:noProof/>
                <w:webHidden/>
              </w:rPr>
              <w:tab/>
            </w:r>
            <w:r w:rsidR="00960749">
              <w:rPr>
                <w:noProof/>
                <w:webHidden/>
              </w:rPr>
              <w:fldChar w:fldCharType="begin"/>
            </w:r>
            <w:r w:rsidR="00960749">
              <w:rPr>
                <w:noProof/>
                <w:webHidden/>
              </w:rPr>
              <w:instrText xml:space="preserve"> PAGEREF _Toc157078036 \h </w:instrText>
            </w:r>
            <w:r w:rsidR="00960749">
              <w:rPr>
                <w:noProof/>
                <w:webHidden/>
              </w:rPr>
            </w:r>
            <w:r w:rsidR="00960749">
              <w:rPr>
                <w:noProof/>
                <w:webHidden/>
              </w:rPr>
              <w:fldChar w:fldCharType="separate"/>
            </w:r>
            <w:r w:rsidR="00960749">
              <w:rPr>
                <w:noProof/>
                <w:webHidden/>
              </w:rPr>
              <w:t>2</w:t>
            </w:r>
            <w:r w:rsidR="00960749">
              <w:rPr>
                <w:noProof/>
                <w:webHidden/>
              </w:rPr>
              <w:fldChar w:fldCharType="end"/>
            </w:r>
          </w:hyperlink>
        </w:p>
        <w:p w14:paraId="3D61BF78" w14:textId="4FBCAD32" w:rsidR="00960749" w:rsidRDefault="0007648C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NL"/>
              <w14:ligatures w14:val="standardContextual"/>
            </w:rPr>
          </w:pPr>
          <w:hyperlink w:anchor="_Toc157078037" w:history="1">
            <w:r w:rsidR="00960749" w:rsidRPr="0040511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Supplementary Materials Section 2: VMAC Effects</w:t>
            </w:r>
            <w:r w:rsidR="00960749">
              <w:rPr>
                <w:noProof/>
                <w:webHidden/>
              </w:rPr>
              <w:tab/>
            </w:r>
            <w:r w:rsidR="00960749">
              <w:rPr>
                <w:noProof/>
                <w:webHidden/>
              </w:rPr>
              <w:fldChar w:fldCharType="begin"/>
            </w:r>
            <w:r w:rsidR="00960749">
              <w:rPr>
                <w:noProof/>
                <w:webHidden/>
              </w:rPr>
              <w:instrText xml:space="preserve"> PAGEREF _Toc157078037 \h </w:instrText>
            </w:r>
            <w:r w:rsidR="00960749">
              <w:rPr>
                <w:noProof/>
                <w:webHidden/>
              </w:rPr>
            </w:r>
            <w:r w:rsidR="00960749">
              <w:rPr>
                <w:noProof/>
                <w:webHidden/>
              </w:rPr>
              <w:fldChar w:fldCharType="separate"/>
            </w:r>
            <w:r w:rsidR="00960749">
              <w:rPr>
                <w:noProof/>
                <w:webHidden/>
              </w:rPr>
              <w:t>4</w:t>
            </w:r>
            <w:r w:rsidR="00960749">
              <w:rPr>
                <w:noProof/>
                <w:webHidden/>
              </w:rPr>
              <w:fldChar w:fldCharType="end"/>
            </w:r>
          </w:hyperlink>
        </w:p>
        <w:p w14:paraId="69FB35CF" w14:textId="621D7231" w:rsidR="00960749" w:rsidRDefault="0007648C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NL"/>
              <w14:ligatures w14:val="standardContextual"/>
            </w:rPr>
          </w:pPr>
          <w:hyperlink w:anchor="_Toc157078038" w:history="1">
            <w:r w:rsidR="00960749" w:rsidRPr="0040511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Supplementary Materials Section 3: VMAC - Clinical Associations</w:t>
            </w:r>
            <w:r w:rsidR="00960749">
              <w:rPr>
                <w:noProof/>
                <w:webHidden/>
              </w:rPr>
              <w:tab/>
            </w:r>
            <w:r w:rsidR="00960749">
              <w:rPr>
                <w:noProof/>
                <w:webHidden/>
              </w:rPr>
              <w:fldChar w:fldCharType="begin"/>
            </w:r>
            <w:r w:rsidR="00960749">
              <w:rPr>
                <w:noProof/>
                <w:webHidden/>
              </w:rPr>
              <w:instrText xml:space="preserve"> PAGEREF _Toc157078038 \h </w:instrText>
            </w:r>
            <w:r w:rsidR="00960749">
              <w:rPr>
                <w:noProof/>
                <w:webHidden/>
              </w:rPr>
            </w:r>
            <w:r w:rsidR="00960749">
              <w:rPr>
                <w:noProof/>
                <w:webHidden/>
              </w:rPr>
              <w:fldChar w:fldCharType="separate"/>
            </w:r>
            <w:r w:rsidR="00960749">
              <w:rPr>
                <w:noProof/>
                <w:webHidden/>
              </w:rPr>
              <w:t>7</w:t>
            </w:r>
            <w:r w:rsidR="00960749">
              <w:rPr>
                <w:noProof/>
                <w:webHidden/>
              </w:rPr>
              <w:fldChar w:fldCharType="end"/>
            </w:r>
          </w:hyperlink>
        </w:p>
        <w:p w14:paraId="654C3085" w14:textId="7ABC8A24" w:rsidR="00960749" w:rsidRDefault="0007648C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NL"/>
              <w14:ligatures w14:val="standardContextual"/>
            </w:rPr>
          </w:pPr>
          <w:hyperlink w:anchor="_Toc157078039" w:history="1">
            <w:r w:rsidR="00960749" w:rsidRPr="0040511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Supplementary Materials Section 4: VMAC - Stroop Interaction Effects</w:t>
            </w:r>
            <w:r w:rsidR="00960749">
              <w:rPr>
                <w:noProof/>
                <w:webHidden/>
              </w:rPr>
              <w:tab/>
            </w:r>
            <w:r w:rsidR="00960749">
              <w:rPr>
                <w:noProof/>
                <w:webHidden/>
              </w:rPr>
              <w:fldChar w:fldCharType="begin"/>
            </w:r>
            <w:r w:rsidR="00960749">
              <w:rPr>
                <w:noProof/>
                <w:webHidden/>
              </w:rPr>
              <w:instrText xml:space="preserve"> PAGEREF _Toc157078039 \h </w:instrText>
            </w:r>
            <w:r w:rsidR="00960749">
              <w:rPr>
                <w:noProof/>
                <w:webHidden/>
              </w:rPr>
            </w:r>
            <w:r w:rsidR="00960749">
              <w:rPr>
                <w:noProof/>
                <w:webHidden/>
              </w:rPr>
              <w:fldChar w:fldCharType="separate"/>
            </w:r>
            <w:r w:rsidR="00960749">
              <w:rPr>
                <w:noProof/>
                <w:webHidden/>
              </w:rPr>
              <w:t>9</w:t>
            </w:r>
            <w:r w:rsidR="00960749">
              <w:rPr>
                <w:noProof/>
                <w:webHidden/>
              </w:rPr>
              <w:fldChar w:fldCharType="end"/>
            </w:r>
          </w:hyperlink>
        </w:p>
        <w:p w14:paraId="36EE54DB" w14:textId="06D392DB" w:rsidR="00960749" w:rsidRDefault="0007648C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NL"/>
              <w14:ligatures w14:val="standardContextual"/>
            </w:rPr>
          </w:pPr>
          <w:hyperlink w:anchor="_Toc157078040" w:history="1">
            <w:r w:rsidR="00960749" w:rsidRPr="00405113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en-US"/>
              </w:rPr>
              <w:t>Supplementary Materials Section 5: Self-reported Executive Functioning Problems - Clinical Associations</w:t>
            </w:r>
            <w:r w:rsidR="00960749">
              <w:rPr>
                <w:noProof/>
                <w:webHidden/>
              </w:rPr>
              <w:tab/>
            </w:r>
            <w:r w:rsidR="00960749">
              <w:rPr>
                <w:noProof/>
                <w:webHidden/>
              </w:rPr>
              <w:fldChar w:fldCharType="begin"/>
            </w:r>
            <w:r w:rsidR="00960749">
              <w:rPr>
                <w:noProof/>
                <w:webHidden/>
              </w:rPr>
              <w:instrText xml:space="preserve"> PAGEREF _Toc157078040 \h </w:instrText>
            </w:r>
            <w:r w:rsidR="00960749">
              <w:rPr>
                <w:noProof/>
                <w:webHidden/>
              </w:rPr>
            </w:r>
            <w:r w:rsidR="00960749">
              <w:rPr>
                <w:noProof/>
                <w:webHidden/>
              </w:rPr>
              <w:fldChar w:fldCharType="separate"/>
            </w:r>
            <w:r w:rsidR="00960749">
              <w:rPr>
                <w:noProof/>
                <w:webHidden/>
              </w:rPr>
              <w:t>11</w:t>
            </w:r>
            <w:r w:rsidR="00960749">
              <w:rPr>
                <w:noProof/>
                <w:webHidden/>
              </w:rPr>
              <w:fldChar w:fldCharType="end"/>
            </w:r>
          </w:hyperlink>
        </w:p>
        <w:p w14:paraId="387F667A" w14:textId="77777777" w:rsidR="00960749" w:rsidRDefault="005A3193" w:rsidP="00655D73">
          <w:pPr>
            <w:widowControl w:val="0"/>
            <w:tabs>
              <w:tab w:val="right" w:pos="12000"/>
            </w:tabs>
            <w:spacing w:before="60"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7816B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27903349" w14:textId="7DB58A16" w:rsidR="000A56D0" w:rsidRPr="007816B7" w:rsidRDefault="0007648C" w:rsidP="00655D73">
          <w:pPr>
            <w:widowControl w:val="0"/>
            <w:tabs>
              <w:tab w:val="right" w:pos="12000"/>
            </w:tabs>
            <w:spacing w:before="60" w:line="48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</w:p>
      </w:sdtContent>
    </w:sdt>
    <w:p w14:paraId="2790334A" w14:textId="77777777" w:rsidR="000A56D0" w:rsidRPr="007816B7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4B" w14:textId="77777777" w:rsidR="000A56D0" w:rsidRPr="007816B7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4C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4D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4E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4F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0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1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2" w14:textId="77777777" w:rsidR="000A56D0" w:rsidRPr="00D64CAA" w:rsidRDefault="000A56D0" w:rsidP="00655D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3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4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5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6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58" w14:textId="77777777" w:rsidR="000A56D0" w:rsidRPr="00D64CAA" w:rsidRDefault="000A56D0" w:rsidP="0013229E">
      <w:pPr>
        <w:rPr>
          <w:rFonts w:ascii="Times New Roman" w:hAnsi="Times New Roman" w:cs="Times New Roman"/>
          <w:b/>
          <w:sz w:val="24"/>
          <w:szCs w:val="24"/>
        </w:rPr>
      </w:pPr>
    </w:p>
    <w:p w14:paraId="2790335C" w14:textId="20294803" w:rsidR="000A56D0" w:rsidRPr="00D64CAA" w:rsidRDefault="005A3193" w:rsidP="00200327">
      <w:pPr>
        <w:pStyle w:val="Heading1"/>
        <w:keepNext w:val="0"/>
        <w:keepLines w:val="0"/>
        <w:pageBreakBefore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Toc157078036"/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Materials Section 1: </w:t>
      </w:r>
      <w:r w:rsidR="00F3153E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Statistical Analysis</w:t>
      </w:r>
      <w:r w:rsidR="00B722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Cronbach’s Alpha</w:t>
      </w:r>
      <w:bookmarkEnd w:id="0"/>
    </w:p>
    <w:p w14:paraId="2790335D" w14:textId="77777777" w:rsidR="000A56D0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D44690" w14:textId="77777777" w:rsidR="00EA26BF" w:rsidRDefault="00EA26BF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0B4F52" w14:textId="2D6C85A6" w:rsidR="00EA26BF" w:rsidRDefault="00EA26BF" w:rsidP="0020032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Outlier exclusion</w:t>
      </w:r>
    </w:p>
    <w:p w14:paraId="123619BB" w14:textId="4706B11A" w:rsidR="00EA26BF" w:rsidRDefault="00601190" w:rsidP="00601190">
      <w:pPr>
        <w:spacing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We excluded </w:t>
      </w:r>
      <w:r w:rsidR="006A21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14</w:t>
      </w:r>
      <w:r w:rsidR="006A2171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individuals based on the preregistered </w:t>
      </w:r>
      <w:r w:rsidR="00B1296B" w:rsidRPr="00B129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value-modulated attentional capture </w:t>
      </w:r>
      <w:r w:rsidR="00B129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VMAC</w:t>
      </w:r>
      <w:r w:rsidR="00B129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accuracy criteria (i.e., less than 55% accuracy in the test phase of the VMAC task) and one participant because of implausible (i.e., extreme values) data.</w:t>
      </w:r>
      <w:r w:rsidR="003B2F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The attention check used was a single item in which participants were instructed to select the term </w:t>
      </w:r>
      <w:r w:rsidR="003B2F2C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“</w:t>
      </w:r>
      <w:r w:rsidR="003B2F2C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Lavender note” out of </w:t>
      </w:r>
      <w:r w:rsidR="008C1C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a range of </w:t>
      </w:r>
      <w:r w:rsidR="0000043B" w:rsidRPr="000004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phonetically </w:t>
      </w:r>
      <w:r w:rsidR="000004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similar terms (</w:t>
      </w:r>
      <w:r w:rsidR="003B2F2C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lavender quote/vote/note/tote)</w:t>
      </w:r>
      <w:r w:rsidR="000004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  <w:r w:rsidR="00BB0D34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All 285 participants successfully completed the attention check (i.e., selecting the term “</w:t>
      </w:r>
      <w:r w:rsidR="00BB0D34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Lavender note” out of lavender quote/vote/note/tote)</w:t>
      </w:r>
      <w:r w:rsidR="00BB0D34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in Qualtrics</w:t>
      </w:r>
      <w:r w:rsidR="00DD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and did not meet any of the other preregistered outlier criteria </w:t>
      </w:r>
      <w:r w:rsidR="00F052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for</w:t>
      </w:r>
      <w:r w:rsidR="00DD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BA24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the VMAC (i.e., too fast responses) or </w:t>
      </w:r>
      <w:r w:rsidR="00F052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ED0162" w:rsidRPr="00ED01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Stroop Adaptive Deadline Task </w:t>
      </w:r>
      <w:r w:rsidR="00ED01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BA24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SDL</w:t>
      </w:r>
      <w:r w:rsidR="00ED01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0DD76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(e.g., </w:t>
      </w:r>
      <w:r w:rsidR="00BA24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accuracy lower than 70% during practice phase)</w:t>
      </w:r>
      <w:r w:rsidR="00F052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tasks</w:t>
      </w:r>
      <w:r w:rsidR="00BA24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DAA41D6" w14:textId="1EF2C927" w:rsidR="00F3153E" w:rsidRDefault="00F3153E" w:rsidP="00F3153E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Statistical analysis</w:t>
      </w:r>
    </w:p>
    <w:p w14:paraId="355D6689" w14:textId="66C51DBE" w:rsidR="00F3153E" w:rsidRPr="00F3153E" w:rsidRDefault="00F3153E" w:rsidP="00C736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BE4083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For each </w:t>
      </w:r>
      <w:r w:rsidR="00012E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addictive</w:t>
      </w:r>
      <w:r w:rsidR="00012E91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BE4083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behavior, only individuals who had ever engaged in the behavior before (i.e., consumption of alcohol, cannabis, possession of smartphone) were included in the respective regression model. </w:t>
      </w:r>
    </w:p>
    <w:p w14:paraId="0F5198B0" w14:textId="77777777" w:rsidR="00EA26BF" w:rsidRDefault="00EA26BF" w:rsidP="0020032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AD9CE3" w14:textId="77777777" w:rsidR="00EA26BF" w:rsidRPr="00EA26BF" w:rsidRDefault="00EA26BF" w:rsidP="0020032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37D3951" w14:textId="77777777" w:rsidR="00B7222B" w:rsidRDefault="00B7222B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554B688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AC247E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9CDD8E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A7B5AF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3296458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F65DAC9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DF0279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3A0AE8E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38F718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FDA816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57DCFA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E62FDB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80D747" w14:textId="77777777" w:rsidR="00655D73" w:rsidRDefault="00655D7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AF2564" w14:textId="6F6DDDDA" w:rsidR="00B7222B" w:rsidRPr="00B7222B" w:rsidRDefault="00B7222B" w:rsidP="0020032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Cronbach’s </w:t>
      </w:r>
      <w:r w:rsidR="00EA26BF">
        <w:rPr>
          <w:rFonts w:ascii="Times New Roman" w:hAnsi="Times New Roman" w:cs="Times New Roman"/>
          <w:b/>
          <w:bCs/>
          <w:sz w:val="24"/>
          <w:szCs w:val="24"/>
          <w:lang w:val="en-US"/>
        </w:rPr>
        <w:t>alpha</w:t>
      </w:r>
    </w:p>
    <w:p w14:paraId="0D28CE85" w14:textId="77777777" w:rsidR="00B7222B" w:rsidRPr="00D64CAA" w:rsidRDefault="00B7222B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35E" w14:textId="77777777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</w:p>
    <w:p w14:paraId="1F644516" w14:textId="77777777" w:rsidR="00200327" w:rsidRPr="00D64CAA" w:rsidRDefault="00200327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5F" w14:textId="77777777" w:rsidR="000A56D0" w:rsidRPr="00D64CAA" w:rsidRDefault="005A3193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Cronbach’s Alpha for all clinical measures </w:t>
      </w:r>
    </w:p>
    <w:p w14:paraId="7B19D33B" w14:textId="77777777" w:rsidR="00200327" w:rsidRPr="00D64CAA" w:rsidRDefault="00200327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72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05"/>
        <w:gridCol w:w="2910"/>
      </w:tblGrid>
      <w:tr w:rsidR="000A56D0" w:rsidRPr="00D64CAA" w14:paraId="27903362" w14:textId="77777777">
        <w:trPr>
          <w:trHeight w:val="510"/>
        </w:trPr>
        <w:tc>
          <w:tcPr>
            <w:tcW w:w="43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0" w14:textId="77777777" w:rsidR="000A56D0" w:rsidRPr="00D64CAA" w:rsidRDefault="000A56D0" w:rsidP="00200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1" w14:textId="68BC9285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Cronbach</w:t>
            </w:r>
            <w:r w:rsid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‘s</w:t>
            </w:r>
            <w:proofErr w:type="spell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Alpha</w:t>
            </w:r>
          </w:p>
        </w:tc>
      </w:tr>
      <w:tr w:rsidR="000A56D0" w:rsidRPr="00D64CAA" w14:paraId="27903365" w14:textId="77777777">
        <w:trPr>
          <w:trHeight w:val="495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3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 </w:t>
            </w: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total score</w:t>
            </w:r>
            <w:proofErr w:type="gram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4" w14:textId="563F8045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.82</w:t>
            </w:r>
          </w:p>
        </w:tc>
      </w:tr>
      <w:tr w:rsidR="000A56D0" w:rsidRPr="00D64CAA" w14:paraId="27903368" w14:textId="77777777">
        <w:trPr>
          <w:trHeight w:val="480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6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CUDIT </w:t>
            </w: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total score</w:t>
            </w:r>
            <w:proofErr w:type="gram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7" w14:textId="5D28BA58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</w:t>
            </w:r>
            <w:r w:rsid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6D0" w:rsidRPr="00D64CAA" w14:paraId="2790336B" w14:textId="77777777">
        <w:trPr>
          <w:trHeight w:val="480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9" w14:textId="3493B291" w:rsidR="000A56D0" w:rsidRPr="007E659A" w:rsidRDefault="007E659A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3FC3">
              <w:rPr>
                <w:rFonts w:ascii="Times New Roman" w:hAnsi="Times New Roman" w:cs="Times New Roman"/>
                <w:color w:val="000000" w:themeColor="text1"/>
                <w:lang w:val="en-US"/>
              </w:rPr>
              <w:t>WebExec</w:t>
            </w:r>
            <w:proofErr w:type="spellEnd"/>
            <w:r w:rsidRPr="00983FC3" w:rsidDel="00F10F0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EE554F">
              <w:rPr>
                <w:rFonts w:ascii="Times New Roman" w:hAnsi="Times New Roman" w:cs="Times New Roman"/>
                <w:color w:val="000000" w:themeColor="text1"/>
                <w:lang w:val="en-US"/>
              </w:rPr>
              <w:t>s</w:t>
            </w:r>
            <w:r w:rsidRPr="00983FC3">
              <w:rPr>
                <w:rFonts w:ascii="Times New Roman" w:hAnsi="Times New Roman" w:cs="Times New Roman"/>
                <w:color w:val="000000" w:themeColor="text1"/>
                <w:lang w:val="en-US"/>
              </w:rPr>
              <w:t>core</w:t>
            </w: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A" w14:textId="21363C1F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.89</w:t>
            </w:r>
          </w:p>
        </w:tc>
      </w:tr>
      <w:tr w:rsidR="000A56D0" w:rsidRPr="00D64CAA" w14:paraId="2790336E" w14:textId="77777777">
        <w:trPr>
          <w:trHeight w:val="480"/>
        </w:trPr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C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mYFAS</w:t>
            </w:r>
            <w:proofErr w:type="spell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symptom</w:t>
            </w:r>
            <w:proofErr w:type="spell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count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D" w14:textId="38AD23C4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.86</w:t>
            </w:r>
          </w:p>
        </w:tc>
      </w:tr>
      <w:tr w:rsidR="000A56D0" w:rsidRPr="00D64CAA" w14:paraId="27903371" w14:textId="77777777">
        <w:trPr>
          <w:trHeight w:val="495"/>
        </w:trPr>
        <w:tc>
          <w:tcPr>
            <w:tcW w:w="430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6F" w14:textId="3D112F50" w:rsidR="000A56D0" w:rsidRPr="00D64CAA" w:rsidRDefault="000846AD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SAS score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370" w14:textId="6541DA03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.89</w:t>
            </w:r>
          </w:p>
        </w:tc>
      </w:tr>
    </w:tbl>
    <w:p w14:paraId="05464370" w14:textId="77777777" w:rsidR="008A7C9E" w:rsidRPr="00BD48AF" w:rsidRDefault="008A7C9E">
      <w:pPr>
        <w:rPr>
          <w:rFonts w:ascii="Times New Roman" w:hAnsi="Times New Roman" w:cs="Times New Roman"/>
        </w:rPr>
      </w:pPr>
    </w:p>
    <w:p w14:paraId="27903373" w14:textId="676C6833" w:rsidR="000A56D0" w:rsidRPr="00E56FFE" w:rsidRDefault="00E350EA" w:rsidP="00E56FFE">
      <w:pPr>
        <w:rPr>
          <w:rFonts w:ascii="Times New Roman" w:hAnsi="Times New Roman" w:cs="Times New Roman"/>
          <w:iCs/>
          <w:lang w:val="en-US"/>
        </w:rPr>
      </w:pPr>
      <w:bookmarkStart w:id="1" w:name="_e3amrnd853wa" w:colFirst="0" w:colLast="0"/>
      <w:bookmarkEnd w:id="1"/>
      <w:r w:rsidRPr="00E56FFE">
        <w:rPr>
          <w:rFonts w:ascii="Times New Roman" w:hAnsi="Times New Roman" w:cs="Times New Roman"/>
          <w:i/>
          <w:lang w:val="en-US"/>
        </w:rPr>
        <w:t>Note.</w:t>
      </w:r>
      <w:r w:rsidRPr="00E56FFE">
        <w:rPr>
          <w:rFonts w:ascii="Times New Roman" w:hAnsi="Times New Roman" w:cs="Times New Roman"/>
          <w:lang w:val="en-US"/>
        </w:rPr>
        <w:t xml:space="preserve"> </w:t>
      </w:r>
      <w:r w:rsidRPr="00E56FFE">
        <w:rPr>
          <w:rFonts w:ascii="Times New Roman" w:hAnsi="Times New Roman" w:cs="Times New Roman"/>
          <w:iCs/>
          <w:lang w:val="en-US"/>
        </w:rPr>
        <w:t>AUDIT = Alcohol Use Disorder Identification Test, CUDIT = Cannabis Use Disorders Identification Test,</w:t>
      </w:r>
      <w:r w:rsidR="0084335C" w:rsidRPr="00E56FFE"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 w:rsidR="007E659A" w:rsidRPr="007E659A">
        <w:rPr>
          <w:rFonts w:ascii="Times New Roman" w:hAnsi="Times New Roman" w:cs="Times New Roman"/>
          <w:iCs/>
          <w:lang w:val="en-US"/>
        </w:rPr>
        <w:t>WebExec</w:t>
      </w:r>
      <w:proofErr w:type="spellEnd"/>
      <w:r w:rsidR="007E659A" w:rsidRPr="007E659A" w:rsidDel="00F10F01">
        <w:rPr>
          <w:rFonts w:ascii="Times New Roman" w:hAnsi="Times New Roman" w:cs="Times New Roman"/>
          <w:iCs/>
          <w:lang w:val="en-US"/>
        </w:rPr>
        <w:t xml:space="preserve"> </w:t>
      </w:r>
      <w:r w:rsidR="00EE554F">
        <w:rPr>
          <w:rFonts w:ascii="Times New Roman" w:hAnsi="Times New Roman" w:cs="Times New Roman"/>
          <w:iCs/>
          <w:lang w:val="en-US"/>
        </w:rPr>
        <w:t>s</w:t>
      </w:r>
      <w:r w:rsidR="007E659A" w:rsidRPr="007E659A">
        <w:rPr>
          <w:rFonts w:ascii="Times New Roman" w:hAnsi="Times New Roman" w:cs="Times New Roman"/>
          <w:iCs/>
          <w:lang w:val="en-US"/>
        </w:rPr>
        <w:t>core</w:t>
      </w:r>
      <w:r w:rsidR="000846AD" w:rsidRPr="00E56FFE">
        <w:rPr>
          <w:rFonts w:ascii="Times New Roman" w:hAnsi="Times New Roman" w:cs="Times New Roman"/>
          <w:iCs/>
          <w:lang w:val="en-US"/>
        </w:rPr>
        <w:t xml:space="preserve">= self-reported problems with cognitive functions; </w:t>
      </w:r>
      <w:proofErr w:type="spellStart"/>
      <w:r w:rsidR="0084335C" w:rsidRPr="00E56FFE">
        <w:rPr>
          <w:rFonts w:ascii="Times New Roman" w:hAnsi="Times New Roman" w:cs="Times New Roman"/>
          <w:iCs/>
          <w:lang w:val="en-US"/>
        </w:rPr>
        <w:t>mYFAS</w:t>
      </w:r>
      <w:proofErr w:type="spellEnd"/>
      <w:r w:rsidR="0084335C" w:rsidRPr="00E56FFE">
        <w:rPr>
          <w:rFonts w:ascii="Times New Roman" w:hAnsi="Times New Roman" w:cs="Times New Roman"/>
          <w:iCs/>
          <w:lang w:val="en-US"/>
        </w:rPr>
        <w:t xml:space="preserve"> = modified version of Yale Food Addiction Scale 2.0</w:t>
      </w:r>
      <w:r w:rsidR="000846AD" w:rsidRPr="00E56FFE">
        <w:rPr>
          <w:rFonts w:ascii="Times New Roman" w:hAnsi="Times New Roman" w:cs="Times New Roman"/>
          <w:iCs/>
          <w:lang w:val="en-US"/>
        </w:rPr>
        <w:t>;</w:t>
      </w:r>
      <w:r w:rsidR="0084335C" w:rsidRPr="00E56FFE">
        <w:rPr>
          <w:rFonts w:ascii="Times New Roman" w:hAnsi="Times New Roman" w:cs="Times New Roman"/>
          <w:iCs/>
          <w:lang w:val="en-US"/>
        </w:rPr>
        <w:t xml:space="preserve"> SAS = Smartphone Addiction Scale</w:t>
      </w:r>
      <w:r w:rsidR="000846AD" w:rsidRPr="00E56FFE">
        <w:rPr>
          <w:rFonts w:ascii="Times New Roman" w:hAnsi="Times New Roman" w:cs="Times New Roman"/>
          <w:iCs/>
          <w:lang w:val="en-US"/>
        </w:rPr>
        <w:t>.</w:t>
      </w:r>
    </w:p>
    <w:p w14:paraId="27903374" w14:textId="751DFFEE" w:rsidR="000A56D0" w:rsidRPr="00D64CAA" w:rsidRDefault="005A3193" w:rsidP="00200327">
      <w:pPr>
        <w:pStyle w:val="Heading1"/>
        <w:keepNext w:val="0"/>
        <w:keepLines w:val="0"/>
        <w:pageBreakBefore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2" w:name="_Toc157078037"/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Materials Section </w:t>
      </w:r>
      <w:r w:rsidR="00200327"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: VMAC Effects</w:t>
      </w:r>
      <w:bookmarkEnd w:id="2"/>
    </w:p>
    <w:p w14:paraId="3C7215A6" w14:textId="77777777" w:rsidR="00200327" w:rsidRPr="00E56FFE" w:rsidRDefault="00200327" w:rsidP="0020032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903375" w14:textId="4D3D1C43" w:rsidR="000A56D0" w:rsidRPr="00D64CAA" w:rsidRDefault="005A3193" w:rsidP="0020032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VMAC reaction-time analysis</w:t>
      </w:r>
    </w:p>
    <w:p w14:paraId="27903376" w14:textId="77777777" w:rsidR="000A56D0" w:rsidRPr="00D64CAA" w:rsidRDefault="000A56D0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77" w14:textId="16441743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200327" w:rsidRPr="00D64CA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557C1FD8" w14:textId="77777777" w:rsidR="00200327" w:rsidRPr="00D64CAA" w:rsidRDefault="00200327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78" w14:textId="77777777" w:rsidR="000A56D0" w:rsidRPr="00D64CAA" w:rsidRDefault="005A3193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ANOVA results for VMAC reaction-times</w:t>
      </w:r>
    </w:p>
    <w:p w14:paraId="120544B2" w14:textId="77777777" w:rsidR="00200327" w:rsidRPr="00D64CAA" w:rsidRDefault="00200327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W w:w="72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06"/>
        <w:gridCol w:w="1169"/>
        <w:gridCol w:w="1015"/>
        <w:gridCol w:w="1293"/>
        <w:gridCol w:w="1821"/>
      </w:tblGrid>
      <w:tr w:rsidR="00FE48B0" w:rsidRPr="00D64CAA" w14:paraId="2790337F" w14:textId="77777777" w:rsidTr="00983FC3">
        <w:trPr>
          <w:trHeight w:val="620"/>
        </w:trPr>
        <w:tc>
          <w:tcPr>
            <w:tcW w:w="19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79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Effect</w:t>
            </w:r>
            <w:proofErr w:type="spellEnd"/>
          </w:p>
        </w:tc>
        <w:tc>
          <w:tcPr>
            <w:tcW w:w="116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7A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DFn</w:t>
            </w:r>
            <w:proofErr w:type="spellEnd"/>
          </w:p>
        </w:tc>
        <w:tc>
          <w:tcPr>
            <w:tcW w:w="10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7B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DFd</w:t>
            </w:r>
            <w:proofErr w:type="spellEnd"/>
          </w:p>
        </w:tc>
        <w:tc>
          <w:tcPr>
            <w:tcW w:w="129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7C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82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7D" w14:textId="40F79D85" w:rsidR="00FE48B0" w:rsidRPr="00D64CAA" w:rsidRDefault="00AE6590" w:rsidP="0020032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FE48B0" w:rsidRPr="00D64CAA" w14:paraId="27903386" w14:textId="77777777" w:rsidTr="00983FC3">
        <w:trPr>
          <w:trHeight w:val="6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0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Condition</w:t>
            </w:r>
            <w:proofErr w:type="spellEnd"/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1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2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3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4" w14:textId="44E65E32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&lt; .01</w:t>
            </w:r>
          </w:p>
        </w:tc>
      </w:tr>
      <w:tr w:rsidR="00FE48B0" w:rsidRPr="00D64CAA" w14:paraId="2790338D" w14:textId="77777777" w:rsidTr="00983FC3">
        <w:trPr>
          <w:trHeight w:val="620"/>
        </w:trPr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7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Block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8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9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894.29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A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59.107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B" w14:textId="54B86CB2" w:rsidR="00FE48B0" w:rsidRPr="00D64CAA" w:rsidRDefault="00FE48B0" w:rsidP="00AE6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&lt; .01</w:t>
            </w:r>
          </w:p>
        </w:tc>
      </w:tr>
      <w:tr w:rsidR="00FE48B0" w:rsidRPr="00D64CAA" w14:paraId="27903394" w14:textId="77777777" w:rsidTr="00983FC3">
        <w:trPr>
          <w:trHeight w:val="620"/>
        </w:trPr>
        <w:tc>
          <w:tcPr>
            <w:tcW w:w="190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E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Condition</w:t>
            </w:r>
            <w:proofErr w:type="spellEnd"/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 block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8F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90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1080.65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91" w14:textId="77777777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6.47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92" w14:textId="422EBBE9" w:rsidR="00FE48B0" w:rsidRPr="00D64CAA" w:rsidRDefault="00FE48B0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&lt; .01</w:t>
            </w:r>
          </w:p>
        </w:tc>
      </w:tr>
    </w:tbl>
    <w:p w14:paraId="6655AA45" w14:textId="77777777" w:rsidR="00F5357E" w:rsidRDefault="00F5357E" w:rsidP="00F5357E">
      <w:pPr>
        <w:rPr>
          <w:rFonts w:ascii="Times New Roman" w:hAnsi="Times New Roman" w:cs="Times New Roman"/>
          <w:i/>
          <w:sz w:val="24"/>
          <w:szCs w:val="24"/>
        </w:rPr>
      </w:pPr>
    </w:p>
    <w:p w14:paraId="2DB3EE3A" w14:textId="2F68E63E" w:rsidR="00F5357E" w:rsidRPr="00A03960" w:rsidRDefault="00F5357E" w:rsidP="00F5357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35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Pr="00983FC3">
        <w:rPr>
          <w:rFonts w:ascii="Times New Roman" w:hAnsi="Times New Roman" w:cs="Times New Roman"/>
          <w:sz w:val="24"/>
          <w:szCs w:val="24"/>
          <w:lang w:val="en-US"/>
        </w:rPr>
        <w:t>DF</w:t>
      </w:r>
      <w:r w:rsidRPr="00A039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5357E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Pr="00983FC3">
        <w:rPr>
          <w:rFonts w:ascii="Times New Roman" w:hAnsi="Times New Roman" w:cs="Times New Roman"/>
          <w:sz w:val="24"/>
          <w:szCs w:val="24"/>
          <w:lang w:val="en-US"/>
        </w:rPr>
        <w:t>Degrees of Freedom for the numerator</w:t>
      </w:r>
      <w:r w:rsidRPr="00A03960">
        <w:rPr>
          <w:rFonts w:ascii="Times New Roman" w:hAnsi="Times New Roman" w:cs="Times New Roman"/>
          <w:sz w:val="24"/>
          <w:szCs w:val="24"/>
          <w:lang w:val="en-US"/>
        </w:rPr>
        <w:t xml:space="preserve"> (n) and </w:t>
      </w:r>
      <w:r w:rsidRPr="00A03960">
        <w:rPr>
          <w:rFonts w:ascii="Times New Roman" w:hAnsi="Times New Roman" w:cs="Times New Roman"/>
          <w:color w:val="374151"/>
          <w:sz w:val="24"/>
          <w:szCs w:val="24"/>
          <w:lang w:val="en-US"/>
        </w:rPr>
        <w:t xml:space="preserve">denominator (d). F = </w:t>
      </w:r>
      <w:r w:rsidRPr="00FE48B0">
        <w:rPr>
          <w:rFonts w:ascii="Times New Roman" w:hAnsi="Times New Roman" w:cs="Times New Roman"/>
          <w:color w:val="374151"/>
          <w:sz w:val="24"/>
          <w:szCs w:val="24"/>
          <w:lang w:val="en-US"/>
        </w:rPr>
        <w:t>F-statistic.</w:t>
      </w:r>
    </w:p>
    <w:p w14:paraId="27903395" w14:textId="77777777" w:rsidR="000A56D0" w:rsidRPr="00FE48B0" w:rsidRDefault="000A56D0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96" w14:textId="77777777" w:rsidR="000A56D0" w:rsidRPr="00FE48B0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97" w14:textId="77777777" w:rsidR="000A56D0" w:rsidRPr="00FE48B0" w:rsidRDefault="000A56D0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98" w14:textId="27A36871" w:rsidR="000A56D0" w:rsidRPr="00A17CA6" w:rsidRDefault="005A3193" w:rsidP="00200327">
      <w:pPr>
        <w:pageBreakBefore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7CA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VMAC accuracy analysis</w:t>
      </w:r>
    </w:p>
    <w:p w14:paraId="27903399" w14:textId="77777777" w:rsidR="000A56D0" w:rsidRPr="00A17CA6" w:rsidRDefault="000A56D0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4F5D30" w14:textId="14DF3188" w:rsidR="004A12CA" w:rsidRPr="00983FC3" w:rsidRDefault="004A12CA" w:rsidP="005D0CC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83F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accuracy metric </w:t>
      </w:r>
      <w:r w:rsidR="005D0CC6" w:rsidRPr="00E56FFE">
        <w:rPr>
          <w:rFonts w:ascii="Times New Roman" w:hAnsi="Times New Roman" w:cs="Times New Roman"/>
          <w:bCs/>
          <w:sz w:val="24"/>
          <w:szCs w:val="24"/>
          <w:lang w:val="en-US"/>
        </w:rPr>
        <w:t>shown in Figure S1</w:t>
      </w:r>
      <w:r w:rsidRPr="00983F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represents the percentage accuracy of the response per set across the task for low </w:t>
      </w:r>
      <w:r w:rsidR="005D0CC6" w:rsidRPr="00E56FFE">
        <w:rPr>
          <w:rFonts w:ascii="Times New Roman" w:hAnsi="Times New Roman" w:cs="Times New Roman"/>
          <w:bCs/>
          <w:sz w:val="24"/>
          <w:szCs w:val="24"/>
          <w:lang w:val="en-US"/>
        </w:rPr>
        <w:t>compared with</w:t>
      </w:r>
      <w:r w:rsidRPr="00983F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high-value distractor trials. </w:t>
      </w:r>
    </w:p>
    <w:p w14:paraId="3A3420FE" w14:textId="77777777" w:rsidR="004A12CA" w:rsidRPr="00983FC3" w:rsidRDefault="004A12CA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9A" w14:textId="1733D30C" w:rsidR="000A56D0" w:rsidRPr="00A17CA6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7CA6"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</w:p>
    <w:p w14:paraId="6BBB6902" w14:textId="77777777" w:rsidR="00200327" w:rsidRPr="00A17CA6" w:rsidRDefault="00200327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9B" w14:textId="77777777" w:rsidR="000A56D0" w:rsidRPr="00D64CAA" w:rsidRDefault="005A3193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VMAC Accuracy for all blocks and conditions</w:t>
      </w:r>
    </w:p>
    <w:p w14:paraId="2790339C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9D" w14:textId="53F0ED0C" w:rsidR="000A56D0" w:rsidRPr="00D64CAA" w:rsidRDefault="00970909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5FBF9B04" wp14:editId="2E6A2089">
            <wp:extent cx="5733415" cy="4586605"/>
            <wp:effectExtent l="0" t="0" r="0" b="0"/>
            <wp:docPr id="1803043423" name="Picture 1803043423" descr="A line graph with yellow and purpl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043423" name="Picture 1" descr="A line graph with yellow and purple line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5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339E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9F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3A7" w14:textId="77777777" w:rsidR="000A56D0" w:rsidRPr="00D64CAA" w:rsidRDefault="000A56D0" w:rsidP="00200327">
      <w:pPr>
        <w:rPr>
          <w:rFonts w:ascii="Times New Roman" w:hAnsi="Times New Roman" w:cs="Times New Roman"/>
          <w:b/>
          <w:sz w:val="24"/>
          <w:szCs w:val="24"/>
        </w:rPr>
      </w:pPr>
    </w:p>
    <w:p w14:paraId="279033A8" w14:textId="2E937044" w:rsidR="000A56D0" w:rsidRPr="00D64CAA" w:rsidRDefault="005A3193" w:rsidP="00200327">
      <w:pPr>
        <w:pageBreakBefore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200327" w:rsidRPr="00D64CAA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573331E7" w14:textId="77777777" w:rsidR="00200327" w:rsidRPr="00D64CAA" w:rsidRDefault="00200327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79033A9" w14:textId="6946ABA1" w:rsidR="000A56D0" w:rsidRPr="00D64CAA" w:rsidRDefault="005A3193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ANOVA results for VMAC accuracy </w:t>
      </w:r>
    </w:p>
    <w:p w14:paraId="7FA1D3FA" w14:textId="77777777" w:rsidR="00200327" w:rsidRPr="00D64CAA" w:rsidRDefault="00200327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78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35"/>
        <w:gridCol w:w="1515"/>
        <w:gridCol w:w="1515"/>
        <w:gridCol w:w="1515"/>
        <w:gridCol w:w="1395"/>
      </w:tblGrid>
      <w:tr w:rsidR="00D06821" w:rsidRPr="00D64CAA" w14:paraId="279033B0" w14:textId="77777777" w:rsidTr="00983FC3">
        <w:trPr>
          <w:trHeight w:val="515"/>
        </w:trPr>
        <w:tc>
          <w:tcPr>
            <w:tcW w:w="193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AA" w14:textId="77777777" w:rsidR="00D06821" w:rsidRPr="00D64CAA" w:rsidRDefault="00D06821" w:rsidP="002003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Effect</w:t>
            </w:r>
            <w:proofErr w:type="spellEnd"/>
          </w:p>
        </w:tc>
        <w:tc>
          <w:tcPr>
            <w:tcW w:w="15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AB" w14:textId="77777777" w:rsidR="00D06821" w:rsidRPr="00D64CAA" w:rsidRDefault="00D06821" w:rsidP="002003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DFn</w:t>
            </w:r>
            <w:proofErr w:type="spellEnd"/>
          </w:p>
        </w:tc>
        <w:tc>
          <w:tcPr>
            <w:tcW w:w="15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AC" w14:textId="77777777" w:rsidR="00D06821" w:rsidRPr="00D64CAA" w:rsidRDefault="00D06821" w:rsidP="002003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DFd</w:t>
            </w:r>
            <w:proofErr w:type="spellEnd"/>
          </w:p>
        </w:tc>
        <w:tc>
          <w:tcPr>
            <w:tcW w:w="15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AD" w14:textId="77777777" w:rsidR="00D06821" w:rsidRPr="00D64CAA" w:rsidRDefault="00D06821" w:rsidP="002003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39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AE" w14:textId="77777777" w:rsidR="00D06821" w:rsidRPr="00D64CAA" w:rsidRDefault="00D06821" w:rsidP="002003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D06821" w:rsidRPr="00D64CAA" w14:paraId="279033B7" w14:textId="77777777" w:rsidTr="00983FC3">
        <w:trPr>
          <w:trHeight w:val="51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1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Condition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2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3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4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5" w14:textId="15EBABEB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.872</w:t>
            </w:r>
          </w:p>
        </w:tc>
      </w:tr>
      <w:tr w:rsidR="00D06821" w:rsidRPr="00D64CAA" w14:paraId="279033BE" w14:textId="77777777" w:rsidTr="00983FC3">
        <w:trPr>
          <w:trHeight w:val="51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8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Block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9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A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836.88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B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40.429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C" w14:textId="0D2F1AC9" w:rsidR="00D06821" w:rsidRPr="00D64CAA" w:rsidRDefault="00D06821" w:rsidP="00AE6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&lt; .01</w:t>
            </w:r>
          </w:p>
        </w:tc>
      </w:tr>
      <w:tr w:rsidR="00D06821" w:rsidRPr="00D64CAA" w14:paraId="279033C5" w14:textId="77777777" w:rsidTr="00983FC3">
        <w:trPr>
          <w:trHeight w:val="515"/>
        </w:trPr>
        <w:tc>
          <w:tcPr>
            <w:tcW w:w="193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BF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Condition</w:t>
            </w:r>
            <w:proofErr w:type="spellEnd"/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 block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C0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C1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1108.72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C2" w14:textId="77777777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2.739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3C3" w14:textId="63233E46" w:rsidR="00D06821" w:rsidRPr="00D64CAA" w:rsidRDefault="00D06821" w:rsidP="002003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Calibri" w:hAnsi="Times New Roman" w:cs="Times New Roman"/>
                <w:sz w:val="24"/>
                <w:szCs w:val="24"/>
              </w:rPr>
              <w:t>.029</w:t>
            </w:r>
          </w:p>
        </w:tc>
      </w:tr>
    </w:tbl>
    <w:p w14:paraId="279033C6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BEB30C" w14:textId="78D8E51F" w:rsidR="00BD48AF" w:rsidRPr="00E56FFE" w:rsidRDefault="00E50C03" w:rsidP="00E56FF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357E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="00BD48AF" w:rsidRPr="00983FC3">
        <w:rPr>
          <w:rFonts w:ascii="Times New Roman" w:hAnsi="Times New Roman" w:cs="Times New Roman"/>
          <w:sz w:val="24"/>
          <w:szCs w:val="24"/>
          <w:lang w:val="en-US"/>
        </w:rPr>
        <w:t>DF</w:t>
      </w:r>
      <w:r w:rsidR="00BD48AF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357E" w:rsidRPr="00F5357E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BD48AF" w:rsidRPr="00983FC3">
        <w:rPr>
          <w:rFonts w:ascii="Times New Roman" w:hAnsi="Times New Roman" w:cs="Times New Roman"/>
          <w:sz w:val="24"/>
          <w:szCs w:val="24"/>
          <w:lang w:val="en-US"/>
        </w:rPr>
        <w:t>Degrees of Freedom for the numerator</w:t>
      </w:r>
      <w:r w:rsidR="00BD48AF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(n) and </w:t>
      </w:r>
      <w:r w:rsidR="00BD48AF" w:rsidRPr="00E56FFE">
        <w:rPr>
          <w:rFonts w:ascii="Times New Roman" w:hAnsi="Times New Roman" w:cs="Times New Roman"/>
          <w:color w:val="374151"/>
          <w:sz w:val="24"/>
          <w:szCs w:val="24"/>
          <w:lang w:val="en-US"/>
        </w:rPr>
        <w:t>denominator (d)</w:t>
      </w:r>
      <w:r w:rsidR="00F5357E" w:rsidRPr="00E56FFE">
        <w:rPr>
          <w:rFonts w:ascii="Times New Roman" w:hAnsi="Times New Roman" w:cs="Times New Roman"/>
          <w:color w:val="374151"/>
          <w:sz w:val="24"/>
          <w:szCs w:val="24"/>
          <w:lang w:val="en-US"/>
        </w:rPr>
        <w:t xml:space="preserve">. F = </w:t>
      </w:r>
      <w:r w:rsidR="00F5357E" w:rsidRPr="00FE48B0">
        <w:rPr>
          <w:rFonts w:ascii="Times New Roman" w:hAnsi="Times New Roman" w:cs="Times New Roman"/>
          <w:color w:val="374151"/>
          <w:sz w:val="24"/>
          <w:szCs w:val="24"/>
          <w:lang w:val="en-US"/>
        </w:rPr>
        <w:t>F-statistic.</w:t>
      </w:r>
    </w:p>
    <w:p w14:paraId="279033C7" w14:textId="77777777" w:rsidR="000A56D0" w:rsidRPr="00E56FFE" w:rsidRDefault="000A56D0" w:rsidP="00E56FF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C8" w14:textId="77777777" w:rsidR="000A56D0" w:rsidRPr="00E56FFE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C9" w14:textId="3DEED664" w:rsidR="000A56D0" w:rsidRPr="00D64CAA" w:rsidRDefault="005A3193" w:rsidP="00200327">
      <w:pPr>
        <w:pStyle w:val="Heading1"/>
        <w:keepNext w:val="0"/>
        <w:keepLines w:val="0"/>
        <w:pageBreakBefore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3" w:name="_Toc157078038"/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Materials Section </w:t>
      </w:r>
      <w:r w:rsidR="00200327"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: VMAC - Clinical Associations</w:t>
      </w:r>
      <w:bookmarkEnd w:id="3"/>
    </w:p>
    <w:p w14:paraId="279033CA" w14:textId="77777777" w:rsidR="000A56D0" w:rsidRPr="00D64CAA" w:rsidRDefault="000A56D0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CB" w14:textId="77777777" w:rsidR="000A56D0" w:rsidRPr="00D64CAA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sz w:val="24"/>
          <w:szCs w:val="24"/>
          <w:lang w:val="en-US"/>
        </w:rPr>
        <w:t>The tables below summarize the results for the regression models in which the VMAC score, sex, and age were included as predictors.</w:t>
      </w:r>
    </w:p>
    <w:p w14:paraId="279033CC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3CD" w14:textId="17135039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200327" w:rsidRPr="00D64CAA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27FD00F9" w14:textId="77777777" w:rsidR="00200327" w:rsidRPr="00D64CAA" w:rsidRDefault="00200327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CE" w14:textId="77777777" w:rsidR="000A56D0" w:rsidRPr="00D64CAA" w:rsidRDefault="005A3193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Regression results for AUDIT total score</w:t>
      </w:r>
    </w:p>
    <w:p w14:paraId="1C130437" w14:textId="77777777" w:rsidR="00200327" w:rsidRPr="00D64CAA" w:rsidRDefault="00200327" w:rsidP="00200327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W w:w="85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22"/>
        <w:gridCol w:w="1394"/>
        <w:gridCol w:w="765"/>
        <w:gridCol w:w="1312"/>
        <w:gridCol w:w="765"/>
      </w:tblGrid>
      <w:tr w:rsidR="000A56D0" w:rsidRPr="00D64CAA" w14:paraId="279033D4" w14:textId="77777777" w:rsidTr="00655D73">
        <w:trPr>
          <w:trHeight w:val="381"/>
        </w:trPr>
        <w:tc>
          <w:tcPr>
            <w:tcW w:w="43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CF" w14:textId="77777777" w:rsidR="000A56D0" w:rsidRPr="00D64CAA" w:rsidRDefault="005A3193" w:rsidP="00356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Effect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0" w14:textId="77777777" w:rsidR="000A56D0" w:rsidRPr="00D64CAA" w:rsidRDefault="005A3193" w:rsidP="00356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1" w14:textId="77777777" w:rsidR="000A56D0" w:rsidRPr="00D64CAA" w:rsidRDefault="005A3193" w:rsidP="00356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2" w14:textId="77777777" w:rsidR="000A56D0" w:rsidRPr="00D64CAA" w:rsidRDefault="005A3193" w:rsidP="00356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Statistic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3" w14:textId="77777777" w:rsidR="000A56D0" w:rsidRPr="00D64CAA" w:rsidRDefault="005A3193" w:rsidP="00356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56D0" w:rsidRPr="00D64CAA" w14:paraId="279033DA" w14:textId="77777777" w:rsidTr="00655D73">
        <w:trPr>
          <w:trHeight w:val="381"/>
        </w:trPr>
        <w:tc>
          <w:tcPr>
            <w:tcW w:w="4322" w:type="dxa"/>
            <w:tcBorders>
              <w:top w:val="single" w:sz="6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5" w14:textId="741A3826" w:rsidR="000A56D0" w:rsidRPr="00D64CAA" w:rsidRDefault="00D64CAA" w:rsidP="00D64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Intercept</w:t>
            </w:r>
            <w:proofErr w:type="spellEnd"/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6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5.99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7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0.86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8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6.94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9" w14:textId="5A18F88B" w:rsidR="000A56D0" w:rsidRPr="00D64CAA" w:rsidRDefault="003568FA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&lt;.01</w:t>
            </w:r>
          </w:p>
        </w:tc>
      </w:tr>
      <w:tr w:rsidR="000A56D0" w:rsidRPr="00D64CAA" w14:paraId="279033E0" w14:textId="77777777" w:rsidTr="00655D73">
        <w:trPr>
          <w:trHeight w:val="381"/>
        </w:trPr>
        <w:tc>
          <w:tcPr>
            <w:tcW w:w="43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B" w14:textId="2F383F57" w:rsidR="000A56D0" w:rsidRPr="00D64CAA" w:rsidRDefault="00D64CAA" w:rsidP="00D64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VMAC Score</w:t>
            </w:r>
            <w:proofErr w:type="gramEnd"/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C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-6.71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D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4.77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E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-1.41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DF" w14:textId="0B03C2AB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.16</w:t>
            </w:r>
          </w:p>
        </w:tc>
      </w:tr>
      <w:tr w:rsidR="000A56D0" w:rsidRPr="00D64CAA" w14:paraId="279033E6" w14:textId="77777777" w:rsidTr="00655D73">
        <w:trPr>
          <w:trHeight w:val="381"/>
        </w:trPr>
        <w:tc>
          <w:tcPr>
            <w:tcW w:w="43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1" w14:textId="1222325B" w:rsidR="000A56D0" w:rsidRPr="00D64CAA" w:rsidRDefault="00D64CAA" w:rsidP="00D64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2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-0.02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3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0.83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4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-0.03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5" w14:textId="2A4FC941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.98</w:t>
            </w:r>
          </w:p>
        </w:tc>
      </w:tr>
      <w:tr w:rsidR="000A56D0" w:rsidRPr="00D64CAA" w14:paraId="279033EC" w14:textId="77777777" w:rsidTr="00655D73">
        <w:trPr>
          <w:trHeight w:val="381"/>
        </w:trPr>
        <w:tc>
          <w:tcPr>
            <w:tcW w:w="4322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7" w14:textId="77777777" w:rsidR="000A56D0" w:rsidRPr="00D64CAA" w:rsidRDefault="005A3193" w:rsidP="00D64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8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0.09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9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A" w14:textId="77777777" w:rsidR="000A56D0" w:rsidRPr="00D64CAA" w:rsidRDefault="005A3193" w:rsidP="00200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3.93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EB" w14:textId="51E87FC1" w:rsidR="000A56D0" w:rsidRPr="00D64CAA" w:rsidRDefault="003568FA" w:rsidP="00AE65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&lt;.01</w:t>
            </w:r>
          </w:p>
        </w:tc>
      </w:tr>
    </w:tbl>
    <w:p w14:paraId="279033ED" w14:textId="77777777" w:rsidR="000A56D0" w:rsidRPr="00D64CAA" w:rsidRDefault="000A56D0" w:rsidP="00200327">
      <w:pPr>
        <w:rPr>
          <w:rFonts w:ascii="Times New Roman" w:hAnsi="Times New Roman" w:cs="Times New Roman"/>
          <w:b/>
          <w:sz w:val="24"/>
          <w:szCs w:val="24"/>
        </w:rPr>
      </w:pPr>
    </w:p>
    <w:p w14:paraId="04F681C2" w14:textId="0BBD9C3D" w:rsidR="007B69B3" w:rsidRPr="009B6208" w:rsidRDefault="005A3193" w:rsidP="007B69B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="007B5E96" w:rsidRPr="00E56FFE">
        <w:rPr>
          <w:rFonts w:ascii="Times New Roman" w:hAnsi="Times New Roman" w:cs="Times New Roman"/>
          <w:sz w:val="24"/>
          <w:szCs w:val="24"/>
          <w:lang w:val="en-US"/>
        </w:rPr>
        <w:t>AUDIT = Alcohol Use Disorder Identification Test</w:t>
      </w:r>
      <w:r w:rsidR="004B029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4B029C" w:rsidRPr="004B029C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</w:t>
      </w:r>
      <w:r w:rsidR="00D61931">
        <w:rPr>
          <w:rFonts w:ascii="Times New Roman" w:hAnsi="Times New Roman" w:cs="Times New Roman"/>
          <w:sz w:val="24"/>
          <w:szCs w:val="24"/>
          <w:lang w:val="en-US"/>
        </w:rPr>
        <w:t>; SE = Standard Error.</w:t>
      </w:r>
      <w:r w:rsidR="004B02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>This analysis included everyone with valid AUDIT scores (n = 258).</w:t>
      </w:r>
      <w:r w:rsidR="007B69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>The dichotomized sex variable includes 'Male' (coded as 0) and 'Female' (coded as 1). The coefficient for Sex indicates the estimated difference between female and male.</w:t>
      </w:r>
    </w:p>
    <w:p w14:paraId="279033EF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3F0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3F1" w14:textId="22951ACF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200327" w:rsidRPr="00D64CAA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14:paraId="1D47CAB9" w14:textId="77777777" w:rsidR="00200327" w:rsidRPr="00D64CAA" w:rsidRDefault="00200327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3F2" w14:textId="77777777" w:rsidR="000A56D0" w:rsidRPr="00D64CAA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Regression results for CUDIT total score</w:t>
      </w:r>
    </w:p>
    <w:p w14:paraId="279033F3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8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524"/>
        <w:gridCol w:w="1460"/>
        <w:gridCol w:w="801"/>
        <w:gridCol w:w="1374"/>
        <w:gridCol w:w="801"/>
      </w:tblGrid>
      <w:tr w:rsidR="000A56D0" w:rsidRPr="00D64CAA" w14:paraId="279033F9" w14:textId="77777777" w:rsidTr="00655D73">
        <w:trPr>
          <w:trHeight w:val="307"/>
        </w:trPr>
        <w:tc>
          <w:tcPr>
            <w:tcW w:w="4524" w:type="dxa"/>
            <w:tcBorders>
              <w:top w:val="single" w:sz="6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4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Effect</w:t>
            </w:r>
            <w:proofErr w:type="spellEnd"/>
          </w:p>
        </w:tc>
        <w:tc>
          <w:tcPr>
            <w:tcW w:w="146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5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Estimate</w:t>
            </w:r>
            <w:proofErr w:type="spellEnd"/>
          </w:p>
        </w:tc>
        <w:tc>
          <w:tcPr>
            <w:tcW w:w="801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6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374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7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Statistic</w:t>
            </w:r>
            <w:proofErr w:type="spellEnd"/>
          </w:p>
        </w:tc>
        <w:tc>
          <w:tcPr>
            <w:tcW w:w="801" w:type="dxa"/>
            <w:tcBorders>
              <w:top w:val="single" w:sz="6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8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D64CAA" w:rsidRPr="00D64CAA" w14:paraId="279033FF" w14:textId="77777777" w:rsidTr="00655D73">
        <w:trPr>
          <w:trHeight w:val="307"/>
        </w:trPr>
        <w:tc>
          <w:tcPr>
            <w:tcW w:w="452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A" w14:textId="661E034B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Intercept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B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80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C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37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D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8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3FE" w14:textId="5F79F158" w:rsidR="00D64CAA" w:rsidRPr="00D64CAA" w:rsidRDefault="003568F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&lt;.01</w:t>
            </w:r>
          </w:p>
        </w:tc>
      </w:tr>
      <w:tr w:rsidR="00D64CAA" w:rsidRPr="00D64CAA" w14:paraId="27903405" w14:textId="77777777" w:rsidTr="00655D73">
        <w:trPr>
          <w:trHeight w:val="307"/>
        </w:trPr>
        <w:tc>
          <w:tcPr>
            <w:tcW w:w="452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0" w14:textId="1DAABDFF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VMAC Score</w:t>
            </w:r>
            <w:proofErr w:type="gramEnd"/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1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801" w:type="dxa"/>
            <w:tcBorders>
              <w:top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2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1374" w:type="dxa"/>
            <w:tcBorders>
              <w:top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3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80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4" w14:textId="642C9BD3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64CAA" w:rsidRPr="00D64CAA" w14:paraId="2790340B" w14:textId="77777777" w:rsidTr="00655D73">
        <w:trPr>
          <w:trHeight w:val="307"/>
        </w:trPr>
        <w:tc>
          <w:tcPr>
            <w:tcW w:w="452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6" w14:textId="693C562D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7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801" w:type="dxa"/>
            <w:tcBorders>
              <w:top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8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374" w:type="dxa"/>
            <w:tcBorders>
              <w:top w:val="nil"/>
              <w:bottom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9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80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A" w14:textId="1E62EC35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.82</w:t>
            </w:r>
          </w:p>
        </w:tc>
      </w:tr>
      <w:tr w:rsidR="00D64CAA" w:rsidRPr="00D64CAA" w14:paraId="27903411" w14:textId="77777777" w:rsidTr="00655D73">
        <w:trPr>
          <w:trHeight w:val="307"/>
        </w:trPr>
        <w:tc>
          <w:tcPr>
            <w:tcW w:w="4524" w:type="dxa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C" w14:textId="32B63D8C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</w:tc>
        <w:tc>
          <w:tcPr>
            <w:tcW w:w="1460" w:type="dxa"/>
            <w:tcBorders>
              <w:top w:val="nil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D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801" w:type="dxa"/>
            <w:tcBorders>
              <w:top w:val="nil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E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374" w:type="dxa"/>
            <w:tcBorders>
              <w:top w:val="nil"/>
              <w:bottom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0F" w14:textId="77777777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nil"/>
              <w:bottom w:val="single" w:sz="6" w:space="0" w:color="000000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03410" w14:textId="540C7F13" w:rsidR="00D64CAA" w:rsidRPr="00D64CAA" w:rsidRDefault="00D64CAA" w:rsidP="00D6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</w:p>
        </w:tc>
      </w:tr>
    </w:tbl>
    <w:p w14:paraId="27903412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</w:rPr>
      </w:pPr>
    </w:p>
    <w:p w14:paraId="27903443" w14:textId="5BD9195F" w:rsidR="000A56D0" w:rsidRPr="00D64CAA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="00835F36" w:rsidRPr="00835F36">
        <w:rPr>
          <w:rFonts w:ascii="Times New Roman" w:hAnsi="Times New Roman" w:cs="Times New Roman"/>
          <w:iCs/>
          <w:sz w:val="24"/>
          <w:szCs w:val="24"/>
          <w:lang w:val="en-US"/>
        </w:rPr>
        <w:t>CUDIT = Cannabis Use Disorders Identification Test</w:t>
      </w:r>
      <w:r w:rsidR="004B029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4B029C" w:rsidRPr="004B029C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</w:t>
      </w:r>
      <w:r w:rsidR="00D61931">
        <w:rPr>
          <w:rFonts w:ascii="Times New Roman" w:hAnsi="Times New Roman" w:cs="Times New Roman"/>
          <w:sz w:val="24"/>
          <w:szCs w:val="24"/>
          <w:lang w:val="en-US"/>
        </w:rPr>
        <w:t>; SE = Standard Error.</w:t>
      </w:r>
      <w:r w:rsidR="004B029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>This analysis included everyone with valid CUDIT scores (n = 54).</w:t>
      </w:r>
      <w:r w:rsidR="007B69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dichotomized sex variable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="007B69B3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69B3" w:rsidRPr="00FB33EB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</w:p>
    <w:p w14:paraId="27903444" w14:textId="6FF601DB" w:rsidR="000A56D0" w:rsidRPr="00D64CAA" w:rsidRDefault="005A3193" w:rsidP="00D64CAA">
      <w:pPr>
        <w:pageBreakBefore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 w:rsidR="00D64CAA" w:rsidRPr="00D64CA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14:paraId="27903445" w14:textId="77777777" w:rsidR="000A56D0" w:rsidRPr="00D64CAA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Regression results for </w:t>
      </w:r>
      <w:proofErr w:type="spellStart"/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mYFAS</w:t>
      </w:r>
      <w:proofErr w:type="spellEnd"/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total score</w:t>
      </w:r>
    </w:p>
    <w:p w14:paraId="27903446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PAReport"/>
        <w:tblW w:w="9128" w:type="dxa"/>
        <w:tblLayout w:type="fixed"/>
        <w:tblLook w:val="0600" w:firstRow="0" w:lastRow="0" w:firstColumn="0" w:lastColumn="0" w:noHBand="1" w:noVBand="1"/>
      </w:tblPr>
      <w:tblGrid>
        <w:gridCol w:w="1825"/>
        <w:gridCol w:w="1825"/>
        <w:gridCol w:w="1826"/>
        <w:gridCol w:w="1826"/>
        <w:gridCol w:w="1826"/>
      </w:tblGrid>
      <w:tr w:rsidR="00D64CAA" w:rsidRPr="00D64CAA" w14:paraId="2790344D" w14:textId="77777777" w:rsidTr="00983FC3">
        <w:trPr>
          <w:trHeight w:val="391"/>
        </w:trPr>
        <w:tc>
          <w:tcPr>
            <w:tcW w:w="1825" w:type="dxa"/>
          </w:tcPr>
          <w:p w14:paraId="27903447" w14:textId="7C4DF460" w:rsidR="00D64CAA" w:rsidRPr="00655D73" w:rsidRDefault="00655D73" w:rsidP="00200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Effect</w:t>
            </w:r>
          </w:p>
        </w:tc>
        <w:tc>
          <w:tcPr>
            <w:tcW w:w="1825" w:type="dxa"/>
          </w:tcPr>
          <w:p w14:paraId="27903449" w14:textId="77777777" w:rsidR="00D64CAA" w:rsidRPr="00D64CAA" w:rsidRDefault="00D64CAA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1826" w:type="dxa"/>
          </w:tcPr>
          <w:p w14:paraId="2790344A" w14:textId="77777777" w:rsidR="00D64CAA" w:rsidRPr="00D64CAA" w:rsidRDefault="00D64CAA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826" w:type="dxa"/>
          </w:tcPr>
          <w:p w14:paraId="2790344B" w14:textId="77777777" w:rsidR="00D64CAA" w:rsidRPr="00D64CAA" w:rsidRDefault="00D64CAA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Statistic</w:t>
            </w:r>
          </w:p>
        </w:tc>
        <w:tc>
          <w:tcPr>
            <w:tcW w:w="1826" w:type="dxa"/>
          </w:tcPr>
          <w:p w14:paraId="2790344C" w14:textId="77777777" w:rsidR="00D64CAA" w:rsidRPr="00D64CAA" w:rsidRDefault="00D64CAA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E21119" w:rsidRPr="00D64CAA" w14:paraId="27903454" w14:textId="77777777" w:rsidTr="00983FC3">
        <w:trPr>
          <w:trHeight w:val="356"/>
        </w:trPr>
        <w:tc>
          <w:tcPr>
            <w:tcW w:w="1825" w:type="dxa"/>
          </w:tcPr>
          <w:p w14:paraId="2790344E" w14:textId="573F7B0C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Intercept</w:t>
            </w:r>
          </w:p>
        </w:tc>
        <w:tc>
          <w:tcPr>
            <w:tcW w:w="1825" w:type="dxa"/>
          </w:tcPr>
          <w:p w14:paraId="27903450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0.97</w:t>
            </w:r>
          </w:p>
        </w:tc>
        <w:tc>
          <w:tcPr>
            <w:tcW w:w="1826" w:type="dxa"/>
          </w:tcPr>
          <w:p w14:paraId="27903451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0.43</w:t>
            </w:r>
          </w:p>
        </w:tc>
        <w:tc>
          <w:tcPr>
            <w:tcW w:w="1826" w:type="dxa"/>
          </w:tcPr>
          <w:p w14:paraId="27903452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2.23</w:t>
            </w:r>
          </w:p>
        </w:tc>
        <w:tc>
          <w:tcPr>
            <w:tcW w:w="1826" w:type="dxa"/>
          </w:tcPr>
          <w:p w14:paraId="27903453" w14:textId="32AF3CCF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.03</w:t>
            </w:r>
          </w:p>
        </w:tc>
      </w:tr>
      <w:tr w:rsidR="00E21119" w:rsidRPr="00D64CAA" w14:paraId="2790345B" w14:textId="77777777" w:rsidTr="00983FC3">
        <w:trPr>
          <w:trHeight w:val="356"/>
        </w:trPr>
        <w:tc>
          <w:tcPr>
            <w:tcW w:w="1825" w:type="dxa"/>
          </w:tcPr>
          <w:p w14:paraId="27903455" w14:textId="4365EC86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VMAC Score</w:t>
            </w:r>
          </w:p>
        </w:tc>
        <w:tc>
          <w:tcPr>
            <w:tcW w:w="1825" w:type="dxa"/>
          </w:tcPr>
          <w:p w14:paraId="27903457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2.47</w:t>
            </w:r>
          </w:p>
        </w:tc>
        <w:tc>
          <w:tcPr>
            <w:tcW w:w="1826" w:type="dxa"/>
          </w:tcPr>
          <w:p w14:paraId="27903458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2.02</w:t>
            </w:r>
          </w:p>
        </w:tc>
        <w:tc>
          <w:tcPr>
            <w:tcW w:w="1826" w:type="dxa"/>
          </w:tcPr>
          <w:p w14:paraId="27903459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1.22</w:t>
            </w:r>
          </w:p>
        </w:tc>
        <w:tc>
          <w:tcPr>
            <w:tcW w:w="1826" w:type="dxa"/>
          </w:tcPr>
          <w:p w14:paraId="2790345A" w14:textId="07BCAF3D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.22</w:t>
            </w:r>
          </w:p>
        </w:tc>
      </w:tr>
      <w:tr w:rsidR="00E21119" w:rsidRPr="00D64CAA" w14:paraId="27903462" w14:textId="77777777" w:rsidTr="00983FC3">
        <w:trPr>
          <w:trHeight w:val="356"/>
        </w:trPr>
        <w:tc>
          <w:tcPr>
            <w:tcW w:w="1825" w:type="dxa"/>
          </w:tcPr>
          <w:p w14:paraId="2790345C" w14:textId="15072083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 xml:space="preserve">Sex </w:t>
            </w:r>
          </w:p>
        </w:tc>
        <w:tc>
          <w:tcPr>
            <w:tcW w:w="1825" w:type="dxa"/>
          </w:tcPr>
          <w:p w14:paraId="2790345E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0.38</w:t>
            </w:r>
          </w:p>
        </w:tc>
        <w:tc>
          <w:tcPr>
            <w:tcW w:w="1826" w:type="dxa"/>
          </w:tcPr>
          <w:p w14:paraId="2790345F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0.31</w:t>
            </w:r>
          </w:p>
        </w:tc>
        <w:tc>
          <w:tcPr>
            <w:tcW w:w="1826" w:type="dxa"/>
          </w:tcPr>
          <w:p w14:paraId="27903460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1.23</w:t>
            </w:r>
          </w:p>
        </w:tc>
        <w:tc>
          <w:tcPr>
            <w:tcW w:w="1826" w:type="dxa"/>
          </w:tcPr>
          <w:p w14:paraId="27903461" w14:textId="6C9B690F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.22</w:t>
            </w:r>
          </w:p>
        </w:tc>
      </w:tr>
      <w:tr w:rsidR="00E21119" w:rsidRPr="00D64CAA" w14:paraId="27903469" w14:textId="77777777" w:rsidTr="00983FC3">
        <w:trPr>
          <w:trHeight w:val="132"/>
        </w:trPr>
        <w:tc>
          <w:tcPr>
            <w:tcW w:w="1825" w:type="dxa"/>
          </w:tcPr>
          <w:p w14:paraId="27903463" w14:textId="69988858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Age</w:t>
            </w:r>
          </w:p>
        </w:tc>
        <w:tc>
          <w:tcPr>
            <w:tcW w:w="1825" w:type="dxa"/>
          </w:tcPr>
          <w:p w14:paraId="27903465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-0.02</w:t>
            </w:r>
          </w:p>
        </w:tc>
        <w:tc>
          <w:tcPr>
            <w:tcW w:w="1826" w:type="dxa"/>
          </w:tcPr>
          <w:p w14:paraId="27903466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0.01</w:t>
            </w:r>
          </w:p>
        </w:tc>
        <w:tc>
          <w:tcPr>
            <w:tcW w:w="1826" w:type="dxa"/>
          </w:tcPr>
          <w:p w14:paraId="27903467" w14:textId="77777777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-1.61</w:t>
            </w:r>
          </w:p>
        </w:tc>
        <w:tc>
          <w:tcPr>
            <w:tcW w:w="1826" w:type="dxa"/>
          </w:tcPr>
          <w:p w14:paraId="27903468" w14:textId="211A639B" w:rsidR="00E21119" w:rsidRPr="00D64CAA" w:rsidRDefault="00E21119" w:rsidP="00E21119">
            <w:pPr>
              <w:rPr>
                <w:rFonts w:ascii="Times New Roman" w:hAnsi="Times New Roman" w:cs="Times New Roman"/>
                <w:bCs/>
              </w:rPr>
            </w:pPr>
            <w:r w:rsidRPr="00D64CAA">
              <w:rPr>
                <w:rFonts w:ascii="Times New Roman" w:hAnsi="Times New Roman" w:cs="Times New Roman"/>
                <w:bCs/>
              </w:rPr>
              <w:t>.11</w:t>
            </w:r>
          </w:p>
        </w:tc>
      </w:tr>
    </w:tbl>
    <w:p w14:paraId="27903471" w14:textId="77777777" w:rsidR="000A56D0" w:rsidRDefault="000A56D0" w:rsidP="00200327">
      <w:pPr>
        <w:rPr>
          <w:rFonts w:ascii="Times New Roman" w:hAnsi="Times New Roman" w:cs="Times New Roman"/>
          <w:sz w:val="24"/>
          <w:szCs w:val="24"/>
        </w:rPr>
      </w:pPr>
    </w:p>
    <w:p w14:paraId="60FE02CA" w14:textId="5DCC246F" w:rsidR="007B69B3" w:rsidRPr="00E56FFE" w:rsidRDefault="007B69B3" w:rsidP="00200327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56FF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proofErr w:type="spellStart"/>
      <w:r w:rsidR="00544EC8" w:rsidRPr="00E56F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mYFAS</w:t>
      </w:r>
      <w:proofErr w:type="spellEnd"/>
      <w:r w:rsidR="00544EC8" w:rsidRPr="00E56F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= modified version of Yale Food Addiction Scale 2.0; </w:t>
      </w:r>
      <w:r w:rsidR="00544EC8" w:rsidRPr="00544EC8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</w:t>
      </w:r>
      <w:r w:rsidR="00D61931">
        <w:rPr>
          <w:rFonts w:ascii="Times New Roman" w:hAnsi="Times New Roman" w:cs="Times New Roman"/>
          <w:sz w:val="24"/>
          <w:szCs w:val="24"/>
          <w:lang w:val="en-US"/>
        </w:rPr>
        <w:t>; SE = Standard Error.</w:t>
      </w:r>
      <w:r w:rsidR="00544EC8" w:rsidRPr="00544E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dichotomized sex variable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4EC8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</w:p>
    <w:p w14:paraId="27903472" w14:textId="77777777" w:rsidR="000A56D0" w:rsidRPr="00E56FFE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473" w14:textId="77777777" w:rsidR="000A56D0" w:rsidRPr="00E56FFE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474" w14:textId="0B37BD5B" w:rsidR="000A56D0" w:rsidRPr="00E56FFE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FFE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D64CAA" w:rsidRPr="00E56FFE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14:paraId="27903475" w14:textId="77777777" w:rsidR="000A56D0" w:rsidRPr="00D64CAA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Regression results for smartphone use total </w:t>
      </w:r>
      <w:proofErr w:type="gramStart"/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score</w:t>
      </w:r>
      <w:proofErr w:type="gramEnd"/>
    </w:p>
    <w:p w14:paraId="27903476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PAReport"/>
        <w:tblW w:w="9153" w:type="dxa"/>
        <w:tblLayout w:type="fixed"/>
        <w:tblLook w:val="0600" w:firstRow="0" w:lastRow="0" w:firstColumn="0" w:lastColumn="0" w:noHBand="1" w:noVBand="1"/>
      </w:tblPr>
      <w:tblGrid>
        <w:gridCol w:w="4622"/>
        <w:gridCol w:w="1491"/>
        <w:gridCol w:w="818"/>
        <w:gridCol w:w="1404"/>
        <w:gridCol w:w="818"/>
      </w:tblGrid>
      <w:tr w:rsidR="000A56D0" w:rsidRPr="00D64CAA" w14:paraId="2790347C" w14:textId="77777777" w:rsidTr="00983FC3">
        <w:trPr>
          <w:trHeight w:val="343"/>
        </w:trPr>
        <w:tc>
          <w:tcPr>
            <w:tcW w:w="4622" w:type="dxa"/>
          </w:tcPr>
          <w:p w14:paraId="27903477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Effect</w:t>
            </w:r>
          </w:p>
        </w:tc>
        <w:tc>
          <w:tcPr>
            <w:tcW w:w="1491" w:type="dxa"/>
          </w:tcPr>
          <w:p w14:paraId="27903478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Estimate</w:t>
            </w:r>
          </w:p>
        </w:tc>
        <w:tc>
          <w:tcPr>
            <w:tcW w:w="818" w:type="dxa"/>
          </w:tcPr>
          <w:p w14:paraId="27903479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1404" w:type="dxa"/>
          </w:tcPr>
          <w:p w14:paraId="2790347A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Statistic</w:t>
            </w:r>
          </w:p>
        </w:tc>
        <w:tc>
          <w:tcPr>
            <w:tcW w:w="818" w:type="dxa"/>
          </w:tcPr>
          <w:p w14:paraId="2790347B" w14:textId="77777777" w:rsidR="000A56D0" w:rsidRPr="00D64CAA" w:rsidRDefault="005A3193" w:rsidP="00200327">
            <w:pPr>
              <w:rPr>
                <w:rFonts w:ascii="Times New Roman" w:hAnsi="Times New Roman" w:cs="Times New Roman"/>
                <w:b/>
              </w:rPr>
            </w:pPr>
            <w:r w:rsidRPr="00D64CAA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E21119" w:rsidRPr="00D64CAA" w14:paraId="27903482" w14:textId="77777777" w:rsidTr="00983FC3">
        <w:trPr>
          <w:trHeight w:val="343"/>
        </w:trPr>
        <w:tc>
          <w:tcPr>
            <w:tcW w:w="4622" w:type="dxa"/>
          </w:tcPr>
          <w:p w14:paraId="2790347D" w14:textId="092BBD94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  <w:bCs/>
              </w:rPr>
              <w:t>Intercept</w:t>
            </w:r>
          </w:p>
        </w:tc>
        <w:tc>
          <w:tcPr>
            <w:tcW w:w="1491" w:type="dxa"/>
          </w:tcPr>
          <w:p w14:paraId="2790347E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23.85</w:t>
            </w:r>
          </w:p>
        </w:tc>
        <w:tc>
          <w:tcPr>
            <w:tcW w:w="818" w:type="dxa"/>
          </w:tcPr>
          <w:p w14:paraId="2790347F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404" w:type="dxa"/>
          </w:tcPr>
          <w:p w14:paraId="27903480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31.34</w:t>
            </w:r>
          </w:p>
        </w:tc>
        <w:tc>
          <w:tcPr>
            <w:tcW w:w="818" w:type="dxa"/>
          </w:tcPr>
          <w:p w14:paraId="27903481" w14:textId="0B8CF395" w:rsidR="00E21119" w:rsidRPr="00D64CAA" w:rsidRDefault="003568FA" w:rsidP="00E211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</w:tr>
      <w:tr w:rsidR="00E21119" w:rsidRPr="00D64CAA" w14:paraId="27903488" w14:textId="77777777" w:rsidTr="00983FC3">
        <w:trPr>
          <w:trHeight w:val="343"/>
        </w:trPr>
        <w:tc>
          <w:tcPr>
            <w:tcW w:w="4622" w:type="dxa"/>
          </w:tcPr>
          <w:p w14:paraId="27903483" w14:textId="2475A4CB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  <w:bCs/>
              </w:rPr>
              <w:t>VMAC Score</w:t>
            </w:r>
          </w:p>
        </w:tc>
        <w:tc>
          <w:tcPr>
            <w:tcW w:w="1491" w:type="dxa"/>
          </w:tcPr>
          <w:p w14:paraId="27903484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-7.07</w:t>
            </w:r>
          </w:p>
        </w:tc>
        <w:tc>
          <w:tcPr>
            <w:tcW w:w="818" w:type="dxa"/>
          </w:tcPr>
          <w:p w14:paraId="27903485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7.96</w:t>
            </w:r>
          </w:p>
        </w:tc>
        <w:tc>
          <w:tcPr>
            <w:tcW w:w="1404" w:type="dxa"/>
          </w:tcPr>
          <w:p w14:paraId="27903486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-0.89</w:t>
            </w:r>
          </w:p>
        </w:tc>
        <w:tc>
          <w:tcPr>
            <w:tcW w:w="818" w:type="dxa"/>
          </w:tcPr>
          <w:p w14:paraId="27903487" w14:textId="0C6BEE3B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.38</w:t>
            </w:r>
          </w:p>
        </w:tc>
      </w:tr>
      <w:tr w:rsidR="00E21119" w:rsidRPr="00D64CAA" w14:paraId="2790348E" w14:textId="77777777" w:rsidTr="00983FC3">
        <w:trPr>
          <w:trHeight w:val="343"/>
        </w:trPr>
        <w:tc>
          <w:tcPr>
            <w:tcW w:w="4622" w:type="dxa"/>
          </w:tcPr>
          <w:p w14:paraId="27903489" w14:textId="397D445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  <w:bCs/>
              </w:rPr>
              <w:t xml:space="preserve">Sex </w:t>
            </w:r>
          </w:p>
        </w:tc>
        <w:tc>
          <w:tcPr>
            <w:tcW w:w="1491" w:type="dxa"/>
          </w:tcPr>
          <w:p w14:paraId="2790348A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4.55</w:t>
            </w:r>
          </w:p>
        </w:tc>
        <w:tc>
          <w:tcPr>
            <w:tcW w:w="818" w:type="dxa"/>
          </w:tcPr>
          <w:p w14:paraId="2790348B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404" w:type="dxa"/>
          </w:tcPr>
          <w:p w14:paraId="2790348C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818" w:type="dxa"/>
          </w:tcPr>
          <w:p w14:paraId="2790348D" w14:textId="7B56E4F9" w:rsidR="00E21119" w:rsidRPr="00D64CAA" w:rsidRDefault="003568FA" w:rsidP="00E211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</w:tr>
      <w:tr w:rsidR="00E21119" w:rsidRPr="00D64CAA" w14:paraId="27903494" w14:textId="77777777" w:rsidTr="00983FC3">
        <w:trPr>
          <w:trHeight w:val="343"/>
        </w:trPr>
        <w:tc>
          <w:tcPr>
            <w:tcW w:w="4622" w:type="dxa"/>
          </w:tcPr>
          <w:p w14:paraId="2790348F" w14:textId="26F67461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  <w:bCs/>
              </w:rPr>
              <w:t>Age</w:t>
            </w:r>
          </w:p>
        </w:tc>
        <w:tc>
          <w:tcPr>
            <w:tcW w:w="1491" w:type="dxa"/>
          </w:tcPr>
          <w:p w14:paraId="27903490" w14:textId="58E36DA4" w:rsidR="00E21119" w:rsidRPr="00D64CAA" w:rsidRDefault="003568FA" w:rsidP="00E211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  <w:tc>
          <w:tcPr>
            <w:tcW w:w="818" w:type="dxa"/>
          </w:tcPr>
          <w:p w14:paraId="27903491" w14:textId="1807C156" w:rsidR="00E21119" w:rsidRPr="00D64CAA" w:rsidRDefault="003568FA" w:rsidP="00E211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  <w:tc>
          <w:tcPr>
            <w:tcW w:w="1404" w:type="dxa"/>
          </w:tcPr>
          <w:p w14:paraId="27903492" w14:textId="77777777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-0.97</w:t>
            </w:r>
          </w:p>
        </w:tc>
        <w:tc>
          <w:tcPr>
            <w:tcW w:w="818" w:type="dxa"/>
          </w:tcPr>
          <w:p w14:paraId="27903493" w14:textId="239EF466" w:rsidR="00E21119" w:rsidRPr="00D64CAA" w:rsidRDefault="00E21119" w:rsidP="00E21119">
            <w:pPr>
              <w:rPr>
                <w:rFonts w:ascii="Times New Roman" w:hAnsi="Times New Roman" w:cs="Times New Roman"/>
              </w:rPr>
            </w:pPr>
            <w:r w:rsidRPr="00D64CAA">
              <w:rPr>
                <w:rFonts w:ascii="Times New Roman" w:hAnsi="Times New Roman" w:cs="Times New Roman"/>
              </w:rPr>
              <w:t>.33</w:t>
            </w:r>
          </w:p>
        </w:tc>
      </w:tr>
    </w:tbl>
    <w:p w14:paraId="27903495" w14:textId="77777777" w:rsidR="000A56D0" w:rsidRDefault="000A56D0" w:rsidP="00200327">
      <w:pPr>
        <w:rPr>
          <w:rFonts w:ascii="Times New Roman" w:hAnsi="Times New Roman" w:cs="Times New Roman"/>
          <w:sz w:val="24"/>
          <w:szCs w:val="24"/>
        </w:rPr>
      </w:pPr>
    </w:p>
    <w:p w14:paraId="1AC1AFAF" w14:textId="7CC80315" w:rsidR="007B69B3" w:rsidRPr="00E56FFE" w:rsidRDefault="007B69B3" w:rsidP="007B69B3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B33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r w:rsidR="00544EC8" w:rsidRPr="00544EC8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</w:t>
      </w:r>
      <w:r w:rsidR="00544E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D2BD2">
        <w:rPr>
          <w:rFonts w:ascii="Times New Roman" w:hAnsi="Times New Roman" w:cs="Times New Roman"/>
          <w:sz w:val="24"/>
          <w:szCs w:val="24"/>
          <w:lang w:val="en-US"/>
        </w:rPr>
        <w:t xml:space="preserve">The smartphone use total score was based on the </w:t>
      </w:r>
      <w:r w:rsidR="007D2BD2" w:rsidRPr="007D2BD2">
        <w:rPr>
          <w:rFonts w:ascii="Times New Roman" w:hAnsi="Times New Roman" w:cs="Times New Roman"/>
          <w:sz w:val="24"/>
          <w:szCs w:val="24"/>
          <w:lang w:val="en-US"/>
        </w:rPr>
        <w:t>Smartphone Addiction Scale</w:t>
      </w:r>
      <w:r w:rsidR="00CB75BA">
        <w:rPr>
          <w:rFonts w:ascii="Times New Roman" w:hAnsi="Times New Roman" w:cs="Times New Roman"/>
          <w:sz w:val="24"/>
          <w:szCs w:val="24"/>
          <w:lang w:val="en-US"/>
        </w:rPr>
        <w:t>; SE = Standard Error.</w:t>
      </w:r>
      <w:r w:rsidR="00544EC8"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dichotomized sex variable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</w:p>
    <w:p w14:paraId="0CA56C16" w14:textId="77777777" w:rsidR="007B69B3" w:rsidRPr="00E56FFE" w:rsidRDefault="007B69B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903496" w14:textId="67155CF0" w:rsidR="000A56D0" w:rsidRDefault="005A3193" w:rsidP="00200327">
      <w:pPr>
        <w:pStyle w:val="Heading1"/>
        <w:keepNext w:val="0"/>
        <w:keepLines w:val="0"/>
        <w:pageBreakBefore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4" w:name="_Toc157078039"/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Materials Section </w:t>
      </w:r>
      <w:r w:rsidR="00200327"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: VMAC - Stroop Interaction Effects</w:t>
      </w:r>
      <w:bookmarkEnd w:id="4"/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3984E80" w14:textId="77777777" w:rsidR="000C463C" w:rsidRPr="00983FC3" w:rsidRDefault="000C463C" w:rsidP="00983FC3">
      <w:pPr>
        <w:rPr>
          <w:lang w:val="en-US"/>
        </w:rPr>
      </w:pPr>
    </w:p>
    <w:p w14:paraId="27903497" w14:textId="546FA031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D64CAA" w:rsidRPr="00D64CAA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14:paraId="27903498" w14:textId="77777777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Regression results for AUDIT total score</w:t>
      </w:r>
    </w:p>
    <w:tbl>
      <w:tblPr>
        <w:tblW w:w="97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270"/>
        <w:gridCol w:w="1530"/>
        <w:gridCol w:w="1440"/>
        <w:gridCol w:w="1395"/>
        <w:gridCol w:w="2100"/>
      </w:tblGrid>
      <w:tr w:rsidR="000A56D0" w:rsidRPr="00D64CAA" w14:paraId="2790349E" w14:textId="77777777">
        <w:trPr>
          <w:trHeight w:val="410"/>
        </w:trPr>
        <w:tc>
          <w:tcPr>
            <w:tcW w:w="32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99" w14:textId="77777777" w:rsidR="000A56D0" w:rsidRPr="00D64CAA" w:rsidRDefault="000A56D0" w:rsidP="00200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9A" w14:textId="3989BB16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</w:t>
            </w:r>
            <w:r w:rsidR="00216B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imate</w:t>
            </w:r>
            <w:proofErr w:type="spellEnd"/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9B" w14:textId="33E98183" w:rsidR="000A56D0" w:rsidRPr="00D64CAA" w:rsidRDefault="00216B4D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39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9C" w14:textId="474960E2" w:rsidR="000A56D0" w:rsidRPr="00D64CAA" w:rsidRDefault="00216B4D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Statistic</w:t>
            </w:r>
            <w:proofErr w:type="spellEnd"/>
          </w:p>
        </w:tc>
        <w:tc>
          <w:tcPr>
            <w:tcW w:w="210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9D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56D0" w:rsidRPr="00D64CAA" w14:paraId="279034A4" w14:textId="77777777">
        <w:trPr>
          <w:trHeight w:val="395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9F" w14:textId="1B641766" w:rsidR="000A56D0" w:rsidRPr="00D64CAA" w:rsidRDefault="00E21119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0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1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2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6.62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3" w14:textId="2412B1EA" w:rsidR="000A56D0" w:rsidRPr="00D64CAA" w:rsidRDefault="003568FA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&lt;.01</w:t>
            </w:r>
          </w:p>
        </w:tc>
      </w:tr>
      <w:tr w:rsidR="000A56D0" w:rsidRPr="00D64CAA" w14:paraId="279034AA" w14:textId="77777777">
        <w:trPr>
          <w:trHeight w:val="38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5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VMAC Score</w:t>
            </w:r>
            <w:proofErr w:type="gram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6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-9.4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7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17.69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8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-0.53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9" w14:textId="7C403512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3568F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6D0" w:rsidRPr="00D64CAA" w14:paraId="279034B0" w14:textId="77777777">
        <w:trPr>
          <w:trHeight w:val="38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B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SDL Score</w:t>
            </w:r>
            <w:proofErr w:type="gram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C" w14:textId="0CC88444" w:rsidR="000A56D0" w:rsidRPr="00D64CAA" w:rsidRDefault="003568FA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&lt;0.01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D" w14:textId="29F025F1" w:rsidR="000A56D0" w:rsidRPr="00D64CAA" w:rsidRDefault="003568FA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&lt;0.01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E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-0.77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AF" w14:textId="4640F64A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.44</w:t>
            </w:r>
          </w:p>
        </w:tc>
      </w:tr>
      <w:tr w:rsidR="000A56D0" w:rsidRPr="00D64CAA" w14:paraId="279034B6" w14:textId="77777777">
        <w:trPr>
          <w:trHeight w:val="38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1" w14:textId="1E4AE9CB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2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3" w14:textId="4A35E39E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  <w:r w:rsidR="003568F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4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5" w14:textId="45354D60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.81</w:t>
            </w:r>
          </w:p>
        </w:tc>
      </w:tr>
      <w:tr w:rsidR="000A56D0" w:rsidRPr="00D64CAA" w14:paraId="279034BC" w14:textId="77777777">
        <w:trPr>
          <w:trHeight w:val="38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7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8" w14:textId="6839E1B5" w:rsidR="000A56D0" w:rsidRPr="00D64CAA" w:rsidRDefault="003568FA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&lt;0.01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9" w14:textId="10CFFFA5" w:rsidR="000A56D0" w:rsidRPr="00D64CAA" w:rsidRDefault="003568FA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&lt;0.01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A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B" w14:textId="28E62335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.68</w:t>
            </w:r>
          </w:p>
        </w:tc>
      </w:tr>
      <w:tr w:rsidR="000A56D0" w:rsidRPr="00D64CAA" w14:paraId="279034C2" w14:textId="77777777">
        <w:trPr>
          <w:trHeight w:val="395"/>
        </w:trPr>
        <w:tc>
          <w:tcPr>
            <w:tcW w:w="32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D" w14:textId="7B082C31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VMAC Score</w:t>
            </w:r>
            <w:proofErr w:type="gram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SDL Score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E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BF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0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1" w14:textId="1FE17F19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.71</w:t>
            </w:r>
          </w:p>
        </w:tc>
      </w:tr>
    </w:tbl>
    <w:p w14:paraId="279034C3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FBDACE" w14:textId="2B1397C9" w:rsidR="007B69B3" w:rsidRPr="00E56FFE" w:rsidRDefault="007B69B3" w:rsidP="007B69B3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B33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r w:rsidR="00C33308" w:rsidRPr="00E56FFE">
        <w:rPr>
          <w:rFonts w:ascii="Times New Roman" w:hAnsi="Times New Roman" w:cs="Times New Roman"/>
          <w:sz w:val="24"/>
          <w:szCs w:val="24"/>
          <w:lang w:val="en-US"/>
        </w:rPr>
        <w:t>AUDIT = Alcohol Use Disorder Identification Test;</w:t>
      </w:r>
      <w:r w:rsidR="00C333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7D2BD2" w:rsidRPr="007D2BD2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</w:t>
      </w:r>
      <w:r w:rsidR="00FE6E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FE6E5C" w:rsidRPr="00FE6E5C">
        <w:rPr>
          <w:rFonts w:ascii="Times New Roman" w:hAnsi="Times New Roman" w:cs="Times New Roman"/>
          <w:sz w:val="24"/>
          <w:szCs w:val="24"/>
          <w:lang w:val="en-US"/>
        </w:rPr>
        <w:t>SDL = Stroop Adaptive Deadline Task</w:t>
      </w:r>
      <w:r w:rsidR="00860B0A">
        <w:rPr>
          <w:rFonts w:ascii="Times New Roman" w:hAnsi="Times New Roman" w:cs="Times New Roman"/>
          <w:sz w:val="24"/>
          <w:szCs w:val="24"/>
          <w:lang w:val="en-US"/>
        </w:rPr>
        <w:t xml:space="preserve">; SE = Standard Error.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dichotomized sex variable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</w:p>
    <w:p w14:paraId="279034C4" w14:textId="77777777" w:rsidR="000A56D0" w:rsidRPr="00E56FFE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4C5" w14:textId="77777777" w:rsidR="000A56D0" w:rsidRPr="00E56FFE" w:rsidRDefault="000A56D0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9034C6" w14:textId="06210B45" w:rsidR="000A56D0" w:rsidRPr="000E1F86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E1F86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D64CAA" w:rsidRPr="000E1F86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</w:p>
    <w:p w14:paraId="279034C7" w14:textId="77777777" w:rsidR="000A56D0" w:rsidRPr="00D64CAA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Regression results for CUDIT total score</w:t>
      </w:r>
    </w:p>
    <w:tbl>
      <w:tblPr>
        <w:tblW w:w="92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935"/>
        <w:gridCol w:w="1877"/>
        <w:gridCol w:w="1276"/>
        <w:gridCol w:w="1164"/>
        <w:gridCol w:w="971"/>
      </w:tblGrid>
      <w:tr w:rsidR="000A56D0" w:rsidRPr="00D64CAA" w14:paraId="279034CD" w14:textId="77777777" w:rsidTr="00E56FFE">
        <w:trPr>
          <w:trHeight w:val="410"/>
        </w:trPr>
        <w:tc>
          <w:tcPr>
            <w:tcW w:w="393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8" w14:textId="77777777" w:rsidR="000A56D0" w:rsidRPr="00D64CAA" w:rsidRDefault="000A56D0" w:rsidP="00200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7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9" w14:textId="3AF7C07A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</w:t>
            </w:r>
            <w:r w:rsidR="00860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imate</w:t>
            </w:r>
            <w:proofErr w:type="spellEnd"/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A" w14:textId="4D9FD6D8" w:rsidR="000A56D0" w:rsidRPr="00D64CAA" w:rsidRDefault="00860B0A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1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B" w14:textId="08020419" w:rsidR="000A56D0" w:rsidRPr="00D64CAA" w:rsidRDefault="00860B0A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B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</w:t>
            </w:r>
            <w:proofErr w:type="spellEnd"/>
          </w:p>
        </w:tc>
        <w:tc>
          <w:tcPr>
            <w:tcW w:w="9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C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56D0" w:rsidRPr="00D64CAA" w14:paraId="279034D3" w14:textId="77777777" w:rsidTr="00E56FFE">
        <w:trPr>
          <w:trHeight w:val="395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E" w14:textId="41E32A1D" w:rsidR="000A56D0" w:rsidRPr="00D64CAA" w:rsidRDefault="00E21119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  <w:proofErr w:type="spellEnd"/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CF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0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1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2" w14:textId="28D5A991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.57</w:t>
            </w:r>
          </w:p>
        </w:tc>
      </w:tr>
      <w:tr w:rsidR="000A56D0" w:rsidRPr="00D64CAA" w14:paraId="279034D9" w14:textId="77777777" w:rsidTr="00E56FFE">
        <w:trPr>
          <w:trHeight w:val="380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4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VMAC Score</w:t>
            </w:r>
            <w:proofErr w:type="gram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5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-12.92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6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7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-0.27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8" w14:textId="27D6DE18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.79</w:t>
            </w:r>
          </w:p>
        </w:tc>
      </w:tr>
      <w:tr w:rsidR="000A56D0" w:rsidRPr="00D64CAA" w14:paraId="279034DF" w14:textId="77777777" w:rsidTr="00E56FFE">
        <w:trPr>
          <w:trHeight w:val="380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A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SDL Score</w:t>
            </w:r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B" w14:textId="59D4185E" w:rsidR="000A56D0" w:rsidRPr="00E21119" w:rsidRDefault="003568FA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C" w14:textId="7C5D7C6B" w:rsidR="000A56D0" w:rsidRPr="00E21119" w:rsidRDefault="003568FA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&lt;0.01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D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0.73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DE" w14:textId="7912FDF4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.47</w:t>
            </w:r>
          </w:p>
        </w:tc>
      </w:tr>
      <w:tr w:rsidR="000A56D0" w:rsidRPr="00D64CAA" w14:paraId="279034E5" w14:textId="77777777" w:rsidTr="00E56FFE">
        <w:trPr>
          <w:trHeight w:val="380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0" w14:textId="5063EE93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1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2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3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-0.07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4" w14:textId="68A58588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.95</w:t>
            </w:r>
          </w:p>
        </w:tc>
      </w:tr>
      <w:tr w:rsidR="000A56D0" w:rsidRPr="00D64CAA" w14:paraId="279034EB" w14:textId="77777777" w:rsidTr="00E56FFE">
        <w:trPr>
          <w:trHeight w:val="380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6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7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8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9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A" w14:textId="3100910B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.6</w:t>
            </w:r>
            <w:r w:rsidR="003568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0A56D0" w:rsidRPr="00D64CAA" w14:paraId="279034F1" w14:textId="77777777" w:rsidTr="00E56FFE">
        <w:trPr>
          <w:trHeight w:val="395"/>
        </w:trPr>
        <w:tc>
          <w:tcPr>
            <w:tcW w:w="393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C" w14:textId="416FD9ED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VMAC Score</w:t>
            </w:r>
            <w:proofErr w:type="gramEnd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SDL Score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D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E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EF" w14:textId="7777777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0.85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34F0" w14:textId="7DC91647" w:rsidR="000A56D0" w:rsidRPr="00E21119" w:rsidRDefault="005A3193" w:rsidP="002003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11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.4</w:t>
            </w:r>
            <w:r w:rsidR="003568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279034F2" w14:textId="77777777" w:rsidR="000A56D0" w:rsidRPr="00D64CAA" w:rsidRDefault="000A56D0" w:rsidP="00200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034F3" w14:textId="0244D695" w:rsidR="000A56D0" w:rsidRDefault="007B69B3" w:rsidP="002C2D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33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r w:rsidR="002C2DB5" w:rsidRPr="002C2DB5">
        <w:rPr>
          <w:rFonts w:ascii="Times New Roman" w:hAnsi="Times New Roman" w:cs="Times New Roman"/>
          <w:iCs/>
          <w:sz w:val="24"/>
          <w:szCs w:val="24"/>
          <w:lang w:val="en-US"/>
        </w:rPr>
        <w:t>CUDIT = Cannabis Use Disorders Identification Test</w:t>
      </w:r>
      <w:r w:rsidR="00C33308" w:rsidRPr="00C33308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33308" w:rsidRPr="00C333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C33308" w:rsidRPr="00C33308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Capture; SDL = Stroop Adaptive Deadline Task</w:t>
      </w:r>
      <w:r w:rsidR="00860B0A">
        <w:rPr>
          <w:rFonts w:ascii="Times New Roman" w:hAnsi="Times New Roman" w:cs="Times New Roman"/>
          <w:sz w:val="24"/>
          <w:szCs w:val="24"/>
          <w:lang w:val="en-US"/>
        </w:rPr>
        <w:t xml:space="preserve">; SE = Standard Error.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lastRenderedPageBreak/>
        <w:t>dichotomized sex variable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</w:p>
    <w:p w14:paraId="143C5CDF" w14:textId="77777777" w:rsidR="00246EA7" w:rsidRPr="00FB33EB" w:rsidRDefault="00246EA7" w:rsidP="00246EA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1EFF1C" w14:textId="6D1424FC" w:rsidR="00745751" w:rsidRPr="00E56FFE" w:rsidRDefault="00246EA7" w:rsidP="00246E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FFE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8E3542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</w:p>
    <w:p w14:paraId="76D87172" w14:textId="3EB0BF7B" w:rsidR="0090619C" w:rsidRPr="00E56FFE" w:rsidRDefault="00246EA7" w:rsidP="002C2DB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Regression results for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mYFAS</w:t>
      </w:r>
      <w:proofErr w:type="spellEnd"/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total score</w:t>
      </w:r>
    </w:p>
    <w:p w14:paraId="6A29CD74" w14:textId="77777777" w:rsidR="0090619C" w:rsidRDefault="0090619C" w:rsidP="002C2DB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PAReport"/>
        <w:tblW w:w="0" w:type="auto"/>
        <w:tblLook w:val="04A0" w:firstRow="1" w:lastRow="0" w:firstColumn="1" w:lastColumn="0" w:noHBand="0" w:noVBand="1"/>
      </w:tblPr>
      <w:tblGrid>
        <w:gridCol w:w="2928"/>
        <w:gridCol w:w="1906"/>
        <w:gridCol w:w="1078"/>
        <w:gridCol w:w="1769"/>
        <w:gridCol w:w="1078"/>
      </w:tblGrid>
      <w:tr w:rsidR="00860B0A" w:rsidRPr="0090619C" w14:paraId="70C62A68" w14:textId="77777777" w:rsidTr="00860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3"/>
        </w:trPr>
        <w:tc>
          <w:tcPr>
            <w:tcW w:w="2928" w:type="dxa"/>
            <w:hideMark/>
          </w:tcPr>
          <w:p w14:paraId="79BC41D8" w14:textId="77777777" w:rsidR="00246EA7" w:rsidRPr="00FB33EB" w:rsidRDefault="00246EA7" w:rsidP="00AE6590">
            <w:pPr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Effect</w:t>
            </w:r>
          </w:p>
        </w:tc>
        <w:tc>
          <w:tcPr>
            <w:tcW w:w="1906" w:type="dxa"/>
            <w:hideMark/>
          </w:tcPr>
          <w:p w14:paraId="4637070F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078" w:type="dxa"/>
            <w:hideMark/>
          </w:tcPr>
          <w:p w14:paraId="4816B393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769" w:type="dxa"/>
            <w:hideMark/>
          </w:tcPr>
          <w:p w14:paraId="29F3E22D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Statistic</w:t>
            </w:r>
          </w:p>
        </w:tc>
        <w:tc>
          <w:tcPr>
            <w:tcW w:w="1078" w:type="dxa"/>
            <w:hideMark/>
          </w:tcPr>
          <w:p w14:paraId="0C388EAD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860B0A" w:rsidRPr="0090619C" w14:paraId="307AAC5E" w14:textId="77777777" w:rsidTr="00860B0A">
        <w:trPr>
          <w:trHeight w:val="221"/>
        </w:trPr>
        <w:tc>
          <w:tcPr>
            <w:tcW w:w="2928" w:type="dxa"/>
            <w:hideMark/>
          </w:tcPr>
          <w:p w14:paraId="7D55D462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1906" w:type="dxa"/>
            <w:hideMark/>
          </w:tcPr>
          <w:p w14:paraId="60C1B680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078" w:type="dxa"/>
            <w:hideMark/>
          </w:tcPr>
          <w:p w14:paraId="028332EE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769" w:type="dxa"/>
            <w:hideMark/>
          </w:tcPr>
          <w:p w14:paraId="7E45938C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078" w:type="dxa"/>
            <w:hideMark/>
          </w:tcPr>
          <w:p w14:paraId="4E3A5FD1" w14:textId="2668A658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.46</w:t>
            </w:r>
          </w:p>
        </w:tc>
      </w:tr>
      <w:tr w:rsidR="00860B0A" w:rsidRPr="00FB33EB" w14:paraId="57938EA1" w14:textId="77777777" w:rsidTr="00860B0A">
        <w:trPr>
          <w:trHeight w:val="203"/>
        </w:trPr>
        <w:tc>
          <w:tcPr>
            <w:tcW w:w="2928" w:type="dxa"/>
            <w:hideMark/>
          </w:tcPr>
          <w:p w14:paraId="6D336B03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VMAC Score</w:t>
            </w:r>
          </w:p>
        </w:tc>
        <w:tc>
          <w:tcPr>
            <w:tcW w:w="1906" w:type="dxa"/>
            <w:hideMark/>
          </w:tcPr>
          <w:p w14:paraId="689D3C43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-8.09</w:t>
            </w:r>
          </w:p>
        </w:tc>
        <w:tc>
          <w:tcPr>
            <w:tcW w:w="1078" w:type="dxa"/>
            <w:hideMark/>
          </w:tcPr>
          <w:p w14:paraId="731DBF03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7.45</w:t>
            </w:r>
          </w:p>
        </w:tc>
        <w:tc>
          <w:tcPr>
            <w:tcW w:w="1769" w:type="dxa"/>
            <w:hideMark/>
          </w:tcPr>
          <w:p w14:paraId="5735CCC6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-1.09</w:t>
            </w:r>
          </w:p>
        </w:tc>
        <w:tc>
          <w:tcPr>
            <w:tcW w:w="1078" w:type="dxa"/>
            <w:hideMark/>
          </w:tcPr>
          <w:p w14:paraId="45FDBD58" w14:textId="17C23DE3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.28</w:t>
            </w:r>
          </w:p>
        </w:tc>
      </w:tr>
      <w:tr w:rsidR="00860B0A" w:rsidRPr="0090619C" w14:paraId="32B2D158" w14:textId="77777777" w:rsidTr="00860B0A">
        <w:trPr>
          <w:trHeight w:val="203"/>
        </w:trPr>
        <w:tc>
          <w:tcPr>
            <w:tcW w:w="2928" w:type="dxa"/>
            <w:hideMark/>
          </w:tcPr>
          <w:p w14:paraId="1A9A3951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SDL Score</w:t>
            </w:r>
          </w:p>
        </w:tc>
        <w:tc>
          <w:tcPr>
            <w:tcW w:w="1906" w:type="dxa"/>
            <w:hideMark/>
          </w:tcPr>
          <w:p w14:paraId="29959711" w14:textId="20AC3ACA" w:rsidR="00246EA7" w:rsidRPr="00FB33EB" w:rsidRDefault="00722C3F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  <w:tc>
          <w:tcPr>
            <w:tcW w:w="1078" w:type="dxa"/>
            <w:hideMark/>
          </w:tcPr>
          <w:p w14:paraId="6AD13B51" w14:textId="5FD390FA" w:rsidR="00246EA7" w:rsidRPr="00FB33EB" w:rsidRDefault="00722C3F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  <w:tc>
          <w:tcPr>
            <w:tcW w:w="1769" w:type="dxa"/>
            <w:hideMark/>
          </w:tcPr>
          <w:p w14:paraId="77DD91F3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078" w:type="dxa"/>
            <w:hideMark/>
          </w:tcPr>
          <w:p w14:paraId="0A351D54" w14:textId="11CCDE9F" w:rsidR="00246EA7" w:rsidRPr="00E56FFE" w:rsidRDefault="00246EA7" w:rsidP="00AE6590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FB33EB">
              <w:rPr>
                <w:rFonts w:ascii="Times New Roman" w:hAnsi="Times New Roman" w:cs="Times New Roman"/>
              </w:rPr>
              <w:t>.7</w:t>
            </w:r>
            <w:r w:rsidR="00722C3F">
              <w:rPr>
                <w:rFonts w:ascii="Times New Roman" w:hAnsi="Times New Roman" w:cs="Times New Roman"/>
                <w:lang w:val="nl-NL"/>
              </w:rPr>
              <w:t>0</w:t>
            </w:r>
          </w:p>
        </w:tc>
      </w:tr>
      <w:tr w:rsidR="00860B0A" w:rsidRPr="00FB33EB" w14:paraId="13DBF68C" w14:textId="77777777" w:rsidTr="00860B0A">
        <w:trPr>
          <w:trHeight w:val="203"/>
        </w:trPr>
        <w:tc>
          <w:tcPr>
            <w:tcW w:w="2928" w:type="dxa"/>
            <w:hideMark/>
          </w:tcPr>
          <w:p w14:paraId="1115EECB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906" w:type="dxa"/>
            <w:hideMark/>
          </w:tcPr>
          <w:p w14:paraId="1176A2B6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078" w:type="dxa"/>
            <w:hideMark/>
          </w:tcPr>
          <w:p w14:paraId="0F4CE61A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769" w:type="dxa"/>
            <w:hideMark/>
          </w:tcPr>
          <w:p w14:paraId="14243FF3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1078" w:type="dxa"/>
            <w:hideMark/>
          </w:tcPr>
          <w:p w14:paraId="4DB61236" w14:textId="7B85333A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.05</w:t>
            </w:r>
          </w:p>
        </w:tc>
      </w:tr>
      <w:tr w:rsidR="00860B0A" w:rsidRPr="0090619C" w14:paraId="022A7F87" w14:textId="77777777" w:rsidTr="00860B0A">
        <w:trPr>
          <w:trHeight w:val="203"/>
        </w:trPr>
        <w:tc>
          <w:tcPr>
            <w:tcW w:w="2928" w:type="dxa"/>
            <w:hideMark/>
          </w:tcPr>
          <w:p w14:paraId="6B5F01EE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906" w:type="dxa"/>
            <w:hideMark/>
          </w:tcPr>
          <w:p w14:paraId="36DA069D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078" w:type="dxa"/>
            <w:hideMark/>
          </w:tcPr>
          <w:p w14:paraId="653C9850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769" w:type="dxa"/>
            <w:hideMark/>
          </w:tcPr>
          <w:p w14:paraId="60AC28C0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-1.78</w:t>
            </w:r>
          </w:p>
        </w:tc>
        <w:tc>
          <w:tcPr>
            <w:tcW w:w="1078" w:type="dxa"/>
            <w:hideMark/>
          </w:tcPr>
          <w:p w14:paraId="47A438F9" w14:textId="400B447C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.07</w:t>
            </w:r>
          </w:p>
        </w:tc>
      </w:tr>
      <w:tr w:rsidR="00860B0A" w:rsidRPr="00FB33EB" w14:paraId="176FB908" w14:textId="77777777" w:rsidTr="00860B0A">
        <w:trPr>
          <w:trHeight w:val="203"/>
        </w:trPr>
        <w:tc>
          <w:tcPr>
            <w:tcW w:w="2928" w:type="dxa"/>
            <w:hideMark/>
          </w:tcPr>
          <w:p w14:paraId="336B1411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VMAC Score * SDL Score</w:t>
            </w:r>
          </w:p>
        </w:tc>
        <w:tc>
          <w:tcPr>
            <w:tcW w:w="1906" w:type="dxa"/>
            <w:hideMark/>
          </w:tcPr>
          <w:p w14:paraId="2DEDA898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078" w:type="dxa"/>
            <w:hideMark/>
          </w:tcPr>
          <w:p w14:paraId="1169A697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769" w:type="dxa"/>
            <w:hideMark/>
          </w:tcPr>
          <w:p w14:paraId="1D289A64" w14:textId="77777777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078" w:type="dxa"/>
            <w:hideMark/>
          </w:tcPr>
          <w:p w14:paraId="39B7B643" w14:textId="0B4F3206" w:rsidR="00246EA7" w:rsidRPr="00FB33EB" w:rsidRDefault="00246EA7" w:rsidP="00AE659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</w:rPr>
              <w:t>.12</w:t>
            </w:r>
          </w:p>
        </w:tc>
      </w:tr>
    </w:tbl>
    <w:p w14:paraId="20762705" w14:textId="77777777" w:rsidR="0090619C" w:rsidRDefault="0090619C" w:rsidP="002C2DB5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4606209A" w14:textId="6A2A62BE" w:rsidR="00860B0A" w:rsidRDefault="00860B0A" w:rsidP="00860B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33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proofErr w:type="spellStart"/>
      <w:r w:rsidRPr="00336114">
        <w:rPr>
          <w:rFonts w:ascii="Times New Roman" w:hAnsi="Times New Roman" w:cs="Times New Roman"/>
          <w:sz w:val="24"/>
          <w:szCs w:val="24"/>
          <w:lang w:val="en-US"/>
        </w:rPr>
        <w:t>mYFAS</w:t>
      </w:r>
      <w:proofErr w:type="spellEnd"/>
      <w:r w:rsidRPr="00336114">
        <w:rPr>
          <w:rFonts w:ascii="Times New Roman" w:hAnsi="Times New Roman" w:cs="Times New Roman"/>
          <w:sz w:val="24"/>
          <w:szCs w:val="24"/>
          <w:lang w:val="en-US"/>
        </w:rPr>
        <w:t xml:space="preserve"> = modified version of Yale Food Addiction Scale 2.0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C33308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Capture; SDL = Stroop Adaptive Deadline Task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SE = Standard Error.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dichotomized sex variable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  <w:r w:rsidR="00133A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3A82" w:rsidRPr="00133A82">
        <w:rPr>
          <w:rFonts w:ascii="Times New Roman" w:hAnsi="Times New Roman" w:cs="Times New Roman"/>
          <w:sz w:val="24"/>
          <w:szCs w:val="24"/>
          <w:lang w:val="en-US"/>
        </w:rPr>
        <w:t xml:space="preserve">A zero-inflated count data regression model was </w:t>
      </w:r>
      <w:r w:rsidR="00133A82">
        <w:rPr>
          <w:rFonts w:ascii="Times New Roman" w:hAnsi="Times New Roman" w:cs="Times New Roman"/>
          <w:sz w:val="24"/>
          <w:szCs w:val="24"/>
          <w:lang w:val="en-US"/>
        </w:rPr>
        <w:t>used.</w:t>
      </w:r>
    </w:p>
    <w:p w14:paraId="61B4570B" w14:textId="77777777" w:rsidR="00860B0A" w:rsidRDefault="00860B0A" w:rsidP="002C2DB5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CA9E180" w14:textId="38309EDA" w:rsidR="00DB18F8" w:rsidRPr="00FB33EB" w:rsidRDefault="00DB18F8" w:rsidP="00DB18F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B33EB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8E3542"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</w:p>
    <w:p w14:paraId="094971B7" w14:textId="77777777" w:rsidR="00DB18F8" w:rsidRPr="00FB33EB" w:rsidRDefault="00DB18F8" w:rsidP="00DB18F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Regression results for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SAS</w:t>
      </w: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total score</w:t>
      </w:r>
    </w:p>
    <w:p w14:paraId="41CE49A6" w14:textId="77777777" w:rsidR="00DB18F8" w:rsidRDefault="00DB18F8" w:rsidP="00DB18F8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tbl>
      <w:tblPr>
        <w:tblStyle w:val="APAReport"/>
        <w:tblW w:w="8613" w:type="dxa"/>
        <w:tblLook w:val="04A0" w:firstRow="1" w:lastRow="0" w:firstColumn="1" w:lastColumn="0" w:noHBand="0" w:noVBand="1"/>
      </w:tblPr>
      <w:tblGrid>
        <w:gridCol w:w="2936"/>
        <w:gridCol w:w="1123"/>
        <w:gridCol w:w="1211"/>
        <w:gridCol w:w="1637"/>
        <w:gridCol w:w="1706"/>
      </w:tblGrid>
      <w:tr w:rsidR="00DB18F8" w:rsidRPr="00DB18F8" w14:paraId="0CEBA56F" w14:textId="77777777" w:rsidTr="00983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5"/>
        </w:trPr>
        <w:tc>
          <w:tcPr>
            <w:tcW w:w="2936" w:type="dxa"/>
            <w:hideMark/>
          </w:tcPr>
          <w:p w14:paraId="21EC2D63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Effect</w:t>
            </w:r>
          </w:p>
        </w:tc>
        <w:tc>
          <w:tcPr>
            <w:tcW w:w="1123" w:type="dxa"/>
            <w:hideMark/>
          </w:tcPr>
          <w:p w14:paraId="7C95FEC3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1211" w:type="dxa"/>
            <w:hideMark/>
          </w:tcPr>
          <w:p w14:paraId="215B69D7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637" w:type="dxa"/>
            <w:hideMark/>
          </w:tcPr>
          <w:p w14:paraId="4AF81F44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Statistic</w:t>
            </w:r>
          </w:p>
        </w:tc>
        <w:tc>
          <w:tcPr>
            <w:tcW w:w="1706" w:type="dxa"/>
            <w:hideMark/>
          </w:tcPr>
          <w:p w14:paraId="2BD45C74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FB33EB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DB18F8" w:rsidRPr="00DB18F8" w14:paraId="57FABA60" w14:textId="77777777" w:rsidTr="00983FC3">
        <w:trPr>
          <w:trHeight w:val="202"/>
        </w:trPr>
        <w:tc>
          <w:tcPr>
            <w:tcW w:w="2936" w:type="dxa"/>
            <w:hideMark/>
          </w:tcPr>
          <w:p w14:paraId="47365E41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1123" w:type="dxa"/>
            <w:hideMark/>
          </w:tcPr>
          <w:p w14:paraId="0BCAAFAB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28.29</w:t>
            </w:r>
          </w:p>
        </w:tc>
        <w:tc>
          <w:tcPr>
            <w:tcW w:w="1211" w:type="dxa"/>
            <w:hideMark/>
          </w:tcPr>
          <w:p w14:paraId="79C1F49B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2.83</w:t>
            </w:r>
          </w:p>
        </w:tc>
        <w:tc>
          <w:tcPr>
            <w:tcW w:w="1637" w:type="dxa"/>
            <w:hideMark/>
          </w:tcPr>
          <w:p w14:paraId="20D1D512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1706" w:type="dxa"/>
            <w:hideMark/>
          </w:tcPr>
          <w:p w14:paraId="2CE7E9A2" w14:textId="783ED602" w:rsidR="00DB18F8" w:rsidRPr="00DB18F8" w:rsidRDefault="00722C3F" w:rsidP="00AE6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&lt;.01</w:t>
            </w:r>
          </w:p>
        </w:tc>
      </w:tr>
      <w:tr w:rsidR="00DB18F8" w:rsidRPr="00DB18F8" w14:paraId="19EE391A" w14:textId="77777777" w:rsidTr="00983FC3">
        <w:trPr>
          <w:trHeight w:val="185"/>
        </w:trPr>
        <w:tc>
          <w:tcPr>
            <w:tcW w:w="2936" w:type="dxa"/>
            <w:hideMark/>
          </w:tcPr>
          <w:p w14:paraId="48CCDC80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VMAC Score</w:t>
            </w:r>
          </w:p>
        </w:tc>
        <w:tc>
          <w:tcPr>
            <w:tcW w:w="1123" w:type="dxa"/>
            <w:hideMark/>
          </w:tcPr>
          <w:p w14:paraId="7633FC5A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11.27</w:t>
            </w:r>
          </w:p>
        </w:tc>
        <w:tc>
          <w:tcPr>
            <w:tcW w:w="1211" w:type="dxa"/>
            <w:hideMark/>
          </w:tcPr>
          <w:p w14:paraId="43651171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28.34</w:t>
            </w:r>
          </w:p>
        </w:tc>
        <w:tc>
          <w:tcPr>
            <w:tcW w:w="1637" w:type="dxa"/>
            <w:hideMark/>
          </w:tcPr>
          <w:p w14:paraId="175AE290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706" w:type="dxa"/>
            <w:hideMark/>
          </w:tcPr>
          <w:p w14:paraId="14B25EDE" w14:textId="1DA51605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.69</w:t>
            </w:r>
          </w:p>
        </w:tc>
      </w:tr>
      <w:tr w:rsidR="00DB18F8" w:rsidRPr="00DB18F8" w14:paraId="685C30F9" w14:textId="77777777" w:rsidTr="00983FC3">
        <w:trPr>
          <w:trHeight w:val="185"/>
        </w:trPr>
        <w:tc>
          <w:tcPr>
            <w:tcW w:w="2936" w:type="dxa"/>
            <w:hideMark/>
          </w:tcPr>
          <w:p w14:paraId="631154BD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SDL Score</w:t>
            </w:r>
          </w:p>
        </w:tc>
        <w:tc>
          <w:tcPr>
            <w:tcW w:w="1123" w:type="dxa"/>
            <w:hideMark/>
          </w:tcPr>
          <w:p w14:paraId="2AECBCA4" w14:textId="65D8B4EA" w:rsidR="00DB18F8" w:rsidRPr="00DB18F8" w:rsidRDefault="00722C3F" w:rsidP="00AE6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  <w:tc>
          <w:tcPr>
            <w:tcW w:w="1211" w:type="dxa"/>
            <w:hideMark/>
          </w:tcPr>
          <w:p w14:paraId="570D9B38" w14:textId="7A7907AF" w:rsidR="00DB18F8" w:rsidRPr="00DB18F8" w:rsidRDefault="00722C3F" w:rsidP="00AE6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&lt;0.01</w:t>
            </w:r>
          </w:p>
        </w:tc>
        <w:tc>
          <w:tcPr>
            <w:tcW w:w="1637" w:type="dxa"/>
            <w:hideMark/>
          </w:tcPr>
          <w:p w14:paraId="4008A3A9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706" w:type="dxa"/>
            <w:hideMark/>
          </w:tcPr>
          <w:p w14:paraId="267B6EF3" w14:textId="614A8B11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.31</w:t>
            </w:r>
          </w:p>
        </w:tc>
      </w:tr>
      <w:tr w:rsidR="00DB18F8" w:rsidRPr="00DB18F8" w14:paraId="3DBF8255" w14:textId="77777777" w:rsidTr="00983FC3">
        <w:trPr>
          <w:trHeight w:val="185"/>
        </w:trPr>
        <w:tc>
          <w:tcPr>
            <w:tcW w:w="2936" w:type="dxa"/>
            <w:hideMark/>
          </w:tcPr>
          <w:p w14:paraId="33CFB259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123" w:type="dxa"/>
            <w:hideMark/>
          </w:tcPr>
          <w:p w14:paraId="41F9DDC5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4.73</w:t>
            </w:r>
          </w:p>
        </w:tc>
        <w:tc>
          <w:tcPr>
            <w:tcW w:w="1211" w:type="dxa"/>
            <w:hideMark/>
          </w:tcPr>
          <w:p w14:paraId="29BD9573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637" w:type="dxa"/>
            <w:hideMark/>
          </w:tcPr>
          <w:p w14:paraId="691B302C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3.57</w:t>
            </w:r>
          </w:p>
        </w:tc>
        <w:tc>
          <w:tcPr>
            <w:tcW w:w="1706" w:type="dxa"/>
            <w:hideMark/>
          </w:tcPr>
          <w:p w14:paraId="5313E831" w14:textId="03C5EF6F" w:rsidR="00DB18F8" w:rsidRPr="00DB18F8" w:rsidRDefault="00722C3F" w:rsidP="00AE6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&lt;.01</w:t>
            </w:r>
          </w:p>
        </w:tc>
      </w:tr>
      <w:tr w:rsidR="00DB18F8" w:rsidRPr="00DB18F8" w14:paraId="71428B74" w14:textId="77777777" w:rsidTr="00983FC3">
        <w:trPr>
          <w:trHeight w:val="185"/>
        </w:trPr>
        <w:tc>
          <w:tcPr>
            <w:tcW w:w="2936" w:type="dxa"/>
            <w:hideMark/>
          </w:tcPr>
          <w:p w14:paraId="76F7CB3F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23" w:type="dxa"/>
            <w:hideMark/>
          </w:tcPr>
          <w:p w14:paraId="1B3D1DF5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1211" w:type="dxa"/>
            <w:hideMark/>
          </w:tcPr>
          <w:p w14:paraId="12B31367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637" w:type="dxa"/>
            <w:hideMark/>
          </w:tcPr>
          <w:p w14:paraId="7AFC1042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-4.32</w:t>
            </w:r>
          </w:p>
        </w:tc>
        <w:tc>
          <w:tcPr>
            <w:tcW w:w="1706" w:type="dxa"/>
            <w:hideMark/>
          </w:tcPr>
          <w:p w14:paraId="3308BCDF" w14:textId="5B7F2A26" w:rsidR="00DB18F8" w:rsidRPr="00DB18F8" w:rsidRDefault="00722C3F" w:rsidP="00AE6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&lt;.01</w:t>
            </w:r>
          </w:p>
        </w:tc>
      </w:tr>
      <w:tr w:rsidR="00DB18F8" w:rsidRPr="00DB18F8" w14:paraId="2C70426A" w14:textId="77777777" w:rsidTr="00983FC3">
        <w:trPr>
          <w:trHeight w:val="185"/>
        </w:trPr>
        <w:tc>
          <w:tcPr>
            <w:tcW w:w="2936" w:type="dxa"/>
            <w:hideMark/>
          </w:tcPr>
          <w:p w14:paraId="20ECD62E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VMAC Score * SDL Score</w:t>
            </w:r>
          </w:p>
        </w:tc>
        <w:tc>
          <w:tcPr>
            <w:tcW w:w="1123" w:type="dxa"/>
            <w:hideMark/>
          </w:tcPr>
          <w:p w14:paraId="38E171E9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211" w:type="dxa"/>
            <w:hideMark/>
          </w:tcPr>
          <w:p w14:paraId="3BDBD142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637" w:type="dxa"/>
            <w:hideMark/>
          </w:tcPr>
          <w:p w14:paraId="7AF7B41A" w14:textId="77777777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-0.73</w:t>
            </w:r>
          </w:p>
        </w:tc>
        <w:tc>
          <w:tcPr>
            <w:tcW w:w="1706" w:type="dxa"/>
            <w:hideMark/>
          </w:tcPr>
          <w:p w14:paraId="0BC55591" w14:textId="3880CFD1" w:rsidR="00DB18F8" w:rsidRPr="00DB18F8" w:rsidRDefault="00DB18F8" w:rsidP="00AE6590">
            <w:pPr>
              <w:rPr>
                <w:rFonts w:ascii="Times New Roman" w:hAnsi="Times New Roman" w:cs="Times New Roman"/>
              </w:rPr>
            </w:pPr>
            <w:r w:rsidRPr="00DB18F8">
              <w:rPr>
                <w:rFonts w:ascii="Times New Roman" w:hAnsi="Times New Roman" w:cs="Times New Roman"/>
              </w:rPr>
              <w:t>.47</w:t>
            </w:r>
          </w:p>
        </w:tc>
      </w:tr>
    </w:tbl>
    <w:p w14:paraId="69B0B2D3" w14:textId="77777777" w:rsidR="00DB18F8" w:rsidRDefault="00DB18F8" w:rsidP="00DB18F8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AC92C15" w14:textId="5031599D" w:rsidR="00DB18F8" w:rsidRDefault="00DB18F8" w:rsidP="00DB18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33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r w:rsidRPr="00336114">
        <w:rPr>
          <w:rFonts w:ascii="Times New Roman" w:hAnsi="Times New Roman" w:cs="Times New Roman"/>
          <w:sz w:val="24"/>
          <w:szCs w:val="24"/>
          <w:lang w:val="en-US"/>
        </w:rPr>
        <w:t>SAS = Smartphone Addiction Scale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C33308">
        <w:rPr>
          <w:rFonts w:ascii="Times New Roman" w:hAnsi="Times New Roman" w:cs="Times New Roman"/>
          <w:sz w:val="24"/>
          <w:szCs w:val="24"/>
          <w:lang w:val="en-US"/>
        </w:rPr>
        <w:t>VMAC = Value-Modulated Attentional Capture; SDL = Stroop Adaptive Deadline Task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SE = Standard Error.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dichotomized sex variable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includes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'Male'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coded as 0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and 'Female'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(coded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as 1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. The coefficient for Se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x 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>indicates the estimated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 xml:space="preserve"> difference between</w:t>
      </w:r>
      <w:r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33EB">
        <w:rPr>
          <w:rFonts w:ascii="Times New Roman" w:hAnsi="Times New Roman" w:cs="Times New Roman"/>
          <w:sz w:val="24"/>
          <w:szCs w:val="24"/>
          <w:lang w:val="en-US"/>
        </w:rPr>
        <w:t>female and male.</w:t>
      </w:r>
    </w:p>
    <w:p w14:paraId="56A03C6B" w14:textId="77777777" w:rsidR="00AC3D24" w:rsidRPr="00E56FFE" w:rsidRDefault="00AC3D24" w:rsidP="00E56FFE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279034F4" w14:textId="24C45FC9" w:rsidR="000A56D0" w:rsidRDefault="005A3193" w:rsidP="00200327">
      <w:pPr>
        <w:pStyle w:val="Heading1"/>
        <w:keepNext w:val="0"/>
        <w:keepLines w:val="0"/>
        <w:pageBreakBefore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5" w:name="_Toc157078040"/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Materials Section </w:t>
      </w:r>
      <w:r w:rsidR="00200327"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F651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Self-reported Executive Functioning Problems </w:t>
      </w:r>
      <w:r w:rsidRPr="00D64CAA">
        <w:rPr>
          <w:rFonts w:ascii="Times New Roman" w:hAnsi="Times New Roman" w:cs="Times New Roman"/>
          <w:b/>
          <w:bCs/>
          <w:sz w:val="24"/>
          <w:szCs w:val="24"/>
          <w:lang w:val="en-US"/>
        </w:rPr>
        <w:t>- Clinical Associations</w:t>
      </w:r>
      <w:bookmarkEnd w:id="5"/>
    </w:p>
    <w:p w14:paraId="479CBC18" w14:textId="77777777" w:rsidR="00E21119" w:rsidRPr="00E21119" w:rsidRDefault="00E21119" w:rsidP="00E21119">
      <w:pPr>
        <w:rPr>
          <w:lang w:val="en-US"/>
        </w:rPr>
      </w:pPr>
    </w:p>
    <w:p w14:paraId="279034F5" w14:textId="40B160DD" w:rsidR="000A56D0" w:rsidRPr="00F45746" w:rsidRDefault="005A3193" w:rsidP="0020032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45746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D64CAA" w:rsidRPr="00F4574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D7BC8" w:rsidRPr="00F4574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279034F6" w14:textId="13B010B5" w:rsidR="000A56D0" w:rsidRPr="00D64CAA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Regression results for </w:t>
      </w:r>
      <w:r w:rsidR="007E5014"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association between </w:t>
      </w:r>
      <w:proofErr w:type="spellStart"/>
      <w:r w:rsidR="00EE554F" w:rsidRPr="00F45746">
        <w:rPr>
          <w:rFonts w:ascii="Times New Roman" w:hAnsi="Times New Roman" w:cs="Times New Roman"/>
          <w:i/>
          <w:sz w:val="24"/>
          <w:szCs w:val="24"/>
          <w:lang w:val="en-US"/>
        </w:rPr>
        <w:t>WebExec</w:t>
      </w:r>
      <w:proofErr w:type="spellEnd"/>
      <w:r w:rsidR="00EE554F"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scores </w:t>
      </w:r>
      <w:r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 </w:t>
      </w:r>
      <w:r w:rsidR="00C47BA1" w:rsidRPr="00F45746">
        <w:rPr>
          <w:rFonts w:ascii="Times New Roman" w:hAnsi="Times New Roman" w:cs="Times New Roman"/>
          <w:i/>
          <w:sz w:val="24"/>
          <w:szCs w:val="24"/>
          <w:lang w:val="en-US"/>
        </w:rPr>
        <w:t>VMAC/</w:t>
      </w: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>clinical outcomes</w:t>
      </w:r>
      <w:r w:rsidR="00380831">
        <w:rPr>
          <w:rFonts w:ascii="Times New Roman" w:hAnsi="Times New Roman" w:cs="Times New Roman"/>
          <w:i/>
          <w:sz w:val="24"/>
          <w:szCs w:val="24"/>
          <w:lang w:val="en-US"/>
        </w:rPr>
        <w:t>/SDL</w:t>
      </w:r>
    </w:p>
    <w:p w14:paraId="279034F7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71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10"/>
        <w:gridCol w:w="1455"/>
        <w:gridCol w:w="1470"/>
        <w:gridCol w:w="1260"/>
        <w:gridCol w:w="960"/>
      </w:tblGrid>
      <w:tr w:rsidR="000A56D0" w:rsidRPr="00D64CAA" w14:paraId="279034FD" w14:textId="77777777">
        <w:trPr>
          <w:trHeight w:val="510"/>
        </w:trPr>
        <w:tc>
          <w:tcPr>
            <w:tcW w:w="20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8" w14:textId="225DF6EB" w:rsidR="000A56D0" w:rsidRPr="00D64CAA" w:rsidRDefault="00012E91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145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9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Estimate</w:t>
            </w:r>
            <w:proofErr w:type="spellEnd"/>
          </w:p>
        </w:tc>
        <w:tc>
          <w:tcPr>
            <w:tcW w:w="14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A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2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B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t/z </w:t>
            </w:r>
            <w:proofErr w:type="spellStart"/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9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C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A56D0" w:rsidRPr="00D64CAA" w14:paraId="27903503" w14:textId="77777777">
        <w:trPr>
          <w:trHeight w:val="495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E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VMAC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4FF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&lt; 0.01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0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&lt; 0.01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1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2" w14:textId="09D65BBB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.82</w:t>
            </w:r>
          </w:p>
        </w:tc>
      </w:tr>
      <w:tr w:rsidR="000A56D0" w:rsidRPr="00D64CAA" w14:paraId="27903509" w14:textId="77777777">
        <w:trPr>
          <w:trHeight w:val="48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4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AUDIT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5" w14:textId="38241056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  <w:r w:rsidR="00B17E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6" w14:textId="00D1837A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  <w:r w:rsidR="00B17E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7" w14:textId="77777777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8" w14:textId="7F89DDE9" w:rsidR="000A56D0" w:rsidRPr="00D64CAA" w:rsidRDefault="005A3193" w:rsidP="00200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3568FA" w:rsidRPr="00D64CAA" w14:paraId="2790350F" w14:textId="77777777">
        <w:trPr>
          <w:trHeight w:val="48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A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CUDIT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B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C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D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0E" w14:textId="671330B3" w:rsidR="003568FA" w:rsidRPr="00D64CAA" w:rsidRDefault="003568FA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&lt;.01</w:t>
            </w:r>
          </w:p>
        </w:tc>
      </w:tr>
      <w:tr w:rsidR="003568FA" w:rsidRPr="00D64CAA" w14:paraId="27903515" w14:textId="77777777">
        <w:trPr>
          <w:trHeight w:val="48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0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mYFAS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1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2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3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-2.84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4" w14:textId="66402302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&lt;.01</w:t>
            </w:r>
          </w:p>
        </w:tc>
      </w:tr>
      <w:tr w:rsidR="003568FA" w:rsidRPr="00D64CAA" w14:paraId="2790351B" w14:textId="77777777" w:rsidTr="0013229E">
        <w:trPr>
          <w:trHeight w:val="495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6" w14:textId="6E196261" w:rsidR="003568FA" w:rsidRPr="00D64CAA" w:rsidRDefault="00336114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7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8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9" w14:textId="77777777" w:rsidR="003568FA" w:rsidRPr="00D64CAA" w:rsidRDefault="003568FA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eastAsia="Times New Roman" w:hAnsi="Times New Roman" w:cs="Times New Roman"/>
                <w:sz w:val="24"/>
                <w:szCs w:val="24"/>
              </w:rPr>
              <w:t>7.39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0351A" w14:textId="458BF7B7" w:rsidR="003568FA" w:rsidRPr="00D64CAA" w:rsidRDefault="003568FA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&lt;.01</w:t>
            </w:r>
          </w:p>
        </w:tc>
      </w:tr>
      <w:tr w:rsidR="00380831" w:rsidRPr="00D64CAA" w14:paraId="6DDADE9C" w14:textId="77777777">
        <w:trPr>
          <w:trHeight w:val="495"/>
        </w:trPr>
        <w:tc>
          <w:tcPr>
            <w:tcW w:w="20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DC829" w14:textId="66E5AF39" w:rsidR="00380831" w:rsidRDefault="00380831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SDL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47102" w14:textId="265C31D5" w:rsidR="00380831" w:rsidRPr="00D64CAA" w:rsidRDefault="002D6236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048B1" w14:textId="3410C2FB" w:rsidR="00380831" w:rsidRPr="00D64CAA" w:rsidRDefault="00486FA3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41AEE1" w14:textId="3166A67C" w:rsidR="00380831" w:rsidRPr="00D64CAA" w:rsidRDefault="00486FA3" w:rsidP="003568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EBBE4" w14:textId="4959993E" w:rsidR="00380831" w:rsidRDefault="00A0710E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.14</w:t>
            </w:r>
          </w:p>
        </w:tc>
      </w:tr>
    </w:tbl>
    <w:p w14:paraId="2790351C" w14:textId="77777777" w:rsidR="000A56D0" w:rsidRPr="00D64CAA" w:rsidRDefault="000A56D0" w:rsidP="00200327">
      <w:pPr>
        <w:rPr>
          <w:rFonts w:ascii="Times New Roman" w:hAnsi="Times New Roman" w:cs="Times New Roman"/>
          <w:sz w:val="24"/>
          <w:szCs w:val="24"/>
        </w:rPr>
      </w:pPr>
    </w:p>
    <w:p w14:paraId="0DA55EE1" w14:textId="53CB4270" w:rsidR="00975EA3" w:rsidRPr="00E56FFE" w:rsidRDefault="005A319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="002C2DB5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VMAC = Value-Modulated Attentional Capture; </w:t>
      </w:r>
      <w:r w:rsidR="002C2DB5" w:rsidRPr="002C2DB5">
        <w:rPr>
          <w:rFonts w:ascii="Times New Roman" w:hAnsi="Times New Roman" w:cs="Times New Roman"/>
          <w:i/>
          <w:sz w:val="24"/>
          <w:szCs w:val="24"/>
          <w:lang w:val="en-US"/>
        </w:rPr>
        <w:t>AUDIT = Alcohol Use Disorder Identification Test;</w:t>
      </w:r>
      <w:r w:rsidR="002C2DB5" w:rsidRPr="002C2DB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2C2DB5" w:rsidRPr="002C2DB5">
        <w:rPr>
          <w:rFonts w:ascii="Times New Roman" w:hAnsi="Times New Roman" w:cs="Times New Roman"/>
          <w:sz w:val="24"/>
          <w:szCs w:val="24"/>
          <w:lang w:val="en-US"/>
        </w:rPr>
        <w:t xml:space="preserve">CUDIT = Cannabis Use Disorders Identification Test; </w:t>
      </w:r>
      <w:proofErr w:type="spellStart"/>
      <w:r w:rsidR="00336114" w:rsidRPr="00336114">
        <w:rPr>
          <w:rFonts w:ascii="Times New Roman" w:hAnsi="Times New Roman" w:cs="Times New Roman"/>
          <w:sz w:val="24"/>
          <w:szCs w:val="24"/>
          <w:lang w:val="en-US"/>
        </w:rPr>
        <w:t>mYFAS</w:t>
      </w:r>
      <w:proofErr w:type="spellEnd"/>
      <w:r w:rsidR="00336114" w:rsidRPr="00336114">
        <w:rPr>
          <w:rFonts w:ascii="Times New Roman" w:hAnsi="Times New Roman" w:cs="Times New Roman"/>
          <w:sz w:val="24"/>
          <w:szCs w:val="24"/>
          <w:lang w:val="en-US"/>
        </w:rPr>
        <w:t xml:space="preserve"> = modified version of Yale Food Addiction Scale 2.0</w:t>
      </w:r>
      <w:r w:rsidR="0073795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36114" w:rsidRPr="00336114">
        <w:rPr>
          <w:rFonts w:ascii="Times New Roman" w:hAnsi="Times New Roman" w:cs="Times New Roman"/>
          <w:sz w:val="24"/>
          <w:szCs w:val="24"/>
          <w:lang w:val="en-US"/>
        </w:rPr>
        <w:t xml:space="preserve"> SAS = Smartphone Addiction Scale</w:t>
      </w:r>
      <w:r w:rsidR="0038083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380831" w:rsidRPr="00380831">
        <w:rPr>
          <w:rFonts w:ascii="Times New Roman" w:hAnsi="Times New Roman" w:cs="Times New Roman"/>
          <w:sz w:val="24"/>
          <w:szCs w:val="24"/>
          <w:lang w:val="en-US"/>
        </w:rPr>
        <w:t>SDL = Stroop Adaptive Deadline Task</w:t>
      </w:r>
      <w:r w:rsidR="0038083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We used a negative binomial generalized linear model to examine the association between </w:t>
      </w:r>
      <w:proofErr w:type="spellStart"/>
      <w:r w:rsidR="00EE554F">
        <w:rPr>
          <w:rFonts w:ascii="Times New Roman" w:hAnsi="Times New Roman" w:cs="Times New Roman"/>
          <w:color w:val="374151"/>
          <w:sz w:val="24"/>
          <w:szCs w:val="24"/>
          <w:lang w:val="en-US"/>
        </w:rPr>
        <w:t>WebExec</w:t>
      </w:r>
      <w:proofErr w:type="spellEnd"/>
      <w:r w:rsidR="00EE554F">
        <w:rPr>
          <w:rFonts w:ascii="Times New Roman" w:hAnsi="Times New Roman" w:cs="Times New Roman"/>
          <w:color w:val="374151"/>
          <w:sz w:val="24"/>
          <w:szCs w:val="24"/>
          <w:lang w:val="en-US"/>
        </w:rPr>
        <w:t xml:space="preserve"> </w:t>
      </w:r>
      <w:r w:rsidR="00EE554F" w:rsidRPr="00385E3F">
        <w:rPr>
          <w:rFonts w:ascii="Times New Roman" w:hAnsi="Times New Roman" w:cs="Times New Roman"/>
          <w:color w:val="374151"/>
          <w:sz w:val="24"/>
          <w:szCs w:val="24"/>
          <w:lang w:val="en-US"/>
        </w:rPr>
        <w:t xml:space="preserve">score 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and the CUDIT total score. A zero-inflated count data regression model was used to examine the association between </w:t>
      </w:r>
      <w:proofErr w:type="spellStart"/>
      <w:r w:rsidR="00EE554F">
        <w:rPr>
          <w:rFonts w:ascii="Times New Roman" w:hAnsi="Times New Roman" w:cs="Times New Roman"/>
          <w:color w:val="374151"/>
          <w:sz w:val="24"/>
          <w:szCs w:val="24"/>
          <w:lang w:val="en-US"/>
        </w:rPr>
        <w:t>WebExec</w:t>
      </w:r>
      <w:proofErr w:type="spellEnd"/>
      <w:r w:rsidR="00EE554F">
        <w:rPr>
          <w:rFonts w:ascii="Times New Roman" w:hAnsi="Times New Roman" w:cs="Times New Roman"/>
          <w:color w:val="374151"/>
          <w:sz w:val="24"/>
          <w:szCs w:val="24"/>
          <w:lang w:val="en-US"/>
        </w:rPr>
        <w:t xml:space="preserve"> 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score and </w:t>
      </w:r>
      <w:proofErr w:type="spellStart"/>
      <w:r w:rsidRPr="00D64CAA">
        <w:rPr>
          <w:rFonts w:ascii="Times New Roman" w:hAnsi="Times New Roman" w:cs="Times New Roman"/>
          <w:sz w:val="24"/>
          <w:szCs w:val="24"/>
          <w:lang w:val="en-US"/>
        </w:rPr>
        <w:t>mYFAS</w:t>
      </w:r>
      <w:proofErr w:type="spellEnd"/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 symptom count. In both models (for CUDIT and </w:t>
      </w:r>
      <w:proofErr w:type="spellStart"/>
      <w:r w:rsidRPr="00D64CAA">
        <w:rPr>
          <w:rFonts w:ascii="Times New Roman" w:hAnsi="Times New Roman" w:cs="Times New Roman"/>
          <w:sz w:val="24"/>
          <w:szCs w:val="24"/>
          <w:lang w:val="en-US"/>
        </w:rPr>
        <w:t>mYFAS</w:t>
      </w:r>
      <w:proofErr w:type="spellEnd"/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), the relevant estimates refer to z-values. </w:t>
      </w:r>
      <w:r w:rsidR="004A370E" w:rsidRPr="00D64CAA">
        <w:rPr>
          <w:rFonts w:ascii="Times New Roman" w:hAnsi="Times New Roman" w:cs="Times New Roman"/>
          <w:sz w:val="24"/>
          <w:szCs w:val="24"/>
          <w:lang w:val="en-US"/>
        </w:rPr>
        <w:t>All other linear regression model estimates refer to t-values.</w:t>
      </w:r>
      <w:r w:rsidR="004A37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1989">
        <w:rPr>
          <w:rFonts w:ascii="Times New Roman" w:hAnsi="Times New Roman" w:cs="Times New Roman"/>
          <w:sz w:val="24"/>
          <w:szCs w:val="24"/>
          <w:lang w:val="en-US"/>
        </w:rPr>
        <w:t xml:space="preserve">The estimates for </w:t>
      </w:r>
      <w:proofErr w:type="spellStart"/>
      <w:r w:rsidR="00F4198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11A7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41989">
        <w:rPr>
          <w:rFonts w:ascii="Times New Roman" w:hAnsi="Times New Roman" w:cs="Times New Roman"/>
          <w:sz w:val="24"/>
          <w:szCs w:val="24"/>
          <w:lang w:val="en-US"/>
        </w:rPr>
        <w:t>FAS</w:t>
      </w:r>
      <w:proofErr w:type="spellEnd"/>
      <w:r w:rsidR="00F419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5EA3">
        <w:rPr>
          <w:rFonts w:ascii="Times New Roman" w:hAnsi="Times New Roman" w:cs="Times New Roman"/>
          <w:sz w:val="24"/>
          <w:szCs w:val="24"/>
          <w:lang w:val="en-US"/>
        </w:rPr>
        <w:t xml:space="preserve">refer to the </w:t>
      </w:r>
      <w:r w:rsidR="00975EA3" w:rsidRPr="00E56FFE">
        <w:rPr>
          <w:rFonts w:ascii="Times New Roman" w:hAnsi="Times New Roman" w:cs="Times New Roman"/>
          <w:sz w:val="24"/>
          <w:szCs w:val="24"/>
          <w:lang w:val="en-US"/>
        </w:rPr>
        <w:t>log odds of a count being zero</w:t>
      </w:r>
      <w:r w:rsidR="00CF046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F0462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A negative coefficient suggests </w:t>
      </w:r>
      <w:r w:rsidR="00CF0462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CF0462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the log odds of the </w:t>
      </w:r>
      <w:r w:rsidR="00CF0462">
        <w:rPr>
          <w:rFonts w:ascii="Times New Roman" w:hAnsi="Times New Roman" w:cs="Times New Roman"/>
          <w:sz w:val="24"/>
          <w:szCs w:val="24"/>
          <w:lang w:val="en-US"/>
        </w:rPr>
        <w:t xml:space="preserve">symptom </w:t>
      </w:r>
      <w:r w:rsidR="00CF0462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count being zero </w:t>
      </w:r>
      <w:r w:rsidR="004A370E">
        <w:rPr>
          <w:rFonts w:ascii="Times New Roman" w:hAnsi="Times New Roman" w:cs="Times New Roman"/>
          <w:sz w:val="24"/>
          <w:szCs w:val="24"/>
          <w:lang w:val="en-US"/>
        </w:rPr>
        <w:t>decrease</w:t>
      </w:r>
      <w:r w:rsidR="00CF0462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 w:rsidR="00CF0462" w:rsidRPr="00E56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370E">
        <w:rPr>
          <w:rFonts w:ascii="Times New Roman" w:hAnsi="Times New Roman" w:cs="Times New Roman"/>
          <w:sz w:val="24"/>
          <w:szCs w:val="24"/>
          <w:lang w:val="en-US"/>
        </w:rPr>
        <w:t xml:space="preserve">self-reported cognitive problems increase. </w:t>
      </w:r>
    </w:p>
    <w:p w14:paraId="1355A10F" w14:textId="77777777" w:rsidR="00975EA3" w:rsidRPr="00E56FFE" w:rsidRDefault="00975EA3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50FED4" w14:textId="54557EE8" w:rsidR="009B0955" w:rsidRDefault="009B0955" w:rsidP="00E56FF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Exploratory Moderation Analyses using Self-Reported Executive </w:t>
      </w:r>
      <w:r w:rsidR="00F65116">
        <w:rPr>
          <w:rFonts w:ascii="Times New Roman" w:hAnsi="Times New Roman" w:cs="Times New Roman"/>
          <w:b/>
          <w:bCs/>
          <w:sz w:val="24"/>
          <w:szCs w:val="24"/>
          <w:lang w:val="en-US"/>
        </w:rPr>
        <w:t>Functioning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Problems</w:t>
      </w:r>
    </w:p>
    <w:p w14:paraId="0676E831" w14:textId="25BFFF7D" w:rsidR="00C24B4F" w:rsidRDefault="004E4FA6" w:rsidP="00E56FFE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716B81">
        <w:rPr>
          <w:rFonts w:ascii="Times New Roman" w:hAnsi="Times New Roman" w:cs="Times New Roman"/>
          <w:sz w:val="24"/>
          <w:szCs w:val="24"/>
          <w:lang w:val="en-US"/>
        </w:rPr>
        <w:t xml:space="preserve">Following the </w:t>
      </w:r>
      <w:r w:rsidR="00154561">
        <w:rPr>
          <w:rFonts w:ascii="Times New Roman" w:hAnsi="Times New Roman" w:cs="Times New Roman"/>
          <w:sz w:val="24"/>
          <w:szCs w:val="24"/>
          <w:lang w:val="en-US"/>
        </w:rPr>
        <w:t xml:space="preserve">structure of the models that include the behavioral measure, we conducted four </w:t>
      </w:r>
      <w:r w:rsidR="00C24B4F">
        <w:rPr>
          <w:rFonts w:ascii="Times New Roman" w:hAnsi="Times New Roman" w:cs="Times New Roman"/>
          <w:sz w:val="24"/>
          <w:szCs w:val="24"/>
          <w:lang w:val="en-US"/>
        </w:rPr>
        <w:t>separate</w:t>
      </w:r>
      <w:r w:rsidR="00154561">
        <w:rPr>
          <w:rFonts w:ascii="Times New Roman" w:hAnsi="Times New Roman" w:cs="Times New Roman"/>
          <w:sz w:val="24"/>
          <w:szCs w:val="24"/>
          <w:lang w:val="en-US"/>
        </w:rPr>
        <w:t xml:space="preserve"> regression models (for alcohol-, cannabis-</w:t>
      </w:r>
      <w:r w:rsidR="005249F0">
        <w:rPr>
          <w:rFonts w:ascii="Times New Roman" w:hAnsi="Times New Roman" w:cs="Times New Roman"/>
          <w:sz w:val="24"/>
          <w:szCs w:val="24"/>
          <w:lang w:val="en-US"/>
        </w:rPr>
        <w:t xml:space="preserve">related problems, </w:t>
      </w:r>
      <w:r w:rsidR="00C24B4F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addictive-like eating behavior, </w:t>
      </w:r>
      <w:r w:rsidR="00C24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and </w:t>
      </w:r>
      <w:r w:rsidR="00C24B4F" w:rsidRPr="00DD31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problematic smartphone use</w:t>
      </w:r>
      <w:r w:rsidR="00C24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) that include sex, age, the main effects </w:t>
      </w:r>
      <w:r w:rsidR="004D0A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(both </w:t>
      </w:r>
      <w:r w:rsidR="00C24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VMAC score</w:t>
      </w:r>
      <w:r w:rsidR="004D0A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and </w:t>
      </w:r>
      <w:proofErr w:type="spellStart"/>
      <w:r w:rsidR="00EE55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WebExec</w:t>
      </w:r>
      <w:proofErr w:type="spellEnd"/>
      <w:r w:rsidR="00EE55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24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score</w:t>
      </w:r>
      <w:r w:rsidR="004D0A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0C24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and their respective interaction. </w:t>
      </w:r>
    </w:p>
    <w:p w14:paraId="630E96D3" w14:textId="46A1E419" w:rsidR="004E4FA6" w:rsidRPr="009B0955" w:rsidRDefault="00C24B4F" w:rsidP="00E56F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Table S1</w:t>
      </w:r>
      <w:r w:rsidR="00012E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C47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includes the relevant test statistics for the interaction term (moderation) for all four outcomes.</w:t>
      </w:r>
      <w:r w:rsidR="005822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There was a significant </w:t>
      </w:r>
      <w:r w:rsidR="00113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positive </w:t>
      </w:r>
      <w:r w:rsidR="005822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moderation effect </w:t>
      </w:r>
      <w:r w:rsidR="00C47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(i.e., interaction </w:t>
      </w:r>
      <w:proofErr w:type="spellStart"/>
      <w:r w:rsidR="00C47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WebExec</w:t>
      </w:r>
      <w:proofErr w:type="spellEnd"/>
      <w:r w:rsidR="00C47B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score – VMAC score) </w:t>
      </w:r>
      <w:r w:rsidR="005822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on cannabis use-related problems (CUDIT total score). </w:t>
      </w:r>
      <w:r w:rsidR="00113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None of the other moderation models were significant (see Table S1</w:t>
      </w:r>
      <w:r w:rsidR="000C46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9607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0113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</w:p>
    <w:p w14:paraId="6DAAF4A0" w14:textId="4BB874DD" w:rsidR="007816B7" w:rsidRPr="00D64CAA" w:rsidRDefault="007816B7" w:rsidP="007816B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 w:rsidR="000D7BC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52779F3A" w14:textId="7B482694" w:rsidR="007816B7" w:rsidRPr="00D64CAA" w:rsidRDefault="007816B7" w:rsidP="007816B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Regression </w:t>
      </w: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results for </w:t>
      </w:r>
      <w:r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moderation analyses including </w:t>
      </w:r>
      <w:proofErr w:type="spellStart"/>
      <w:r w:rsidR="00EE554F" w:rsidRPr="00F45746">
        <w:rPr>
          <w:rFonts w:ascii="Times New Roman" w:hAnsi="Times New Roman" w:cs="Times New Roman"/>
          <w:i/>
          <w:sz w:val="24"/>
          <w:szCs w:val="24"/>
          <w:lang w:val="en-US"/>
        </w:rPr>
        <w:t>WebExec</w:t>
      </w:r>
      <w:proofErr w:type="spellEnd"/>
      <w:r w:rsidR="00EE554F"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score </w:t>
      </w:r>
      <w:r w:rsidRPr="00F45746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 clinical </w:t>
      </w:r>
      <w:proofErr w:type="gramStart"/>
      <w:r w:rsidRPr="00F45746">
        <w:rPr>
          <w:rFonts w:ascii="Times New Roman" w:hAnsi="Times New Roman" w:cs="Times New Roman"/>
          <w:i/>
          <w:sz w:val="24"/>
          <w:szCs w:val="24"/>
          <w:lang w:val="en-US"/>
        </w:rPr>
        <w:t>outcomes</w:t>
      </w:r>
      <w:proofErr w:type="gramEnd"/>
    </w:p>
    <w:p w14:paraId="52244CB6" w14:textId="77777777" w:rsidR="007816B7" w:rsidRPr="00D64CAA" w:rsidRDefault="007816B7" w:rsidP="007816B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71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10"/>
        <w:gridCol w:w="1455"/>
        <w:gridCol w:w="1470"/>
        <w:gridCol w:w="1260"/>
        <w:gridCol w:w="960"/>
      </w:tblGrid>
      <w:tr w:rsidR="007816B7" w:rsidRPr="00D64CAA" w14:paraId="256CF188" w14:textId="77777777" w:rsidTr="00AE6590">
        <w:trPr>
          <w:trHeight w:val="510"/>
        </w:trPr>
        <w:tc>
          <w:tcPr>
            <w:tcW w:w="20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FB762" w14:textId="17D43C6E" w:rsidR="007816B7" w:rsidRPr="00A13ECD" w:rsidRDefault="00C47BA1" w:rsidP="00AE65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145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B1F90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13E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Estimate</w:t>
            </w:r>
            <w:proofErr w:type="spellEnd"/>
          </w:p>
        </w:tc>
        <w:tc>
          <w:tcPr>
            <w:tcW w:w="14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6C5E8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E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2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33304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E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t/z </w:t>
            </w:r>
            <w:proofErr w:type="spellStart"/>
            <w:r w:rsidRPr="00A13E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9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90336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E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7816B7" w:rsidRPr="00D64CAA" w14:paraId="6C533C68" w14:textId="77777777" w:rsidTr="00AE6590">
        <w:trPr>
          <w:trHeight w:val="48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AA9BF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ECD">
              <w:rPr>
                <w:rFonts w:ascii="Times New Roman" w:eastAsia="Times New Roman" w:hAnsi="Times New Roman" w:cs="Times New Roman"/>
                <w:sz w:val="24"/>
                <w:szCs w:val="24"/>
              </w:rPr>
              <w:t>AUDIT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EFF31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0EFD7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DDA4E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CBBF2" w14:textId="441F1955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.43</w:t>
            </w:r>
          </w:p>
        </w:tc>
      </w:tr>
      <w:tr w:rsidR="007816B7" w:rsidRPr="00D64CAA" w14:paraId="3D25939B" w14:textId="77777777" w:rsidTr="00AE6590">
        <w:trPr>
          <w:trHeight w:val="48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1479C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ECD">
              <w:rPr>
                <w:rFonts w:ascii="Times New Roman" w:eastAsia="Times New Roman" w:hAnsi="Times New Roman" w:cs="Times New Roman"/>
                <w:sz w:val="24"/>
                <w:szCs w:val="24"/>
              </w:rPr>
              <w:t>CUDIT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4FFD0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6CE18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D2809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5DFC0" w14:textId="781BB5C1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7816B7" w:rsidRPr="00D64CAA" w14:paraId="5CDA59F8" w14:textId="77777777" w:rsidTr="00AE6590">
        <w:trPr>
          <w:trHeight w:val="48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C6664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3ECD">
              <w:rPr>
                <w:rFonts w:ascii="Times New Roman" w:eastAsia="Times New Roman" w:hAnsi="Times New Roman" w:cs="Times New Roman"/>
                <w:sz w:val="24"/>
                <w:szCs w:val="24"/>
              </w:rPr>
              <w:t>mYFAS</w:t>
            </w:r>
            <w:proofErr w:type="spell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0F64D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5B7FE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08B2D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81995" w14:textId="5A18B22F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7816B7" w:rsidRPr="00D64CAA" w14:paraId="0690CBA6" w14:textId="77777777" w:rsidTr="00AE6590">
        <w:trPr>
          <w:trHeight w:val="495"/>
        </w:trPr>
        <w:tc>
          <w:tcPr>
            <w:tcW w:w="20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A6E10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ECD">
              <w:rPr>
                <w:rFonts w:ascii="Times New Roman" w:eastAsia="Times New Roman" w:hAnsi="Times New Roman" w:cs="Times New Roman"/>
                <w:sz w:val="24"/>
                <w:szCs w:val="24"/>
              </w:rPr>
              <w:t>SAS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D3606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E78B1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90986" w14:textId="77777777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F30D2" w14:textId="0078A5B2" w:rsidR="007816B7" w:rsidRPr="00A13ECD" w:rsidRDefault="007816B7" w:rsidP="00AE65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.45</w:t>
            </w:r>
          </w:p>
        </w:tc>
      </w:tr>
    </w:tbl>
    <w:p w14:paraId="7BE14D3B" w14:textId="273A1E19" w:rsidR="007816B7" w:rsidRPr="00FB33EB" w:rsidRDefault="007816B7" w:rsidP="007816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64C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Pr="002C2DB5">
        <w:rPr>
          <w:rFonts w:ascii="Times New Roman" w:hAnsi="Times New Roman" w:cs="Times New Roman"/>
          <w:i/>
          <w:sz w:val="24"/>
          <w:szCs w:val="24"/>
          <w:lang w:val="en-US"/>
        </w:rPr>
        <w:t>AUDIT = Alcohol Use Disorder Identification Test;</w:t>
      </w:r>
      <w:r w:rsidRPr="002C2DB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2C2DB5">
        <w:rPr>
          <w:rFonts w:ascii="Times New Roman" w:hAnsi="Times New Roman" w:cs="Times New Roman"/>
          <w:sz w:val="24"/>
          <w:szCs w:val="24"/>
          <w:lang w:val="en-US"/>
        </w:rPr>
        <w:t xml:space="preserve">CUDIT = Cannabis Use Disorders Identification Test; </w:t>
      </w:r>
      <w:proofErr w:type="spellStart"/>
      <w:r w:rsidRPr="00336114">
        <w:rPr>
          <w:rFonts w:ascii="Times New Roman" w:hAnsi="Times New Roman" w:cs="Times New Roman"/>
          <w:sz w:val="24"/>
          <w:szCs w:val="24"/>
          <w:lang w:val="en-US"/>
        </w:rPr>
        <w:t>mYFAS</w:t>
      </w:r>
      <w:proofErr w:type="spellEnd"/>
      <w:r w:rsidRPr="00336114">
        <w:rPr>
          <w:rFonts w:ascii="Times New Roman" w:hAnsi="Times New Roman" w:cs="Times New Roman"/>
          <w:sz w:val="24"/>
          <w:szCs w:val="24"/>
          <w:lang w:val="en-US"/>
        </w:rPr>
        <w:t xml:space="preserve"> = modified version of Yale Food Addiction Scale 2.0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36114">
        <w:rPr>
          <w:rFonts w:ascii="Times New Roman" w:hAnsi="Times New Roman" w:cs="Times New Roman"/>
          <w:sz w:val="24"/>
          <w:szCs w:val="24"/>
          <w:lang w:val="en-US"/>
        </w:rPr>
        <w:t xml:space="preserve"> SAS = Smartphone Addiction Scal</w:t>
      </w:r>
      <w:r>
        <w:rPr>
          <w:rFonts w:ascii="Times New Roman" w:hAnsi="Times New Roman" w:cs="Times New Roman"/>
          <w:sz w:val="24"/>
          <w:szCs w:val="24"/>
          <w:lang w:val="en-US"/>
        </w:rPr>
        <w:t>e.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 A zero-inflated count data regression model was used to examine the association between </w:t>
      </w:r>
      <w:proofErr w:type="spellStart"/>
      <w:r w:rsidR="00EE554F">
        <w:rPr>
          <w:rFonts w:ascii="Times New Roman" w:hAnsi="Times New Roman" w:cs="Times New Roman"/>
          <w:color w:val="374151"/>
          <w:sz w:val="24"/>
          <w:szCs w:val="24"/>
          <w:lang w:val="en-US"/>
        </w:rPr>
        <w:t>WebExec</w:t>
      </w:r>
      <w:proofErr w:type="spellEnd"/>
      <w:r w:rsidR="00EE554F">
        <w:rPr>
          <w:rFonts w:ascii="Times New Roman" w:hAnsi="Times New Roman" w:cs="Times New Roman"/>
          <w:color w:val="374151"/>
          <w:sz w:val="24"/>
          <w:szCs w:val="24"/>
          <w:lang w:val="en-US"/>
        </w:rPr>
        <w:t xml:space="preserve"> </w:t>
      </w:r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score and </w:t>
      </w:r>
      <w:proofErr w:type="spellStart"/>
      <w:r w:rsidRPr="00D64CAA">
        <w:rPr>
          <w:rFonts w:ascii="Times New Roman" w:hAnsi="Times New Roman" w:cs="Times New Roman"/>
          <w:sz w:val="24"/>
          <w:szCs w:val="24"/>
          <w:lang w:val="en-US"/>
        </w:rPr>
        <w:t>mYFAS</w:t>
      </w:r>
      <w:proofErr w:type="spellEnd"/>
      <w:r w:rsidRPr="00D64CAA">
        <w:rPr>
          <w:rFonts w:ascii="Times New Roman" w:hAnsi="Times New Roman" w:cs="Times New Roman"/>
          <w:sz w:val="24"/>
          <w:szCs w:val="24"/>
          <w:lang w:val="en-US"/>
        </w:rPr>
        <w:t xml:space="preserve"> symptom count. </w:t>
      </w:r>
    </w:p>
    <w:p w14:paraId="0D5CDDE7" w14:textId="77777777" w:rsidR="007816B7" w:rsidRPr="00D64CAA" w:rsidRDefault="007816B7" w:rsidP="007816B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B997FF" w14:textId="77777777" w:rsidR="007816B7" w:rsidRPr="00D64CAA" w:rsidRDefault="007816B7" w:rsidP="007816B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E191AAC" w14:textId="77777777" w:rsidR="007816B7" w:rsidRPr="00983FC3" w:rsidRDefault="007816B7" w:rsidP="007816B7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4212129" w14:textId="77777777" w:rsidR="007816B7" w:rsidRPr="00983FC3" w:rsidRDefault="007816B7" w:rsidP="007816B7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E2D1FE9" w14:textId="0180D702" w:rsidR="00894E00" w:rsidRPr="005A119F" w:rsidRDefault="00894E00" w:rsidP="0020032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894E00" w:rsidRPr="005A119F" w:rsidSect="00F93AA8">
      <w:headerReference w:type="even" r:id="rId8"/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9A923" w14:textId="77777777" w:rsidR="00F93AA8" w:rsidRDefault="00F93AA8">
      <w:pPr>
        <w:spacing w:line="240" w:lineRule="auto"/>
      </w:pPr>
      <w:r>
        <w:separator/>
      </w:r>
    </w:p>
  </w:endnote>
  <w:endnote w:type="continuationSeparator" w:id="0">
    <w:p w14:paraId="5C0899FF" w14:textId="77777777" w:rsidR="00F93AA8" w:rsidRDefault="00F93AA8">
      <w:pPr>
        <w:spacing w:line="240" w:lineRule="auto"/>
      </w:pPr>
      <w:r>
        <w:continuationSeparator/>
      </w:r>
    </w:p>
  </w:endnote>
  <w:endnote w:type="continuationNotice" w:id="1">
    <w:p w14:paraId="556797FB" w14:textId="77777777" w:rsidR="00F93AA8" w:rsidRDefault="00F93A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9C1F6" w14:textId="77777777" w:rsidR="00F93AA8" w:rsidRDefault="00F93AA8">
      <w:pPr>
        <w:spacing w:line="240" w:lineRule="auto"/>
      </w:pPr>
      <w:r>
        <w:separator/>
      </w:r>
    </w:p>
  </w:footnote>
  <w:footnote w:type="continuationSeparator" w:id="0">
    <w:p w14:paraId="7967276C" w14:textId="77777777" w:rsidR="00F93AA8" w:rsidRDefault="00F93AA8">
      <w:pPr>
        <w:spacing w:line="240" w:lineRule="auto"/>
      </w:pPr>
      <w:r>
        <w:continuationSeparator/>
      </w:r>
    </w:p>
  </w:footnote>
  <w:footnote w:type="continuationNotice" w:id="1">
    <w:p w14:paraId="5DE19C31" w14:textId="77777777" w:rsidR="00F93AA8" w:rsidRDefault="00F93A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5727446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9C10651" w14:textId="0F976024" w:rsidR="00AE6590" w:rsidRDefault="00AE6590" w:rsidP="00AE659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B36181" w14:textId="77777777" w:rsidR="00AE6590" w:rsidRDefault="00AE6590" w:rsidP="005A319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232465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BB4330C" w14:textId="212EF04F" w:rsidR="00AE6590" w:rsidRDefault="00AE6590" w:rsidP="00AE659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C5382"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27903528" w14:textId="75952C01" w:rsidR="00AE6590" w:rsidRPr="005A3193" w:rsidRDefault="00AE6590" w:rsidP="005A3193">
    <w:pPr>
      <w:ind w:right="360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315F2"/>
    <w:multiLevelType w:val="multilevel"/>
    <w:tmpl w:val="1B92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81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6D0"/>
    <w:rsid w:val="0000043B"/>
    <w:rsid w:val="00012E91"/>
    <w:rsid w:val="00066A11"/>
    <w:rsid w:val="0007012C"/>
    <w:rsid w:val="0007648C"/>
    <w:rsid w:val="00077457"/>
    <w:rsid w:val="000846AD"/>
    <w:rsid w:val="000A56D0"/>
    <w:rsid w:val="000B3610"/>
    <w:rsid w:val="000C463C"/>
    <w:rsid w:val="000D7BC8"/>
    <w:rsid w:val="000E1F86"/>
    <w:rsid w:val="000E63BD"/>
    <w:rsid w:val="001137CD"/>
    <w:rsid w:val="0013229E"/>
    <w:rsid w:val="00133A82"/>
    <w:rsid w:val="00133D3F"/>
    <w:rsid w:val="00134924"/>
    <w:rsid w:val="00154561"/>
    <w:rsid w:val="00155DCA"/>
    <w:rsid w:val="00200327"/>
    <w:rsid w:val="00216B4D"/>
    <w:rsid w:val="00246EA7"/>
    <w:rsid w:val="002A2621"/>
    <w:rsid w:val="002B62C6"/>
    <w:rsid w:val="002C1701"/>
    <w:rsid w:val="002C2DB5"/>
    <w:rsid w:val="002D6236"/>
    <w:rsid w:val="002D6D50"/>
    <w:rsid w:val="00320F8F"/>
    <w:rsid w:val="00321169"/>
    <w:rsid w:val="003237F7"/>
    <w:rsid w:val="00336114"/>
    <w:rsid w:val="003568FA"/>
    <w:rsid w:val="00365215"/>
    <w:rsid w:val="00380831"/>
    <w:rsid w:val="003841F8"/>
    <w:rsid w:val="00385E3F"/>
    <w:rsid w:val="003862EF"/>
    <w:rsid w:val="003B2F2C"/>
    <w:rsid w:val="00411A7A"/>
    <w:rsid w:val="0043650A"/>
    <w:rsid w:val="004452E1"/>
    <w:rsid w:val="00486FA3"/>
    <w:rsid w:val="004A12CA"/>
    <w:rsid w:val="004A370E"/>
    <w:rsid w:val="004A775B"/>
    <w:rsid w:val="004B029C"/>
    <w:rsid w:val="004B48F0"/>
    <w:rsid w:val="004D0A5B"/>
    <w:rsid w:val="004E10DA"/>
    <w:rsid w:val="004E4FA6"/>
    <w:rsid w:val="00522563"/>
    <w:rsid w:val="005249F0"/>
    <w:rsid w:val="0054357C"/>
    <w:rsid w:val="00544EC8"/>
    <w:rsid w:val="0056053B"/>
    <w:rsid w:val="00566B23"/>
    <w:rsid w:val="0058226B"/>
    <w:rsid w:val="0059539C"/>
    <w:rsid w:val="005A119F"/>
    <w:rsid w:val="005A3193"/>
    <w:rsid w:val="005D0CC6"/>
    <w:rsid w:val="00601190"/>
    <w:rsid w:val="00612ECB"/>
    <w:rsid w:val="00655D73"/>
    <w:rsid w:val="00665A5B"/>
    <w:rsid w:val="00670873"/>
    <w:rsid w:val="006A2171"/>
    <w:rsid w:val="006E3659"/>
    <w:rsid w:val="00716B81"/>
    <w:rsid w:val="00721EE0"/>
    <w:rsid w:val="00722C3F"/>
    <w:rsid w:val="00737957"/>
    <w:rsid w:val="00745751"/>
    <w:rsid w:val="00760792"/>
    <w:rsid w:val="0076439D"/>
    <w:rsid w:val="007745A4"/>
    <w:rsid w:val="007816B7"/>
    <w:rsid w:val="00796753"/>
    <w:rsid w:val="007B5E96"/>
    <w:rsid w:val="007B69B3"/>
    <w:rsid w:val="007D2BD2"/>
    <w:rsid w:val="007E5014"/>
    <w:rsid w:val="007E659A"/>
    <w:rsid w:val="008200A7"/>
    <w:rsid w:val="00835F36"/>
    <w:rsid w:val="0084335C"/>
    <w:rsid w:val="00860B0A"/>
    <w:rsid w:val="0087218E"/>
    <w:rsid w:val="008820BC"/>
    <w:rsid w:val="00884615"/>
    <w:rsid w:val="00894E00"/>
    <w:rsid w:val="008A7C9E"/>
    <w:rsid w:val="008C1C03"/>
    <w:rsid w:val="008E3542"/>
    <w:rsid w:val="0090619C"/>
    <w:rsid w:val="00960749"/>
    <w:rsid w:val="00970909"/>
    <w:rsid w:val="00975EA3"/>
    <w:rsid w:val="00983FC3"/>
    <w:rsid w:val="0099787C"/>
    <w:rsid w:val="009B0955"/>
    <w:rsid w:val="009D17AB"/>
    <w:rsid w:val="00A0710E"/>
    <w:rsid w:val="00A13ECD"/>
    <w:rsid w:val="00A17CA6"/>
    <w:rsid w:val="00A403C9"/>
    <w:rsid w:val="00AC3BC2"/>
    <w:rsid w:val="00AC3D24"/>
    <w:rsid w:val="00AC5382"/>
    <w:rsid w:val="00AE6590"/>
    <w:rsid w:val="00AF692E"/>
    <w:rsid w:val="00B1296B"/>
    <w:rsid w:val="00B17EB0"/>
    <w:rsid w:val="00B23091"/>
    <w:rsid w:val="00B648FA"/>
    <w:rsid w:val="00B7222B"/>
    <w:rsid w:val="00B9603F"/>
    <w:rsid w:val="00BA242D"/>
    <w:rsid w:val="00BB0D34"/>
    <w:rsid w:val="00BB77F2"/>
    <w:rsid w:val="00BD48AF"/>
    <w:rsid w:val="00BE4083"/>
    <w:rsid w:val="00C146D4"/>
    <w:rsid w:val="00C24B4F"/>
    <w:rsid w:val="00C260B9"/>
    <w:rsid w:val="00C33308"/>
    <w:rsid w:val="00C47BA1"/>
    <w:rsid w:val="00C736D2"/>
    <w:rsid w:val="00C87429"/>
    <w:rsid w:val="00C93C0B"/>
    <w:rsid w:val="00C97E6B"/>
    <w:rsid w:val="00CB75BA"/>
    <w:rsid w:val="00CB7E13"/>
    <w:rsid w:val="00CC3B9D"/>
    <w:rsid w:val="00CF0462"/>
    <w:rsid w:val="00D06821"/>
    <w:rsid w:val="00D23611"/>
    <w:rsid w:val="00D61931"/>
    <w:rsid w:val="00D62F7E"/>
    <w:rsid w:val="00D64CAA"/>
    <w:rsid w:val="00DB18F8"/>
    <w:rsid w:val="00DD4047"/>
    <w:rsid w:val="00DD76BE"/>
    <w:rsid w:val="00E149B3"/>
    <w:rsid w:val="00E21119"/>
    <w:rsid w:val="00E350EA"/>
    <w:rsid w:val="00E35C84"/>
    <w:rsid w:val="00E40723"/>
    <w:rsid w:val="00E50C03"/>
    <w:rsid w:val="00E56FFE"/>
    <w:rsid w:val="00E61E13"/>
    <w:rsid w:val="00EA26BF"/>
    <w:rsid w:val="00ED0162"/>
    <w:rsid w:val="00EE554F"/>
    <w:rsid w:val="00F05253"/>
    <w:rsid w:val="00F3153E"/>
    <w:rsid w:val="00F41989"/>
    <w:rsid w:val="00F45746"/>
    <w:rsid w:val="00F513D9"/>
    <w:rsid w:val="00F5357E"/>
    <w:rsid w:val="00F65116"/>
    <w:rsid w:val="00F93AA8"/>
    <w:rsid w:val="00FE48B0"/>
    <w:rsid w:val="00FE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903340"/>
  <w15:docId w15:val="{060A0BA9-2988-BB48-9D9E-CCF7143A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8A7C9E"/>
    <w:pPr>
      <w:tabs>
        <w:tab w:val="right" w:pos="9019"/>
      </w:tabs>
      <w:spacing w:after="100" w:line="480" w:lineRule="auto"/>
    </w:pPr>
  </w:style>
  <w:style w:type="character" w:styleId="Hyperlink">
    <w:name w:val="Hyperlink"/>
    <w:basedOn w:val="DefaultParagraphFont"/>
    <w:uiPriority w:val="99"/>
    <w:unhideWhenUsed/>
    <w:rsid w:val="0020032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319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193"/>
  </w:style>
  <w:style w:type="paragraph" w:styleId="Footer">
    <w:name w:val="footer"/>
    <w:basedOn w:val="Normal"/>
    <w:link w:val="FooterChar"/>
    <w:uiPriority w:val="99"/>
    <w:unhideWhenUsed/>
    <w:rsid w:val="005A319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193"/>
  </w:style>
  <w:style w:type="character" w:styleId="PageNumber">
    <w:name w:val="page number"/>
    <w:basedOn w:val="DefaultParagraphFont"/>
    <w:uiPriority w:val="99"/>
    <w:semiHidden/>
    <w:unhideWhenUsed/>
    <w:rsid w:val="005A3193"/>
  </w:style>
  <w:style w:type="paragraph" w:styleId="Revision">
    <w:name w:val="Revision"/>
    <w:hidden/>
    <w:uiPriority w:val="99"/>
    <w:semiHidden/>
    <w:rsid w:val="004452E1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B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BC2"/>
    <w:rPr>
      <w:b/>
      <w:bCs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17CA6"/>
    <w:rPr>
      <w:rFonts w:ascii="Courier New" w:eastAsia="Times New Roman" w:hAnsi="Courier New" w:cs="Courier New"/>
      <w:sz w:val="20"/>
      <w:szCs w:val="20"/>
    </w:rPr>
  </w:style>
  <w:style w:type="table" w:customStyle="1" w:styleId="PlainTable11">
    <w:name w:val="Plain Table 11"/>
    <w:basedOn w:val="TableNormal"/>
    <w:uiPriority w:val="41"/>
    <w:rsid w:val="0090619C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9061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PAReport">
    <w:name w:val="APA Report"/>
    <w:basedOn w:val="TableNormal"/>
    <w:uiPriority w:val="99"/>
    <w:rsid w:val="00246EA7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E65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68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4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5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1635</Words>
  <Characters>9322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de Jong</dc:creator>
  <cp:lastModifiedBy>René Freichel</cp:lastModifiedBy>
  <cp:revision>17</cp:revision>
  <dcterms:created xsi:type="dcterms:W3CDTF">2024-01-09T17:40:00Z</dcterms:created>
  <dcterms:modified xsi:type="dcterms:W3CDTF">2024-02-05T13:55:00Z</dcterms:modified>
</cp:coreProperties>
</file>