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9E5CE0" w14:textId="77777777" w:rsidR="0032430B" w:rsidRPr="001477AE" w:rsidRDefault="0032430B" w:rsidP="0032430B">
      <w:pPr>
        <w:spacing w:line="480" w:lineRule="auto"/>
        <w:jc w:val="center"/>
        <w:rPr>
          <w:rFonts w:ascii="Times New Roman" w:eastAsia="Times New Roman" w:hAnsi="Times New Roman" w:cs="Times New Roman"/>
          <w:b/>
          <w:sz w:val="24"/>
          <w:szCs w:val="24"/>
        </w:rPr>
      </w:pPr>
    </w:p>
    <w:p w14:paraId="4A5DA66F" w14:textId="77777777" w:rsidR="0032430B" w:rsidRDefault="0032430B" w:rsidP="0032430B">
      <w:pPr>
        <w:spacing w:line="480" w:lineRule="auto"/>
        <w:jc w:val="center"/>
        <w:rPr>
          <w:rFonts w:ascii="Times New Roman" w:eastAsia="Times New Roman" w:hAnsi="Times New Roman" w:cs="Times New Roman"/>
          <w:b/>
          <w:sz w:val="24"/>
          <w:szCs w:val="24"/>
        </w:rPr>
      </w:pPr>
      <w:r w:rsidRPr="00A77513">
        <w:rPr>
          <w:rFonts w:ascii="Times New Roman" w:eastAsia="Times New Roman" w:hAnsi="Times New Roman" w:cs="Times New Roman"/>
          <w:b/>
          <w:sz w:val="24"/>
          <w:szCs w:val="24"/>
        </w:rPr>
        <w:t>Ethnic Discrimination’s Role on Increased Substance Susceptibility and Use Among US Youth</w:t>
      </w:r>
    </w:p>
    <w:p w14:paraId="2CBD34BF" w14:textId="75B4D6DE" w:rsidR="0032430B" w:rsidRPr="00A23DC0" w:rsidRDefault="0032430B" w:rsidP="0032430B">
      <w:pPr>
        <w:spacing w:line="480" w:lineRule="auto"/>
        <w:jc w:val="center"/>
        <w:rPr>
          <w:rFonts w:ascii="Times New Roman" w:eastAsia="Times New Roman" w:hAnsi="Times New Roman" w:cs="Times New Roman"/>
          <w:sz w:val="24"/>
          <w:szCs w:val="24"/>
        </w:rPr>
      </w:pPr>
      <w:r w:rsidRPr="00A23DC0">
        <w:rPr>
          <w:rFonts w:ascii="Times New Roman" w:eastAsia="Times New Roman" w:hAnsi="Times New Roman" w:cs="Times New Roman"/>
          <w:sz w:val="24"/>
          <w:szCs w:val="24"/>
        </w:rPr>
        <w:t xml:space="preserve">Robert Rosales, PhD, LCSW, Philip Veliz, PhD, John Jardine, MA, Alexander S. </w:t>
      </w:r>
      <w:proofErr w:type="spellStart"/>
      <w:r w:rsidRPr="00A23DC0">
        <w:rPr>
          <w:rFonts w:ascii="Times New Roman" w:eastAsia="Times New Roman" w:hAnsi="Times New Roman" w:cs="Times New Roman"/>
          <w:sz w:val="24"/>
          <w:szCs w:val="24"/>
        </w:rPr>
        <w:t>Weigard</w:t>
      </w:r>
      <w:proofErr w:type="spellEnd"/>
      <w:r w:rsidRPr="00A23DC0">
        <w:rPr>
          <w:rFonts w:ascii="Times New Roman" w:eastAsia="Times New Roman" w:hAnsi="Times New Roman" w:cs="Times New Roman"/>
          <w:sz w:val="24"/>
          <w:szCs w:val="24"/>
        </w:rPr>
        <w:t>, PhD, Sean Esteban McCabe, PhD</w:t>
      </w:r>
    </w:p>
    <w:p w14:paraId="770ADB3F" w14:textId="1A06D2AB" w:rsidR="0032430B" w:rsidRDefault="0032430B" w:rsidP="0032430B">
      <w:pPr>
        <w:spacing w:line="480" w:lineRule="auto"/>
        <w:jc w:val="center"/>
        <w:rPr>
          <w:rFonts w:ascii="Times New Roman" w:eastAsia="Times New Roman" w:hAnsi="Times New Roman" w:cs="Times New Roman"/>
          <w:bCs/>
          <w:color w:val="222222"/>
          <w:sz w:val="24"/>
          <w:szCs w:val="24"/>
        </w:rPr>
      </w:pPr>
      <w:r w:rsidRPr="0032430B">
        <w:rPr>
          <w:rFonts w:ascii="Times New Roman" w:eastAsia="Times New Roman" w:hAnsi="Times New Roman" w:cs="Times New Roman"/>
          <w:bCs/>
          <w:color w:val="222222"/>
          <w:sz w:val="24"/>
          <w:szCs w:val="24"/>
        </w:rPr>
        <w:t>American Journal of Preventive Medicine</w:t>
      </w:r>
    </w:p>
    <w:p w14:paraId="6FE7B4AF" w14:textId="233F5387" w:rsidR="0032430B" w:rsidRPr="0032430B" w:rsidRDefault="0032430B" w:rsidP="0032430B">
      <w:pPr>
        <w:spacing w:line="480" w:lineRule="auto"/>
        <w:jc w:val="center"/>
        <w:rPr>
          <w:rFonts w:ascii="Times New Roman" w:eastAsia="Times New Roman" w:hAnsi="Times New Roman" w:cs="Times New Roman"/>
          <w:b/>
          <w:color w:val="222222"/>
          <w:sz w:val="24"/>
          <w:szCs w:val="24"/>
        </w:rPr>
      </w:pPr>
      <w:r w:rsidRPr="0032430B">
        <w:rPr>
          <w:rFonts w:ascii="Times New Roman" w:eastAsia="Times New Roman" w:hAnsi="Times New Roman" w:cs="Times New Roman"/>
          <w:b/>
          <w:color w:val="222222"/>
          <w:sz w:val="24"/>
          <w:szCs w:val="24"/>
        </w:rPr>
        <w:t>Appendix</w:t>
      </w:r>
    </w:p>
    <w:p w14:paraId="12F981AC" w14:textId="097E1370" w:rsidR="0032430B" w:rsidRDefault="0032430B" w:rsidP="0032430B">
      <w:pPr>
        <w:spacing w:line="480" w:lineRule="auto"/>
        <w:jc w:val="center"/>
        <w:rPr>
          <w:rFonts w:ascii="Times New Roman" w:eastAsia="Times New Roman" w:hAnsi="Times New Roman" w:cs="Times New Roman"/>
          <w:bCs/>
          <w:color w:val="222222"/>
          <w:sz w:val="24"/>
          <w:szCs w:val="24"/>
        </w:rPr>
      </w:pPr>
    </w:p>
    <w:p w14:paraId="0897268E" w14:textId="77777777" w:rsidR="0032430B" w:rsidRDefault="0032430B" w:rsidP="0032430B">
      <w:pPr>
        <w:spacing w:line="480" w:lineRule="auto"/>
        <w:jc w:val="center"/>
        <w:rPr>
          <w:rFonts w:ascii="Times New Roman" w:eastAsia="Times New Roman" w:hAnsi="Times New Roman" w:cs="Times New Roman"/>
          <w:bCs/>
          <w:color w:val="222222"/>
          <w:sz w:val="24"/>
          <w:szCs w:val="24"/>
        </w:rPr>
      </w:pPr>
    </w:p>
    <w:p w14:paraId="3404DE39" w14:textId="77777777" w:rsidR="0032430B" w:rsidRDefault="0032430B" w:rsidP="0032430B">
      <w:pPr>
        <w:spacing w:line="480" w:lineRule="auto"/>
        <w:jc w:val="center"/>
        <w:rPr>
          <w:rFonts w:ascii="Times New Roman" w:eastAsia="Times New Roman" w:hAnsi="Times New Roman" w:cs="Times New Roman"/>
          <w:bCs/>
          <w:color w:val="222222"/>
          <w:sz w:val="24"/>
          <w:szCs w:val="24"/>
        </w:rPr>
      </w:pPr>
    </w:p>
    <w:p w14:paraId="2F9CF85C" w14:textId="77777777" w:rsidR="0032430B" w:rsidRDefault="0032430B" w:rsidP="0032430B">
      <w:pPr>
        <w:spacing w:line="480" w:lineRule="auto"/>
        <w:jc w:val="center"/>
        <w:rPr>
          <w:rFonts w:ascii="Times New Roman" w:eastAsia="Times New Roman" w:hAnsi="Times New Roman" w:cs="Times New Roman"/>
          <w:bCs/>
          <w:color w:val="222222"/>
          <w:sz w:val="24"/>
          <w:szCs w:val="24"/>
        </w:rPr>
      </w:pPr>
    </w:p>
    <w:p w14:paraId="362D00ED" w14:textId="77777777" w:rsidR="0032430B" w:rsidRDefault="0032430B" w:rsidP="0032430B">
      <w:pPr>
        <w:spacing w:line="480" w:lineRule="auto"/>
        <w:jc w:val="center"/>
        <w:rPr>
          <w:rFonts w:ascii="Times New Roman" w:eastAsia="Times New Roman" w:hAnsi="Times New Roman" w:cs="Times New Roman"/>
          <w:bCs/>
          <w:color w:val="222222"/>
          <w:sz w:val="24"/>
          <w:szCs w:val="24"/>
        </w:rPr>
      </w:pPr>
    </w:p>
    <w:p w14:paraId="69A6ABB9" w14:textId="77777777" w:rsidR="0032430B" w:rsidRDefault="0032430B" w:rsidP="0032430B">
      <w:pPr>
        <w:spacing w:line="480" w:lineRule="auto"/>
        <w:jc w:val="center"/>
        <w:rPr>
          <w:rFonts w:ascii="Times New Roman" w:eastAsia="Times New Roman" w:hAnsi="Times New Roman" w:cs="Times New Roman"/>
          <w:bCs/>
          <w:color w:val="222222"/>
          <w:sz w:val="24"/>
          <w:szCs w:val="24"/>
        </w:rPr>
      </w:pPr>
    </w:p>
    <w:p w14:paraId="1670E8BD" w14:textId="77777777" w:rsidR="0032430B" w:rsidRPr="0032430B" w:rsidRDefault="0032430B" w:rsidP="0032430B">
      <w:pPr>
        <w:spacing w:line="480" w:lineRule="auto"/>
        <w:jc w:val="center"/>
        <w:rPr>
          <w:rFonts w:ascii="Times New Roman" w:eastAsia="Times New Roman" w:hAnsi="Times New Roman" w:cs="Times New Roman"/>
          <w:bCs/>
          <w:color w:val="222222"/>
          <w:sz w:val="24"/>
          <w:szCs w:val="24"/>
        </w:rPr>
      </w:pPr>
    </w:p>
    <w:p w14:paraId="21BFE6E8" w14:textId="77777777" w:rsidR="0032430B" w:rsidRDefault="0032430B" w:rsidP="000A66A6">
      <w:pPr>
        <w:spacing w:line="480" w:lineRule="auto"/>
        <w:contextualSpacing/>
        <w:rPr>
          <w:rFonts w:ascii="Times New Roman" w:hAnsi="Times New Roman" w:cs="Times New Roman"/>
          <w:b/>
          <w:bCs/>
        </w:rPr>
      </w:pPr>
    </w:p>
    <w:p w14:paraId="4FF2D979" w14:textId="77777777" w:rsidR="0032430B" w:rsidRDefault="0032430B" w:rsidP="000A66A6">
      <w:pPr>
        <w:spacing w:line="480" w:lineRule="auto"/>
        <w:contextualSpacing/>
        <w:rPr>
          <w:rFonts w:ascii="Times New Roman" w:hAnsi="Times New Roman" w:cs="Times New Roman"/>
          <w:b/>
          <w:bCs/>
        </w:rPr>
      </w:pPr>
    </w:p>
    <w:p w14:paraId="058FF3C9" w14:textId="77777777" w:rsidR="0032430B" w:rsidRDefault="0032430B" w:rsidP="000A66A6">
      <w:pPr>
        <w:spacing w:line="480" w:lineRule="auto"/>
        <w:contextualSpacing/>
        <w:rPr>
          <w:rFonts w:ascii="Times New Roman" w:hAnsi="Times New Roman" w:cs="Times New Roman"/>
          <w:b/>
          <w:bCs/>
        </w:rPr>
      </w:pPr>
    </w:p>
    <w:p w14:paraId="4635AF96" w14:textId="77777777" w:rsidR="0032430B" w:rsidRDefault="0032430B" w:rsidP="000A66A6">
      <w:pPr>
        <w:spacing w:line="480" w:lineRule="auto"/>
        <w:contextualSpacing/>
        <w:rPr>
          <w:rFonts w:ascii="Times New Roman" w:hAnsi="Times New Roman" w:cs="Times New Roman"/>
          <w:b/>
          <w:bCs/>
        </w:rPr>
      </w:pPr>
    </w:p>
    <w:p w14:paraId="06A411DE" w14:textId="77777777" w:rsidR="0032430B" w:rsidRDefault="0032430B" w:rsidP="000A66A6">
      <w:pPr>
        <w:spacing w:line="480" w:lineRule="auto"/>
        <w:contextualSpacing/>
        <w:rPr>
          <w:rFonts w:ascii="Times New Roman" w:hAnsi="Times New Roman" w:cs="Times New Roman"/>
          <w:b/>
          <w:bCs/>
        </w:rPr>
      </w:pPr>
    </w:p>
    <w:p w14:paraId="55014224" w14:textId="77777777" w:rsidR="0032430B" w:rsidRDefault="0032430B" w:rsidP="000A66A6">
      <w:pPr>
        <w:spacing w:line="480" w:lineRule="auto"/>
        <w:contextualSpacing/>
        <w:rPr>
          <w:rFonts w:ascii="Times New Roman" w:hAnsi="Times New Roman" w:cs="Times New Roman"/>
          <w:b/>
          <w:bCs/>
        </w:rPr>
      </w:pPr>
    </w:p>
    <w:p w14:paraId="0F1A684A" w14:textId="77777777" w:rsidR="0032430B" w:rsidRDefault="0032430B" w:rsidP="000A66A6">
      <w:pPr>
        <w:spacing w:line="480" w:lineRule="auto"/>
        <w:contextualSpacing/>
        <w:rPr>
          <w:rFonts w:ascii="Times New Roman" w:hAnsi="Times New Roman" w:cs="Times New Roman"/>
          <w:b/>
          <w:bCs/>
        </w:rPr>
      </w:pPr>
    </w:p>
    <w:p w14:paraId="15314CC2" w14:textId="2C5334B9" w:rsidR="000A66A6" w:rsidRPr="00747A83" w:rsidRDefault="000A66A6" w:rsidP="000A66A6">
      <w:pPr>
        <w:spacing w:line="480" w:lineRule="auto"/>
        <w:contextualSpacing/>
        <w:rPr>
          <w:rFonts w:ascii="Times New Roman" w:hAnsi="Times New Roman" w:cs="Times New Roman"/>
          <w:b/>
          <w:bCs/>
        </w:rPr>
      </w:pPr>
      <w:r w:rsidRPr="00747A83">
        <w:rPr>
          <w:rFonts w:ascii="Times New Roman" w:hAnsi="Times New Roman" w:cs="Times New Roman"/>
          <w:b/>
          <w:bCs/>
        </w:rPr>
        <w:lastRenderedPageBreak/>
        <w:t>Study Sample (Continued)</w:t>
      </w:r>
    </w:p>
    <w:p w14:paraId="1F5A724A" w14:textId="77777777" w:rsidR="000A66A6" w:rsidRPr="00747A83" w:rsidRDefault="000A66A6" w:rsidP="000A66A6">
      <w:pPr>
        <w:spacing w:line="480" w:lineRule="auto"/>
        <w:contextualSpacing/>
        <w:rPr>
          <w:rFonts w:ascii="Times New Roman" w:eastAsia="Times New Roman" w:hAnsi="Times New Roman" w:cs="Times New Roman"/>
          <w:bCs/>
        </w:rPr>
      </w:pPr>
      <w:r w:rsidRPr="00747A83">
        <w:rPr>
          <w:rFonts w:ascii="Times New Roman" w:hAnsi="Times New Roman" w:cs="Times New Roman"/>
          <w:sz w:val="24"/>
          <w:szCs w:val="24"/>
        </w:rPr>
        <w:t>The recruitment produced a baseline cohort who reflected the demographic and geographic diversity of the US adolescent population, which resulted in an oversampling of Black children and rural inhabitants. The ABCD consortium goal is to achieve 87% retention. The ABCD protocol</w:t>
      </w:r>
      <w:r w:rsidRPr="00747A83">
        <w:rPr>
          <w:rFonts w:ascii="Times New Roman" w:hAnsi="Times New Roman" w:cs="Times New Roman"/>
          <w:spacing w:val="-2"/>
          <w:sz w:val="24"/>
          <w:szCs w:val="24"/>
        </w:rPr>
        <w:t xml:space="preserve"> </w:t>
      </w:r>
      <w:r w:rsidRPr="00747A83">
        <w:rPr>
          <w:rFonts w:ascii="Times New Roman" w:hAnsi="Times New Roman" w:cs="Times New Roman"/>
          <w:sz w:val="24"/>
          <w:szCs w:val="24"/>
        </w:rPr>
        <w:t>is</w:t>
      </w:r>
      <w:r w:rsidRPr="00747A83">
        <w:rPr>
          <w:rFonts w:ascii="Times New Roman" w:hAnsi="Times New Roman" w:cs="Times New Roman"/>
          <w:spacing w:val="-3"/>
          <w:sz w:val="24"/>
          <w:szCs w:val="24"/>
        </w:rPr>
        <w:t xml:space="preserve"> </w:t>
      </w:r>
      <w:r w:rsidRPr="00747A83">
        <w:rPr>
          <w:rFonts w:ascii="Times New Roman" w:hAnsi="Times New Roman" w:cs="Times New Roman"/>
          <w:sz w:val="24"/>
          <w:szCs w:val="24"/>
        </w:rPr>
        <w:t>a comprehensive set of in-person</w:t>
      </w:r>
      <w:r w:rsidRPr="00747A83">
        <w:rPr>
          <w:rFonts w:ascii="Times New Roman" w:hAnsi="Times New Roman" w:cs="Times New Roman"/>
          <w:spacing w:val="-3"/>
          <w:sz w:val="24"/>
          <w:szCs w:val="24"/>
        </w:rPr>
        <w:t xml:space="preserve"> </w:t>
      </w:r>
      <w:r w:rsidRPr="00747A83">
        <w:rPr>
          <w:rFonts w:ascii="Times New Roman" w:hAnsi="Times New Roman" w:cs="Times New Roman"/>
          <w:sz w:val="24"/>
          <w:szCs w:val="24"/>
        </w:rPr>
        <w:t>physical, cognitive, social,</w:t>
      </w:r>
      <w:r w:rsidRPr="00747A83">
        <w:rPr>
          <w:rFonts w:ascii="Times New Roman" w:hAnsi="Times New Roman" w:cs="Times New Roman"/>
          <w:spacing w:val="-3"/>
          <w:sz w:val="24"/>
          <w:szCs w:val="24"/>
        </w:rPr>
        <w:t xml:space="preserve"> </w:t>
      </w:r>
      <w:r w:rsidRPr="00747A83">
        <w:rPr>
          <w:rFonts w:ascii="Times New Roman" w:hAnsi="Times New Roman" w:cs="Times New Roman"/>
          <w:sz w:val="24"/>
          <w:szCs w:val="24"/>
        </w:rPr>
        <w:t>emotional, environmental, behavioral, and academic assessments, as well as multimodal neuroimaging and biospecimen collection for hormonal, genetic, epigenetic, environmental exposure, and substance use analysis. In-person assessments are done annually</w:t>
      </w:r>
      <w:r w:rsidRPr="00747A83">
        <w:rPr>
          <w:rFonts w:ascii="Times New Roman" w:hAnsi="Times New Roman" w:cs="Times New Roman"/>
          <w:spacing w:val="-1"/>
          <w:sz w:val="24"/>
          <w:szCs w:val="24"/>
        </w:rPr>
        <w:t xml:space="preserve"> </w:t>
      </w:r>
      <w:r w:rsidRPr="00747A83">
        <w:rPr>
          <w:rFonts w:ascii="Times New Roman" w:hAnsi="Times New Roman" w:cs="Times New Roman"/>
          <w:sz w:val="24"/>
          <w:szCs w:val="24"/>
        </w:rPr>
        <w:t>(6-7 hours</w:t>
      </w:r>
      <w:r w:rsidRPr="00747A83">
        <w:rPr>
          <w:rFonts w:ascii="Times New Roman" w:hAnsi="Times New Roman" w:cs="Times New Roman"/>
          <w:spacing w:val="-1"/>
          <w:sz w:val="24"/>
          <w:szCs w:val="24"/>
        </w:rPr>
        <w:t xml:space="preserve"> </w:t>
      </w:r>
      <w:r w:rsidRPr="00747A83">
        <w:rPr>
          <w:rFonts w:ascii="Times New Roman" w:hAnsi="Times New Roman" w:cs="Times New Roman"/>
          <w:sz w:val="24"/>
          <w:szCs w:val="24"/>
        </w:rPr>
        <w:t>for the adolescent and 3 hours for the parent) or biannually</w:t>
      </w:r>
      <w:r w:rsidRPr="00747A83">
        <w:rPr>
          <w:rFonts w:ascii="Times New Roman" w:hAnsi="Times New Roman" w:cs="Times New Roman"/>
          <w:spacing w:val="-1"/>
          <w:sz w:val="24"/>
          <w:szCs w:val="24"/>
        </w:rPr>
        <w:t xml:space="preserve"> </w:t>
      </w:r>
      <w:r w:rsidRPr="00747A83">
        <w:rPr>
          <w:rFonts w:ascii="Times New Roman" w:hAnsi="Times New Roman" w:cs="Times New Roman"/>
          <w:sz w:val="24"/>
          <w:szCs w:val="24"/>
        </w:rPr>
        <w:t>(imaging, bioassays) for</w:t>
      </w:r>
      <w:r w:rsidRPr="00747A83">
        <w:rPr>
          <w:rFonts w:ascii="Times New Roman" w:hAnsi="Times New Roman" w:cs="Times New Roman"/>
          <w:spacing w:val="-1"/>
          <w:sz w:val="24"/>
          <w:szCs w:val="24"/>
        </w:rPr>
        <w:t xml:space="preserve"> </w:t>
      </w:r>
      <w:r w:rsidRPr="00747A83">
        <w:rPr>
          <w:rFonts w:ascii="Times New Roman" w:hAnsi="Times New Roman" w:cs="Times New Roman"/>
          <w:sz w:val="24"/>
          <w:szCs w:val="24"/>
        </w:rPr>
        <w:t>10 years. Participants also undergo a brief, mid-year phone interview. The ABCD uses an arsenal of measures from well- established</w:t>
      </w:r>
      <w:r w:rsidRPr="00747A83">
        <w:rPr>
          <w:rFonts w:ascii="Times New Roman" w:hAnsi="Times New Roman" w:cs="Times New Roman"/>
          <w:spacing w:val="-5"/>
          <w:sz w:val="24"/>
          <w:szCs w:val="24"/>
        </w:rPr>
        <w:t xml:space="preserve"> </w:t>
      </w:r>
      <w:r w:rsidRPr="00747A83">
        <w:rPr>
          <w:rFonts w:ascii="Times New Roman" w:hAnsi="Times New Roman" w:cs="Times New Roman"/>
          <w:sz w:val="24"/>
          <w:szCs w:val="24"/>
        </w:rPr>
        <w:t>assessments</w:t>
      </w:r>
      <w:r w:rsidRPr="00747A83">
        <w:rPr>
          <w:rFonts w:ascii="Times New Roman" w:hAnsi="Times New Roman" w:cs="Times New Roman"/>
          <w:spacing w:val="-1"/>
          <w:sz w:val="24"/>
          <w:szCs w:val="24"/>
        </w:rPr>
        <w:t xml:space="preserve"> </w:t>
      </w:r>
      <w:r w:rsidRPr="00747A83">
        <w:rPr>
          <w:rFonts w:ascii="Times New Roman" w:hAnsi="Times New Roman" w:cs="Times New Roman"/>
          <w:sz w:val="24"/>
          <w:szCs w:val="24"/>
        </w:rPr>
        <w:t>that</w:t>
      </w:r>
      <w:r w:rsidRPr="00747A83">
        <w:rPr>
          <w:rFonts w:ascii="Times New Roman" w:hAnsi="Times New Roman" w:cs="Times New Roman"/>
          <w:spacing w:val="-4"/>
          <w:sz w:val="24"/>
          <w:szCs w:val="24"/>
        </w:rPr>
        <w:t xml:space="preserve"> </w:t>
      </w:r>
      <w:r w:rsidRPr="00747A83">
        <w:rPr>
          <w:rFonts w:ascii="Times New Roman" w:hAnsi="Times New Roman" w:cs="Times New Roman"/>
          <w:sz w:val="24"/>
          <w:szCs w:val="24"/>
        </w:rPr>
        <w:t>include</w:t>
      </w:r>
      <w:r w:rsidRPr="00747A83">
        <w:rPr>
          <w:rFonts w:ascii="Times New Roman" w:hAnsi="Times New Roman" w:cs="Times New Roman"/>
          <w:spacing w:val="-3"/>
          <w:sz w:val="24"/>
          <w:szCs w:val="24"/>
        </w:rPr>
        <w:t xml:space="preserve"> </w:t>
      </w:r>
      <w:r w:rsidRPr="00747A83">
        <w:rPr>
          <w:rFonts w:ascii="Times New Roman" w:hAnsi="Times New Roman" w:cs="Times New Roman"/>
          <w:sz w:val="24"/>
          <w:szCs w:val="24"/>
        </w:rPr>
        <w:t>(but</w:t>
      </w:r>
      <w:r w:rsidRPr="00747A83">
        <w:rPr>
          <w:rFonts w:ascii="Times New Roman" w:hAnsi="Times New Roman" w:cs="Times New Roman"/>
          <w:spacing w:val="-1"/>
          <w:sz w:val="24"/>
          <w:szCs w:val="24"/>
        </w:rPr>
        <w:t xml:space="preserve"> </w:t>
      </w:r>
      <w:r w:rsidRPr="00747A83">
        <w:rPr>
          <w:rFonts w:ascii="Times New Roman" w:hAnsi="Times New Roman" w:cs="Times New Roman"/>
          <w:sz w:val="24"/>
          <w:szCs w:val="24"/>
        </w:rPr>
        <w:t>not</w:t>
      </w:r>
      <w:r w:rsidRPr="00747A83">
        <w:rPr>
          <w:rFonts w:ascii="Times New Roman" w:hAnsi="Times New Roman" w:cs="Times New Roman"/>
          <w:spacing w:val="-5"/>
          <w:sz w:val="24"/>
          <w:szCs w:val="24"/>
        </w:rPr>
        <w:t xml:space="preserve"> </w:t>
      </w:r>
      <w:r w:rsidRPr="00747A83">
        <w:rPr>
          <w:rFonts w:ascii="Times New Roman" w:hAnsi="Times New Roman" w:cs="Times New Roman"/>
          <w:sz w:val="24"/>
          <w:szCs w:val="24"/>
        </w:rPr>
        <w:t>limited</w:t>
      </w:r>
      <w:r w:rsidRPr="00747A83">
        <w:rPr>
          <w:rFonts w:ascii="Times New Roman" w:hAnsi="Times New Roman" w:cs="Times New Roman"/>
          <w:spacing w:val="-5"/>
          <w:sz w:val="24"/>
          <w:szCs w:val="24"/>
        </w:rPr>
        <w:t xml:space="preserve"> </w:t>
      </w:r>
      <w:r w:rsidRPr="00747A83">
        <w:rPr>
          <w:rFonts w:ascii="Times New Roman" w:hAnsi="Times New Roman" w:cs="Times New Roman"/>
          <w:sz w:val="24"/>
          <w:szCs w:val="24"/>
        </w:rPr>
        <w:t>to)</w:t>
      </w:r>
      <w:r w:rsidRPr="00747A83">
        <w:rPr>
          <w:rFonts w:ascii="Times New Roman" w:hAnsi="Times New Roman" w:cs="Times New Roman"/>
          <w:spacing w:val="-2"/>
          <w:sz w:val="24"/>
          <w:szCs w:val="24"/>
        </w:rPr>
        <w:t xml:space="preserve"> </w:t>
      </w:r>
      <w:r w:rsidRPr="00747A83">
        <w:rPr>
          <w:rFonts w:ascii="Times New Roman" w:hAnsi="Times New Roman" w:cs="Times New Roman"/>
          <w:sz w:val="24"/>
          <w:szCs w:val="24"/>
        </w:rPr>
        <w:t>the</w:t>
      </w:r>
      <w:r w:rsidRPr="00747A83">
        <w:rPr>
          <w:rFonts w:ascii="Times New Roman" w:hAnsi="Times New Roman" w:cs="Times New Roman"/>
          <w:spacing w:val="-2"/>
          <w:sz w:val="24"/>
          <w:szCs w:val="24"/>
        </w:rPr>
        <w:t xml:space="preserve"> </w:t>
      </w:r>
      <w:r w:rsidRPr="00747A83">
        <w:rPr>
          <w:rFonts w:ascii="Times New Roman" w:hAnsi="Times New Roman" w:cs="Times New Roman"/>
          <w:sz w:val="24"/>
          <w:szCs w:val="24"/>
        </w:rPr>
        <w:t>Child</w:t>
      </w:r>
      <w:r w:rsidRPr="00747A83">
        <w:rPr>
          <w:rFonts w:ascii="Times New Roman" w:hAnsi="Times New Roman" w:cs="Times New Roman"/>
          <w:spacing w:val="-3"/>
          <w:sz w:val="24"/>
          <w:szCs w:val="24"/>
        </w:rPr>
        <w:t xml:space="preserve"> </w:t>
      </w:r>
      <w:r w:rsidRPr="00747A83">
        <w:rPr>
          <w:rFonts w:ascii="Times New Roman" w:hAnsi="Times New Roman" w:cs="Times New Roman"/>
          <w:sz w:val="24"/>
          <w:szCs w:val="24"/>
        </w:rPr>
        <w:t>Behavior</w:t>
      </w:r>
      <w:r w:rsidRPr="00747A83">
        <w:rPr>
          <w:rFonts w:ascii="Times New Roman" w:hAnsi="Times New Roman" w:cs="Times New Roman"/>
          <w:spacing w:val="-2"/>
          <w:sz w:val="24"/>
          <w:szCs w:val="24"/>
        </w:rPr>
        <w:t xml:space="preserve"> </w:t>
      </w:r>
      <w:r w:rsidRPr="00747A83">
        <w:rPr>
          <w:rFonts w:ascii="Times New Roman" w:hAnsi="Times New Roman" w:cs="Times New Roman"/>
          <w:sz w:val="24"/>
          <w:szCs w:val="24"/>
        </w:rPr>
        <w:t>Checklist</w:t>
      </w:r>
      <w:r w:rsidRPr="00747A83">
        <w:rPr>
          <w:rFonts w:ascii="Times New Roman" w:hAnsi="Times New Roman" w:cs="Times New Roman"/>
          <w:spacing w:val="-3"/>
          <w:sz w:val="24"/>
          <w:szCs w:val="24"/>
        </w:rPr>
        <w:t xml:space="preserve"> </w:t>
      </w:r>
      <w:r w:rsidRPr="00747A83">
        <w:rPr>
          <w:rFonts w:ascii="Times New Roman" w:hAnsi="Times New Roman" w:cs="Times New Roman"/>
          <w:sz w:val="24"/>
          <w:szCs w:val="24"/>
        </w:rPr>
        <w:t>(CBCL),</w:t>
      </w:r>
      <w:r w:rsidRPr="00747A83">
        <w:rPr>
          <w:rFonts w:ascii="Times New Roman" w:hAnsi="Times New Roman" w:cs="Times New Roman"/>
          <w:spacing w:val="-3"/>
          <w:sz w:val="24"/>
          <w:szCs w:val="24"/>
        </w:rPr>
        <w:t xml:space="preserve"> </w:t>
      </w:r>
      <w:r w:rsidRPr="00747A83">
        <w:rPr>
          <w:rFonts w:ascii="Times New Roman" w:hAnsi="Times New Roman" w:cs="Times New Roman"/>
          <w:sz w:val="24"/>
          <w:szCs w:val="24"/>
        </w:rPr>
        <w:t>the</w:t>
      </w:r>
      <w:r w:rsidRPr="00747A83">
        <w:rPr>
          <w:rFonts w:ascii="Times New Roman" w:hAnsi="Times New Roman" w:cs="Times New Roman"/>
          <w:spacing w:val="-3"/>
          <w:sz w:val="24"/>
          <w:szCs w:val="24"/>
        </w:rPr>
        <w:t xml:space="preserve"> </w:t>
      </w:r>
      <w:r w:rsidRPr="00747A83">
        <w:rPr>
          <w:rFonts w:ascii="Times New Roman" w:hAnsi="Times New Roman" w:cs="Times New Roman"/>
          <w:sz w:val="24"/>
          <w:szCs w:val="24"/>
        </w:rPr>
        <w:t>NIH</w:t>
      </w:r>
      <w:r w:rsidRPr="00747A83">
        <w:rPr>
          <w:rFonts w:ascii="Times New Roman" w:hAnsi="Times New Roman" w:cs="Times New Roman"/>
          <w:spacing w:val="-5"/>
          <w:sz w:val="24"/>
          <w:szCs w:val="24"/>
        </w:rPr>
        <w:t xml:space="preserve"> </w:t>
      </w:r>
      <w:r w:rsidRPr="00747A83">
        <w:rPr>
          <w:rFonts w:ascii="Times New Roman" w:hAnsi="Times New Roman" w:cs="Times New Roman"/>
          <w:sz w:val="24"/>
          <w:szCs w:val="24"/>
        </w:rPr>
        <w:t>Toolbox Cognition Battery, and the substance use module that includes multiple validated measures.</w:t>
      </w:r>
    </w:p>
    <w:p w14:paraId="6BDF431E" w14:textId="77777777" w:rsidR="000A66A6" w:rsidRPr="00747A83" w:rsidRDefault="000A66A6" w:rsidP="000A66A6">
      <w:pPr>
        <w:rPr>
          <w:rFonts w:ascii="Times New Roman" w:eastAsia="Times New Roman" w:hAnsi="Times New Roman" w:cs="Times New Roman"/>
          <w:b/>
        </w:rPr>
      </w:pPr>
      <w:r w:rsidRPr="00747A83">
        <w:rPr>
          <w:rFonts w:ascii="Times New Roman" w:eastAsia="Times New Roman" w:hAnsi="Times New Roman" w:cs="Times New Roman"/>
          <w:b/>
        </w:rPr>
        <w:t>Results (Continued)</w:t>
      </w:r>
    </w:p>
    <w:p w14:paraId="0A9011A6" w14:textId="1A4656B1" w:rsidR="000A66A6" w:rsidRPr="00747A83" w:rsidRDefault="000A66A6" w:rsidP="000A66A6">
      <w:pPr>
        <w:spacing w:line="480" w:lineRule="auto"/>
        <w:ind w:firstLine="720"/>
        <w:rPr>
          <w:rFonts w:ascii="Times New Roman" w:eastAsia="Times New Roman" w:hAnsi="Times New Roman" w:cs="Times New Roman"/>
          <w:b/>
          <w:sz w:val="24"/>
          <w:szCs w:val="24"/>
        </w:rPr>
      </w:pPr>
      <w:r w:rsidRPr="00747A83">
        <w:rPr>
          <w:rFonts w:ascii="Times New Roman" w:eastAsia="Times New Roman" w:hAnsi="Times New Roman" w:cs="Times New Roman"/>
          <w:bCs/>
          <w:sz w:val="24"/>
          <w:szCs w:val="24"/>
        </w:rPr>
        <w:t>Compared to White youth, Black youth reported significantly lower lifetime use of alcohol (</w:t>
      </w:r>
      <w:proofErr w:type="spellStart"/>
      <w:r w:rsidRPr="00747A83">
        <w:rPr>
          <w:rFonts w:ascii="Times New Roman" w:eastAsia="Times New Roman" w:hAnsi="Times New Roman" w:cs="Times New Roman"/>
          <w:bCs/>
          <w:sz w:val="24"/>
          <w:szCs w:val="24"/>
        </w:rPr>
        <w:t>aOR</w:t>
      </w:r>
      <w:proofErr w:type="spellEnd"/>
      <w:r w:rsidRPr="00747A83">
        <w:rPr>
          <w:rFonts w:ascii="Times New Roman" w:eastAsia="Times New Roman" w:hAnsi="Times New Roman" w:cs="Times New Roman"/>
          <w:bCs/>
          <w:sz w:val="24"/>
          <w:szCs w:val="24"/>
        </w:rPr>
        <w:t>=.26, 95% CI=.11-.59) and tobacco (</w:t>
      </w:r>
      <w:proofErr w:type="spellStart"/>
      <w:r w:rsidRPr="00747A83">
        <w:rPr>
          <w:rFonts w:ascii="Times New Roman" w:eastAsia="Times New Roman" w:hAnsi="Times New Roman" w:cs="Times New Roman"/>
          <w:bCs/>
          <w:sz w:val="24"/>
          <w:szCs w:val="24"/>
        </w:rPr>
        <w:t>aOR</w:t>
      </w:r>
      <w:proofErr w:type="spellEnd"/>
      <w:r w:rsidRPr="00747A83">
        <w:rPr>
          <w:rFonts w:ascii="Times New Roman" w:eastAsia="Times New Roman" w:hAnsi="Times New Roman" w:cs="Times New Roman"/>
          <w:bCs/>
          <w:sz w:val="24"/>
          <w:szCs w:val="24"/>
        </w:rPr>
        <w:t>=.44, 95% CI=.27-.71), lower curiosity towards alcohol (</w:t>
      </w:r>
      <w:proofErr w:type="spellStart"/>
      <w:r w:rsidRPr="00747A83">
        <w:rPr>
          <w:rFonts w:ascii="Times New Roman" w:eastAsia="Times New Roman" w:hAnsi="Times New Roman" w:cs="Times New Roman"/>
          <w:bCs/>
          <w:sz w:val="24"/>
          <w:szCs w:val="24"/>
        </w:rPr>
        <w:t>aOR</w:t>
      </w:r>
      <w:proofErr w:type="spellEnd"/>
      <w:r w:rsidRPr="00747A83">
        <w:rPr>
          <w:rFonts w:ascii="Times New Roman" w:eastAsia="Times New Roman" w:hAnsi="Times New Roman" w:cs="Times New Roman"/>
          <w:bCs/>
          <w:sz w:val="24"/>
          <w:szCs w:val="24"/>
        </w:rPr>
        <w:t>=.76, 95% CI=.61-.94) and tobacco (</w:t>
      </w:r>
      <w:proofErr w:type="spellStart"/>
      <w:r w:rsidRPr="00747A83">
        <w:rPr>
          <w:rFonts w:ascii="Times New Roman" w:eastAsia="Times New Roman" w:hAnsi="Times New Roman" w:cs="Times New Roman"/>
          <w:bCs/>
          <w:sz w:val="24"/>
          <w:szCs w:val="24"/>
        </w:rPr>
        <w:t>aOR</w:t>
      </w:r>
      <w:proofErr w:type="spellEnd"/>
      <w:r w:rsidRPr="00747A83">
        <w:rPr>
          <w:rFonts w:ascii="Times New Roman" w:eastAsia="Times New Roman" w:hAnsi="Times New Roman" w:cs="Times New Roman"/>
          <w:bCs/>
          <w:sz w:val="24"/>
          <w:szCs w:val="24"/>
        </w:rPr>
        <w:t>=.74, 95% CI=.60-.92), and higher willingness to try alcohol (</w:t>
      </w:r>
      <w:proofErr w:type="spellStart"/>
      <w:r w:rsidRPr="00747A83">
        <w:rPr>
          <w:rFonts w:ascii="Times New Roman" w:eastAsia="Times New Roman" w:hAnsi="Times New Roman" w:cs="Times New Roman"/>
          <w:bCs/>
          <w:sz w:val="24"/>
          <w:szCs w:val="24"/>
        </w:rPr>
        <w:t>aOR</w:t>
      </w:r>
      <w:proofErr w:type="spellEnd"/>
      <w:r w:rsidRPr="00747A83">
        <w:rPr>
          <w:rFonts w:ascii="Times New Roman" w:eastAsia="Times New Roman" w:hAnsi="Times New Roman" w:cs="Times New Roman"/>
          <w:bCs/>
          <w:sz w:val="24"/>
          <w:szCs w:val="24"/>
        </w:rPr>
        <w:t>=1.83, 95% CI=</w:t>
      </w:r>
      <w:r w:rsidRPr="00747A83">
        <w:rPr>
          <w:rFonts w:ascii="Times New Roman" w:hAnsi="Times New Roman" w:cs="Times New Roman"/>
          <w:color w:val="000000"/>
          <w:sz w:val="24"/>
          <w:szCs w:val="24"/>
        </w:rPr>
        <w:t>1.08-3.10</w:t>
      </w:r>
      <w:r w:rsidRPr="00747A83">
        <w:rPr>
          <w:rFonts w:ascii="Times New Roman" w:eastAsia="Times New Roman" w:hAnsi="Times New Roman" w:cs="Times New Roman"/>
          <w:bCs/>
          <w:sz w:val="24"/>
          <w:szCs w:val="24"/>
        </w:rPr>
        <w:t>). Hispanic youth only reported significantly higher willingness to try alcohol than White youth (</w:t>
      </w:r>
      <w:proofErr w:type="spellStart"/>
      <w:r w:rsidRPr="00747A83">
        <w:rPr>
          <w:rFonts w:ascii="Times New Roman" w:eastAsia="Times New Roman" w:hAnsi="Times New Roman" w:cs="Times New Roman"/>
          <w:bCs/>
          <w:sz w:val="24"/>
          <w:szCs w:val="24"/>
        </w:rPr>
        <w:t>aOR</w:t>
      </w:r>
      <w:proofErr w:type="spellEnd"/>
      <w:r w:rsidRPr="00747A83">
        <w:rPr>
          <w:rFonts w:ascii="Times New Roman" w:eastAsia="Times New Roman" w:hAnsi="Times New Roman" w:cs="Times New Roman"/>
          <w:bCs/>
          <w:sz w:val="24"/>
          <w:szCs w:val="24"/>
        </w:rPr>
        <w:t>=2.03, 95% CI=</w:t>
      </w:r>
      <w:r w:rsidRPr="00747A83">
        <w:rPr>
          <w:rFonts w:ascii="Times New Roman" w:hAnsi="Times New Roman" w:cs="Times New Roman"/>
          <w:color w:val="000000"/>
          <w:sz w:val="24"/>
          <w:szCs w:val="24"/>
        </w:rPr>
        <w:t>1.25-3.29</w:t>
      </w:r>
      <w:r w:rsidRPr="00747A83">
        <w:rPr>
          <w:rFonts w:ascii="Times New Roman" w:eastAsia="Times New Roman" w:hAnsi="Times New Roman" w:cs="Times New Roman"/>
          <w:bCs/>
          <w:sz w:val="24"/>
          <w:szCs w:val="24"/>
        </w:rPr>
        <w:t>). Asian youth only reported significantly lower lifetime tobacco use when compared with White youth (</w:t>
      </w:r>
      <w:proofErr w:type="spellStart"/>
      <w:r w:rsidRPr="00747A83">
        <w:rPr>
          <w:rFonts w:ascii="Times New Roman" w:eastAsia="Times New Roman" w:hAnsi="Times New Roman" w:cs="Times New Roman"/>
          <w:bCs/>
          <w:sz w:val="24"/>
          <w:szCs w:val="24"/>
        </w:rPr>
        <w:t>aOR</w:t>
      </w:r>
      <w:proofErr w:type="spellEnd"/>
      <w:r w:rsidRPr="00747A83">
        <w:rPr>
          <w:rFonts w:ascii="Times New Roman" w:eastAsia="Times New Roman" w:hAnsi="Times New Roman" w:cs="Times New Roman"/>
          <w:bCs/>
          <w:sz w:val="24"/>
          <w:szCs w:val="24"/>
        </w:rPr>
        <w:t xml:space="preserve">=.11, 95% CI=.01-.87). There were no statistically significant differences between White and other race/multiracial youth in terms of substance use and susceptibility. </w:t>
      </w:r>
    </w:p>
    <w:p w14:paraId="612E1742" w14:textId="17787229" w:rsidR="000A66A6" w:rsidRPr="00747A83" w:rsidRDefault="000A66A6" w:rsidP="000A66A6">
      <w:pPr>
        <w:spacing w:line="480" w:lineRule="auto"/>
        <w:ind w:firstLine="720"/>
        <w:rPr>
          <w:rFonts w:ascii="Times New Roman" w:eastAsia="Times New Roman" w:hAnsi="Times New Roman" w:cs="Times New Roman"/>
          <w:b/>
          <w:sz w:val="24"/>
          <w:szCs w:val="24"/>
        </w:rPr>
      </w:pPr>
      <w:r w:rsidRPr="00747A83">
        <w:rPr>
          <w:rFonts w:ascii="Times New Roman" w:eastAsia="Times New Roman" w:hAnsi="Times New Roman" w:cs="Times New Roman"/>
          <w:bCs/>
          <w:sz w:val="24"/>
          <w:szCs w:val="24"/>
        </w:rPr>
        <w:lastRenderedPageBreak/>
        <w:t>Higher levels of ethnic discrimination were significantly associated with increased odds of ever using alcohol (</w:t>
      </w:r>
      <w:proofErr w:type="spellStart"/>
      <w:r w:rsidRPr="00747A83">
        <w:rPr>
          <w:rFonts w:ascii="Times New Roman" w:eastAsia="Times New Roman" w:hAnsi="Times New Roman" w:cs="Times New Roman"/>
          <w:bCs/>
          <w:sz w:val="24"/>
          <w:szCs w:val="24"/>
        </w:rPr>
        <w:t>aOR</w:t>
      </w:r>
      <w:proofErr w:type="spellEnd"/>
      <w:r w:rsidRPr="00747A83">
        <w:rPr>
          <w:rFonts w:ascii="Times New Roman" w:eastAsia="Times New Roman" w:hAnsi="Times New Roman" w:cs="Times New Roman"/>
          <w:bCs/>
          <w:sz w:val="24"/>
          <w:szCs w:val="24"/>
        </w:rPr>
        <w:t>=1.93, 95% CI=1.46-2.52), tobacco (</w:t>
      </w:r>
      <w:proofErr w:type="spellStart"/>
      <w:r w:rsidRPr="00747A83">
        <w:rPr>
          <w:rFonts w:ascii="Times New Roman" w:eastAsia="Times New Roman" w:hAnsi="Times New Roman" w:cs="Times New Roman"/>
          <w:bCs/>
          <w:sz w:val="24"/>
          <w:szCs w:val="24"/>
        </w:rPr>
        <w:t>aOR</w:t>
      </w:r>
      <w:proofErr w:type="spellEnd"/>
      <w:r w:rsidRPr="00747A83">
        <w:rPr>
          <w:rFonts w:ascii="Times New Roman" w:eastAsia="Times New Roman" w:hAnsi="Times New Roman" w:cs="Times New Roman"/>
          <w:bCs/>
          <w:sz w:val="24"/>
          <w:szCs w:val="24"/>
        </w:rPr>
        <w:t>=1.88, 95% CI=1.55-2.27), and cannabis (</w:t>
      </w:r>
      <w:proofErr w:type="spellStart"/>
      <w:r w:rsidRPr="00747A83">
        <w:rPr>
          <w:rFonts w:ascii="Times New Roman" w:eastAsia="Times New Roman" w:hAnsi="Times New Roman" w:cs="Times New Roman"/>
          <w:bCs/>
          <w:sz w:val="24"/>
          <w:szCs w:val="24"/>
        </w:rPr>
        <w:t>aOR</w:t>
      </w:r>
      <w:proofErr w:type="spellEnd"/>
      <w:r w:rsidRPr="00747A83">
        <w:rPr>
          <w:rFonts w:ascii="Times New Roman" w:eastAsia="Times New Roman" w:hAnsi="Times New Roman" w:cs="Times New Roman"/>
          <w:bCs/>
          <w:sz w:val="24"/>
          <w:szCs w:val="24"/>
        </w:rPr>
        <w:t xml:space="preserve">=1.86, 95% CI =1.45-2.38). Higher levels of ethnic discrimination were also associated with greater curiosity (alcohol: </w:t>
      </w:r>
      <w:proofErr w:type="spellStart"/>
      <w:r w:rsidRPr="00747A83">
        <w:rPr>
          <w:rFonts w:ascii="Times New Roman" w:eastAsia="Times New Roman" w:hAnsi="Times New Roman" w:cs="Times New Roman"/>
          <w:bCs/>
          <w:sz w:val="24"/>
          <w:szCs w:val="24"/>
        </w:rPr>
        <w:t>aOR</w:t>
      </w:r>
      <w:proofErr w:type="spellEnd"/>
      <w:r w:rsidRPr="00747A83">
        <w:rPr>
          <w:rFonts w:ascii="Times New Roman" w:eastAsia="Times New Roman" w:hAnsi="Times New Roman" w:cs="Times New Roman"/>
          <w:bCs/>
          <w:sz w:val="24"/>
          <w:szCs w:val="24"/>
        </w:rPr>
        <w:t xml:space="preserve">=1.37, 95% CI=1.23-1.53; tobacco: </w:t>
      </w:r>
      <w:proofErr w:type="spellStart"/>
      <w:r w:rsidRPr="00747A83">
        <w:rPr>
          <w:rFonts w:ascii="Times New Roman" w:eastAsia="Times New Roman" w:hAnsi="Times New Roman" w:cs="Times New Roman"/>
          <w:bCs/>
          <w:sz w:val="24"/>
          <w:szCs w:val="24"/>
        </w:rPr>
        <w:t>aOR</w:t>
      </w:r>
      <w:proofErr w:type="spellEnd"/>
      <w:r w:rsidRPr="00747A83">
        <w:rPr>
          <w:rFonts w:ascii="Times New Roman" w:eastAsia="Times New Roman" w:hAnsi="Times New Roman" w:cs="Times New Roman"/>
          <w:bCs/>
          <w:sz w:val="24"/>
          <w:szCs w:val="24"/>
        </w:rPr>
        <w:t xml:space="preserve">=1.61, 95% CI=1.45-1.77; cannabis: </w:t>
      </w:r>
      <w:proofErr w:type="spellStart"/>
      <w:r w:rsidRPr="00747A83">
        <w:rPr>
          <w:rFonts w:ascii="Times New Roman" w:eastAsia="Times New Roman" w:hAnsi="Times New Roman" w:cs="Times New Roman"/>
          <w:bCs/>
          <w:sz w:val="24"/>
          <w:szCs w:val="24"/>
        </w:rPr>
        <w:t>aOR</w:t>
      </w:r>
      <w:proofErr w:type="spellEnd"/>
      <w:r w:rsidRPr="00747A83">
        <w:rPr>
          <w:rFonts w:ascii="Times New Roman" w:eastAsia="Times New Roman" w:hAnsi="Times New Roman" w:cs="Times New Roman"/>
          <w:bCs/>
          <w:sz w:val="24"/>
          <w:szCs w:val="24"/>
        </w:rPr>
        <w:t xml:space="preserve">=1.68, 95% CI=1.47, 1.91) and willingness to use (alcohol: </w:t>
      </w:r>
      <w:proofErr w:type="spellStart"/>
      <w:r w:rsidRPr="00747A83">
        <w:rPr>
          <w:rFonts w:ascii="Times New Roman" w:eastAsia="Times New Roman" w:hAnsi="Times New Roman" w:cs="Times New Roman"/>
          <w:bCs/>
          <w:sz w:val="24"/>
          <w:szCs w:val="24"/>
        </w:rPr>
        <w:t>aOR</w:t>
      </w:r>
      <w:proofErr w:type="spellEnd"/>
      <w:r w:rsidRPr="00747A83">
        <w:rPr>
          <w:rFonts w:ascii="Times New Roman" w:eastAsia="Times New Roman" w:hAnsi="Times New Roman" w:cs="Times New Roman"/>
          <w:bCs/>
          <w:sz w:val="24"/>
          <w:szCs w:val="24"/>
        </w:rPr>
        <w:t xml:space="preserve">=1.62, 95% CI=1.26-2.08; tobacco: </w:t>
      </w:r>
      <w:proofErr w:type="spellStart"/>
      <w:r w:rsidRPr="00747A83">
        <w:rPr>
          <w:rFonts w:ascii="Times New Roman" w:eastAsia="Times New Roman" w:hAnsi="Times New Roman" w:cs="Times New Roman"/>
          <w:bCs/>
          <w:sz w:val="24"/>
          <w:szCs w:val="24"/>
        </w:rPr>
        <w:t>aOR</w:t>
      </w:r>
      <w:proofErr w:type="spellEnd"/>
      <w:r w:rsidRPr="00747A83">
        <w:rPr>
          <w:rFonts w:ascii="Times New Roman" w:eastAsia="Times New Roman" w:hAnsi="Times New Roman" w:cs="Times New Roman"/>
          <w:bCs/>
          <w:sz w:val="24"/>
          <w:szCs w:val="24"/>
        </w:rPr>
        <w:t xml:space="preserve">=1.77, 95% CI=1.35-2.32; cannabis: </w:t>
      </w:r>
      <w:proofErr w:type="spellStart"/>
      <w:r w:rsidRPr="00747A83">
        <w:rPr>
          <w:rFonts w:ascii="Times New Roman" w:eastAsia="Times New Roman" w:hAnsi="Times New Roman" w:cs="Times New Roman"/>
          <w:bCs/>
          <w:sz w:val="24"/>
          <w:szCs w:val="24"/>
        </w:rPr>
        <w:t>aOR</w:t>
      </w:r>
      <w:proofErr w:type="spellEnd"/>
      <w:r w:rsidRPr="00747A83">
        <w:rPr>
          <w:rFonts w:ascii="Times New Roman" w:eastAsia="Times New Roman" w:hAnsi="Times New Roman" w:cs="Times New Roman"/>
          <w:bCs/>
          <w:sz w:val="24"/>
          <w:szCs w:val="24"/>
        </w:rPr>
        <w:t>=2.08, 95% CI=1.58-2.75) each substance type in this study, after adjusting for relevant covariates.</w:t>
      </w:r>
    </w:p>
    <w:p w14:paraId="53DAEB3B" w14:textId="40228AD3" w:rsidR="000A66A6" w:rsidRPr="00747A83" w:rsidRDefault="000A66A6" w:rsidP="000A66A6">
      <w:pPr>
        <w:spacing w:line="480" w:lineRule="auto"/>
        <w:ind w:firstLine="720"/>
        <w:rPr>
          <w:rFonts w:ascii="Times New Roman" w:eastAsia="Times New Roman" w:hAnsi="Times New Roman" w:cs="Times New Roman"/>
          <w:b/>
          <w:sz w:val="24"/>
          <w:szCs w:val="24"/>
        </w:rPr>
      </w:pPr>
      <w:r w:rsidRPr="00747A83">
        <w:rPr>
          <w:rFonts w:ascii="Times New Roman" w:eastAsia="Times New Roman" w:hAnsi="Times New Roman" w:cs="Times New Roman"/>
          <w:bCs/>
          <w:sz w:val="24"/>
          <w:szCs w:val="24"/>
        </w:rPr>
        <w:t xml:space="preserve">Table 3 also presents the </w:t>
      </w:r>
      <w:r w:rsidR="00652588" w:rsidRPr="00747A83">
        <w:rPr>
          <w:rFonts w:ascii="Times New Roman" w:eastAsia="Times New Roman" w:hAnsi="Times New Roman" w:cs="Times New Roman"/>
          <w:bCs/>
          <w:sz w:val="24"/>
          <w:szCs w:val="24"/>
        </w:rPr>
        <w:t>analysis assessing level of discrimination for each race/ethnic group</w:t>
      </w:r>
      <w:r w:rsidRPr="00747A83">
        <w:rPr>
          <w:rFonts w:ascii="Times New Roman" w:eastAsia="Times New Roman" w:hAnsi="Times New Roman" w:cs="Times New Roman"/>
          <w:bCs/>
          <w:sz w:val="24"/>
          <w:szCs w:val="24"/>
        </w:rPr>
        <w:t xml:space="preserve"> and lifetime substance susceptibility and use. Higher levels of ethnic discrimination were consistently associated with greater odds of ever using, curiosity, and willingness to use substances among all race/ethnic groups in this study. White youth who reported greater discrimination reported greater lifetime use of alcohol (</w:t>
      </w:r>
      <w:proofErr w:type="spellStart"/>
      <w:r w:rsidRPr="00747A83">
        <w:rPr>
          <w:rFonts w:ascii="Times New Roman" w:eastAsia="Times New Roman" w:hAnsi="Times New Roman" w:cs="Times New Roman"/>
          <w:bCs/>
          <w:sz w:val="24"/>
          <w:szCs w:val="24"/>
        </w:rPr>
        <w:t>aOR</w:t>
      </w:r>
      <w:proofErr w:type="spellEnd"/>
      <w:r w:rsidRPr="00747A83">
        <w:rPr>
          <w:rFonts w:ascii="Times New Roman" w:eastAsia="Times New Roman" w:hAnsi="Times New Roman" w:cs="Times New Roman"/>
          <w:bCs/>
          <w:sz w:val="24"/>
          <w:szCs w:val="24"/>
        </w:rPr>
        <w:t>=2.48, 95% CI=1.72-3.56), tobacco (</w:t>
      </w:r>
      <w:proofErr w:type="spellStart"/>
      <w:r w:rsidRPr="00747A83">
        <w:rPr>
          <w:rFonts w:ascii="Times New Roman" w:eastAsia="Times New Roman" w:hAnsi="Times New Roman" w:cs="Times New Roman"/>
          <w:bCs/>
          <w:sz w:val="24"/>
          <w:szCs w:val="24"/>
        </w:rPr>
        <w:t>aOR</w:t>
      </w:r>
      <w:proofErr w:type="spellEnd"/>
      <w:r w:rsidRPr="00747A83">
        <w:rPr>
          <w:rFonts w:ascii="Times New Roman" w:eastAsia="Times New Roman" w:hAnsi="Times New Roman" w:cs="Times New Roman"/>
          <w:bCs/>
          <w:sz w:val="24"/>
          <w:szCs w:val="24"/>
        </w:rPr>
        <w:t>=2.32, 95% CI=1.77-3.05), and cannabis (</w:t>
      </w:r>
      <w:proofErr w:type="spellStart"/>
      <w:r w:rsidRPr="00747A83">
        <w:rPr>
          <w:rFonts w:ascii="Times New Roman" w:eastAsia="Times New Roman" w:hAnsi="Times New Roman" w:cs="Times New Roman"/>
          <w:bCs/>
          <w:sz w:val="24"/>
          <w:szCs w:val="24"/>
        </w:rPr>
        <w:t>aOR</w:t>
      </w:r>
      <w:proofErr w:type="spellEnd"/>
      <w:r w:rsidRPr="00747A83">
        <w:rPr>
          <w:rFonts w:ascii="Times New Roman" w:eastAsia="Times New Roman" w:hAnsi="Times New Roman" w:cs="Times New Roman"/>
          <w:bCs/>
          <w:sz w:val="24"/>
          <w:szCs w:val="24"/>
        </w:rPr>
        <w:t xml:space="preserve">=2.33, 95% CI=1.67-3.26). They also reported greater curiosity to all substances in this study (alcohol: </w:t>
      </w:r>
      <w:proofErr w:type="spellStart"/>
      <w:r w:rsidRPr="00747A83">
        <w:rPr>
          <w:rFonts w:ascii="Times New Roman" w:eastAsia="Times New Roman" w:hAnsi="Times New Roman" w:cs="Times New Roman"/>
          <w:bCs/>
          <w:sz w:val="24"/>
          <w:szCs w:val="24"/>
        </w:rPr>
        <w:t>aOR</w:t>
      </w:r>
      <w:proofErr w:type="spellEnd"/>
      <w:r w:rsidRPr="00747A83">
        <w:rPr>
          <w:rFonts w:ascii="Times New Roman" w:eastAsia="Times New Roman" w:hAnsi="Times New Roman" w:cs="Times New Roman"/>
          <w:bCs/>
          <w:sz w:val="24"/>
          <w:szCs w:val="24"/>
        </w:rPr>
        <w:t xml:space="preserve">=1.34, 95% CI=1.11-1.63; tobacco: </w:t>
      </w:r>
      <w:proofErr w:type="spellStart"/>
      <w:r w:rsidRPr="00747A83">
        <w:rPr>
          <w:rFonts w:ascii="Times New Roman" w:eastAsia="Times New Roman" w:hAnsi="Times New Roman" w:cs="Times New Roman"/>
          <w:bCs/>
          <w:sz w:val="24"/>
          <w:szCs w:val="24"/>
        </w:rPr>
        <w:t>aOR</w:t>
      </w:r>
      <w:proofErr w:type="spellEnd"/>
      <w:r w:rsidRPr="00747A83">
        <w:rPr>
          <w:rFonts w:ascii="Times New Roman" w:eastAsia="Times New Roman" w:hAnsi="Times New Roman" w:cs="Times New Roman"/>
          <w:bCs/>
          <w:sz w:val="24"/>
          <w:szCs w:val="24"/>
        </w:rPr>
        <w:t xml:space="preserve">=1.71, 95% CI=1.44-2.02; cannabis: </w:t>
      </w:r>
      <w:proofErr w:type="spellStart"/>
      <w:r w:rsidRPr="00747A83">
        <w:rPr>
          <w:rFonts w:ascii="Times New Roman" w:eastAsia="Times New Roman" w:hAnsi="Times New Roman" w:cs="Times New Roman"/>
          <w:bCs/>
          <w:sz w:val="24"/>
          <w:szCs w:val="24"/>
        </w:rPr>
        <w:t>aOR</w:t>
      </w:r>
      <w:proofErr w:type="spellEnd"/>
      <w:r w:rsidRPr="00747A83">
        <w:rPr>
          <w:rFonts w:ascii="Times New Roman" w:eastAsia="Times New Roman" w:hAnsi="Times New Roman" w:cs="Times New Roman"/>
          <w:bCs/>
          <w:sz w:val="24"/>
          <w:szCs w:val="24"/>
        </w:rPr>
        <w:t>=1.61, 95% CI=1.30-2.01). White youth also reported significantly greater odds of being willing to try tobacco (</w:t>
      </w:r>
      <w:proofErr w:type="spellStart"/>
      <w:r w:rsidRPr="00747A83">
        <w:rPr>
          <w:rFonts w:ascii="Times New Roman" w:eastAsia="Times New Roman" w:hAnsi="Times New Roman" w:cs="Times New Roman"/>
          <w:bCs/>
          <w:sz w:val="24"/>
          <w:szCs w:val="24"/>
        </w:rPr>
        <w:t>aOR</w:t>
      </w:r>
      <w:proofErr w:type="spellEnd"/>
      <w:r w:rsidRPr="00747A83">
        <w:rPr>
          <w:rFonts w:ascii="Times New Roman" w:eastAsia="Times New Roman" w:hAnsi="Times New Roman" w:cs="Times New Roman"/>
          <w:bCs/>
          <w:sz w:val="24"/>
          <w:szCs w:val="24"/>
        </w:rPr>
        <w:t>=1.87, 95% CI=</w:t>
      </w:r>
      <w:r w:rsidRPr="00747A83">
        <w:rPr>
          <w:rFonts w:ascii="Times New Roman" w:hAnsi="Times New Roman" w:cs="Times New Roman"/>
          <w:color w:val="000000"/>
          <w:sz w:val="24"/>
          <w:szCs w:val="24"/>
        </w:rPr>
        <w:t>1.19, 2.93</w:t>
      </w:r>
      <w:r w:rsidRPr="00747A83">
        <w:rPr>
          <w:rFonts w:ascii="Times New Roman" w:eastAsia="Times New Roman" w:hAnsi="Times New Roman" w:cs="Times New Roman"/>
          <w:bCs/>
          <w:sz w:val="24"/>
          <w:szCs w:val="24"/>
        </w:rPr>
        <w:t xml:space="preserve">), but willingness to try alcohol or cannabis were not statistically significantly related to discrimination among this group. </w:t>
      </w:r>
    </w:p>
    <w:p w14:paraId="748C2B84" w14:textId="55AAFB66" w:rsidR="000A66A6" w:rsidRPr="00747A83" w:rsidRDefault="000A66A6" w:rsidP="000A66A6">
      <w:pPr>
        <w:spacing w:line="480" w:lineRule="auto"/>
        <w:ind w:firstLine="720"/>
        <w:rPr>
          <w:rFonts w:ascii="Times New Roman" w:eastAsia="Times New Roman" w:hAnsi="Times New Roman" w:cs="Times New Roman"/>
          <w:b/>
          <w:sz w:val="24"/>
          <w:szCs w:val="24"/>
        </w:rPr>
      </w:pPr>
      <w:r w:rsidRPr="00747A83">
        <w:rPr>
          <w:rFonts w:ascii="Times New Roman" w:eastAsia="Times New Roman" w:hAnsi="Times New Roman" w:cs="Times New Roman"/>
          <w:bCs/>
          <w:sz w:val="24"/>
          <w:szCs w:val="24"/>
        </w:rPr>
        <w:t>Among Black youth, higher discrimination was significantly related with greater curiosity towards alcohol (</w:t>
      </w:r>
      <w:proofErr w:type="spellStart"/>
      <w:r w:rsidRPr="00747A83">
        <w:rPr>
          <w:rFonts w:ascii="Times New Roman" w:eastAsia="Times New Roman" w:hAnsi="Times New Roman" w:cs="Times New Roman"/>
          <w:bCs/>
          <w:sz w:val="24"/>
          <w:szCs w:val="24"/>
        </w:rPr>
        <w:t>aOR</w:t>
      </w:r>
      <w:proofErr w:type="spellEnd"/>
      <w:r w:rsidRPr="00747A83">
        <w:rPr>
          <w:rFonts w:ascii="Times New Roman" w:eastAsia="Times New Roman" w:hAnsi="Times New Roman" w:cs="Times New Roman"/>
          <w:bCs/>
          <w:sz w:val="24"/>
          <w:szCs w:val="24"/>
        </w:rPr>
        <w:t>=1.21, 95% CI=</w:t>
      </w:r>
      <w:r w:rsidRPr="00747A83">
        <w:rPr>
          <w:rFonts w:ascii="Times New Roman" w:hAnsi="Times New Roman" w:cs="Times New Roman"/>
          <w:color w:val="000000"/>
          <w:sz w:val="24"/>
          <w:szCs w:val="24"/>
        </w:rPr>
        <w:t>1.01-1.45</w:t>
      </w:r>
      <w:r w:rsidRPr="00747A83">
        <w:rPr>
          <w:rFonts w:ascii="Times New Roman" w:eastAsia="Times New Roman" w:hAnsi="Times New Roman" w:cs="Times New Roman"/>
          <w:bCs/>
          <w:sz w:val="24"/>
          <w:szCs w:val="24"/>
        </w:rPr>
        <w:t>), tobacco (</w:t>
      </w:r>
      <w:proofErr w:type="spellStart"/>
      <w:r w:rsidRPr="00747A83">
        <w:rPr>
          <w:rFonts w:ascii="Times New Roman" w:eastAsia="Times New Roman" w:hAnsi="Times New Roman" w:cs="Times New Roman"/>
          <w:bCs/>
          <w:sz w:val="24"/>
          <w:szCs w:val="24"/>
        </w:rPr>
        <w:t>aOR</w:t>
      </w:r>
      <w:proofErr w:type="spellEnd"/>
      <w:r w:rsidRPr="00747A83">
        <w:rPr>
          <w:rFonts w:ascii="Times New Roman" w:eastAsia="Times New Roman" w:hAnsi="Times New Roman" w:cs="Times New Roman"/>
          <w:bCs/>
          <w:sz w:val="24"/>
          <w:szCs w:val="24"/>
        </w:rPr>
        <w:t>=1.36, 95% CI=</w:t>
      </w:r>
      <w:r w:rsidRPr="00747A83">
        <w:rPr>
          <w:rFonts w:ascii="Times New Roman" w:hAnsi="Times New Roman" w:cs="Times New Roman"/>
          <w:color w:val="000000"/>
          <w:sz w:val="24"/>
          <w:szCs w:val="24"/>
        </w:rPr>
        <w:t>1.15-1.61</w:t>
      </w:r>
      <w:r w:rsidRPr="00747A83">
        <w:rPr>
          <w:rFonts w:ascii="Times New Roman" w:eastAsia="Times New Roman" w:hAnsi="Times New Roman" w:cs="Times New Roman"/>
          <w:bCs/>
          <w:sz w:val="24"/>
          <w:szCs w:val="24"/>
        </w:rPr>
        <w:t>), and cannabis (</w:t>
      </w:r>
      <w:proofErr w:type="spellStart"/>
      <w:r w:rsidRPr="00747A83">
        <w:rPr>
          <w:rFonts w:ascii="Times New Roman" w:eastAsia="Times New Roman" w:hAnsi="Times New Roman" w:cs="Times New Roman"/>
          <w:bCs/>
          <w:sz w:val="24"/>
          <w:szCs w:val="24"/>
        </w:rPr>
        <w:t>aOR</w:t>
      </w:r>
      <w:proofErr w:type="spellEnd"/>
      <w:r w:rsidRPr="00747A83">
        <w:rPr>
          <w:rFonts w:ascii="Times New Roman" w:eastAsia="Times New Roman" w:hAnsi="Times New Roman" w:cs="Times New Roman"/>
          <w:bCs/>
          <w:sz w:val="24"/>
          <w:szCs w:val="24"/>
        </w:rPr>
        <w:t>=1.57, 95% CI=</w:t>
      </w:r>
      <w:r w:rsidRPr="00747A83">
        <w:rPr>
          <w:rFonts w:ascii="Times New Roman" w:hAnsi="Times New Roman" w:cs="Times New Roman"/>
          <w:color w:val="000000"/>
          <w:sz w:val="24"/>
          <w:szCs w:val="24"/>
        </w:rPr>
        <w:t>1.26-1.94</w:t>
      </w:r>
      <w:r w:rsidRPr="00747A83">
        <w:rPr>
          <w:rFonts w:ascii="Times New Roman" w:eastAsia="Times New Roman" w:hAnsi="Times New Roman" w:cs="Times New Roman"/>
          <w:bCs/>
          <w:sz w:val="24"/>
          <w:szCs w:val="24"/>
        </w:rPr>
        <w:t>). They also reported significantly greater odds of willingness to try alcohol (</w:t>
      </w:r>
      <w:proofErr w:type="spellStart"/>
      <w:r w:rsidRPr="00747A83">
        <w:rPr>
          <w:rFonts w:ascii="Times New Roman" w:eastAsia="Times New Roman" w:hAnsi="Times New Roman" w:cs="Times New Roman"/>
          <w:bCs/>
          <w:sz w:val="24"/>
          <w:szCs w:val="24"/>
        </w:rPr>
        <w:t>aOR</w:t>
      </w:r>
      <w:proofErr w:type="spellEnd"/>
      <w:r w:rsidRPr="00747A83">
        <w:rPr>
          <w:rFonts w:ascii="Times New Roman" w:eastAsia="Times New Roman" w:hAnsi="Times New Roman" w:cs="Times New Roman"/>
          <w:bCs/>
          <w:sz w:val="24"/>
          <w:szCs w:val="24"/>
        </w:rPr>
        <w:t>=1.66, 95% CI=</w:t>
      </w:r>
      <w:r w:rsidRPr="00747A83">
        <w:rPr>
          <w:rFonts w:ascii="Times New Roman" w:hAnsi="Times New Roman" w:cs="Times New Roman"/>
          <w:color w:val="000000"/>
          <w:sz w:val="24"/>
          <w:szCs w:val="24"/>
        </w:rPr>
        <w:t>1.15-2.40</w:t>
      </w:r>
      <w:r w:rsidRPr="00747A83">
        <w:rPr>
          <w:rFonts w:ascii="Times New Roman" w:eastAsia="Times New Roman" w:hAnsi="Times New Roman" w:cs="Times New Roman"/>
          <w:bCs/>
          <w:sz w:val="24"/>
          <w:szCs w:val="24"/>
        </w:rPr>
        <w:t>), tobacco (</w:t>
      </w:r>
      <w:proofErr w:type="spellStart"/>
      <w:r w:rsidRPr="00747A83">
        <w:rPr>
          <w:rFonts w:ascii="Times New Roman" w:eastAsia="Times New Roman" w:hAnsi="Times New Roman" w:cs="Times New Roman"/>
          <w:bCs/>
          <w:sz w:val="24"/>
          <w:szCs w:val="24"/>
        </w:rPr>
        <w:t>aOR</w:t>
      </w:r>
      <w:proofErr w:type="spellEnd"/>
      <w:r w:rsidRPr="00747A83">
        <w:rPr>
          <w:rFonts w:ascii="Times New Roman" w:eastAsia="Times New Roman" w:hAnsi="Times New Roman" w:cs="Times New Roman"/>
          <w:bCs/>
          <w:sz w:val="24"/>
          <w:szCs w:val="24"/>
        </w:rPr>
        <w:t>=1.75, 95% CI=</w:t>
      </w:r>
      <w:r w:rsidRPr="00747A83">
        <w:rPr>
          <w:rFonts w:ascii="Times New Roman" w:hAnsi="Times New Roman" w:cs="Times New Roman"/>
          <w:color w:val="000000"/>
          <w:sz w:val="24"/>
          <w:szCs w:val="24"/>
        </w:rPr>
        <w:t>1.21-2.54</w:t>
      </w:r>
      <w:r w:rsidRPr="00747A83">
        <w:rPr>
          <w:rFonts w:ascii="Times New Roman" w:eastAsia="Times New Roman" w:hAnsi="Times New Roman" w:cs="Times New Roman"/>
          <w:bCs/>
          <w:sz w:val="24"/>
          <w:szCs w:val="24"/>
        </w:rPr>
        <w:t>), and cannabis (</w:t>
      </w:r>
      <w:proofErr w:type="spellStart"/>
      <w:r w:rsidRPr="00747A83">
        <w:rPr>
          <w:rFonts w:ascii="Times New Roman" w:eastAsia="Times New Roman" w:hAnsi="Times New Roman" w:cs="Times New Roman"/>
          <w:bCs/>
          <w:sz w:val="24"/>
          <w:szCs w:val="24"/>
        </w:rPr>
        <w:t>aOR</w:t>
      </w:r>
      <w:proofErr w:type="spellEnd"/>
      <w:r w:rsidRPr="00747A83">
        <w:rPr>
          <w:rFonts w:ascii="Times New Roman" w:eastAsia="Times New Roman" w:hAnsi="Times New Roman" w:cs="Times New Roman"/>
          <w:bCs/>
          <w:sz w:val="24"/>
          <w:szCs w:val="24"/>
        </w:rPr>
        <w:t>=2.58, 95% CI=</w:t>
      </w:r>
      <w:r w:rsidRPr="00747A83">
        <w:rPr>
          <w:rFonts w:ascii="Times New Roman" w:hAnsi="Times New Roman" w:cs="Times New Roman"/>
          <w:color w:val="000000"/>
          <w:sz w:val="24"/>
          <w:szCs w:val="24"/>
        </w:rPr>
        <w:t>1.86-3.58</w:t>
      </w:r>
      <w:r w:rsidRPr="00747A83">
        <w:rPr>
          <w:rFonts w:ascii="Times New Roman" w:eastAsia="Times New Roman" w:hAnsi="Times New Roman" w:cs="Times New Roman"/>
          <w:bCs/>
          <w:sz w:val="24"/>
          <w:szCs w:val="24"/>
        </w:rPr>
        <w:t xml:space="preserve">) when experiencing discrimination. </w:t>
      </w:r>
      <w:r w:rsidRPr="00747A83">
        <w:rPr>
          <w:rFonts w:ascii="Times New Roman" w:eastAsia="Times New Roman" w:hAnsi="Times New Roman" w:cs="Times New Roman"/>
          <w:bCs/>
          <w:sz w:val="24"/>
          <w:szCs w:val="24"/>
        </w:rPr>
        <w:lastRenderedPageBreak/>
        <w:t xml:space="preserve">However, discrimination was not significantly related with lifetime use of alcohol, tobacco, or cannabis among Black youth. </w:t>
      </w:r>
    </w:p>
    <w:p w14:paraId="62732993" w14:textId="66044439" w:rsidR="000A66A6" w:rsidRPr="00747A83" w:rsidRDefault="000A66A6" w:rsidP="000A66A6">
      <w:pPr>
        <w:spacing w:line="480" w:lineRule="auto"/>
        <w:ind w:firstLine="720"/>
        <w:rPr>
          <w:rFonts w:ascii="Times New Roman" w:eastAsia="Times New Roman" w:hAnsi="Times New Roman" w:cs="Times New Roman"/>
          <w:b/>
          <w:sz w:val="24"/>
          <w:szCs w:val="24"/>
        </w:rPr>
      </w:pPr>
      <w:r w:rsidRPr="00747A83">
        <w:rPr>
          <w:rFonts w:ascii="Times New Roman" w:eastAsia="Times New Roman" w:hAnsi="Times New Roman" w:cs="Times New Roman"/>
          <w:bCs/>
          <w:sz w:val="24"/>
          <w:szCs w:val="24"/>
        </w:rPr>
        <w:t>Latinx youth with who experienced greater discrimination had significantly higher odds of curiosity towards alcohol (</w:t>
      </w:r>
      <w:proofErr w:type="spellStart"/>
      <w:r w:rsidRPr="00747A83">
        <w:rPr>
          <w:rFonts w:ascii="Times New Roman" w:eastAsia="Times New Roman" w:hAnsi="Times New Roman" w:cs="Times New Roman"/>
          <w:bCs/>
          <w:sz w:val="24"/>
          <w:szCs w:val="24"/>
        </w:rPr>
        <w:t>aOR</w:t>
      </w:r>
      <w:proofErr w:type="spellEnd"/>
      <w:r w:rsidRPr="00747A83">
        <w:rPr>
          <w:rFonts w:ascii="Times New Roman" w:eastAsia="Times New Roman" w:hAnsi="Times New Roman" w:cs="Times New Roman"/>
          <w:bCs/>
          <w:sz w:val="24"/>
          <w:szCs w:val="24"/>
        </w:rPr>
        <w:t>=1.63, 95% CI=</w:t>
      </w:r>
      <w:r w:rsidRPr="00747A83">
        <w:rPr>
          <w:rFonts w:ascii="Times New Roman" w:hAnsi="Times New Roman" w:cs="Times New Roman"/>
          <w:color w:val="000000"/>
          <w:sz w:val="24"/>
          <w:szCs w:val="24"/>
        </w:rPr>
        <w:t>1.07-2.46</w:t>
      </w:r>
      <w:r w:rsidRPr="00747A83">
        <w:rPr>
          <w:rFonts w:ascii="Times New Roman" w:eastAsia="Times New Roman" w:hAnsi="Times New Roman" w:cs="Times New Roman"/>
          <w:bCs/>
          <w:sz w:val="24"/>
          <w:szCs w:val="24"/>
        </w:rPr>
        <w:t>), tobacco (</w:t>
      </w:r>
      <w:proofErr w:type="spellStart"/>
      <w:r w:rsidRPr="00747A83">
        <w:rPr>
          <w:rFonts w:ascii="Times New Roman" w:eastAsia="Times New Roman" w:hAnsi="Times New Roman" w:cs="Times New Roman"/>
          <w:bCs/>
          <w:sz w:val="24"/>
          <w:szCs w:val="24"/>
        </w:rPr>
        <w:t>aOR</w:t>
      </w:r>
      <w:proofErr w:type="spellEnd"/>
      <w:r w:rsidRPr="00747A83">
        <w:rPr>
          <w:rFonts w:ascii="Times New Roman" w:eastAsia="Times New Roman" w:hAnsi="Times New Roman" w:cs="Times New Roman"/>
          <w:bCs/>
          <w:sz w:val="24"/>
          <w:szCs w:val="24"/>
        </w:rPr>
        <w:t>=1.82, 95% CI=</w:t>
      </w:r>
      <w:r w:rsidRPr="00747A83">
        <w:rPr>
          <w:rFonts w:ascii="Times New Roman" w:hAnsi="Times New Roman" w:cs="Times New Roman"/>
          <w:color w:val="000000"/>
          <w:sz w:val="24"/>
          <w:szCs w:val="24"/>
        </w:rPr>
        <w:t>1.33-2.51</w:t>
      </w:r>
      <w:r w:rsidRPr="00747A83">
        <w:rPr>
          <w:rFonts w:ascii="Times New Roman" w:eastAsia="Times New Roman" w:hAnsi="Times New Roman" w:cs="Times New Roman"/>
          <w:bCs/>
          <w:sz w:val="24"/>
          <w:szCs w:val="24"/>
        </w:rPr>
        <w:t>), and cannabis (</w:t>
      </w:r>
      <w:proofErr w:type="spellStart"/>
      <w:r w:rsidRPr="00747A83">
        <w:rPr>
          <w:rFonts w:ascii="Times New Roman" w:eastAsia="Times New Roman" w:hAnsi="Times New Roman" w:cs="Times New Roman"/>
          <w:bCs/>
          <w:sz w:val="24"/>
          <w:szCs w:val="24"/>
        </w:rPr>
        <w:t>aOR</w:t>
      </w:r>
      <w:proofErr w:type="spellEnd"/>
      <w:r w:rsidRPr="00747A83">
        <w:rPr>
          <w:rFonts w:ascii="Times New Roman" w:eastAsia="Times New Roman" w:hAnsi="Times New Roman" w:cs="Times New Roman"/>
          <w:bCs/>
          <w:sz w:val="24"/>
          <w:szCs w:val="24"/>
        </w:rPr>
        <w:t>=1.79, 95% CI=</w:t>
      </w:r>
      <w:r w:rsidRPr="00747A83">
        <w:rPr>
          <w:rFonts w:ascii="Times New Roman" w:hAnsi="Times New Roman" w:cs="Times New Roman"/>
          <w:color w:val="000000"/>
          <w:sz w:val="24"/>
          <w:szCs w:val="24"/>
        </w:rPr>
        <w:t>1.14-2.81</w:t>
      </w:r>
      <w:r w:rsidRPr="00747A83">
        <w:rPr>
          <w:rFonts w:ascii="Times New Roman" w:eastAsia="Times New Roman" w:hAnsi="Times New Roman" w:cs="Times New Roman"/>
          <w:bCs/>
          <w:sz w:val="24"/>
          <w:szCs w:val="24"/>
        </w:rPr>
        <w:t>). They also reported significantly greater odds of curiosity towards alcohol (</w:t>
      </w:r>
      <w:proofErr w:type="spellStart"/>
      <w:r w:rsidRPr="00747A83">
        <w:rPr>
          <w:rFonts w:ascii="Times New Roman" w:eastAsia="Times New Roman" w:hAnsi="Times New Roman" w:cs="Times New Roman"/>
          <w:bCs/>
          <w:sz w:val="24"/>
          <w:szCs w:val="24"/>
        </w:rPr>
        <w:t>aOR</w:t>
      </w:r>
      <w:proofErr w:type="spellEnd"/>
      <w:r w:rsidRPr="00747A83">
        <w:rPr>
          <w:rFonts w:ascii="Times New Roman" w:eastAsia="Times New Roman" w:hAnsi="Times New Roman" w:cs="Times New Roman"/>
          <w:bCs/>
          <w:sz w:val="24"/>
          <w:szCs w:val="24"/>
        </w:rPr>
        <w:t>=</w:t>
      </w:r>
      <w:r w:rsidRPr="00747A83">
        <w:rPr>
          <w:rFonts w:ascii="Times New Roman" w:hAnsi="Times New Roman" w:cs="Times New Roman"/>
          <w:color w:val="000000"/>
          <w:sz w:val="24"/>
          <w:szCs w:val="24"/>
        </w:rPr>
        <w:t>1.42</w:t>
      </w:r>
      <w:r w:rsidRPr="00747A83">
        <w:rPr>
          <w:rFonts w:ascii="Times New Roman" w:eastAsia="Times New Roman" w:hAnsi="Times New Roman" w:cs="Times New Roman"/>
          <w:bCs/>
          <w:sz w:val="24"/>
          <w:szCs w:val="24"/>
        </w:rPr>
        <w:t>, 95% CI=</w:t>
      </w:r>
      <w:r w:rsidRPr="00747A83">
        <w:rPr>
          <w:rFonts w:ascii="Times New Roman" w:hAnsi="Times New Roman" w:cs="Times New Roman"/>
          <w:color w:val="000000"/>
          <w:sz w:val="24"/>
          <w:szCs w:val="24"/>
        </w:rPr>
        <w:t>1.17-1.71</w:t>
      </w:r>
      <w:r w:rsidRPr="00747A83">
        <w:rPr>
          <w:rFonts w:ascii="Times New Roman" w:eastAsia="Times New Roman" w:hAnsi="Times New Roman" w:cs="Times New Roman"/>
          <w:bCs/>
          <w:sz w:val="24"/>
          <w:szCs w:val="24"/>
        </w:rPr>
        <w:t>), tobacco (</w:t>
      </w:r>
      <w:proofErr w:type="spellStart"/>
      <w:r w:rsidRPr="00747A83">
        <w:rPr>
          <w:rFonts w:ascii="Times New Roman" w:eastAsia="Times New Roman" w:hAnsi="Times New Roman" w:cs="Times New Roman"/>
          <w:bCs/>
          <w:sz w:val="24"/>
          <w:szCs w:val="24"/>
        </w:rPr>
        <w:t>aOR</w:t>
      </w:r>
      <w:proofErr w:type="spellEnd"/>
      <w:r w:rsidRPr="00747A83">
        <w:rPr>
          <w:rFonts w:ascii="Times New Roman" w:eastAsia="Times New Roman" w:hAnsi="Times New Roman" w:cs="Times New Roman"/>
          <w:bCs/>
          <w:sz w:val="24"/>
          <w:szCs w:val="24"/>
        </w:rPr>
        <w:t>=</w:t>
      </w:r>
      <w:r w:rsidRPr="00747A83">
        <w:rPr>
          <w:rFonts w:ascii="Times New Roman" w:hAnsi="Times New Roman" w:cs="Times New Roman"/>
          <w:color w:val="000000"/>
          <w:sz w:val="24"/>
          <w:szCs w:val="24"/>
        </w:rPr>
        <w:t>1.50</w:t>
      </w:r>
      <w:r w:rsidRPr="00747A83">
        <w:rPr>
          <w:rFonts w:ascii="Times New Roman" w:eastAsia="Times New Roman" w:hAnsi="Times New Roman" w:cs="Times New Roman"/>
          <w:bCs/>
          <w:sz w:val="24"/>
          <w:szCs w:val="24"/>
        </w:rPr>
        <w:t>, 95% CI=</w:t>
      </w:r>
      <w:r w:rsidRPr="00747A83">
        <w:rPr>
          <w:rFonts w:ascii="Times New Roman" w:hAnsi="Times New Roman" w:cs="Times New Roman"/>
          <w:color w:val="000000"/>
          <w:sz w:val="24"/>
          <w:szCs w:val="24"/>
        </w:rPr>
        <w:t>1.27-1.78</w:t>
      </w:r>
      <w:r w:rsidRPr="00747A83">
        <w:rPr>
          <w:rFonts w:ascii="Times New Roman" w:eastAsia="Times New Roman" w:hAnsi="Times New Roman" w:cs="Times New Roman"/>
          <w:bCs/>
          <w:sz w:val="24"/>
          <w:szCs w:val="24"/>
        </w:rPr>
        <w:t>), and cannabis (</w:t>
      </w:r>
      <w:proofErr w:type="spellStart"/>
      <w:r w:rsidRPr="00747A83">
        <w:rPr>
          <w:rFonts w:ascii="Times New Roman" w:eastAsia="Times New Roman" w:hAnsi="Times New Roman" w:cs="Times New Roman"/>
          <w:bCs/>
          <w:sz w:val="24"/>
          <w:szCs w:val="24"/>
        </w:rPr>
        <w:t>aOR</w:t>
      </w:r>
      <w:proofErr w:type="spellEnd"/>
      <w:r w:rsidRPr="00747A83">
        <w:rPr>
          <w:rFonts w:ascii="Times New Roman" w:eastAsia="Times New Roman" w:hAnsi="Times New Roman" w:cs="Times New Roman"/>
          <w:bCs/>
          <w:sz w:val="24"/>
          <w:szCs w:val="24"/>
        </w:rPr>
        <w:t>=</w:t>
      </w:r>
      <w:r w:rsidRPr="00747A83">
        <w:rPr>
          <w:rFonts w:ascii="Times New Roman" w:hAnsi="Times New Roman" w:cs="Times New Roman"/>
          <w:color w:val="000000"/>
          <w:sz w:val="24"/>
          <w:szCs w:val="24"/>
        </w:rPr>
        <w:t>1.55</w:t>
      </w:r>
      <w:r w:rsidRPr="00747A83">
        <w:rPr>
          <w:rFonts w:ascii="Times New Roman" w:eastAsia="Times New Roman" w:hAnsi="Times New Roman" w:cs="Times New Roman"/>
          <w:bCs/>
          <w:sz w:val="24"/>
          <w:szCs w:val="24"/>
        </w:rPr>
        <w:t>, 95% CI=</w:t>
      </w:r>
      <w:r w:rsidRPr="00747A83">
        <w:rPr>
          <w:rFonts w:ascii="Times New Roman" w:hAnsi="Times New Roman" w:cs="Times New Roman"/>
          <w:color w:val="000000"/>
          <w:sz w:val="24"/>
          <w:szCs w:val="24"/>
        </w:rPr>
        <w:t>1.23-1.95</w:t>
      </w:r>
      <w:r w:rsidRPr="00747A83">
        <w:rPr>
          <w:rFonts w:ascii="Times New Roman" w:eastAsia="Times New Roman" w:hAnsi="Times New Roman" w:cs="Times New Roman"/>
          <w:bCs/>
          <w:sz w:val="24"/>
          <w:szCs w:val="24"/>
        </w:rPr>
        <w:t>) when experiencing discrimination. Greater discrimination among this group was also related with greater odds of willingness to try alcohol (</w:t>
      </w:r>
      <w:proofErr w:type="spellStart"/>
      <w:r w:rsidRPr="00747A83">
        <w:rPr>
          <w:rFonts w:ascii="Times New Roman" w:eastAsia="Times New Roman" w:hAnsi="Times New Roman" w:cs="Times New Roman"/>
          <w:bCs/>
          <w:sz w:val="24"/>
          <w:szCs w:val="24"/>
        </w:rPr>
        <w:t>aOR</w:t>
      </w:r>
      <w:proofErr w:type="spellEnd"/>
      <w:r w:rsidRPr="00747A83">
        <w:rPr>
          <w:rFonts w:ascii="Times New Roman" w:eastAsia="Times New Roman" w:hAnsi="Times New Roman" w:cs="Times New Roman"/>
          <w:bCs/>
          <w:sz w:val="24"/>
          <w:szCs w:val="24"/>
        </w:rPr>
        <w:t>=1.77, 95% CI=</w:t>
      </w:r>
      <w:r w:rsidRPr="00747A83">
        <w:rPr>
          <w:rFonts w:ascii="Times New Roman" w:hAnsi="Times New Roman" w:cs="Times New Roman"/>
          <w:color w:val="000000"/>
          <w:sz w:val="24"/>
          <w:szCs w:val="24"/>
        </w:rPr>
        <w:t>1.26-2.49</w:t>
      </w:r>
      <w:r w:rsidRPr="00747A83">
        <w:rPr>
          <w:rFonts w:ascii="Times New Roman" w:eastAsia="Times New Roman" w:hAnsi="Times New Roman" w:cs="Times New Roman"/>
          <w:bCs/>
          <w:sz w:val="24"/>
          <w:szCs w:val="24"/>
        </w:rPr>
        <w:t>) and cannabis (</w:t>
      </w:r>
      <w:proofErr w:type="spellStart"/>
      <w:r w:rsidRPr="00747A83">
        <w:rPr>
          <w:rFonts w:ascii="Times New Roman" w:eastAsia="Times New Roman" w:hAnsi="Times New Roman" w:cs="Times New Roman"/>
          <w:bCs/>
          <w:sz w:val="24"/>
          <w:szCs w:val="24"/>
        </w:rPr>
        <w:t>aOR</w:t>
      </w:r>
      <w:proofErr w:type="spellEnd"/>
      <w:r w:rsidRPr="00747A83">
        <w:rPr>
          <w:rFonts w:ascii="Times New Roman" w:eastAsia="Times New Roman" w:hAnsi="Times New Roman" w:cs="Times New Roman"/>
          <w:bCs/>
          <w:sz w:val="24"/>
          <w:szCs w:val="24"/>
        </w:rPr>
        <w:t>=1.77, 95% CI=</w:t>
      </w:r>
      <w:r w:rsidRPr="00747A83">
        <w:rPr>
          <w:rFonts w:ascii="Times New Roman" w:hAnsi="Times New Roman" w:cs="Times New Roman"/>
          <w:color w:val="000000"/>
          <w:sz w:val="24"/>
          <w:szCs w:val="24"/>
        </w:rPr>
        <w:t>1.02-3.09</w:t>
      </w:r>
      <w:r w:rsidRPr="00747A83">
        <w:rPr>
          <w:rFonts w:ascii="Times New Roman" w:eastAsia="Times New Roman" w:hAnsi="Times New Roman" w:cs="Times New Roman"/>
          <w:bCs/>
          <w:sz w:val="24"/>
          <w:szCs w:val="24"/>
        </w:rPr>
        <w:t>), but not tobacco.</w:t>
      </w:r>
    </w:p>
    <w:p w14:paraId="1072C0AF" w14:textId="4CBA24D5" w:rsidR="000A66A6" w:rsidRPr="00747A83" w:rsidRDefault="000A66A6" w:rsidP="000A66A6">
      <w:pPr>
        <w:spacing w:line="480" w:lineRule="auto"/>
        <w:ind w:firstLine="720"/>
        <w:rPr>
          <w:rFonts w:ascii="Times New Roman" w:eastAsia="Times New Roman" w:hAnsi="Times New Roman" w:cs="Times New Roman"/>
          <w:b/>
          <w:sz w:val="24"/>
          <w:szCs w:val="24"/>
        </w:rPr>
      </w:pPr>
      <w:r w:rsidRPr="00747A83">
        <w:rPr>
          <w:rFonts w:ascii="Times New Roman" w:eastAsia="Times New Roman" w:hAnsi="Times New Roman" w:cs="Times New Roman"/>
          <w:bCs/>
          <w:sz w:val="24"/>
          <w:szCs w:val="24"/>
        </w:rPr>
        <w:t>Among Asian youth, great discrimination was only significantly associated with greater odds of willingness to try alcohol (</w:t>
      </w:r>
      <w:proofErr w:type="spellStart"/>
      <w:r w:rsidRPr="00747A83">
        <w:rPr>
          <w:rFonts w:ascii="Times New Roman" w:eastAsia="Times New Roman" w:hAnsi="Times New Roman" w:cs="Times New Roman"/>
          <w:bCs/>
          <w:sz w:val="24"/>
          <w:szCs w:val="24"/>
        </w:rPr>
        <w:t>aOR</w:t>
      </w:r>
      <w:proofErr w:type="spellEnd"/>
      <w:r w:rsidRPr="00747A83">
        <w:rPr>
          <w:rFonts w:ascii="Times New Roman" w:eastAsia="Times New Roman" w:hAnsi="Times New Roman" w:cs="Times New Roman"/>
          <w:bCs/>
          <w:sz w:val="24"/>
          <w:szCs w:val="24"/>
        </w:rPr>
        <w:t>=5.93, 95% CI=</w:t>
      </w:r>
      <w:r w:rsidRPr="00747A83">
        <w:rPr>
          <w:rFonts w:ascii="Times New Roman" w:hAnsi="Times New Roman" w:cs="Times New Roman"/>
          <w:color w:val="000000"/>
          <w:sz w:val="24"/>
          <w:szCs w:val="24"/>
        </w:rPr>
        <w:t>1.89-18.61</w:t>
      </w:r>
      <w:r w:rsidRPr="00747A83">
        <w:rPr>
          <w:rFonts w:ascii="Times New Roman" w:eastAsia="Times New Roman" w:hAnsi="Times New Roman" w:cs="Times New Roman"/>
          <w:bCs/>
          <w:sz w:val="24"/>
          <w:szCs w:val="24"/>
        </w:rPr>
        <w:t xml:space="preserve">). However, this finding should be interpreted with cautious, considering the wide confidence intervals. </w:t>
      </w:r>
    </w:p>
    <w:p w14:paraId="6E4B3E0A" w14:textId="48B5A57B" w:rsidR="000A66A6" w:rsidRPr="00747A83" w:rsidRDefault="000A66A6" w:rsidP="000A66A6">
      <w:pPr>
        <w:spacing w:line="480" w:lineRule="auto"/>
        <w:ind w:firstLine="720"/>
        <w:rPr>
          <w:rFonts w:ascii="Times New Roman" w:eastAsia="Times New Roman" w:hAnsi="Times New Roman" w:cs="Times New Roman"/>
          <w:b/>
          <w:sz w:val="24"/>
          <w:szCs w:val="24"/>
        </w:rPr>
        <w:sectPr w:rsidR="000A66A6" w:rsidRPr="00747A83" w:rsidSect="000A66A6">
          <w:pgSz w:w="12226" w:h="15840"/>
          <w:pgMar w:top="1440" w:right="1440" w:bottom="1440" w:left="1440" w:header="720" w:footer="720" w:gutter="0"/>
          <w:cols w:space="720"/>
          <w:docGrid w:linePitch="360"/>
        </w:sectPr>
      </w:pPr>
      <w:r w:rsidRPr="00747A83">
        <w:rPr>
          <w:rFonts w:ascii="Times New Roman" w:eastAsia="Times New Roman" w:hAnsi="Times New Roman" w:cs="Times New Roman"/>
          <w:bCs/>
          <w:sz w:val="24"/>
          <w:szCs w:val="24"/>
        </w:rPr>
        <w:t xml:space="preserve">The </w:t>
      </w:r>
      <w:r w:rsidR="00652588" w:rsidRPr="00747A83">
        <w:rPr>
          <w:rFonts w:ascii="Times New Roman" w:eastAsia="Times New Roman" w:hAnsi="Times New Roman" w:cs="Times New Roman"/>
          <w:bCs/>
          <w:sz w:val="24"/>
          <w:szCs w:val="24"/>
        </w:rPr>
        <w:t>analysis assessing level of discrimination for each race/ethnicity</w:t>
      </w:r>
      <w:r w:rsidRPr="00747A83">
        <w:rPr>
          <w:rFonts w:ascii="Times New Roman" w:eastAsia="Times New Roman" w:hAnsi="Times New Roman" w:cs="Times New Roman"/>
          <w:bCs/>
          <w:sz w:val="24"/>
          <w:szCs w:val="24"/>
        </w:rPr>
        <w:t xml:space="preserve"> </w:t>
      </w:r>
      <w:r w:rsidR="00652588" w:rsidRPr="00747A83">
        <w:rPr>
          <w:rFonts w:ascii="Times New Roman" w:eastAsia="Times New Roman" w:hAnsi="Times New Roman" w:cs="Times New Roman"/>
          <w:bCs/>
          <w:sz w:val="24"/>
          <w:szCs w:val="24"/>
        </w:rPr>
        <w:t xml:space="preserve">also </w:t>
      </w:r>
      <w:r w:rsidRPr="00747A83">
        <w:rPr>
          <w:rFonts w:ascii="Times New Roman" w:eastAsia="Times New Roman" w:hAnsi="Times New Roman" w:cs="Times New Roman"/>
          <w:bCs/>
          <w:sz w:val="24"/>
          <w:szCs w:val="24"/>
        </w:rPr>
        <w:t>f</w:t>
      </w:r>
      <w:r w:rsidR="00652588" w:rsidRPr="00747A83">
        <w:rPr>
          <w:rFonts w:ascii="Times New Roman" w:eastAsia="Times New Roman" w:hAnsi="Times New Roman" w:cs="Times New Roman"/>
          <w:bCs/>
          <w:sz w:val="24"/>
          <w:szCs w:val="24"/>
        </w:rPr>
        <w:t>ound that</w:t>
      </w:r>
      <w:r w:rsidRPr="00747A83">
        <w:rPr>
          <w:rFonts w:ascii="Times New Roman" w:eastAsia="Times New Roman" w:hAnsi="Times New Roman" w:cs="Times New Roman"/>
          <w:bCs/>
          <w:sz w:val="24"/>
          <w:szCs w:val="24"/>
        </w:rPr>
        <w:t xml:space="preserve"> </w:t>
      </w:r>
      <w:r w:rsidR="00652588" w:rsidRPr="00747A83">
        <w:rPr>
          <w:rFonts w:ascii="Times New Roman" w:eastAsia="Times New Roman" w:hAnsi="Times New Roman" w:cs="Times New Roman"/>
          <w:bCs/>
          <w:sz w:val="24"/>
          <w:szCs w:val="24"/>
        </w:rPr>
        <w:t xml:space="preserve">discrimination for </w:t>
      </w:r>
      <w:r w:rsidRPr="00747A83">
        <w:rPr>
          <w:rFonts w:ascii="Times New Roman" w:eastAsia="Times New Roman" w:hAnsi="Times New Roman" w:cs="Times New Roman"/>
          <w:bCs/>
          <w:sz w:val="24"/>
          <w:szCs w:val="24"/>
        </w:rPr>
        <w:t>other/multiracial youth was related with significantly greater odds of lifetime susceptibility and use of all the substances in this study. Specifically, discrimination was related with greater odds of ever using alcohol (</w:t>
      </w:r>
      <w:proofErr w:type="spellStart"/>
      <w:r w:rsidRPr="00747A83">
        <w:rPr>
          <w:rFonts w:ascii="Times New Roman" w:eastAsia="Times New Roman" w:hAnsi="Times New Roman" w:cs="Times New Roman"/>
          <w:bCs/>
          <w:sz w:val="24"/>
          <w:szCs w:val="24"/>
        </w:rPr>
        <w:t>aOR</w:t>
      </w:r>
      <w:proofErr w:type="spellEnd"/>
      <w:r w:rsidRPr="00747A83">
        <w:rPr>
          <w:rFonts w:ascii="Times New Roman" w:eastAsia="Times New Roman" w:hAnsi="Times New Roman" w:cs="Times New Roman"/>
          <w:bCs/>
          <w:sz w:val="24"/>
          <w:szCs w:val="24"/>
        </w:rPr>
        <w:t>=1.60, 95% CI=</w:t>
      </w:r>
      <w:r w:rsidRPr="00747A83">
        <w:rPr>
          <w:rFonts w:ascii="Times New Roman" w:hAnsi="Times New Roman" w:cs="Times New Roman"/>
          <w:color w:val="000000"/>
          <w:sz w:val="24"/>
          <w:szCs w:val="24"/>
        </w:rPr>
        <w:t>1.03, 2.48</w:t>
      </w:r>
      <w:r w:rsidRPr="00747A83">
        <w:rPr>
          <w:rFonts w:ascii="Times New Roman" w:eastAsia="Times New Roman" w:hAnsi="Times New Roman" w:cs="Times New Roman"/>
          <w:bCs/>
          <w:sz w:val="24"/>
          <w:szCs w:val="24"/>
        </w:rPr>
        <w:t>), tobacco (</w:t>
      </w:r>
      <w:proofErr w:type="spellStart"/>
      <w:r w:rsidRPr="00747A83">
        <w:rPr>
          <w:rFonts w:ascii="Times New Roman" w:eastAsia="Times New Roman" w:hAnsi="Times New Roman" w:cs="Times New Roman"/>
          <w:bCs/>
          <w:sz w:val="24"/>
          <w:szCs w:val="24"/>
        </w:rPr>
        <w:t>aOR</w:t>
      </w:r>
      <w:proofErr w:type="spellEnd"/>
      <w:r w:rsidRPr="00747A83">
        <w:rPr>
          <w:rFonts w:ascii="Times New Roman" w:eastAsia="Times New Roman" w:hAnsi="Times New Roman" w:cs="Times New Roman"/>
          <w:bCs/>
          <w:sz w:val="24"/>
          <w:szCs w:val="24"/>
        </w:rPr>
        <w:t>=1.91, 95% CI=</w:t>
      </w:r>
      <w:r w:rsidRPr="00747A83">
        <w:rPr>
          <w:rFonts w:ascii="Times New Roman" w:hAnsi="Times New Roman" w:cs="Times New Roman"/>
          <w:color w:val="000000"/>
          <w:sz w:val="24"/>
          <w:szCs w:val="24"/>
        </w:rPr>
        <w:t>1.32, 2.78</w:t>
      </w:r>
      <w:r w:rsidRPr="00747A83">
        <w:rPr>
          <w:rFonts w:ascii="Times New Roman" w:eastAsia="Times New Roman" w:hAnsi="Times New Roman" w:cs="Times New Roman"/>
          <w:bCs/>
          <w:sz w:val="24"/>
          <w:szCs w:val="24"/>
        </w:rPr>
        <w:t>), and cannabis (</w:t>
      </w:r>
      <w:proofErr w:type="spellStart"/>
      <w:r w:rsidRPr="00747A83">
        <w:rPr>
          <w:rFonts w:ascii="Times New Roman" w:eastAsia="Times New Roman" w:hAnsi="Times New Roman" w:cs="Times New Roman"/>
          <w:bCs/>
          <w:sz w:val="24"/>
          <w:szCs w:val="24"/>
        </w:rPr>
        <w:t>aOR</w:t>
      </w:r>
      <w:proofErr w:type="spellEnd"/>
      <w:r w:rsidRPr="00747A83">
        <w:rPr>
          <w:rFonts w:ascii="Times New Roman" w:eastAsia="Times New Roman" w:hAnsi="Times New Roman" w:cs="Times New Roman"/>
          <w:bCs/>
          <w:sz w:val="24"/>
          <w:szCs w:val="24"/>
        </w:rPr>
        <w:t>=1.93, 95% CI=</w:t>
      </w:r>
      <w:r w:rsidRPr="00747A83">
        <w:rPr>
          <w:rFonts w:ascii="Times New Roman" w:hAnsi="Times New Roman" w:cs="Times New Roman"/>
          <w:color w:val="000000"/>
          <w:sz w:val="24"/>
          <w:szCs w:val="24"/>
        </w:rPr>
        <w:t>1.27, 2.94</w:t>
      </w:r>
      <w:r w:rsidRPr="00747A83">
        <w:rPr>
          <w:rFonts w:ascii="Times New Roman" w:eastAsia="Times New Roman" w:hAnsi="Times New Roman" w:cs="Times New Roman"/>
          <w:bCs/>
          <w:sz w:val="24"/>
          <w:szCs w:val="24"/>
        </w:rPr>
        <w:t xml:space="preserve">). Discrimination was also related with greater odds of curiosity towards all the substances assessed in this study (alcohol: </w:t>
      </w:r>
      <w:proofErr w:type="spellStart"/>
      <w:r w:rsidRPr="00747A83">
        <w:rPr>
          <w:rFonts w:ascii="Times New Roman" w:eastAsia="Times New Roman" w:hAnsi="Times New Roman" w:cs="Times New Roman"/>
          <w:bCs/>
          <w:sz w:val="24"/>
          <w:szCs w:val="24"/>
        </w:rPr>
        <w:t>aOR</w:t>
      </w:r>
      <w:proofErr w:type="spellEnd"/>
      <w:r w:rsidRPr="00747A83">
        <w:rPr>
          <w:rFonts w:ascii="Times New Roman" w:eastAsia="Times New Roman" w:hAnsi="Times New Roman" w:cs="Times New Roman"/>
          <w:bCs/>
          <w:sz w:val="24"/>
          <w:szCs w:val="24"/>
        </w:rPr>
        <w:t xml:space="preserve">=1.49, 95% CI=1.17-1.91; tobacco: </w:t>
      </w:r>
      <w:proofErr w:type="spellStart"/>
      <w:r w:rsidRPr="00747A83">
        <w:rPr>
          <w:rFonts w:ascii="Times New Roman" w:eastAsia="Times New Roman" w:hAnsi="Times New Roman" w:cs="Times New Roman"/>
          <w:bCs/>
          <w:sz w:val="24"/>
          <w:szCs w:val="24"/>
        </w:rPr>
        <w:t>aOR</w:t>
      </w:r>
      <w:proofErr w:type="spellEnd"/>
      <w:r w:rsidRPr="00747A83">
        <w:rPr>
          <w:rFonts w:ascii="Times New Roman" w:eastAsia="Times New Roman" w:hAnsi="Times New Roman" w:cs="Times New Roman"/>
          <w:bCs/>
          <w:sz w:val="24"/>
          <w:szCs w:val="24"/>
        </w:rPr>
        <w:t xml:space="preserve">=1.80, 95% CI=1.47-2.20; cannabis: </w:t>
      </w:r>
      <w:proofErr w:type="spellStart"/>
      <w:r w:rsidRPr="00747A83">
        <w:rPr>
          <w:rFonts w:ascii="Times New Roman" w:eastAsia="Times New Roman" w:hAnsi="Times New Roman" w:cs="Times New Roman"/>
          <w:bCs/>
          <w:sz w:val="24"/>
          <w:szCs w:val="24"/>
        </w:rPr>
        <w:t>aOR</w:t>
      </w:r>
      <w:proofErr w:type="spellEnd"/>
      <w:r w:rsidRPr="00747A83">
        <w:rPr>
          <w:rFonts w:ascii="Times New Roman" w:eastAsia="Times New Roman" w:hAnsi="Times New Roman" w:cs="Times New Roman"/>
          <w:bCs/>
          <w:sz w:val="24"/>
          <w:szCs w:val="24"/>
        </w:rPr>
        <w:t>=2.02, 95% CI=1.55-2.62). Finally, discrimination was associated with greater odds of being willing to try alcohol (</w:t>
      </w:r>
      <w:proofErr w:type="spellStart"/>
      <w:r w:rsidRPr="00747A83">
        <w:rPr>
          <w:rFonts w:ascii="Times New Roman" w:eastAsia="Times New Roman" w:hAnsi="Times New Roman" w:cs="Times New Roman"/>
          <w:bCs/>
          <w:sz w:val="24"/>
          <w:szCs w:val="24"/>
        </w:rPr>
        <w:t>aOR</w:t>
      </w:r>
      <w:proofErr w:type="spellEnd"/>
      <w:r w:rsidRPr="00747A83">
        <w:rPr>
          <w:rFonts w:ascii="Times New Roman" w:eastAsia="Times New Roman" w:hAnsi="Times New Roman" w:cs="Times New Roman"/>
          <w:bCs/>
          <w:sz w:val="24"/>
          <w:szCs w:val="24"/>
        </w:rPr>
        <w:t>=1.93, 95% CI=</w:t>
      </w:r>
      <w:r w:rsidRPr="00747A83">
        <w:rPr>
          <w:rFonts w:ascii="Times New Roman" w:hAnsi="Times New Roman" w:cs="Times New Roman"/>
          <w:color w:val="000000"/>
          <w:sz w:val="24"/>
          <w:szCs w:val="24"/>
        </w:rPr>
        <w:t>1.14-3.28</w:t>
      </w:r>
      <w:r w:rsidRPr="00747A83">
        <w:rPr>
          <w:rFonts w:ascii="Times New Roman" w:eastAsia="Times New Roman" w:hAnsi="Times New Roman" w:cs="Times New Roman"/>
          <w:bCs/>
          <w:sz w:val="24"/>
          <w:szCs w:val="24"/>
        </w:rPr>
        <w:t>), tobacco (</w:t>
      </w:r>
      <w:proofErr w:type="spellStart"/>
      <w:r w:rsidRPr="00747A83">
        <w:rPr>
          <w:rFonts w:ascii="Times New Roman" w:eastAsia="Times New Roman" w:hAnsi="Times New Roman" w:cs="Times New Roman"/>
          <w:bCs/>
          <w:sz w:val="24"/>
          <w:szCs w:val="24"/>
        </w:rPr>
        <w:t>aOR</w:t>
      </w:r>
      <w:proofErr w:type="spellEnd"/>
      <w:r w:rsidRPr="00747A83">
        <w:rPr>
          <w:rFonts w:ascii="Times New Roman" w:eastAsia="Times New Roman" w:hAnsi="Times New Roman" w:cs="Times New Roman"/>
          <w:bCs/>
          <w:sz w:val="24"/>
          <w:szCs w:val="24"/>
        </w:rPr>
        <w:t>=2.04, 95% CI=</w:t>
      </w:r>
      <w:r w:rsidRPr="00747A83">
        <w:rPr>
          <w:rFonts w:ascii="Times New Roman" w:hAnsi="Times New Roman" w:cs="Times New Roman"/>
          <w:color w:val="000000"/>
          <w:sz w:val="24"/>
          <w:szCs w:val="24"/>
        </w:rPr>
        <w:t>1.34-3.11</w:t>
      </w:r>
      <w:r w:rsidRPr="00747A83">
        <w:rPr>
          <w:rFonts w:ascii="Times New Roman" w:eastAsia="Times New Roman" w:hAnsi="Times New Roman" w:cs="Times New Roman"/>
          <w:bCs/>
          <w:sz w:val="24"/>
          <w:szCs w:val="24"/>
        </w:rPr>
        <w:t>), and cannabis (</w:t>
      </w:r>
      <w:proofErr w:type="spellStart"/>
      <w:r w:rsidRPr="00747A83">
        <w:rPr>
          <w:rFonts w:ascii="Times New Roman" w:eastAsia="Times New Roman" w:hAnsi="Times New Roman" w:cs="Times New Roman"/>
          <w:bCs/>
          <w:sz w:val="24"/>
          <w:szCs w:val="24"/>
        </w:rPr>
        <w:t>aOR</w:t>
      </w:r>
      <w:proofErr w:type="spellEnd"/>
      <w:r w:rsidRPr="00747A83">
        <w:rPr>
          <w:rFonts w:ascii="Times New Roman" w:eastAsia="Times New Roman" w:hAnsi="Times New Roman" w:cs="Times New Roman"/>
          <w:bCs/>
          <w:sz w:val="24"/>
          <w:szCs w:val="24"/>
        </w:rPr>
        <w:t>=2.01, 95% CI=</w:t>
      </w:r>
      <w:r w:rsidRPr="00747A83">
        <w:rPr>
          <w:rFonts w:ascii="Times New Roman" w:hAnsi="Times New Roman" w:cs="Times New Roman"/>
          <w:color w:val="000000"/>
          <w:sz w:val="24"/>
          <w:szCs w:val="24"/>
        </w:rPr>
        <w:t>1.17-3.45</w:t>
      </w:r>
      <w:r w:rsidRPr="00747A83">
        <w:rPr>
          <w:rFonts w:ascii="Times New Roman" w:eastAsia="Times New Roman" w:hAnsi="Times New Roman" w:cs="Times New Roman"/>
          <w:bCs/>
          <w:sz w:val="24"/>
          <w:szCs w:val="24"/>
        </w:rPr>
        <w:t xml:space="preserve">) among this group. </w:t>
      </w:r>
    </w:p>
    <w:p w14:paraId="28E2F0DF" w14:textId="54CD1B46" w:rsidR="009E4471" w:rsidRPr="00747A83" w:rsidRDefault="009E4471" w:rsidP="009E4471">
      <w:pPr>
        <w:spacing w:after="0" w:line="240" w:lineRule="auto"/>
        <w:rPr>
          <w:rFonts w:ascii="Times New Roman" w:hAnsi="Times New Roman" w:cs="Times New Roman"/>
        </w:rPr>
      </w:pPr>
      <w:bookmarkStart w:id="0" w:name="_Hlk192494546"/>
      <w:r w:rsidRPr="00747A83">
        <w:rPr>
          <w:rFonts w:ascii="Times New Roman" w:hAnsi="Times New Roman" w:cs="Times New Roman"/>
          <w:b/>
          <w:bCs/>
        </w:rPr>
        <w:lastRenderedPageBreak/>
        <w:t xml:space="preserve">Appendix Table </w:t>
      </w:r>
      <w:r>
        <w:rPr>
          <w:rFonts w:ascii="Times New Roman" w:hAnsi="Times New Roman" w:cs="Times New Roman"/>
          <w:b/>
          <w:bCs/>
        </w:rPr>
        <w:t>1</w:t>
      </w:r>
      <w:r w:rsidRPr="00747A83">
        <w:rPr>
          <w:rFonts w:ascii="Times New Roman" w:hAnsi="Times New Roman" w:cs="Times New Roman"/>
          <w:b/>
          <w:bCs/>
        </w:rPr>
        <w:t>:</w:t>
      </w:r>
      <w:r w:rsidRPr="00747A83">
        <w:rPr>
          <w:rFonts w:ascii="Times New Roman" w:hAnsi="Times New Roman" w:cs="Times New Roman"/>
        </w:rPr>
        <w:t xml:space="preserve"> </w:t>
      </w:r>
      <w:r>
        <w:rPr>
          <w:rFonts w:ascii="Times New Roman" w:hAnsi="Times New Roman" w:cs="Times New Roman"/>
        </w:rPr>
        <w:t xml:space="preserve">Study </w:t>
      </w:r>
      <w:r w:rsidRPr="00747A83">
        <w:rPr>
          <w:rFonts w:ascii="Times New Roman" w:hAnsi="Times New Roman" w:cs="Times New Roman"/>
        </w:rPr>
        <w:t>Sample Characteristics of Respondents in the ABCD Study by Wave: n (%)</w:t>
      </w:r>
    </w:p>
    <w:tbl>
      <w:tblPr>
        <w:tblStyle w:val="TableGrid"/>
        <w:tblW w:w="149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9" w:type="dxa"/>
          <w:right w:w="29" w:type="dxa"/>
        </w:tblCellMar>
        <w:tblLook w:val="04A0" w:firstRow="1" w:lastRow="0" w:firstColumn="1" w:lastColumn="0" w:noHBand="0" w:noVBand="1"/>
      </w:tblPr>
      <w:tblGrid>
        <w:gridCol w:w="3600"/>
        <w:gridCol w:w="4752"/>
        <w:gridCol w:w="1325"/>
        <w:gridCol w:w="1325"/>
        <w:gridCol w:w="1325"/>
        <w:gridCol w:w="1325"/>
        <w:gridCol w:w="1325"/>
      </w:tblGrid>
      <w:tr w:rsidR="009E4471" w:rsidRPr="00747A83" w14:paraId="33FF076F" w14:textId="77777777" w:rsidTr="00083427">
        <w:trPr>
          <w:trHeight w:val="360"/>
        </w:trPr>
        <w:tc>
          <w:tcPr>
            <w:tcW w:w="3600" w:type="dxa"/>
            <w:tcBorders>
              <w:top w:val="single" w:sz="4" w:space="0" w:color="auto"/>
              <w:bottom w:val="single" w:sz="4" w:space="0" w:color="auto"/>
            </w:tcBorders>
            <w:noWrap/>
            <w:hideMark/>
          </w:tcPr>
          <w:bookmarkEnd w:id="0"/>
          <w:p w14:paraId="253F5874" w14:textId="77777777" w:rsidR="009E4471" w:rsidRPr="00747A83" w:rsidRDefault="009E4471" w:rsidP="00083427">
            <w:pPr>
              <w:rPr>
                <w:rFonts w:ascii="Times New Roman" w:hAnsi="Times New Roman" w:cs="Times New Roman"/>
                <w:b/>
                <w:bCs/>
              </w:rPr>
            </w:pPr>
            <w:r w:rsidRPr="00747A83">
              <w:rPr>
                <w:rFonts w:ascii="Times New Roman" w:hAnsi="Times New Roman" w:cs="Times New Roman"/>
                <w:b/>
                <w:bCs/>
              </w:rPr>
              <w:t>Variable</w:t>
            </w:r>
          </w:p>
        </w:tc>
        <w:tc>
          <w:tcPr>
            <w:tcW w:w="4752" w:type="dxa"/>
            <w:tcBorders>
              <w:top w:val="single" w:sz="4" w:space="0" w:color="auto"/>
              <w:bottom w:val="single" w:sz="4" w:space="0" w:color="auto"/>
            </w:tcBorders>
            <w:noWrap/>
            <w:hideMark/>
          </w:tcPr>
          <w:p w14:paraId="0A3131E3" w14:textId="77777777" w:rsidR="009E4471" w:rsidRPr="00747A83" w:rsidRDefault="009E4471" w:rsidP="00083427">
            <w:pPr>
              <w:rPr>
                <w:rFonts w:ascii="Times New Roman" w:hAnsi="Times New Roman" w:cs="Times New Roman"/>
                <w:b/>
                <w:bCs/>
              </w:rPr>
            </w:pPr>
            <w:r w:rsidRPr="00747A83">
              <w:rPr>
                <w:rFonts w:ascii="Times New Roman" w:hAnsi="Times New Roman" w:cs="Times New Roman"/>
                <w:b/>
                <w:bCs/>
              </w:rPr>
              <w:t>Response Category</w:t>
            </w:r>
          </w:p>
        </w:tc>
        <w:tc>
          <w:tcPr>
            <w:tcW w:w="1325" w:type="dxa"/>
            <w:tcBorders>
              <w:top w:val="single" w:sz="4" w:space="0" w:color="auto"/>
              <w:bottom w:val="single" w:sz="4" w:space="0" w:color="auto"/>
            </w:tcBorders>
            <w:noWrap/>
            <w:hideMark/>
          </w:tcPr>
          <w:p w14:paraId="1C53797B" w14:textId="77777777" w:rsidR="009E4471" w:rsidRPr="00747A83" w:rsidRDefault="009E4471" w:rsidP="00083427">
            <w:pPr>
              <w:jc w:val="right"/>
              <w:rPr>
                <w:rFonts w:ascii="Times New Roman" w:hAnsi="Times New Roman" w:cs="Times New Roman"/>
                <w:b/>
                <w:bCs/>
              </w:rPr>
            </w:pPr>
            <w:r w:rsidRPr="00747A83">
              <w:rPr>
                <w:rFonts w:ascii="Times New Roman" w:hAnsi="Times New Roman" w:cs="Times New Roman"/>
                <w:b/>
                <w:bCs/>
              </w:rPr>
              <w:t>Baseline</w:t>
            </w:r>
          </w:p>
        </w:tc>
        <w:tc>
          <w:tcPr>
            <w:tcW w:w="1325" w:type="dxa"/>
            <w:tcBorders>
              <w:top w:val="single" w:sz="4" w:space="0" w:color="auto"/>
              <w:bottom w:val="single" w:sz="4" w:space="0" w:color="auto"/>
            </w:tcBorders>
            <w:noWrap/>
            <w:hideMark/>
          </w:tcPr>
          <w:p w14:paraId="49681702" w14:textId="77777777" w:rsidR="009E4471" w:rsidRPr="00747A83" w:rsidRDefault="009E4471" w:rsidP="00083427">
            <w:pPr>
              <w:jc w:val="right"/>
              <w:rPr>
                <w:rFonts w:ascii="Times New Roman" w:hAnsi="Times New Roman" w:cs="Times New Roman"/>
                <w:b/>
                <w:bCs/>
              </w:rPr>
            </w:pPr>
            <w:r w:rsidRPr="00747A83">
              <w:rPr>
                <w:rFonts w:ascii="Times New Roman" w:hAnsi="Times New Roman" w:cs="Times New Roman"/>
                <w:b/>
                <w:bCs/>
              </w:rPr>
              <w:t>Follow-up 1</w:t>
            </w:r>
          </w:p>
        </w:tc>
        <w:tc>
          <w:tcPr>
            <w:tcW w:w="1325" w:type="dxa"/>
            <w:tcBorders>
              <w:top w:val="single" w:sz="4" w:space="0" w:color="auto"/>
              <w:bottom w:val="single" w:sz="4" w:space="0" w:color="auto"/>
            </w:tcBorders>
            <w:noWrap/>
            <w:hideMark/>
          </w:tcPr>
          <w:p w14:paraId="394791D3" w14:textId="77777777" w:rsidR="009E4471" w:rsidRPr="00747A83" w:rsidRDefault="009E4471" w:rsidP="00083427">
            <w:pPr>
              <w:jc w:val="right"/>
              <w:rPr>
                <w:rFonts w:ascii="Times New Roman" w:hAnsi="Times New Roman" w:cs="Times New Roman"/>
                <w:b/>
                <w:bCs/>
              </w:rPr>
            </w:pPr>
            <w:r w:rsidRPr="00747A83">
              <w:rPr>
                <w:rFonts w:ascii="Times New Roman" w:hAnsi="Times New Roman" w:cs="Times New Roman"/>
                <w:b/>
                <w:bCs/>
              </w:rPr>
              <w:t>Follow-up 2</w:t>
            </w:r>
          </w:p>
        </w:tc>
        <w:tc>
          <w:tcPr>
            <w:tcW w:w="1325" w:type="dxa"/>
            <w:tcBorders>
              <w:top w:val="single" w:sz="4" w:space="0" w:color="auto"/>
              <w:bottom w:val="single" w:sz="4" w:space="0" w:color="auto"/>
            </w:tcBorders>
            <w:noWrap/>
            <w:hideMark/>
          </w:tcPr>
          <w:p w14:paraId="09B22D4A" w14:textId="77777777" w:rsidR="009E4471" w:rsidRPr="00747A83" w:rsidRDefault="009E4471" w:rsidP="00083427">
            <w:pPr>
              <w:jc w:val="right"/>
              <w:rPr>
                <w:rFonts w:ascii="Times New Roman" w:hAnsi="Times New Roman" w:cs="Times New Roman"/>
                <w:b/>
                <w:bCs/>
              </w:rPr>
            </w:pPr>
            <w:r w:rsidRPr="00747A83">
              <w:rPr>
                <w:rFonts w:ascii="Times New Roman" w:hAnsi="Times New Roman" w:cs="Times New Roman"/>
                <w:b/>
                <w:bCs/>
              </w:rPr>
              <w:t>Follow-up 3</w:t>
            </w:r>
          </w:p>
        </w:tc>
        <w:tc>
          <w:tcPr>
            <w:tcW w:w="1325" w:type="dxa"/>
            <w:tcBorders>
              <w:top w:val="single" w:sz="4" w:space="0" w:color="auto"/>
              <w:bottom w:val="single" w:sz="4" w:space="0" w:color="auto"/>
            </w:tcBorders>
            <w:noWrap/>
            <w:hideMark/>
          </w:tcPr>
          <w:p w14:paraId="13801700" w14:textId="77777777" w:rsidR="009E4471" w:rsidRPr="00747A83" w:rsidRDefault="009E4471" w:rsidP="00083427">
            <w:pPr>
              <w:jc w:val="right"/>
              <w:rPr>
                <w:rFonts w:ascii="Times New Roman" w:hAnsi="Times New Roman" w:cs="Times New Roman"/>
                <w:b/>
                <w:bCs/>
              </w:rPr>
            </w:pPr>
            <w:r w:rsidRPr="00747A83">
              <w:rPr>
                <w:rFonts w:ascii="Times New Roman" w:hAnsi="Times New Roman" w:cs="Times New Roman"/>
                <w:b/>
                <w:bCs/>
              </w:rPr>
              <w:t>Follow-up 4</w:t>
            </w:r>
          </w:p>
        </w:tc>
      </w:tr>
      <w:tr w:rsidR="009E4471" w:rsidRPr="00747A83" w14:paraId="31F76E28" w14:textId="77777777" w:rsidTr="00083427">
        <w:trPr>
          <w:trHeight w:val="360"/>
        </w:trPr>
        <w:tc>
          <w:tcPr>
            <w:tcW w:w="3600" w:type="dxa"/>
            <w:tcBorders>
              <w:top w:val="single" w:sz="4" w:space="0" w:color="auto"/>
            </w:tcBorders>
            <w:noWrap/>
            <w:hideMark/>
          </w:tcPr>
          <w:p w14:paraId="59CCFC26" w14:textId="77777777" w:rsidR="009E4471" w:rsidRPr="00747A83" w:rsidRDefault="009E4471" w:rsidP="00083427">
            <w:pPr>
              <w:rPr>
                <w:rFonts w:ascii="Times New Roman" w:hAnsi="Times New Roman" w:cs="Times New Roman"/>
              </w:rPr>
            </w:pPr>
            <w:r w:rsidRPr="00747A83">
              <w:rPr>
                <w:rFonts w:ascii="Times New Roman" w:hAnsi="Times New Roman" w:cs="Times New Roman"/>
              </w:rPr>
              <w:t>Highest level of parental education</w:t>
            </w:r>
          </w:p>
        </w:tc>
        <w:tc>
          <w:tcPr>
            <w:tcW w:w="4752" w:type="dxa"/>
            <w:tcBorders>
              <w:top w:val="single" w:sz="4" w:space="0" w:color="auto"/>
            </w:tcBorders>
            <w:noWrap/>
            <w:hideMark/>
          </w:tcPr>
          <w:p w14:paraId="27F21AF1" w14:textId="77777777" w:rsidR="009E4471" w:rsidRPr="00747A83" w:rsidRDefault="009E4471" w:rsidP="00083427">
            <w:pPr>
              <w:rPr>
                <w:rFonts w:ascii="Times New Roman" w:hAnsi="Times New Roman" w:cs="Times New Roman"/>
              </w:rPr>
            </w:pPr>
            <w:r w:rsidRPr="00747A83">
              <w:rPr>
                <w:rFonts w:ascii="Times New Roman" w:hAnsi="Times New Roman" w:cs="Times New Roman"/>
              </w:rPr>
              <w:t>Less than high school</w:t>
            </w:r>
          </w:p>
        </w:tc>
        <w:tc>
          <w:tcPr>
            <w:tcW w:w="1325" w:type="dxa"/>
            <w:tcBorders>
              <w:top w:val="single" w:sz="4" w:space="0" w:color="auto"/>
            </w:tcBorders>
            <w:noWrap/>
            <w:hideMark/>
          </w:tcPr>
          <w:p w14:paraId="0E0060ED" w14:textId="77777777" w:rsidR="009E4471" w:rsidRPr="00747A83" w:rsidRDefault="009E4471" w:rsidP="00083427">
            <w:pPr>
              <w:jc w:val="right"/>
              <w:rPr>
                <w:rFonts w:ascii="Times New Roman" w:hAnsi="Times New Roman" w:cs="Times New Roman"/>
              </w:rPr>
            </w:pPr>
            <w:r w:rsidRPr="00747A83">
              <w:rPr>
                <w:rFonts w:ascii="Times New Roman" w:hAnsi="Times New Roman" w:cs="Times New Roman"/>
              </w:rPr>
              <w:t>433 (3.65)</w:t>
            </w:r>
          </w:p>
        </w:tc>
        <w:tc>
          <w:tcPr>
            <w:tcW w:w="1325" w:type="dxa"/>
            <w:tcBorders>
              <w:top w:val="single" w:sz="4" w:space="0" w:color="auto"/>
            </w:tcBorders>
            <w:noWrap/>
            <w:hideMark/>
          </w:tcPr>
          <w:p w14:paraId="3F93219D" w14:textId="77777777" w:rsidR="009E4471" w:rsidRPr="00747A83" w:rsidRDefault="009E4471" w:rsidP="00083427">
            <w:pPr>
              <w:jc w:val="right"/>
              <w:rPr>
                <w:rFonts w:ascii="Times New Roman" w:hAnsi="Times New Roman" w:cs="Times New Roman"/>
              </w:rPr>
            </w:pPr>
            <w:r w:rsidRPr="00747A83">
              <w:rPr>
                <w:rFonts w:ascii="Times New Roman" w:hAnsi="Times New Roman" w:cs="Times New Roman"/>
              </w:rPr>
              <w:t>383 (3.42)</w:t>
            </w:r>
          </w:p>
        </w:tc>
        <w:tc>
          <w:tcPr>
            <w:tcW w:w="1325" w:type="dxa"/>
            <w:tcBorders>
              <w:top w:val="single" w:sz="4" w:space="0" w:color="auto"/>
            </w:tcBorders>
            <w:noWrap/>
            <w:hideMark/>
          </w:tcPr>
          <w:p w14:paraId="0A7D62C0" w14:textId="77777777" w:rsidR="009E4471" w:rsidRPr="00747A83" w:rsidRDefault="009E4471" w:rsidP="00083427">
            <w:pPr>
              <w:jc w:val="right"/>
              <w:rPr>
                <w:rFonts w:ascii="Times New Roman" w:hAnsi="Times New Roman" w:cs="Times New Roman"/>
              </w:rPr>
            </w:pPr>
            <w:r w:rsidRPr="00747A83">
              <w:rPr>
                <w:rFonts w:ascii="Times New Roman" w:hAnsi="Times New Roman" w:cs="Times New Roman"/>
              </w:rPr>
              <w:t>362 (3.30)</w:t>
            </w:r>
          </w:p>
        </w:tc>
        <w:tc>
          <w:tcPr>
            <w:tcW w:w="1325" w:type="dxa"/>
            <w:tcBorders>
              <w:top w:val="single" w:sz="4" w:space="0" w:color="auto"/>
            </w:tcBorders>
            <w:noWrap/>
            <w:hideMark/>
          </w:tcPr>
          <w:p w14:paraId="074203A5" w14:textId="77777777" w:rsidR="009E4471" w:rsidRPr="00747A83" w:rsidRDefault="009E4471" w:rsidP="00083427">
            <w:pPr>
              <w:jc w:val="right"/>
              <w:rPr>
                <w:rFonts w:ascii="Times New Roman" w:hAnsi="Times New Roman" w:cs="Times New Roman"/>
              </w:rPr>
            </w:pPr>
            <w:r w:rsidRPr="00747A83">
              <w:rPr>
                <w:rFonts w:ascii="Times New Roman" w:hAnsi="Times New Roman" w:cs="Times New Roman"/>
              </w:rPr>
              <w:t>314 (3.04)</w:t>
            </w:r>
          </w:p>
        </w:tc>
        <w:tc>
          <w:tcPr>
            <w:tcW w:w="1325" w:type="dxa"/>
            <w:tcBorders>
              <w:top w:val="single" w:sz="4" w:space="0" w:color="auto"/>
            </w:tcBorders>
            <w:noWrap/>
            <w:hideMark/>
          </w:tcPr>
          <w:p w14:paraId="0A9284A5" w14:textId="77777777" w:rsidR="009E4471" w:rsidRPr="00747A83" w:rsidRDefault="009E4471" w:rsidP="00083427">
            <w:pPr>
              <w:jc w:val="right"/>
              <w:rPr>
                <w:rFonts w:ascii="Times New Roman" w:hAnsi="Times New Roman" w:cs="Times New Roman"/>
              </w:rPr>
            </w:pPr>
            <w:r w:rsidRPr="00747A83">
              <w:rPr>
                <w:rFonts w:ascii="Times New Roman" w:hAnsi="Times New Roman" w:cs="Times New Roman"/>
              </w:rPr>
              <w:t>132 (2.78)</w:t>
            </w:r>
          </w:p>
        </w:tc>
      </w:tr>
      <w:tr w:rsidR="009E4471" w:rsidRPr="00747A83" w14:paraId="5E1B2D41" w14:textId="77777777" w:rsidTr="00083427">
        <w:trPr>
          <w:trHeight w:val="360"/>
        </w:trPr>
        <w:tc>
          <w:tcPr>
            <w:tcW w:w="3600" w:type="dxa"/>
            <w:noWrap/>
            <w:hideMark/>
          </w:tcPr>
          <w:p w14:paraId="7C49C18E" w14:textId="77777777" w:rsidR="009E4471" w:rsidRPr="00747A83" w:rsidRDefault="009E4471" w:rsidP="00083427">
            <w:pPr>
              <w:rPr>
                <w:rFonts w:ascii="Times New Roman" w:hAnsi="Times New Roman" w:cs="Times New Roman"/>
              </w:rPr>
            </w:pPr>
          </w:p>
        </w:tc>
        <w:tc>
          <w:tcPr>
            <w:tcW w:w="4752" w:type="dxa"/>
            <w:noWrap/>
            <w:hideMark/>
          </w:tcPr>
          <w:p w14:paraId="34935A4D" w14:textId="77777777" w:rsidR="009E4471" w:rsidRPr="00747A83" w:rsidRDefault="009E4471" w:rsidP="00083427">
            <w:pPr>
              <w:rPr>
                <w:rFonts w:ascii="Times New Roman" w:hAnsi="Times New Roman" w:cs="Times New Roman"/>
              </w:rPr>
            </w:pPr>
            <w:r w:rsidRPr="00747A83">
              <w:rPr>
                <w:rFonts w:ascii="Times New Roman" w:hAnsi="Times New Roman" w:cs="Times New Roman"/>
              </w:rPr>
              <w:t>High school</w:t>
            </w:r>
          </w:p>
        </w:tc>
        <w:tc>
          <w:tcPr>
            <w:tcW w:w="1325" w:type="dxa"/>
            <w:noWrap/>
            <w:hideMark/>
          </w:tcPr>
          <w:p w14:paraId="13FBFD3D" w14:textId="77777777" w:rsidR="009E4471" w:rsidRPr="00747A83" w:rsidRDefault="009E4471" w:rsidP="00083427">
            <w:pPr>
              <w:jc w:val="right"/>
              <w:rPr>
                <w:rFonts w:ascii="Times New Roman" w:hAnsi="Times New Roman" w:cs="Times New Roman"/>
              </w:rPr>
            </w:pPr>
            <w:r w:rsidRPr="00747A83">
              <w:rPr>
                <w:rFonts w:ascii="Times New Roman" w:hAnsi="Times New Roman" w:cs="Times New Roman"/>
              </w:rPr>
              <w:t>1292 (10.90)</w:t>
            </w:r>
          </w:p>
        </w:tc>
        <w:tc>
          <w:tcPr>
            <w:tcW w:w="1325" w:type="dxa"/>
            <w:noWrap/>
            <w:hideMark/>
          </w:tcPr>
          <w:p w14:paraId="452EC8A7" w14:textId="77777777" w:rsidR="009E4471" w:rsidRPr="00747A83" w:rsidRDefault="009E4471" w:rsidP="00083427">
            <w:pPr>
              <w:jc w:val="right"/>
              <w:rPr>
                <w:rFonts w:ascii="Times New Roman" w:hAnsi="Times New Roman" w:cs="Times New Roman"/>
              </w:rPr>
            </w:pPr>
            <w:r w:rsidRPr="00747A83">
              <w:rPr>
                <w:rFonts w:ascii="Times New Roman" w:hAnsi="Times New Roman" w:cs="Times New Roman"/>
              </w:rPr>
              <w:t>1152 (10.28)</w:t>
            </w:r>
          </w:p>
        </w:tc>
        <w:tc>
          <w:tcPr>
            <w:tcW w:w="1325" w:type="dxa"/>
            <w:noWrap/>
            <w:hideMark/>
          </w:tcPr>
          <w:p w14:paraId="2ED4910D" w14:textId="77777777" w:rsidR="009E4471" w:rsidRPr="00747A83" w:rsidRDefault="009E4471" w:rsidP="00083427">
            <w:pPr>
              <w:jc w:val="right"/>
              <w:rPr>
                <w:rFonts w:ascii="Times New Roman" w:hAnsi="Times New Roman" w:cs="Times New Roman"/>
              </w:rPr>
            </w:pPr>
            <w:r w:rsidRPr="00747A83">
              <w:rPr>
                <w:rFonts w:ascii="Times New Roman" w:hAnsi="Times New Roman" w:cs="Times New Roman"/>
              </w:rPr>
              <w:t>1125 (10.26)</w:t>
            </w:r>
          </w:p>
        </w:tc>
        <w:tc>
          <w:tcPr>
            <w:tcW w:w="1325" w:type="dxa"/>
            <w:noWrap/>
            <w:hideMark/>
          </w:tcPr>
          <w:p w14:paraId="2BCD6628" w14:textId="77777777" w:rsidR="009E4471" w:rsidRPr="00747A83" w:rsidRDefault="009E4471" w:rsidP="00083427">
            <w:pPr>
              <w:jc w:val="right"/>
              <w:rPr>
                <w:rFonts w:ascii="Times New Roman" w:hAnsi="Times New Roman" w:cs="Times New Roman"/>
              </w:rPr>
            </w:pPr>
            <w:r w:rsidRPr="00747A83">
              <w:rPr>
                <w:rFonts w:ascii="Times New Roman" w:hAnsi="Times New Roman" w:cs="Times New Roman"/>
              </w:rPr>
              <w:t>998 (9.66)</w:t>
            </w:r>
          </w:p>
        </w:tc>
        <w:tc>
          <w:tcPr>
            <w:tcW w:w="1325" w:type="dxa"/>
            <w:noWrap/>
            <w:hideMark/>
          </w:tcPr>
          <w:p w14:paraId="01D4DC7C" w14:textId="77777777" w:rsidR="009E4471" w:rsidRPr="00747A83" w:rsidRDefault="009E4471" w:rsidP="00083427">
            <w:pPr>
              <w:jc w:val="right"/>
              <w:rPr>
                <w:rFonts w:ascii="Times New Roman" w:hAnsi="Times New Roman" w:cs="Times New Roman"/>
              </w:rPr>
            </w:pPr>
            <w:r w:rsidRPr="00747A83">
              <w:rPr>
                <w:rFonts w:ascii="Times New Roman" w:hAnsi="Times New Roman" w:cs="Times New Roman"/>
              </w:rPr>
              <w:t>404 (8.51)</w:t>
            </w:r>
          </w:p>
        </w:tc>
      </w:tr>
      <w:tr w:rsidR="009E4471" w:rsidRPr="00747A83" w14:paraId="6CBD39B9" w14:textId="77777777" w:rsidTr="00083427">
        <w:trPr>
          <w:trHeight w:val="360"/>
        </w:trPr>
        <w:tc>
          <w:tcPr>
            <w:tcW w:w="3600" w:type="dxa"/>
            <w:noWrap/>
            <w:hideMark/>
          </w:tcPr>
          <w:p w14:paraId="53A3F6E6" w14:textId="77777777" w:rsidR="009E4471" w:rsidRPr="00747A83" w:rsidRDefault="009E4471" w:rsidP="00083427">
            <w:pPr>
              <w:rPr>
                <w:rFonts w:ascii="Times New Roman" w:hAnsi="Times New Roman" w:cs="Times New Roman"/>
              </w:rPr>
            </w:pPr>
          </w:p>
        </w:tc>
        <w:tc>
          <w:tcPr>
            <w:tcW w:w="4752" w:type="dxa"/>
            <w:noWrap/>
            <w:hideMark/>
          </w:tcPr>
          <w:p w14:paraId="5443AFB1" w14:textId="77777777" w:rsidR="009E4471" w:rsidRPr="00747A83" w:rsidRDefault="009E4471" w:rsidP="00083427">
            <w:pPr>
              <w:rPr>
                <w:rFonts w:ascii="Times New Roman" w:hAnsi="Times New Roman" w:cs="Times New Roman"/>
              </w:rPr>
            </w:pPr>
            <w:r w:rsidRPr="00747A83">
              <w:rPr>
                <w:rFonts w:ascii="Times New Roman" w:hAnsi="Times New Roman" w:cs="Times New Roman"/>
              </w:rPr>
              <w:t>Some college</w:t>
            </w:r>
          </w:p>
        </w:tc>
        <w:tc>
          <w:tcPr>
            <w:tcW w:w="1325" w:type="dxa"/>
            <w:noWrap/>
            <w:hideMark/>
          </w:tcPr>
          <w:p w14:paraId="43B806D9" w14:textId="77777777" w:rsidR="009E4471" w:rsidRPr="00747A83" w:rsidRDefault="009E4471" w:rsidP="00083427">
            <w:pPr>
              <w:jc w:val="right"/>
              <w:rPr>
                <w:rFonts w:ascii="Times New Roman" w:hAnsi="Times New Roman" w:cs="Times New Roman"/>
              </w:rPr>
            </w:pPr>
            <w:r w:rsidRPr="00747A83">
              <w:rPr>
                <w:rFonts w:ascii="Times New Roman" w:hAnsi="Times New Roman" w:cs="Times New Roman"/>
              </w:rPr>
              <w:t>1505 (12.70)</w:t>
            </w:r>
          </w:p>
        </w:tc>
        <w:tc>
          <w:tcPr>
            <w:tcW w:w="1325" w:type="dxa"/>
            <w:noWrap/>
            <w:hideMark/>
          </w:tcPr>
          <w:p w14:paraId="05EB7BBE" w14:textId="77777777" w:rsidR="009E4471" w:rsidRPr="00747A83" w:rsidRDefault="009E4471" w:rsidP="00083427">
            <w:pPr>
              <w:jc w:val="right"/>
              <w:rPr>
                <w:rFonts w:ascii="Times New Roman" w:hAnsi="Times New Roman" w:cs="Times New Roman"/>
              </w:rPr>
            </w:pPr>
            <w:r w:rsidRPr="00747A83">
              <w:rPr>
                <w:rFonts w:ascii="Times New Roman" w:hAnsi="Times New Roman" w:cs="Times New Roman"/>
              </w:rPr>
              <w:t>1376 (12.28)</w:t>
            </w:r>
          </w:p>
        </w:tc>
        <w:tc>
          <w:tcPr>
            <w:tcW w:w="1325" w:type="dxa"/>
            <w:noWrap/>
            <w:hideMark/>
          </w:tcPr>
          <w:p w14:paraId="35F6D163" w14:textId="77777777" w:rsidR="009E4471" w:rsidRPr="00747A83" w:rsidRDefault="009E4471" w:rsidP="00083427">
            <w:pPr>
              <w:jc w:val="right"/>
              <w:rPr>
                <w:rFonts w:ascii="Times New Roman" w:hAnsi="Times New Roman" w:cs="Times New Roman"/>
              </w:rPr>
            </w:pPr>
            <w:r w:rsidRPr="00747A83">
              <w:rPr>
                <w:rFonts w:ascii="Times New Roman" w:hAnsi="Times New Roman" w:cs="Times New Roman"/>
              </w:rPr>
              <w:t>1347 (12.29)</w:t>
            </w:r>
          </w:p>
        </w:tc>
        <w:tc>
          <w:tcPr>
            <w:tcW w:w="1325" w:type="dxa"/>
            <w:noWrap/>
            <w:hideMark/>
          </w:tcPr>
          <w:p w14:paraId="58CB80A1" w14:textId="77777777" w:rsidR="009E4471" w:rsidRPr="00747A83" w:rsidRDefault="009E4471" w:rsidP="00083427">
            <w:pPr>
              <w:jc w:val="right"/>
              <w:rPr>
                <w:rFonts w:ascii="Times New Roman" w:hAnsi="Times New Roman" w:cs="Times New Roman"/>
              </w:rPr>
            </w:pPr>
            <w:r w:rsidRPr="00747A83">
              <w:rPr>
                <w:rFonts w:ascii="Times New Roman" w:hAnsi="Times New Roman" w:cs="Times New Roman"/>
              </w:rPr>
              <w:t>1233 (11.94)</w:t>
            </w:r>
          </w:p>
        </w:tc>
        <w:tc>
          <w:tcPr>
            <w:tcW w:w="1325" w:type="dxa"/>
            <w:noWrap/>
            <w:hideMark/>
          </w:tcPr>
          <w:p w14:paraId="12128D23" w14:textId="77777777" w:rsidR="009E4471" w:rsidRPr="00747A83" w:rsidRDefault="009E4471" w:rsidP="00083427">
            <w:pPr>
              <w:jc w:val="right"/>
              <w:rPr>
                <w:rFonts w:ascii="Times New Roman" w:hAnsi="Times New Roman" w:cs="Times New Roman"/>
              </w:rPr>
            </w:pPr>
            <w:r w:rsidRPr="00747A83">
              <w:rPr>
                <w:rFonts w:ascii="Times New Roman" w:hAnsi="Times New Roman" w:cs="Times New Roman"/>
              </w:rPr>
              <w:t>573 (12.07)</w:t>
            </w:r>
          </w:p>
        </w:tc>
      </w:tr>
      <w:tr w:rsidR="009E4471" w:rsidRPr="00747A83" w14:paraId="56E36B05" w14:textId="77777777" w:rsidTr="00083427">
        <w:trPr>
          <w:trHeight w:val="360"/>
        </w:trPr>
        <w:tc>
          <w:tcPr>
            <w:tcW w:w="3600" w:type="dxa"/>
            <w:noWrap/>
            <w:hideMark/>
          </w:tcPr>
          <w:p w14:paraId="325C6F62" w14:textId="77777777" w:rsidR="009E4471" w:rsidRPr="00747A83" w:rsidRDefault="009E4471" w:rsidP="00083427">
            <w:pPr>
              <w:rPr>
                <w:rFonts w:ascii="Times New Roman" w:hAnsi="Times New Roman" w:cs="Times New Roman"/>
              </w:rPr>
            </w:pPr>
          </w:p>
        </w:tc>
        <w:tc>
          <w:tcPr>
            <w:tcW w:w="4752" w:type="dxa"/>
            <w:noWrap/>
            <w:hideMark/>
          </w:tcPr>
          <w:p w14:paraId="1F29E223" w14:textId="77777777" w:rsidR="009E4471" w:rsidRPr="00747A83" w:rsidRDefault="009E4471" w:rsidP="00083427">
            <w:pPr>
              <w:rPr>
                <w:rFonts w:ascii="Times New Roman" w:hAnsi="Times New Roman" w:cs="Times New Roman"/>
              </w:rPr>
            </w:pPr>
            <w:r w:rsidRPr="00747A83">
              <w:rPr>
                <w:rFonts w:ascii="Times New Roman" w:hAnsi="Times New Roman" w:cs="Times New Roman"/>
              </w:rPr>
              <w:t>Associate’s degree</w:t>
            </w:r>
          </w:p>
        </w:tc>
        <w:tc>
          <w:tcPr>
            <w:tcW w:w="1325" w:type="dxa"/>
            <w:noWrap/>
            <w:hideMark/>
          </w:tcPr>
          <w:p w14:paraId="24D522E5" w14:textId="77777777" w:rsidR="009E4471" w:rsidRPr="00747A83" w:rsidRDefault="009E4471" w:rsidP="00083427">
            <w:pPr>
              <w:jc w:val="right"/>
              <w:rPr>
                <w:rFonts w:ascii="Times New Roman" w:hAnsi="Times New Roman" w:cs="Times New Roman"/>
              </w:rPr>
            </w:pPr>
            <w:r w:rsidRPr="00747A83">
              <w:rPr>
                <w:rFonts w:ascii="Times New Roman" w:hAnsi="Times New Roman" w:cs="Times New Roman"/>
              </w:rPr>
              <w:t>1569 (13.24)</w:t>
            </w:r>
          </w:p>
        </w:tc>
        <w:tc>
          <w:tcPr>
            <w:tcW w:w="1325" w:type="dxa"/>
            <w:noWrap/>
            <w:hideMark/>
          </w:tcPr>
          <w:p w14:paraId="1FA87E4A" w14:textId="77777777" w:rsidR="009E4471" w:rsidRPr="00747A83" w:rsidRDefault="009E4471" w:rsidP="00083427">
            <w:pPr>
              <w:jc w:val="right"/>
              <w:rPr>
                <w:rFonts w:ascii="Times New Roman" w:hAnsi="Times New Roman" w:cs="Times New Roman"/>
              </w:rPr>
            </w:pPr>
            <w:r w:rsidRPr="00747A83">
              <w:rPr>
                <w:rFonts w:ascii="Times New Roman" w:hAnsi="Times New Roman" w:cs="Times New Roman"/>
              </w:rPr>
              <w:t>1470 (13.12)</w:t>
            </w:r>
          </w:p>
        </w:tc>
        <w:tc>
          <w:tcPr>
            <w:tcW w:w="1325" w:type="dxa"/>
            <w:noWrap/>
            <w:hideMark/>
          </w:tcPr>
          <w:p w14:paraId="1E01A138" w14:textId="77777777" w:rsidR="009E4471" w:rsidRPr="00747A83" w:rsidRDefault="009E4471" w:rsidP="00083427">
            <w:pPr>
              <w:jc w:val="right"/>
              <w:rPr>
                <w:rFonts w:ascii="Times New Roman" w:hAnsi="Times New Roman" w:cs="Times New Roman"/>
              </w:rPr>
            </w:pPr>
            <w:r w:rsidRPr="00747A83">
              <w:rPr>
                <w:rFonts w:ascii="Times New Roman" w:hAnsi="Times New Roman" w:cs="Times New Roman"/>
              </w:rPr>
              <w:t>1422 (12.97)</w:t>
            </w:r>
          </w:p>
        </w:tc>
        <w:tc>
          <w:tcPr>
            <w:tcW w:w="1325" w:type="dxa"/>
            <w:noWrap/>
            <w:hideMark/>
          </w:tcPr>
          <w:p w14:paraId="3F92ADFF" w14:textId="77777777" w:rsidR="009E4471" w:rsidRPr="00747A83" w:rsidRDefault="009E4471" w:rsidP="00083427">
            <w:pPr>
              <w:jc w:val="right"/>
              <w:rPr>
                <w:rFonts w:ascii="Times New Roman" w:hAnsi="Times New Roman" w:cs="Times New Roman"/>
              </w:rPr>
            </w:pPr>
            <w:r w:rsidRPr="00747A83">
              <w:rPr>
                <w:rFonts w:ascii="Times New Roman" w:hAnsi="Times New Roman" w:cs="Times New Roman"/>
              </w:rPr>
              <w:t>1318 (12.76)</w:t>
            </w:r>
          </w:p>
        </w:tc>
        <w:tc>
          <w:tcPr>
            <w:tcW w:w="1325" w:type="dxa"/>
            <w:noWrap/>
            <w:hideMark/>
          </w:tcPr>
          <w:p w14:paraId="7929E281" w14:textId="77777777" w:rsidR="009E4471" w:rsidRPr="00747A83" w:rsidRDefault="009E4471" w:rsidP="00083427">
            <w:pPr>
              <w:jc w:val="right"/>
              <w:rPr>
                <w:rFonts w:ascii="Times New Roman" w:hAnsi="Times New Roman" w:cs="Times New Roman"/>
              </w:rPr>
            </w:pPr>
            <w:r w:rsidRPr="00747A83">
              <w:rPr>
                <w:rFonts w:ascii="Times New Roman" w:hAnsi="Times New Roman" w:cs="Times New Roman"/>
              </w:rPr>
              <w:t>623 (13.12)</w:t>
            </w:r>
          </w:p>
        </w:tc>
      </w:tr>
      <w:tr w:rsidR="009E4471" w:rsidRPr="00747A83" w14:paraId="4C2A29F5" w14:textId="77777777" w:rsidTr="00083427">
        <w:trPr>
          <w:trHeight w:val="360"/>
        </w:trPr>
        <w:tc>
          <w:tcPr>
            <w:tcW w:w="3600" w:type="dxa"/>
            <w:noWrap/>
            <w:hideMark/>
          </w:tcPr>
          <w:p w14:paraId="6D8D77E7" w14:textId="77777777" w:rsidR="009E4471" w:rsidRPr="00747A83" w:rsidRDefault="009E4471" w:rsidP="00083427">
            <w:pPr>
              <w:rPr>
                <w:rFonts w:ascii="Times New Roman" w:hAnsi="Times New Roman" w:cs="Times New Roman"/>
              </w:rPr>
            </w:pPr>
          </w:p>
        </w:tc>
        <w:tc>
          <w:tcPr>
            <w:tcW w:w="4752" w:type="dxa"/>
            <w:noWrap/>
            <w:hideMark/>
          </w:tcPr>
          <w:p w14:paraId="673DD7FF" w14:textId="77777777" w:rsidR="009E4471" w:rsidRPr="00747A83" w:rsidRDefault="009E4471" w:rsidP="00083427">
            <w:pPr>
              <w:rPr>
                <w:rFonts w:ascii="Times New Roman" w:hAnsi="Times New Roman" w:cs="Times New Roman"/>
              </w:rPr>
            </w:pPr>
            <w:r w:rsidRPr="00747A83">
              <w:rPr>
                <w:rFonts w:ascii="Times New Roman" w:hAnsi="Times New Roman" w:cs="Times New Roman"/>
              </w:rPr>
              <w:t>Bachelor’s degree or higher</w:t>
            </w:r>
          </w:p>
        </w:tc>
        <w:tc>
          <w:tcPr>
            <w:tcW w:w="1325" w:type="dxa"/>
            <w:noWrap/>
            <w:hideMark/>
          </w:tcPr>
          <w:p w14:paraId="4A942DE0" w14:textId="77777777" w:rsidR="009E4471" w:rsidRPr="00747A83" w:rsidRDefault="009E4471" w:rsidP="00083427">
            <w:pPr>
              <w:jc w:val="right"/>
              <w:rPr>
                <w:rFonts w:ascii="Times New Roman" w:hAnsi="Times New Roman" w:cs="Times New Roman"/>
              </w:rPr>
            </w:pPr>
            <w:r w:rsidRPr="00747A83">
              <w:rPr>
                <w:rFonts w:ascii="Times New Roman" w:hAnsi="Times New Roman" w:cs="Times New Roman"/>
              </w:rPr>
              <w:t>7055 (59.52)</w:t>
            </w:r>
          </w:p>
        </w:tc>
        <w:tc>
          <w:tcPr>
            <w:tcW w:w="1325" w:type="dxa"/>
            <w:noWrap/>
            <w:hideMark/>
          </w:tcPr>
          <w:p w14:paraId="31B0B4DB" w14:textId="77777777" w:rsidR="009E4471" w:rsidRPr="00747A83" w:rsidRDefault="009E4471" w:rsidP="00083427">
            <w:pPr>
              <w:jc w:val="right"/>
              <w:rPr>
                <w:rFonts w:ascii="Times New Roman" w:hAnsi="Times New Roman" w:cs="Times New Roman"/>
              </w:rPr>
            </w:pPr>
            <w:r w:rsidRPr="00747A83">
              <w:rPr>
                <w:rFonts w:ascii="Times New Roman" w:hAnsi="Times New Roman" w:cs="Times New Roman"/>
              </w:rPr>
              <w:t>6827 (60.91)</w:t>
            </w:r>
          </w:p>
        </w:tc>
        <w:tc>
          <w:tcPr>
            <w:tcW w:w="1325" w:type="dxa"/>
            <w:noWrap/>
            <w:hideMark/>
          </w:tcPr>
          <w:p w14:paraId="6316FE2A" w14:textId="77777777" w:rsidR="009E4471" w:rsidRPr="00747A83" w:rsidRDefault="009E4471" w:rsidP="00083427">
            <w:pPr>
              <w:jc w:val="right"/>
              <w:rPr>
                <w:rFonts w:ascii="Times New Roman" w:hAnsi="Times New Roman" w:cs="Times New Roman"/>
              </w:rPr>
            </w:pPr>
            <w:r w:rsidRPr="00747A83">
              <w:rPr>
                <w:rFonts w:ascii="Times New Roman" w:hAnsi="Times New Roman" w:cs="Times New Roman"/>
              </w:rPr>
              <w:t>6704 (61.17)</w:t>
            </w:r>
          </w:p>
        </w:tc>
        <w:tc>
          <w:tcPr>
            <w:tcW w:w="1325" w:type="dxa"/>
            <w:noWrap/>
            <w:hideMark/>
          </w:tcPr>
          <w:p w14:paraId="04216B7A" w14:textId="77777777" w:rsidR="009E4471" w:rsidRPr="00747A83" w:rsidRDefault="009E4471" w:rsidP="00083427">
            <w:pPr>
              <w:jc w:val="right"/>
              <w:rPr>
                <w:rFonts w:ascii="Times New Roman" w:hAnsi="Times New Roman" w:cs="Times New Roman"/>
              </w:rPr>
            </w:pPr>
            <w:r w:rsidRPr="00747A83">
              <w:rPr>
                <w:rFonts w:ascii="Times New Roman" w:hAnsi="Times New Roman" w:cs="Times New Roman"/>
              </w:rPr>
              <w:t>6463 (62.59)</w:t>
            </w:r>
          </w:p>
        </w:tc>
        <w:tc>
          <w:tcPr>
            <w:tcW w:w="1325" w:type="dxa"/>
            <w:noWrap/>
            <w:hideMark/>
          </w:tcPr>
          <w:p w14:paraId="1124CF1C" w14:textId="77777777" w:rsidR="009E4471" w:rsidRPr="00747A83" w:rsidRDefault="009E4471" w:rsidP="00083427">
            <w:pPr>
              <w:jc w:val="right"/>
              <w:rPr>
                <w:rFonts w:ascii="Times New Roman" w:hAnsi="Times New Roman" w:cs="Times New Roman"/>
              </w:rPr>
            </w:pPr>
            <w:r w:rsidRPr="00747A83">
              <w:rPr>
                <w:rFonts w:ascii="Times New Roman" w:hAnsi="Times New Roman" w:cs="Times New Roman"/>
              </w:rPr>
              <w:t>3015 (63.51)</w:t>
            </w:r>
          </w:p>
        </w:tc>
      </w:tr>
      <w:tr w:rsidR="009E4471" w:rsidRPr="00747A83" w14:paraId="00D9B033" w14:textId="77777777" w:rsidTr="00083427">
        <w:trPr>
          <w:trHeight w:val="360"/>
        </w:trPr>
        <w:tc>
          <w:tcPr>
            <w:tcW w:w="3600" w:type="dxa"/>
            <w:tcBorders>
              <w:bottom w:val="single" w:sz="4" w:space="0" w:color="auto"/>
            </w:tcBorders>
            <w:noWrap/>
            <w:hideMark/>
          </w:tcPr>
          <w:p w14:paraId="08986C1B" w14:textId="77777777" w:rsidR="009E4471" w:rsidRPr="00747A83" w:rsidRDefault="009E4471" w:rsidP="00083427">
            <w:pPr>
              <w:rPr>
                <w:rFonts w:ascii="Times New Roman" w:hAnsi="Times New Roman" w:cs="Times New Roman"/>
              </w:rPr>
            </w:pPr>
          </w:p>
        </w:tc>
        <w:tc>
          <w:tcPr>
            <w:tcW w:w="4752" w:type="dxa"/>
            <w:tcBorders>
              <w:bottom w:val="single" w:sz="4" w:space="0" w:color="auto"/>
            </w:tcBorders>
            <w:noWrap/>
            <w:hideMark/>
          </w:tcPr>
          <w:p w14:paraId="5A7801F4" w14:textId="77777777" w:rsidR="009E4471" w:rsidRPr="00747A83" w:rsidRDefault="009E4471" w:rsidP="00083427">
            <w:pPr>
              <w:rPr>
                <w:rFonts w:ascii="Times New Roman" w:hAnsi="Times New Roman" w:cs="Times New Roman"/>
              </w:rPr>
            </w:pPr>
            <w:r w:rsidRPr="00747A83">
              <w:rPr>
                <w:rFonts w:ascii="Times New Roman" w:hAnsi="Times New Roman" w:cs="Times New Roman"/>
              </w:rPr>
              <w:t>Missing</w:t>
            </w:r>
          </w:p>
        </w:tc>
        <w:tc>
          <w:tcPr>
            <w:tcW w:w="1325" w:type="dxa"/>
            <w:tcBorders>
              <w:bottom w:val="single" w:sz="4" w:space="0" w:color="auto"/>
            </w:tcBorders>
            <w:noWrap/>
            <w:hideMark/>
          </w:tcPr>
          <w:p w14:paraId="48EFC5AE" w14:textId="77777777" w:rsidR="009E4471" w:rsidRPr="00747A83" w:rsidRDefault="009E4471" w:rsidP="00083427">
            <w:pPr>
              <w:jc w:val="right"/>
              <w:rPr>
                <w:rFonts w:ascii="Times New Roman" w:hAnsi="Times New Roman" w:cs="Times New Roman"/>
              </w:rPr>
            </w:pPr>
            <w:r w:rsidRPr="00747A83">
              <w:rPr>
                <w:rFonts w:ascii="Times New Roman" w:hAnsi="Times New Roman" w:cs="Times New Roman"/>
              </w:rPr>
              <w:t>14 (0.12)</w:t>
            </w:r>
          </w:p>
        </w:tc>
        <w:tc>
          <w:tcPr>
            <w:tcW w:w="1325" w:type="dxa"/>
            <w:tcBorders>
              <w:bottom w:val="single" w:sz="4" w:space="0" w:color="auto"/>
            </w:tcBorders>
            <w:noWrap/>
            <w:hideMark/>
          </w:tcPr>
          <w:p w14:paraId="317F8E76" w14:textId="77777777" w:rsidR="009E4471" w:rsidRPr="00747A83" w:rsidRDefault="009E4471" w:rsidP="00083427">
            <w:pPr>
              <w:jc w:val="right"/>
              <w:rPr>
                <w:rFonts w:ascii="Times New Roman" w:hAnsi="Times New Roman" w:cs="Times New Roman"/>
              </w:rPr>
            </w:pPr>
            <w:r w:rsidRPr="00747A83">
              <w:rPr>
                <w:rFonts w:ascii="Times New Roman" w:hAnsi="Times New Roman" w:cs="Times New Roman"/>
              </w:rPr>
              <w:t>12 (0.11)</w:t>
            </w:r>
          </w:p>
        </w:tc>
        <w:tc>
          <w:tcPr>
            <w:tcW w:w="1325" w:type="dxa"/>
            <w:tcBorders>
              <w:bottom w:val="single" w:sz="4" w:space="0" w:color="auto"/>
            </w:tcBorders>
            <w:noWrap/>
            <w:hideMark/>
          </w:tcPr>
          <w:p w14:paraId="05890E13" w14:textId="77777777" w:rsidR="009E4471" w:rsidRPr="00747A83" w:rsidRDefault="009E4471" w:rsidP="00083427">
            <w:pPr>
              <w:jc w:val="right"/>
              <w:rPr>
                <w:rFonts w:ascii="Times New Roman" w:hAnsi="Times New Roman" w:cs="Times New Roman"/>
              </w:rPr>
            </w:pPr>
            <w:r w:rsidRPr="00747A83">
              <w:rPr>
                <w:rFonts w:ascii="Times New Roman" w:hAnsi="Times New Roman" w:cs="Times New Roman"/>
              </w:rPr>
              <w:t>13 (0.12)</w:t>
            </w:r>
          </w:p>
        </w:tc>
        <w:tc>
          <w:tcPr>
            <w:tcW w:w="1325" w:type="dxa"/>
            <w:tcBorders>
              <w:bottom w:val="single" w:sz="4" w:space="0" w:color="auto"/>
            </w:tcBorders>
            <w:noWrap/>
            <w:hideMark/>
          </w:tcPr>
          <w:p w14:paraId="75EDB422" w14:textId="77777777" w:rsidR="009E4471" w:rsidRPr="00747A83" w:rsidRDefault="009E4471" w:rsidP="00083427">
            <w:pPr>
              <w:jc w:val="right"/>
              <w:rPr>
                <w:rFonts w:ascii="Times New Roman" w:hAnsi="Times New Roman" w:cs="Times New Roman"/>
              </w:rPr>
            </w:pPr>
            <w:r w:rsidRPr="00747A83">
              <w:rPr>
                <w:rFonts w:ascii="Times New Roman" w:hAnsi="Times New Roman" w:cs="Times New Roman"/>
              </w:rPr>
              <w:t>10 (0.10)</w:t>
            </w:r>
          </w:p>
        </w:tc>
        <w:tc>
          <w:tcPr>
            <w:tcW w:w="1325" w:type="dxa"/>
            <w:tcBorders>
              <w:bottom w:val="single" w:sz="4" w:space="0" w:color="auto"/>
            </w:tcBorders>
            <w:noWrap/>
            <w:hideMark/>
          </w:tcPr>
          <w:p w14:paraId="3B247643" w14:textId="77777777" w:rsidR="009E4471" w:rsidRPr="00747A83" w:rsidRDefault="009E4471" w:rsidP="00083427">
            <w:pPr>
              <w:jc w:val="right"/>
              <w:rPr>
                <w:rFonts w:ascii="Times New Roman" w:hAnsi="Times New Roman" w:cs="Times New Roman"/>
              </w:rPr>
            </w:pPr>
            <w:r w:rsidRPr="00747A83">
              <w:rPr>
                <w:rFonts w:ascii="Times New Roman" w:hAnsi="Times New Roman" w:cs="Times New Roman"/>
              </w:rPr>
              <w:t>7 (0.15)</w:t>
            </w:r>
          </w:p>
        </w:tc>
      </w:tr>
      <w:tr w:rsidR="009E4471" w:rsidRPr="00747A83" w14:paraId="34D94090" w14:textId="77777777" w:rsidTr="00083427">
        <w:trPr>
          <w:trHeight w:val="360"/>
        </w:trPr>
        <w:tc>
          <w:tcPr>
            <w:tcW w:w="3600" w:type="dxa"/>
            <w:tcBorders>
              <w:top w:val="single" w:sz="4" w:space="0" w:color="auto"/>
            </w:tcBorders>
            <w:noWrap/>
            <w:hideMark/>
          </w:tcPr>
          <w:p w14:paraId="3A494F6C" w14:textId="77777777" w:rsidR="009E4471" w:rsidRPr="00747A83" w:rsidRDefault="009E4471" w:rsidP="00083427">
            <w:pPr>
              <w:rPr>
                <w:rFonts w:ascii="Times New Roman" w:hAnsi="Times New Roman" w:cs="Times New Roman"/>
              </w:rPr>
            </w:pPr>
            <w:r w:rsidRPr="00747A83">
              <w:rPr>
                <w:rFonts w:ascii="Times New Roman" w:hAnsi="Times New Roman" w:cs="Times New Roman"/>
              </w:rPr>
              <w:t>Parental marital status</w:t>
            </w:r>
          </w:p>
        </w:tc>
        <w:tc>
          <w:tcPr>
            <w:tcW w:w="4752" w:type="dxa"/>
            <w:tcBorders>
              <w:top w:val="single" w:sz="4" w:space="0" w:color="auto"/>
            </w:tcBorders>
            <w:noWrap/>
            <w:hideMark/>
          </w:tcPr>
          <w:p w14:paraId="2978B33C" w14:textId="77777777" w:rsidR="009E4471" w:rsidRPr="00747A83" w:rsidRDefault="009E4471" w:rsidP="00083427">
            <w:pPr>
              <w:rPr>
                <w:rFonts w:ascii="Times New Roman" w:hAnsi="Times New Roman" w:cs="Times New Roman"/>
              </w:rPr>
            </w:pPr>
            <w:r w:rsidRPr="00747A83">
              <w:rPr>
                <w:rFonts w:ascii="Times New Roman" w:hAnsi="Times New Roman" w:cs="Times New Roman"/>
              </w:rPr>
              <w:t>Not married</w:t>
            </w:r>
          </w:p>
        </w:tc>
        <w:tc>
          <w:tcPr>
            <w:tcW w:w="1325" w:type="dxa"/>
            <w:tcBorders>
              <w:top w:val="single" w:sz="4" w:space="0" w:color="auto"/>
            </w:tcBorders>
            <w:noWrap/>
            <w:hideMark/>
          </w:tcPr>
          <w:p w14:paraId="1680D14D" w14:textId="77777777" w:rsidR="009E4471" w:rsidRPr="00747A83" w:rsidRDefault="009E4471" w:rsidP="00083427">
            <w:pPr>
              <w:jc w:val="right"/>
              <w:rPr>
                <w:rFonts w:ascii="Times New Roman" w:hAnsi="Times New Roman" w:cs="Times New Roman"/>
              </w:rPr>
            </w:pPr>
            <w:r w:rsidRPr="00747A83">
              <w:rPr>
                <w:rFonts w:ascii="Times New Roman" w:hAnsi="Times New Roman" w:cs="Times New Roman"/>
              </w:rPr>
              <w:t>3789 (32.19)</w:t>
            </w:r>
          </w:p>
        </w:tc>
        <w:tc>
          <w:tcPr>
            <w:tcW w:w="1325" w:type="dxa"/>
            <w:tcBorders>
              <w:top w:val="single" w:sz="4" w:space="0" w:color="auto"/>
            </w:tcBorders>
            <w:noWrap/>
            <w:hideMark/>
          </w:tcPr>
          <w:p w14:paraId="66EA3BE8" w14:textId="77777777" w:rsidR="009E4471" w:rsidRPr="00747A83" w:rsidRDefault="009E4471" w:rsidP="00083427">
            <w:pPr>
              <w:jc w:val="right"/>
              <w:rPr>
                <w:rFonts w:ascii="Times New Roman" w:hAnsi="Times New Roman" w:cs="Times New Roman"/>
              </w:rPr>
            </w:pPr>
            <w:r w:rsidRPr="00747A83">
              <w:rPr>
                <w:rFonts w:ascii="Times New Roman" w:hAnsi="Times New Roman" w:cs="Times New Roman"/>
              </w:rPr>
              <w:t>3471 (31.15)</w:t>
            </w:r>
          </w:p>
        </w:tc>
        <w:tc>
          <w:tcPr>
            <w:tcW w:w="1325" w:type="dxa"/>
            <w:tcBorders>
              <w:top w:val="single" w:sz="4" w:space="0" w:color="auto"/>
            </w:tcBorders>
            <w:noWrap/>
            <w:hideMark/>
          </w:tcPr>
          <w:p w14:paraId="43091151" w14:textId="77777777" w:rsidR="009E4471" w:rsidRPr="00747A83" w:rsidRDefault="009E4471" w:rsidP="00083427">
            <w:pPr>
              <w:jc w:val="right"/>
              <w:rPr>
                <w:rFonts w:ascii="Times New Roman" w:hAnsi="Times New Roman" w:cs="Times New Roman"/>
              </w:rPr>
            </w:pPr>
            <w:r w:rsidRPr="00747A83">
              <w:rPr>
                <w:rFonts w:ascii="Times New Roman" w:hAnsi="Times New Roman" w:cs="Times New Roman"/>
              </w:rPr>
              <w:t>3376 (30.97)</w:t>
            </w:r>
          </w:p>
        </w:tc>
        <w:tc>
          <w:tcPr>
            <w:tcW w:w="1325" w:type="dxa"/>
            <w:tcBorders>
              <w:top w:val="single" w:sz="4" w:space="0" w:color="auto"/>
            </w:tcBorders>
            <w:noWrap/>
            <w:hideMark/>
          </w:tcPr>
          <w:p w14:paraId="4DEA28B1" w14:textId="77777777" w:rsidR="009E4471" w:rsidRPr="00747A83" w:rsidRDefault="009E4471" w:rsidP="00083427">
            <w:pPr>
              <w:jc w:val="right"/>
              <w:rPr>
                <w:rFonts w:ascii="Times New Roman" w:hAnsi="Times New Roman" w:cs="Times New Roman"/>
              </w:rPr>
            </w:pPr>
            <w:r w:rsidRPr="00747A83">
              <w:rPr>
                <w:rFonts w:ascii="Times New Roman" w:hAnsi="Times New Roman" w:cs="Times New Roman"/>
              </w:rPr>
              <w:t>3054 (29.72)</w:t>
            </w:r>
          </w:p>
        </w:tc>
        <w:tc>
          <w:tcPr>
            <w:tcW w:w="1325" w:type="dxa"/>
            <w:tcBorders>
              <w:top w:val="single" w:sz="4" w:space="0" w:color="auto"/>
            </w:tcBorders>
            <w:noWrap/>
            <w:hideMark/>
          </w:tcPr>
          <w:p w14:paraId="2B27E718" w14:textId="77777777" w:rsidR="009E4471" w:rsidRPr="00747A83" w:rsidRDefault="009E4471" w:rsidP="00083427">
            <w:pPr>
              <w:jc w:val="right"/>
              <w:rPr>
                <w:rFonts w:ascii="Times New Roman" w:hAnsi="Times New Roman" w:cs="Times New Roman"/>
              </w:rPr>
            </w:pPr>
            <w:r w:rsidRPr="00747A83">
              <w:rPr>
                <w:rFonts w:ascii="Times New Roman" w:hAnsi="Times New Roman" w:cs="Times New Roman"/>
              </w:rPr>
              <w:t>1340 (28.31)</w:t>
            </w:r>
          </w:p>
        </w:tc>
      </w:tr>
      <w:tr w:rsidR="009E4471" w:rsidRPr="00747A83" w14:paraId="14F6DFAD" w14:textId="77777777" w:rsidTr="00083427">
        <w:trPr>
          <w:trHeight w:val="360"/>
        </w:trPr>
        <w:tc>
          <w:tcPr>
            <w:tcW w:w="3600" w:type="dxa"/>
            <w:noWrap/>
            <w:hideMark/>
          </w:tcPr>
          <w:p w14:paraId="0D8E9AAC" w14:textId="77777777" w:rsidR="009E4471" w:rsidRPr="00747A83" w:rsidRDefault="009E4471" w:rsidP="00083427">
            <w:pPr>
              <w:rPr>
                <w:rFonts w:ascii="Times New Roman" w:hAnsi="Times New Roman" w:cs="Times New Roman"/>
              </w:rPr>
            </w:pPr>
          </w:p>
        </w:tc>
        <w:tc>
          <w:tcPr>
            <w:tcW w:w="4752" w:type="dxa"/>
            <w:noWrap/>
            <w:hideMark/>
          </w:tcPr>
          <w:p w14:paraId="32D08177" w14:textId="77777777" w:rsidR="009E4471" w:rsidRPr="00747A83" w:rsidRDefault="009E4471" w:rsidP="00083427">
            <w:pPr>
              <w:rPr>
                <w:rFonts w:ascii="Times New Roman" w:hAnsi="Times New Roman" w:cs="Times New Roman"/>
              </w:rPr>
            </w:pPr>
            <w:r w:rsidRPr="00747A83">
              <w:rPr>
                <w:rFonts w:ascii="Times New Roman" w:hAnsi="Times New Roman" w:cs="Times New Roman"/>
              </w:rPr>
              <w:t>Married</w:t>
            </w:r>
          </w:p>
        </w:tc>
        <w:tc>
          <w:tcPr>
            <w:tcW w:w="1325" w:type="dxa"/>
            <w:noWrap/>
            <w:hideMark/>
          </w:tcPr>
          <w:p w14:paraId="040388ED" w14:textId="77777777" w:rsidR="009E4471" w:rsidRPr="00747A83" w:rsidRDefault="009E4471" w:rsidP="00083427">
            <w:pPr>
              <w:jc w:val="right"/>
              <w:rPr>
                <w:rFonts w:ascii="Times New Roman" w:hAnsi="Times New Roman" w:cs="Times New Roman"/>
              </w:rPr>
            </w:pPr>
            <w:r w:rsidRPr="00747A83">
              <w:rPr>
                <w:rFonts w:ascii="Times New Roman" w:hAnsi="Times New Roman" w:cs="Times New Roman"/>
              </w:rPr>
              <w:t>7983 (67.81)</w:t>
            </w:r>
          </w:p>
        </w:tc>
        <w:tc>
          <w:tcPr>
            <w:tcW w:w="1325" w:type="dxa"/>
            <w:noWrap/>
            <w:hideMark/>
          </w:tcPr>
          <w:p w14:paraId="16A8A5A5" w14:textId="77777777" w:rsidR="009E4471" w:rsidRPr="00747A83" w:rsidRDefault="009E4471" w:rsidP="00083427">
            <w:pPr>
              <w:jc w:val="right"/>
              <w:rPr>
                <w:rFonts w:ascii="Times New Roman" w:hAnsi="Times New Roman" w:cs="Times New Roman"/>
              </w:rPr>
            </w:pPr>
            <w:r w:rsidRPr="00747A83">
              <w:rPr>
                <w:rFonts w:ascii="Times New Roman" w:hAnsi="Times New Roman" w:cs="Times New Roman"/>
              </w:rPr>
              <w:t>7672 (68.85)</w:t>
            </w:r>
          </w:p>
        </w:tc>
        <w:tc>
          <w:tcPr>
            <w:tcW w:w="1325" w:type="dxa"/>
            <w:noWrap/>
            <w:hideMark/>
          </w:tcPr>
          <w:p w14:paraId="5EE77199" w14:textId="77777777" w:rsidR="009E4471" w:rsidRPr="00747A83" w:rsidRDefault="009E4471" w:rsidP="00083427">
            <w:pPr>
              <w:jc w:val="right"/>
              <w:rPr>
                <w:rFonts w:ascii="Times New Roman" w:hAnsi="Times New Roman" w:cs="Times New Roman"/>
              </w:rPr>
            </w:pPr>
            <w:r w:rsidRPr="00747A83">
              <w:rPr>
                <w:rFonts w:ascii="Times New Roman" w:hAnsi="Times New Roman" w:cs="Times New Roman"/>
              </w:rPr>
              <w:t>7526 (69.03)</w:t>
            </w:r>
          </w:p>
        </w:tc>
        <w:tc>
          <w:tcPr>
            <w:tcW w:w="1325" w:type="dxa"/>
            <w:noWrap/>
            <w:hideMark/>
          </w:tcPr>
          <w:p w14:paraId="6FFDDF6F" w14:textId="77777777" w:rsidR="009E4471" w:rsidRPr="00747A83" w:rsidRDefault="009E4471" w:rsidP="00083427">
            <w:pPr>
              <w:jc w:val="right"/>
              <w:rPr>
                <w:rFonts w:ascii="Times New Roman" w:hAnsi="Times New Roman" w:cs="Times New Roman"/>
              </w:rPr>
            </w:pPr>
            <w:r w:rsidRPr="00747A83">
              <w:rPr>
                <w:rFonts w:ascii="Times New Roman" w:hAnsi="Times New Roman" w:cs="Times New Roman"/>
              </w:rPr>
              <w:t>7222 (70.28)</w:t>
            </w:r>
          </w:p>
        </w:tc>
        <w:tc>
          <w:tcPr>
            <w:tcW w:w="1325" w:type="dxa"/>
            <w:noWrap/>
            <w:hideMark/>
          </w:tcPr>
          <w:p w14:paraId="797191E4" w14:textId="77777777" w:rsidR="009E4471" w:rsidRPr="00747A83" w:rsidRDefault="009E4471" w:rsidP="00083427">
            <w:pPr>
              <w:jc w:val="right"/>
              <w:rPr>
                <w:rFonts w:ascii="Times New Roman" w:hAnsi="Times New Roman" w:cs="Times New Roman"/>
              </w:rPr>
            </w:pPr>
            <w:r w:rsidRPr="00747A83">
              <w:rPr>
                <w:rFonts w:ascii="Times New Roman" w:hAnsi="Times New Roman" w:cs="Times New Roman"/>
              </w:rPr>
              <w:t>3393 (71.69)</w:t>
            </w:r>
          </w:p>
        </w:tc>
      </w:tr>
      <w:tr w:rsidR="009E4471" w:rsidRPr="00747A83" w14:paraId="64B107A5" w14:textId="77777777" w:rsidTr="00083427">
        <w:trPr>
          <w:trHeight w:val="360"/>
        </w:trPr>
        <w:tc>
          <w:tcPr>
            <w:tcW w:w="3600" w:type="dxa"/>
            <w:tcBorders>
              <w:bottom w:val="single" w:sz="4" w:space="0" w:color="auto"/>
            </w:tcBorders>
            <w:noWrap/>
            <w:hideMark/>
          </w:tcPr>
          <w:p w14:paraId="5DEFAF76" w14:textId="77777777" w:rsidR="009E4471" w:rsidRPr="00747A83" w:rsidRDefault="009E4471" w:rsidP="00083427">
            <w:pPr>
              <w:rPr>
                <w:rFonts w:ascii="Times New Roman" w:hAnsi="Times New Roman" w:cs="Times New Roman"/>
              </w:rPr>
            </w:pPr>
          </w:p>
        </w:tc>
        <w:tc>
          <w:tcPr>
            <w:tcW w:w="4752" w:type="dxa"/>
            <w:tcBorders>
              <w:bottom w:val="single" w:sz="4" w:space="0" w:color="auto"/>
            </w:tcBorders>
            <w:noWrap/>
            <w:hideMark/>
          </w:tcPr>
          <w:p w14:paraId="4F2B23DF" w14:textId="77777777" w:rsidR="009E4471" w:rsidRPr="00747A83" w:rsidRDefault="009E4471" w:rsidP="00083427">
            <w:pPr>
              <w:rPr>
                <w:rFonts w:ascii="Times New Roman" w:hAnsi="Times New Roman" w:cs="Times New Roman"/>
              </w:rPr>
            </w:pPr>
            <w:r w:rsidRPr="00747A83">
              <w:rPr>
                <w:rFonts w:ascii="Times New Roman" w:hAnsi="Times New Roman" w:cs="Times New Roman"/>
              </w:rPr>
              <w:t>Missing</w:t>
            </w:r>
          </w:p>
        </w:tc>
        <w:tc>
          <w:tcPr>
            <w:tcW w:w="1325" w:type="dxa"/>
            <w:tcBorders>
              <w:bottom w:val="single" w:sz="4" w:space="0" w:color="auto"/>
            </w:tcBorders>
            <w:noWrap/>
            <w:hideMark/>
          </w:tcPr>
          <w:p w14:paraId="450C1254" w14:textId="77777777" w:rsidR="009E4471" w:rsidRPr="00747A83" w:rsidRDefault="009E4471" w:rsidP="00083427">
            <w:pPr>
              <w:jc w:val="right"/>
              <w:rPr>
                <w:rFonts w:ascii="Times New Roman" w:hAnsi="Times New Roman" w:cs="Times New Roman"/>
              </w:rPr>
            </w:pPr>
            <w:r w:rsidRPr="00747A83">
              <w:rPr>
                <w:rFonts w:ascii="Times New Roman" w:hAnsi="Times New Roman" w:cs="Times New Roman"/>
              </w:rPr>
              <w:t>96 (0.81)</w:t>
            </w:r>
          </w:p>
        </w:tc>
        <w:tc>
          <w:tcPr>
            <w:tcW w:w="1325" w:type="dxa"/>
            <w:tcBorders>
              <w:bottom w:val="single" w:sz="4" w:space="0" w:color="auto"/>
            </w:tcBorders>
            <w:noWrap/>
            <w:hideMark/>
          </w:tcPr>
          <w:p w14:paraId="7B280511" w14:textId="77777777" w:rsidR="009E4471" w:rsidRPr="00747A83" w:rsidRDefault="009E4471" w:rsidP="00083427">
            <w:pPr>
              <w:jc w:val="right"/>
              <w:rPr>
                <w:rFonts w:ascii="Times New Roman" w:hAnsi="Times New Roman" w:cs="Times New Roman"/>
              </w:rPr>
            </w:pPr>
            <w:r w:rsidRPr="00747A83">
              <w:rPr>
                <w:rFonts w:ascii="Times New Roman" w:hAnsi="Times New Roman" w:cs="Times New Roman"/>
              </w:rPr>
              <w:t>77 (0.69)</w:t>
            </w:r>
          </w:p>
        </w:tc>
        <w:tc>
          <w:tcPr>
            <w:tcW w:w="1325" w:type="dxa"/>
            <w:tcBorders>
              <w:bottom w:val="single" w:sz="4" w:space="0" w:color="auto"/>
            </w:tcBorders>
            <w:noWrap/>
            <w:hideMark/>
          </w:tcPr>
          <w:p w14:paraId="4957543D" w14:textId="77777777" w:rsidR="009E4471" w:rsidRPr="00747A83" w:rsidRDefault="009E4471" w:rsidP="00083427">
            <w:pPr>
              <w:jc w:val="right"/>
              <w:rPr>
                <w:rFonts w:ascii="Times New Roman" w:hAnsi="Times New Roman" w:cs="Times New Roman"/>
              </w:rPr>
            </w:pPr>
            <w:r w:rsidRPr="00747A83">
              <w:rPr>
                <w:rFonts w:ascii="Times New Roman" w:hAnsi="Times New Roman" w:cs="Times New Roman"/>
              </w:rPr>
              <w:t>71 (0.65)</w:t>
            </w:r>
          </w:p>
        </w:tc>
        <w:tc>
          <w:tcPr>
            <w:tcW w:w="1325" w:type="dxa"/>
            <w:tcBorders>
              <w:bottom w:val="single" w:sz="4" w:space="0" w:color="auto"/>
            </w:tcBorders>
            <w:noWrap/>
            <w:hideMark/>
          </w:tcPr>
          <w:p w14:paraId="364773C4" w14:textId="77777777" w:rsidR="009E4471" w:rsidRPr="00747A83" w:rsidRDefault="009E4471" w:rsidP="00083427">
            <w:pPr>
              <w:jc w:val="right"/>
              <w:rPr>
                <w:rFonts w:ascii="Times New Roman" w:hAnsi="Times New Roman" w:cs="Times New Roman"/>
              </w:rPr>
            </w:pPr>
            <w:r w:rsidRPr="00747A83">
              <w:rPr>
                <w:rFonts w:ascii="Times New Roman" w:hAnsi="Times New Roman" w:cs="Times New Roman"/>
              </w:rPr>
              <w:t>60 (0.58)</w:t>
            </w:r>
          </w:p>
        </w:tc>
        <w:tc>
          <w:tcPr>
            <w:tcW w:w="1325" w:type="dxa"/>
            <w:tcBorders>
              <w:bottom w:val="single" w:sz="4" w:space="0" w:color="auto"/>
            </w:tcBorders>
            <w:noWrap/>
            <w:hideMark/>
          </w:tcPr>
          <w:p w14:paraId="6E30E43E" w14:textId="77777777" w:rsidR="009E4471" w:rsidRPr="00747A83" w:rsidRDefault="009E4471" w:rsidP="00083427">
            <w:pPr>
              <w:jc w:val="right"/>
              <w:rPr>
                <w:rFonts w:ascii="Times New Roman" w:hAnsi="Times New Roman" w:cs="Times New Roman"/>
              </w:rPr>
            </w:pPr>
            <w:r w:rsidRPr="00747A83">
              <w:rPr>
                <w:rFonts w:ascii="Times New Roman" w:hAnsi="Times New Roman" w:cs="Times New Roman"/>
              </w:rPr>
              <w:t>21 (0.44)</w:t>
            </w:r>
          </w:p>
        </w:tc>
      </w:tr>
      <w:tr w:rsidR="009E4471" w:rsidRPr="00747A83" w14:paraId="63513A97" w14:textId="77777777" w:rsidTr="00083427">
        <w:trPr>
          <w:trHeight w:val="360"/>
        </w:trPr>
        <w:tc>
          <w:tcPr>
            <w:tcW w:w="3600" w:type="dxa"/>
            <w:tcBorders>
              <w:top w:val="single" w:sz="4" w:space="0" w:color="auto"/>
            </w:tcBorders>
            <w:noWrap/>
            <w:hideMark/>
          </w:tcPr>
          <w:p w14:paraId="767F3F25" w14:textId="77777777" w:rsidR="009E4471" w:rsidRPr="00747A83" w:rsidRDefault="009E4471" w:rsidP="00083427">
            <w:pPr>
              <w:rPr>
                <w:rFonts w:ascii="Times New Roman" w:hAnsi="Times New Roman" w:cs="Times New Roman"/>
              </w:rPr>
            </w:pPr>
            <w:r w:rsidRPr="00747A83">
              <w:rPr>
                <w:rFonts w:ascii="Times New Roman" w:hAnsi="Times New Roman" w:cs="Times New Roman"/>
              </w:rPr>
              <w:t>Parental employment status</w:t>
            </w:r>
          </w:p>
        </w:tc>
        <w:tc>
          <w:tcPr>
            <w:tcW w:w="4752" w:type="dxa"/>
            <w:tcBorders>
              <w:top w:val="single" w:sz="4" w:space="0" w:color="auto"/>
            </w:tcBorders>
            <w:noWrap/>
            <w:hideMark/>
          </w:tcPr>
          <w:p w14:paraId="0AA67877" w14:textId="77777777" w:rsidR="009E4471" w:rsidRPr="00747A83" w:rsidRDefault="009E4471" w:rsidP="00083427">
            <w:pPr>
              <w:rPr>
                <w:rFonts w:ascii="Times New Roman" w:hAnsi="Times New Roman" w:cs="Times New Roman"/>
              </w:rPr>
            </w:pPr>
            <w:r w:rsidRPr="00747A83">
              <w:rPr>
                <w:rFonts w:ascii="Times New Roman" w:hAnsi="Times New Roman" w:cs="Times New Roman"/>
              </w:rPr>
              <w:t xml:space="preserve">Neither parent </w:t>
            </w:r>
            <w:proofErr w:type="gramStart"/>
            <w:r w:rsidRPr="00747A83">
              <w:rPr>
                <w:rFonts w:ascii="Times New Roman" w:hAnsi="Times New Roman" w:cs="Times New Roman"/>
              </w:rPr>
              <w:t>or</w:t>
            </w:r>
            <w:proofErr w:type="gramEnd"/>
            <w:r w:rsidRPr="00747A83">
              <w:rPr>
                <w:rFonts w:ascii="Times New Roman" w:hAnsi="Times New Roman" w:cs="Times New Roman"/>
              </w:rPr>
              <w:t xml:space="preserve"> partner works full-time</w:t>
            </w:r>
          </w:p>
        </w:tc>
        <w:tc>
          <w:tcPr>
            <w:tcW w:w="1325" w:type="dxa"/>
            <w:tcBorders>
              <w:top w:val="single" w:sz="4" w:space="0" w:color="auto"/>
            </w:tcBorders>
            <w:noWrap/>
            <w:hideMark/>
          </w:tcPr>
          <w:p w14:paraId="2F6810AC" w14:textId="77777777" w:rsidR="009E4471" w:rsidRPr="00747A83" w:rsidRDefault="009E4471" w:rsidP="00083427">
            <w:pPr>
              <w:jc w:val="right"/>
              <w:rPr>
                <w:rFonts w:ascii="Times New Roman" w:hAnsi="Times New Roman" w:cs="Times New Roman"/>
              </w:rPr>
            </w:pPr>
            <w:r w:rsidRPr="00747A83">
              <w:rPr>
                <w:rFonts w:ascii="Times New Roman" w:hAnsi="Times New Roman" w:cs="Times New Roman"/>
              </w:rPr>
              <w:t>1790 (15.20)</w:t>
            </w:r>
          </w:p>
        </w:tc>
        <w:tc>
          <w:tcPr>
            <w:tcW w:w="1325" w:type="dxa"/>
            <w:tcBorders>
              <w:top w:val="single" w:sz="4" w:space="0" w:color="auto"/>
            </w:tcBorders>
            <w:noWrap/>
            <w:hideMark/>
          </w:tcPr>
          <w:p w14:paraId="46546D1A" w14:textId="77777777" w:rsidR="009E4471" w:rsidRPr="00747A83" w:rsidRDefault="009E4471" w:rsidP="00083427">
            <w:pPr>
              <w:jc w:val="right"/>
              <w:rPr>
                <w:rFonts w:ascii="Times New Roman" w:hAnsi="Times New Roman" w:cs="Times New Roman"/>
              </w:rPr>
            </w:pPr>
            <w:r w:rsidRPr="00747A83">
              <w:rPr>
                <w:rFonts w:ascii="Times New Roman" w:hAnsi="Times New Roman" w:cs="Times New Roman"/>
              </w:rPr>
              <w:t>1603 (14.39)</w:t>
            </w:r>
          </w:p>
        </w:tc>
        <w:tc>
          <w:tcPr>
            <w:tcW w:w="1325" w:type="dxa"/>
            <w:tcBorders>
              <w:top w:val="single" w:sz="4" w:space="0" w:color="auto"/>
            </w:tcBorders>
            <w:noWrap/>
            <w:hideMark/>
          </w:tcPr>
          <w:p w14:paraId="2FEA5763" w14:textId="77777777" w:rsidR="009E4471" w:rsidRPr="00747A83" w:rsidRDefault="009E4471" w:rsidP="00083427">
            <w:pPr>
              <w:jc w:val="right"/>
              <w:rPr>
                <w:rFonts w:ascii="Times New Roman" w:hAnsi="Times New Roman" w:cs="Times New Roman"/>
              </w:rPr>
            </w:pPr>
            <w:r w:rsidRPr="00747A83">
              <w:rPr>
                <w:rFonts w:ascii="Times New Roman" w:hAnsi="Times New Roman" w:cs="Times New Roman"/>
              </w:rPr>
              <w:t>1562 (14.33)</w:t>
            </w:r>
          </w:p>
        </w:tc>
        <w:tc>
          <w:tcPr>
            <w:tcW w:w="1325" w:type="dxa"/>
            <w:tcBorders>
              <w:top w:val="single" w:sz="4" w:space="0" w:color="auto"/>
            </w:tcBorders>
            <w:noWrap/>
            <w:hideMark/>
          </w:tcPr>
          <w:p w14:paraId="4C273BBE" w14:textId="77777777" w:rsidR="009E4471" w:rsidRPr="00747A83" w:rsidRDefault="009E4471" w:rsidP="00083427">
            <w:pPr>
              <w:jc w:val="right"/>
              <w:rPr>
                <w:rFonts w:ascii="Times New Roman" w:hAnsi="Times New Roman" w:cs="Times New Roman"/>
              </w:rPr>
            </w:pPr>
            <w:r w:rsidRPr="00747A83">
              <w:rPr>
                <w:rFonts w:ascii="Times New Roman" w:hAnsi="Times New Roman" w:cs="Times New Roman"/>
              </w:rPr>
              <w:t>1402 (13.65)</w:t>
            </w:r>
          </w:p>
        </w:tc>
        <w:tc>
          <w:tcPr>
            <w:tcW w:w="1325" w:type="dxa"/>
            <w:tcBorders>
              <w:top w:val="single" w:sz="4" w:space="0" w:color="auto"/>
            </w:tcBorders>
            <w:noWrap/>
            <w:hideMark/>
          </w:tcPr>
          <w:p w14:paraId="182BCC81" w14:textId="77777777" w:rsidR="009E4471" w:rsidRPr="00747A83" w:rsidRDefault="009E4471" w:rsidP="00083427">
            <w:pPr>
              <w:jc w:val="right"/>
              <w:rPr>
                <w:rFonts w:ascii="Times New Roman" w:hAnsi="Times New Roman" w:cs="Times New Roman"/>
              </w:rPr>
            </w:pPr>
            <w:r w:rsidRPr="00747A83">
              <w:rPr>
                <w:rFonts w:ascii="Times New Roman" w:hAnsi="Times New Roman" w:cs="Times New Roman"/>
              </w:rPr>
              <w:t>597 (12.64)</w:t>
            </w:r>
          </w:p>
        </w:tc>
      </w:tr>
      <w:tr w:rsidR="009E4471" w:rsidRPr="00747A83" w14:paraId="50627876" w14:textId="77777777" w:rsidTr="00083427">
        <w:trPr>
          <w:trHeight w:val="360"/>
        </w:trPr>
        <w:tc>
          <w:tcPr>
            <w:tcW w:w="3600" w:type="dxa"/>
            <w:noWrap/>
            <w:hideMark/>
          </w:tcPr>
          <w:p w14:paraId="3E41A8DE" w14:textId="77777777" w:rsidR="009E4471" w:rsidRPr="00747A83" w:rsidRDefault="009E4471" w:rsidP="00083427">
            <w:pPr>
              <w:rPr>
                <w:rFonts w:ascii="Times New Roman" w:hAnsi="Times New Roman" w:cs="Times New Roman"/>
              </w:rPr>
            </w:pPr>
          </w:p>
        </w:tc>
        <w:tc>
          <w:tcPr>
            <w:tcW w:w="4752" w:type="dxa"/>
            <w:noWrap/>
            <w:hideMark/>
          </w:tcPr>
          <w:p w14:paraId="77F829B5" w14:textId="77777777" w:rsidR="009E4471" w:rsidRPr="00747A83" w:rsidRDefault="009E4471" w:rsidP="00083427">
            <w:pPr>
              <w:rPr>
                <w:rFonts w:ascii="Times New Roman" w:hAnsi="Times New Roman" w:cs="Times New Roman"/>
              </w:rPr>
            </w:pPr>
            <w:r w:rsidRPr="00747A83">
              <w:rPr>
                <w:rFonts w:ascii="Times New Roman" w:hAnsi="Times New Roman" w:cs="Times New Roman"/>
              </w:rPr>
              <w:t>At least one of parent or partner works full-time</w:t>
            </w:r>
          </w:p>
        </w:tc>
        <w:tc>
          <w:tcPr>
            <w:tcW w:w="1325" w:type="dxa"/>
            <w:noWrap/>
            <w:hideMark/>
          </w:tcPr>
          <w:p w14:paraId="0664F586" w14:textId="77777777" w:rsidR="009E4471" w:rsidRPr="00747A83" w:rsidRDefault="009E4471" w:rsidP="00083427">
            <w:pPr>
              <w:jc w:val="right"/>
              <w:rPr>
                <w:rFonts w:ascii="Times New Roman" w:hAnsi="Times New Roman" w:cs="Times New Roman"/>
              </w:rPr>
            </w:pPr>
            <w:r w:rsidRPr="00747A83">
              <w:rPr>
                <w:rFonts w:ascii="Times New Roman" w:hAnsi="Times New Roman" w:cs="Times New Roman"/>
              </w:rPr>
              <w:t>9984 (84.80)</w:t>
            </w:r>
          </w:p>
        </w:tc>
        <w:tc>
          <w:tcPr>
            <w:tcW w:w="1325" w:type="dxa"/>
            <w:noWrap/>
            <w:hideMark/>
          </w:tcPr>
          <w:p w14:paraId="6A2BD764" w14:textId="77777777" w:rsidR="009E4471" w:rsidRPr="00747A83" w:rsidRDefault="009E4471" w:rsidP="00083427">
            <w:pPr>
              <w:jc w:val="right"/>
              <w:rPr>
                <w:rFonts w:ascii="Times New Roman" w:hAnsi="Times New Roman" w:cs="Times New Roman"/>
              </w:rPr>
            </w:pPr>
            <w:r w:rsidRPr="00747A83">
              <w:rPr>
                <w:rFonts w:ascii="Times New Roman" w:hAnsi="Times New Roman" w:cs="Times New Roman"/>
              </w:rPr>
              <w:t>9533 (85.61)</w:t>
            </w:r>
          </w:p>
        </w:tc>
        <w:tc>
          <w:tcPr>
            <w:tcW w:w="1325" w:type="dxa"/>
            <w:noWrap/>
            <w:hideMark/>
          </w:tcPr>
          <w:p w14:paraId="2EF2FCA2" w14:textId="77777777" w:rsidR="009E4471" w:rsidRPr="00747A83" w:rsidRDefault="009E4471" w:rsidP="00083427">
            <w:pPr>
              <w:jc w:val="right"/>
              <w:rPr>
                <w:rFonts w:ascii="Times New Roman" w:hAnsi="Times New Roman" w:cs="Times New Roman"/>
              </w:rPr>
            </w:pPr>
            <w:r w:rsidRPr="00747A83">
              <w:rPr>
                <w:rFonts w:ascii="Times New Roman" w:hAnsi="Times New Roman" w:cs="Times New Roman"/>
              </w:rPr>
              <w:t>9336 (85.67)</w:t>
            </w:r>
          </w:p>
        </w:tc>
        <w:tc>
          <w:tcPr>
            <w:tcW w:w="1325" w:type="dxa"/>
            <w:noWrap/>
            <w:hideMark/>
          </w:tcPr>
          <w:p w14:paraId="3AD29C82" w14:textId="77777777" w:rsidR="009E4471" w:rsidRPr="00747A83" w:rsidRDefault="009E4471" w:rsidP="00083427">
            <w:pPr>
              <w:jc w:val="right"/>
              <w:rPr>
                <w:rFonts w:ascii="Times New Roman" w:hAnsi="Times New Roman" w:cs="Times New Roman"/>
              </w:rPr>
            </w:pPr>
            <w:r w:rsidRPr="00747A83">
              <w:rPr>
                <w:rFonts w:ascii="Times New Roman" w:hAnsi="Times New Roman" w:cs="Times New Roman"/>
              </w:rPr>
              <w:t>8867 (86.35)</w:t>
            </w:r>
          </w:p>
        </w:tc>
        <w:tc>
          <w:tcPr>
            <w:tcW w:w="1325" w:type="dxa"/>
            <w:noWrap/>
            <w:hideMark/>
          </w:tcPr>
          <w:p w14:paraId="3CCAEFE8" w14:textId="77777777" w:rsidR="009E4471" w:rsidRPr="00747A83" w:rsidRDefault="009E4471" w:rsidP="00083427">
            <w:pPr>
              <w:jc w:val="right"/>
              <w:rPr>
                <w:rFonts w:ascii="Times New Roman" w:hAnsi="Times New Roman" w:cs="Times New Roman"/>
              </w:rPr>
            </w:pPr>
            <w:r w:rsidRPr="00747A83">
              <w:rPr>
                <w:rFonts w:ascii="Times New Roman" w:hAnsi="Times New Roman" w:cs="Times New Roman"/>
              </w:rPr>
              <w:t>4127 (87.36)</w:t>
            </w:r>
          </w:p>
        </w:tc>
      </w:tr>
      <w:tr w:rsidR="009E4471" w:rsidRPr="00747A83" w14:paraId="3DDDF819" w14:textId="77777777" w:rsidTr="00083427">
        <w:trPr>
          <w:trHeight w:val="360"/>
        </w:trPr>
        <w:tc>
          <w:tcPr>
            <w:tcW w:w="3600" w:type="dxa"/>
            <w:tcBorders>
              <w:bottom w:val="single" w:sz="4" w:space="0" w:color="auto"/>
            </w:tcBorders>
            <w:noWrap/>
            <w:hideMark/>
          </w:tcPr>
          <w:p w14:paraId="6CB43742" w14:textId="77777777" w:rsidR="009E4471" w:rsidRPr="00747A83" w:rsidRDefault="009E4471" w:rsidP="00083427">
            <w:pPr>
              <w:rPr>
                <w:rFonts w:ascii="Times New Roman" w:hAnsi="Times New Roman" w:cs="Times New Roman"/>
              </w:rPr>
            </w:pPr>
          </w:p>
        </w:tc>
        <w:tc>
          <w:tcPr>
            <w:tcW w:w="4752" w:type="dxa"/>
            <w:tcBorders>
              <w:bottom w:val="single" w:sz="4" w:space="0" w:color="auto"/>
            </w:tcBorders>
            <w:noWrap/>
            <w:hideMark/>
          </w:tcPr>
          <w:p w14:paraId="58B8CA7F" w14:textId="77777777" w:rsidR="009E4471" w:rsidRPr="00747A83" w:rsidRDefault="009E4471" w:rsidP="00083427">
            <w:pPr>
              <w:rPr>
                <w:rFonts w:ascii="Times New Roman" w:hAnsi="Times New Roman" w:cs="Times New Roman"/>
              </w:rPr>
            </w:pPr>
            <w:r w:rsidRPr="00747A83">
              <w:rPr>
                <w:rFonts w:ascii="Times New Roman" w:hAnsi="Times New Roman" w:cs="Times New Roman"/>
              </w:rPr>
              <w:t>Missing</w:t>
            </w:r>
          </w:p>
        </w:tc>
        <w:tc>
          <w:tcPr>
            <w:tcW w:w="1325" w:type="dxa"/>
            <w:tcBorders>
              <w:bottom w:val="single" w:sz="4" w:space="0" w:color="auto"/>
            </w:tcBorders>
            <w:noWrap/>
            <w:hideMark/>
          </w:tcPr>
          <w:p w14:paraId="443D5D27" w14:textId="77777777" w:rsidR="009E4471" w:rsidRPr="00747A83" w:rsidRDefault="009E4471" w:rsidP="00083427">
            <w:pPr>
              <w:jc w:val="right"/>
              <w:rPr>
                <w:rFonts w:ascii="Times New Roman" w:hAnsi="Times New Roman" w:cs="Times New Roman"/>
              </w:rPr>
            </w:pPr>
            <w:r w:rsidRPr="00747A83">
              <w:rPr>
                <w:rFonts w:ascii="Times New Roman" w:hAnsi="Times New Roman" w:cs="Times New Roman"/>
              </w:rPr>
              <w:t>94 (0.79)</w:t>
            </w:r>
          </w:p>
        </w:tc>
        <w:tc>
          <w:tcPr>
            <w:tcW w:w="1325" w:type="dxa"/>
            <w:tcBorders>
              <w:bottom w:val="single" w:sz="4" w:space="0" w:color="auto"/>
            </w:tcBorders>
            <w:noWrap/>
            <w:hideMark/>
          </w:tcPr>
          <w:p w14:paraId="012B740B" w14:textId="77777777" w:rsidR="009E4471" w:rsidRPr="00747A83" w:rsidRDefault="009E4471" w:rsidP="00083427">
            <w:pPr>
              <w:jc w:val="right"/>
              <w:rPr>
                <w:rFonts w:ascii="Times New Roman" w:hAnsi="Times New Roman" w:cs="Times New Roman"/>
              </w:rPr>
            </w:pPr>
            <w:r w:rsidRPr="00747A83">
              <w:rPr>
                <w:rFonts w:ascii="Times New Roman" w:hAnsi="Times New Roman" w:cs="Times New Roman"/>
              </w:rPr>
              <w:t>84 (0.75)</w:t>
            </w:r>
          </w:p>
        </w:tc>
        <w:tc>
          <w:tcPr>
            <w:tcW w:w="1325" w:type="dxa"/>
            <w:tcBorders>
              <w:bottom w:val="single" w:sz="4" w:space="0" w:color="auto"/>
            </w:tcBorders>
            <w:noWrap/>
            <w:hideMark/>
          </w:tcPr>
          <w:p w14:paraId="7B0F796C" w14:textId="77777777" w:rsidR="009E4471" w:rsidRPr="00747A83" w:rsidRDefault="009E4471" w:rsidP="00083427">
            <w:pPr>
              <w:jc w:val="right"/>
              <w:rPr>
                <w:rFonts w:ascii="Times New Roman" w:hAnsi="Times New Roman" w:cs="Times New Roman"/>
              </w:rPr>
            </w:pPr>
            <w:r w:rsidRPr="00747A83">
              <w:rPr>
                <w:rFonts w:ascii="Times New Roman" w:hAnsi="Times New Roman" w:cs="Times New Roman"/>
              </w:rPr>
              <w:t>75 (0.68)</w:t>
            </w:r>
          </w:p>
        </w:tc>
        <w:tc>
          <w:tcPr>
            <w:tcW w:w="1325" w:type="dxa"/>
            <w:tcBorders>
              <w:bottom w:val="single" w:sz="4" w:space="0" w:color="auto"/>
            </w:tcBorders>
            <w:noWrap/>
            <w:hideMark/>
          </w:tcPr>
          <w:p w14:paraId="1BB2239E" w14:textId="77777777" w:rsidR="009E4471" w:rsidRPr="00747A83" w:rsidRDefault="009E4471" w:rsidP="00083427">
            <w:pPr>
              <w:jc w:val="right"/>
              <w:rPr>
                <w:rFonts w:ascii="Times New Roman" w:hAnsi="Times New Roman" w:cs="Times New Roman"/>
              </w:rPr>
            </w:pPr>
            <w:r w:rsidRPr="00747A83">
              <w:rPr>
                <w:rFonts w:ascii="Times New Roman" w:hAnsi="Times New Roman" w:cs="Times New Roman"/>
              </w:rPr>
              <w:t>67 (0.65)</w:t>
            </w:r>
          </w:p>
        </w:tc>
        <w:tc>
          <w:tcPr>
            <w:tcW w:w="1325" w:type="dxa"/>
            <w:tcBorders>
              <w:bottom w:val="single" w:sz="4" w:space="0" w:color="auto"/>
            </w:tcBorders>
            <w:noWrap/>
            <w:hideMark/>
          </w:tcPr>
          <w:p w14:paraId="1C0D1B53" w14:textId="77777777" w:rsidR="009E4471" w:rsidRPr="00747A83" w:rsidRDefault="009E4471" w:rsidP="00083427">
            <w:pPr>
              <w:jc w:val="right"/>
              <w:rPr>
                <w:rFonts w:ascii="Times New Roman" w:hAnsi="Times New Roman" w:cs="Times New Roman"/>
              </w:rPr>
            </w:pPr>
            <w:r w:rsidRPr="00747A83">
              <w:rPr>
                <w:rFonts w:ascii="Times New Roman" w:hAnsi="Times New Roman" w:cs="Times New Roman"/>
              </w:rPr>
              <w:t>30 (0.63)</w:t>
            </w:r>
          </w:p>
        </w:tc>
      </w:tr>
      <w:tr w:rsidR="009E4471" w:rsidRPr="00747A83" w14:paraId="66CEBAFE" w14:textId="77777777" w:rsidTr="00083427">
        <w:trPr>
          <w:trHeight w:val="360"/>
        </w:trPr>
        <w:tc>
          <w:tcPr>
            <w:tcW w:w="3600" w:type="dxa"/>
            <w:tcBorders>
              <w:top w:val="single" w:sz="4" w:space="0" w:color="auto"/>
            </w:tcBorders>
            <w:noWrap/>
            <w:hideMark/>
          </w:tcPr>
          <w:p w14:paraId="0783B2B9" w14:textId="77777777" w:rsidR="009E4471" w:rsidRPr="00747A83" w:rsidRDefault="009E4471" w:rsidP="00083427">
            <w:pPr>
              <w:rPr>
                <w:rFonts w:ascii="Times New Roman" w:hAnsi="Times New Roman" w:cs="Times New Roman"/>
              </w:rPr>
            </w:pPr>
            <w:r w:rsidRPr="00747A83">
              <w:rPr>
                <w:rFonts w:ascii="Times New Roman" w:hAnsi="Times New Roman" w:cs="Times New Roman"/>
              </w:rPr>
              <w:t>Total combined family income</w:t>
            </w:r>
          </w:p>
        </w:tc>
        <w:tc>
          <w:tcPr>
            <w:tcW w:w="4752" w:type="dxa"/>
            <w:tcBorders>
              <w:top w:val="single" w:sz="4" w:space="0" w:color="auto"/>
            </w:tcBorders>
            <w:noWrap/>
            <w:hideMark/>
          </w:tcPr>
          <w:p w14:paraId="626C1C4D" w14:textId="77777777" w:rsidR="009E4471" w:rsidRPr="00747A83" w:rsidRDefault="009E4471" w:rsidP="00083427">
            <w:pPr>
              <w:rPr>
                <w:rFonts w:ascii="Times New Roman" w:hAnsi="Times New Roman" w:cs="Times New Roman"/>
              </w:rPr>
            </w:pPr>
            <w:r w:rsidRPr="00747A83">
              <w:rPr>
                <w:rFonts w:ascii="Times New Roman" w:hAnsi="Times New Roman" w:cs="Times New Roman"/>
              </w:rPr>
              <w:t>$24,999 or lower</w:t>
            </w:r>
          </w:p>
        </w:tc>
        <w:tc>
          <w:tcPr>
            <w:tcW w:w="1325" w:type="dxa"/>
            <w:tcBorders>
              <w:top w:val="single" w:sz="4" w:space="0" w:color="auto"/>
            </w:tcBorders>
            <w:noWrap/>
            <w:hideMark/>
          </w:tcPr>
          <w:p w14:paraId="68869F8B" w14:textId="77777777" w:rsidR="009E4471" w:rsidRPr="00747A83" w:rsidRDefault="009E4471" w:rsidP="00083427">
            <w:pPr>
              <w:jc w:val="right"/>
              <w:rPr>
                <w:rFonts w:ascii="Times New Roman" w:hAnsi="Times New Roman" w:cs="Times New Roman"/>
              </w:rPr>
            </w:pPr>
            <w:r w:rsidRPr="00747A83">
              <w:rPr>
                <w:rFonts w:ascii="Times New Roman" w:hAnsi="Times New Roman" w:cs="Times New Roman"/>
              </w:rPr>
              <w:t>1634 (13.77)</w:t>
            </w:r>
          </w:p>
        </w:tc>
        <w:tc>
          <w:tcPr>
            <w:tcW w:w="1325" w:type="dxa"/>
            <w:tcBorders>
              <w:top w:val="single" w:sz="4" w:space="0" w:color="auto"/>
            </w:tcBorders>
            <w:noWrap/>
            <w:hideMark/>
          </w:tcPr>
          <w:p w14:paraId="0FA39514" w14:textId="77777777" w:rsidR="009E4471" w:rsidRPr="00747A83" w:rsidRDefault="009E4471" w:rsidP="00083427">
            <w:pPr>
              <w:jc w:val="right"/>
              <w:rPr>
                <w:rFonts w:ascii="Times New Roman" w:hAnsi="Times New Roman" w:cs="Times New Roman"/>
              </w:rPr>
            </w:pPr>
            <w:r w:rsidRPr="00747A83">
              <w:rPr>
                <w:rFonts w:ascii="Times New Roman" w:hAnsi="Times New Roman" w:cs="Times New Roman"/>
              </w:rPr>
              <w:t>1453 (12.95)</w:t>
            </w:r>
          </w:p>
        </w:tc>
        <w:tc>
          <w:tcPr>
            <w:tcW w:w="1325" w:type="dxa"/>
            <w:tcBorders>
              <w:top w:val="single" w:sz="4" w:space="0" w:color="auto"/>
            </w:tcBorders>
            <w:noWrap/>
            <w:hideMark/>
          </w:tcPr>
          <w:p w14:paraId="119AE43B" w14:textId="77777777" w:rsidR="009E4471" w:rsidRPr="00747A83" w:rsidRDefault="009E4471" w:rsidP="00083427">
            <w:pPr>
              <w:jc w:val="right"/>
              <w:rPr>
                <w:rFonts w:ascii="Times New Roman" w:hAnsi="Times New Roman" w:cs="Times New Roman"/>
              </w:rPr>
            </w:pPr>
            <w:r w:rsidRPr="00747A83">
              <w:rPr>
                <w:rFonts w:ascii="Times New Roman" w:hAnsi="Times New Roman" w:cs="Times New Roman"/>
              </w:rPr>
              <w:t>1400 (12.76)</w:t>
            </w:r>
          </w:p>
        </w:tc>
        <w:tc>
          <w:tcPr>
            <w:tcW w:w="1325" w:type="dxa"/>
            <w:tcBorders>
              <w:top w:val="single" w:sz="4" w:space="0" w:color="auto"/>
            </w:tcBorders>
            <w:noWrap/>
            <w:hideMark/>
          </w:tcPr>
          <w:p w14:paraId="7E32553D" w14:textId="77777777" w:rsidR="009E4471" w:rsidRPr="00747A83" w:rsidRDefault="009E4471" w:rsidP="00083427">
            <w:pPr>
              <w:jc w:val="right"/>
              <w:rPr>
                <w:rFonts w:ascii="Times New Roman" w:hAnsi="Times New Roman" w:cs="Times New Roman"/>
              </w:rPr>
            </w:pPr>
            <w:r w:rsidRPr="00747A83">
              <w:rPr>
                <w:rFonts w:ascii="Times New Roman" w:hAnsi="Times New Roman" w:cs="Times New Roman"/>
              </w:rPr>
              <w:t>1252 (12.11)</w:t>
            </w:r>
          </w:p>
        </w:tc>
        <w:tc>
          <w:tcPr>
            <w:tcW w:w="1325" w:type="dxa"/>
            <w:tcBorders>
              <w:top w:val="single" w:sz="4" w:space="0" w:color="auto"/>
            </w:tcBorders>
            <w:noWrap/>
            <w:hideMark/>
          </w:tcPr>
          <w:p w14:paraId="6BFD12FF" w14:textId="77777777" w:rsidR="009E4471" w:rsidRPr="00747A83" w:rsidRDefault="009E4471" w:rsidP="00083427">
            <w:pPr>
              <w:jc w:val="right"/>
              <w:rPr>
                <w:rFonts w:ascii="Times New Roman" w:hAnsi="Times New Roman" w:cs="Times New Roman"/>
              </w:rPr>
            </w:pPr>
            <w:r w:rsidRPr="00747A83">
              <w:rPr>
                <w:rFonts w:ascii="Times New Roman" w:hAnsi="Times New Roman" w:cs="Times New Roman"/>
              </w:rPr>
              <w:t>530 (11.15)</w:t>
            </w:r>
          </w:p>
        </w:tc>
      </w:tr>
      <w:tr w:rsidR="009E4471" w:rsidRPr="00747A83" w14:paraId="698E91C2" w14:textId="77777777" w:rsidTr="00083427">
        <w:trPr>
          <w:trHeight w:val="360"/>
        </w:trPr>
        <w:tc>
          <w:tcPr>
            <w:tcW w:w="3600" w:type="dxa"/>
            <w:noWrap/>
            <w:hideMark/>
          </w:tcPr>
          <w:p w14:paraId="23E893F1" w14:textId="77777777" w:rsidR="009E4471" w:rsidRPr="00747A83" w:rsidRDefault="009E4471" w:rsidP="00083427">
            <w:pPr>
              <w:rPr>
                <w:rFonts w:ascii="Times New Roman" w:hAnsi="Times New Roman" w:cs="Times New Roman"/>
              </w:rPr>
            </w:pPr>
          </w:p>
        </w:tc>
        <w:tc>
          <w:tcPr>
            <w:tcW w:w="4752" w:type="dxa"/>
            <w:noWrap/>
            <w:hideMark/>
          </w:tcPr>
          <w:p w14:paraId="2C804D15" w14:textId="77777777" w:rsidR="009E4471" w:rsidRPr="00747A83" w:rsidRDefault="009E4471" w:rsidP="00083427">
            <w:pPr>
              <w:rPr>
                <w:rFonts w:ascii="Times New Roman" w:hAnsi="Times New Roman" w:cs="Times New Roman"/>
              </w:rPr>
            </w:pPr>
            <w:r w:rsidRPr="00747A83">
              <w:rPr>
                <w:rFonts w:ascii="Times New Roman" w:hAnsi="Times New Roman" w:cs="Times New Roman"/>
              </w:rPr>
              <w:t>$25,000 to 49,999</w:t>
            </w:r>
          </w:p>
        </w:tc>
        <w:tc>
          <w:tcPr>
            <w:tcW w:w="1325" w:type="dxa"/>
            <w:noWrap/>
            <w:hideMark/>
          </w:tcPr>
          <w:p w14:paraId="5119F1E0" w14:textId="77777777" w:rsidR="009E4471" w:rsidRPr="00747A83" w:rsidRDefault="009E4471" w:rsidP="00083427">
            <w:pPr>
              <w:jc w:val="right"/>
              <w:rPr>
                <w:rFonts w:ascii="Times New Roman" w:hAnsi="Times New Roman" w:cs="Times New Roman"/>
              </w:rPr>
            </w:pPr>
            <w:r w:rsidRPr="00747A83">
              <w:rPr>
                <w:rFonts w:ascii="Times New Roman" w:hAnsi="Times New Roman" w:cs="Times New Roman"/>
              </w:rPr>
              <w:t>1588 (13.38)</w:t>
            </w:r>
          </w:p>
        </w:tc>
        <w:tc>
          <w:tcPr>
            <w:tcW w:w="1325" w:type="dxa"/>
            <w:noWrap/>
            <w:hideMark/>
          </w:tcPr>
          <w:p w14:paraId="6B60F0A5" w14:textId="77777777" w:rsidR="009E4471" w:rsidRPr="00747A83" w:rsidRDefault="009E4471" w:rsidP="00083427">
            <w:pPr>
              <w:jc w:val="right"/>
              <w:rPr>
                <w:rFonts w:ascii="Times New Roman" w:hAnsi="Times New Roman" w:cs="Times New Roman"/>
              </w:rPr>
            </w:pPr>
            <w:r w:rsidRPr="00747A83">
              <w:rPr>
                <w:rFonts w:ascii="Times New Roman" w:hAnsi="Times New Roman" w:cs="Times New Roman"/>
              </w:rPr>
              <w:t>1479 (13.18)</w:t>
            </w:r>
          </w:p>
        </w:tc>
        <w:tc>
          <w:tcPr>
            <w:tcW w:w="1325" w:type="dxa"/>
            <w:noWrap/>
            <w:hideMark/>
          </w:tcPr>
          <w:p w14:paraId="00FCD4B8" w14:textId="77777777" w:rsidR="009E4471" w:rsidRPr="00747A83" w:rsidRDefault="009E4471" w:rsidP="00083427">
            <w:pPr>
              <w:jc w:val="right"/>
              <w:rPr>
                <w:rFonts w:ascii="Times New Roman" w:hAnsi="Times New Roman" w:cs="Times New Roman"/>
              </w:rPr>
            </w:pPr>
            <w:r w:rsidRPr="00747A83">
              <w:rPr>
                <w:rFonts w:ascii="Times New Roman" w:hAnsi="Times New Roman" w:cs="Times New Roman"/>
              </w:rPr>
              <w:t>1459 (13.30)</w:t>
            </w:r>
          </w:p>
        </w:tc>
        <w:tc>
          <w:tcPr>
            <w:tcW w:w="1325" w:type="dxa"/>
            <w:noWrap/>
            <w:hideMark/>
          </w:tcPr>
          <w:p w14:paraId="7E79442C" w14:textId="77777777" w:rsidR="009E4471" w:rsidRPr="00747A83" w:rsidRDefault="009E4471" w:rsidP="00083427">
            <w:pPr>
              <w:jc w:val="right"/>
              <w:rPr>
                <w:rFonts w:ascii="Times New Roman" w:hAnsi="Times New Roman" w:cs="Times New Roman"/>
              </w:rPr>
            </w:pPr>
            <w:r w:rsidRPr="00747A83">
              <w:rPr>
                <w:rFonts w:ascii="Times New Roman" w:hAnsi="Times New Roman" w:cs="Times New Roman"/>
              </w:rPr>
              <w:t>1356 (13.12)</w:t>
            </w:r>
          </w:p>
        </w:tc>
        <w:tc>
          <w:tcPr>
            <w:tcW w:w="1325" w:type="dxa"/>
            <w:noWrap/>
            <w:hideMark/>
          </w:tcPr>
          <w:p w14:paraId="0D394812" w14:textId="77777777" w:rsidR="009E4471" w:rsidRPr="00747A83" w:rsidRDefault="009E4471" w:rsidP="00083427">
            <w:pPr>
              <w:jc w:val="right"/>
              <w:rPr>
                <w:rFonts w:ascii="Times New Roman" w:hAnsi="Times New Roman" w:cs="Times New Roman"/>
              </w:rPr>
            </w:pPr>
            <w:r w:rsidRPr="00747A83">
              <w:rPr>
                <w:rFonts w:ascii="Times New Roman" w:hAnsi="Times New Roman" w:cs="Times New Roman"/>
              </w:rPr>
              <w:t>641 (13.48)</w:t>
            </w:r>
          </w:p>
        </w:tc>
      </w:tr>
      <w:tr w:rsidR="009E4471" w:rsidRPr="00747A83" w14:paraId="361136B4" w14:textId="77777777" w:rsidTr="00083427">
        <w:trPr>
          <w:trHeight w:val="360"/>
        </w:trPr>
        <w:tc>
          <w:tcPr>
            <w:tcW w:w="3600" w:type="dxa"/>
            <w:noWrap/>
            <w:hideMark/>
          </w:tcPr>
          <w:p w14:paraId="1D7ABAA9" w14:textId="77777777" w:rsidR="009E4471" w:rsidRPr="00747A83" w:rsidRDefault="009E4471" w:rsidP="00083427">
            <w:pPr>
              <w:rPr>
                <w:rFonts w:ascii="Times New Roman" w:hAnsi="Times New Roman" w:cs="Times New Roman"/>
              </w:rPr>
            </w:pPr>
          </w:p>
        </w:tc>
        <w:tc>
          <w:tcPr>
            <w:tcW w:w="4752" w:type="dxa"/>
            <w:noWrap/>
            <w:hideMark/>
          </w:tcPr>
          <w:p w14:paraId="0857B08D" w14:textId="77777777" w:rsidR="009E4471" w:rsidRPr="00747A83" w:rsidRDefault="009E4471" w:rsidP="00083427">
            <w:pPr>
              <w:rPr>
                <w:rFonts w:ascii="Times New Roman" w:hAnsi="Times New Roman" w:cs="Times New Roman"/>
              </w:rPr>
            </w:pPr>
            <w:r w:rsidRPr="00747A83">
              <w:rPr>
                <w:rFonts w:ascii="Times New Roman" w:hAnsi="Times New Roman" w:cs="Times New Roman"/>
              </w:rPr>
              <w:t>$50,000 to 74,999</w:t>
            </w:r>
          </w:p>
        </w:tc>
        <w:tc>
          <w:tcPr>
            <w:tcW w:w="1325" w:type="dxa"/>
            <w:noWrap/>
            <w:hideMark/>
          </w:tcPr>
          <w:p w14:paraId="271CCBD2" w14:textId="77777777" w:rsidR="009E4471" w:rsidRPr="00747A83" w:rsidRDefault="009E4471" w:rsidP="00083427">
            <w:pPr>
              <w:jc w:val="right"/>
              <w:rPr>
                <w:rFonts w:ascii="Times New Roman" w:hAnsi="Times New Roman" w:cs="Times New Roman"/>
              </w:rPr>
            </w:pPr>
            <w:r w:rsidRPr="00747A83">
              <w:rPr>
                <w:rFonts w:ascii="Times New Roman" w:hAnsi="Times New Roman" w:cs="Times New Roman"/>
              </w:rPr>
              <w:t>1498 (12.62)</w:t>
            </w:r>
          </w:p>
        </w:tc>
        <w:tc>
          <w:tcPr>
            <w:tcW w:w="1325" w:type="dxa"/>
            <w:noWrap/>
            <w:hideMark/>
          </w:tcPr>
          <w:p w14:paraId="16C3EC6B" w14:textId="77777777" w:rsidR="009E4471" w:rsidRPr="00747A83" w:rsidRDefault="009E4471" w:rsidP="00083427">
            <w:pPr>
              <w:jc w:val="right"/>
              <w:rPr>
                <w:rFonts w:ascii="Times New Roman" w:hAnsi="Times New Roman" w:cs="Times New Roman"/>
              </w:rPr>
            </w:pPr>
            <w:r w:rsidRPr="00747A83">
              <w:rPr>
                <w:rFonts w:ascii="Times New Roman" w:hAnsi="Times New Roman" w:cs="Times New Roman"/>
              </w:rPr>
              <w:t>1420 (12.66)</w:t>
            </w:r>
          </w:p>
        </w:tc>
        <w:tc>
          <w:tcPr>
            <w:tcW w:w="1325" w:type="dxa"/>
            <w:noWrap/>
            <w:hideMark/>
          </w:tcPr>
          <w:p w14:paraId="75517007" w14:textId="77777777" w:rsidR="009E4471" w:rsidRPr="00747A83" w:rsidRDefault="009E4471" w:rsidP="00083427">
            <w:pPr>
              <w:jc w:val="right"/>
              <w:rPr>
                <w:rFonts w:ascii="Times New Roman" w:hAnsi="Times New Roman" w:cs="Times New Roman"/>
              </w:rPr>
            </w:pPr>
            <w:r w:rsidRPr="00747A83">
              <w:rPr>
                <w:rFonts w:ascii="Times New Roman" w:hAnsi="Times New Roman" w:cs="Times New Roman"/>
              </w:rPr>
              <w:t>1388 (12.65)</w:t>
            </w:r>
          </w:p>
        </w:tc>
        <w:tc>
          <w:tcPr>
            <w:tcW w:w="1325" w:type="dxa"/>
            <w:noWrap/>
            <w:hideMark/>
          </w:tcPr>
          <w:p w14:paraId="5043AE5C" w14:textId="77777777" w:rsidR="009E4471" w:rsidRPr="00747A83" w:rsidRDefault="009E4471" w:rsidP="00083427">
            <w:pPr>
              <w:jc w:val="right"/>
              <w:rPr>
                <w:rFonts w:ascii="Times New Roman" w:hAnsi="Times New Roman" w:cs="Times New Roman"/>
              </w:rPr>
            </w:pPr>
            <w:r w:rsidRPr="00747A83">
              <w:rPr>
                <w:rFonts w:ascii="Times New Roman" w:hAnsi="Times New Roman" w:cs="Times New Roman"/>
              </w:rPr>
              <w:t>1319 (12.76)</w:t>
            </w:r>
          </w:p>
        </w:tc>
        <w:tc>
          <w:tcPr>
            <w:tcW w:w="1325" w:type="dxa"/>
            <w:noWrap/>
            <w:hideMark/>
          </w:tcPr>
          <w:p w14:paraId="4F84D5F7" w14:textId="77777777" w:rsidR="009E4471" w:rsidRPr="00747A83" w:rsidRDefault="009E4471" w:rsidP="00083427">
            <w:pPr>
              <w:jc w:val="right"/>
              <w:rPr>
                <w:rFonts w:ascii="Times New Roman" w:hAnsi="Times New Roman" w:cs="Times New Roman"/>
              </w:rPr>
            </w:pPr>
            <w:r w:rsidRPr="00747A83">
              <w:rPr>
                <w:rFonts w:ascii="Times New Roman" w:hAnsi="Times New Roman" w:cs="Times New Roman"/>
              </w:rPr>
              <w:t>619 (13.02)</w:t>
            </w:r>
          </w:p>
        </w:tc>
      </w:tr>
      <w:tr w:rsidR="009E4471" w:rsidRPr="00747A83" w14:paraId="6C560D78" w14:textId="77777777" w:rsidTr="00083427">
        <w:trPr>
          <w:trHeight w:val="360"/>
        </w:trPr>
        <w:tc>
          <w:tcPr>
            <w:tcW w:w="3600" w:type="dxa"/>
            <w:noWrap/>
            <w:hideMark/>
          </w:tcPr>
          <w:p w14:paraId="4D6C664A" w14:textId="77777777" w:rsidR="009E4471" w:rsidRPr="00747A83" w:rsidRDefault="009E4471" w:rsidP="00083427">
            <w:pPr>
              <w:rPr>
                <w:rFonts w:ascii="Times New Roman" w:hAnsi="Times New Roman" w:cs="Times New Roman"/>
              </w:rPr>
            </w:pPr>
          </w:p>
        </w:tc>
        <w:tc>
          <w:tcPr>
            <w:tcW w:w="4752" w:type="dxa"/>
            <w:noWrap/>
            <w:hideMark/>
          </w:tcPr>
          <w:p w14:paraId="529D08FC" w14:textId="77777777" w:rsidR="009E4471" w:rsidRPr="00747A83" w:rsidRDefault="009E4471" w:rsidP="00083427">
            <w:pPr>
              <w:rPr>
                <w:rFonts w:ascii="Times New Roman" w:hAnsi="Times New Roman" w:cs="Times New Roman"/>
              </w:rPr>
            </w:pPr>
            <w:r w:rsidRPr="00747A83">
              <w:rPr>
                <w:rFonts w:ascii="Times New Roman" w:hAnsi="Times New Roman" w:cs="Times New Roman"/>
              </w:rPr>
              <w:t>$75,000 to 99,999</w:t>
            </w:r>
          </w:p>
        </w:tc>
        <w:tc>
          <w:tcPr>
            <w:tcW w:w="1325" w:type="dxa"/>
            <w:noWrap/>
            <w:hideMark/>
          </w:tcPr>
          <w:p w14:paraId="6D6E9F29" w14:textId="77777777" w:rsidR="009E4471" w:rsidRPr="00747A83" w:rsidRDefault="009E4471" w:rsidP="00083427">
            <w:pPr>
              <w:jc w:val="right"/>
              <w:rPr>
                <w:rFonts w:ascii="Times New Roman" w:hAnsi="Times New Roman" w:cs="Times New Roman"/>
              </w:rPr>
            </w:pPr>
            <w:r w:rsidRPr="00747A83">
              <w:rPr>
                <w:rFonts w:ascii="Times New Roman" w:hAnsi="Times New Roman" w:cs="Times New Roman"/>
              </w:rPr>
              <w:t>1570 (13.23)</w:t>
            </w:r>
          </w:p>
        </w:tc>
        <w:tc>
          <w:tcPr>
            <w:tcW w:w="1325" w:type="dxa"/>
            <w:noWrap/>
            <w:hideMark/>
          </w:tcPr>
          <w:p w14:paraId="47DCCC26" w14:textId="77777777" w:rsidR="009E4471" w:rsidRPr="00747A83" w:rsidRDefault="009E4471" w:rsidP="00083427">
            <w:pPr>
              <w:jc w:val="right"/>
              <w:rPr>
                <w:rFonts w:ascii="Times New Roman" w:hAnsi="Times New Roman" w:cs="Times New Roman"/>
              </w:rPr>
            </w:pPr>
            <w:r w:rsidRPr="00747A83">
              <w:rPr>
                <w:rFonts w:ascii="Times New Roman" w:hAnsi="Times New Roman" w:cs="Times New Roman"/>
              </w:rPr>
              <w:t>1520 (13.55)</w:t>
            </w:r>
          </w:p>
        </w:tc>
        <w:tc>
          <w:tcPr>
            <w:tcW w:w="1325" w:type="dxa"/>
            <w:noWrap/>
            <w:hideMark/>
          </w:tcPr>
          <w:p w14:paraId="7C90A8FD" w14:textId="77777777" w:rsidR="009E4471" w:rsidRPr="00747A83" w:rsidRDefault="009E4471" w:rsidP="00083427">
            <w:pPr>
              <w:jc w:val="right"/>
              <w:rPr>
                <w:rFonts w:ascii="Times New Roman" w:hAnsi="Times New Roman" w:cs="Times New Roman"/>
              </w:rPr>
            </w:pPr>
            <w:r w:rsidRPr="00747A83">
              <w:rPr>
                <w:rFonts w:ascii="Times New Roman" w:hAnsi="Times New Roman" w:cs="Times New Roman"/>
              </w:rPr>
              <w:t>1505 (13.72)</w:t>
            </w:r>
          </w:p>
        </w:tc>
        <w:tc>
          <w:tcPr>
            <w:tcW w:w="1325" w:type="dxa"/>
            <w:noWrap/>
            <w:hideMark/>
          </w:tcPr>
          <w:p w14:paraId="54AFF449" w14:textId="77777777" w:rsidR="009E4471" w:rsidRPr="00747A83" w:rsidRDefault="009E4471" w:rsidP="00083427">
            <w:pPr>
              <w:jc w:val="right"/>
              <w:rPr>
                <w:rFonts w:ascii="Times New Roman" w:hAnsi="Times New Roman" w:cs="Times New Roman"/>
              </w:rPr>
            </w:pPr>
            <w:r w:rsidRPr="00747A83">
              <w:rPr>
                <w:rFonts w:ascii="Times New Roman" w:hAnsi="Times New Roman" w:cs="Times New Roman"/>
              </w:rPr>
              <w:t>1426 (13.80)</w:t>
            </w:r>
          </w:p>
        </w:tc>
        <w:tc>
          <w:tcPr>
            <w:tcW w:w="1325" w:type="dxa"/>
            <w:noWrap/>
            <w:hideMark/>
          </w:tcPr>
          <w:p w14:paraId="7D3B7074" w14:textId="77777777" w:rsidR="009E4471" w:rsidRPr="00747A83" w:rsidRDefault="009E4471" w:rsidP="00083427">
            <w:pPr>
              <w:jc w:val="right"/>
              <w:rPr>
                <w:rFonts w:ascii="Times New Roman" w:hAnsi="Times New Roman" w:cs="Times New Roman"/>
              </w:rPr>
            </w:pPr>
            <w:r w:rsidRPr="00747A83">
              <w:rPr>
                <w:rFonts w:ascii="Times New Roman" w:hAnsi="Times New Roman" w:cs="Times New Roman"/>
              </w:rPr>
              <w:t>681 (14.32)</w:t>
            </w:r>
          </w:p>
        </w:tc>
      </w:tr>
      <w:tr w:rsidR="009E4471" w:rsidRPr="00747A83" w14:paraId="03BCF511" w14:textId="77777777" w:rsidTr="00083427">
        <w:trPr>
          <w:trHeight w:val="360"/>
        </w:trPr>
        <w:tc>
          <w:tcPr>
            <w:tcW w:w="3600" w:type="dxa"/>
            <w:noWrap/>
            <w:hideMark/>
          </w:tcPr>
          <w:p w14:paraId="3C4FB40C" w14:textId="77777777" w:rsidR="009E4471" w:rsidRPr="00747A83" w:rsidRDefault="009E4471" w:rsidP="00083427">
            <w:pPr>
              <w:rPr>
                <w:rFonts w:ascii="Times New Roman" w:hAnsi="Times New Roman" w:cs="Times New Roman"/>
              </w:rPr>
            </w:pPr>
          </w:p>
        </w:tc>
        <w:tc>
          <w:tcPr>
            <w:tcW w:w="4752" w:type="dxa"/>
            <w:noWrap/>
            <w:hideMark/>
          </w:tcPr>
          <w:p w14:paraId="58BB0926" w14:textId="77777777" w:rsidR="009E4471" w:rsidRPr="00747A83" w:rsidRDefault="009E4471" w:rsidP="00083427">
            <w:pPr>
              <w:rPr>
                <w:rFonts w:ascii="Times New Roman" w:hAnsi="Times New Roman" w:cs="Times New Roman"/>
              </w:rPr>
            </w:pPr>
            <w:r w:rsidRPr="00747A83">
              <w:rPr>
                <w:rFonts w:ascii="Times New Roman" w:hAnsi="Times New Roman" w:cs="Times New Roman"/>
              </w:rPr>
              <w:t>$100,000 or greater</w:t>
            </w:r>
          </w:p>
        </w:tc>
        <w:tc>
          <w:tcPr>
            <w:tcW w:w="1325" w:type="dxa"/>
            <w:noWrap/>
            <w:hideMark/>
          </w:tcPr>
          <w:p w14:paraId="1A5ADA03" w14:textId="77777777" w:rsidR="009E4471" w:rsidRPr="00747A83" w:rsidRDefault="009E4471" w:rsidP="00083427">
            <w:pPr>
              <w:jc w:val="right"/>
              <w:rPr>
                <w:rFonts w:ascii="Times New Roman" w:hAnsi="Times New Roman" w:cs="Times New Roman"/>
              </w:rPr>
            </w:pPr>
            <w:r w:rsidRPr="00747A83">
              <w:rPr>
                <w:rFonts w:ascii="Times New Roman" w:hAnsi="Times New Roman" w:cs="Times New Roman"/>
              </w:rPr>
              <w:t>4561 (38.44)</w:t>
            </w:r>
          </w:p>
        </w:tc>
        <w:tc>
          <w:tcPr>
            <w:tcW w:w="1325" w:type="dxa"/>
            <w:noWrap/>
            <w:hideMark/>
          </w:tcPr>
          <w:p w14:paraId="2A6A6B73" w14:textId="77777777" w:rsidR="009E4471" w:rsidRPr="00747A83" w:rsidRDefault="009E4471" w:rsidP="00083427">
            <w:pPr>
              <w:jc w:val="right"/>
              <w:rPr>
                <w:rFonts w:ascii="Times New Roman" w:hAnsi="Times New Roman" w:cs="Times New Roman"/>
              </w:rPr>
            </w:pPr>
            <w:r w:rsidRPr="00747A83">
              <w:rPr>
                <w:rFonts w:ascii="Times New Roman" w:hAnsi="Times New Roman" w:cs="Times New Roman"/>
              </w:rPr>
              <w:t>4432 (39.50)</w:t>
            </w:r>
          </w:p>
        </w:tc>
        <w:tc>
          <w:tcPr>
            <w:tcW w:w="1325" w:type="dxa"/>
            <w:noWrap/>
            <w:hideMark/>
          </w:tcPr>
          <w:p w14:paraId="4FA8E3C2" w14:textId="77777777" w:rsidR="009E4471" w:rsidRPr="00747A83" w:rsidRDefault="009E4471" w:rsidP="00083427">
            <w:pPr>
              <w:jc w:val="right"/>
              <w:rPr>
                <w:rFonts w:ascii="Times New Roman" w:hAnsi="Times New Roman" w:cs="Times New Roman"/>
              </w:rPr>
            </w:pPr>
            <w:r w:rsidRPr="00747A83">
              <w:rPr>
                <w:rFonts w:ascii="Times New Roman" w:hAnsi="Times New Roman" w:cs="Times New Roman"/>
              </w:rPr>
              <w:t>4343 (39.58)</w:t>
            </w:r>
          </w:p>
        </w:tc>
        <w:tc>
          <w:tcPr>
            <w:tcW w:w="1325" w:type="dxa"/>
            <w:noWrap/>
            <w:hideMark/>
          </w:tcPr>
          <w:p w14:paraId="1D36602C" w14:textId="77777777" w:rsidR="009E4471" w:rsidRPr="00747A83" w:rsidRDefault="009E4471" w:rsidP="00083427">
            <w:pPr>
              <w:jc w:val="right"/>
              <w:rPr>
                <w:rFonts w:ascii="Times New Roman" w:hAnsi="Times New Roman" w:cs="Times New Roman"/>
              </w:rPr>
            </w:pPr>
            <w:r w:rsidRPr="00747A83">
              <w:rPr>
                <w:rFonts w:ascii="Times New Roman" w:hAnsi="Times New Roman" w:cs="Times New Roman"/>
              </w:rPr>
              <w:t>4193 (40.57)</w:t>
            </w:r>
          </w:p>
        </w:tc>
        <w:tc>
          <w:tcPr>
            <w:tcW w:w="1325" w:type="dxa"/>
            <w:noWrap/>
            <w:hideMark/>
          </w:tcPr>
          <w:p w14:paraId="4A143187" w14:textId="77777777" w:rsidR="009E4471" w:rsidRPr="00747A83" w:rsidRDefault="009E4471" w:rsidP="00083427">
            <w:pPr>
              <w:jc w:val="right"/>
              <w:rPr>
                <w:rFonts w:ascii="Times New Roman" w:hAnsi="Times New Roman" w:cs="Times New Roman"/>
              </w:rPr>
            </w:pPr>
            <w:r w:rsidRPr="00747A83">
              <w:rPr>
                <w:rFonts w:ascii="Times New Roman" w:hAnsi="Times New Roman" w:cs="Times New Roman"/>
              </w:rPr>
              <w:t>1933 (40.66)</w:t>
            </w:r>
          </w:p>
        </w:tc>
      </w:tr>
      <w:tr w:rsidR="009E4471" w:rsidRPr="00747A83" w14:paraId="5524BEB7" w14:textId="77777777" w:rsidTr="00083427">
        <w:trPr>
          <w:trHeight w:val="360"/>
        </w:trPr>
        <w:tc>
          <w:tcPr>
            <w:tcW w:w="3600" w:type="dxa"/>
            <w:noWrap/>
            <w:hideMark/>
          </w:tcPr>
          <w:p w14:paraId="03124BAC" w14:textId="77777777" w:rsidR="009E4471" w:rsidRPr="00747A83" w:rsidRDefault="009E4471" w:rsidP="00083427">
            <w:pPr>
              <w:rPr>
                <w:rFonts w:ascii="Times New Roman" w:hAnsi="Times New Roman" w:cs="Times New Roman"/>
              </w:rPr>
            </w:pPr>
          </w:p>
        </w:tc>
        <w:tc>
          <w:tcPr>
            <w:tcW w:w="4752" w:type="dxa"/>
            <w:noWrap/>
            <w:hideMark/>
          </w:tcPr>
          <w:p w14:paraId="6FEDA554" w14:textId="77777777" w:rsidR="009E4471" w:rsidRPr="00747A83" w:rsidRDefault="009E4471" w:rsidP="00083427">
            <w:pPr>
              <w:rPr>
                <w:rFonts w:ascii="Times New Roman" w:hAnsi="Times New Roman" w:cs="Times New Roman"/>
              </w:rPr>
            </w:pPr>
            <w:r w:rsidRPr="00747A83">
              <w:rPr>
                <w:rFonts w:ascii="Times New Roman" w:hAnsi="Times New Roman" w:cs="Times New Roman"/>
              </w:rPr>
              <w:t>Don’t know</w:t>
            </w:r>
          </w:p>
        </w:tc>
        <w:tc>
          <w:tcPr>
            <w:tcW w:w="1325" w:type="dxa"/>
            <w:noWrap/>
            <w:hideMark/>
          </w:tcPr>
          <w:p w14:paraId="0AEC68EE" w14:textId="77777777" w:rsidR="009E4471" w:rsidRPr="00747A83" w:rsidRDefault="009E4471" w:rsidP="00083427">
            <w:pPr>
              <w:jc w:val="right"/>
              <w:rPr>
                <w:rFonts w:ascii="Times New Roman" w:hAnsi="Times New Roman" w:cs="Times New Roman"/>
              </w:rPr>
            </w:pPr>
            <w:r w:rsidRPr="00747A83">
              <w:rPr>
                <w:rFonts w:ascii="Times New Roman" w:hAnsi="Times New Roman" w:cs="Times New Roman"/>
              </w:rPr>
              <w:t>504 (4.25)</w:t>
            </w:r>
          </w:p>
        </w:tc>
        <w:tc>
          <w:tcPr>
            <w:tcW w:w="1325" w:type="dxa"/>
            <w:noWrap/>
            <w:hideMark/>
          </w:tcPr>
          <w:p w14:paraId="2A821B99" w14:textId="77777777" w:rsidR="009E4471" w:rsidRPr="00747A83" w:rsidRDefault="009E4471" w:rsidP="00083427">
            <w:pPr>
              <w:jc w:val="right"/>
              <w:rPr>
                <w:rFonts w:ascii="Times New Roman" w:hAnsi="Times New Roman" w:cs="Times New Roman"/>
              </w:rPr>
            </w:pPr>
            <w:r w:rsidRPr="00747A83">
              <w:rPr>
                <w:rFonts w:ascii="Times New Roman" w:hAnsi="Times New Roman" w:cs="Times New Roman"/>
              </w:rPr>
              <w:t>454 (4.05)</w:t>
            </w:r>
          </w:p>
        </w:tc>
        <w:tc>
          <w:tcPr>
            <w:tcW w:w="1325" w:type="dxa"/>
            <w:noWrap/>
            <w:hideMark/>
          </w:tcPr>
          <w:p w14:paraId="5C698BB4" w14:textId="77777777" w:rsidR="009E4471" w:rsidRPr="00747A83" w:rsidRDefault="009E4471" w:rsidP="00083427">
            <w:pPr>
              <w:jc w:val="right"/>
              <w:rPr>
                <w:rFonts w:ascii="Times New Roman" w:hAnsi="Times New Roman" w:cs="Times New Roman"/>
              </w:rPr>
            </w:pPr>
            <w:r w:rsidRPr="00747A83">
              <w:rPr>
                <w:rFonts w:ascii="Times New Roman" w:hAnsi="Times New Roman" w:cs="Times New Roman"/>
              </w:rPr>
              <w:t>428 (3.90)</w:t>
            </w:r>
          </w:p>
        </w:tc>
        <w:tc>
          <w:tcPr>
            <w:tcW w:w="1325" w:type="dxa"/>
            <w:noWrap/>
            <w:hideMark/>
          </w:tcPr>
          <w:p w14:paraId="58217166" w14:textId="77777777" w:rsidR="009E4471" w:rsidRPr="00747A83" w:rsidRDefault="009E4471" w:rsidP="00083427">
            <w:pPr>
              <w:jc w:val="right"/>
              <w:rPr>
                <w:rFonts w:ascii="Times New Roman" w:hAnsi="Times New Roman" w:cs="Times New Roman"/>
              </w:rPr>
            </w:pPr>
            <w:r w:rsidRPr="00747A83">
              <w:rPr>
                <w:rFonts w:ascii="Times New Roman" w:hAnsi="Times New Roman" w:cs="Times New Roman"/>
              </w:rPr>
              <w:t>391 (3.78)</w:t>
            </w:r>
          </w:p>
        </w:tc>
        <w:tc>
          <w:tcPr>
            <w:tcW w:w="1325" w:type="dxa"/>
            <w:noWrap/>
            <w:hideMark/>
          </w:tcPr>
          <w:p w14:paraId="16083D4F" w14:textId="77777777" w:rsidR="009E4471" w:rsidRPr="00747A83" w:rsidRDefault="009E4471" w:rsidP="00083427">
            <w:pPr>
              <w:jc w:val="right"/>
              <w:rPr>
                <w:rFonts w:ascii="Times New Roman" w:hAnsi="Times New Roman" w:cs="Times New Roman"/>
              </w:rPr>
            </w:pPr>
            <w:r w:rsidRPr="00747A83">
              <w:rPr>
                <w:rFonts w:ascii="Times New Roman" w:hAnsi="Times New Roman" w:cs="Times New Roman"/>
              </w:rPr>
              <w:t>173 (3.64)</w:t>
            </w:r>
          </w:p>
        </w:tc>
      </w:tr>
      <w:tr w:rsidR="009E4471" w:rsidRPr="00747A83" w14:paraId="1F3AEB80" w14:textId="77777777" w:rsidTr="00083427">
        <w:trPr>
          <w:trHeight w:val="360"/>
        </w:trPr>
        <w:tc>
          <w:tcPr>
            <w:tcW w:w="3600" w:type="dxa"/>
            <w:noWrap/>
            <w:hideMark/>
          </w:tcPr>
          <w:p w14:paraId="7DB5431A" w14:textId="77777777" w:rsidR="009E4471" w:rsidRPr="00747A83" w:rsidRDefault="009E4471" w:rsidP="00083427">
            <w:pPr>
              <w:rPr>
                <w:rFonts w:ascii="Times New Roman" w:hAnsi="Times New Roman" w:cs="Times New Roman"/>
              </w:rPr>
            </w:pPr>
          </w:p>
        </w:tc>
        <w:tc>
          <w:tcPr>
            <w:tcW w:w="4752" w:type="dxa"/>
            <w:noWrap/>
            <w:hideMark/>
          </w:tcPr>
          <w:p w14:paraId="2DDC275F" w14:textId="77777777" w:rsidR="009E4471" w:rsidRPr="00747A83" w:rsidRDefault="009E4471" w:rsidP="00083427">
            <w:pPr>
              <w:rPr>
                <w:rFonts w:ascii="Times New Roman" w:hAnsi="Times New Roman" w:cs="Times New Roman"/>
              </w:rPr>
            </w:pPr>
            <w:r w:rsidRPr="00747A83">
              <w:rPr>
                <w:rFonts w:ascii="Times New Roman" w:hAnsi="Times New Roman" w:cs="Times New Roman"/>
              </w:rPr>
              <w:t>Refuse to answer</w:t>
            </w:r>
          </w:p>
        </w:tc>
        <w:tc>
          <w:tcPr>
            <w:tcW w:w="1325" w:type="dxa"/>
            <w:noWrap/>
            <w:hideMark/>
          </w:tcPr>
          <w:p w14:paraId="71DF22C7" w14:textId="77777777" w:rsidR="009E4471" w:rsidRPr="00747A83" w:rsidRDefault="009E4471" w:rsidP="00083427">
            <w:pPr>
              <w:jc w:val="right"/>
              <w:rPr>
                <w:rFonts w:ascii="Times New Roman" w:hAnsi="Times New Roman" w:cs="Times New Roman"/>
              </w:rPr>
            </w:pPr>
            <w:r w:rsidRPr="00747A83">
              <w:rPr>
                <w:rFonts w:ascii="Times New Roman" w:hAnsi="Times New Roman" w:cs="Times New Roman"/>
              </w:rPr>
              <w:t>511 (4.31)</w:t>
            </w:r>
          </w:p>
        </w:tc>
        <w:tc>
          <w:tcPr>
            <w:tcW w:w="1325" w:type="dxa"/>
            <w:noWrap/>
            <w:hideMark/>
          </w:tcPr>
          <w:p w14:paraId="18462023" w14:textId="77777777" w:rsidR="009E4471" w:rsidRPr="00747A83" w:rsidRDefault="009E4471" w:rsidP="00083427">
            <w:pPr>
              <w:jc w:val="right"/>
              <w:rPr>
                <w:rFonts w:ascii="Times New Roman" w:hAnsi="Times New Roman" w:cs="Times New Roman"/>
              </w:rPr>
            </w:pPr>
            <w:r w:rsidRPr="00747A83">
              <w:rPr>
                <w:rFonts w:ascii="Times New Roman" w:hAnsi="Times New Roman" w:cs="Times New Roman"/>
              </w:rPr>
              <w:t>461 (4.11)</w:t>
            </w:r>
          </w:p>
        </w:tc>
        <w:tc>
          <w:tcPr>
            <w:tcW w:w="1325" w:type="dxa"/>
            <w:noWrap/>
            <w:hideMark/>
          </w:tcPr>
          <w:p w14:paraId="554B8B25" w14:textId="77777777" w:rsidR="009E4471" w:rsidRPr="00747A83" w:rsidRDefault="009E4471" w:rsidP="00083427">
            <w:pPr>
              <w:jc w:val="right"/>
              <w:rPr>
                <w:rFonts w:ascii="Times New Roman" w:hAnsi="Times New Roman" w:cs="Times New Roman"/>
              </w:rPr>
            </w:pPr>
            <w:r w:rsidRPr="00747A83">
              <w:rPr>
                <w:rFonts w:ascii="Times New Roman" w:hAnsi="Times New Roman" w:cs="Times New Roman"/>
              </w:rPr>
              <w:t>450 (4.10)</w:t>
            </w:r>
          </w:p>
        </w:tc>
        <w:tc>
          <w:tcPr>
            <w:tcW w:w="1325" w:type="dxa"/>
            <w:noWrap/>
            <w:hideMark/>
          </w:tcPr>
          <w:p w14:paraId="4E25FFA1" w14:textId="77777777" w:rsidR="009E4471" w:rsidRPr="00747A83" w:rsidRDefault="009E4471" w:rsidP="00083427">
            <w:pPr>
              <w:jc w:val="right"/>
              <w:rPr>
                <w:rFonts w:ascii="Times New Roman" w:hAnsi="Times New Roman" w:cs="Times New Roman"/>
              </w:rPr>
            </w:pPr>
            <w:r w:rsidRPr="00747A83">
              <w:rPr>
                <w:rFonts w:ascii="Times New Roman" w:hAnsi="Times New Roman" w:cs="Times New Roman"/>
              </w:rPr>
              <w:t>399 (3.86)</w:t>
            </w:r>
          </w:p>
        </w:tc>
        <w:tc>
          <w:tcPr>
            <w:tcW w:w="1325" w:type="dxa"/>
            <w:noWrap/>
            <w:hideMark/>
          </w:tcPr>
          <w:p w14:paraId="22CCA0A0" w14:textId="77777777" w:rsidR="009E4471" w:rsidRPr="00747A83" w:rsidRDefault="009E4471" w:rsidP="00083427">
            <w:pPr>
              <w:jc w:val="right"/>
              <w:rPr>
                <w:rFonts w:ascii="Times New Roman" w:hAnsi="Times New Roman" w:cs="Times New Roman"/>
              </w:rPr>
            </w:pPr>
            <w:r w:rsidRPr="00747A83">
              <w:rPr>
                <w:rFonts w:ascii="Times New Roman" w:hAnsi="Times New Roman" w:cs="Times New Roman"/>
              </w:rPr>
              <w:t>177 (3.72)</w:t>
            </w:r>
          </w:p>
        </w:tc>
      </w:tr>
      <w:tr w:rsidR="009E4471" w:rsidRPr="00747A83" w14:paraId="48D42B9C" w14:textId="77777777" w:rsidTr="00083427">
        <w:trPr>
          <w:trHeight w:val="360"/>
        </w:trPr>
        <w:tc>
          <w:tcPr>
            <w:tcW w:w="3600" w:type="dxa"/>
            <w:tcBorders>
              <w:bottom w:val="single" w:sz="4" w:space="0" w:color="auto"/>
            </w:tcBorders>
            <w:noWrap/>
            <w:hideMark/>
          </w:tcPr>
          <w:p w14:paraId="32694B04" w14:textId="77777777" w:rsidR="009E4471" w:rsidRPr="00747A83" w:rsidRDefault="009E4471" w:rsidP="00083427">
            <w:pPr>
              <w:rPr>
                <w:rFonts w:ascii="Times New Roman" w:hAnsi="Times New Roman" w:cs="Times New Roman"/>
              </w:rPr>
            </w:pPr>
          </w:p>
        </w:tc>
        <w:tc>
          <w:tcPr>
            <w:tcW w:w="4752" w:type="dxa"/>
            <w:tcBorders>
              <w:bottom w:val="single" w:sz="4" w:space="0" w:color="auto"/>
            </w:tcBorders>
            <w:noWrap/>
            <w:hideMark/>
          </w:tcPr>
          <w:p w14:paraId="0C6FB72A" w14:textId="77777777" w:rsidR="009E4471" w:rsidRPr="00747A83" w:rsidRDefault="009E4471" w:rsidP="00083427">
            <w:pPr>
              <w:rPr>
                <w:rFonts w:ascii="Times New Roman" w:hAnsi="Times New Roman" w:cs="Times New Roman"/>
              </w:rPr>
            </w:pPr>
            <w:r w:rsidRPr="00747A83">
              <w:rPr>
                <w:rFonts w:ascii="Times New Roman" w:hAnsi="Times New Roman" w:cs="Times New Roman"/>
              </w:rPr>
              <w:t>Missing</w:t>
            </w:r>
          </w:p>
        </w:tc>
        <w:tc>
          <w:tcPr>
            <w:tcW w:w="1325" w:type="dxa"/>
            <w:tcBorders>
              <w:bottom w:val="single" w:sz="4" w:space="0" w:color="auto"/>
            </w:tcBorders>
            <w:noWrap/>
            <w:hideMark/>
          </w:tcPr>
          <w:p w14:paraId="34D29083" w14:textId="77777777" w:rsidR="009E4471" w:rsidRPr="00747A83" w:rsidRDefault="009E4471" w:rsidP="00083427">
            <w:pPr>
              <w:jc w:val="right"/>
              <w:rPr>
                <w:rFonts w:ascii="Times New Roman" w:hAnsi="Times New Roman" w:cs="Times New Roman"/>
              </w:rPr>
            </w:pPr>
            <w:r w:rsidRPr="00747A83">
              <w:rPr>
                <w:rFonts w:ascii="Times New Roman" w:hAnsi="Times New Roman" w:cs="Times New Roman"/>
              </w:rPr>
              <w:t>2 (0.02)</w:t>
            </w:r>
          </w:p>
        </w:tc>
        <w:tc>
          <w:tcPr>
            <w:tcW w:w="1325" w:type="dxa"/>
            <w:tcBorders>
              <w:bottom w:val="single" w:sz="4" w:space="0" w:color="auto"/>
            </w:tcBorders>
            <w:noWrap/>
            <w:hideMark/>
          </w:tcPr>
          <w:p w14:paraId="0CFECBA8" w14:textId="77777777" w:rsidR="009E4471" w:rsidRPr="00747A83" w:rsidRDefault="009E4471" w:rsidP="00083427">
            <w:pPr>
              <w:jc w:val="right"/>
              <w:rPr>
                <w:rFonts w:ascii="Times New Roman" w:hAnsi="Times New Roman" w:cs="Times New Roman"/>
              </w:rPr>
            </w:pPr>
            <w:r w:rsidRPr="00747A83">
              <w:rPr>
                <w:rFonts w:ascii="Times New Roman" w:hAnsi="Times New Roman" w:cs="Times New Roman"/>
              </w:rPr>
              <w:t>1 (0.01)</w:t>
            </w:r>
          </w:p>
        </w:tc>
        <w:tc>
          <w:tcPr>
            <w:tcW w:w="1325" w:type="dxa"/>
            <w:tcBorders>
              <w:bottom w:val="single" w:sz="4" w:space="0" w:color="auto"/>
            </w:tcBorders>
            <w:noWrap/>
            <w:hideMark/>
          </w:tcPr>
          <w:p w14:paraId="25D7AC3F" w14:textId="77777777" w:rsidR="009E4471" w:rsidRPr="00747A83" w:rsidRDefault="009E4471" w:rsidP="00083427">
            <w:pPr>
              <w:jc w:val="right"/>
              <w:rPr>
                <w:rFonts w:ascii="Times New Roman" w:hAnsi="Times New Roman" w:cs="Times New Roman"/>
              </w:rPr>
            </w:pPr>
            <w:r w:rsidRPr="00747A83">
              <w:rPr>
                <w:rFonts w:ascii="Times New Roman" w:hAnsi="Times New Roman" w:cs="Times New Roman"/>
              </w:rPr>
              <w:t>0 (0.00)</w:t>
            </w:r>
          </w:p>
        </w:tc>
        <w:tc>
          <w:tcPr>
            <w:tcW w:w="1325" w:type="dxa"/>
            <w:tcBorders>
              <w:bottom w:val="single" w:sz="4" w:space="0" w:color="auto"/>
            </w:tcBorders>
            <w:noWrap/>
            <w:hideMark/>
          </w:tcPr>
          <w:p w14:paraId="5DF7B9E9" w14:textId="77777777" w:rsidR="009E4471" w:rsidRPr="00747A83" w:rsidRDefault="009E4471" w:rsidP="00083427">
            <w:pPr>
              <w:jc w:val="right"/>
              <w:rPr>
                <w:rFonts w:ascii="Times New Roman" w:hAnsi="Times New Roman" w:cs="Times New Roman"/>
              </w:rPr>
            </w:pPr>
            <w:r w:rsidRPr="00747A83">
              <w:rPr>
                <w:rFonts w:ascii="Times New Roman" w:hAnsi="Times New Roman" w:cs="Times New Roman"/>
              </w:rPr>
              <w:t>0 (0.00)</w:t>
            </w:r>
          </w:p>
        </w:tc>
        <w:tc>
          <w:tcPr>
            <w:tcW w:w="1325" w:type="dxa"/>
            <w:tcBorders>
              <w:bottom w:val="single" w:sz="4" w:space="0" w:color="auto"/>
            </w:tcBorders>
            <w:noWrap/>
            <w:hideMark/>
          </w:tcPr>
          <w:p w14:paraId="03A4155C" w14:textId="77777777" w:rsidR="009E4471" w:rsidRPr="00747A83" w:rsidRDefault="009E4471" w:rsidP="00083427">
            <w:pPr>
              <w:jc w:val="right"/>
              <w:rPr>
                <w:rFonts w:ascii="Times New Roman" w:hAnsi="Times New Roman" w:cs="Times New Roman"/>
              </w:rPr>
            </w:pPr>
            <w:r w:rsidRPr="00747A83">
              <w:rPr>
                <w:rFonts w:ascii="Times New Roman" w:hAnsi="Times New Roman" w:cs="Times New Roman"/>
              </w:rPr>
              <w:t>0 (0.00)</w:t>
            </w:r>
          </w:p>
        </w:tc>
      </w:tr>
    </w:tbl>
    <w:p w14:paraId="0E99DA90" w14:textId="77777777" w:rsidR="009E4471" w:rsidRPr="00747A83" w:rsidRDefault="009E4471" w:rsidP="009E4471">
      <w:pPr>
        <w:spacing w:after="0" w:line="240" w:lineRule="auto"/>
        <w:rPr>
          <w:rFonts w:ascii="Times New Roman" w:hAnsi="Times New Roman" w:cs="Times New Roman"/>
          <w:b/>
          <w:bCs/>
        </w:rPr>
      </w:pPr>
    </w:p>
    <w:p w14:paraId="3F628674" w14:textId="77777777" w:rsidR="009E4471" w:rsidRPr="00747A83" w:rsidRDefault="009E4471" w:rsidP="009E4471">
      <w:pPr>
        <w:spacing w:after="0" w:line="240" w:lineRule="auto"/>
        <w:rPr>
          <w:rFonts w:ascii="Times New Roman" w:hAnsi="Times New Roman" w:cs="Times New Roman"/>
        </w:rPr>
      </w:pPr>
    </w:p>
    <w:p w14:paraId="41CCD633" w14:textId="77777777" w:rsidR="009E4471" w:rsidRPr="00747A83" w:rsidRDefault="009E4471" w:rsidP="009E4471">
      <w:pPr>
        <w:spacing w:after="0" w:line="240" w:lineRule="auto"/>
        <w:rPr>
          <w:rFonts w:ascii="Times New Roman" w:hAnsi="Times New Roman" w:cs="Times New Roman"/>
        </w:rPr>
      </w:pPr>
    </w:p>
    <w:p w14:paraId="1ECE83A2" w14:textId="77777777" w:rsidR="009E4471" w:rsidRDefault="009E4471" w:rsidP="00652588">
      <w:pPr>
        <w:spacing w:after="0"/>
        <w:rPr>
          <w:rFonts w:ascii="Times New Roman" w:hAnsi="Times New Roman" w:cs="Times New Roman"/>
          <w:b/>
          <w:bCs/>
        </w:rPr>
      </w:pPr>
    </w:p>
    <w:p w14:paraId="091E5ED1" w14:textId="77777777" w:rsidR="009E4471" w:rsidRDefault="009E4471" w:rsidP="00652588">
      <w:pPr>
        <w:spacing w:after="0"/>
        <w:rPr>
          <w:rFonts w:ascii="Times New Roman" w:hAnsi="Times New Roman" w:cs="Times New Roman"/>
          <w:b/>
          <w:bCs/>
        </w:rPr>
      </w:pPr>
    </w:p>
    <w:p w14:paraId="39C53834" w14:textId="77777777" w:rsidR="009E4471" w:rsidRDefault="009E4471" w:rsidP="00652588">
      <w:pPr>
        <w:spacing w:after="0"/>
        <w:rPr>
          <w:rFonts w:ascii="Times New Roman" w:hAnsi="Times New Roman" w:cs="Times New Roman"/>
          <w:b/>
          <w:bCs/>
        </w:rPr>
      </w:pPr>
    </w:p>
    <w:p w14:paraId="561808DB" w14:textId="77777777" w:rsidR="009E4471" w:rsidRDefault="009E4471" w:rsidP="00652588">
      <w:pPr>
        <w:spacing w:after="0"/>
        <w:rPr>
          <w:rFonts w:ascii="Times New Roman" w:hAnsi="Times New Roman" w:cs="Times New Roman"/>
          <w:b/>
          <w:bCs/>
        </w:rPr>
      </w:pPr>
    </w:p>
    <w:p w14:paraId="1142FD13" w14:textId="77777777" w:rsidR="009E4471" w:rsidRDefault="009E4471" w:rsidP="00652588">
      <w:pPr>
        <w:spacing w:after="0"/>
        <w:rPr>
          <w:rFonts w:ascii="Times New Roman" w:hAnsi="Times New Roman" w:cs="Times New Roman"/>
          <w:b/>
          <w:bCs/>
        </w:rPr>
      </w:pPr>
    </w:p>
    <w:p w14:paraId="049D13E5" w14:textId="77777777" w:rsidR="009E4471" w:rsidRDefault="009E4471" w:rsidP="00652588">
      <w:pPr>
        <w:spacing w:after="0"/>
        <w:rPr>
          <w:rFonts w:ascii="Times New Roman" w:hAnsi="Times New Roman" w:cs="Times New Roman"/>
          <w:b/>
          <w:bCs/>
        </w:rPr>
      </w:pPr>
    </w:p>
    <w:p w14:paraId="3B10BB11" w14:textId="77777777" w:rsidR="009E4471" w:rsidRDefault="009E4471" w:rsidP="00652588">
      <w:pPr>
        <w:spacing w:after="0"/>
        <w:rPr>
          <w:rFonts w:ascii="Times New Roman" w:hAnsi="Times New Roman" w:cs="Times New Roman"/>
          <w:b/>
          <w:bCs/>
        </w:rPr>
      </w:pPr>
    </w:p>
    <w:p w14:paraId="5B3D75A1" w14:textId="77777777" w:rsidR="009E4471" w:rsidRDefault="009E4471" w:rsidP="00652588">
      <w:pPr>
        <w:spacing w:after="0"/>
        <w:rPr>
          <w:rFonts w:ascii="Times New Roman" w:hAnsi="Times New Roman" w:cs="Times New Roman"/>
          <w:b/>
          <w:bCs/>
        </w:rPr>
      </w:pPr>
    </w:p>
    <w:p w14:paraId="46BE23B7" w14:textId="77777777" w:rsidR="009E4471" w:rsidRDefault="009E4471" w:rsidP="00652588">
      <w:pPr>
        <w:spacing w:after="0"/>
        <w:rPr>
          <w:rFonts w:ascii="Times New Roman" w:hAnsi="Times New Roman" w:cs="Times New Roman"/>
          <w:b/>
          <w:bCs/>
        </w:rPr>
      </w:pPr>
    </w:p>
    <w:p w14:paraId="7C97F4F0" w14:textId="77777777" w:rsidR="009E4471" w:rsidRDefault="009E4471" w:rsidP="00652588">
      <w:pPr>
        <w:spacing w:after="0"/>
        <w:rPr>
          <w:rFonts w:ascii="Times New Roman" w:hAnsi="Times New Roman" w:cs="Times New Roman"/>
          <w:b/>
          <w:bCs/>
        </w:rPr>
      </w:pPr>
    </w:p>
    <w:p w14:paraId="34B78F00" w14:textId="0CC72322" w:rsidR="009E4471" w:rsidRPr="00747A83" w:rsidRDefault="009E4471" w:rsidP="009E4471">
      <w:pPr>
        <w:spacing w:after="0" w:line="240" w:lineRule="auto"/>
        <w:rPr>
          <w:rFonts w:ascii="Times New Roman" w:hAnsi="Times New Roman" w:cs="Times New Roman"/>
        </w:rPr>
      </w:pPr>
      <w:r w:rsidRPr="00747A83">
        <w:rPr>
          <w:rFonts w:ascii="Times New Roman" w:hAnsi="Times New Roman" w:cs="Times New Roman"/>
          <w:b/>
          <w:bCs/>
        </w:rPr>
        <w:lastRenderedPageBreak/>
        <w:t xml:space="preserve">Appendix Table </w:t>
      </w:r>
      <w:r w:rsidR="00FE5C28">
        <w:rPr>
          <w:rFonts w:ascii="Times New Roman" w:hAnsi="Times New Roman" w:cs="Times New Roman"/>
          <w:b/>
          <w:bCs/>
        </w:rPr>
        <w:t>2</w:t>
      </w:r>
      <w:r w:rsidRPr="00747A83">
        <w:rPr>
          <w:rFonts w:ascii="Times New Roman" w:hAnsi="Times New Roman" w:cs="Times New Roman"/>
          <w:b/>
          <w:bCs/>
        </w:rPr>
        <w:t>:</w:t>
      </w:r>
      <w:r w:rsidRPr="00747A83">
        <w:rPr>
          <w:rFonts w:ascii="Times New Roman" w:hAnsi="Times New Roman" w:cs="Times New Roman"/>
        </w:rPr>
        <w:t xml:space="preserve"> Prevalence of Discrimination Score by Wave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gridCol w:w="2160"/>
        <w:gridCol w:w="2160"/>
        <w:gridCol w:w="2160"/>
        <w:gridCol w:w="2160"/>
      </w:tblGrid>
      <w:tr w:rsidR="009E4471" w:rsidRPr="00747A83" w14:paraId="382181F2" w14:textId="77777777" w:rsidTr="00083427">
        <w:trPr>
          <w:trHeight w:hRule="exact" w:val="360"/>
        </w:trPr>
        <w:tc>
          <w:tcPr>
            <w:tcW w:w="6336" w:type="dxa"/>
            <w:tcBorders>
              <w:top w:val="single" w:sz="4" w:space="0" w:color="auto"/>
              <w:bottom w:val="single" w:sz="4" w:space="0" w:color="auto"/>
            </w:tcBorders>
            <w:noWrap/>
            <w:hideMark/>
          </w:tcPr>
          <w:p w14:paraId="00F5C520" w14:textId="77777777" w:rsidR="009E4471" w:rsidRPr="00747A83" w:rsidRDefault="009E4471" w:rsidP="00083427">
            <w:pPr>
              <w:rPr>
                <w:rFonts w:ascii="Times New Roman" w:hAnsi="Times New Roman" w:cs="Times New Roman"/>
                <w:b/>
                <w:bCs/>
              </w:rPr>
            </w:pPr>
          </w:p>
        </w:tc>
        <w:tc>
          <w:tcPr>
            <w:tcW w:w="8640" w:type="dxa"/>
            <w:gridSpan w:val="4"/>
            <w:tcBorders>
              <w:top w:val="single" w:sz="4" w:space="0" w:color="auto"/>
              <w:bottom w:val="single" w:sz="4" w:space="0" w:color="auto"/>
            </w:tcBorders>
            <w:noWrap/>
            <w:hideMark/>
          </w:tcPr>
          <w:p w14:paraId="6F981318" w14:textId="77777777" w:rsidR="009E4471" w:rsidRPr="00747A83" w:rsidRDefault="009E4471" w:rsidP="00083427">
            <w:pPr>
              <w:jc w:val="center"/>
              <w:rPr>
                <w:rFonts w:ascii="Times New Roman" w:hAnsi="Times New Roman" w:cs="Times New Roman"/>
                <w:b/>
                <w:bCs/>
              </w:rPr>
            </w:pPr>
            <w:r w:rsidRPr="00747A83">
              <w:rPr>
                <w:rFonts w:ascii="Times New Roman" w:hAnsi="Times New Roman" w:cs="Times New Roman"/>
                <w:b/>
                <w:bCs/>
              </w:rPr>
              <w:t>Discrimination Score: n (%)</w:t>
            </w:r>
          </w:p>
        </w:tc>
      </w:tr>
      <w:tr w:rsidR="009E4471" w:rsidRPr="00747A83" w14:paraId="6D58CA0D" w14:textId="77777777" w:rsidTr="00083427">
        <w:trPr>
          <w:trHeight w:hRule="exact" w:val="360"/>
        </w:trPr>
        <w:tc>
          <w:tcPr>
            <w:tcW w:w="6336" w:type="dxa"/>
            <w:tcBorders>
              <w:top w:val="single" w:sz="4" w:space="0" w:color="auto"/>
              <w:bottom w:val="single" w:sz="4" w:space="0" w:color="auto"/>
            </w:tcBorders>
            <w:noWrap/>
            <w:hideMark/>
          </w:tcPr>
          <w:p w14:paraId="7882FA73" w14:textId="77777777" w:rsidR="009E4471" w:rsidRPr="00747A83" w:rsidRDefault="009E4471" w:rsidP="00083427">
            <w:pPr>
              <w:rPr>
                <w:rFonts w:ascii="Times New Roman" w:hAnsi="Times New Roman" w:cs="Times New Roman"/>
                <w:b/>
                <w:bCs/>
              </w:rPr>
            </w:pPr>
            <w:r w:rsidRPr="00747A83">
              <w:rPr>
                <w:rFonts w:ascii="Times New Roman" w:hAnsi="Times New Roman" w:cs="Times New Roman"/>
                <w:b/>
                <w:bCs/>
              </w:rPr>
              <w:t>Event</w:t>
            </w:r>
          </w:p>
        </w:tc>
        <w:tc>
          <w:tcPr>
            <w:tcW w:w="2160" w:type="dxa"/>
            <w:tcBorders>
              <w:top w:val="single" w:sz="4" w:space="0" w:color="auto"/>
              <w:bottom w:val="single" w:sz="4" w:space="0" w:color="auto"/>
            </w:tcBorders>
            <w:noWrap/>
            <w:hideMark/>
          </w:tcPr>
          <w:p w14:paraId="53CF104D" w14:textId="77777777" w:rsidR="009E4471" w:rsidRPr="00747A83" w:rsidRDefault="009E4471" w:rsidP="00083427">
            <w:pPr>
              <w:jc w:val="right"/>
              <w:rPr>
                <w:rFonts w:ascii="Times New Roman" w:hAnsi="Times New Roman" w:cs="Times New Roman"/>
                <w:b/>
                <w:bCs/>
              </w:rPr>
            </w:pPr>
            <w:r w:rsidRPr="00747A83">
              <w:rPr>
                <w:rFonts w:ascii="Times New Roman" w:hAnsi="Times New Roman" w:cs="Times New Roman"/>
                <w:b/>
                <w:bCs/>
              </w:rPr>
              <w:t>x = 0</w:t>
            </w:r>
          </w:p>
        </w:tc>
        <w:tc>
          <w:tcPr>
            <w:tcW w:w="2160" w:type="dxa"/>
            <w:tcBorders>
              <w:top w:val="single" w:sz="4" w:space="0" w:color="auto"/>
              <w:bottom w:val="single" w:sz="4" w:space="0" w:color="auto"/>
            </w:tcBorders>
            <w:noWrap/>
            <w:hideMark/>
          </w:tcPr>
          <w:p w14:paraId="49B143D9" w14:textId="77777777" w:rsidR="009E4471" w:rsidRPr="00747A83" w:rsidRDefault="009E4471" w:rsidP="00083427">
            <w:pPr>
              <w:jc w:val="right"/>
              <w:rPr>
                <w:rFonts w:ascii="Times New Roman" w:hAnsi="Times New Roman" w:cs="Times New Roman"/>
                <w:b/>
                <w:bCs/>
              </w:rPr>
            </w:pPr>
            <w:r w:rsidRPr="00747A83">
              <w:rPr>
                <w:rFonts w:ascii="Times New Roman" w:hAnsi="Times New Roman" w:cs="Times New Roman"/>
                <w:b/>
                <w:bCs/>
              </w:rPr>
              <w:t>0 &lt; x ≤ 0.5</w:t>
            </w:r>
          </w:p>
        </w:tc>
        <w:tc>
          <w:tcPr>
            <w:tcW w:w="2160" w:type="dxa"/>
            <w:tcBorders>
              <w:top w:val="single" w:sz="4" w:space="0" w:color="auto"/>
              <w:bottom w:val="single" w:sz="4" w:space="0" w:color="auto"/>
            </w:tcBorders>
            <w:noWrap/>
            <w:hideMark/>
          </w:tcPr>
          <w:p w14:paraId="3084A88F" w14:textId="77777777" w:rsidR="009E4471" w:rsidRPr="00747A83" w:rsidRDefault="009E4471" w:rsidP="00083427">
            <w:pPr>
              <w:jc w:val="right"/>
              <w:rPr>
                <w:rFonts w:ascii="Times New Roman" w:hAnsi="Times New Roman" w:cs="Times New Roman"/>
                <w:b/>
                <w:bCs/>
              </w:rPr>
            </w:pPr>
            <w:r w:rsidRPr="00747A83">
              <w:rPr>
                <w:rFonts w:ascii="Times New Roman" w:hAnsi="Times New Roman" w:cs="Times New Roman"/>
                <w:b/>
                <w:bCs/>
              </w:rPr>
              <w:t>x &gt; 0.5</w:t>
            </w:r>
          </w:p>
        </w:tc>
        <w:tc>
          <w:tcPr>
            <w:tcW w:w="2160" w:type="dxa"/>
            <w:tcBorders>
              <w:top w:val="single" w:sz="4" w:space="0" w:color="auto"/>
              <w:bottom w:val="single" w:sz="4" w:space="0" w:color="auto"/>
            </w:tcBorders>
            <w:noWrap/>
            <w:hideMark/>
          </w:tcPr>
          <w:p w14:paraId="6C434FC9" w14:textId="77777777" w:rsidR="009E4471" w:rsidRPr="00747A83" w:rsidRDefault="009E4471" w:rsidP="00083427">
            <w:pPr>
              <w:jc w:val="right"/>
              <w:rPr>
                <w:rFonts w:ascii="Times New Roman" w:hAnsi="Times New Roman" w:cs="Times New Roman"/>
                <w:b/>
                <w:bCs/>
              </w:rPr>
            </w:pPr>
            <w:r w:rsidRPr="00747A83">
              <w:rPr>
                <w:rFonts w:ascii="Times New Roman" w:hAnsi="Times New Roman" w:cs="Times New Roman"/>
                <w:b/>
                <w:bCs/>
              </w:rPr>
              <w:t>Missing</w:t>
            </w:r>
          </w:p>
        </w:tc>
      </w:tr>
      <w:tr w:rsidR="009E4471" w:rsidRPr="00747A83" w14:paraId="0526E2DC" w14:textId="77777777" w:rsidTr="00083427">
        <w:trPr>
          <w:trHeight w:hRule="exact" w:val="360"/>
        </w:trPr>
        <w:tc>
          <w:tcPr>
            <w:tcW w:w="6336" w:type="dxa"/>
            <w:tcBorders>
              <w:top w:val="single" w:sz="4" w:space="0" w:color="auto"/>
            </w:tcBorders>
            <w:noWrap/>
            <w:hideMark/>
          </w:tcPr>
          <w:p w14:paraId="024C547B" w14:textId="77777777" w:rsidR="009E4471" w:rsidRPr="00747A83" w:rsidRDefault="009E4471" w:rsidP="00083427">
            <w:pPr>
              <w:rPr>
                <w:rFonts w:ascii="Times New Roman" w:hAnsi="Times New Roman" w:cs="Times New Roman"/>
              </w:rPr>
            </w:pPr>
            <w:r w:rsidRPr="00747A83">
              <w:rPr>
                <w:rFonts w:ascii="Times New Roman" w:hAnsi="Times New Roman" w:cs="Times New Roman"/>
              </w:rPr>
              <w:t>Baseline</w:t>
            </w:r>
          </w:p>
        </w:tc>
        <w:tc>
          <w:tcPr>
            <w:tcW w:w="2160" w:type="dxa"/>
            <w:tcBorders>
              <w:top w:val="single" w:sz="4" w:space="0" w:color="auto"/>
            </w:tcBorders>
            <w:noWrap/>
            <w:hideMark/>
          </w:tcPr>
          <w:p w14:paraId="45519A9F" w14:textId="77777777" w:rsidR="009E4471" w:rsidRPr="00747A83" w:rsidRDefault="009E4471" w:rsidP="00083427">
            <w:pPr>
              <w:jc w:val="right"/>
              <w:rPr>
                <w:rFonts w:ascii="Times New Roman" w:hAnsi="Times New Roman" w:cs="Times New Roman"/>
              </w:rPr>
            </w:pPr>
          </w:p>
        </w:tc>
        <w:tc>
          <w:tcPr>
            <w:tcW w:w="2160" w:type="dxa"/>
            <w:tcBorders>
              <w:top w:val="single" w:sz="4" w:space="0" w:color="auto"/>
            </w:tcBorders>
            <w:noWrap/>
            <w:hideMark/>
          </w:tcPr>
          <w:p w14:paraId="66A5987C" w14:textId="77777777" w:rsidR="009E4471" w:rsidRPr="00747A83" w:rsidRDefault="009E4471" w:rsidP="00083427">
            <w:pPr>
              <w:jc w:val="right"/>
              <w:rPr>
                <w:rFonts w:ascii="Times New Roman" w:hAnsi="Times New Roman" w:cs="Times New Roman"/>
              </w:rPr>
            </w:pPr>
          </w:p>
        </w:tc>
        <w:tc>
          <w:tcPr>
            <w:tcW w:w="2160" w:type="dxa"/>
            <w:tcBorders>
              <w:top w:val="single" w:sz="4" w:space="0" w:color="auto"/>
            </w:tcBorders>
            <w:noWrap/>
            <w:hideMark/>
          </w:tcPr>
          <w:p w14:paraId="79D7ABE7" w14:textId="77777777" w:rsidR="009E4471" w:rsidRPr="00747A83" w:rsidRDefault="009E4471" w:rsidP="00083427">
            <w:pPr>
              <w:jc w:val="right"/>
              <w:rPr>
                <w:rFonts w:ascii="Times New Roman" w:hAnsi="Times New Roman" w:cs="Times New Roman"/>
              </w:rPr>
            </w:pPr>
          </w:p>
        </w:tc>
        <w:tc>
          <w:tcPr>
            <w:tcW w:w="2160" w:type="dxa"/>
            <w:tcBorders>
              <w:top w:val="single" w:sz="4" w:space="0" w:color="auto"/>
            </w:tcBorders>
            <w:noWrap/>
            <w:hideMark/>
          </w:tcPr>
          <w:p w14:paraId="61EABB78" w14:textId="77777777" w:rsidR="009E4471" w:rsidRPr="00747A83" w:rsidRDefault="009E4471" w:rsidP="00083427">
            <w:pPr>
              <w:jc w:val="right"/>
              <w:rPr>
                <w:rFonts w:ascii="Times New Roman" w:hAnsi="Times New Roman" w:cs="Times New Roman"/>
              </w:rPr>
            </w:pPr>
            <w:r w:rsidRPr="00747A83">
              <w:rPr>
                <w:rFonts w:ascii="Times New Roman" w:hAnsi="Times New Roman" w:cs="Times New Roman"/>
              </w:rPr>
              <w:t>11,868 (100.00)</w:t>
            </w:r>
          </w:p>
        </w:tc>
      </w:tr>
      <w:tr w:rsidR="009E4471" w:rsidRPr="00747A83" w14:paraId="60CA25CB" w14:textId="77777777" w:rsidTr="00083427">
        <w:trPr>
          <w:trHeight w:hRule="exact" w:val="360"/>
        </w:trPr>
        <w:tc>
          <w:tcPr>
            <w:tcW w:w="6336" w:type="dxa"/>
            <w:noWrap/>
            <w:hideMark/>
          </w:tcPr>
          <w:p w14:paraId="3FD9B37D" w14:textId="77777777" w:rsidR="009E4471" w:rsidRPr="00747A83" w:rsidRDefault="009E4471" w:rsidP="00083427">
            <w:pPr>
              <w:rPr>
                <w:rFonts w:ascii="Times New Roman" w:hAnsi="Times New Roman" w:cs="Times New Roman"/>
              </w:rPr>
            </w:pPr>
            <w:r w:rsidRPr="00747A83">
              <w:rPr>
                <w:rFonts w:ascii="Times New Roman" w:hAnsi="Times New Roman" w:cs="Times New Roman"/>
              </w:rPr>
              <w:t>Follow-up 1</w:t>
            </w:r>
          </w:p>
        </w:tc>
        <w:tc>
          <w:tcPr>
            <w:tcW w:w="2160" w:type="dxa"/>
            <w:noWrap/>
            <w:hideMark/>
          </w:tcPr>
          <w:p w14:paraId="1DC7AAA3" w14:textId="77777777" w:rsidR="009E4471" w:rsidRPr="00747A83" w:rsidRDefault="009E4471" w:rsidP="00083427">
            <w:pPr>
              <w:jc w:val="right"/>
              <w:rPr>
                <w:rFonts w:ascii="Times New Roman" w:hAnsi="Times New Roman" w:cs="Times New Roman"/>
              </w:rPr>
            </w:pPr>
            <w:r w:rsidRPr="00747A83">
              <w:rPr>
                <w:rFonts w:ascii="Times New Roman" w:hAnsi="Times New Roman" w:cs="Times New Roman"/>
              </w:rPr>
              <w:t>6,991 (64.23)</w:t>
            </w:r>
          </w:p>
        </w:tc>
        <w:tc>
          <w:tcPr>
            <w:tcW w:w="2160" w:type="dxa"/>
            <w:noWrap/>
            <w:hideMark/>
          </w:tcPr>
          <w:p w14:paraId="0FE9FC18" w14:textId="77777777" w:rsidR="009E4471" w:rsidRPr="00747A83" w:rsidRDefault="009E4471" w:rsidP="00083427">
            <w:pPr>
              <w:jc w:val="right"/>
              <w:rPr>
                <w:rFonts w:ascii="Times New Roman" w:hAnsi="Times New Roman" w:cs="Times New Roman"/>
              </w:rPr>
            </w:pPr>
            <w:r w:rsidRPr="00747A83">
              <w:rPr>
                <w:rFonts w:ascii="Times New Roman" w:hAnsi="Times New Roman" w:cs="Times New Roman"/>
              </w:rPr>
              <w:t>2,646 (24.31)</w:t>
            </w:r>
          </w:p>
        </w:tc>
        <w:tc>
          <w:tcPr>
            <w:tcW w:w="2160" w:type="dxa"/>
            <w:noWrap/>
            <w:hideMark/>
          </w:tcPr>
          <w:p w14:paraId="1E78E622" w14:textId="77777777" w:rsidR="009E4471" w:rsidRPr="00747A83" w:rsidRDefault="009E4471" w:rsidP="00083427">
            <w:pPr>
              <w:jc w:val="right"/>
              <w:rPr>
                <w:rFonts w:ascii="Times New Roman" w:hAnsi="Times New Roman" w:cs="Times New Roman"/>
              </w:rPr>
            </w:pPr>
            <w:r w:rsidRPr="00747A83">
              <w:rPr>
                <w:rFonts w:ascii="Times New Roman" w:hAnsi="Times New Roman" w:cs="Times New Roman"/>
              </w:rPr>
              <w:t>1,247 (11.46)</w:t>
            </w:r>
          </w:p>
        </w:tc>
        <w:tc>
          <w:tcPr>
            <w:tcW w:w="2160" w:type="dxa"/>
            <w:noWrap/>
            <w:hideMark/>
          </w:tcPr>
          <w:p w14:paraId="1F216FC9" w14:textId="77777777" w:rsidR="009E4471" w:rsidRPr="00747A83" w:rsidRDefault="009E4471" w:rsidP="00083427">
            <w:pPr>
              <w:jc w:val="right"/>
              <w:rPr>
                <w:rFonts w:ascii="Times New Roman" w:hAnsi="Times New Roman" w:cs="Times New Roman"/>
              </w:rPr>
            </w:pPr>
            <w:r w:rsidRPr="00747A83">
              <w:rPr>
                <w:rFonts w:ascii="Times New Roman" w:hAnsi="Times New Roman" w:cs="Times New Roman"/>
              </w:rPr>
              <w:t>336 (2.99)</w:t>
            </w:r>
          </w:p>
        </w:tc>
      </w:tr>
      <w:tr w:rsidR="009E4471" w:rsidRPr="00747A83" w14:paraId="7955E243" w14:textId="77777777" w:rsidTr="00083427">
        <w:trPr>
          <w:trHeight w:hRule="exact" w:val="360"/>
        </w:trPr>
        <w:tc>
          <w:tcPr>
            <w:tcW w:w="6336" w:type="dxa"/>
            <w:noWrap/>
            <w:hideMark/>
          </w:tcPr>
          <w:p w14:paraId="4618CA4B" w14:textId="77777777" w:rsidR="009E4471" w:rsidRPr="00747A83" w:rsidRDefault="009E4471" w:rsidP="00083427">
            <w:pPr>
              <w:rPr>
                <w:rFonts w:ascii="Times New Roman" w:hAnsi="Times New Roman" w:cs="Times New Roman"/>
              </w:rPr>
            </w:pPr>
            <w:r w:rsidRPr="00747A83">
              <w:rPr>
                <w:rFonts w:ascii="Times New Roman" w:hAnsi="Times New Roman" w:cs="Times New Roman"/>
              </w:rPr>
              <w:t>Follow-up 2</w:t>
            </w:r>
          </w:p>
        </w:tc>
        <w:tc>
          <w:tcPr>
            <w:tcW w:w="2160" w:type="dxa"/>
            <w:noWrap/>
            <w:hideMark/>
          </w:tcPr>
          <w:p w14:paraId="40156827" w14:textId="77777777" w:rsidR="009E4471" w:rsidRPr="00747A83" w:rsidRDefault="009E4471" w:rsidP="00083427">
            <w:pPr>
              <w:jc w:val="right"/>
              <w:rPr>
                <w:rFonts w:ascii="Times New Roman" w:hAnsi="Times New Roman" w:cs="Times New Roman"/>
              </w:rPr>
            </w:pPr>
            <w:r w:rsidRPr="00747A83">
              <w:rPr>
                <w:rFonts w:ascii="Times New Roman" w:hAnsi="Times New Roman" w:cs="Times New Roman"/>
              </w:rPr>
              <w:t>7,583 (70.86)</w:t>
            </w:r>
          </w:p>
        </w:tc>
        <w:tc>
          <w:tcPr>
            <w:tcW w:w="2160" w:type="dxa"/>
            <w:noWrap/>
            <w:hideMark/>
          </w:tcPr>
          <w:p w14:paraId="10496FE5" w14:textId="77777777" w:rsidR="009E4471" w:rsidRPr="00747A83" w:rsidRDefault="009E4471" w:rsidP="00083427">
            <w:pPr>
              <w:jc w:val="right"/>
              <w:rPr>
                <w:rFonts w:ascii="Times New Roman" w:hAnsi="Times New Roman" w:cs="Times New Roman"/>
              </w:rPr>
            </w:pPr>
            <w:r w:rsidRPr="00747A83">
              <w:rPr>
                <w:rFonts w:ascii="Times New Roman" w:hAnsi="Times New Roman" w:cs="Times New Roman"/>
              </w:rPr>
              <w:t>2,120 (19.81)</w:t>
            </w:r>
          </w:p>
        </w:tc>
        <w:tc>
          <w:tcPr>
            <w:tcW w:w="2160" w:type="dxa"/>
            <w:noWrap/>
            <w:hideMark/>
          </w:tcPr>
          <w:p w14:paraId="6C5661DB" w14:textId="77777777" w:rsidR="009E4471" w:rsidRPr="00747A83" w:rsidRDefault="009E4471" w:rsidP="00083427">
            <w:pPr>
              <w:jc w:val="right"/>
              <w:rPr>
                <w:rFonts w:ascii="Times New Roman" w:hAnsi="Times New Roman" w:cs="Times New Roman"/>
              </w:rPr>
            </w:pPr>
            <w:r w:rsidRPr="00747A83">
              <w:rPr>
                <w:rFonts w:ascii="Times New Roman" w:hAnsi="Times New Roman" w:cs="Times New Roman"/>
              </w:rPr>
              <w:t>999 (9.33)</w:t>
            </w:r>
          </w:p>
        </w:tc>
        <w:tc>
          <w:tcPr>
            <w:tcW w:w="2160" w:type="dxa"/>
            <w:noWrap/>
            <w:hideMark/>
          </w:tcPr>
          <w:p w14:paraId="48F4FB34" w14:textId="77777777" w:rsidR="009E4471" w:rsidRPr="00747A83" w:rsidRDefault="009E4471" w:rsidP="00083427">
            <w:pPr>
              <w:jc w:val="right"/>
              <w:rPr>
                <w:rFonts w:ascii="Times New Roman" w:hAnsi="Times New Roman" w:cs="Times New Roman"/>
              </w:rPr>
            </w:pPr>
            <w:r w:rsidRPr="00747A83">
              <w:rPr>
                <w:rFonts w:ascii="Times New Roman" w:hAnsi="Times New Roman" w:cs="Times New Roman"/>
              </w:rPr>
              <w:t>271 (2.47)</w:t>
            </w:r>
          </w:p>
        </w:tc>
      </w:tr>
      <w:tr w:rsidR="009E4471" w:rsidRPr="00747A83" w14:paraId="0E6993AE" w14:textId="77777777" w:rsidTr="00083427">
        <w:trPr>
          <w:trHeight w:hRule="exact" w:val="360"/>
        </w:trPr>
        <w:tc>
          <w:tcPr>
            <w:tcW w:w="6336" w:type="dxa"/>
            <w:noWrap/>
            <w:hideMark/>
          </w:tcPr>
          <w:p w14:paraId="6ED62584" w14:textId="77777777" w:rsidR="009E4471" w:rsidRPr="00747A83" w:rsidRDefault="009E4471" w:rsidP="00083427">
            <w:pPr>
              <w:rPr>
                <w:rFonts w:ascii="Times New Roman" w:hAnsi="Times New Roman" w:cs="Times New Roman"/>
              </w:rPr>
            </w:pPr>
            <w:r w:rsidRPr="00747A83">
              <w:rPr>
                <w:rFonts w:ascii="Times New Roman" w:hAnsi="Times New Roman" w:cs="Times New Roman"/>
              </w:rPr>
              <w:t>Follow-up 3</w:t>
            </w:r>
          </w:p>
        </w:tc>
        <w:tc>
          <w:tcPr>
            <w:tcW w:w="2160" w:type="dxa"/>
            <w:noWrap/>
            <w:hideMark/>
          </w:tcPr>
          <w:p w14:paraId="286A187D" w14:textId="77777777" w:rsidR="009E4471" w:rsidRPr="00747A83" w:rsidRDefault="009E4471" w:rsidP="00083427">
            <w:pPr>
              <w:jc w:val="right"/>
              <w:rPr>
                <w:rFonts w:ascii="Times New Roman" w:hAnsi="Times New Roman" w:cs="Times New Roman"/>
              </w:rPr>
            </w:pPr>
          </w:p>
        </w:tc>
        <w:tc>
          <w:tcPr>
            <w:tcW w:w="2160" w:type="dxa"/>
            <w:noWrap/>
            <w:hideMark/>
          </w:tcPr>
          <w:p w14:paraId="093A3DAB" w14:textId="77777777" w:rsidR="009E4471" w:rsidRPr="00747A83" w:rsidRDefault="009E4471" w:rsidP="00083427">
            <w:pPr>
              <w:jc w:val="right"/>
              <w:rPr>
                <w:rFonts w:ascii="Times New Roman" w:hAnsi="Times New Roman" w:cs="Times New Roman"/>
              </w:rPr>
            </w:pPr>
          </w:p>
        </w:tc>
        <w:tc>
          <w:tcPr>
            <w:tcW w:w="2160" w:type="dxa"/>
            <w:noWrap/>
            <w:hideMark/>
          </w:tcPr>
          <w:p w14:paraId="1A5C7CD3" w14:textId="77777777" w:rsidR="009E4471" w:rsidRPr="00747A83" w:rsidRDefault="009E4471" w:rsidP="00083427">
            <w:pPr>
              <w:jc w:val="right"/>
              <w:rPr>
                <w:rFonts w:ascii="Times New Roman" w:hAnsi="Times New Roman" w:cs="Times New Roman"/>
              </w:rPr>
            </w:pPr>
          </w:p>
        </w:tc>
        <w:tc>
          <w:tcPr>
            <w:tcW w:w="2160" w:type="dxa"/>
            <w:noWrap/>
            <w:hideMark/>
          </w:tcPr>
          <w:p w14:paraId="692D6ADD" w14:textId="77777777" w:rsidR="009E4471" w:rsidRPr="00747A83" w:rsidRDefault="009E4471" w:rsidP="00083427">
            <w:pPr>
              <w:jc w:val="right"/>
              <w:rPr>
                <w:rFonts w:ascii="Times New Roman" w:hAnsi="Times New Roman" w:cs="Times New Roman"/>
              </w:rPr>
            </w:pPr>
            <w:r w:rsidRPr="00747A83">
              <w:rPr>
                <w:rFonts w:ascii="Times New Roman" w:hAnsi="Times New Roman" w:cs="Times New Roman"/>
              </w:rPr>
              <w:t>10,336 (100.00)</w:t>
            </w:r>
          </w:p>
        </w:tc>
      </w:tr>
      <w:tr w:rsidR="009E4471" w:rsidRPr="00747A83" w14:paraId="6B0EE679" w14:textId="77777777" w:rsidTr="00083427">
        <w:trPr>
          <w:trHeight w:hRule="exact" w:val="360"/>
        </w:trPr>
        <w:tc>
          <w:tcPr>
            <w:tcW w:w="6336" w:type="dxa"/>
            <w:tcBorders>
              <w:bottom w:val="single" w:sz="4" w:space="0" w:color="auto"/>
            </w:tcBorders>
            <w:noWrap/>
            <w:hideMark/>
          </w:tcPr>
          <w:p w14:paraId="03532333" w14:textId="77777777" w:rsidR="009E4471" w:rsidRPr="00747A83" w:rsidRDefault="009E4471" w:rsidP="00083427">
            <w:pPr>
              <w:rPr>
                <w:rFonts w:ascii="Times New Roman" w:hAnsi="Times New Roman" w:cs="Times New Roman"/>
              </w:rPr>
            </w:pPr>
            <w:r w:rsidRPr="00747A83">
              <w:rPr>
                <w:rFonts w:ascii="Times New Roman" w:hAnsi="Times New Roman" w:cs="Times New Roman"/>
              </w:rPr>
              <w:t>Follow-up 4</w:t>
            </w:r>
          </w:p>
        </w:tc>
        <w:tc>
          <w:tcPr>
            <w:tcW w:w="2160" w:type="dxa"/>
            <w:tcBorders>
              <w:bottom w:val="single" w:sz="4" w:space="0" w:color="auto"/>
            </w:tcBorders>
            <w:noWrap/>
            <w:hideMark/>
          </w:tcPr>
          <w:p w14:paraId="277A1CB7" w14:textId="77777777" w:rsidR="009E4471" w:rsidRPr="00747A83" w:rsidRDefault="009E4471" w:rsidP="00083427">
            <w:pPr>
              <w:jc w:val="right"/>
              <w:rPr>
                <w:rFonts w:ascii="Times New Roman" w:hAnsi="Times New Roman" w:cs="Times New Roman"/>
              </w:rPr>
            </w:pPr>
            <w:r w:rsidRPr="00747A83">
              <w:rPr>
                <w:rFonts w:ascii="Times New Roman" w:hAnsi="Times New Roman" w:cs="Times New Roman"/>
              </w:rPr>
              <w:t>2,961 (63.46)</w:t>
            </w:r>
          </w:p>
        </w:tc>
        <w:tc>
          <w:tcPr>
            <w:tcW w:w="2160" w:type="dxa"/>
            <w:tcBorders>
              <w:bottom w:val="single" w:sz="4" w:space="0" w:color="auto"/>
            </w:tcBorders>
            <w:noWrap/>
            <w:hideMark/>
          </w:tcPr>
          <w:p w14:paraId="12AC7360" w14:textId="77777777" w:rsidR="009E4471" w:rsidRPr="00747A83" w:rsidRDefault="009E4471" w:rsidP="00083427">
            <w:pPr>
              <w:jc w:val="right"/>
              <w:rPr>
                <w:rFonts w:ascii="Times New Roman" w:hAnsi="Times New Roman" w:cs="Times New Roman"/>
              </w:rPr>
            </w:pPr>
            <w:r w:rsidRPr="00747A83">
              <w:rPr>
                <w:rFonts w:ascii="Times New Roman" w:hAnsi="Times New Roman" w:cs="Times New Roman"/>
              </w:rPr>
              <w:t>1,053 (22.57)</w:t>
            </w:r>
          </w:p>
        </w:tc>
        <w:tc>
          <w:tcPr>
            <w:tcW w:w="2160" w:type="dxa"/>
            <w:tcBorders>
              <w:bottom w:val="single" w:sz="4" w:space="0" w:color="auto"/>
            </w:tcBorders>
            <w:noWrap/>
            <w:hideMark/>
          </w:tcPr>
          <w:p w14:paraId="7CD2DAA6" w14:textId="77777777" w:rsidR="009E4471" w:rsidRPr="00747A83" w:rsidRDefault="009E4471" w:rsidP="00083427">
            <w:pPr>
              <w:jc w:val="right"/>
              <w:rPr>
                <w:rFonts w:ascii="Times New Roman" w:hAnsi="Times New Roman" w:cs="Times New Roman"/>
              </w:rPr>
            </w:pPr>
            <w:r w:rsidRPr="00747A83">
              <w:rPr>
                <w:rFonts w:ascii="Times New Roman" w:hAnsi="Times New Roman" w:cs="Times New Roman"/>
              </w:rPr>
              <w:t>652 (13.97)</w:t>
            </w:r>
          </w:p>
        </w:tc>
        <w:tc>
          <w:tcPr>
            <w:tcW w:w="2160" w:type="dxa"/>
            <w:tcBorders>
              <w:bottom w:val="single" w:sz="4" w:space="0" w:color="auto"/>
            </w:tcBorders>
            <w:noWrap/>
            <w:hideMark/>
          </w:tcPr>
          <w:p w14:paraId="401B1C06" w14:textId="77777777" w:rsidR="009E4471" w:rsidRPr="00747A83" w:rsidRDefault="009E4471" w:rsidP="00083427">
            <w:pPr>
              <w:jc w:val="right"/>
              <w:rPr>
                <w:rFonts w:ascii="Times New Roman" w:hAnsi="Times New Roman" w:cs="Times New Roman"/>
              </w:rPr>
            </w:pPr>
            <w:r w:rsidRPr="00747A83">
              <w:rPr>
                <w:rFonts w:ascii="Times New Roman" w:hAnsi="Times New Roman" w:cs="Times New Roman"/>
              </w:rPr>
              <w:t>88 (1.85)</w:t>
            </w:r>
          </w:p>
        </w:tc>
      </w:tr>
    </w:tbl>
    <w:p w14:paraId="35AC970F" w14:textId="77777777" w:rsidR="009E4471" w:rsidRPr="00747A83" w:rsidRDefault="009E4471" w:rsidP="009E4471">
      <w:pPr>
        <w:spacing w:after="0" w:line="240" w:lineRule="auto"/>
        <w:rPr>
          <w:rFonts w:ascii="Times New Roman" w:hAnsi="Times New Roman" w:cs="Times New Roman"/>
        </w:rPr>
      </w:pPr>
      <w:r w:rsidRPr="00747A83">
        <w:rPr>
          <w:rFonts w:ascii="Times New Roman" w:hAnsi="Times New Roman" w:cs="Times New Roman"/>
          <w:b/>
          <w:bCs/>
        </w:rPr>
        <w:t>Notes.</w:t>
      </w:r>
      <w:r w:rsidRPr="00747A83">
        <w:rPr>
          <w:rFonts w:ascii="Times New Roman" w:hAnsi="Times New Roman" w:cs="Times New Roman"/>
        </w:rPr>
        <w:t xml:space="preserve"> The discrimination item was not assessed at baseline or follow-up 3 in the ABCD study. Therefore, there is complete missingness at these time points.</w:t>
      </w:r>
    </w:p>
    <w:p w14:paraId="50490C43" w14:textId="77777777" w:rsidR="009E4471" w:rsidRDefault="009E4471" w:rsidP="00652588">
      <w:pPr>
        <w:spacing w:after="0"/>
        <w:rPr>
          <w:rFonts w:ascii="Times New Roman" w:hAnsi="Times New Roman" w:cs="Times New Roman"/>
          <w:b/>
          <w:bCs/>
        </w:rPr>
      </w:pPr>
    </w:p>
    <w:p w14:paraId="65EB90B1" w14:textId="77777777" w:rsidR="009E4471" w:rsidRDefault="009E4471" w:rsidP="00652588">
      <w:pPr>
        <w:spacing w:after="0"/>
        <w:rPr>
          <w:rFonts w:ascii="Times New Roman" w:hAnsi="Times New Roman" w:cs="Times New Roman"/>
          <w:b/>
          <w:bCs/>
        </w:rPr>
      </w:pPr>
    </w:p>
    <w:p w14:paraId="3256CA8F" w14:textId="77777777" w:rsidR="009E4471" w:rsidRDefault="009E4471" w:rsidP="00652588">
      <w:pPr>
        <w:spacing w:after="0"/>
        <w:rPr>
          <w:rFonts w:ascii="Times New Roman" w:hAnsi="Times New Roman" w:cs="Times New Roman"/>
          <w:b/>
          <w:bCs/>
        </w:rPr>
      </w:pPr>
    </w:p>
    <w:p w14:paraId="59F71881" w14:textId="77777777" w:rsidR="009E4471" w:rsidRDefault="009E4471" w:rsidP="00652588">
      <w:pPr>
        <w:spacing w:after="0"/>
        <w:rPr>
          <w:rFonts w:ascii="Times New Roman" w:hAnsi="Times New Roman" w:cs="Times New Roman"/>
          <w:b/>
          <w:bCs/>
        </w:rPr>
      </w:pPr>
    </w:p>
    <w:p w14:paraId="37F86FF0" w14:textId="77777777" w:rsidR="009E4471" w:rsidRDefault="009E4471" w:rsidP="00652588">
      <w:pPr>
        <w:spacing w:after="0"/>
        <w:rPr>
          <w:rFonts w:ascii="Times New Roman" w:hAnsi="Times New Roman" w:cs="Times New Roman"/>
          <w:b/>
          <w:bCs/>
        </w:rPr>
      </w:pPr>
    </w:p>
    <w:p w14:paraId="66D4FD98" w14:textId="77777777" w:rsidR="009E4471" w:rsidRDefault="009E4471" w:rsidP="00652588">
      <w:pPr>
        <w:spacing w:after="0"/>
        <w:rPr>
          <w:rFonts w:ascii="Times New Roman" w:hAnsi="Times New Roman" w:cs="Times New Roman"/>
          <w:b/>
          <w:bCs/>
        </w:rPr>
      </w:pPr>
    </w:p>
    <w:p w14:paraId="0273D5E6" w14:textId="77777777" w:rsidR="009E4471" w:rsidRDefault="009E4471" w:rsidP="00652588">
      <w:pPr>
        <w:spacing w:after="0"/>
        <w:rPr>
          <w:rFonts w:ascii="Times New Roman" w:hAnsi="Times New Roman" w:cs="Times New Roman"/>
          <w:b/>
          <w:bCs/>
        </w:rPr>
      </w:pPr>
    </w:p>
    <w:p w14:paraId="561C73B8" w14:textId="77777777" w:rsidR="009E4471" w:rsidRDefault="009E4471" w:rsidP="00652588">
      <w:pPr>
        <w:spacing w:after="0"/>
        <w:rPr>
          <w:rFonts w:ascii="Times New Roman" w:hAnsi="Times New Roman" w:cs="Times New Roman"/>
          <w:b/>
          <w:bCs/>
        </w:rPr>
      </w:pPr>
    </w:p>
    <w:p w14:paraId="65E7520B" w14:textId="77777777" w:rsidR="009E4471" w:rsidRDefault="009E4471" w:rsidP="00652588">
      <w:pPr>
        <w:spacing w:after="0"/>
        <w:rPr>
          <w:rFonts w:ascii="Times New Roman" w:hAnsi="Times New Roman" w:cs="Times New Roman"/>
          <w:b/>
          <w:bCs/>
        </w:rPr>
      </w:pPr>
    </w:p>
    <w:p w14:paraId="0FD5F883" w14:textId="77777777" w:rsidR="009E4471" w:rsidRDefault="009E4471" w:rsidP="00652588">
      <w:pPr>
        <w:spacing w:after="0"/>
        <w:rPr>
          <w:rFonts w:ascii="Times New Roman" w:hAnsi="Times New Roman" w:cs="Times New Roman"/>
          <w:b/>
          <w:bCs/>
        </w:rPr>
      </w:pPr>
    </w:p>
    <w:p w14:paraId="303C4598" w14:textId="77777777" w:rsidR="009E4471" w:rsidRDefault="009E4471" w:rsidP="00652588">
      <w:pPr>
        <w:spacing w:after="0"/>
        <w:rPr>
          <w:rFonts w:ascii="Times New Roman" w:hAnsi="Times New Roman" w:cs="Times New Roman"/>
          <w:b/>
          <w:bCs/>
        </w:rPr>
      </w:pPr>
    </w:p>
    <w:p w14:paraId="15C2EDD2" w14:textId="77777777" w:rsidR="009E4471" w:rsidRDefault="009E4471" w:rsidP="00652588">
      <w:pPr>
        <w:spacing w:after="0"/>
        <w:rPr>
          <w:rFonts w:ascii="Times New Roman" w:hAnsi="Times New Roman" w:cs="Times New Roman"/>
          <w:b/>
          <w:bCs/>
        </w:rPr>
      </w:pPr>
    </w:p>
    <w:p w14:paraId="5B2C9E68" w14:textId="77777777" w:rsidR="009E4471" w:rsidRDefault="009E4471" w:rsidP="00652588">
      <w:pPr>
        <w:spacing w:after="0"/>
        <w:rPr>
          <w:rFonts w:ascii="Times New Roman" w:hAnsi="Times New Roman" w:cs="Times New Roman"/>
          <w:b/>
          <w:bCs/>
        </w:rPr>
      </w:pPr>
    </w:p>
    <w:p w14:paraId="192D5D92" w14:textId="77777777" w:rsidR="009E4471" w:rsidRDefault="009E4471" w:rsidP="00652588">
      <w:pPr>
        <w:spacing w:after="0"/>
        <w:rPr>
          <w:rFonts w:ascii="Times New Roman" w:hAnsi="Times New Roman" w:cs="Times New Roman"/>
          <w:b/>
          <w:bCs/>
        </w:rPr>
      </w:pPr>
    </w:p>
    <w:p w14:paraId="3E2E9FC8" w14:textId="77777777" w:rsidR="009E4471" w:rsidRDefault="009E4471" w:rsidP="00652588">
      <w:pPr>
        <w:spacing w:after="0"/>
        <w:rPr>
          <w:rFonts w:ascii="Times New Roman" w:hAnsi="Times New Roman" w:cs="Times New Roman"/>
          <w:b/>
          <w:bCs/>
        </w:rPr>
      </w:pPr>
    </w:p>
    <w:p w14:paraId="31B013A4" w14:textId="77777777" w:rsidR="009E4471" w:rsidRDefault="009E4471" w:rsidP="00652588">
      <w:pPr>
        <w:spacing w:after="0"/>
        <w:rPr>
          <w:rFonts w:ascii="Times New Roman" w:hAnsi="Times New Roman" w:cs="Times New Roman"/>
          <w:b/>
          <w:bCs/>
        </w:rPr>
      </w:pPr>
    </w:p>
    <w:p w14:paraId="31F03827" w14:textId="77777777" w:rsidR="009E4471" w:rsidRDefault="009E4471" w:rsidP="00652588">
      <w:pPr>
        <w:spacing w:after="0"/>
        <w:rPr>
          <w:rFonts w:ascii="Times New Roman" w:hAnsi="Times New Roman" w:cs="Times New Roman"/>
          <w:b/>
          <w:bCs/>
        </w:rPr>
      </w:pPr>
    </w:p>
    <w:p w14:paraId="09F3718C" w14:textId="77777777" w:rsidR="009E4471" w:rsidRDefault="009E4471" w:rsidP="00652588">
      <w:pPr>
        <w:spacing w:after="0"/>
        <w:rPr>
          <w:rFonts w:ascii="Times New Roman" w:hAnsi="Times New Roman" w:cs="Times New Roman"/>
          <w:b/>
          <w:bCs/>
        </w:rPr>
      </w:pPr>
    </w:p>
    <w:p w14:paraId="4EA0F096" w14:textId="77777777" w:rsidR="009E4471" w:rsidRDefault="009E4471" w:rsidP="00652588">
      <w:pPr>
        <w:spacing w:after="0"/>
        <w:rPr>
          <w:rFonts w:ascii="Times New Roman" w:hAnsi="Times New Roman" w:cs="Times New Roman"/>
          <w:b/>
          <w:bCs/>
        </w:rPr>
      </w:pPr>
    </w:p>
    <w:p w14:paraId="55EA6068" w14:textId="77777777" w:rsidR="009E4471" w:rsidRDefault="009E4471" w:rsidP="00652588">
      <w:pPr>
        <w:spacing w:after="0"/>
        <w:rPr>
          <w:rFonts w:ascii="Times New Roman" w:hAnsi="Times New Roman" w:cs="Times New Roman"/>
          <w:b/>
          <w:bCs/>
        </w:rPr>
      </w:pPr>
    </w:p>
    <w:p w14:paraId="4E75EECA" w14:textId="77777777" w:rsidR="009E4471" w:rsidRDefault="009E4471" w:rsidP="00652588">
      <w:pPr>
        <w:spacing w:after="0"/>
        <w:rPr>
          <w:rFonts w:ascii="Times New Roman" w:hAnsi="Times New Roman" w:cs="Times New Roman"/>
          <w:b/>
          <w:bCs/>
        </w:rPr>
      </w:pPr>
    </w:p>
    <w:p w14:paraId="1FF1E300" w14:textId="77777777" w:rsidR="009E4471" w:rsidRDefault="009E4471" w:rsidP="00652588">
      <w:pPr>
        <w:spacing w:after="0"/>
        <w:rPr>
          <w:rFonts w:ascii="Times New Roman" w:hAnsi="Times New Roman" w:cs="Times New Roman"/>
          <w:b/>
          <w:bCs/>
        </w:rPr>
      </w:pPr>
    </w:p>
    <w:p w14:paraId="583D9714" w14:textId="77777777" w:rsidR="009E4471" w:rsidRDefault="009E4471" w:rsidP="00652588">
      <w:pPr>
        <w:spacing w:after="0"/>
        <w:rPr>
          <w:rFonts w:ascii="Times New Roman" w:hAnsi="Times New Roman" w:cs="Times New Roman"/>
          <w:b/>
          <w:bCs/>
        </w:rPr>
      </w:pPr>
    </w:p>
    <w:p w14:paraId="335547B0" w14:textId="77777777" w:rsidR="009E4471" w:rsidRDefault="009E4471" w:rsidP="00652588">
      <w:pPr>
        <w:spacing w:after="0"/>
        <w:rPr>
          <w:rFonts w:ascii="Times New Roman" w:hAnsi="Times New Roman" w:cs="Times New Roman"/>
          <w:b/>
          <w:bCs/>
        </w:rPr>
      </w:pPr>
    </w:p>
    <w:p w14:paraId="0814CE66" w14:textId="77777777" w:rsidR="009E4471" w:rsidRDefault="009E4471" w:rsidP="00652588">
      <w:pPr>
        <w:spacing w:after="0"/>
        <w:rPr>
          <w:rFonts w:ascii="Times New Roman" w:hAnsi="Times New Roman" w:cs="Times New Roman"/>
          <w:b/>
          <w:bCs/>
        </w:rPr>
      </w:pPr>
    </w:p>
    <w:p w14:paraId="0258FA7F" w14:textId="77777777" w:rsidR="009E4471" w:rsidRDefault="009E4471" w:rsidP="00652588">
      <w:pPr>
        <w:spacing w:after="0"/>
        <w:rPr>
          <w:rFonts w:ascii="Times New Roman" w:hAnsi="Times New Roman" w:cs="Times New Roman"/>
          <w:b/>
          <w:bCs/>
        </w:rPr>
      </w:pPr>
    </w:p>
    <w:p w14:paraId="38EFDC51" w14:textId="77777777" w:rsidR="009E4471" w:rsidRDefault="009E4471" w:rsidP="00652588">
      <w:pPr>
        <w:spacing w:after="0"/>
        <w:rPr>
          <w:rFonts w:ascii="Times New Roman" w:hAnsi="Times New Roman" w:cs="Times New Roman"/>
          <w:b/>
          <w:bCs/>
        </w:rPr>
      </w:pPr>
    </w:p>
    <w:p w14:paraId="13006F57" w14:textId="77777777" w:rsidR="009E4471" w:rsidRDefault="009E4471" w:rsidP="00652588">
      <w:pPr>
        <w:spacing w:after="0"/>
        <w:rPr>
          <w:rFonts w:ascii="Times New Roman" w:hAnsi="Times New Roman" w:cs="Times New Roman"/>
          <w:b/>
          <w:bCs/>
        </w:rPr>
      </w:pPr>
    </w:p>
    <w:p w14:paraId="4195CBDA" w14:textId="77777777" w:rsidR="009E4471" w:rsidRDefault="009E4471" w:rsidP="00652588">
      <w:pPr>
        <w:spacing w:after="0"/>
        <w:rPr>
          <w:rFonts w:ascii="Times New Roman" w:hAnsi="Times New Roman" w:cs="Times New Roman"/>
          <w:b/>
          <w:bCs/>
        </w:rPr>
      </w:pPr>
    </w:p>
    <w:p w14:paraId="45C86AD7" w14:textId="77777777" w:rsidR="009E4471" w:rsidRDefault="009E4471" w:rsidP="00652588">
      <w:pPr>
        <w:spacing w:after="0"/>
        <w:rPr>
          <w:rFonts w:ascii="Times New Roman" w:hAnsi="Times New Roman" w:cs="Times New Roman"/>
          <w:b/>
          <w:bCs/>
        </w:rPr>
      </w:pPr>
    </w:p>
    <w:p w14:paraId="0D5DEC58" w14:textId="107216DF" w:rsidR="00652588" w:rsidRPr="009E4471" w:rsidRDefault="00652588" w:rsidP="00652588">
      <w:pPr>
        <w:spacing w:after="0"/>
        <w:rPr>
          <w:rFonts w:ascii="Times New Roman" w:hAnsi="Times New Roman" w:cs="Times New Roman"/>
          <w:b/>
          <w:bCs/>
        </w:rPr>
      </w:pPr>
      <w:r w:rsidRPr="00747A83">
        <w:rPr>
          <w:rFonts w:ascii="Times New Roman" w:hAnsi="Times New Roman" w:cs="Times New Roman"/>
          <w:b/>
          <w:bCs/>
        </w:rPr>
        <w:lastRenderedPageBreak/>
        <w:t xml:space="preserve">Appendix Table </w:t>
      </w:r>
      <w:r w:rsidR="009E4471">
        <w:rPr>
          <w:rFonts w:ascii="Times New Roman" w:hAnsi="Times New Roman" w:cs="Times New Roman"/>
          <w:b/>
          <w:bCs/>
        </w:rPr>
        <w:t>3</w:t>
      </w:r>
      <w:r w:rsidRPr="00747A83">
        <w:rPr>
          <w:rFonts w:ascii="Times New Roman" w:hAnsi="Times New Roman" w:cs="Times New Roman"/>
          <w:b/>
          <w:bCs/>
        </w:rPr>
        <w:t>:</w:t>
      </w:r>
      <w:r w:rsidRPr="00747A83">
        <w:rPr>
          <w:rFonts w:ascii="Times New Roman" w:hAnsi="Times New Roman" w:cs="Times New Roman"/>
        </w:rPr>
        <w:t xml:space="preserve"> Prevalence of Substance Susceptibility and Use by Wave: n (%)</w:t>
      </w:r>
    </w:p>
    <w:tbl>
      <w:tblPr>
        <w:tblStyle w:val="TableGrid"/>
        <w:tblW w:w="149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6"/>
        <w:gridCol w:w="1656"/>
        <w:gridCol w:w="1296"/>
        <w:gridCol w:w="1296"/>
        <w:gridCol w:w="1296"/>
        <w:gridCol w:w="1296"/>
        <w:gridCol w:w="1296"/>
        <w:gridCol w:w="1296"/>
        <w:gridCol w:w="1296"/>
        <w:gridCol w:w="1296"/>
        <w:gridCol w:w="1296"/>
      </w:tblGrid>
      <w:tr w:rsidR="00652588" w:rsidRPr="00747A83" w14:paraId="1714DA6B" w14:textId="77777777" w:rsidTr="00DD114E">
        <w:trPr>
          <w:trHeight w:val="290"/>
        </w:trPr>
        <w:tc>
          <w:tcPr>
            <w:tcW w:w="1656" w:type="dxa"/>
            <w:tcBorders>
              <w:top w:val="single" w:sz="4" w:space="0" w:color="auto"/>
              <w:bottom w:val="single" w:sz="4" w:space="0" w:color="auto"/>
            </w:tcBorders>
            <w:noWrap/>
            <w:hideMark/>
          </w:tcPr>
          <w:p w14:paraId="6740AC41" w14:textId="77777777" w:rsidR="00652588" w:rsidRPr="00747A83" w:rsidRDefault="00652588" w:rsidP="00DD114E">
            <w:pPr>
              <w:rPr>
                <w:rFonts w:ascii="Times New Roman" w:hAnsi="Times New Roman" w:cs="Times New Roman"/>
              </w:rPr>
            </w:pPr>
          </w:p>
        </w:tc>
        <w:tc>
          <w:tcPr>
            <w:tcW w:w="1656" w:type="dxa"/>
            <w:tcBorders>
              <w:top w:val="single" w:sz="4" w:space="0" w:color="auto"/>
              <w:bottom w:val="single" w:sz="4" w:space="0" w:color="auto"/>
              <w:right w:val="single" w:sz="4" w:space="0" w:color="auto"/>
            </w:tcBorders>
            <w:noWrap/>
            <w:hideMark/>
          </w:tcPr>
          <w:p w14:paraId="371D33F9" w14:textId="77777777" w:rsidR="00652588" w:rsidRPr="00747A83" w:rsidRDefault="00652588" w:rsidP="00DD114E">
            <w:pPr>
              <w:rPr>
                <w:rFonts w:ascii="Times New Roman" w:hAnsi="Times New Roman" w:cs="Times New Roman"/>
              </w:rPr>
            </w:pPr>
          </w:p>
        </w:tc>
        <w:tc>
          <w:tcPr>
            <w:tcW w:w="3888" w:type="dxa"/>
            <w:gridSpan w:val="3"/>
            <w:tcBorders>
              <w:top w:val="single" w:sz="4" w:space="0" w:color="auto"/>
              <w:left w:val="single" w:sz="4" w:space="0" w:color="auto"/>
              <w:bottom w:val="single" w:sz="4" w:space="0" w:color="auto"/>
              <w:right w:val="single" w:sz="4" w:space="0" w:color="auto"/>
            </w:tcBorders>
            <w:noWrap/>
            <w:hideMark/>
          </w:tcPr>
          <w:p w14:paraId="765FA2AF" w14:textId="77777777" w:rsidR="00652588" w:rsidRPr="00747A83" w:rsidRDefault="00652588" w:rsidP="00DD114E">
            <w:pPr>
              <w:jc w:val="center"/>
              <w:rPr>
                <w:rFonts w:ascii="Times New Roman" w:hAnsi="Times New Roman" w:cs="Times New Roman"/>
                <w:b/>
                <w:bCs/>
              </w:rPr>
            </w:pPr>
            <w:r w:rsidRPr="00747A83">
              <w:rPr>
                <w:rFonts w:ascii="Times New Roman" w:hAnsi="Times New Roman" w:cs="Times New Roman"/>
                <w:b/>
                <w:bCs/>
              </w:rPr>
              <w:t>Substance Use</w:t>
            </w:r>
          </w:p>
        </w:tc>
        <w:tc>
          <w:tcPr>
            <w:tcW w:w="3888" w:type="dxa"/>
            <w:gridSpan w:val="3"/>
            <w:tcBorders>
              <w:top w:val="single" w:sz="4" w:space="0" w:color="auto"/>
              <w:left w:val="single" w:sz="4" w:space="0" w:color="auto"/>
              <w:bottom w:val="single" w:sz="4" w:space="0" w:color="auto"/>
              <w:right w:val="single" w:sz="4" w:space="0" w:color="auto"/>
            </w:tcBorders>
            <w:noWrap/>
            <w:hideMark/>
          </w:tcPr>
          <w:p w14:paraId="4DF0FB80" w14:textId="77777777" w:rsidR="00652588" w:rsidRPr="00747A83" w:rsidRDefault="00652588" w:rsidP="00DD114E">
            <w:pPr>
              <w:jc w:val="center"/>
              <w:rPr>
                <w:rFonts w:ascii="Times New Roman" w:hAnsi="Times New Roman" w:cs="Times New Roman"/>
                <w:b/>
                <w:bCs/>
              </w:rPr>
            </w:pPr>
            <w:r w:rsidRPr="00747A83">
              <w:rPr>
                <w:rFonts w:ascii="Times New Roman" w:hAnsi="Times New Roman" w:cs="Times New Roman"/>
                <w:b/>
                <w:bCs/>
              </w:rPr>
              <w:t>Curiosity</w:t>
            </w:r>
          </w:p>
        </w:tc>
        <w:tc>
          <w:tcPr>
            <w:tcW w:w="3888" w:type="dxa"/>
            <w:gridSpan w:val="3"/>
            <w:tcBorders>
              <w:top w:val="single" w:sz="4" w:space="0" w:color="auto"/>
              <w:left w:val="single" w:sz="4" w:space="0" w:color="auto"/>
              <w:bottom w:val="single" w:sz="4" w:space="0" w:color="auto"/>
            </w:tcBorders>
            <w:noWrap/>
            <w:hideMark/>
          </w:tcPr>
          <w:p w14:paraId="30ED34F1" w14:textId="77777777" w:rsidR="00652588" w:rsidRPr="00747A83" w:rsidRDefault="00652588" w:rsidP="00DD114E">
            <w:pPr>
              <w:jc w:val="center"/>
              <w:rPr>
                <w:rFonts w:ascii="Times New Roman" w:hAnsi="Times New Roman" w:cs="Times New Roman"/>
                <w:b/>
                <w:bCs/>
              </w:rPr>
            </w:pPr>
            <w:r w:rsidRPr="00747A83">
              <w:rPr>
                <w:rFonts w:ascii="Times New Roman" w:hAnsi="Times New Roman" w:cs="Times New Roman"/>
                <w:b/>
                <w:bCs/>
              </w:rPr>
              <w:t>Will Try Soon</w:t>
            </w:r>
          </w:p>
        </w:tc>
      </w:tr>
      <w:tr w:rsidR="00652588" w:rsidRPr="00747A83" w14:paraId="178F1062" w14:textId="77777777" w:rsidTr="00DD114E">
        <w:trPr>
          <w:trHeight w:val="290"/>
        </w:trPr>
        <w:tc>
          <w:tcPr>
            <w:tcW w:w="1656" w:type="dxa"/>
            <w:tcBorders>
              <w:top w:val="single" w:sz="4" w:space="0" w:color="auto"/>
              <w:bottom w:val="single" w:sz="4" w:space="0" w:color="auto"/>
            </w:tcBorders>
            <w:noWrap/>
            <w:hideMark/>
          </w:tcPr>
          <w:p w14:paraId="160BFEAF" w14:textId="77777777" w:rsidR="00652588" w:rsidRPr="00747A83" w:rsidRDefault="00652588" w:rsidP="00DD114E">
            <w:pPr>
              <w:rPr>
                <w:rFonts w:ascii="Times New Roman" w:hAnsi="Times New Roman" w:cs="Times New Roman"/>
                <w:b/>
                <w:bCs/>
              </w:rPr>
            </w:pPr>
            <w:r w:rsidRPr="00747A83">
              <w:rPr>
                <w:rFonts w:ascii="Times New Roman" w:hAnsi="Times New Roman" w:cs="Times New Roman"/>
                <w:b/>
                <w:bCs/>
              </w:rPr>
              <w:t>Substance</w:t>
            </w:r>
          </w:p>
        </w:tc>
        <w:tc>
          <w:tcPr>
            <w:tcW w:w="1656" w:type="dxa"/>
            <w:tcBorders>
              <w:top w:val="single" w:sz="4" w:space="0" w:color="auto"/>
              <w:bottom w:val="single" w:sz="4" w:space="0" w:color="auto"/>
              <w:right w:val="single" w:sz="4" w:space="0" w:color="auto"/>
            </w:tcBorders>
            <w:noWrap/>
            <w:hideMark/>
          </w:tcPr>
          <w:p w14:paraId="653641CF" w14:textId="77777777" w:rsidR="00652588" w:rsidRPr="00747A83" w:rsidRDefault="00652588" w:rsidP="00DD114E">
            <w:pPr>
              <w:rPr>
                <w:rFonts w:ascii="Times New Roman" w:hAnsi="Times New Roman" w:cs="Times New Roman"/>
                <w:b/>
                <w:bCs/>
              </w:rPr>
            </w:pPr>
            <w:r w:rsidRPr="00747A83">
              <w:rPr>
                <w:rFonts w:ascii="Times New Roman" w:hAnsi="Times New Roman" w:cs="Times New Roman"/>
                <w:b/>
                <w:bCs/>
              </w:rPr>
              <w:t>Event</w:t>
            </w:r>
          </w:p>
        </w:tc>
        <w:tc>
          <w:tcPr>
            <w:tcW w:w="1296" w:type="dxa"/>
            <w:tcBorders>
              <w:top w:val="single" w:sz="4" w:space="0" w:color="auto"/>
              <w:left w:val="single" w:sz="4" w:space="0" w:color="auto"/>
              <w:bottom w:val="single" w:sz="4" w:space="0" w:color="auto"/>
            </w:tcBorders>
            <w:noWrap/>
            <w:hideMark/>
          </w:tcPr>
          <w:p w14:paraId="6D8791EA" w14:textId="77777777" w:rsidR="00652588" w:rsidRPr="00747A83" w:rsidRDefault="00652588" w:rsidP="00DD114E">
            <w:pPr>
              <w:jc w:val="right"/>
              <w:rPr>
                <w:rFonts w:ascii="Times New Roman" w:hAnsi="Times New Roman" w:cs="Times New Roman"/>
                <w:b/>
                <w:bCs/>
              </w:rPr>
            </w:pPr>
            <w:r w:rsidRPr="00747A83">
              <w:rPr>
                <w:rFonts w:ascii="Times New Roman" w:hAnsi="Times New Roman" w:cs="Times New Roman"/>
                <w:b/>
                <w:bCs/>
              </w:rPr>
              <w:t>No</w:t>
            </w:r>
          </w:p>
        </w:tc>
        <w:tc>
          <w:tcPr>
            <w:tcW w:w="1296" w:type="dxa"/>
            <w:tcBorders>
              <w:top w:val="single" w:sz="4" w:space="0" w:color="auto"/>
              <w:bottom w:val="single" w:sz="4" w:space="0" w:color="auto"/>
            </w:tcBorders>
            <w:noWrap/>
            <w:hideMark/>
          </w:tcPr>
          <w:p w14:paraId="04F5B78C" w14:textId="77777777" w:rsidR="00652588" w:rsidRPr="00747A83" w:rsidRDefault="00652588" w:rsidP="00DD114E">
            <w:pPr>
              <w:jc w:val="right"/>
              <w:rPr>
                <w:rFonts w:ascii="Times New Roman" w:hAnsi="Times New Roman" w:cs="Times New Roman"/>
                <w:b/>
                <w:bCs/>
              </w:rPr>
            </w:pPr>
            <w:r w:rsidRPr="00747A83">
              <w:rPr>
                <w:rFonts w:ascii="Times New Roman" w:hAnsi="Times New Roman" w:cs="Times New Roman"/>
                <w:b/>
                <w:bCs/>
              </w:rPr>
              <w:t>Yes</w:t>
            </w:r>
          </w:p>
        </w:tc>
        <w:tc>
          <w:tcPr>
            <w:tcW w:w="1296" w:type="dxa"/>
            <w:tcBorders>
              <w:top w:val="single" w:sz="4" w:space="0" w:color="auto"/>
              <w:bottom w:val="single" w:sz="4" w:space="0" w:color="auto"/>
              <w:right w:val="single" w:sz="4" w:space="0" w:color="auto"/>
            </w:tcBorders>
            <w:noWrap/>
            <w:hideMark/>
          </w:tcPr>
          <w:p w14:paraId="618F1ACC" w14:textId="77777777" w:rsidR="00652588" w:rsidRPr="00747A83" w:rsidRDefault="00652588" w:rsidP="00DD114E">
            <w:pPr>
              <w:jc w:val="right"/>
              <w:rPr>
                <w:rFonts w:ascii="Times New Roman" w:hAnsi="Times New Roman" w:cs="Times New Roman"/>
                <w:b/>
                <w:bCs/>
              </w:rPr>
            </w:pPr>
            <w:r w:rsidRPr="00747A83">
              <w:rPr>
                <w:rFonts w:ascii="Times New Roman" w:hAnsi="Times New Roman" w:cs="Times New Roman"/>
                <w:b/>
                <w:bCs/>
              </w:rPr>
              <w:t>Missing</w:t>
            </w:r>
          </w:p>
        </w:tc>
        <w:tc>
          <w:tcPr>
            <w:tcW w:w="1296" w:type="dxa"/>
            <w:tcBorders>
              <w:top w:val="single" w:sz="4" w:space="0" w:color="auto"/>
              <w:left w:val="single" w:sz="4" w:space="0" w:color="auto"/>
              <w:bottom w:val="single" w:sz="4" w:space="0" w:color="auto"/>
            </w:tcBorders>
            <w:noWrap/>
            <w:hideMark/>
          </w:tcPr>
          <w:p w14:paraId="4A03F301" w14:textId="77777777" w:rsidR="00652588" w:rsidRPr="00747A83" w:rsidRDefault="00652588" w:rsidP="00DD114E">
            <w:pPr>
              <w:jc w:val="right"/>
              <w:rPr>
                <w:rFonts w:ascii="Times New Roman" w:hAnsi="Times New Roman" w:cs="Times New Roman"/>
                <w:b/>
                <w:bCs/>
              </w:rPr>
            </w:pPr>
            <w:r w:rsidRPr="00747A83">
              <w:rPr>
                <w:rFonts w:ascii="Times New Roman" w:hAnsi="Times New Roman" w:cs="Times New Roman"/>
                <w:b/>
                <w:bCs/>
              </w:rPr>
              <w:t>No</w:t>
            </w:r>
          </w:p>
        </w:tc>
        <w:tc>
          <w:tcPr>
            <w:tcW w:w="1296" w:type="dxa"/>
            <w:tcBorders>
              <w:top w:val="single" w:sz="4" w:space="0" w:color="auto"/>
              <w:bottom w:val="single" w:sz="4" w:space="0" w:color="auto"/>
            </w:tcBorders>
            <w:noWrap/>
            <w:hideMark/>
          </w:tcPr>
          <w:p w14:paraId="148E409D" w14:textId="77777777" w:rsidR="00652588" w:rsidRPr="00747A83" w:rsidRDefault="00652588" w:rsidP="00DD114E">
            <w:pPr>
              <w:jc w:val="right"/>
              <w:rPr>
                <w:rFonts w:ascii="Times New Roman" w:hAnsi="Times New Roman" w:cs="Times New Roman"/>
                <w:b/>
                <w:bCs/>
              </w:rPr>
            </w:pPr>
            <w:r w:rsidRPr="00747A83">
              <w:rPr>
                <w:rFonts w:ascii="Times New Roman" w:hAnsi="Times New Roman" w:cs="Times New Roman"/>
                <w:b/>
                <w:bCs/>
              </w:rPr>
              <w:t>Yes</w:t>
            </w:r>
          </w:p>
        </w:tc>
        <w:tc>
          <w:tcPr>
            <w:tcW w:w="1296" w:type="dxa"/>
            <w:tcBorders>
              <w:top w:val="single" w:sz="4" w:space="0" w:color="auto"/>
              <w:bottom w:val="single" w:sz="4" w:space="0" w:color="auto"/>
              <w:right w:val="single" w:sz="4" w:space="0" w:color="auto"/>
            </w:tcBorders>
            <w:noWrap/>
            <w:hideMark/>
          </w:tcPr>
          <w:p w14:paraId="305172F2" w14:textId="77777777" w:rsidR="00652588" w:rsidRPr="00747A83" w:rsidRDefault="00652588" w:rsidP="00DD114E">
            <w:pPr>
              <w:jc w:val="right"/>
              <w:rPr>
                <w:rFonts w:ascii="Times New Roman" w:hAnsi="Times New Roman" w:cs="Times New Roman"/>
                <w:b/>
                <w:bCs/>
              </w:rPr>
            </w:pPr>
            <w:r w:rsidRPr="00747A83">
              <w:rPr>
                <w:rFonts w:ascii="Times New Roman" w:hAnsi="Times New Roman" w:cs="Times New Roman"/>
                <w:b/>
                <w:bCs/>
              </w:rPr>
              <w:t>Missing</w:t>
            </w:r>
          </w:p>
        </w:tc>
        <w:tc>
          <w:tcPr>
            <w:tcW w:w="1296" w:type="dxa"/>
            <w:tcBorders>
              <w:top w:val="single" w:sz="4" w:space="0" w:color="auto"/>
              <w:left w:val="single" w:sz="4" w:space="0" w:color="auto"/>
              <w:bottom w:val="single" w:sz="4" w:space="0" w:color="auto"/>
            </w:tcBorders>
            <w:noWrap/>
            <w:hideMark/>
          </w:tcPr>
          <w:p w14:paraId="3FB37253" w14:textId="77777777" w:rsidR="00652588" w:rsidRPr="00747A83" w:rsidRDefault="00652588" w:rsidP="00DD114E">
            <w:pPr>
              <w:jc w:val="right"/>
              <w:rPr>
                <w:rFonts w:ascii="Times New Roman" w:hAnsi="Times New Roman" w:cs="Times New Roman"/>
                <w:b/>
                <w:bCs/>
              </w:rPr>
            </w:pPr>
            <w:r w:rsidRPr="00747A83">
              <w:rPr>
                <w:rFonts w:ascii="Times New Roman" w:hAnsi="Times New Roman" w:cs="Times New Roman"/>
                <w:b/>
                <w:bCs/>
              </w:rPr>
              <w:t>No</w:t>
            </w:r>
          </w:p>
        </w:tc>
        <w:tc>
          <w:tcPr>
            <w:tcW w:w="1296" w:type="dxa"/>
            <w:tcBorders>
              <w:top w:val="single" w:sz="4" w:space="0" w:color="auto"/>
              <w:bottom w:val="single" w:sz="4" w:space="0" w:color="auto"/>
            </w:tcBorders>
            <w:noWrap/>
            <w:hideMark/>
          </w:tcPr>
          <w:p w14:paraId="6235ADC5" w14:textId="77777777" w:rsidR="00652588" w:rsidRPr="00747A83" w:rsidRDefault="00652588" w:rsidP="00DD114E">
            <w:pPr>
              <w:jc w:val="right"/>
              <w:rPr>
                <w:rFonts w:ascii="Times New Roman" w:hAnsi="Times New Roman" w:cs="Times New Roman"/>
                <w:b/>
                <w:bCs/>
              </w:rPr>
            </w:pPr>
            <w:r w:rsidRPr="00747A83">
              <w:rPr>
                <w:rFonts w:ascii="Times New Roman" w:hAnsi="Times New Roman" w:cs="Times New Roman"/>
                <w:b/>
                <w:bCs/>
              </w:rPr>
              <w:t>Yes</w:t>
            </w:r>
          </w:p>
        </w:tc>
        <w:tc>
          <w:tcPr>
            <w:tcW w:w="1296" w:type="dxa"/>
            <w:tcBorders>
              <w:top w:val="single" w:sz="4" w:space="0" w:color="auto"/>
              <w:bottom w:val="single" w:sz="4" w:space="0" w:color="auto"/>
            </w:tcBorders>
            <w:noWrap/>
            <w:hideMark/>
          </w:tcPr>
          <w:p w14:paraId="405853AE" w14:textId="77777777" w:rsidR="00652588" w:rsidRPr="00747A83" w:rsidRDefault="00652588" w:rsidP="00DD114E">
            <w:pPr>
              <w:jc w:val="right"/>
              <w:rPr>
                <w:rFonts w:ascii="Times New Roman" w:hAnsi="Times New Roman" w:cs="Times New Roman"/>
                <w:b/>
                <w:bCs/>
              </w:rPr>
            </w:pPr>
            <w:r w:rsidRPr="00747A83">
              <w:rPr>
                <w:rFonts w:ascii="Times New Roman" w:hAnsi="Times New Roman" w:cs="Times New Roman"/>
                <w:b/>
                <w:bCs/>
              </w:rPr>
              <w:t>Missing</w:t>
            </w:r>
          </w:p>
        </w:tc>
      </w:tr>
      <w:tr w:rsidR="00652588" w:rsidRPr="00747A83" w14:paraId="23355C36" w14:textId="77777777" w:rsidTr="00DD114E">
        <w:trPr>
          <w:trHeight w:val="580"/>
        </w:trPr>
        <w:tc>
          <w:tcPr>
            <w:tcW w:w="1656" w:type="dxa"/>
            <w:tcBorders>
              <w:top w:val="single" w:sz="4" w:space="0" w:color="auto"/>
            </w:tcBorders>
            <w:noWrap/>
            <w:hideMark/>
          </w:tcPr>
          <w:p w14:paraId="66742EBB" w14:textId="77777777" w:rsidR="00652588" w:rsidRPr="00747A83" w:rsidRDefault="00652588" w:rsidP="00DD114E">
            <w:pPr>
              <w:rPr>
                <w:rFonts w:ascii="Times New Roman" w:hAnsi="Times New Roman" w:cs="Times New Roman"/>
              </w:rPr>
            </w:pPr>
            <w:r w:rsidRPr="00747A83">
              <w:rPr>
                <w:rFonts w:ascii="Times New Roman" w:hAnsi="Times New Roman" w:cs="Times New Roman"/>
              </w:rPr>
              <w:t>Alcohol</w:t>
            </w:r>
          </w:p>
        </w:tc>
        <w:tc>
          <w:tcPr>
            <w:tcW w:w="1656" w:type="dxa"/>
            <w:tcBorders>
              <w:top w:val="single" w:sz="4" w:space="0" w:color="auto"/>
              <w:right w:val="single" w:sz="4" w:space="0" w:color="auto"/>
            </w:tcBorders>
            <w:noWrap/>
            <w:hideMark/>
          </w:tcPr>
          <w:p w14:paraId="12319F71" w14:textId="77777777" w:rsidR="00652588" w:rsidRPr="00747A83" w:rsidRDefault="00652588" w:rsidP="00DD114E">
            <w:pPr>
              <w:rPr>
                <w:rFonts w:ascii="Times New Roman" w:hAnsi="Times New Roman" w:cs="Times New Roman"/>
              </w:rPr>
            </w:pPr>
            <w:r w:rsidRPr="00747A83">
              <w:rPr>
                <w:rFonts w:ascii="Times New Roman" w:hAnsi="Times New Roman" w:cs="Times New Roman"/>
              </w:rPr>
              <w:t>Baseline</w:t>
            </w:r>
          </w:p>
        </w:tc>
        <w:tc>
          <w:tcPr>
            <w:tcW w:w="1296" w:type="dxa"/>
            <w:tcBorders>
              <w:top w:val="single" w:sz="4" w:space="0" w:color="auto"/>
              <w:left w:val="single" w:sz="4" w:space="0" w:color="auto"/>
            </w:tcBorders>
            <w:hideMark/>
          </w:tcPr>
          <w:p w14:paraId="14BE6DEC"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11,837</w:t>
            </w:r>
            <w:r w:rsidRPr="00747A83">
              <w:rPr>
                <w:rFonts w:ascii="Times New Roman" w:hAnsi="Times New Roman" w:cs="Times New Roman"/>
              </w:rPr>
              <w:br/>
              <w:t>(99.82)</w:t>
            </w:r>
          </w:p>
        </w:tc>
        <w:tc>
          <w:tcPr>
            <w:tcW w:w="1296" w:type="dxa"/>
            <w:tcBorders>
              <w:top w:val="single" w:sz="4" w:space="0" w:color="auto"/>
            </w:tcBorders>
            <w:hideMark/>
          </w:tcPr>
          <w:p w14:paraId="688BAF3A"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21</w:t>
            </w:r>
            <w:r w:rsidRPr="00747A83">
              <w:rPr>
                <w:rFonts w:ascii="Times New Roman" w:hAnsi="Times New Roman" w:cs="Times New Roman"/>
              </w:rPr>
              <w:br/>
              <w:t>(0.18)</w:t>
            </w:r>
          </w:p>
        </w:tc>
        <w:tc>
          <w:tcPr>
            <w:tcW w:w="1296" w:type="dxa"/>
            <w:tcBorders>
              <w:top w:val="single" w:sz="4" w:space="0" w:color="auto"/>
              <w:right w:val="single" w:sz="4" w:space="0" w:color="auto"/>
            </w:tcBorders>
            <w:hideMark/>
          </w:tcPr>
          <w:p w14:paraId="51CE42A0"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10</w:t>
            </w:r>
            <w:r w:rsidRPr="00747A83">
              <w:rPr>
                <w:rFonts w:ascii="Times New Roman" w:hAnsi="Times New Roman" w:cs="Times New Roman"/>
              </w:rPr>
              <w:br/>
              <w:t>(0.08)</w:t>
            </w:r>
          </w:p>
        </w:tc>
        <w:tc>
          <w:tcPr>
            <w:tcW w:w="1296" w:type="dxa"/>
            <w:tcBorders>
              <w:top w:val="single" w:sz="4" w:space="0" w:color="auto"/>
              <w:left w:val="single" w:sz="4" w:space="0" w:color="auto"/>
            </w:tcBorders>
            <w:hideMark/>
          </w:tcPr>
          <w:p w14:paraId="70DEC5F2"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7,592</w:t>
            </w:r>
            <w:r w:rsidRPr="00747A83">
              <w:rPr>
                <w:rFonts w:ascii="Times New Roman" w:hAnsi="Times New Roman" w:cs="Times New Roman"/>
              </w:rPr>
              <w:br/>
              <w:t>(89.39)</w:t>
            </w:r>
          </w:p>
        </w:tc>
        <w:tc>
          <w:tcPr>
            <w:tcW w:w="1296" w:type="dxa"/>
            <w:tcBorders>
              <w:top w:val="single" w:sz="4" w:space="0" w:color="auto"/>
            </w:tcBorders>
            <w:hideMark/>
          </w:tcPr>
          <w:p w14:paraId="2D5CBC3E"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901</w:t>
            </w:r>
            <w:r w:rsidRPr="00747A83">
              <w:rPr>
                <w:rFonts w:ascii="Times New Roman" w:hAnsi="Times New Roman" w:cs="Times New Roman"/>
              </w:rPr>
              <w:br/>
              <w:t>(10.61)</w:t>
            </w:r>
          </w:p>
        </w:tc>
        <w:tc>
          <w:tcPr>
            <w:tcW w:w="1296" w:type="dxa"/>
            <w:tcBorders>
              <w:top w:val="single" w:sz="4" w:space="0" w:color="auto"/>
              <w:right w:val="single" w:sz="4" w:space="0" w:color="auto"/>
            </w:tcBorders>
            <w:hideMark/>
          </w:tcPr>
          <w:p w14:paraId="59AE5C95"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3,375</w:t>
            </w:r>
            <w:r w:rsidRPr="00747A83">
              <w:rPr>
                <w:rFonts w:ascii="Times New Roman" w:hAnsi="Times New Roman" w:cs="Times New Roman"/>
              </w:rPr>
              <w:br/>
              <w:t>(28.44)</w:t>
            </w:r>
          </w:p>
        </w:tc>
        <w:tc>
          <w:tcPr>
            <w:tcW w:w="1296" w:type="dxa"/>
            <w:tcBorders>
              <w:top w:val="single" w:sz="4" w:space="0" w:color="auto"/>
              <w:left w:val="single" w:sz="4" w:space="0" w:color="auto"/>
            </w:tcBorders>
            <w:hideMark/>
          </w:tcPr>
          <w:p w14:paraId="1122939A"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8,337</w:t>
            </w:r>
            <w:r w:rsidRPr="00747A83">
              <w:rPr>
                <w:rFonts w:ascii="Times New Roman" w:hAnsi="Times New Roman" w:cs="Times New Roman"/>
              </w:rPr>
              <w:br/>
              <w:t>(98.26)</w:t>
            </w:r>
          </w:p>
        </w:tc>
        <w:tc>
          <w:tcPr>
            <w:tcW w:w="1296" w:type="dxa"/>
            <w:tcBorders>
              <w:top w:val="single" w:sz="4" w:space="0" w:color="auto"/>
            </w:tcBorders>
            <w:hideMark/>
          </w:tcPr>
          <w:p w14:paraId="76853BC1"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148</w:t>
            </w:r>
            <w:r w:rsidRPr="00747A83">
              <w:rPr>
                <w:rFonts w:ascii="Times New Roman" w:hAnsi="Times New Roman" w:cs="Times New Roman"/>
              </w:rPr>
              <w:br/>
              <w:t>(1.74)</w:t>
            </w:r>
          </w:p>
        </w:tc>
        <w:tc>
          <w:tcPr>
            <w:tcW w:w="1296" w:type="dxa"/>
            <w:tcBorders>
              <w:top w:val="single" w:sz="4" w:space="0" w:color="auto"/>
            </w:tcBorders>
            <w:hideMark/>
          </w:tcPr>
          <w:p w14:paraId="70525FE2"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3,383</w:t>
            </w:r>
            <w:r w:rsidRPr="00747A83">
              <w:rPr>
                <w:rFonts w:ascii="Times New Roman" w:hAnsi="Times New Roman" w:cs="Times New Roman"/>
              </w:rPr>
              <w:br/>
              <w:t>(28.51)</w:t>
            </w:r>
          </w:p>
        </w:tc>
      </w:tr>
      <w:tr w:rsidR="00652588" w:rsidRPr="00747A83" w14:paraId="373238E3" w14:textId="77777777" w:rsidTr="00DD114E">
        <w:trPr>
          <w:trHeight w:val="580"/>
        </w:trPr>
        <w:tc>
          <w:tcPr>
            <w:tcW w:w="1656" w:type="dxa"/>
            <w:noWrap/>
            <w:hideMark/>
          </w:tcPr>
          <w:p w14:paraId="511F47E0" w14:textId="77777777" w:rsidR="00652588" w:rsidRPr="00747A83" w:rsidRDefault="00652588" w:rsidP="00DD114E">
            <w:pPr>
              <w:rPr>
                <w:rFonts w:ascii="Times New Roman" w:hAnsi="Times New Roman" w:cs="Times New Roman"/>
              </w:rPr>
            </w:pPr>
          </w:p>
        </w:tc>
        <w:tc>
          <w:tcPr>
            <w:tcW w:w="1656" w:type="dxa"/>
            <w:tcBorders>
              <w:right w:val="single" w:sz="4" w:space="0" w:color="auto"/>
            </w:tcBorders>
            <w:noWrap/>
            <w:hideMark/>
          </w:tcPr>
          <w:p w14:paraId="3815486C" w14:textId="77777777" w:rsidR="00652588" w:rsidRPr="00747A83" w:rsidRDefault="00652588" w:rsidP="00DD114E">
            <w:pPr>
              <w:rPr>
                <w:rFonts w:ascii="Times New Roman" w:hAnsi="Times New Roman" w:cs="Times New Roman"/>
              </w:rPr>
            </w:pPr>
            <w:r w:rsidRPr="00747A83">
              <w:rPr>
                <w:rFonts w:ascii="Times New Roman" w:hAnsi="Times New Roman" w:cs="Times New Roman"/>
              </w:rPr>
              <w:t>Follow-up 1</w:t>
            </w:r>
          </w:p>
        </w:tc>
        <w:tc>
          <w:tcPr>
            <w:tcW w:w="1296" w:type="dxa"/>
            <w:tcBorders>
              <w:left w:val="single" w:sz="4" w:space="0" w:color="auto"/>
            </w:tcBorders>
            <w:hideMark/>
          </w:tcPr>
          <w:p w14:paraId="23882E3A"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11,187</w:t>
            </w:r>
            <w:r w:rsidRPr="00747A83">
              <w:rPr>
                <w:rFonts w:ascii="Times New Roman" w:hAnsi="Times New Roman" w:cs="Times New Roman"/>
              </w:rPr>
              <w:br/>
              <w:t>(99.74)</w:t>
            </w:r>
          </w:p>
        </w:tc>
        <w:tc>
          <w:tcPr>
            <w:tcW w:w="1296" w:type="dxa"/>
            <w:hideMark/>
          </w:tcPr>
          <w:p w14:paraId="3A623C7D"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29</w:t>
            </w:r>
            <w:r w:rsidRPr="00747A83">
              <w:rPr>
                <w:rFonts w:ascii="Times New Roman" w:hAnsi="Times New Roman" w:cs="Times New Roman"/>
              </w:rPr>
              <w:br/>
              <w:t>(0.26)</w:t>
            </w:r>
          </w:p>
        </w:tc>
        <w:tc>
          <w:tcPr>
            <w:tcW w:w="1296" w:type="dxa"/>
            <w:tcBorders>
              <w:right w:val="single" w:sz="4" w:space="0" w:color="auto"/>
            </w:tcBorders>
            <w:hideMark/>
          </w:tcPr>
          <w:p w14:paraId="65B763F2"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4</w:t>
            </w:r>
            <w:r w:rsidRPr="00747A83">
              <w:rPr>
                <w:rFonts w:ascii="Times New Roman" w:hAnsi="Times New Roman" w:cs="Times New Roman"/>
              </w:rPr>
              <w:br/>
              <w:t>(0.04)</w:t>
            </w:r>
          </w:p>
        </w:tc>
        <w:tc>
          <w:tcPr>
            <w:tcW w:w="1296" w:type="dxa"/>
            <w:tcBorders>
              <w:left w:val="single" w:sz="4" w:space="0" w:color="auto"/>
            </w:tcBorders>
            <w:hideMark/>
          </w:tcPr>
          <w:p w14:paraId="47822144"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6,877</w:t>
            </w:r>
            <w:r w:rsidRPr="00747A83">
              <w:rPr>
                <w:rFonts w:ascii="Times New Roman" w:hAnsi="Times New Roman" w:cs="Times New Roman"/>
              </w:rPr>
              <w:br/>
              <w:t>(87.62)</w:t>
            </w:r>
          </w:p>
        </w:tc>
        <w:tc>
          <w:tcPr>
            <w:tcW w:w="1296" w:type="dxa"/>
            <w:hideMark/>
          </w:tcPr>
          <w:p w14:paraId="66430C30"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972</w:t>
            </w:r>
            <w:r w:rsidRPr="00747A83">
              <w:rPr>
                <w:rFonts w:ascii="Times New Roman" w:hAnsi="Times New Roman" w:cs="Times New Roman"/>
              </w:rPr>
              <w:br/>
              <w:t>(12.38)</w:t>
            </w:r>
          </w:p>
        </w:tc>
        <w:tc>
          <w:tcPr>
            <w:tcW w:w="1296" w:type="dxa"/>
            <w:tcBorders>
              <w:right w:val="single" w:sz="4" w:space="0" w:color="auto"/>
            </w:tcBorders>
            <w:hideMark/>
          </w:tcPr>
          <w:p w14:paraId="35376927"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3,371</w:t>
            </w:r>
            <w:r w:rsidRPr="00747A83">
              <w:rPr>
                <w:rFonts w:ascii="Times New Roman" w:hAnsi="Times New Roman" w:cs="Times New Roman"/>
              </w:rPr>
              <w:br/>
              <w:t>(30.04)</w:t>
            </w:r>
          </w:p>
        </w:tc>
        <w:tc>
          <w:tcPr>
            <w:tcW w:w="1296" w:type="dxa"/>
            <w:tcBorders>
              <w:left w:val="single" w:sz="4" w:space="0" w:color="auto"/>
            </w:tcBorders>
            <w:hideMark/>
          </w:tcPr>
          <w:p w14:paraId="29C9BD3C"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7,770</w:t>
            </w:r>
            <w:r w:rsidRPr="00747A83">
              <w:rPr>
                <w:rFonts w:ascii="Times New Roman" w:hAnsi="Times New Roman" w:cs="Times New Roman"/>
              </w:rPr>
              <w:br/>
              <w:t>(98.98)</w:t>
            </w:r>
          </w:p>
        </w:tc>
        <w:tc>
          <w:tcPr>
            <w:tcW w:w="1296" w:type="dxa"/>
            <w:hideMark/>
          </w:tcPr>
          <w:p w14:paraId="3B6D65E3"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80</w:t>
            </w:r>
            <w:r w:rsidRPr="00747A83">
              <w:rPr>
                <w:rFonts w:ascii="Times New Roman" w:hAnsi="Times New Roman" w:cs="Times New Roman"/>
              </w:rPr>
              <w:br/>
              <w:t>(1.02)</w:t>
            </w:r>
          </w:p>
        </w:tc>
        <w:tc>
          <w:tcPr>
            <w:tcW w:w="1296" w:type="dxa"/>
            <w:hideMark/>
          </w:tcPr>
          <w:p w14:paraId="6EEA8D0E"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3,370</w:t>
            </w:r>
            <w:r w:rsidRPr="00747A83">
              <w:rPr>
                <w:rFonts w:ascii="Times New Roman" w:hAnsi="Times New Roman" w:cs="Times New Roman"/>
              </w:rPr>
              <w:br/>
              <w:t>(30.04)</w:t>
            </w:r>
          </w:p>
        </w:tc>
      </w:tr>
      <w:tr w:rsidR="00652588" w:rsidRPr="00747A83" w14:paraId="209CE153" w14:textId="77777777" w:rsidTr="00DD114E">
        <w:trPr>
          <w:trHeight w:val="580"/>
        </w:trPr>
        <w:tc>
          <w:tcPr>
            <w:tcW w:w="1656" w:type="dxa"/>
            <w:noWrap/>
            <w:hideMark/>
          </w:tcPr>
          <w:p w14:paraId="1CBD3E66" w14:textId="77777777" w:rsidR="00652588" w:rsidRPr="00747A83" w:rsidRDefault="00652588" w:rsidP="00DD114E">
            <w:pPr>
              <w:rPr>
                <w:rFonts w:ascii="Times New Roman" w:hAnsi="Times New Roman" w:cs="Times New Roman"/>
              </w:rPr>
            </w:pPr>
          </w:p>
        </w:tc>
        <w:tc>
          <w:tcPr>
            <w:tcW w:w="1656" w:type="dxa"/>
            <w:tcBorders>
              <w:right w:val="single" w:sz="4" w:space="0" w:color="auto"/>
            </w:tcBorders>
            <w:noWrap/>
            <w:hideMark/>
          </w:tcPr>
          <w:p w14:paraId="230F920B" w14:textId="77777777" w:rsidR="00652588" w:rsidRPr="00747A83" w:rsidRDefault="00652588" w:rsidP="00DD114E">
            <w:pPr>
              <w:rPr>
                <w:rFonts w:ascii="Times New Roman" w:hAnsi="Times New Roman" w:cs="Times New Roman"/>
              </w:rPr>
            </w:pPr>
            <w:r w:rsidRPr="00747A83">
              <w:rPr>
                <w:rFonts w:ascii="Times New Roman" w:hAnsi="Times New Roman" w:cs="Times New Roman"/>
              </w:rPr>
              <w:t>Follow-up 2</w:t>
            </w:r>
          </w:p>
        </w:tc>
        <w:tc>
          <w:tcPr>
            <w:tcW w:w="1296" w:type="dxa"/>
            <w:tcBorders>
              <w:left w:val="single" w:sz="4" w:space="0" w:color="auto"/>
            </w:tcBorders>
            <w:hideMark/>
          </w:tcPr>
          <w:p w14:paraId="2762724F"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10,908</w:t>
            </w:r>
            <w:r w:rsidRPr="00747A83">
              <w:rPr>
                <w:rFonts w:ascii="Times New Roman" w:hAnsi="Times New Roman" w:cs="Times New Roman"/>
              </w:rPr>
              <w:br/>
              <w:t>(99.51)</w:t>
            </w:r>
          </w:p>
        </w:tc>
        <w:tc>
          <w:tcPr>
            <w:tcW w:w="1296" w:type="dxa"/>
            <w:hideMark/>
          </w:tcPr>
          <w:p w14:paraId="06C81107"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54</w:t>
            </w:r>
            <w:r w:rsidRPr="00747A83">
              <w:rPr>
                <w:rFonts w:ascii="Times New Roman" w:hAnsi="Times New Roman" w:cs="Times New Roman"/>
              </w:rPr>
              <w:br/>
              <w:t>(0.49)</w:t>
            </w:r>
          </w:p>
        </w:tc>
        <w:tc>
          <w:tcPr>
            <w:tcW w:w="1296" w:type="dxa"/>
            <w:tcBorders>
              <w:right w:val="single" w:sz="4" w:space="0" w:color="auto"/>
            </w:tcBorders>
            <w:hideMark/>
          </w:tcPr>
          <w:p w14:paraId="4441E23B"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11</w:t>
            </w:r>
            <w:r w:rsidRPr="00747A83">
              <w:rPr>
                <w:rFonts w:ascii="Times New Roman" w:hAnsi="Times New Roman" w:cs="Times New Roman"/>
              </w:rPr>
              <w:br/>
              <w:t>(0.10)</w:t>
            </w:r>
          </w:p>
        </w:tc>
        <w:tc>
          <w:tcPr>
            <w:tcW w:w="1296" w:type="dxa"/>
            <w:tcBorders>
              <w:left w:val="single" w:sz="4" w:space="0" w:color="auto"/>
            </w:tcBorders>
            <w:hideMark/>
          </w:tcPr>
          <w:p w14:paraId="2E90BD1D"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6,252</w:t>
            </w:r>
            <w:r w:rsidRPr="00747A83">
              <w:rPr>
                <w:rFonts w:ascii="Times New Roman" w:hAnsi="Times New Roman" w:cs="Times New Roman"/>
              </w:rPr>
              <w:br/>
              <w:t>(84.01)</w:t>
            </w:r>
          </w:p>
        </w:tc>
        <w:tc>
          <w:tcPr>
            <w:tcW w:w="1296" w:type="dxa"/>
            <w:hideMark/>
          </w:tcPr>
          <w:p w14:paraId="01B3C68C"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1,190</w:t>
            </w:r>
            <w:r w:rsidRPr="00747A83">
              <w:rPr>
                <w:rFonts w:ascii="Times New Roman" w:hAnsi="Times New Roman" w:cs="Times New Roman"/>
              </w:rPr>
              <w:br/>
              <w:t>(15.99)</w:t>
            </w:r>
          </w:p>
        </w:tc>
        <w:tc>
          <w:tcPr>
            <w:tcW w:w="1296" w:type="dxa"/>
            <w:tcBorders>
              <w:right w:val="single" w:sz="4" w:space="0" w:color="auto"/>
            </w:tcBorders>
            <w:hideMark/>
          </w:tcPr>
          <w:p w14:paraId="68D4A77F"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3,531</w:t>
            </w:r>
            <w:r w:rsidRPr="00747A83">
              <w:rPr>
                <w:rFonts w:ascii="Times New Roman" w:hAnsi="Times New Roman" w:cs="Times New Roman"/>
              </w:rPr>
              <w:br/>
              <w:t>(32.18)</w:t>
            </w:r>
          </w:p>
        </w:tc>
        <w:tc>
          <w:tcPr>
            <w:tcW w:w="1296" w:type="dxa"/>
            <w:tcBorders>
              <w:left w:val="single" w:sz="4" w:space="0" w:color="auto"/>
            </w:tcBorders>
            <w:hideMark/>
          </w:tcPr>
          <w:p w14:paraId="412AADA6"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7,355</w:t>
            </w:r>
            <w:r w:rsidRPr="00747A83">
              <w:rPr>
                <w:rFonts w:ascii="Times New Roman" w:hAnsi="Times New Roman" w:cs="Times New Roman"/>
              </w:rPr>
              <w:br/>
              <w:t>(98.86)</w:t>
            </w:r>
          </w:p>
        </w:tc>
        <w:tc>
          <w:tcPr>
            <w:tcW w:w="1296" w:type="dxa"/>
            <w:hideMark/>
          </w:tcPr>
          <w:p w14:paraId="1D54831D"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85</w:t>
            </w:r>
            <w:r w:rsidRPr="00747A83">
              <w:rPr>
                <w:rFonts w:ascii="Times New Roman" w:hAnsi="Times New Roman" w:cs="Times New Roman"/>
              </w:rPr>
              <w:br/>
              <w:t>(1.14)</w:t>
            </w:r>
          </w:p>
        </w:tc>
        <w:tc>
          <w:tcPr>
            <w:tcW w:w="1296" w:type="dxa"/>
            <w:hideMark/>
          </w:tcPr>
          <w:p w14:paraId="4E369FCA"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3,533</w:t>
            </w:r>
            <w:r w:rsidRPr="00747A83">
              <w:rPr>
                <w:rFonts w:ascii="Times New Roman" w:hAnsi="Times New Roman" w:cs="Times New Roman"/>
              </w:rPr>
              <w:br/>
              <w:t>(32.20)</w:t>
            </w:r>
          </w:p>
        </w:tc>
      </w:tr>
      <w:tr w:rsidR="00652588" w:rsidRPr="00747A83" w14:paraId="71AC035C" w14:textId="77777777" w:rsidTr="00DD114E">
        <w:trPr>
          <w:trHeight w:val="580"/>
        </w:trPr>
        <w:tc>
          <w:tcPr>
            <w:tcW w:w="1656" w:type="dxa"/>
            <w:noWrap/>
            <w:hideMark/>
          </w:tcPr>
          <w:p w14:paraId="3D7CF7EE" w14:textId="77777777" w:rsidR="00652588" w:rsidRPr="00747A83" w:rsidRDefault="00652588" w:rsidP="00DD114E">
            <w:pPr>
              <w:rPr>
                <w:rFonts w:ascii="Times New Roman" w:hAnsi="Times New Roman" w:cs="Times New Roman"/>
              </w:rPr>
            </w:pPr>
          </w:p>
        </w:tc>
        <w:tc>
          <w:tcPr>
            <w:tcW w:w="1656" w:type="dxa"/>
            <w:tcBorders>
              <w:right w:val="single" w:sz="4" w:space="0" w:color="auto"/>
            </w:tcBorders>
            <w:noWrap/>
            <w:hideMark/>
          </w:tcPr>
          <w:p w14:paraId="7E4049F0" w14:textId="77777777" w:rsidR="00652588" w:rsidRPr="00747A83" w:rsidRDefault="00652588" w:rsidP="00DD114E">
            <w:pPr>
              <w:rPr>
                <w:rFonts w:ascii="Times New Roman" w:hAnsi="Times New Roman" w:cs="Times New Roman"/>
              </w:rPr>
            </w:pPr>
            <w:r w:rsidRPr="00747A83">
              <w:rPr>
                <w:rFonts w:ascii="Times New Roman" w:hAnsi="Times New Roman" w:cs="Times New Roman"/>
              </w:rPr>
              <w:t>Follow-up 3</w:t>
            </w:r>
          </w:p>
        </w:tc>
        <w:tc>
          <w:tcPr>
            <w:tcW w:w="1296" w:type="dxa"/>
            <w:tcBorders>
              <w:left w:val="single" w:sz="4" w:space="0" w:color="auto"/>
            </w:tcBorders>
            <w:hideMark/>
          </w:tcPr>
          <w:p w14:paraId="03616C49"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10,187</w:t>
            </w:r>
            <w:r w:rsidRPr="00747A83">
              <w:rPr>
                <w:rFonts w:ascii="Times New Roman" w:hAnsi="Times New Roman" w:cs="Times New Roman"/>
              </w:rPr>
              <w:br/>
              <w:t>(98.71)</w:t>
            </w:r>
          </w:p>
        </w:tc>
        <w:tc>
          <w:tcPr>
            <w:tcW w:w="1296" w:type="dxa"/>
            <w:hideMark/>
          </w:tcPr>
          <w:p w14:paraId="4B83D5CE"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133</w:t>
            </w:r>
            <w:r w:rsidRPr="00747A83">
              <w:rPr>
                <w:rFonts w:ascii="Times New Roman" w:hAnsi="Times New Roman" w:cs="Times New Roman"/>
              </w:rPr>
              <w:br/>
              <w:t>(1.29)</w:t>
            </w:r>
          </w:p>
        </w:tc>
        <w:tc>
          <w:tcPr>
            <w:tcW w:w="1296" w:type="dxa"/>
            <w:tcBorders>
              <w:right w:val="single" w:sz="4" w:space="0" w:color="auto"/>
            </w:tcBorders>
            <w:hideMark/>
          </w:tcPr>
          <w:p w14:paraId="1BAE1CE6"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16</w:t>
            </w:r>
            <w:r w:rsidRPr="00747A83">
              <w:rPr>
                <w:rFonts w:ascii="Times New Roman" w:hAnsi="Times New Roman" w:cs="Times New Roman"/>
              </w:rPr>
              <w:br/>
              <w:t>(0.15)</w:t>
            </w:r>
          </w:p>
        </w:tc>
        <w:tc>
          <w:tcPr>
            <w:tcW w:w="1296" w:type="dxa"/>
            <w:tcBorders>
              <w:left w:val="single" w:sz="4" w:space="0" w:color="auto"/>
            </w:tcBorders>
            <w:hideMark/>
          </w:tcPr>
          <w:p w14:paraId="01976DF6"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5,560</w:t>
            </w:r>
            <w:r w:rsidRPr="00747A83">
              <w:rPr>
                <w:rFonts w:ascii="Times New Roman" w:hAnsi="Times New Roman" w:cs="Times New Roman"/>
              </w:rPr>
              <w:br/>
              <w:t>(83.65)</w:t>
            </w:r>
          </w:p>
        </w:tc>
        <w:tc>
          <w:tcPr>
            <w:tcW w:w="1296" w:type="dxa"/>
            <w:hideMark/>
          </w:tcPr>
          <w:p w14:paraId="29623802"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1,087</w:t>
            </w:r>
            <w:r w:rsidRPr="00747A83">
              <w:rPr>
                <w:rFonts w:ascii="Times New Roman" w:hAnsi="Times New Roman" w:cs="Times New Roman"/>
              </w:rPr>
              <w:br/>
              <w:t>(16.35)</w:t>
            </w:r>
          </w:p>
        </w:tc>
        <w:tc>
          <w:tcPr>
            <w:tcW w:w="1296" w:type="dxa"/>
            <w:tcBorders>
              <w:right w:val="single" w:sz="4" w:space="0" w:color="auto"/>
            </w:tcBorders>
            <w:hideMark/>
          </w:tcPr>
          <w:p w14:paraId="380B5CB3"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3,689</w:t>
            </w:r>
            <w:r w:rsidRPr="00747A83">
              <w:rPr>
                <w:rFonts w:ascii="Times New Roman" w:hAnsi="Times New Roman" w:cs="Times New Roman"/>
              </w:rPr>
              <w:br/>
              <w:t>(35.69)</w:t>
            </w:r>
          </w:p>
        </w:tc>
        <w:tc>
          <w:tcPr>
            <w:tcW w:w="1296" w:type="dxa"/>
            <w:tcBorders>
              <w:left w:val="single" w:sz="4" w:space="0" w:color="auto"/>
            </w:tcBorders>
            <w:hideMark/>
          </w:tcPr>
          <w:p w14:paraId="26F0184E"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6,558</w:t>
            </w:r>
            <w:r w:rsidRPr="00747A83">
              <w:rPr>
                <w:rFonts w:ascii="Times New Roman" w:hAnsi="Times New Roman" w:cs="Times New Roman"/>
              </w:rPr>
              <w:br/>
              <w:t>(98.91)</w:t>
            </w:r>
          </w:p>
        </w:tc>
        <w:tc>
          <w:tcPr>
            <w:tcW w:w="1296" w:type="dxa"/>
            <w:hideMark/>
          </w:tcPr>
          <w:p w14:paraId="63E13F53"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72</w:t>
            </w:r>
            <w:r w:rsidRPr="00747A83">
              <w:rPr>
                <w:rFonts w:ascii="Times New Roman" w:hAnsi="Times New Roman" w:cs="Times New Roman"/>
              </w:rPr>
              <w:br/>
              <w:t>(1.09)</w:t>
            </w:r>
          </w:p>
        </w:tc>
        <w:tc>
          <w:tcPr>
            <w:tcW w:w="1296" w:type="dxa"/>
            <w:hideMark/>
          </w:tcPr>
          <w:p w14:paraId="53474EEF"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3,706</w:t>
            </w:r>
            <w:r w:rsidRPr="00747A83">
              <w:rPr>
                <w:rFonts w:ascii="Times New Roman" w:hAnsi="Times New Roman" w:cs="Times New Roman"/>
              </w:rPr>
              <w:br/>
              <w:t>(35.86)</w:t>
            </w:r>
          </w:p>
        </w:tc>
      </w:tr>
      <w:tr w:rsidR="00652588" w:rsidRPr="00747A83" w14:paraId="12D9ACDE" w14:textId="77777777" w:rsidTr="00DD114E">
        <w:trPr>
          <w:trHeight w:val="580"/>
        </w:trPr>
        <w:tc>
          <w:tcPr>
            <w:tcW w:w="1656" w:type="dxa"/>
            <w:tcBorders>
              <w:bottom w:val="single" w:sz="4" w:space="0" w:color="auto"/>
            </w:tcBorders>
            <w:noWrap/>
            <w:hideMark/>
          </w:tcPr>
          <w:p w14:paraId="6F09C6C5" w14:textId="77777777" w:rsidR="00652588" w:rsidRPr="00747A83" w:rsidRDefault="00652588" w:rsidP="00DD114E">
            <w:pPr>
              <w:rPr>
                <w:rFonts w:ascii="Times New Roman" w:hAnsi="Times New Roman" w:cs="Times New Roman"/>
              </w:rPr>
            </w:pPr>
          </w:p>
        </w:tc>
        <w:tc>
          <w:tcPr>
            <w:tcW w:w="1656" w:type="dxa"/>
            <w:tcBorders>
              <w:bottom w:val="single" w:sz="4" w:space="0" w:color="auto"/>
              <w:right w:val="single" w:sz="4" w:space="0" w:color="auto"/>
            </w:tcBorders>
            <w:noWrap/>
            <w:hideMark/>
          </w:tcPr>
          <w:p w14:paraId="651B786A" w14:textId="77777777" w:rsidR="00652588" w:rsidRPr="00747A83" w:rsidRDefault="00652588" w:rsidP="00DD114E">
            <w:pPr>
              <w:rPr>
                <w:rFonts w:ascii="Times New Roman" w:hAnsi="Times New Roman" w:cs="Times New Roman"/>
              </w:rPr>
            </w:pPr>
            <w:r w:rsidRPr="00747A83">
              <w:rPr>
                <w:rFonts w:ascii="Times New Roman" w:hAnsi="Times New Roman" w:cs="Times New Roman"/>
              </w:rPr>
              <w:t>Follow-up 4</w:t>
            </w:r>
          </w:p>
        </w:tc>
        <w:tc>
          <w:tcPr>
            <w:tcW w:w="1296" w:type="dxa"/>
            <w:tcBorders>
              <w:left w:val="single" w:sz="4" w:space="0" w:color="auto"/>
              <w:bottom w:val="single" w:sz="4" w:space="0" w:color="auto"/>
            </w:tcBorders>
            <w:hideMark/>
          </w:tcPr>
          <w:p w14:paraId="69E7564B"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4,573</w:t>
            </w:r>
            <w:r w:rsidRPr="00747A83">
              <w:rPr>
                <w:rFonts w:ascii="Times New Roman" w:hAnsi="Times New Roman" w:cs="Times New Roman"/>
              </w:rPr>
              <w:br/>
              <w:t>(96.38)</w:t>
            </w:r>
          </w:p>
        </w:tc>
        <w:tc>
          <w:tcPr>
            <w:tcW w:w="1296" w:type="dxa"/>
            <w:tcBorders>
              <w:bottom w:val="single" w:sz="4" w:space="0" w:color="auto"/>
            </w:tcBorders>
            <w:hideMark/>
          </w:tcPr>
          <w:p w14:paraId="6AE668A4"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172</w:t>
            </w:r>
            <w:r w:rsidRPr="00747A83">
              <w:rPr>
                <w:rFonts w:ascii="Times New Roman" w:hAnsi="Times New Roman" w:cs="Times New Roman"/>
              </w:rPr>
              <w:br/>
              <w:t>(3.62)</w:t>
            </w:r>
          </w:p>
        </w:tc>
        <w:tc>
          <w:tcPr>
            <w:tcW w:w="1296" w:type="dxa"/>
            <w:tcBorders>
              <w:bottom w:val="single" w:sz="4" w:space="0" w:color="auto"/>
              <w:right w:val="single" w:sz="4" w:space="0" w:color="auto"/>
            </w:tcBorders>
            <w:hideMark/>
          </w:tcPr>
          <w:p w14:paraId="24493CE9"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9</w:t>
            </w:r>
            <w:r w:rsidRPr="00747A83">
              <w:rPr>
                <w:rFonts w:ascii="Times New Roman" w:hAnsi="Times New Roman" w:cs="Times New Roman"/>
              </w:rPr>
              <w:br/>
              <w:t>(0.19)</w:t>
            </w:r>
          </w:p>
        </w:tc>
        <w:tc>
          <w:tcPr>
            <w:tcW w:w="1296" w:type="dxa"/>
            <w:tcBorders>
              <w:left w:val="single" w:sz="4" w:space="0" w:color="auto"/>
              <w:bottom w:val="single" w:sz="4" w:space="0" w:color="auto"/>
            </w:tcBorders>
            <w:hideMark/>
          </w:tcPr>
          <w:p w14:paraId="28B28EB0"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2,198</w:t>
            </w:r>
            <w:r w:rsidRPr="00747A83">
              <w:rPr>
                <w:rFonts w:ascii="Times New Roman" w:hAnsi="Times New Roman" w:cs="Times New Roman"/>
              </w:rPr>
              <w:br/>
              <w:t>(75.95)</w:t>
            </w:r>
          </w:p>
        </w:tc>
        <w:tc>
          <w:tcPr>
            <w:tcW w:w="1296" w:type="dxa"/>
            <w:tcBorders>
              <w:bottom w:val="single" w:sz="4" w:space="0" w:color="auto"/>
            </w:tcBorders>
            <w:hideMark/>
          </w:tcPr>
          <w:p w14:paraId="6518B9D2"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696</w:t>
            </w:r>
            <w:r w:rsidRPr="00747A83">
              <w:rPr>
                <w:rFonts w:ascii="Times New Roman" w:hAnsi="Times New Roman" w:cs="Times New Roman"/>
              </w:rPr>
              <w:br/>
              <w:t>(24.05)</w:t>
            </w:r>
          </w:p>
        </w:tc>
        <w:tc>
          <w:tcPr>
            <w:tcW w:w="1296" w:type="dxa"/>
            <w:tcBorders>
              <w:bottom w:val="single" w:sz="4" w:space="0" w:color="auto"/>
              <w:right w:val="single" w:sz="4" w:space="0" w:color="auto"/>
            </w:tcBorders>
            <w:hideMark/>
          </w:tcPr>
          <w:p w14:paraId="009D9CDD"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1,860</w:t>
            </w:r>
            <w:r w:rsidRPr="00747A83">
              <w:rPr>
                <w:rFonts w:ascii="Times New Roman" w:hAnsi="Times New Roman" w:cs="Times New Roman"/>
              </w:rPr>
              <w:br/>
              <w:t>(39.12)</w:t>
            </w:r>
          </w:p>
        </w:tc>
        <w:tc>
          <w:tcPr>
            <w:tcW w:w="1296" w:type="dxa"/>
            <w:tcBorders>
              <w:left w:val="single" w:sz="4" w:space="0" w:color="auto"/>
              <w:bottom w:val="single" w:sz="4" w:space="0" w:color="auto"/>
            </w:tcBorders>
            <w:hideMark/>
          </w:tcPr>
          <w:p w14:paraId="39976928"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2,821</w:t>
            </w:r>
            <w:r w:rsidRPr="00747A83">
              <w:rPr>
                <w:rFonts w:ascii="Times New Roman" w:hAnsi="Times New Roman" w:cs="Times New Roman"/>
              </w:rPr>
              <w:br/>
              <w:t>(97.92)</w:t>
            </w:r>
          </w:p>
        </w:tc>
        <w:tc>
          <w:tcPr>
            <w:tcW w:w="1296" w:type="dxa"/>
            <w:tcBorders>
              <w:bottom w:val="single" w:sz="4" w:space="0" w:color="auto"/>
            </w:tcBorders>
            <w:hideMark/>
          </w:tcPr>
          <w:p w14:paraId="00A9F715"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60</w:t>
            </w:r>
            <w:r w:rsidRPr="00747A83">
              <w:rPr>
                <w:rFonts w:ascii="Times New Roman" w:hAnsi="Times New Roman" w:cs="Times New Roman"/>
              </w:rPr>
              <w:br/>
              <w:t>(2.08)</w:t>
            </w:r>
          </w:p>
        </w:tc>
        <w:tc>
          <w:tcPr>
            <w:tcW w:w="1296" w:type="dxa"/>
            <w:tcBorders>
              <w:bottom w:val="single" w:sz="4" w:space="0" w:color="auto"/>
            </w:tcBorders>
            <w:hideMark/>
          </w:tcPr>
          <w:p w14:paraId="13788D84"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1,873</w:t>
            </w:r>
            <w:r w:rsidRPr="00747A83">
              <w:rPr>
                <w:rFonts w:ascii="Times New Roman" w:hAnsi="Times New Roman" w:cs="Times New Roman"/>
              </w:rPr>
              <w:br/>
              <w:t>(39.40)</w:t>
            </w:r>
          </w:p>
        </w:tc>
      </w:tr>
      <w:tr w:rsidR="00652588" w:rsidRPr="00747A83" w14:paraId="27752BAD" w14:textId="77777777" w:rsidTr="00DD114E">
        <w:trPr>
          <w:trHeight w:val="580"/>
        </w:trPr>
        <w:tc>
          <w:tcPr>
            <w:tcW w:w="1656" w:type="dxa"/>
            <w:tcBorders>
              <w:top w:val="single" w:sz="4" w:space="0" w:color="auto"/>
            </w:tcBorders>
            <w:noWrap/>
            <w:hideMark/>
          </w:tcPr>
          <w:p w14:paraId="43C96A32" w14:textId="77777777" w:rsidR="00652588" w:rsidRPr="00747A83" w:rsidRDefault="00652588" w:rsidP="00DD114E">
            <w:pPr>
              <w:rPr>
                <w:rFonts w:ascii="Times New Roman" w:hAnsi="Times New Roman" w:cs="Times New Roman"/>
              </w:rPr>
            </w:pPr>
            <w:r w:rsidRPr="00747A83">
              <w:rPr>
                <w:rFonts w:ascii="Times New Roman" w:hAnsi="Times New Roman" w:cs="Times New Roman"/>
              </w:rPr>
              <w:t>Tobacco</w:t>
            </w:r>
          </w:p>
        </w:tc>
        <w:tc>
          <w:tcPr>
            <w:tcW w:w="1656" w:type="dxa"/>
            <w:tcBorders>
              <w:top w:val="single" w:sz="4" w:space="0" w:color="auto"/>
              <w:right w:val="single" w:sz="4" w:space="0" w:color="auto"/>
            </w:tcBorders>
            <w:noWrap/>
            <w:hideMark/>
          </w:tcPr>
          <w:p w14:paraId="20FBE26F" w14:textId="77777777" w:rsidR="00652588" w:rsidRPr="00747A83" w:rsidRDefault="00652588" w:rsidP="00DD114E">
            <w:pPr>
              <w:rPr>
                <w:rFonts w:ascii="Times New Roman" w:hAnsi="Times New Roman" w:cs="Times New Roman"/>
              </w:rPr>
            </w:pPr>
            <w:r w:rsidRPr="00747A83">
              <w:rPr>
                <w:rFonts w:ascii="Times New Roman" w:hAnsi="Times New Roman" w:cs="Times New Roman"/>
              </w:rPr>
              <w:t>Baseline</w:t>
            </w:r>
          </w:p>
        </w:tc>
        <w:tc>
          <w:tcPr>
            <w:tcW w:w="1296" w:type="dxa"/>
            <w:tcBorders>
              <w:top w:val="single" w:sz="4" w:space="0" w:color="auto"/>
              <w:left w:val="single" w:sz="4" w:space="0" w:color="auto"/>
            </w:tcBorders>
            <w:hideMark/>
          </w:tcPr>
          <w:p w14:paraId="7A2A8B85"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11,741</w:t>
            </w:r>
            <w:r w:rsidRPr="00747A83">
              <w:rPr>
                <w:rFonts w:ascii="Times New Roman" w:hAnsi="Times New Roman" w:cs="Times New Roman"/>
              </w:rPr>
              <w:br/>
              <w:t>(99.01)</w:t>
            </w:r>
          </w:p>
        </w:tc>
        <w:tc>
          <w:tcPr>
            <w:tcW w:w="1296" w:type="dxa"/>
            <w:tcBorders>
              <w:top w:val="single" w:sz="4" w:space="0" w:color="auto"/>
            </w:tcBorders>
            <w:hideMark/>
          </w:tcPr>
          <w:p w14:paraId="4D376D4B"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117</w:t>
            </w:r>
            <w:r w:rsidRPr="00747A83">
              <w:rPr>
                <w:rFonts w:ascii="Times New Roman" w:hAnsi="Times New Roman" w:cs="Times New Roman"/>
              </w:rPr>
              <w:br/>
              <w:t>(0.99)</w:t>
            </w:r>
          </w:p>
        </w:tc>
        <w:tc>
          <w:tcPr>
            <w:tcW w:w="1296" w:type="dxa"/>
            <w:tcBorders>
              <w:top w:val="single" w:sz="4" w:space="0" w:color="auto"/>
              <w:right w:val="single" w:sz="4" w:space="0" w:color="auto"/>
            </w:tcBorders>
            <w:hideMark/>
          </w:tcPr>
          <w:p w14:paraId="6268B960"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10</w:t>
            </w:r>
            <w:r w:rsidRPr="00747A83">
              <w:rPr>
                <w:rFonts w:ascii="Times New Roman" w:hAnsi="Times New Roman" w:cs="Times New Roman"/>
              </w:rPr>
              <w:br/>
              <w:t>(0.08)</w:t>
            </w:r>
          </w:p>
        </w:tc>
        <w:tc>
          <w:tcPr>
            <w:tcW w:w="1296" w:type="dxa"/>
            <w:tcBorders>
              <w:top w:val="single" w:sz="4" w:space="0" w:color="auto"/>
              <w:left w:val="single" w:sz="4" w:space="0" w:color="auto"/>
            </w:tcBorders>
            <w:hideMark/>
          </w:tcPr>
          <w:p w14:paraId="669C7DA0"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9,479</w:t>
            </w:r>
            <w:r w:rsidRPr="00747A83">
              <w:rPr>
                <w:rFonts w:ascii="Times New Roman" w:hAnsi="Times New Roman" w:cs="Times New Roman"/>
              </w:rPr>
              <w:br/>
              <w:t>(90.28)</w:t>
            </w:r>
          </w:p>
        </w:tc>
        <w:tc>
          <w:tcPr>
            <w:tcW w:w="1296" w:type="dxa"/>
            <w:tcBorders>
              <w:top w:val="single" w:sz="4" w:space="0" w:color="auto"/>
            </w:tcBorders>
            <w:hideMark/>
          </w:tcPr>
          <w:p w14:paraId="1C8C5698"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1,020</w:t>
            </w:r>
            <w:r w:rsidRPr="00747A83">
              <w:rPr>
                <w:rFonts w:ascii="Times New Roman" w:hAnsi="Times New Roman" w:cs="Times New Roman"/>
              </w:rPr>
              <w:br/>
              <w:t>(9.72)</w:t>
            </w:r>
          </w:p>
        </w:tc>
        <w:tc>
          <w:tcPr>
            <w:tcW w:w="1296" w:type="dxa"/>
            <w:tcBorders>
              <w:top w:val="single" w:sz="4" w:space="0" w:color="auto"/>
              <w:right w:val="single" w:sz="4" w:space="0" w:color="auto"/>
            </w:tcBorders>
            <w:hideMark/>
          </w:tcPr>
          <w:p w14:paraId="4EE2B52C"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1,369</w:t>
            </w:r>
            <w:r w:rsidRPr="00747A83">
              <w:rPr>
                <w:rFonts w:ascii="Times New Roman" w:hAnsi="Times New Roman" w:cs="Times New Roman"/>
              </w:rPr>
              <w:br/>
              <w:t>(11.54)</w:t>
            </w:r>
          </w:p>
        </w:tc>
        <w:tc>
          <w:tcPr>
            <w:tcW w:w="1296" w:type="dxa"/>
            <w:tcBorders>
              <w:top w:val="single" w:sz="4" w:space="0" w:color="auto"/>
              <w:left w:val="single" w:sz="4" w:space="0" w:color="auto"/>
            </w:tcBorders>
            <w:hideMark/>
          </w:tcPr>
          <w:p w14:paraId="6A4D3C69"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10,601</w:t>
            </w:r>
            <w:r w:rsidRPr="00747A83">
              <w:rPr>
                <w:rFonts w:ascii="Times New Roman" w:hAnsi="Times New Roman" w:cs="Times New Roman"/>
              </w:rPr>
              <w:br/>
              <w:t>(99.30)</w:t>
            </w:r>
          </w:p>
        </w:tc>
        <w:tc>
          <w:tcPr>
            <w:tcW w:w="1296" w:type="dxa"/>
            <w:tcBorders>
              <w:top w:val="single" w:sz="4" w:space="0" w:color="auto"/>
            </w:tcBorders>
            <w:hideMark/>
          </w:tcPr>
          <w:p w14:paraId="301389C6"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75</w:t>
            </w:r>
            <w:r w:rsidRPr="00747A83">
              <w:rPr>
                <w:rFonts w:ascii="Times New Roman" w:hAnsi="Times New Roman" w:cs="Times New Roman"/>
              </w:rPr>
              <w:br/>
              <w:t>(0.70)</w:t>
            </w:r>
          </w:p>
        </w:tc>
        <w:tc>
          <w:tcPr>
            <w:tcW w:w="1296" w:type="dxa"/>
            <w:tcBorders>
              <w:top w:val="single" w:sz="4" w:space="0" w:color="auto"/>
            </w:tcBorders>
            <w:hideMark/>
          </w:tcPr>
          <w:p w14:paraId="78992D8B"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1,192</w:t>
            </w:r>
            <w:r w:rsidRPr="00747A83">
              <w:rPr>
                <w:rFonts w:ascii="Times New Roman" w:hAnsi="Times New Roman" w:cs="Times New Roman"/>
              </w:rPr>
              <w:br/>
              <w:t>(10.04)</w:t>
            </w:r>
          </w:p>
        </w:tc>
      </w:tr>
      <w:tr w:rsidR="00652588" w:rsidRPr="00747A83" w14:paraId="28C986C1" w14:textId="77777777" w:rsidTr="00DD114E">
        <w:trPr>
          <w:trHeight w:val="580"/>
        </w:trPr>
        <w:tc>
          <w:tcPr>
            <w:tcW w:w="1656" w:type="dxa"/>
            <w:noWrap/>
            <w:hideMark/>
          </w:tcPr>
          <w:p w14:paraId="55196131" w14:textId="77777777" w:rsidR="00652588" w:rsidRPr="00747A83" w:rsidRDefault="00652588" w:rsidP="00DD114E">
            <w:pPr>
              <w:rPr>
                <w:rFonts w:ascii="Times New Roman" w:hAnsi="Times New Roman" w:cs="Times New Roman"/>
              </w:rPr>
            </w:pPr>
          </w:p>
        </w:tc>
        <w:tc>
          <w:tcPr>
            <w:tcW w:w="1656" w:type="dxa"/>
            <w:tcBorders>
              <w:right w:val="single" w:sz="4" w:space="0" w:color="auto"/>
            </w:tcBorders>
            <w:noWrap/>
            <w:hideMark/>
          </w:tcPr>
          <w:p w14:paraId="49B26A5E" w14:textId="77777777" w:rsidR="00652588" w:rsidRPr="00747A83" w:rsidRDefault="00652588" w:rsidP="00DD114E">
            <w:pPr>
              <w:rPr>
                <w:rFonts w:ascii="Times New Roman" w:hAnsi="Times New Roman" w:cs="Times New Roman"/>
              </w:rPr>
            </w:pPr>
            <w:r w:rsidRPr="00747A83">
              <w:rPr>
                <w:rFonts w:ascii="Times New Roman" w:hAnsi="Times New Roman" w:cs="Times New Roman"/>
              </w:rPr>
              <w:t>Follow-up 1</w:t>
            </w:r>
          </w:p>
        </w:tc>
        <w:tc>
          <w:tcPr>
            <w:tcW w:w="1296" w:type="dxa"/>
            <w:tcBorders>
              <w:left w:val="single" w:sz="4" w:space="0" w:color="auto"/>
            </w:tcBorders>
            <w:hideMark/>
          </w:tcPr>
          <w:p w14:paraId="5CA7829F"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11,131</w:t>
            </w:r>
            <w:r w:rsidRPr="00747A83">
              <w:rPr>
                <w:rFonts w:ascii="Times New Roman" w:hAnsi="Times New Roman" w:cs="Times New Roman"/>
              </w:rPr>
              <w:br/>
              <w:t>(99.24)</w:t>
            </w:r>
          </w:p>
        </w:tc>
        <w:tc>
          <w:tcPr>
            <w:tcW w:w="1296" w:type="dxa"/>
            <w:hideMark/>
          </w:tcPr>
          <w:p w14:paraId="214AEBE0"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85</w:t>
            </w:r>
            <w:r w:rsidRPr="00747A83">
              <w:rPr>
                <w:rFonts w:ascii="Times New Roman" w:hAnsi="Times New Roman" w:cs="Times New Roman"/>
              </w:rPr>
              <w:br/>
              <w:t>(0.76)</w:t>
            </w:r>
          </w:p>
        </w:tc>
        <w:tc>
          <w:tcPr>
            <w:tcW w:w="1296" w:type="dxa"/>
            <w:tcBorders>
              <w:right w:val="single" w:sz="4" w:space="0" w:color="auto"/>
            </w:tcBorders>
            <w:hideMark/>
          </w:tcPr>
          <w:p w14:paraId="5247A93F"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4</w:t>
            </w:r>
            <w:r w:rsidRPr="00747A83">
              <w:rPr>
                <w:rFonts w:ascii="Times New Roman" w:hAnsi="Times New Roman" w:cs="Times New Roman"/>
              </w:rPr>
              <w:br/>
              <w:t>(0.04)</w:t>
            </w:r>
          </w:p>
        </w:tc>
        <w:tc>
          <w:tcPr>
            <w:tcW w:w="1296" w:type="dxa"/>
            <w:tcBorders>
              <w:left w:val="single" w:sz="4" w:space="0" w:color="auto"/>
            </w:tcBorders>
            <w:hideMark/>
          </w:tcPr>
          <w:p w14:paraId="2234AA8F"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9,228</w:t>
            </w:r>
            <w:r w:rsidRPr="00747A83">
              <w:rPr>
                <w:rFonts w:ascii="Times New Roman" w:hAnsi="Times New Roman" w:cs="Times New Roman"/>
              </w:rPr>
              <w:br/>
              <w:t>(89.99)</w:t>
            </w:r>
          </w:p>
        </w:tc>
        <w:tc>
          <w:tcPr>
            <w:tcW w:w="1296" w:type="dxa"/>
            <w:hideMark/>
          </w:tcPr>
          <w:p w14:paraId="597FED2A"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1,027</w:t>
            </w:r>
            <w:r w:rsidRPr="00747A83">
              <w:rPr>
                <w:rFonts w:ascii="Times New Roman" w:hAnsi="Times New Roman" w:cs="Times New Roman"/>
              </w:rPr>
              <w:br/>
              <w:t>(10.01)</w:t>
            </w:r>
          </w:p>
        </w:tc>
        <w:tc>
          <w:tcPr>
            <w:tcW w:w="1296" w:type="dxa"/>
            <w:tcBorders>
              <w:right w:val="single" w:sz="4" w:space="0" w:color="auto"/>
            </w:tcBorders>
            <w:hideMark/>
          </w:tcPr>
          <w:p w14:paraId="1BBA4D76"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965</w:t>
            </w:r>
            <w:r w:rsidRPr="00747A83">
              <w:rPr>
                <w:rFonts w:ascii="Times New Roman" w:hAnsi="Times New Roman" w:cs="Times New Roman"/>
              </w:rPr>
              <w:br/>
              <w:t>(8.60)</w:t>
            </w:r>
          </w:p>
        </w:tc>
        <w:tc>
          <w:tcPr>
            <w:tcW w:w="1296" w:type="dxa"/>
            <w:tcBorders>
              <w:left w:val="single" w:sz="4" w:space="0" w:color="auto"/>
            </w:tcBorders>
            <w:hideMark/>
          </w:tcPr>
          <w:p w14:paraId="553A5C3E"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10,293</w:t>
            </w:r>
            <w:r w:rsidRPr="00747A83">
              <w:rPr>
                <w:rFonts w:ascii="Times New Roman" w:hAnsi="Times New Roman" w:cs="Times New Roman"/>
              </w:rPr>
              <w:br/>
              <w:t>(99.60)</w:t>
            </w:r>
          </w:p>
        </w:tc>
        <w:tc>
          <w:tcPr>
            <w:tcW w:w="1296" w:type="dxa"/>
            <w:hideMark/>
          </w:tcPr>
          <w:p w14:paraId="3AF18F17"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41</w:t>
            </w:r>
            <w:r w:rsidRPr="00747A83">
              <w:rPr>
                <w:rFonts w:ascii="Times New Roman" w:hAnsi="Times New Roman" w:cs="Times New Roman"/>
              </w:rPr>
              <w:br/>
              <w:t>(0.40)</w:t>
            </w:r>
          </w:p>
        </w:tc>
        <w:tc>
          <w:tcPr>
            <w:tcW w:w="1296" w:type="dxa"/>
            <w:hideMark/>
          </w:tcPr>
          <w:p w14:paraId="600B33A7"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886</w:t>
            </w:r>
            <w:r w:rsidRPr="00747A83">
              <w:rPr>
                <w:rFonts w:ascii="Times New Roman" w:hAnsi="Times New Roman" w:cs="Times New Roman"/>
              </w:rPr>
              <w:br/>
              <w:t>(7.90)</w:t>
            </w:r>
          </w:p>
        </w:tc>
      </w:tr>
      <w:tr w:rsidR="00652588" w:rsidRPr="00747A83" w14:paraId="21E31B46" w14:textId="77777777" w:rsidTr="00DD114E">
        <w:trPr>
          <w:trHeight w:val="580"/>
        </w:trPr>
        <w:tc>
          <w:tcPr>
            <w:tcW w:w="1656" w:type="dxa"/>
            <w:noWrap/>
            <w:hideMark/>
          </w:tcPr>
          <w:p w14:paraId="564361F8" w14:textId="77777777" w:rsidR="00652588" w:rsidRPr="00747A83" w:rsidRDefault="00652588" w:rsidP="00DD114E">
            <w:pPr>
              <w:rPr>
                <w:rFonts w:ascii="Times New Roman" w:hAnsi="Times New Roman" w:cs="Times New Roman"/>
              </w:rPr>
            </w:pPr>
          </w:p>
        </w:tc>
        <w:tc>
          <w:tcPr>
            <w:tcW w:w="1656" w:type="dxa"/>
            <w:tcBorders>
              <w:right w:val="single" w:sz="4" w:space="0" w:color="auto"/>
            </w:tcBorders>
            <w:noWrap/>
            <w:hideMark/>
          </w:tcPr>
          <w:p w14:paraId="72124859" w14:textId="77777777" w:rsidR="00652588" w:rsidRPr="00747A83" w:rsidRDefault="00652588" w:rsidP="00DD114E">
            <w:pPr>
              <w:rPr>
                <w:rFonts w:ascii="Times New Roman" w:hAnsi="Times New Roman" w:cs="Times New Roman"/>
              </w:rPr>
            </w:pPr>
            <w:r w:rsidRPr="00747A83">
              <w:rPr>
                <w:rFonts w:ascii="Times New Roman" w:hAnsi="Times New Roman" w:cs="Times New Roman"/>
              </w:rPr>
              <w:t>Follow-up 2</w:t>
            </w:r>
          </w:p>
        </w:tc>
        <w:tc>
          <w:tcPr>
            <w:tcW w:w="1296" w:type="dxa"/>
            <w:tcBorders>
              <w:left w:val="single" w:sz="4" w:space="0" w:color="auto"/>
            </w:tcBorders>
            <w:hideMark/>
          </w:tcPr>
          <w:p w14:paraId="426E75B1"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10,839</w:t>
            </w:r>
            <w:r w:rsidRPr="00747A83">
              <w:rPr>
                <w:rFonts w:ascii="Times New Roman" w:hAnsi="Times New Roman" w:cs="Times New Roman"/>
              </w:rPr>
              <w:br/>
              <w:t>(98.88)</w:t>
            </w:r>
          </w:p>
        </w:tc>
        <w:tc>
          <w:tcPr>
            <w:tcW w:w="1296" w:type="dxa"/>
            <w:hideMark/>
          </w:tcPr>
          <w:p w14:paraId="22A5EEC7"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123</w:t>
            </w:r>
            <w:r w:rsidRPr="00747A83">
              <w:rPr>
                <w:rFonts w:ascii="Times New Roman" w:hAnsi="Times New Roman" w:cs="Times New Roman"/>
              </w:rPr>
              <w:br/>
              <w:t>(1.12)</w:t>
            </w:r>
          </w:p>
        </w:tc>
        <w:tc>
          <w:tcPr>
            <w:tcW w:w="1296" w:type="dxa"/>
            <w:tcBorders>
              <w:right w:val="single" w:sz="4" w:space="0" w:color="auto"/>
            </w:tcBorders>
            <w:hideMark/>
          </w:tcPr>
          <w:p w14:paraId="52C61C36"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11</w:t>
            </w:r>
            <w:r w:rsidRPr="00747A83">
              <w:rPr>
                <w:rFonts w:ascii="Times New Roman" w:hAnsi="Times New Roman" w:cs="Times New Roman"/>
              </w:rPr>
              <w:br/>
              <w:t>(0.10)</w:t>
            </w:r>
          </w:p>
        </w:tc>
        <w:tc>
          <w:tcPr>
            <w:tcW w:w="1296" w:type="dxa"/>
            <w:tcBorders>
              <w:left w:val="single" w:sz="4" w:space="0" w:color="auto"/>
            </w:tcBorders>
            <w:hideMark/>
          </w:tcPr>
          <w:p w14:paraId="15352E3E"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6,258</w:t>
            </w:r>
            <w:r w:rsidRPr="00747A83">
              <w:rPr>
                <w:rFonts w:ascii="Times New Roman" w:hAnsi="Times New Roman" w:cs="Times New Roman"/>
              </w:rPr>
              <w:br/>
              <w:t>(89.50)</w:t>
            </w:r>
          </w:p>
        </w:tc>
        <w:tc>
          <w:tcPr>
            <w:tcW w:w="1296" w:type="dxa"/>
            <w:hideMark/>
          </w:tcPr>
          <w:p w14:paraId="343BC635"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734</w:t>
            </w:r>
            <w:r w:rsidRPr="00747A83">
              <w:rPr>
                <w:rFonts w:ascii="Times New Roman" w:hAnsi="Times New Roman" w:cs="Times New Roman"/>
              </w:rPr>
              <w:br/>
              <w:t>(10.50)</w:t>
            </w:r>
          </w:p>
        </w:tc>
        <w:tc>
          <w:tcPr>
            <w:tcW w:w="1296" w:type="dxa"/>
            <w:tcBorders>
              <w:right w:val="single" w:sz="4" w:space="0" w:color="auto"/>
            </w:tcBorders>
            <w:hideMark/>
          </w:tcPr>
          <w:p w14:paraId="742FB63E"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3,981</w:t>
            </w:r>
            <w:r w:rsidRPr="00747A83">
              <w:rPr>
                <w:rFonts w:ascii="Times New Roman" w:hAnsi="Times New Roman" w:cs="Times New Roman"/>
              </w:rPr>
              <w:br/>
              <w:t>(36.28)</w:t>
            </w:r>
          </w:p>
        </w:tc>
        <w:tc>
          <w:tcPr>
            <w:tcW w:w="1296" w:type="dxa"/>
            <w:tcBorders>
              <w:left w:val="single" w:sz="4" w:space="0" w:color="auto"/>
            </w:tcBorders>
            <w:hideMark/>
          </w:tcPr>
          <w:p w14:paraId="656F644E"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7,043</w:t>
            </w:r>
            <w:r w:rsidRPr="00747A83">
              <w:rPr>
                <w:rFonts w:ascii="Times New Roman" w:hAnsi="Times New Roman" w:cs="Times New Roman"/>
              </w:rPr>
              <w:br/>
              <w:t>(99.82)</w:t>
            </w:r>
          </w:p>
        </w:tc>
        <w:tc>
          <w:tcPr>
            <w:tcW w:w="1296" w:type="dxa"/>
            <w:hideMark/>
          </w:tcPr>
          <w:p w14:paraId="7D67E0DE"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13</w:t>
            </w:r>
            <w:r w:rsidRPr="00747A83">
              <w:rPr>
                <w:rFonts w:ascii="Times New Roman" w:hAnsi="Times New Roman" w:cs="Times New Roman"/>
              </w:rPr>
              <w:br/>
              <w:t>(0.18)</w:t>
            </w:r>
          </w:p>
        </w:tc>
        <w:tc>
          <w:tcPr>
            <w:tcW w:w="1296" w:type="dxa"/>
            <w:hideMark/>
          </w:tcPr>
          <w:p w14:paraId="152AB15E"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3,917</w:t>
            </w:r>
            <w:r w:rsidRPr="00747A83">
              <w:rPr>
                <w:rFonts w:ascii="Times New Roman" w:hAnsi="Times New Roman" w:cs="Times New Roman"/>
              </w:rPr>
              <w:br/>
              <w:t>(35.70)</w:t>
            </w:r>
          </w:p>
        </w:tc>
      </w:tr>
      <w:tr w:rsidR="00652588" w:rsidRPr="00747A83" w14:paraId="74AFB8D0" w14:textId="77777777" w:rsidTr="00DD114E">
        <w:trPr>
          <w:trHeight w:val="580"/>
        </w:trPr>
        <w:tc>
          <w:tcPr>
            <w:tcW w:w="1656" w:type="dxa"/>
            <w:noWrap/>
            <w:hideMark/>
          </w:tcPr>
          <w:p w14:paraId="209A01C8" w14:textId="77777777" w:rsidR="00652588" w:rsidRPr="00747A83" w:rsidRDefault="00652588" w:rsidP="00DD114E">
            <w:pPr>
              <w:rPr>
                <w:rFonts w:ascii="Times New Roman" w:hAnsi="Times New Roman" w:cs="Times New Roman"/>
              </w:rPr>
            </w:pPr>
          </w:p>
        </w:tc>
        <w:tc>
          <w:tcPr>
            <w:tcW w:w="1656" w:type="dxa"/>
            <w:tcBorders>
              <w:right w:val="single" w:sz="4" w:space="0" w:color="auto"/>
            </w:tcBorders>
            <w:noWrap/>
            <w:hideMark/>
          </w:tcPr>
          <w:p w14:paraId="4F4315B8" w14:textId="77777777" w:rsidR="00652588" w:rsidRPr="00747A83" w:rsidRDefault="00652588" w:rsidP="00DD114E">
            <w:pPr>
              <w:rPr>
                <w:rFonts w:ascii="Times New Roman" w:hAnsi="Times New Roman" w:cs="Times New Roman"/>
              </w:rPr>
            </w:pPr>
            <w:r w:rsidRPr="00747A83">
              <w:rPr>
                <w:rFonts w:ascii="Times New Roman" w:hAnsi="Times New Roman" w:cs="Times New Roman"/>
              </w:rPr>
              <w:t>Follow-up 3</w:t>
            </w:r>
          </w:p>
        </w:tc>
        <w:tc>
          <w:tcPr>
            <w:tcW w:w="1296" w:type="dxa"/>
            <w:tcBorders>
              <w:left w:val="single" w:sz="4" w:space="0" w:color="auto"/>
            </w:tcBorders>
            <w:hideMark/>
          </w:tcPr>
          <w:p w14:paraId="5BA5194C"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10,071</w:t>
            </w:r>
            <w:r w:rsidRPr="00747A83">
              <w:rPr>
                <w:rFonts w:ascii="Times New Roman" w:hAnsi="Times New Roman" w:cs="Times New Roman"/>
              </w:rPr>
              <w:br/>
              <w:t>(97.59)</w:t>
            </w:r>
          </w:p>
        </w:tc>
        <w:tc>
          <w:tcPr>
            <w:tcW w:w="1296" w:type="dxa"/>
            <w:hideMark/>
          </w:tcPr>
          <w:p w14:paraId="67C85033"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249</w:t>
            </w:r>
            <w:r w:rsidRPr="00747A83">
              <w:rPr>
                <w:rFonts w:ascii="Times New Roman" w:hAnsi="Times New Roman" w:cs="Times New Roman"/>
              </w:rPr>
              <w:br/>
              <w:t>(2.41)</w:t>
            </w:r>
          </w:p>
        </w:tc>
        <w:tc>
          <w:tcPr>
            <w:tcW w:w="1296" w:type="dxa"/>
            <w:tcBorders>
              <w:right w:val="single" w:sz="4" w:space="0" w:color="auto"/>
            </w:tcBorders>
            <w:hideMark/>
          </w:tcPr>
          <w:p w14:paraId="0AB99B55"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16</w:t>
            </w:r>
            <w:r w:rsidRPr="00747A83">
              <w:rPr>
                <w:rFonts w:ascii="Times New Roman" w:hAnsi="Times New Roman" w:cs="Times New Roman"/>
              </w:rPr>
              <w:br/>
              <w:t>(0.15)</w:t>
            </w:r>
          </w:p>
        </w:tc>
        <w:tc>
          <w:tcPr>
            <w:tcW w:w="1296" w:type="dxa"/>
            <w:tcBorders>
              <w:left w:val="single" w:sz="4" w:space="0" w:color="auto"/>
            </w:tcBorders>
            <w:hideMark/>
          </w:tcPr>
          <w:p w14:paraId="0D88C773"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7,955</w:t>
            </w:r>
            <w:r w:rsidRPr="00747A83">
              <w:rPr>
                <w:rFonts w:ascii="Times New Roman" w:hAnsi="Times New Roman" w:cs="Times New Roman"/>
              </w:rPr>
              <w:br/>
              <w:t>(83.23)</w:t>
            </w:r>
          </w:p>
        </w:tc>
        <w:tc>
          <w:tcPr>
            <w:tcW w:w="1296" w:type="dxa"/>
            <w:hideMark/>
          </w:tcPr>
          <w:p w14:paraId="535849C3"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1,603</w:t>
            </w:r>
            <w:r w:rsidRPr="00747A83">
              <w:rPr>
                <w:rFonts w:ascii="Times New Roman" w:hAnsi="Times New Roman" w:cs="Times New Roman"/>
              </w:rPr>
              <w:br/>
              <w:t>(16.77)</w:t>
            </w:r>
          </w:p>
        </w:tc>
        <w:tc>
          <w:tcPr>
            <w:tcW w:w="1296" w:type="dxa"/>
            <w:tcBorders>
              <w:right w:val="single" w:sz="4" w:space="0" w:color="auto"/>
            </w:tcBorders>
            <w:hideMark/>
          </w:tcPr>
          <w:p w14:paraId="7D12A683"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778</w:t>
            </w:r>
            <w:r w:rsidRPr="00747A83">
              <w:rPr>
                <w:rFonts w:ascii="Times New Roman" w:hAnsi="Times New Roman" w:cs="Times New Roman"/>
              </w:rPr>
              <w:br/>
              <w:t>(7.53)</w:t>
            </w:r>
          </w:p>
        </w:tc>
        <w:tc>
          <w:tcPr>
            <w:tcW w:w="1296" w:type="dxa"/>
            <w:tcBorders>
              <w:left w:val="single" w:sz="4" w:space="0" w:color="auto"/>
            </w:tcBorders>
            <w:hideMark/>
          </w:tcPr>
          <w:p w14:paraId="4F8AE647"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9,443</w:t>
            </w:r>
            <w:r w:rsidRPr="00747A83">
              <w:rPr>
                <w:rFonts w:ascii="Times New Roman" w:hAnsi="Times New Roman" w:cs="Times New Roman"/>
              </w:rPr>
              <w:br/>
              <w:t>(98.96)</w:t>
            </w:r>
          </w:p>
        </w:tc>
        <w:tc>
          <w:tcPr>
            <w:tcW w:w="1296" w:type="dxa"/>
            <w:hideMark/>
          </w:tcPr>
          <w:p w14:paraId="1EB100D8"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99</w:t>
            </w:r>
            <w:r w:rsidRPr="00747A83">
              <w:rPr>
                <w:rFonts w:ascii="Times New Roman" w:hAnsi="Times New Roman" w:cs="Times New Roman"/>
              </w:rPr>
              <w:br/>
              <w:t>(1.04)</w:t>
            </w:r>
          </w:p>
        </w:tc>
        <w:tc>
          <w:tcPr>
            <w:tcW w:w="1296" w:type="dxa"/>
            <w:hideMark/>
          </w:tcPr>
          <w:p w14:paraId="077A2A26"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794</w:t>
            </w:r>
            <w:r w:rsidRPr="00747A83">
              <w:rPr>
                <w:rFonts w:ascii="Times New Roman" w:hAnsi="Times New Roman" w:cs="Times New Roman"/>
              </w:rPr>
              <w:br/>
              <w:t>(7.68)</w:t>
            </w:r>
          </w:p>
        </w:tc>
      </w:tr>
      <w:tr w:rsidR="00652588" w:rsidRPr="00747A83" w14:paraId="6D7B9C82" w14:textId="77777777" w:rsidTr="00DD114E">
        <w:trPr>
          <w:trHeight w:val="580"/>
        </w:trPr>
        <w:tc>
          <w:tcPr>
            <w:tcW w:w="1656" w:type="dxa"/>
            <w:tcBorders>
              <w:bottom w:val="single" w:sz="4" w:space="0" w:color="auto"/>
            </w:tcBorders>
            <w:noWrap/>
            <w:hideMark/>
          </w:tcPr>
          <w:p w14:paraId="1451E892" w14:textId="77777777" w:rsidR="00652588" w:rsidRPr="00747A83" w:rsidRDefault="00652588" w:rsidP="00DD114E">
            <w:pPr>
              <w:rPr>
                <w:rFonts w:ascii="Times New Roman" w:hAnsi="Times New Roman" w:cs="Times New Roman"/>
              </w:rPr>
            </w:pPr>
          </w:p>
        </w:tc>
        <w:tc>
          <w:tcPr>
            <w:tcW w:w="1656" w:type="dxa"/>
            <w:tcBorders>
              <w:bottom w:val="single" w:sz="4" w:space="0" w:color="auto"/>
              <w:right w:val="single" w:sz="4" w:space="0" w:color="auto"/>
            </w:tcBorders>
            <w:noWrap/>
            <w:hideMark/>
          </w:tcPr>
          <w:p w14:paraId="2553D6D2" w14:textId="77777777" w:rsidR="00652588" w:rsidRPr="00747A83" w:rsidRDefault="00652588" w:rsidP="00DD114E">
            <w:pPr>
              <w:rPr>
                <w:rFonts w:ascii="Times New Roman" w:hAnsi="Times New Roman" w:cs="Times New Roman"/>
              </w:rPr>
            </w:pPr>
            <w:r w:rsidRPr="00747A83">
              <w:rPr>
                <w:rFonts w:ascii="Times New Roman" w:hAnsi="Times New Roman" w:cs="Times New Roman"/>
              </w:rPr>
              <w:t>Follow-up 4</w:t>
            </w:r>
          </w:p>
        </w:tc>
        <w:tc>
          <w:tcPr>
            <w:tcW w:w="1296" w:type="dxa"/>
            <w:tcBorders>
              <w:left w:val="single" w:sz="4" w:space="0" w:color="auto"/>
              <w:bottom w:val="single" w:sz="4" w:space="0" w:color="auto"/>
            </w:tcBorders>
            <w:hideMark/>
          </w:tcPr>
          <w:p w14:paraId="1C650F75"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4,501</w:t>
            </w:r>
            <w:r w:rsidRPr="00747A83">
              <w:rPr>
                <w:rFonts w:ascii="Times New Roman" w:hAnsi="Times New Roman" w:cs="Times New Roman"/>
              </w:rPr>
              <w:br/>
              <w:t>(94.86)</w:t>
            </w:r>
          </w:p>
        </w:tc>
        <w:tc>
          <w:tcPr>
            <w:tcW w:w="1296" w:type="dxa"/>
            <w:tcBorders>
              <w:bottom w:val="single" w:sz="4" w:space="0" w:color="auto"/>
            </w:tcBorders>
            <w:hideMark/>
          </w:tcPr>
          <w:p w14:paraId="6C0EB4D2"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244</w:t>
            </w:r>
            <w:r w:rsidRPr="00747A83">
              <w:rPr>
                <w:rFonts w:ascii="Times New Roman" w:hAnsi="Times New Roman" w:cs="Times New Roman"/>
              </w:rPr>
              <w:br/>
              <w:t>(5.14)</w:t>
            </w:r>
          </w:p>
        </w:tc>
        <w:tc>
          <w:tcPr>
            <w:tcW w:w="1296" w:type="dxa"/>
            <w:tcBorders>
              <w:bottom w:val="single" w:sz="4" w:space="0" w:color="auto"/>
              <w:right w:val="single" w:sz="4" w:space="0" w:color="auto"/>
            </w:tcBorders>
            <w:hideMark/>
          </w:tcPr>
          <w:p w14:paraId="0B3BDAC6"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9</w:t>
            </w:r>
            <w:r w:rsidRPr="00747A83">
              <w:rPr>
                <w:rFonts w:ascii="Times New Roman" w:hAnsi="Times New Roman" w:cs="Times New Roman"/>
              </w:rPr>
              <w:br/>
              <w:t>(0.19)</w:t>
            </w:r>
          </w:p>
        </w:tc>
        <w:tc>
          <w:tcPr>
            <w:tcW w:w="1296" w:type="dxa"/>
            <w:tcBorders>
              <w:left w:val="single" w:sz="4" w:space="0" w:color="auto"/>
              <w:bottom w:val="single" w:sz="4" w:space="0" w:color="auto"/>
            </w:tcBorders>
            <w:hideMark/>
          </w:tcPr>
          <w:p w14:paraId="1244826C"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3,435</w:t>
            </w:r>
            <w:r w:rsidRPr="00747A83">
              <w:rPr>
                <w:rFonts w:ascii="Times New Roman" w:hAnsi="Times New Roman" w:cs="Times New Roman"/>
              </w:rPr>
              <w:br/>
              <w:t>(77.93)</w:t>
            </w:r>
          </w:p>
        </w:tc>
        <w:tc>
          <w:tcPr>
            <w:tcW w:w="1296" w:type="dxa"/>
            <w:tcBorders>
              <w:bottom w:val="single" w:sz="4" w:space="0" w:color="auto"/>
            </w:tcBorders>
            <w:hideMark/>
          </w:tcPr>
          <w:p w14:paraId="694C2E51"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973</w:t>
            </w:r>
            <w:r w:rsidRPr="00747A83">
              <w:rPr>
                <w:rFonts w:ascii="Times New Roman" w:hAnsi="Times New Roman" w:cs="Times New Roman"/>
              </w:rPr>
              <w:br/>
              <w:t>(22.07)</w:t>
            </w:r>
          </w:p>
        </w:tc>
        <w:tc>
          <w:tcPr>
            <w:tcW w:w="1296" w:type="dxa"/>
            <w:tcBorders>
              <w:bottom w:val="single" w:sz="4" w:space="0" w:color="auto"/>
              <w:right w:val="single" w:sz="4" w:space="0" w:color="auto"/>
            </w:tcBorders>
            <w:hideMark/>
          </w:tcPr>
          <w:p w14:paraId="2A99C566"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346</w:t>
            </w:r>
            <w:r w:rsidRPr="00747A83">
              <w:rPr>
                <w:rFonts w:ascii="Times New Roman" w:hAnsi="Times New Roman" w:cs="Times New Roman"/>
              </w:rPr>
              <w:br/>
              <w:t>(7.28)</w:t>
            </w:r>
          </w:p>
        </w:tc>
        <w:tc>
          <w:tcPr>
            <w:tcW w:w="1296" w:type="dxa"/>
            <w:tcBorders>
              <w:left w:val="single" w:sz="4" w:space="0" w:color="auto"/>
              <w:bottom w:val="single" w:sz="4" w:space="0" w:color="auto"/>
            </w:tcBorders>
            <w:hideMark/>
          </w:tcPr>
          <w:p w14:paraId="6836AA13"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4,338</w:t>
            </w:r>
            <w:r w:rsidRPr="00747A83">
              <w:rPr>
                <w:rFonts w:ascii="Times New Roman" w:hAnsi="Times New Roman" w:cs="Times New Roman"/>
              </w:rPr>
              <w:br/>
              <w:t>(98.70)</w:t>
            </w:r>
          </w:p>
        </w:tc>
        <w:tc>
          <w:tcPr>
            <w:tcW w:w="1296" w:type="dxa"/>
            <w:tcBorders>
              <w:bottom w:val="single" w:sz="4" w:space="0" w:color="auto"/>
            </w:tcBorders>
            <w:hideMark/>
          </w:tcPr>
          <w:p w14:paraId="14279ACF"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57</w:t>
            </w:r>
            <w:r w:rsidRPr="00747A83">
              <w:rPr>
                <w:rFonts w:ascii="Times New Roman" w:hAnsi="Times New Roman" w:cs="Times New Roman"/>
              </w:rPr>
              <w:br/>
              <w:t>(1.30)</w:t>
            </w:r>
          </w:p>
        </w:tc>
        <w:tc>
          <w:tcPr>
            <w:tcW w:w="1296" w:type="dxa"/>
            <w:tcBorders>
              <w:bottom w:val="single" w:sz="4" w:space="0" w:color="auto"/>
            </w:tcBorders>
            <w:hideMark/>
          </w:tcPr>
          <w:p w14:paraId="4E6AACFF"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359</w:t>
            </w:r>
            <w:r w:rsidRPr="00747A83">
              <w:rPr>
                <w:rFonts w:ascii="Times New Roman" w:hAnsi="Times New Roman" w:cs="Times New Roman"/>
              </w:rPr>
              <w:br/>
              <w:t>(7.55)</w:t>
            </w:r>
          </w:p>
        </w:tc>
      </w:tr>
      <w:tr w:rsidR="00652588" w:rsidRPr="00747A83" w14:paraId="060D68CC" w14:textId="77777777" w:rsidTr="00DD114E">
        <w:trPr>
          <w:trHeight w:val="580"/>
        </w:trPr>
        <w:tc>
          <w:tcPr>
            <w:tcW w:w="1656" w:type="dxa"/>
            <w:tcBorders>
              <w:top w:val="single" w:sz="4" w:space="0" w:color="auto"/>
            </w:tcBorders>
            <w:noWrap/>
            <w:hideMark/>
          </w:tcPr>
          <w:p w14:paraId="3A301A51" w14:textId="77777777" w:rsidR="00652588" w:rsidRPr="00747A83" w:rsidRDefault="00652588" w:rsidP="00DD114E">
            <w:pPr>
              <w:rPr>
                <w:rFonts w:ascii="Times New Roman" w:hAnsi="Times New Roman" w:cs="Times New Roman"/>
              </w:rPr>
            </w:pPr>
            <w:r w:rsidRPr="00747A83">
              <w:rPr>
                <w:rFonts w:ascii="Times New Roman" w:hAnsi="Times New Roman" w:cs="Times New Roman"/>
              </w:rPr>
              <w:t>Cannabis</w:t>
            </w:r>
          </w:p>
        </w:tc>
        <w:tc>
          <w:tcPr>
            <w:tcW w:w="1656" w:type="dxa"/>
            <w:tcBorders>
              <w:top w:val="single" w:sz="4" w:space="0" w:color="auto"/>
              <w:right w:val="single" w:sz="4" w:space="0" w:color="auto"/>
            </w:tcBorders>
            <w:noWrap/>
            <w:hideMark/>
          </w:tcPr>
          <w:p w14:paraId="626E6F43" w14:textId="77777777" w:rsidR="00652588" w:rsidRPr="00747A83" w:rsidRDefault="00652588" w:rsidP="00DD114E">
            <w:pPr>
              <w:rPr>
                <w:rFonts w:ascii="Times New Roman" w:hAnsi="Times New Roman" w:cs="Times New Roman"/>
              </w:rPr>
            </w:pPr>
            <w:r w:rsidRPr="00747A83">
              <w:rPr>
                <w:rFonts w:ascii="Times New Roman" w:hAnsi="Times New Roman" w:cs="Times New Roman"/>
              </w:rPr>
              <w:t>Baseline</w:t>
            </w:r>
          </w:p>
        </w:tc>
        <w:tc>
          <w:tcPr>
            <w:tcW w:w="1296" w:type="dxa"/>
            <w:tcBorders>
              <w:top w:val="single" w:sz="4" w:space="0" w:color="auto"/>
              <w:left w:val="single" w:sz="4" w:space="0" w:color="auto"/>
            </w:tcBorders>
            <w:hideMark/>
          </w:tcPr>
          <w:p w14:paraId="41AF5560"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11,842</w:t>
            </w:r>
            <w:r w:rsidRPr="00747A83">
              <w:rPr>
                <w:rFonts w:ascii="Times New Roman" w:hAnsi="Times New Roman" w:cs="Times New Roman"/>
              </w:rPr>
              <w:br/>
              <w:t>(99.90)</w:t>
            </w:r>
          </w:p>
        </w:tc>
        <w:tc>
          <w:tcPr>
            <w:tcW w:w="1296" w:type="dxa"/>
            <w:tcBorders>
              <w:top w:val="single" w:sz="4" w:space="0" w:color="auto"/>
            </w:tcBorders>
            <w:hideMark/>
          </w:tcPr>
          <w:p w14:paraId="7E6B1D43"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12</w:t>
            </w:r>
            <w:r w:rsidRPr="00747A83">
              <w:rPr>
                <w:rFonts w:ascii="Times New Roman" w:hAnsi="Times New Roman" w:cs="Times New Roman"/>
              </w:rPr>
              <w:br/>
              <w:t>(0.10)</w:t>
            </w:r>
          </w:p>
        </w:tc>
        <w:tc>
          <w:tcPr>
            <w:tcW w:w="1296" w:type="dxa"/>
            <w:tcBorders>
              <w:top w:val="single" w:sz="4" w:space="0" w:color="auto"/>
              <w:right w:val="single" w:sz="4" w:space="0" w:color="auto"/>
            </w:tcBorders>
            <w:hideMark/>
          </w:tcPr>
          <w:p w14:paraId="6E4E87ED"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14</w:t>
            </w:r>
            <w:r w:rsidRPr="00747A83">
              <w:rPr>
                <w:rFonts w:ascii="Times New Roman" w:hAnsi="Times New Roman" w:cs="Times New Roman"/>
              </w:rPr>
              <w:br/>
              <w:t>(0.12)</w:t>
            </w:r>
          </w:p>
        </w:tc>
        <w:tc>
          <w:tcPr>
            <w:tcW w:w="1296" w:type="dxa"/>
            <w:tcBorders>
              <w:top w:val="single" w:sz="4" w:space="0" w:color="auto"/>
              <w:left w:val="single" w:sz="4" w:space="0" w:color="auto"/>
            </w:tcBorders>
            <w:hideMark/>
          </w:tcPr>
          <w:p w14:paraId="55C18136"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6,139</w:t>
            </w:r>
            <w:r w:rsidRPr="00747A83">
              <w:rPr>
                <w:rFonts w:ascii="Times New Roman" w:hAnsi="Times New Roman" w:cs="Times New Roman"/>
              </w:rPr>
              <w:br/>
              <w:t>(97.58)</w:t>
            </w:r>
          </w:p>
        </w:tc>
        <w:tc>
          <w:tcPr>
            <w:tcW w:w="1296" w:type="dxa"/>
            <w:tcBorders>
              <w:top w:val="single" w:sz="4" w:space="0" w:color="auto"/>
            </w:tcBorders>
            <w:hideMark/>
          </w:tcPr>
          <w:p w14:paraId="7B86E708"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152</w:t>
            </w:r>
            <w:r w:rsidRPr="00747A83">
              <w:rPr>
                <w:rFonts w:ascii="Times New Roman" w:hAnsi="Times New Roman" w:cs="Times New Roman"/>
              </w:rPr>
              <w:br/>
              <w:t>(2.42)</w:t>
            </w:r>
          </w:p>
        </w:tc>
        <w:tc>
          <w:tcPr>
            <w:tcW w:w="1296" w:type="dxa"/>
            <w:tcBorders>
              <w:top w:val="single" w:sz="4" w:space="0" w:color="auto"/>
              <w:right w:val="single" w:sz="4" w:space="0" w:color="auto"/>
            </w:tcBorders>
            <w:hideMark/>
          </w:tcPr>
          <w:p w14:paraId="015A05C3"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5,577</w:t>
            </w:r>
            <w:r w:rsidRPr="00747A83">
              <w:rPr>
                <w:rFonts w:ascii="Times New Roman" w:hAnsi="Times New Roman" w:cs="Times New Roman"/>
              </w:rPr>
              <w:br/>
              <w:t>(46.99)</w:t>
            </w:r>
          </w:p>
        </w:tc>
        <w:tc>
          <w:tcPr>
            <w:tcW w:w="1296" w:type="dxa"/>
            <w:tcBorders>
              <w:top w:val="single" w:sz="4" w:space="0" w:color="auto"/>
              <w:left w:val="single" w:sz="4" w:space="0" w:color="auto"/>
            </w:tcBorders>
            <w:hideMark/>
          </w:tcPr>
          <w:p w14:paraId="759BB3DF"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6,317</w:t>
            </w:r>
            <w:r w:rsidRPr="00747A83">
              <w:rPr>
                <w:rFonts w:ascii="Times New Roman" w:hAnsi="Times New Roman" w:cs="Times New Roman"/>
              </w:rPr>
              <w:br/>
              <w:t>(99.64)</w:t>
            </w:r>
          </w:p>
        </w:tc>
        <w:tc>
          <w:tcPr>
            <w:tcW w:w="1296" w:type="dxa"/>
            <w:tcBorders>
              <w:top w:val="single" w:sz="4" w:space="0" w:color="auto"/>
            </w:tcBorders>
            <w:hideMark/>
          </w:tcPr>
          <w:p w14:paraId="71506E64"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23</w:t>
            </w:r>
            <w:r w:rsidRPr="00747A83">
              <w:rPr>
                <w:rFonts w:ascii="Times New Roman" w:hAnsi="Times New Roman" w:cs="Times New Roman"/>
              </w:rPr>
              <w:br/>
              <w:t>(0.36)</w:t>
            </w:r>
          </w:p>
        </w:tc>
        <w:tc>
          <w:tcPr>
            <w:tcW w:w="1296" w:type="dxa"/>
            <w:tcBorders>
              <w:top w:val="single" w:sz="4" w:space="0" w:color="auto"/>
            </w:tcBorders>
            <w:hideMark/>
          </w:tcPr>
          <w:p w14:paraId="35A7EBCA"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5,528</w:t>
            </w:r>
            <w:r w:rsidRPr="00747A83">
              <w:rPr>
                <w:rFonts w:ascii="Times New Roman" w:hAnsi="Times New Roman" w:cs="Times New Roman"/>
              </w:rPr>
              <w:br/>
              <w:t>(46.58)</w:t>
            </w:r>
          </w:p>
        </w:tc>
      </w:tr>
      <w:tr w:rsidR="00652588" w:rsidRPr="00747A83" w14:paraId="70BD6EB2" w14:textId="77777777" w:rsidTr="00DD114E">
        <w:trPr>
          <w:trHeight w:val="580"/>
        </w:trPr>
        <w:tc>
          <w:tcPr>
            <w:tcW w:w="1656" w:type="dxa"/>
            <w:noWrap/>
            <w:hideMark/>
          </w:tcPr>
          <w:p w14:paraId="4B7A075E" w14:textId="77777777" w:rsidR="00652588" w:rsidRPr="00747A83" w:rsidRDefault="00652588" w:rsidP="00DD114E">
            <w:pPr>
              <w:rPr>
                <w:rFonts w:ascii="Times New Roman" w:hAnsi="Times New Roman" w:cs="Times New Roman"/>
              </w:rPr>
            </w:pPr>
          </w:p>
        </w:tc>
        <w:tc>
          <w:tcPr>
            <w:tcW w:w="1656" w:type="dxa"/>
            <w:tcBorders>
              <w:right w:val="single" w:sz="4" w:space="0" w:color="auto"/>
            </w:tcBorders>
            <w:noWrap/>
            <w:hideMark/>
          </w:tcPr>
          <w:p w14:paraId="23796FE6" w14:textId="77777777" w:rsidR="00652588" w:rsidRPr="00747A83" w:rsidRDefault="00652588" w:rsidP="00DD114E">
            <w:pPr>
              <w:rPr>
                <w:rFonts w:ascii="Times New Roman" w:hAnsi="Times New Roman" w:cs="Times New Roman"/>
              </w:rPr>
            </w:pPr>
            <w:r w:rsidRPr="00747A83">
              <w:rPr>
                <w:rFonts w:ascii="Times New Roman" w:hAnsi="Times New Roman" w:cs="Times New Roman"/>
              </w:rPr>
              <w:t>Follow-up 1</w:t>
            </w:r>
          </w:p>
        </w:tc>
        <w:tc>
          <w:tcPr>
            <w:tcW w:w="1296" w:type="dxa"/>
            <w:tcBorders>
              <w:left w:val="single" w:sz="4" w:space="0" w:color="auto"/>
            </w:tcBorders>
            <w:hideMark/>
          </w:tcPr>
          <w:p w14:paraId="04C6A0BA"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11,165</w:t>
            </w:r>
            <w:r w:rsidRPr="00747A83">
              <w:rPr>
                <w:rFonts w:ascii="Times New Roman" w:hAnsi="Times New Roman" w:cs="Times New Roman"/>
              </w:rPr>
              <w:br/>
              <w:t>(99.55)</w:t>
            </w:r>
          </w:p>
        </w:tc>
        <w:tc>
          <w:tcPr>
            <w:tcW w:w="1296" w:type="dxa"/>
            <w:hideMark/>
          </w:tcPr>
          <w:p w14:paraId="5310AEB3"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51</w:t>
            </w:r>
            <w:r w:rsidRPr="00747A83">
              <w:rPr>
                <w:rFonts w:ascii="Times New Roman" w:hAnsi="Times New Roman" w:cs="Times New Roman"/>
              </w:rPr>
              <w:br/>
              <w:t>(0.45)</w:t>
            </w:r>
          </w:p>
        </w:tc>
        <w:tc>
          <w:tcPr>
            <w:tcW w:w="1296" w:type="dxa"/>
            <w:tcBorders>
              <w:right w:val="single" w:sz="4" w:space="0" w:color="auto"/>
            </w:tcBorders>
            <w:hideMark/>
          </w:tcPr>
          <w:p w14:paraId="420AEC88"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4</w:t>
            </w:r>
            <w:r w:rsidRPr="00747A83">
              <w:rPr>
                <w:rFonts w:ascii="Times New Roman" w:hAnsi="Times New Roman" w:cs="Times New Roman"/>
              </w:rPr>
              <w:br/>
              <w:t>(0.04)</w:t>
            </w:r>
          </w:p>
        </w:tc>
        <w:tc>
          <w:tcPr>
            <w:tcW w:w="1296" w:type="dxa"/>
            <w:tcBorders>
              <w:left w:val="single" w:sz="4" w:space="0" w:color="auto"/>
            </w:tcBorders>
            <w:hideMark/>
          </w:tcPr>
          <w:p w14:paraId="3820FFA3"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8,169</w:t>
            </w:r>
            <w:r w:rsidRPr="00747A83">
              <w:rPr>
                <w:rFonts w:ascii="Times New Roman" w:hAnsi="Times New Roman" w:cs="Times New Roman"/>
              </w:rPr>
              <w:br/>
              <w:t>(96.36)</w:t>
            </w:r>
          </w:p>
        </w:tc>
        <w:tc>
          <w:tcPr>
            <w:tcW w:w="1296" w:type="dxa"/>
            <w:hideMark/>
          </w:tcPr>
          <w:p w14:paraId="64FBEF12"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309</w:t>
            </w:r>
            <w:r w:rsidRPr="00747A83">
              <w:rPr>
                <w:rFonts w:ascii="Times New Roman" w:hAnsi="Times New Roman" w:cs="Times New Roman"/>
              </w:rPr>
              <w:br/>
              <w:t>(3.64)</w:t>
            </w:r>
          </w:p>
        </w:tc>
        <w:tc>
          <w:tcPr>
            <w:tcW w:w="1296" w:type="dxa"/>
            <w:tcBorders>
              <w:right w:val="single" w:sz="4" w:space="0" w:color="auto"/>
            </w:tcBorders>
            <w:hideMark/>
          </w:tcPr>
          <w:p w14:paraId="300F8418"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2,742</w:t>
            </w:r>
            <w:r w:rsidRPr="00747A83">
              <w:rPr>
                <w:rFonts w:ascii="Times New Roman" w:hAnsi="Times New Roman" w:cs="Times New Roman"/>
              </w:rPr>
              <w:br/>
              <w:t>(24.44)</w:t>
            </w:r>
          </w:p>
        </w:tc>
        <w:tc>
          <w:tcPr>
            <w:tcW w:w="1296" w:type="dxa"/>
            <w:tcBorders>
              <w:left w:val="single" w:sz="4" w:space="0" w:color="auto"/>
            </w:tcBorders>
            <w:hideMark/>
          </w:tcPr>
          <w:p w14:paraId="5E4B5E8A"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8,506</w:t>
            </w:r>
            <w:r w:rsidRPr="00747A83">
              <w:rPr>
                <w:rFonts w:ascii="Times New Roman" w:hAnsi="Times New Roman" w:cs="Times New Roman"/>
              </w:rPr>
              <w:br/>
              <w:t>(99.81)</w:t>
            </w:r>
          </w:p>
        </w:tc>
        <w:tc>
          <w:tcPr>
            <w:tcW w:w="1296" w:type="dxa"/>
            <w:hideMark/>
          </w:tcPr>
          <w:p w14:paraId="0C76BB76"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16</w:t>
            </w:r>
            <w:r w:rsidRPr="00747A83">
              <w:rPr>
                <w:rFonts w:ascii="Times New Roman" w:hAnsi="Times New Roman" w:cs="Times New Roman"/>
              </w:rPr>
              <w:br/>
              <w:t>(0.19)</w:t>
            </w:r>
          </w:p>
        </w:tc>
        <w:tc>
          <w:tcPr>
            <w:tcW w:w="1296" w:type="dxa"/>
            <w:hideMark/>
          </w:tcPr>
          <w:p w14:paraId="420263DA"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2,698</w:t>
            </w:r>
            <w:r w:rsidRPr="00747A83">
              <w:rPr>
                <w:rFonts w:ascii="Times New Roman" w:hAnsi="Times New Roman" w:cs="Times New Roman"/>
              </w:rPr>
              <w:br/>
              <w:t>(24.05)</w:t>
            </w:r>
          </w:p>
        </w:tc>
      </w:tr>
      <w:tr w:rsidR="00652588" w:rsidRPr="00747A83" w14:paraId="4CAFAEBB" w14:textId="77777777" w:rsidTr="00DD114E">
        <w:trPr>
          <w:trHeight w:val="580"/>
        </w:trPr>
        <w:tc>
          <w:tcPr>
            <w:tcW w:w="1656" w:type="dxa"/>
            <w:noWrap/>
            <w:hideMark/>
          </w:tcPr>
          <w:p w14:paraId="2E4C8DF6" w14:textId="77777777" w:rsidR="00652588" w:rsidRPr="00747A83" w:rsidRDefault="00652588" w:rsidP="00DD114E">
            <w:pPr>
              <w:rPr>
                <w:rFonts w:ascii="Times New Roman" w:hAnsi="Times New Roman" w:cs="Times New Roman"/>
              </w:rPr>
            </w:pPr>
          </w:p>
        </w:tc>
        <w:tc>
          <w:tcPr>
            <w:tcW w:w="1656" w:type="dxa"/>
            <w:tcBorders>
              <w:right w:val="single" w:sz="4" w:space="0" w:color="auto"/>
            </w:tcBorders>
            <w:noWrap/>
            <w:hideMark/>
          </w:tcPr>
          <w:p w14:paraId="49EEF467" w14:textId="77777777" w:rsidR="00652588" w:rsidRPr="00747A83" w:rsidRDefault="00652588" w:rsidP="00DD114E">
            <w:pPr>
              <w:rPr>
                <w:rFonts w:ascii="Times New Roman" w:hAnsi="Times New Roman" w:cs="Times New Roman"/>
              </w:rPr>
            </w:pPr>
            <w:r w:rsidRPr="00747A83">
              <w:rPr>
                <w:rFonts w:ascii="Times New Roman" w:hAnsi="Times New Roman" w:cs="Times New Roman"/>
              </w:rPr>
              <w:t>Follow-up 2</w:t>
            </w:r>
          </w:p>
        </w:tc>
        <w:tc>
          <w:tcPr>
            <w:tcW w:w="1296" w:type="dxa"/>
            <w:tcBorders>
              <w:left w:val="single" w:sz="4" w:space="0" w:color="auto"/>
            </w:tcBorders>
            <w:hideMark/>
          </w:tcPr>
          <w:p w14:paraId="6F22EBAE"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10,896</w:t>
            </w:r>
            <w:r w:rsidRPr="00747A83">
              <w:rPr>
                <w:rFonts w:ascii="Times New Roman" w:hAnsi="Times New Roman" w:cs="Times New Roman"/>
              </w:rPr>
              <w:br/>
              <w:t>(99.40)</w:t>
            </w:r>
          </w:p>
        </w:tc>
        <w:tc>
          <w:tcPr>
            <w:tcW w:w="1296" w:type="dxa"/>
            <w:hideMark/>
          </w:tcPr>
          <w:p w14:paraId="29B8715E"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66</w:t>
            </w:r>
            <w:r w:rsidRPr="00747A83">
              <w:rPr>
                <w:rFonts w:ascii="Times New Roman" w:hAnsi="Times New Roman" w:cs="Times New Roman"/>
              </w:rPr>
              <w:br/>
              <w:t>(0.60)</w:t>
            </w:r>
          </w:p>
        </w:tc>
        <w:tc>
          <w:tcPr>
            <w:tcW w:w="1296" w:type="dxa"/>
            <w:tcBorders>
              <w:right w:val="single" w:sz="4" w:space="0" w:color="auto"/>
            </w:tcBorders>
            <w:hideMark/>
          </w:tcPr>
          <w:p w14:paraId="23E1E011"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11</w:t>
            </w:r>
            <w:r w:rsidRPr="00747A83">
              <w:rPr>
                <w:rFonts w:ascii="Times New Roman" w:hAnsi="Times New Roman" w:cs="Times New Roman"/>
              </w:rPr>
              <w:br/>
              <w:t>(0.10)</w:t>
            </w:r>
          </w:p>
        </w:tc>
        <w:tc>
          <w:tcPr>
            <w:tcW w:w="1296" w:type="dxa"/>
            <w:tcBorders>
              <w:left w:val="single" w:sz="4" w:space="0" w:color="auto"/>
            </w:tcBorders>
            <w:hideMark/>
          </w:tcPr>
          <w:p w14:paraId="2B5DB981"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6,709</w:t>
            </w:r>
            <w:r w:rsidRPr="00747A83">
              <w:rPr>
                <w:rFonts w:ascii="Times New Roman" w:hAnsi="Times New Roman" w:cs="Times New Roman"/>
              </w:rPr>
              <w:br/>
              <w:t>(94.31)</w:t>
            </w:r>
          </w:p>
        </w:tc>
        <w:tc>
          <w:tcPr>
            <w:tcW w:w="1296" w:type="dxa"/>
            <w:hideMark/>
          </w:tcPr>
          <w:p w14:paraId="45A24EB9"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405</w:t>
            </w:r>
            <w:r w:rsidRPr="00747A83">
              <w:rPr>
                <w:rFonts w:ascii="Times New Roman" w:hAnsi="Times New Roman" w:cs="Times New Roman"/>
              </w:rPr>
              <w:br/>
              <w:t>(5.69)</w:t>
            </w:r>
          </w:p>
        </w:tc>
        <w:tc>
          <w:tcPr>
            <w:tcW w:w="1296" w:type="dxa"/>
            <w:tcBorders>
              <w:right w:val="single" w:sz="4" w:space="0" w:color="auto"/>
            </w:tcBorders>
            <w:hideMark/>
          </w:tcPr>
          <w:p w14:paraId="7EB2E645"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3,859</w:t>
            </w:r>
            <w:r w:rsidRPr="00747A83">
              <w:rPr>
                <w:rFonts w:ascii="Times New Roman" w:hAnsi="Times New Roman" w:cs="Times New Roman"/>
              </w:rPr>
              <w:br/>
              <w:t>(35.17)</w:t>
            </w:r>
          </w:p>
        </w:tc>
        <w:tc>
          <w:tcPr>
            <w:tcW w:w="1296" w:type="dxa"/>
            <w:tcBorders>
              <w:left w:val="single" w:sz="4" w:space="0" w:color="auto"/>
            </w:tcBorders>
            <w:hideMark/>
          </w:tcPr>
          <w:p w14:paraId="3038E7D1"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7,100</w:t>
            </w:r>
            <w:r w:rsidRPr="00747A83">
              <w:rPr>
                <w:rFonts w:ascii="Times New Roman" w:hAnsi="Times New Roman" w:cs="Times New Roman"/>
              </w:rPr>
              <w:br/>
              <w:t>(99.54)</w:t>
            </w:r>
          </w:p>
        </w:tc>
        <w:tc>
          <w:tcPr>
            <w:tcW w:w="1296" w:type="dxa"/>
            <w:hideMark/>
          </w:tcPr>
          <w:p w14:paraId="1222156B"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33</w:t>
            </w:r>
            <w:r w:rsidRPr="00747A83">
              <w:rPr>
                <w:rFonts w:ascii="Times New Roman" w:hAnsi="Times New Roman" w:cs="Times New Roman"/>
              </w:rPr>
              <w:br/>
              <w:t>(0.46)</w:t>
            </w:r>
          </w:p>
        </w:tc>
        <w:tc>
          <w:tcPr>
            <w:tcW w:w="1296" w:type="dxa"/>
            <w:hideMark/>
          </w:tcPr>
          <w:p w14:paraId="409C7134"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3,840</w:t>
            </w:r>
            <w:r w:rsidRPr="00747A83">
              <w:rPr>
                <w:rFonts w:ascii="Times New Roman" w:hAnsi="Times New Roman" w:cs="Times New Roman"/>
              </w:rPr>
              <w:br/>
              <w:t>(34.99)</w:t>
            </w:r>
          </w:p>
        </w:tc>
      </w:tr>
      <w:tr w:rsidR="00652588" w:rsidRPr="00747A83" w14:paraId="3153345F" w14:textId="77777777" w:rsidTr="00DD114E">
        <w:trPr>
          <w:trHeight w:val="580"/>
        </w:trPr>
        <w:tc>
          <w:tcPr>
            <w:tcW w:w="1656" w:type="dxa"/>
            <w:noWrap/>
            <w:hideMark/>
          </w:tcPr>
          <w:p w14:paraId="0ACF29C8" w14:textId="77777777" w:rsidR="00652588" w:rsidRPr="00747A83" w:rsidRDefault="00652588" w:rsidP="00DD114E">
            <w:pPr>
              <w:rPr>
                <w:rFonts w:ascii="Times New Roman" w:hAnsi="Times New Roman" w:cs="Times New Roman"/>
              </w:rPr>
            </w:pPr>
          </w:p>
        </w:tc>
        <w:tc>
          <w:tcPr>
            <w:tcW w:w="1656" w:type="dxa"/>
            <w:tcBorders>
              <w:right w:val="single" w:sz="4" w:space="0" w:color="auto"/>
            </w:tcBorders>
            <w:noWrap/>
            <w:hideMark/>
          </w:tcPr>
          <w:p w14:paraId="48829C12" w14:textId="77777777" w:rsidR="00652588" w:rsidRPr="00747A83" w:rsidRDefault="00652588" w:rsidP="00DD114E">
            <w:pPr>
              <w:rPr>
                <w:rFonts w:ascii="Times New Roman" w:hAnsi="Times New Roman" w:cs="Times New Roman"/>
              </w:rPr>
            </w:pPr>
            <w:r w:rsidRPr="00747A83">
              <w:rPr>
                <w:rFonts w:ascii="Times New Roman" w:hAnsi="Times New Roman" w:cs="Times New Roman"/>
              </w:rPr>
              <w:t>Follow-up 3</w:t>
            </w:r>
          </w:p>
        </w:tc>
        <w:tc>
          <w:tcPr>
            <w:tcW w:w="1296" w:type="dxa"/>
            <w:tcBorders>
              <w:left w:val="single" w:sz="4" w:space="0" w:color="auto"/>
            </w:tcBorders>
            <w:hideMark/>
          </w:tcPr>
          <w:p w14:paraId="55AA4424"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10,208</w:t>
            </w:r>
            <w:r w:rsidRPr="00747A83">
              <w:rPr>
                <w:rFonts w:ascii="Times New Roman" w:hAnsi="Times New Roman" w:cs="Times New Roman"/>
              </w:rPr>
              <w:br/>
              <w:t>(98.91)</w:t>
            </w:r>
          </w:p>
        </w:tc>
        <w:tc>
          <w:tcPr>
            <w:tcW w:w="1296" w:type="dxa"/>
            <w:hideMark/>
          </w:tcPr>
          <w:p w14:paraId="0004FE9C"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112</w:t>
            </w:r>
            <w:r w:rsidRPr="00747A83">
              <w:rPr>
                <w:rFonts w:ascii="Times New Roman" w:hAnsi="Times New Roman" w:cs="Times New Roman"/>
              </w:rPr>
              <w:br/>
              <w:t>(1.09)</w:t>
            </w:r>
          </w:p>
        </w:tc>
        <w:tc>
          <w:tcPr>
            <w:tcW w:w="1296" w:type="dxa"/>
            <w:tcBorders>
              <w:right w:val="single" w:sz="4" w:space="0" w:color="auto"/>
            </w:tcBorders>
            <w:hideMark/>
          </w:tcPr>
          <w:p w14:paraId="5AA85EDE"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16</w:t>
            </w:r>
            <w:r w:rsidRPr="00747A83">
              <w:rPr>
                <w:rFonts w:ascii="Times New Roman" w:hAnsi="Times New Roman" w:cs="Times New Roman"/>
              </w:rPr>
              <w:br/>
              <w:t>(0.15)</w:t>
            </w:r>
          </w:p>
        </w:tc>
        <w:tc>
          <w:tcPr>
            <w:tcW w:w="1296" w:type="dxa"/>
            <w:tcBorders>
              <w:left w:val="single" w:sz="4" w:space="0" w:color="auto"/>
            </w:tcBorders>
            <w:hideMark/>
          </w:tcPr>
          <w:p w14:paraId="084C4D56"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6,785</w:t>
            </w:r>
            <w:r w:rsidRPr="00747A83">
              <w:rPr>
                <w:rFonts w:ascii="Times New Roman" w:hAnsi="Times New Roman" w:cs="Times New Roman"/>
              </w:rPr>
              <w:br/>
              <w:t>(91.18)</w:t>
            </w:r>
          </w:p>
        </w:tc>
        <w:tc>
          <w:tcPr>
            <w:tcW w:w="1296" w:type="dxa"/>
            <w:hideMark/>
          </w:tcPr>
          <w:p w14:paraId="723F7FAE"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656</w:t>
            </w:r>
            <w:r w:rsidRPr="00747A83">
              <w:rPr>
                <w:rFonts w:ascii="Times New Roman" w:hAnsi="Times New Roman" w:cs="Times New Roman"/>
              </w:rPr>
              <w:br/>
              <w:t>(8.82)</w:t>
            </w:r>
          </w:p>
        </w:tc>
        <w:tc>
          <w:tcPr>
            <w:tcW w:w="1296" w:type="dxa"/>
            <w:tcBorders>
              <w:right w:val="single" w:sz="4" w:space="0" w:color="auto"/>
            </w:tcBorders>
            <w:hideMark/>
          </w:tcPr>
          <w:p w14:paraId="09123332"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2,895</w:t>
            </w:r>
            <w:r w:rsidRPr="00747A83">
              <w:rPr>
                <w:rFonts w:ascii="Times New Roman" w:hAnsi="Times New Roman" w:cs="Times New Roman"/>
              </w:rPr>
              <w:br/>
              <w:t>(28.01)</w:t>
            </w:r>
          </w:p>
        </w:tc>
        <w:tc>
          <w:tcPr>
            <w:tcW w:w="1296" w:type="dxa"/>
            <w:tcBorders>
              <w:left w:val="single" w:sz="4" w:space="0" w:color="auto"/>
            </w:tcBorders>
            <w:hideMark/>
          </w:tcPr>
          <w:p w14:paraId="1A42B7BE"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7,373</w:t>
            </w:r>
            <w:r w:rsidRPr="00747A83">
              <w:rPr>
                <w:rFonts w:ascii="Times New Roman" w:hAnsi="Times New Roman" w:cs="Times New Roman"/>
              </w:rPr>
              <w:br/>
              <w:t>(99.19)</w:t>
            </w:r>
          </w:p>
        </w:tc>
        <w:tc>
          <w:tcPr>
            <w:tcW w:w="1296" w:type="dxa"/>
            <w:hideMark/>
          </w:tcPr>
          <w:p w14:paraId="0C8FBECE"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60</w:t>
            </w:r>
            <w:r w:rsidRPr="00747A83">
              <w:rPr>
                <w:rFonts w:ascii="Times New Roman" w:hAnsi="Times New Roman" w:cs="Times New Roman"/>
              </w:rPr>
              <w:br/>
              <w:t>(0.81)</w:t>
            </w:r>
          </w:p>
        </w:tc>
        <w:tc>
          <w:tcPr>
            <w:tcW w:w="1296" w:type="dxa"/>
            <w:hideMark/>
          </w:tcPr>
          <w:p w14:paraId="0197A2F5"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2,903</w:t>
            </w:r>
            <w:r w:rsidRPr="00747A83">
              <w:rPr>
                <w:rFonts w:ascii="Times New Roman" w:hAnsi="Times New Roman" w:cs="Times New Roman"/>
              </w:rPr>
              <w:br/>
              <w:t>(28.09)</w:t>
            </w:r>
          </w:p>
        </w:tc>
      </w:tr>
      <w:tr w:rsidR="00652588" w:rsidRPr="00747A83" w14:paraId="1009D7E5" w14:textId="77777777" w:rsidTr="00DD114E">
        <w:trPr>
          <w:trHeight w:val="580"/>
        </w:trPr>
        <w:tc>
          <w:tcPr>
            <w:tcW w:w="1656" w:type="dxa"/>
            <w:tcBorders>
              <w:bottom w:val="single" w:sz="4" w:space="0" w:color="auto"/>
            </w:tcBorders>
            <w:noWrap/>
            <w:hideMark/>
          </w:tcPr>
          <w:p w14:paraId="600CF029" w14:textId="77777777" w:rsidR="00652588" w:rsidRPr="00747A83" w:rsidRDefault="00652588" w:rsidP="00DD114E">
            <w:pPr>
              <w:rPr>
                <w:rFonts w:ascii="Times New Roman" w:hAnsi="Times New Roman" w:cs="Times New Roman"/>
              </w:rPr>
            </w:pPr>
          </w:p>
        </w:tc>
        <w:tc>
          <w:tcPr>
            <w:tcW w:w="1656" w:type="dxa"/>
            <w:tcBorders>
              <w:bottom w:val="single" w:sz="4" w:space="0" w:color="auto"/>
              <w:right w:val="single" w:sz="4" w:space="0" w:color="auto"/>
            </w:tcBorders>
            <w:noWrap/>
            <w:hideMark/>
          </w:tcPr>
          <w:p w14:paraId="6B663D74" w14:textId="77777777" w:rsidR="00652588" w:rsidRPr="00747A83" w:rsidRDefault="00652588" w:rsidP="00DD114E">
            <w:pPr>
              <w:rPr>
                <w:rFonts w:ascii="Times New Roman" w:hAnsi="Times New Roman" w:cs="Times New Roman"/>
              </w:rPr>
            </w:pPr>
            <w:r w:rsidRPr="00747A83">
              <w:rPr>
                <w:rFonts w:ascii="Times New Roman" w:hAnsi="Times New Roman" w:cs="Times New Roman"/>
              </w:rPr>
              <w:t>Follow-up 4</w:t>
            </w:r>
          </w:p>
        </w:tc>
        <w:tc>
          <w:tcPr>
            <w:tcW w:w="1296" w:type="dxa"/>
            <w:tcBorders>
              <w:left w:val="single" w:sz="4" w:space="0" w:color="auto"/>
              <w:bottom w:val="single" w:sz="4" w:space="0" w:color="auto"/>
            </w:tcBorders>
            <w:hideMark/>
          </w:tcPr>
          <w:p w14:paraId="4C508A98"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4,561</w:t>
            </w:r>
            <w:r w:rsidRPr="00747A83">
              <w:rPr>
                <w:rFonts w:ascii="Times New Roman" w:hAnsi="Times New Roman" w:cs="Times New Roman"/>
              </w:rPr>
              <w:br/>
              <w:t>(96.12)</w:t>
            </w:r>
          </w:p>
        </w:tc>
        <w:tc>
          <w:tcPr>
            <w:tcW w:w="1296" w:type="dxa"/>
            <w:tcBorders>
              <w:bottom w:val="single" w:sz="4" w:space="0" w:color="auto"/>
            </w:tcBorders>
            <w:hideMark/>
          </w:tcPr>
          <w:p w14:paraId="48E1C202"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184</w:t>
            </w:r>
            <w:r w:rsidRPr="00747A83">
              <w:rPr>
                <w:rFonts w:ascii="Times New Roman" w:hAnsi="Times New Roman" w:cs="Times New Roman"/>
              </w:rPr>
              <w:br/>
              <w:t>(3.88)</w:t>
            </w:r>
          </w:p>
        </w:tc>
        <w:tc>
          <w:tcPr>
            <w:tcW w:w="1296" w:type="dxa"/>
            <w:tcBorders>
              <w:bottom w:val="single" w:sz="4" w:space="0" w:color="auto"/>
              <w:right w:val="single" w:sz="4" w:space="0" w:color="auto"/>
            </w:tcBorders>
            <w:hideMark/>
          </w:tcPr>
          <w:p w14:paraId="17DCA9EF"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9</w:t>
            </w:r>
            <w:r w:rsidRPr="00747A83">
              <w:rPr>
                <w:rFonts w:ascii="Times New Roman" w:hAnsi="Times New Roman" w:cs="Times New Roman"/>
              </w:rPr>
              <w:br/>
              <w:t>(0.19)</w:t>
            </w:r>
          </w:p>
        </w:tc>
        <w:tc>
          <w:tcPr>
            <w:tcW w:w="1296" w:type="dxa"/>
            <w:tcBorders>
              <w:left w:val="single" w:sz="4" w:space="0" w:color="auto"/>
              <w:bottom w:val="single" w:sz="4" w:space="0" w:color="auto"/>
            </w:tcBorders>
            <w:hideMark/>
          </w:tcPr>
          <w:p w14:paraId="076FFC30"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3,391</w:t>
            </w:r>
            <w:r w:rsidRPr="00747A83">
              <w:rPr>
                <w:rFonts w:ascii="Times New Roman" w:hAnsi="Times New Roman" w:cs="Times New Roman"/>
              </w:rPr>
              <w:br/>
              <w:t>(82.29)</w:t>
            </w:r>
          </w:p>
        </w:tc>
        <w:tc>
          <w:tcPr>
            <w:tcW w:w="1296" w:type="dxa"/>
            <w:tcBorders>
              <w:bottom w:val="single" w:sz="4" w:space="0" w:color="auto"/>
            </w:tcBorders>
            <w:hideMark/>
          </w:tcPr>
          <w:p w14:paraId="6E2A600D"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730</w:t>
            </w:r>
            <w:r w:rsidRPr="00747A83">
              <w:rPr>
                <w:rFonts w:ascii="Times New Roman" w:hAnsi="Times New Roman" w:cs="Times New Roman"/>
              </w:rPr>
              <w:br/>
              <w:t>(17.71)</w:t>
            </w:r>
          </w:p>
        </w:tc>
        <w:tc>
          <w:tcPr>
            <w:tcW w:w="1296" w:type="dxa"/>
            <w:tcBorders>
              <w:bottom w:val="single" w:sz="4" w:space="0" w:color="auto"/>
              <w:right w:val="single" w:sz="4" w:space="0" w:color="auto"/>
            </w:tcBorders>
            <w:hideMark/>
          </w:tcPr>
          <w:p w14:paraId="6AB3CFC7"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633</w:t>
            </w:r>
            <w:r w:rsidRPr="00747A83">
              <w:rPr>
                <w:rFonts w:ascii="Times New Roman" w:hAnsi="Times New Roman" w:cs="Times New Roman"/>
              </w:rPr>
              <w:br/>
              <w:t>(13.32)</w:t>
            </w:r>
          </w:p>
        </w:tc>
        <w:tc>
          <w:tcPr>
            <w:tcW w:w="1296" w:type="dxa"/>
            <w:tcBorders>
              <w:left w:val="single" w:sz="4" w:space="0" w:color="auto"/>
              <w:bottom w:val="single" w:sz="4" w:space="0" w:color="auto"/>
            </w:tcBorders>
            <w:hideMark/>
          </w:tcPr>
          <w:p w14:paraId="0F36E548"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4,014</w:t>
            </w:r>
            <w:r w:rsidRPr="00747A83">
              <w:rPr>
                <w:rFonts w:ascii="Times New Roman" w:hAnsi="Times New Roman" w:cs="Times New Roman"/>
              </w:rPr>
              <w:br/>
              <w:t>(97.81)</w:t>
            </w:r>
          </w:p>
        </w:tc>
        <w:tc>
          <w:tcPr>
            <w:tcW w:w="1296" w:type="dxa"/>
            <w:tcBorders>
              <w:bottom w:val="single" w:sz="4" w:space="0" w:color="auto"/>
            </w:tcBorders>
            <w:hideMark/>
          </w:tcPr>
          <w:p w14:paraId="4806A26B"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90</w:t>
            </w:r>
            <w:r w:rsidRPr="00747A83">
              <w:rPr>
                <w:rFonts w:ascii="Times New Roman" w:hAnsi="Times New Roman" w:cs="Times New Roman"/>
              </w:rPr>
              <w:br/>
              <w:t>(2.19)</w:t>
            </w:r>
          </w:p>
        </w:tc>
        <w:tc>
          <w:tcPr>
            <w:tcW w:w="1296" w:type="dxa"/>
            <w:tcBorders>
              <w:bottom w:val="single" w:sz="4" w:space="0" w:color="auto"/>
            </w:tcBorders>
            <w:hideMark/>
          </w:tcPr>
          <w:p w14:paraId="4191C39B" w14:textId="77777777" w:rsidR="00652588" w:rsidRPr="00747A83" w:rsidRDefault="00652588" w:rsidP="00DD114E">
            <w:pPr>
              <w:jc w:val="right"/>
              <w:rPr>
                <w:rFonts w:ascii="Times New Roman" w:hAnsi="Times New Roman" w:cs="Times New Roman"/>
              </w:rPr>
            </w:pPr>
            <w:r w:rsidRPr="00747A83">
              <w:rPr>
                <w:rFonts w:ascii="Times New Roman" w:hAnsi="Times New Roman" w:cs="Times New Roman"/>
              </w:rPr>
              <w:t>650</w:t>
            </w:r>
            <w:r w:rsidRPr="00747A83">
              <w:rPr>
                <w:rFonts w:ascii="Times New Roman" w:hAnsi="Times New Roman" w:cs="Times New Roman"/>
              </w:rPr>
              <w:br/>
              <w:t>(13.67)</w:t>
            </w:r>
          </w:p>
        </w:tc>
      </w:tr>
    </w:tbl>
    <w:p w14:paraId="64AC23B6" w14:textId="77777777" w:rsidR="00652588" w:rsidRPr="00747A83" w:rsidRDefault="00652588" w:rsidP="00652588">
      <w:pPr>
        <w:spacing w:after="0" w:line="240" w:lineRule="auto"/>
        <w:rPr>
          <w:rFonts w:ascii="Times New Roman" w:hAnsi="Times New Roman" w:cs="Times New Roman"/>
        </w:rPr>
      </w:pPr>
      <w:r w:rsidRPr="00747A83">
        <w:rPr>
          <w:rFonts w:ascii="Times New Roman" w:hAnsi="Times New Roman" w:cs="Times New Roman"/>
          <w:b/>
          <w:bCs/>
        </w:rPr>
        <w:t>Notes.</w:t>
      </w:r>
      <w:r w:rsidRPr="00747A83">
        <w:rPr>
          <w:rFonts w:ascii="Times New Roman" w:hAnsi="Times New Roman" w:cs="Times New Roman"/>
        </w:rPr>
        <w:t xml:space="preserve"> For a given event, only respondents who knew what the substance was, but hadn’t tried it yet (including just a sip of alcohol or a puff of tobacco / marijuana), were asked about their curiosity and willingness to try that substance.</w:t>
      </w:r>
    </w:p>
    <w:p w14:paraId="3AE2EDCF" w14:textId="77777777" w:rsidR="00652588" w:rsidRPr="00747A83" w:rsidRDefault="00652588" w:rsidP="00652588">
      <w:pPr>
        <w:spacing w:after="0" w:line="240" w:lineRule="auto"/>
        <w:rPr>
          <w:rFonts w:ascii="Times New Roman" w:hAnsi="Times New Roman" w:cs="Times New Roman"/>
        </w:rPr>
      </w:pPr>
    </w:p>
    <w:p w14:paraId="488D878E" w14:textId="77777777" w:rsidR="00652588" w:rsidRDefault="00652588" w:rsidP="00652588">
      <w:pPr>
        <w:spacing w:after="0" w:line="240" w:lineRule="auto"/>
        <w:rPr>
          <w:rFonts w:ascii="Times New Roman" w:hAnsi="Times New Roman" w:cs="Times New Roman"/>
        </w:rPr>
      </w:pPr>
    </w:p>
    <w:p w14:paraId="28C380E5" w14:textId="77777777" w:rsidR="00FE5C28" w:rsidRPr="00747A83" w:rsidRDefault="00FE5C28" w:rsidP="00652588">
      <w:pPr>
        <w:spacing w:after="0" w:line="240" w:lineRule="auto"/>
        <w:rPr>
          <w:rFonts w:ascii="Times New Roman" w:hAnsi="Times New Roman" w:cs="Times New Roman"/>
        </w:rPr>
      </w:pPr>
    </w:p>
    <w:p w14:paraId="78963304" w14:textId="77777777" w:rsidR="00652588" w:rsidRPr="00747A83" w:rsidRDefault="00652588" w:rsidP="00652588">
      <w:pPr>
        <w:spacing w:after="0" w:line="240" w:lineRule="auto"/>
        <w:rPr>
          <w:rFonts w:ascii="Times New Roman" w:hAnsi="Times New Roman" w:cs="Times New Roman"/>
        </w:rPr>
      </w:pPr>
    </w:p>
    <w:p w14:paraId="353017E4" w14:textId="5AC942D6" w:rsidR="00652588" w:rsidRPr="00747A83" w:rsidRDefault="00652588" w:rsidP="00652588">
      <w:pPr>
        <w:spacing w:after="0" w:line="240" w:lineRule="auto"/>
        <w:rPr>
          <w:rFonts w:ascii="Times New Roman" w:hAnsi="Times New Roman" w:cs="Times New Roman"/>
        </w:rPr>
      </w:pPr>
      <w:r w:rsidRPr="00747A83">
        <w:rPr>
          <w:rFonts w:ascii="Times New Roman" w:hAnsi="Times New Roman" w:cs="Times New Roman"/>
          <w:b/>
          <w:bCs/>
        </w:rPr>
        <w:lastRenderedPageBreak/>
        <w:t xml:space="preserve">Appendix Table </w:t>
      </w:r>
      <w:r w:rsidR="00FE5C28">
        <w:rPr>
          <w:rFonts w:ascii="Times New Roman" w:hAnsi="Times New Roman" w:cs="Times New Roman"/>
          <w:b/>
          <w:bCs/>
        </w:rPr>
        <w:t>4:</w:t>
      </w:r>
      <w:r w:rsidRPr="00747A83">
        <w:rPr>
          <w:rFonts w:ascii="Times New Roman" w:hAnsi="Times New Roman" w:cs="Times New Roman"/>
        </w:rPr>
        <w:t xml:space="preserve"> Adjusted Odds Ratios for Substance Susceptibility and Use as Functions of Race / Ethnicity x Discrimination (Time-Invariant): </w:t>
      </w:r>
      <w:proofErr w:type="spellStart"/>
      <w:r w:rsidRPr="00747A83">
        <w:rPr>
          <w:rFonts w:ascii="Times New Roman" w:hAnsi="Times New Roman" w:cs="Times New Roman"/>
        </w:rPr>
        <w:t>aOR</w:t>
      </w:r>
      <w:proofErr w:type="spellEnd"/>
      <w:r w:rsidRPr="00747A83">
        <w:rPr>
          <w:rFonts w:ascii="Times New Roman" w:hAnsi="Times New Roman" w:cs="Times New Roman"/>
        </w:rPr>
        <w:t xml:space="preserve"> (95% CI)</w:t>
      </w:r>
    </w:p>
    <w:tbl>
      <w:tblPr>
        <w:tblStyle w:val="TableGrid"/>
        <w:tblW w:w="152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467"/>
        <w:gridCol w:w="1309"/>
        <w:gridCol w:w="1310"/>
        <w:gridCol w:w="1312"/>
        <w:gridCol w:w="1310"/>
        <w:gridCol w:w="1310"/>
        <w:gridCol w:w="1311"/>
        <w:gridCol w:w="1310"/>
        <w:gridCol w:w="1310"/>
        <w:gridCol w:w="1311"/>
      </w:tblGrid>
      <w:tr w:rsidR="00652588" w:rsidRPr="00747A83" w14:paraId="0B4021AF" w14:textId="77777777" w:rsidTr="00DD114E">
        <w:trPr>
          <w:trHeight w:hRule="exact" w:val="288"/>
        </w:trPr>
        <w:tc>
          <w:tcPr>
            <w:tcW w:w="3467" w:type="dxa"/>
            <w:tcBorders>
              <w:top w:val="single" w:sz="4" w:space="0" w:color="auto"/>
            </w:tcBorders>
            <w:noWrap/>
          </w:tcPr>
          <w:p w14:paraId="11114DD6" w14:textId="77777777" w:rsidR="00652588" w:rsidRPr="00747A83" w:rsidRDefault="00652588" w:rsidP="00DD114E">
            <w:pPr>
              <w:rPr>
                <w:rFonts w:ascii="Times New Roman" w:hAnsi="Times New Roman" w:cs="Times New Roman"/>
              </w:rPr>
            </w:pPr>
          </w:p>
        </w:tc>
        <w:tc>
          <w:tcPr>
            <w:tcW w:w="3931" w:type="dxa"/>
            <w:gridSpan w:val="3"/>
            <w:tcBorders>
              <w:top w:val="single" w:sz="4" w:space="0" w:color="auto"/>
            </w:tcBorders>
            <w:noWrap/>
          </w:tcPr>
          <w:p w14:paraId="5FE3D392" w14:textId="77777777" w:rsidR="00652588" w:rsidRPr="00747A83" w:rsidRDefault="00652588" w:rsidP="00DD114E">
            <w:pPr>
              <w:jc w:val="center"/>
              <w:rPr>
                <w:rFonts w:ascii="Times New Roman" w:hAnsi="Times New Roman" w:cs="Times New Roman"/>
                <w:b/>
                <w:bCs/>
              </w:rPr>
            </w:pPr>
            <w:r w:rsidRPr="00747A83">
              <w:rPr>
                <w:rFonts w:ascii="Times New Roman" w:hAnsi="Times New Roman" w:cs="Times New Roman"/>
                <w:b/>
                <w:bCs/>
              </w:rPr>
              <w:t>Substance Use</w:t>
            </w:r>
          </w:p>
        </w:tc>
        <w:tc>
          <w:tcPr>
            <w:tcW w:w="7862" w:type="dxa"/>
            <w:gridSpan w:val="6"/>
            <w:tcBorders>
              <w:top w:val="single" w:sz="4" w:space="0" w:color="auto"/>
              <w:bottom w:val="single" w:sz="4" w:space="0" w:color="auto"/>
            </w:tcBorders>
            <w:noWrap/>
          </w:tcPr>
          <w:p w14:paraId="42387728" w14:textId="77777777" w:rsidR="00652588" w:rsidRPr="00747A83" w:rsidRDefault="00652588" w:rsidP="00DD114E">
            <w:pPr>
              <w:jc w:val="center"/>
              <w:rPr>
                <w:rFonts w:ascii="Times New Roman" w:hAnsi="Times New Roman" w:cs="Times New Roman"/>
                <w:b/>
                <w:bCs/>
              </w:rPr>
            </w:pPr>
            <w:r w:rsidRPr="00747A83">
              <w:rPr>
                <w:rFonts w:ascii="Times New Roman" w:hAnsi="Times New Roman" w:cs="Times New Roman"/>
                <w:b/>
                <w:bCs/>
              </w:rPr>
              <w:t>Susceptibility to Use</w:t>
            </w:r>
          </w:p>
        </w:tc>
      </w:tr>
      <w:tr w:rsidR="00652588" w:rsidRPr="00747A83" w14:paraId="23C59316" w14:textId="77777777" w:rsidTr="00DD114E">
        <w:trPr>
          <w:trHeight w:hRule="exact" w:val="288"/>
        </w:trPr>
        <w:tc>
          <w:tcPr>
            <w:tcW w:w="3467" w:type="dxa"/>
            <w:noWrap/>
            <w:hideMark/>
          </w:tcPr>
          <w:p w14:paraId="3658FC7C" w14:textId="77777777" w:rsidR="00652588" w:rsidRPr="00747A83" w:rsidRDefault="00652588" w:rsidP="00DD114E">
            <w:pPr>
              <w:rPr>
                <w:rFonts w:ascii="Times New Roman" w:hAnsi="Times New Roman" w:cs="Times New Roman"/>
              </w:rPr>
            </w:pPr>
          </w:p>
        </w:tc>
        <w:tc>
          <w:tcPr>
            <w:tcW w:w="3931" w:type="dxa"/>
            <w:gridSpan w:val="3"/>
            <w:tcBorders>
              <w:bottom w:val="single" w:sz="4" w:space="0" w:color="auto"/>
            </w:tcBorders>
            <w:noWrap/>
            <w:hideMark/>
          </w:tcPr>
          <w:p w14:paraId="0EDAE695" w14:textId="77777777" w:rsidR="00652588" w:rsidRPr="00747A83" w:rsidRDefault="00652588" w:rsidP="00DD114E">
            <w:pPr>
              <w:jc w:val="center"/>
              <w:rPr>
                <w:rFonts w:ascii="Times New Roman" w:hAnsi="Times New Roman" w:cs="Times New Roman"/>
                <w:b/>
                <w:bCs/>
              </w:rPr>
            </w:pPr>
          </w:p>
        </w:tc>
        <w:tc>
          <w:tcPr>
            <w:tcW w:w="3931" w:type="dxa"/>
            <w:gridSpan w:val="3"/>
            <w:tcBorders>
              <w:top w:val="single" w:sz="4" w:space="0" w:color="auto"/>
              <w:bottom w:val="single" w:sz="4" w:space="0" w:color="auto"/>
            </w:tcBorders>
            <w:noWrap/>
            <w:hideMark/>
          </w:tcPr>
          <w:p w14:paraId="7ECCAB2E" w14:textId="77777777" w:rsidR="00652588" w:rsidRPr="00747A83" w:rsidRDefault="00652588" w:rsidP="00DD114E">
            <w:pPr>
              <w:jc w:val="center"/>
              <w:rPr>
                <w:rFonts w:ascii="Times New Roman" w:hAnsi="Times New Roman" w:cs="Times New Roman"/>
                <w:b/>
                <w:bCs/>
              </w:rPr>
            </w:pPr>
            <w:r w:rsidRPr="00747A83">
              <w:rPr>
                <w:rFonts w:ascii="Times New Roman" w:hAnsi="Times New Roman" w:cs="Times New Roman"/>
                <w:b/>
                <w:bCs/>
              </w:rPr>
              <w:t>Curiosity</w:t>
            </w:r>
          </w:p>
        </w:tc>
        <w:tc>
          <w:tcPr>
            <w:tcW w:w="3931" w:type="dxa"/>
            <w:gridSpan w:val="3"/>
            <w:tcBorders>
              <w:top w:val="single" w:sz="4" w:space="0" w:color="auto"/>
              <w:bottom w:val="single" w:sz="4" w:space="0" w:color="auto"/>
            </w:tcBorders>
            <w:noWrap/>
            <w:hideMark/>
          </w:tcPr>
          <w:p w14:paraId="0CD007BD" w14:textId="77777777" w:rsidR="00652588" w:rsidRPr="00747A83" w:rsidRDefault="00652588" w:rsidP="00DD114E">
            <w:pPr>
              <w:jc w:val="center"/>
              <w:rPr>
                <w:rFonts w:ascii="Times New Roman" w:hAnsi="Times New Roman" w:cs="Times New Roman"/>
                <w:b/>
                <w:bCs/>
              </w:rPr>
            </w:pPr>
            <w:r w:rsidRPr="00747A83">
              <w:rPr>
                <w:rFonts w:ascii="Times New Roman" w:hAnsi="Times New Roman" w:cs="Times New Roman"/>
                <w:b/>
                <w:bCs/>
              </w:rPr>
              <w:t>Will Try Soon</w:t>
            </w:r>
          </w:p>
        </w:tc>
      </w:tr>
      <w:tr w:rsidR="00652588" w:rsidRPr="00747A83" w14:paraId="6D7A8E70" w14:textId="77777777" w:rsidTr="00DD114E">
        <w:trPr>
          <w:trHeight w:hRule="exact" w:val="288"/>
        </w:trPr>
        <w:tc>
          <w:tcPr>
            <w:tcW w:w="3467" w:type="dxa"/>
            <w:noWrap/>
            <w:hideMark/>
          </w:tcPr>
          <w:p w14:paraId="6DA87A06" w14:textId="77777777" w:rsidR="00652588" w:rsidRPr="00747A83" w:rsidRDefault="00652588" w:rsidP="00DD114E">
            <w:pPr>
              <w:rPr>
                <w:rFonts w:ascii="Times New Roman" w:hAnsi="Times New Roman" w:cs="Times New Roman"/>
              </w:rPr>
            </w:pPr>
          </w:p>
        </w:tc>
        <w:tc>
          <w:tcPr>
            <w:tcW w:w="1309" w:type="dxa"/>
            <w:tcBorders>
              <w:top w:val="single" w:sz="4" w:space="0" w:color="auto"/>
            </w:tcBorders>
            <w:noWrap/>
            <w:hideMark/>
          </w:tcPr>
          <w:p w14:paraId="735E1982" w14:textId="77777777" w:rsidR="00652588" w:rsidRPr="00747A83" w:rsidRDefault="00652588" w:rsidP="00DD114E">
            <w:pPr>
              <w:jc w:val="center"/>
              <w:rPr>
                <w:rFonts w:ascii="Times New Roman" w:hAnsi="Times New Roman" w:cs="Times New Roman"/>
                <w:b/>
                <w:bCs/>
              </w:rPr>
            </w:pPr>
            <w:r w:rsidRPr="00747A83">
              <w:rPr>
                <w:rFonts w:ascii="Times New Roman" w:hAnsi="Times New Roman" w:cs="Times New Roman"/>
                <w:b/>
                <w:bCs/>
              </w:rPr>
              <w:t>Alcohol</w:t>
            </w:r>
          </w:p>
        </w:tc>
        <w:tc>
          <w:tcPr>
            <w:tcW w:w="1310" w:type="dxa"/>
            <w:tcBorders>
              <w:top w:val="single" w:sz="4" w:space="0" w:color="auto"/>
            </w:tcBorders>
            <w:noWrap/>
            <w:hideMark/>
          </w:tcPr>
          <w:p w14:paraId="7C058EA1" w14:textId="77777777" w:rsidR="00652588" w:rsidRPr="00747A83" w:rsidRDefault="00652588" w:rsidP="00DD114E">
            <w:pPr>
              <w:jc w:val="center"/>
              <w:rPr>
                <w:rFonts w:ascii="Times New Roman" w:hAnsi="Times New Roman" w:cs="Times New Roman"/>
                <w:b/>
                <w:bCs/>
              </w:rPr>
            </w:pPr>
            <w:r w:rsidRPr="00747A83">
              <w:rPr>
                <w:rFonts w:ascii="Times New Roman" w:hAnsi="Times New Roman" w:cs="Times New Roman"/>
                <w:b/>
                <w:bCs/>
              </w:rPr>
              <w:t>Tobacco</w:t>
            </w:r>
          </w:p>
        </w:tc>
        <w:tc>
          <w:tcPr>
            <w:tcW w:w="1312" w:type="dxa"/>
            <w:tcBorders>
              <w:top w:val="single" w:sz="4" w:space="0" w:color="auto"/>
            </w:tcBorders>
            <w:noWrap/>
            <w:hideMark/>
          </w:tcPr>
          <w:p w14:paraId="7C3DA0CF" w14:textId="77777777" w:rsidR="00652588" w:rsidRPr="00747A83" w:rsidRDefault="00652588" w:rsidP="00DD114E">
            <w:pPr>
              <w:jc w:val="center"/>
              <w:rPr>
                <w:rFonts w:ascii="Times New Roman" w:hAnsi="Times New Roman" w:cs="Times New Roman"/>
                <w:b/>
                <w:bCs/>
              </w:rPr>
            </w:pPr>
            <w:r w:rsidRPr="00747A83">
              <w:rPr>
                <w:rFonts w:ascii="Times New Roman" w:hAnsi="Times New Roman" w:cs="Times New Roman"/>
                <w:b/>
                <w:bCs/>
              </w:rPr>
              <w:t>Cannabis</w:t>
            </w:r>
          </w:p>
        </w:tc>
        <w:tc>
          <w:tcPr>
            <w:tcW w:w="1310" w:type="dxa"/>
            <w:tcBorders>
              <w:top w:val="single" w:sz="4" w:space="0" w:color="auto"/>
            </w:tcBorders>
            <w:noWrap/>
            <w:hideMark/>
          </w:tcPr>
          <w:p w14:paraId="634F1BCF" w14:textId="77777777" w:rsidR="00652588" w:rsidRPr="00747A83" w:rsidRDefault="00652588" w:rsidP="00DD114E">
            <w:pPr>
              <w:jc w:val="center"/>
              <w:rPr>
                <w:rFonts w:ascii="Times New Roman" w:hAnsi="Times New Roman" w:cs="Times New Roman"/>
                <w:b/>
                <w:bCs/>
              </w:rPr>
            </w:pPr>
            <w:r w:rsidRPr="00747A83">
              <w:rPr>
                <w:rFonts w:ascii="Times New Roman" w:hAnsi="Times New Roman" w:cs="Times New Roman"/>
                <w:b/>
                <w:bCs/>
              </w:rPr>
              <w:t>Alcohol</w:t>
            </w:r>
          </w:p>
        </w:tc>
        <w:tc>
          <w:tcPr>
            <w:tcW w:w="1310" w:type="dxa"/>
            <w:tcBorders>
              <w:top w:val="single" w:sz="4" w:space="0" w:color="auto"/>
            </w:tcBorders>
            <w:noWrap/>
            <w:hideMark/>
          </w:tcPr>
          <w:p w14:paraId="6CEAC2B7" w14:textId="77777777" w:rsidR="00652588" w:rsidRPr="00747A83" w:rsidRDefault="00652588" w:rsidP="00DD114E">
            <w:pPr>
              <w:jc w:val="center"/>
              <w:rPr>
                <w:rFonts w:ascii="Times New Roman" w:hAnsi="Times New Roman" w:cs="Times New Roman"/>
                <w:b/>
                <w:bCs/>
              </w:rPr>
            </w:pPr>
            <w:r w:rsidRPr="00747A83">
              <w:rPr>
                <w:rFonts w:ascii="Times New Roman" w:hAnsi="Times New Roman" w:cs="Times New Roman"/>
                <w:b/>
                <w:bCs/>
              </w:rPr>
              <w:t>Tobacco</w:t>
            </w:r>
          </w:p>
        </w:tc>
        <w:tc>
          <w:tcPr>
            <w:tcW w:w="1311" w:type="dxa"/>
            <w:tcBorders>
              <w:top w:val="single" w:sz="4" w:space="0" w:color="auto"/>
            </w:tcBorders>
            <w:noWrap/>
            <w:hideMark/>
          </w:tcPr>
          <w:p w14:paraId="053CE39D" w14:textId="77777777" w:rsidR="00652588" w:rsidRPr="00747A83" w:rsidRDefault="00652588" w:rsidP="00DD114E">
            <w:pPr>
              <w:jc w:val="center"/>
              <w:rPr>
                <w:rFonts w:ascii="Times New Roman" w:hAnsi="Times New Roman" w:cs="Times New Roman"/>
                <w:b/>
                <w:bCs/>
              </w:rPr>
            </w:pPr>
            <w:r w:rsidRPr="00747A83">
              <w:rPr>
                <w:rFonts w:ascii="Times New Roman" w:hAnsi="Times New Roman" w:cs="Times New Roman"/>
                <w:b/>
                <w:bCs/>
              </w:rPr>
              <w:t>Cannabis</w:t>
            </w:r>
          </w:p>
        </w:tc>
        <w:tc>
          <w:tcPr>
            <w:tcW w:w="1310" w:type="dxa"/>
            <w:tcBorders>
              <w:top w:val="single" w:sz="4" w:space="0" w:color="auto"/>
            </w:tcBorders>
            <w:noWrap/>
            <w:hideMark/>
          </w:tcPr>
          <w:p w14:paraId="0BF4BE8D" w14:textId="77777777" w:rsidR="00652588" w:rsidRPr="00747A83" w:rsidRDefault="00652588" w:rsidP="00DD114E">
            <w:pPr>
              <w:jc w:val="center"/>
              <w:rPr>
                <w:rFonts w:ascii="Times New Roman" w:hAnsi="Times New Roman" w:cs="Times New Roman"/>
                <w:b/>
                <w:bCs/>
              </w:rPr>
            </w:pPr>
            <w:r w:rsidRPr="00747A83">
              <w:rPr>
                <w:rFonts w:ascii="Times New Roman" w:hAnsi="Times New Roman" w:cs="Times New Roman"/>
                <w:b/>
                <w:bCs/>
              </w:rPr>
              <w:t>Alcohol</w:t>
            </w:r>
          </w:p>
        </w:tc>
        <w:tc>
          <w:tcPr>
            <w:tcW w:w="1310" w:type="dxa"/>
            <w:tcBorders>
              <w:top w:val="single" w:sz="4" w:space="0" w:color="auto"/>
            </w:tcBorders>
            <w:noWrap/>
            <w:hideMark/>
          </w:tcPr>
          <w:p w14:paraId="473EE9C2" w14:textId="77777777" w:rsidR="00652588" w:rsidRPr="00747A83" w:rsidRDefault="00652588" w:rsidP="00DD114E">
            <w:pPr>
              <w:jc w:val="center"/>
              <w:rPr>
                <w:rFonts w:ascii="Times New Roman" w:hAnsi="Times New Roman" w:cs="Times New Roman"/>
                <w:b/>
                <w:bCs/>
              </w:rPr>
            </w:pPr>
            <w:r w:rsidRPr="00747A83">
              <w:rPr>
                <w:rFonts w:ascii="Times New Roman" w:hAnsi="Times New Roman" w:cs="Times New Roman"/>
                <w:b/>
                <w:bCs/>
              </w:rPr>
              <w:t>Tobacco</w:t>
            </w:r>
          </w:p>
        </w:tc>
        <w:tc>
          <w:tcPr>
            <w:tcW w:w="1311" w:type="dxa"/>
            <w:tcBorders>
              <w:top w:val="single" w:sz="4" w:space="0" w:color="auto"/>
            </w:tcBorders>
            <w:noWrap/>
            <w:hideMark/>
          </w:tcPr>
          <w:p w14:paraId="539A9CB4" w14:textId="77777777" w:rsidR="00652588" w:rsidRPr="00747A83" w:rsidRDefault="00652588" w:rsidP="00DD114E">
            <w:pPr>
              <w:jc w:val="center"/>
              <w:rPr>
                <w:rFonts w:ascii="Times New Roman" w:hAnsi="Times New Roman" w:cs="Times New Roman"/>
                <w:b/>
                <w:bCs/>
              </w:rPr>
            </w:pPr>
            <w:r w:rsidRPr="00747A83">
              <w:rPr>
                <w:rFonts w:ascii="Times New Roman" w:hAnsi="Times New Roman" w:cs="Times New Roman"/>
                <w:b/>
                <w:bCs/>
              </w:rPr>
              <w:t>Cannabis</w:t>
            </w:r>
          </w:p>
        </w:tc>
      </w:tr>
      <w:tr w:rsidR="00652588" w:rsidRPr="00747A83" w14:paraId="7D55AFE9" w14:textId="77777777" w:rsidTr="00DD114E">
        <w:trPr>
          <w:trHeight w:hRule="exact" w:val="288"/>
        </w:trPr>
        <w:tc>
          <w:tcPr>
            <w:tcW w:w="3467" w:type="dxa"/>
            <w:noWrap/>
            <w:hideMark/>
          </w:tcPr>
          <w:p w14:paraId="11B751DB" w14:textId="77777777" w:rsidR="00652588" w:rsidRPr="00747A83" w:rsidRDefault="00652588" w:rsidP="00DD114E">
            <w:pPr>
              <w:rPr>
                <w:rFonts w:ascii="Times New Roman" w:hAnsi="Times New Roman" w:cs="Times New Roman"/>
              </w:rPr>
            </w:pPr>
          </w:p>
        </w:tc>
        <w:tc>
          <w:tcPr>
            <w:tcW w:w="1309" w:type="dxa"/>
            <w:tcBorders>
              <w:top w:val="nil"/>
              <w:left w:val="nil"/>
              <w:right w:val="nil"/>
            </w:tcBorders>
            <w:shd w:val="clear" w:color="auto" w:fill="auto"/>
            <w:noWrap/>
            <w:hideMark/>
          </w:tcPr>
          <w:p w14:paraId="40CBF914" w14:textId="77777777" w:rsidR="00652588" w:rsidRPr="00747A83" w:rsidRDefault="00652588" w:rsidP="00DD114E">
            <w:pPr>
              <w:jc w:val="center"/>
              <w:rPr>
                <w:rFonts w:ascii="Times New Roman" w:hAnsi="Times New Roman" w:cs="Times New Roman"/>
                <w:b/>
                <w:bCs/>
              </w:rPr>
            </w:pPr>
            <w:r w:rsidRPr="00747A83">
              <w:rPr>
                <w:rFonts w:ascii="Times New Roman" w:hAnsi="Times New Roman" w:cs="Times New Roman"/>
                <w:b/>
                <w:bCs/>
                <w:color w:val="000000"/>
              </w:rPr>
              <w:t>n = 11,257</w:t>
            </w:r>
          </w:p>
        </w:tc>
        <w:tc>
          <w:tcPr>
            <w:tcW w:w="1310" w:type="dxa"/>
            <w:tcBorders>
              <w:top w:val="nil"/>
              <w:left w:val="nil"/>
              <w:right w:val="nil"/>
            </w:tcBorders>
            <w:shd w:val="clear" w:color="auto" w:fill="auto"/>
            <w:noWrap/>
            <w:hideMark/>
          </w:tcPr>
          <w:p w14:paraId="6C1F48C8" w14:textId="77777777" w:rsidR="00652588" w:rsidRPr="00747A83" w:rsidRDefault="00652588" w:rsidP="00DD114E">
            <w:pPr>
              <w:jc w:val="center"/>
              <w:rPr>
                <w:rFonts w:ascii="Times New Roman" w:hAnsi="Times New Roman" w:cs="Times New Roman"/>
                <w:b/>
                <w:bCs/>
              </w:rPr>
            </w:pPr>
            <w:r w:rsidRPr="00747A83">
              <w:rPr>
                <w:rFonts w:ascii="Times New Roman" w:hAnsi="Times New Roman" w:cs="Times New Roman"/>
                <w:b/>
                <w:bCs/>
                <w:color w:val="000000"/>
              </w:rPr>
              <w:t>n = 11,257</w:t>
            </w:r>
          </w:p>
        </w:tc>
        <w:tc>
          <w:tcPr>
            <w:tcW w:w="1312" w:type="dxa"/>
            <w:tcBorders>
              <w:top w:val="nil"/>
              <w:left w:val="nil"/>
              <w:right w:val="nil"/>
            </w:tcBorders>
            <w:shd w:val="clear" w:color="auto" w:fill="auto"/>
            <w:noWrap/>
            <w:hideMark/>
          </w:tcPr>
          <w:p w14:paraId="07381CAB" w14:textId="77777777" w:rsidR="00652588" w:rsidRPr="00747A83" w:rsidRDefault="00652588" w:rsidP="00DD114E">
            <w:pPr>
              <w:jc w:val="center"/>
              <w:rPr>
                <w:rFonts w:ascii="Times New Roman" w:hAnsi="Times New Roman" w:cs="Times New Roman"/>
                <w:b/>
                <w:bCs/>
              </w:rPr>
            </w:pPr>
            <w:r w:rsidRPr="00747A83">
              <w:rPr>
                <w:rFonts w:ascii="Times New Roman" w:hAnsi="Times New Roman" w:cs="Times New Roman"/>
                <w:b/>
                <w:bCs/>
                <w:color w:val="000000"/>
              </w:rPr>
              <w:t>n = 11,257</w:t>
            </w:r>
          </w:p>
        </w:tc>
        <w:tc>
          <w:tcPr>
            <w:tcW w:w="1310" w:type="dxa"/>
            <w:tcBorders>
              <w:top w:val="nil"/>
              <w:left w:val="nil"/>
              <w:right w:val="nil"/>
            </w:tcBorders>
            <w:shd w:val="clear" w:color="auto" w:fill="auto"/>
            <w:noWrap/>
            <w:hideMark/>
          </w:tcPr>
          <w:p w14:paraId="0EB070EA" w14:textId="77777777" w:rsidR="00652588" w:rsidRPr="00747A83" w:rsidRDefault="00652588" w:rsidP="00DD114E">
            <w:pPr>
              <w:jc w:val="center"/>
              <w:rPr>
                <w:rFonts w:ascii="Times New Roman" w:hAnsi="Times New Roman" w:cs="Times New Roman"/>
                <w:b/>
                <w:bCs/>
              </w:rPr>
            </w:pPr>
            <w:r w:rsidRPr="00747A83">
              <w:rPr>
                <w:rFonts w:ascii="Times New Roman" w:hAnsi="Times New Roman" w:cs="Times New Roman"/>
                <w:b/>
                <w:bCs/>
                <w:color w:val="000000"/>
              </w:rPr>
              <w:t>n = 8,657</w:t>
            </w:r>
          </w:p>
        </w:tc>
        <w:tc>
          <w:tcPr>
            <w:tcW w:w="1310" w:type="dxa"/>
            <w:tcBorders>
              <w:top w:val="nil"/>
              <w:left w:val="nil"/>
              <w:right w:val="nil"/>
            </w:tcBorders>
            <w:shd w:val="clear" w:color="auto" w:fill="auto"/>
            <w:noWrap/>
            <w:hideMark/>
          </w:tcPr>
          <w:p w14:paraId="21E87B9B" w14:textId="77777777" w:rsidR="00652588" w:rsidRPr="00747A83" w:rsidRDefault="00652588" w:rsidP="00DD114E">
            <w:pPr>
              <w:jc w:val="center"/>
              <w:rPr>
                <w:rFonts w:ascii="Times New Roman" w:hAnsi="Times New Roman" w:cs="Times New Roman"/>
                <w:b/>
                <w:bCs/>
              </w:rPr>
            </w:pPr>
            <w:r w:rsidRPr="00747A83">
              <w:rPr>
                <w:rFonts w:ascii="Times New Roman" w:hAnsi="Times New Roman" w:cs="Times New Roman"/>
                <w:b/>
                <w:bCs/>
                <w:color w:val="000000"/>
              </w:rPr>
              <w:t>n = 11,122</w:t>
            </w:r>
          </w:p>
        </w:tc>
        <w:tc>
          <w:tcPr>
            <w:tcW w:w="1311" w:type="dxa"/>
            <w:tcBorders>
              <w:top w:val="nil"/>
              <w:left w:val="nil"/>
              <w:right w:val="nil"/>
            </w:tcBorders>
            <w:shd w:val="clear" w:color="auto" w:fill="auto"/>
            <w:noWrap/>
            <w:hideMark/>
          </w:tcPr>
          <w:p w14:paraId="6EDA9E6E" w14:textId="77777777" w:rsidR="00652588" w:rsidRPr="00747A83" w:rsidRDefault="00652588" w:rsidP="00DD114E">
            <w:pPr>
              <w:jc w:val="center"/>
              <w:rPr>
                <w:rFonts w:ascii="Times New Roman" w:hAnsi="Times New Roman" w:cs="Times New Roman"/>
                <w:b/>
                <w:bCs/>
              </w:rPr>
            </w:pPr>
            <w:r w:rsidRPr="00747A83">
              <w:rPr>
                <w:rFonts w:ascii="Times New Roman" w:hAnsi="Times New Roman" w:cs="Times New Roman"/>
                <w:b/>
                <w:bCs/>
                <w:color w:val="000000"/>
              </w:rPr>
              <w:t>n = 10,905</w:t>
            </w:r>
          </w:p>
        </w:tc>
        <w:tc>
          <w:tcPr>
            <w:tcW w:w="1310" w:type="dxa"/>
            <w:tcBorders>
              <w:top w:val="nil"/>
              <w:left w:val="nil"/>
              <w:right w:val="nil"/>
            </w:tcBorders>
            <w:shd w:val="clear" w:color="auto" w:fill="auto"/>
            <w:noWrap/>
            <w:hideMark/>
          </w:tcPr>
          <w:p w14:paraId="53FCD9D8" w14:textId="77777777" w:rsidR="00652588" w:rsidRPr="00747A83" w:rsidRDefault="00652588" w:rsidP="00DD114E">
            <w:pPr>
              <w:jc w:val="center"/>
              <w:rPr>
                <w:rFonts w:ascii="Times New Roman" w:hAnsi="Times New Roman" w:cs="Times New Roman"/>
                <w:b/>
                <w:bCs/>
              </w:rPr>
            </w:pPr>
            <w:r w:rsidRPr="00747A83">
              <w:rPr>
                <w:rFonts w:ascii="Times New Roman" w:hAnsi="Times New Roman" w:cs="Times New Roman"/>
                <w:b/>
                <w:bCs/>
                <w:color w:val="000000"/>
              </w:rPr>
              <w:t>n = 8,660</w:t>
            </w:r>
          </w:p>
        </w:tc>
        <w:tc>
          <w:tcPr>
            <w:tcW w:w="1310" w:type="dxa"/>
            <w:tcBorders>
              <w:top w:val="nil"/>
              <w:left w:val="nil"/>
              <w:right w:val="nil"/>
            </w:tcBorders>
            <w:shd w:val="clear" w:color="auto" w:fill="auto"/>
            <w:noWrap/>
            <w:hideMark/>
          </w:tcPr>
          <w:p w14:paraId="263E2549" w14:textId="77777777" w:rsidR="00652588" w:rsidRPr="00747A83" w:rsidRDefault="00652588" w:rsidP="00DD114E">
            <w:pPr>
              <w:jc w:val="center"/>
              <w:rPr>
                <w:rFonts w:ascii="Times New Roman" w:hAnsi="Times New Roman" w:cs="Times New Roman"/>
                <w:b/>
                <w:bCs/>
              </w:rPr>
            </w:pPr>
            <w:r w:rsidRPr="00747A83">
              <w:rPr>
                <w:rFonts w:ascii="Times New Roman" w:hAnsi="Times New Roman" w:cs="Times New Roman"/>
                <w:b/>
                <w:bCs/>
                <w:color w:val="000000"/>
              </w:rPr>
              <w:t>n = 11,121</w:t>
            </w:r>
          </w:p>
        </w:tc>
        <w:tc>
          <w:tcPr>
            <w:tcW w:w="1311" w:type="dxa"/>
            <w:tcBorders>
              <w:top w:val="nil"/>
              <w:left w:val="nil"/>
              <w:right w:val="nil"/>
            </w:tcBorders>
            <w:shd w:val="clear" w:color="auto" w:fill="auto"/>
            <w:noWrap/>
            <w:hideMark/>
          </w:tcPr>
          <w:p w14:paraId="392937FD" w14:textId="77777777" w:rsidR="00652588" w:rsidRPr="00747A83" w:rsidRDefault="00652588" w:rsidP="00DD114E">
            <w:pPr>
              <w:jc w:val="center"/>
              <w:rPr>
                <w:rFonts w:ascii="Times New Roman" w:hAnsi="Times New Roman" w:cs="Times New Roman"/>
                <w:b/>
                <w:bCs/>
              </w:rPr>
            </w:pPr>
            <w:r w:rsidRPr="00747A83">
              <w:rPr>
                <w:rFonts w:ascii="Times New Roman" w:hAnsi="Times New Roman" w:cs="Times New Roman"/>
                <w:b/>
                <w:bCs/>
                <w:color w:val="000000"/>
              </w:rPr>
              <w:t>n = 10,905</w:t>
            </w:r>
          </w:p>
        </w:tc>
      </w:tr>
      <w:tr w:rsidR="00652588" w:rsidRPr="00747A83" w14:paraId="5A5BE60C" w14:textId="77777777" w:rsidTr="00DD114E">
        <w:trPr>
          <w:trHeight w:hRule="exact" w:val="576"/>
        </w:trPr>
        <w:tc>
          <w:tcPr>
            <w:tcW w:w="3467" w:type="dxa"/>
            <w:tcBorders>
              <w:bottom w:val="single" w:sz="4" w:space="0" w:color="auto"/>
            </w:tcBorders>
            <w:noWrap/>
            <w:hideMark/>
          </w:tcPr>
          <w:p w14:paraId="5B4A7707" w14:textId="77777777" w:rsidR="00652588" w:rsidRPr="00747A83" w:rsidRDefault="00652588" w:rsidP="00DD114E">
            <w:pPr>
              <w:rPr>
                <w:rFonts w:ascii="Times New Roman" w:hAnsi="Times New Roman" w:cs="Times New Roman"/>
              </w:rPr>
            </w:pPr>
            <w:r w:rsidRPr="00747A83">
              <w:rPr>
                <w:rFonts w:ascii="Times New Roman" w:hAnsi="Times New Roman" w:cs="Times New Roman"/>
                <w:b/>
                <w:bCs/>
              </w:rPr>
              <w:t>Full Models – Main Effects and Interaction Effects: Models 1-9</w:t>
            </w:r>
          </w:p>
        </w:tc>
        <w:tc>
          <w:tcPr>
            <w:tcW w:w="1309" w:type="dxa"/>
            <w:tcBorders>
              <w:top w:val="nil"/>
              <w:left w:val="nil"/>
              <w:bottom w:val="single" w:sz="4" w:space="0" w:color="auto"/>
              <w:right w:val="nil"/>
            </w:tcBorders>
            <w:shd w:val="clear" w:color="auto" w:fill="auto"/>
            <w:noWrap/>
            <w:hideMark/>
          </w:tcPr>
          <w:p w14:paraId="52C52B46" w14:textId="77777777" w:rsidR="00652588" w:rsidRPr="00747A83" w:rsidRDefault="00652588" w:rsidP="00DD114E">
            <w:pPr>
              <w:jc w:val="center"/>
              <w:rPr>
                <w:rFonts w:ascii="Times New Roman" w:hAnsi="Times New Roman" w:cs="Times New Roman"/>
                <w:b/>
                <w:bCs/>
                <w:color w:val="000000"/>
              </w:rPr>
            </w:pPr>
            <w:r w:rsidRPr="00747A83">
              <w:rPr>
                <w:rFonts w:ascii="Times New Roman" w:hAnsi="Times New Roman" w:cs="Times New Roman"/>
                <w:b/>
                <w:bCs/>
                <w:color w:val="000000"/>
              </w:rPr>
              <w:t>obs. =</w:t>
            </w:r>
          </w:p>
          <w:p w14:paraId="7119ED33" w14:textId="77777777" w:rsidR="00652588" w:rsidRPr="00747A83" w:rsidRDefault="00652588" w:rsidP="00DD114E">
            <w:pPr>
              <w:jc w:val="center"/>
              <w:rPr>
                <w:rFonts w:ascii="Times New Roman" w:hAnsi="Times New Roman" w:cs="Times New Roman"/>
                <w:b/>
                <w:bCs/>
              </w:rPr>
            </w:pPr>
            <w:r w:rsidRPr="00747A83">
              <w:rPr>
                <w:rFonts w:ascii="Times New Roman" w:hAnsi="Times New Roman" w:cs="Times New Roman"/>
                <w:b/>
                <w:bCs/>
                <w:color w:val="000000"/>
              </w:rPr>
              <w:t>47,834</w:t>
            </w:r>
          </w:p>
        </w:tc>
        <w:tc>
          <w:tcPr>
            <w:tcW w:w="1310" w:type="dxa"/>
            <w:tcBorders>
              <w:top w:val="nil"/>
              <w:left w:val="nil"/>
              <w:bottom w:val="single" w:sz="4" w:space="0" w:color="auto"/>
              <w:right w:val="nil"/>
            </w:tcBorders>
            <w:shd w:val="clear" w:color="auto" w:fill="auto"/>
            <w:noWrap/>
            <w:hideMark/>
          </w:tcPr>
          <w:p w14:paraId="0AADB664" w14:textId="77777777" w:rsidR="00652588" w:rsidRPr="00747A83" w:rsidRDefault="00652588" w:rsidP="00DD114E">
            <w:pPr>
              <w:jc w:val="center"/>
              <w:rPr>
                <w:rFonts w:ascii="Times New Roman" w:hAnsi="Times New Roman" w:cs="Times New Roman"/>
                <w:b/>
                <w:bCs/>
                <w:color w:val="000000"/>
              </w:rPr>
            </w:pPr>
            <w:r w:rsidRPr="00747A83">
              <w:rPr>
                <w:rFonts w:ascii="Times New Roman" w:hAnsi="Times New Roman" w:cs="Times New Roman"/>
                <w:b/>
                <w:bCs/>
                <w:color w:val="000000"/>
              </w:rPr>
              <w:t>obs. =</w:t>
            </w:r>
          </w:p>
          <w:p w14:paraId="453ACD5B" w14:textId="77777777" w:rsidR="00652588" w:rsidRPr="00747A83" w:rsidRDefault="00652588" w:rsidP="00DD114E">
            <w:pPr>
              <w:jc w:val="center"/>
              <w:rPr>
                <w:rFonts w:ascii="Times New Roman" w:hAnsi="Times New Roman" w:cs="Times New Roman"/>
                <w:b/>
                <w:bCs/>
              </w:rPr>
            </w:pPr>
            <w:r w:rsidRPr="00747A83">
              <w:rPr>
                <w:rFonts w:ascii="Times New Roman" w:hAnsi="Times New Roman" w:cs="Times New Roman"/>
                <w:b/>
                <w:bCs/>
                <w:color w:val="000000"/>
              </w:rPr>
              <w:t>47,834</w:t>
            </w:r>
          </w:p>
        </w:tc>
        <w:tc>
          <w:tcPr>
            <w:tcW w:w="1312" w:type="dxa"/>
            <w:tcBorders>
              <w:top w:val="nil"/>
              <w:left w:val="nil"/>
              <w:bottom w:val="single" w:sz="4" w:space="0" w:color="auto"/>
              <w:right w:val="nil"/>
            </w:tcBorders>
            <w:shd w:val="clear" w:color="auto" w:fill="auto"/>
            <w:noWrap/>
            <w:hideMark/>
          </w:tcPr>
          <w:p w14:paraId="7BE4EA48" w14:textId="77777777" w:rsidR="00652588" w:rsidRPr="00747A83" w:rsidRDefault="00652588" w:rsidP="00DD114E">
            <w:pPr>
              <w:jc w:val="center"/>
              <w:rPr>
                <w:rFonts w:ascii="Times New Roman" w:hAnsi="Times New Roman" w:cs="Times New Roman"/>
                <w:b/>
                <w:bCs/>
                <w:color w:val="000000"/>
              </w:rPr>
            </w:pPr>
            <w:r w:rsidRPr="00747A83">
              <w:rPr>
                <w:rFonts w:ascii="Times New Roman" w:hAnsi="Times New Roman" w:cs="Times New Roman"/>
                <w:b/>
                <w:bCs/>
                <w:color w:val="000000"/>
              </w:rPr>
              <w:t>obs. =</w:t>
            </w:r>
          </w:p>
          <w:p w14:paraId="17FCBE46" w14:textId="77777777" w:rsidR="00652588" w:rsidRPr="00747A83" w:rsidRDefault="00652588" w:rsidP="00DD114E">
            <w:pPr>
              <w:jc w:val="center"/>
              <w:rPr>
                <w:rFonts w:ascii="Times New Roman" w:hAnsi="Times New Roman" w:cs="Times New Roman"/>
                <w:b/>
                <w:bCs/>
              </w:rPr>
            </w:pPr>
            <w:r w:rsidRPr="00747A83">
              <w:rPr>
                <w:rFonts w:ascii="Times New Roman" w:hAnsi="Times New Roman" w:cs="Times New Roman"/>
                <w:b/>
                <w:bCs/>
                <w:color w:val="000000"/>
              </w:rPr>
              <w:t>47,831</w:t>
            </w:r>
          </w:p>
        </w:tc>
        <w:tc>
          <w:tcPr>
            <w:tcW w:w="1310" w:type="dxa"/>
            <w:tcBorders>
              <w:top w:val="nil"/>
              <w:left w:val="nil"/>
              <w:bottom w:val="single" w:sz="4" w:space="0" w:color="auto"/>
              <w:right w:val="nil"/>
            </w:tcBorders>
            <w:shd w:val="clear" w:color="auto" w:fill="auto"/>
            <w:noWrap/>
            <w:hideMark/>
          </w:tcPr>
          <w:p w14:paraId="561C4F7B" w14:textId="77777777" w:rsidR="00652588" w:rsidRPr="00747A83" w:rsidRDefault="00652588" w:rsidP="00DD114E">
            <w:pPr>
              <w:jc w:val="center"/>
              <w:rPr>
                <w:rFonts w:ascii="Times New Roman" w:hAnsi="Times New Roman" w:cs="Times New Roman"/>
                <w:b/>
                <w:bCs/>
                <w:color w:val="000000"/>
              </w:rPr>
            </w:pPr>
            <w:r w:rsidRPr="00747A83">
              <w:rPr>
                <w:rFonts w:ascii="Times New Roman" w:hAnsi="Times New Roman" w:cs="Times New Roman"/>
                <w:b/>
                <w:bCs/>
                <w:color w:val="000000"/>
              </w:rPr>
              <w:t>obs. =</w:t>
            </w:r>
          </w:p>
          <w:p w14:paraId="17220989" w14:textId="77777777" w:rsidR="00652588" w:rsidRPr="00747A83" w:rsidRDefault="00652588" w:rsidP="00DD114E">
            <w:pPr>
              <w:jc w:val="center"/>
              <w:rPr>
                <w:rFonts w:ascii="Times New Roman" w:hAnsi="Times New Roman" w:cs="Times New Roman"/>
                <w:b/>
                <w:bCs/>
              </w:rPr>
            </w:pPr>
            <w:r w:rsidRPr="00747A83">
              <w:rPr>
                <w:rFonts w:ascii="Times New Roman" w:hAnsi="Times New Roman" w:cs="Times New Roman"/>
                <w:b/>
                <w:bCs/>
                <w:color w:val="000000"/>
              </w:rPr>
              <w:t>32,474</w:t>
            </w:r>
          </w:p>
        </w:tc>
        <w:tc>
          <w:tcPr>
            <w:tcW w:w="1310" w:type="dxa"/>
            <w:tcBorders>
              <w:top w:val="nil"/>
              <w:left w:val="nil"/>
              <w:bottom w:val="single" w:sz="4" w:space="0" w:color="auto"/>
              <w:right w:val="nil"/>
            </w:tcBorders>
            <w:shd w:val="clear" w:color="auto" w:fill="auto"/>
            <w:noWrap/>
            <w:hideMark/>
          </w:tcPr>
          <w:p w14:paraId="0FD49D2C" w14:textId="77777777" w:rsidR="00652588" w:rsidRPr="00747A83" w:rsidRDefault="00652588" w:rsidP="00DD114E">
            <w:pPr>
              <w:jc w:val="center"/>
              <w:rPr>
                <w:rFonts w:ascii="Times New Roman" w:hAnsi="Times New Roman" w:cs="Times New Roman"/>
                <w:b/>
                <w:bCs/>
                <w:color w:val="000000"/>
              </w:rPr>
            </w:pPr>
            <w:r w:rsidRPr="00747A83">
              <w:rPr>
                <w:rFonts w:ascii="Times New Roman" w:hAnsi="Times New Roman" w:cs="Times New Roman"/>
                <w:b/>
                <w:bCs/>
                <w:color w:val="000000"/>
              </w:rPr>
              <w:t>obs. =</w:t>
            </w:r>
          </w:p>
          <w:p w14:paraId="6A9E50A3" w14:textId="77777777" w:rsidR="00652588" w:rsidRPr="00747A83" w:rsidRDefault="00652588" w:rsidP="00DD114E">
            <w:pPr>
              <w:jc w:val="center"/>
              <w:rPr>
                <w:rFonts w:ascii="Times New Roman" w:hAnsi="Times New Roman" w:cs="Times New Roman"/>
                <w:b/>
                <w:bCs/>
              </w:rPr>
            </w:pPr>
            <w:r w:rsidRPr="00747A83">
              <w:rPr>
                <w:rFonts w:ascii="Times New Roman" w:hAnsi="Times New Roman" w:cs="Times New Roman"/>
                <w:b/>
                <w:bCs/>
                <w:color w:val="000000"/>
              </w:rPr>
              <w:t>40,713</w:t>
            </w:r>
          </w:p>
        </w:tc>
        <w:tc>
          <w:tcPr>
            <w:tcW w:w="1311" w:type="dxa"/>
            <w:tcBorders>
              <w:top w:val="nil"/>
              <w:left w:val="nil"/>
              <w:bottom w:val="single" w:sz="4" w:space="0" w:color="auto"/>
              <w:right w:val="nil"/>
            </w:tcBorders>
            <w:shd w:val="clear" w:color="auto" w:fill="auto"/>
            <w:noWrap/>
            <w:hideMark/>
          </w:tcPr>
          <w:p w14:paraId="56886B22" w14:textId="77777777" w:rsidR="00652588" w:rsidRPr="00747A83" w:rsidRDefault="00652588" w:rsidP="00DD114E">
            <w:pPr>
              <w:jc w:val="center"/>
              <w:rPr>
                <w:rFonts w:ascii="Times New Roman" w:hAnsi="Times New Roman" w:cs="Times New Roman"/>
                <w:b/>
                <w:bCs/>
                <w:color w:val="000000"/>
              </w:rPr>
            </w:pPr>
            <w:r w:rsidRPr="00747A83">
              <w:rPr>
                <w:rFonts w:ascii="Times New Roman" w:hAnsi="Times New Roman" w:cs="Times New Roman"/>
                <w:b/>
                <w:bCs/>
                <w:color w:val="000000"/>
              </w:rPr>
              <w:t>obs. =</w:t>
            </w:r>
          </w:p>
          <w:p w14:paraId="4A82E319" w14:textId="77777777" w:rsidR="00652588" w:rsidRPr="00747A83" w:rsidRDefault="00652588" w:rsidP="00DD114E">
            <w:pPr>
              <w:jc w:val="center"/>
              <w:rPr>
                <w:rFonts w:ascii="Times New Roman" w:hAnsi="Times New Roman" w:cs="Times New Roman"/>
                <w:b/>
                <w:bCs/>
              </w:rPr>
            </w:pPr>
            <w:r w:rsidRPr="00747A83">
              <w:rPr>
                <w:rFonts w:ascii="Times New Roman" w:hAnsi="Times New Roman" w:cs="Times New Roman"/>
                <w:b/>
                <w:bCs/>
                <w:color w:val="000000"/>
              </w:rPr>
              <w:t>32,714</w:t>
            </w:r>
          </w:p>
        </w:tc>
        <w:tc>
          <w:tcPr>
            <w:tcW w:w="1310" w:type="dxa"/>
            <w:tcBorders>
              <w:top w:val="nil"/>
              <w:left w:val="nil"/>
              <w:bottom w:val="single" w:sz="4" w:space="0" w:color="auto"/>
              <w:right w:val="nil"/>
            </w:tcBorders>
            <w:shd w:val="clear" w:color="auto" w:fill="auto"/>
            <w:noWrap/>
            <w:hideMark/>
          </w:tcPr>
          <w:p w14:paraId="1A4F1791" w14:textId="77777777" w:rsidR="00652588" w:rsidRPr="00747A83" w:rsidRDefault="00652588" w:rsidP="00DD114E">
            <w:pPr>
              <w:jc w:val="center"/>
              <w:rPr>
                <w:rFonts w:ascii="Times New Roman" w:hAnsi="Times New Roman" w:cs="Times New Roman"/>
                <w:b/>
                <w:bCs/>
                <w:color w:val="000000"/>
              </w:rPr>
            </w:pPr>
            <w:r w:rsidRPr="00747A83">
              <w:rPr>
                <w:rFonts w:ascii="Times New Roman" w:hAnsi="Times New Roman" w:cs="Times New Roman"/>
                <w:b/>
                <w:bCs/>
                <w:color w:val="000000"/>
              </w:rPr>
              <w:t>obs. =</w:t>
            </w:r>
          </w:p>
          <w:p w14:paraId="6747D537" w14:textId="77777777" w:rsidR="00652588" w:rsidRPr="00747A83" w:rsidRDefault="00652588" w:rsidP="00DD114E">
            <w:pPr>
              <w:jc w:val="center"/>
              <w:rPr>
                <w:rFonts w:ascii="Times New Roman" w:hAnsi="Times New Roman" w:cs="Times New Roman"/>
                <w:b/>
                <w:bCs/>
              </w:rPr>
            </w:pPr>
            <w:r w:rsidRPr="00747A83">
              <w:rPr>
                <w:rFonts w:ascii="Times New Roman" w:hAnsi="Times New Roman" w:cs="Times New Roman"/>
                <w:b/>
                <w:bCs/>
                <w:color w:val="000000"/>
              </w:rPr>
              <w:t>32,421</w:t>
            </w:r>
          </w:p>
        </w:tc>
        <w:tc>
          <w:tcPr>
            <w:tcW w:w="1310" w:type="dxa"/>
            <w:tcBorders>
              <w:top w:val="nil"/>
              <w:left w:val="nil"/>
              <w:bottom w:val="single" w:sz="4" w:space="0" w:color="auto"/>
              <w:right w:val="nil"/>
            </w:tcBorders>
            <w:shd w:val="clear" w:color="auto" w:fill="auto"/>
            <w:noWrap/>
            <w:hideMark/>
          </w:tcPr>
          <w:p w14:paraId="49CB7A05" w14:textId="77777777" w:rsidR="00652588" w:rsidRPr="00747A83" w:rsidRDefault="00652588" w:rsidP="00DD114E">
            <w:pPr>
              <w:jc w:val="center"/>
              <w:rPr>
                <w:rFonts w:ascii="Times New Roman" w:hAnsi="Times New Roman" w:cs="Times New Roman"/>
                <w:b/>
                <w:bCs/>
                <w:color w:val="000000"/>
              </w:rPr>
            </w:pPr>
            <w:r w:rsidRPr="00747A83">
              <w:rPr>
                <w:rFonts w:ascii="Times New Roman" w:hAnsi="Times New Roman" w:cs="Times New Roman"/>
                <w:b/>
                <w:bCs/>
                <w:color w:val="000000"/>
              </w:rPr>
              <w:t>obs. =</w:t>
            </w:r>
          </w:p>
          <w:p w14:paraId="1E14DFE5" w14:textId="77777777" w:rsidR="00652588" w:rsidRPr="00747A83" w:rsidRDefault="00652588" w:rsidP="00DD114E">
            <w:pPr>
              <w:jc w:val="center"/>
              <w:rPr>
                <w:rFonts w:ascii="Times New Roman" w:hAnsi="Times New Roman" w:cs="Times New Roman"/>
                <w:b/>
                <w:bCs/>
              </w:rPr>
            </w:pPr>
            <w:r w:rsidRPr="00747A83">
              <w:rPr>
                <w:rFonts w:ascii="Times New Roman" w:hAnsi="Times New Roman" w:cs="Times New Roman"/>
                <w:b/>
                <w:bCs/>
                <w:color w:val="000000"/>
              </w:rPr>
              <w:t>41,005</w:t>
            </w:r>
          </w:p>
        </w:tc>
        <w:tc>
          <w:tcPr>
            <w:tcW w:w="1311" w:type="dxa"/>
            <w:tcBorders>
              <w:top w:val="nil"/>
              <w:left w:val="nil"/>
              <w:bottom w:val="single" w:sz="4" w:space="0" w:color="auto"/>
              <w:right w:val="nil"/>
            </w:tcBorders>
            <w:shd w:val="clear" w:color="auto" w:fill="auto"/>
            <w:noWrap/>
            <w:hideMark/>
          </w:tcPr>
          <w:p w14:paraId="21DE1202" w14:textId="77777777" w:rsidR="00652588" w:rsidRPr="00747A83" w:rsidRDefault="00652588" w:rsidP="00DD114E">
            <w:pPr>
              <w:jc w:val="center"/>
              <w:rPr>
                <w:rFonts w:ascii="Times New Roman" w:hAnsi="Times New Roman" w:cs="Times New Roman"/>
                <w:b/>
                <w:bCs/>
                <w:color w:val="000000"/>
              </w:rPr>
            </w:pPr>
            <w:r w:rsidRPr="00747A83">
              <w:rPr>
                <w:rFonts w:ascii="Times New Roman" w:hAnsi="Times New Roman" w:cs="Times New Roman"/>
                <w:b/>
                <w:bCs/>
                <w:color w:val="000000"/>
              </w:rPr>
              <w:t>obs. =</w:t>
            </w:r>
          </w:p>
          <w:p w14:paraId="5F65AAF2" w14:textId="77777777" w:rsidR="00652588" w:rsidRPr="00747A83" w:rsidRDefault="00652588" w:rsidP="00DD114E">
            <w:pPr>
              <w:jc w:val="center"/>
              <w:rPr>
                <w:rFonts w:ascii="Times New Roman" w:hAnsi="Times New Roman" w:cs="Times New Roman"/>
                <w:b/>
                <w:bCs/>
              </w:rPr>
            </w:pPr>
            <w:r w:rsidRPr="00747A83">
              <w:rPr>
                <w:rFonts w:ascii="Times New Roman" w:hAnsi="Times New Roman" w:cs="Times New Roman"/>
                <w:b/>
                <w:bCs/>
                <w:color w:val="000000"/>
              </w:rPr>
              <w:t>32,794</w:t>
            </w:r>
          </w:p>
        </w:tc>
      </w:tr>
      <w:tr w:rsidR="00652588" w:rsidRPr="00747A83" w14:paraId="5B5AA053" w14:textId="77777777" w:rsidTr="00DD114E">
        <w:trPr>
          <w:trHeight w:hRule="exact" w:val="576"/>
        </w:trPr>
        <w:tc>
          <w:tcPr>
            <w:tcW w:w="3467" w:type="dxa"/>
            <w:tcBorders>
              <w:top w:val="single" w:sz="4" w:space="0" w:color="auto"/>
            </w:tcBorders>
            <w:noWrap/>
            <w:hideMark/>
          </w:tcPr>
          <w:p w14:paraId="129535ED" w14:textId="77777777" w:rsidR="00652588" w:rsidRPr="00747A83" w:rsidRDefault="00652588" w:rsidP="00DD114E">
            <w:pPr>
              <w:rPr>
                <w:rFonts w:ascii="Times New Roman" w:hAnsi="Times New Roman" w:cs="Times New Roman"/>
              </w:rPr>
            </w:pPr>
            <w:r w:rsidRPr="00747A83">
              <w:rPr>
                <w:rFonts w:ascii="Times New Roman" w:hAnsi="Times New Roman" w:cs="Times New Roman"/>
              </w:rPr>
              <w:t>Non-Hispanic White only</w:t>
            </w:r>
          </w:p>
        </w:tc>
        <w:tc>
          <w:tcPr>
            <w:tcW w:w="1309" w:type="dxa"/>
            <w:tcBorders>
              <w:top w:val="single" w:sz="4" w:space="0" w:color="auto"/>
              <w:left w:val="nil"/>
              <w:bottom w:val="nil"/>
              <w:right w:val="nil"/>
            </w:tcBorders>
            <w:shd w:val="clear" w:color="auto" w:fill="auto"/>
            <w:noWrap/>
            <w:hideMark/>
          </w:tcPr>
          <w:p w14:paraId="0142773B"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Ref.</w:t>
            </w:r>
          </w:p>
        </w:tc>
        <w:tc>
          <w:tcPr>
            <w:tcW w:w="1310" w:type="dxa"/>
            <w:tcBorders>
              <w:top w:val="single" w:sz="4" w:space="0" w:color="auto"/>
              <w:left w:val="nil"/>
              <w:bottom w:val="nil"/>
              <w:right w:val="nil"/>
            </w:tcBorders>
            <w:shd w:val="clear" w:color="auto" w:fill="auto"/>
            <w:noWrap/>
            <w:hideMark/>
          </w:tcPr>
          <w:p w14:paraId="6DE4B366"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Ref.</w:t>
            </w:r>
          </w:p>
        </w:tc>
        <w:tc>
          <w:tcPr>
            <w:tcW w:w="1312" w:type="dxa"/>
            <w:tcBorders>
              <w:top w:val="single" w:sz="4" w:space="0" w:color="auto"/>
              <w:left w:val="nil"/>
              <w:bottom w:val="nil"/>
              <w:right w:val="nil"/>
            </w:tcBorders>
            <w:shd w:val="clear" w:color="auto" w:fill="auto"/>
            <w:noWrap/>
            <w:hideMark/>
          </w:tcPr>
          <w:p w14:paraId="79C34D42"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Ref.</w:t>
            </w:r>
          </w:p>
        </w:tc>
        <w:tc>
          <w:tcPr>
            <w:tcW w:w="1310" w:type="dxa"/>
            <w:tcBorders>
              <w:top w:val="single" w:sz="4" w:space="0" w:color="auto"/>
              <w:left w:val="nil"/>
              <w:bottom w:val="nil"/>
              <w:right w:val="nil"/>
            </w:tcBorders>
            <w:shd w:val="clear" w:color="auto" w:fill="auto"/>
            <w:noWrap/>
            <w:hideMark/>
          </w:tcPr>
          <w:p w14:paraId="5477D649"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Ref.</w:t>
            </w:r>
          </w:p>
        </w:tc>
        <w:tc>
          <w:tcPr>
            <w:tcW w:w="1310" w:type="dxa"/>
            <w:tcBorders>
              <w:top w:val="single" w:sz="4" w:space="0" w:color="auto"/>
              <w:left w:val="nil"/>
              <w:bottom w:val="nil"/>
              <w:right w:val="nil"/>
            </w:tcBorders>
            <w:shd w:val="clear" w:color="auto" w:fill="auto"/>
            <w:noWrap/>
            <w:hideMark/>
          </w:tcPr>
          <w:p w14:paraId="14648B5C"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Ref.</w:t>
            </w:r>
          </w:p>
        </w:tc>
        <w:tc>
          <w:tcPr>
            <w:tcW w:w="1311" w:type="dxa"/>
            <w:tcBorders>
              <w:top w:val="single" w:sz="4" w:space="0" w:color="auto"/>
              <w:left w:val="nil"/>
              <w:bottom w:val="nil"/>
              <w:right w:val="nil"/>
            </w:tcBorders>
            <w:shd w:val="clear" w:color="auto" w:fill="auto"/>
            <w:noWrap/>
            <w:hideMark/>
          </w:tcPr>
          <w:p w14:paraId="7042FDEB"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Ref.</w:t>
            </w:r>
          </w:p>
        </w:tc>
        <w:tc>
          <w:tcPr>
            <w:tcW w:w="1310" w:type="dxa"/>
            <w:tcBorders>
              <w:top w:val="single" w:sz="4" w:space="0" w:color="auto"/>
              <w:left w:val="nil"/>
              <w:bottom w:val="nil"/>
              <w:right w:val="nil"/>
            </w:tcBorders>
            <w:shd w:val="clear" w:color="auto" w:fill="auto"/>
            <w:noWrap/>
            <w:hideMark/>
          </w:tcPr>
          <w:p w14:paraId="551414BC"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Ref.</w:t>
            </w:r>
          </w:p>
        </w:tc>
        <w:tc>
          <w:tcPr>
            <w:tcW w:w="1310" w:type="dxa"/>
            <w:tcBorders>
              <w:top w:val="single" w:sz="4" w:space="0" w:color="auto"/>
              <w:left w:val="nil"/>
              <w:bottom w:val="nil"/>
              <w:right w:val="nil"/>
            </w:tcBorders>
            <w:shd w:val="clear" w:color="auto" w:fill="auto"/>
            <w:noWrap/>
            <w:hideMark/>
          </w:tcPr>
          <w:p w14:paraId="7E6C4D94"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Ref.</w:t>
            </w:r>
          </w:p>
        </w:tc>
        <w:tc>
          <w:tcPr>
            <w:tcW w:w="1311" w:type="dxa"/>
            <w:tcBorders>
              <w:top w:val="single" w:sz="4" w:space="0" w:color="auto"/>
              <w:left w:val="nil"/>
              <w:bottom w:val="nil"/>
              <w:right w:val="nil"/>
            </w:tcBorders>
            <w:shd w:val="clear" w:color="auto" w:fill="auto"/>
            <w:noWrap/>
            <w:hideMark/>
          </w:tcPr>
          <w:p w14:paraId="1BE92C71"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Ref.</w:t>
            </w:r>
          </w:p>
        </w:tc>
      </w:tr>
      <w:tr w:rsidR="00652588" w:rsidRPr="00747A83" w14:paraId="7C12F179" w14:textId="77777777" w:rsidTr="00DD114E">
        <w:trPr>
          <w:trHeight w:hRule="exact" w:val="576"/>
        </w:trPr>
        <w:tc>
          <w:tcPr>
            <w:tcW w:w="3467" w:type="dxa"/>
            <w:noWrap/>
            <w:hideMark/>
          </w:tcPr>
          <w:p w14:paraId="3EC56F9D" w14:textId="77777777" w:rsidR="00652588" w:rsidRPr="00747A83" w:rsidRDefault="00652588" w:rsidP="00DD114E">
            <w:pPr>
              <w:rPr>
                <w:rFonts w:ascii="Times New Roman" w:hAnsi="Times New Roman" w:cs="Times New Roman"/>
              </w:rPr>
            </w:pPr>
            <w:r w:rsidRPr="00747A83">
              <w:rPr>
                <w:rFonts w:ascii="Times New Roman" w:hAnsi="Times New Roman" w:cs="Times New Roman"/>
              </w:rPr>
              <w:t>Non-Hispanic Black only</w:t>
            </w:r>
          </w:p>
        </w:tc>
        <w:tc>
          <w:tcPr>
            <w:tcW w:w="1309" w:type="dxa"/>
            <w:tcBorders>
              <w:top w:val="nil"/>
              <w:left w:val="nil"/>
              <w:bottom w:val="nil"/>
              <w:right w:val="nil"/>
            </w:tcBorders>
            <w:shd w:val="clear" w:color="auto" w:fill="auto"/>
            <w:hideMark/>
          </w:tcPr>
          <w:p w14:paraId="37579D3F"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0.28</w:t>
            </w:r>
            <w:r w:rsidRPr="00747A83">
              <w:rPr>
                <w:rFonts w:ascii="Times New Roman" w:hAnsi="Times New Roman" w:cs="Times New Roman"/>
                <w:color w:val="000000"/>
              </w:rPr>
              <w:br/>
              <w:t>(0.10, 0.81)</w:t>
            </w:r>
          </w:p>
        </w:tc>
        <w:tc>
          <w:tcPr>
            <w:tcW w:w="1310" w:type="dxa"/>
            <w:tcBorders>
              <w:top w:val="nil"/>
              <w:left w:val="nil"/>
              <w:bottom w:val="nil"/>
              <w:right w:val="nil"/>
            </w:tcBorders>
            <w:shd w:val="clear" w:color="auto" w:fill="auto"/>
            <w:hideMark/>
          </w:tcPr>
          <w:p w14:paraId="3738511B"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0.51</w:t>
            </w:r>
            <w:r w:rsidRPr="00747A83">
              <w:rPr>
                <w:rFonts w:ascii="Times New Roman" w:hAnsi="Times New Roman" w:cs="Times New Roman"/>
                <w:color w:val="000000"/>
              </w:rPr>
              <w:br/>
              <w:t>(0.27, 0.95)</w:t>
            </w:r>
          </w:p>
        </w:tc>
        <w:tc>
          <w:tcPr>
            <w:tcW w:w="1312" w:type="dxa"/>
            <w:tcBorders>
              <w:top w:val="nil"/>
              <w:left w:val="nil"/>
              <w:bottom w:val="nil"/>
              <w:right w:val="nil"/>
            </w:tcBorders>
            <w:shd w:val="clear" w:color="auto" w:fill="auto"/>
            <w:hideMark/>
          </w:tcPr>
          <w:p w14:paraId="068C3CC6"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1.00</w:t>
            </w:r>
            <w:r w:rsidRPr="00747A83">
              <w:rPr>
                <w:rFonts w:ascii="Times New Roman" w:hAnsi="Times New Roman" w:cs="Times New Roman"/>
                <w:color w:val="000000"/>
              </w:rPr>
              <w:br/>
              <w:t>(0.52, 1.94)</w:t>
            </w:r>
          </w:p>
        </w:tc>
        <w:tc>
          <w:tcPr>
            <w:tcW w:w="1310" w:type="dxa"/>
            <w:tcBorders>
              <w:top w:val="nil"/>
              <w:left w:val="nil"/>
              <w:bottom w:val="nil"/>
              <w:right w:val="nil"/>
            </w:tcBorders>
            <w:shd w:val="clear" w:color="auto" w:fill="auto"/>
            <w:hideMark/>
          </w:tcPr>
          <w:p w14:paraId="4D0421BD"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0.72</w:t>
            </w:r>
            <w:r w:rsidRPr="00747A83">
              <w:rPr>
                <w:rFonts w:ascii="Times New Roman" w:hAnsi="Times New Roman" w:cs="Times New Roman"/>
                <w:color w:val="000000"/>
              </w:rPr>
              <w:br/>
              <w:t>(0.55, 0.94)</w:t>
            </w:r>
          </w:p>
        </w:tc>
        <w:tc>
          <w:tcPr>
            <w:tcW w:w="1310" w:type="dxa"/>
            <w:tcBorders>
              <w:top w:val="nil"/>
              <w:left w:val="nil"/>
              <w:bottom w:val="nil"/>
              <w:right w:val="nil"/>
            </w:tcBorders>
            <w:shd w:val="clear" w:color="auto" w:fill="auto"/>
            <w:hideMark/>
          </w:tcPr>
          <w:p w14:paraId="328F3723"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0.75</w:t>
            </w:r>
            <w:r w:rsidRPr="00747A83">
              <w:rPr>
                <w:rFonts w:ascii="Times New Roman" w:hAnsi="Times New Roman" w:cs="Times New Roman"/>
                <w:color w:val="000000"/>
              </w:rPr>
              <w:br/>
              <w:t>(0.58, 0.98)</w:t>
            </w:r>
          </w:p>
        </w:tc>
        <w:tc>
          <w:tcPr>
            <w:tcW w:w="1311" w:type="dxa"/>
            <w:tcBorders>
              <w:top w:val="nil"/>
              <w:left w:val="nil"/>
              <w:bottom w:val="nil"/>
              <w:right w:val="nil"/>
            </w:tcBorders>
            <w:shd w:val="clear" w:color="auto" w:fill="auto"/>
            <w:hideMark/>
          </w:tcPr>
          <w:p w14:paraId="3B430DA3"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0.75</w:t>
            </w:r>
            <w:r w:rsidRPr="00747A83">
              <w:rPr>
                <w:rFonts w:ascii="Times New Roman" w:hAnsi="Times New Roman" w:cs="Times New Roman"/>
                <w:color w:val="000000"/>
              </w:rPr>
              <w:br/>
              <w:t>(0.51, 1.09)</w:t>
            </w:r>
          </w:p>
        </w:tc>
        <w:tc>
          <w:tcPr>
            <w:tcW w:w="1310" w:type="dxa"/>
            <w:tcBorders>
              <w:top w:val="nil"/>
              <w:left w:val="nil"/>
              <w:bottom w:val="nil"/>
              <w:right w:val="nil"/>
            </w:tcBorders>
            <w:shd w:val="clear" w:color="auto" w:fill="auto"/>
            <w:hideMark/>
          </w:tcPr>
          <w:p w14:paraId="166EEA7A"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2.03</w:t>
            </w:r>
            <w:r w:rsidRPr="00747A83">
              <w:rPr>
                <w:rFonts w:ascii="Times New Roman" w:hAnsi="Times New Roman" w:cs="Times New Roman"/>
                <w:color w:val="000000"/>
              </w:rPr>
              <w:br/>
              <w:t>(1.06, 3.90)</w:t>
            </w:r>
          </w:p>
        </w:tc>
        <w:tc>
          <w:tcPr>
            <w:tcW w:w="1310" w:type="dxa"/>
            <w:tcBorders>
              <w:top w:val="nil"/>
              <w:left w:val="nil"/>
              <w:bottom w:val="nil"/>
              <w:right w:val="nil"/>
            </w:tcBorders>
            <w:shd w:val="clear" w:color="auto" w:fill="auto"/>
            <w:hideMark/>
          </w:tcPr>
          <w:p w14:paraId="38261001"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1.34</w:t>
            </w:r>
            <w:r w:rsidRPr="00747A83">
              <w:rPr>
                <w:rFonts w:ascii="Times New Roman" w:hAnsi="Times New Roman" w:cs="Times New Roman"/>
                <w:color w:val="000000"/>
              </w:rPr>
              <w:br/>
              <w:t>(0.60, 3.02)</w:t>
            </w:r>
          </w:p>
        </w:tc>
        <w:tc>
          <w:tcPr>
            <w:tcW w:w="1311" w:type="dxa"/>
            <w:tcBorders>
              <w:top w:val="nil"/>
              <w:left w:val="nil"/>
              <w:bottom w:val="nil"/>
              <w:right w:val="nil"/>
            </w:tcBorders>
            <w:shd w:val="clear" w:color="auto" w:fill="auto"/>
            <w:hideMark/>
          </w:tcPr>
          <w:p w14:paraId="2740CD5B"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1.22</w:t>
            </w:r>
            <w:r w:rsidRPr="00747A83">
              <w:rPr>
                <w:rFonts w:ascii="Times New Roman" w:hAnsi="Times New Roman" w:cs="Times New Roman"/>
                <w:color w:val="000000"/>
              </w:rPr>
              <w:br/>
              <w:t>(0.49, 3.04)</w:t>
            </w:r>
          </w:p>
        </w:tc>
      </w:tr>
      <w:tr w:rsidR="00652588" w:rsidRPr="00747A83" w14:paraId="1A312405" w14:textId="77777777" w:rsidTr="00DD114E">
        <w:trPr>
          <w:trHeight w:hRule="exact" w:val="576"/>
        </w:trPr>
        <w:tc>
          <w:tcPr>
            <w:tcW w:w="3467" w:type="dxa"/>
            <w:noWrap/>
            <w:hideMark/>
          </w:tcPr>
          <w:p w14:paraId="7DC6B1DA" w14:textId="77777777" w:rsidR="00652588" w:rsidRPr="00747A83" w:rsidRDefault="00652588" w:rsidP="00DD114E">
            <w:pPr>
              <w:rPr>
                <w:rFonts w:ascii="Times New Roman" w:hAnsi="Times New Roman" w:cs="Times New Roman"/>
              </w:rPr>
            </w:pPr>
            <w:r w:rsidRPr="00747A83">
              <w:rPr>
                <w:rFonts w:ascii="Times New Roman" w:hAnsi="Times New Roman" w:cs="Times New Roman"/>
              </w:rPr>
              <w:t>Hispanic</w:t>
            </w:r>
          </w:p>
        </w:tc>
        <w:tc>
          <w:tcPr>
            <w:tcW w:w="1309" w:type="dxa"/>
            <w:tcBorders>
              <w:top w:val="nil"/>
              <w:left w:val="nil"/>
              <w:bottom w:val="nil"/>
              <w:right w:val="nil"/>
            </w:tcBorders>
            <w:shd w:val="clear" w:color="auto" w:fill="auto"/>
            <w:hideMark/>
          </w:tcPr>
          <w:p w14:paraId="4AA204FC"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0.93</w:t>
            </w:r>
            <w:r w:rsidRPr="00747A83">
              <w:rPr>
                <w:rFonts w:ascii="Times New Roman" w:hAnsi="Times New Roman" w:cs="Times New Roman"/>
                <w:color w:val="000000"/>
              </w:rPr>
              <w:br/>
              <w:t>(0.49, 1.75)</w:t>
            </w:r>
          </w:p>
        </w:tc>
        <w:tc>
          <w:tcPr>
            <w:tcW w:w="1310" w:type="dxa"/>
            <w:tcBorders>
              <w:top w:val="nil"/>
              <w:left w:val="nil"/>
              <w:bottom w:val="nil"/>
              <w:right w:val="nil"/>
            </w:tcBorders>
            <w:shd w:val="clear" w:color="auto" w:fill="auto"/>
            <w:hideMark/>
          </w:tcPr>
          <w:p w14:paraId="44A61D13"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0.82</w:t>
            </w:r>
            <w:r w:rsidRPr="00747A83">
              <w:rPr>
                <w:rFonts w:ascii="Times New Roman" w:hAnsi="Times New Roman" w:cs="Times New Roman"/>
                <w:color w:val="000000"/>
              </w:rPr>
              <w:br/>
              <w:t>(0.51, 1.33)</w:t>
            </w:r>
          </w:p>
        </w:tc>
        <w:tc>
          <w:tcPr>
            <w:tcW w:w="1312" w:type="dxa"/>
            <w:tcBorders>
              <w:top w:val="nil"/>
              <w:left w:val="nil"/>
              <w:bottom w:val="nil"/>
              <w:right w:val="nil"/>
            </w:tcBorders>
            <w:shd w:val="clear" w:color="auto" w:fill="auto"/>
            <w:hideMark/>
          </w:tcPr>
          <w:p w14:paraId="33B64077"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1.14</w:t>
            </w:r>
            <w:r w:rsidRPr="00747A83">
              <w:rPr>
                <w:rFonts w:ascii="Times New Roman" w:hAnsi="Times New Roman" w:cs="Times New Roman"/>
                <w:color w:val="000000"/>
              </w:rPr>
              <w:br/>
              <w:t>(0.63, 2.08)</w:t>
            </w:r>
          </w:p>
        </w:tc>
        <w:tc>
          <w:tcPr>
            <w:tcW w:w="1310" w:type="dxa"/>
            <w:tcBorders>
              <w:top w:val="nil"/>
              <w:left w:val="nil"/>
              <w:bottom w:val="nil"/>
              <w:right w:val="nil"/>
            </w:tcBorders>
            <w:shd w:val="clear" w:color="auto" w:fill="auto"/>
            <w:hideMark/>
          </w:tcPr>
          <w:p w14:paraId="71D3D18C"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1.17</w:t>
            </w:r>
            <w:r w:rsidRPr="00747A83">
              <w:rPr>
                <w:rFonts w:ascii="Times New Roman" w:hAnsi="Times New Roman" w:cs="Times New Roman"/>
                <w:color w:val="000000"/>
              </w:rPr>
              <w:br/>
              <w:t>(0.95, 1.43)</w:t>
            </w:r>
          </w:p>
        </w:tc>
        <w:tc>
          <w:tcPr>
            <w:tcW w:w="1310" w:type="dxa"/>
            <w:tcBorders>
              <w:top w:val="nil"/>
              <w:left w:val="nil"/>
              <w:bottom w:val="nil"/>
              <w:right w:val="nil"/>
            </w:tcBorders>
            <w:shd w:val="clear" w:color="auto" w:fill="auto"/>
            <w:hideMark/>
          </w:tcPr>
          <w:p w14:paraId="661ACA2A"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1.04</w:t>
            </w:r>
            <w:r w:rsidRPr="00747A83">
              <w:rPr>
                <w:rFonts w:ascii="Times New Roman" w:hAnsi="Times New Roman" w:cs="Times New Roman"/>
                <w:color w:val="000000"/>
              </w:rPr>
              <w:br/>
              <w:t>(0.85, 1.27)</w:t>
            </w:r>
          </w:p>
        </w:tc>
        <w:tc>
          <w:tcPr>
            <w:tcW w:w="1311" w:type="dxa"/>
            <w:tcBorders>
              <w:top w:val="nil"/>
              <w:left w:val="nil"/>
              <w:bottom w:val="nil"/>
              <w:right w:val="nil"/>
            </w:tcBorders>
            <w:shd w:val="clear" w:color="auto" w:fill="auto"/>
            <w:hideMark/>
          </w:tcPr>
          <w:p w14:paraId="2CCA9316"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0.81</w:t>
            </w:r>
            <w:r w:rsidRPr="00747A83">
              <w:rPr>
                <w:rFonts w:ascii="Times New Roman" w:hAnsi="Times New Roman" w:cs="Times New Roman"/>
                <w:color w:val="000000"/>
              </w:rPr>
              <w:br/>
              <w:t>(0.60, 1.10)</w:t>
            </w:r>
          </w:p>
        </w:tc>
        <w:tc>
          <w:tcPr>
            <w:tcW w:w="1310" w:type="dxa"/>
            <w:tcBorders>
              <w:top w:val="nil"/>
              <w:left w:val="nil"/>
              <w:bottom w:val="nil"/>
              <w:right w:val="nil"/>
            </w:tcBorders>
            <w:shd w:val="clear" w:color="auto" w:fill="auto"/>
            <w:hideMark/>
          </w:tcPr>
          <w:p w14:paraId="7279870F"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2.25</w:t>
            </w:r>
            <w:r w:rsidRPr="00747A83">
              <w:rPr>
                <w:rFonts w:ascii="Times New Roman" w:hAnsi="Times New Roman" w:cs="Times New Roman"/>
                <w:color w:val="000000"/>
              </w:rPr>
              <w:br/>
              <w:t>(1.27, 3.98)</w:t>
            </w:r>
          </w:p>
        </w:tc>
        <w:tc>
          <w:tcPr>
            <w:tcW w:w="1310" w:type="dxa"/>
            <w:tcBorders>
              <w:top w:val="nil"/>
              <w:left w:val="nil"/>
              <w:bottom w:val="nil"/>
              <w:right w:val="nil"/>
            </w:tcBorders>
            <w:shd w:val="clear" w:color="auto" w:fill="auto"/>
            <w:hideMark/>
          </w:tcPr>
          <w:p w14:paraId="3B3F4302"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1.29</w:t>
            </w:r>
            <w:r w:rsidRPr="00747A83">
              <w:rPr>
                <w:rFonts w:ascii="Times New Roman" w:hAnsi="Times New Roman" w:cs="Times New Roman"/>
                <w:color w:val="000000"/>
              </w:rPr>
              <w:br/>
              <w:t>(0.61, 2.73)</w:t>
            </w:r>
          </w:p>
        </w:tc>
        <w:tc>
          <w:tcPr>
            <w:tcW w:w="1311" w:type="dxa"/>
            <w:tcBorders>
              <w:top w:val="nil"/>
              <w:left w:val="nil"/>
              <w:bottom w:val="nil"/>
              <w:right w:val="nil"/>
            </w:tcBorders>
            <w:shd w:val="clear" w:color="auto" w:fill="auto"/>
            <w:hideMark/>
          </w:tcPr>
          <w:p w14:paraId="04FA879C"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1.07</w:t>
            </w:r>
            <w:r w:rsidRPr="00747A83">
              <w:rPr>
                <w:rFonts w:ascii="Times New Roman" w:hAnsi="Times New Roman" w:cs="Times New Roman"/>
                <w:color w:val="000000"/>
              </w:rPr>
              <w:br/>
              <w:t>(0.46, 2.53)</w:t>
            </w:r>
          </w:p>
        </w:tc>
      </w:tr>
      <w:tr w:rsidR="00652588" w:rsidRPr="00747A83" w14:paraId="0505EE60" w14:textId="77777777" w:rsidTr="00DD114E">
        <w:trPr>
          <w:trHeight w:hRule="exact" w:val="576"/>
        </w:trPr>
        <w:tc>
          <w:tcPr>
            <w:tcW w:w="3467" w:type="dxa"/>
            <w:noWrap/>
            <w:hideMark/>
          </w:tcPr>
          <w:p w14:paraId="6A3F9E11" w14:textId="77777777" w:rsidR="00652588" w:rsidRPr="00747A83" w:rsidRDefault="00652588" w:rsidP="00DD114E">
            <w:pPr>
              <w:rPr>
                <w:rFonts w:ascii="Times New Roman" w:hAnsi="Times New Roman" w:cs="Times New Roman"/>
              </w:rPr>
            </w:pPr>
            <w:r w:rsidRPr="00747A83">
              <w:rPr>
                <w:rFonts w:ascii="Times New Roman" w:hAnsi="Times New Roman" w:cs="Times New Roman"/>
              </w:rPr>
              <w:t>Non-Hispanic Asian only</w:t>
            </w:r>
          </w:p>
        </w:tc>
        <w:tc>
          <w:tcPr>
            <w:tcW w:w="1309" w:type="dxa"/>
            <w:tcBorders>
              <w:top w:val="nil"/>
              <w:left w:val="nil"/>
              <w:bottom w:val="nil"/>
              <w:right w:val="nil"/>
            </w:tcBorders>
            <w:shd w:val="clear" w:color="auto" w:fill="auto"/>
            <w:hideMark/>
          </w:tcPr>
          <w:p w14:paraId="259FF29B"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NA</w:t>
            </w:r>
          </w:p>
        </w:tc>
        <w:tc>
          <w:tcPr>
            <w:tcW w:w="1310" w:type="dxa"/>
            <w:tcBorders>
              <w:top w:val="nil"/>
              <w:left w:val="nil"/>
              <w:bottom w:val="nil"/>
              <w:right w:val="nil"/>
            </w:tcBorders>
            <w:shd w:val="clear" w:color="auto" w:fill="auto"/>
            <w:hideMark/>
          </w:tcPr>
          <w:p w14:paraId="042AE487"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0.02</w:t>
            </w:r>
            <w:r w:rsidRPr="00747A83">
              <w:rPr>
                <w:rFonts w:ascii="Times New Roman" w:hAnsi="Times New Roman" w:cs="Times New Roman"/>
                <w:color w:val="000000"/>
              </w:rPr>
              <w:br/>
              <w:t>(0.00, 23.30)</w:t>
            </w:r>
          </w:p>
        </w:tc>
        <w:tc>
          <w:tcPr>
            <w:tcW w:w="1312" w:type="dxa"/>
            <w:tcBorders>
              <w:top w:val="nil"/>
              <w:left w:val="nil"/>
              <w:bottom w:val="nil"/>
              <w:right w:val="nil"/>
            </w:tcBorders>
            <w:shd w:val="clear" w:color="auto" w:fill="auto"/>
            <w:hideMark/>
          </w:tcPr>
          <w:p w14:paraId="7C8DB5B4"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0.05</w:t>
            </w:r>
            <w:r w:rsidRPr="00747A83">
              <w:rPr>
                <w:rFonts w:ascii="Times New Roman" w:hAnsi="Times New Roman" w:cs="Times New Roman"/>
                <w:color w:val="000000"/>
              </w:rPr>
              <w:br/>
              <w:t>(0.00, 114.83)</w:t>
            </w:r>
          </w:p>
        </w:tc>
        <w:tc>
          <w:tcPr>
            <w:tcW w:w="1310" w:type="dxa"/>
            <w:tcBorders>
              <w:top w:val="nil"/>
              <w:left w:val="nil"/>
              <w:bottom w:val="nil"/>
              <w:right w:val="nil"/>
            </w:tcBorders>
            <w:shd w:val="clear" w:color="auto" w:fill="auto"/>
            <w:hideMark/>
          </w:tcPr>
          <w:p w14:paraId="6380B01A"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0.77</w:t>
            </w:r>
            <w:r w:rsidRPr="00747A83">
              <w:rPr>
                <w:rFonts w:ascii="Times New Roman" w:hAnsi="Times New Roman" w:cs="Times New Roman"/>
                <w:color w:val="000000"/>
              </w:rPr>
              <w:br/>
              <w:t>(0.44, 1.35)</w:t>
            </w:r>
          </w:p>
        </w:tc>
        <w:tc>
          <w:tcPr>
            <w:tcW w:w="1310" w:type="dxa"/>
            <w:tcBorders>
              <w:top w:val="nil"/>
              <w:left w:val="nil"/>
              <w:bottom w:val="nil"/>
              <w:right w:val="nil"/>
            </w:tcBorders>
            <w:shd w:val="clear" w:color="auto" w:fill="auto"/>
            <w:hideMark/>
          </w:tcPr>
          <w:p w14:paraId="5AF0BD12"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0.81</w:t>
            </w:r>
            <w:r w:rsidRPr="00747A83">
              <w:rPr>
                <w:rFonts w:ascii="Times New Roman" w:hAnsi="Times New Roman" w:cs="Times New Roman"/>
                <w:color w:val="000000"/>
              </w:rPr>
              <w:br/>
              <w:t>(0.47, 1.42)</w:t>
            </w:r>
          </w:p>
        </w:tc>
        <w:tc>
          <w:tcPr>
            <w:tcW w:w="1311" w:type="dxa"/>
            <w:tcBorders>
              <w:top w:val="nil"/>
              <w:left w:val="nil"/>
              <w:bottom w:val="nil"/>
              <w:right w:val="nil"/>
            </w:tcBorders>
            <w:shd w:val="clear" w:color="auto" w:fill="auto"/>
            <w:hideMark/>
          </w:tcPr>
          <w:p w14:paraId="60923D65"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0.48</w:t>
            </w:r>
            <w:r w:rsidRPr="00747A83">
              <w:rPr>
                <w:rFonts w:ascii="Times New Roman" w:hAnsi="Times New Roman" w:cs="Times New Roman"/>
                <w:color w:val="000000"/>
              </w:rPr>
              <w:br/>
              <w:t>(0.18, 1.29)</w:t>
            </w:r>
          </w:p>
        </w:tc>
        <w:tc>
          <w:tcPr>
            <w:tcW w:w="1310" w:type="dxa"/>
            <w:tcBorders>
              <w:top w:val="nil"/>
              <w:left w:val="nil"/>
              <w:bottom w:val="nil"/>
              <w:right w:val="nil"/>
            </w:tcBorders>
            <w:shd w:val="clear" w:color="auto" w:fill="auto"/>
            <w:hideMark/>
          </w:tcPr>
          <w:p w14:paraId="654A2E12"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0.82</w:t>
            </w:r>
            <w:r w:rsidRPr="00747A83">
              <w:rPr>
                <w:rFonts w:ascii="Times New Roman" w:hAnsi="Times New Roman" w:cs="Times New Roman"/>
                <w:color w:val="000000"/>
              </w:rPr>
              <w:br/>
              <w:t>(0.14, 4.70)</w:t>
            </w:r>
          </w:p>
        </w:tc>
        <w:tc>
          <w:tcPr>
            <w:tcW w:w="1310" w:type="dxa"/>
            <w:tcBorders>
              <w:top w:val="nil"/>
              <w:left w:val="nil"/>
              <w:bottom w:val="nil"/>
              <w:right w:val="nil"/>
            </w:tcBorders>
            <w:shd w:val="clear" w:color="auto" w:fill="auto"/>
            <w:hideMark/>
          </w:tcPr>
          <w:p w14:paraId="69D65555"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NA</w:t>
            </w:r>
          </w:p>
        </w:tc>
        <w:tc>
          <w:tcPr>
            <w:tcW w:w="1311" w:type="dxa"/>
            <w:tcBorders>
              <w:top w:val="nil"/>
              <w:left w:val="nil"/>
              <w:bottom w:val="nil"/>
              <w:right w:val="nil"/>
            </w:tcBorders>
            <w:shd w:val="clear" w:color="auto" w:fill="auto"/>
            <w:hideMark/>
          </w:tcPr>
          <w:p w14:paraId="5E949430"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NA</w:t>
            </w:r>
          </w:p>
        </w:tc>
      </w:tr>
      <w:tr w:rsidR="00652588" w:rsidRPr="00747A83" w14:paraId="3F4C3047" w14:textId="77777777" w:rsidTr="00DD114E">
        <w:trPr>
          <w:trHeight w:hRule="exact" w:val="576"/>
        </w:trPr>
        <w:tc>
          <w:tcPr>
            <w:tcW w:w="3467" w:type="dxa"/>
            <w:noWrap/>
            <w:hideMark/>
          </w:tcPr>
          <w:p w14:paraId="4F9692CB" w14:textId="77777777" w:rsidR="00652588" w:rsidRPr="00747A83" w:rsidRDefault="00652588" w:rsidP="00DD114E">
            <w:pPr>
              <w:rPr>
                <w:rFonts w:ascii="Times New Roman" w:hAnsi="Times New Roman" w:cs="Times New Roman"/>
              </w:rPr>
            </w:pPr>
            <w:r w:rsidRPr="00747A83">
              <w:rPr>
                <w:rFonts w:ascii="Times New Roman" w:hAnsi="Times New Roman" w:cs="Times New Roman"/>
              </w:rPr>
              <w:t xml:space="preserve">Non-Hispanic </w:t>
            </w:r>
            <w:proofErr w:type="gramStart"/>
            <w:r w:rsidRPr="00747A83">
              <w:rPr>
                <w:rFonts w:ascii="Times New Roman" w:hAnsi="Times New Roman" w:cs="Times New Roman"/>
              </w:rPr>
              <w:t>other</w:t>
            </w:r>
            <w:proofErr w:type="gramEnd"/>
            <w:r w:rsidRPr="00747A83">
              <w:rPr>
                <w:rFonts w:ascii="Times New Roman" w:hAnsi="Times New Roman" w:cs="Times New Roman"/>
              </w:rPr>
              <w:t xml:space="preserve"> race or multiracial</w:t>
            </w:r>
          </w:p>
        </w:tc>
        <w:tc>
          <w:tcPr>
            <w:tcW w:w="1309" w:type="dxa"/>
            <w:tcBorders>
              <w:top w:val="nil"/>
              <w:left w:val="nil"/>
              <w:bottom w:val="nil"/>
              <w:right w:val="nil"/>
            </w:tcBorders>
            <w:shd w:val="clear" w:color="auto" w:fill="auto"/>
            <w:hideMark/>
          </w:tcPr>
          <w:p w14:paraId="5E8A5F3E"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0.81</w:t>
            </w:r>
            <w:r w:rsidRPr="00747A83">
              <w:rPr>
                <w:rFonts w:ascii="Times New Roman" w:hAnsi="Times New Roman" w:cs="Times New Roman"/>
                <w:color w:val="000000"/>
              </w:rPr>
              <w:br/>
              <w:t>(0.41, 1.60)</w:t>
            </w:r>
          </w:p>
        </w:tc>
        <w:tc>
          <w:tcPr>
            <w:tcW w:w="1310" w:type="dxa"/>
            <w:tcBorders>
              <w:top w:val="nil"/>
              <w:left w:val="nil"/>
              <w:bottom w:val="nil"/>
              <w:right w:val="nil"/>
            </w:tcBorders>
            <w:shd w:val="clear" w:color="auto" w:fill="auto"/>
            <w:hideMark/>
          </w:tcPr>
          <w:p w14:paraId="7D74C422"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1.21</w:t>
            </w:r>
            <w:r w:rsidRPr="00747A83">
              <w:rPr>
                <w:rFonts w:ascii="Times New Roman" w:hAnsi="Times New Roman" w:cs="Times New Roman"/>
                <w:color w:val="000000"/>
              </w:rPr>
              <w:br/>
              <w:t>(0.72, 2.05)</w:t>
            </w:r>
          </w:p>
        </w:tc>
        <w:tc>
          <w:tcPr>
            <w:tcW w:w="1312" w:type="dxa"/>
            <w:tcBorders>
              <w:top w:val="nil"/>
              <w:left w:val="nil"/>
              <w:bottom w:val="nil"/>
              <w:right w:val="nil"/>
            </w:tcBorders>
            <w:shd w:val="clear" w:color="auto" w:fill="auto"/>
            <w:hideMark/>
          </w:tcPr>
          <w:p w14:paraId="03953ACD"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1.01</w:t>
            </w:r>
            <w:r w:rsidRPr="00747A83">
              <w:rPr>
                <w:rFonts w:ascii="Times New Roman" w:hAnsi="Times New Roman" w:cs="Times New Roman"/>
                <w:color w:val="000000"/>
              </w:rPr>
              <w:br/>
              <w:t>(0.49, 2.09)</w:t>
            </w:r>
          </w:p>
        </w:tc>
        <w:tc>
          <w:tcPr>
            <w:tcW w:w="1310" w:type="dxa"/>
            <w:tcBorders>
              <w:top w:val="nil"/>
              <w:left w:val="nil"/>
              <w:bottom w:val="nil"/>
              <w:right w:val="nil"/>
            </w:tcBorders>
            <w:shd w:val="clear" w:color="auto" w:fill="auto"/>
            <w:hideMark/>
          </w:tcPr>
          <w:p w14:paraId="0EFD73E9"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0.91</w:t>
            </w:r>
            <w:r w:rsidRPr="00747A83">
              <w:rPr>
                <w:rFonts w:ascii="Times New Roman" w:hAnsi="Times New Roman" w:cs="Times New Roman"/>
                <w:color w:val="000000"/>
              </w:rPr>
              <w:br/>
              <w:t>(0.69, 1.19)</w:t>
            </w:r>
          </w:p>
        </w:tc>
        <w:tc>
          <w:tcPr>
            <w:tcW w:w="1310" w:type="dxa"/>
            <w:tcBorders>
              <w:top w:val="nil"/>
              <w:left w:val="nil"/>
              <w:bottom w:val="nil"/>
              <w:right w:val="nil"/>
            </w:tcBorders>
            <w:shd w:val="clear" w:color="auto" w:fill="auto"/>
            <w:hideMark/>
          </w:tcPr>
          <w:p w14:paraId="2C547648"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0.99</w:t>
            </w:r>
            <w:r w:rsidRPr="00747A83">
              <w:rPr>
                <w:rFonts w:ascii="Times New Roman" w:hAnsi="Times New Roman" w:cs="Times New Roman"/>
                <w:color w:val="000000"/>
              </w:rPr>
              <w:br/>
              <w:t>(0.78, 1.27)</w:t>
            </w:r>
          </w:p>
        </w:tc>
        <w:tc>
          <w:tcPr>
            <w:tcW w:w="1311" w:type="dxa"/>
            <w:tcBorders>
              <w:top w:val="nil"/>
              <w:left w:val="nil"/>
              <w:bottom w:val="nil"/>
              <w:right w:val="nil"/>
            </w:tcBorders>
            <w:shd w:val="clear" w:color="auto" w:fill="auto"/>
            <w:hideMark/>
          </w:tcPr>
          <w:p w14:paraId="3F4A6A51"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1.15</w:t>
            </w:r>
            <w:r w:rsidRPr="00747A83">
              <w:rPr>
                <w:rFonts w:ascii="Times New Roman" w:hAnsi="Times New Roman" w:cs="Times New Roman"/>
                <w:color w:val="000000"/>
              </w:rPr>
              <w:br/>
              <w:t>(0.83, 1.60)</w:t>
            </w:r>
          </w:p>
        </w:tc>
        <w:tc>
          <w:tcPr>
            <w:tcW w:w="1310" w:type="dxa"/>
            <w:tcBorders>
              <w:top w:val="nil"/>
              <w:left w:val="nil"/>
              <w:bottom w:val="nil"/>
              <w:right w:val="nil"/>
            </w:tcBorders>
            <w:shd w:val="clear" w:color="auto" w:fill="auto"/>
            <w:hideMark/>
          </w:tcPr>
          <w:p w14:paraId="24DD8E2D"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1.20</w:t>
            </w:r>
            <w:r w:rsidRPr="00747A83">
              <w:rPr>
                <w:rFonts w:ascii="Times New Roman" w:hAnsi="Times New Roman" w:cs="Times New Roman"/>
                <w:color w:val="000000"/>
              </w:rPr>
              <w:br/>
              <w:t>(0.58, 2.51)</w:t>
            </w:r>
          </w:p>
        </w:tc>
        <w:tc>
          <w:tcPr>
            <w:tcW w:w="1310" w:type="dxa"/>
            <w:tcBorders>
              <w:top w:val="nil"/>
              <w:left w:val="nil"/>
              <w:bottom w:val="nil"/>
              <w:right w:val="nil"/>
            </w:tcBorders>
            <w:shd w:val="clear" w:color="auto" w:fill="auto"/>
            <w:hideMark/>
          </w:tcPr>
          <w:p w14:paraId="62A42BA3"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1.43</w:t>
            </w:r>
            <w:r w:rsidRPr="00747A83">
              <w:rPr>
                <w:rFonts w:ascii="Times New Roman" w:hAnsi="Times New Roman" w:cs="Times New Roman"/>
                <w:color w:val="000000"/>
              </w:rPr>
              <w:br/>
              <w:t>(0.64, 3.23)</w:t>
            </w:r>
          </w:p>
        </w:tc>
        <w:tc>
          <w:tcPr>
            <w:tcW w:w="1311" w:type="dxa"/>
            <w:tcBorders>
              <w:top w:val="nil"/>
              <w:left w:val="nil"/>
              <w:bottom w:val="nil"/>
              <w:right w:val="nil"/>
            </w:tcBorders>
            <w:shd w:val="clear" w:color="auto" w:fill="auto"/>
            <w:hideMark/>
          </w:tcPr>
          <w:p w14:paraId="4F2AFD81"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1.66</w:t>
            </w:r>
            <w:r w:rsidRPr="00747A83">
              <w:rPr>
                <w:rFonts w:ascii="Times New Roman" w:hAnsi="Times New Roman" w:cs="Times New Roman"/>
                <w:color w:val="000000"/>
              </w:rPr>
              <w:br/>
              <w:t>(0.65, 4.25)</w:t>
            </w:r>
          </w:p>
        </w:tc>
      </w:tr>
      <w:tr w:rsidR="00652588" w:rsidRPr="00747A83" w14:paraId="3F6C63CD" w14:textId="77777777" w:rsidTr="00DD114E">
        <w:trPr>
          <w:trHeight w:hRule="exact" w:val="576"/>
        </w:trPr>
        <w:tc>
          <w:tcPr>
            <w:tcW w:w="3467" w:type="dxa"/>
            <w:noWrap/>
            <w:hideMark/>
          </w:tcPr>
          <w:p w14:paraId="68E4FBA4" w14:textId="77777777" w:rsidR="00652588" w:rsidRPr="00747A83" w:rsidRDefault="00652588" w:rsidP="00DD114E">
            <w:pPr>
              <w:rPr>
                <w:rFonts w:ascii="Times New Roman" w:hAnsi="Times New Roman" w:cs="Times New Roman"/>
              </w:rPr>
            </w:pPr>
            <w:r w:rsidRPr="00747A83">
              <w:rPr>
                <w:rFonts w:ascii="Times New Roman" w:hAnsi="Times New Roman" w:cs="Times New Roman"/>
              </w:rPr>
              <w:t>Discrimination score</w:t>
            </w:r>
          </w:p>
        </w:tc>
        <w:tc>
          <w:tcPr>
            <w:tcW w:w="1309" w:type="dxa"/>
            <w:tcBorders>
              <w:top w:val="nil"/>
              <w:left w:val="nil"/>
              <w:bottom w:val="nil"/>
              <w:right w:val="nil"/>
            </w:tcBorders>
            <w:shd w:val="clear" w:color="auto" w:fill="auto"/>
            <w:hideMark/>
          </w:tcPr>
          <w:p w14:paraId="3396B957"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2.24</w:t>
            </w:r>
            <w:r w:rsidRPr="00747A83">
              <w:rPr>
                <w:rFonts w:ascii="Times New Roman" w:hAnsi="Times New Roman" w:cs="Times New Roman"/>
                <w:color w:val="000000"/>
              </w:rPr>
              <w:br/>
              <w:t>(1.46, 3.44)</w:t>
            </w:r>
          </w:p>
        </w:tc>
        <w:tc>
          <w:tcPr>
            <w:tcW w:w="1310" w:type="dxa"/>
            <w:tcBorders>
              <w:top w:val="nil"/>
              <w:left w:val="nil"/>
              <w:bottom w:val="nil"/>
              <w:right w:val="nil"/>
            </w:tcBorders>
            <w:shd w:val="clear" w:color="auto" w:fill="auto"/>
            <w:hideMark/>
          </w:tcPr>
          <w:p w14:paraId="385114A0"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2.15</w:t>
            </w:r>
            <w:r w:rsidRPr="00747A83">
              <w:rPr>
                <w:rFonts w:ascii="Times New Roman" w:hAnsi="Times New Roman" w:cs="Times New Roman"/>
                <w:color w:val="000000"/>
              </w:rPr>
              <w:br/>
              <w:t>(1.56, 2.96)</w:t>
            </w:r>
          </w:p>
        </w:tc>
        <w:tc>
          <w:tcPr>
            <w:tcW w:w="1312" w:type="dxa"/>
            <w:tcBorders>
              <w:top w:val="nil"/>
              <w:left w:val="nil"/>
              <w:bottom w:val="nil"/>
              <w:right w:val="nil"/>
            </w:tcBorders>
            <w:shd w:val="clear" w:color="auto" w:fill="auto"/>
            <w:hideMark/>
          </w:tcPr>
          <w:p w14:paraId="199105AF"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2.36</w:t>
            </w:r>
            <w:r w:rsidRPr="00747A83">
              <w:rPr>
                <w:rFonts w:ascii="Times New Roman" w:hAnsi="Times New Roman" w:cs="Times New Roman"/>
                <w:color w:val="000000"/>
              </w:rPr>
              <w:br/>
              <w:t>(1.62, 3.46)</w:t>
            </w:r>
          </w:p>
        </w:tc>
        <w:tc>
          <w:tcPr>
            <w:tcW w:w="1310" w:type="dxa"/>
            <w:tcBorders>
              <w:top w:val="nil"/>
              <w:left w:val="nil"/>
              <w:bottom w:val="nil"/>
              <w:right w:val="nil"/>
            </w:tcBorders>
            <w:shd w:val="clear" w:color="auto" w:fill="auto"/>
            <w:hideMark/>
          </w:tcPr>
          <w:p w14:paraId="6B93CFF5"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1.32</w:t>
            </w:r>
            <w:r w:rsidRPr="00747A83">
              <w:rPr>
                <w:rFonts w:ascii="Times New Roman" w:hAnsi="Times New Roman" w:cs="Times New Roman"/>
                <w:color w:val="000000"/>
              </w:rPr>
              <w:br/>
              <w:t>(1.06, 1.63)</w:t>
            </w:r>
          </w:p>
        </w:tc>
        <w:tc>
          <w:tcPr>
            <w:tcW w:w="1310" w:type="dxa"/>
            <w:tcBorders>
              <w:top w:val="nil"/>
              <w:left w:val="nil"/>
              <w:bottom w:val="nil"/>
              <w:right w:val="nil"/>
            </w:tcBorders>
            <w:shd w:val="clear" w:color="auto" w:fill="auto"/>
            <w:hideMark/>
          </w:tcPr>
          <w:p w14:paraId="209DCB7D"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1.67</w:t>
            </w:r>
            <w:r w:rsidRPr="00747A83">
              <w:rPr>
                <w:rFonts w:ascii="Times New Roman" w:hAnsi="Times New Roman" w:cs="Times New Roman"/>
                <w:color w:val="000000"/>
              </w:rPr>
              <w:br/>
              <w:t>(1.38, 2.01)</w:t>
            </w:r>
          </w:p>
        </w:tc>
        <w:tc>
          <w:tcPr>
            <w:tcW w:w="1311" w:type="dxa"/>
            <w:tcBorders>
              <w:top w:val="nil"/>
              <w:left w:val="nil"/>
              <w:bottom w:val="nil"/>
              <w:right w:val="nil"/>
            </w:tcBorders>
            <w:shd w:val="clear" w:color="auto" w:fill="auto"/>
            <w:hideMark/>
          </w:tcPr>
          <w:p w14:paraId="60943A06"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1.52</w:t>
            </w:r>
            <w:r w:rsidRPr="00747A83">
              <w:rPr>
                <w:rFonts w:ascii="Times New Roman" w:hAnsi="Times New Roman" w:cs="Times New Roman"/>
                <w:color w:val="000000"/>
              </w:rPr>
              <w:br/>
              <w:t>(1.19, 1.96)</w:t>
            </w:r>
          </w:p>
        </w:tc>
        <w:tc>
          <w:tcPr>
            <w:tcW w:w="1310" w:type="dxa"/>
            <w:tcBorders>
              <w:top w:val="nil"/>
              <w:left w:val="nil"/>
              <w:bottom w:val="nil"/>
              <w:right w:val="nil"/>
            </w:tcBorders>
            <w:shd w:val="clear" w:color="auto" w:fill="auto"/>
            <w:hideMark/>
          </w:tcPr>
          <w:p w14:paraId="3182DA30"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1.70</w:t>
            </w:r>
            <w:r w:rsidRPr="00747A83">
              <w:rPr>
                <w:rFonts w:ascii="Times New Roman" w:hAnsi="Times New Roman" w:cs="Times New Roman"/>
                <w:color w:val="000000"/>
              </w:rPr>
              <w:br/>
              <w:t>(1.05, 2.76)</w:t>
            </w:r>
          </w:p>
        </w:tc>
        <w:tc>
          <w:tcPr>
            <w:tcW w:w="1310" w:type="dxa"/>
            <w:tcBorders>
              <w:top w:val="nil"/>
              <w:left w:val="nil"/>
              <w:bottom w:val="nil"/>
              <w:right w:val="nil"/>
            </w:tcBorders>
            <w:shd w:val="clear" w:color="auto" w:fill="auto"/>
            <w:hideMark/>
          </w:tcPr>
          <w:p w14:paraId="03F92D65"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2.05</w:t>
            </w:r>
            <w:r w:rsidRPr="00747A83">
              <w:rPr>
                <w:rFonts w:ascii="Times New Roman" w:hAnsi="Times New Roman" w:cs="Times New Roman"/>
                <w:color w:val="000000"/>
              </w:rPr>
              <w:br/>
              <w:t>(1.25, 3.34)</w:t>
            </w:r>
          </w:p>
        </w:tc>
        <w:tc>
          <w:tcPr>
            <w:tcW w:w="1311" w:type="dxa"/>
            <w:tcBorders>
              <w:top w:val="nil"/>
              <w:left w:val="nil"/>
              <w:bottom w:val="nil"/>
              <w:right w:val="nil"/>
            </w:tcBorders>
            <w:shd w:val="clear" w:color="auto" w:fill="auto"/>
            <w:hideMark/>
          </w:tcPr>
          <w:p w14:paraId="094F39E3"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1.83</w:t>
            </w:r>
            <w:r w:rsidRPr="00747A83">
              <w:rPr>
                <w:rFonts w:ascii="Times New Roman" w:hAnsi="Times New Roman" w:cs="Times New Roman"/>
                <w:color w:val="000000"/>
              </w:rPr>
              <w:br/>
              <w:t>(0.84, 4.02)</w:t>
            </w:r>
          </w:p>
        </w:tc>
      </w:tr>
      <w:tr w:rsidR="00652588" w:rsidRPr="00747A83" w14:paraId="7D554C0B" w14:textId="77777777" w:rsidTr="00DD114E">
        <w:trPr>
          <w:trHeight w:hRule="exact" w:val="576"/>
        </w:trPr>
        <w:tc>
          <w:tcPr>
            <w:tcW w:w="3467" w:type="dxa"/>
            <w:noWrap/>
            <w:hideMark/>
          </w:tcPr>
          <w:p w14:paraId="3C3D7B00" w14:textId="77777777" w:rsidR="00652588" w:rsidRPr="00747A83" w:rsidRDefault="00652588" w:rsidP="00DD114E">
            <w:pPr>
              <w:rPr>
                <w:rFonts w:ascii="Times New Roman" w:hAnsi="Times New Roman" w:cs="Times New Roman"/>
              </w:rPr>
            </w:pPr>
            <w:r w:rsidRPr="00747A83">
              <w:rPr>
                <w:rFonts w:ascii="Times New Roman" w:hAnsi="Times New Roman" w:cs="Times New Roman"/>
              </w:rPr>
              <w:t>Non-Hispanic Black only x Discrimination</w:t>
            </w:r>
          </w:p>
        </w:tc>
        <w:tc>
          <w:tcPr>
            <w:tcW w:w="1309" w:type="dxa"/>
            <w:tcBorders>
              <w:top w:val="nil"/>
              <w:left w:val="nil"/>
              <w:bottom w:val="nil"/>
              <w:right w:val="nil"/>
            </w:tcBorders>
            <w:shd w:val="clear" w:color="auto" w:fill="auto"/>
            <w:hideMark/>
          </w:tcPr>
          <w:p w14:paraId="1DA48C70"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0.82</w:t>
            </w:r>
            <w:r w:rsidRPr="00747A83">
              <w:rPr>
                <w:rFonts w:ascii="Times New Roman" w:hAnsi="Times New Roman" w:cs="Times New Roman"/>
                <w:color w:val="000000"/>
              </w:rPr>
              <w:br/>
              <w:t>(0.37, 1.81)</w:t>
            </w:r>
          </w:p>
        </w:tc>
        <w:tc>
          <w:tcPr>
            <w:tcW w:w="1310" w:type="dxa"/>
            <w:tcBorders>
              <w:top w:val="nil"/>
              <w:left w:val="nil"/>
              <w:bottom w:val="nil"/>
              <w:right w:val="nil"/>
            </w:tcBorders>
            <w:shd w:val="clear" w:color="auto" w:fill="auto"/>
            <w:hideMark/>
          </w:tcPr>
          <w:p w14:paraId="4CAC6B92"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0.78</w:t>
            </w:r>
            <w:r w:rsidRPr="00747A83">
              <w:rPr>
                <w:rFonts w:ascii="Times New Roman" w:hAnsi="Times New Roman" w:cs="Times New Roman"/>
                <w:color w:val="000000"/>
              </w:rPr>
              <w:br/>
              <w:t>(0.47, 1.31)</w:t>
            </w:r>
          </w:p>
        </w:tc>
        <w:tc>
          <w:tcPr>
            <w:tcW w:w="1312" w:type="dxa"/>
            <w:tcBorders>
              <w:top w:val="nil"/>
              <w:left w:val="nil"/>
              <w:bottom w:val="nil"/>
              <w:right w:val="nil"/>
            </w:tcBorders>
            <w:shd w:val="clear" w:color="auto" w:fill="auto"/>
            <w:hideMark/>
          </w:tcPr>
          <w:p w14:paraId="0DA79370"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0.60</w:t>
            </w:r>
            <w:r w:rsidRPr="00747A83">
              <w:rPr>
                <w:rFonts w:ascii="Times New Roman" w:hAnsi="Times New Roman" w:cs="Times New Roman"/>
                <w:color w:val="000000"/>
              </w:rPr>
              <w:br/>
              <w:t>(0.32, 1.12)</w:t>
            </w:r>
          </w:p>
        </w:tc>
        <w:tc>
          <w:tcPr>
            <w:tcW w:w="1310" w:type="dxa"/>
            <w:tcBorders>
              <w:top w:val="nil"/>
              <w:left w:val="nil"/>
              <w:bottom w:val="nil"/>
              <w:right w:val="nil"/>
            </w:tcBorders>
            <w:shd w:val="clear" w:color="auto" w:fill="auto"/>
            <w:hideMark/>
          </w:tcPr>
          <w:p w14:paraId="70CFE988"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1.12</w:t>
            </w:r>
            <w:r w:rsidRPr="00747A83">
              <w:rPr>
                <w:rFonts w:ascii="Times New Roman" w:hAnsi="Times New Roman" w:cs="Times New Roman"/>
                <w:color w:val="000000"/>
              </w:rPr>
              <w:br/>
              <w:t>(0.82, 1.51)</w:t>
            </w:r>
          </w:p>
        </w:tc>
        <w:tc>
          <w:tcPr>
            <w:tcW w:w="1310" w:type="dxa"/>
            <w:tcBorders>
              <w:top w:val="nil"/>
              <w:left w:val="nil"/>
              <w:bottom w:val="nil"/>
              <w:right w:val="nil"/>
            </w:tcBorders>
            <w:shd w:val="clear" w:color="auto" w:fill="auto"/>
            <w:hideMark/>
          </w:tcPr>
          <w:p w14:paraId="733EE8EF"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0.95</w:t>
            </w:r>
            <w:r w:rsidRPr="00747A83">
              <w:rPr>
                <w:rFonts w:ascii="Times New Roman" w:hAnsi="Times New Roman" w:cs="Times New Roman"/>
                <w:color w:val="000000"/>
              </w:rPr>
              <w:br/>
              <w:t>(0.72, 1.26)</w:t>
            </w:r>
          </w:p>
        </w:tc>
        <w:tc>
          <w:tcPr>
            <w:tcW w:w="1311" w:type="dxa"/>
            <w:tcBorders>
              <w:top w:val="nil"/>
              <w:left w:val="nil"/>
              <w:bottom w:val="nil"/>
              <w:right w:val="nil"/>
            </w:tcBorders>
            <w:shd w:val="clear" w:color="auto" w:fill="auto"/>
            <w:hideMark/>
          </w:tcPr>
          <w:p w14:paraId="4F7B13A2"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1.16</w:t>
            </w:r>
            <w:r w:rsidRPr="00747A83">
              <w:rPr>
                <w:rFonts w:ascii="Times New Roman" w:hAnsi="Times New Roman" w:cs="Times New Roman"/>
                <w:color w:val="000000"/>
              </w:rPr>
              <w:br/>
              <w:t>(0.80, 1.70)</w:t>
            </w:r>
          </w:p>
        </w:tc>
        <w:tc>
          <w:tcPr>
            <w:tcW w:w="1310" w:type="dxa"/>
            <w:tcBorders>
              <w:top w:val="nil"/>
              <w:left w:val="nil"/>
              <w:bottom w:val="nil"/>
              <w:right w:val="nil"/>
            </w:tcBorders>
            <w:shd w:val="clear" w:color="auto" w:fill="auto"/>
            <w:hideMark/>
          </w:tcPr>
          <w:p w14:paraId="3FACFC9A"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0.85</w:t>
            </w:r>
            <w:r w:rsidRPr="00747A83">
              <w:rPr>
                <w:rFonts w:ascii="Times New Roman" w:hAnsi="Times New Roman" w:cs="Times New Roman"/>
                <w:color w:val="000000"/>
              </w:rPr>
              <w:br/>
              <w:t>(0.42, 1.69)</w:t>
            </w:r>
          </w:p>
        </w:tc>
        <w:tc>
          <w:tcPr>
            <w:tcW w:w="1310" w:type="dxa"/>
            <w:tcBorders>
              <w:top w:val="nil"/>
              <w:left w:val="nil"/>
              <w:bottom w:val="nil"/>
              <w:right w:val="nil"/>
            </w:tcBorders>
            <w:shd w:val="clear" w:color="auto" w:fill="auto"/>
            <w:hideMark/>
          </w:tcPr>
          <w:p w14:paraId="6A63761C"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0.80</w:t>
            </w:r>
            <w:r w:rsidRPr="00747A83">
              <w:rPr>
                <w:rFonts w:ascii="Times New Roman" w:hAnsi="Times New Roman" w:cs="Times New Roman"/>
                <w:color w:val="000000"/>
              </w:rPr>
              <w:br/>
              <w:t>(0.40, 1.62)</w:t>
            </w:r>
          </w:p>
        </w:tc>
        <w:tc>
          <w:tcPr>
            <w:tcW w:w="1311" w:type="dxa"/>
            <w:tcBorders>
              <w:top w:val="nil"/>
              <w:left w:val="nil"/>
              <w:bottom w:val="nil"/>
              <w:right w:val="nil"/>
            </w:tcBorders>
            <w:shd w:val="clear" w:color="auto" w:fill="auto"/>
            <w:hideMark/>
          </w:tcPr>
          <w:p w14:paraId="04B70C08"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1.35</w:t>
            </w:r>
            <w:r w:rsidRPr="00747A83">
              <w:rPr>
                <w:rFonts w:ascii="Times New Roman" w:hAnsi="Times New Roman" w:cs="Times New Roman"/>
                <w:color w:val="000000"/>
              </w:rPr>
              <w:br/>
              <w:t>(0.56, 3.25)</w:t>
            </w:r>
          </w:p>
        </w:tc>
      </w:tr>
      <w:tr w:rsidR="00652588" w:rsidRPr="00747A83" w14:paraId="38D686F1" w14:textId="77777777" w:rsidTr="00DD114E">
        <w:trPr>
          <w:trHeight w:hRule="exact" w:val="576"/>
        </w:trPr>
        <w:tc>
          <w:tcPr>
            <w:tcW w:w="3467" w:type="dxa"/>
            <w:noWrap/>
            <w:hideMark/>
          </w:tcPr>
          <w:p w14:paraId="4C534A97" w14:textId="77777777" w:rsidR="00652588" w:rsidRPr="00747A83" w:rsidRDefault="00652588" w:rsidP="00DD114E">
            <w:pPr>
              <w:rPr>
                <w:rFonts w:ascii="Times New Roman" w:hAnsi="Times New Roman" w:cs="Times New Roman"/>
              </w:rPr>
            </w:pPr>
            <w:r w:rsidRPr="00747A83">
              <w:rPr>
                <w:rFonts w:ascii="Times New Roman" w:hAnsi="Times New Roman" w:cs="Times New Roman"/>
              </w:rPr>
              <w:t>Hispanic x Discrimination</w:t>
            </w:r>
          </w:p>
        </w:tc>
        <w:tc>
          <w:tcPr>
            <w:tcW w:w="1309" w:type="dxa"/>
            <w:tcBorders>
              <w:top w:val="nil"/>
              <w:left w:val="nil"/>
              <w:bottom w:val="nil"/>
              <w:right w:val="nil"/>
            </w:tcBorders>
            <w:shd w:val="clear" w:color="auto" w:fill="auto"/>
            <w:hideMark/>
          </w:tcPr>
          <w:p w14:paraId="326161CA"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0.67</w:t>
            </w:r>
            <w:r w:rsidRPr="00747A83">
              <w:rPr>
                <w:rFonts w:ascii="Times New Roman" w:hAnsi="Times New Roman" w:cs="Times New Roman"/>
                <w:color w:val="000000"/>
              </w:rPr>
              <w:br/>
              <w:t>(0.35, 1.30)</w:t>
            </w:r>
          </w:p>
        </w:tc>
        <w:tc>
          <w:tcPr>
            <w:tcW w:w="1310" w:type="dxa"/>
            <w:tcBorders>
              <w:top w:val="nil"/>
              <w:left w:val="nil"/>
              <w:bottom w:val="nil"/>
              <w:right w:val="nil"/>
            </w:tcBorders>
            <w:shd w:val="clear" w:color="auto" w:fill="auto"/>
            <w:hideMark/>
          </w:tcPr>
          <w:p w14:paraId="5CF1618A"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0.88</w:t>
            </w:r>
            <w:r w:rsidRPr="00747A83">
              <w:rPr>
                <w:rFonts w:ascii="Times New Roman" w:hAnsi="Times New Roman" w:cs="Times New Roman"/>
                <w:color w:val="000000"/>
              </w:rPr>
              <w:br/>
              <w:t>(0.53, 1.44)</w:t>
            </w:r>
          </w:p>
        </w:tc>
        <w:tc>
          <w:tcPr>
            <w:tcW w:w="1312" w:type="dxa"/>
            <w:tcBorders>
              <w:top w:val="nil"/>
              <w:left w:val="nil"/>
              <w:bottom w:val="nil"/>
              <w:right w:val="nil"/>
            </w:tcBorders>
            <w:shd w:val="clear" w:color="auto" w:fill="auto"/>
            <w:hideMark/>
          </w:tcPr>
          <w:p w14:paraId="3337DF33"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0.71</w:t>
            </w:r>
            <w:r w:rsidRPr="00747A83">
              <w:rPr>
                <w:rFonts w:ascii="Times New Roman" w:hAnsi="Times New Roman" w:cs="Times New Roman"/>
                <w:color w:val="000000"/>
              </w:rPr>
              <w:br/>
              <w:t>(0.36, 1.40)</w:t>
            </w:r>
          </w:p>
        </w:tc>
        <w:tc>
          <w:tcPr>
            <w:tcW w:w="1310" w:type="dxa"/>
            <w:tcBorders>
              <w:top w:val="nil"/>
              <w:left w:val="nil"/>
              <w:bottom w:val="nil"/>
              <w:right w:val="nil"/>
            </w:tcBorders>
            <w:shd w:val="clear" w:color="auto" w:fill="auto"/>
            <w:hideMark/>
          </w:tcPr>
          <w:p w14:paraId="017A68DE"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0.93</w:t>
            </w:r>
            <w:r w:rsidRPr="00747A83">
              <w:rPr>
                <w:rFonts w:ascii="Times New Roman" w:hAnsi="Times New Roman" w:cs="Times New Roman"/>
                <w:color w:val="000000"/>
              </w:rPr>
              <w:br/>
              <w:t>(0.67, 1.27)</w:t>
            </w:r>
          </w:p>
        </w:tc>
        <w:tc>
          <w:tcPr>
            <w:tcW w:w="1310" w:type="dxa"/>
            <w:tcBorders>
              <w:top w:val="nil"/>
              <w:left w:val="nil"/>
              <w:bottom w:val="nil"/>
              <w:right w:val="nil"/>
            </w:tcBorders>
            <w:shd w:val="clear" w:color="auto" w:fill="auto"/>
            <w:hideMark/>
          </w:tcPr>
          <w:p w14:paraId="5015CF1C"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0.85</w:t>
            </w:r>
            <w:r w:rsidRPr="00747A83">
              <w:rPr>
                <w:rFonts w:ascii="Times New Roman" w:hAnsi="Times New Roman" w:cs="Times New Roman"/>
                <w:color w:val="000000"/>
              </w:rPr>
              <w:br/>
              <w:t>(0.64, 1.12)</w:t>
            </w:r>
          </w:p>
        </w:tc>
        <w:tc>
          <w:tcPr>
            <w:tcW w:w="1311" w:type="dxa"/>
            <w:tcBorders>
              <w:top w:val="nil"/>
              <w:left w:val="nil"/>
              <w:bottom w:val="nil"/>
              <w:right w:val="nil"/>
            </w:tcBorders>
            <w:shd w:val="clear" w:color="auto" w:fill="auto"/>
            <w:hideMark/>
          </w:tcPr>
          <w:p w14:paraId="6FB7436E"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1.11</w:t>
            </w:r>
            <w:r w:rsidRPr="00747A83">
              <w:rPr>
                <w:rFonts w:ascii="Times New Roman" w:hAnsi="Times New Roman" w:cs="Times New Roman"/>
                <w:color w:val="000000"/>
              </w:rPr>
              <w:br/>
              <w:t>(0.76, 1.61)</w:t>
            </w:r>
          </w:p>
        </w:tc>
        <w:tc>
          <w:tcPr>
            <w:tcW w:w="1310" w:type="dxa"/>
            <w:tcBorders>
              <w:top w:val="nil"/>
              <w:left w:val="nil"/>
              <w:bottom w:val="nil"/>
              <w:right w:val="nil"/>
            </w:tcBorders>
            <w:shd w:val="clear" w:color="auto" w:fill="auto"/>
            <w:hideMark/>
          </w:tcPr>
          <w:p w14:paraId="64A2CB98"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0.80</w:t>
            </w:r>
            <w:r w:rsidRPr="00747A83">
              <w:rPr>
                <w:rFonts w:ascii="Times New Roman" w:hAnsi="Times New Roman" w:cs="Times New Roman"/>
                <w:color w:val="000000"/>
              </w:rPr>
              <w:br/>
              <w:t>(0.41, 1.56)</w:t>
            </w:r>
          </w:p>
        </w:tc>
        <w:tc>
          <w:tcPr>
            <w:tcW w:w="1310" w:type="dxa"/>
            <w:tcBorders>
              <w:top w:val="nil"/>
              <w:left w:val="nil"/>
              <w:bottom w:val="nil"/>
              <w:right w:val="nil"/>
            </w:tcBorders>
            <w:shd w:val="clear" w:color="auto" w:fill="auto"/>
            <w:hideMark/>
          </w:tcPr>
          <w:p w14:paraId="546970FE"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0.75</w:t>
            </w:r>
            <w:r w:rsidRPr="00747A83">
              <w:rPr>
                <w:rFonts w:ascii="Times New Roman" w:hAnsi="Times New Roman" w:cs="Times New Roman"/>
                <w:color w:val="000000"/>
              </w:rPr>
              <w:br/>
              <w:t>(0.32, 1.74)</w:t>
            </w:r>
          </w:p>
        </w:tc>
        <w:tc>
          <w:tcPr>
            <w:tcW w:w="1311" w:type="dxa"/>
            <w:tcBorders>
              <w:top w:val="nil"/>
              <w:left w:val="nil"/>
              <w:bottom w:val="nil"/>
              <w:right w:val="nil"/>
            </w:tcBorders>
            <w:shd w:val="clear" w:color="auto" w:fill="auto"/>
            <w:hideMark/>
          </w:tcPr>
          <w:p w14:paraId="6C2093E4"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0.99</w:t>
            </w:r>
            <w:r w:rsidRPr="00747A83">
              <w:rPr>
                <w:rFonts w:ascii="Times New Roman" w:hAnsi="Times New Roman" w:cs="Times New Roman"/>
                <w:color w:val="000000"/>
              </w:rPr>
              <w:br/>
              <w:t>(0.35, 2.78)</w:t>
            </w:r>
          </w:p>
        </w:tc>
      </w:tr>
      <w:tr w:rsidR="00652588" w:rsidRPr="00747A83" w14:paraId="6E2BACC2" w14:textId="77777777" w:rsidTr="00DD114E">
        <w:trPr>
          <w:trHeight w:hRule="exact" w:val="576"/>
        </w:trPr>
        <w:tc>
          <w:tcPr>
            <w:tcW w:w="3467" w:type="dxa"/>
            <w:noWrap/>
            <w:hideMark/>
          </w:tcPr>
          <w:p w14:paraId="1903A1CC" w14:textId="77777777" w:rsidR="00652588" w:rsidRPr="00747A83" w:rsidRDefault="00652588" w:rsidP="00DD114E">
            <w:pPr>
              <w:rPr>
                <w:rFonts w:ascii="Times New Roman" w:hAnsi="Times New Roman" w:cs="Times New Roman"/>
              </w:rPr>
            </w:pPr>
            <w:r w:rsidRPr="00747A83">
              <w:rPr>
                <w:rFonts w:ascii="Times New Roman" w:hAnsi="Times New Roman" w:cs="Times New Roman"/>
              </w:rPr>
              <w:t>Non-Hispanic Asian only x Discrimination</w:t>
            </w:r>
          </w:p>
        </w:tc>
        <w:tc>
          <w:tcPr>
            <w:tcW w:w="1309" w:type="dxa"/>
            <w:tcBorders>
              <w:top w:val="nil"/>
              <w:left w:val="nil"/>
              <w:right w:val="nil"/>
            </w:tcBorders>
            <w:shd w:val="clear" w:color="auto" w:fill="auto"/>
            <w:hideMark/>
          </w:tcPr>
          <w:p w14:paraId="3B62C535"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NA</w:t>
            </w:r>
          </w:p>
        </w:tc>
        <w:tc>
          <w:tcPr>
            <w:tcW w:w="1310" w:type="dxa"/>
            <w:tcBorders>
              <w:top w:val="nil"/>
              <w:left w:val="nil"/>
              <w:right w:val="nil"/>
            </w:tcBorders>
            <w:shd w:val="clear" w:color="auto" w:fill="auto"/>
            <w:hideMark/>
          </w:tcPr>
          <w:p w14:paraId="573461A3"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7.03</w:t>
            </w:r>
            <w:r w:rsidRPr="00747A83">
              <w:rPr>
                <w:rFonts w:ascii="Times New Roman" w:hAnsi="Times New Roman" w:cs="Times New Roman"/>
                <w:color w:val="000000"/>
              </w:rPr>
              <w:br/>
              <w:t>(0.09, 571.16)</w:t>
            </w:r>
          </w:p>
        </w:tc>
        <w:tc>
          <w:tcPr>
            <w:tcW w:w="1312" w:type="dxa"/>
            <w:tcBorders>
              <w:top w:val="nil"/>
              <w:left w:val="nil"/>
              <w:right w:val="nil"/>
            </w:tcBorders>
            <w:shd w:val="clear" w:color="auto" w:fill="auto"/>
            <w:hideMark/>
          </w:tcPr>
          <w:p w14:paraId="0F928CD3"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5.03</w:t>
            </w:r>
            <w:r w:rsidRPr="00747A83">
              <w:rPr>
                <w:rFonts w:ascii="Times New Roman" w:hAnsi="Times New Roman" w:cs="Times New Roman"/>
                <w:color w:val="000000"/>
              </w:rPr>
              <w:br/>
              <w:t>(0.03, 945.15)</w:t>
            </w:r>
          </w:p>
        </w:tc>
        <w:tc>
          <w:tcPr>
            <w:tcW w:w="1310" w:type="dxa"/>
            <w:tcBorders>
              <w:top w:val="nil"/>
              <w:left w:val="nil"/>
              <w:right w:val="nil"/>
            </w:tcBorders>
            <w:shd w:val="clear" w:color="auto" w:fill="auto"/>
            <w:hideMark/>
          </w:tcPr>
          <w:p w14:paraId="04312FA1"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1.19</w:t>
            </w:r>
            <w:r w:rsidRPr="00747A83">
              <w:rPr>
                <w:rFonts w:ascii="Times New Roman" w:hAnsi="Times New Roman" w:cs="Times New Roman"/>
                <w:color w:val="000000"/>
              </w:rPr>
              <w:br/>
              <w:t>(0.52, 2.70)</w:t>
            </w:r>
          </w:p>
        </w:tc>
        <w:tc>
          <w:tcPr>
            <w:tcW w:w="1310" w:type="dxa"/>
            <w:tcBorders>
              <w:top w:val="nil"/>
              <w:left w:val="nil"/>
              <w:right w:val="nil"/>
            </w:tcBorders>
            <w:shd w:val="clear" w:color="auto" w:fill="auto"/>
            <w:hideMark/>
          </w:tcPr>
          <w:p w14:paraId="6DFCF712"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1.32</w:t>
            </w:r>
            <w:r w:rsidRPr="00747A83">
              <w:rPr>
                <w:rFonts w:ascii="Times New Roman" w:hAnsi="Times New Roman" w:cs="Times New Roman"/>
                <w:color w:val="000000"/>
              </w:rPr>
              <w:br/>
              <w:t>(0.59, 2.91)</w:t>
            </w:r>
          </w:p>
        </w:tc>
        <w:tc>
          <w:tcPr>
            <w:tcW w:w="1311" w:type="dxa"/>
            <w:tcBorders>
              <w:top w:val="nil"/>
              <w:left w:val="nil"/>
              <w:right w:val="nil"/>
            </w:tcBorders>
            <w:shd w:val="clear" w:color="auto" w:fill="auto"/>
            <w:hideMark/>
          </w:tcPr>
          <w:p w14:paraId="1C9F679A"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1.72</w:t>
            </w:r>
            <w:r w:rsidRPr="00747A83">
              <w:rPr>
                <w:rFonts w:ascii="Times New Roman" w:hAnsi="Times New Roman" w:cs="Times New Roman"/>
                <w:color w:val="000000"/>
              </w:rPr>
              <w:br/>
              <w:t>(0.44, 6.74)</w:t>
            </w:r>
          </w:p>
        </w:tc>
        <w:tc>
          <w:tcPr>
            <w:tcW w:w="1310" w:type="dxa"/>
            <w:tcBorders>
              <w:top w:val="nil"/>
              <w:left w:val="nil"/>
              <w:right w:val="nil"/>
            </w:tcBorders>
            <w:shd w:val="clear" w:color="auto" w:fill="auto"/>
            <w:hideMark/>
          </w:tcPr>
          <w:p w14:paraId="2A562E60"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4.95</w:t>
            </w:r>
            <w:r w:rsidRPr="00747A83">
              <w:rPr>
                <w:rFonts w:ascii="Times New Roman" w:hAnsi="Times New Roman" w:cs="Times New Roman"/>
                <w:color w:val="000000"/>
              </w:rPr>
              <w:br/>
              <w:t>(0.73, 33.57)</w:t>
            </w:r>
          </w:p>
        </w:tc>
        <w:tc>
          <w:tcPr>
            <w:tcW w:w="1310" w:type="dxa"/>
            <w:tcBorders>
              <w:top w:val="nil"/>
              <w:left w:val="nil"/>
              <w:right w:val="nil"/>
            </w:tcBorders>
            <w:shd w:val="clear" w:color="auto" w:fill="auto"/>
            <w:hideMark/>
          </w:tcPr>
          <w:p w14:paraId="473DF1E4"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NA</w:t>
            </w:r>
          </w:p>
        </w:tc>
        <w:tc>
          <w:tcPr>
            <w:tcW w:w="1311" w:type="dxa"/>
            <w:tcBorders>
              <w:top w:val="nil"/>
              <w:left w:val="nil"/>
              <w:right w:val="nil"/>
            </w:tcBorders>
            <w:shd w:val="clear" w:color="auto" w:fill="auto"/>
            <w:hideMark/>
          </w:tcPr>
          <w:p w14:paraId="2E758994"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NA</w:t>
            </w:r>
          </w:p>
        </w:tc>
      </w:tr>
      <w:tr w:rsidR="00652588" w:rsidRPr="00747A83" w14:paraId="6D00C363" w14:textId="77777777" w:rsidTr="00DD114E">
        <w:trPr>
          <w:trHeight w:hRule="exact" w:val="576"/>
        </w:trPr>
        <w:tc>
          <w:tcPr>
            <w:tcW w:w="3467" w:type="dxa"/>
            <w:tcBorders>
              <w:bottom w:val="single" w:sz="4" w:space="0" w:color="auto"/>
            </w:tcBorders>
            <w:noWrap/>
            <w:hideMark/>
          </w:tcPr>
          <w:p w14:paraId="1C8F7EF2" w14:textId="77777777" w:rsidR="00652588" w:rsidRPr="00747A83" w:rsidRDefault="00652588" w:rsidP="00DD114E">
            <w:pPr>
              <w:rPr>
                <w:rFonts w:ascii="Times New Roman" w:hAnsi="Times New Roman" w:cs="Times New Roman"/>
              </w:rPr>
            </w:pPr>
            <w:r w:rsidRPr="00747A83">
              <w:rPr>
                <w:rFonts w:ascii="Times New Roman" w:hAnsi="Times New Roman" w:cs="Times New Roman"/>
              </w:rPr>
              <w:t>Non-Hispanic other race or multiracial x Discrimination</w:t>
            </w:r>
          </w:p>
        </w:tc>
        <w:tc>
          <w:tcPr>
            <w:tcW w:w="1309" w:type="dxa"/>
            <w:tcBorders>
              <w:top w:val="nil"/>
              <w:left w:val="nil"/>
              <w:bottom w:val="single" w:sz="4" w:space="0" w:color="auto"/>
              <w:right w:val="nil"/>
            </w:tcBorders>
            <w:shd w:val="clear" w:color="auto" w:fill="auto"/>
            <w:hideMark/>
          </w:tcPr>
          <w:p w14:paraId="4805D61E"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0.74</w:t>
            </w:r>
            <w:r w:rsidRPr="00747A83">
              <w:rPr>
                <w:rFonts w:ascii="Times New Roman" w:hAnsi="Times New Roman" w:cs="Times New Roman"/>
                <w:color w:val="000000"/>
              </w:rPr>
              <w:br/>
              <w:t>(0.38, 1.42)</w:t>
            </w:r>
          </w:p>
        </w:tc>
        <w:tc>
          <w:tcPr>
            <w:tcW w:w="1310" w:type="dxa"/>
            <w:tcBorders>
              <w:top w:val="nil"/>
              <w:left w:val="nil"/>
              <w:bottom w:val="single" w:sz="4" w:space="0" w:color="auto"/>
              <w:right w:val="nil"/>
            </w:tcBorders>
            <w:shd w:val="clear" w:color="auto" w:fill="auto"/>
            <w:hideMark/>
          </w:tcPr>
          <w:p w14:paraId="22F40C53"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0.72</w:t>
            </w:r>
            <w:r w:rsidRPr="00747A83">
              <w:rPr>
                <w:rFonts w:ascii="Times New Roman" w:hAnsi="Times New Roman" w:cs="Times New Roman"/>
                <w:color w:val="000000"/>
              </w:rPr>
              <w:br/>
              <w:t>(0.40, 1.31)</w:t>
            </w:r>
          </w:p>
        </w:tc>
        <w:tc>
          <w:tcPr>
            <w:tcW w:w="1312" w:type="dxa"/>
            <w:tcBorders>
              <w:top w:val="nil"/>
              <w:left w:val="nil"/>
              <w:bottom w:val="single" w:sz="4" w:space="0" w:color="auto"/>
              <w:right w:val="nil"/>
            </w:tcBorders>
            <w:shd w:val="clear" w:color="auto" w:fill="auto"/>
            <w:hideMark/>
          </w:tcPr>
          <w:p w14:paraId="07899450"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0.82</w:t>
            </w:r>
            <w:r w:rsidRPr="00747A83">
              <w:rPr>
                <w:rFonts w:ascii="Times New Roman" w:hAnsi="Times New Roman" w:cs="Times New Roman"/>
                <w:color w:val="000000"/>
              </w:rPr>
              <w:br/>
              <w:t>(0.42, 1.62)</w:t>
            </w:r>
          </w:p>
        </w:tc>
        <w:tc>
          <w:tcPr>
            <w:tcW w:w="1310" w:type="dxa"/>
            <w:tcBorders>
              <w:top w:val="nil"/>
              <w:left w:val="nil"/>
              <w:bottom w:val="single" w:sz="4" w:space="0" w:color="auto"/>
              <w:right w:val="nil"/>
            </w:tcBorders>
            <w:shd w:val="clear" w:color="auto" w:fill="auto"/>
            <w:hideMark/>
          </w:tcPr>
          <w:p w14:paraId="440B7177"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1.19</w:t>
            </w:r>
            <w:r w:rsidRPr="00747A83">
              <w:rPr>
                <w:rFonts w:ascii="Times New Roman" w:hAnsi="Times New Roman" w:cs="Times New Roman"/>
                <w:color w:val="000000"/>
              </w:rPr>
              <w:br/>
              <w:t>(0.82, 1.75)</w:t>
            </w:r>
          </w:p>
        </w:tc>
        <w:tc>
          <w:tcPr>
            <w:tcW w:w="1310" w:type="dxa"/>
            <w:tcBorders>
              <w:top w:val="nil"/>
              <w:left w:val="nil"/>
              <w:bottom w:val="single" w:sz="4" w:space="0" w:color="auto"/>
              <w:right w:val="nil"/>
            </w:tcBorders>
            <w:shd w:val="clear" w:color="auto" w:fill="auto"/>
            <w:hideMark/>
          </w:tcPr>
          <w:p w14:paraId="060CC91C"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1.06</w:t>
            </w:r>
            <w:r w:rsidRPr="00747A83">
              <w:rPr>
                <w:rFonts w:ascii="Times New Roman" w:hAnsi="Times New Roman" w:cs="Times New Roman"/>
                <w:color w:val="000000"/>
              </w:rPr>
              <w:br/>
              <w:t>(0.77, 1.45)</w:t>
            </w:r>
          </w:p>
        </w:tc>
        <w:tc>
          <w:tcPr>
            <w:tcW w:w="1311" w:type="dxa"/>
            <w:tcBorders>
              <w:top w:val="nil"/>
              <w:left w:val="nil"/>
              <w:bottom w:val="single" w:sz="4" w:space="0" w:color="auto"/>
              <w:right w:val="nil"/>
            </w:tcBorders>
            <w:shd w:val="clear" w:color="auto" w:fill="auto"/>
            <w:hideMark/>
          </w:tcPr>
          <w:p w14:paraId="338BF9B6"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1.14</w:t>
            </w:r>
            <w:r w:rsidRPr="00747A83">
              <w:rPr>
                <w:rFonts w:ascii="Times New Roman" w:hAnsi="Times New Roman" w:cs="Times New Roman"/>
                <w:color w:val="000000"/>
              </w:rPr>
              <w:br/>
              <w:t>(0.76, 1.72)</w:t>
            </w:r>
          </w:p>
        </w:tc>
        <w:tc>
          <w:tcPr>
            <w:tcW w:w="1310" w:type="dxa"/>
            <w:tcBorders>
              <w:top w:val="nil"/>
              <w:left w:val="nil"/>
              <w:bottom w:val="single" w:sz="4" w:space="0" w:color="auto"/>
              <w:right w:val="nil"/>
            </w:tcBorders>
            <w:shd w:val="clear" w:color="auto" w:fill="auto"/>
            <w:hideMark/>
          </w:tcPr>
          <w:p w14:paraId="1BF779FC"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1.28</w:t>
            </w:r>
            <w:r w:rsidRPr="00747A83">
              <w:rPr>
                <w:rFonts w:ascii="Times New Roman" w:hAnsi="Times New Roman" w:cs="Times New Roman"/>
                <w:color w:val="000000"/>
              </w:rPr>
              <w:br/>
              <w:t>(0.58, 2.86)</w:t>
            </w:r>
          </w:p>
        </w:tc>
        <w:tc>
          <w:tcPr>
            <w:tcW w:w="1310" w:type="dxa"/>
            <w:tcBorders>
              <w:top w:val="nil"/>
              <w:left w:val="nil"/>
              <w:bottom w:val="single" w:sz="4" w:space="0" w:color="auto"/>
              <w:right w:val="nil"/>
            </w:tcBorders>
            <w:shd w:val="clear" w:color="auto" w:fill="auto"/>
            <w:hideMark/>
          </w:tcPr>
          <w:p w14:paraId="000F7B3D"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0.88</w:t>
            </w:r>
            <w:r w:rsidRPr="00747A83">
              <w:rPr>
                <w:rFonts w:ascii="Times New Roman" w:hAnsi="Times New Roman" w:cs="Times New Roman"/>
                <w:color w:val="000000"/>
              </w:rPr>
              <w:br/>
              <w:t>(0.43, 1.81)</w:t>
            </w:r>
          </w:p>
        </w:tc>
        <w:tc>
          <w:tcPr>
            <w:tcW w:w="1311" w:type="dxa"/>
            <w:tcBorders>
              <w:top w:val="nil"/>
              <w:left w:val="nil"/>
              <w:bottom w:val="single" w:sz="4" w:space="0" w:color="auto"/>
              <w:right w:val="nil"/>
            </w:tcBorders>
            <w:shd w:val="clear" w:color="auto" w:fill="auto"/>
            <w:hideMark/>
          </w:tcPr>
          <w:p w14:paraId="6CF77999"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0.84</w:t>
            </w:r>
            <w:r w:rsidRPr="00747A83">
              <w:rPr>
                <w:rFonts w:ascii="Times New Roman" w:hAnsi="Times New Roman" w:cs="Times New Roman"/>
                <w:color w:val="000000"/>
              </w:rPr>
              <w:br/>
              <w:t>(0.29, 2.48)</w:t>
            </w:r>
          </w:p>
        </w:tc>
      </w:tr>
    </w:tbl>
    <w:p w14:paraId="5154AE84" w14:textId="77777777" w:rsidR="00652588" w:rsidRPr="00747A83" w:rsidRDefault="00652588" w:rsidP="00652588">
      <w:pPr>
        <w:spacing w:after="0" w:line="240" w:lineRule="auto"/>
        <w:rPr>
          <w:rFonts w:ascii="Times New Roman" w:hAnsi="Times New Roman" w:cs="Times New Roman"/>
        </w:rPr>
      </w:pPr>
      <w:r w:rsidRPr="00747A83">
        <w:rPr>
          <w:rFonts w:ascii="Times New Roman" w:hAnsi="Times New Roman" w:cs="Times New Roman"/>
          <w:b/>
          <w:bCs/>
        </w:rPr>
        <w:t>Notes.</w:t>
      </w:r>
      <w:r w:rsidRPr="00747A83">
        <w:rPr>
          <w:rFonts w:ascii="Times New Roman" w:hAnsi="Times New Roman" w:cs="Times New Roman"/>
        </w:rPr>
        <w:t xml:space="preserve"> All models are adjusted for time, the respondent’s age at baseline, the respondent’s sex, parental marital status, parental education level, parental employment status, and total combined family income. All outcomes are time-varying; all covariates (except time) are time-invariant. Confidence intervals are adjusted for multiple comparisons using the Bonferroni method, with m = 27 (the number of effects in each group of models, e.g., the ‘curiosity to use’ group of models).</w:t>
      </w:r>
    </w:p>
    <w:p w14:paraId="38B7DA0A" w14:textId="77777777" w:rsidR="00652588" w:rsidRPr="00747A83" w:rsidRDefault="00652588" w:rsidP="00652588">
      <w:pPr>
        <w:spacing w:after="0" w:line="240" w:lineRule="auto"/>
        <w:rPr>
          <w:rFonts w:ascii="Times New Roman" w:hAnsi="Times New Roman" w:cs="Times New Roman"/>
        </w:rPr>
      </w:pPr>
    </w:p>
    <w:p w14:paraId="0034948B" w14:textId="77777777" w:rsidR="00652588" w:rsidRPr="00747A83" w:rsidRDefault="00652588" w:rsidP="00652588">
      <w:pPr>
        <w:spacing w:after="0" w:line="240" w:lineRule="auto"/>
        <w:rPr>
          <w:rFonts w:ascii="Times New Roman" w:hAnsi="Times New Roman" w:cs="Times New Roman"/>
        </w:rPr>
      </w:pPr>
    </w:p>
    <w:p w14:paraId="7C3342FA" w14:textId="77777777" w:rsidR="00652588" w:rsidRPr="00747A83" w:rsidRDefault="00652588" w:rsidP="00652588">
      <w:pPr>
        <w:spacing w:after="0" w:line="240" w:lineRule="auto"/>
        <w:rPr>
          <w:rFonts w:ascii="Times New Roman" w:hAnsi="Times New Roman" w:cs="Times New Roman"/>
        </w:rPr>
      </w:pPr>
    </w:p>
    <w:p w14:paraId="559D70A6" w14:textId="77777777" w:rsidR="00652588" w:rsidRPr="00747A83" w:rsidRDefault="00652588" w:rsidP="00652588">
      <w:pPr>
        <w:spacing w:after="0" w:line="240" w:lineRule="auto"/>
        <w:rPr>
          <w:rFonts w:ascii="Times New Roman" w:hAnsi="Times New Roman" w:cs="Times New Roman"/>
        </w:rPr>
      </w:pPr>
    </w:p>
    <w:p w14:paraId="13F773E3" w14:textId="77777777" w:rsidR="00652588" w:rsidRPr="00747A83" w:rsidRDefault="00652588" w:rsidP="00652588">
      <w:pPr>
        <w:spacing w:after="0" w:line="240" w:lineRule="auto"/>
        <w:rPr>
          <w:rFonts w:ascii="Times New Roman" w:hAnsi="Times New Roman" w:cs="Times New Roman"/>
        </w:rPr>
      </w:pPr>
    </w:p>
    <w:p w14:paraId="17258E4E" w14:textId="77777777" w:rsidR="00652588" w:rsidRPr="00747A83" w:rsidRDefault="00652588" w:rsidP="00652588">
      <w:pPr>
        <w:spacing w:after="0" w:line="240" w:lineRule="auto"/>
        <w:rPr>
          <w:rFonts w:ascii="Times New Roman" w:hAnsi="Times New Roman" w:cs="Times New Roman"/>
        </w:rPr>
      </w:pPr>
    </w:p>
    <w:p w14:paraId="16D0FAB7" w14:textId="77777777" w:rsidR="00652588" w:rsidRPr="00747A83" w:rsidRDefault="00652588" w:rsidP="00652588">
      <w:pPr>
        <w:spacing w:after="0" w:line="240" w:lineRule="auto"/>
        <w:rPr>
          <w:rFonts w:ascii="Times New Roman" w:hAnsi="Times New Roman" w:cs="Times New Roman"/>
        </w:rPr>
      </w:pPr>
    </w:p>
    <w:p w14:paraId="6A2EF0AE" w14:textId="77777777" w:rsidR="00652588" w:rsidRPr="00747A83" w:rsidRDefault="00652588" w:rsidP="00652588">
      <w:pPr>
        <w:spacing w:after="0" w:line="240" w:lineRule="auto"/>
        <w:rPr>
          <w:rFonts w:ascii="Times New Roman" w:hAnsi="Times New Roman" w:cs="Times New Roman"/>
        </w:rPr>
      </w:pPr>
    </w:p>
    <w:p w14:paraId="25D437E0" w14:textId="77777777" w:rsidR="00652588" w:rsidRPr="00747A83" w:rsidRDefault="00652588" w:rsidP="00652588">
      <w:pPr>
        <w:spacing w:after="0" w:line="240" w:lineRule="auto"/>
        <w:rPr>
          <w:rFonts w:ascii="Times New Roman" w:hAnsi="Times New Roman" w:cs="Times New Roman"/>
        </w:rPr>
      </w:pPr>
    </w:p>
    <w:p w14:paraId="59705F18" w14:textId="77777777" w:rsidR="00652588" w:rsidRPr="00747A83" w:rsidRDefault="00652588" w:rsidP="00652588">
      <w:pPr>
        <w:spacing w:after="0" w:line="240" w:lineRule="auto"/>
        <w:rPr>
          <w:rFonts w:ascii="Times New Roman" w:hAnsi="Times New Roman" w:cs="Times New Roman"/>
        </w:rPr>
      </w:pPr>
    </w:p>
    <w:p w14:paraId="46FD09F0" w14:textId="77777777" w:rsidR="00652588" w:rsidRPr="00747A83" w:rsidRDefault="00652588" w:rsidP="00652588">
      <w:pPr>
        <w:spacing w:after="0" w:line="240" w:lineRule="auto"/>
        <w:rPr>
          <w:rFonts w:ascii="Times New Roman" w:hAnsi="Times New Roman" w:cs="Times New Roman"/>
        </w:rPr>
      </w:pPr>
    </w:p>
    <w:p w14:paraId="74731D71" w14:textId="267361FC" w:rsidR="00652588" w:rsidRPr="00747A83" w:rsidRDefault="00652588" w:rsidP="00652588">
      <w:pPr>
        <w:spacing w:after="0" w:line="240" w:lineRule="auto"/>
        <w:rPr>
          <w:rFonts w:ascii="Times New Roman" w:hAnsi="Times New Roman" w:cs="Times New Roman"/>
        </w:rPr>
      </w:pPr>
      <w:r w:rsidRPr="00747A83">
        <w:rPr>
          <w:rFonts w:ascii="Times New Roman" w:hAnsi="Times New Roman" w:cs="Times New Roman"/>
          <w:b/>
          <w:bCs/>
        </w:rPr>
        <w:lastRenderedPageBreak/>
        <w:t xml:space="preserve">Appendix Table </w:t>
      </w:r>
      <w:r w:rsidR="00FE5C28">
        <w:rPr>
          <w:rFonts w:ascii="Times New Roman" w:hAnsi="Times New Roman" w:cs="Times New Roman"/>
          <w:b/>
          <w:bCs/>
        </w:rPr>
        <w:t>5:</w:t>
      </w:r>
      <w:r w:rsidRPr="00747A83">
        <w:rPr>
          <w:rFonts w:ascii="Times New Roman" w:hAnsi="Times New Roman" w:cs="Times New Roman"/>
        </w:rPr>
        <w:t xml:space="preserve"> Adjusted Odds Ratios for Substance Susceptibility and Use as Functions of Race / Ethnicity x Discrimination (Time-Varying): </w:t>
      </w:r>
      <w:proofErr w:type="spellStart"/>
      <w:r w:rsidRPr="00747A83">
        <w:rPr>
          <w:rFonts w:ascii="Times New Roman" w:hAnsi="Times New Roman" w:cs="Times New Roman"/>
        </w:rPr>
        <w:t>aOR</w:t>
      </w:r>
      <w:proofErr w:type="spellEnd"/>
      <w:r w:rsidRPr="00747A83">
        <w:rPr>
          <w:rFonts w:ascii="Times New Roman" w:hAnsi="Times New Roman" w:cs="Times New Roman"/>
        </w:rPr>
        <w:t xml:space="preserve"> (95% CI)</w:t>
      </w:r>
    </w:p>
    <w:tbl>
      <w:tblPr>
        <w:tblStyle w:val="TableGrid"/>
        <w:tblW w:w="152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467"/>
        <w:gridCol w:w="1309"/>
        <w:gridCol w:w="1310"/>
        <w:gridCol w:w="1312"/>
        <w:gridCol w:w="1310"/>
        <w:gridCol w:w="1310"/>
        <w:gridCol w:w="1311"/>
        <w:gridCol w:w="1310"/>
        <w:gridCol w:w="1310"/>
        <w:gridCol w:w="1311"/>
      </w:tblGrid>
      <w:tr w:rsidR="00652588" w:rsidRPr="00747A83" w14:paraId="6B02AEC7" w14:textId="77777777" w:rsidTr="00DD114E">
        <w:trPr>
          <w:trHeight w:hRule="exact" w:val="288"/>
        </w:trPr>
        <w:tc>
          <w:tcPr>
            <w:tcW w:w="3467" w:type="dxa"/>
            <w:tcBorders>
              <w:top w:val="single" w:sz="4" w:space="0" w:color="auto"/>
            </w:tcBorders>
            <w:noWrap/>
          </w:tcPr>
          <w:p w14:paraId="7F3D6F68" w14:textId="77777777" w:rsidR="00652588" w:rsidRPr="00747A83" w:rsidRDefault="00652588" w:rsidP="00DD114E">
            <w:pPr>
              <w:rPr>
                <w:rFonts w:ascii="Times New Roman" w:hAnsi="Times New Roman" w:cs="Times New Roman"/>
              </w:rPr>
            </w:pPr>
          </w:p>
        </w:tc>
        <w:tc>
          <w:tcPr>
            <w:tcW w:w="3931" w:type="dxa"/>
            <w:gridSpan w:val="3"/>
            <w:tcBorders>
              <w:top w:val="single" w:sz="4" w:space="0" w:color="auto"/>
            </w:tcBorders>
            <w:noWrap/>
          </w:tcPr>
          <w:p w14:paraId="72E7F69E" w14:textId="77777777" w:rsidR="00652588" w:rsidRPr="00747A83" w:rsidRDefault="00652588" w:rsidP="00DD114E">
            <w:pPr>
              <w:jc w:val="center"/>
              <w:rPr>
                <w:rFonts w:ascii="Times New Roman" w:hAnsi="Times New Roman" w:cs="Times New Roman"/>
                <w:b/>
                <w:bCs/>
              </w:rPr>
            </w:pPr>
            <w:r w:rsidRPr="00747A83">
              <w:rPr>
                <w:rFonts w:ascii="Times New Roman" w:hAnsi="Times New Roman" w:cs="Times New Roman"/>
                <w:b/>
                <w:bCs/>
              </w:rPr>
              <w:t>Substance Use</w:t>
            </w:r>
          </w:p>
        </w:tc>
        <w:tc>
          <w:tcPr>
            <w:tcW w:w="7862" w:type="dxa"/>
            <w:gridSpan w:val="6"/>
            <w:tcBorders>
              <w:top w:val="single" w:sz="4" w:space="0" w:color="auto"/>
              <w:bottom w:val="single" w:sz="4" w:space="0" w:color="auto"/>
            </w:tcBorders>
            <w:noWrap/>
          </w:tcPr>
          <w:p w14:paraId="47ED05C2" w14:textId="77777777" w:rsidR="00652588" w:rsidRPr="00747A83" w:rsidRDefault="00652588" w:rsidP="00DD114E">
            <w:pPr>
              <w:jc w:val="center"/>
              <w:rPr>
                <w:rFonts w:ascii="Times New Roman" w:hAnsi="Times New Roman" w:cs="Times New Roman"/>
                <w:b/>
                <w:bCs/>
              </w:rPr>
            </w:pPr>
            <w:r w:rsidRPr="00747A83">
              <w:rPr>
                <w:rFonts w:ascii="Times New Roman" w:hAnsi="Times New Roman" w:cs="Times New Roman"/>
                <w:b/>
                <w:bCs/>
              </w:rPr>
              <w:t>Susceptibility to Use</w:t>
            </w:r>
          </w:p>
        </w:tc>
      </w:tr>
      <w:tr w:rsidR="00652588" w:rsidRPr="00747A83" w14:paraId="527C0125" w14:textId="77777777" w:rsidTr="00DD114E">
        <w:trPr>
          <w:trHeight w:hRule="exact" w:val="288"/>
        </w:trPr>
        <w:tc>
          <w:tcPr>
            <w:tcW w:w="3467" w:type="dxa"/>
            <w:noWrap/>
            <w:hideMark/>
          </w:tcPr>
          <w:p w14:paraId="60F7F72F" w14:textId="77777777" w:rsidR="00652588" w:rsidRPr="00747A83" w:rsidRDefault="00652588" w:rsidP="00DD114E">
            <w:pPr>
              <w:rPr>
                <w:rFonts w:ascii="Times New Roman" w:hAnsi="Times New Roman" w:cs="Times New Roman"/>
              </w:rPr>
            </w:pPr>
          </w:p>
        </w:tc>
        <w:tc>
          <w:tcPr>
            <w:tcW w:w="3931" w:type="dxa"/>
            <w:gridSpan w:val="3"/>
            <w:tcBorders>
              <w:bottom w:val="single" w:sz="4" w:space="0" w:color="auto"/>
            </w:tcBorders>
            <w:noWrap/>
            <w:hideMark/>
          </w:tcPr>
          <w:p w14:paraId="23D2BFAF" w14:textId="77777777" w:rsidR="00652588" w:rsidRPr="00747A83" w:rsidRDefault="00652588" w:rsidP="00DD114E">
            <w:pPr>
              <w:jc w:val="center"/>
              <w:rPr>
                <w:rFonts w:ascii="Times New Roman" w:hAnsi="Times New Roman" w:cs="Times New Roman"/>
                <w:b/>
                <w:bCs/>
              </w:rPr>
            </w:pPr>
          </w:p>
        </w:tc>
        <w:tc>
          <w:tcPr>
            <w:tcW w:w="3931" w:type="dxa"/>
            <w:gridSpan w:val="3"/>
            <w:tcBorders>
              <w:top w:val="single" w:sz="4" w:space="0" w:color="auto"/>
              <w:bottom w:val="single" w:sz="4" w:space="0" w:color="auto"/>
            </w:tcBorders>
            <w:noWrap/>
            <w:hideMark/>
          </w:tcPr>
          <w:p w14:paraId="67106ED8" w14:textId="77777777" w:rsidR="00652588" w:rsidRPr="00747A83" w:rsidRDefault="00652588" w:rsidP="00DD114E">
            <w:pPr>
              <w:jc w:val="center"/>
              <w:rPr>
                <w:rFonts w:ascii="Times New Roman" w:hAnsi="Times New Roman" w:cs="Times New Roman"/>
                <w:b/>
                <w:bCs/>
              </w:rPr>
            </w:pPr>
            <w:r w:rsidRPr="00747A83">
              <w:rPr>
                <w:rFonts w:ascii="Times New Roman" w:hAnsi="Times New Roman" w:cs="Times New Roman"/>
                <w:b/>
                <w:bCs/>
              </w:rPr>
              <w:t>Curiosity</w:t>
            </w:r>
          </w:p>
        </w:tc>
        <w:tc>
          <w:tcPr>
            <w:tcW w:w="3931" w:type="dxa"/>
            <w:gridSpan w:val="3"/>
            <w:tcBorders>
              <w:top w:val="single" w:sz="4" w:space="0" w:color="auto"/>
              <w:bottom w:val="single" w:sz="4" w:space="0" w:color="auto"/>
            </w:tcBorders>
            <w:noWrap/>
            <w:hideMark/>
          </w:tcPr>
          <w:p w14:paraId="7C793F3D" w14:textId="77777777" w:rsidR="00652588" w:rsidRPr="00747A83" w:rsidRDefault="00652588" w:rsidP="00DD114E">
            <w:pPr>
              <w:jc w:val="center"/>
              <w:rPr>
                <w:rFonts w:ascii="Times New Roman" w:hAnsi="Times New Roman" w:cs="Times New Roman"/>
                <w:b/>
                <w:bCs/>
              </w:rPr>
            </w:pPr>
            <w:r w:rsidRPr="00747A83">
              <w:rPr>
                <w:rFonts w:ascii="Times New Roman" w:hAnsi="Times New Roman" w:cs="Times New Roman"/>
                <w:b/>
                <w:bCs/>
              </w:rPr>
              <w:t>Will Try Soon</w:t>
            </w:r>
          </w:p>
        </w:tc>
      </w:tr>
      <w:tr w:rsidR="00652588" w:rsidRPr="00747A83" w14:paraId="7051DD75" w14:textId="77777777" w:rsidTr="00DD114E">
        <w:trPr>
          <w:trHeight w:hRule="exact" w:val="288"/>
        </w:trPr>
        <w:tc>
          <w:tcPr>
            <w:tcW w:w="3467" w:type="dxa"/>
            <w:noWrap/>
            <w:hideMark/>
          </w:tcPr>
          <w:p w14:paraId="7A44B730" w14:textId="77777777" w:rsidR="00652588" w:rsidRPr="00747A83" w:rsidRDefault="00652588" w:rsidP="00DD114E">
            <w:pPr>
              <w:rPr>
                <w:rFonts w:ascii="Times New Roman" w:hAnsi="Times New Roman" w:cs="Times New Roman"/>
              </w:rPr>
            </w:pPr>
          </w:p>
        </w:tc>
        <w:tc>
          <w:tcPr>
            <w:tcW w:w="1309" w:type="dxa"/>
            <w:tcBorders>
              <w:top w:val="single" w:sz="4" w:space="0" w:color="auto"/>
            </w:tcBorders>
            <w:noWrap/>
            <w:hideMark/>
          </w:tcPr>
          <w:p w14:paraId="3934A8F8" w14:textId="77777777" w:rsidR="00652588" w:rsidRPr="00747A83" w:rsidRDefault="00652588" w:rsidP="00DD114E">
            <w:pPr>
              <w:jc w:val="center"/>
              <w:rPr>
                <w:rFonts w:ascii="Times New Roman" w:hAnsi="Times New Roman" w:cs="Times New Roman"/>
                <w:b/>
                <w:bCs/>
              </w:rPr>
            </w:pPr>
            <w:r w:rsidRPr="00747A83">
              <w:rPr>
                <w:rFonts w:ascii="Times New Roman" w:hAnsi="Times New Roman" w:cs="Times New Roman"/>
                <w:b/>
                <w:bCs/>
              </w:rPr>
              <w:t>Alcohol</w:t>
            </w:r>
          </w:p>
        </w:tc>
        <w:tc>
          <w:tcPr>
            <w:tcW w:w="1310" w:type="dxa"/>
            <w:tcBorders>
              <w:top w:val="single" w:sz="4" w:space="0" w:color="auto"/>
            </w:tcBorders>
            <w:noWrap/>
            <w:hideMark/>
          </w:tcPr>
          <w:p w14:paraId="34430797" w14:textId="77777777" w:rsidR="00652588" w:rsidRPr="00747A83" w:rsidRDefault="00652588" w:rsidP="00DD114E">
            <w:pPr>
              <w:jc w:val="center"/>
              <w:rPr>
                <w:rFonts w:ascii="Times New Roman" w:hAnsi="Times New Roman" w:cs="Times New Roman"/>
                <w:b/>
                <w:bCs/>
              </w:rPr>
            </w:pPr>
            <w:r w:rsidRPr="00747A83">
              <w:rPr>
                <w:rFonts w:ascii="Times New Roman" w:hAnsi="Times New Roman" w:cs="Times New Roman"/>
                <w:b/>
                <w:bCs/>
              </w:rPr>
              <w:t>Tobacco</w:t>
            </w:r>
          </w:p>
        </w:tc>
        <w:tc>
          <w:tcPr>
            <w:tcW w:w="1312" w:type="dxa"/>
            <w:tcBorders>
              <w:top w:val="single" w:sz="4" w:space="0" w:color="auto"/>
            </w:tcBorders>
            <w:noWrap/>
            <w:hideMark/>
          </w:tcPr>
          <w:p w14:paraId="0A86E900" w14:textId="77777777" w:rsidR="00652588" w:rsidRPr="00747A83" w:rsidRDefault="00652588" w:rsidP="00DD114E">
            <w:pPr>
              <w:jc w:val="center"/>
              <w:rPr>
                <w:rFonts w:ascii="Times New Roman" w:hAnsi="Times New Roman" w:cs="Times New Roman"/>
                <w:b/>
                <w:bCs/>
              </w:rPr>
            </w:pPr>
            <w:r w:rsidRPr="00747A83">
              <w:rPr>
                <w:rFonts w:ascii="Times New Roman" w:hAnsi="Times New Roman" w:cs="Times New Roman"/>
                <w:b/>
                <w:bCs/>
              </w:rPr>
              <w:t>Cannabis</w:t>
            </w:r>
          </w:p>
        </w:tc>
        <w:tc>
          <w:tcPr>
            <w:tcW w:w="1310" w:type="dxa"/>
            <w:tcBorders>
              <w:top w:val="single" w:sz="4" w:space="0" w:color="auto"/>
            </w:tcBorders>
            <w:noWrap/>
            <w:hideMark/>
          </w:tcPr>
          <w:p w14:paraId="74A560DD" w14:textId="77777777" w:rsidR="00652588" w:rsidRPr="00747A83" w:rsidRDefault="00652588" w:rsidP="00DD114E">
            <w:pPr>
              <w:jc w:val="center"/>
              <w:rPr>
                <w:rFonts w:ascii="Times New Roman" w:hAnsi="Times New Roman" w:cs="Times New Roman"/>
                <w:b/>
                <w:bCs/>
              </w:rPr>
            </w:pPr>
            <w:r w:rsidRPr="00747A83">
              <w:rPr>
                <w:rFonts w:ascii="Times New Roman" w:hAnsi="Times New Roman" w:cs="Times New Roman"/>
                <w:b/>
                <w:bCs/>
              </w:rPr>
              <w:t>Alcohol</w:t>
            </w:r>
          </w:p>
        </w:tc>
        <w:tc>
          <w:tcPr>
            <w:tcW w:w="1310" w:type="dxa"/>
            <w:tcBorders>
              <w:top w:val="single" w:sz="4" w:space="0" w:color="auto"/>
            </w:tcBorders>
            <w:noWrap/>
            <w:hideMark/>
          </w:tcPr>
          <w:p w14:paraId="07820383" w14:textId="77777777" w:rsidR="00652588" w:rsidRPr="00747A83" w:rsidRDefault="00652588" w:rsidP="00DD114E">
            <w:pPr>
              <w:jc w:val="center"/>
              <w:rPr>
                <w:rFonts w:ascii="Times New Roman" w:hAnsi="Times New Roman" w:cs="Times New Roman"/>
                <w:b/>
                <w:bCs/>
              </w:rPr>
            </w:pPr>
            <w:r w:rsidRPr="00747A83">
              <w:rPr>
                <w:rFonts w:ascii="Times New Roman" w:hAnsi="Times New Roman" w:cs="Times New Roman"/>
                <w:b/>
                <w:bCs/>
              </w:rPr>
              <w:t>Tobacco</w:t>
            </w:r>
          </w:p>
        </w:tc>
        <w:tc>
          <w:tcPr>
            <w:tcW w:w="1311" w:type="dxa"/>
            <w:tcBorders>
              <w:top w:val="single" w:sz="4" w:space="0" w:color="auto"/>
            </w:tcBorders>
            <w:noWrap/>
            <w:hideMark/>
          </w:tcPr>
          <w:p w14:paraId="21CD6A6B" w14:textId="77777777" w:rsidR="00652588" w:rsidRPr="00747A83" w:rsidRDefault="00652588" w:rsidP="00DD114E">
            <w:pPr>
              <w:jc w:val="center"/>
              <w:rPr>
                <w:rFonts w:ascii="Times New Roman" w:hAnsi="Times New Roman" w:cs="Times New Roman"/>
                <w:b/>
                <w:bCs/>
              </w:rPr>
            </w:pPr>
            <w:r w:rsidRPr="00747A83">
              <w:rPr>
                <w:rFonts w:ascii="Times New Roman" w:hAnsi="Times New Roman" w:cs="Times New Roman"/>
                <w:b/>
                <w:bCs/>
              </w:rPr>
              <w:t>Cannabis</w:t>
            </w:r>
          </w:p>
        </w:tc>
        <w:tc>
          <w:tcPr>
            <w:tcW w:w="1310" w:type="dxa"/>
            <w:tcBorders>
              <w:top w:val="single" w:sz="4" w:space="0" w:color="auto"/>
            </w:tcBorders>
            <w:noWrap/>
            <w:hideMark/>
          </w:tcPr>
          <w:p w14:paraId="60785CB1" w14:textId="77777777" w:rsidR="00652588" w:rsidRPr="00747A83" w:rsidRDefault="00652588" w:rsidP="00DD114E">
            <w:pPr>
              <w:jc w:val="center"/>
              <w:rPr>
                <w:rFonts w:ascii="Times New Roman" w:hAnsi="Times New Roman" w:cs="Times New Roman"/>
                <w:b/>
                <w:bCs/>
              </w:rPr>
            </w:pPr>
            <w:r w:rsidRPr="00747A83">
              <w:rPr>
                <w:rFonts w:ascii="Times New Roman" w:hAnsi="Times New Roman" w:cs="Times New Roman"/>
                <w:b/>
                <w:bCs/>
              </w:rPr>
              <w:t>Alcohol</w:t>
            </w:r>
          </w:p>
        </w:tc>
        <w:tc>
          <w:tcPr>
            <w:tcW w:w="1310" w:type="dxa"/>
            <w:tcBorders>
              <w:top w:val="single" w:sz="4" w:space="0" w:color="auto"/>
            </w:tcBorders>
            <w:noWrap/>
            <w:hideMark/>
          </w:tcPr>
          <w:p w14:paraId="0488D9A1" w14:textId="77777777" w:rsidR="00652588" w:rsidRPr="00747A83" w:rsidRDefault="00652588" w:rsidP="00DD114E">
            <w:pPr>
              <w:jc w:val="center"/>
              <w:rPr>
                <w:rFonts w:ascii="Times New Roman" w:hAnsi="Times New Roman" w:cs="Times New Roman"/>
                <w:b/>
                <w:bCs/>
              </w:rPr>
            </w:pPr>
            <w:r w:rsidRPr="00747A83">
              <w:rPr>
                <w:rFonts w:ascii="Times New Roman" w:hAnsi="Times New Roman" w:cs="Times New Roman"/>
                <w:b/>
                <w:bCs/>
              </w:rPr>
              <w:t>Tobacco</w:t>
            </w:r>
          </w:p>
        </w:tc>
        <w:tc>
          <w:tcPr>
            <w:tcW w:w="1311" w:type="dxa"/>
            <w:tcBorders>
              <w:top w:val="single" w:sz="4" w:space="0" w:color="auto"/>
            </w:tcBorders>
            <w:noWrap/>
            <w:hideMark/>
          </w:tcPr>
          <w:p w14:paraId="1111BB79" w14:textId="77777777" w:rsidR="00652588" w:rsidRPr="00747A83" w:rsidRDefault="00652588" w:rsidP="00DD114E">
            <w:pPr>
              <w:jc w:val="center"/>
              <w:rPr>
                <w:rFonts w:ascii="Times New Roman" w:hAnsi="Times New Roman" w:cs="Times New Roman"/>
                <w:b/>
                <w:bCs/>
              </w:rPr>
            </w:pPr>
            <w:r w:rsidRPr="00747A83">
              <w:rPr>
                <w:rFonts w:ascii="Times New Roman" w:hAnsi="Times New Roman" w:cs="Times New Roman"/>
                <w:b/>
                <w:bCs/>
              </w:rPr>
              <w:t>Cannabis</w:t>
            </w:r>
          </w:p>
        </w:tc>
      </w:tr>
      <w:tr w:rsidR="00652588" w:rsidRPr="00747A83" w14:paraId="28DB1C5D" w14:textId="77777777" w:rsidTr="00DD114E">
        <w:trPr>
          <w:trHeight w:hRule="exact" w:val="288"/>
        </w:trPr>
        <w:tc>
          <w:tcPr>
            <w:tcW w:w="3467" w:type="dxa"/>
            <w:noWrap/>
            <w:hideMark/>
          </w:tcPr>
          <w:p w14:paraId="0FA9BCCE" w14:textId="77777777" w:rsidR="00652588" w:rsidRPr="00747A83" w:rsidRDefault="00652588" w:rsidP="00DD114E">
            <w:pPr>
              <w:rPr>
                <w:rFonts w:ascii="Times New Roman" w:hAnsi="Times New Roman" w:cs="Times New Roman"/>
              </w:rPr>
            </w:pPr>
          </w:p>
        </w:tc>
        <w:tc>
          <w:tcPr>
            <w:tcW w:w="1309" w:type="dxa"/>
            <w:tcBorders>
              <w:top w:val="nil"/>
              <w:left w:val="nil"/>
              <w:right w:val="nil"/>
            </w:tcBorders>
            <w:shd w:val="clear" w:color="auto" w:fill="auto"/>
            <w:noWrap/>
            <w:hideMark/>
          </w:tcPr>
          <w:p w14:paraId="7DBCE281" w14:textId="77777777" w:rsidR="00652588" w:rsidRPr="00747A83" w:rsidRDefault="00652588" w:rsidP="00DD114E">
            <w:pPr>
              <w:jc w:val="center"/>
              <w:rPr>
                <w:rFonts w:ascii="Times New Roman" w:hAnsi="Times New Roman" w:cs="Times New Roman"/>
                <w:b/>
                <w:bCs/>
              </w:rPr>
            </w:pPr>
            <w:r w:rsidRPr="00747A83">
              <w:rPr>
                <w:rFonts w:ascii="Times New Roman" w:hAnsi="Times New Roman" w:cs="Times New Roman"/>
                <w:b/>
                <w:bCs/>
                <w:color w:val="000000"/>
              </w:rPr>
              <w:t>n = 11,256</w:t>
            </w:r>
          </w:p>
        </w:tc>
        <w:tc>
          <w:tcPr>
            <w:tcW w:w="1310" w:type="dxa"/>
            <w:tcBorders>
              <w:top w:val="nil"/>
              <w:left w:val="nil"/>
              <w:right w:val="nil"/>
            </w:tcBorders>
            <w:shd w:val="clear" w:color="auto" w:fill="auto"/>
            <w:noWrap/>
            <w:hideMark/>
          </w:tcPr>
          <w:p w14:paraId="524A6D7E" w14:textId="77777777" w:rsidR="00652588" w:rsidRPr="00747A83" w:rsidRDefault="00652588" w:rsidP="00DD114E">
            <w:pPr>
              <w:jc w:val="center"/>
              <w:rPr>
                <w:rFonts w:ascii="Times New Roman" w:hAnsi="Times New Roman" w:cs="Times New Roman"/>
                <w:b/>
                <w:bCs/>
              </w:rPr>
            </w:pPr>
            <w:r w:rsidRPr="00747A83">
              <w:rPr>
                <w:rFonts w:ascii="Times New Roman" w:hAnsi="Times New Roman" w:cs="Times New Roman"/>
                <w:b/>
                <w:bCs/>
                <w:color w:val="000000"/>
              </w:rPr>
              <w:t>n = 11,256</w:t>
            </w:r>
          </w:p>
        </w:tc>
        <w:tc>
          <w:tcPr>
            <w:tcW w:w="1312" w:type="dxa"/>
            <w:tcBorders>
              <w:top w:val="nil"/>
              <w:left w:val="nil"/>
              <w:right w:val="nil"/>
            </w:tcBorders>
            <w:shd w:val="clear" w:color="auto" w:fill="auto"/>
            <w:noWrap/>
            <w:hideMark/>
          </w:tcPr>
          <w:p w14:paraId="0C575391" w14:textId="77777777" w:rsidR="00652588" w:rsidRPr="00747A83" w:rsidRDefault="00652588" w:rsidP="00DD114E">
            <w:pPr>
              <w:jc w:val="center"/>
              <w:rPr>
                <w:rFonts w:ascii="Times New Roman" w:hAnsi="Times New Roman" w:cs="Times New Roman"/>
                <w:b/>
                <w:bCs/>
              </w:rPr>
            </w:pPr>
            <w:r w:rsidRPr="00747A83">
              <w:rPr>
                <w:rFonts w:ascii="Times New Roman" w:hAnsi="Times New Roman" w:cs="Times New Roman"/>
                <w:b/>
                <w:bCs/>
                <w:color w:val="000000"/>
              </w:rPr>
              <w:t>n = 11,256</w:t>
            </w:r>
          </w:p>
        </w:tc>
        <w:tc>
          <w:tcPr>
            <w:tcW w:w="1310" w:type="dxa"/>
            <w:tcBorders>
              <w:top w:val="nil"/>
              <w:left w:val="nil"/>
              <w:right w:val="nil"/>
            </w:tcBorders>
            <w:shd w:val="clear" w:color="auto" w:fill="auto"/>
            <w:noWrap/>
            <w:hideMark/>
          </w:tcPr>
          <w:p w14:paraId="0D2D9E85" w14:textId="77777777" w:rsidR="00652588" w:rsidRPr="00747A83" w:rsidRDefault="00652588" w:rsidP="00DD114E">
            <w:pPr>
              <w:jc w:val="center"/>
              <w:rPr>
                <w:rFonts w:ascii="Times New Roman" w:hAnsi="Times New Roman" w:cs="Times New Roman"/>
                <w:b/>
                <w:bCs/>
              </w:rPr>
            </w:pPr>
            <w:r w:rsidRPr="00747A83">
              <w:rPr>
                <w:rFonts w:ascii="Times New Roman" w:hAnsi="Times New Roman" w:cs="Times New Roman"/>
                <w:b/>
                <w:bCs/>
                <w:color w:val="000000"/>
              </w:rPr>
              <w:t>n = 8,188</w:t>
            </w:r>
          </w:p>
        </w:tc>
        <w:tc>
          <w:tcPr>
            <w:tcW w:w="1310" w:type="dxa"/>
            <w:tcBorders>
              <w:top w:val="nil"/>
              <w:left w:val="nil"/>
              <w:right w:val="nil"/>
            </w:tcBorders>
            <w:shd w:val="clear" w:color="auto" w:fill="auto"/>
            <w:noWrap/>
            <w:hideMark/>
          </w:tcPr>
          <w:p w14:paraId="2A271AAD" w14:textId="77777777" w:rsidR="00652588" w:rsidRPr="00747A83" w:rsidRDefault="00652588" w:rsidP="00DD114E">
            <w:pPr>
              <w:jc w:val="center"/>
              <w:rPr>
                <w:rFonts w:ascii="Times New Roman" w:hAnsi="Times New Roman" w:cs="Times New Roman"/>
                <w:b/>
                <w:bCs/>
              </w:rPr>
            </w:pPr>
            <w:r w:rsidRPr="00747A83">
              <w:rPr>
                <w:rFonts w:ascii="Times New Roman" w:hAnsi="Times New Roman" w:cs="Times New Roman"/>
                <w:b/>
                <w:bCs/>
                <w:color w:val="000000"/>
              </w:rPr>
              <w:t>n = 10,574</w:t>
            </w:r>
          </w:p>
        </w:tc>
        <w:tc>
          <w:tcPr>
            <w:tcW w:w="1311" w:type="dxa"/>
            <w:tcBorders>
              <w:top w:val="nil"/>
              <w:left w:val="nil"/>
              <w:right w:val="nil"/>
            </w:tcBorders>
            <w:shd w:val="clear" w:color="auto" w:fill="auto"/>
            <w:noWrap/>
            <w:hideMark/>
          </w:tcPr>
          <w:p w14:paraId="393727D4" w14:textId="77777777" w:rsidR="00652588" w:rsidRPr="00747A83" w:rsidRDefault="00652588" w:rsidP="00DD114E">
            <w:pPr>
              <w:jc w:val="center"/>
              <w:rPr>
                <w:rFonts w:ascii="Times New Roman" w:hAnsi="Times New Roman" w:cs="Times New Roman"/>
                <w:b/>
                <w:bCs/>
              </w:rPr>
            </w:pPr>
            <w:r w:rsidRPr="00747A83">
              <w:rPr>
                <w:rFonts w:ascii="Times New Roman" w:hAnsi="Times New Roman" w:cs="Times New Roman"/>
                <w:b/>
                <w:bCs/>
                <w:color w:val="000000"/>
              </w:rPr>
              <w:t>n = 9,901</w:t>
            </w:r>
          </w:p>
        </w:tc>
        <w:tc>
          <w:tcPr>
            <w:tcW w:w="1310" w:type="dxa"/>
            <w:tcBorders>
              <w:top w:val="nil"/>
              <w:left w:val="nil"/>
              <w:right w:val="nil"/>
            </w:tcBorders>
            <w:shd w:val="clear" w:color="auto" w:fill="auto"/>
            <w:noWrap/>
            <w:hideMark/>
          </w:tcPr>
          <w:p w14:paraId="13FFC6B6" w14:textId="77777777" w:rsidR="00652588" w:rsidRPr="00747A83" w:rsidRDefault="00652588" w:rsidP="00DD114E">
            <w:pPr>
              <w:jc w:val="center"/>
              <w:rPr>
                <w:rFonts w:ascii="Times New Roman" w:hAnsi="Times New Roman" w:cs="Times New Roman"/>
                <w:b/>
                <w:bCs/>
              </w:rPr>
            </w:pPr>
            <w:r w:rsidRPr="00747A83">
              <w:rPr>
                <w:rFonts w:ascii="Times New Roman" w:hAnsi="Times New Roman" w:cs="Times New Roman"/>
                <w:b/>
                <w:bCs/>
                <w:color w:val="000000"/>
              </w:rPr>
              <w:t>n = 8,196</w:t>
            </w:r>
          </w:p>
        </w:tc>
        <w:tc>
          <w:tcPr>
            <w:tcW w:w="1310" w:type="dxa"/>
            <w:tcBorders>
              <w:top w:val="nil"/>
              <w:left w:val="nil"/>
              <w:right w:val="nil"/>
            </w:tcBorders>
            <w:shd w:val="clear" w:color="auto" w:fill="auto"/>
            <w:noWrap/>
            <w:hideMark/>
          </w:tcPr>
          <w:p w14:paraId="5676EDA9" w14:textId="77777777" w:rsidR="00652588" w:rsidRPr="00747A83" w:rsidRDefault="00652588" w:rsidP="00DD114E">
            <w:pPr>
              <w:jc w:val="center"/>
              <w:rPr>
                <w:rFonts w:ascii="Times New Roman" w:hAnsi="Times New Roman" w:cs="Times New Roman"/>
                <w:b/>
                <w:bCs/>
              </w:rPr>
            </w:pPr>
            <w:r w:rsidRPr="00747A83">
              <w:rPr>
                <w:rFonts w:ascii="Times New Roman" w:hAnsi="Times New Roman" w:cs="Times New Roman"/>
                <w:b/>
                <w:bCs/>
                <w:color w:val="000000"/>
              </w:rPr>
              <w:t>n = 10,605</w:t>
            </w:r>
          </w:p>
        </w:tc>
        <w:tc>
          <w:tcPr>
            <w:tcW w:w="1311" w:type="dxa"/>
            <w:tcBorders>
              <w:top w:val="nil"/>
              <w:left w:val="nil"/>
              <w:right w:val="nil"/>
            </w:tcBorders>
            <w:shd w:val="clear" w:color="auto" w:fill="auto"/>
            <w:noWrap/>
            <w:hideMark/>
          </w:tcPr>
          <w:p w14:paraId="2B88596B" w14:textId="77777777" w:rsidR="00652588" w:rsidRPr="00747A83" w:rsidRDefault="00652588" w:rsidP="00DD114E">
            <w:pPr>
              <w:jc w:val="center"/>
              <w:rPr>
                <w:rFonts w:ascii="Times New Roman" w:hAnsi="Times New Roman" w:cs="Times New Roman"/>
                <w:b/>
                <w:bCs/>
              </w:rPr>
            </w:pPr>
            <w:r w:rsidRPr="00747A83">
              <w:rPr>
                <w:rFonts w:ascii="Times New Roman" w:hAnsi="Times New Roman" w:cs="Times New Roman"/>
                <w:b/>
                <w:bCs/>
                <w:color w:val="000000"/>
              </w:rPr>
              <w:t>n = 9,905</w:t>
            </w:r>
          </w:p>
        </w:tc>
      </w:tr>
      <w:tr w:rsidR="00652588" w:rsidRPr="00747A83" w14:paraId="4AD29D71" w14:textId="77777777" w:rsidTr="00DD114E">
        <w:trPr>
          <w:trHeight w:hRule="exact" w:val="576"/>
        </w:trPr>
        <w:tc>
          <w:tcPr>
            <w:tcW w:w="3467" w:type="dxa"/>
            <w:tcBorders>
              <w:bottom w:val="single" w:sz="4" w:space="0" w:color="auto"/>
            </w:tcBorders>
            <w:noWrap/>
            <w:hideMark/>
          </w:tcPr>
          <w:p w14:paraId="78DBE1FD" w14:textId="77777777" w:rsidR="00652588" w:rsidRPr="00747A83" w:rsidRDefault="00652588" w:rsidP="00DD114E">
            <w:pPr>
              <w:rPr>
                <w:rFonts w:ascii="Times New Roman" w:hAnsi="Times New Roman" w:cs="Times New Roman"/>
              </w:rPr>
            </w:pPr>
            <w:r w:rsidRPr="00747A83">
              <w:rPr>
                <w:rFonts w:ascii="Times New Roman" w:hAnsi="Times New Roman" w:cs="Times New Roman"/>
                <w:b/>
                <w:bCs/>
              </w:rPr>
              <w:t>Full Models – Main Effects and Interaction Effects: Models 1-9</w:t>
            </w:r>
          </w:p>
        </w:tc>
        <w:tc>
          <w:tcPr>
            <w:tcW w:w="1309" w:type="dxa"/>
            <w:tcBorders>
              <w:top w:val="nil"/>
              <w:left w:val="nil"/>
              <w:bottom w:val="single" w:sz="4" w:space="0" w:color="auto"/>
              <w:right w:val="nil"/>
            </w:tcBorders>
            <w:shd w:val="clear" w:color="auto" w:fill="auto"/>
            <w:noWrap/>
            <w:hideMark/>
          </w:tcPr>
          <w:p w14:paraId="2679AEAF" w14:textId="77777777" w:rsidR="00652588" w:rsidRPr="00747A83" w:rsidRDefault="00652588" w:rsidP="00DD114E">
            <w:pPr>
              <w:jc w:val="center"/>
              <w:rPr>
                <w:rFonts w:ascii="Times New Roman" w:hAnsi="Times New Roman" w:cs="Times New Roman"/>
                <w:b/>
                <w:bCs/>
                <w:color w:val="000000"/>
              </w:rPr>
            </w:pPr>
            <w:r w:rsidRPr="00747A83">
              <w:rPr>
                <w:rFonts w:ascii="Times New Roman" w:hAnsi="Times New Roman" w:cs="Times New Roman"/>
                <w:b/>
                <w:bCs/>
                <w:color w:val="000000"/>
              </w:rPr>
              <w:t>obs. =</w:t>
            </w:r>
          </w:p>
          <w:p w14:paraId="252F2826" w14:textId="77777777" w:rsidR="00652588" w:rsidRPr="00747A83" w:rsidRDefault="00652588" w:rsidP="00DD114E">
            <w:pPr>
              <w:jc w:val="center"/>
              <w:rPr>
                <w:rFonts w:ascii="Times New Roman" w:hAnsi="Times New Roman" w:cs="Times New Roman"/>
                <w:b/>
                <w:bCs/>
              </w:rPr>
            </w:pPr>
            <w:r w:rsidRPr="00747A83">
              <w:rPr>
                <w:rFonts w:ascii="Times New Roman" w:hAnsi="Times New Roman" w:cs="Times New Roman"/>
                <w:b/>
                <w:bCs/>
                <w:color w:val="000000"/>
              </w:rPr>
              <w:t>25,888</w:t>
            </w:r>
          </w:p>
        </w:tc>
        <w:tc>
          <w:tcPr>
            <w:tcW w:w="1310" w:type="dxa"/>
            <w:tcBorders>
              <w:top w:val="nil"/>
              <w:left w:val="nil"/>
              <w:bottom w:val="single" w:sz="4" w:space="0" w:color="auto"/>
              <w:right w:val="nil"/>
            </w:tcBorders>
            <w:shd w:val="clear" w:color="auto" w:fill="auto"/>
            <w:noWrap/>
            <w:hideMark/>
          </w:tcPr>
          <w:p w14:paraId="1D23F29A" w14:textId="77777777" w:rsidR="00652588" w:rsidRPr="00747A83" w:rsidRDefault="00652588" w:rsidP="00DD114E">
            <w:pPr>
              <w:jc w:val="center"/>
              <w:rPr>
                <w:rFonts w:ascii="Times New Roman" w:hAnsi="Times New Roman" w:cs="Times New Roman"/>
                <w:b/>
                <w:bCs/>
                <w:color w:val="000000"/>
              </w:rPr>
            </w:pPr>
            <w:r w:rsidRPr="00747A83">
              <w:rPr>
                <w:rFonts w:ascii="Times New Roman" w:hAnsi="Times New Roman" w:cs="Times New Roman"/>
                <w:b/>
                <w:bCs/>
                <w:color w:val="000000"/>
              </w:rPr>
              <w:t>obs. =</w:t>
            </w:r>
          </w:p>
          <w:p w14:paraId="071ECBA6" w14:textId="77777777" w:rsidR="00652588" w:rsidRPr="00747A83" w:rsidRDefault="00652588" w:rsidP="00DD114E">
            <w:pPr>
              <w:jc w:val="center"/>
              <w:rPr>
                <w:rFonts w:ascii="Times New Roman" w:hAnsi="Times New Roman" w:cs="Times New Roman"/>
                <w:b/>
                <w:bCs/>
              </w:rPr>
            </w:pPr>
            <w:r w:rsidRPr="00747A83">
              <w:rPr>
                <w:rFonts w:ascii="Times New Roman" w:hAnsi="Times New Roman" w:cs="Times New Roman"/>
                <w:b/>
                <w:bCs/>
                <w:color w:val="000000"/>
              </w:rPr>
              <w:t>25,888</w:t>
            </w:r>
          </w:p>
        </w:tc>
        <w:tc>
          <w:tcPr>
            <w:tcW w:w="1312" w:type="dxa"/>
            <w:tcBorders>
              <w:top w:val="nil"/>
              <w:left w:val="nil"/>
              <w:bottom w:val="single" w:sz="4" w:space="0" w:color="auto"/>
              <w:right w:val="nil"/>
            </w:tcBorders>
            <w:shd w:val="clear" w:color="auto" w:fill="auto"/>
            <w:noWrap/>
            <w:hideMark/>
          </w:tcPr>
          <w:p w14:paraId="437760A4" w14:textId="77777777" w:rsidR="00652588" w:rsidRPr="00747A83" w:rsidRDefault="00652588" w:rsidP="00DD114E">
            <w:pPr>
              <w:jc w:val="center"/>
              <w:rPr>
                <w:rFonts w:ascii="Times New Roman" w:hAnsi="Times New Roman" w:cs="Times New Roman"/>
                <w:b/>
                <w:bCs/>
                <w:color w:val="000000"/>
              </w:rPr>
            </w:pPr>
            <w:r w:rsidRPr="00747A83">
              <w:rPr>
                <w:rFonts w:ascii="Times New Roman" w:hAnsi="Times New Roman" w:cs="Times New Roman"/>
                <w:b/>
                <w:bCs/>
                <w:color w:val="000000"/>
              </w:rPr>
              <w:t>obs. =</w:t>
            </w:r>
          </w:p>
          <w:p w14:paraId="55C35C67" w14:textId="77777777" w:rsidR="00652588" w:rsidRPr="00747A83" w:rsidRDefault="00652588" w:rsidP="00DD114E">
            <w:pPr>
              <w:jc w:val="center"/>
              <w:rPr>
                <w:rFonts w:ascii="Times New Roman" w:hAnsi="Times New Roman" w:cs="Times New Roman"/>
                <w:b/>
                <w:bCs/>
              </w:rPr>
            </w:pPr>
            <w:r w:rsidRPr="00747A83">
              <w:rPr>
                <w:rFonts w:ascii="Times New Roman" w:hAnsi="Times New Roman" w:cs="Times New Roman"/>
                <w:b/>
                <w:bCs/>
                <w:color w:val="000000"/>
              </w:rPr>
              <w:t>25,888</w:t>
            </w:r>
          </w:p>
        </w:tc>
        <w:tc>
          <w:tcPr>
            <w:tcW w:w="1310" w:type="dxa"/>
            <w:tcBorders>
              <w:top w:val="nil"/>
              <w:left w:val="nil"/>
              <w:bottom w:val="single" w:sz="4" w:space="0" w:color="auto"/>
              <w:right w:val="nil"/>
            </w:tcBorders>
            <w:shd w:val="clear" w:color="auto" w:fill="auto"/>
            <w:noWrap/>
            <w:hideMark/>
          </w:tcPr>
          <w:p w14:paraId="42BCB9AE" w14:textId="77777777" w:rsidR="00652588" w:rsidRPr="00747A83" w:rsidRDefault="00652588" w:rsidP="00DD114E">
            <w:pPr>
              <w:jc w:val="center"/>
              <w:rPr>
                <w:rFonts w:ascii="Times New Roman" w:hAnsi="Times New Roman" w:cs="Times New Roman"/>
                <w:b/>
                <w:bCs/>
                <w:color w:val="000000"/>
              </w:rPr>
            </w:pPr>
            <w:r w:rsidRPr="00747A83">
              <w:rPr>
                <w:rFonts w:ascii="Times New Roman" w:hAnsi="Times New Roman" w:cs="Times New Roman"/>
                <w:b/>
                <w:bCs/>
                <w:color w:val="000000"/>
              </w:rPr>
              <w:t>obs. =</w:t>
            </w:r>
          </w:p>
          <w:p w14:paraId="5D2C0F04" w14:textId="77777777" w:rsidR="00652588" w:rsidRPr="00747A83" w:rsidRDefault="00652588" w:rsidP="00DD114E">
            <w:pPr>
              <w:jc w:val="center"/>
              <w:rPr>
                <w:rFonts w:ascii="Times New Roman" w:hAnsi="Times New Roman" w:cs="Times New Roman"/>
                <w:b/>
                <w:bCs/>
              </w:rPr>
            </w:pPr>
            <w:r w:rsidRPr="00747A83">
              <w:rPr>
                <w:rFonts w:ascii="Times New Roman" w:hAnsi="Times New Roman" w:cs="Times New Roman"/>
                <w:b/>
                <w:bCs/>
                <w:color w:val="000000"/>
              </w:rPr>
              <w:t>17,512</w:t>
            </w:r>
          </w:p>
        </w:tc>
        <w:tc>
          <w:tcPr>
            <w:tcW w:w="1310" w:type="dxa"/>
            <w:tcBorders>
              <w:top w:val="nil"/>
              <w:left w:val="nil"/>
              <w:bottom w:val="single" w:sz="4" w:space="0" w:color="auto"/>
              <w:right w:val="nil"/>
            </w:tcBorders>
            <w:shd w:val="clear" w:color="auto" w:fill="auto"/>
            <w:noWrap/>
            <w:hideMark/>
          </w:tcPr>
          <w:p w14:paraId="7E48FF3D" w14:textId="77777777" w:rsidR="00652588" w:rsidRPr="00747A83" w:rsidRDefault="00652588" w:rsidP="00DD114E">
            <w:pPr>
              <w:jc w:val="center"/>
              <w:rPr>
                <w:rFonts w:ascii="Times New Roman" w:hAnsi="Times New Roman" w:cs="Times New Roman"/>
                <w:b/>
                <w:bCs/>
                <w:color w:val="000000"/>
              </w:rPr>
            </w:pPr>
            <w:r w:rsidRPr="00747A83">
              <w:rPr>
                <w:rFonts w:ascii="Times New Roman" w:hAnsi="Times New Roman" w:cs="Times New Roman"/>
                <w:b/>
                <w:bCs/>
                <w:color w:val="000000"/>
              </w:rPr>
              <w:t>obs. =</w:t>
            </w:r>
          </w:p>
          <w:p w14:paraId="5174D1DA" w14:textId="77777777" w:rsidR="00652588" w:rsidRPr="00747A83" w:rsidRDefault="00652588" w:rsidP="00DD114E">
            <w:pPr>
              <w:jc w:val="center"/>
              <w:rPr>
                <w:rFonts w:ascii="Times New Roman" w:hAnsi="Times New Roman" w:cs="Times New Roman"/>
                <w:b/>
                <w:bCs/>
              </w:rPr>
            </w:pPr>
            <w:r w:rsidRPr="00747A83">
              <w:rPr>
                <w:rFonts w:ascii="Times New Roman" w:hAnsi="Times New Roman" w:cs="Times New Roman"/>
                <w:b/>
                <w:bCs/>
                <w:color w:val="000000"/>
              </w:rPr>
              <w:t>20,931</w:t>
            </w:r>
          </w:p>
        </w:tc>
        <w:tc>
          <w:tcPr>
            <w:tcW w:w="1311" w:type="dxa"/>
            <w:tcBorders>
              <w:top w:val="nil"/>
              <w:left w:val="nil"/>
              <w:bottom w:val="single" w:sz="4" w:space="0" w:color="auto"/>
              <w:right w:val="nil"/>
            </w:tcBorders>
            <w:shd w:val="clear" w:color="auto" w:fill="auto"/>
            <w:noWrap/>
            <w:hideMark/>
          </w:tcPr>
          <w:p w14:paraId="09A37A6E" w14:textId="77777777" w:rsidR="00652588" w:rsidRPr="00747A83" w:rsidRDefault="00652588" w:rsidP="00DD114E">
            <w:pPr>
              <w:jc w:val="center"/>
              <w:rPr>
                <w:rFonts w:ascii="Times New Roman" w:hAnsi="Times New Roman" w:cs="Times New Roman"/>
                <w:b/>
                <w:bCs/>
                <w:color w:val="000000"/>
              </w:rPr>
            </w:pPr>
            <w:r w:rsidRPr="00747A83">
              <w:rPr>
                <w:rFonts w:ascii="Times New Roman" w:hAnsi="Times New Roman" w:cs="Times New Roman"/>
                <w:b/>
                <w:bCs/>
                <w:color w:val="000000"/>
              </w:rPr>
              <w:t>obs. =</w:t>
            </w:r>
          </w:p>
          <w:p w14:paraId="5F9C8675" w14:textId="77777777" w:rsidR="00652588" w:rsidRPr="00747A83" w:rsidRDefault="00652588" w:rsidP="00DD114E">
            <w:pPr>
              <w:jc w:val="center"/>
              <w:rPr>
                <w:rFonts w:ascii="Times New Roman" w:hAnsi="Times New Roman" w:cs="Times New Roman"/>
                <w:b/>
                <w:bCs/>
              </w:rPr>
            </w:pPr>
            <w:r w:rsidRPr="00747A83">
              <w:rPr>
                <w:rFonts w:ascii="Times New Roman" w:hAnsi="Times New Roman" w:cs="Times New Roman"/>
                <w:b/>
                <w:bCs/>
                <w:color w:val="000000"/>
              </w:rPr>
              <w:t>19,075</w:t>
            </w:r>
          </w:p>
        </w:tc>
        <w:tc>
          <w:tcPr>
            <w:tcW w:w="1310" w:type="dxa"/>
            <w:tcBorders>
              <w:top w:val="nil"/>
              <w:left w:val="nil"/>
              <w:bottom w:val="single" w:sz="4" w:space="0" w:color="auto"/>
              <w:right w:val="nil"/>
            </w:tcBorders>
            <w:shd w:val="clear" w:color="auto" w:fill="auto"/>
            <w:noWrap/>
            <w:hideMark/>
          </w:tcPr>
          <w:p w14:paraId="12DF0EB3" w14:textId="77777777" w:rsidR="00652588" w:rsidRPr="00747A83" w:rsidRDefault="00652588" w:rsidP="00DD114E">
            <w:pPr>
              <w:jc w:val="center"/>
              <w:rPr>
                <w:rFonts w:ascii="Times New Roman" w:hAnsi="Times New Roman" w:cs="Times New Roman"/>
                <w:b/>
                <w:bCs/>
                <w:color w:val="000000"/>
              </w:rPr>
            </w:pPr>
            <w:r w:rsidRPr="00747A83">
              <w:rPr>
                <w:rFonts w:ascii="Times New Roman" w:hAnsi="Times New Roman" w:cs="Times New Roman"/>
                <w:b/>
                <w:bCs/>
                <w:color w:val="000000"/>
              </w:rPr>
              <w:t>obs. =</w:t>
            </w:r>
          </w:p>
          <w:p w14:paraId="1243947D" w14:textId="77777777" w:rsidR="00652588" w:rsidRPr="00747A83" w:rsidRDefault="00652588" w:rsidP="00DD114E">
            <w:pPr>
              <w:jc w:val="center"/>
              <w:rPr>
                <w:rFonts w:ascii="Times New Roman" w:hAnsi="Times New Roman" w:cs="Times New Roman"/>
                <w:b/>
                <w:bCs/>
              </w:rPr>
            </w:pPr>
            <w:r w:rsidRPr="00747A83">
              <w:rPr>
                <w:rFonts w:ascii="Times New Roman" w:hAnsi="Times New Roman" w:cs="Times New Roman"/>
                <w:b/>
                <w:bCs/>
                <w:color w:val="000000"/>
              </w:rPr>
              <w:t>17,491</w:t>
            </w:r>
          </w:p>
        </w:tc>
        <w:tc>
          <w:tcPr>
            <w:tcW w:w="1310" w:type="dxa"/>
            <w:tcBorders>
              <w:top w:val="nil"/>
              <w:left w:val="nil"/>
              <w:bottom w:val="single" w:sz="4" w:space="0" w:color="auto"/>
              <w:right w:val="nil"/>
            </w:tcBorders>
            <w:shd w:val="clear" w:color="auto" w:fill="auto"/>
            <w:noWrap/>
            <w:hideMark/>
          </w:tcPr>
          <w:p w14:paraId="45A4405F" w14:textId="77777777" w:rsidR="00652588" w:rsidRPr="00747A83" w:rsidRDefault="00652588" w:rsidP="00DD114E">
            <w:pPr>
              <w:jc w:val="center"/>
              <w:rPr>
                <w:rFonts w:ascii="Times New Roman" w:hAnsi="Times New Roman" w:cs="Times New Roman"/>
                <w:b/>
                <w:bCs/>
                <w:color w:val="000000"/>
              </w:rPr>
            </w:pPr>
            <w:r w:rsidRPr="00747A83">
              <w:rPr>
                <w:rFonts w:ascii="Times New Roman" w:hAnsi="Times New Roman" w:cs="Times New Roman"/>
                <w:b/>
                <w:bCs/>
                <w:color w:val="000000"/>
              </w:rPr>
              <w:t>obs. =</w:t>
            </w:r>
          </w:p>
          <w:p w14:paraId="494668DC" w14:textId="77777777" w:rsidR="00652588" w:rsidRPr="00747A83" w:rsidRDefault="00652588" w:rsidP="00DD114E">
            <w:pPr>
              <w:jc w:val="center"/>
              <w:rPr>
                <w:rFonts w:ascii="Times New Roman" w:hAnsi="Times New Roman" w:cs="Times New Roman"/>
                <w:b/>
                <w:bCs/>
              </w:rPr>
            </w:pPr>
            <w:r w:rsidRPr="00747A83">
              <w:rPr>
                <w:rFonts w:ascii="Times New Roman" w:hAnsi="Times New Roman" w:cs="Times New Roman"/>
                <w:b/>
                <w:bCs/>
                <w:color w:val="000000"/>
              </w:rPr>
              <w:t>21,041</w:t>
            </w:r>
          </w:p>
        </w:tc>
        <w:tc>
          <w:tcPr>
            <w:tcW w:w="1311" w:type="dxa"/>
            <w:tcBorders>
              <w:top w:val="nil"/>
              <w:left w:val="nil"/>
              <w:bottom w:val="single" w:sz="4" w:space="0" w:color="auto"/>
              <w:right w:val="nil"/>
            </w:tcBorders>
            <w:shd w:val="clear" w:color="auto" w:fill="auto"/>
            <w:noWrap/>
            <w:hideMark/>
          </w:tcPr>
          <w:p w14:paraId="2D318C6D" w14:textId="77777777" w:rsidR="00652588" w:rsidRPr="00747A83" w:rsidRDefault="00652588" w:rsidP="00DD114E">
            <w:pPr>
              <w:jc w:val="center"/>
              <w:rPr>
                <w:rFonts w:ascii="Times New Roman" w:hAnsi="Times New Roman" w:cs="Times New Roman"/>
                <w:b/>
                <w:bCs/>
                <w:color w:val="000000"/>
              </w:rPr>
            </w:pPr>
            <w:r w:rsidRPr="00747A83">
              <w:rPr>
                <w:rFonts w:ascii="Times New Roman" w:hAnsi="Times New Roman" w:cs="Times New Roman"/>
                <w:b/>
                <w:bCs/>
                <w:color w:val="000000"/>
              </w:rPr>
              <w:t>obs. =</w:t>
            </w:r>
          </w:p>
          <w:p w14:paraId="60E4F688" w14:textId="77777777" w:rsidR="00652588" w:rsidRPr="00747A83" w:rsidRDefault="00652588" w:rsidP="00DD114E">
            <w:pPr>
              <w:jc w:val="center"/>
              <w:rPr>
                <w:rFonts w:ascii="Times New Roman" w:hAnsi="Times New Roman" w:cs="Times New Roman"/>
                <w:b/>
                <w:bCs/>
              </w:rPr>
            </w:pPr>
            <w:r w:rsidRPr="00747A83">
              <w:rPr>
                <w:rFonts w:ascii="Times New Roman" w:hAnsi="Times New Roman" w:cs="Times New Roman"/>
                <w:b/>
                <w:bCs/>
                <w:color w:val="000000"/>
              </w:rPr>
              <w:t>19,113</w:t>
            </w:r>
          </w:p>
        </w:tc>
      </w:tr>
      <w:tr w:rsidR="00652588" w:rsidRPr="00747A83" w14:paraId="3FFC8039" w14:textId="77777777" w:rsidTr="00DD114E">
        <w:trPr>
          <w:trHeight w:hRule="exact" w:val="576"/>
        </w:trPr>
        <w:tc>
          <w:tcPr>
            <w:tcW w:w="3467" w:type="dxa"/>
            <w:tcBorders>
              <w:top w:val="single" w:sz="4" w:space="0" w:color="auto"/>
            </w:tcBorders>
            <w:noWrap/>
            <w:hideMark/>
          </w:tcPr>
          <w:p w14:paraId="0CEED052" w14:textId="77777777" w:rsidR="00652588" w:rsidRPr="00747A83" w:rsidRDefault="00652588" w:rsidP="00DD114E">
            <w:pPr>
              <w:rPr>
                <w:rFonts w:ascii="Times New Roman" w:hAnsi="Times New Roman" w:cs="Times New Roman"/>
              </w:rPr>
            </w:pPr>
            <w:r w:rsidRPr="00747A83">
              <w:rPr>
                <w:rFonts w:ascii="Times New Roman" w:hAnsi="Times New Roman" w:cs="Times New Roman"/>
              </w:rPr>
              <w:t>Non-Hispanic White only</w:t>
            </w:r>
          </w:p>
        </w:tc>
        <w:tc>
          <w:tcPr>
            <w:tcW w:w="1309" w:type="dxa"/>
            <w:tcBorders>
              <w:top w:val="single" w:sz="4" w:space="0" w:color="auto"/>
              <w:left w:val="nil"/>
              <w:bottom w:val="nil"/>
              <w:right w:val="nil"/>
            </w:tcBorders>
            <w:shd w:val="clear" w:color="auto" w:fill="auto"/>
            <w:noWrap/>
            <w:hideMark/>
          </w:tcPr>
          <w:p w14:paraId="40BA8C37"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Ref.</w:t>
            </w:r>
          </w:p>
        </w:tc>
        <w:tc>
          <w:tcPr>
            <w:tcW w:w="1310" w:type="dxa"/>
            <w:tcBorders>
              <w:top w:val="single" w:sz="4" w:space="0" w:color="auto"/>
              <w:left w:val="nil"/>
              <w:bottom w:val="nil"/>
              <w:right w:val="nil"/>
            </w:tcBorders>
            <w:shd w:val="clear" w:color="auto" w:fill="auto"/>
            <w:noWrap/>
            <w:hideMark/>
          </w:tcPr>
          <w:p w14:paraId="4FA1FD2F"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Ref.</w:t>
            </w:r>
          </w:p>
        </w:tc>
        <w:tc>
          <w:tcPr>
            <w:tcW w:w="1312" w:type="dxa"/>
            <w:tcBorders>
              <w:top w:val="single" w:sz="4" w:space="0" w:color="auto"/>
              <w:left w:val="nil"/>
              <w:bottom w:val="nil"/>
              <w:right w:val="nil"/>
            </w:tcBorders>
            <w:shd w:val="clear" w:color="auto" w:fill="auto"/>
            <w:noWrap/>
            <w:hideMark/>
          </w:tcPr>
          <w:p w14:paraId="147AE0CC"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Ref.</w:t>
            </w:r>
          </w:p>
        </w:tc>
        <w:tc>
          <w:tcPr>
            <w:tcW w:w="1310" w:type="dxa"/>
            <w:tcBorders>
              <w:top w:val="single" w:sz="4" w:space="0" w:color="auto"/>
              <w:left w:val="nil"/>
              <w:bottom w:val="nil"/>
              <w:right w:val="nil"/>
            </w:tcBorders>
            <w:shd w:val="clear" w:color="auto" w:fill="auto"/>
            <w:noWrap/>
            <w:hideMark/>
          </w:tcPr>
          <w:p w14:paraId="490EBB17"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Ref.</w:t>
            </w:r>
          </w:p>
        </w:tc>
        <w:tc>
          <w:tcPr>
            <w:tcW w:w="1310" w:type="dxa"/>
            <w:tcBorders>
              <w:top w:val="single" w:sz="4" w:space="0" w:color="auto"/>
              <w:left w:val="nil"/>
              <w:bottom w:val="nil"/>
              <w:right w:val="nil"/>
            </w:tcBorders>
            <w:shd w:val="clear" w:color="auto" w:fill="auto"/>
            <w:noWrap/>
            <w:hideMark/>
          </w:tcPr>
          <w:p w14:paraId="552C380C"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Ref.</w:t>
            </w:r>
          </w:p>
        </w:tc>
        <w:tc>
          <w:tcPr>
            <w:tcW w:w="1311" w:type="dxa"/>
            <w:tcBorders>
              <w:top w:val="single" w:sz="4" w:space="0" w:color="auto"/>
              <w:left w:val="nil"/>
              <w:bottom w:val="nil"/>
              <w:right w:val="nil"/>
            </w:tcBorders>
            <w:shd w:val="clear" w:color="auto" w:fill="auto"/>
            <w:noWrap/>
            <w:hideMark/>
          </w:tcPr>
          <w:p w14:paraId="1C6F0445"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Ref.</w:t>
            </w:r>
          </w:p>
        </w:tc>
        <w:tc>
          <w:tcPr>
            <w:tcW w:w="1310" w:type="dxa"/>
            <w:tcBorders>
              <w:top w:val="single" w:sz="4" w:space="0" w:color="auto"/>
              <w:left w:val="nil"/>
              <w:bottom w:val="nil"/>
              <w:right w:val="nil"/>
            </w:tcBorders>
            <w:shd w:val="clear" w:color="auto" w:fill="auto"/>
            <w:noWrap/>
            <w:hideMark/>
          </w:tcPr>
          <w:p w14:paraId="6A0391B9"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Ref.</w:t>
            </w:r>
          </w:p>
        </w:tc>
        <w:tc>
          <w:tcPr>
            <w:tcW w:w="1310" w:type="dxa"/>
            <w:tcBorders>
              <w:top w:val="single" w:sz="4" w:space="0" w:color="auto"/>
              <w:left w:val="nil"/>
              <w:bottom w:val="nil"/>
              <w:right w:val="nil"/>
            </w:tcBorders>
            <w:shd w:val="clear" w:color="auto" w:fill="auto"/>
            <w:noWrap/>
            <w:hideMark/>
          </w:tcPr>
          <w:p w14:paraId="25FA4B10"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Ref.</w:t>
            </w:r>
          </w:p>
        </w:tc>
        <w:tc>
          <w:tcPr>
            <w:tcW w:w="1311" w:type="dxa"/>
            <w:tcBorders>
              <w:top w:val="single" w:sz="4" w:space="0" w:color="auto"/>
              <w:left w:val="nil"/>
              <w:bottom w:val="nil"/>
              <w:right w:val="nil"/>
            </w:tcBorders>
            <w:shd w:val="clear" w:color="auto" w:fill="auto"/>
            <w:noWrap/>
            <w:hideMark/>
          </w:tcPr>
          <w:p w14:paraId="0E1E6B06"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Ref.</w:t>
            </w:r>
          </w:p>
        </w:tc>
      </w:tr>
      <w:tr w:rsidR="00652588" w:rsidRPr="00747A83" w14:paraId="2C9C90AD" w14:textId="77777777" w:rsidTr="00DD114E">
        <w:trPr>
          <w:trHeight w:hRule="exact" w:val="576"/>
        </w:trPr>
        <w:tc>
          <w:tcPr>
            <w:tcW w:w="3467" w:type="dxa"/>
            <w:noWrap/>
            <w:hideMark/>
          </w:tcPr>
          <w:p w14:paraId="54CFE9A4" w14:textId="77777777" w:rsidR="00652588" w:rsidRPr="00747A83" w:rsidRDefault="00652588" w:rsidP="00DD114E">
            <w:pPr>
              <w:rPr>
                <w:rFonts w:ascii="Times New Roman" w:hAnsi="Times New Roman" w:cs="Times New Roman"/>
              </w:rPr>
            </w:pPr>
            <w:r w:rsidRPr="00747A83">
              <w:rPr>
                <w:rFonts w:ascii="Times New Roman" w:hAnsi="Times New Roman" w:cs="Times New Roman"/>
              </w:rPr>
              <w:t>Non-Hispanic Black only</w:t>
            </w:r>
          </w:p>
        </w:tc>
        <w:tc>
          <w:tcPr>
            <w:tcW w:w="1309" w:type="dxa"/>
            <w:tcBorders>
              <w:top w:val="nil"/>
              <w:left w:val="nil"/>
              <w:bottom w:val="nil"/>
              <w:right w:val="nil"/>
            </w:tcBorders>
            <w:shd w:val="clear" w:color="auto" w:fill="auto"/>
            <w:hideMark/>
          </w:tcPr>
          <w:p w14:paraId="474317BD"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0.19</w:t>
            </w:r>
            <w:r w:rsidRPr="00747A83">
              <w:rPr>
                <w:rFonts w:ascii="Times New Roman" w:hAnsi="Times New Roman" w:cs="Times New Roman"/>
                <w:color w:val="000000"/>
              </w:rPr>
              <w:br/>
              <w:t>(0.04, 0.82)</w:t>
            </w:r>
          </w:p>
        </w:tc>
        <w:tc>
          <w:tcPr>
            <w:tcW w:w="1310" w:type="dxa"/>
            <w:tcBorders>
              <w:top w:val="nil"/>
              <w:left w:val="nil"/>
              <w:bottom w:val="nil"/>
              <w:right w:val="nil"/>
            </w:tcBorders>
            <w:shd w:val="clear" w:color="auto" w:fill="auto"/>
            <w:hideMark/>
          </w:tcPr>
          <w:p w14:paraId="73F27B5C"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0.77</w:t>
            </w:r>
            <w:r w:rsidRPr="00747A83">
              <w:rPr>
                <w:rFonts w:ascii="Times New Roman" w:hAnsi="Times New Roman" w:cs="Times New Roman"/>
                <w:color w:val="000000"/>
              </w:rPr>
              <w:br/>
              <w:t>(0.40, 1.48)</w:t>
            </w:r>
          </w:p>
        </w:tc>
        <w:tc>
          <w:tcPr>
            <w:tcW w:w="1312" w:type="dxa"/>
            <w:tcBorders>
              <w:top w:val="nil"/>
              <w:left w:val="nil"/>
              <w:bottom w:val="nil"/>
              <w:right w:val="nil"/>
            </w:tcBorders>
            <w:shd w:val="clear" w:color="auto" w:fill="auto"/>
            <w:hideMark/>
          </w:tcPr>
          <w:p w14:paraId="38736020"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0.88</w:t>
            </w:r>
            <w:r w:rsidRPr="00747A83">
              <w:rPr>
                <w:rFonts w:ascii="Times New Roman" w:hAnsi="Times New Roman" w:cs="Times New Roman"/>
                <w:color w:val="000000"/>
              </w:rPr>
              <w:br/>
              <w:t>(0.43, 1.81)</w:t>
            </w:r>
          </w:p>
        </w:tc>
        <w:tc>
          <w:tcPr>
            <w:tcW w:w="1310" w:type="dxa"/>
            <w:tcBorders>
              <w:top w:val="nil"/>
              <w:left w:val="nil"/>
              <w:bottom w:val="nil"/>
              <w:right w:val="nil"/>
            </w:tcBorders>
            <w:shd w:val="clear" w:color="auto" w:fill="auto"/>
            <w:hideMark/>
          </w:tcPr>
          <w:p w14:paraId="3D3B6E16"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0.80</w:t>
            </w:r>
            <w:r w:rsidRPr="00747A83">
              <w:rPr>
                <w:rFonts w:ascii="Times New Roman" w:hAnsi="Times New Roman" w:cs="Times New Roman"/>
                <w:color w:val="000000"/>
              </w:rPr>
              <w:br/>
              <w:t>(0.59, 1.07)</w:t>
            </w:r>
          </w:p>
        </w:tc>
        <w:tc>
          <w:tcPr>
            <w:tcW w:w="1310" w:type="dxa"/>
            <w:tcBorders>
              <w:top w:val="nil"/>
              <w:left w:val="nil"/>
              <w:bottom w:val="nil"/>
              <w:right w:val="nil"/>
            </w:tcBorders>
            <w:shd w:val="clear" w:color="auto" w:fill="auto"/>
            <w:hideMark/>
          </w:tcPr>
          <w:p w14:paraId="2BFB2041"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0.77</w:t>
            </w:r>
            <w:r w:rsidRPr="00747A83">
              <w:rPr>
                <w:rFonts w:ascii="Times New Roman" w:hAnsi="Times New Roman" w:cs="Times New Roman"/>
                <w:color w:val="000000"/>
              </w:rPr>
              <w:br/>
              <w:t>(0.57, 1.06)</w:t>
            </w:r>
          </w:p>
        </w:tc>
        <w:tc>
          <w:tcPr>
            <w:tcW w:w="1311" w:type="dxa"/>
            <w:tcBorders>
              <w:top w:val="nil"/>
              <w:left w:val="nil"/>
              <w:bottom w:val="nil"/>
              <w:right w:val="nil"/>
            </w:tcBorders>
            <w:shd w:val="clear" w:color="auto" w:fill="auto"/>
            <w:hideMark/>
          </w:tcPr>
          <w:p w14:paraId="5C11246B"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0.83</w:t>
            </w:r>
            <w:r w:rsidRPr="00747A83">
              <w:rPr>
                <w:rFonts w:ascii="Times New Roman" w:hAnsi="Times New Roman" w:cs="Times New Roman"/>
                <w:color w:val="000000"/>
              </w:rPr>
              <w:br/>
              <w:t>(0.55, 1.23)</w:t>
            </w:r>
          </w:p>
        </w:tc>
        <w:tc>
          <w:tcPr>
            <w:tcW w:w="1310" w:type="dxa"/>
            <w:tcBorders>
              <w:top w:val="nil"/>
              <w:left w:val="nil"/>
              <w:bottom w:val="nil"/>
              <w:right w:val="nil"/>
            </w:tcBorders>
            <w:shd w:val="clear" w:color="auto" w:fill="auto"/>
            <w:hideMark/>
          </w:tcPr>
          <w:p w14:paraId="18AF0FAA"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1.77</w:t>
            </w:r>
            <w:r w:rsidRPr="00747A83">
              <w:rPr>
                <w:rFonts w:ascii="Times New Roman" w:hAnsi="Times New Roman" w:cs="Times New Roman"/>
                <w:color w:val="000000"/>
              </w:rPr>
              <w:br/>
              <w:t>(0.79, 3.96)</w:t>
            </w:r>
          </w:p>
        </w:tc>
        <w:tc>
          <w:tcPr>
            <w:tcW w:w="1310" w:type="dxa"/>
            <w:tcBorders>
              <w:top w:val="nil"/>
              <w:left w:val="nil"/>
              <w:bottom w:val="nil"/>
              <w:right w:val="nil"/>
            </w:tcBorders>
            <w:shd w:val="clear" w:color="auto" w:fill="auto"/>
            <w:hideMark/>
          </w:tcPr>
          <w:p w14:paraId="0EF8AABA"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1.57</w:t>
            </w:r>
            <w:r w:rsidRPr="00747A83">
              <w:rPr>
                <w:rFonts w:ascii="Times New Roman" w:hAnsi="Times New Roman" w:cs="Times New Roman"/>
                <w:color w:val="000000"/>
              </w:rPr>
              <w:br/>
              <w:t>(0.49, 5.04)</w:t>
            </w:r>
          </w:p>
        </w:tc>
        <w:tc>
          <w:tcPr>
            <w:tcW w:w="1311" w:type="dxa"/>
            <w:tcBorders>
              <w:top w:val="nil"/>
              <w:left w:val="nil"/>
              <w:bottom w:val="nil"/>
              <w:right w:val="nil"/>
            </w:tcBorders>
            <w:shd w:val="clear" w:color="auto" w:fill="auto"/>
            <w:hideMark/>
          </w:tcPr>
          <w:p w14:paraId="74BA5D5C"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1.60</w:t>
            </w:r>
            <w:r w:rsidRPr="00747A83">
              <w:rPr>
                <w:rFonts w:ascii="Times New Roman" w:hAnsi="Times New Roman" w:cs="Times New Roman"/>
                <w:color w:val="000000"/>
              </w:rPr>
              <w:br/>
              <w:t>(0.60, 4.23)</w:t>
            </w:r>
          </w:p>
        </w:tc>
      </w:tr>
      <w:tr w:rsidR="00652588" w:rsidRPr="00747A83" w14:paraId="33C67B3C" w14:textId="77777777" w:rsidTr="00DD114E">
        <w:trPr>
          <w:trHeight w:hRule="exact" w:val="576"/>
        </w:trPr>
        <w:tc>
          <w:tcPr>
            <w:tcW w:w="3467" w:type="dxa"/>
            <w:noWrap/>
            <w:hideMark/>
          </w:tcPr>
          <w:p w14:paraId="0D67193D" w14:textId="77777777" w:rsidR="00652588" w:rsidRPr="00747A83" w:rsidRDefault="00652588" w:rsidP="00DD114E">
            <w:pPr>
              <w:rPr>
                <w:rFonts w:ascii="Times New Roman" w:hAnsi="Times New Roman" w:cs="Times New Roman"/>
              </w:rPr>
            </w:pPr>
            <w:r w:rsidRPr="00747A83">
              <w:rPr>
                <w:rFonts w:ascii="Times New Roman" w:hAnsi="Times New Roman" w:cs="Times New Roman"/>
              </w:rPr>
              <w:t>Hispanic</w:t>
            </w:r>
          </w:p>
        </w:tc>
        <w:tc>
          <w:tcPr>
            <w:tcW w:w="1309" w:type="dxa"/>
            <w:tcBorders>
              <w:top w:val="nil"/>
              <w:left w:val="nil"/>
              <w:bottom w:val="nil"/>
              <w:right w:val="nil"/>
            </w:tcBorders>
            <w:shd w:val="clear" w:color="auto" w:fill="auto"/>
            <w:hideMark/>
          </w:tcPr>
          <w:p w14:paraId="473FEB36"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0.66</w:t>
            </w:r>
            <w:r w:rsidRPr="00747A83">
              <w:rPr>
                <w:rFonts w:ascii="Times New Roman" w:hAnsi="Times New Roman" w:cs="Times New Roman"/>
                <w:color w:val="000000"/>
              </w:rPr>
              <w:br/>
              <w:t>(0.31, 1.39)</w:t>
            </w:r>
          </w:p>
        </w:tc>
        <w:tc>
          <w:tcPr>
            <w:tcW w:w="1310" w:type="dxa"/>
            <w:tcBorders>
              <w:top w:val="nil"/>
              <w:left w:val="nil"/>
              <w:bottom w:val="nil"/>
              <w:right w:val="nil"/>
            </w:tcBorders>
            <w:shd w:val="clear" w:color="auto" w:fill="auto"/>
            <w:hideMark/>
          </w:tcPr>
          <w:p w14:paraId="7A2F5D57"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0.88</w:t>
            </w:r>
            <w:r w:rsidRPr="00747A83">
              <w:rPr>
                <w:rFonts w:ascii="Times New Roman" w:hAnsi="Times New Roman" w:cs="Times New Roman"/>
                <w:color w:val="000000"/>
              </w:rPr>
              <w:br/>
              <w:t>(0.51, 1.50)</w:t>
            </w:r>
          </w:p>
        </w:tc>
        <w:tc>
          <w:tcPr>
            <w:tcW w:w="1312" w:type="dxa"/>
            <w:tcBorders>
              <w:top w:val="nil"/>
              <w:left w:val="nil"/>
              <w:bottom w:val="nil"/>
              <w:right w:val="nil"/>
            </w:tcBorders>
            <w:shd w:val="clear" w:color="auto" w:fill="auto"/>
            <w:hideMark/>
          </w:tcPr>
          <w:p w14:paraId="061CD3F0"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1.05</w:t>
            </w:r>
            <w:r w:rsidRPr="00747A83">
              <w:rPr>
                <w:rFonts w:ascii="Times New Roman" w:hAnsi="Times New Roman" w:cs="Times New Roman"/>
                <w:color w:val="000000"/>
              </w:rPr>
              <w:br/>
              <w:t>(0.56, 1.99)</w:t>
            </w:r>
          </w:p>
        </w:tc>
        <w:tc>
          <w:tcPr>
            <w:tcW w:w="1310" w:type="dxa"/>
            <w:tcBorders>
              <w:top w:val="nil"/>
              <w:left w:val="nil"/>
              <w:bottom w:val="nil"/>
              <w:right w:val="nil"/>
            </w:tcBorders>
            <w:shd w:val="clear" w:color="auto" w:fill="auto"/>
            <w:hideMark/>
          </w:tcPr>
          <w:p w14:paraId="1AFB3EEF"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1.16</w:t>
            </w:r>
            <w:r w:rsidRPr="00747A83">
              <w:rPr>
                <w:rFonts w:ascii="Times New Roman" w:hAnsi="Times New Roman" w:cs="Times New Roman"/>
                <w:color w:val="000000"/>
              </w:rPr>
              <w:br/>
              <w:t>(0.92, 1.45)</w:t>
            </w:r>
          </w:p>
        </w:tc>
        <w:tc>
          <w:tcPr>
            <w:tcW w:w="1310" w:type="dxa"/>
            <w:tcBorders>
              <w:top w:val="nil"/>
              <w:left w:val="nil"/>
              <w:bottom w:val="nil"/>
              <w:right w:val="nil"/>
            </w:tcBorders>
            <w:shd w:val="clear" w:color="auto" w:fill="auto"/>
            <w:hideMark/>
          </w:tcPr>
          <w:p w14:paraId="33AA18C3"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1.00</w:t>
            </w:r>
            <w:r w:rsidRPr="00747A83">
              <w:rPr>
                <w:rFonts w:ascii="Times New Roman" w:hAnsi="Times New Roman" w:cs="Times New Roman"/>
                <w:color w:val="000000"/>
              </w:rPr>
              <w:br/>
              <w:t>(0.79, 1.27)</w:t>
            </w:r>
          </w:p>
        </w:tc>
        <w:tc>
          <w:tcPr>
            <w:tcW w:w="1311" w:type="dxa"/>
            <w:tcBorders>
              <w:top w:val="nil"/>
              <w:left w:val="nil"/>
              <w:bottom w:val="nil"/>
              <w:right w:val="nil"/>
            </w:tcBorders>
            <w:shd w:val="clear" w:color="auto" w:fill="auto"/>
            <w:hideMark/>
          </w:tcPr>
          <w:p w14:paraId="1F84C4B0"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0.76</w:t>
            </w:r>
            <w:r w:rsidRPr="00747A83">
              <w:rPr>
                <w:rFonts w:ascii="Times New Roman" w:hAnsi="Times New Roman" w:cs="Times New Roman"/>
                <w:color w:val="000000"/>
              </w:rPr>
              <w:br/>
              <w:t>(0.55, 1.05)</w:t>
            </w:r>
          </w:p>
        </w:tc>
        <w:tc>
          <w:tcPr>
            <w:tcW w:w="1310" w:type="dxa"/>
            <w:tcBorders>
              <w:top w:val="nil"/>
              <w:left w:val="nil"/>
              <w:bottom w:val="nil"/>
              <w:right w:val="nil"/>
            </w:tcBorders>
            <w:shd w:val="clear" w:color="auto" w:fill="auto"/>
            <w:hideMark/>
          </w:tcPr>
          <w:p w14:paraId="437A513B"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1.62</w:t>
            </w:r>
            <w:r w:rsidRPr="00747A83">
              <w:rPr>
                <w:rFonts w:ascii="Times New Roman" w:hAnsi="Times New Roman" w:cs="Times New Roman"/>
                <w:color w:val="000000"/>
              </w:rPr>
              <w:br/>
              <w:t>(0.74, 3.52)</w:t>
            </w:r>
          </w:p>
        </w:tc>
        <w:tc>
          <w:tcPr>
            <w:tcW w:w="1310" w:type="dxa"/>
            <w:tcBorders>
              <w:top w:val="nil"/>
              <w:left w:val="nil"/>
              <w:bottom w:val="nil"/>
              <w:right w:val="nil"/>
            </w:tcBorders>
            <w:shd w:val="clear" w:color="auto" w:fill="auto"/>
            <w:hideMark/>
          </w:tcPr>
          <w:p w14:paraId="468B0E3D"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1.39</w:t>
            </w:r>
            <w:r w:rsidRPr="00747A83">
              <w:rPr>
                <w:rFonts w:ascii="Times New Roman" w:hAnsi="Times New Roman" w:cs="Times New Roman"/>
                <w:color w:val="000000"/>
              </w:rPr>
              <w:br/>
              <w:t>(0.44, 4.36)</w:t>
            </w:r>
          </w:p>
        </w:tc>
        <w:tc>
          <w:tcPr>
            <w:tcW w:w="1311" w:type="dxa"/>
            <w:tcBorders>
              <w:top w:val="nil"/>
              <w:left w:val="nil"/>
              <w:bottom w:val="nil"/>
              <w:right w:val="nil"/>
            </w:tcBorders>
            <w:shd w:val="clear" w:color="auto" w:fill="auto"/>
            <w:hideMark/>
          </w:tcPr>
          <w:p w14:paraId="5FAE10C7"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0.88</w:t>
            </w:r>
            <w:r w:rsidRPr="00747A83">
              <w:rPr>
                <w:rFonts w:ascii="Times New Roman" w:hAnsi="Times New Roman" w:cs="Times New Roman"/>
                <w:color w:val="000000"/>
              </w:rPr>
              <w:br/>
              <w:t>(0.34, 2.29)</w:t>
            </w:r>
          </w:p>
        </w:tc>
      </w:tr>
      <w:tr w:rsidR="00652588" w:rsidRPr="00747A83" w14:paraId="4FE05A75" w14:textId="77777777" w:rsidTr="00DD114E">
        <w:trPr>
          <w:trHeight w:hRule="exact" w:val="576"/>
        </w:trPr>
        <w:tc>
          <w:tcPr>
            <w:tcW w:w="3467" w:type="dxa"/>
            <w:noWrap/>
            <w:hideMark/>
          </w:tcPr>
          <w:p w14:paraId="60727793" w14:textId="77777777" w:rsidR="00652588" w:rsidRPr="00747A83" w:rsidRDefault="00652588" w:rsidP="00DD114E">
            <w:pPr>
              <w:rPr>
                <w:rFonts w:ascii="Times New Roman" w:hAnsi="Times New Roman" w:cs="Times New Roman"/>
              </w:rPr>
            </w:pPr>
            <w:r w:rsidRPr="00747A83">
              <w:rPr>
                <w:rFonts w:ascii="Times New Roman" w:hAnsi="Times New Roman" w:cs="Times New Roman"/>
              </w:rPr>
              <w:t>Non-Hispanic Asian only</w:t>
            </w:r>
          </w:p>
        </w:tc>
        <w:tc>
          <w:tcPr>
            <w:tcW w:w="1309" w:type="dxa"/>
            <w:tcBorders>
              <w:top w:val="nil"/>
              <w:left w:val="nil"/>
              <w:bottom w:val="nil"/>
              <w:right w:val="nil"/>
            </w:tcBorders>
            <w:shd w:val="clear" w:color="auto" w:fill="auto"/>
            <w:hideMark/>
          </w:tcPr>
          <w:p w14:paraId="226226E2"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0.03</w:t>
            </w:r>
            <w:r w:rsidRPr="00747A83">
              <w:rPr>
                <w:rFonts w:ascii="Times New Roman" w:hAnsi="Times New Roman" w:cs="Times New Roman"/>
                <w:color w:val="000000"/>
              </w:rPr>
              <w:br/>
              <w:t>(0.00, 1.06)</w:t>
            </w:r>
          </w:p>
        </w:tc>
        <w:tc>
          <w:tcPr>
            <w:tcW w:w="1310" w:type="dxa"/>
            <w:tcBorders>
              <w:top w:val="nil"/>
              <w:left w:val="nil"/>
              <w:bottom w:val="nil"/>
              <w:right w:val="nil"/>
            </w:tcBorders>
            <w:shd w:val="clear" w:color="auto" w:fill="auto"/>
            <w:hideMark/>
          </w:tcPr>
          <w:p w14:paraId="2A7A75D5"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0.03</w:t>
            </w:r>
            <w:r w:rsidRPr="00747A83">
              <w:rPr>
                <w:rFonts w:ascii="Times New Roman" w:hAnsi="Times New Roman" w:cs="Times New Roman"/>
                <w:color w:val="000000"/>
              </w:rPr>
              <w:br/>
              <w:t>(0.00, 2.67)</w:t>
            </w:r>
          </w:p>
        </w:tc>
        <w:tc>
          <w:tcPr>
            <w:tcW w:w="1312" w:type="dxa"/>
            <w:tcBorders>
              <w:top w:val="nil"/>
              <w:left w:val="nil"/>
              <w:bottom w:val="nil"/>
              <w:right w:val="nil"/>
            </w:tcBorders>
            <w:shd w:val="clear" w:color="auto" w:fill="auto"/>
            <w:hideMark/>
          </w:tcPr>
          <w:p w14:paraId="37073C07"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0.24</w:t>
            </w:r>
            <w:r w:rsidRPr="00747A83">
              <w:rPr>
                <w:rFonts w:ascii="Times New Roman" w:hAnsi="Times New Roman" w:cs="Times New Roman"/>
                <w:color w:val="000000"/>
              </w:rPr>
              <w:br/>
              <w:t>(0.01, 7.06)</w:t>
            </w:r>
          </w:p>
        </w:tc>
        <w:tc>
          <w:tcPr>
            <w:tcW w:w="1310" w:type="dxa"/>
            <w:tcBorders>
              <w:top w:val="nil"/>
              <w:left w:val="nil"/>
              <w:bottom w:val="nil"/>
              <w:right w:val="nil"/>
            </w:tcBorders>
            <w:shd w:val="clear" w:color="auto" w:fill="auto"/>
            <w:hideMark/>
          </w:tcPr>
          <w:p w14:paraId="2B96B59B"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0.95</w:t>
            </w:r>
            <w:r w:rsidRPr="00747A83">
              <w:rPr>
                <w:rFonts w:ascii="Times New Roman" w:hAnsi="Times New Roman" w:cs="Times New Roman"/>
                <w:color w:val="000000"/>
              </w:rPr>
              <w:br/>
              <w:t>(0.53, 1.67)</w:t>
            </w:r>
          </w:p>
        </w:tc>
        <w:tc>
          <w:tcPr>
            <w:tcW w:w="1310" w:type="dxa"/>
            <w:tcBorders>
              <w:top w:val="nil"/>
              <w:left w:val="nil"/>
              <w:bottom w:val="nil"/>
              <w:right w:val="nil"/>
            </w:tcBorders>
            <w:shd w:val="clear" w:color="auto" w:fill="auto"/>
            <w:hideMark/>
          </w:tcPr>
          <w:p w14:paraId="4FC1C5B6"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0.85</w:t>
            </w:r>
            <w:r w:rsidRPr="00747A83">
              <w:rPr>
                <w:rFonts w:ascii="Times New Roman" w:hAnsi="Times New Roman" w:cs="Times New Roman"/>
                <w:color w:val="000000"/>
              </w:rPr>
              <w:br/>
              <w:t>(0.46, 1.56)</w:t>
            </w:r>
          </w:p>
        </w:tc>
        <w:tc>
          <w:tcPr>
            <w:tcW w:w="1311" w:type="dxa"/>
            <w:tcBorders>
              <w:top w:val="nil"/>
              <w:left w:val="nil"/>
              <w:bottom w:val="nil"/>
              <w:right w:val="nil"/>
            </w:tcBorders>
            <w:shd w:val="clear" w:color="auto" w:fill="auto"/>
            <w:hideMark/>
          </w:tcPr>
          <w:p w14:paraId="57CABF1E"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0.49</w:t>
            </w:r>
            <w:r w:rsidRPr="00747A83">
              <w:rPr>
                <w:rFonts w:ascii="Times New Roman" w:hAnsi="Times New Roman" w:cs="Times New Roman"/>
                <w:color w:val="000000"/>
              </w:rPr>
              <w:br/>
              <w:t>(0.18, 1.32)</w:t>
            </w:r>
          </w:p>
        </w:tc>
        <w:tc>
          <w:tcPr>
            <w:tcW w:w="1310" w:type="dxa"/>
            <w:tcBorders>
              <w:top w:val="nil"/>
              <w:left w:val="nil"/>
              <w:bottom w:val="nil"/>
              <w:right w:val="nil"/>
            </w:tcBorders>
            <w:shd w:val="clear" w:color="auto" w:fill="auto"/>
            <w:hideMark/>
          </w:tcPr>
          <w:p w14:paraId="1812C03C"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1.66</w:t>
            </w:r>
            <w:r w:rsidRPr="00747A83">
              <w:rPr>
                <w:rFonts w:ascii="Times New Roman" w:hAnsi="Times New Roman" w:cs="Times New Roman"/>
                <w:color w:val="000000"/>
              </w:rPr>
              <w:br/>
              <w:t>(0.31, 9.05)</w:t>
            </w:r>
          </w:p>
        </w:tc>
        <w:tc>
          <w:tcPr>
            <w:tcW w:w="1310" w:type="dxa"/>
            <w:tcBorders>
              <w:top w:val="nil"/>
              <w:left w:val="nil"/>
              <w:bottom w:val="nil"/>
              <w:right w:val="nil"/>
            </w:tcBorders>
            <w:shd w:val="clear" w:color="auto" w:fill="auto"/>
            <w:hideMark/>
          </w:tcPr>
          <w:p w14:paraId="22658B93"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NA</w:t>
            </w:r>
          </w:p>
        </w:tc>
        <w:tc>
          <w:tcPr>
            <w:tcW w:w="1311" w:type="dxa"/>
            <w:tcBorders>
              <w:top w:val="nil"/>
              <w:left w:val="nil"/>
              <w:bottom w:val="nil"/>
              <w:right w:val="nil"/>
            </w:tcBorders>
            <w:shd w:val="clear" w:color="auto" w:fill="auto"/>
            <w:hideMark/>
          </w:tcPr>
          <w:p w14:paraId="2CA84EB6"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NA</w:t>
            </w:r>
          </w:p>
        </w:tc>
      </w:tr>
      <w:tr w:rsidR="00652588" w:rsidRPr="00747A83" w14:paraId="78141851" w14:textId="77777777" w:rsidTr="00DD114E">
        <w:trPr>
          <w:trHeight w:hRule="exact" w:val="576"/>
        </w:trPr>
        <w:tc>
          <w:tcPr>
            <w:tcW w:w="3467" w:type="dxa"/>
            <w:noWrap/>
            <w:hideMark/>
          </w:tcPr>
          <w:p w14:paraId="6CFB1923" w14:textId="77777777" w:rsidR="00652588" w:rsidRPr="00747A83" w:rsidRDefault="00652588" w:rsidP="00DD114E">
            <w:pPr>
              <w:rPr>
                <w:rFonts w:ascii="Times New Roman" w:hAnsi="Times New Roman" w:cs="Times New Roman"/>
              </w:rPr>
            </w:pPr>
            <w:r w:rsidRPr="00747A83">
              <w:rPr>
                <w:rFonts w:ascii="Times New Roman" w:hAnsi="Times New Roman" w:cs="Times New Roman"/>
              </w:rPr>
              <w:t xml:space="preserve">Non-Hispanic </w:t>
            </w:r>
            <w:proofErr w:type="gramStart"/>
            <w:r w:rsidRPr="00747A83">
              <w:rPr>
                <w:rFonts w:ascii="Times New Roman" w:hAnsi="Times New Roman" w:cs="Times New Roman"/>
              </w:rPr>
              <w:t>other</w:t>
            </w:r>
            <w:proofErr w:type="gramEnd"/>
            <w:r w:rsidRPr="00747A83">
              <w:rPr>
                <w:rFonts w:ascii="Times New Roman" w:hAnsi="Times New Roman" w:cs="Times New Roman"/>
              </w:rPr>
              <w:t xml:space="preserve"> race or multiracial</w:t>
            </w:r>
          </w:p>
        </w:tc>
        <w:tc>
          <w:tcPr>
            <w:tcW w:w="1309" w:type="dxa"/>
            <w:tcBorders>
              <w:top w:val="nil"/>
              <w:left w:val="nil"/>
              <w:bottom w:val="nil"/>
              <w:right w:val="nil"/>
            </w:tcBorders>
            <w:shd w:val="clear" w:color="auto" w:fill="auto"/>
            <w:hideMark/>
          </w:tcPr>
          <w:p w14:paraId="78003D5C"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0.80</w:t>
            </w:r>
            <w:r w:rsidRPr="00747A83">
              <w:rPr>
                <w:rFonts w:ascii="Times New Roman" w:hAnsi="Times New Roman" w:cs="Times New Roman"/>
                <w:color w:val="000000"/>
              </w:rPr>
              <w:br/>
              <w:t>(0.37, 1.72)</w:t>
            </w:r>
          </w:p>
        </w:tc>
        <w:tc>
          <w:tcPr>
            <w:tcW w:w="1310" w:type="dxa"/>
            <w:tcBorders>
              <w:top w:val="nil"/>
              <w:left w:val="nil"/>
              <w:bottom w:val="nil"/>
              <w:right w:val="nil"/>
            </w:tcBorders>
            <w:shd w:val="clear" w:color="auto" w:fill="auto"/>
            <w:hideMark/>
          </w:tcPr>
          <w:p w14:paraId="3C3EF6F8"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1.03</w:t>
            </w:r>
            <w:r w:rsidRPr="00747A83">
              <w:rPr>
                <w:rFonts w:ascii="Times New Roman" w:hAnsi="Times New Roman" w:cs="Times New Roman"/>
                <w:color w:val="000000"/>
              </w:rPr>
              <w:br/>
              <w:t>(0.56, 1.88)</w:t>
            </w:r>
          </w:p>
        </w:tc>
        <w:tc>
          <w:tcPr>
            <w:tcW w:w="1312" w:type="dxa"/>
            <w:tcBorders>
              <w:top w:val="nil"/>
              <w:left w:val="nil"/>
              <w:bottom w:val="nil"/>
              <w:right w:val="nil"/>
            </w:tcBorders>
            <w:shd w:val="clear" w:color="auto" w:fill="auto"/>
            <w:hideMark/>
          </w:tcPr>
          <w:p w14:paraId="56956E5F"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1.12</w:t>
            </w:r>
            <w:r w:rsidRPr="00747A83">
              <w:rPr>
                <w:rFonts w:ascii="Times New Roman" w:hAnsi="Times New Roman" w:cs="Times New Roman"/>
                <w:color w:val="000000"/>
              </w:rPr>
              <w:br/>
              <w:t>(0.54, 2.33)</w:t>
            </w:r>
          </w:p>
        </w:tc>
        <w:tc>
          <w:tcPr>
            <w:tcW w:w="1310" w:type="dxa"/>
            <w:tcBorders>
              <w:top w:val="nil"/>
              <w:left w:val="nil"/>
              <w:bottom w:val="nil"/>
              <w:right w:val="nil"/>
            </w:tcBorders>
            <w:shd w:val="clear" w:color="auto" w:fill="auto"/>
            <w:hideMark/>
          </w:tcPr>
          <w:p w14:paraId="3DB80A07"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0.95</w:t>
            </w:r>
            <w:r w:rsidRPr="00747A83">
              <w:rPr>
                <w:rFonts w:ascii="Times New Roman" w:hAnsi="Times New Roman" w:cs="Times New Roman"/>
                <w:color w:val="000000"/>
              </w:rPr>
              <w:br/>
              <w:t>(0.71, 1.26)</w:t>
            </w:r>
          </w:p>
        </w:tc>
        <w:tc>
          <w:tcPr>
            <w:tcW w:w="1310" w:type="dxa"/>
            <w:tcBorders>
              <w:top w:val="nil"/>
              <w:left w:val="nil"/>
              <w:bottom w:val="nil"/>
              <w:right w:val="nil"/>
            </w:tcBorders>
            <w:shd w:val="clear" w:color="auto" w:fill="auto"/>
            <w:hideMark/>
          </w:tcPr>
          <w:p w14:paraId="58658E60"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1.02</w:t>
            </w:r>
            <w:r w:rsidRPr="00747A83">
              <w:rPr>
                <w:rFonts w:ascii="Times New Roman" w:hAnsi="Times New Roman" w:cs="Times New Roman"/>
                <w:color w:val="000000"/>
              </w:rPr>
              <w:br/>
              <w:t>(0.77, 1.36)</w:t>
            </w:r>
          </w:p>
        </w:tc>
        <w:tc>
          <w:tcPr>
            <w:tcW w:w="1311" w:type="dxa"/>
            <w:tcBorders>
              <w:top w:val="nil"/>
              <w:left w:val="nil"/>
              <w:bottom w:val="nil"/>
              <w:right w:val="nil"/>
            </w:tcBorders>
            <w:shd w:val="clear" w:color="auto" w:fill="auto"/>
            <w:hideMark/>
          </w:tcPr>
          <w:p w14:paraId="4B13DEED"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1.15</w:t>
            </w:r>
            <w:r w:rsidRPr="00747A83">
              <w:rPr>
                <w:rFonts w:ascii="Times New Roman" w:hAnsi="Times New Roman" w:cs="Times New Roman"/>
                <w:color w:val="000000"/>
              </w:rPr>
              <w:br/>
              <w:t>(0.80, 1.66)</w:t>
            </w:r>
          </w:p>
        </w:tc>
        <w:tc>
          <w:tcPr>
            <w:tcW w:w="1310" w:type="dxa"/>
            <w:tcBorders>
              <w:top w:val="nil"/>
              <w:left w:val="nil"/>
              <w:bottom w:val="nil"/>
              <w:right w:val="nil"/>
            </w:tcBorders>
            <w:shd w:val="clear" w:color="auto" w:fill="auto"/>
            <w:hideMark/>
          </w:tcPr>
          <w:p w14:paraId="545C1312"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1.28</w:t>
            </w:r>
            <w:r w:rsidRPr="00747A83">
              <w:rPr>
                <w:rFonts w:ascii="Times New Roman" w:hAnsi="Times New Roman" w:cs="Times New Roman"/>
                <w:color w:val="000000"/>
              </w:rPr>
              <w:br/>
              <w:t>(0.51, 3.20)</w:t>
            </w:r>
          </w:p>
        </w:tc>
        <w:tc>
          <w:tcPr>
            <w:tcW w:w="1310" w:type="dxa"/>
            <w:tcBorders>
              <w:top w:val="nil"/>
              <w:left w:val="nil"/>
              <w:bottom w:val="nil"/>
              <w:right w:val="nil"/>
            </w:tcBorders>
            <w:shd w:val="clear" w:color="auto" w:fill="auto"/>
            <w:hideMark/>
          </w:tcPr>
          <w:p w14:paraId="6B5485BC"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1.39</w:t>
            </w:r>
            <w:r w:rsidRPr="00747A83">
              <w:rPr>
                <w:rFonts w:ascii="Times New Roman" w:hAnsi="Times New Roman" w:cs="Times New Roman"/>
                <w:color w:val="000000"/>
              </w:rPr>
              <w:br/>
              <w:t>(0.39, 4.91)</w:t>
            </w:r>
          </w:p>
        </w:tc>
        <w:tc>
          <w:tcPr>
            <w:tcW w:w="1311" w:type="dxa"/>
            <w:tcBorders>
              <w:top w:val="nil"/>
              <w:left w:val="nil"/>
              <w:bottom w:val="nil"/>
              <w:right w:val="nil"/>
            </w:tcBorders>
            <w:shd w:val="clear" w:color="auto" w:fill="auto"/>
            <w:hideMark/>
          </w:tcPr>
          <w:p w14:paraId="249B623A"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2.03</w:t>
            </w:r>
            <w:r w:rsidRPr="00747A83">
              <w:rPr>
                <w:rFonts w:ascii="Times New Roman" w:hAnsi="Times New Roman" w:cs="Times New Roman"/>
                <w:color w:val="000000"/>
              </w:rPr>
              <w:br/>
              <w:t>(0.77, 5.37)</w:t>
            </w:r>
          </w:p>
        </w:tc>
      </w:tr>
      <w:tr w:rsidR="00652588" w:rsidRPr="00747A83" w14:paraId="13B3FC15" w14:textId="77777777" w:rsidTr="00DD114E">
        <w:trPr>
          <w:trHeight w:hRule="exact" w:val="576"/>
        </w:trPr>
        <w:tc>
          <w:tcPr>
            <w:tcW w:w="3467" w:type="dxa"/>
            <w:noWrap/>
            <w:hideMark/>
          </w:tcPr>
          <w:p w14:paraId="35F5E60B" w14:textId="77777777" w:rsidR="00652588" w:rsidRPr="00747A83" w:rsidRDefault="00652588" w:rsidP="00DD114E">
            <w:pPr>
              <w:rPr>
                <w:rFonts w:ascii="Times New Roman" w:hAnsi="Times New Roman" w:cs="Times New Roman"/>
              </w:rPr>
            </w:pPr>
            <w:r w:rsidRPr="00747A83">
              <w:rPr>
                <w:rFonts w:ascii="Times New Roman" w:hAnsi="Times New Roman" w:cs="Times New Roman"/>
              </w:rPr>
              <w:t xml:space="preserve">Discrimination </w:t>
            </w:r>
            <w:proofErr w:type="spellStart"/>
            <w:r w:rsidRPr="00747A83">
              <w:rPr>
                <w:rFonts w:ascii="Times New Roman" w:hAnsi="Times New Roman" w:cs="Times New Roman"/>
              </w:rPr>
              <w:t>score</w:t>
            </w:r>
            <w:r w:rsidRPr="00747A83">
              <w:rPr>
                <w:rFonts w:ascii="Times New Roman" w:hAnsi="Times New Roman" w:cs="Times New Roman"/>
                <w:vertAlign w:val="superscript"/>
              </w:rPr>
              <w:t>a</w:t>
            </w:r>
            <w:proofErr w:type="spellEnd"/>
          </w:p>
        </w:tc>
        <w:tc>
          <w:tcPr>
            <w:tcW w:w="1309" w:type="dxa"/>
            <w:tcBorders>
              <w:top w:val="nil"/>
              <w:left w:val="nil"/>
              <w:bottom w:val="nil"/>
              <w:right w:val="nil"/>
            </w:tcBorders>
            <w:shd w:val="clear" w:color="auto" w:fill="auto"/>
            <w:hideMark/>
          </w:tcPr>
          <w:p w14:paraId="35870F2F"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2.54</w:t>
            </w:r>
            <w:r w:rsidRPr="00747A83">
              <w:rPr>
                <w:rFonts w:ascii="Times New Roman" w:hAnsi="Times New Roman" w:cs="Times New Roman"/>
                <w:color w:val="000000"/>
              </w:rPr>
              <w:br/>
              <w:t>(1.53, 4.22)</w:t>
            </w:r>
          </w:p>
        </w:tc>
        <w:tc>
          <w:tcPr>
            <w:tcW w:w="1310" w:type="dxa"/>
            <w:tcBorders>
              <w:top w:val="nil"/>
              <w:left w:val="nil"/>
              <w:bottom w:val="nil"/>
              <w:right w:val="nil"/>
            </w:tcBorders>
            <w:shd w:val="clear" w:color="auto" w:fill="auto"/>
            <w:hideMark/>
          </w:tcPr>
          <w:p w14:paraId="195E5A17"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2.31</w:t>
            </w:r>
            <w:r w:rsidRPr="00747A83">
              <w:rPr>
                <w:rFonts w:ascii="Times New Roman" w:hAnsi="Times New Roman" w:cs="Times New Roman"/>
                <w:color w:val="000000"/>
              </w:rPr>
              <w:br/>
              <w:t>(1.48, 3.63)</w:t>
            </w:r>
          </w:p>
        </w:tc>
        <w:tc>
          <w:tcPr>
            <w:tcW w:w="1312" w:type="dxa"/>
            <w:tcBorders>
              <w:top w:val="nil"/>
              <w:left w:val="nil"/>
              <w:bottom w:val="nil"/>
              <w:right w:val="nil"/>
            </w:tcBorders>
            <w:shd w:val="clear" w:color="auto" w:fill="auto"/>
            <w:hideMark/>
          </w:tcPr>
          <w:p w14:paraId="53B2D9EE"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2.77</w:t>
            </w:r>
            <w:r w:rsidRPr="00747A83">
              <w:rPr>
                <w:rFonts w:ascii="Times New Roman" w:hAnsi="Times New Roman" w:cs="Times New Roman"/>
                <w:color w:val="000000"/>
              </w:rPr>
              <w:br/>
              <w:t>(1.69, 4.53)</w:t>
            </w:r>
          </w:p>
        </w:tc>
        <w:tc>
          <w:tcPr>
            <w:tcW w:w="1310" w:type="dxa"/>
            <w:tcBorders>
              <w:top w:val="nil"/>
              <w:left w:val="nil"/>
              <w:bottom w:val="nil"/>
              <w:right w:val="nil"/>
            </w:tcBorders>
            <w:shd w:val="clear" w:color="auto" w:fill="auto"/>
            <w:hideMark/>
          </w:tcPr>
          <w:p w14:paraId="0F5F546F"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1.55</w:t>
            </w:r>
            <w:r w:rsidRPr="00747A83">
              <w:rPr>
                <w:rFonts w:ascii="Times New Roman" w:hAnsi="Times New Roman" w:cs="Times New Roman"/>
                <w:color w:val="000000"/>
              </w:rPr>
              <w:br/>
              <w:t>(1.16, 2.08)</w:t>
            </w:r>
          </w:p>
        </w:tc>
        <w:tc>
          <w:tcPr>
            <w:tcW w:w="1310" w:type="dxa"/>
            <w:tcBorders>
              <w:top w:val="nil"/>
              <w:left w:val="nil"/>
              <w:bottom w:val="nil"/>
              <w:right w:val="nil"/>
            </w:tcBorders>
            <w:shd w:val="clear" w:color="auto" w:fill="auto"/>
            <w:hideMark/>
          </w:tcPr>
          <w:p w14:paraId="5736D90D"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2.04</w:t>
            </w:r>
            <w:r w:rsidRPr="00747A83">
              <w:rPr>
                <w:rFonts w:ascii="Times New Roman" w:hAnsi="Times New Roman" w:cs="Times New Roman"/>
                <w:color w:val="000000"/>
              </w:rPr>
              <w:br/>
              <w:t>(1.58, 2.63)</w:t>
            </w:r>
          </w:p>
        </w:tc>
        <w:tc>
          <w:tcPr>
            <w:tcW w:w="1311" w:type="dxa"/>
            <w:tcBorders>
              <w:top w:val="nil"/>
              <w:left w:val="nil"/>
              <w:bottom w:val="nil"/>
              <w:right w:val="nil"/>
            </w:tcBorders>
            <w:shd w:val="clear" w:color="auto" w:fill="auto"/>
            <w:hideMark/>
          </w:tcPr>
          <w:p w14:paraId="6E31A06F"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1.66</w:t>
            </w:r>
            <w:r w:rsidRPr="00747A83">
              <w:rPr>
                <w:rFonts w:ascii="Times New Roman" w:hAnsi="Times New Roman" w:cs="Times New Roman"/>
                <w:color w:val="000000"/>
              </w:rPr>
              <w:br/>
              <w:t>(1.19, 2.32)</w:t>
            </w:r>
          </w:p>
        </w:tc>
        <w:tc>
          <w:tcPr>
            <w:tcW w:w="1310" w:type="dxa"/>
            <w:tcBorders>
              <w:top w:val="nil"/>
              <w:left w:val="nil"/>
              <w:bottom w:val="nil"/>
              <w:right w:val="nil"/>
            </w:tcBorders>
            <w:shd w:val="clear" w:color="auto" w:fill="auto"/>
            <w:hideMark/>
          </w:tcPr>
          <w:p w14:paraId="00E4C4EE"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1.63</w:t>
            </w:r>
            <w:r w:rsidRPr="00747A83">
              <w:rPr>
                <w:rFonts w:ascii="Times New Roman" w:hAnsi="Times New Roman" w:cs="Times New Roman"/>
                <w:color w:val="000000"/>
              </w:rPr>
              <w:br/>
              <w:t>(0.62, 4.29)</w:t>
            </w:r>
          </w:p>
        </w:tc>
        <w:tc>
          <w:tcPr>
            <w:tcW w:w="1310" w:type="dxa"/>
            <w:tcBorders>
              <w:top w:val="nil"/>
              <w:left w:val="nil"/>
              <w:bottom w:val="nil"/>
              <w:right w:val="nil"/>
            </w:tcBorders>
            <w:shd w:val="clear" w:color="auto" w:fill="auto"/>
            <w:hideMark/>
          </w:tcPr>
          <w:p w14:paraId="636382A6"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2.66</w:t>
            </w:r>
            <w:r w:rsidRPr="00747A83">
              <w:rPr>
                <w:rFonts w:ascii="Times New Roman" w:hAnsi="Times New Roman" w:cs="Times New Roman"/>
                <w:color w:val="000000"/>
              </w:rPr>
              <w:br/>
              <w:t>(1.37, 5.18)</w:t>
            </w:r>
          </w:p>
        </w:tc>
        <w:tc>
          <w:tcPr>
            <w:tcW w:w="1311" w:type="dxa"/>
            <w:tcBorders>
              <w:top w:val="nil"/>
              <w:left w:val="nil"/>
              <w:bottom w:val="nil"/>
              <w:right w:val="nil"/>
            </w:tcBorders>
            <w:shd w:val="clear" w:color="auto" w:fill="auto"/>
            <w:hideMark/>
          </w:tcPr>
          <w:p w14:paraId="7B98103D"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2.21</w:t>
            </w:r>
            <w:r w:rsidRPr="00747A83">
              <w:rPr>
                <w:rFonts w:ascii="Times New Roman" w:hAnsi="Times New Roman" w:cs="Times New Roman"/>
                <w:color w:val="000000"/>
              </w:rPr>
              <w:br/>
              <w:t>(0.92, 5.26)</w:t>
            </w:r>
          </w:p>
        </w:tc>
      </w:tr>
      <w:tr w:rsidR="00652588" w:rsidRPr="00747A83" w14:paraId="4829B378" w14:textId="77777777" w:rsidTr="00DD114E">
        <w:trPr>
          <w:trHeight w:hRule="exact" w:val="576"/>
        </w:trPr>
        <w:tc>
          <w:tcPr>
            <w:tcW w:w="3467" w:type="dxa"/>
            <w:noWrap/>
            <w:hideMark/>
          </w:tcPr>
          <w:p w14:paraId="7ADA7822" w14:textId="77777777" w:rsidR="00652588" w:rsidRPr="00747A83" w:rsidRDefault="00652588" w:rsidP="00DD114E">
            <w:pPr>
              <w:rPr>
                <w:rFonts w:ascii="Times New Roman" w:hAnsi="Times New Roman" w:cs="Times New Roman"/>
              </w:rPr>
            </w:pPr>
            <w:r w:rsidRPr="00747A83">
              <w:rPr>
                <w:rFonts w:ascii="Times New Roman" w:hAnsi="Times New Roman" w:cs="Times New Roman"/>
              </w:rPr>
              <w:t>Non-Hispanic Black only x Discrimination</w:t>
            </w:r>
          </w:p>
        </w:tc>
        <w:tc>
          <w:tcPr>
            <w:tcW w:w="1309" w:type="dxa"/>
            <w:tcBorders>
              <w:top w:val="nil"/>
              <w:left w:val="nil"/>
              <w:bottom w:val="nil"/>
              <w:right w:val="nil"/>
            </w:tcBorders>
            <w:shd w:val="clear" w:color="auto" w:fill="auto"/>
            <w:hideMark/>
          </w:tcPr>
          <w:p w14:paraId="2A3FADA2"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0.99</w:t>
            </w:r>
            <w:r w:rsidRPr="00747A83">
              <w:rPr>
                <w:rFonts w:ascii="Times New Roman" w:hAnsi="Times New Roman" w:cs="Times New Roman"/>
                <w:color w:val="000000"/>
              </w:rPr>
              <w:br/>
              <w:t>(0.33, 2.97)</w:t>
            </w:r>
          </w:p>
        </w:tc>
        <w:tc>
          <w:tcPr>
            <w:tcW w:w="1310" w:type="dxa"/>
            <w:tcBorders>
              <w:top w:val="nil"/>
              <w:left w:val="nil"/>
              <w:bottom w:val="nil"/>
              <w:right w:val="nil"/>
            </w:tcBorders>
            <w:shd w:val="clear" w:color="auto" w:fill="auto"/>
            <w:hideMark/>
          </w:tcPr>
          <w:p w14:paraId="67F4EE4D"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0.60</w:t>
            </w:r>
            <w:r w:rsidRPr="00747A83">
              <w:rPr>
                <w:rFonts w:ascii="Times New Roman" w:hAnsi="Times New Roman" w:cs="Times New Roman"/>
                <w:color w:val="000000"/>
              </w:rPr>
              <w:br/>
              <w:t>(0.28, 1.26)</w:t>
            </w:r>
          </w:p>
        </w:tc>
        <w:tc>
          <w:tcPr>
            <w:tcW w:w="1312" w:type="dxa"/>
            <w:tcBorders>
              <w:top w:val="nil"/>
              <w:left w:val="nil"/>
              <w:bottom w:val="nil"/>
              <w:right w:val="nil"/>
            </w:tcBorders>
            <w:shd w:val="clear" w:color="auto" w:fill="auto"/>
            <w:hideMark/>
          </w:tcPr>
          <w:p w14:paraId="3A66E0A1"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0.63</w:t>
            </w:r>
            <w:r w:rsidRPr="00747A83">
              <w:rPr>
                <w:rFonts w:ascii="Times New Roman" w:hAnsi="Times New Roman" w:cs="Times New Roman"/>
                <w:color w:val="000000"/>
              </w:rPr>
              <w:br/>
              <w:t>(0.31, 1.27)</w:t>
            </w:r>
          </w:p>
        </w:tc>
        <w:tc>
          <w:tcPr>
            <w:tcW w:w="1310" w:type="dxa"/>
            <w:tcBorders>
              <w:top w:val="nil"/>
              <w:left w:val="nil"/>
              <w:bottom w:val="nil"/>
              <w:right w:val="nil"/>
            </w:tcBorders>
            <w:shd w:val="clear" w:color="auto" w:fill="auto"/>
            <w:hideMark/>
          </w:tcPr>
          <w:p w14:paraId="17C46678"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1.05</w:t>
            </w:r>
            <w:r w:rsidRPr="00747A83">
              <w:rPr>
                <w:rFonts w:ascii="Times New Roman" w:hAnsi="Times New Roman" w:cs="Times New Roman"/>
                <w:color w:val="000000"/>
              </w:rPr>
              <w:br/>
              <w:t>(0.70, 1.57)</w:t>
            </w:r>
          </w:p>
        </w:tc>
        <w:tc>
          <w:tcPr>
            <w:tcW w:w="1310" w:type="dxa"/>
            <w:tcBorders>
              <w:top w:val="nil"/>
              <w:left w:val="nil"/>
              <w:bottom w:val="nil"/>
              <w:right w:val="nil"/>
            </w:tcBorders>
            <w:shd w:val="clear" w:color="auto" w:fill="auto"/>
            <w:hideMark/>
          </w:tcPr>
          <w:p w14:paraId="649BC53C"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0.88</w:t>
            </w:r>
            <w:r w:rsidRPr="00747A83">
              <w:rPr>
                <w:rFonts w:ascii="Times New Roman" w:hAnsi="Times New Roman" w:cs="Times New Roman"/>
                <w:color w:val="000000"/>
              </w:rPr>
              <w:br/>
              <w:t>(0.58, 1.32)</w:t>
            </w:r>
          </w:p>
        </w:tc>
        <w:tc>
          <w:tcPr>
            <w:tcW w:w="1311" w:type="dxa"/>
            <w:tcBorders>
              <w:top w:val="nil"/>
              <w:left w:val="nil"/>
              <w:bottom w:val="nil"/>
              <w:right w:val="nil"/>
            </w:tcBorders>
            <w:shd w:val="clear" w:color="auto" w:fill="auto"/>
            <w:hideMark/>
          </w:tcPr>
          <w:p w14:paraId="46EA7F1D"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1.06</w:t>
            </w:r>
            <w:r w:rsidRPr="00747A83">
              <w:rPr>
                <w:rFonts w:ascii="Times New Roman" w:hAnsi="Times New Roman" w:cs="Times New Roman"/>
                <w:color w:val="000000"/>
              </w:rPr>
              <w:br/>
              <w:t>(0.62, 1.82)</w:t>
            </w:r>
          </w:p>
        </w:tc>
        <w:tc>
          <w:tcPr>
            <w:tcW w:w="1310" w:type="dxa"/>
            <w:tcBorders>
              <w:top w:val="nil"/>
              <w:left w:val="nil"/>
              <w:bottom w:val="nil"/>
              <w:right w:val="nil"/>
            </w:tcBorders>
            <w:shd w:val="clear" w:color="auto" w:fill="auto"/>
            <w:hideMark/>
          </w:tcPr>
          <w:p w14:paraId="2D1B6017"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0.99</w:t>
            </w:r>
            <w:r w:rsidRPr="00747A83">
              <w:rPr>
                <w:rFonts w:ascii="Times New Roman" w:hAnsi="Times New Roman" w:cs="Times New Roman"/>
                <w:color w:val="000000"/>
              </w:rPr>
              <w:br/>
              <w:t>(0.32, 3.08)</w:t>
            </w:r>
          </w:p>
        </w:tc>
        <w:tc>
          <w:tcPr>
            <w:tcW w:w="1310" w:type="dxa"/>
            <w:tcBorders>
              <w:top w:val="nil"/>
              <w:left w:val="nil"/>
              <w:bottom w:val="nil"/>
              <w:right w:val="nil"/>
            </w:tcBorders>
            <w:shd w:val="clear" w:color="auto" w:fill="auto"/>
            <w:hideMark/>
          </w:tcPr>
          <w:p w14:paraId="0E42230E"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0.72</w:t>
            </w:r>
            <w:r w:rsidRPr="00747A83">
              <w:rPr>
                <w:rFonts w:ascii="Times New Roman" w:hAnsi="Times New Roman" w:cs="Times New Roman"/>
                <w:color w:val="000000"/>
              </w:rPr>
              <w:br/>
              <w:t>(0.26, 2.00)</w:t>
            </w:r>
          </w:p>
        </w:tc>
        <w:tc>
          <w:tcPr>
            <w:tcW w:w="1311" w:type="dxa"/>
            <w:tcBorders>
              <w:top w:val="nil"/>
              <w:left w:val="nil"/>
              <w:bottom w:val="nil"/>
              <w:right w:val="nil"/>
            </w:tcBorders>
            <w:shd w:val="clear" w:color="auto" w:fill="auto"/>
            <w:hideMark/>
          </w:tcPr>
          <w:p w14:paraId="1A479B9E"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0.94</w:t>
            </w:r>
            <w:r w:rsidRPr="00747A83">
              <w:rPr>
                <w:rFonts w:ascii="Times New Roman" w:hAnsi="Times New Roman" w:cs="Times New Roman"/>
                <w:color w:val="000000"/>
              </w:rPr>
              <w:br/>
              <w:t>(0.30, 2.94)</w:t>
            </w:r>
          </w:p>
        </w:tc>
      </w:tr>
      <w:tr w:rsidR="00652588" w:rsidRPr="00747A83" w14:paraId="44ACE9C0" w14:textId="77777777" w:rsidTr="00DD114E">
        <w:trPr>
          <w:trHeight w:hRule="exact" w:val="576"/>
        </w:trPr>
        <w:tc>
          <w:tcPr>
            <w:tcW w:w="3467" w:type="dxa"/>
            <w:noWrap/>
            <w:hideMark/>
          </w:tcPr>
          <w:p w14:paraId="02D6EFD8" w14:textId="77777777" w:rsidR="00652588" w:rsidRPr="00747A83" w:rsidRDefault="00652588" w:rsidP="00DD114E">
            <w:pPr>
              <w:rPr>
                <w:rFonts w:ascii="Times New Roman" w:hAnsi="Times New Roman" w:cs="Times New Roman"/>
              </w:rPr>
            </w:pPr>
            <w:r w:rsidRPr="00747A83">
              <w:rPr>
                <w:rFonts w:ascii="Times New Roman" w:hAnsi="Times New Roman" w:cs="Times New Roman"/>
              </w:rPr>
              <w:t>Hispanic x Discrimination</w:t>
            </w:r>
          </w:p>
        </w:tc>
        <w:tc>
          <w:tcPr>
            <w:tcW w:w="1309" w:type="dxa"/>
            <w:tcBorders>
              <w:top w:val="nil"/>
              <w:left w:val="nil"/>
              <w:bottom w:val="nil"/>
              <w:right w:val="nil"/>
            </w:tcBorders>
            <w:shd w:val="clear" w:color="auto" w:fill="auto"/>
            <w:hideMark/>
          </w:tcPr>
          <w:p w14:paraId="0ABBDE81"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0.97</w:t>
            </w:r>
            <w:r w:rsidRPr="00747A83">
              <w:rPr>
                <w:rFonts w:ascii="Times New Roman" w:hAnsi="Times New Roman" w:cs="Times New Roman"/>
                <w:color w:val="000000"/>
              </w:rPr>
              <w:br/>
              <w:t>(0.42, 2.23)</w:t>
            </w:r>
          </w:p>
        </w:tc>
        <w:tc>
          <w:tcPr>
            <w:tcW w:w="1310" w:type="dxa"/>
            <w:tcBorders>
              <w:top w:val="nil"/>
              <w:left w:val="nil"/>
              <w:bottom w:val="nil"/>
              <w:right w:val="nil"/>
            </w:tcBorders>
            <w:shd w:val="clear" w:color="auto" w:fill="auto"/>
            <w:hideMark/>
          </w:tcPr>
          <w:p w14:paraId="6453B4B5"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0.91</w:t>
            </w:r>
            <w:r w:rsidRPr="00747A83">
              <w:rPr>
                <w:rFonts w:ascii="Times New Roman" w:hAnsi="Times New Roman" w:cs="Times New Roman"/>
                <w:color w:val="000000"/>
              </w:rPr>
              <w:br/>
              <w:t>(0.47, 1.75)</w:t>
            </w:r>
          </w:p>
        </w:tc>
        <w:tc>
          <w:tcPr>
            <w:tcW w:w="1312" w:type="dxa"/>
            <w:tcBorders>
              <w:top w:val="nil"/>
              <w:left w:val="nil"/>
              <w:bottom w:val="nil"/>
              <w:right w:val="nil"/>
            </w:tcBorders>
            <w:shd w:val="clear" w:color="auto" w:fill="auto"/>
            <w:hideMark/>
          </w:tcPr>
          <w:p w14:paraId="7A487D46"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0.77</w:t>
            </w:r>
            <w:r w:rsidRPr="00747A83">
              <w:rPr>
                <w:rFonts w:ascii="Times New Roman" w:hAnsi="Times New Roman" w:cs="Times New Roman"/>
                <w:color w:val="000000"/>
              </w:rPr>
              <w:br/>
              <w:t>(0.36, 1.63)</w:t>
            </w:r>
          </w:p>
        </w:tc>
        <w:tc>
          <w:tcPr>
            <w:tcW w:w="1310" w:type="dxa"/>
            <w:tcBorders>
              <w:top w:val="nil"/>
              <w:left w:val="nil"/>
              <w:bottom w:val="nil"/>
              <w:right w:val="nil"/>
            </w:tcBorders>
            <w:shd w:val="clear" w:color="auto" w:fill="auto"/>
            <w:hideMark/>
          </w:tcPr>
          <w:p w14:paraId="49FAEF2C"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0.96</w:t>
            </w:r>
            <w:r w:rsidRPr="00747A83">
              <w:rPr>
                <w:rFonts w:ascii="Times New Roman" w:hAnsi="Times New Roman" w:cs="Times New Roman"/>
                <w:color w:val="000000"/>
              </w:rPr>
              <w:br/>
              <w:t>(0.64, 1.46)</w:t>
            </w:r>
          </w:p>
        </w:tc>
        <w:tc>
          <w:tcPr>
            <w:tcW w:w="1310" w:type="dxa"/>
            <w:tcBorders>
              <w:top w:val="nil"/>
              <w:left w:val="nil"/>
              <w:bottom w:val="nil"/>
              <w:right w:val="nil"/>
            </w:tcBorders>
            <w:shd w:val="clear" w:color="auto" w:fill="auto"/>
            <w:hideMark/>
          </w:tcPr>
          <w:p w14:paraId="3AB657DB"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0.90</w:t>
            </w:r>
            <w:r w:rsidRPr="00747A83">
              <w:rPr>
                <w:rFonts w:ascii="Times New Roman" w:hAnsi="Times New Roman" w:cs="Times New Roman"/>
                <w:color w:val="000000"/>
              </w:rPr>
              <w:br/>
              <w:t>(0.61, 1.32)</w:t>
            </w:r>
          </w:p>
        </w:tc>
        <w:tc>
          <w:tcPr>
            <w:tcW w:w="1311" w:type="dxa"/>
            <w:tcBorders>
              <w:top w:val="nil"/>
              <w:left w:val="nil"/>
              <w:bottom w:val="nil"/>
              <w:right w:val="nil"/>
            </w:tcBorders>
            <w:shd w:val="clear" w:color="auto" w:fill="auto"/>
            <w:hideMark/>
          </w:tcPr>
          <w:p w14:paraId="0055437B"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1.35</w:t>
            </w:r>
            <w:r w:rsidRPr="00747A83">
              <w:rPr>
                <w:rFonts w:ascii="Times New Roman" w:hAnsi="Times New Roman" w:cs="Times New Roman"/>
                <w:color w:val="000000"/>
              </w:rPr>
              <w:br/>
              <w:t>(0.84, 2.16)</w:t>
            </w:r>
          </w:p>
        </w:tc>
        <w:tc>
          <w:tcPr>
            <w:tcW w:w="1310" w:type="dxa"/>
            <w:tcBorders>
              <w:top w:val="nil"/>
              <w:left w:val="nil"/>
              <w:bottom w:val="nil"/>
              <w:right w:val="nil"/>
            </w:tcBorders>
            <w:shd w:val="clear" w:color="auto" w:fill="auto"/>
            <w:hideMark/>
          </w:tcPr>
          <w:p w14:paraId="620A6DC5"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1.06</w:t>
            </w:r>
            <w:r w:rsidRPr="00747A83">
              <w:rPr>
                <w:rFonts w:ascii="Times New Roman" w:hAnsi="Times New Roman" w:cs="Times New Roman"/>
                <w:color w:val="000000"/>
              </w:rPr>
              <w:br/>
              <w:t>(0.33, 3.43)</w:t>
            </w:r>
          </w:p>
        </w:tc>
        <w:tc>
          <w:tcPr>
            <w:tcW w:w="1310" w:type="dxa"/>
            <w:tcBorders>
              <w:top w:val="nil"/>
              <w:left w:val="nil"/>
              <w:bottom w:val="nil"/>
              <w:right w:val="nil"/>
            </w:tcBorders>
            <w:shd w:val="clear" w:color="auto" w:fill="auto"/>
            <w:hideMark/>
          </w:tcPr>
          <w:p w14:paraId="4521FF3A"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0.88</w:t>
            </w:r>
            <w:r w:rsidRPr="00747A83">
              <w:rPr>
                <w:rFonts w:ascii="Times New Roman" w:hAnsi="Times New Roman" w:cs="Times New Roman"/>
                <w:color w:val="000000"/>
              </w:rPr>
              <w:br/>
              <w:t>(0.27, 2.88)</w:t>
            </w:r>
          </w:p>
        </w:tc>
        <w:tc>
          <w:tcPr>
            <w:tcW w:w="1311" w:type="dxa"/>
            <w:tcBorders>
              <w:top w:val="nil"/>
              <w:left w:val="nil"/>
              <w:bottom w:val="nil"/>
              <w:right w:val="nil"/>
            </w:tcBorders>
            <w:shd w:val="clear" w:color="auto" w:fill="auto"/>
            <w:hideMark/>
          </w:tcPr>
          <w:p w14:paraId="44492212"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1.30</w:t>
            </w:r>
            <w:r w:rsidRPr="00747A83">
              <w:rPr>
                <w:rFonts w:ascii="Times New Roman" w:hAnsi="Times New Roman" w:cs="Times New Roman"/>
                <w:color w:val="000000"/>
              </w:rPr>
              <w:br/>
              <w:t>(0.41, 4.15)</w:t>
            </w:r>
          </w:p>
        </w:tc>
      </w:tr>
      <w:tr w:rsidR="00652588" w:rsidRPr="00747A83" w14:paraId="11B0851B" w14:textId="77777777" w:rsidTr="00DD114E">
        <w:trPr>
          <w:trHeight w:hRule="exact" w:val="576"/>
        </w:trPr>
        <w:tc>
          <w:tcPr>
            <w:tcW w:w="3467" w:type="dxa"/>
            <w:noWrap/>
            <w:hideMark/>
          </w:tcPr>
          <w:p w14:paraId="38904317" w14:textId="77777777" w:rsidR="00652588" w:rsidRPr="00747A83" w:rsidRDefault="00652588" w:rsidP="00DD114E">
            <w:pPr>
              <w:rPr>
                <w:rFonts w:ascii="Times New Roman" w:hAnsi="Times New Roman" w:cs="Times New Roman"/>
              </w:rPr>
            </w:pPr>
            <w:r w:rsidRPr="00747A83">
              <w:rPr>
                <w:rFonts w:ascii="Times New Roman" w:hAnsi="Times New Roman" w:cs="Times New Roman"/>
              </w:rPr>
              <w:t>Non-Hispanic Asian only x Discrimination</w:t>
            </w:r>
          </w:p>
        </w:tc>
        <w:tc>
          <w:tcPr>
            <w:tcW w:w="1309" w:type="dxa"/>
            <w:tcBorders>
              <w:top w:val="nil"/>
              <w:left w:val="nil"/>
              <w:right w:val="nil"/>
            </w:tcBorders>
            <w:shd w:val="clear" w:color="auto" w:fill="auto"/>
            <w:hideMark/>
          </w:tcPr>
          <w:p w14:paraId="116AA91E"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4.51</w:t>
            </w:r>
            <w:r w:rsidRPr="00747A83">
              <w:rPr>
                <w:rFonts w:ascii="Times New Roman" w:hAnsi="Times New Roman" w:cs="Times New Roman"/>
                <w:color w:val="000000"/>
              </w:rPr>
              <w:br/>
              <w:t>(1.68, 12.09)</w:t>
            </w:r>
          </w:p>
        </w:tc>
        <w:tc>
          <w:tcPr>
            <w:tcW w:w="1310" w:type="dxa"/>
            <w:tcBorders>
              <w:top w:val="nil"/>
              <w:left w:val="nil"/>
              <w:right w:val="nil"/>
            </w:tcBorders>
            <w:shd w:val="clear" w:color="auto" w:fill="auto"/>
            <w:hideMark/>
          </w:tcPr>
          <w:p w14:paraId="43E69C9F"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3.49</w:t>
            </w:r>
            <w:r w:rsidRPr="00747A83">
              <w:rPr>
                <w:rFonts w:ascii="Times New Roman" w:hAnsi="Times New Roman" w:cs="Times New Roman"/>
                <w:color w:val="000000"/>
              </w:rPr>
              <w:br/>
              <w:t>(0.44, 27.81)</w:t>
            </w:r>
          </w:p>
        </w:tc>
        <w:tc>
          <w:tcPr>
            <w:tcW w:w="1312" w:type="dxa"/>
            <w:tcBorders>
              <w:top w:val="nil"/>
              <w:left w:val="nil"/>
              <w:right w:val="nil"/>
            </w:tcBorders>
            <w:shd w:val="clear" w:color="auto" w:fill="auto"/>
            <w:hideMark/>
          </w:tcPr>
          <w:p w14:paraId="01134680"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1.57</w:t>
            </w:r>
            <w:r w:rsidRPr="00747A83">
              <w:rPr>
                <w:rFonts w:ascii="Times New Roman" w:hAnsi="Times New Roman" w:cs="Times New Roman"/>
                <w:color w:val="000000"/>
              </w:rPr>
              <w:br/>
              <w:t>(0.05, 53.36)</w:t>
            </w:r>
          </w:p>
        </w:tc>
        <w:tc>
          <w:tcPr>
            <w:tcW w:w="1310" w:type="dxa"/>
            <w:tcBorders>
              <w:top w:val="nil"/>
              <w:left w:val="nil"/>
              <w:right w:val="nil"/>
            </w:tcBorders>
            <w:shd w:val="clear" w:color="auto" w:fill="auto"/>
            <w:hideMark/>
          </w:tcPr>
          <w:p w14:paraId="5B843B98"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0.32</w:t>
            </w:r>
            <w:r w:rsidRPr="00747A83">
              <w:rPr>
                <w:rFonts w:ascii="Times New Roman" w:hAnsi="Times New Roman" w:cs="Times New Roman"/>
                <w:color w:val="000000"/>
              </w:rPr>
              <w:br/>
              <w:t>(0.05, 2.24)</w:t>
            </w:r>
          </w:p>
        </w:tc>
        <w:tc>
          <w:tcPr>
            <w:tcW w:w="1310" w:type="dxa"/>
            <w:tcBorders>
              <w:top w:val="nil"/>
              <w:left w:val="nil"/>
              <w:right w:val="nil"/>
            </w:tcBorders>
            <w:shd w:val="clear" w:color="auto" w:fill="auto"/>
            <w:hideMark/>
          </w:tcPr>
          <w:p w14:paraId="7AEF1EAB"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1.26</w:t>
            </w:r>
            <w:r w:rsidRPr="00747A83">
              <w:rPr>
                <w:rFonts w:ascii="Times New Roman" w:hAnsi="Times New Roman" w:cs="Times New Roman"/>
                <w:color w:val="000000"/>
              </w:rPr>
              <w:br/>
              <w:t>(0.44, 3.65)</w:t>
            </w:r>
          </w:p>
        </w:tc>
        <w:tc>
          <w:tcPr>
            <w:tcW w:w="1311" w:type="dxa"/>
            <w:tcBorders>
              <w:top w:val="nil"/>
              <w:left w:val="nil"/>
              <w:right w:val="nil"/>
            </w:tcBorders>
            <w:shd w:val="clear" w:color="auto" w:fill="auto"/>
            <w:hideMark/>
          </w:tcPr>
          <w:p w14:paraId="4278735E"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1.45</w:t>
            </w:r>
            <w:r w:rsidRPr="00747A83">
              <w:rPr>
                <w:rFonts w:ascii="Times New Roman" w:hAnsi="Times New Roman" w:cs="Times New Roman"/>
                <w:color w:val="000000"/>
              </w:rPr>
              <w:br/>
              <w:t>(0.32, 6.63)</w:t>
            </w:r>
          </w:p>
        </w:tc>
        <w:tc>
          <w:tcPr>
            <w:tcW w:w="1310" w:type="dxa"/>
            <w:tcBorders>
              <w:top w:val="nil"/>
              <w:left w:val="nil"/>
              <w:right w:val="nil"/>
            </w:tcBorders>
            <w:shd w:val="clear" w:color="auto" w:fill="auto"/>
            <w:hideMark/>
          </w:tcPr>
          <w:p w14:paraId="21EEB08C"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1.82</w:t>
            </w:r>
            <w:r w:rsidRPr="00747A83">
              <w:rPr>
                <w:rFonts w:ascii="Times New Roman" w:hAnsi="Times New Roman" w:cs="Times New Roman"/>
                <w:color w:val="000000"/>
              </w:rPr>
              <w:br/>
              <w:t>(0.08, 41.72)</w:t>
            </w:r>
          </w:p>
        </w:tc>
        <w:tc>
          <w:tcPr>
            <w:tcW w:w="1310" w:type="dxa"/>
            <w:tcBorders>
              <w:top w:val="nil"/>
              <w:left w:val="nil"/>
              <w:right w:val="nil"/>
            </w:tcBorders>
            <w:shd w:val="clear" w:color="auto" w:fill="auto"/>
            <w:hideMark/>
          </w:tcPr>
          <w:p w14:paraId="5CF7A4B4"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NA</w:t>
            </w:r>
          </w:p>
        </w:tc>
        <w:tc>
          <w:tcPr>
            <w:tcW w:w="1311" w:type="dxa"/>
            <w:tcBorders>
              <w:top w:val="nil"/>
              <w:left w:val="nil"/>
              <w:right w:val="nil"/>
            </w:tcBorders>
            <w:shd w:val="clear" w:color="auto" w:fill="auto"/>
            <w:hideMark/>
          </w:tcPr>
          <w:p w14:paraId="23766FEC"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NA</w:t>
            </w:r>
          </w:p>
        </w:tc>
      </w:tr>
      <w:tr w:rsidR="00652588" w:rsidRPr="00747A83" w14:paraId="10A62370" w14:textId="77777777" w:rsidTr="00DD114E">
        <w:trPr>
          <w:trHeight w:hRule="exact" w:val="576"/>
        </w:trPr>
        <w:tc>
          <w:tcPr>
            <w:tcW w:w="3467" w:type="dxa"/>
            <w:tcBorders>
              <w:bottom w:val="single" w:sz="4" w:space="0" w:color="auto"/>
            </w:tcBorders>
            <w:noWrap/>
            <w:hideMark/>
          </w:tcPr>
          <w:p w14:paraId="3BEF2484" w14:textId="77777777" w:rsidR="00652588" w:rsidRPr="00747A83" w:rsidRDefault="00652588" w:rsidP="00DD114E">
            <w:pPr>
              <w:rPr>
                <w:rFonts w:ascii="Times New Roman" w:hAnsi="Times New Roman" w:cs="Times New Roman"/>
              </w:rPr>
            </w:pPr>
            <w:r w:rsidRPr="00747A83">
              <w:rPr>
                <w:rFonts w:ascii="Times New Roman" w:hAnsi="Times New Roman" w:cs="Times New Roman"/>
              </w:rPr>
              <w:t>Non-Hispanic other race or multiracial x Discrimination</w:t>
            </w:r>
          </w:p>
        </w:tc>
        <w:tc>
          <w:tcPr>
            <w:tcW w:w="1309" w:type="dxa"/>
            <w:tcBorders>
              <w:top w:val="nil"/>
              <w:left w:val="nil"/>
              <w:bottom w:val="single" w:sz="4" w:space="0" w:color="auto"/>
              <w:right w:val="nil"/>
            </w:tcBorders>
            <w:shd w:val="clear" w:color="auto" w:fill="auto"/>
            <w:hideMark/>
          </w:tcPr>
          <w:p w14:paraId="6058AF46"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0.69</w:t>
            </w:r>
            <w:r w:rsidRPr="00747A83">
              <w:rPr>
                <w:rFonts w:ascii="Times New Roman" w:hAnsi="Times New Roman" w:cs="Times New Roman"/>
                <w:color w:val="000000"/>
              </w:rPr>
              <w:br/>
              <w:t>(0.29, 1.64)</w:t>
            </w:r>
          </w:p>
        </w:tc>
        <w:tc>
          <w:tcPr>
            <w:tcW w:w="1310" w:type="dxa"/>
            <w:tcBorders>
              <w:top w:val="nil"/>
              <w:left w:val="nil"/>
              <w:bottom w:val="single" w:sz="4" w:space="0" w:color="auto"/>
              <w:right w:val="nil"/>
            </w:tcBorders>
            <w:shd w:val="clear" w:color="auto" w:fill="auto"/>
            <w:hideMark/>
          </w:tcPr>
          <w:p w14:paraId="4548E9AB"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0.80</w:t>
            </w:r>
            <w:r w:rsidRPr="00747A83">
              <w:rPr>
                <w:rFonts w:ascii="Times New Roman" w:hAnsi="Times New Roman" w:cs="Times New Roman"/>
                <w:color w:val="000000"/>
              </w:rPr>
              <w:br/>
              <w:t>(0.38, 1.67)</w:t>
            </w:r>
          </w:p>
        </w:tc>
        <w:tc>
          <w:tcPr>
            <w:tcW w:w="1312" w:type="dxa"/>
            <w:tcBorders>
              <w:top w:val="nil"/>
              <w:left w:val="nil"/>
              <w:bottom w:val="single" w:sz="4" w:space="0" w:color="auto"/>
              <w:right w:val="nil"/>
            </w:tcBorders>
            <w:shd w:val="clear" w:color="auto" w:fill="auto"/>
            <w:hideMark/>
          </w:tcPr>
          <w:p w14:paraId="19392BC7"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0.66</w:t>
            </w:r>
            <w:r w:rsidRPr="00747A83">
              <w:rPr>
                <w:rFonts w:ascii="Times New Roman" w:hAnsi="Times New Roman" w:cs="Times New Roman"/>
                <w:color w:val="000000"/>
              </w:rPr>
              <w:br/>
              <w:t>(0.27, 1.62)</w:t>
            </w:r>
          </w:p>
        </w:tc>
        <w:tc>
          <w:tcPr>
            <w:tcW w:w="1310" w:type="dxa"/>
            <w:tcBorders>
              <w:top w:val="nil"/>
              <w:left w:val="nil"/>
              <w:bottom w:val="single" w:sz="4" w:space="0" w:color="auto"/>
              <w:right w:val="nil"/>
            </w:tcBorders>
            <w:shd w:val="clear" w:color="auto" w:fill="auto"/>
            <w:hideMark/>
          </w:tcPr>
          <w:p w14:paraId="41511EED"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1.20</w:t>
            </w:r>
            <w:r w:rsidRPr="00747A83">
              <w:rPr>
                <w:rFonts w:ascii="Times New Roman" w:hAnsi="Times New Roman" w:cs="Times New Roman"/>
                <w:color w:val="000000"/>
              </w:rPr>
              <w:br/>
              <w:t>(0.73, 1.99)</w:t>
            </w:r>
          </w:p>
        </w:tc>
        <w:tc>
          <w:tcPr>
            <w:tcW w:w="1310" w:type="dxa"/>
            <w:tcBorders>
              <w:top w:val="nil"/>
              <w:left w:val="nil"/>
              <w:bottom w:val="single" w:sz="4" w:space="0" w:color="auto"/>
              <w:right w:val="nil"/>
            </w:tcBorders>
            <w:shd w:val="clear" w:color="auto" w:fill="auto"/>
            <w:hideMark/>
          </w:tcPr>
          <w:p w14:paraId="601C3553"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1.08</w:t>
            </w:r>
            <w:r w:rsidRPr="00747A83">
              <w:rPr>
                <w:rFonts w:ascii="Times New Roman" w:hAnsi="Times New Roman" w:cs="Times New Roman"/>
                <w:color w:val="000000"/>
              </w:rPr>
              <w:br/>
              <w:t>(0.68, 1.71)</w:t>
            </w:r>
          </w:p>
        </w:tc>
        <w:tc>
          <w:tcPr>
            <w:tcW w:w="1311" w:type="dxa"/>
            <w:tcBorders>
              <w:top w:val="nil"/>
              <w:left w:val="nil"/>
              <w:bottom w:val="single" w:sz="4" w:space="0" w:color="auto"/>
              <w:right w:val="nil"/>
            </w:tcBorders>
            <w:shd w:val="clear" w:color="auto" w:fill="auto"/>
            <w:hideMark/>
          </w:tcPr>
          <w:p w14:paraId="35369914"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1.34</w:t>
            </w:r>
            <w:r w:rsidRPr="00747A83">
              <w:rPr>
                <w:rFonts w:ascii="Times New Roman" w:hAnsi="Times New Roman" w:cs="Times New Roman"/>
                <w:color w:val="000000"/>
              </w:rPr>
              <w:br/>
              <w:t>(0.77, 2.35)</w:t>
            </w:r>
          </w:p>
        </w:tc>
        <w:tc>
          <w:tcPr>
            <w:tcW w:w="1310" w:type="dxa"/>
            <w:tcBorders>
              <w:top w:val="nil"/>
              <w:left w:val="nil"/>
              <w:bottom w:val="single" w:sz="4" w:space="0" w:color="auto"/>
              <w:right w:val="nil"/>
            </w:tcBorders>
            <w:shd w:val="clear" w:color="auto" w:fill="auto"/>
            <w:hideMark/>
          </w:tcPr>
          <w:p w14:paraId="0A9B6BA3"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1.24</w:t>
            </w:r>
            <w:r w:rsidRPr="00747A83">
              <w:rPr>
                <w:rFonts w:ascii="Times New Roman" w:hAnsi="Times New Roman" w:cs="Times New Roman"/>
                <w:color w:val="000000"/>
              </w:rPr>
              <w:br/>
              <w:t>(0.34, 4.53)</w:t>
            </w:r>
          </w:p>
        </w:tc>
        <w:tc>
          <w:tcPr>
            <w:tcW w:w="1310" w:type="dxa"/>
            <w:tcBorders>
              <w:top w:val="nil"/>
              <w:left w:val="nil"/>
              <w:bottom w:val="single" w:sz="4" w:space="0" w:color="auto"/>
              <w:right w:val="nil"/>
            </w:tcBorders>
            <w:shd w:val="clear" w:color="auto" w:fill="auto"/>
            <w:hideMark/>
          </w:tcPr>
          <w:p w14:paraId="077CF7C1"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0.94</w:t>
            </w:r>
            <w:r w:rsidRPr="00747A83">
              <w:rPr>
                <w:rFonts w:ascii="Times New Roman" w:hAnsi="Times New Roman" w:cs="Times New Roman"/>
                <w:color w:val="000000"/>
              </w:rPr>
              <w:br/>
              <w:t>(0.30, 3.00)</w:t>
            </w:r>
          </w:p>
        </w:tc>
        <w:tc>
          <w:tcPr>
            <w:tcW w:w="1311" w:type="dxa"/>
            <w:tcBorders>
              <w:top w:val="nil"/>
              <w:left w:val="nil"/>
              <w:bottom w:val="single" w:sz="4" w:space="0" w:color="auto"/>
              <w:right w:val="nil"/>
            </w:tcBorders>
            <w:shd w:val="clear" w:color="auto" w:fill="auto"/>
            <w:hideMark/>
          </w:tcPr>
          <w:p w14:paraId="603948AE" w14:textId="77777777" w:rsidR="00652588" w:rsidRPr="00747A83" w:rsidRDefault="00652588" w:rsidP="00DD114E">
            <w:pPr>
              <w:jc w:val="center"/>
              <w:rPr>
                <w:rFonts w:ascii="Times New Roman" w:hAnsi="Times New Roman" w:cs="Times New Roman"/>
              </w:rPr>
            </w:pPr>
            <w:r w:rsidRPr="00747A83">
              <w:rPr>
                <w:rFonts w:ascii="Times New Roman" w:hAnsi="Times New Roman" w:cs="Times New Roman"/>
                <w:color w:val="000000"/>
              </w:rPr>
              <w:t>0.59</w:t>
            </w:r>
            <w:r w:rsidRPr="00747A83">
              <w:rPr>
                <w:rFonts w:ascii="Times New Roman" w:hAnsi="Times New Roman" w:cs="Times New Roman"/>
                <w:color w:val="000000"/>
              </w:rPr>
              <w:br/>
              <w:t>(0.15, 2.25)</w:t>
            </w:r>
          </w:p>
        </w:tc>
      </w:tr>
    </w:tbl>
    <w:p w14:paraId="50AA4C90" w14:textId="77777777" w:rsidR="00652588" w:rsidRPr="00747A83" w:rsidRDefault="00652588" w:rsidP="00652588">
      <w:pPr>
        <w:spacing w:after="0" w:line="240" w:lineRule="auto"/>
        <w:rPr>
          <w:rFonts w:ascii="Times New Roman" w:hAnsi="Times New Roman" w:cs="Times New Roman"/>
        </w:rPr>
      </w:pPr>
      <w:r w:rsidRPr="00747A83">
        <w:rPr>
          <w:rFonts w:ascii="Times New Roman" w:hAnsi="Times New Roman" w:cs="Times New Roman"/>
          <w:b/>
          <w:bCs/>
        </w:rPr>
        <w:t>Notes.</w:t>
      </w:r>
      <w:r w:rsidRPr="00747A83">
        <w:rPr>
          <w:rFonts w:ascii="Times New Roman" w:hAnsi="Times New Roman" w:cs="Times New Roman"/>
        </w:rPr>
        <w:t xml:space="preserve"> All models are adjusted for time, the respondent’s age at baseline, the respondent’s sex, parental marital status, parental education level, parental employment status, and total combined family income. All outcomes are time-varying; all covariates (except time and the discrimination item) are time-invariant. Confidence intervals are adjusted for multiple comparisons using the Bonferroni method, with m = 27 (the number of effects in each group of models, e.g., the ‘curiosity to use’ group of models).</w:t>
      </w:r>
    </w:p>
    <w:p w14:paraId="30481817" w14:textId="77777777" w:rsidR="00652588" w:rsidRPr="004B0ED0" w:rsidRDefault="00652588" w:rsidP="00652588">
      <w:pPr>
        <w:spacing w:after="0" w:line="240" w:lineRule="auto"/>
        <w:rPr>
          <w:rFonts w:ascii="Times New Roman" w:hAnsi="Times New Roman" w:cs="Times New Roman"/>
        </w:rPr>
      </w:pPr>
      <w:proofErr w:type="spellStart"/>
      <w:r w:rsidRPr="00747A83">
        <w:rPr>
          <w:rFonts w:ascii="Times New Roman" w:hAnsi="Times New Roman" w:cs="Times New Roman"/>
          <w:vertAlign w:val="superscript"/>
        </w:rPr>
        <w:t>a</w:t>
      </w:r>
      <w:r w:rsidRPr="00747A83">
        <w:rPr>
          <w:rFonts w:ascii="Times New Roman" w:hAnsi="Times New Roman" w:cs="Times New Roman"/>
        </w:rPr>
        <w:t>For</w:t>
      </w:r>
      <w:proofErr w:type="spellEnd"/>
      <w:r w:rsidRPr="00747A83">
        <w:rPr>
          <w:rFonts w:ascii="Times New Roman" w:hAnsi="Times New Roman" w:cs="Times New Roman"/>
        </w:rPr>
        <w:t xml:space="preserve"> all 9 models in this table, the discrimination item was kept as time-varying. Therefore, there are no observations from baseline or follow-up 3 included in these models due to complete missingness for the discrimination item.</w:t>
      </w:r>
    </w:p>
    <w:p w14:paraId="324BAB49" w14:textId="1CEEB9E3" w:rsidR="0069715B" w:rsidRDefault="0069715B" w:rsidP="00652588">
      <w:pPr>
        <w:spacing w:after="0"/>
        <w:rPr>
          <w:rFonts w:ascii="Times New Roman" w:hAnsi="Times New Roman" w:cs="Times New Roman"/>
          <w:sz w:val="24"/>
          <w:szCs w:val="24"/>
        </w:rPr>
      </w:pPr>
    </w:p>
    <w:p w14:paraId="4F9585FA" w14:textId="77777777" w:rsidR="00FE5C28" w:rsidRDefault="00FE5C28" w:rsidP="00652588">
      <w:pPr>
        <w:spacing w:after="0"/>
        <w:rPr>
          <w:rFonts w:ascii="Times New Roman" w:hAnsi="Times New Roman" w:cs="Times New Roman"/>
          <w:sz w:val="24"/>
          <w:szCs w:val="24"/>
        </w:rPr>
      </w:pPr>
    </w:p>
    <w:p w14:paraId="121F7CD3" w14:textId="77777777" w:rsidR="00FE5C28" w:rsidRDefault="00FE5C28" w:rsidP="00652588">
      <w:pPr>
        <w:spacing w:after="0"/>
        <w:rPr>
          <w:rFonts w:ascii="Times New Roman" w:hAnsi="Times New Roman" w:cs="Times New Roman"/>
          <w:sz w:val="24"/>
          <w:szCs w:val="24"/>
        </w:rPr>
      </w:pPr>
    </w:p>
    <w:p w14:paraId="0BE6A64D" w14:textId="77777777" w:rsidR="00FE5C28" w:rsidRDefault="00FE5C28" w:rsidP="00652588">
      <w:pPr>
        <w:spacing w:after="0"/>
        <w:rPr>
          <w:rFonts w:ascii="Times New Roman" w:hAnsi="Times New Roman" w:cs="Times New Roman"/>
          <w:sz w:val="24"/>
          <w:szCs w:val="24"/>
        </w:rPr>
      </w:pPr>
    </w:p>
    <w:p w14:paraId="07BFFF85" w14:textId="77777777" w:rsidR="00FE5C28" w:rsidRDefault="00FE5C28" w:rsidP="00652588">
      <w:pPr>
        <w:spacing w:after="0"/>
        <w:rPr>
          <w:rFonts w:ascii="Times New Roman" w:hAnsi="Times New Roman" w:cs="Times New Roman"/>
          <w:sz w:val="24"/>
          <w:szCs w:val="24"/>
        </w:rPr>
      </w:pPr>
    </w:p>
    <w:p w14:paraId="6558211F" w14:textId="77777777" w:rsidR="00FE5C28" w:rsidRDefault="00FE5C28" w:rsidP="00652588">
      <w:pPr>
        <w:spacing w:after="0"/>
        <w:rPr>
          <w:rFonts w:ascii="Times New Roman" w:hAnsi="Times New Roman" w:cs="Times New Roman"/>
          <w:sz w:val="24"/>
          <w:szCs w:val="24"/>
        </w:rPr>
      </w:pPr>
    </w:p>
    <w:p w14:paraId="4D6FA51D" w14:textId="77777777" w:rsidR="00FE5C28" w:rsidRDefault="00FE5C28" w:rsidP="00652588">
      <w:pPr>
        <w:spacing w:after="0"/>
        <w:rPr>
          <w:rFonts w:ascii="Times New Roman" w:hAnsi="Times New Roman" w:cs="Times New Roman"/>
          <w:sz w:val="24"/>
          <w:szCs w:val="24"/>
        </w:rPr>
      </w:pPr>
    </w:p>
    <w:p w14:paraId="204E0FBF" w14:textId="38695A0B" w:rsidR="00FE5C28" w:rsidRPr="00747A83" w:rsidRDefault="00FE5C28" w:rsidP="00FE5C28">
      <w:pPr>
        <w:spacing w:after="0" w:line="240" w:lineRule="auto"/>
        <w:rPr>
          <w:rFonts w:ascii="Times New Roman" w:hAnsi="Times New Roman" w:cs="Times New Roman"/>
        </w:rPr>
      </w:pPr>
      <w:r w:rsidRPr="00747A83">
        <w:rPr>
          <w:rFonts w:ascii="Times New Roman" w:hAnsi="Times New Roman" w:cs="Times New Roman"/>
          <w:b/>
          <w:bCs/>
        </w:rPr>
        <w:lastRenderedPageBreak/>
        <w:t xml:space="preserve">Appendix Table </w:t>
      </w:r>
      <w:r>
        <w:rPr>
          <w:rFonts w:ascii="Times New Roman" w:hAnsi="Times New Roman" w:cs="Times New Roman"/>
          <w:b/>
          <w:bCs/>
        </w:rPr>
        <w:t>6</w:t>
      </w:r>
      <w:r w:rsidRPr="00747A83">
        <w:rPr>
          <w:rFonts w:ascii="Times New Roman" w:hAnsi="Times New Roman" w:cs="Times New Roman"/>
          <w:b/>
          <w:bCs/>
        </w:rPr>
        <w:t>:</w:t>
      </w:r>
      <w:r w:rsidRPr="00747A83">
        <w:rPr>
          <w:rFonts w:ascii="Times New Roman" w:hAnsi="Times New Roman" w:cs="Times New Roman"/>
        </w:rPr>
        <w:t xml:space="preserve"> Adjusted Odds Ratios for Substance Susceptibility and Use as Functions of Race / Ethnicity and Discrimination (Time-Varying): </w:t>
      </w:r>
      <w:proofErr w:type="spellStart"/>
      <w:r w:rsidRPr="00747A83">
        <w:rPr>
          <w:rFonts w:ascii="Times New Roman" w:hAnsi="Times New Roman" w:cs="Times New Roman"/>
        </w:rPr>
        <w:t>aOR</w:t>
      </w:r>
      <w:proofErr w:type="spellEnd"/>
      <w:r w:rsidRPr="00747A83">
        <w:rPr>
          <w:rFonts w:ascii="Times New Roman" w:hAnsi="Times New Roman" w:cs="Times New Roman"/>
        </w:rPr>
        <w:t xml:space="preserve"> (95% CI)</w:t>
      </w:r>
    </w:p>
    <w:tbl>
      <w:tblPr>
        <w:tblStyle w:val="TableGrid"/>
        <w:tblW w:w="151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472"/>
        <w:gridCol w:w="1312"/>
        <w:gridCol w:w="1312"/>
        <w:gridCol w:w="1312"/>
        <w:gridCol w:w="1312"/>
        <w:gridCol w:w="1312"/>
        <w:gridCol w:w="1312"/>
        <w:gridCol w:w="1312"/>
        <w:gridCol w:w="1312"/>
        <w:gridCol w:w="1312"/>
      </w:tblGrid>
      <w:tr w:rsidR="00FE5C28" w:rsidRPr="00747A83" w14:paraId="6141FE8E" w14:textId="77777777" w:rsidTr="00083427">
        <w:trPr>
          <w:trHeight w:hRule="exact" w:val="288"/>
        </w:trPr>
        <w:tc>
          <w:tcPr>
            <w:tcW w:w="3456" w:type="dxa"/>
            <w:tcBorders>
              <w:top w:val="single" w:sz="4" w:space="0" w:color="auto"/>
            </w:tcBorders>
            <w:noWrap/>
          </w:tcPr>
          <w:p w14:paraId="6DBEDCA3" w14:textId="77777777" w:rsidR="00FE5C28" w:rsidRPr="00747A83" w:rsidRDefault="00FE5C28" w:rsidP="00083427">
            <w:pPr>
              <w:rPr>
                <w:rFonts w:ascii="Times New Roman" w:hAnsi="Times New Roman" w:cs="Times New Roman"/>
              </w:rPr>
            </w:pPr>
          </w:p>
        </w:tc>
        <w:tc>
          <w:tcPr>
            <w:tcW w:w="3888" w:type="dxa"/>
            <w:gridSpan w:val="3"/>
            <w:tcBorders>
              <w:top w:val="single" w:sz="4" w:space="0" w:color="auto"/>
            </w:tcBorders>
            <w:noWrap/>
          </w:tcPr>
          <w:p w14:paraId="4E2359A4" w14:textId="77777777" w:rsidR="00FE5C28" w:rsidRPr="00747A83" w:rsidRDefault="00FE5C28" w:rsidP="00083427">
            <w:pPr>
              <w:jc w:val="center"/>
              <w:rPr>
                <w:rFonts w:ascii="Times New Roman" w:hAnsi="Times New Roman" w:cs="Times New Roman"/>
                <w:b/>
                <w:bCs/>
              </w:rPr>
            </w:pPr>
            <w:r w:rsidRPr="00747A83">
              <w:rPr>
                <w:rFonts w:ascii="Times New Roman" w:hAnsi="Times New Roman" w:cs="Times New Roman"/>
                <w:b/>
                <w:bCs/>
              </w:rPr>
              <w:t>Substance Use</w:t>
            </w:r>
          </w:p>
        </w:tc>
        <w:tc>
          <w:tcPr>
            <w:tcW w:w="7776" w:type="dxa"/>
            <w:gridSpan w:val="6"/>
            <w:tcBorders>
              <w:top w:val="single" w:sz="4" w:space="0" w:color="auto"/>
              <w:bottom w:val="single" w:sz="4" w:space="0" w:color="auto"/>
            </w:tcBorders>
            <w:noWrap/>
          </w:tcPr>
          <w:p w14:paraId="3D32CF28" w14:textId="77777777" w:rsidR="00FE5C28" w:rsidRPr="00747A83" w:rsidRDefault="00FE5C28" w:rsidP="00083427">
            <w:pPr>
              <w:jc w:val="center"/>
              <w:rPr>
                <w:rFonts w:ascii="Times New Roman" w:hAnsi="Times New Roman" w:cs="Times New Roman"/>
                <w:b/>
                <w:bCs/>
              </w:rPr>
            </w:pPr>
            <w:r w:rsidRPr="00747A83">
              <w:rPr>
                <w:rFonts w:ascii="Times New Roman" w:hAnsi="Times New Roman" w:cs="Times New Roman"/>
                <w:b/>
                <w:bCs/>
              </w:rPr>
              <w:t>Susceptibility to Use</w:t>
            </w:r>
          </w:p>
        </w:tc>
      </w:tr>
      <w:tr w:rsidR="00FE5C28" w:rsidRPr="00747A83" w14:paraId="651D8EF3" w14:textId="77777777" w:rsidTr="00083427">
        <w:trPr>
          <w:trHeight w:hRule="exact" w:val="288"/>
        </w:trPr>
        <w:tc>
          <w:tcPr>
            <w:tcW w:w="3456" w:type="dxa"/>
            <w:noWrap/>
            <w:hideMark/>
          </w:tcPr>
          <w:p w14:paraId="3BCF834D" w14:textId="77777777" w:rsidR="00FE5C28" w:rsidRPr="00747A83" w:rsidRDefault="00FE5C28" w:rsidP="00083427">
            <w:pPr>
              <w:rPr>
                <w:rFonts w:ascii="Times New Roman" w:hAnsi="Times New Roman" w:cs="Times New Roman"/>
              </w:rPr>
            </w:pPr>
          </w:p>
        </w:tc>
        <w:tc>
          <w:tcPr>
            <w:tcW w:w="3888" w:type="dxa"/>
            <w:gridSpan w:val="3"/>
            <w:tcBorders>
              <w:bottom w:val="single" w:sz="4" w:space="0" w:color="auto"/>
            </w:tcBorders>
            <w:noWrap/>
            <w:hideMark/>
          </w:tcPr>
          <w:p w14:paraId="22ECE22A" w14:textId="77777777" w:rsidR="00FE5C28" w:rsidRPr="00747A83" w:rsidRDefault="00FE5C28" w:rsidP="00083427">
            <w:pPr>
              <w:jc w:val="center"/>
              <w:rPr>
                <w:rFonts w:ascii="Times New Roman" w:hAnsi="Times New Roman" w:cs="Times New Roman"/>
                <w:b/>
                <w:bCs/>
              </w:rPr>
            </w:pPr>
          </w:p>
        </w:tc>
        <w:tc>
          <w:tcPr>
            <w:tcW w:w="3888" w:type="dxa"/>
            <w:gridSpan w:val="3"/>
            <w:tcBorders>
              <w:top w:val="single" w:sz="4" w:space="0" w:color="auto"/>
              <w:bottom w:val="single" w:sz="4" w:space="0" w:color="auto"/>
            </w:tcBorders>
            <w:noWrap/>
            <w:hideMark/>
          </w:tcPr>
          <w:p w14:paraId="74AD19C8" w14:textId="77777777" w:rsidR="00FE5C28" w:rsidRPr="00747A83" w:rsidRDefault="00FE5C28" w:rsidP="00083427">
            <w:pPr>
              <w:jc w:val="center"/>
              <w:rPr>
                <w:rFonts w:ascii="Times New Roman" w:hAnsi="Times New Roman" w:cs="Times New Roman"/>
                <w:b/>
                <w:bCs/>
              </w:rPr>
            </w:pPr>
            <w:r w:rsidRPr="00747A83">
              <w:rPr>
                <w:rFonts w:ascii="Times New Roman" w:hAnsi="Times New Roman" w:cs="Times New Roman"/>
                <w:b/>
                <w:bCs/>
              </w:rPr>
              <w:t>Curiosity</w:t>
            </w:r>
          </w:p>
        </w:tc>
        <w:tc>
          <w:tcPr>
            <w:tcW w:w="3888" w:type="dxa"/>
            <w:gridSpan w:val="3"/>
            <w:tcBorders>
              <w:top w:val="single" w:sz="4" w:space="0" w:color="auto"/>
              <w:bottom w:val="single" w:sz="4" w:space="0" w:color="auto"/>
            </w:tcBorders>
            <w:noWrap/>
            <w:hideMark/>
          </w:tcPr>
          <w:p w14:paraId="2FC2F429" w14:textId="77777777" w:rsidR="00FE5C28" w:rsidRPr="00747A83" w:rsidRDefault="00FE5C28" w:rsidP="00083427">
            <w:pPr>
              <w:jc w:val="center"/>
              <w:rPr>
                <w:rFonts w:ascii="Times New Roman" w:hAnsi="Times New Roman" w:cs="Times New Roman"/>
                <w:b/>
                <w:bCs/>
              </w:rPr>
            </w:pPr>
            <w:r w:rsidRPr="00747A83">
              <w:rPr>
                <w:rFonts w:ascii="Times New Roman" w:hAnsi="Times New Roman" w:cs="Times New Roman"/>
                <w:b/>
                <w:bCs/>
              </w:rPr>
              <w:t>Will Try Soon</w:t>
            </w:r>
          </w:p>
        </w:tc>
      </w:tr>
      <w:tr w:rsidR="00FE5C28" w:rsidRPr="00747A83" w14:paraId="25E66338" w14:textId="77777777" w:rsidTr="00083427">
        <w:trPr>
          <w:trHeight w:hRule="exact" w:val="288"/>
        </w:trPr>
        <w:tc>
          <w:tcPr>
            <w:tcW w:w="3456" w:type="dxa"/>
            <w:noWrap/>
            <w:hideMark/>
          </w:tcPr>
          <w:p w14:paraId="3A01FA1D" w14:textId="77777777" w:rsidR="00FE5C28" w:rsidRPr="00747A83" w:rsidRDefault="00FE5C28" w:rsidP="00083427">
            <w:pPr>
              <w:rPr>
                <w:rFonts w:ascii="Times New Roman" w:hAnsi="Times New Roman" w:cs="Times New Roman"/>
              </w:rPr>
            </w:pPr>
          </w:p>
        </w:tc>
        <w:tc>
          <w:tcPr>
            <w:tcW w:w="1296" w:type="dxa"/>
            <w:tcBorders>
              <w:top w:val="single" w:sz="4" w:space="0" w:color="auto"/>
            </w:tcBorders>
            <w:noWrap/>
            <w:hideMark/>
          </w:tcPr>
          <w:p w14:paraId="78E4EB58" w14:textId="77777777" w:rsidR="00FE5C28" w:rsidRPr="00747A83" w:rsidRDefault="00FE5C28" w:rsidP="00083427">
            <w:pPr>
              <w:jc w:val="center"/>
              <w:rPr>
                <w:rFonts w:ascii="Times New Roman" w:hAnsi="Times New Roman" w:cs="Times New Roman"/>
                <w:b/>
                <w:bCs/>
              </w:rPr>
            </w:pPr>
            <w:r w:rsidRPr="00747A83">
              <w:rPr>
                <w:rFonts w:ascii="Times New Roman" w:hAnsi="Times New Roman" w:cs="Times New Roman"/>
                <w:b/>
                <w:bCs/>
              </w:rPr>
              <w:t>Alcohol</w:t>
            </w:r>
          </w:p>
        </w:tc>
        <w:tc>
          <w:tcPr>
            <w:tcW w:w="1296" w:type="dxa"/>
            <w:tcBorders>
              <w:top w:val="single" w:sz="4" w:space="0" w:color="auto"/>
            </w:tcBorders>
            <w:noWrap/>
            <w:hideMark/>
          </w:tcPr>
          <w:p w14:paraId="012593BF" w14:textId="77777777" w:rsidR="00FE5C28" w:rsidRPr="00747A83" w:rsidRDefault="00FE5C28" w:rsidP="00083427">
            <w:pPr>
              <w:jc w:val="center"/>
              <w:rPr>
                <w:rFonts w:ascii="Times New Roman" w:hAnsi="Times New Roman" w:cs="Times New Roman"/>
                <w:b/>
                <w:bCs/>
              </w:rPr>
            </w:pPr>
            <w:r w:rsidRPr="00747A83">
              <w:rPr>
                <w:rFonts w:ascii="Times New Roman" w:hAnsi="Times New Roman" w:cs="Times New Roman"/>
                <w:b/>
                <w:bCs/>
              </w:rPr>
              <w:t>Tobacco</w:t>
            </w:r>
          </w:p>
        </w:tc>
        <w:tc>
          <w:tcPr>
            <w:tcW w:w="1296" w:type="dxa"/>
            <w:tcBorders>
              <w:top w:val="single" w:sz="4" w:space="0" w:color="auto"/>
            </w:tcBorders>
            <w:noWrap/>
            <w:hideMark/>
          </w:tcPr>
          <w:p w14:paraId="19A1B4C5" w14:textId="77777777" w:rsidR="00FE5C28" w:rsidRPr="00747A83" w:rsidRDefault="00FE5C28" w:rsidP="00083427">
            <w:pPr>
              <w:jc w:val="center"/>
              <w:rPr>
                <w:rFonts w:ascii="Times New Roman" w:hAnsi="Times New Roman" w:cs="Times New Roman"/>
                <w:b/>
                <w:bCs/>
              </w:rPr>
            </w:pPr>
            <w:r w:rsidRPr="00747A83">
              <w:rPr>
                <w:rFonts w:ascii="Times New Roman" w:hAnsi="Times New Roman" w:cs="Times New Roman"/>
                <w:b/>
                <w:bCs/>
              </w:rPr>
              <w:t>Cannabis</w:t>
            </w:r>
          </w:p>
        </w:tc>
        <w:tc>
          <w:tcPr>
            <w:tcW w:w="1296" w:type="dxa"/>
            <w:tcBorders>
              <w:top w:val="single" w:sz="4" w:space="0" w:color="auto"/>
            </w:tcBorders>
            <w:noWrap/>
            <w:hideMark/>
          </w:tcPr>
          <w:p w14:paraId="6BA0ADC0" w14:textId="77777777" w:rsidR="00FE5C28" w:rsidRPr="00747A83" w:rsidRDefault="00FE5C28" w:rsidP="00083427">
            <w:pPr>
              <w:jc w:val="center"/>
              <w:rPr>
                <w:rFonts w:ascii="Times New Roman" w:hAnsi="Times New Roman" w:cs="Times New Roman"/>
                <w:b/>
                <w:bCs/>
              </w:rPr>
            </w:pPr>
            <w:r w:rsidRPr="00747A83">
              <w:rPr>
                <w:rFonts w:ascii="Times New Roman" w:hAnsi="Times New Roman" w:cs="Times New Roman"/>
                <w:b/>
                <w:bCs/>
              </w:rPr>
              <w:t>Alcohol</w:t>
            </w:r>
          </w:p>
        </w:tc>
        <w:tc>
          <w:tcPr>
            <w:tcW w:w="1296" w:type="dxa"/>
            <w:tcBorders>
              <w:top w:val="single" w:sz="4" w:space="0" w:color="auto"/>
            </w:tcBorders>
            <w:noWrap/>
            <w:hideMark/>
          </w:tcPr>
          <w:p w14:paraId="0E368F55" w14:textId="77777777" w:rsidR="00FE5C28" w:rsidRPr="00747A83" w:rsidRDefault="00FE5C28" w:rsidP="00083427">
            <w:pPr>
              <w:jc w:val="center"/>
              <w:rPr>
                <w:rFonts w:ascii="Times New Roman" w:hAnsi="Times New Roman" w:cs="Times New Roman"/>
                <w:b/>
                <w:bCs/>
              </w:rPr>
            </w:pPr>
            <w:r w:rsidRPr="00747A83">
              <w:rPr>
                <w:rFonts w:ascii="Times New Roman" w:hAnsi="Times New Roman" w:cs="Times New Roman"/>
                <w:b/>
                <w:bCs/>
              </w:rPr>
              <w:t>Tobacco</w:t>
            </w:r>
          </w:p>
        </w:tc>
        <w:tc>
          <w:tcPr>
            <w:tcW w:w="1296" w:type="dxa"/>
            <w:tcBorders>
              <w:top w:val="single" w:sz="4" w:space="0" w:color="auto"/>
            </w:tcBorders>
            <w:noWrap/>
            <w:hideMark/>
          </w:tcPr>
          <w:p w14:paraId="5E25733D" w14:textId="77777777" w:rsidR="00FE5C28" w:rsidRPr="00747A83" w:rsidRDefault="00FE5C28" w:rsidP="00083427">
            <w:pPr>
              <w:jc w:val="center"/>
              <w:rPr>
                <w:rFonts w:ascii="Times New Roman" w:hAnsi="Times New Roman" w:cs="Times New Roman"/>
                <w:b/>
                <w:bCs/>
              </w:rPr>
            </w:pPr>
            <w:r w:rsidRPr="00747A83">
              <w:rPr>
                <w:rFonts w:ascii="Times New Roman" w:hAnsi="Times New Roman" w:cs="Times New Roman"/>
                <w:b/>
                <w:bCs/>
              </w:rPr>
              <w:t>Cannabis</w:t>
            </w:r>
          </w:p>
        </w:tc>
        <w:tc>
          <w:tcPr>
            <w:tcW w:w="1296" w:type="dxa"/>
            <w:tcBorders>
              <w:top w:val="single" w:sz="4" w:space="0" w:color="auto"/>
            </w:tcBorders>
            <w:noWrap/>
            <w:hideMark/>
          </w:tcPr>
          <w:p w14:paraId="5DC2D050" w14:textId="77777777" w:rsidR="00FE5C28" w:rsidRPr="00747A83" w:rsidRDefault="00FE5C28" w:rsidP="00083427">
            <w:pPr>
              <w:jc w:val="center"/>
              <w:rPr>
                <w:rFonts w:ascii="Times New Roman" w:hAnsi="Times New Roman" w:cs="Times New Roman"/>
                <w:b/>
                <w:bCs/>
              </w:rPr>
            </w:pPr>
            <w:r w:rsidRPr="00747A83">
              <w:rPr>
                <w:rFonts w:ascii="Times New Roman" w:hAnsi="Times New Roman" w:cs="Times New Roman"/>
                <w:b/>
                <w:bCs/>
              </w:rPr>
              <w:t>Alcohol</w:t>
            </w:r>
          </w:p>
        </w:tc>
        <w:tc>
          <w:tcPr>
            <w:tcW w:w="1296" w:type="dxa"/>
            <w:tcBorders>
              <w:top w:val="single" w:sz="4" w:space="0" w:color="auto"/>
            </w:tcBorders>
            <w:noWrap/>
            <w:hideMark/>
          </w:tcPr>
          <w:p w14:paraId="15BE6F26" w14:textId="77777777" w:rsidR="00FE5C28" w:rsidRPr="00747A83" w:rsidRDefault="00FE5C28" w:rsidP="00083427">
            <w:pPr>
              <w:jc w:val="center"/>
              <w:rPr>
                <w:rFonts w:ascii="Times New Roman" w:hAnsi="Times New Roman" w:cs="Times New Roman"/>
                <w:b/>
                <w:bCs/>
              </w:rPr>
            </w:pPr>
            <w:r w:rsidRPr="00747A83">
              <w:rPr>
                <w:rFonts w:ascii="Times New Roman" w:hAnsi="Times New Roman" w:cs="Times New Roman"/>
                <w:b/>
                <w:bCs/>
              </w:rPr>
              <w:t>Tobacco</w:t>
            </w:r>
          </w:p>
        </w:tc>
        <w:tc>
          <w:tcPr>
            <w:tcW w:w="1296" w:type="dxa"/>
            <w:tcBorders>
              <w:top w:val="single" w:sz="4" w:space="0" w:color="auto"/>
            </w:tcBorders>
            <w:noWrap/>
            <w:hideMark/>
          </w:tcPr>
          <w:p w14:paraId="45BAAF5D" w14:textId="77777777" w:rsidR="00FE5C28" w:rsidRPr="00747A83" w:rsidRDefault="00FE5C28" w:rsidP="00083427">
            <w:pPr>
              <w:jc w:val="center"/>
              <w:rPr>
                <w:rFonts w:ascii="Times New Roman" w:hAnsi="Times New Roman" w:cs="Times New Roman"/>
                <w:b/>
                <w:bCs/>
              </w:rPr>
            </w:pPr>
            <w:r w:rsidRPr="00747A83">
              <w:rPr>
                <w:rFonts w:ascii="Times New Roman" w:hAnsi="Times New Roman" w:cs="Times New Roman"/>
                <w:b/>
                <w:bCs/>
              </w:rPr>
              <w:t>Cannabis</w:t>
            </w:r>
          </w:p>
        </w:tc>
      </w:tr>
      <w:tr w:rsidR="00FE5C28" w:rsidRPr="00747A83" w14:paraId="40460A65" w14:textId="77777777" w:rsidTr="00083427">
        <w:trPr>
          <w:trHeight w:hRule="exact" w:val="288"/>
        </w:trPr>
        <w:tc>
          <w:tcPr>
            <w:tcW w:w="3456" w:type="dxa"/>
            <w:noWrap/>
            <w:hideMark/>
          </w:tcPr>
          <w:p w14:paraId="12792C6B" w14:textId="77777777" w:rsidR="00FE5C28" w:rsidRPr="00747A83" w:rsidRDefault="00FE5C28" w:rsidP="00083427">
            <w:pPr>
              <w:rPr>
                <w:rFonts w:ascii="Times New Roman" w:hAnsi="Times New Roman" w:cs="Times New Roman"/>
              </w:rPr>
            </w:pPr>
          </w:p>
        </w:tc>
        <w:tc>
          <w:tcPr>
            <w:tcW w:w="1296" w:type="dxa"/>
            <w:noWrap/>
            <w:hideMark/>
          </w:tcPr>
          <w:p w14:paraId="4DA9CCE0" w14:textId="77777777" w:rsidR="00FE5C28" w:rsidRPr="00747A83" w:rsidRDefault="00FE5C28" w:rsidP="00083427">
            <w:pPr>
              <w:jc w:val="center"/>
              <w:rPr>
                <w:rFonts w:ascii="Times New Roman" w:hAnsi="Times New Roman" w:cs="Times New Roman"/>
                <w:b/>
                <w:bCs/>
              </w:rPr>
            </w:pPr>
            <w:r w:rsidRPr="00747A83">
              <w:rPr>
                <w:rFonts w:ascii="Times New Roman" w:hAnsi="Times New Roman" w:cs="Times New Roman"/>
                <w:b/>
                <w:bCs/>
              </w:rPr>
              <w:t>n = 11,256</w:t>
            </w:r>
          </w:p>
        </w:tc>
        <w:tc>
          <w:tcPr>
            <w:tcW w:w="1296" w:type="dxa"/>
            <w:noWrap/>
            <w:hideMark/>
          </w:tcPr>
          <w:p w14:paraId="06259C93" w14:textId="77777777" w:rsidR="00FE5C28" w:rsidRPr="00747A83" w:rsidRDefault="00FE5C28" w:rsidP="00083427">
            <w:pPr>
              <w:jc w:val="center"/>
              <w:rPr>
                <w:rFonts w:ascii="Times New Roman" w:hAnsi="Times New Roman" w:cs="Times New Roman"/>
                <w:b/>
                <w:bCs/>
              </w:rPr>
            </w:pPr>
            <w:r w:rsidRPr="00747A83">
              <w:rPr>
                <w:rFonts w:ascii="Times New Roman" w:hAnsi="Times New Roman" w:cs="Times New Roman"/>
                <w:b/>
                <w:bCs/>
              </w:rPr>
              <w:t>n = 11,256</w:t>
            </w:r>
          </w:p>
        </w:tc>
        <w:tc>
          <w:tcPr>
            <w:tcW w:w="1296" w:type="dxa"/>
            <w:noWrap/>
            <w:hideMark/>
          </w:tcPr>
          <w:p w14:paraId="6BF455CB" w14:textId="77777777" w:rsidR="00FE5C28" w:rsidRPr="00747A83" w:rsidRDefault="00FE5C28" w:rsidP="00083427">
            <w:pPr>
              <w:jc w:val="center"/>
              <w:rPr>
                <w:rFonts w:ascii="Times New Roman" w:hAnsi="Times New Roman" w:cs="Times New Roman"/>
                <w:b/>
                <w:bCs/>
              </w:rPr>
            </w:pPr>
            <w:r w:rsidRPr="00747A83">
              <w:rPr>
                <w:rFonts w:ascii="Times New Roman" w:hAnsi="Times New Roman" w:cs="Times New Roman"/>
                <w:b/>
                <w:bCs/>
              </w:rPr>
              <w:t>n = 11,256</w:t>
            </w:r>
          </w:p>
        </w:tc>
        <w:tc>
          <w:tcPr>
            <w:tcW w:w="1296" w:type="dxa"/>
            <w:noWrap/>
            <w:hideMark/>
          </w:tcPr>
          <w:p w14:paraId="178C34E6" w14:textId="77777777" w:rsidR="00FE5C28" w:rsidRPr="00747A83" w:rsidRDefault="00FE5C28" w:rsidP="00083427">
            <w:pPr>
              <w:jc w:val="center"/>
              <w:rPr>
                <w:rFonts w:ascii="Times New Roman" w:hAnsi="Times New Roman" w:cs="Times New Roman"/>
                <w:b/>
                <w:bCs/>
              </w:rPr>
            </w:pPr>
            <w:r w:rsidRPr="00747A83">
              <w:rPr>
                <w:rFonts w:ascii="Times New Roman" w:hAnsi="Times New Roman" w:cs="Times New Roman"/>
                <w:b/>
                <w:bCs/>
              </w:rPr>
              <w:t>n = 8,188</w:t>
            </w:r>
          </w:p>
        </w:tc>
        <w:tc>
          <w:tcPr>
            <w:tcW w:w="1296" w:type="dxa"/>
            <w:noWrap/>
            <w:hideMark/>
          </w:tcPr>
          <w:p w14:paraId="78D62176" w14:textId="77777777" w:rsidR="00FE5C28" w:rsidRPr="00747A83" w:rsidRDefault="00FE5C28" w:rsidP="00083427">
            <w:pPr>
              <w:jc w:val="center"/>
              <w:rPr>
                <w:rFonts w:ascii="Times New Roman" w:hAnsi="Times New Roman" w:cs="Times New Roman"/>
                <w:b/>
                <w:bCs/>
              </w:rPr>
            </w:pPr>
            <w:r w:rsidRPr="00747A83">
              <w:rPr>
                <w:rFonts w:ascii="Times New Roman" w:hAnsi="Times New Roman" w:cs="Times New Roman"/>
                <w:b/>
                <w:bCs/>
              </w:rPr>
              <w:t>n = 10,574</w:t>
            </w:r>
          </w:p>
        </w:tc>
        <w:tc>
          <w:tcPr>
            <w:tcW w:w="1296" w:type="dxa"/>
            <w:noWrap/>
            <w:hideMark/>
          </w:tcPr>
          <w:p w14:paraId="49CE97C3" w14:textId="77777777" w:rsidR="00FE5C28" w:rsidRPr="00747A83" w:rsidRDefault="00FE5C28" w:rsidP="00083427">
            <w:pPr>
              <w:jc w:val="center"/>
              <w:rPr>
                <w:rFonts w:ascii="Times New Roman" w:hAnsi="Times New Roman" w:cs="Times New Roman"/>
                <w:b/>
                <w:bCs/>
              </w:rPr>
            </w:pPr>
            <w:r w:rsidRPr="00747A83">
              <w:rPr>
                <w:rFonts w:ascii="Times New Roman" w:hAnsi="Times New Roman" w:cs="Times New Roman"/>
                <w:b/>
                <w:bCs/>
              </w:rPr>
              <w:t>n = 9,901</w:t>
            </w:r>
          </w:p>
        </w:tc>
        <w:tc>
          <w:tcPr>
            <w:tcW w:w="1296" w:type="dxa"/>
            <w:noWrap/>
            <w:hideMark/>
          </w:tcPr>
          <w:p w14:paraId="15A10343" w14:textId="77777777" w:rsidR="00FE5C28" w:rsidRPr="00747A83" w:rsidRDefault="00FE5C28" w:rsidP="00083427">
            <w:pPr>
              <w:jc w:val="center"/>
              <w:rPr>
                <w:rFonts w:ascii="Times New Roman" w:hAnsi="Times New Roman" w:cs="Times New Roman"/>
                <w:b/>
                <w:bCs/>
              </w:rPr>
            </w:pPr>
            <w:r w:rsidRPr="00747A83">
              <w:rPr>
                <w:rFonts w:ascii="Times New Roman" w:hAnsi="Times New Roman" w:cs="Times New Roman"/>
                <w:b/>
                <w:bCs/>
              </w:rPr>
              <w:t>n = 8,196</w:t>
            </w:r>
          </w:p>
        </w:tc>
        <w:tc>
          <w:tcPr>
            <w:tcW w:w="1296" w:type="dxa"/>
            <w:noWrap/>
            <w:hideMark/>
          </w:tcPr>
          <w:p w14:paraId="5D06D8A3" w14:textId="77777777" w:rsidR="00FE5C28" w:rsidRPr="00747A83" w:rsidRDefault="00FE5C28" w:rsidP="00083427">
            <w:pPr>
              <w:jc w:val="center"/>
              <w:rPr>
                <w:rFonts w:ascii="Times New Roman" w:hAnsi="Times New Roman" w:cs="Times New Roman"/>
                <w:b/>
                <w:bCs/>
              </w:rPr>
            </w:pPr>
            <w:r w:rsidRPr="00747A83">
              <w:rPr>
                <w:rFonts w:ascii="Times New Roman" w:hAnsi="Times New Roman" w:cs="Times New Roman"/>
                <w:b/>
                <w:bCs/>
              </w:rPr>
              <w:t>n = 10,605</w:t>
            </w:r>
          </w:p>
        </w:tc>
        <w:tc>
          <w:tcPr>
            <w:tcW w:w="1296" w:type="dxa"/>
            <w:noWrap/>
            <w:hideMark/>
          </w:tcPr>
          <w:p w14:paraId="6AB1C100" w14:textId="77777777" w:rsidR="00FE5C28" w:rsidRPr="00747A83" w:rsidRDefault="00FE5C28" w:rsidP="00083427">
            <w:pPr>
              <w:jc w:val="center"/>
              <w:rPr>
                <w:rFonts w:ascii="Times New Roman" w:hAnsi="Times New Roman" w:cs="Times New Roman"/>
                <w:b/>
                <w:bCs/>
              </w:rPr>
            </w:pPr>
            <w:r w:rsidRPr="00747A83">
              <w:rPr>
                <w:rFonts w:ascii="Times New Roman" w:hAnsi="Times New Roman" w:cs="Times New Roman"/>
                <w:b/>
                <w:bCs/>
              </w:rPr>
              <w:t>n = 9,905</w:t>
            </w:r>
          </w:p>
        </w:tc>
      </w:tr>
      <w:tr w:rsidR="00FE5C28" w:rsidRPr="00747A83" w14:paraId="057CBFE6" w14:textId="77777777" w:rsidTr="00083427">
        <w:trPr>
          <w:trHeight w:hRule="exact" w:val="576"/>
        </w:trPr>
        <w:tc>
          <w:tcPr>
            <w:tcW w:w="3456" w:type="dxa"/>
            <w:tcBorders>
              <w:bottom w:val="single" w:sz="4" w:space="0" w:color="auto"/>
            </w:tcBorders>
            <w:noWrap/>
            <w:hideMark/>
          </w:tcPr>
          <w:p w14:paraId="5A09A606" w14:textId="77777777" w:rsidR="00FE5C28" w:rsidRPr="00747A83" w:rsidRDefault="00FE5C28" w:rsidP="00083427">
            <w:pPr>
              <w:rPr>
                <w:rFonts w:ascii="Times New Roman" w:hAnsi="Times New Roman" w:cs="Times New Roman"/>
                <w:b/>
                <w:bCs/>
              </w:rPr>
            </w:pPr>
            <w:r w:rsidRPr="00747A83">
              <w:rPr>
                <w:rFonts w:ascii="Times New Roman" w:hAnsi="Times New Roman" w:cs="Times New Roman"/>
                <w:b/>
                <w:bCs/>
              </w:rPr>
              <w:t>Main Effects:</w:t>
            </w:r>
          </w:p>
          <w:p w14:paraId="3F330C25" w14:textId="77777777" w:rsidR="00FE5C28" w:rsidRPr="00747A83" w:rsidRDefault="00FE5C28" w:rsidP="00083427">
            <w:pPr>
              <w:rPr>
                <w:rFonts w:ascii="Times New Roman" w:hAnsi="Times New Roman" w:cs="Times New Roman"/>
              </w:rPr>
            </w:pPr>
            <w:r w:rsidRPr="00747A83">
              <w:rPr>
                <w:rFonts w:ascii="Times New Roman" w:hAnsi="Times New Roman" w:cs="Times New Roman"/>
                <w:b/>
                <w:bCs/>
              </w:rPr>
              <w:t>Models 1-9</w:t>
            </w:r>
          </w:p>
        </w:tc>
        <w:tc>
          <w:tcPr>
            <w:tcW w:w="1296" w:type="dxa"/>
            <w:tcBorders>
              <w:bottom w:val="single" w:sz="4" w:space="0" w:color="auto"/>
            </w:tcBorders>
            <w:noWrap/>
            <w:hideMark/>
          </w:tcPr>
          <w:p w14:paraId="2465CAB9" w14:textId="77777777" w:rsidR="00FE5C28" w:rsidRPr="00747A83" w:rsidRDefault="00FE5C28" w:rsidP="00083427">
            <w:pPr>
              <w:jc w:val="center"/>
              <w:rPr>
                <w:rFonts w:ascii="Times New Roman" w:hAnsi="Times New Roman" w:cs="Times New Roman"/>
                <w:b/>
                <w:bCs/>
              </w:rPr>
            </w:pPr>
            <w:r w:rsidRPr="00747A83">
              <w:rPr>
                <w:rFonts w:ascii="Times New Roman" w:hAnsi="Times New Roman" w:cs="Times New Roman"/>
                <w:b/>
                <w:bCs/>
              </w:rPr>
              <w:t>obs. =</w:t>
            </w:r>
          </w:p>
          <w:p w14:paraId="701EE888" w14:textId="77777777" w:rsidR="00FE5C28" w:rsidRPr="00747A83" w:rsidRDefault="00FE5C28" w:rsidP="00083427">
            <w:pPr>
              <w:jc w:val="center"/>
              <w:rPr>
                <w:rFonts w:ascii="Times New Roman" w:hAnsi="Times New Roman" w:cs="Times New Roman"/>
                <w:b/>
                <w:bCs/>
              </w:rPr>
            </w:pPr>
            <w:r w:rsidRPr="00747A83">
              <w:rPr>
                <w:rFonts w:ascii="Times New Roman" w:hAnsi="Times New Roman" w:cs="Times New Roman"/>
                <w:b/>
                <w:bCs/>
              </w:rPr>
              <w:t>25,888</w:t>
            </w:r>
          </w:p>
        </w:tc>
        <w:tc>
          <w:tcPr>
            <w:tcW w:w="1296" w:type="dxa"/>
            <w:tcBorders>
              <w:bottom w:val="single" w:sz="4" w:space="0" w:color="auto"/>
            </w:tcBorders>
            <w:noWrap/>
            <w:hideMark/>
          </w:tcPr>
          <w:p w14:paraId="6CCB94A0" w14:textId="77777777" w:rsidR="00FE5C28" w:rsidRPr="00747A83" w:rsidRDefault="00FE5C28" w:rsidP="00083427">
            <w:pPr>
              <w:jc w:val="center"/>
              <w:rPr>
                <w:rFonts w:ascii="Times New Roman" w:hAnsi="Times New Roman" w:cs="Times New Roman"/>
                <w:b/>
                <w:bCs/>
              </w:rPr>
            </w:pPr>
            <w:r w:rsidRPr="00747A83">
              <w:rPr>
                <w:rFonts w:ascii="Times New Roman" w:hAnsi="Times New Roman" w:cs="Times New Roman"/>
                <w:b/>
                <w:bCs/>
              </w:rPr>
              <w:t>obs. =</w:t>
            </w:r>
          </w:p>
          <w:p w14:paraId="5911BBA1" w14:textId="77777777" w:rsidR="00FE5C28" w:rsidRPr="00747A83" w:rsidRDefault="00FE5C28" w:rsidP="00083427">
            <w:pPr>
              <w:jc w:val="center"/>
              <w:rPr>
                <w:rFonts w:ascii="Times New Roman" w:hAnsi="Times New Roman" w:cs="Times New Roman"/>
                <w:b/>
                <w:bCs/>
              </w:rPr>
            </w:pPr>
            <w:r w:rsidRPr="00747A83">
              <w:rPr>
                <w:rFonts w:ascii="Times New Roman" w:hAnsi="Times New Roman" w:cs="Times New Roman"/>
                <w:b/>
                <w:bCs/>
              </w:rPr>
              <w:t>25,888</w:t>
            </w:r>
          </w:p>
        </w:tc>
        <w:tc>
          <w:tcPr>
            <w:tcW w:w="1296" w:type="dxa"/>
            <w:tcBorders>
              <w:bottom w:val="single" w:sz="4" w:space="0" w:color="auto"/>
            </w:tcBorders>
            <w:noWrap/>
            <w:hideMark/>
          </w:tcPr>
          <w:p w14:paraId="1857F2EC" w14:textId="77777777" w:rsidR="00FE5C28" w:rsidRPr="00747A83" w:rsidRDefault="00FE5C28" w:rsidP="00083427">
            <w:pPr>
              <w:jc w:val="center"/>
              <w:rPr>
                <w:rFonts w:ascii="Times New Roman" w:hAnsi="Times New Roman" w:cs="Times New Roman"/>
                <w:b/>
                <w:bCs/>
              </w:rPr>
            </w:pPr>
            <w:r w:rsidRPr="00747A83">
              <w:rPr>
                <w:rFonts w:ascii="Times New Roman" w:hAnsi="Times New Roman" w:cs="Times New Roman"/>
                <w:b/>
                <w:bCs/>
              </w:rPr>
              <w:t>obs. =</w:t>
            </w:r>
          </w:p>
          <w:p w14:paraId="010EFCA3" w14:textId="77777777" w:rsidR="00FE5C28" w:rsidRPr="00747A83" w:rsidRDefault="00FE5C28" w:rsidP="00083427">
            <w:pPr>
              <w:jc w:val="center"/>
              <w:rPr>
                <w:rFonts w:ascii="Times New Roman" w:hAnsi="Times New Roman" w:cs="Times New Roman"/>
                <w:b/>
                <w:bCs/>
              </w:rPr>
            </w:pPr>
            <w:r w:rsidRPr="00747A83">
              <w:rPr>
                <w:rFonts w:ascii="Times New Roman" w:hAnsi="Times New Roman" w:cs="Times New Roman"/>
                <w:b/>
                <w:bCs/>
              </w:rPr>
              <w:t>25,888</w:t>
            </w:r>
          </w:p>
        </w:tc>
        <w:tc>
          <w:tcPr>
            <w:tcW w:w="1296" w:type="dxa"/>
            <w:tcBorders>
              <w:bottom w:val="single" w:sz="4" w:space="0" w:color="auto"/>
            </w:tcBorders>
            <w:noWrap/>
            <w:hideMark/>
          </w:tcPr>
          <w:p w14:paraId="36FEB5D5" w14:textId="77777777" w:rsidR="00FE5C28" w:rsidRPr="00747A83" w:rsidRDefault="00FE5C28" w:rsidP="00083427">
            <w:pPr>
              <w:jc w:val="center"/>
              <w:rPr>
                <w:rFonts w:ascii="Times New Roman" w:hAnsi="Times New Roman" w:cs="Times New Roman"/>
                <w:b/>
                <w:bCs/>
              </w:rPr>
            </w:pPr>
            <w:r w:rsidRPr="00747A83">
              <w:rPr>
                <w:rFonts w:ascii="Times New Roman" w:hAnsi="Times New Roman" w:cs="Times New Roman"/>
                <w:b/>
                <w:bCs/>
              </w:rPr>
              <w:t>obs. =</w:t>
            </w:r>
          </w:p>
          <w:p w14:paraId="64928432" w14:textId="77777777" w:rsidR="00FE5C28" w:rsidRPr="00747A83" w:rsidRDefault="00FE5C28" w:rsidP="00083427">
            <w:pPr>
              <w:jc w:val="center"/>
              <w:rPr>
                <w:rFonts w:ascii="Times New Roman" w:hAnsi="Times New Roman" w:cs="Times New Roman"/>
                <w:b/>
                <w:bCs/>
              </w:rPr>
            </w:pPr>
            <w:r w:rsidRPr="00747A83">
              <w:rPr>
                <w:rFonts w:ascii="Times New Roman" w:hAnsi="Times New Roman" w:cs="Times New Roman"/>
                <w:b/>
                <w:bCs/>
              </w:rPr>
              <w:t>17,512</w:t>
            </w:r>
          </w:p>
        </w:tc>
        <w:tc>
          <w:tcPr>
            <w:tcW w:w="1296" w:type="dxa"/>
            <w:tcBorders>
              <w:bottom w:val="single" w:sz="4" w:space="0" w:color="auto"/>
            </w:tcBorders>
            <w:noWrap/>
            <w:hideMark/>
          </w:tcPr>
          <w:p w14:paraId="63E652F8" w14:textId="77777777" w:rsidR="00FE5C28" w:rsidRPr="00747A83" w:rsidRDefault="00FE5C28" w:rsidP="00083427">
            <w:pPr>
              <w:jc w:val="center"/>
              <w:rPr>
                <w:rFonts w:ascii="Times New Roman" w:hAnsi="Times New Roman" w:cs="Times New Roman"/>
                <w:b/>
                <w:bCs/>
              </w:rPr>
            </w:pPr>
            <w:r w:rsidRPr="00747A83">
              <w:rPr>
                <w:rFonts w:ascii="Times New Roman" w:hAnsi="Times New Roman" w:cs="Times New Roman"/>
                <w:b/>
                <w:bCs/>
              </w:rPr>
              <w:t>obs. =</w:t>
            </w:r>
          </w:p>
          <w:p w14:paraId="1609E803" w14:textId="77777777" w:rsidR="00FE5C28" w:rsidRPr="00747A83" w:rsidRDefault="00FE5C28" w:rsidP="00083427">
            <w:pPr>
              <w:jc w:val="center"/>
              <w:rPr>
                <w:rFonts w:ascii="Times New Roman" w:hAnsi="Times New Roman" w:cs="Times New Roman"/>
                <w:b/>
                <w:bCs/>
              </w:rPr>
            </w:pPr>
            <w:r w:rsidRPr="00747A83">
              <w:rPr>
                <w:rFonts w:ascii="Times New Roman" w:hAnsi="Times New Roman" w:cs="Times New Roman"/>
                <w:b/>
                <w:bCs/>
              </w:rPr>
              <w:t>20,931</w:t>
            </w:r>
          </w:p>
        </w:tc>
        <w:tc>
          <w:tcPr>
            <w:tcW w:w="1296" w:type="dxa"/>
            <w:tcBorders>
              <w:bottom w:val="single" w:sz="4" w:space="0" w:color="auto"/>
            </w:tcBorders>
            <w:noWrap/>
            <w:hideMark/>
          </w:tcPr>
          <w:p w14:paraId="15166E7E" w14:textId="77777777" w:rsidR="00FE5C28" w:rsidRPr="00747A83" w:rsidRDefault="00FE5C28" w:rsidP="00083427">
            <w:pPr>
              <w:jc w:val="center"/>
              <w:rPr>
                <w:rFonts w:ascii="Times New Roman" w:hAnsi="Times New Roman" w:cs="Times New Roman"/>
                <w:b/>
                <w:bCs/>
              </w:rPr>
            </w:pPr>
            <w:r w:rsidRPr="00747A83">
              <w:rPr>
                <w:rFonts w:ascii="Times New Roman" w:hAnsi="Times New Roman" w:cs="Times New Roman"/>
                <w:b/>
                <w:bCs/>
              </w:rPr>
              <w:t>obs. =</w:t>
            </w:r>
          </w:p>
          <w:p w14:paraId="1899A27B" w14:textId="77777777" w:rsidR="00FE5C28" w:rsidRPr="00747A83" w:rsidRDefault="00FE5C28" w:rsidP="00083427">
            <w:pPr>
              <w:jc w:val="center"/>
              <w:rPr>
                <w:rFonts w:ascii="Times New Roman" w:hAnsi="Times New Roman" w:cs="Times New Roman"/>
                <w:b/>
                <w:bCs/>
              </w:rPr>
            </w:pPr>
            <w:r w:rsidRPr="00747A83">
              <w:rPr>
                <w:rFonts w:ascii="Times New Roman" w:hAnsi="Times New Roman" w:cs="Times New Roman"/>
                <w:b/>
                <w:bCs/>
              </w:rPr>
              <w:t>19,075</w:t>
            </w:r>
          </w:p>
        </w:tc>
        <w:tc>
          <w:tcPr>
            <w:tcW w:w="1296" w:type="dxa"/>
            <w:tcBorders>
              <w:bottom w:val="single" w:sz="4" w:space="0" w:color="auto"/>
            </w:tcBorders>
            <w:noWrap/>
            <w:hideMark/>
          </w:tcPr>
          <w:p w14:paraId="58FAFFD4" w14:textId="77777777" w:rsidR="00FE5C28" w:rsidRPr="00747A83" w:rsidRDefault="00FE5C28" w:rsidP="00083427">
            <w:pPr>
              <w:jc w:val="center"/>
              <w:rPr>
                <w:rFonts w:ascii="Times New Roman" w:hAnsi="Times New Roman" w:cs="Times New Roman"/>
                <w:b/>
                <w:bCs/>
              </w:rPr>
            </w:pPr>
            <w:r w:rsidRPr="00747A83">
              <w:rPr>
                <w:rFonts w:ascii="Times New Roman" w:hAnsi="Times New Roman" w:cs="Times New Roman"/>
                <w:b/>
                <w:bCs/>
              </w:rPr>
              <w:t>obs. =</w:t>
            </w:r>
          </w:p>
          <w:p w14:paraId="30355C3B" w14:textId="77777777" w:rsidR="00FE5C28" w:rsidRPr="00747A83" w:rsidRDefault="00FE5C28" w:rsidP="00083427">
            <w:pPr>
              <w:jc w:val="center"/>
              <w:rPr>
                <w:rFonts w:ascii="Times New Roman" w:hAnsi="Times New Roman" w:cs="Times New Roman"/>
                <w:b/>
                <w:bCs/>
              </w:rPr>
            </w:pPr>
            <w:r w:rsidRPr="00747A83">
              <w:rPr>
                <w:rFonts w:ascii="Times New Roman" w:hAnsi="Times New Roman" w:cs="Times New Roman"/>
                <w:b/>
                <w:bCs/>
              </w:rPr>
              <w:t>17,491</w:t>
            </w:r>
          </w:p>
        </w:tc>
        <w:tc>
          <w:tcPr>
            <w:tcW w:w="1296" w:type="dxa"/>
            <w:tcBorders>
              <w:bottom w:val="single" w:sz="4" w:space="0" w:color="auto"/>
            </w:tcBorders>
            <w:noWrap/>
            <w:hideMark/>
          </w:tcPr>
          <w:p w14:paraId="0A2012B6" w14:textId="77777777" w:rsidR="00FE5C28" w:rsidRPr="00747A83" w:rsidRDefault="00FE5C28" w:rsidP="00083427">
            <w:pPr>
              <w:jc w:val="center"/>
              <w:rPr>
                <w:rFonts w:ascii="Times New Roman" w:hAnsi="Times New Roman" w:cs="Times New Roman"/>
                <w:b/>
                <w:bCs/>
              </w:rPr>
            </w:pPr>
            <w:r w:rsidRPr="00747A83">
              <w:rPr>
                <w:rFonts w:ascii="Times New Roman" w:hAnsi="Times New Roman" w:cs="Times New Roman"/>
                <w:b/>
                <w:bCs/>
              </w:rPr>
              <w:t>obs. =</w:t>
            </w:r>
          </w:p>
          <w:p w14:paraId="0B7A8A57" w14:textId="77777777" w:rsidR="00FE5C28" w:rsidRPr="00747A83" w:rsidRDefault="00FE5C28" w:rsidP="00083427">
            <w:pPr>
              <w:jc w:val="center"/>
              <w:rPr>
                <w:rFonts w:ascii="Times New Roman" w:hAnsi="Times New Roman" w:cs="Times New Roman"/>
                <w:b/>
                <w:bCs/>
              </w:rPr>
            </w:pPr>
            <w:r w:rsidRPr="00747A83">
              <w:rPr>
                <w:rFonts w:ascii="Times New Roman" w:hAnsi="Times New Roman" w:cs="Times New Roman"/>
                <w:b/>
                <w:bCs/>
              </w:rPr>
              <w:t>21,041</w:t>
            </w:r>
          </w:p>
        </w:tc>
        <w:tc>
          <w:tcPr>
            <w:tcW w:w="1296" w:type="dxa"/>
            <w:tcBorders>
              <w:bottom w:val="single" w:sz="4" w:space="0" w:color="auto"/>
            </w:tcBorders>
            <w:noWrap/>
            <w:hideMark/>
          </w:tcPr>
          <w:p w14:paraId="7719E440" w14:textId="77777777" w:rsidR="00FE5C28" w:rsidRPr="00747A83" w:rsidRDefault="00FE5C28" w:rsidP="00083427">
            <w:pPr>
              <w:jc w:val="center"/>
              <w:rPr>
                <w:rFonts w:ascii="Times New Roman" w:hAnsi="Times New Roman" w:cs="Times New Roman"/>
                <w:b/>
                <w:bCs/>
              </w:rPr>
            </w:pPr>
            <w:r w:rsidRPr="00747A83">
              <w:rPr>
                <w:rFonts w:ascii="Times New Roman" w:hAnsi="Times New Roman" w:cs="Times New Roman"/>
                <w:b/>
                <w:bCs/>
              </w:rPr>
              <w:t>obs. =</w:t>
            </w:r>
          </w:p>
          <w:p w14:paraId="37565161" w14:textId="77777777" w:rsidR="00FE5C28" w:rsidRPr="00747A83" w:rsidRDefault="00FE5C28" w:rsidP="00083427">
            <w:pPr>
              <w:jc w:val="center"/>
              <w:rPr>
                <w:rFonts w:ascii="Times New Roman" w:hAnsi="Times New Roman" w:cs="Times New Roman"/>
                <w:b/>
                <w:bCs/>
              </w:rPr>
            </w:pPr>
            <w:r w:rsidRPr="00747A83">
              <w:rPr>
                <w:rFonts w:ascii="Times New Roman" w:hAnsi="Times New Roman" w:cs="Times New Roman"/>
                <w:b/>
                <w:bCs/>
              </w:rPr>
              <w:t>19,113</w:t>
            </w:r>
          </w:p>
        </w:tc>
      </w:tr>
      <w:tr w:rsidR="00FE5C28" w:rsidRPr="00747A83" w14:paraId="0BEA85B7" w14:textId="77777777" w:rsidTr="00083427">
        <w:trPr>
          <w:trHeight w:hRule="exact" w:val="576"/>
        </w:trPr>
        <w:tc>
          <w:tcPr>
            <w:tcW w:w="3456" w:type="dxa"/>
            <w:tcBorders>
              <w:top w:val="single" w:sz="4" w:space="0" w:color="auto"/>
            </w:tcBorders>
            <w:noWrap/>
            <w:hideMark/>
          </w:tcPr>
          <w:p w14:paraId="1DDA7CE0" w14:textId="77777777" w:rsidR="00FE5C28" w:rsidRPr="00747A83" w:rsidRDefault="00FE5C28" w:rsidP="00083427">
            <w:pPr>
              <w:rPr>
                <w:rFonts w:ascii="Times New Roman" w:hAnsi="Times New Roman" w:cs="Times New Roman"/>
              </w:rPr>
            </w:pPr>
            <w:r w:rsidRPr="00747A83">
              <w:rPr>
                <w:rFonts w:ascii="Times New Roman" w:hAnsi="Times New Roman" w:cs="Times New Roman"/>
              </w:rPr>
              <w:t>Non-Hispanic White only</w:t>
            </w:r>
          </w:p>
        </w:tc>
        <w:tc>
          <w:tcPr>
            <w:tcW w:w="1296" w:type="dxa"/>
            <w:tcBorders>
              <w:top w:val="single" w:sz="4" w:space="0" w:color="auto"/>
            </w:tcBorders>
            <w:noWrap/>
            <w:hideMark/>
          </w:tcPr>
          <w:p w14:paraId="61F55831" w14:textId="77777777" w:rsidR="00FE5C28" w:rsidRPr="00747A83" w:rsidRDefault="00FE5C28" w:rsidP="00083427">
            <w:pPr>
              <w:jc w:val="center"/>
              <w:rPr>
                <w:rFonts w:ascii="Times New Roman" w:hAnsi="Times New Roman" w:cs="Times New Roman"/>
              </w:rPr>
            </w:pPr>
            <w:r w:rsidRPr="00747A83">
              <w:rPr>
                <w:rFonts w:ascii="Times New Roman" w:hAnsi="Times New Roman" w:cs="Times New Roman"/>
              </w:rPr>
              <w:t>Ref.</w:t>
            </w:r>
          </w:p>
        </w:tc>
        <w:tc>
          <w:tcPr>
            <w:tcW w:w="1296" w:type="dxa"/>
            <w:tcBorders>
              <w:top w:val="single" w:sz="4" w:space="0" w:color="auto"/>
            </w:tcBorders>
            <w:noWrap/>
            <w:hideMark/>
          </w:tcPr>
          <w:p w14:paraId="1C454032" w14:textId="77777777" w:rsidR="00FE5C28" w:rsidRPr="00747A83" w:rsidRDefault="00FE5C28" w:rsidP="00083427">
            <w:pPr>
              <w:jc w:val="center"/>
              <w:rPr>
                <w:rFonts w:ascii="Times New Roman" w:hAnsi="Times New Roman" w:cs="Times New Roman"/>
              </w:rPr>
            </w:pPr>
            <w:r w:rsidRPr="00747A83">
              <w:rPr>
                <w:rFonts w:ascii="Times New Roman" w:hAnsi="Times New Roman" w:cs="Times New Roman"/>
              </w:rPr>
              <w:t>Ref.</w:t>
            </w:r>
          </w:p>
        </w:tc>
        <w:tc>
          <w:tcPr>
            <w:tcW w:w="1296" w:type="dxa"/>
            <w:tcBorders>
              <w:top w:val="single" w:sz="4" w:space="0" w:color="auto"/>
            </w:tcBorders>
            <w:noWrap/>
            <w:hideMark/>
          </w:tcPr>
          <w:p w14:paraId="27BC8353" w14:textId="77777777" w:rsidR="00FE5C28" w:rsidRPr="00747A83" w:rsidRDefault="00FE5C28" w:rsidP="00083427">
            <w:pPr>
              <w:jc w:val="center"/>
              <w:rPr>
                <w:rFonts w:ascii="Times New Roman" w:hAnsi="Times New Roman" w:cs="Times New Roman"/>
              </w:rPr>
            </w:pPr>
            <w:r w:rsidRPr="00747A83">
              <w:rPr>
                <w:rFonts w:ascii="Times New Roman" w:hAnsi="Times New Roman" w:cs="Times New Roman"/>
              </w:rPr>
              <w:t>Ref.</w:t>
            </w:r>
          </w:p>
        </w:tc>
        <w:tc>
          <w:tcPr>
            <w:tcW w:w="1296" w:type="dxa"/>
            <w:tcBorders>
              <w:top w:val="single" w:sz="4" w:space="0" w:color="auto"/>
            </w:tcBorders>
            <w:noWrap/>
            <w:hideMark/>
          </w:tcPr>
          <w:p w14:paraId="0606D3BC" w14:textId="77777777" w:rsidR="00FE5C28" w:rsidRPr="00747A83" w:rsidRDefault="00FE5C28" w:rsidP="00083427">
            <w:pPr>
              <w:jc w:val="center"/>
              <w:rPr>
                <w:rFonts w:ascii="Times New Roman" w:hAnsi="Times New Roman" w:cs="Times New Roman"/>
              </w:rPr>
            </w:pPr>
            <w:r w:rsidRPr="00747A83">
              <w:rPr>
                <w:rFonts w:ascii="Times New Roman" w:hAnsi="Times New Roman" w:cs="Times New Roman"/>
              </w:rPr>
              <w:t>Ref.</w:t>
            </w:r>
          </w:p>
        </w:tc>
        <w:tc>
          <w:tcPr>
            <w:tcW w:w="1296" w:type="dxa"/>
            <w:tcBorders>
              <w:top w:val="single" w:sz="4" w:space="0" w:color="auto"/>
            </w:tcBorders>
            <w:noWrap/>
            <w:hideMark/>
          </w:tcPr>
          <w:p w14:paraId="4EF578D6" w14:textId="77777777" w:rsidR="00FE5C28" w:rsidRPr="00747A83" w:rsidRDefault="00FE5C28" w:rsidP="00083427">
            <w:pPr>
              <w:jc w:val="center"/>
              <w:rPr>
                <w:rFonts w:ascii="Times New Roman" w:hAnsi="Times New Roman" w:cs="Times New Roman"/>
              </w:rPr>
            </w:pPr>
            <w:r w:rsidRPr="00747A83">
              <w:rPr>
                <w:rFonts w:ascii="Times New Roman" w:hAnsi="Times New Roman" w:cs="Times New Roman"/>
              </w:rPr>
              <w:t>Ref.</w:t>
            </w:r>
          </w:p>
        </w:tc>
        <w:tc>
          <w:tcPr>
            <w:tcW w:w="1296" w:type="dxa"/>
            <w:tcBorders>
              <w:top w:val="single" w:sz="4" w:space="0" w:color="auto"/>
            </w:tcBorders>
            <w:noWrap/>
            <w:hideMark/>
          </w:tcPr>
          <w:p w14:paraId="3A2983A8" w14:textId="77777777" w:rsidR="00FE5C28" w:rsidRPr="00747A83" w:rsidRDefault="00FE5C28" w:rsidP="00083427">
            <w:pPr>
              <w:jc w:val="center"/>
              <w:rPr>
                <w:rFonts w:ascii="Times New Roman" w:hAnsi="Times New Roman" w:cs="Times New Roman"/>
              </w:rPr>
            </w:pPr>
            <w:r w:rsidRPr="00747A83">
              <w:rPr>
                <w:rFonts w:ascii="Times New Roman" w:hAnsi="Times New Roman" w:cs="Times New Roman"/>
              </w:rPr>
              <w:t>Ref.</w:t>
            </w:r>
          </w:p>
        </w:tc>
        <w:tc>
          <w:tcPr>
            <w:tcW w:w="1296" w:type="dxa"/>
            <w:tcBorders>
              <w:top w:val="single" w:sz="4" w:space="0" w:color="auto"/>
            </w:tcBorders>
            <w:noWrap/>
            <w:hideMark/>
          </w:tcPr>
          <w:p w14:paraId="65AC9CAB" w14:textId="77777777" w:rsidR="00FE5C28" w:rsidRPr="00747A83" w:rsidRDefault="00FE5C28" w:rsidP="00083427">
            <w:pPr>
              <w:jc w:val="center"/>
              <w:rPr>
                <w:rFonts w:ascii="Times New Roman" w:hAnsi="Times New Roman" w:cs="Times New Roman"/>
              </w:rPr>
            </w:pPr>
            <w:r w:rsidRPr="00747A83">
              <w:rPr>
                <w:rFonts w:ascii="Times New Roman" w:hAnsi="Times New Roman" w:cs="Times New Roman"/>
              </w:rPr>
              <w:t>Ref.</w:t>
            </w:r>
          </w:p>
        </w:tc>
        <w:tc>
          <w:tcPr>
            <w:tcW w:w="1296" w:type="dxa"/>
            <w:tcBorders>
              <w:top w:val="single" w:sz="4" w:space="0" w:color="auto"/>
            </w:tcBorders>
            <w:noWrap/>
            <w:hideMark/>
          </w:tcPr>
          <w:p w14:paraId="2A0347C1" w14:textId="77777777" w:rsidR="00FE5C28" w:rsidRPr="00747A83" w:rsidRDefault="00FE5C28" w:rsidP="00083427">
            <w:pPr>
              <w:jc w:val="center"/>
              <w:rPr>
                <w:rFonts w:ascii="Times New Roman" w:hAnsi="Times New Roman" w:cs="Times New Roman"/>
              </w:rPr>
            </w:pPr>
            <w:r w:rsidRPr="00747A83">
              <w:rPr>
                <w:rFonts w:ascii="Times New Roman" w:hAnsi="Times New Roman" w:cs="Times New Roman"/>
              </w:rPr>
              <w:t>Ref.</w:t>
            </w:r>
          </w:p>
        </w:tc>
        <w:tc>
          <w:tcPr>
            <w:tcW w:w="1296" w:type="dxa"/>
            <w:tcBorders>
              <w:top w:val="single" w:sz="4" w:space="0" w:color="auto"/>
            </w:tcBorders>
            <w:noWrap/>
            <w:hideMark/>
          </w:tcPr>
          <w:p w14:paraId="5AE485B6" w14:textId="77777777" w:rsidR="00FE5C28" w:rsidRPr="00747A83" w:rsidRDefault="00FE5C28" w:rsidP="00083427">
            <w:pPr>
              <w:jc w:val="center"/>
              <w:rPr>
                <w:rFonts w:ascii="Times New Roman" w:hAnsi="Times New Roman" w:cs="Times New Roman"/>
              </w:rPr>
            </w:pPr>
            <w:r w:rsidRPr="00747A83">
              <w:rPr>
                <w:rFonts w:ascii="Times New Roman" w:hAnsi="Times New Roman" w:cs="Times New Roman"/>
              </w:rPr>
              <w:t>Ref.</w:t>
            </w:r>
          </w:p>
        </w:tc>
      </w:tr>
      <w:tr w:rsidR="00FE5C28" w:rsidRPr="00747A83" w14:paraId="642E858C" w14:textId="77777777" w:rsidTr="00083427">
        <w:trPr>
          <w:trHeight w:hRule="exact" w:val="576"/>
        </w:trPr>
        <w:tc>
          <w:tcPr>
            <w:tcW w:w="3456" w:type="dxa"/>
            <w:noWrap/>
            <w:hideMark/>
          </w:tcPr>
          <w:p w14:paraId="3F1874DA" w14:textId="77777777" w:rsidR="00FE5C28" w:rsidRPr="00747A83" w:rsidRDefault="00FE5C28" w:rsidP="00083427">
            <w:pPr>
              <w:rPr>
                <w:rFonts w:ascii="Times New Roman" w:hAnsi="Times New Roman" w:cs="Times New Roman"/>
              </w:rPr>
            </w:pPr>
            <w:r w:rsidRPr="00747A83">
              <w:rPr>
                <w:rFonts w:ascii="Times New Roman" w:hAnsi="Times New Roman" w:cs="Times New Roman"/>
              </w:rPr>
              <w:t>Non-Hispanic Black only</w:t>
            </w:r>
          </w:p>
        </w:tc>
        <w:tc>
          <w:tcPr>
            <w:tcW w:w="1296" w:type="dxa"/>
            <w:hideMark/>
          </w:tcPr>
          <w:p w14:paraId="2847B1F4" w14:textId="77777777" w:rsidR="00FE5C28" w:rsidRPr="00747A83" w:rsidRDefault="00FE5C28" w:rsidP="00083427">
            <w:pPr>
              <w:jc w:val="center"/>
              <w:rPr>
                <w:rFonts w:ascii="Times New Roman" w:hAnsi="Times New Roman" w:cs="Times New Roman"/>
              </w:rPr>
            </w:pPr>
            <w:r w:rsidRPr="00747A83">
              <w:rPr>
                <w:rFonts w:ascii="Times New Roman" w:hAnsi="Times New Roman" w:cs="Times New Roman"/>
              </w:rPr>
              <w:t>0.20</w:t>
            </w:r>
            <w:r w:rsidRPr="00747A83">
              <w:rPr>
                <w:rFonts w:ascii="Times New Roman" w:hAnsi="Times New Roman" w:cs="Times New Roman"/>
              </w:rPr>
              <w:br/>
              <w:t>(0.07, 0.58)</w:t>
            </w:r>
          </w:p>
        </w:tc>
        <w:tc>
          <w:tcPr>
            <w:tcW w:w="1296" w:type="dxa"/>
            <w:hideMark/>
          </w:tcPr>
          <w:p w14:paraId="6182A08D" w14:textId="77777777" w:rsidR="00FE5C28" w:rsidRPr="00747A83" w:rsidRDefault="00FE5C28" w:rsidP="00083427">
            <w:pPr>
              <w:jc w:val="center"/>
              <w:rPr>
                <w:rFonts w:ascii="Times New Roman" w:hAnsi="Times New Roman" w:cs="Times New Roman"/>
              </w:rPr>
            </w:pPr>
            <w:r w:rsidRPr="00747A83">
              <w:rPr>
                <w:rFonts w:ascii="Times New Roman" w:hAnsi="Times New Roman" w:cs="Times New Roman"/>
              </w:rPr>
              <w:t>0.60</w:t>
            </w:r>
            <w:r w:rsidRPr="00747A83">
              <w:rPr>
                <w:rFonts w:ascii="Times New Roman" w:hAnsi="Times New Roman" w:cs="Times New Roman"/>
              </w:rPr>
              <w:br/>
              <w:t>(0.34, 1.06)</w:t>
            </w:r>
          </w:p>
        </w:tc>
        <w:tc>
          <w:tcPr>
            <w:tcW w:w="1296" w:type="dxa"/>
            <w:hideMark/>
          </w:tcPr>
          <w:p w14:paraId="6B5622ED" w14:textId="77777777" w:rsidR="00FE5C28" w:rsidRPr="00747A83" w:rsidRDefault="00FE5C28" w:rsidP="00083427">
            <w:pPr>
              <w:jc w:val="center"/>
              <w:rPr>
                <w:rFonts w:ascii="Times New Roman" w:hAnsi="Times New Roman" w:cs="Times New Roman"/>
              </w:rPr>
            </w:pPr>
            <w:r w:rsidRPr="00747A83">
              <w:rPr>
                <w:rFonts w:ascii="Times New Roman" w:hAnsi="Times New Roman" w:cs="Times New Roman"/>
              </w:rPr>
              <w:t>0.71</w:t>
            </w:r>
            <w:r w:rsidRPr="00747A83">
              <w:rPr>
                <w:rFonts w:ascii="Times New Roman" w:hAnsi="Times New Roman" w:cs="Times New Roman"/>
              </w:rPr>
              <w:br/>
              <w:t>(0.38, 1.35)</w:t>
            </w:r>
          </w:p>
        </w:tc>
        <w:tc>
          <w:tcPr>
            <w:tcW w:w="1296" w:type="dxa"/>
            <w:hideMark/>
          </w:tcPr>
          <w:p w14:paraId="6286D8E7" w14:textId="77777777" w:rsidR="00FE5C28" w:rsidRPr="00747A83" w:rsidRDefault="00FE5C28" w:rsidP="00083427">
            <w:pPr>
              <w:jc w:val="center"/>
              <w:rPr>
                <w:rFonts w:ascii="Times New Roman" w:hAnsi="Times New Roman" w:cs="Times New Roman"/>
              </w:rPr>
            </w:pPr>
            <w:r w:rsidRPr="00747A83">
              <w:rPr>
                <w:rFonts w:ascii="Times New Roman" w:hAnsi="Times New Roman" w:cs="Times New Roman"/>
              </w:rPr>
              <w:t>0.81</w:t>
            </w:r>
            <w:r w:rsidRPr="00747A83">
              <w:rPr>
                <w:rFonts w:ascii="Times New Roman" w:hAnsi="Times New Roman" w:cs="Times New Roman"/>
              </w:rPr>
              <w:br/>
              <w:t>(0.62, 1.04)</w:t>
            </w:r>
          </w:p>
        </w:tc>
        <w:tc>
          <w:tcPr>
            <w:tcW w:w="1296" w:type="dxa"/>
            <w:hideMark/>
          </w:tcPr>
          <w:p w14:paraId="6A3C0B07" w14:textId="77777777" w:rsidR="00FE5C28" w:rsidRPr="00747A83" w:rsidRDefault="00FE5C28" w:rsidP="00083427">
            <w:pPr>
              <w:jc w:val="center"/>
              <w:rPr>
                <w:rFonts w:ascii="Times New Roman" w:hAnsi="Times New Roman" w:cs="Times New Roman"/>
              </w:rPr>
            </w:pPr>
            <w:r w:rsidRPr="00747A83">
              <w:rPr>
                <w:rFonts w:ascii="Times New Roman" w:hAnsi="Times New Roman" w:cs="Times New Roman"/>
              </w:rPr>
              <w:t>0.73</w:t>
            </w:r>
            <w:r w:rsidRPr="00747A83">
              <w:rPr>
                <w:rFonts w:ascii="Times New Roman" w:hAnsi="Times New Roman" w:cs="Times New Roman"/>
              </w:rPr>
              <w:br/>
              <w:t>(0.56, 0.95)</w:t>
            </w:r>
          </w:p>
        </w:tc>
        <w:tc>
          <w:tcPr>
            <w:tcW w:w="1296" w:type="dxa"/>
            <w:hideMark/>
          </w:tcPr>
          <w:p w14:paraId="1C800814" w14:textId="77777777" w:rsidR="00FE5C28" w:rsidRPr="00747A83" w:rsidRDefault="00FE5C28" w:rsidP="00083427">
            <w:pPr>
              <w:jc w:val="center"/>
              <w:rPr>
                <w:rFonts w:ascii="Times New Roman" w:hAnsi="Times New Roman" w:cs="Times New Roman"/>
              </w:rPr>
            </w:pPr>
            <w:r w:rsidRPr="00747A83">
              <w:rPr>
                <w:rFonts w:ascii="Times New Roman" w:hAnsi="Times New Roman" w:cs="Times New Roman"/>
              </w:rPr>
              <w:t>0.80</w:t>
            </w:r>
            <w:r w:rsidRPr="00747A83">
              <w:rPr>
                <w:rFonts w:ascii="Times New Roman" w:hAnsi="Times New Roman" w:cs="Times New Roman"/>
              </w:rPr>
              <w:br/>
              <w:t>(0.58, 1.11)</w:t>
            </w:r>
          </w:p>
        </w:tc>
        <w:tc>
          <w:tcPr>
            <w:tcW w:w="1296" w:type="dxa"/>
            <w:hideMark/>
          </w:tcPr>
          <w:p w14:paraId="76C29664" w14:textId="77777777" w:rsidR="00FE5C28" w:rsidRPr="00747A83" w:rsidRDefault="00FE5C28" w:rsidP="00083427">
            <w:pPr>
              <w:jc w:val="center"/>
              <w:rPr>
                <w:rFonts w:ascii="Times New Roman" w:hAnsi="Times New Roman" w:cs="Times New Roman"/>
              </w:rPr>
            </w:pPr>
            <w:r w:rsidRPr="00747A83">
              <w:rPr>
                <w:rFonts w:ascii="Times New Roman" w:hAnsi="Times New Roman" w:cs="Times New Roman"/>
              </w:rPr>
              <w:t>1.72</w:t>
            </w:r>
            <w:r w:rsidRPr="00747A83">
              <w:rPr>
                <w:rFonts w:ascii="Times New Roman" w:hAnsi="Times New Roman" w:cs="Times New Roman"/>
              </w:rPr>
              <w:br/>
              <w:t>(0.86, 3.46)</w:t>
            </w:r>
          </w:p>
        </w:tc>
        <w:tc>
          <w:tcPr>
            <w:tcW w:w="1296" w:type="dxa"/>
            <w:hideMark/>
          </w:tcPr>
          <w:p w14:paraId="22108433" w14:textId="77777777" w:rsidR="00FE5C28" w:rsidRPr="00747A83" w:rsidRDefault="00FE5C28" w:rsidP="00083427">
            <w:pPr>
              <w:jc w:val="center"/>
              <w:rPr>
                <w:rFonts w:ascii="Times New Roman" w:hAnsi="Times New Roman" w:cs="Times New Roman"/>
              </w:rPr>
            </w:pPr>
            <w:r w:rsidRPr="00747A83">
              <w:rPr>
                <w:rFonts w:ascii="Times New Roman" w:hAnsi="Times New Roman" w:cs="Times New Roman"/>
              </w:rPr>
              <w:t>1.31</w:t>
            </w:r>
            <w:r w:rsidRPr="00747A83">
              <w:rPr>
                <w:rFonts w:ascii="Times New Roman" w:hAnsi="Times New Roman" w:cs="Times New Roman"/>
              </w:rPr>
              <w:br/>
              <w:t>(0.49, 3.54)</w:t>
            </w:r>
          </w:p>
        </w:tc>
        <w:tc>
          <w:tcPr>
            <w:tcW w:w="1296" w:type="dxa"/>
            <w:hideMark/>
          </w:tcPr>
          <w:p w14:paraId="6EAC5464" w14:textId="77777777" w:rsidR="00FE5C28" w:rsidRPr="00747A83" w:rsidRDefault="00FE5C28" w:rsidP="00083427">
            <w:pPr>
              <w:jc w:val="center"/>
              <w:rPr>
                <w:rFonts w:ascii="Times New Roman" w:hAnsi="Times New Roman" w:cs="Times New Roman"/>
              </w:rPr>
            </w:pPr>
            <w:r w:rsidRPr="00747A83">
              <w:rPr>
                <w:rFonts w:ascii="Times New Roman" w:hAnsi="Times New Roman" w:cs="Times New Roman"/>
              </w:rPr>
              <w:t>1.56</w:t>
            </w:r>
            <w:r w:rsidRPr="00747A83">
              <w:rPr>
                <w:rFonts w:ascii="Times New Roman" w:hAnsi="Times New Roman" w:cs="Times New Roman"/>
              </w:rPr>
              <w:br/>
              <w:t>(0.71, 3.40)</w:t>
            </w:r>
          </w:p>
        </w:tc>
      </w:tr>
      <w:tr w:rsidR="00FE5C28" w:rsidRPr="00747A83" w14:paraId="2AA84A2C" w14:textId="77777777" w:rsidTr="00083427">
        <w:trPr>
          <w:trHeight w:hRule="exact" w:val="576"/>
        </w:trPr>
        <w:tc>
          <w:tcPr>
            <w:tcW w:w="3456" w:type="dxa"/>
            <w:noWrap/>
            <w:hideMark/>
          </w:tcPr>
          <w:p w14:paraId="67C64A69" w14:textId="77777777" w:rsidR="00FE5C28" w:rsidRPr="00747A83" w:rsidRDefault="00FE5C28" w:rsidP="00083427">
            <w:pPr>
              <w:rPr>
                <w:rFonts w:ascii="Times New Roman" w:hAnsi="Times New Roman" w:cs="Times New Roman"/>
              </w:rPr>
            </w:pPr>
            <w:r w:rsidRPr="00747A83">
              <w:rPr>
                <w:rFonts w:ascii="Times New Roman" w:hAnsi="Times New Roman" w:cs="Times New Roman"/>
              </w:rPr>
              <w:t>Hispanic</w:t>
            </w:r>
          </w:p>
        </w:tc>
        <w:tc>
          <w:tcPr>
            <w:tcW w:w="1296" w:type="dxa"/>
            <w:hideMark/>
          </w:tcPr>
          <w:p w14:paraId="3D219654" w14:textId="77777777" w:rsidR="00FE5C28" w:rsidRPr="00747A83" w:rsidRDefault="00FE5C28" w:rsidP="00083427">
            <w:pPr>
              <w:jc w:val="center"/>
              <w:rPr>
                <w:rFonts w:ascii="Times New Roman" w:hAnsi="Times New Roman" w:cs="Times New Roman"/>
              </w:rPr>
            </w:pPr>
            <w:r w:rsidRPr="00747A83">
              <w:rPr>
                <w:rFonts w:ascii="Times New Roman" w:hAnsi="Times New Roman" w:cs="Times New Roman"/>
              </w:rPr>
              <w:t>0.66</w:t>
            </w:r>
            <w:r w:rsidRPr="00747A83">
              <w:rPr>
                <w:rFonts w:ascii="Times New Roman" w:hAnsi="Times New Roman" w:cs="Times New Roman"/>
              </w:rPr>
              <w:br/>
              <w:t>(0.36, 1.23)</w:t>
            </w:r>
          </w:p>
        </w:tc>
        <w:tc>
          <w:tcPr>
            <w:tcW w:w="1296" w:type="dxa"/>
            <w:hideMark/>
          </w:tcPr>
          <w:p w14:paraId="4C90FBD7" w14:textId="77777777" w:rsidR="00FE5C28" w:rsidRPr="00747A83" w:rsidRDefault="00FE5C28" w:rsidP="00083427">
            <w:pPr>
              <w:jc w:val="center"/>
              <w:rPr>
                <w:rFonts w:ascii="Times New Roman" w:hAnsi="Times New Roman" w:cs="Times New Roman"/>
              </w:rPr>
            </w:pPr>
            <w:r w:rsidRPr="00747A83">
              <w:rPr>
                <w:rFonts w:ascii="Times New Roman" w:hAnsi="Times New Roman" w:cs="Times New Roman"/>
              </w:rPr>
              <w:t>0.86</w:t>
            </w:r>
            <w:r w:rsidRPr="00747A83">
              <w:rPr>
                <w:rFonts w:ascii="Times New Roman" w:hAnsi="Times New Roman" w:cs="Times New Roman"/>
              </w:rPr>
              <w:br/>
              <w:t>(0.55, 1.37)</w:t>
            </w:r>
          </w:p>
        </w:tc>
        <w:tc>
          <w:tcPr>
            <w:tcW w:w="1296" w:type="dxa"/>
            <w:hideMark/>
          </w:tcPr>
          <w:p w14:paraId="711A5373" w14:textId="77777777" w:rsidR="00FE5C28" w:rsidRPr="00747A83" w:rsidRDefault="00FE5C28" w:rsidP="00083427">
            <w:pPr>
              <w:jc w:val="center"/>
              <w:rPr>
                <w:rFonts w:ascii="Times New Roman" w:hAnsi="Times New Roman" w:cs="Times New Roman"/>
              </w:rPr>
            </w:pPr>
            <w:r w:rsidRPr="00747A83">
              <w:rPr>
                <w:rFonts w:ascii="Times New Roman" w:hAnsi="Times New Roman" w:cs="Times New Roman"/>
              </w:rPr>
              <w:t>0.98</w:t>
            </w:r>
            <w:r w:rsidRPr="00747A83">
              <w:rPr>
                <w:rFonts w:ascii="Times New Roman" w:hAnsi="Times New Roman" w:cs="Times New Roman"/>
              </w:rPr>
              <w:br/>
              <w:t>(0.57, 1.68)</w:t>
            </w:r>
          </w:p>
        </w:tc>
        <w:tc>
          <w:tcPr>
            <w:tcW w:w="1296" w:type="dxa"/>
            <w:hideMark/>
          </w:tcPr>
          <w:p w14:paraId="1A0055A5" w14:textId="77777777" w:rsidR="00FE5C28" w:rsidRPr="00747A83" w:rsidRDefault="00FE5C28" w:rsidP="00083427">
            <w:pPr>
              <w:jc w:val="center"/>
              <w:rPr>
                <w:rFonts w:ascii="Times New Roman" w:hAnsi="Times New Roman" w:cs="Times New Roman"/>
              </w:rPr>
            </w:pPr>
            <w:r w:rsidRPr="00747A83">
              <w:rPr>
                <w:rFonts w:ascii="Times New Roman" w:hAnsi="Times New Roman" w:cs="Times New Roman"/>
              </w:rPr>
              <w:t>1.14</w:t>
            </w:r>
            <w:r w:rsidRPr="00747A83">
              <w:rPr>
                <w:rFonts w:ascii="Times New Roman" w:hAnsi="Times New Roman" w:cs="Times New Roman"/>
              </w:rPr>
              <w:br/>
              <w:t>(0.93, 1.40)</w:t>
            </w:r>
          </w:p>
        </w:tc>
        <w:tc>
          <w:tcPr>
            <w:tcW w:w="1296" w:type="dxa"/>
            <w:hideMark/>
          </w:tcPr>
          <w:p w14:paraId="19E25FF4" w14:textId="77777777" w:rsidR="00FE5C28" w:rsidRPr="00747A83" w:rsidRDefault="00FE5C28" w:rsidP="00083427">
            <w:pPr>
              <w:jc w:val="center"/>
              <w:rPr>
                <w:rFonts w:ascii="Times New Roman" w:hAnsi="Times New Roman" w:cs="Times New Roman"/>
              </w:rPr>
            </w:pPr>
            <w:r w:rsidRPr="00747A83">
              <w:rPr>
                <w:rFonts w:ascii="Times New Roman" w:hAnsi="Times New Roman" w:cs="Times New Roman"/>
              </w:rPr>
              <w:t>0.97</w:t>
            </w:r>
            <w:r w:rsidRPr="00747A83">
              <w:rPr>
                <w:rFonts w:ascii="Times New Roman" w:hAnsi="Times New Roman" w:cs="Times New Roman"/>
              </w:rPr>
              <w:br/>
              <w:t>(0.79, 1.20)</w:t>
            </w:r>
          </w:p>
        </w:tc>
        <w:tc>
          <w:tcPr>
            <w:tcW w:w="1296" w:type="dxa"/>
            <w:hideMark/>
          </w:tcPr>
          <w:p w14:paraId="1C87D248" w14:textId="77777777" w:rsidR="00FE5C28" w:rsidRPr="00747A83" w:rsidRDefault="00FE5C28" w:rsidP="00083427">
            <w:pPr>
              <w:jc w:val="center"/>
              <w:rPr>
                <w:rFonts w:ascii="Times New Roman" w:hAnsi="Times New Roman" w:cs="Times New Roman"/>
              </w:rPr>
            </w:pPr>
            <w:r w:rsidRPr="00747A83">
              <w:rPr>
                <w:rFonts w:ascii="Times New Roman" w:hAnsi="Times New Roman" w:cs="Times New Roman"/>
              </w:rPr>
              <w:t>0.82</w:t>
            </w:r>
            <w:r w:rsidRPr="00747A83">
              <w:rPr>
                <w:rFonts w:ascii="Times New Roman" w:hAnsi="Times New Roman" w:cs="Times New Roman"/>
              </w:rPr>
              <w:br/>
              <w:t>(0.62, 1.09)</w:t>
            </w:r>
          </w:p>
        </w:tc>
        <w:tc>
          <w:tcPr>
            <w:tcW w:w="1296" w:type="dxa"/>
            <w:hideMark/>
          </w:tcPr>
          <w:p w14:paraId="219AE84E" w14:textId="77777777" w:rsidR="00FE5C28" w:rsidRPr="00747A83" w:rsidRDefault="00FE5C28" w:rsidP="00083427">
            <w:pPr>
              <w:jc w:val="center"/>
              <w:rPr>
                <w:rFonts w:ascii="Times New Roman" w:hAnsi="Times New Roman" w:cs="Times New Roman"/>
              </w:rPr>
            </w:pPr>
            <w:r w:rsidRPr="00747A83">
              <w:rPr>
                <w:rFonts w:ascii="Times New Roman" w:hAnsi="Times New Roman" w:cs="Times New Roman"/>
              </w:rPr>
              <w:t>1.63</w:t>
            </w:r>
            <w:r w:rsidRPr="00747A83">
              <w:rPr>
                <w:rFonts w:ascii="Times New Roman" w:hAnsi="Times New Roman" w:cs="Times New Roman"/>
              </w:rPr>
              <w:br/>
              <w:t>(0.84, 3.19)</w:t>
            </w:r>
          </w:p>
        </w:tc>
        <w:tc>
          <w:tcPr>
            <w:tcW w:w="1296" w:type="dxa"/>
            <w:hideMark/>
          </w:tcPr>
          <w:p w14:paraId="4ECEAB23" w14:textId="77777777" w:rsidR="00FE5C28" w:rsidRPr="00747A83" w:rsidRDefault="00FE5C28" w:rsidP="00083427">
            <w:pPr>
              <w:jc w:val="center"/>
              <w:rPr>
                <w:rFonts w:ascii="Times New Roman" w:hAnsi="Times New Roman" w:cs="Times New Roman"/>
              </w:rPr>
            </w:pPr>
            <w:r w:rsidRPr="00747A83">
              <w:rPr>
                <w:rFonts w:ascii="Times New Roman" w:hAnsi="Times New Roman" w:cs="Times New Roman"/>
              </w:rPr>
              <w:t>1.33</w:t>
            </w:r>
            <w:r w:rsidRPr="00747A83">
              <w:rPr>
                <w:rFonts w:ascii="Times New Roman" w:hAnsi="Times New Roman" w:cs="Times New Roman"/>
              </w:rPr>
              <w:br/>
              <w:t>(0.49, 3.62)</w:t>
            </w:r>
          </w:p>
        </w:tc>
        <w:tc>
          <w:tcPr>
            <w:tcW w:w="1296" w:type="dxa"/>
            <w:hideMark/>
          </w:tcPr>
          <w:p w14:paraId="69883D65" w14:textId="77777777" w:rsidR="00FE5C28" w:rsidRPr="00747A83" w:rsidRDefault="00FE5C28" w:rsidP="00083427">
            <w:pPr>
              <w:jc w:val="center"/>
              <w:rPr>
                <w:rFonts w:ascii="Times New Roman" w:hAnsi="Times New Roman" w:cs="Times New Roman"/>
              </w:rPr>
            </w:pPr>
            <w:r w:rsidRPr="00747A83">
              <w:rPr>
                <w:rFonts w:ascii="Times New Roman" w:hAnsi="Times New Roman" w:cs="Times New Roman"/>
              </w:rPr>
              <w:t>1.02</w:t>
            </w:r>
            <w:r w:rsidRPr="00747A83">
              <w:rPr>
                <w:rFonts w:ascii="Times New Roman" w:hAnsi="Times New Roman" w:cs="Times New Roman"/>
              </w:rPr>
              <w:br/>
              <w:t>(0.47, 2.19)</w:t>
            </w:r>
          </w:p>
        </w:tc>
      </w:tr>
      <w:tr w:rsidR="00FE5C28" w:rsidRPr="00747A83" w14:paraId="1669AF0F" w14:textId="77777777" w:rsidTr="00083427">
        <w:trPr>
          <w:trHeight w:hRule="exact" w:val="576"/>
        </w:trPr>
        <w:tc>
          <w:tcPr>
            <w:tcW w:w="3456" w:type="dxa"/>
            <w:noWrap/>
            <w:hideMark/>
          </w:tcPr>
          <w:p w14:paraId="153244D7" w14:textId="77777777" w:rsidR="00FE5C28" w:rsidRPr="00747A83" w:rsidRDefault="00FE5C28" w:rsidP="00083427">
            <w:pPr>
              <w:rPr>
                <w:rFonts w:ascii="Times New Roman" w:hAnsi="Times New Roman" w:cs="Times New Roman"/>
              </w:rPr>
            </w:pPr>
            <w:r w:rsidRPr="00747A83">
              <w:rPr>
                <w:rFonts w:ascii="Times New Roman" w:hAnsi="Times New Roman" w:cs="Times New Roman"/>
              </w:rPr>
              <w:t>Non-Hispanic Asian only</w:t>
            </w:r>
          </w:p>
        </w:tc>
        <w:tc>
          <w:tcPr>
            <w:tcW w:w="1296" w:type="dxa"/>
            <w:hideMark/>
          </w:tcPr>
          <w:p w14:paraId="4487B130" w14:textId="77777777" w:rsidR="00FE5C28" w:rsidRPr="00747A83" w:rsidRDefault="00FE5C28" w:rsidP="00083427">
            <w:pPr>
              <w:jc w:val="center"/>
              <w:rPr>
                <w:rFonts w:ascii="Times New Roman" w:hAnsi="Times New Roman" w:cs="Times New Roman"/>
              </w:rPr>
            </w:pPr>
            <w:r w:rsidRPr="00747A83">
              <w:rPr>
                <w:rFonts w:ascii="Times New Roman" w:hAnsi="Times New Roman" w:cs="Times New Roman"/>
              </w:rPr>
              <w:t>0.11</w:t>
            </w:r>
            <w:r w:rsidRPr="00747A83">
              <w:rPr>
                <w:rFonts w:ascii="Times New Roman" w:hAnsi="Times New Roman" w:cs="Times New Roman"/>
              </w:rPr>
              <w:br/>
              <w:t>(0.01, 2.13)</w:t>
            </w:r>
          </w:p>
        </w:tc>
        <w:tc>
          <w:tcPr>
            <w:tcW w:w="1296" w:type="dxa"/>
            <w:hideMark/>
          </w:tcPr>
          <w:p w14:paraId="24A56A69" w14:textId="77777777" w:rsidR="00FE5C28" w:rsidRPr="00747A83" w:rsidRDefault="00FE5C28" w:rsidP="00083427">
            <w:pPr>
              <w:jc w:val="center"/>
              <w:rPr>
                <w:rFonts w:ascii="Times New Roman" w:hAnsi="Times New Roman" w:cs="Times New Roman"/>
              </w:rPr>
            </w:pPr>
            <w:r w:rsidRPr="00747A83">
              <w:rPr>
                <w:rFonts w:ascii="Times New Roman" w:hAnsi="Times New Roman" w:cs="Times New Roman"/>
              </w:rPr>
              <w:t>0.10</w:t>
            </w:r>
            <w:r w:rsidRPr="00747A83">
              <w:rPr>
                <w:rFonts w:ascii="Times New Roman" w:hAnsi="Times New Roman" w:cs="Times New Roman"/>
              </w:rPr>
              <w:br/>
              <w:t>(0.01, 1.91)</w:t>
            </w:r>
          </w:p>
        </w:tc>
        <w:tc>
          <w:tcPr>
            <w:tcW w:w="1296" w:type="dxa"/>
            <w:hideMark/>
          </w:tcPr>
          <w:p w14:paraId="78F00E2A" w14:textId="77777777" w:rsidR="00FE5C28" w:rsidRPr="00747A83" w:rsidRDefault="00FE5C28" w:rsidP="00083427">
            <w:pPr>
              <w:jc w:val="center"/>
              <w:rPr>
                <w:rFonts w:ascii="Times New Roman" w:hAnsi="Times New Roman" w:cs="Times New Roman"/>
              </w:rPr>
            </w:pPr>
            <w:r w:rsidRPr="00747A83">
              <w:rPr>
                <w:rFonts w:ascii="Times New Roman" w:hAnsi="Times New Roman" w:cs="Times New Roman"/>
              </w:rPr>
              <w:t>0.34</w:t>
            </w:r>
            <w:r w:rsidRPr="00747A83">
              <w:rPr>
                <w:rFonts w:ascii="Times New Roman" w:hAnsi="Times New Roman" w:cs="Times New Roman"/>
              </w:rPr>
              <w:br/>
              <w:t>(0.04, 2.90)</w:t>
            </w:r>
          </w:p>
        </w:tc>
        <w:tc>
          <w:tcPr>
            <w:tcW w:w="1296" w:type="dxa"/>
            <w:hideMark/>
          </w:tcPr>
          <w:p w14:paraId="2C5C6129" w14:textId="77777777" w:rsidR="00FE5C28" w:rsidRPr="00747A83" w:rsidRDefault="00FE5C28" w:rsidP="00083427">
            <w:pPr>
              <w:jc w:val="center"/>
              <w:rPr>
                <w:rFonts w:ascii="Times New Roman" w:hAnsi="Times New Roman" w:cs="Times New Roman"/>
              </w:rPr>
            </w:pPr>
            <w:r w:rsidRPr="00747A83">
              <w:rPr>
                <w:rFonts w:ascii="Times New Roman" w:hAnsi="Times New Roman" w:cs="Times New Roman"/>
              </w:rPr>
              <w:t>0.79</w:t>
            </w:r>
            <w:r w:rsidRPr="00747A83">
              <w:rPr>
                <w:rFonts w:ascii="Times New Roman" w:hAnsi="Times New Roman" w:cs="Times New Roman"/>
              </w:rPr>
              <w:br/>
              <w:t>(0.48, 1.30)</w:t>
            </w:r>
          </w:p>
        </w:tc>
        <w:tc>
          <w:tcPr>
            <w:tcW w:w="1296" w:type="dxa"/>
            <w:hideMark/>
          </w:tcPr>
          <w:p w14:paraId="6F083E21" w14:textId="77777777" w:rsidR="00FE5C28" w:rsidRPr="00747A83" w:rsidRDefault="00FE5C28" w:rsidP="00083427">
            <w:pPr>
              <w:jc w:val="center"/>
              <w:rPr>
                <w:rFonts w:ascii="Times New Roman" w:hAnsi="Times New Roman" w:cs="Times New Roman"/>
              </w:rPr>
            </w:pPr>
            <w:r w:rsidRPr="00747A83">
              <w:rPr>
                <w:rFonts w:ascii="Times New Roman" w:hAnsi="Times New Roman" w:cs="Times New Roman"/>
              </w:rPr>
              <w:t>0.91</w:t>
            </w:r>
            <w:r w:rsidRPr="00747A83">
              <w:rPr>
                <w:rFonts w:ascii="Times New Roman" w:hAnsi="Times New Roman" w:cs="Times New Roman"/>
              </w:rPr>
              <w:br/>
              <w:t>(0.55, 1.52)</w:t>
            </w:r>
          </w:p>
        </w:tc>
        <w:tc>
          <w:tcPr>
            <w:tcW w:w="1296" w:type="dxa"/>
            <w:hideMark/>
          </w:tcPr>
          <w:p w14:paraId="2A4468D5" w14:textId="77777777" w:rsidR="00FE5C28" w:rsidRPr="00747A83" w:rsidRDefault="00FE5C28" w:rsidP="00083427">
            <w:pPr>
              <w:jc w:val="center"/>
              <w:rPr>
                <w:rFonts w:ascii="Times New Roman" w:hAnsi="Times New Roman" w:cs="Times New Roman"/>
              </w:rPr>
            </w:pPr>
            <w:r w:rsidRPr="00747A83">
              <w:rPr>
                <w:rFonts w:ascii="Times New Roman" w:hAnsi="Times New Roman" w:cs="Times New Roman"/>
              </w:rPr>
              <w:t>0.54</w:t>
            </w:r>
            <w:r w:rsidRPr="00747A83">
              <w:rPr>
                <w:rFonts w:ascii="Times New Roman" w:hAnsi="Times New Roman" w:cs="Times New Roman"/>
              </w:rPr>
              <w:br/>
              <w:t>(0.24, 1.23)</w:t>
            </w:r>
          </w:p>
        </w:tc>
        <w:tc>
          <w:tcPr>
            <w:tcW w:w="1296" w:type="dxa"/>
            <w:hideMark/>
          </w:tcPr>
          <w:p w14:paraId="1D767BFD" w14:textId="77777777" w:rsidR="00FE5C28" w:rsidRPr="00747A83" w:rsidRDefault="00FE5C28" w:rsidP="00083427">
            <w:pPr>
              <w:jc w:val="center"/>
              <w:rPr>
                <w:rFonts w:ascii="Times New Roman" w:hAnsi="Times New Roman" w:cs="Times New Roman"/>
              </w:rPr>
            </w:pPr>
            <w:r w:rsidRPr="00747A83">
              <w:rPr>
                <w:rFonts w:ascii="Times New Roman" w:hAnsi="Times New Roman" w:cs="Times New Roman"/>
              </w:rPr>
              <w:t>1.95</w:t>
            </w:r>
            <w:r w:rsidRPr="00747A83">
              <w:rPr>
                <w:rFonts w:ascii="Times New Roman" w:hAnsi="Times New Roman" w:cs="Times New Roman"/>
              </w:rPr>
              <w:br/>
              <w:t>(0.39, 9.67)</w:t>
            </w:r>
          </w:p>
        </w:tc>
        <w:tc>
          <w:tcPr>
            <w:tcW w:w="1296" w:type="dxa"/>
            <w:hideMark/>
          </w:tcPr>
          <w:p w14:paraId="657F4CC2" w14:textId="77777777" w:rsidR="00FE5C28" w:rsidRPr="00747A83" w:rsidRDefault="00FE5C28" w:rsidP="00083427">
            <w:pPr>
              <w:jc w:val="center"/>
              <w:rPr>
                <w:rFonts w:ascii="Times New Roman" w:hAnsi="Times New Roman" w:cs="Times New Roman"/>
              </w:rPr>
            </w:pPr>
            <w:r w:rsidRPr="00747A83">
              <w:rPr>
                <w:rFonts w:ascii="Times New Roman" w:hAnsi="Times New Roman" w:cs="Times New Roman"/>
              </w:rPr>
              <w:t>NA</w:t>
            </w:r>
          </w:p>
        </w:tc>
        <w:tc>
          <w:tcPr>
            <w:tcW w:w="1296" w:type="dxa"/>
            <w:hideMark/>
          </w:tcPr>
          <w:p w14:paraId="5FB0A2FD" w14:textId="77777777" w:rsidR="00FE5C28" w:rsidRPr="00747A83" w:rsidRDefault="00FE5C28" w:rsidP="00083427">
            <w:pPr>
              <w:jc w:val="center"/>
              <w:rPr>
                <w:rFonts w:ascii="Times New Roman" w:hAnsi="Times New Roman" w:cs="Times New Roman"/>
              </w:rPr>
            </w:pPr>
            <w:r w:rsidRPr="00747A83">
              <w:rPr>
                <w:rFonts w:ascii="Times New Roman" w:hAnsi="Times New Roman" w:cs="Times New Roman"/>
              </w:rPr>
              <w:t>NA</w:t>
            </w:r>
          </w:p>
        </w:tc>
      </w:tr>
      <w:tr w:rsidR="00FE5C28" w:rsidRPr="00747A83" w14:paraId="440D1AAA" w14:textId="77777777" w:rsidTr="00083427">
        <w:trPr>
          <w:trHeight w:hRule="exact" w:val="576"/>
        </w:trPr>
        <w:tc>
          <w:tcPr>
            <w:tcW w:w="3456" w:type="dxa"/>
            <w:noWrap/>
            <w:hideMark/>
          </w:tcPr>
          <w:p w14:paraId="6F6DA28C" w14:textId="77777777" w:rsidR="00FE5C28" w:rsidRPr="00747A83" w:rsidRDefault="00FE5C28" w:rsidP="00083427">
            <w:pPr>
              <w:rPr>
                <w:rFonts w:ascii="Times New Roman" w:hAnsi="Times New Roman" w:cs="Times New Roman"/>
              </w:rPr>
            </w:pPr>
            <w:r w:rsidRPr="00747A83">
              <w:rPr>
                <w:rFonts w:ascii="Times New Roman" w:hAnsi="Times New Roman" w:cs="Times New Roman"/>
              </w:rPr>
              <w:t xml:space="preserve">Non-Hispanic </w:t>
            </w:r>
            <w:proofErr w:type="gramStart"/>
            <w:r w:rsidRPr="00747A83">
              <w:rPr>
                <w:rFonts w:ascii="Times New Roman" w:hAnsi="Times New Roman" w:cs="Times New Roman"/>
              </w:rPr>
              <w:t>other</w:t>
            </w:r>
            <w:proofErr w:type="gramEnd"/>
            <w:r w:rsidRPr="00747A83">
              <w:rPr>
                <w:rFonts w:ascii="Times New Roman" w:hAnsi="Times New Roman" w:cs="Times New Roman"/>
              </w:rPr>
              <w:t xml:space="preserve"> race or multiracial</w:t>
            </w:r>
          </w:p>
        </w:tc>
        <w:tc>
          <w:tcPr>
            <w:tcW w:w="1296" w:type="dxa"/>
            <w:hideMark/>
          </w:tcPr>
          <w:p w14:paraId="5C01B55E" w14:textId="77777777" w:rsidR="00FE5C28" w:rsidRPr="00747A83" w:rsidRDefault="00FE5C28" w:rsidP="00083427">
            <w:pPr>
              <w:jc w:val="center"/>
              <w:rPr>
                <w:rFonts w:ascii="Times New Roman" w:hAnsi="Times New Roman" w:cs="Times New Roman"/>
              </w:rPr>
            </w:pPr>
            <w:r w:rsidRPr="00747A83">
              <w:rPr>
                <w:rFonts w:ascii="Times New Roman" w:hAnsi="Times New Roman" w:cs="Times New Roman"/>
              </w:rPr>
              <w:t>0.65</w:t>
            </w:r>
            <w:r w:rsidRPr="00747A83">
              <w:rPr>
                <w:rFonts w:ascii="Times New Roman" w:hAnsi="Times New Roman" w:cs="Times New Roman"/>
              </w:rPr>
              <w:br/>
              <w:t>(0.33, 1.29)</w:t>
            </w:r>
          </w:p>
        </w:tc>
        <w:tc>
          <w:tcPr>
            <w:tcW w:w="1296" w:type="dxa"/>
            <w:hideMark/>
          </w:tcPr>
          <w:p w14:paraId="4897AF30" w14:textId="77777777" w:rsidR="00FE5C28" w:rsidRPr="00747A83" w:rsidRDefault="00FE5C28" w:rsidP="00083427">
            <w:pPr>
              <w:jc w:val="center"/>
              <w:rPr>
                <w:rFonts w:ascii="Times New Roman" w:hAnsi="Times New Roman" w:cs="Times New Roman"/>
              </w:rPr>
            </w:pPr>
            <w:r w:rsidRPr="00747A83">
              <w:rPr>
                <w:rFonts w:ascii="Times New Roman" w:hAnsi="Times New Roman" w:cs="Times New Roman"/>
              </w:rPr>
              <w:t>0.96</w:t>
            </w:r>
            <w:r w:rsidRPr="00747A83">
              <w:rPr>
                <w:rFonts w:ascii="Times New Roman" w:hAnsi="Times New Roman" w:cs="Times New Roman"/>
              </w:rPr>
              <w:br/>
              <w:t>(0.58, 1.61)</w:t>
            </w:r>
          </w:p>
        </w:tc>
        <w:tc>
          <w:tcPr>
            <w:tcW w:w="1296" w:type="dxa"/>
            <w:hideMark/>
          </w:tcPr>
          <w:p w14:paraId="7E28AEAF" w14:textId="77777777" w:rsidR="00FE5C28" w:rsidRPr="00747A83" w:rsidRDefault="00FE5C28" w:rsidP="00083427">
            <w:pPr>
              <w:jc w:val="center"/>
              <w:rPr>
                <w:rFonts w:ascii="Times New Roman" w:hAnsi="Times New Roman" w:cs="Times New Roman"/>
              </w:rPr>
            </w:pPr>
            <w:r w:rsidRPr="00747A83">
              <w:rPr>
                <w:rFonts w:ascii="Times New Roman" w:hAnsi="Times New Roman" w:cs="Times New Roman"/>
              </w:rPr>
              <w:t>0.96</w:t>
            </w:r>
            <w:r w:rsidRPr="00747A83">
              <w:rPr>
                <w:rFonts w:ascii="Times New Roman" w:hAnsi="Times New Roman" w:cs="Times New Roman"/>
              </w:rPr>
              <w:br/>
              <w:t>(0.53, 1.75)</w:t>
            </w:r>
          </w:p>
        </w:tc>
        <w:tc>
          <w:tcPr>
            <w:tcW w:w="1296" w:type="dxa"/>
            <w:hideMark/>
          </w:tcPr>
          <w:p w14:paraId="79C25F24" w14:textId="77777777" w:rsidR="00FE5C28" w:rsidRPr="00747A83" w:rsidRDefault="00FE5C28" w:rsidP="00083427">
            <w:pPr>
              <w:jc w:val="center"/>
              <w:rPr>
                <w:rFonts w:ascii="Times New Roman" w:hAnsi="Times New Roman" w:cs="Times New Roman"/>
              </w:rPr>
            </w:pPr>
            <w:r w:rsidRPr="00747A83">
              <w:rPr>
                <w:rFonts w:ascii="Times New Roman" w:hAnsi="Times New Roman" w:cs="Times New Roman"/>
              </w:rPr>
              <w:t>0.99</w:t>
            </w:r>
            <w:r w:rsidRPr="00747A83">
              <w:rPr>
                <w:rFonts w:ascii="Times New Roman" w:hAnsi="Times New Roman" w:cs="Times New Roman"/>
              </w:rPr>
              <w:br/>
              <w:t>(0.78, 1.27)</w:t>
            </w:r>
          </w:p>
        </w:tc>
        <w:tc>
          <w:tcPr>
            <w:tcW w:w="1296" w:type="dxa"/>
            <w:hideMark/>
          </w:tcPr>
          <w:p w14:paraId="30C8D3C0" w14:textId="77777777" w:rsidR="00FE5C28" w:rsidRPr="00747A83" w:rsidRDefault="00FE5C28" w:rsidP="00083427">
            <w:pPr>
              <w:jc w:val="center"/>
              <w:rPr>
                <w:rFonts w:ascii="Times New Roman" w:hAnsi="Times New Roman" w:cs="Times New Roman"/>
              </w:rPr>
            </w:pPr>
            <w:r w:rsidRPr="00747A83">
              <w:rPr>
                <w:rFonts w:ascii="Times New Roman" w:hAnsi="Times New Roman" w:cs="Times New Roman"/>
              </w:rPr>
              <w:t>1.06</w:t>
            </w:r>
            <w:r w:rsidRPr="00747A83">
              <w:rPr>
                <w:rFonts w:ascii="Times New Roman" w:hAnsi="Times New Roman" w:cs="Times New Roman"/>
              </w:rPr>
              <w:br/>
              <w:t>(0.84, 1.34)</w:t>
            </w:r>
          </w:p>
        </w:tc>
        <w:tc>
          <w:tcPr>
            <w:tcW w:w="1296" w:type="dxa"/>
            <w:hideMark/>
          </w:tcPr>
          <w:p w14:paraId="23704757" w14:textId="77777777" w:rsidR="00FE5C28" w:rsidRPr="00747A83" w:rsidRDefault="00FE5C28" w:rsidP="00083427">
            <w:pPr>
              <w:jc w:val="center"/>
              <w:rPr>
                <w:rFonts w:ascii="Times New Roman" w:hAnsi="Times New Roman" w:cs="Times New Roman"/>
              </w:rPr>
            </w:pPr>
            <w:r w:rsidRPr="00747A83">
              <w:rPr>
                <w:rFonts w:ascii="Times New Roman" w:hAnsi="Times New Roman" w:cs="Times New Roman"/>
              </w:rPr>
              <w:t>1.25</w:t>
            </w:r>
            <w:r w:rsidRPr="00747A83">
              <w:rPr>
                <w:rFonts w:ascii="Times New Roman" w:hAnsi="Times New Roman" w:cs="Times New Roman"/>
              </w:rPr>
              <w:br/>
              <w:t>(0.92, 1.69)</w:t>
            </w:r>
          </w:p>
        </w:tc>
        <w:tc>
          <w:tcPr>
            <w:tcW w:w="1296" w:type="dxa"/>
            <w:hideMark/>
          </w:tcPr>
          <w:p w14:paraId="256D9F3C" w14:textId="77777777" w:rsidR="00FE5C28" w:rsidRPr="00747A83" w:rsidRDefault="00FE5C28" w:rsidP="00083427">
            <w:pPr>
              <w:jc w:val="center"/>
              <w:rPr>
                <w:rFonts w:ascii="Times New Roman" w:hAnsi="Times New Roman" w:cs="Times New Roman"/>
              </w:rPr>
            </w:pPr>
            <w:r w:rsidRPr="00747A83">
              <w:rPr>
                <w:rFonts w:ascii="Times New Roman" w:hAnsi="Times New Roman" w:cs="Times New Roman"/>
              </w:rPr>
              <w:t>1.39</w:t>
            </w:r>
            <w:r w:rsidRPr="00747A83">
              <w:rPr>
                <w:rFonts w:ascii="Times New Roman" w:hAnsi="Times New Roman" w:cs="Times New Roman"/>
              </w:rPr>
              <w:br/>
              <w:t>(0.63, 3.07)</w:t>
            </w:r>
          </w:p>
        </w:tc>
        <w:tc>
          <w:tcPr>
            <w:tcW w:w="1296" w:type="dxa"/>
            <w:hideMark/>
          </w:tcPr>
          <w:p w14:paraId="79829756" w14:textId="77777777" w:rsidR="00FE5C28" w:rsidRPr="00747A83" w:rsidRDefault="00FE5C28" w:rsidP="00083427">
            <w:pPr>
              <w:jc w:val="center"/>
              <w:rPr>
                <w:rFonts w:ascii="Times New Roman" w:hAnsi="Times New Roman" w:cs="Times New Roman"/>
              </w:rPr>
            </w:pPr>
            <w:r w:rsidRPr="00747A83">
              <w:rPr>
                <w:rFonts w:ascii="Times New Roman" w:hAnsi="Times New Roman" w:cs="Times New Roman"/>
              </w:rPr>
              <w:t>1.41</w:t>
            </w:r>
            <w:r w:rsidRPr="00747A83">
              <w:rPr>
                <w:rFonts w:ascii="Times New Roman" w:hAnsi="Times New Roman" w:cs="Times New Roman"/>
              </w:rPr>
              <w:br/>
              <w:t>(0.49, 3.99)</w:t>
            </w:r>
          </w:p>
        </w:tc>
        <w:tc>
          <w:tcPr>
            <w:tcW w:w="1296" w:type="dxa"/>
            <w:hideMark/>
          </w:tcPr>
          <w:p w14:paraId="21F4B694" w14:textId="77777777" w:rsidR="00FE5C28" w:rsidRPr="00747A83" w:rsidRDefault="00FE5C28" w:rsidP="00083427">
            <w:pPr>
              <w:jc w:val="center"/>
              <w:rPr>
                <w:rFonts w:ascii="Times New Roman" w:hAnsi="Times New Roman" w:cs="Times New Roman"/>
              </w:rPr>
            </w:pPr>
            <w:r w:rsidRPr="00747A83">
              <w:rPr>
                <w:rFonts w:ascii="Times New Roman" w:hAnsi="Times New Roman" w:cs="Times New Roman"/>
              </w:rPr>
              <w:t>1.57</w:t>
            </w:r>
            <w:r w:rsidRPr="00747A83">
              <w:rPr>
                <w:rFonts w:ascii="Times New Roman" w:hAnsi="Times New Roman" w:cs="Times New Roman"/>
              </w:rPr>
              <w:br/>
              <w:t>(0.66, 3.72)</w:t>
            </w:r>
          </w:p>
        </w:tc>
      </w:tr>
      <w:tr w:rsidR="00FE5C28" w:rsidRPr="00747A83" w14:paraId="6E3B336E" w14:textId="77777777" w:rsidTr="00083427">
        <w:trPr>
          <w:trHeight w:hRule="exact" w:val="576"/>
        </w:trPr>
        <w:tc>
          <w:tcPr>
            <w:tcW w:w="3456" w:type="dxa"/>
            <w:noWrap/>
            <w:hideMark/>
          </w:tcPr>
          <w:p w14:paraId="45C4CFDD" w14:textId="77777777" w:rsidR="00FE5C28" w:rsidRPr="00747A83" w:rsidRDefault="00FE5C28" w:rsidP="00083427">
            <w:pPr>
              <w:rPr>
                <w:rFonts w:ascii="Times New Roman" w:hAnsi="Times New Roman" w:cs="Times New Roman"/>
              </w:rPr>
            </w:pPr>
            <w:r w:rsidRPr="00747A83">
              <w:rPr>
                <w:rFonts w:ascii="Times New Roman" w:hAnsi="Times New Roman" w:cs="Times New Roman"/>
              </w:rPr>
              <w:t xml:space="preserve">Discrimination </w:t>
            </w:r>
            <w:proofErr w:type="spellStart"/>
            <w:r w:rsidRPr="00747A83">
              <w:rPr>
                <w:rFonts w:ascii="Times New Roman" w:hAnsi="Times New Roman" w:cs="Times New Roman"/>
              </w:rPr>
              <w:t>score</w:t>
            </w:r>
            <w:r w:rsidRPr="00747A83">
              <w:rPr>
                <w:rFonts w:ascii="Times New Roman" w:hAnsi="Times New Roman" w:cs="Times New Roman"/>
                <w:vertAlign w:val="superscript"/>
              </w:rPr>
              <w:t>a</w:t>
            </w:r>
            <w:proofErr w:type="spellEnd"/>
          </w:p>
        </w:tc>
        <w:tc>
          <w:tcPr>
            <w:tcW w:w="1296" w:type="dxa"/>
            <w:hideMark/>
          </w:tcPr>
          <w:p w14:paraId="2A671E8A" w14:textId="77777777" w:rsidR="00FE5C28" w:rsidRPr="00747A83" w:rsidRDefault="00FE5C28" w:rsidP="00083427">
            <w:pPr>
              <w:jc w:val="center"/>
              <w:rPr>
                <w:rFonts w:ascii="Times New Roman" w:hAnsi="Times New Roman" w:cs="Times New Roman"/>
              </w:rPr>
            </w:pPr>
            <w:r w:rsidRPr="00747A83">
              <w:rPr>
                <w:rFonts w:ascii="Times New Roman" w:hAnsi="Times New Roman" w:cs="Times New Roman"/>
              </w:rPr>
              <w:t>2.35</w:t>
            </w:r>
            <w:r w:rsidRPr="00747A83">
              <w:rPr>
                <w:rFonts w:ascii="Times New Roman" w:hAnsi="Times New Roman" w:cs="Times New Roman"/>
              </w:rPr>
              <w:br/>
              <w:t>(1.70, 3.26)</w:t>
            </w:r>
          </w:p>
        </w:tc>
        <w:tc>
          <w:tcPr>
            <w:tcW w:w="1296" w:type="dxa"/>
            <w:hideMark/>
          </w:tcPr>
          <w:p w14:paraId="510B5206" w14:textId="77777777" w:rsidR="00FE5C28" w:rsidRPr="00747A83" w:rsidRDefault="00FE5C28" w:rsidP="00083427">
            <w:pPr>
              <w:jc w:val="center"/>
              <w:rPr>
                <w:rFonts w:ascii="Times New Roman" w:hAnsi="Times New Roman" w:cs="Times New Roman"/>
              </w:rPr>
            </w:pPr>
            <w:r w:rsidRPr="00747A83">
              <w:rPr>
                <w:rFonts w:ascii="Times New Roman" w:hAnsi="Times New Roman" w:cs="Times New Roman"/>
              </w:rPr>
              <w:t>1.94</w:t>
            </w:r>
            <w:r w:rsidRPr="00747A83">
              <w:rPr>
                <w:rFonts w:ascii="Times New Roman" w:hAnsi="Times New Roman" w:cs="Times New Roman"/>
              </w:rPr>
              <w:br/>
              <w:t>(1.51, 2.49)</w:t>
            </w:r>
          </w:p>
        </w:tc>
        <w:tc>
          <w:tcPr>
            <w:tcW w:w="1296" w:type="dxa"/>
            <w:hideMark/>
          </w:tcPr>
          <w:p w14:paraId="3A568B5E" w14:textId="77777777" w:rsidR="00FE5C28" w:rsidRPr="00747A83" w:rsidRDefault="00FE5C28" w:rsidP="00083427">
            <w:pPr>
              <w:jc w:val="center"/>
              <w:rPr>
                <w:rFonts w:ascii="Times New Roman" w:hAnsi="Times New Roman" w:cs="Times New Roman"/>
              </w:rPr>
            </w:pPr>
            <w:r w:rsidRPr="00747A83">
              <w:rPr>
                <w:rFonts w:ascii="Times New Roman" w:hAnsi="Times New Roman" w:cs="Times New Roman"/>
              </w:rPr>
              <w:t>2.15</w:t>
            </w:r>
            <w:r w:rsidRPr="00747A83">
              <w:rPr>
                <w:rFonts w:ascii="Times New Roman" w:hAnsi="Times New Roman" w:cs="Times New Roman"/>
              </w:rPr>
              <w:br/>
              <w:t>(1.63, 2.84)</w:t>
            </w:r>
          </w:p>
        </w:tc>
        <w:tc>
          <w:tcPr>
            <w:tcW w:w="1296" w:type="dxa"/>
            <w:hideMark/>
          </w:tcPr>
          <w:p w14:paraId="252D712A" w14:textId="77777777" w:rsidR="00FE5C28" w:rsidRPr="00747A83" w:rsidRDefault="00FE5C28" w:rsidP="00083427">
            <w:pPr>
              <w:jc w:val="center"/>
              <w:rPr>
                <w:rFonts w:ascii="Times New Roman" w:hAnsi="Times New Roman" w:cs="Times New Roman"/>
              </w:rPr>
            </w:pPr>
            <w:r w:rsidRPr="00747A83">
              <w:rPr>
                <w:rFonts w:ascii="Times New Roman" w:hAnsi="Times New Roman" w:cs="Times New Roman"/>
              </w:rPr>
              <w:t>1.58</w:t>
            </w:r>
            <w:r w:rsidRPr="00747A83">
              <w:rPr>
                <w:rFonts w:ascii="Times New Roman" w:hAnsi="Times New Roman" w:cs="Times New Roman"/>
              </w:rPr>
              <w:br/>
              <w:t>(1.37, 1.83)</w:t>
            </w:r>
          </w:p>
        </w:tc>
        <w:tc>
          <w:tcPr>
            <w:tcW w:w="1296" w:type="dxa"/>
            <w:hideMark/>
          </w:tcPr>
          <w:p w14:paraId="5B5B0DD5" w14:textId="77777777" w:rsidR="00FE5C28" w:rsidRPr="00747A83" w:rsidRDefault="00FE5C28" w:rsidP="00083427">
            <w:pPr>
              <w:jc w:val="center"/>
              <w:rPr>
                <w:rFonts w:ascii="Times New Roman" w:hAnsi="Times New Roman" w:cs="Times New Roman"/>
              </w:rPr>
            </w:pPr>
            <w:r w:rsidRPr="00747A83">
              <w:rPr>
                <w:rFonts w:ascii="Times New Roman" w:hAnsi="Times New Roman" w:cs="Times New Roman"/>
              </w:rPr>
              <w:t>1.96</w:t>
            </w:r>
            <w:r w:rsidRPr="00747A83">
              <w:rPr>
                <w:rFonts w:ascii="Times New Roman" w:hAnsi="Times New Roman" w:cs="Times New Roman"/>
              </w:rPr>
              <w:br/>
              <w:t>(1.70, 2.26)</w:t>
            </w:r>
          </w:p>
        </w:tc>
        <w:tc>
          <w:tcPr>
            <w:tcW w:w="1296" w:type="dxa"/>
            <w:hideMark/>
          </w:tcPr>
          <w:p w14:paraId="4F2E7959" w14:textId="77777777" w:rsidR="00FE5C28" w:rsidRPr="00747A83" w:rsidRDefault="00FE5C28" w:rsidP="00083427">
            <w:pPr>
              <w:jc w:val="center"/>
              <w:rPr>
                <w:rFonts w:ascii="Times New Roman" w:hAnsi="Times New Roman" w:cs="Times New Roman"/>
              </w:rPr>
            </w:pPr>
            <w:r w:rsidRPr="00747A83">
              <w:rPr>
                <w:rFonts w:ascii="Times New Roman" w:hAnsi="Times New Roman" w:cs="Times New Roman"/>
              </w:rPr>
              <w:t>1.92</w:t>
            </w:r>
            <w:r w:rsidRPr="00747A83">
              <w:rPr>
                <w:rFonts w:ascii="Times New Roman" w:hAnsi="Times New Roman" w:cs="Times New Roman"/>
              </w:rPr>
              <w:br/>
              <w:t>(1.61, 2.30)</w:t>
            </w:r>
          </w:p>
        </w:tc>
        <w:tc>
          <w:tcPr>
            <w:tcW w:w="1296" w:type="dxa"/>
            <w:hideMark/>
          </w:tcPr>
          <w:p w14:paraId="44F2246C" w14:textId="77777777" w:rsidR="00FE5C28" w:rsidRPr="00747A83" w:rsidRDefault="00FE5C28" w:rsidP="00083427">
            <w:pPr>
              <w:jc w:val="center"/>
              <w:rPr>
                <w:rFonts w:ascii="Times New Roman" w:hAnsi="Times New Roman" w:cs="Times New Roman"/>
              </w:rPr>
            </w:pPr>
            <w:r w:rsidRPr="00747A83">
              <w:rPr>
                <w:rFonts w:ascii="Times New Roman" w:hAnsi="Times New Roman" w:cs="Times New Roman"/>
              </w:rPr>
              <w:t>1.71</w:t>
            </w:r>
            <w:r w:rsidRPr="00747A83">
              <w:rPr>
                <w:rFonts w:ascii="Times New Roman" w:hAnsi="Times New Roman" w:cs="Times New Roman"/>
              </w:rPr>
              <w:br/>
              <w:t>(1.21, 2.41)</w:t>
            </w:r>
          </w:p>
        </w:tc>
        <w:tc>
          <w:tcPr>
            <w:tcW w:w="1296" w:type="dxa"/>
            <w:hideMark/>
          </w:tcPr>
          <w:p w14:paraId="186C1BF4" w14:textId="77777777" w:rsidR="00FE5C28" w:rsidRPr="00747A83" w:rsidRDefault="00FE5C28" w:rsidP="00083427">
            <w:pPr>
              <w:jc w:val="center"/>
              <w:rPr>
                <w:rFonts w:ascii="Times New Roman" w:hAnsi="Times New Roman" w:cs="Times New Roman"/>
              </w:rPr>
            </w:pPr>
            <w:r w:rsidRPr="00747A83">
              <w:rPr>
                <w:rFonts w:ascii="Times New Roman" w:hAnsi="Times New Roman" w:cs="Times New Roman"/>
              </w:rPr>
              <w:t>2.29</w:t>
            </w:r>
            <w:r w:rsidRPr="00747A83">
              <w:rPr>
                <w:rFonts w:ascii="Times New Roman" w:hAnsi="Times New Roman" w:cs="Times New Roman"/>
              </w:rPr>
              <w:br/>
              <w:t>(1.52, 3.47)</w:t>
            </w:r>
          </w:p>
        </w:tc>
        <w:tc>
          <w:tcPr>
            <w:tcW w:w="1296" w:type="dxa"/>
            <w:hideMark/>
          </w:tcPr>
          <w:p w14:paraId="06791585" w14:textId="77777777" w:rsidR="00FE5C28" w:rsidRPr="00747A83" w:rsidRDefault="00FE5C28" w:rsidP="00083427">
            <w:pPr>
              <w:jc w:val="center"/>
              <w:rPr>
                <w:rFonts w:ascii="Times New Roman" w:hAnsi="Times New Roman" w:cs="Times New Roman"/>
              </w:rPr>
            </w:pPr>
            <w:r w:rsidRPr="00747A83">
              <w:rPr>
                <w:rFonts w:ascii="Times New Roman" w:hAnsi="Times New Roman" w:cs="Times New Roman"/>
              </w:rPr>
              <w:t>2.10</w:t>
            </w:r>
            <w:r w:rsidRPr="00747A83">
              <w:rPr>
                <w:rFonts w:ascii="Times New Roman" w:hAnsi="Times New Roman" w:cs="Times New Roman"/>
              </w:rPr>
              <w:br/>
              <w:t>(1.40, 3.15)</w:t>
            </w:r>
          </w:p>
        </w:tc>
      </w:tr>
      <w:tr w:rsidR="00FE5C28" w:rsidRPr="00747A83" w14:paraId="36BBC7F2" w14:textId="77777777" w:rsidTr="00083427">
        <w:trPr>
          <w:trHeight w:hRule="exact" w:val="576"/>
        </w:trPr>
        <w:tc>
          <w:tcPr>
            <w:tcW w:w="15120" w:type="dxa"/>
            <w:gridSpan w:val="10"/>
            <w:noWrap/>
            <w:hideMark/>
          </w:tcPr>
          <w:p w14:paraId="7030F1ED" w14:textId="77777777" w:rsidR="00FE5C28" w:rsidRPr="00747A83" w:rsidRDefault="00FE5C28" w:rsidP="00083427">
            <w:pPr>
              <w:rPr>
                <w:rFonts w:ascii="Times New Roman" w:hAnsi="Times New Roman" w:cs="Times New Roman"/>
                <w:b/>
                <w:bCs/>
              </w:rPr>
            </w:pPr>
            <w:r w:rsidRPr="00747A83">
              <w:rPr>
                <w:rFonts w:ascii="Times New Roman" w:hAnsi="Times New Roman" w:cs="Times New Roman"/>
                <w:b/>
                <w:bCs/>
              </w:rPr>
              <w:t xml:space="preserve">Level of Discrimination for </w:t>
            </w:r>
          </w:p>
          <w:p w14:paraId="20BE11C0" w14:textId="77777777" w:rsidR="00FE5C28" w:rsidRPr="00747A83" w:rsidRDefault="00FE5C28" w:rsidP="00083427">
            <w:pPr>
              <w:rPr>
                <w:rFonts w:ascii="Times New Roman" w:hAnsi="Times New Roman" w:cs="Times New Roman"/>
                <w:b/>
                <w:bCs/>
              </w:rPr>
            </w:pPr>
            <w:r w:rsidRPr="00747A83">
              <w:rPr>
                <w:rFonts w:ascii="Times New Roman" w:hAnsi="Times New Roman" w:cs="Times New Roman"/>
                <w:b/>
                <w:bCs/>
              </w:rPr>
              <w:t>each Race/Ethnicity: Models 10-18</w:t>
            </w:r>
          </w:p>
        </w:tc>
      </w:tr>
      <w:tr w:rsidR="00FE5C28" w:rsidRPr="00747A83" w14:paraId="0959F882" w14:textId="77777777" w:rsidTr="00083427">
        <w:trPr>
          <w:trHeight w:hRule="exact" w:val="576"/>
        </w:trPr>
        <w:tc>
          <w:tcPr>
            <w:tcW w:w="3456" w:type="dxa"/>
            <w:noWrap/>
            <w:hideMark/>
          </w:tcPr>
          <w:p w14:paraId="5CF2568B" w14:textId="77777777" w:rsidR="00FE5C28" w:rsidRPr="00747A83" w:rsidRDefault="00FE5C28" w:rsidP="00083427">
            <w:pPr>
              <w:rPr>
                <w:rFonts w:ascii="Times New Roman" w:hAnsi="Times New Roman" w:cs="Times New Roman"/>
              </w:rPr>
            </w:pPr>
            <w:r w:rsidRPr="00747A83">
              <w:rPr>
                <w:rFonts w:ascii="Times New Roman" w:hAnsi="Times New Roman" w:cs="Times New Roman"/>
              </w:rPr>
              <w:t>Non-Hispanic White only x Discrimination</w:t>
            </w:r>
          </w:p>
        </w:tc>
        <w:tc>
          <w:tcPr>
            <w:tcW w:w="1296" w:type="dxa"/>
            <w:hideMark/>
          </w:tcPr>
          <w:p w14:paraId="57EF0536" w14:textId="77777777" w:rsidR="00FE5C28" w:rsidRPr="00747A83" w:rsidRDefault="00FE5C28" w:rsidP="00083427">
            <w:pPr>
              <w:jc w:val="center"/>
              <w:rPr>
                <w:rFonts w:ascii="Times New Roman" w:hAnsi="Times New Roman" w:cs="Times New Roman"/>
              </w:rPr>
            </w:pPr>
            <w:r w:rsidRPr="00747A83">
              <w:rPr>
                <w:rFonts w:ascii="Times New Roman" w:hAnsi="Times New Roman" w:cs="Times New Roman"/>
              </w:rPr>
              <w:t>2.93</w:t>
            </w:r>
            <w:r w:rsidRPr="00747A83">
              <w:rPr>
                <w:rFonts w:ascii="Times New Roman" w:hAnsi="Times New Roman" w:cs="Times New Roman"/>
              </w:rPr>
              <w:br/>
              <w:t>(1.86, 4.62)</w:t>
            </w:r>
          </w:p>
        </w:tc>
        <w:tc>
          <w:tcPr>
            <w:tcW w:w="1296" w:type="dxa"/>
            <w:hideMark/>
          </w:tcPr>
          <w:p w14:paraId="07A7C5FB" w14:textId="77777777" w:rsidR="00FE5C28" w:rsidRPr="00747A83" w:rsidRDefault="00FE5C28" w:rsidP="00083427">
            <w:pPr>
              <w:jc w:val="center"/>
              <w:rPr>
                <w:rFonts w:ascii="Times New Roman" w:hAnsi="Times New Roman" w:cs="Times New Roman"/>
              </w:rPr>
            </w:pPr>
            <w:r w:rsidRPr="00747A83">
              <w:rPr>
                <w:rFonts w:ascii="Times New Roman" w:hAnsi="Times New Roman" w:cs="Times New Roman"/>
              </w:rPr>
              <w:t>2.43</w:t>
            </w:r>
            <w:r w:rsidRPr="00747A83">
              <w:rPr>
                <w:rFonts w:ascii="Times New Roman" w:hAnsi="Times New Roman" w:cs="Times New Roman"/>
              </w:rPr>
              <w:br/>
              <w:t>(1.63, 3.62)</w:t>
            </w:r>
          </w:p>
        </w:tc>
        <w:tc>
          <w:tcPr>
            <w:tcW w:w="1296" w:type="dxa"/>
            <w:hideMark/>
          </w:tcPr>
          <w:p w14:paraId="4A62EE19" w14:textId="77777777" w:rsidR="00FE5C28" w:rsidRPr="00747A83" w:rsidRDefault="00FE5C28" w:rsidP="00083427">
            <w:pPr>
              <w:jc w:val="center"/>
              <w:rPr>
                <w:rFonts w:ascii="Times New Roman" w:hAnsi="Times New Roman" w:cs="Times New Roman"/>
              </w:rPr>
            </w:pPr>
            <w:r w:rsidRPr="00747A83">
              <w:rPr>
                <w:rFonts w:ascii="Times New Roman" w:hAnsi="Times New Roman" w:cs="Times New Roman"/>
              </w:rPr>
              <w:t>2.78</w:t>
            </w:r>
            <w:r w:rsidRPr="00747A83">
              <w:rPr>
                <w:rFonts w:ascii="Times New Roman" w:hAnsi="Times New Roman" w:cs="Times New Roman"/>
              </w:rPr>
              <w:br/>
              <w:t>(1.79, 4.31)</w:t>
            </w:r>
          </w:p>
        </w:tc>
        <w:tc>
          <w:tcPr>
            <w:tcW w:w="1296" w:type="dxa"/>
            <w:hideMark/>
          </w:tcPr>
          <w:p w14:paraId="50550C99" w14:textId="77777777" w:rsidR="00FE5C28" w:rsidRPr="00747A83" w:rsidRDefault="00FE5C28" w:rsidP="00083427">
            <w:pPr>
              <w:jc w:val="center"/>
              <w:rPr>
                <w:rFonts w:ascii="Times New Roman" w:hAnsi="Times New Roman" w:cs="Times New Roman"/>
              </w:rPr>
            </w:pPr>
            <w:r w:rsidRPr="00747A83">
              <w:rPr>
                <w:rFonts w:ascii="Times New Roman" w:hAnsi="Times New Roman" w:cs="Times New Roman"/>
              </w:rPr>
              <w:t>1.56</w:t>
            </w:r>
            <w:r w:rsidRPr="00747A83">
              <w:rPr>
                <w:rFonts w:ascii="Times New Roman" w:hAnsi="Times New Roman" w:cs="Times New Roman"/>
              </w:rPr>
              <w:br/>
              <w:t>(1.19, 2.04)</w:t>
            </w:r>
          </w:p>
        </w:tc>
        <w:tc>
          <w:tcPr>
            <w:tcW w:w="1296" w:type="dxa"/>
            <w:hideMark/>
          </w:tcPr>
          <w:p w14:paraId="69D1296A" w14:textId="77777777" w:rsidR="00FE5C28" w:rsidRPr="00747A83" w:rsidRDefault="00FE5C28" w:rsidP="00083427">
            <w:pPr>
              <w:jc w:val="center"/>
              <w:rPr>
                <w:rFonts w:ascii="Times New Roman" w:hAnsi="Times New Roman" w:cs="Times New Roman"/>
              </w:rPr>
            </w:pPr>
            <w:r w:rsidRPr="00747A83">
              <w:rPr>
                <w:rFonts w:ascii="Times New Roman" w:hAnsi="Times New Roman" w:cs="Times New Roman"/>
              </w:rPr>
              <w:t>2.08</w:t>
            </w:r>
            <w:r w:rsidRPr="00747A83">
              <w:rPr>
                <w:rFonts w:ascii="Times New Roman" w:hAnsi="Times New Roman" w:cs="Times New Roman"/>
              </w:rPr>
              <w:br/>
              <w:t>(1.64, 2.63)</w:t>
            </w:r>
          </w:p>
        </w:tc>
        <w:tc>
          <w:tcPr>
            <w:tcW w:w="1296" w:type="dxa"/>
            <w:hideMark/>
          </w:tcPr>
          <w:p w14:paraId="182EAD90" w14:textId="77777777" w:rsidR="00FE5C28" w:rsidRPr="00747A83" w:rsidRDefault="00FE5C28" w:rsidP="00083427">
            <w:pPr>
              <w:jc w:val="center"/>
              <w:rPr>
                <w:rFonts w:ascii="Times New Roman" w:hAnsi="Times New Roman" w:cs="Times New Roman"/>
              </w:rPr>
            </w:pPr>
            <w:r w:rsidRPr="00747A83">
              <w:rPr>
                <w:rFonts w:ascii="Times New Roman" w:hAnsi="Times New Roman" w:cs="Times New Roman"/>
              </w:rPr>
              <w:t>1.75</w:t>
            </w:r>
            <w:r w:rsidRPr="00747A83">
              <w:rPr>
                <w:rFonts w:ascii="Times New Roman" w:hAnsi="Times New Roman" w:cs="Times New Roman"/>
              </w:rPr>
              <w:br/>
              <w:t>(1.28, 2.37)</w:t>
            </w:r>
          </w:p>
        </w:tc>
        <w:tc>
          <w:tcPr>
            <w:tcW w:w="1296" w:type="dxa"/>
            <w:hideMark/>
          </w:tcPr>
          <w:p w14:paraId="51C52FEC" w14:textId="77777777" w:rsidR="00FE5C28" w:rsidRPr="00747A83" w:rsidRDefault="00FE5C28" w:rsidP="00083427">
            <w:pPr>
              <w:jc w:val="center"/>
              <w:rPr>
                <w:rFonts w:ascii="Times New Roman" w:hAnsi="Times New Roman" w:cs="Times New Roman"/>
              </w:rPr>
            </w:pPr>
            <w:r w:rsidRPr="00747A83">
              <w:rPr>
                <w:rFonts w:ascii="Times New Roman" w:hAnsi="Times New Roman" w:cs="Times New Roman"/>
              </w:rPr>
              <w:t>1.30</w:t>
            </w:r>
            <w:r w:rsidRPr="00747A83">
              <w:rPr>
                <w:rFonts w:ascii="Times New Roman" w:hAnsi="Times New Roman" w:cs="Times New Roman"/>
              </w:rPr>
              <w:br/>
              <w:t>(0.48, 3.51)</w:t>
            </w:r>
          </w:p>
        </w:tc>
        <w:tc>
          <w:tcPr>
            <w:tcW w:w="1296" w:type="dxa"/>
            <w:hideMark/>
          </w:tcPr>
          <w:p w14:paraId="14CC5CEF" w14:textId="77777777" w:rsidR="00FE5C28" w:rsidRPr="00747A83" w:rsidRDefault="00FE5C28" w:rsidP="00083427">
            <w:pPr>
              <w:jc w:val="center"/>
              <w:rPr>
                <w:rFonts w:ascii="Times New Roman" w:hAnsi="Times New Roman" w:cs="Times New Roman"/>
              </w:rPr>
            </w:pPr>
            <w:r w:rsidRPr="00747A83">
              <w:rPr>
                <w:rFonts w:ascii="Times New Roman" w:hAnsi="Times New Roman" w:cs="Times New Roman"/>
              </w:rPr>
              <w:t>2.36</w:t>
            </w:r>
            <w:r w:rsidRPr="00747A83">
              <w:rPr>
                <w:rFonts w:ascii="Times New Roman" w:hAnsi="Times New Roman" w:cs="Times New Roman"/>
              </w:rPr>
              <w:br/>
              <w:t>(1.24, 4.49)</w:t>
            </w:r>
          </w:p>
        </w:tc>
        <w:tc>
          <w:tcPr>
            <w:tcW w:w="1296" w:type="dxa"/>
            <w:hideMark/>
          </w:tcPr>
          <w:p w14:paraId="7F15FB63" w14:textId="77777777" w:rsidR="00FE5C28" w:rsidRPr="00747A83" w:rsidRDefault="00FE5C28" w:rsidP="00083427">
            <w:pPr>
              <w:jc w:val="center"/>
              <w:rPr>
                <w:rFonts w:ascii="Times New Roman" w:hAnsi="Times New Roman" w:cs="Times New Roman"/>
              </w:rPr>
            </w:pPr>
            <w:r w:rsidRPr="00747A83">
              <w:rPr>
                <w:rFonts w:ascii="Times New Roman" w:hAnsi="Times New Roman" w:cs="Times New Roman"/>
              </w:rPr>
              <w:t>2.02</w:t>
            </w:r>
            <w:r w:rsidRPr="00747A83">
              <w:rPr>
                <w:rFonts w:ascii="Times New Roman" w:hAnsi="Times New Roman" w:cs="Times New Roman"/>
              </w:rPr>
              <w:br/>
              <w:t>(0.90, 4.56)</w:t>
            </w:r>
          </w:p>
        </w:tc>
      </w:tr>
      <w:tr w:rsidR="00FE5C28" w:rsidRPr="00747A83" w14:paraId="567A7526" w14:textId="77777777" w:rsidTr="00083427">
        <w:trPr>
          <w:trHeight w:hRule="exact" w:val="576"/>
        </w:trPr>
        <w:tc>
          <w:tcPr>
            <w:tcW w:w="3456" w:type="dxa"/>
            <w:noWrap/>
            <w:hideMark/>
          </w:tcPr>
          <w:p w14:paraId="5B9F4A26" w14:textId="77777777" w:rsidR="00FE5C28" w:rsidRPr="00747A83" w:rsidRDefault="00FE5C28" w:rsidP="00083427">
            <w:pPr>
              <w:rPr>
                <w:rFonts w:ascii="Times New Roman" w:hAnsi="Times New Roman" w:cs="Times New Roman"/>
              </w:rPr>
            </w:pPr>
            <w:r w:rsidRPr="00747A83">
              <w:rPr>
                <w:rFonts w:ascii="Times New Roman" w:hAnsi="Times New Roman" w:cs="Times New Roman"/>
              </w:rPr>
              <w:t>Non-Hispanic Black only x Discrimination</w:t>
            </w:r>
          </w:p>
        </w:tc>
        <w:tc>
          <w:tcPr>
            <w:tcW w:w="1296" w:type="dxa"/>
            <w:hideMark/>
          </w:tcPr>
          <w:p w14:paraId="08EC731E" w14:textId="77777777" w:rsidR="00FE5C28" w:rsidRPr="00747A83" w:rsidRDefault="00FE5C28" w:rsidP="00083427">
            <w:pPr>
              <w:jc w:val="center"/>
              <w:rPr>
                <w:rFonts w:ascii="Times New Roman" w:hAnsi="Times New Roman" w:cs="Times New Roman"/>
              </w:rPr>
            </w:pPr>
            <w:r w:rsidRPr="00747A83">
              <w:rPr>
                <w:rFonts w:ascii="Times New Roman" w:hAnsi="Times New Roman" w:cs="Times New Roman"/>
              </w:rPr>
              <w:t>1.08</w:t>
            </w:r>
            <w:r w:rsidRPr="00747A83">
              <w:rPr>
                <w:rFonts w:ascii="Times New Roman" w:hAnsi="Times New Roman" w:cs="Times New Roman"/>
              </w:rPr>
              <w:br/>
              <w:t>(0.40, 2.94)</w:t>
            </w:r>
          </w:p>
        </w:tc>
        <w:tc>
          <w:tcPr>
            <w:tcW w:w="1296" w:type="dxa"/>
            <w:hideMark/>
          </w:tcPr>
          <w:p w14:paraId="7208FB2B" w14:textId="77777777" w:rsidR="00FE5C28" w:rsidRPr="00747A83" w:rsidRDefault="00FE5C28" w:rsidP="00083427">
            <w:pPr>
              <w:jc w:val="center"/>
              <w:rPr>
                <w:rFonts w:ascii="Times New Roman" w:hAnsi="Times New Roman" w:cs="Times New Roman"/>
              </w:rPr>
            </w:pPr>
            <w:r w:rsidRPr="00747A83">
              <w:rPr>
                <w:rFonts w:ascii="Times New Roman" w:hAnsi="Times New Roman" w:cs="Times New Roman"/>
              </w:rPr>
              <w:t>1.24</w:t>
            </w:r>
            <w:r w:rsidRPr="00747A83">
              <w:rPr>
                <w:rFonts w:ascii="Times New Roman" w:hAnsi="Times New Roman" w:cs="Times New Roman"/>
              </w:rPr>
              <w:br/>
              <w:t>(0.74, 2.10)</w:t>
            </w:r>
          </w:p>
        </w:tc>
        <w:tc>
          <w:tcPr>
            <w:tcW w:w="1296" w:type="dxa"/>
            <w:hideMark/>
          </w:tcPr>
          <w:p w14:paraId="5D98A671" w14:textId="77777777" w:rsidR="00FE5C28" w:rsidRPr="00747A83" w:rsidRDefault="00FE5C28" w:rsidP="00083427">
            <w:pPr>
              <w:jc w:val="center"/>
              <w:rPr>
                <w:rFonts w:ascii="Times New Roman" w:hAnsi="Times New Roman" w:cs="Times New Roman"/>
              </w:rPr>
            </w:pPr>
            <w:r w:rsidRPr="00747A83">
              <w:rPr>
                <w:rFonts w:ascii="Times New Roman" w:hAnsi="Times New Roman" w:cs="Times New Roman"/>
              </w:rPr>
              <w:t>1.63</w:t>
            </w:r>
            <w:r w:rsidRPr="00747A83">
              <w:rPr>
                <w:rFonts w:ascii="Times New Roman" w:hAnsi="Times New Roman" w:cs="Times New Roman"/>
              </w:rPr>
              <w:br/>
              <w:t>(1.03, 2.56)</w:t>
            </w:r>
          </w:p>
        </w:tc>
        <w:tc>
          <w:tcPr>
            <w:tcW w:w="1296" w:type="dxa"/>
            <w:hideMark/>
          </w:tcPr>
          <w:p w14:paraId="443626A0" w14:textId="77777777" w:rsidR="00FE5C28" w:rsidRPr="00747A83" w:rsidRDefault="00FE5C28" w:rsidP="00083427">
            <w:pPr>
              <w:jc w:val="center"/>
              <w:rPr>
                <w:rFonts w:ascii="Times New Roman" w:hAnsi="Times New Roman" w:cs="Times New Roman"/>
              </w:rPr>
            </w:pPr>
            <w:r w:rsidRPr="00747A83">
              <w:rPr>
                <w:rFonts w:ascii="Times New Roman" w:hAnsi="Times New Roman" w:cs="Times New Roman"/>
              </w:rPr>
              <w:t>1.44</w:t>
            </w:r>
            <w:r w:rsidRPr="00747A83">
              <w:rPr>
                <w:rFonts w:ascii="Times New Roman" w:hAnsi="Times New Roman" w:cs="Times New Roman"/>
              </w:rPr>
              <w:br/>
              <w:t>(1.13, 1.82)</w:t>
            </w:r>
          </w:p>
        </w:tc>
        <w:tc>
          <w:tcPr>
            <w:tcW w:w="1296" w:type="dxa"/>
            <w:hideMark/>
          </w:tcPr>
          <w:p w14:paraId="6C749F57" w14:textId="77777777" w:rsidR="00FE5C28" w:rsidRPr="00747A83" w:rsidRDefault="00FE5C28" w:rsidP="00083427">
            <w:pPr>
              <w:jc w:val="center"/>
              <w:rPr>
                <w:rFonts w:ascii="Times New Roman" w:hAnsi="Times New Roman" w:cs="Times New Roman"/>
              </w:rPr>
            </w:pPr>
            <w:r w:rsidRPr="00747A83">
              <w:rPr>
                <w:rFonts w:ascii="Times New Roman" w:hAnsi="Times New Roman" w:cs="Times New Roman"/>
              </w:rPr>
              <w:t>1.57</w:t>
            </w:r>
            <w:r w:rsidRPr="00747A83">
              <w:rPr>
                <w:rFonts w:ascii="Times New Roman" w:hAnsi="Times New Roman" w:cs="Times New Roman"/>
              </w:rPr>
              <w:br/>
              <w:t>(1.21, 2.04)</w:t>
            </w:r>
          </w:p>
        </w:tc>
        <w:tc>
          <w:tcPr>
            <w:tcW w:w="1296" w:type="dxa"/>
            <w:hideMark/>
          </w:tcPr>
          <w:p w14:paraId="5111B6EE" w14:textId="77777777" w:rsidR="00FE5C28" w:rsidRPr="00747A83" w:rsidRDefault="00FE5C28" w:rsidP="00083427">
            <w:pPr>
              <w:jc w:val="center"/>
              <w:rPr>
                <w:rFonts w:ascii="Times New Roman" w:hAnsi="Times New Roman" w:cs="Times New Roman"/>
              </w:rPr>
            </w:pPr>
            <w:r w:rsidRPr="00747A83">
              <w:rPr>
                <w:rFonts w:ascii="Times New Roman" w:hAnsi="Times New Roman" w:cs="Times New Roman"/>
              </w:rPr>
              <w:t>1.66</w:t>
            </w:r>
            <w:r w:rsidRPr="00747A83">
              <w:rPr>
                <w:rFonts w:ascii="Times New Roman" w:hAnsi="Times New Roman" w:cs="Times New Roman"/>
              </w:rPr>
              <w:br/>
              <w:t>(1.19, 2.32)</w:t>
            </w:r>
          </w:p>
        </w:tc>
        <w:tc>
          <w:tcPr>
            <w:tcW w:w="1296" w:type="dxa"/>
            <w:hideMark/>
          </w:tcPr>
          <w:p w14:paraId="2FA398B6" w14:textId="77777777" w:rsidR="00FE5C28" w:rsidRPr="00747A83" w:rsidRDefault="00FE5C28" w:rsidP="00083427">
            <w:pPr>
              <w:jc w:val="center"/>
              <w:rPr>
                <w:rFonts w:ascii="Times New Roman" w:hAnsi="Times New Roman" w:cs="Times New Roman"/>
              </w:rPr>
            </w:pPr>
            <w:r w:rsidRPr="00747A83">
              <w:rPr>
                <w:rFonts w:ascii="Times New Roman" w:hAnsi="Times New Roman" w:cs="Times New Roman"/>
              </w:rPr>
              <w:t>1.81</w:t>
            </w:r>
            <w:r w:rsidRPr="00747A83">
              <w:rPr>
                <w:rFonts w:ascii="Times New Roman" w:hAnsi="Times New Roman" w:cs="Times New Roman"/>
              </w:rPr>
              <w:br/>
              <w:t>(1.12, 2.92)</w:t>
            </w:r>
          </w:p>
        </w:tc>
        <w:tc>
          <w:tcPr>
            <w:tcW w:w="1296" w:type="dxa"/>
            <w:hideMark/>
          </w:tcPr>
          <w:p w14:paraId="32264633" w14:textId="77777777" w:rsidR="00FE5C28" w:rsidRPr="00747A83" w:rsidRDefault="00FE5C28" w:rsidP="00083427">
            <w:pPr>
              <w:jc w:val="center"/>
              <w:rPr>
                <w:rFonts w:ascii="Times New Roman" w:hAnsi="Times New Roman" w:cs="Times New Roman"/>
              </w:rPr>
            </w:pPr>
            <w:r w:rsidRPr="00747A83">
              <w:rPr>
                <w:rFonts w:ascii="Times New Roman" w:hAnsi="Times New Roman" w:cs="Times New Roman"/>
              </w:rPr>
              <w:t>2.16</w:t>
            </w:r>
            <w:r w:rsidRPr="00747A83">
              <w:rPr>
                <w:rFonts w:ascii="Times New Roman" w:hAnsi="Times New Roman" w:cs="Times New Roman"/>
              </w:rPr>
              <w:br/>
              <w:t>(1.18, 3.95)</w:t>
            </w:r>
          </w:p>
        </w:tc>
        <w:tc>
          <w:tcPr>
            <w:tcW w:w="1296" w:type="dxa"/>
            <w:hideMark/>
          </w:tcPr>
          <w:p w14:paraId="015FE255" w14:textId="77777777" w:rsidR="00FE5C28" w:rsidRPr="00747A83" w:rsidRDefault="00FE5C28" w:rsidP="00083427">
            <w:pPr>
              <w:jc w:val="center"/>
              <w:rPr>
                <w:rFonts w:ascii="Times New Roman" w:hAnsi="Times New Roman" w:cs="Times New Roman"/>
              </w:rPr>
            </w:pPr>
            <w:r w:rsidRPr="00747A83">
              <w:rPr>
                <w:rFonts w:ascii="Times New Roman" w:hAnsi="Times New Roman" w:cs="Times New Roman"/>
              </w:rPr>
              <w:t>2.44</w:t>
            </w:r>
            <w:r w:rsidRPr="00747A83">
              <w:rPr>
                <w:rFonts w:ascii="Times New Roman" w:hAnsi="Times New Roman" w:cs="Times New Roman"/>
              </w:rPr>
              <w:br/>
              <w:t>(1.38, 4.33)</w:t>
            </w:r>
          </w:p>
        </w:tc>
      </w:tr>
      <w:tr w:rsidR="00FE5C28" w:rsidRPr="00747A83" w14:paraId="27E483D0" w14:textId="77777777" w:rsidTr="00083427">
        <w:trPr>
          <w:trHeight w:hRule="exact" w:val="576"/>
        </w:trPr>
        <w:tc>
          <w:tcPr>
            <w:tcW w:w="3456" w:type="dxa"/>
            <w:noWrap/>
            <w:hideMark/>
          </w:tcPr>
          <w:p w14:paraId="32ED1B55" w14:textId="77777777" w:rsidR="00FE5C28" w:rsidRPr="00747A83" w:rsidRDefault="00FE5C28" w:rsidP="00083427">
            <w:pPr>
              <w:rPr>
                <w:rFonts w:ascii="Times New Roman" w:hAnsi="Times New Roman" w:cs="Times New Roman"/>
              </w:rPr>
            </w:pPr>
            <w:r w:rsidRPr="00747A83">
              <w:rPr>
                <w:rFonts w:ascii="Times New Roman" w:hAnsi="Times New Roman" w:cs="Times New Roman"/>
              </w:rPr>
              <w:t>Hispanic x Discrimination</w:t>
            </w:r>
          </w:p>
        </w:tc>
        <w:tc>
          <w:tcPr>
            <w:tcW w:w="1296" w:type="dxa"/>
            <w:hideMark/>
          </w:tcPr>
          <w:p w14:paraId="4D3E59BB" w14:textId="77777777" w:rsidR="00FE5C28" w:rsidRPr="00747A83" w:rsidRDefault="00FE5C28" w:rsidP="00083427">
            <w:pPr>
              <w:jc w:val="center"/>
              <w:rPr>
                <w:rFonts w:ascii="Times New Roman" w:hAnsi="Times New Roman" w:cs="Times New Roman"/>
              </w:rPr>
            </w:pPr>
            <w:r w:rsidRPr="00747A83">
              <w:rPr>
                <w:rFonts w:ascii="Times New Roman" w:hAnsi="Times New Roman" w:cs="Times New Roman"/>
              </w:rPr>
              <w:t>2.27</w:t>
            </w:r>
            <w:r w:rsidRPr="00747A83">
              <w:rPr>
                <w:rFonts w:ascii="Times New Roman" w:hAnsi="Times New Roman" w:cs="Times New Roman"/>
              </w:rPr>
              <w:br/>
              <w:t>(1.30, 3.96)</w:t>
            </w:r>
          </w:p>
        </w:tc>
        <w:tc>
          <w:tcPr>
            <w:tcW w:w="1296" w:type="dxa"/>
            <w:hideMark/>
          </w:tcPr>
          <w:p w14:paraId="6C052A35" w14:textId="77777777" w:rsidR="00FE5C28" w:rsidRPr="00747A83" w:rsidRDefault="00FE5C28" w:rsidP="00083427">
            <w:pPr>
              <w:jc w:val="center"/>
              <w:rPr>
                <w:rFonts w:ascii="Times New Roman" w:hAnsi="Times New Roman" w:cs="Times New Roman"/>
              </w:rPr>
            </w:pPr>
            <w:r w:rsidRPr="00747A83">
              <w:rPr>
                <w:rFonts w:ascii="Times New Roman" w:hAnsi="Times New Roman" w:cs="Times New Roman"/>
              </w:rPr>
              <w:t>2.04</w:t>
            </w:r>
            <w:r w:rsidRPr="00747A83">
              <w:rPr>
                <w:rFonts w:ascii="Times New Roman" w:hAnsi="Times New Roman" w:cs="Times New Roman"/>
              </w:rPr>
              <w:br/>
              <w:t>(1.35, 3.10)</w:t>
            </w:r>
          </w:p>
        </w:tc>
        <w:tc>
          <w:tcPr>
            <w:tcW w:w="1296" w:type="dxa"/>
            <w:hideMark/>
          </w:tcPr>
          <w:p w14:paraId="1D3113D7" w14:textId="77777777" w:rsidR="00FE5C28" w:rsidRPr="00747A83" w:rsidRDefault="00FE5C28" w:rsidP="00083427">
            <w:pPr>
              <w:jc w:val="center"/>
              <w:rPr>
                <w:rFonts w:ascii="Times New Roman" w:hAnsi="Times New Roman" w:cs="Times New Roman"/>
              </w:rPr>
            </w:pPr>
            <w:r w:rsidRPr="00747A83">
              <w:rPr>
                <w:rFonts w:ascii="Times New Roman" w:hAnsi="Times New Roman" w:cs="Times New Roman"/>
              </w:rPr>
              <w:t>2.22</w:t>
            </w:r>
            <w:r w:rsidRPr="00747A83">
              <w:rPr>
                <w:rFonts w:ascii="Times New Roman" w:hAnsi="Times New Roman" w:cs="Times New Roman"/>
              </w:rPr>
              <w:br/>
              <w:t>(1.37, 3.60)</w:t>
            </w:r>
          </w:p>
        </w:tc>
        <w:tc>
          <w:tcPr>
            <w:tcW w:w="1296" w:type="dxa"/>
            <w:hideMark/>
          </w:tcPr>
          <w:p w14:paraId="7ED2D7D3" w14:textId="77777777" w:rsidR="00FE5C28" w:rsidRPr="00747A83" w:rsidRDefault="00FE5C28" w:rsidP="00083427">
            <w:pPr>
              <w:jc w:val="center"/>
              <w:rPr>
                <w:rFonts w:ascii="Times New Roman" w:hAnsi="Times New Roman" w:cs="Times New Roman"/>
              </w:rPr>
            </w:pPr>
            <w:r w:rsidRPr="00747A83">
              <w:rPr>
                <w:rFonts w:ascii="Times New Roman" w:hAnsi="Times New Roman" w:cs="Times New Roman"/>
              </w:rPr>
              <w:t>1.67</w:t>
            </w:r>
            <w:r w:rsidRPr="00747A83">
              <w:rPr>
                <w:rFonts w:ascii="Times New Roman" w:hAnsi="Times New Roman" w:cs="Times New Roman"/>
              </w:rPr>
              <w:br/>
              <w:t>(1.28, 2.17)</w:t>
            </w:r>
          </w:p>
        </w:tc>
        <w:tc>
          <w:tcPr>
            <w:tcW w:w="1296" w:type="dxa"/>
            <w:hideMark/>
          </w:tcPr>
          <w:p w14:paraId="79AEA6BF" w14:textId="77777777" w:rsidR="00FE5C28" w:rsidRPr="00747A83" w:rsidRDefault="00FE5C28" w:rsidP="00083427">
            <w:pPr>
              <w:jc w:val="center"/>
              <w:rPr>
                <w:rFonts w:ascii="Times New Roman" w:hAnsi="Times New Roman" w:cs="Times New Roman"/>
              </w:rPr>
            </w:pPr>
            <w:r w:rsidRPr="00747A83">
              <w:rPr>
                <w:rFonts w:ascii="Times New Roman" w:hAnsi="Times New Roman" w:cs="Times New Roman"/>
              </w:rPr>
              <w:t>1.89</w:t>
            </w:r>
            <w:r w:rsidRPr="00747A83">
              <w:rPr>
                <w:rFonts w:ascii="Times New Roman" w:hAnsi="Times New Roman" w:cs="Times New Roman"/>
              </w:rPr>
              <w:br/>
              <w:t>(1.47, 2.44)</w:t>
            </w:r>
          </w:p>
        </w:tc>
        <w:tc>
          <w:tcPr>
            <w:tcW w:w="1296" w:type="dxa"/>
            <w:hideMark/>
          </w:tcPr>
          <w:p w14:paraId="3C3FD936" w14:textId="77777777" w:rsidR="00FE5C28" w:rsidRPr="00747A83" w:rsidRDefault="00FE5C28" w:rsidP="00083427">
            <w:pPr>
              <w:jc w:val="center"/>
              <w:rPr>
                <w:rFonts w:ascii="Times New Roman" w:hAnsi="Times New Roman" w:cs="Times New Roman"/>
              </w:rPr>
            </w:pPr>
            <w:r w:rsidRPr="00747A83">
              <w:rPr>
                <w:rFonts w:ascii="Times New Roman" w:hAnsi="Times New Roman" w:cs="Times New Roman"/>
              </w:rPr>
              <w:t>1.97</w:t>
            </w:r>
            <w:r w:rsidRPr="00747A83">
              <w:rPr>
                <w:rFonts w:ascii="Times New Roman" w:hAnsi="Times New Roman" w:cs="Times New Roman"/>
              </w:rPr>
              <w:br/>
              <w:t>(1.47, 2.66)</w:t>
            </w:r>
          </w:p>
        </w:tc>
        <w:tc>
          <w:tcPr>
            <w:tcW w:w="1296" w:type="dxa"/>
            <w:hideMark/>
          </w:tcPr>
          <w:p w14:paraId="787CAEC7" w14:textId="77777777" w:rsidR="00FE5C28" w:rsidRPr="00747A83" w:rsidRDefault="00FE5C28" w:rsidP="00083427">
            <w:pPr>
              <w:jc w:val="center"/>
              <w:rPr>
                <w:rFonts w:ascii="Times New Roman" w:hAnsi="Times New Roman" w:cs="Times New Roman"/>
              </w:rPr>
            </w:pPr>
            <w:r w:rsidRPr="00747A83">
              <w:rPr>
                <w:rFonts w:ascii="Times New Roman" w:hAnsi="Times New Roman" w:cs="Times New Roman"/>
              </w:rPr>
              <w:t>1.88</w:t>
            </w:r>
            <w:r w:rsidRPr="00747A83">
              <w:rPr>
                <w:rFonts w:ascii="Times New Roman" w:hAnsi="Times New Roman" w:cs="Times New Roman"/>
              </w:rPr>
              <w:br/>
              <w:t>(1.09, 3.25)</w:t>
            </w:r>
          </w:p>
        </w:tc>
        <w:tc>
          <w:tcPr>
            <w:tcW w:w="1296" w:type="dxa"/>
            <w:hideMark/>
          </w:tcPr>
          <w:p w14:paraId="6249F10A" w14:textId="77777777" w:rsidR="00FE5C28" w:rsidRPr="00747A83" w:rsidRDefault="00FE5C28" w:rsidP="00083427">
            <w:pPr>
              <w:jc w:val="center"/>
              <w:rPr>
                <w:rFonts w:ascii="Times New Roman" w:hAnsi="Times New Roman" w:cs="Times New Roman"/>
              </w:rPr>
            </w:pPr>
            <w:r w:rsidRPr="00747A83">
              <w:rPr>
                <w:rFonts w:ascii="Times New Roman" w:hAnsi="Times New Roman" w:cs="Times New Roman"/>
              </w:rPr>
              <w:t>2.48</w:t>
            </w:r>
            <w:r w:rsidRPr="00747A83">
              <w:rPr>
                <w:rFonts w:ascii="Times New Roman" w:hAnsi="Times New Roman" w:cs="Times New Roman"/>
              </w:rPr>
              <w:br/>
              <w:t>(1.05, 5.83)</w:t>
            </w:r>
          </w:p>
        </w:tc>
        <w:tc>
          <w:tcPr>
            <w:tcW w:w="1296" w:type="dxa"/>
            <w:hideMark/>
          </w:tcPr>
          <w:p w14:paraId="49B10A4A" w14:textId="77777777" w:rsidR="00FE5C28" w:rsidRPr="00747A83" w:rsidRDefault="00FE5C28" w:rsidP="00083427">
            <w:pPr>
              <w:jc w:val="center"/>
              <w:rPr>
                <w:rFonts w:ascii="Times New Roman" w:hAnsi="Times New Roman" w:cs="Times New Roman"/>
              </w:rPr>
            </w:pPr>
            <w:r w:rsidRPr="00747A83">
              <w:rPr>
                <w:rFonts w:ascii="Times New Roman" w:hAnsi="Times New Roman" w:cs="Times New Roman"/>
              </w:rPr>
              <w:t>2.37</w:t>
            </w:r>
            <w:r w:rsidRPr="00747A83">
              <w:rPr>
                <w:rFonts w:ascii="Times New Roman" w:hAnsi="Times New Roman" w:cs="Times New Roman"/>
              </w:rPr>
              <w:br/>
              <w:t>(1.18, 4.75)</w:t>
            </w:r>
          </w:p>
        </w:tc>
      </w:tr>
      <w:tr w:rsidR="00FE5C28" w:rsidRPr="00747A83" w14:paraId="7BA23CF3" w14:textId="77777777" w:rsidTr="00083427">
        <w:trPr>
          <w:trHeight w:hRule="exact" w:val="576"/>
        </w:trPr>
        <w:tc>
          <w:tcPr>
            <w:tcW w:w="3456" w:type="dxa"/>
            <w:noWrap/>
            <w:hideMark/>
          </w:tcPr>
          <w:p w14:paraId="04A18E9E" w14:textId="77777777" w:rsidR="00FE5C28" w:rsidRPr="00747A83" w:rsidRDefault="00FE5C28" w:rsidP="00083427">
            <w:pPr>
              <w:rPr>
                <w:rFonts w:ascii="Times New Roman" w:hAnsi="Times New Roman" w:cs="Times New Roman"/>
              </w:rPr>
            </w:pPr>
            <w:r w:rsidRPr="00747A83">
              <w:rPr>
                <w:rFonts w:ascii="Times New Roman" w:hAnsi="Times New Roman" w:cs="Times New Roman"/>
              </w:rPr>
              <w:t>Non-Hispanic Asian only x Discrimination</w:t>
            </w:r>
          </w:p>
        </w:tc>
        <w:tc>
          <w:tcPr>
            <w:tcW w:w="1296" w:type="dxa"/>
            <w:hideMark/>
          </w:tcPr>
          <w:p w14:paraId="44E904E3" w14:textId="77777777" w:rsidR="00FE5C28" w:rsidRPr="00747A83" w:rsidRDefault="00FE5C28" w:rsidP="00083427">
            <w:pPr>
              <w:jc w:val="center"/>
              <w:rPr>
                <w:rFonts w:ascii="Times New Roman" w:hAnsi="Times New Roman" w:cs="Times New Roman"/>
              </w:rPr>
            </w:pPr>
            <w:r w:rsidRPr="00747A83">
              <w:rPr>
                <w:rFonts w:ascii="Times New Roman" w:hAnsi="Times New Roman" w:cs="Times New Roman"/>
              </w:rPr>
              <w:t>1.03</w:t>
            </w:r>
            <w:r w:rsidRPr="00747A83">
              <w:rPr>
                <w:rFonts w:ascii="Times New Roman" w:hAnsi="Times New Roman" w:cs="Times New Roman"/>
              </w:rPr>
              <w:br/>
              <w:t>(0.04, 27.40)</w:t>
            </w:r>
          </w:p>
        </w:tc>
        <w:tc>
          <w:tcPr>
            <w:tcW w:w="1296" w:type="dxa"/>
            <w:hideMark/>
          </w:tcPr>
          <w:p w14:paraId="3A6D48DD" w14:textId="77777777" w:rsidR="00FE5C28" w:rsidRPr="00747A83" w:rsidRDefault="00FE5C28" w:rsidP="00083427">
            <w:pPr>
              <w:jc w:val="center"/>
              <w:rPr>
                <w:rFonts w:ascii="Times New Roman" w:hAnsi="Times New Roman" w:cs="Times New Roman"/>
              </w:rPr>
            </w:pPr>
            <w:r w:rsidRPr="00747A83">
              <w:rPr>
                <w:rFonts w:ascii="Times New Roman" w:hAnsi="Times New Roman" w:cs="Times New Roman"/>
              </w:rPr>
              <w:t>0.81</w:t>
            </w:r>
            <w:r w:rsidRPr="00747A83">
              <w:rPr>
                <w:rFonts w:ascii="Times New Roman" w:hAnsi="Times New Roman" w:cs="Times New Roman"/>
              </w:rPr>
              <w:br/>
              <w:t>(0.03, 21.03)</w:t>
            </w:r>
          </w:p>
        </w:tc>
        <w:tc>
          <w:tcPr>
            <w:tcW w:w="1296" w:type="dxa"/>
            <w:hideMark/>
          </w:tcPr>
          <w:p w14:paraId="0D911C4E" w14:textId="77777777" w:rsidR="00FE5C28" w:rsidRPr="00747A83" w:rsidRDefault="00FE5C28" w:rsidP="00083427">
            <w:pPr>
              <w:jc w:val="center"/>
              <w:rPr>
                <w:rFonts w:ascii="Times New Roman" w:hAnsi="Times New Roman" w:cs="Times New Roman"/>
              </w:rPr>
            </w:pPr>
            <w:r w:rsidRPr="00747A83">
              <w:rPr>
                <w:rFonts w:ascii="Times New Roman" w:hAnsi="Times New Roman" w:cs="Times New Roman"/>
              </w:rPr>
              <w:t>1.42</w:t>
            </w:r>
            <w:r w:rsidRPr="00747A83">
              <w:rPr>
                <w:rFonts w:ascii="Times New Roman" w:hAnsi="Times New Roman" w:cs="Times New Roman"/>
              </w:rPr>
              <w:br/>
              <w:t>(0.07, 28.12)</w:t>
            </w:r>
          </w:p>
        </w:tc>
        <w:tc>
          <w:tcPr>
            <w:tcW w:w="1296" w:type="dxa"/>
            <w:hideMark/>
          </w:tcPr>
          <w:p w14:paraId="12F7A3E5" w14:textId="77777777" w:rsidR="00FE5C28" w:rsidRPr="00747A83" w:rsidRDefault="00FE5C28" w:rsidP="00083427">
            <w:pPr>
              <w:jc w:val="center"/>
              <w:rPr>
                <w:rFonts w:ascii="Times New Roman" w:hAnsi="Times New Roman" w:cs="Times New Roman"/>
              </w:rPr>
            </w:pPr>
            <w:r w:rsidRPr="00747A83">
              <w:rPr>
                <w:rFonts w:ascii="Times New Roman" w:hAnsi="Times New Roman" w:cs="Times New Roman"/>
              </w:rPr>
              <w:t>0.47</w:t>
            </w:r>
            <w:r w:rsidRPr="00747A83">
              <w:rPr>
                <w:rFonts w:ascii="Times New Roman" w:hAnsi="Times New Roman" w:cs="Times New Roman"/>
              </w:rPr>
              <w:br/>
              <w:t>(0.09, 2.50)</w:t>
            </w:r>
          </w:p>
        </w:tc>
        <w:tc>
          <w:tcPr>
            <w:tcW w:w="1296" w:type="dxa"/>
            <w:hideMark/>
          </w:tcPr>
          <w:p w14:paraId="41574D93" w14:textId="77777777" w:rsidR="00FE5C28" w:rsidRPr="00747A83" w:rsidRDefault="00FE5C28" w:rsidP="00083427">
            <w:pPr>
              <w:jc w:val="center"/>
              <w:rPr>
                <w:rFonts w:ascii="Times New Roman" w:hAnsi="Times New Roman" w:cs="Times New Roman"/>
              </w:rPr>
            </w:pPr>
            <w:r w:rsidRPr="00747A83">
              <w:rPr>
                <w:rFonts w:ascii="Times New Roman" w:hAnsi="Times New Roman" w:cs="Times New Roman"/>
              </w:rPr>
              <w:t>2.25</w:t>
            </w:r>
            <w:r w:rsidRPr="00747A83">
              <w:rPr>
                <w:rFonts w:ascii="Times New Roman" w:hAnsi="Times New Roman" w:cs="Times New Roman"/>
              </w:rPr>
              <w:br/>
              <w:t>(0.95, 5.35)</w:t>
            </w:r>
          </w:p>
        </w:tc>
        <w:tc>
          <w:tcPr>
            <w:tcW w:w="1296" w:type="dxa"/>
            <w:hideMark/>
          </w:tcPr>
          <w:p w14:paraId="4D47E1E2" w14:textId="77777777" w:rsidR="00FE5C28" w:rsidRPr="00747A83" w:rsidRDefault="00FE5C28" w:rsidP="00083427">
            <w:pPr>
              <w:jc w:val="center"/>
              <w:rPr>
                <w:rFonts w:ascii="Times New Roman" w:hAnsi="Times New Roman" w:cs="Times New Roman"/>
              </w:rPr>
            </w:pPr>
            <w:r w:rsidRPr="00747A83">
              <w:rPr>
                <w:rFonts w:ascii="Times New Roman" w:hAnsi="Times New Roman" w:cs="Times New Roman"/>
              </w:rPr>
              <w:t>1.28</w:t>
            </w:r>
            <w:r w:rsidRPr="00747A83">
              <w:rPr>
                <w:rFonts w:ascii="Times New Roman" w:hAnsi="Times New Roman" w:cs="Times New Roman"/>
              </w:rPr>
              <w:br/>
              <w:t>(0.36, 4.58)</w:t>
            </w:r>
          </w:p>
        </w:tc>
        <w:tc>
          <w:tcPr>
            <w:tcW w:w="1296" w:type="dxa"/>
            <w:hideMark/>
          </w:tcPr>
          <w:p w14:paraId="59B18101" w14:textId="77777777" w:rsidR="00FE5C28" w:rsidRPr="00747A83" w:rsidRDefault="00FE5C28" w:rsidP="00083427">
            <w:pPr>
              <w:jc w:val="center"/>
              <w:rPr>
                <w:rFonts w:ascii="Times New Roman" w:hAnsi="Times New Roman" w:cs="Times New Roman"/>
              </w:rPr>
            </w:pPr>
            <w:r w:rsidRPr="00747A83">
              <w:rPr>
                <w:rFonts w:ascii="Times New Roman" w:hAnsi="Times New Roman" w:cs="Times New Roman"/>
              </w:rPr>
              <w:t>3.74</w:t>
            </w:r>
            <w:r w:rsidRPr="00747A83">
              <w:rPr>
                <w:rFonts w:ascii="Times New Roman" w:hAnsi="Times New Roman" w:cs="Times New Roman"/>
              </w:rPr>
              <w:br/>
              <w:t>(0.27, 52.14)</w:t>
            </w:r>
          </w:p>
        </w:tc>
        <w:tc>
          <w:tcPr>
            <w:tcW w:w="1296" w:type="dxa"/>
            <w:hideMark/>
          </w:tcPr>
          <w:p w14:paraId="09AEDE68" w14:textId="77777777" w:rsidR="00FE5C28" w:rsidRPr="00747A83" w:rsidRDefault="00FE5C28" w:rsidP="00083427">
            <w:pPr>
              <w:jc w:val="center"/>
              <w:rPr>
                <w:rFonts w:ascii="Times New Roman" w:hAnsi="Times New Roman" w:cs="Times New Roman"/>
              </w:rPr>
            </w:pPr>
            <w:r w:rsidRPr="00747A83">
              <w:rPr>
                <w:rFonts w:ascii="Times New Roman" w:hAnsi="Times New Roman" w:cs="Times New Roman"/>
              </w:rPr>
              <w:t>NA</w:t>
            </w:r>
          </w:p>
        </w:tc>
        <w:tc>
          <w:tcPr>
            <w:tcW w:w="1296" w:type="dxa"/>
            <w:hideMark/>
          </w:tcPr>
          <w:p w14:paraId="1496E37F" w14:textId="77777777" w:rsidR="00FE5C28" w:rsidRPr="00747A83" w:rsidRDefault="00FE5C28" w:rsidP="00083427">
            <w:pPr>
              <w:jc w:val="center"/>
              <w:rPr>
                <w:rFonts w:ascii="Times New Roman" w:hAnsi="Times New Roman" w:cs="Times New Roman"/>
              </w:rPr>
            </w:pPr>
            <w:r w:rsidRPr="00747A83">
              <w:rPr>
                <w:rFonts w:ascii="Times New Roman" w:hAnsi="Times New Roman" w:cs="Times New Roman"/>
              </w:rPr>
              <w:t>NA</w:t>
            </w:r>
          </w:p>
        </w:tc>
      </w:tr>
      <w:tr w:rsidR="00FE5C28" w:rsidRPr="00747A83" w14:paraId="0164BAB8" w14:textId="77777777" w:rsidTr="00083427">
        <w:trPr>
          <w:trHeight w:hRule="exact" w:val="576"/>
        </w:trPr>
        <w:tc>
          <w:tcPr>
            <w:tcW w:w="3456" w:type="dxa"/>
            <w:tcBorders>
              <w:bottom w:val="single" w:sz="4" w:space="0" w:color="auto"/>
            </w:tcBorders>
            <w:noWrap/>
            <w:hideMark/>
          </w:tcPr>
          <w:p w14:paraId="1A0930DD" w14:textId="77777777" w:rsidR="00FE5C28" w:rsidRPr="00747A83" w:rsidRDefault="00FE5C28" w:rsidP="00083427">
            <w:pPr>
              <w:rPr>
                <w:rFonts w:ascii="Times New Roman" w:hAnsi="Times New Roman" w:cs="Times New Roman"/>
              </w:rPr>
            </w:pPr>
            <w:r w:rsidRPr="00747A83">
              <w:rPr>
                <w:rFonts w:ascii="Times New Roman" w:hAnsi="Times New Roman" w:cs="Times New Roman"/>
              </w:rPr>
              <w:t>Non-Hispanic other race or multiracial x Discrimination</w:t>
            </w:r>
          </w:p>
        </w:tc>
        <w:tc>
          <w:tcPr>
            <w:tcW w:w="1296" w:type="dxa"/>
            <w:tcBorders>
              <w:bottom w:val="single" w:sz="4" w:space="0" w:color="auto"/>
            </w:tcBorders>
            <w:hideMark/>
          </w:tcPr>
          <w:p w14:paraId="6DA4480D" w14:textId="77777777" w:rsidR="00FE5C28" w:rsidRPr="00747A83" w:rsidRDefault="00FE5C28" w:rsidP="00083427">
            <w:pPr>
              <w:jc w:val="center"/>
              <w:rPr>
                <w:rFonts w:ascii="Times New Roman" w:hAnsi="Times New Roman" w:cs="Times New Roman"/>
              </w:rPr>
            </w:pPr>
            <w:r w:rsidRPr="00747A83">
              <w:rPr>
                <w:rFonts w:ascii="Times New Roman" w:hAnsi="Times New Roman" w:cs="Times New Roman"/>
              </w:rPr>
              <w:t>1.74</w:t>
            </w:r>
            <w:r w:rsidRPr="00747A83">
              <w:rPr>
                <w:rFonts w:ascii="Times New Roman" w:hAnsi="Times New Roman" w:cs="Times New Roman"/>
              </w:rPr>
              <w:br/>
              <w:t>(0.95, 3.16)</w:t>
            </w:r>
          </w:p>
        </w:tc>
        <w:tc>
          <w:tcPr>
            <w:tcW w:w="1296" w:type="dxa"/>
            <w:tcBorders>
              <w:bottom w:val="single" w:sz="4" w:space="0" w:color="auto"/>
            </w:tcBorders>
            <w:hideMark/>
          </w:tcPr>
          <w:p w14:paraId="526D1CA6" w14:textId="77777777" w:rsidR="00FE5C28" w:rsidRPr="00747A83" w:rsidRDefault="00FE5C28" w:rsidP="00083427">
            <w:pPr>
              <w:jc w:val="center"/>
              <w:rPr>
                <w:rFonts w:ascii="Times New Roman" w:hAnsi="Times New Roman" w:cs="Times New Roman"/>
              </w:rPr>
            </w:pPr>
            <w:r w:rsidRPr="00747A83">
              <w:rPr>
                <w:rFonts w:ascii="Times New Roman" w:hAnsi="Times New Roman" w:cs="Times New Roman"/>
              </w:rPr>
              <w:t>1.98</w:t>
            </w:r>
            <w:r w:rsidRPr="00747A83">
              <w:rPr>
                <w:rFonts w:ascii="Times New Roman" w:hAnsi="Times New Roman" w:cs="Times New Roman"/>
              </w:rPr>
              <w:br/>
              <w:t>(1.21, 3.24)</w:t>
            </w:r>
          </w:p>
        </w:tc>
        <w:tc>
          <w:tcPr>
            <w:tcW w:w="1296" w:type="dxa"/>
            <w:tcBorders>
              <w:bottom w:val="single" w:sz="4" w:space="0" w:color="auto"/>
            </w:tcBorders>
            <w:hideMark/>
          </w:tcPr>
          <w:p w14:paraId="3EF0E4CC" w14:textId="77777777" w:rsidR="00FE5C28" w:rsidRPr="00747A83" w:rsidRDefault="00FE5C28" w:rsidP="00083427">
            <w:pPr>
              <w:jc w:val="center"/>
              <w:rPr>
                <w:rFonts w:ascii="Times New Roman" w:hAnsi="Times New Roman" w:cs="Times New Roman"/>
              </w:rPr>
            </w:pPr>
            <w:r w:rsidRPr="00747A83">
              <w:rPr>
                <w:rFonts w:ascii="Times New Roman" w:hAnsi="Times New Roman" w:cs="Times New Roman"/>
              </w:rPr>
              <w:t>1.98</w:t>
            </w:r>
            <w:r w:rsidRPr="00747A83">
              <w:rPr>
                <w:rFonts w:ascii="Times New Roman" w:hAnsi="Times New Roman" w:cs="Times New Roman"/>
              </w:rPr>
              <w:br/>
              <w:t>(1.10, 3.56)</w:t>
            </w:r>
          </w:p>
        </w:tc>
        <w:tc>
          <w:tcPr>
            <w:tcW w:w="1296" w:type="dxa"/>
            <w:tcBorders>
              <w:bottom w:val="single" w:sz="4" w:space="0" w:color="auto"/>
            </w:tcBorders>
            <w:hideMark/>
          </w:tcPr>
          <w:p w14:paraId="3A862D71" w14:textId="77777777" w:rsidR="00FE5C28" w:rsidRPr="00747A83" w:rsidRDefault="00FE5C28" w:rsidP="00083427">
            <w:pPr>
              <w:jc w:val="center"/>
              <w:rPr>
                <w:rFonts w:ascii="Times New Roman" w:hAnsi="Times New Roman" w:cs="Times New Roman"/>
              </w:rPr>
            </w:pPr>
            <w:r w:rsidRPr="00747A83">
              <w:rPr>
                <w:rFonts w:ascii="Times New Roman" w:hAnsi="Times New Roman" w:cs="Times New Roman"/>
              </w:rPr>
              <w:t>1.81</w:t>
            </w:r>
            <w:r w:rsidRPr="00747A83">
              <w:rPr>
                <w:rFonts w:ascii="Times New Roman" w:hAnsi="Times New Roman" w:cs="Times New Roman"/>
              </w:rPr>
              <w:br/>
              <w:t>(1.27, 2.57)</w:t>
            </w:r>
          </w:p>
        </w:tc>
        <w:tc>
          <w:tcPr>
            <w:tcW w:w="1296" w:type="dxa"/>
            <w:tcBorders>
              <w:bottom w:val="single" w:sz="4" w:space="0" w:color="auto"/>
            </w:tcBorders>
            <w:hideMark/>
          </w:tcPr>
          <w:p w14:paraId="488A1EE4" w14:textId="77777777" w:rsidR="00FE5C28" w:rsidRPr="00747A83" w:rsidRDefault="00FE5C28" w:rsidP="00083427">
            <w:pPr>
              <w:jc w:val="center"/>
              <w:rPr>
                <w:rFonts w:ascii="Times New Roman" w:hAnsi="Times New Roman" w:cs="Times New Roman"/>
              </w:rPr>
            </w:pPr>
            <w:r w:rsidRPr="00747A83">
              <w:rPr>
                <w:rFonts w:ascii="Times New Roman" w:hAnsi="Times New Roman" w:cs="Times New Roman"/>
              </w:rPr>
              <w:t>2.28</w:t>
            </w:r>
            <w:r w:rsidRPr="00747A83">
              <w:rPr>
                <w:rFonts w:ascii="Times New Roman" w:hAnsi="Times New Roman" w:cs="Times New Roman"/>
              </w:rPr>
              <w:br/>
              <w:t>(1.64, 3.18)</w:t>
            </w:r>
          </w:p>
        </w:tc>
        <w:tc>
          <w:tcPr>
            <w:tcW w:w="1296" w:type="dxa"/>
            <w:tcBorders>
              <w:bottom w:val="single" w:sz="4" w:space="0" w:color="auto"/>
            </w:tcBorders>
            <w:hideMark/>
          </w:tcPr>
          <w:p w14:paraId="75CFFEAC" w14:textId="77777777" w:rsidR="00FE5C28" w:rsidRPr="00747A83" w:rsidRDefault="00FE5C28" w:rsidP="00083427">
            <w:pPr>
              <w:jc w:val="center"/>
              <w:rPr>
                <w:rFonts w:ascii="Times New Roman" w:hAnsi="Times New Roman" w:cs="Times New Roman"/>
              </w:rPr>
            </w:pPr>
            <w:r w:rsidRPr="00747A83">
              <w:rPr>
                <w:rFonts w:ascii="Times New Roman" w:hAnsi="Times New Roman" w:cs="Times New Roman"/>
              </w:rPr>
              <w:t>2.57</w:t>
            </w:r>
            <w:r w:rsidRPr="00747A83">
              <w:rPr>
                <w:rFonts w:ascii="Times New Roman" w:hAnsi="Times New Roman" w:cs="Times New Roman"/>
              </w:rPr>
              <w:br/>
              <w:t>(1.75, 3.78)</w:t>
            </w:r>
          </w:p>
        </w:tc>
        <w:tc>
          <w:tcPr>
            <w:tcW w:w="1296" w:type="dxa"/>
            <w:tcBorders>
              <w:bottom w:val="single" w:sz="4" w:space="0" w:color="auto"/>
            </w:tcBorders>
            <w:hideMark/>
          </w:tcPr>
          <w:p w14:paraId="4769F143" w14:textId="77777777" w:rsidR="00FE5C28" w:rsidRPr="00747A83" w:rsidRDefault="00FE5C28" w:rsidP="00083427">
            <w:pPr>
              <w:jc w:val="center"/>
              <w:rPr>
                <w:rFonts w:ascii="Times New Roman" w:hAnsi="Times New Roman" w:cs="Times New Roman"/>
              </w:rPr>
            </w:pPr>
            <w:r w:rsidRPr="00747A83">
              <w:rPr>
                <w:rFonts w:ascii="Times New Roman" w:hAnsi="Times New Roman" w:cs="Times New Roman"/>
              </w:rPr>
              <w:t>1.93</w:t>
            </w:r>
            <w:r w:rsidRPr="00747A83">
              <w:rPr>
                <w:rFonts w:ascii="Times New Roman" w:hAnsi="Times New Roman" w:cs="Times New Roman"/>
              </w:rPr>
              <w:br/>
              <w:t>(0.88, 4.23)</w:t>
            </w:r>
          </w:p>
        </w:tc>
        <w:tc>
          <w:tcPr>
            <w:tcW w:w="1296" w:type="dxa"/>
            <w:tcBorders>
              <w:bottom w:val="single" w:sz="4" w:space="0" w:color="auto"/>
            </w:tcBorders>
            <w:hideMark/>
          </w:tcPr>
          <w:p w14:paraId="46597D04" w14:textId="77777777" w:rsidR="00FE5C28" w:rsidRPr="00747A83" w:rsidRDefault="00FE5C28" w:rsidP="00083427">
            <w:pPr>
              <w:jc w:val="center"/>
              <w:rPr>
                <w:rFonts w:ascii="Times New Roman" w:hAnsi="Times New Roman" w:cs="Times New Roman"/>
              </w:rPr>
            </w:pPr>
            <w:r w:rsidRPr="00747A83">
              <w:rPr>
                <w:rFonts w:ascii="Times New Roman" w:hAnsi="Times New Roman" w:cs="Times New Roman"/>
              </w:rPr>
              <w:t>2.68</w:t>
            </w:r>
            <w:r w:rsidRPr="00747A83">
              <w:rPr>
                <w:rFonts w:ascii="Times New Roman" w:hAnsi="Times New Roman" w:cs="Times New Roman"/>
              </w:rPr>
              <w:br/>
              <w:t>(1.26, 5.73)</w:t>
            </w:r>
          </w:p>
        </w:tc>
        <w:tc>
          <w:tcPr>
            <w:tcW w:w="1296" w:type="dxa"/>
            <w:tcBorders>
              <w:bottom w:val="single" w:sz="4" w:space="0" w:color="auto"/>
            </w:tcBorders>
            <w:hideMark/>
          </w:tcPr>
          <w:p w14:paraId="721DEEF2" w14:textId="77777777" w:rsidR="00FE5C28" w:rsidRPr="00747A83" w:rsidRDefault="00FE5C28" w:rsidP="00083427">
            <w:pPr>
              <w:jc w:val="center"/>
              <w:rPr>
                <w:rFonts w:ascii="Times New Roman" w:hAnsi="Times New Roman" w:cs="Times New Roman"/>
              </w:rPr>
            </w:pPr>
            <w:r w:rsidRPr="00747A83">
              <w:rPr>
                <w:rFonts w:ascii="Times New Roman" w:hAnsi="Times New Roman" w:cs="Times New Roman"/>
              </w:rPr>
              <w:t>1.89</w:t>
            </w:r>
            <w:r w:rsidRPr="00747A83">
              <w:rPr>
                <w:rFonts w:ascii="Times New Roman" w:hAnsi="Times New Roman" w:cs="Times New Roman"/>
              </w:rPr>
              <w:br/>
              <w:t>(0.86, 4.13)</w:t>
            </w:r>
          </w:p>
        </w:tc>
      </w:tr>
    </w:tbl>
    <w:p w14:paraId="105BE19D" w14:textId="77777777" w:rsidR="00FE5C28" w:rsidRPr="00747A83" w:rsidRDefault="00FE5C28" w:rsidP="00FE5C28">
      <w:pPr>
        <w:spacing w:after="0" w:line="240" w:lineRule="auto"/>
        <w:rPr>
          <w:rFonts w:ascii="Times New Roman" w:hAnsi="Times New Roman" w:cs="Times New Roman"/>
        </w:rPr>
      </w:pPr>
      <w:r w:rsidRPr="00747A83">
        <w:rPr>
          <w:rFonts w:ascii="Times New Roman" w:hAnsi="Times New Roman" w:cs="Times New Roman"/>
          <w:b/>
          <w:bCs/>
        </w:rPr>
        <w:t>Notes.</w:t>
      </w:r>
      <w:r w:rsidRPr="00747A83">
        <w:rPr>
          <w:rFonts w:ascii="Times New Roman" w:hAnsi="Times New Roman" w:cs="Times New Roman"/>
        </w:rPr>
        <w:t xml:space="preserve"> All models are adjusted for time, the respondent’s age at baseline, the respondent’s sex, parental marital status, parental education level, parental employment status, and total combined family income. All outcomes are time-varying; all covariates (except time and the discrimination item) are time-invariant. Main effects for race / ethnicity and discrimination were not included in models 10-18. Confidence intervals are adjusted for multiple comparisons using the Bonferroni method, with m = 15 (m = </w:t>
      </w:r>
      <w:bookmarkStart w:id="1" w:name="_Hlk192499834"/>
      <w:r w:rsidRPr="00747A83">
        <w:rPr>
          <w:rFonts w:ascii="Times New Roman" w:hAnsi="Times New Roman" w:cs="Times New Roman"/>
        </w:rPr>
        <w:t>the number of effects in each group of models, e.g., the ‘curiosity’ group of main effect models</w:t>
      </w:r>
      <w:bookmarkEnd w:id="1"/>
      <w:r w:rsidRPr="00747A83">
        <w:rPr>
          <w:rFonts w:ascii="Times New Roman" w:hAnsi="Times New Roman" w:cs="Times New Roman"/>
        </w:rPr>
        <w:t>).</w:t>
      </w:r>
    </w:p>
    <w:p w14:paraId="2FEB036D" w14:textId="77777777" w:rsidR="00FE5C28" w:rsidRPr="00747A83" w:rsidRDefault="00FE5C28" w:rsidP="00FE5C28">
      <w:pPr>
        <w:spacing w:after="0" w:line="240" w:lineRule="auto"/>
        <w:rPr>
          <w:rFonts w:ascii="Times New Roman" w:hAnsi="Times New Roman" w:cs="Times New Roman"/>
        </w:rPr>
      </w:pPr>
      <w:proofErr w:type="spellStart"/>
      <w:r w:rsidRPr="00747A83">
        <w:rPr>
          <w:rFonts w:ascii="Times New Roman" w:hAnsi="Times New Roman" w:cs="Times New Roman"/>
          <w:vertAlign w:val="superscript"/>
        </w:rPr>
        <w:t>a</w:t>
      </w:r>
      <w:r w:rsidRPr="00747A83">
        <w:rPr>
          <w:rFonts w:ascii="Times New Roman" w:hAnsi="Times New Roman" w:cs="Times New Roman"/>
        </w:rPr>
        <w:t>For</w:t>
      </w:r>
      <w:proofErr w:type="spellEnd"/>
      <w:r w:rsidRPr="00747A83">
        <w:rPr>
          <w:rFonts w:ascii="Times New Roman" w:hAnsi="Times New Roman" w:cs="Times New Roman"/>
        </w:rPr>
        <w:t xml:space="preserve"> all 18 models in this table, the discrimination item was kept as time-varying. Therefore, there are no observations from baseline or follow-up 3 included in these models due to complete missingness for the discrimination item.</w:t>
      </w:r>
    </w:p>
    <w:p w14:paraId="52A1B29D" w14:textId="77777777" w:rsidR="00FE5C28" w:rsidRPr="00A31DA8" w:rsidRDefault="00FE5C28" w:rsidP="00652588">
      <w:pPr>
        <w:spacing w:after="0"/>
        <w:rPr>
          <w:rFonts w:ascii="Times New Roman" w:hAnsi="Times New Roman" w:cs="Times New Roman"/>
          <w:sz w:val="24"/>
          <w:szCs w:val="24"/>
        </w:rPr>
      </w:pPr>
    </w:p>
    <w:sectPr w:rsidR="00FE5C28" w:rsidRPr="00A31DA8" w:rsidSect="0069715B">
      <w:pgSz w:w="15840" w:h="12240" w:orient="landscape"/>
      <w:pgMar w:top="432" w:right="432" w:bottom="432"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2CCD"/>
    <w:rsid w:val="000167D1"/>
    <w:rsid w:val="00066777"/>
    <w:rsid w:val="000A66A6"/>
    <w:rsid w:val="00106FF1"/>
    <w:rsid w:val="001227F5"/>
    <w:rsid w:val="00144C47"/>
    <w:rsid w:val="001F310D"/>
    <w:rsid w:val="002623DF"/>
    <w:rsid w:val="002B1F2E"/>
    <w:rsid w:val="002E7718"/>
    <w:rsid w:val="0032430B"/>
    <w:rsid w:val="003307AF"/>
    <w:rsid w:val="00356285"/>
    <w:rsid w:val="003D2552"/>
    <w:rsid w:val="003D450D"/>
    <w:rsid w:val="003E2CCD"/>
    <w:rsid w:val="00434111"/>
    <w:rsid w:val="00477BA6"/>
    <w:rsid w:val="00557A46"/>
    <w:rsid w:val="0058091D"/>
    <w:rsid w:val="005815BA"/>
    <w:rsid w:val="005845EE"/>
    <w:rsid w:val="005960E0"/>
    <w:rsid w:val="005D68AF"/>
    <w:rsid w:val="005E3D4C"/>
    <w:rsid w:val="005F7A60"/>
    <w:rsid w:val="00652588"/>
    <w:rsid w:val="00667494"/>
    <w:rsid w:val="0069715B"/>
    <w:rsid w:val="006A6C92"/>
    <w:rsid w:val="00703207"/>
    <w:rsid w:val="0072250B"/>
    <w:rsid w:val="0072267B"/>
    <w:rsid w:val="007357D7"/>
    <w:rsid w:val="00747A83"/>
    <w:rsid w:val="00772512"/>
    <w:rsid w:val="00790479"/>
    <w:rsid w:val="00804C66"/>
    <w:rsid w:val="00861241"/>
    <w:rsid w:val="009948F9"/>
    <w:rsid w:val="009B5E71"/>
    <w:rsid w:val="009E3827"/>
    <w:rsid w:val="009E4471"/>
    <w:rsid w:val="00A20C96"/>
    <w:rsid w:val="00A31DA8"/>
    <w:rsid w:val="00A50073"/>
    <w:rsid w:val="00A83E89"/>
    <w:rsid w:val="00AB1CE8"/>
    <w:rsid w:val="00AE0F08"/>
    <w:rsid w:val="00B46E08"/>
    <w:rsid w:val="00B941EE"/>
    <w:rsid w:val="00C950D2"/>
    <w:rsid w:val="00CA2D5F"/>
    <w:rsid w:val="00CB7667"/>
    <w:rsid w:val="00D10D5C"/>
    <w:rsid w:val="00D2331D"/>
    <w:rsid w:val="00D41927"/>
    <w:rsid w:val="00D42BE1"/>
    <w:rsid w:val="00D90C19"/>
    <w:rsid w:val="00DA0695"/>
    <w:rsid w:val="00DA12E4"/>
    <w:rsid w:val="00DF54F9"/>
    <w:rsid w:val="00E13BB6"/>
    <w:rsid w:val="00E140AA"/>
    <w:rsid w:val="00E17E69"/>
    <w:rsid w:val="00E45D12"/>
    <w:rsid w:val="00E514C0"/>
    <w:rsid w:val="00EC0C99"/>
    <w:rsid w:val="00F155A4"/>
    <w:rsid w:val="00F729F1"/>
    <w:rsid w:val="00FC2704"/>
    <w:rsid w:val="00FD252D"/>
    <w:rsid w:val="00FE5C28"/>
    <w:rsid w:val="00FE5F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2D2837"/>
  <w15:chartTrackingRefBased/>
  <w15:docId w15:val="{1CF25F44-20FE-472B-8F17-79DE6839F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E2C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E2C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E2CC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E2CC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E2CC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E2CC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2CC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2CC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2CC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2CC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E2CC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E2CC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E2CC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E2CC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E2C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2C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2C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2CCD"/>
    <w:rPr>
      <w:rFonts w:eastAsiaTheme="majorEastAsia" w:cstheme="majorBidi"/>
      <w:color w:val="272727" w:themeColor="text1" w:themeTint="D8"/>
    </w:rPr>
  </w:style>
  <w:style w:type="paragraph" w:styleId="Title">
    <w:name w:val="Title"/>
    <w:basedOn w:val="Normal"/>
    <w:next w:val="Normal"/>
    <w:link w:val="TitleChar"/>
    <w:uiPriority w:val="10"/>
    <w:qFormat/>
    <w:rsid w:val="003E2C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2C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2CC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2C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2CCD"/>
    <w:pPr>
      <w:spacing w:before="160"/>
      <w:jc w:val="center"/>
    </w:pPr>
    <w:rPr>
      <w:i/>
      <w:iCs/>
      <w:color w:val="404040" w:themeColor="text1" w:themeTint="BF"/>
    </w:rPr>
  </w:style>
  <w:style w:type="character" w:customStyle="1" w:styleId="QuoteChar">
    <w:name w:val="Quote Char"/>
    <w:basedOn w:val="DefaultParagraphFont"/>
    <w:link w:val="Quote"/>
    <w:uiPriority w:val="29"/>
    <w:rsid w:val="003E2CCD"/>
    <w:rPr>
      <w:i/>
      <w:iCs/>
      <w:color w:val="404040" w:themeColor="text1" w:themeTint="BF"/>
    </w:rPr>
  </w:style>
  <w:style w:type="paragraph" w:styleId="ListParagraph">
    <w:name w:val="List Paragraph"/>
    <w:basedOn w:val="Normal"/>
    <w:uiPriority w:val="34"/>
    <w:qFormat/>
    <w:rsid w:val="003E2CCD"/>
    <w:pPr>
      <w:ind w:left="720"/>
      <w:contextualSpacing/>
    </w:pPr>
  </w:style>
  <w:style w:type="character" w:styleId="IntenseEmphasis">
    <w:name w:val="Intense Emphasis"/>
    <w:basedOn w:val="DefaultParagraphFont"/>
    <w:uiPriority w:val="21"/>
    <w:qFormat/>
    <w:rsid w:val="003E2CCD"/>
    <w:rPr>
      <w:i/>
      <w:iCs/>
      <w:color w:val="0F4761" w:themeColor="accent1" w:themeShade="BF"/>
    </w:rPr>
  </w:style>
  <w:style w:type="paragraph" w:styleId="IntenseQuote">
    <w:name w:val="Intense Quote"/>
    <w:basedOn w:val="Normal"/>
    <w:next w:val="Normal"/>
    <w:link w:val="IntenseQuoteChar"/>
    <w:uiPriority w:val="30"/>
    <w:qFormat/>
    <w:rsid w:val="003E2C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2CCD"/>
    <w:rPr>
      <w:i/>
      <w:iCs/>
      <w:color w:val="0F4761" w:themeColor="accent1" w:themeShade="BF"/>
    </w:rPr>
  </w:style>
  <w:style w:type="character" w:styleId="IntenseReference">
    <w:name w:val="Intense Reference"/>
    <w:basedOn w:val="DefaultParagraphFont"/>
    <w:uiPriority w:val="32"/>
    <w:qFormat/>
    <w:rsid w:val="003E2CCD"/>
    <w:rPr>
      <w:b/>
      <w:bCs/>
      <w:smallCaps/>
      <w:color w:val="0F4761" w:themeColor="accent1" w:themeShade="BF"/>
      <w:spacing w:val="5"/>
    </w:rPr>
  </w:style>
  <w:style w:type="table" w:styleId="TableGrid">
    <w:name w:val="Table Grid"/>
    <w:basedOn w:val="TableNormal"/>
    <w:uiPriority w:val="39"/>
    <w:rsid w:val="00A83E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164272">
      <w:bodyDiv w:val="1"/>
      <w:marLeft w:val="0"/>
      <w:marRight w:val="0"/>
      <w:marTop w:val="0"/>
      <w:marBottom w:val="0"/>
      <w:divBdr>
        <w:top w:val="none" w:sz="0" w:space="0" w:color="auto"/>
        <w:left w:val="none" w:sz="0" w:space="0" w:color="auto"/>
        <w:bottom w:val="none" w:sz="0" w:space="0" w:color="auto"/>
        <w:right w:val="none" w:sz="0" w:space="0" w:color="auto"/>
      </w:divBdr>
      <w:divsChild>
        <w:div w:id="425732833">
          <w:marLeft w:val="0"/>
          <w:marRight w:val="0"/>
          <w:marTop w:val="0"/>
          <w:marBottom w:val="0"/>
          <w:divBdr>
            <w:top w:val="none" w:sz="0" w:space="0" w:color="auto"/>
            <w:left w:val="none" w:sz="0" w:space="0" w:color="auto"/>
            <w:bottom w:val="none" w:sz="0" w:space="0" w:color="auto"/>
            <w:right w:val="none" w:sz="0" w:space="0" w:color="auto"/>
          </w:divBdr>
        </w:div>
        <w:div w:id="74009851">
          <w:marLeft w:val="0"/>
          <w:marRight w:val="0"/>
          <w:marTop w:val="0"/>
          <w:marBottom w:val="0"/>
          <w:divBdr>
            <w:top w:val="none" w:sz="0" w:space="0" w:color="auto"/>
            <w:left w:val="none" w:sz="0" w:space="0" w:color="auto"/>
            <w:bottom w:val="none" w:sz="0" w:space="0" w:color="auto"/>
            <w:right w:val="none" w:sz="0" w:space="0" w:color="auto"/>
          </w:divBdr>
        </w:div>
        <w:div w:id="1256094567">
          <w:marLeft w:val="0"/>
          <w:marRight w:val="0"/>
          <w:marTop w:val="0"/>
          <w:marBottom w:val="0"/>
          <w:divBdr>
            <w:top w:val="none" w:sz="0" w:space="0" w:color="auto"/>
            <w:left w:val="none" w:sz="0" w:space="0" w:color="auto"/>
            <w:bottom w:val="none" w:sz="0" w:space="0" w:color="auto"/>
            <w:right w:val="none" w:sz="0" w:space="0" w:color="auto"/>
          </w:divBdr>
        </w:div>
      </w:divsChild>
    </w:div>
    <w:div w:id="384763933">
      <w:bodyDiv w:val="1"/>
      <w:marLeft w:val="0"/>
      <w:marRight w:val="0"/>
      <w:marTop w:val="0"/>
      <w:marBottom w:val="0"/>
      <w:divBdr>
        <w:top w:val="none" w:sz="0" w:space="0" w:color="auto"/>
        <w:left w:val="none" w:sz="0" w:space="0" w:color="auto"/>
        <w:bottom w:val="none" w:sz="0" w:space="0" w:color="auto"/>
        <w:right w:val="none" w:sz="0" w:space="0" w:color="auto"/>
      </w:divBdr>
      <w:divsChild>
        <w:div w:id="1800489179">
          <w:marLeft w:val="0"/>
          <w:marRight w:val="0"/>
          <w:marTop w:val="0"/>
          <w:marBottom w:val="0"/>
          <w:divBdr>
            <w:top w:val="none" w:sz="0" w:space="0" w:color="auto"/>
            <w:left w:val="none" w:sz="0" w:space="0" w:color="auto"/>
            <w:bottom w:val="none" w:sz="0" w:space="0" w:color="auto"/>
            <w:right w:val="none" w:sz="0" w:space="0" w:color="auto"/>
          </w:divBdr>
        </w:div>
        <w:div w:id="671445917">
          <w:marLeft w:val="0"/>
          <w:marRight w:val="0"/>
          <w:marTop w:val="0"/>
          <w:marBottom w:val="0"/>
          <w:divBdr>
            <w:top w:val="none" w:sz="0" w:space="0" w:color="auto"/>
            <w:left w:val="none" w:sz="0" w:space="0" w:color="auto"/>
            <w:bottom w:val="none" w:sz="0" w:space="0" w:color="auto"/>
            <w:right w:val="none" w:sz="0" w:space="0" w:color="auto"/>
          </w:divBdr>
        </w:div>
        <w:div w:id="2013140307">
          <w:marLeft w:val="0"/>
          <w:marRight w:val="0"/>
          <w:marTop w:val="0"/>
          <w:marBottom w:val="0"/>
          <w:divBdr>
            <w:top w:val="none" w:sz="0" w:space="0" w:color="auto"/>
            <w:left w:val="none" w:sz="0" w:space="0" w:color="auto"/>
            <w:bottom w:val="none" w:sz="0" w:space="0" w:color="auto"/>
            <w:right w:val="none" w:sz="0" w:space="0" w:color="auto"/>
          </w:divBdr>
        </w:div>
      </w:divsChild>
    </w:div>
    <w:div w:id="440151445">
      <w:bodyDiv w:val="1"/>
      <w:marLeft w:val="0"/>
      <w:marRight w:val="0"/>
      <w:marTop w:val="0"/>
      <w:marBottom w:val="0"/>
      <w:divBdr>
        <w:top w:val="none" w:sz="0" w:space="0" w:color="auto"/>
        <w:left w:val="none" w:sz="0" w:space="0" w:color="auto"/>
        <w:bottom w:val="none" w:sz="0" w:space="0" w:color="auto"/>
        <w:right w:val="none" w:sz="0" w:space="0" w:color="auto"/>
      </w:divBdr>
      <w:divsChild>
        <w:div w:id="1073237779">
          <w:marLeft w:val="0"/>
          <w:marRight w:val="0"/>
          <w:marTop w:val="0"/>
          <w:marBottom w:val="0"/>
          <w:divBdr>
            <w:top w:val="none" w:sz="0" w:space="0" w:color="auto"/>
            <w:left w:val="none" w:sz="0" w:space="0" w:color="auto"/>
            <w:bottom w:val="none" w:sz="0" w:space="0" w:color="auto"/>
            <w:right w:val="none" w:sz="0" w:space="0" w:color="auto"/>
          </w:divBdr>
        </w:div>
        <w:div w:id="931821533">
          <w:marLeft w:val="0"/>
          <w:marRight w:val="0"/>
          <w:marTop w:val="0"/>
          <w:marBottom w:val="0"/>
          <w:divBdr>
            <w:top w:val="none" w:sz="0" w:space="0" w:color="auto"/>
            <w:left w:val="none" w:sz="0" w:space="0" w:color="auto"/>
            <w:bottom w:val="none" w:sz="0" w:space="0" w:color="auto"/>
            <w:right w:val="none" w:sz="0" w:space="0" w:color="auto"/>
          </w:divBdr>
        </w:div>
        <w:div w:id="2007509807">
          <w:marLeft w:val="0"/>
          <w:marRight w:val="0"/>
          <w:marTop w:val="0"/>
          <w:marBottom w:val="0"/>
          <w:divBdr>
            <w:top w:val="none" w:sz="0" w:space="0" w:color="auto"/>
            <w:left w:val="none" w:sz="0" w:space="0" w:color="auto"/>
            <w:bottom w:val="none" w:sz="0" w:space="0" w:color="auto"/>
            <w:right w:val="none" w:sz="0" w:space="0" w:color="auto"/>
          </w:divBdr>
        </w:div>
      </w:divsChild>
    </w:div>
    <w:div w:id="592594898">
      <w:bodyDiv w:val="1"/>
      <w:marLeft w:val="0"/>
      <w:marRight w:val="0"/>
      <w:marTop w:val="0"/>
      <w:marBottom w:val="0"/>
      <w:divBdr>
        <w:top w:val="none" w:sz="0" w:space="0" w:color="auto"/>
        <w:left w:val="none" w:sz="0" w:space="0" w:color="auto"/>
        <w:bottom w:val="none" w:sz="0" w:space="0" w:color="auto"/>
        <w:right w:val="none" w:sz="0" w:space="0" w:color="auto"/>
      </w:divBdr>
      <w:divsChild>
        <w:div w:id="1700468278">
          <w:marLeft w:val="0"/>
          <w:marRight w:val="0"/>
          <w:marTop w:val="0"/>
          <w:marBottom w:val="0"/>
          <w:divBdr>
            <w:top w:val="none" w:sz="0" w:space="0" w:color="auto"/>
            <w:left w:val="none" w:sz="0" w:space="0" w:color="auto"/>
            <w:bottom w:val="none" w:sz="0" w:space="0" w:color="auto"/>
            <w:right w:val="none" w:sz="0" w:space="0" w:color="auto"/>
          </w:divBdr>
        </w:div>
        <w:div w:id="458382956">
          <w:marLeft w:val="0"/>
          <w:marRight w:val="0"/>
          <w:marTop w:val="0"/>
          <w:marBottom w:val="0"/>
          <w:divBdr>
            <w:top w:val="none" w:sz="0" w:space="0" w:color="auto"/>
            <w:left w:val="none" w:sz="0" w:space="0" w:color="auto"/>
            <w:bottom w:val="none" w:sz="0" w:space="0" w:color="auto"/>
            <w:right w:val="none" w:sz="0" w:space="0" w:color="auto"/>
          </w:divBdr>
        </w:div>
        <w:div w:id="145904578">
          <w:marLeft w:val="0"/>
          <w:marRight w:val="0"/>
          <w:marTop w:val="0"/>
          <w:marBottom w:val="0"/>
          <w:divBdr>
            <w:top w:val="none" w:sz="0" w:space="0" w:color="auto"/>
            <w:left w:val="none" w:sz="0" w:space="0" w:color="auto"/>
            <w:bottom w:val="none" w:sz="0" w:space="0" w:color="auto"/>
            <w:right w:val="none" w:sz="0" w:space="0" w:color="auto"/>
          </w:divBdr>
        </w:div>
      </w:divsChild>
    </w:div>
    <w:div w:id="838614148">
      <w:bodyDiv w:val="1"/>
      <w:marLeft w:val="0"/>
      <w:marRight w:val="0"/>
      <w:marTop w:val="0"/>
      <w:marBottom w:val="0"/>
      <w:divBdr>
        <w:top w:val="none" w:sz="0" w:space="0" w:color="auto"/>
        <w:left w:val="none" w:sz="0" w:space="0" w:color="auto"/>
        <w:bottom w:val="none" w:sz="0" w:space="0" w:color="auto"/>
        <w:right w:val="none" w:sz="0" w:space="0" w:color="auto"/>
      </w:divBdr>
      <w:divsChild>
        <w:div w:id="267661643">
          <w:marLeft w:val="0"/>
          <w:marRight w:val="0"/>
          <w:marTop w:val="0"/>
          <w:marBottom w:val="0"/>
          <w:divBdr>
            <w:top w:val="none" w:sz="0" w:space="0" w:color="auto"/>
            <w:left w:val="none" w:sz="0" w:space="0" w:color="auto"/>
            <w:bottom w:val="none" w:sz="0" w:space="0" w:color="auto"/>
            <w:right w:val="none" w:sz="0" w:space="0" w:color="auto"/>
          </w:divBdr>
        </w:div>
        <w:div w:id="501353473">
          <w:marLeft w:val="0"/>
          <w:marRight w:val="0"/>
          <w:marTop w:val="0"/>
          <w:marBottom w:val="0"/>
          <w:divBdr>
            <w:top w:val="none" w:sz="0" w:space="0" w:color="auto"/>
            <w:left w:val="none" w:sz="0" w:space="0" w:color="auto"/>
            <w:bottom w:val="none" w:sz="0" w:space="0" w:color="auto"/>
            <w:right w:val="none" w:sz="0" w:space="0" w:color="auto"/>
          </w:divBdr>
        </w:div>
        <w:div w:id="395741">
          <w:marLeft w:val="0"/>
          <w:marRight w:val="0"/>
          <w:marTop w:val="0"/>
          <w:marBottom w:val="0"/>
          <w:divBdr>
            <w:top w:val="none" w:sz="0" w:space="0" w:color="auto"/>
            <w:left w:val="none" w:sz="0" w:space="0" w:color="auto"/>
            <w:bottom w:val="none" w:sz="0" w:space="0" w:color="auto"/>
            <w:right w:val="none" w:sz="0" w:space="0" w:color="auto"/>
          </w:divBdr>
        </w:div>
      </w:divsChild>
    </w:div>
    <w:div w:id="1526754150">
      <w:bodyDiv w:val="1"/>
      <w:marLeft w:val="0"/>
      <w:marRight w:val="0"/>
      <w:marTop w:val="0"/>
      <w:marBottom w:val="0"/>
      <w:divBdr>
        <w:top w:val="none" w:sz="0" w:space="0" w:color="auto"/>
        <w:left w:val="none" w:sz="0" w:space="0" w:color="auto"/>
        <w:bottom w:val="none" w:sz="0" w:space="0" w:color="auto"/>
        <w:right w:val="none" w:sz="0" w:space="0" w:color="auto"/>
      </w:divBdr>
      <w:divsChild>
        <w:div w:id="1874034677">
          <w:marLeft w:val="0"/>
          <w:marRight w:val="0"/>
          <w:marTop w:val="0"/>
          <w:marBottom w:val="0"/>
          <w:divBdr>
            <w:top w:val="none" w:sz="0" w:space="0" w:color="auto"/>
            <w:left w:val="none" w:sz="0" w:space="0" w:color="auto"/>
            <w:bottom w:val="none" w:sz="0" w:space="0" w:color="auto"/>
            <w:right w:val="none" w:sz="0" w:space="0" w:color="auto"/>
          </w:divBdr>
        </w:div>
      </w:divsChild>
    </w:div>
    <w:div w:id="1743016335">
      <w:bodyDiv w:val="1"/>
      <w:marLeft w:val="0"/>
      <w:marRight w:val="0"/>
      <w:marTop w:val="0"/>
      <w:marBottom w:val="0"/>
      <w:divBdr>
        <w:top w:val="none" w:sz="0" w:space="0" w:color="auto"/>
        <w:left w:val="none" w:sz="0" w:space="0" w:color="auto"/>
        <w:bottom w:val="none" w:sz="0" w:space="0" w:color="auto"/>
        <w:right w:val="none" w:sz="0" w:space="0" w:color="auto"/>
      </w:divBdr>
    </w:div>
    <w:div w:id="1850827817">
      <w:bodyDiv w:val="1"/>
      <w:marLeft w:val="0"/>
      <w:marRight w:val="0"/>
      <w:marTop w:val="0"/>
      <w:marBottom w:val="0"/>
      <w:divBdr>
        <w:top w:val="none" w:sz="0" w:space="0" w:color="auto"/>
        <w:left w:val="none" w:sz="0" w:space="0" w:color="auto"/>
        <w:bottom w:val="none" w:sz="0" w:space="0" w:color="auto"/>
        <w:right w:val="none" w:sz="0" w:space="0" w:color="auto"/>
      </w:divBdr>
      <w:divsChild>
        <w:div w:id="2041855986">
          <w:marLeft w:val="0"/>
          <w:marRight w:val="0"/>
          <w:marTop w:val="0"/>
          <w:marBottom w:val="0"/>
          <w:divBdr>
            <w:top w:val="none" w:sz="0" w:space="0" w:color="auto"/>
            <w:left w:val="none" w:sz="0" w:space="0" w:color="auto"/>
            <w:bottom w:val="none" w:sz="0" w:space="0" w:color="auto"/>
            <w:right w:val="none" w:sz="0" w:space="0" w:color="auto"/>
          </w:divBdr>
        </w:div>
        <w:div w:id="1345324084">
          <w:marLeft w:val="0"/>
          <w:marRight w:val="0"/>
          <w:marTop w:val="0"/>
          <w:marBottom w:val="0"/>
          <w:divBdr>
            <w:top w:val="none" w:sz="0" w:space="0" w:color="auto"/>
            <w:left w:val="none" w:sz="0" w:space="0" w:color="auto"/>
            <w:bottom w:val="none" w:sz="0" w:space="0" w:color="auto"/>
            <w:right w:val="none" w:sz="0" w:space="0" w:color="auto"/>
          </w:divBdr>
        </w:div>
        <w:div w:id="11724509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3002</Words>
  <Characters>17112</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University of Michigan ITS </Company>
  <LinksUpToDate>false</LinksUpToDate>
  <CharactersWithSpaces>20074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Jardine, John</dc:creator>
  <cp:keywords/>
  <dc:description/>
  <cp:lastModifiedBy>Rosales, Robert</cp:lastModifiedBy>
  <cp:revision>3</cp:revision>
  <dcterms:created xsi:type="dcterms:W3CDTF">2025-07-11T21:39:00Z</dcterms:created>
  <dcterms:modified xsi:type="dcterms:W3CDTF">2025-07-11T21:42:00Z</dcterms:modified>
</cp:coreProperties>
</file>