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97E4E" w14:textId="08AD5B8F" w:rsidR="00FD22FD" w:rsidRPr="00CA45F0" w:rsidRDefault="00CA45F0" w:rsidP="00CA45F0">
      <w:pPr>
        <w:jc w:val="center"/>
        <w:rPr>
          <w:b/>
          <w:bCs/>
          <w:color w:val="000000"/>
          <w:sz w:val="27"/>
          <w:szCs w:val="27"/>
        </w:rPr>
      </w:pPr>
      <w:r w:rsidRPr="00CA45F0">
        <w:rPr>
          <w:b/>
          <w:bCs/>
          <w:color w:val="000000"/>
          <w:sz w:val="27"/>
          <w:szCs w:val="27"/>
        </w:rPr>
        <w:t>Supporting Information</w:t>
      </w:r>
    </w:p>
    <w:p w14:paraId="3AEFFD6C" w14:textId="77777777" w:rsidR="00CA45F0" w:rsidRDefault="00CA45F0" w:rsidP="00CA45F0">
      <w:pPr>
        <w:spacing w:after="0" w:line="240" w:lineRule="auto"/>
        <w:rPr>
          <w:b/>
          <w:bCs/>
          <w:sz w:val="24"/>
          <w:szCs w:val="24"/>
        </w:rPr>
      </w:pPr>
      <w:bookmarkStart w:id="0" w:name="_Hlk38987121"/>
    </w:p>
    <w:p w14:paraId="7AACFA22" w14:textId="77777777" w:rsidR="00CA45F0" w:rsidRDefault="00CA45F0" w:rsidP="00CA45F0">
      <w:pPr>
        <w:spacing w:after="0" w:line="240" w:lineRule="auto"/>
        <w:rPr>
          <w:b/>
          <w:bCs/>
          <w:sz w:val="24"/>
          <w:szCs w:val="24"/>
        </w:rPr>
      </w:pPr>
    </w:p>
    <w:p w14:paraId="2A655567" w14:textId="77777777" w:rsidR="00CA45F0" w:rsidRDefault="00CA45F0" w:rsidP="00CA45F0">
      <w:pPr>
        <w:spacing w:after="0" w:line="240" w:lineRule="auto"/>
        <w:rPr>
          <w:b/>
          <w:bCs/>
          <w:sz w:val="24"/>
          <w:szCs w:val="24"/>
        </w:rPr>
      </w:pPr>
    </w:p>
    <w:p w14:paraId="5770C50C" w14:textId="5904DB7E" w:rsidR="00CA45F0" w:rsidRPr="001B18FC" w:rsidRDefault="00CA45F0" w:rsidP="00CA45F0">
      <w:pPr>
        <w:spacing w:after="0" w:line="240" w:lineRule="auto"/>
        <w:rPr>
          <w:b/>
          <w:bCs/>
          <w:sz w:val="24"/>
          <w:szCs w:val="24"/>
        </w:rPr>
      </w:pPr>
      <w:r w:rsidRPr="001B18FC">
        <w:rPr>
          <w:b/>
          <w:bCs/>
          <w:sz w:val="24"/>
          <w:szCs w:val="24"/>
        </w:rPr>
        <w:t>A novel bioassay for quantification of surface Cannabinoid receptor 1 expression</w:t>
      </w:r>
    </w:p>
    <w:bookmarkEnd w:id="0"/>
    <w:p w14:paraId="1C443AA6" w14:textId="77777777" w:rsidR="00CA45F0" w:rsidRPr="00611994" w:rsidRDefault="00CA45F0" w:rsidP="00CA45F0">
      <w:pPr>
        <w:spacing w:after="0" w:line="240" w:lineRule="auto"/>
        <w:rPr>
          <w:sz w:val="24"/>
          <w:szCs w:val="24"/>
        </w:rPr>
      </w:pPr>
    </w:p>
    <w:p w14:paraId="008AAB41" w14:textId="77777777" w:rsidR="00CA45F0" w:rsidRPr="00611994" w:rsidRDefault="00CA45F0" w:rsidP="00CA45F0">
      <w:pPr>
        <w:spacing w:after="0" w:line="240" w:lineRule="auto"/>
        <w:rPr>
          <w:sz w:val="24"/>
          <w:szCs w:val="24"/>
        </w:rPr>
      </w:pPr>
      <w:r w:rsidRPr="00611994">
        <w:rPr>
          <w:sz w:val="24"/>
          <w:szCs w:val="24"/>
        </w:rPr>
        <w:t>Ismael Rodríguez-Rodríguez</w:t>
      </w:r>
      <w:r w:rsidRPr="00A847EF">
        <w:rPr>
          <w:sz w:val="24"/>
          <w:szCs w:val="24"/>
          <w:vertAlign w:val="superscript"/>
        </w:rPr>
        <w:t>§</w:t>
      </w:r>
      <w:r w:rsidRPr="00611994">
        <w:rPr>
          <w:sz w:val="24"/>
          <w:szCs w:val="24"/>
          <w:vertAlign w:val="superscript"/>
        </w:rPr>
        <w:t>1</w:t>
      </w:r>
      <w:r w:rsidRPr="00611994">
        <w:rPr>
          <w:sz w:val="24"/>
          <w:szCs w:val="24"/>
        </w:rPr>
        <w:t>, Joanna Kalafut</w:t>
      </w:r>
      <w:r w:rsidRPr="00A847EF">
        <w:rPr>
          <w:sz w:val="24"/>
          <w:szCs w:val="24"/>
          <w:vertAlign w:val="superscript"/>
        </w:rPr>
        <w:t>§</w:t>
      </w:r>
      <w:r w:rsidRPr="00611994">
        <w:rPr>
          <w:sz w:val="24"/>
          <w:szCs w:val="24"/>
          <w:vertAlign w:val="superscript"/>
        </w:rPr>
        <w:t>2</w:t>
      </w:r>
      <w:r w:rsidRPr="00611994">
        <w:rPr>
          <w:sz w:val="24"/>
          <w:szCs w:val="24"/>
        </w:rPr>
        <w:t>, Arkadiusz Czerw</w:t>
      </w:r>
      <w:r w:rsidRPr="008A2A02">
        <w:rPr>
          <w:sz w:val="24"/>
          <w:szCs w:val="24"/>
        </w:rPr>
        <w:t>onka</w:t>
      </w:r>
      <w:r w:rsidRPr="00611994">
        <w:rPr>
          <w:sz w:val="24"/>
          <w:szCs w:val="24"/>
          <w:vertAlign w:val="superscript"/>
        </w:rPr>
        <w:t>3</w:t>
      </w:r>
      <w:r w:rsidRPr="00611994">
        <w:rPr>
          <w:sz w:val="24"/>
          <w:szCs w:val="24"/>
        </w:rPr>
        <w:t>, Adolfo Rivero-Muller</w:t>
      </w:r>
      <w:r w:rsidRPr="00611994">
        <w:rPr>
          <w:sz w:val="24"/>
          <w:szCs w:val="24"/>
          <w:vertAlign w:val="superscript"/>
        </w:rPr>
        <w:t>2,4</w:t>
      </w:r>
      <w:r>
        <w:rPr>
          <w:sz w:val="24"/>
          <w:szCs w:val="24"/>
        </w:rPr>
        <w:t>*</w:t>
      </w:r>
    </w:p>
    <w:p w14:paraId="62D891E3" w14:textId="77777777" w:rsidR="00CA45F0" w:rsidRDefault="00CA45F0" w:rsidP="00CA45F0">
      <w:pPr>
        <w:spacing w:after="0" w:line="240" w:lineRule="auto"/>
        <w:rPr>
          <w:sz w:val="24"/>
          <w:szCs w:val="24"/>
        </w:rPr>
      </w:pPr>
    </w:p>
    <w:p w14:paraId="296190ED" w14:textId="77777777" w:rsidR="00CA45F0" w:rsidRPr="00611994" w:rsidRDefault="00CA45F0" w:rsidP="00CA45F0">
      <w:pPr>
        <w:spacing w:after="0" w:line="240" w:lineRule="auto"/>
        <w:rPr>
          <w:sz w:val="24"/>
          <w:szCs w:val="24"/>
        </w:rPr>
      </w:pPr>
      <w:r w:rsidRPr="00611994">
        <w:rPr>
          <w:sz w:val="24"/>
          <w:szCs w:val="24"/>
        </w:rPr>
        <w:t>§Equal contribution</w:t>
      </w:r>
    </w:p>
    <w:p w14:paraId="1F01A2C6" w14:textId="77777777" w:rsidR="00CA45F0" w:rsidRPr="00611994" w:rsidRDefault="00CA45F0" w:rsidP="00CA45F0">
      <w:pPr>
        <w:spacing w:after="0" w:line="240" w:lineRule="auto"/>
        <w:rPr>
          <w:sz w:val="24"/>
          <w:szCs w:val="24"/>
        </w:rPr>
      </w:pPr>
    </w:p>
    <w:p w14:paraId="1CCE5522" w14:textId="77777777" w:rsidR="00CA45F0" w:rsidRPr="00611994" w:rsidRDefault="00CA45F0" w:rsidP="00CA45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</w:t>
      </w:r>
      <w:r w:rsidRPr="00611994">
        <w:rPr>
          <w:sz w:val="24"/>
          <w:szCs w:val="24"/>
        </w:rPr>
        <w:t xml:space="preserve">Correspondence: </w:t>
      </w:r>
      <w:hyperlink r:id="rId8" w:history="1">
        <w:r w:rsidRPr="00611994">
          <w:rPr>
            <w:rStyle w:val="Hyperlink"/>
            <w:sz w:val="24"/>
            <w:szCs w:val="24"/>
          </w:rPr>
          <w:t>a.rivero@umlub.pl</w:t>
        </w:r>
      </w:hyperlink>
    </w:p>
    <w:p w14:paraId="32A4AC9B" w14:textId="77777777" w:rsidR="00CA45F0" w:rsidRDefault="00CA45F0" w:rsidP="00CA45F0">
      <w:pPr>
        <w:spacing w:after="0" w:line="240" w:lineRule="auto"/>
        <w:rPr>
          <w:sz w:val="24"/>
          <w:szCs w:val="24"/>
        </w:rPr>
      </w:pPr>
    </w:p>
    <w:p w14:paraId="59666632" w14:textId="77777777" w:rsidR="00E3126F" w:rsidRPr="00611994" w:rsidRDefault="00E3126F" w:rsidP="00E3126F">
      <w:pPr>
        <w:spacing w:before="240" w:line="240" w:lineRule="auto"/>
        <w:rPr>
          <w:sz w:val="24"/>
          <w:szCs w:val="24"/>
          <w:lang w:val="en-GB"/>
        </w:rPr>
      </w:pPr>
      <w:r w:rsidRPr="00885434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 xml:space="preserve">Department of Organic Chemistry, Faculty of Chemistry, </w:t>
      </w:r>
      <w:r w:rsidRPr="008A46CE">
        <w:rPr>
          <w:sz w:val="24"/>
          <w:szCs w:val="24"/>
          <w:lang w:val="en-GB"/>
        </w:rPr>
        <w:t>Jagiellonian</w:t>
      </w:r>
      <w:r w:rsidRPr="00E571D4">
        <w:rPr>
          <w:sz w:val="24"/>
          <w:szCs w:val="24"/>
          <w:lang w:val="en-GB"/>
        </w:rPr>
        <w:t xml:space="preserve"> University, </w:t>
      </w:r>
      <w:r>
        <w:rPr>
          <w:sz w:val="24"/>
          <w:szCs w:val="24"/>
          <w:lang w:val="en-GB"/>
        </w:rPr>
        <w:t>Krakow</w:t>
      </w:r>
      <w:r w:rsidRPr="00E571D4">
        <w:rPr>
          <w:sz w:val="24"/>
          <w:szCs w:val="24"/>
          <w:lang w:val="en-GB"/>
        </w:rPr>
        <w:t>, Poland</w:t>
      </w:r>
      <w:r w:rsidRPr="00E571D4">
        <w:rPr>
          <w:sz w:val="24"/>
          <w:szCs w:val="24"/>
          <w:lang w:val="en-GB"/>
        </w:rPr>
        <w:br/>
      </w:r>
      <w:r w:rsidRPr="00E571D4">
        <w:rPr>
          <w:sz w:val="24"/>
          <w:szCs w:val="24"/>
          <w:vertAlign w:val="superscript"/>
          <w:lang w:val="en-GB"/>
        </w:rPr>
        <w:t>2</w:t>
      </w:r>
      <w:r w:rsidRPr="00E571D4">
        <w:rPr>
          <w:sz w:val="24"/>
          <w:szCs w:val="24"/>
          <w:lang w:val="en-GB"/>
        </w:rPr>
        <w:t xml:space="preserve">Department of Biochemistry and Molecular Biology, Medical University of Lublin, Poland </w:t>
      </w:r>
      <w:r w:rsidRPr="00E571D4">
        <w:rPr>
          <w:sz w:val="24"/>
          <w:szCs w:val="24"/>
          <w:lang w:val="en-GB"/>
        </w:rPr>
        <w:br/>
      </w:r>
      <w:r w:rsidRPr="00E571D4">
        <w:rPr>
          <w:sz w:val="24"/>
          <w:szCs w:val="24"/>
          <w:vertAlign w:val="superscript"/>
          <w:lang w:val="en-GB"/>
        </w:rPr>
        <w:t>3</w:t>
      </w:r>
      <w:r w:rsidRPr="00656F4F">
        <w:t xml:space="preserve"> </w:t>
      </w:r>
      <w:r w:rsidRPr="00656F4F">
        <w:rPr>
          <w:sz w:val="24"/>
          <w:szCs w:val="24"/>
        </w:rPr>
        <w:t>Department of Virology and Immunology, Faculty of Biology and Biotechnology, Maria Curie-</w:t>
      </w:r>
      <w:proofErr w:type="spellStart"/>
      <w:r w:rsidRPr="00656F4F">
        <w:rPr>
          <w:sz w:val="24"/>
          <w:szCs w:val="24"/>
        </w:rPr>
        <w:t>Skłodowska</w:t>
      </w:r>
      <w:proofErr w:type="spellEnd"/>
      <w:r w:rsidRPr="00656F4F">
        <w:rPr>
          <w:sz w:val="24"/>
          <w:szCs w:val="24"/>
        </w:rPr>
        <w:t xml:space="preserve"> University, Lublin, Poland.</w:t>
      </w:r>
    </w:p>
    <w:p w14:paraId="7D9E4002" w14:textId="0C8A2816" w:rsidR="00CA45F0" w:rsidRDefault="00CA45F0" w:rsidP="00CA45F0">
      <w:pPr>
        <w:jc w:val="both"/>
        <w:rPr>
          <w:lang w:val="en-GB"/>
        </w:rPr>
      </w:pPr>
    </w:p>
    <w:p w14:paraId="2B309B67" w14:textId="4D28F6E2" w:rsidR="00CA45F0" w:rsidRDefault="00CA45F0" w:rsidP="00CA45F0">
      <w:pPr>
        <w:jc w:val="both"/>
        <w:rPr>
          <w:lang w:val="en-GB"/>
        </w:rPr>
      </w:pPr>
    </w:p>
    <w:p w14:paraId="37940ED3" w14:textId="46097C82" w:rsidR="00CA45F0" w:rsidRDefault="00CA45F0" w:rsidP="00CA45F0">
      <w:pPr>
        <w:jc w:val="both"/>
        <w:rPr>
          <w:lang w:val="en-GB"/>
        </w:rPr>
      </w:pPr>
    </w:p>
    <w:p w14:paraId="74FA687B" w14:textId="45872E0B" w:rsidR="00CA45F0" w:rsidRDefault="00CA45F0" w:rsidP="00CA45F0">
      <w:pPr>
        <w:jc w:val="both"/>
        <w:rPr>
          <w:lang w:val="en-GB"/>
        </w:rPr>
      </w:pPr>
    </w:p>
    <w:p w14:paraId="6DFE4378" w14:textId="4E6F4CE0" w:rsidR="00CA45F0" w:rsidRDefault="00CA45F0" w:rsidP="00CA45F0">
      <w:pPr>
        <w:jc w:val="both"/>
        <w:rPr>
          <w:lang w:val="en-GB"/>
        </w:rPr>
      </w:pPr>
    </w:p>
    <w:p w14:paraId="1EE51800" w14:textId="55D67DAF" w:rsidR="00CA45F0" w:rsidRDefault="00CA45F0" w:rsidP="00CA45F0">
      <w:pPr>
        <w:jc w:val="both"/>
        <w:rPr>
          <w:lang w:val="en-GB"/>
        </w:rPr>
      </w:pPr>
    </w:p>
    <w:p w14:paraId="20A07991" w14:textId="47648518" w:rsidR="00CA45F0" w:rsidRDefault="00CA45F0" w:rsidP="00CA45F0">
      <w:pPr>
        <w:jc w:val="both"/>
        <w:rPr>
          <w:lang w:val="en-GB"/>
        </w:rPr>
      </w:pPr>
    </w:p>
    <w:p w14:paraId="7652C641" w14:textId="608C91F7" w:rsidR="00CA45F0" w:rsidRDefault="00CA45F0" w:rsidP="00CA45F0">
      <w:pPr>
        <w:jc w:val="both"/>
        <w:rPr>
          <w:lang w:val="en-GB"/>
        </w:rPr>
      </w:pPr>
    </w:p>
    <w:p w14:paraId="0BC88F5E" w14:textId="2830CC70" w:rsidR="00CA45F0" w:rsidRDefault="00CA45F0" w:rsidP="00CA45F0">
      <w:pPr>
        <w:jc w:val="both"/>
        <w:rPr>
          <w:lang w:val="en-GB"/>
        </w:rPr>
      </w:pPr>
    </w:p>
    <w:p w14:paraId="731F9C82" w14:textId="1EC40D6E" w:rsidR="00CA45F0" w:rsidRDefault="00CA45F0" w:rsidP="00CA45F0">
      <w:pPr>
        <w:jc w:val="both"/>
        <w:rPr>
          <w:lang w:val="en-GB"/>
        </w:rPr>
      </w:pPr>
    </w:p>
    <w:p w14:paraId="62440582" w14:textId="6694302E" w:rsidR="00CA45F0" w:rsidRDefault="00CA45F0" w:rsidP="00CA45F0">
      <w:pPr>
        <w:jc w:val="both"/>
        <w:rPr>
          <w:lang w:val="en-GB"/>
        </w:rPr>
      </w:pPr>
    </w:p>
    <w:p w14:paraId="5E093A63" w14:textId="2311D477" w:rsidR="00CA45F0" w:rsidRDefault="00CA45F0" w:rsidP="00CA45F0">
      <w:pPr>
        <w:jc w:val="both"/>
        <w:rPr>
          <w:lang w:val="en-GB"/>
        </w:rPr>
      </w:pPr>
    </w:p>
    <w:p w14:paraId="7E108D4D" w14:textId="5C09CC64" w:rsidR="00CA45F0" w:rsidRDefault="00CA45F0" w:rsidP="00CA45F0">
      <w:pPr>
        <w:jc w:val="both"/>
        <w:rPr>
          <w:lang w:val="en-GB"/>
        </w:rPr>
      </w:pPr>
    </w:p>
    <w:p w14:paraId="7EF2F742" w14:textId="4A04A480" w:rsidR="00CA45F0" w:rsidRDefault="00CA45F0" w:rsidP="00CA45F0">
      <w:pPr>
        <w:jc w:val="both"/>
        <w:rPr>
          <w:lang w:val="en-GB"/>
        </w:rPr>
      </w:pPr>
    </w:p>
    <w:p w14:paraId="2F27905A" w14:textId="1BD99BF9" w:rsidR="00CA45F0" w:rsidRDefault="00CA45F0" w:rsidP="00CA45F0">
      <w:pPr>
        <w:jc w:val="both"/>
        <w:rPr>
          <w:lang w:val="en-GB"/>
        </w:rPr>
      </w:pPr>
    </w:p>
    <w:p w14:paraId="2B0CDF7D" w14:textId="2A00B1E3" w:rsidR="00CA45F0" w:rsidRDefault="00CA45F0" w:rsidP="00CA45F0">
      <w:pPr>
        <w:jc w:val="both"/>
        <w:rPr>
          <w:lang w:val="en-GB"/>
        </w:rPr>
      </w:pPr>
    </w:p>
    <w:p w14:paraId="77B50A08" w14:textId="6E7153FE" w:rsidR="00223FE2" w:rsidRDefault="000034D2" w:rsidP="00CA45F0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433B173F" wp14:editId="3D422F7C">
            <wp:extent cx="6027089" cy="368485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82" cy="3704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14B0C" w14:textId="26D311AD" w:rsidR="00223FE2" w:rsidRDefault="00223FE2" w:rsidP="00CA45F0">
      <w:pPr>
        <w:jc w:val="both"/>
        <w:rPr>
          <w:lang w:val="en-GB"/>
        </w:rPr>
      </w:pPr>
      <w:r w:rsidRPr="00223FE2">
        <w:rPr>
          <w:b/>
          <w:bCs/>
          <w:lang w:val="en-GB"/>
        </w:rPr>
        <w:t>Supplementary Figure 1</w:t>
      </w:r>
      <w:r>
        <w:rPr>
          <w:lang w:val="en-GB"/>
        </w:rPr>
        <w:t xml:space="preserve">. The sequence </w:t>
      </w:r>
      <w:r w:rsidRPr="00223FE2">
        <w:rPr>
          <w:lang w:val="en-GB"/>
        </w:rPr>
        <w:t>DKIKGAGGDGLEGKSILD</w:t>
      </w:r>
      <w:r>
        <w:rPr>
          <w:lang w:val="en-GB"/>
        </w:rPr>
        <w:t xml:space="preserve"> appears to have two potential cleavage sites that could disrupt the generated chimeric protein GLuc-GLUG-CB1, as predicted by the software tool “</w:t>
      </w:r>
      <w:proofErr w:type="spellStart"/>
      <w:r>
        <w:rPr>
          <w:lang w:val="en-GB"/>
        </w:rPr>
        <w:t>SitePrediction</w:t>
      </w:r>
      <w:proofErr w:type="spellEnd"/>
      <w:r w:rsidR="006A0D98">
        <w:rPr>
          <w:lang w:val="en-GB"/>
        </w:rPr>
        <w:t>”</w:t>
      </w:r>
      <w:r w:rsidR="001861BE">
        <w:rPr>
          <w:lang w:val="en-GB"/>
        </w:rPr>
        <w:t xml:space="preserve"> </w:t>
      </w:r>
      <w:r w:rsidR="001861BE" w:rsidRPr="001861BE">
        <w:rPr>
          <w:vertAlign w:val="superscript"/>
          <w:lang w:val="en-GB"/>
        </w:rPr>
        <w:t>1</w:t>
      </w:r>
      <w:r>
        <w:rPr>
          <w:lang w:val="en-GB"/>
        </w:rPr>
        <w:t>.</w:t>
      </w:r>
    </w:p>
    <w:p w14:paraId="2D4A479C" w14:textId="1252D9E5" w:rsidR="000C1EE9" w:rsidRDefault="003C3B07" w:rsidP="000C1EE9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760F301C" wp14:editId="6A5E99FD">
            <wp:extent cx="4316739" cy="3803650"/>
            <wp:effectExtent l="0" t="0" r="762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308" cy="381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83C97" w14:textId="420F6558" w:rsidR="003C3B07" w:rsidRDefault="003C3B07" w:rsidP="003C3B07">
      <w:pPr>
        <w:rPr>
          <w:lang w:val="en-GB"/>
        </w:rPr>
      </w:pPr>
      <w:r w:rsidRPr="003C3B07">
        <w:rPr>
          <w:b/>
          <w:bCs/>
          <w:lang w:val="en-GB"/>
        </w:rPr>
        <w:lastRenderedPageBreak/>
        <w:t xml:space="preserve">Supplementary Fig. </w:t>
      </w:r>
      <w:r w:rsidR="00223FE2">
        <w:rPr>
          <w:b/>
          <w:bCs/>
          <w:lang w:val="en-GB"/>
        </w:rPr>
        <w:t>2</w:t>
      </w:r>
      <w:r w:rsidRPr="003C3B07">
        <w:rPr>
          <w:b/>
          <w:bCs/>
          <w:lang w:val="en-GB"/>
        </w:rPr>
        <w:t>.</w:t>
      </w:r>
      <w:r>
        <w:rPr>
          <w:lang w:val="en-GB"/>
        </w:rPr>
        <w:t xml:space="preserve"> Plasmid </w:t>
      </w:r>
      <w:r w:rsidRPr="00B14A75">
        <w:rPr>
          <w:i/>
          <w:lang w:val="en-GB"/>
        </w:rPr>
        <w:t>GLuc-GLEG-CNR1</w:t>
      </w:r>
    </w:p>
    <w:p w14:paraId="48E03236" w14:textId="0E1B48FD" w:rsidR="00B6414C" w:rsidRDefault="00491798" w:rsidP="00CA45F0">
      <w:pPr>
        <w:jc w:val="both"/>
        <w:rPr>
          <w:b/>
          <w:bCs/>
          <w:lang w:val="en-GB"/>
        </w:rPr>
      </w:pPr>
      <w:r w:rsidRPr="00E32F1B">
        <w:rPr>
          <w:b/>
          <w:bCs/>
          <w:lang w:val="en-GB"/>
        </w:rPr>
        <w:t>Nucleic acid</w:t>
      </w:r>
      <w:r w:rsidR="006A0D98">
        <w:rPr>
          <w:b/>
          <w:bCs/>
          <w:lang w:val="en-GB"/>
        </w:rPr>
        <w:t>s</w:t>
      </w:r>
      <w:r w:rsidRPr="00E32F1B">
        <w:rPr>
          <w:b/>
          <w:bCs/>
          <w:lang w:val="en-GB"/>
        </w:rPr>
        <w:t xml:space="preserve"> </w:t>
      </w:r>
      <w:r w:rsidR="006A0D98">
        <w:rPr>
          <w:b/>
          <w:bCs/>
          <w:lang w:val="en-GB"/>
        </w:rPr>
        <w:t>s</w:t>
      </w:r>
      <w:r w:rsidR="00B6414C" w:rsidRPr="00E32F1B">
        <w:rPr>
          <w:b/>
          <w:bCs/>
          <w:lang w:val="en-GB"/>
        </w:rPr>
        <w:t xml:space="preserve">equence of the construct </w:t>
      </w:r>
      <w:proofErr w:type="spellStart"/>
      <w:r w:rsidR="00B6414C" w:rsidRPr="00B14A75">
        <w:rPr>
          <w:b/>
          <w:bCs/>
          <w:i/>
          <w:lang w:val="en-GB"/>
        </w:rPr>
        <w:t>GLuc</w:t>
      </w:r>
      <w:proofErr w:type="spellEnd"/>
      <w:r w:rsidR="00B6414C" w:rsidRPr="00B14A75">
        <w:rPr>
          <w:b/>
          <w:bCs/>
          <w:i/>
          <w:lang w:val="en-GB"/>
        </w:rPr>
        <w:t>–</w:t>
      </w:r>
      <w:r w:rsidR="003C3B07" w:rsidRPr="00B14A75">
        <w:rPr>
          <w:b/>
          <w:bCs/>
          <w:i/>
          <w:lang w:val="en-GB"/>
        </w:rPr>
        <w:t>GLEG</w:t>
      </w:r>
      <w:r w:rsidR="00B6414C" w:rsidRPr="00B14A75">
        <w:rPr>
          <w:b/>
          <w:bCs/>
          <w:i/>
          <w:lang w:val="en-GB"/>
        </w:rPr>
        <w:t>–CNR1</w:t>
      </w:r>
      <w:r w:rsidR="00B6414C" w:rsidRPr="00E32F1B">
        <w:rPr>
          <w:b/>
          <w:bCs/>
          <w:lang w:val="en-GB"/>
        </w:rPr>
        <w:t xml:space="preserve"> (10,125 bp)</w:t>
      </w:r>
    </w:p>
    <w:p w14:paraId="0045DD78" w14:textId="4AD9FB34" w:rsidR="00084193" w:rsidRDefault="00084193" w:rsidP="00CA45F0">
      <w:pPr>
        <w:jc w:val="both"/>
        <w:rPr>
          <w:b/>
          <w:bCs/>
          <w:lang w:val="en-GB"/>
        </w:rPr>
      </w:pPr>
      <w:proofErr w:type="spellStart"/>
      <w:r w:rsidRPr="00084193">
        <w:rPr>
          <w:b/>
          <w:bCs/>
          <w:highlight w:val="cyan"/>
          <w:lang w:val="en-GB"/>
        </w:rPr>
        <w:t>GLuc</w:t>
      </w:r>
      <w:proofErr w:type="spellEnd"/>
    </w:p>
    <w:p w14:paraId="2786C5F2" w14:textId="6CF9262D" w:rsidR="00084193" w:rsidRDefault="00084193" w:rsidP="00CA45F0">
      <w:pPr>
        <w:jc w:val="both"/>
        <w:rPr>
          <w:b/>
          <w:bCs/>
          <w:lang w:val="en-GB"/>
        </w:rPr>
      </w:pPr>
      <w:r w:rsidRPr="00084193">
        <w:rPr>
          <w:b/>
          <w:bCs/>
          <w:highlight w:val="magenta"/>
          <w:lang w:val="en-GB"/>
        </w:rPr>
        <w:t>LINKER</w:t>
      </w:r>
    </w:p>
    <w:p w14:paraId="0FECF929" w14:textId="1792B27A" w:rsidR="00084193" w:rsidRDefault="00084193" w:rsidP="00CA45F0">
      <w:pPr>
        <w:jc w:val="both"/>
        <w:rPr>
          <w:b/>
          <w:bCs/>
          <w:lang w:val="en-GB"/>
        </w:rPr>
      </w:pPr>
      <w:r w:rsidRPr="00084193">
        <w:rPr>
          <w:b/>
          <w:bCs/>
          <w:highlight w:val="darkGray"/>
          <w:lang w:val="en-GB"/>
        </w:rPr>
        <w:t>CB1</w:t>
      </w:r>
    </w:p>
    <w:p w14:paraId="71D5BEBF" w14:textId="56A06422" w:rsidR="00084193" w:rsidRPr="00E32F1B" w:rsidRDefault="00084193" w:rsidP="00CA45F0">
      <w:pPr>
        <w:jc w:val="both"/>
        <w:rPr>
          <w:b/>
          <w:bCs/>
          <w:lang w:val="en-GB"/>
        </w:rPr>
      </w:pPr>
      <w:r w:rsidRPr="00B14A75">
        <w:rPr>
          <w:b/>
          <w:bCs/>
          <w:highlight w:val="lightGray"/>
          <w:lang w:val="en-GB"/>
        </w:rPr>
        <w:t>3’UTR</w:t>
      </w:r>
    </w:p>
    <w:p w14:paraId="3CE1ACD1" w14:textId="3AC7AB26" w:rsidR="00B6414C" w:rsidRDefault="003C3B07" w:rsidP="003C3B07">
      <w:pPr>
        <w:jc w:val="both"/>
        <w:rPr>
          <w:lang w:val="en-GB"/>
        </w:rPr>
      </w:pPr>
      <w:r w:rsidRPr="00491798">
        <w:rPr>
          <w:lang w:val="en-GB"/>
        </w:rPr>
        <w:t>GAGGGCCTATTTCCCATGATTCCTTCATATTTGCATATACGATACAAGGCTGTTAGAGAGATAATTGGAATTAATTTGACTGTAAACACAAAGATATTAGTACAAAATACGTGACGTAGAAAGTAATAATTTCTTGGGTAGTTTGCAGTTTTAAAATTATGTTTTAAAATGGACTATCATATGCTTACCGTAACTTGAAAGTATTTCGATTTCTTGGCTTTATATATCTTGTGGAAAGGACGAAACACCGGGTCTTCGAGAAGACCTGTTTTAGAGCTAGAAATAGCAAGTTAAAATAAGGCTAGTCCGTTATCAACTTGAAAAAGTGGCACCGAGTCGGTGCTTTTTTGTTTTAGAGCTAGAAATAGCAAGTTAAAATAAGGCTAGTCCGTTTTTAGCGCGTGCGCCAATTCTGCAGACAAATGGCTCTAGAGGTACCCGTTACATAACTTACGGTAAATGGCCCGCCTGGCTGACCGCCCAACGACCCCCGCCCATTGACGTCAATAGTAACGCCAATAGGGACTTTCCATTGACGTCAATGGGTGGAGTATTTACGGTAAACTGCCCACTTGGCAGTACATCAAGTGTATCATATGCCAAGTACGCCCCCTATTGACGTCAATGACGGTAAATGGCCCGCCTGGCATTGTGCCCAGTACATGACCTTATGGGACTTTCCTACTTGGCAGTACATCTACGTATTAGTCATCGCTATTACCATGGTCGAGGTGAGCCCCACGTTCTGCTTCACTCTCCCCATCTCCCCCCCCTCCCCACCCCCAATTTTGTATTTATTTATTTTTTAATTATTTTGTGCAGCGATGGGGGCGGGGGGGGGGGGGGGGCGCGCGCCAGGCGGGGCGGGGCGGGGCGAGGGGCGGGGCGGGGCGAGGCGGAGAGGTGCGGCGGCAGCCAATCAGAGCGGCGCGCTCCGAAAGTTTCCTTTTATGGCGAGGCGGCGGCGGCGGCGGCCCTATAAAAAGCGAAGCGCGCGGCGGGCGGGAGTCGCTGCGACGCTGCCTTCGCCCCGTGCCCCGCTCCGCCGCCGCCTCGCGCCGCCCGCCCCGGCTCTGACTGACCGCGTTACTCCCACAGGTGAGCGGGCGGGACGGCCCTTCTCCTCCGGGCTGTAATTAGCTGAGCAAGAGGTAAGGGTTTAAGGGATGGTTGGTTGGTGGGGTATTAATGTTTAATTACCTGGAGCACCTGCCTGAAATCACTTTTTTTCAGGTTGGACCGGTGCCACC</w:t>
      </w:r>
      <w:r w:rsidRPr="00B14A75">
        <w:rPr>
          <w:highlight w:val="cyan"/>
          <w:lang w:val="en-GB"/>
        </w:rPr>
        <w:t>ATGGGAGTCAAAGTTCTGTTTGCCCTGATCTGCATCGCTGTGGCCGAGGCCAAGCCCACCGAGAACAACGAAGACTTCAACATCGTGGCCGTGGCCAGCAACTTCGCGACCACGGATCTCGATGCTGACCGCGGGAAGTTGCCCGGCAAGAAGCTGCCGCTGGAGGTGCTCAAAGAGATGGAAGCCAATGCCCGGAAAGCTGGCTGCACCAGGGGCTGTCTGATCTGCCTGTCCCACATCAAGTGCACGCCCAAGATGAAGAAGTTCATCCCAGGACGCTGCCACACCTACGAAGGCGACAAAGAGTCCGCACAGGGCGGCATAGGCGAGGCGATCGTCGACATTCCTGAGATTCCTGGGTTCAAGGACTTGGAGCCCATGGAGCAGTTCATCGCACAGGTCGATCTGTGTGTGGACTGCACAACTGGCTGCCTCAAAGGGCTTGCCAACGTGCAGTGTTCTGACCTGCTCAAGAAGTGGCTGCCGCAACGCTGTGCGACCTTTGCCAGCAAGATCCAGGGCCAGGTGGACAAGATCAAGGGGGCCGGTGGTGAC</w:t>
      </w:r>
      <w:r w:rsidRPr="00B14A75">
        <w:rPr>
          <w:highlight w:val="magenta"/>
          <w:lang w:val="en-GB"/>
        </w:rPr>
        <w:t>G</w:t>
      </w:r>
      <w:r w:rsidRPr="00084193">
        <w:rPr>
          <w:highlight w:val="magenta"/>
          <w:lang w:val="en-GB"/>
        </w:rPr>
        <w:t>GACTCGAGGGT</w:t>
      </w:r>
      <w:r w:rsidRPr="00084193">
        <w:rPr>
          <w:highlight w:val="darkGray"/>
          <w:lang w:val="en-GB"/>
        </w:rPr>
        <w:t>AAGTCGATCCTAGATGGCCTTGCAGATACCACCT</w:t>
      </w:r>
      <w:r w:rsidRPr="00B14A75">
        <w:rPr>
          <w:highlight w:val="darkGray"/>
          <w:lang w:val="en-GB"/>
        </w:rPr>
        <w:t>TCCGCACCATCACCACTGACCTCCTGTACGTGGGCTCAAATGACATTCAGTACGAAGACATCAAAGGTGACATGGCATCCAAATTAGGGTACTTCCCACAGAAATTCCCTTTAACTTCCTTTAGGGGAAGTCCCTTCCAAGAGAAGATGACTGCGGGAGACAACCCCCAGCTAGTCCCAGCAGACCAGGTGAACATTACAGAATTTTACAACAAGTCTCTCTCGTCCTTCAAGGAGAATGAGGAGAACATCCAGTGTGGGGAGAACTTCATGGACATAGAGTGTTTCATGGTCCTGAACCCCAGCCAGCAGCTGGCCATTGCAGTCCTGTCCCTCACGCTGGGCACCTTCACGGTCCTGGAGAACCTCCTGGTGCTGTGCGTCATCCTCCACTCCCGCAGCCTCCGCTGCAGGCCTTCCTACCACTTCATCGGCAGCCTGGCGGTGGCAGACCTCCTGGGGAGTGTCATTTTTGTCTACAGCTTCATTGACTTCCACGTGTTCCACCGCA</w:t>
      </w:r>
      <w:r w:rsidRPr="00B14A75">
        <w:rPr>
          <w:highlight w:val="darkGray"/>
          <w:lang w:val="en-GB"/>
        </w:rPr>
        <w:lastRenderedPageBreak/>
        <w:t>AAGATAGCCGCAACGTGTTTCTGTTCAAACTGGGTGGGGTCACGGCCTCCTTCACTGCCTCCGTGGGCAGCCTGTTCCTCACAGCCATCGACAGGTACATATCCATTCACAGGCCCCTGGCCTATAAGAGGATTGTCACCAGGCCCAAGGCCGTGGTGGCGTTTTGCCTGATGTGGACCATAGCCATTGTGATCGCCGTGCTGCCTCTCCTGGGCTGGAACTGCGAGAAACTGCAATCTGTTTGCTCAGACATTTTCCCACACATTGATGAAACCTACCTGATGTTCTGGATCGGGGTCACCAGCGTACTGCTTCTGTTCATCGTGTATGCGTACATGTATATTCTCTGGAAGGCTCACAGCCACGCCGTCCGCATGATTCAGCGTGGCACCCAGAAGAGCATCATCATCCACACGTCTGAGGATGGGAAGGTACAGGTGACCCGGCCAGACCAAGCCCGCATGGACATTAGGTTAGCCAAGACCCTGGTCCTGATCCTGGTGGTGTTGATCATCTGCTGGGGCCCTCTGCTTGCAATCATGGTGTATGATGTCTTTGGGAAGATGAACAAGCTCATTAAGACGGTGTTTGCATTCTGCAGTATGCTCTGCCTGCTGAACTCCACCGTGAACCCCATCATCTATGCTCTGAGGAGTAAGGACCTGCGACACGCTTTCCGGAGCATGTTTCCCTCTTGTGAAGGCACTGCGCAGCCTCTGGATAACAGCATGGGGGACTCGGACTGCCTGCACAAACACGCAAACAATGCAGCCAGTGTTCACAGGGCCGCAGAAAGCTGCATCAAGAGCACGGTCAAGATTGCCAAGGTAACCATGTCTGTGTCCACAGACACGTCTGCCGAGGCTCTGTGA</w:t>
      </w:r>
      <w:r w:rsidRPr="00B14A75">
        <w:rPr>
          <w:highlight w:val="lightGray"/>
          <w:lang w:val="en-GB"/>
        </w:rPr>
        <w:t>GCCTGATGCCTCCCTGGCAGCACAGGAAAAGAATTTTTTTTTTTAAGCTCAAAATCTAGAAGAGTCTATTGTCTCCTTGGTTATATTTTTTTAACTTTACCATGCTCAATGAAAAGGTGATTGTCACCATGATCACTTATCAGTTTGCTAATGTTTCCATAGTTTAGGTACTCAAACTCCATTCTCCAGGGGTTTACAGTGAAGAAAGCCTGTTGTTTAAGTGACTGAACGATCCTTCAAAGTCTCAATGAAATAGGAGGGAAACCTTTGGCTACACAATTGGAAGTCTAAGAACCCATGGAAAAATGCCATCAAATGAATAATGCCTTTGTAACCACAACTTTCACTATAATGTGAAATGTAACTGTCCGTAGTATCAGAGATGTCCATTTTTACAAGTTATAGTACTAGAGATATTTTGTAAAATGTATTATGTCCTGTGAGATGTGTATCAGTGTTTATGTGCTATTAATATTTGTTTAGTTCAGCAAAACTGAAAGGTAGACTTTTATGAGAACAATGGACAAGCAGTGGATACGTGTCAATGTGTGCACTTTTTTTCTATATTATTGCCCATGATATAACTTTAGAAATAAACCTTAATATTTCTTCAAATATCTCTATTTAATTTTGACACTGAAATAACCGTAAAGGTTTATTTTTCTGTTACCTCAACAAGAAGAATTTGAAGACTTCAAAATATTGAGCAGAATTCATTCATACTTAAAAATTTATTAGCCCTGCATTTTCATAGGAAGACACATTATCTTCTGGACTATAGCTGTTCTAATGGATTATAATCAGAATGGAAGAGAGAAAGCATATTGACTTTTTTTGAGCGACATCTCTGACTTTCTTTAGTCTTTAGCTATTACTGGATCTCTTAAGACAGCATGTGTTAATCTTAATGTATATCGTTATCACTGTGCAGTTGCTGTTTACTTGAATAGTATTGTGTTCCTATATTCCAGGTTTAAGTAGATTTCATGCCTGGGTGGCCAAACAACAGTCTTCATTTTTTTTAATTGAAAAGAAGTAGTGTCTGGATCAGTAAAATTATACTGTGTGTGAGTGTGAATATAAATGTGTGTATGTGTGTTTCTGTCCTGTAACTGTTACAGTAATGTCATAAAGTGAGAAAACTGTGACCAAGTATAAACTTTTACCACTTGCTGCACTCTTGCACATGGATTCAGTTTCTAAAATTGAGTTCTTCCTGTAATCTTGTTGATAAAAATACTGACTCCAACCATTCAAAAATTTCACCCCATCCCTCCTTAAGAGATTGGATCAAGTATTACTAAATTGACCTTTAGGTATTACACAAGACCAGTGCTTAGCAAAAAATAATGACAGGCATCCAAGGAAGGGATGTATTTGTAGTGTTATTGCCAGGAAAGGAGAGTACTTTGGTTTCTGAGCACCGAATATTGAGCAATATGTCAGTCACTAAAAGGAAGACAGTTCTACAGAAAAACAATGGTAACATTTTTCAATAGCGTGTGTAGATAGTATGCACTATATACATCACGTTAAAGTAGGACTATCACACCCAGCCCATGTGGCTAAAAAAGCTGAATCAGACAGTGGATGAGACACACAACGGCAGTGAAGAACCGATACACTTGGCATTGACGTCTAGCTATGCTGTATCTGTGCTTTGCCCACATGCCCTTGGTGACAGCTGAGCACCCAGCTCTGTCTTGGTAGGTTTGGGCTAAGGAACAAATCTCTCCTTTGCTCGTGGTTAGCAAGATACACTCAAGCATGAAGATAAACACAGCTGCTTTCTTCTTACACCCCGGTCTCATGCTCCTTAATGGCGCCATGGGTGCTTGTTGGGCCTTTTTCCAGTAAGGAATGATATTGCTGAAGAATCTACTTAACCCTGACAAATTTTAATTATAATCTCTTCTTATACAGATAAAACATGACTCCTACAAGGCCCCAAGGTTTACATAGTCTGAAGTGAAGTACAGAGCTGGCATCTATCTGGTGATTTCTAGCTCTCGAGATACCCAAGCAGCCTGATGGGGCAGTTCCCCTTCTTACGGTTCACGCTCTAAGGCAGGAT</w:t>
      </w:r>
      <w:r w:rsidRPr="00B14A75">
        <w:rPr>
          <w:highlight w:val="lightGray"/>
          <w:lang w:val="en-GB"/>
        </w:rPr>
        <w:lastRenderedPageBreak/>
        <w:t>GTGGCTTATGAGATACTTTGCATTGTCTGTCTGCACACCTTGAATCTGCCTGCTGGCTCCCTTACTTTACCTCTCTGTCATGTGCAGATGAAGGCTCAGGGTGCTAGAGGATTAGTAAGATCTCTTTCTAAAGACAGGAGAGATTATTTACAAGAAGAACTCACCAGGGTTTAGTTTGCATTTAAGAATTGCCAGTCTTTTGTCCTGCATCATCTTGAACATTAATCCACATGTTTCAGAGCTCACCAGGCAGTACCAATGCTCTTTTCACAGCTATGAAGAGCTAGAGAAATTCTTGTTATGGTAGAAAAATTTCACGATTCATTTTTGAAACTGCATTTGTGCGTATGCAGTGTAGATTTTATAGTGTGTTGTGCTTTCAAGATCTAAATCATATATAATAAATTAAGGGACAATGGGGCTGACAGCACTAAACTTGGTGCTTATTGATATTCTAAGAAATATCTGTGAAATATCATCACGTATGTTATACAACCTTCATTTAAAAAGGTTTAAAACTAGTTAGATTCACTTTGACACTTTTCATATCATTTCTTAACCCAAGTGACGAAAACATTGTCCCCAATGAATATACTCATTAGAATTACCATTTGTTAATATCACTCATTAATTAACCCCATAATTAGATCCATTAATTTAAATGATTTAAATTTAAGTAAGTTTTATAAGGTCTGACATCAGAGGTATCTTACTTTCCTCTGAGGATGATGTACTTGCCCTGACCATGCATTTTACCATCACACATGTTCAGAAAGGGCCAAATTCCCAACCTGCTCATTTTTTTTTTATCAGAGTCATGATGAATCAGTCCTAGAATGTTTCATTTGCACAAGTAGGGCTGCCTCCAAGAGGAACCTCTGATTTATTTTGTATGAAATATATGTGAAAGGATATGAATCTGAGAGATGCTGTAGACATCTGTCCTACACTTGAGATGATTTCCAAGCCTCTCTGGCACTTTGAGTTAAGTCTATCTGGTATTAAATGCCAAGGACCTTTTGCTGCCTAAATCCACTCTGCAGGAAATAGGCCCAACCACCAGATGAGAATTAGGCCCTGGATGAGTAGCGCTATAGTTACTGTCCTGTTGATTAATTTCTGCCATTTCATGTCCATAAAAGAGACCACCCATATCATGCACACAATTAGATTTCTCACACTCTAACTGTATATTTGTATGATATTTTAAAATCTCCTAAATGCTGGGCAATGGCTATTAACAATTAATTGTCTTGCACTGGCCTTCTGATGAAATGTTAACAATGCCTATTGTAATATAGAAAAAAACATTCTATCTACTGATTTGGGCTGAATGTATGTAAATAGGTTTCTAAAAAGTCAGATGTTTGAGCAGTGGCCTACAAATCAGTAATTTTCGGATGGGAGAGTTTCTTTACATTGCCGTGGCATCTTAAAAGCTATCTTCATGTAAATTGACTGTACTAGGCCTACTGGGGATCAGAGTTCCCAAGAAAGGAAACCTTTTCTTGTATCTGGATTCAAATTTATTTCCAATGTTTCAAGCGGGAAACATGACTCTTTATTGTCTGTAAATCTAACATTATTACTTTTCCTCTTAGAAGAATATTGTATTGTTAGATGTTTGTTGAGCTGGTAACATCGTTGCAACCACTGCAATATCTTCGTTAGTAATCTGTATAATACTTTGTATACAAGTACTGGTAAGATTGTTATTAAATGTAGCTTCAGTCATTAAATTACTATAGCAAAGTAGTACTTCTTCTGTAATATTTACAATGTATTAAGCCCACAGTATATTTTATTTCAATGTAATTAAACTGTTAACTTATTCAAAGAGAAAACATCTCATCATGTCTATTGTCCAAAGTTACCTGGAATCAAATAAAAATTCTAGATTACCATGAAGAACATAAAA</w:t>
      </w:r>
      <w:r w:rsidRPr="00491798">
        <w:rPr>
          <w:lang w:val="en-GB"/>
        </w:rPr>
        <w:t>TGCCTTTGAACTCTGCCTTATTTCACAGTCTGATGGCAAAAAATGAGGAAATTGCATCGCATTGTCTGAGTAGGTGTCATTCTATTCTGGGGGGTGGGGTGGGGCAGGACAGCAAGGGGGAGGATTGGGAAGAGAATAGCAGGCATGCTGGGGAGCGGCCGCAGGAACCCCTAGTGATGGAGTTGGCCACTCCCTCTCTGCGCGCTCGCTCGCTCACTGAGGCCGGGCGACCAAAGGTCGCCCGACGCCCGGGCTTTGCCCGGGCGGCCTCAGTGAGCGAGCGAGCGCGCAGCTGCCTGCAGGGGCGCCTGATGCGGTATTTTCTCCTTACGCATCTGTGCGGTATTTCACACCGCATACGTCAAAGCAACCATAGTACGCGCCCTGTAGCGGCGCATTAAGCGCGGCGGGTGTGGTGGTTACGCGCAGCGTGACCGCTACACTTGCCAGCGCCCTAGCGCCCGCTCCTTTCGCTTTCTTCCCTTCCTTTCTCGCCACGTTCGCCGGCTTTCCCCGTCAAGCTCTAAATCGGGGGCTCCCTTTAGGGTTCCGATTTAGTGCTTTACGGCACCTCGACCCCAAAAAACTTGATTTGGGTGATGGTTCACGTAGTGGGCCATCGCCCTGATAGACGGTTTTTCGCCCTTTGACGTTGGAGTCCACGTTCTTTAATAGTGGACTCTTGTTCCAAACTGGAACAACACTCAACCCTATCTCGGGCTATTCTTTTGATTTATAAGGGATTTTGCCGATTTCGGCCTATTGGTTAAAAAATGAGCTGATTTAACAAAAATTTAACGCGAATTTTAACAAAATATTAACGTTTACAATTTTATGGTGCACTCTCAGTACAATCTGCTCTGATGCCGCATAGTTAAGCCAGCCCCGACACCCGCCAACACCCGCTGACGCGCCCTGACGGGCTTGTCTGCTCCCGGCATCCGCTTACAGACAAGCTGTGACCGTCTCCGGGAGCTGCATGTGTCAGAGGTTTTCACCGTCATCACCGAAACGCGCGAGACGAAAGGGCC</w:t>
      </w:r>
      <w:r w:rsidRPr="00491798">
        <w:rPr>
          <w:lang w:val="en-GB"/>
        </w:rPr>
        <w:lastRenderedPageBreak/>
        <w:t>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AAGC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</w:t>
      </w:r>
    </w:p>
    <w:p w14:paraId="510FFB9F" w14:textId="4742AAAF" w:rsidR="00491798" w:rsidRPr="00491798" w:rsidRDefault="00491798" w:rsidP="00491798">
      <w:pPr>
        <w:jc w:val="both"/>
        <w:rPr>
          <w:b/>
          <w:bCs/>
          <w:lang w:val="en-GB"/>
        </w:rPr>
      </w:pPr>
      <w:r w:rsidRPr="00491798">
        <w:rPr>
          <w:b/>
          <w:bCs/>
          <w:lang w:val="en-GB"/>
        </w:rPr>
        <w:t xml:space="preserve">Amino acid </w:t>
      </w:r>
      <w:r w:rsidR="006A0D98">
        <w:rPr>
          <w:b/>
          <w:bCs/>
          <w:lang w:val="en-GB"/>
        </w:rPr>
        <w:t>s</w:t>
      </w:r>
      <w:r w:rsidRPr="00491798">
        <w:rPr>
          <w:b/>
          <w:bCs/>
          <w:lang w:val="en-GB"/>
        </w:rPr>
        <w:t xml:space="preserve">equence of the chimeric proteins </w:t>
      </w:r>
      <w:proofErr w:type="spellStart"/>
      <w:r w:rsidRPr="000C1EE9">
        <w:rPr>
          <w:b/>
          <w:bCs/>
          <w:lang w:val="en-GB"/>
        </w:rPr>
        <w:t>GLuc</w:t>
      </w:r>
      <w:proofErr w:type="spellEnd"/>
      <w:r w:rsidRPr="000C1EE9">
        <w:rPr>
          <w:b/>
          <w:bCs/>
          <w:lang w:val="en-GB"/>
        </w:rPr>
        <w:t>–</w:t>
      </w:r>
      <w:r w:rsidR="000C1EE9" w:rsidRPr="000C1EE9">
        <w:rPr>
          <w:b/>
          <w:bCs/>
          <w:lang w:val="en-GB"/>
        </w:rPr>
        <w:t>GLEG</w:t>
      </w:r>
      <w:r w:rsidRPr="000C1EE9">
        <w:rPr>
          <w:b/>
          <w:bCs/>
          <w:lang w:val="en-GB"/>
        </w:rPr>
        <w:t>–</w:t>
      </w:r>
      <w:r w:rsidR="006A0D98">
        <w:rPr>
          <w:b/>
          <w:bCs/>
          <w:lang w:val="en-GB"/>
        </w:rPr>
        <w:t>CB1</w:t>
      </w:r>
      <w:r w:rsidR="006A0D98" w:rsidRPr="00491798">
        <w:rPr>
          <w:b/>
          <w:bCs/>
          <w:lang w:val="en-GB"/>
        </w:rPr>
        <w:t xml:space="preserve"> </w:t>
      </w:r>
      <w:r w:rsidRPr="00491798">
        <w:rPr>
          <w:b/>
          <w:bCs/>
          <w:lang w:val="en-GB"/>
        </w:rPr>
        <w:t>(</w:t>
      </w:r>
      <w:r w:rsidR="00E32F1B">
        <w:rPr>
          <w:b/>
          <w:bCs/>
          <w:lang w:val="en-GB"/>
        </w:rPr>
        <w:t>660 AA</w:t>
      </w:r>
      <w:r w:rsidRPr="00491798">
        <w:rPr>
          <w:b/>
          <w:bCs/>
          <w:lang w:val="en-GB"/>
        </w:rPr>
        <w:t>)</w:t>
      </w:r>
    </w:p>
    <w:p w14:paraId="2BAE195E" w14:textId="18FDB61C" w:rsidR="00491798" w:rsidRDefault="00491798" w:rsidP="00CA45F0">
      <w:pPr>
        <w:jc w:val="both"/>
        <w:rPr>
          <w:lang w:val="en-GB"/>
        </w:rPr>
      </w:pPr>
      <w:r w:rsidRPr="00B14A75">
        <w:rPr>
          <w:highlight w:val="cyan"/>
          <w:lang w:val="en-GB"/>
        </w:rPr>
        <w:t>MGVKVLFALICIAVAEAKPTENNEDFNIVAVASNFATTDLDADRGKLPGKKLPLEVLKEMEANARKAGCTRGCLICLSHIKCTPKMKKFIPGRCHTYEGDKESAQGGIGEAIVDIPEIPGFKDLEPMEQFIAQVDLCVDCTTGCLKGLANVQCSDLLKKWLPQRCATFASKIQGQVDKIKGAGGD</w:t>
      </w:r>
      <w:r w:rsidRPr="00B14A75">
        <w:rPr>
          <w:highlight w:val="magenta"/>
          <w:lang w:val="en-GB"/>
        </w:rPr>
        <w:t>GLEG</w:t>
      </w:r>
      <w:r w:rsidRPr="00B14A75">
        <w:rPr>
          <w:highlight w:val="darkGray"/>
          <w:lang w:val="en-GB"/>
        </w:rPr>
        <w:t>KSILDGLADTTFRTITTDLLYVGSNDIQYEDIKGDMASKLGYFPQKFPLTSFRGSPFQEKMTAGDNPQLVPADQVNITEFYNKSLSSFKENEENIQCGENFMDIECFMVLNPSQQLAIAVLSLTLGTFTVLENLLVLCVILHSRSLRCRPSYHFIGSLAVADLLGSVIFVYSFIDFHVFHRKDSRNVFLFKLGGVTASFTASVGSLFLTAIDRYISIHRPLAYKRIVTRPKAVVAFCLMWTIAIVIAVLPLLGWNCEKLQSVCSDIFPHIDETYLMFWIGVTSVLLLFIVYAYMYILWKAHSHAVRMIQRGTQKSIIIHTSEDGKVQVTRPDQARMDIRLAKTLVLILVVLIICWGPLLAIMVYDVFGKMNKLIKTVFAFCSMLCLLNSTVNPIIYALRSKDLRHAFRSMFPSCEGTAQPLDNSMGDSDCLHKHANNAASVHRAAESCIKSTVKIAKVTMSVSTDTSAEAL</w:t>
      </w:r>
    </w:p>
    <w:p w14:paraId="584019D3" w14:textId="33BBC840" w:rsidR="003C3B07" w:rsidRDefault="000C1EE9" w:rsidP="000C1EE9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50015A6" wp14:editId="668AA6DB">
            <wp:extent cx="4279900" cy="3756629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59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175" cy="376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14AF8" w14:textId="673F3120" w:rsidR="000C1EE9" w:rsidRDefault="000C1EE9" w:rsidP="000C1EE9">
      <w:pPr>
        <w:rPr>
          <w:lang w:val="en-GB"/>
        </w:rPr>
      </w:pPr>
      <w:r w:rsidRPr="003C3B07">
        <w:rPr>
          <w:b/>
          <w:bCs/>
          <w:lang w:val="en-GB"/>
        </w:rPr>
        <w:t xml:space="preserve">Supplementary Fig. </w:t>
      </w:r>
      <w:r w:rsidR="00223FE2">
        <w:rPr>
          <w:b/>
          <w:bCs/>
          <w:lang w:val="en-GB"/>
        </w:rPr>
        <w:t>3</w:t>
      </w:r>
      <w:r w:rsidRPr="003C3B07">
        <w:rPr>
          <w:b/>
          <w:bCs/>
          <w:lang w:val="en-GB"/>
        </w:rPr>
        <w:t>.</w:t>
      </w:r>
      <w:r>
        <w:rPr>
          <w:lang w:val="en-GB"/>
        </w:rPr>
        <w:t xml:space="preserve"> Plasmid </w:t>
      </w:r>
      <w:r w:rsidRPr="00B14A75">
        <w:rPr>
          <w:i/>
          <w:lang w:val="en-GB"/>
        </w:rPr>
        <w:t>GLuc-FLAG-CNR1</w:t>
      </w:r>
    </w:p>
    <w:p w14:paraId="45FE16D7" w14:textId="66E6B6D6" w:rsidR="000C1EE9" w:rsidRPr="000C1EE9" w:rsidRDefault="000C1EE9" w:rsidP="000C1EE9">
      <w:pPr>
        <w:jc w:val="both"/>
        <w:rPr>
          <w:b/>
          <w:bCs/>
          <w:lang w:val="en-GB"/>
        </w:rPr>
      </w:pPr>
      <w:r w:rsidRPr="00E32F1B">
        <w:rPr>
          <w:b/>
          <w:bCs/>
          <w:lang w:val="en-GB"/>
        </w:rPr>
        <w:t xml:space="preserve">Nucleic acid </w:t>
      </w:r>
      <w:r w:rsidR="006A0D98">
        <w:rPr>
          <w:b/>
          <w:bCs/>
          <w:lang w:val="en-GB"/>
        </w:rPr>
        <w:t>s</w:t>
      </w:r>
      <w:r w:rsidRPr="00E32F1B">
        <w:rPr>
          <w:b/>
          <w:bCs/>
          <w:lang w:val="en-GB"/>
        </w:rPr>
        <w:t xml:space="preserve">equence of the construct </w:t>
      </w:r>
      <w:proofErr w:type="spellStart"/>
      <w:r w:rsidRPr="00B14A75">
        <w:rPr>
          <w:b/>
          <w:bCs/>
          <w:i/>
          <w:lang w:val="en-GB"/>
        </w:rPr>
        <w:t>GLuc</w:t>
      </w:r>
      <w:proofErr w:type="spellEnd"/>
      <w:r w:rsidRPr="00B14A75">
        <w:rPr>
          <w:b/>
          <w:bCs/>
          <w:i/>
          <w:lang w:val="en-GB"/>
        </w:rPr>
        <w:t>–FLAG–CNR1</w:t>
      </w:r>
      <w:r w:rsidRPr="00E32F1B">
        <w:rPr>
          <w:b/>
          <w:bCs/>
          <w:lang w:val="en-GB"/>
        </w:rPr>
        <w:t xml:space="preserve"> (10,1</w:t>
      </w:r>
      <w:r>
        <w:rPr>
          <w:b/>
          <w:bCs/>
          <w:lang w:val="en-GB"/>
        </w:rPr>
        <w:t>46</w:t>
      </w:r>
      <w:r w:rsidRPr="00E32F1B">
        <w:rPr>
          <w:b/>
          <w:bCs/>
          <w:lang w:val="en-GB"/>
        </w:rPr>
        <w:t xml:space="preserve"> bp)</w:t>
      </w:r>
    </w:p>
    <w:p w14:paraId="1781AF45" w14:textId="77777777" w:rsidR="00084193" w:rsidRDefault="00084193" w:rsidP="00084193">
      <w:pPr>
        <w:jc w:val="both"/>
        <w:rPr>
          <w:b/>
          <w:bCs/>
          <w:lang w:val="en-GB"/>
        </w:rPr>
      </w:pPr>
      <w:proofErr w:type="spellStart"/>
      <w:r w:rsidRPr="00084193">
        <w:rPr>
          <w:b/>
          <w:bCs/>
          <w:highlight w:val="cyan"/>
          <w:lang w:val="en-GB"/>
        </w:rPr>
        <w:t>GLuc</w:t>
      </w:r>
      <w:proofErr w:type="spellEnd"/>
    </w:p>
    <w:p w14:paraId="652DA256" w14:textId="77777777" w:rsidR="00084193" w:rsidRDefault="00084193" w:rsidP="00084193">
      <w:pPr>
        <w:jc w:val="both"/>
        <w:rPr>
          <w:b/>
          <w:bCs/>
          <w:lang w:val="en-GB"/>
        </w:rPr>
      </w:pPr>
      <w:r w:rsidRPr="00084193">
        <w:rPr>
          <w:b/>
          <w:bCs/>
          <w:highlight w:val="magenta"/>
          <w:lang w:val="en-GB"/>
        </w:rPr>
        <w:t>LINKER</w:t>
      </w:r>
    </w:p>
    <w:p w14:paraId="22B9A6E5" w14:textId="77777777" w:rsidR="00084193" w:rsidRDefault="00084193" w:rsidP="00084193">
      <w:pPr>
        <w:jc w:val="both"/>
        <w:rPr>
          <w:b/>
          <w:bCs/>
          <w:lang w:val="en-GB"/>
        </w:rPr>
      </w:pPr>
      <w:r w:rsidRPr="00B14A75">
        <w:rPr>
          <w:b/>
          <w:bCs/>
          <w:highlight w:val="darkGray"/>
          <w:lang w:val="en-GB"/>
        </w:rPr>
        <w:t>CB1</w:t>
      </w:r>
    </w:p>
    <w:p w14:paraId="27342BD1" w14:textId="23CAF44B" w:rsidR="00084193" w:rsidRPr="00084193" w:rsidRDefault="00084193" w:rsidP="00084193">
      <w:pPr>
        <w:jc w:val="both"/>
        <w:rPr>
          <w:b/>
          <w:bCs/>
          <w:lang w:val="en-GB"/>
        </w:rPr>
      </w:pPr>
      <w:r w:rsidRPr="00B14A75">
        <w:rPr>
          <w:b/>
          <w:bCs/>
          <w:highlight w:val="lightGray"/>
          <w:lang w:val="en-GB"/>
        </w:rPr>
        <w:t>3’UTR</w:t>
      </w:r>
    </w:p>
    <w:p w14:paraId="647D4470" w14:textId="3DDB756A" w:rsidR="000C1EE9" w:rsidRDefault="000C1EE9" w:rsidP="000C1EE9">
      <w:pPr>
        <w:rPr>
          <w:lang w:val="en-GB"/>
        </w:rPr>
      </w:pPr>
      <w:r w:rsidRPr="000C1EE9">
        <w:rPr>
          <w:lang w:val="en-GB"/>
        </w:rPr>
        <w:t>GAGGGCCTATTTCCCATGATTCCTTCATATTTGCATATACGATACAAGGCTGTTAGAGAGATAATTGGAATTAATTTGACTGTAAACACAAAGATATTAGTACAAAATACGTGACGTAGAAAGTAATAATTTCTTGGGTAGTTTGCAGTTTTAAAATTATGTTTTAAAATGGACTATCATATGCTTACCGTAACTTGAAAGTATTTCGATTTCTTGGCTTTATATATCTTGTGGAAAGGACGAAACACCGGGTCTTCGAGAAGACCTGTTTTAGAGCTAGAAATAGCAAGTTAAAATAAGGCTAGTCCGTTATCAACTTGAAAAAGTGGCACCGAGTCGGTGCTTTTTTGTTTTAGAGCTAGAAATAGCAAGTTAAAATAAGGCTAGTCCGTTTTTAGCGCGTGCGCCAATTCTGCAGACAAATGGCTCTAGAGGTACCCGTTACATAACTTACGGTAAATGGCCCGCCTGGCTGACCGCCCAACGACCCCCGCCCATTGACGTCAATAGTAACGCCAATAGGGACTTTCCATTGACGTCAATGGGTGGAGTATTTACGGTAAACTGCCCACTTGGCAGTACATCAAGTGTATCATATGCCAAGTACGCCCCCTATTGACGTCAATGACGGTAAATGGCCCGCCTGGCATTGTGCCCAGTACATGACCTTATGGGACTTTCCTACTTGGCAGTACATCTACGTATTAGTCATCGCTATTACCATGGTCGAGGTGAGCCCCACGTTCTGCTTCACTCTCCCCATCTCCCCCCCCTCCCCACCCCCAATTTTGTATTTATTTATTTTTTAATTATTTTGTGCAGCGATGGGGGCGGGGGGGGGGGGGGGGCGCGCGCCAGGCGGGGCGGGGCGGGGCGAGGGGCGGGGCGGGGCGAGGCGGAGAGGTGCGGCGGCAGCCAATCAGAGCGGCGCGCTC</w:t>
      </w:r>
      <w:r w:rsidRPr="000C1EE9">
        <w:rPr>
          <w:lang w:val="en-GB"/>
        </w:rPr>
        <w:lastRenderedPageBreak/>
        <w:t>CGAAAGTTTCCTTTTATGGCGAGGCGGCGGCGGCGGCGGCCCTATAAAAAGCGAAGCGCGCGGCGGGCGGGAGTCGCTGCGACGCTGCCTTCGCCCCGTGCCCCGCTCCGCCGCCGCCTCGCGCCGCCCGCCCCGGCTCTGACTGACCGCGTTACTCCCACAGGTGAGCGGGCGGGACGGCCCTTCTCCTCCGGGCTGTAATTAGCTGAGCAAGAGGTAAGGGTTTAAGGGATGGTTGGTTGGTGGGGTATTAATGTTTAATTACCTGGAGCACCTGCCTGAAATCACTTTTTTTCAGGTTGGACCGGTGCCACC</w:t>
      </w:r>
      <w:r w:rsidRPr="00B14A75">
        <w:rPr>
          <w:highlight w:val="cyan"/>
          <w:lang w:val="en-GB"/>
        </w:rPr>
        <w:t>ATGGGAGTCAAAGTTCTGTTTGCCCTGATCTGCATCGCTGTGGCCGAGGCCAAGCCCACCGAGAACAACGAAGACTTCAACATCGTGGCCGTGGCCAGCAACTTCGCGACCACGGATCTCGATGCTGACCGCGGGAAGTTGCCCGGCAAGAAGCTGCCGCTGGAGGTGCTCAAAGAGATGGAAGCCAATGCCCGGAAAGCTGGCTGCACCAGGGGCTGTCTGATCTGCCTGTCCCACATCAAGTGCACGCCCAAGATGAAGAAGTTCATCCCAGGACGCTGCCACACCTACGAAGGCGACAAAGAGTCCGCACAGGGCGGCATAGGCGAGGCGATCGTCGACATTCCTGAGATTCCTGGGTTCAAGGACTTGGAGCCCATGGAGCAGTTCATCGCACAGGTCGATCTGTGTGTGGACTGCACAACTGGCTGCCTCAAAGGGCTTGCCAACGTGCAGTGTTCTGACCTGCTCAAGAAGTGGCTGCCGCAACGCTGTGCGACCTTTGCCAGCAAGATCCAGGGCCAGGTGGACAAGATCAAGGGGGCCGGTGGTGACG</w:t>
      </w:r>
      <w:r w:rsidRPr="00084193">
        <w:rPr>
          <w:lang w:val="en-GB"/>
        </w:rPr>
        <w:t>GACTCGAG</w:t>
      </w:r>
      <w:r w:rsidRPr="00084193">
        <w:rPr>
          <w:highlight w:val="magenta"/>
          <w:lang w:val="en-GB"/>
        </w:rPr>
        <w:t>GATTACAAGGATGACGACGATAAG</w:t>
      </w:r>
      <w:r w:rsidRPr="00084193">
        <w:rPr>
          <w:highlight w:val="darkGray"/>
          <w:lang w:val="en-GB"/>
        </w:rPr>
        <w:t>AAGTCGATCCTAGATGGCCTTGCAGATACCACCT</w:t>
      </w:r>
      <w:r w:rsidRPr="00B14A75">
        <w:rPr>
          <w:highlight w:val="darkGray"/>
          <w:lang w:val="en-GB"/>
        </w:rPr>
        <w:t>TCCGCACCATCACCACTGACCTCCTGTACGTGGGCTCAAATGACATTCAGTACGAAGACATCAAAGGTGACATGGCATCCAAATTAGGGTACTTCCCACAGAAATTCCCTTTAACTTCCTTTAGGGGAAGTCCCTTCCAAGAGAAGATGACTGCGGGAGACAACCCCCAGCTAGTCCCAGCAGACCAGGTGAACATTACAGAATTTTACAACAAGTCTCTCTCGTCCTTCAAGGAGAATGAGGAGAACATCCAGTGTGGGGAGAACTTCATGGACATAGAGTGTTTCATGGTCCTGAACCCCAGCCAGCAGCTGGCCATTGCAGTCCTGTCCCTCACGCTGGGCACCTTCACGGTCCTGGAGAACCTCCTGGTGCTGTGCGTCATCCTCCACTCCCGCAGCCTCCGCTGCAGGCCTTCCTACCACTTCATCGGCAGCCTGGCGGTGGCAGACCTCCTGGGGAGTGTCATTTTTGTCTACAGCTTCATTGACTTCCACGTGTTCCACCGCAAAGATAGCCGCAACGTGTTTCTGTTCAAACTGGGTGGGGTCACGGCCTCCTTCACTGCCTCCGTGGGCAGCCTGTTCCTCACAGCCATCGACAGGTACATATCCATTCACAGGCCCCTGGCCTATAAGAGGATTGTCACCAGGCCCAAGGCCGTGGTGGCGTTTTGCCTGATGTGGACCATAGCCATTGTGATCGCCGTGCTGCCTCTCCTGGGCTGGAACTGCGAGAAACTGCAATCTGTTTGCTCAGACATTTTCCCACACATTGATGAAACCTACCTGATGTTCTGGATCGGGGTCACCAGCGTACTGCTTCTGTTCATCGTGTATGCGTACATGTATATTCTCTGGAAGGCTCACAGCCACGCCGTCCGCATGATTCAGCGTGGCACCCAGAAGAGCATCATCATCCACACGTCTGAGGATGGGAAGGTACAGGTGACCCGGCCAGACCAAGCCCGCATGGACATTAGGTTAGCCAAGACCCTGGTCCTGATCCTGGTGGTGTTGATCATCTGCTGGGGCCCTCTGCTTGCAATCATGGTGTATGATGTCTTTGGGAAGATGAACAAGCTCATTAAGACGGTGTTTGCATTCTGCAGTATGCTCTGCCTGCTGAACTCCACCGTGAACCCCATCATCTATGCTCTGAGGAGTAAGGACCTGCGACACGCTTTCCGGAGCATGTTTCCCTCTTGTGAAGGCACTGCGCAGCCTCTGGATAACAGCATGGGGGACTCGGACTGCCTGCACAAACACGCAAACAATGCAGCCAGTGTTCACAGGGCCGCAGAAAGCTGCATCAAGAGCACGGTCAAGATTGCCAAGGTAACCATGTCTGTGTCCACAGACACGTCTGCCGAGGCTCTGTGA</w:t>
      </w:r>
      <w:r w:rsidRPr="00B14A75">
        <w:rPr>
          <w:highlight w:val="lightGray"/>
          <w:lang w:val="en-GB"/>
        </w:rPr>
        <w:t>GCCTGATGCCTCCCTGGCAGCACAGGAAAAGAATTTTTTTTTTTAAGCTCAAAATCTAGAAGAGTCTATTGTCTCCTTGGTTATATTTTTTTAACTTTACCATGCTCAATGAAAAGGTGATTGTCACCATGATCACTTATCAGTTTGCTAATGTTTCCATAGTTTAGGTACTCAAACTCCATTCTCCAGGGGTTTACAGTGAAGAAAGCCTGTTGTTTAAGTGACTGAACGATCCTTCAAAGTCTCAATGAAATAGGAGGGAAACCTTTGGCTACACAATTGGAAGTCTAAGAACCCATGGAAAAATGCCATCAAATGAATAATGCCTTTGTAACCACAACTTTCACTATAATGTGAAATGTAACTGTCCGTAGTATCAGAGATGTCCATTTTTACAAGTTATAGTACTAGAGATATTTTGTAAAATGTATTATGTCCTGTGAGATGTGTATCAGTGTTTATGTGCTATTAATATTTGTTTAGTTCAGCAAAACTGAAAGGTAGACTTTTATGAGAACAATGGACAAGCAGTGGATACGTGTCAATGTGTGCACTTTTTTTCTATATTATTGCCCATGATATAACTTTAGAAATAAACCTTAATATTT</w:t>
      </w:r>
      <w:r w:rsidRPr="00B14A75">
        <w:rPr>
          <w:highlight w:val="lightGray"/>
          <w:lang w:val="en-GB"/>
        </w:rPr>
        <w:lastRenderedPageBreak/>
        <w:t>CTTCAAATATCTCTATTTAATTTTGACACTGAAATAACCGTAAAGGTTTATTTTTCTGTTACCTCAACAAGAAGAATTTGAAGACTTCAAAATATTGAGCAGAATTCATTCATACTTAAAAATTTATTAGCCCTGCATTTTCATAGGAAGACACATTATCTTCTGGACTATAGCTGTTCTAATGGATTATAATCAGAATGGAAGAGAGAAAGCATATTGACTTTTTTTGAGCGACATCTCTGACTTTCTTTAGTCTTTAGCTATTACTGGATCTCTTAAGACAGCATGTGTTAATCTTAATGTATATCGTTATCACTGTGCAGTTGCTGTTTACTTGAATAGTATTGTGTTCCTATATTCCAGGTTTAAGTAGATTTCATGCCTGGGTGGCCAAACAACAGTCTTCATTTTTTTTAATTGAAAAGAAGTAGTGTCTGGATCAGTAAAATTATACTGTGTGTGAGTGTGAATATAAATGTGTGTATGTGTGTTTCTGTCCTGTAACTGTTACAGTAATGTCATAAAGTGAGAAAACTGTGACCAAGTATAAACTTTTACCACTTGCTGCACTCTTGCACATGGATTCAGTTTCTAAAATTGAGTTCTTCCTGTAATCTTGTTGATAAAAATACTGACTCCAACCATTCAAAAATTTCACCCCATCCCTCCTTAAGAGATTGGATCAAGTATTACTAAATTGACCTTTAGGTATTACACAAGACCAGTGCTTAGCAAAAAATAATGACAGGCATCCAAGGAAGGGATGTATTTGTAGTGTTATTGCCAGGAAAGGAGAGTACTTTGGTTTCTGAGCACCGAATATTGAGCAATATGTCAGTCACTAAAAGGAAGACAGTTCTACAGAAAAACAATGGTAACATTTTTCAATAGCGTGTGTAGATAGTATGCACTATATACATCACGTTAAAGTAGGACTATCACACCCAGCCCATGTGGCTAAAAAAGCTGAATCAGACAGTGGATGAGACACACAACGGCAGTGAAGAACCGATACACTTGGCATTGACGTCTAGCTATGCTGTATCTGTGCTTTGCCCACATGCCCTTGGTGACAGCTGAGCACCCAGCTCTGTCTTGGTAGGTTTGGGCTAAGGAACAAATCTCTCCTTTGCTCGTGGTTAGCAAGATACACTCAAGCATGAAGATAAACACAGCTGCTTTCTTCTTACACCCCGGTCTCATGCTCCTTAATGGCGCCATGGGTGCTTGTTGGGCCTTTTTCCAGTAAGGAATGATATTGCTGAAGAATCTACTTAACCCTGACAAATTTTAATTATAATCTCTTCTTATACAGATAAAACATGACTCCTACAAGGCCCCAAGGTTTACATAGTCTGAAGTGAAGTACAGAGCTGGCATCTATCTGGTGATTTCTAGCTCTCGAGATACCCAAGCAGCCTGATGGGGCAGTTCCCCTTCTTACGGTTCACGCTCTAAGGCAGGATGTGGCTTATGAGATACTTTGCATTGTCTGTCTGCACACCTTGAATCTGCCTGCTGGCTCCCTTACTTTACCTCTCTGTCATGTGCAGATGAAGGCTCAGGGTGCTAGAGGATTAGTAAGATCTCTTTCTAAAGACAGGAGAGATTATTTACAAGAAGAACTCACCAGGGTTTAGTTTGCATTTAAGAATTGCCAGTCTTTTGTCCTGCATCATCTTGAACATTAATCCACATGTTTCAGAGCTCACCAGGCAGTACCAATGCTCTTTTCACAGCTATGAAGAGCTAGAGAAATTCTTGTTATGGTAGAAAAATTTCACGATTCATTTTTGAAACTGCATTTGTGCGTATGCAGTGTAGATTTTATAGTGTGTTGTGCTTTCAAGATCTAAATCATATATAATAAATTAAGGGACAATGGGGCTGACAGCACTAAACTTGGTGCTTATTGATATTCTAAGAAATATCTGTGAAATATCATCACGTATGTTATACAACCTTCATTTAAAAAGGTTTAAAACTAGTTAGATTCACTTTGACACTTTTCATATCATTTCTTAACCCAAGTGACGAAAACATTGTCCCCAATGAATATACTCATTAGAATTACCATTTGTTAATATCACTCATTAATTAACCCCATAATTAGATCCATTAATTTAAATGATTTAAATTTAAGTAAGTTTTATAAGGTCTGACATCAGAGGTATCTTACTTTCCTCTGAGGATGATGTACTTGCCCTGACCATGCATTTTACCATCACACATGTTCAGAAAGGGCCAAATTCCCAACCTGCTCATTTTTTTTTTATCAGAGTCATGATGAATCAGTCCTAGAATGTTTCATTTGCACAAGTAGGGCTGCCTCCAAGAGGAACCTCTGATTTATTTTGTATGAAATATATGTGAAAGGATATGAATCTGAGAGATGCTGTAGACATCTGTCCTACACTTGAGATGATTTCCAAGCCTCTCTGGCACTTTGAGTTAAGTCTATCTGGTATTAAATGCCAAGGACCTTTTGCTGCCTAAATCCACTCTGCAGGAAATAGGCCCAACCACCAGATGAGAATTAGGCCCTGGATGAGTAGCGCTATAGTTACTGTCCTGTTGATTAATTTCTGCCATTTCATGTCCATAAAAGAGACCACCCATATCATGCACACAATTAGATTTCTCACACTCTAACTGTATATTTGTATGATATTTTAAAATCTCCTAAATGCTGGGCAATGGCTATTAACAATTAATTGTCTTGCACTGGCCTTCTGATGAAATGTTAACAATGCCTATTGTAATATAGAAAAAAACATTCTATCTACTGATTTGGGCTGAATGTATGTAAATAGGTTTCTAAAAAGTCAGATGTTTGAGCAGTGGCCTACAAATCAGTAATTTTCGGATGGGAGAGTTTCTTTACATTGCCGTGGCATCTTAAAAGCTATCTTCATGTAAATTGACTGTACTAGGCCTACTGGGGATCAGAGT</w:t>
      </w:r>
      <w:r w:rsidRPr="00B14A75">
        <w:rPr>
          <w:highlight w:val="lightGray"/>
          <w:lang w:val="en-GB"/>
        </w:rPr>
        <w:lastRenderedPageBreak/>
        <w:t>TCCCAAGAAAGGAAACCTTTTCTTGTATCTGGATTCAAATTTATTTCCAATGTTTCAAGCGGGAAACATGACTCTTTATTGTCTGTAAATCTAACATTATTACTTTTCCTCTTAGAAGAATATTGTATTGTTAGATGTTTGTTGAGCTGGTAACATCGTTGCAACCACTGCAATATCTTCGTTAGTAATCTGTATAATACTTTGTATACAAGTACTGGTAAGATTGTTATTAAATGTAGCTTCAGTCATTAAATTACTATAGCAAAGTAGTACTTCTTCTGTAATATTTACAATGTATTAAGCCCACAGTATATTTTATTTCAATGTAATTAAACTGTTAACTTATTCAAAGAGAAAACATCTCATCATGTCTATTGTCCAAAGTTACCTGGAATCAAATAAAAATTCTAGATTACCATGAAGAACATAAAA</w:t>
      </w:r>
      <w:r w:rsidRPr="000C1EE9">
        <w:rPr>
          <w:lang w:val="en-GB"/>
        </w:rPr>
        <w:t>TGCCTTTGAACTCTGCCTTATTTCACAGTCTGATGGCAAAAAATGAGGAAATTGCATCGCATTGTCTGAGTAGGTGTCATTCTATTCTGGGGGGTGGGGTGGGGCAGGACAGCAAGGGGGAGGATTGGGAAGAGAATAGCAGGCATGCTGGGGAGCGGCCGCAGGAACCCCTAGTGATGGAGTTGGCCACTCCCTCTCTGCGCGCTCGCTCGCTCACTGAGGCCGGGCGACCAAAGGTCGCCCGACGCCCGGGCTTTGCCCGGGCGGCCTCAGTGAGCGAGCGAGCGCGCAGCTGCCTGCAGGGGCGCCTGATGCGGTATTTTCTCCTTACGCATCTGTGCGGTATTTCACACCGCATACGTCAAAGCAACCATAGTACGCGCCCTGTAGCGGCGCATTAAGCGCGGCGGGTGTGGTGGTTACGCGCAGCGTGACCGCTACACTTGCCAGCGCCCTAGCGCCCGCTCCTTTCGCTTTCTTCCCTTCCTTTCTCGCCACGTTCGCCGGCTTTCCCCGTCAAGCTCTAAATCGGGGGCTCCCTTTAGGGTTCCGATTTAGTGCTTTACGGCACCTCGACCCCAAAAAACTTGATTTGGGTGATGGTTCACGTAGTGGGCCATCGCCCTGATAGACGGTTTTTCGCCCTTTGACGTTGGAGTCCACGTTCTTTAATAGTGGACTCTTGTTCCAAACTGGAACAACACTCAACCCTATCTCGGGCTATTCTTTTGATTTATAAGGGATTTTGCCGATTTCGGCCTATTGGTTAAAAAATGAGCTGATTTAACAAAAATTTAACGCGAATTTTAACAAAATATTAACGTTTACAATTT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AAGC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</w:t>
      </w:r>
      <w:r w:rsidRPr="000C1EE9">
        <w:rPr>
          <w:lang w:val="en-GB"/>
        </w:rPr>
        <w:lastRenderedPageBreak/>
        <w:t>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</w:t>
      </w:r>
    </w:p>
    <w:p w14:paraId="7107D7A1" w14:textId="6D884B1A" w:rsidR="000C1EE9" w:rsidRPr="00491798" w:rsidRDefault="000C1EE9" w:rsidP="000C1EE9">
      <w:pPr>
        <w:jc w:val="both"/>
        <w:rPr>
          <w:b/>
          <w:bCs/>
          <w:lang w:val="en-GB"/>
        </w:rPr>
      </w:pPr>
      <w:r w:rsidRPr="00491798">
        <w:rPr>
          <w:b/>
          <w:bCs/>
          <w:lang w:val="en-GB"/>
        </w:rPr>
        <w:t xml:space="preserve">Amino acid Sequence of the chimeric proteins </w:t>
      </w:r>
      <w:proofErr w:type="spellStart"/>
      <w:r w:rsidRPr="000C1EE9">
        <w:rPr>
          <w:b/>
          <w:bCs/>
          <w:lang w:val="en-GB"/>
        </w:rPr>
        <w:t>GLuc</w:t>
      </w:r>
      <w:proofErr w:type="spellEnd"/>
      <w:r w:rsidRPr="000C1EE9">
        <w:rPr>
          <w:b/>
          <w:bCs/>
          <w:lang w:val="en-GB"/>
        </w:rPr>
        <w:t>–</w:t>
      </w:r>
      <w:r>
        <w:rPr>
          <w:b/>
          <w:bCs/>
          <w:lang w:val="en-GB"/>
        </w:rPr>
        <w:t>FLAG</w:t>
      </w:r>
      <w:r w:rsidRPr="000C1EE9">
        <w:rPr>
          <w:b/>
          <w:bCs/>
          <w:lang w:val="en-GB"/>
        </w:rPr>
        <w:t>–</w:t>
      </w:r>
      <w:r w:rsidR="006A0D98" w:rsidRPr="000C1EE9">
        <w:rPr>
          <w:b/>
          <w:bCs/>
          <w:lang w:val="en-GB"/>
        </w:rPr>
        <w:t>C</w:t>
      </w:r>
      <w:r w:rsidR="006A0D98">
        <w:rPr>
          <w:b/>
          <w:bCs/>
          <w:lang w:val="en-GB"/>
        </w:rPr>
        <w:t>B</w:t>
      </w:r>
      <w:r w:rsidR="006A0D98" w:rsidRPr="000C1EE9">
        <w:rPr>
          <w:b/>
          <w:bCs/>
          <w:lang w:val="en-GB"/>
        </w:rPr>
        <w:t>1</w:t>
      </w:r>
      <w:r w:rsidR="006A0D98" w:rsidRPr="00491798">
        <w:rPr>
          <w:b/>
          <w:bCs/>
          <w:lang w:val="en-GB"/>
        </w:rPr>
        <w:t xml:space="preserve"> </w:t>
      </w:r>
      <w:r w:rsidRPr="00491798">
        <w:rPr>
          <w:b/>
          <w:bCs/>
          <w:lang w:val="en-GB"/>
        </w:rPr>
        <w:t>(</w:t>
      </w:r>
      <w:r>
        <w:rPr>
          <w:b/>
          <w:bCs/>
          <w:lang w:val="en-GB"/>
        </w:rPr>
        <w:t>66</w:t>
      </w:r>
      <w:r w:rsidR="005E09A7">
        <w:rPr>
          <w:b/>
          <w:bCs/>
          <w:lang w:val="en-GB"/>
        </w:rPr>
        <w:t>7</w:t>
      </w:r>
      <w:r>
        <w:rPr>
          <w:b/>
          <w:bCs/>
          <w:lang w:val="en-GB"/>
        </w:rPr>
        <w:t xml:space="preserve"> AA</w:t>
      </w:r>
      <w:r w:rsidRPr="00491798">
        <w:rPr>
          <w:b/>
          <w:bCs/>
          <w:lang w:val="en-GB"/>
        </w:rPr>
        <w:t>)</w:t>
      </w:r>
    </w:p>
    <w:p w14:paraId="7CAF6D7A" w14:textId="5798A900" w:rsidR="000C1EE9" w:rsidRDefault="005E09A7" w:rsidP="000C1EE9">
      <w:pPr>
        <w:rPr>
          <w:lang w:val="en-GB"/>
        </w:rPr>
      </w:pPr>
      <w:r w:rsidRPr="00B14A75">
        <w:rPr>
          <w:highlight w:val="cyan"/>
          <w:lang w:val="en-GB"/>
        </w:rPr>
        <w:t>MGVKVLFALICIAVAEAKPTENNEDFNIVAVASNFATTDLDADRGKLPGKKLPLEVLKEMEANARKAGCTRGCLICLSHIKCTPKMKKFIPGRCHTYEGDKESAQGGIGEAIVDIPEIPGFKDLEPMEQFIAQVDLCVDCTTGCLKGLANVQCSDLLKKWLPQRCATFASKIQGQVDKIKGAGGD</w:t>
      </w:r>
      <w:r w:rsidRPr="005E09A7">
        <w:rPr>
          <w:lang w:val="en-GB"/>
        </w:rPr>
        <w:t>GLE</w:t>
      </w:r>
      <w:r w:rsidRPr="00B14A75">
        <w:rPr>
          <w:highlight w:val="magenta"/>
          <w:lang w:val="en-GB"/>
        </w:rPr>
        <w:t>DYKDDDDK</w:t>
      </w:r>
      <w:r w:rsidRPr="00B14A75">
        <w:rPr>
          <w:highlight w:val="darkGray"/>
          <w:lang w:val="en-GB"/>
        </w:rPr>
        <w:t>KSILDGLADTTFRTITTDLLYVGSNDIQYEDIKGDMASKLGYFPQKFPLTSFRGSPFQEKMTAGDNPQLVPADQVNITEFYNKSLSSFKENEENIQCGENFMDIECFMVLNPSQQLAIAVLSLTLGTFTVLENLLVLCVILHSRSLRCRPSYHFIGSLAVADLLGSVIFVYSFIDFHVFHRKDSRNVFLFKLGGVTASFTASVGSLFLTAIDRYISIHRPLAYKRIVTRPKAVVAFCLMWTIAIVIAVLPLLGWNCEKLQSVCSDIFPHIDETYLMFWIGVTSVLLLFIVYAYMYILWKAHSHAVRMIQRGTQKSIIIHTSEDGKVQVTRPDQARMDIRLAKTLVLILVVLIICWGPLLAIMVYDVFGKMNKLIKTVFAFCSMLCLLNSTVNPIIYALRSKDLRHAFRSMFPSCEGTAQPLDNSMGDSDCLHKHANNAASVHRAAESCIKSTVKIAKVTMSVSTDTSAEAL</w:t>
      </w:r>
    </w:p>
    <w:p w14:paraId="169853BF" w14:textId="4B9DB3AE" w:rsidR="001861BE" w:rsidRDefault="001861BE" w:rsidP="000C1EE9">
      <w:pPr>
        <w:rPr>
          <w:lang w:val="en-GB"/>
        </w:rPr>
      </w:pPr>
    </w:p>
    <w:p w14:paraId="7C02FAA4" w14:textId="36ED89C9" w:rsidR="00233B55" w:rsidRDefault="00233B55" w:rsidP="000C1EE9">
      <w:pPr>
        <w:rPr>
          <w:lang w:val="en-GB"/>
        </w:rPr>
      </w:pPr>
    </w:p>
    <w:p w14:paraId="51CBA787" w14:textId="56E6678E" w:rsidR="00233B55" w:rsidRDefault="00233B55" w:rsidP="000C1EE9">
      <w:pPr>
        <w:rPr>
          <w:lang w:val="en-GB"/>
        </w:rPr>
      </w:pPr>
    </w:p>
    <w:p w14:paraId="601FA4B3" w14:textId="4633AF9A" w:rsidR="00233B55" w:rsidRDefault="00233B55" w:rsidP="000C1EE9">
      <w:pPr>
        <w:rPr>
          <w:lang w:val="en-GB"/>
        </w:rPr>
      </w:pPr>
    </w:p>
    <w:p w14:paraId="47E480EF" w14:textId="5CE550E6" w:rsidR="00233B55" w:rsidRDefault="00233B55" w:rsidP="000C1EE9">
      <w:pPr>
        <w:rPr>
          <w:lang w:val="en-GB"/>
        </w:rPr>
      </w:pPr>
    </w:p>
    <w:p w14:paraId="645D6C2E" w14:textId="5AC757ED" w:rsidR="00233B55" w:rsidRDefault="00233B55" w:rsidP="000C1EE9">
      <w:pPr>
        <w:rPr>
          <w:lang w:val="en-GB"/>
        </w:rPr>
      </w:pPr>
    </w:p>
    <w:p w14:paraId="2C85018E" w14:textId="6456B96F" w:rsidR="00233B55" w:rsidRDefault="00233B55" w:rsidP="000C1EE9">
      <w:pPr>
        <w:rPr>
          <w:lang w:val="en-GB"/>
        </w:rPr>
      </w:pPr>
    </w:p>
    <w:p w14:paraId="6E14B7D2" w14:textId="707B4AA2" w:rsidR="00233B55" w:rsidRDefault="00233B55" w:rsidP="000C1EE9">
      <w:pPr>
        <w:rPr>
          <w:lang w:val="en-GB"/>
        </w:rPr>
      </w:pPr>
    </w:p>
    <w:p w14:paraId="44EB295B" w14:textId="02A6FC3B" w:rsidR="00233B55" w:rsidRDefault="00233B55" w:rsidP="000C1EE9">
      <w:pPr>
        <w:rPr>
          <w:lang w:val="en-GB"/>
        </w:rPr>
      </w:pPr>
    </w:p>
    <w:p w14:paraId="5B270D2B" w14:textId="61537B1F" w:rsidR="00233B55" w:rsidRDefault="00233B55" w:rsidP="000C1EE9">
      <w:pPr>
        <w:rPr>
          <w:lang w:val="en-GB"/>
        </w:rPr>
      </w:pPr>
    </w:p>
    <w:p w14:paraId="5AA74733" w14:textId="3D7A48BC" w:rsidR="00233B55" w:rsidRDefault="00233B55" w:rsidP="000C1EE9">
      <w:pPr>
        <w:rPr>
          <w:lang w:val="en-GB"/>
        </w:rPr>
      </w:pPr>
    </w:p>
    <w:p w14:paraId="17451C88" w14:textId="7F33F464" w:rsidR="00233B55" w:rsidRDefault="00233B55" w:rsidP="000C1EE9">
      <w:pPr>
        <w:rPr>
          <w:lang w:val="en-GB"/>
        </w:rPr>
      </w:pPr>
    </w:p>
    <w:p w14:paraId="07339572" w14:textId="41FD9C20" w:rsidR="00233B55" w:rsidRDefault="00233B55" w:rsidP="000C1EE9">
      <w:pPr>
        <w:rPr>
          <w:lang w:val="en-GB"/>
        </w:rPr>
      </w:pPr>
    </w:p>
    <w:p w14:paraId="395B6193" w14:textId="6DF033E2" w:rsidR="00233B55" w:rsidRDefault="00233B55" w:rsidP="000C1EE9">
      <w:pPr>
        <w:rPr>
          <w:lang w:val="en-GB"/>
        </w:rPr>
      </w:pPr>
    </w:p>
    <w:p w14:paraId="33034DB4" w14:textId="2915B2B0" w:rsidR="00233B55" w:rsidRDefault="00233B55" w:rsidP="000C1EE9">
      <w:pPr>
        <w:rPr>
          <w:lang w:val="en-GB"/>
        </w:rPr>
      </w:pPr>
    </w:p>
    <w:p w14:paraId="4074DC36" w14:textId="28C292B0" w:rsidR="00233B55" w:rsidRDefault="00233B55" w:rsidP="000C1EE9">
      <w:pPr>
        <w:rPr>
          <w:lang w:val="en-GB"/>
        </w:rPr>
      </w:pPr>
    </w:p>
    <w:p w14:paraId="4B822714" w14:textId="35FEBF12" w:rsidR="00233B55" w:rsidRDefault="00233B55" w:rsidP="000C1EE9">
      <w:pPr>
        <w:rPr>
          <w:lang w:val="en-GB"/>
        </w:rPr>
      </w:pPr>
    </w:p>
    <w:p w14:paraId="322CBEBE" w14:textId="6C493C53" w:rsidR="00233B55" w:rsidRDefault="00233B55" w:rsidP="00607628">
      <w:pPr>
        <w:jc w:val="both"/>
        <w:rPr>
          <w:lang w:val="en-GB"/>
        </w:rPr>
      </w:pPr>
      <w:r w:rsidRPr="003C3B07">
        <w:rPr>
          <w:b/>
          <w:bCs/>
          <w:lang w:val="en-GB"/>
        </w:rPr>
        <w:lastRenderedPageBreak/>
        <w:t xml:space="preserve">Supplementary </w:t>
      </w:r>
      <w:r>
        <w:rPr>
          <w:b/>
          <w:bCs/>
          <w:lang w:val="en-GB"/>
        </w:rPr>
        <w:t>Table</w:t>
      </w:r>
      <w:r w:rsidRPr="003C3B07">
        <w:rPr>
          <w:b/>
          <w:bCs/>
          <w:lang w:val="en-GB"/>
        </w:rPr>
        <w:t xml:space="preserve">. </w:t>
      </w:r>
      <w:r>
        <w:rPr>
          <w:b/>
          <w:bCs/>
          <w:lang w:val="en-GB"/>
        </w:rPr>
        <w:t>1</w:t>
      </w:r>
      <w:r w:rsidRPr="003C3B07">
        <w:rPr>
          <w:b/>
          <w:bCs/>
          <w:lang w:val="en-GB"/>
        </w:rPr>
        <w:t>.</w:t>
      </w:r>
      <w:r>
        <w:rPr>
          <w:lang w:val="en-GB"/>
        </w:rPr>
        <w:t xml:space="preserve"> </w:t>
      </w:r>
      <w:r>
        <w:rPr>
          <w:lang w:val="en-GB"/>
        </w:rPr>
        <w:t xml:space="preserve">One-way ANOVA analysis </w:t>
      </w:r>
      <w:r w:rsidR="002D7A3C">
        <w:rPr>
          <w:lang w:val="en-GB"/>
        </w:rPr>
        <w:t xml:space="preserve">with Tukey post hoc test </w:t>
      </w:r>
      <w:r>
        <w:rPr>
          <w:lang w:val="en-GB"/>
        </w:rPr>
        <w:t xml:space="preserve">conducted for </w:t>
      </w:r>
      <w:r w:rsidRPr="00233B55">
        <w:rPr>
          <w:lang w:val="en-GB"/>
        </w:rPr>
        <w:t xml:space="preserve">permeabilized </w:t>
      </w:r>
      <w:r>
        <w:rPr>
          <w:lang w:val="en-GB"/>
        </w:rPr>
        <w:t xml:space="preserve">(P) </w:t>
      </w:r>
      <w:r w:rsidRPr="00233B55">
        <w:rPr>
          <w:lang w:val="en-GB"/>
        </w:rPr>
        <w:t xml:space="preserve">and non-permeabilized </w:t>
      </w:r>
      <w:r>
        <w:rPr>
          <w:lang w:val="en-GB"/>
        </w:rPr>
        <w:t xml:space="preserve">(NP) </w:t>
      </w:r>
      <w:r w:rsidRPr="00233B55">
        <w:rPr>
          <w:lang w:val="en-GB"/>
        </w:rPr>
        <w:t>wild type (WT), GLuc-FLAG-CB1</w:t>
      </w:r>
      <w:r w:rsidRPr="00233B55">
        <w:rPr>
          <w:vertAlign w:val="superscript"/>
          <w:lang w:val="en-GB"/>
        </w:rPr>
        <w:t>F237L</w:t>
      </w:r>
      <w:r w:rsidRPr="00233B55">
        <w:rPr>
          <w:lang w:val="en-GB"/>
        </w:rPr>
        <w:t xml:space="preserve"> (F237L), </w:t>
      </w:r>
      <w:proofErr w:type="spellStart"/>
      <w:r w:rsidRPr="00233B55">
        <w:rPr>
          <w:lang w:val="en-GB"/>
        </w:rPr>
        <w:t>GLuc</w:t>
      </w:r>
      <w:proofErr w:type="spellEnd"/>
      <w:r w:rsidRPr="00233B55">
        <w:rPr>
          <w:lang w:val="en-GB"/>
        </w:rPr>
        <w:t>- FLAG-CB1</w:t>
      </w:r>
      <w:r w:rsidRPr="00233B55">
        <w:rPr>
          <w:vertAlign w:val="superscript"/>
          <w:lang w:val="en-GB"/>
        </w:rPr>
        <w:t>T210I</w:t>
      </w:r>
      <w:r w:rsidRPr="00233B55">
        <w:rPr>
          <w:lang w:val="en-GB"/>
        </w:rPr>
        <w:t xml:space="preserve"> (T210I) and </w:t>
      </w:r>
      <w:proofErr w:type="spellStart"/>
      <w:r w:rsidRPr="00233B55">
        <w:rPr>
          <w:lang w:val="en-GB"/>
        </w:rPr>
        <w:t>GLuc</w:t>
      </w:r>
      <w:proofErr w:type="spellEnd"/>
      <w:r w:rsidRPr="00233B55">
        <w:rPr>
          <w:lang w:val="en-GB"/>
        </w:rPr>
        <w:t>- FLAG-CB1</w:t>
      </w:r>
      <w:r w:rsidRPr="00233B55">
        <w:rPr>
          <w:vertAlign w:val="superscript"/>
          <w:lang w:val="en-GB"/>
        </w:rPr>
        <w:t>T210A</w:t>
      </w:r>
      <w:r w:rsidRPr="00233B55">
        <w:rPr>
          <w:lang w:val="en-GB"/>
        </w:rPr>
        <w:t xml:space="preserve"> (T210A) cells</w:t>
      </w:r>
      <w:r>
        <w:rPr>
          <w:lang w:val="en-GB"/>
        </w:rPr>
        <w:t>. The analysis was performed using GraphPad Prism 8.0</w:t>
      </w:r>
      <w:r w:rsidR="00A859B4">
        <w:rPr>
          <w:lang w:val="en-GB"/>
        </w:rPr>
        <w:t xml:space="preserve">. </w:t>
      </w:r>
      <w:r w:rsidR="002D7A3C" w:rsidRPr="003056A0">
        <w:rPr>
          <w:sz w:val="24"/>
          <w:szCs w:val="24"/>
        </w:rPr>
        <w:t>(*, p &lt; 0.05; **, p &lt; 0.01; ***, p &lt; 0.001 was considered statistically significant).</w:t>
      </w:r>
    </w:p>
    <w:p w14:paraId="34B6C201" w14:textId="35143980" w:rsidR="00233B55" w:rsidRDefault="00233B55" w:rsidP="000C1EE9">
      <w:pPr>
        <w:rPr>
          <w:lang w:val="en-GB"/>
        </w:rPr>
      </w:pPr>
      <w:r w:rsidRPr="00233B55">
        <w:drawing>
          <wp:inline distT="0" distB="0" distL="0" distR="0" wp14:anchorId="1BF4C70C" wp14:editId="2CC73A64">
            <wp:extent cx="5972810" cy="6353810"/>
            <wp:effectExtent l="0" t="0" r="889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"/>
                    <a:stretch/>
                  </pic:blipFill>
                  <pic:spPr bwMode="auto">
                    <a:xfrm>
                      <a:off x="0" y="0"/>
                      <a:ext cx="5972810" cy="63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2D52C" w14:textId="03982E71" w:rsidR="001861BE" w:rsidRPr="001861BE" w:rsidRDefault="001861BE" w:rsidP="000C1EE9">
      <w:pPr>
        <w:rPr>
          <w:b/>
          <w:bCs/>
          <w:lang w:val="en-GB"/>
        </w:rPr>
      </w:pPr>
      <w:r w:rsidRPr="001861BE">
        <w:rPr>
          <w:b/>
          <w:bCs/>
          <w:lang w:val="en-GB"/>
        </w:rPr>
        <w:t>References</w:t>
      </w:r>
    </w:p>
    <w:p w14:paraId="0C3DAF94" w14:textId="094D56D8" w:rsidR="001861BE" w:rsidRPr="001861BE" w:rsidRDefault="001861BE" w:rsidP="001861BE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 w:rsidRPr="001861BE">
        <w:rPr>
          <w:lang w:val="en-GB"/>
        </w:rPr>
        <w:t>Verspurten</w:t>
      </w:r>
      <w:proofErr w:type="spellEnd"/>
      <w:r w:rsidRPr="001861BE">
        <w:rPr>
          <w:lang w:val="en-GB"/>
        </w:rPr>
        <w:t xml:space="preserve"> J, </w:t>
      </w:r>
      <w:proofErr w:type="spellStart"/>
      <w:r w:rsidRPr="001861BE">
        <w:rPr>
          <w:lang w:val="en-GB"/>
        </w:rPr>
        <w:t>Gevaert</w:t>
      </w:r>
      <w:proofErr w:type="spellEnd"/>
      <w:r w:rsidRPr="001861BE">
        <w:rPr>
          <w:lang w:val="en-GB"/>
        </w:rPr>
        <w:t xml:space="preserve"> K, </w:t>
      </w:r>
      <w:proofErr w:type="spellStart"/>
      <w:r w:rsidRPr="001861BE">
        <w:rPr>
          <w:lang w:val="en-GB"/>
        </w:rPr>
        <w:t>Declercq</w:t>
      </w:r>
      <w:proofErr w:type="spellEnd"/>
      <w:r w:rsidRPr="001861BE">
        <w:rPr>
          <w:lang w:val="en-GB"/>
        </w:rPr>
        <w:t xml:space="preserve"> W, </w:t>
      </w:r>
      <w:proofErr w:type="spellStart"/>
      <w:r w:rsidRPr="001861BE">
        <w:rPr>
          <w:lang w:val="en-GB"/>
        </w:rPr>
        <w:t>Vandenabeele</w:t>
      </w:r>
      <w:proofErr w:type="spellEnd"/>
      <w:r w:rsidRPr="001861BE">
        <w:rPr>
          <w:lang w:val="en-GB"/>
        </w:rPr>
        <w:t xml:space="preserve"> P. </w:t>
      </w:r>
      <w:proofErr w:type="spellStart"/>
      <w:r w:rsidRPr="001861BE">
        <w:rPr>
          <w:lang w:val="en-GB"/>
        </w:rPr>
        <w:t>SitePredicting</w:t>
      </w:r>
      <w:proofErr w:type="spellEnd"/>
      <w:r w:rsidRPr="001861BE">
        <w:rPr>
          <w:lang w:val="en-GB"/>
        </w:rPr>
        <w:t xml:space="preserve"> the cleavage of proteinase substrates. Trends </w:t>
      </w:r>
      <w:proofErr w:type="spellStart"/>
      <w:r w:rsidRPr="001861BE">
        <w:rPr>
          <w:lang w:val="en-GB"/>
        </w:rPr>
        <w:t>Biochem</w:t>
      </w:r>
      <w:proofErr w:type="spellEnd"/>
      <w:r w:rsidRPr="001861BE">
        <w:rPr>
          <w:lang w:val="en-GB"/>
        </w:rPr>
        <w:t xml:space="preserve"> Sci. 2009 Jul; 34(7):319-23. </w:t>
      </w:r>
      <w:proofErr w:type="spellStart"/>
      <w:r w:rsidRPr="001861BE">
        <w:rPr>
          <w:lang w:val="en-GB"/>
        </w:rPr>
        <w:t>PudMed</w:t>
      </w:r>
      <w:proofErr w:type="spellEnd"/>
    </w:p>
    <w:sectPr w:rsidR="001861BE" w:rsidRPr="001861BE" w:rsidSect="00356807">
      <w:footerReference w:type="default" r:id="rId14"/>
      <w:pgSz w:w="12240" w:h="15840"/>
      <w:pgMar w:top="1417" w:right="1417" w:bottom="1417" w:left="1417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97D9F" w14:textId="77777777" w:rsidR="006244C7" w:rsidRDefault="006244C7" w:rsidP="00DE275C">
      <w:pPr>
        <w:spacing w:after="0" w:line="240" w:lineRule="auto"/>
      </w:pPr>
      <w:r>
        <w:separator/>
      </w:r>
    </w:p>
  </w:endnote>
  <w:endnote w:type="continuationSeparator" w:id="0">
    <w:p w14:paraId="66DBF746" w14:textId="77777777" w:rsidR="006244C7" w:rsidRDefault="006244C7" w:rsidP="00DE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88560624"/>
      <w:docPartObj>
        <w:docPartGallery w:val="Page Numbers (Bottom of Page)"/>
        <w:docPartUnique/>
      </w:docPartObj>
    </w:sdtPr>
    <w:sdtEndPr/>
    <w:sdtContent>
      <w:p w14:paraId="32D63B30" w14:textId="0299D4EB" w:rsidR="00356807" w:rsidRDefault="0035680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40A93B1" w14:textId="77777777" w:rsidR="00356807" w:rsidRDefault="00356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A5A96" w14:textId="77777777" w:rsidR="006244C7" w:rsidRDefault="006244C7" w:rsidP="00DE275C">
      <w:pPr>
        <w:spacing w:after="0" w:line="240" w:lineRule="auto"/>
      </w:pPr>
      <w:r>
        <w:separator/>
      </w:r>
    </w:p>
  </w:footnote>
  <w:footnote w:type="continuationSeparator" w:id="0">
    <w:p w14:paraId="5A6F6BBD" w14:textId="77777777" w:rsidR="006244C7" w:rsidRDefault="006244C7" w:rsidP="00DE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1578BC"/>
    <w:multiLevelType w:val="hybridMultilevel"/>
    <w:tmpl w:val="D74E6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83AAB"/>
    <w:multiLevelType w:val="hybridMultilevel"/>
    <w:tmpl w:val="3D6CC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5F0"/>
    <w:rsid w:val="000034D2"/>
    <w:rsid w:val="00082CFA"/>
    <w:rsid w:val="00084193"/>
    <w:rsid w:val="000C1EE9"/>
    <w:rsid w:val="001861BE"/>
    <w:rsid w:val="00223FE2"/>
    <w:rsid w:val="0023027C"/>
    <w:rsid w:val="00233489"/>
    <w:rsid w:val="00233B55"/>
    <w:rsid w:val="002D7A3C"/>
    <w:rsid w:val="00352705"/>
    <w:rsid w:val="00356807"/>
    <w:rsid w:val="003C3B07"/>
    <w:rsid w:val="003D78B6"/>
    <w:rsid w:val="00487138"/>
    <w:rsid w:val="00491798"/>
    <w:rsid w:val="00493C07"/>
    <w:rsid w:val="0054392A"/>
    <w:rsid w:val="00556FC7"/>
    <w:rsid w:val="005C15BA"/>
    <w:rsid w:val="005E09A7"/>
    <w:rsid w:val="00607628"/>
    <w:rsid w:val="006244C7"/>
    <w:rsid w:val="006A0D98"/>
    <w:rsid w:val="00713F36"/>
    <w:rsid w:val="007257DF"/>
    <w:rsid w:val="009307D1"/>
    <w:rsid w:val="00A42C0F"/>
    <w:rsid w:val="00A859B4"/>
    <w:rsid w:val="00B14A75"/>
    <w:rsid w:val="00B6414C"/>
    <w:rsid w:val="00BB7444"/>
    <w:rsid w:val="00BD0F79"/>
    <w:rsid w:val="00CA45F0"/>
    <w:rsid w:val="00D34ACF"/>
    <w:rsid w:val="00DB2619"/>
    <w:rsid w:val="00DE275C"/>
    <w:rsid w:val="00E23D29"/>
    <w:rsid w:val="00E3126F"/>
    <w:rsid w:val="00E32F1B"/>
    <w:rsid w:val="00F7066C"/>
    <w:rsid w:val="00FD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DBF2C"/>
  <w15:chartTrackingRefBased/>
  <w15:docId w15:val="{61D47BEF-914C-4B70-A57B-60832C16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5F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A45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61B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0D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D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D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0D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0D9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8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841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7257DF"/>
  </w:style>
  <w:style w:type="paragraph" w:styleId="Header">
    <w:name w:val="header"/>
    <w:basedOn w:val="Normal"/>
    <w:link w:val="HeaderChar"/>
    <w:uiPriority w:val="99"/>
    <w:unhideWhenUsed/>
    <w:rsid w:val="00DE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75C"/>
  </w:style>
  <w:style w:type="paragraph" w:styleId="Footer">
    <w:name w:val="footer"/>
    <w:basedOn w:val="Normal"/>
    <w:link w:val="FooterChar"/>
    <w:uiPriority w:val="99"/>
    <w:unhideWhenUsed/>
    <w:rsid w:val="00DE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13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rivero@umlub.pl" TargetMode="Externa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2CBCD-38A7-42B8-AE08-391090F31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3497</Words>
  <Characters>19936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Rodriguez</dc:creator>
  <cp:keywords/>
  <dc:description/>
  <cp:lastModifiedBy>Ismael Rodriguez</cp:lastModifiedBy>
  <cp:revision>5</cp:revision>
  <dcterms:created xsi:type="dcterms:W3CDTF">2020-09-04T10:23:00Z</dcterms:created>
  <dcterms:modified xsi:type="dcterms:W3CDTF">2020-09-04T11:05:00Z</dcterms:modified>
</cp:coreProperties>
</file>