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B9F4" w14:textId="7198B9C4" w:rsidR="00FD33E3" w:rsidRPr="00FD33E3" w:rsidRDefault="00FD33E3" w:rsidP="00FD33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E3">
        <w:rPr>
          <w:rFonts w:ascii="Times New Roman" w:hAnsi="Times New Roman" w:cs="Times New Roman"/>
          <w:b/>
          <w:bCs/>
          <w:sz w:val="24"/>
          <w:szCs w:val="24"/>
        </w:rPr>
        <w:t>Supplemental Material Section</w:t>
      </w:r>
    </w:p>
    <w:p w14:paraId="76DF9347" w14:textId="77777777" w:rsidR="00FD33E3" w:rsidRPr="00FD33E3" w:rsidRDefault="00FD33E3" w:rsidP="00FD33E3">
      <w:pPr>
        <w:rPr>
          <w:rFonts w:ascii="Times New Roman" w:hAnsi="Times New Roman" w:cs="Times New Roman"/>
          <w:sz w:val="24"/>
          <w:szCs w:val="24"/>
        </w:rPr>
      </w:pPr>
    </w:p>
    <w:p w14:paraId="7612DC96" w14:textId="6E81712C" w:rsidR="00FD33E3" w:rsidRPr="00FD33E3" w:rsidRDefault="00FD33E3" w:rsidP="00FD33E3">
      <w:pPr>
        <w:rPr>
          <w:rFonts w:ascii="Times New Roman" w:hAnsi="Times New Roman" w:cs="Times New Roman"/>
          <w:sz w:val="24"/>
          <w:szCs w:val="24"/>
        </w:rPr>
      </w:pPr>
      <w:r w:rsidRPr="00FD33E3">
        <w:rPr>
          <w:rFonts w:ascii="Times New Roman" w:hAnsi="Times New Roman" w:cs="Times New Roman"/>
          <w:sz w:val="24"/>
          <w:szCs w:val="24"/>
        </w:rPr>
        <w:t xml:space="preserve">Table 6: </w:t>
      </w:r>
      <w:r w:rsidRPr="00FD33E3">
        <w:rPr>
          <w:rFonts w:ascii="Times New Roman" w:hAnsi="Times New Roman" w:cs="Times New Roman"/>
          <w:b/>
          <w:bCs/>
          <w:sz w:val="24"/>
          <w:szCs w:val="24"/>
        </w:rPr>
        <w:t>Reasons for unwillingness to accept</w:t>
      </w:r>
      <w:r w:rsidRPr="00FD33E3">
        <w:rPr>
          <w:rFonts w:ascii="Times New Roman" w:hAnsi="Times New Roman" w:cs="Times New Roman"/>
          <w:sz w:val="24"/>
          <w:szCs w:val="24"/>
        </w:rPr>
        <w:t xml:space="preserve"> </w:t>
      </w:r>
      <w:r w:rsidRPr="00FD33E3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FD33E3">
        <w:rPr>
          <w:rFonts w:ascii="Times New Roman" w:hAnsi="Times New Roman" w:cs="Times New Roman"/>
          <w:sz w:val="24"/>
          <w:szCs w:val="24"/>
        </w:rPr>
        <w:t xml:space="preserve"> </w:t>
      </w:r>
      <w:r w:rsidRPr="00FD33E3">
        <w:rPr>
          <w:rFonts w:ascii="Times New Roman" w:hAnsi="Times New Roman" w:cs="Times New Roman"/>
          <w:b/>
          <w:bCs/>
          <w:sz w:val="24"/>
          <w:szCs w:val="24"/>
        </w:rPr>
        <w:t>Mpox Vaccine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952"/>
        <w:gridCol w:w="2104"/>
      </w:tblGrid>
      <w:tr w:rsidR="00FD33E3" w:rsidRPr="00FD33E3" w14:paraId="230F353B" w14:textId="77777777" w:rsidTr="00FE194F"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4CA55C6E" w14:textId="77777777" w:rsidR="00FD33E3" w:rsidRPr="00FD33E3" w:rsidRDefault="00FD33E3" w:rsidP="00FE19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lk197019356"/>
            <w:r w:rsidRPr="00FD3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7ED7BE33" w14:textId="77777777" w:rsidR="00FD33E3" w:rsidRPr="00FD33E3" w:rsidRDefault="00FD33E3" w:rsidP="00FE19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Frequency No. n=304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</w:tcPr>
          <w:p w14:paraId="35A8AD5A" w14:textId="77777777" w:rsidR="00FD33E3" w:rsidRPr="00FD33E3" w:rsidRDefault="00FD33E3" w:rsidP="00FE194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Percentage (%)</w:t>
            </w:r>
          </w:p>
        </w:tc>
      </w:tr>
      <w:tr w:rsidR="00FD33E3" w:rsidRPr="00FD33E3" w14:paraId="613A2C96" w14:textId="77777777" w:rsidTr="00FE194F">
        <w:tc>
          <w:tcPr>
            <w:tcW w:w="3960" w:type="dxa"/>
            <w:tcBorders>
              <w:top w:val="single" w:sz="4" w:space="0" w:color="auto"/>
            </w:tcBorders>
          </w:tcPr>
          <w:p w14:paraId="1979E29E" w14:textId="77777777" w:rsidR="00FD33E3" w:rsidRPr="00FD33E3" w:rsidRDefault="00FD33E3" w:rsidP="00FE1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hAnsi="Times New Roman" w:cs="Times New Roman"/>
                <w:sz w:val="24"/>
                <w:szCs w:val="24"/>
              </w:rPr>
              <w:t>I do not think I can get mpox</w:t>
            </w:r>
          </w:p>
        </w:tc>
        <w:tc>
          <w:tcPr>
            <w:tcW w:w="2952" w:type="dxa"/>
            <w:tcBorders>
              <w:top w:val="single" w:sz="4" w:space="0" w:color="auto"/>
            </w:tcBorders>
          </w:tcPr>
          <w:p w14:paraId="73F77421" w14:textId="77777777" w:rsidR="00FD33E3" w:rsidRPr="00FD33E3" w:rsidRDefault="00FD33E3" w:rsidP="00FE194F">
            <w:pPr>
              <w:tabs>
                <w:tab w:val="left" w:pos="51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2104" w:type="dxa"/>
            <w:tcBorders>
              <w:top w:val="single" w:sz="4" w:space="0" w:color="auto"/>
            </w:tcBorders>
          </w:tcPr>
          <w:p w14:paraId="772F00AF" w14:textId="77777777" w:rsidR="00FD33E3" w:rsidRPr="00FD33E3" w:rsidRDefault="00FD33E3" w:rsidP="00FE194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</w:t>
            </w:r>
          </w:p>
        </w:tc>
      </w:tr>
      <w:tr w:rsidR="00FD33E3" w:rsidRPr="00FD33E3" w14:paraId="2734CA6D" w14:textId="77777777" w:rsidTr="00FE194F">
        <w:tc>
          <w:tcPr>
            <w:tcW w:w="3960" w:type="dxa"/>
          </w:tcPr>
          <w:p w14:paraId="0FCD6FCE" w14:textId="77777777" w:rsidR="00FD33E3" w:rsidRPr="00FD33E3" w:rsidRDefault="00FD33E3" w:rsidP="00FE19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hAnsi="Times New Roman" w:cs="Times New Roman"/>
                <w:sz w:val="24"/>
                <w:szCs w:val="24"/>
              </w:rPr>
              <w:t>I do not trust the vaccine</w:t>
            </w:r>
          </w:p>
        </w:tc>
        <w:tc>
          <w:tcPr>
            <w:tcW w:w="2952" w:type="dxa"/>
          </w:tcPr>
          <w:p w14:paraId="5746E83C" w14:textId="77777777" w:rsidR="00FD33E3" w:rsidRPr="00FD33E3" w:rsidRDefault="00FD33E3" w:rsidP="00FE194F">
            <w:pPr>
              <w:tabs>
                <w:tab w:val="left" w:pos="7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04" w:type="dxa"/>
          </w:tcPr>
          <w:p w14:paraId="56481AB1" w14:textId="77777777" w:rsidR="00FD33E3" w:rsidRPr="00FD33E3" w:rsidRDefault="00FD33E3" w:rsidP="00FE194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12.8</w:t>
            </w:r>
          </w:p>
        </w:tc>
      </w:tr>
      <w:tr w:rsidR="00FD33E3" w:rsidRPr="00FD33E3" w14:paraId="6EC9B314" w14:textId="77777777" w:rsidTr="00FE194F">
        <w:tc>
          <w:tcPr>
            <w:tcW w:w="3960" w:type="dxa"/>
          </w:tcPr>
          <w:p w14:paraId="2F466E12" w14:textId="77777777" w:rsidR="00FD33E3" w:rsidRPr="00FD33E3" w:rsidRDefault="00FD33E3" w:rsidP="00FE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hAnsi="Times New Roman" w:cs="Times New Roman"/>
                <w:sz w:val="24"/>
                <w:szCs w:val="24"/>
              </w:rPr>
              <w:t xml:space="preserve">I am not sure of the safety/side effects of the vaccine </w:t>
            </w:r>
          </w:p>
        </w:tc>
        <w:tc>
          <w:tcPr>
            <w:tcW w:w="2952" w:type="dxa"/>
          </w:tcPr>
          <w:p w14:paraId="3BF98467" w14:textId="77777777" w:rsidR="00FD33E3" w:rsidRPr="00FD33E3" w:rsidRDefault="00FD33E3" w:rsidP="00FE19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04" w:type="dxa"/>
          </w:tcPr>
          <w:p w14:paraId="6E59316A" w14:textId="77777777" w:rsidR="00FD33E3" w:rsidRPr="00FD33E3" w:rsidRDefault="00FD33E3" w:rsidP="00FE194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19.5</w:t>
            </w:r>
          </w:p>
        </w:tc>
      </w:tr>
      <w:tr w:rsidR="00FD33E3" w:rsidRPr="00FD33E3" w14:paraId="32FB41C8" w14:textId="77777777" w:rsidTr="00FE194F">
        <w:tc>
          <w:tcPr>
            <w:tcW w:w="3960" w:type="dxa"/>
          </w:tcPr>
          <w:p w14:paraId="4AE804F8" w14:textId="77777777" w:rsidR="00FD33E3" w:rsidRPr="00FD33E3" w:rsidRDefault="00FD33E3" w:rsidP="00FE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hAnsi="Times New Roman" w:cs="Times New Roman"/>
                <w:sz w:val="24"/>
                <w:szCs w:val="24"/>
              </w:rPr>
              <w:t>I do not think it is a severe disease that needs a vaccine</w:t>
            </w:r>
          </w:p>
        </w:tc>
        <w:tc>
          <w:tcPr>
            <w:tcW w:w="2952" w:type="dxa"/>
          </w:tcPr>
          <w:p w14:paraId="42137DED" w14:textId="77777777" w:rsidR="00FD33E3" w:rsidRPr="00FD33E3" w:rsidRDefault="00FD33E3" w:rsidP="00FE19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4" w:type="dxa"/>
          </w:tcPr>
          <w:p w14:paraId="00D2D327" w14:textId="77777777" w:rsidR="00FD33E3" w:rsidRPr="00FD33E3" w:rsidRDefault="00FD33E3" w:rsidP="00FE194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FD33E3" w:rsidRPr="00FD33E3" w14:paraId="4A0FC8F7" w14:textId="77777777" w:rsidTr="00FE194F">
        <w:tc>
          <w:tcPr>
            <w:tcW w:w="3960" w:type="dxa"/>
          </w:tcPr>
          <w:p w14:paraId="6C175B7D" w14:textId="77777777" w:rsidR="00FD33E3" w:rsidRPr="00FD33E3" w:rsidRDefault="00FD33E3" w:rsidP="00FE1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hAnsi="Times New Roman" w:cs="Times New Roman"/>
                <w:sz w:val="24"/>
                <w:szCs w:val="24"/>
              </w:rPr>
              <w:t>Others (mostly no reason, fear)</w:t>
            </w:r>
          </w:p>
        </w:tc>
        <w:tc>
          <w:tcPr>
            <w:tcW w:w="2952" w:type="dxa"/>
          </w:tcPr>
          <w:p w14:paraId="571DBAD7" w14:textId="77777777" w:rsidR="00FD33E3" w:rsidRPr="00FD33E3" w:rsidRDefault="00FD33E3" w:rsidP="00FE19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104" w:type="dxa"/>
          </w:tcPr>
          <w:p w14:paraId="2A95A60B" w14:textId="77777777" w:rsidR="00FD33E3" w:rsidRPr="00FD33E3" w:rsidRDefault="00FD33E3" w:rsidP="00FE194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3E3">
              <w:rPr>
                <w:rFonts w:ascii="Times New Roman" w:eastAsia="Times New Roman" w:hAnsi="Times New Roman" w:cs="Times New Roman"/>
                <w:sz w:val="24"/>
                <w:szCs w:val="24"/>
              </w:rPr>
              <w:t>39.1</w:t>
            </w:r>
          </w:p>
        </w:tc>
      </w:tr>
      <w:bookmarkEnd w:id="0"/>
    </w:tbl>
    <w:p w14:paraId="5A9D84D2" w14:textId="77777777" w:rsidR="00FD33E3" w:rsidRDefault="00FD33E3" w:rsidP="00FD33E3">
      <w:pPr>
        <w:rPr>
          <w:rFonts w:ascii="Times New Roman" w:hAnsi="Times New Roman" w:cs="Times New Roman"/>
          <w:sz w:val="24"/>
          <w:szCs w:val="24"/>
        </w:rPr>
      </w:pPr>
    </w:p>
    <w:p w14:paraId="12A1D2B1" w14:textId="0FF8EFA2" w:rsidR="00FD33E3" w:rsidRDefault="00FD33E3"/>
    <w:p w14:paraId="45A2DAE0" w14:textId="77777777" w:rsidR="00FD33E3" w:rsidRPr="00B85815" w:rsidRDefault="00FD33E3" w:rsidP="00FD33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581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858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85815">
        <w:rPr>
          <w:rFonts w:ascii="Times New Roman" w:eastAsia="Times New Roman" w:hAnsi="Times New Roman" w:cs="Times New Roman"/>
          <w:b/>
          <w:sz w:val="24"/>
          <w:szCs w:val="24"/>
        </w:rPr>
        <w:t xml:space="preserve">Socio-demographic and knowledge factors associated with </w:t>
      </w:r>
      <w:r w:rsidRPr="00B85815">
        <w:rPr>
          <w:rFonts w:ascii="Times New Roman" w:hAnsi="Times New Roman" w:cs="Times New Roman"/>
          <w:b/>
          <w:bCs/>
          <w:sz w:val="24"/>
          <w:szCs w:val="24"/>
        </w:rPr>
        <w:t>Willingness to accept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B85815">
        <w:rPr>
          <w:rFonts w:ascii="Times New Roman" w:hAnsi="Times New Roman" w:cs="Times New Roman"/>
          <w:sz w:val="24"/>
          <w:szCs w:val="24"/>
        </w:rPr>
        <w:t xml:space="preserve"> </w:t>
      </w:r>
      <w:r w:rsidRPr="00B85815">
        <w:rPr>
          <w:rFonts w:ascii="Times New Roman" w:hAnsi="Times New Roman" w:cs="Times New Roman"/>
          <w:b/>
          <w:bCs/>
          <w:sz w:val="24"/>
          <w:szCs w:val="24"/>
        </w:rPr>
        <w:t>Mpox Vaccine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`</w:t>
      </w:r>
    </w:p>
    <w:tbl>
      <w:tblPr>
        <w:tblW w:w="9198" w:type="dxa"/>
        <w:tblLayout w:type="fixed"/>
        <w:tblLook w:val="04A0" w:firstRow="1" w:lastRow="0" w:firstColumn="1" w:lastColumn="0" w:noHBand="0" w:noVBand="1"/>
      </w:tblPr>
      <w:tblGrid>
        <w:gridCol w:w="2250"/>
        <w:gridCol w:w="1638"/>
        <w:gridCol w:w="1710"/>
        <w:gridCol w:w="630"/>
        <w:gridCol w:w="1251"/>
        <w:gridCol w:w="1719"/>
      </w:tblGrid>
      <w:tr w:rsidR="00FD33E3" w:rsidRPr="00B85815" w14:paraId="2127B278" w14:textId="77777777" w:rsidTr="00FE194F">
        <w:trPr>
          <w:trHeight w:val="564"/>
        </w:trPr>
        <w:tc>
          <w:tcPr>
            <w:tcW w:w="2250" w:type="dxa"/>
            <w:vMerge w:val="restart"/>
            <w:tcBorders>
              <w:top w:val="single" w:sz="4" w:space="0" w:color="auto"/>
            </w:tcBorders>
          </w:tcPr>
          <w:p w14:paraId="13B3A69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14:paraId="6E0A687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Willingness</w:t>
            </w: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Freq%</w:t>
            </w: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) n=304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</w:tcBorders>
          </w:tcPr>
          <w:p w14:paraId="20574C6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</w:tcBorders>
          </w:tcPr>
          <w:p w14:paraId="501A6F2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Chi-square (P-value)</w:t>
            </w:r>
          </w:p>
        </w:tc>
      </w:tr>
      <w:tr w:rsidR="00FD33E3" w:rsidRPr="00B85815" w14:paraId="7F92A8A7" w14:textId="77777777" w:rsidTr="00FE194F">
        <w:trPr>
          <w:trHeight w:val="266"/>
        </w:trPr>
        <w:tc>
          <w:tcPr>
            <w:tcW w:w="2250" w:type="dxa"/>
            <w:vMerge/>
            <w:tcBorders>
              <w:bottom w:val="single" w:sz="4" w:space="0" w:color="auto"/>
            </w:tcBorders>
          </w:tcPr>
          <w:p w14:paraId="0AF6640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2967865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Not Willing</w:t>
            </w:r>
          </w:p>
          <w:p w14:paraId="03992A0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n=121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14:paraId="25EEC68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Willing</w:t>
            </w:r>
          </w:p>
          <w:p w14:paraId="5444184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n=183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5363CB0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9" w:type="dxa"/>
            <w:vMerge/>
            <w:tcBorders>
              <w:bottom w:val="single" w:sz="4" w:space="0" w:color="auto"/>
            </w:tcBorders>
          </w:tcPr>
          <w:p w14:paraId="366FF18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3E3" w:rsidRPr="00B85815" w14:paraId="4AE2AC84" w14:textId="77777777" w:rsidTr="00FE194F"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385D073A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center"/>
          </w:tcPr>
          <w:p w14:paraId="63EB1FF3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4E358BFC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tcBorders>
              <w:top w:val="single" w:sz="4" w:space="0" w:color="auto"/>
            </w:tcBorders>
            <w:vAlign w:val="center"/>
          </w:tcPr>
          <w:p w14:paraId="77483329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27DFAC5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9.781 (</w:t>
            </w: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0.007) *</w:t>
            </w:r>
          </w:p>
        </w:tc>
      </w:tr>
      <w:tr w:rsidR="00FD33E3" w:rsidRPr="00B85815" w14:paraId="0D89D9BE" w14:textId="77777777" w:rsidTr="00FE194F">
        <w:trPr>
          <w:trHeight w:val="80"/>
        </w:trPr>
        <w:tc>
          <w:tcPr>
            <w:tcW w:w="2250" w:type="dxa"/>
            <w:vAlign w:val="center"/>
          </w:tcPr>
          <w:p w14:paraId="75011EEA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≤24</w:t>
            </w:r>
          </w:p>
        </w:tc>
        <w:tc>
          <w:tcPr>
            <w:tcW w:w="1638" w:type="dxa"/>
            <w:vAlign w:val="center"/>
          </w:tcPr>
          <w:p w14:paraId="470BE47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710" w:type="dxa"/>
            <w:vAlign w:val="center"/>
          </w:tcPr>
          <w:p w14:paraId="2E4904B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14 (100.0)</w:t>
            </w:r>
          </w:p>
        </w:tc>
        <w:tc>
          <w:tcPr>
            <w:tcW w:w="1881" w:type="dxa"/>
            <w:gridSpan w:val="2"/>
            <w:vAlign w:val="center"/>
          </w:tcPr>
          <w:p w14:paraId="4245FB7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14 (100.0)</w:t>
            </w:r>
          </w:p>
        </w:tc>
        <w:tc>
          <w:tcPr>
            <w:tcW w:w="1719" w:type="dxa"/>
          </w:tcPr>
          <w:p w14:paraId="11CD56D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19FAD2ED" w14:textId="77777777" w:rsidTr="00FE194F">
        <w:tc>
          <w:tcPr>
            <w:tcW w:w="2250" w:type="dxa"/>
            <w:vAlign w:val="center"/>
          </w:tcPr>
          <w:p w14:paraId="7C72FAC1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25-60</w:t>
            </w:r>
          </w:p>
        </w:tc>
        <w:tc>
          <w:tcPr>
            <w:tcW w:w="1638" w:type="dxa"/>
            <w:vAlign w:val="center"/>
          </w:tcPr>
          <w:p w14:paraId="620AA8C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110 (42.0)</w:t>
            </w:r>
          </w:p>
        </w:tc>
        <w:tc>
          <w:tcPr>
            <w:tcW w:w="1710" w:type="dxa"/>
            <w:vAlign w:val="center"/>
          </w:tcPr>
          <w:p w14:paraId="4DFB003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152 (58.0)</w:t>
            </w:r>
          </w:p>
        </w:tc>
        <w:tc>
          <w:tcPr>
            <w:tcW w:w="1881" w:type="dxa"/>
            <w:gridSpan w:val="2"/>
            <w:vAlign w:val="center"/>
          </w:tcPr>
          <w:p w14:paraId="314410D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262 (100.0)</w:t>
            </w:r>
          </w:p>
        </w:tc>
        <w:tc>
          <w:tcPr>
            <w:tcW w:w="1719" w:type="dxa"/>
          </w:tcPr>
          <w:p w14:paraId="1B4750F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3A39744C" w14:textId="77777777" w:rsidTr="00FE194F">
        <w:tc>
          <w:tcPr>
            <w:tcW w:w="2250" w:type="dxa"/>
            <w:vAlign w:val="center"/>
          </w:tcPr>
          <w:p w14:paraId="467A9FD8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61-84</w:t>
            </w:r>
          </w:p>
        </w:tc>
        <w:tc>
          <w:tcPr>
            <w:tcW w:w="1638" w:type="dxa"/>
            <w:vAlign w:val="center"/>
          </w:tcPr>
          <w:p w14:paraId="695301D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11 (39.3)</w:t>
            </w:r>
          </w:p>
        </w:tc>
        <w:tc>
          <w:tcPr>
            <w:tcW w:w="1710" w:type="dxa"/>
            <w:vAlign w:val="center"/>
          </w:tcPr>
          <w:p w14:paraId="3079EC1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17 (60.7)</w:t>
            </w:r>
          </w:p>
        </w:tc>
        <w:tc>
          <w:tcPr>
            <w:tcW w:w="1881" w:type="dxa"/>
            <w:gridSpan w:val="2"/>
            <w:vAlign w:val="center"/>
          </w:tcPr>
          <w:p w14:paraId="50642D6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28 (100.0)</w:t>
            </w:r>
          </w:p>
        </w:tc>
        <w:tc>
          <w:tcPr>
            <w:tcW w:w="1719" w:type="dxa"/>
          </w:tcPr>
          <w:p w14:paraId="2E2E1DC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56939AC6" w14:textId="77777777" w:rsidTr="00FE194F">
        <w:tc>
          <w:tcPr>
            <w:tcW w:w="2250" w:type="dxa"/>
          </w:tcPr>
          <w:p w14:paraId="492F5E00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638" w:type="dxa"/>
            <w:vAlign w:val="center"/>
          </w:tcPr>
          <w:p w14:paraId="3936106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6A1FF03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vAlign w:val="center"/>
          </w:tcPr>
          <w:p w14:paraId="664E918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F316F9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0.000 (1.000)</w:t>
            </w:r>
          </w:p>
        </w:tc>
      </w:tr>
      <w:tr w:rsidR="00FD33E3" w:rsidRPr="00B85815" w14:paraId="0C36C5DD" w14:textId="77777777" w:rsidTr="00FE194F">
        <w:tc>
          <w:tcPr>
            <w:tcW w:w="2250" w:type="dxa"/>
          </w:tcPr>
          <w:p w14:paraId="77A5755E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638" w:type="dxa"/>
            <w:vAlign w:val="center"/>
          </w:tcPr>
          <w:p w14:paraId="2194966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72 (39.8)</w:t>
            </w:r>
          </w:p>
        </w:tc>
        <w:tc>
          <w:tcPr>
            <w:tcW w:w="1710" w:type="dxa"/>
            <w:vAlign w:val="center"/>
          </w:tcPr>
          <w:p w14:paraId="5C59CB3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109 (60.2)</w:t>
            </w:r>
          </w:p>
        </w:tc>
        <w:tc>
          <w:tcPr>
            <w:tcW w:w="1881" w:type="dxa"/>
            <w:gridSpan w:val="2"/>
            <w:vAlign w:val="center"/>
          </w:tcPr>
          <w:p w14:paraId="7BD533B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181 (100.0)</w:t>
            </w:r>
          </w:p>
        </w:tc>
        <w:tc>
          <w:tcPr>
            <w:tcW w:w="1719" w:type="dxa"/>
          </w:tcPr>
          <w:p w14:paraId="3D2D418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26E0A0C7" w14:textId="77777777" w:rsidTr="00FE194F">
        <w:tc>
          <w:tcPr>
            <w:tcW w:w="2250" w:type="dxa"/>
          </w:tcPr>
          <w:p w14:paraId="2C515427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638" w:type="dxa"/>
            <w:vAlign w:val="center"/>
          </w:tcPr>
          <w:p w14:paraId="47161DB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49 (39.8)</w:t>
            </w:r>
          </w:p>
        </w:tc>
        <w:tc>
          <w:tcPr>
            <w:tcW w:w="1710" w:type="dxa"/>
            <w:vAlign w:val="center"/>
          </w:tcPr>
          <w:p w14:paraId="367F664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74 (60.2)</w:t>
            </w:r>
          </w:p>
        </w:tc>
        <w:tc>
          <w:tcPr>
            <w:tcW w:w="1881" w:type="dxa"/>
            <w:gridSpan w:val="2"/>
            <w:vAlign w:val="center"/>
          </w:tcPr>
          <w:p w14:paraId="508469D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123 (100.0)</w:t>
            </w:r>
          </w:p>
        </w:tc>
        <w:tc>
          <w:tcPr>
            <w:tcW w:w="1719" w:type="dxa"/>
          </w:tcPr>
          <w:p w14:paraId="02DE57F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6F18F7F2" w14:textId="77777777" w:rsidTr="00FE194F">
        <w:tc>
          <w:tcPr>
            <w:tcW w:w="2250" w:type="dxa"/>
          </w:tcPr>
          <w:p w14:paraId="1284BF2D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1638" w:type="dxa"/>
            <w:vAlign w:val="center"/>
          </w:tcPr>
          <w:p w14:paraId="09A6D36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6008D6C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vAlign w:val="center"/>
          </w:tcPr>
          <w:p w14:paraId="4E24919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14:paraId="6BF347D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6.922 (0.075)</w:t>
            </w:r>
          </w:p>
        </w:tc>
      </w:tr>
      <w:tr w:rsidR="00FD33E3" w:rsidRPr="00B85815" w14:paraId="7E2E1AA1" w14:textId="77777777" w:rsidTr="00FE194F">
        <w:tc>
          <w:tcPr>
            <w:tcW w:w="2250" w:type="dxa"/>
            <w:vAlign w:val="center"/>
          </w:tcPr>
          <w:p w14:paraId="2BECF920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Married/Cohabiting</w:t>
            </w:r>
          </w:p>
        </w:tc>
        <w:tc>
          <w:tcPr>
            <w:tcW w:w="1638" w:type="dxa"/>
            <w:vAlign w:val="center"/>
          </w:tcPr>
          <w:p w14:paraId="3D1DFDF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61 (40.1)</w:t>
            </w:r>
          </w:p>
        </w:tc>
        <w:tc>
          <w:tcPr>
            <w:tcW w:w="1710" w:type="dxa"/>
            <w:vAlign w:val="center"/>
          </w:tcPr>
          <w:p w14:paraId="42A5CA0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91(59.9)</w:t>
            </w:r>
          </w:p>
        </w:tc>
        <w:tc>
          <w:tcPr>
            <w:tcW w:w="1881" w:type="dxa"/>
            <w:gridSpan w:val="2"/>
            <w:vAlign w:val="center"/>
          </w:tcPr>
          <w:p w14:paraId="6D4500D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152 (100.0)</w:t>
            </w:r>
          </w:p>
        </w:tc>
        <w:tc>
          <w:tcPr>
            <w:tcW w:w="1719" w:type="dxa"/>
          </w:tcPr>
          <w:p w14:paraId="0B3EAAE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02597ED6" w14:textId="77777777" w:rsidTr="00FE194F">
        <w:tc>
          <w:tcPr>
            <w:tcW w:w="2250" w:type="dxa"/>
            <w:vAlign w:val="center"/>
          </w:tcPr>
          <w:p w14:paraId="49C088BA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Divorced/separated</w:t>
            </w:r>
          </w:p>
        </w:tc>
        <w:tc>
          <w:tcPr>
            <w:tcW w:w="1638" w:type="dxa"/>
            <w:vAlign w:val="center"/>
          </w:tcPr>
          <w:p w14:paraId="7A4A135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5(35.7)</w:t>
            </w:r>
          </w:p>
        </w:tc>
        <w:tc>
          <w:tcPr>
            <w:tcW w:w="1710" w:type="dxa"/>
            <w:vAlign w:val="center"/>
          </w:tcPr>
          <w:p w14:paraId="06D4232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9 (64.3)</w:t>
            </w:r>
          </w:p>
        </w:tc>
        <w:tc>
          <w:tcPr>
            <w:tcW w:w="1881" w:type="dxa"/>
            <w:gridSpan w:val="2"/>
            <w:vAlign w:val="center"/>
          </w:tcPr>
          <w:p w14:paraId="13548A0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14 (100.0)</w:t>
            </w:r>
          </w:p>
        </w:tc>
        <w:tc>
          <w:tcPr>
            <w:tcW w:w="1719" w:type="dxa"/>
          </w:tcPr>
          <w:p w14:paraId="2D3FC44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23A24698" w14:textId="77777777" w:rsidTr="00FE194F">
        <w:tc>
          <w:tcPr>
            <w:tcW w:w="2250" w:type="dxa"/>
            <w:vAlign w:val="center"/>
          </w:tcPr>
          <w:p w14:paraId="3E637D35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638" w:type="dxa"/>
            <w:vAlign w:val="center"/>
          </w:tcPr>
          <w:p w14:paraId="09C72D3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27 (31.4)</w:t>
            </w:r>
          </w:p>
        </w:tc>
        <w:tc>
          <w:tcPr>
            <w:tcW w:w="1710" w:type="dxa"/>
            <w:vAlign w:val="center"/>
          </w:tcPr>
          <w:p w14:paraId="391DF14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59 (68.6)</w:t>
            </w:r>
          </w:p>
        </w:tc>
        <w:tc>
          <w:tcPr>
            <w:tcW w:w="1881" w:type="dxa"/>
            <w:gridSpan w:val="2"/>
            <w:vAlign w:val="center"/>
          </w:tcPr>
          <w:p w14:paraId="4CBE961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86 (100.0)</w:t>
            </w:r>
          </w:p>
        </w:tc>
        <w:tc>
          <w:tcPr>
            <w:tcW w:w="1719" w:type="dxa"/>
          </w:tcPr>
          <w:p w14:paraId="469029D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762CAA23" w14:textId="77777777" w:rsidTr="00FE194F">
        <w:tc>
          <w:tcPr>
            <w:tcW w:w="2250" w:type="dxa"/>
            <w:vAlign w:val="center"/>
          </w:tcPr>
          <w:p w14:paraId="237B0A1D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Widowed/widower</w:t>
            </w:r>
          </w:p>
        </w:tc>
        <w:tc>
          <w:tcPr>
            <w:tcW w:w="1638" w:type="dxa"/>
            <w:vAlign w:val="center"/>
          </w:tcPr>
          <w:p w14:paraId="423FCCA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28 (53.8)</w:t>
            </w:r>
          </w:p>
        </w:tc>
        <w:tc>
          <w:tcPr>
            <w:tcW w:w="1710" w:type="dxa"/>
            <w:vAlign w:val="center"/>
          </w:tcPr>
          <w:p w14:paraId="249B25D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24 (46.2)</w:t>
            </w:r>
          </w:p>
        </w:tc>
        <w:tc>
          <w:tcPr>
            <w:tcW w:w="1881" w:type="dxa"/>
            <w:gridSpan w:val="2"/>
            <w:vAlign w:val="center"/>
          </w:tcPr>
          <w:p w14:paraId="6F08918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52 (100.0)</w:t>
            </w:r>
          </w:p>
        </w:tc>
        <w:tc>
          <w:tcPr>
            <w:tcW w:w="1719" w:type="dxa"/>
          </w:tcPr>
          <w:p w14:paraId="36C31C9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0DD476BD" w14:textId="77777777" w:rsidTr="00FE194F">
        <w:tc>
          <w:tcPr>
            <w:tcW w:w="2250" w:type="dxa"/>
          </w:tcPr>
          <w:p w14:paraId="2A880663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/>
                <w:szCs w:val="24"/>
              </w:rPr>
              <w:t>Education Completed</w:t>
            </w:r>
          </w:p>
        </w:tc>
        <w:tc>
          <w:tcPr>
            <w:tcW w:w="1638" w:type="dxa"/>
            <w:vAlign w:val="center"/>
          </w:tcPr>
          <w:p w14:paraId="3F69DF9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5BB3F66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vAlign w:val="center"/>
          </w:tcPr>
          <w:p w14:paraId="2200B6F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14:paraId="1079057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2.028 (0.759)</w:t>
            </w:r>
          </w:p>
        </w:tc>
      </w:tr>
      <w:tr w:rsidR="00FD33E3" w:rsidRPr="00B85815" w14:paraId="7DBA269F" w14:textId="77777777" w:rsidTr="00FE194F">
        <w:tc>
          <w:tcPr>
            <w:tcW w:w="2250" w:type="dxa"/>
          </w:tcPr>
          <w:p w14:paraId="2ADBDA79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Cs w:val="24"/>
              </w:rPr>
              <w:t>Informal education</w:t>
            </w:r>
          </w:p>
        </w:tc>
        <w:tc>
          <w:tcPr>
            <w:tcW w:w="1638" w:type="dxa"/>
            <w:vAlign w:val="center"/>
          </w:tcPr>
          <w:p w14:paraId="4F59151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 (66.7)</w:t>
            </w:r>
          </w:p>
        </w:tc>
        <w:tc>
          <w:tcPr>
            <w:tcW w:w="1710" w:type="dxa"/>
            <w:vAlign w:val="center"/>
          </w:tcPr>
          <w:p w14:paraId="278A277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 (33.3)</w:t>
            </w:r>
          </w:p>
        </w:tc>
        <w:tc>
          <w:tcPr>
            <w:tcW w:w="1881" w:type="dxa"/>
            <w:gridSpan w:val="2"/>
            <w:vAlign w:val="center"/>
          </w:tcPr>
          <w:p w14:paraId="7A189E2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 (100.0)</w:t>
            </w:r>
          </w:p>
        </w:tc>
        <w:tc>
          <w:tcPr>
            <w:tcW w:w="1719" w:type="dxa"/>
          </w:tcPr>
          <w:p w14:paraId="1D771DA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6B96FE4F" w14:textId="77777777" w:rsidTr="00FE194F">
        <w:tc>
          <w:tcPr>
            <w:tcW w:w="2250" w:type="dxa"/>
          </w:tcPr>
          <w:p w14:paraId="6968AB7A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Cs w:val="24"/>
              </w:rPr>
              <w:t>No Education</w:t>
            </w:r>
          </w:p>
        </w:tc>
        <w:tc>
          <w:tcPr>
            <w:tcW w:w="1638" w:type="dxa"/>
            <w:vAlign w:val="center"/>
          </w:tcPr>
          <w:p w14:paraId="6F87622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 (41.7)</w:t>
            </w:r>
          </w:p>
        </w:tc>
        <w:tc>
          <w:tcPr>
            <w:tcW w:w="1710" w:type="dxa"/>
            <w:vAlign w:val="center"/>
          </w:tcPr>
          <w:p w14:paraId="37CC5AA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7 (58.3)</w:t>
            </w:r>
          </w:p>
        </w:tc>
        <w:tc>
          <w:tcPr>
            <w:tcW w:w="1881" w:type="dxa"/>
            <w:gridSpan w:val="2"/>
            <w:vAlign w:val="center"/>
          </w:tcPr>
          <w:p w14:paraId="35BEFB1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 (100.0)</w:t>
            </w:r>
          </w:p>
        </w:tc>
        <w:tc>
          <w:tcPr>
            <w:tcW w:w="1719" w:type="dxa"/>
          </w:tcPr>
          <w:p w14:paraId="7AB4225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5D50D03A" w14:textId="77777777" w:rsidTr="00FE194F">
        <w:tc>
          <w:tcPr>
            <w:tcW w:w="2250" w:type="dxa"/>
          </w:tcPr>
          <w:p w14:paraId="1AA70347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Cs w:val="24"/>
              </w:rPr>
              <w:t>Primary</w:t>
            </w:r>
          </w:p>
        </w:tc>
        <w:tc>
          <w:tcPr>
            <w:tcW w:w="1638" w:type="dxa"/>
            <w:vAlign w:val="center"/>
          </w:tcPr>
          <w:p w14:paraId="143587E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25 (43.9)</w:t>
            </w:r>
          </w:p>
        </w:tc>
        <w:tc>
          <w:tcPr>
            <w:tcW w:w="1710" w:type="dxa"/>
            <w:vAlign w:val="center"/>
          </w:tcPr>
          <w:p w14:paraId="64AB328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32 (56.1)</w:t>
            </w:r>
          </w:p>
        </w:tc>
        <w:tc>
          <w:tcPr>
            <w:tcW w:w="1881" w:type="dxa"/>
            <w:gridSpan w:val="2"/>
            <w:vAlign w:val="center"/>
          </w:tcPr>
          <w:p w14:paraId="16BD88A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57 (100.0)</w:t>
            </w:r>
          </w:p>
        </w:tc>
        <w:tc>
          <w:tcPr>
            <w:tcW w:w="1719" w:type="dxa"/>
          </w:tcPr>
          <w:p w14:paraId="0030704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363DBDF7" w14:textId="77777777" w:rsidTr="00FE194F">
        <w:tc>
          <w:tcPr>
            <w:tcW w:w="2250" w:type="dxa"/>
          </w:tcPr>
          <w:p w14:paraId="005118E4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Cs w:val="24"/>
              </w:rPr>
              <w:t>Secondary</w:t>
            </w:r>
          </w:p>
        </w:tc>
        <w:tc>
          <w:tcPr>
            <w:tcW w:w="1638" w:type="dxa"/>
            <w:vAlign w:val="center"/>
          </w:tcPr>
          <w:p w14:paraId="4234A03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51 (40.5)</w:t>
            </w:r>
          </w:p>
        </w:tc>
        <w:tc>
          <w:tcPr>
            <w:tcW w:w="1710" w:type="dxa"/>
            <w:vAlign w:val="center"/>
          </w:tcPr>
          <w:p w14:paraId="77F26EE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75 (59.5)</w:t>
            </w:r>
          </w:p>
        </w:tc>
        <w:tc>
          <w:tcPr>
            <w:tcW w:w="1881" w:type="dxa"/>
            <w:gridSpan w:val="2"/>
            <w:vAlign w:val="center"/>
          </w:tcPr>
          <w:p w14:paraId="2A96CE1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126 (100.0)</w:t>
            </w:r>
          </w:p>
        </w:tc>
        <w:tc>
          <w:tcPr>
            <w:tcW w:w="1719" w:type="dxa"/>
          </w:tcPr>
          <w:p w14:paraId="766C5D2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3CFF8627" w14:textId="77777777" w:rsidTr="00FE194F">
        <w:tc>
          <w:tcPr>
            <w:tcW w:w="2250" w:type="dxa"/>
          </w:tcPr>
          <w:p w14:paraId="79AD73AF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Cs w:val="24"/>
              </w:rPr>
              <w:t>Tertiary/Higher</w:t>
            </w:r>
          </w:p>
        </w:tc>
        <w:tc>
          <w:tcPr>
            <w:tcW w:w="1638" w:type="dxa"/>
            <w:vAlign w:val="center"/>
          </w:tcPr>
          <w:p w14:paraId="0E3C014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38 (35.8)</w:t>
            </w:r>
          </w:p>
        </w:tc>
        <w:tc>
          <w:tcPr>
            <w:tcW w:w="1710" w:type="dxa"/>
            <w:vAlign w:val="center"/>
          </w:tcPr>
          <w:p w14:paraId="2F0AC33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68 (64.2)</w:t>
            </w:r>
          </w:p>
        </w:tc>
        <w:tc>
          <w:tcPr>
            <w:tcW w:w="1881" w:type="dxa"/>
            <w:gridSpan w:val="2"/>
            <w:vAlign w:val="center"/>
          </w:tcPr>
          <w:p w14:paraId="4AEFB91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106 (100.0)</w:t>
            </w:r>
          </w:p>
        </w:tc>
        <w:tc>
          <w:tcPr>
            <w:tcW w:w="1719" w:type="dxa"/>
          </w:tcPr>
          <w:p w14:paraId="699CBCA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39438974" w14:textId="77777777" w:rsidTr="00FE194F">
        <w:tc>
          <w:tcPr>
            <w:tcW w:w="2250" w:type="dxa"/>
            <w:vAlign w:val="center"/>
          </w:tcPr>
          <w:p w14:paraId="31CA5452" w14:textId="77777777" w:rsidR="00FD33E3" w:rsidRPr="00B85815" w:rsidRDefault="00FD33E3" w:rsidP="00FE1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bCs/>
                <w:szCs w:val="24"/>
              </w:rPr>
              <w:t>Knowledge of Mpox</w:t>
            </w:r>
          </w:p>
        </w:tc>
        <w:tc>
          <w:tcPr>
            <w:tcW w:w="1638" w:type="dxa"/>
            <w:vAlign w:val="center"/>
          </w:tcPr>
          <w:p w14:paraId="3A11929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F30E18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vAlign w:val="center"/>
          </w:tcPr>
          <w:p w14:paraId="2147CC0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14:paraId="5A6A40C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7.272 (0.027) *</w:t>
            </w:r>
          </w:p>
        </w:tc>
      </w:tr>
      <w:tr w:rsidR="00FD33E3" w:rsidRPr="00B85815" w14:paraId="75809609" w14:textId="77777777" w:rsidTr="00FE194F">
        <w:tc>
          <w:tcPr>
            <w:tcW w:w="2250" w:type="dxa"/>
            <w:vAlign w:val="center"/>
          </w:tcPr>
          <w:p w14:paraId="6EFCF058" w14:textId="77777777" w:rsidR="00FD33E3" w:rsidRPr="00B85815" w:rsidRDefault="00FD33E3" w:rsidP="00FE194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85815">
              <w:rPr>
                <w:rFonts w:ascii="Times New Roman" w:hAnsi="Times New Roman" w:cs="Times New Roman"/>
                <w:szCs w:val="24"/>
              </w:rPr>
              <w:t>Poor</w:t>
            </w:r>
          </w:p>
        </w:tc>
        <w:tc>
          <w:tcPr>
            <w:tcW w:w="1638" w:type="dxa"/>
            <w:vAlign w:val="center"/>
          </w:tcPr>
          <w:p w14:paraId="789D4B9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75 (45.5)</w:t>
            </w:r>
          </w:p>
        </w:tc>
        <w:tc>
          <w:tcPr>
            <w:tcW w:w="1710" w:type="dxa"/>
            <w:vAlign w:val="center"/>
          </w:tcPr>
          <w:p w14:paraId="4568CD3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90 (54.5)</w:t>
            </w:r>
          </w:p>
        </w:tc>
        <w:tc>
          <w:tcPr>
            <w:tcW w:w="1881" w:type="dxa"/>
            <w:gridSpan w:val="2"/>
            <w:vAlign w:val="center"/>
          </w:tcPr>
          <w:p w14:paraId="6095CB9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165 (100.0)</w:t>
            </w:r>
          </w:p>
        </w:tc>
        <w:tc>
          <w:tcPr>
            <w:tcW w:w="1719" w:type="dxa"/>
          </w:tcPr>
          <w:p w14:paraId="6DAF349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10D4E445" w14:textId="77777777" w:rsidTr="00FE194F">
        <w:tc>
          <w:tcPr>
            <w:tcW w:w="2250" w:type="dxa"/>
            <w:vAlign w:val="center"/>
          </w:tcPr>
          <w:p w14:paraId="6108BEBE" w14:textId="77777777" w:rsidR="00FD33E3" w:rsidRPr="00B85815" w:rsidRDefault="00FD33E3" w:rsidP="00FE194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85815">
              <w:rPr>
                <w:rFonts w:ascii="Times New Roman" w:hAnsi="Times New Roman" w:cs="Times New Roman"/>
                <w:szCs w:val="24"/>
              </w:rPr>
              <w:t>Fair</w:t>
            </w:r>
          </w:p>
        </w:tc>
        <w:tc>
          <w:tcPr>
            <w:tcW w:w="1638" w:type="dxa"/>
            <w:vAlign w:val="center"/>
          </w:tcPr>
          <w:p w14:paraId="278A796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24 (40.7)</w:t>
            </w:r>
          </w:p>
        </w:tc>
        <w:tc>
          <w:tcPr>
            <w:tcW w:w="1710" w:type="dxa"/>
            <w:vAlign w:val="center"/>
          </w:tcPr>
          <w:p w14:paraId="065F6FD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35 (59.3)</w:t>
            </w:r>
          </w:p>
        </w:tc>
        <w:tc>
          <w:tcPr>
            <w:tcW w:w="1881" w:type="dxa"/>
            <w:gridSpan w:val="2"/>
            <w:vAlign w:val="center"/>
          </w:tcPr>
          <w:p w14:paraId="1651FFF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59 (100.0)</w:t>
            </w:r>
          </w:p>
        </w:tc>
        <w:tc>
          <w:tcPr>
            <w:tcW w:w="1719" w:type="dxa"/>
          </w:tcPr>
          <w:p w14:paraId="62D497E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1A006926" w14:textId="77777777" w:rsidTr="00FE194F">
        <w:tc>
          <w:tcPr>
            <w:tcW w:w="2250" w:type="dxa"/>
            <w:vAlign w:val="center"/>
          </w:tcPr>
          <w:p w14:paraId="5245F2FF" w14:textId="77777777" w:rsidR="00FD33E3" w:rsidRPr="00B85815" w:rsidRDefault="00FD33E3" w:rsidP="00FE194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85815">
              <w:rPr>
                <w:rFonts w:ascii="Times New Roman" w:hAnsi="Times New Roman" w:cs="Times New Roman"/>
                <w:szCs w:val="24"/>
              </w:rPr>
              <w:t xml:space="preserve">Good </w:t>
            </w:r>
          </w:p>
        </w:tc>
        <w:tc>
          <w:tcPr>
            <w:tcW w:w="1638" w:type="dxa"/>
            <w:vAlign w:val="center"/>
          </w:tcPr>
          <w:p w14:paraId="608808D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22 (27.5)</w:t>
            </w:r>
          </w:p>
        </w:tc>
        <w:tc>
          <w:tcPr>
            <w:tcW w:w="1710" w:type="dxa"/>
            <w:vAlign w:val="center"/>
          </w:tcPr>
          <w:p w14:paraId="5DC8D32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58 (72.5)</w:t>
            </w:r>
          </w:p>
        </w:tc>
        <w:tc>
          <w:tcPr>
            <w:tcW w:w="1881" w:type="dxa"/>
            <w:gridSpan w:val="2"/>
            <w:vAlign w:val="center"/>
          </w:tcPr>
          <w:p w14:paraId="7C59B3A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80 (100.0)</w:t>
            </w:r>
          </w:p>
        </w:tc>
        <w:tc>
          <w:tcPr>
            <w:tcW w:w="1719" w:type="dxa"/>
          </w:tcPr>
          <w:p w14:paraId="184E96E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5C1D9634" w14:textId="77777777" w:rsidTr="00FE194F">
        <w:tc>
          <w:tcPr>
            <w:tcW w:w="2250" w:type="dxa"/>
            <w:vAlign w:val="center"/>
          </w:tcPr>
          <w:p w14:paraId="1CCE9DFD" w14:textId="77777777" w:rsidR="00FD33E3" w:rsidRPr="00674297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2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Vulnerable population</w:t>
            </w:r>
          </w:p>
        </w:tc>
        <w:tc>
          <w:tcPr>
            <w:tcW w:w="1638" w:type="dxa"/>
            <w:vAlign w:val="center"/>
          </w:tcPr>
          <w:p w14:paraId="3D8FBBD1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E2510A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vAlign w:val="center"/>
          </w:tcPr>
          <w:p w14:paraId="7EFC945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</w:tcPr>
          <w:p w14:paraId="3AD36D8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 (0.561)</w:t>
            </w:r>
          </w:p>
        </w:tc>
      </w:tr>
      <w:tr w:rsidR="00FD33E3" w:rsidRPr="00B85815" w14:paraId="4C19C2C9" w14:textId="77777777" w:rsidTr="00FE194F">
        <w:tc>
          <w:tcPr>
            <w:tcW w:w="2250" w:type="dxa"/>
            <w:vAlign w:val="center"/>
          </w:tcPr>
          <w:p w14:paraId="761831A3" w14:textId="77777777" w:rsidR="00FD33E3" w:rsidRPr="00674297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2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MSM</w:t>
            </w:r>
          </w:p>
        </w:tc>
        <w:tc>
          <w:tcPr>
            <w:tcW w:w="1638" w:type="dxa"/>
            <w:vAlign w:val="center"/>
          </w:tcPr>
          <w:p w14:paraId="193537DF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(46.2)</w:t>
            </w:r>
          </w:p>
        </w:tc>
        <w:tc>
          <w:tcPr>
            <w:tcW w:w="1710" w:type="dxa"/>
            <w:vAlign w:val="center"/>
          </w:tcPr>
          <w:p w14:paraId="29AD310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(53.8)</w:t>
            </w:r>
          </w:p>
        </w:tc>
        <w:tc>
          <w:tcPr>
            <w:tcW w:w="1881" w:type="dxa"/>
            <w:gridSpan w:val="2"/>
            <w:vAlign w:val="center"/>
          </w:tcPr>
          <w:p w14:paraId="743E397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(100.0)</w:t>
            </w:r>
          </w:p>
        </w:tc>
        <w:tc>
          <w:tcPr>
            <w:tcW w:w="1719" w:type="dxa"/>
          </w:tcPr>
          <w:p w14:paraId="122FBAB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50928C25" w14:textId="77777777" w:rsidTr="00FE194F">
        <w:tc>
          <w:tcPr>
            <w:tcW w:w="2250" w:type="dxa"/>
            <w:vAlign w:val="center"/>
          </w:tcPr>
          <w:p w14:paraId="1352727D" w14:textId="77777777" w:rsidR="00FD33E3" w:rsidRPr="00674297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42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Others</w:t>
            </w:r>
          </w:p>
        </w:tc>
        <w:tc>
          <w:tcPr>
            <w:tcW w:w="1638" w:type="dxa"/>
            <w:vAlign w:val="center"/>
          </w:tcPr>
          <w:p w14:paraId="5CFED43D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710" w:type="dxa"/>
            <w:vAlign w:val="center"/>
          </w:tcPr>
          <w:p w14:paraId="3721162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2(100.0)</w:t>
            </w:r>
          </w:p>
        </w:tc>
        <w:tc>
          <w:tcPr>
            <w:tcW w:w="1881" w:type="dxa"/>
            <w:gridSpan w:val="2"/>
            <w:vAlign w:val="center"/>
          </w:tcPr>
          <w:p w14:paraId="0B5BC8E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2(100.0)</w:t>
            </w:r>
          </w:p>
        </w:tc>
        <w:tc>
          <w:tcPr>
            <w:tcW w:w="1719" w:type="dxa"/>
          </w:tcPr>
          <w:p w14:paraId="5B36637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3E3" w:rsidRPr="00B85815" w14:paraId="76622A8F" w14:textId="77777777" w:rsidTr="00FE194F"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21173EF6" w14:textId="77777777" w:rsidR="00FD33E3" w:rsidRPr="00674297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42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PLHIV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13D71CD7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 (39.8)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E7A23C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 (60.2)</w:t>
            </w:r>
          </w:p>
        </w:tc>
        <w:tc>
          <w:tcPr>
            <w:tcW w:w="1881" w:type="dxa"/>
            <w:gridSpan w:val="2"/>
            <w:tcBorders>
              <w:bottom w:val="single" w:sz="4" w:space="0" w:color="auto"/>
            </w:tcBorders>
            <w:vAlign w:val="center"/>
          </w:tcPr>
          <w:p w14:paraId="6EBC0BB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 (100.0)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3F1A7E0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5E59C" w14:textId="77777777" w:rsidR="00FD33E3" w:rsidRDefault="00FD33E3"/>
    <w:p w14:paraId="087E59FC" w14:textId="77777777" w:rsidR="00FD33E3" w:rsidRDefault="00FD33E3"/>
    <w:p w14:paraId="72D282C9" w14:textId="77777777" w:rsidR="00FD33E3" w:rsidRPr="00B85815" w:rsidRDefault="00FD33E3" w:rsidP="00FD33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581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85815">
        <w:rPr>
          <w:rFonts w:ascii="Times New Roman" w:hAnsi="Times New Roman" w:cs="Times New Roman"/>
          <w:b/>
          <w:bCs/>
          <w:sz w:val="24"/>
          <w:szCs w:val="24"/>
        </w:rPr>
        <w:t>: F</w:t>
      </w:r>
      <w:r w:rsidRPr="00B85815">
        <w:rPr>
          <w:rFonts w:ascii="Times New Roman" w:eastAsia="Times New Roman" w:hAnsi="Times New Roman" w:cs="Times New Roman"/>
          <w:b/>
          <w:sz w:val="24"/>
          <w:szCs w:val="24"/>
        </w:rPr>
        <w:t xml:space="preserve">actors associated with knowledge of </w:t>
      </w:r>
      <w:r w:rsidRPr="00B85815">
        <w:rPr>
          <w:rFonts w:ascii="Times New Roman" w:hAnsi="Times New Roman" w:cs="Times New Roman"/>
          <w:b/>
          <w:bCs/>
          <w:sz w:val="24"/>
          <w:szCs w:val="24"/>
        </w:rPr>
        <w:t xml:space="preserve">Mpox </w:t>
      </w:r>
    </w:p>
    <w:tbl>
      <w:tblPr>
        <w:tblW w:w="1045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546"/>
        <w:gridCol w:w="1615"/>
        <w:gridCol w:w="20"/>
        <w:gridCol w:w="1710"/>
        <w:gridCol w:w="1710"/>
        <w:gridCol w:w="1733"/>
      </w:tblGrid>
      <w:tr w:rsidR="00FD33E3" w:rsidRPr="00B85815" w14:paraId="69D57948" w14:textId="77777777" w:rsidTr="00FE194F">
        <w:trPr>
          <w:trHeight w:val="572"/>
        </w:trPr>
        <w:tc>
          <w:tcPr>
            <w:tcW w:w="2124" w:type="dxa"/>
            <w:vMerge w:val="restart"/>
            <w:tcBorders>
              <w:top w:val="single" w:sz="4" w:space="0" w:color="auto"/>
              <w:bottom w:val="nil"/>
            </w:tcBorders>
          </w:tcPr>
          <w:p w14:paraId="10F0461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3161" w:type="dxa"/>
            <w:gridSpan w:val="2"/>
            <w:tcBorders>
              <w:top w:val="single" w:sz="4" w:space="0" w:color="auto"/>
              <w:bottom w:val="nil"/>
            </w:tcBorders>
          </w:tcPr>
          <w:p w14:paraId="6CBEB25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Knowledge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Freq%</w:t>
            </w: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%) 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bottom w:val="nil"/>
            </w:tcBorders>
          </w:tcPr>
          <w:p w14:paraId="6ACD358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5D8A9E2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Total n=304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bottom w:val="nil"/>
            </w:tcBorders>
          </w:tcPr>
          <w:p w14:paraId="29E24DF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Chi-square (P-value)</w:t>
            </w:r>
          </w:p>
        </w:tc>
      </w:tr>
      <w:tr w:rsidR="00FD33E3" w:rsidRPr="00B85815" w14:paraId="5F29A0FC" w14:textId="77777777" w:rsidTr="00FE194F">
        <w:trPr>
          <w:trHeight w:val="270"/>
        </w:trPr>
        <w:tc>
          <w:tcPr>
            <w:tcW w:w="2124" w:type="dxa"/>
            <w:vMerge/>
            <w:tcBorders>
              <w:top w:val="nil"/>
              <w:bottom w:val="single" w:sz="4" w:space="0" w:color="auto"/>
            </w:tcBorders>
          </w:tcPr>
          <w:p w14:paraId="3D9AB1B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bottom w:val="single" w:sz="4" w:space="0" w:color="auto"/>
            </w:tcBorders>
          </w:tcPr>
          <w:p w14:paraId="72A0D5A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Poor </w:t>
            </w:r>
          </w:p>
          <w:p w14:paraId="1F30700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n=165</w:t>
            </w:r>
          </w:p>
        </w:tc>
        <w:tc>
          <w:tcPr>
            <w:tcW w:w="1635" w:type="dxa"/>
            <w:gridSpan w:val="2"/>
            <w:tcBorders>
              <w:top w:val="nil"/>
              <w:bottom w:val="single" w:sz="4" w:space="0" w:color="auto"/>
            </w:tcBorders>
          </w:tcPr>
          <w:p w14:paraId="2045D39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Fair n=59 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31D24F8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Good </w:t>
            </w:r>
          </w:p>
          <w:p w14:paraId="6C41861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n=80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28C22C5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3" w:type="dxa"/>
            <w:vMerge/>
            <w:tcBorders>
              <w:top w:val="nil"/>
              <w:bottom w:val="single" w:sz="4" w:space="0" w:color="auto"/>
            </w:tcBorders>
          </w:tcPr>
          <w:p w14:paraId="3C2B2B5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33E3" w:rsidRPr="00B85815" w14:paraId="5AFB5CEB" w14:textId="77777777" w:rsidTr="00FE194F">
        <w:trPr>
          <w:trHeight w:val="274"/>
        </w:trPr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5B11C63A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1546" w:type="dxa"/>
            <w:tcBorders>
              <w:top w:val="single" w:sz="4" w:space="0" w:color="auto"/>
            </w:tcBorders>
            <w:vAlign w:val="center"/>
          </w:tcPr>
          <w:p w14:paraId="53EE8160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  <w:vAlign w:val="center"/>
          </w:tcPr>
          <w:p w14:paraId="7FE625B3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</w:tcBorders>
          </w:tcPr>
          <w:p w14:paraId="3B413E76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51060736" w14:textId="77777777" w:rsidR="00FD33E3" w:rsidRPr="00B85815" w:rsidRDefault="00FD33E3" w:rsidP="00FE19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6F4F945B" w14:textId="77777777" w:rsidR="00FD33E3" w:rsidRPr="00B85815" w:rsidRDefault="00FD33E3" w:rsidP="00FE1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16.19 (</w:t>
            </w: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0.001) *</w:t>
            </w:r>
          </w:p>
        </w:tc>
      </w:tr>
      <w:tr w:rsidR="00FD33E3" w:rsidRPr="00B85815" w14:paraId="231BAF74" w14:textId="77777777" w:rsidTr="00FE194F">
        <w:trPr>
          <w:trHeight w:val="81"/>
        </w:trPr>
        <w:tc>
          <w:tcPr>
            <w:tcW w:w="2124" w:type="dxa"/>
            <w:vAlign w:val="center"/>
          </w:tcPr>
          <w:p w14:paraId="782898EE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546" w:type="dxa"/>
            <w:vAlign w:val="center"/>
          </w:tcPr>
          <w:p w14:paraId="487FE270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113 (62.4)</w:t>
            </w:r>
          </w:p>
        </w:tc>
        <w:tc>
          <w:tcPr>
            <w:tcW w:w="1615" w:type="dxa"/>
            <w:vAlign w:val="center"/>
          </w:tcPr>
          <w:p w14:paraId="6D1EC5D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23 (12.7)</w:t>
            </w:r>
          </w:p>
        </w:tc>
        <w:tc>
          <w:tcPr>
            <w:tcW w:w="1730" w:type="dxa"/>
            <w:gridSpan w:val="2"/>
          </w:tcPr>
          <w:p w14:paraId="5097C8A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45 (24.9)</w:t>
            </w:r>
          </w:p>
        </w:tc>
        <w:tc>
          <w:tcPr>
            <w:tcW w:w="1710" w:type="dxa"/>
            <w:vAlign w:val="center"/>
          </w:tcPr>
          <w:p w14:paraId="69FA887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181 (100.0)</w:t>
            </w:r>
          </w:p>
        </w:tc>
        <w:tc>
          <w:tcPr>
            <w:tcW w:w="1733" w:type="dxa"/>
          </w:tcPr>
          <w:p w14:paraId="4B51FB1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4DF6CBBA" w14:textId="77777777" w:rsidTr="00FE194F">
        <w:trPr>
          <w:trHeight w:val="81"/>
        </w:trPr>
        <w:tc>
          <w:tcPr>
            <w:tcW w:w="2124" w:type="dxa"/>
            <w:vAlign w:val="center"/>
          </w:tcPr>
          <w:p w14:paraId="7826AAC9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546" w:type="dxa"/>
            <w:vAlign w:val="center"/>
          </w:tcPr>
          <w:p w14:paraId="7E72E35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52 (42.3)</w:t>
            </w:r>
          </w:p>
        </w:tc>
        <w:tc>
          <w:tcPr>
            <w:tcW w:w="1615" w:type="dxa"/>
            <w:vAlign w:val="center"/>
          </w:tcPr>
          <w:p w14:paraId="188795D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36 (29.3)</w:t>
            </w:r>
          </w:p>
        </w:tc>
        <w:tc>
          <w:tcPr>
            <w:tcW w:w="1730" w:type="dxa"/>
            <w:gridSpan w:val="2"/>
          </w:tcPr>
          <w:p w14:paraId="248BEC8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35 (28.5)</w:t>
            </w:r>
          </w:p>
        </w:tc>
        <w:tc>
          <w:tcPr>
            <w:tcW w:w="1710" w:type="dxa"/>
            <w:vAlign w:val="center"/>
          </w:tcPr>
          <w:p w14:paraId="26FD392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123 (100.0)</w:t>
            </w:r>
          </w:p>
        </w:tc>
        <w:tc>
          <w:tcPr>
            <w:tcW w:w="1733" w:type="dxa"/>
          </w:tcPr>
          <w:p w14:paraId="5B8665A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3BA51452" w14:textId="77777777" w:rsidTr="00FE194F">
        <w:trPr>
          <w:trHeight w:val="81"/>
        </w:trPr>
        <w:tc>
          <w:tcPr>
            <w:tcW w:w="2124" w:type="dxa"/>
          </w:tcPr>
          <w:p w14:paraId="0FF2756A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Education Completed</w:t>
            </w:r>
          </w:p>
        </w:tc>
        <w:tc>
          <w:tcPr>
            <w:tcW w:w="1546" w:type="dxa"/>
            <w:vAlign w:val="center"/>
          </w:tcPr>
          <w:p w14:paraId="638F2AF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067110B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gridSpan w:val="2"/>
          </w:tcPr>
          <w:p w14:paraId="3A9A158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43934A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1A615F4" w14:textId="77777777" w:rsidR="00FD33E3" w:rsidRPr="00B85815" w:rsidRDefault="00FD33E3" w:rsidP="00FE1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37.63 (0.001) *</w:t>
            </w:r>
          </w:p>
        </w:tc>
      </w:tr>
      <w:tr w:rsidR="00FD33E3" w:rsidRPr="00B85815" w14:paraId="36BEC86C" w14:textId="77777777" w:rsidTr="00FE194F">
        <w:trPr>
          <w:trHeight w:val="81"/>
        </w:trPr>
        <w:tc>
          <w:tcPr>
            <w:tcW w:w="2124" w:type="dxa"/>
          </w:tcPr>
          <w:p w14:paraId="47097018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Informal education</w:t>
            </w:r>
          </w:p>
        </w:tc>
        <w:tc>
          <w:tcPr>
            <w:tcW w:w="1546" w:type="dxa"/>
            <w:vAlign w:val="center"/>
          </w:tcPr>
          <w:p w14:paraId="501E2E8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 (66.7)</w:t>
            </w:r>
          </w:p>
        </w:tc>
        <w:tc>
          <w:tcPr>
            <w:tcW w:w="1615" w:type="dxa"/>
            <w:vAlign w:val="center"/>
          </w:tcPr>
          <w:p w14:paraId="30EC84E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 (33.3)</w:t>
            </w:r>
          </w:p>
        </w:tc>
        <w:tc>
          <w:tcPr>
            <w:tcW w:w="1730" w:type="dxa"/>
            <w:gridSpan w:val="2"/>
          </w:tcPr>
          <w:p w14:paraId="7CB470A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0 (0.0)</w:t>
            </w:r>
          </w:p>
        </w:tc>
        <w:tc>
          <w:tcPr>
            <w:tcW w:w="1710" w:type="dxa"/>
            <w:vAlign w:val="center"/>
          </w:tcPr>
          <w:p w14:paraId="3152C0D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 (100.0)</w:t>
            </w:r>
          </w:p>
        </w:tc>
        <w:tc>
          <w:tcPr>
            <w:tcW w:w="1733" w:type="dxa"/>
          </w:tcPr>
          <w:p w14:paraId="4EBCA97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2B1C42CB" w14:textId="77777777" w:rsidTr="00FE194F">
        <w:trPr>
          <w:trHeight w:val="81"/>
        </w:trPr>
        <w:tc>
          <w:tcPr>
            <w:tcW w:w="2124" w:type="dxa"/>
          </w:tcPr>
          <w:p w14:paraId="501BB0EC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No Education</w:t>
            </w:r>
          </w:p>
        </w:tc>
        <w:tc>
          <w:tcPr>
            <w:tcW w:w="1546" w:type="dxa"/>
            <w:vAlign w:val="center"/>
          </w:tcPr>
          <w:p w14:paraId="515F37D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8 (66.7)</w:t>
            </w:r>
          </w:p>
        </w:tc>
        <w:tc>
          <w:tcPr>
            <w:tcW w:w="1615" w:type="dxa"/>
            <w:vAlign w:val="center"/>
          </w:tcPr>
          <w:p w14:paraId="4CEDC80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 (25.5)</w:t>
            </w:r>
          </w:p>
        </w:tc>
        <w:tc>
          <w:tcPr>
            <w:tcW w:w="1730" w:type="dxa"/>
            <w:gridSpan w:val="2"/>
          </w:tcPr>
          <w:p w14:paraId="591EE89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 (8.3)</w:t>
            </w:r>
          </w:p>
        </w:tc>
        <w:tc>
          <w:tcPr>
            <w:tcW w:w="1710" w:type="dxa"/>
            <w:vAlign w:val="center"/>
          </w:tcPr>
          <w:p w14:paraId="11CCD57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 (100.0)</w:t>
            </w:r>
          </w:p>
        </w:tc>
        <w:tc>
          <w:tcPr>
            <w:tcW w:w="1733" w:type="dxa"/>
          </w:tcPr>
          <w:p w14:paraId="7A2651C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20649B35" w14:textId="77777777" w:rsidTr="00FE194F">
        <w:trPr>
          <w:trHeight w:val="81"/>
        </w:trPr>
        <w:tc>
          <w:tcPr>
            <w:tcW w:w="2124" w:type="dxa"/>
          </w:tcPr>
          <w:p w14:paraId="763B3731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546" w:type="dxa"/>
            <w:vAlign w:val="center"/>
          </w:tcPr>
          <w:p w14:paraId="58C13DA6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40 (70.2)</w:t>
            </w:r>
          </w:p>
        </w:tc>
        <w:tc>
          <w:tcPr>
            <w:tcW w:w="1615" w:type="dxa"/>
            <w:vAlign w:val="center"/>
          </w:tcPr>
          <w:p w14:paraId="0866E40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7 (12.3)</w:t>
            </w:r>
          </w:p>
        </w:tc>
        <w:tc>
          <w:tcPr>
            <w:tcW w:w="1730" w:type="dxa"/>
            <w:gridSpan w:val="2"/>
          </w:tcPr>
          <w:p w14:paraId="6E47528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10 (17.5)</w:t>
            </w:r>
          </w:p>
        </w:tc>
        <w:tc>
          <w:tcPr>
            <w:tcW w:w="1710" w:type="dxa"/>
            <w:vAlign w:val="center"/>
          </w:tcPr>
          <w:p w14:paraId="41372C9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57 (100.0)</w:t>
            </w:r>
          </w:p>
        </w:tc>
        <w:tc>
          <w:tcPr>
            <w:tcW w:w="1733" w:type="dxa"/>
          </w:tcPr>
          <w:p w14:paraId="7CB755D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0B7CCC4F" w14:textId="77777777" w:rsidTr="00FE194F">
        <w:trPr>
          <w:trHeight w:val="81"/>
        </w:trPr>
        <w:tc>
          <w:tcPr>
            <w:tcW w:w="2124" w:type="dxa"/>
          </w:tcPr>
          <w:p w14:paraId="4EA2F707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546" w:type="dxa"/>
            <w:vAlign w:val="center"/>
          </w:tcPr>
          <w:p w14:paraId="5CEB98E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80 (63.5)</w:t>
            </w:r>
          </w:p>
        </w:tc>
        <w:tc>
          <w:tcPr>
            <w:tcW w:w="1615" w:type="dxa"/>
            <w:vAlign w:val="center"/>
          </w:tcPr>
          <w:p w14:paraId="55562CE3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13 (10.3)</w:t>
            </w:r>
          </w:p>
        </w:tc>
        <w:tc>
          <w:tcPr>
            <w:tcW w:w="1730" w:type="dxa"/>
            <w:gridSpan w:val="2"/>
          </w:tcPr>
          <w:p w14:paraId="6604DF2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33 (26.2)</w:t>
            </w:r>
          </w:p>
        </w:tc>
        <w:tc>
          <w:tcPr>
            <w:tcW w:w="1710" w:type="dxa"/>
            <w:vAlign w:val="center"/>
          </w:tcPr>
          <w:p w14:paraId="63F28B9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126 (100.0)</w:t>
            </w:r>
          </w:p>
        </w:tc>
        <w:tc>
          <w:tcPr>
            <w:tcW w:w="1733" w:type="dxa"/>
          </w:tcPr>
          <w:p w14:paraId="6AE26D0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22994854" w14:textId="77777777" w:rsidTr="00FE194F">
        <w:trPr>
          <w:trHeight w:val="81"/>
        </w:trPr>
        <w:tc>
          <w:tcPr>
            <w:tcW w:w="2124" w:type="dxa"/>
          </w:tcPr>
          <w:p w14:paraId="4DB69970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Tertiary/Higher</w:t>
            </w:r>
          </w:p>
        </w:tc>
        <w:tc>
          <w:tcPr>
            <w:tcW w:w="1546" w:type="dxa"/>
            <w:vAlign w:val="center"/>
          </w:tcPr>
          <w:p w14:paraId="7129340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35 (33.0)</w:t>
            </w:r>
          </w:p>
        </w:tc>
        <w:tc>
          <w:tcPr>
            <w:tcW w:w="1615" w:type="dxa"/>
            <w:vAlign w:val="center"/>
          </w:tcPr>
          <w:p w14:paraId="54BCEDC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35 (33.0)</w:t>
            </w:r>
          </w:p>
        </w:tc>
        <w:tc>
          <w:tcPr>
            <w:tcW w:w="1730" w:type="dxa"/>
            <w:gridSpan w:val="2"/>
          </w:tcPr>
          <w:p w14:paraId="6EFB601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36 (34.0)</w:t>
            </w:r>
          </w:p>
        </w:tc>
        <w:tc>
          <w:tcPr>
            <w:tcW w:w="1710" w:type="dxa"/>
            <w:vAlign w:val="center"/>
          </w:tcPr>
          <w:p w14:paraId="3CA1EF9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106 (100.0)</w:t>
            </w:r>
          </w:p>
        </w:tc>
        <w:tc>
          <w:tcPr>
            <w:tcW w:w="1733" w:type="dxa"/>
          </w:tcPr>
          <w:p w14:paraId="2B70D49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20523815" w14:textId="77777777" w:rsidTr="00FE194F">
        <w:trPr>
          <w:trHeight w:val="81"/>
        </w:trPr>
        <w:tc>
          <w:tcPr>
            <w:tcW w:w="2124" w:type="dxa"/>
          </w:tcPr>
          <w:p w14:paraId="6D788851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1546" w:type="dxa"/>
            <w:vAlign w:val="center"/>
          </w:tcPr>
          <w:p w14:paraId="4412886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vAlign w:val="center"/>
          </w:tcPr>
          <w:p w14:paraId="1607D6B9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gridSpan w:val="2"/>
          </w:tcPr>
          <w:p w14:paraId="45C541F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3B814507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14:paraId="6941E74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 (0.019) *</w:t>
            </w:r>
          </w:p>
        </w:tc>
      </w:tr>
      <w:tr w:rsidR="00FD33E3" w:rsidRPr="00B85815" w14:paraId="3254CA44" w14:textId="77777777" w:rsidTr="00FE194F">
        <w:trPr>
          <w:trHeight w:val="81"/>
        </w:trPr>
        <w:tc>
          <w:tcPr>
            <w:tcW w:w="2124" w:type="dxa"/>
            <w:vAlign w:val="center"/>
          </w:tcPr>
          <w:p w14:paraId="0D3E3454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Married/Cohabiting</w:t>
            </w:r>
          </w:p>
        </w:tc>
        <w:tc>
          <w:tcPr>
            <w:tcW w:w="1546" w:type="dxa"/>
            <w:vAlign w:val="center"/>
          </w:tcPr>
          <w:p w14:paraId="266A44E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92 (60.5)</w:t>
            </w:r>
          </w:p>
        </w:tc>
        <w:tc>
          <w:tcPr>
            <w:tcW w:w="1615" w:type="dxa"/>
            <w:vAlign w:val="center"/>
          </w:tcPr>
          <w:p w14:paraId="55E2D35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25 (16.4)</w:t>
            </w:r>
          </w:p>
        </w:tc>
        <w:tc>
          <w:tcPr>
            <w:tcW w:w="1730" w:type="dxa"/>
            <w:gridSpan w:val="2"/>
          </w:tcPr>
          <w:p w14:paraId="79D3C1D8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35 (23.0)</w:t>
            </w:r>
          </w:p>
        </w:tc>
        <w:tc>
          <w:tcPr>
            <w:tcW w:w="1710" w:type="dxa"/>
            <w:vAlign w:val="center"/>
          </w:tcPr>
          <w:p w14:paraId="4BC06F9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152 (100.0)</w:t>
            </w:r>
          </w:p>
        </w:tc>
        <w:tc>
          <w:tcPr>
            <w:tcW w:w="1733" w:type="dxa"/>
          </w:tcPr>
          <w:p w14:paraId="30867C21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756DEA95" w14:textId="77777777" w:rsidTr="00FE194F">
        <w:trPr>
          <w:trHeight w:val="81"/>
        </w:trPr>
        <w:tc>
          <w:tcPr>
            <w:tcW w:w="2124" w:type="dxa"/>
            <w:vAlign w:val="center"/>
          </w:tcPr>
          <w:p w14:paraId="79E06918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Divorced/separated</w:t>
            </w:r>
          </w:p>
        </w:tc>
        <w:tc>
          <w:tcPr>
            <w:tcW w:w="1546" w:type="dxa"/>
            <w:vAlign w:val="center"/>
          </w:tcPr>
          <w:p w14:paraId="312CA81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9 (64.3)</w:t>
            </w:r>
          </w:p>
        </w:tc>
        <w:tc>
          <w:tcPr>
            <w:tcW w:w="1615" w:type="dxa"/>
            <w:vAlign w:val="center"/>
          </w:tcPr>
          <w:p w14:paraId="193A5E0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 (7.1)</w:t>
            </w:r>
          </w:p>
        </w:tc>
        <w:tc>
          <w:tcPr>
            <w:tcW w:w="1730" w:type="dxa"/>
            <w:gridSpan w:val="2"/>
          </w:tcPr>
          <w:p w14:paraId="6F3688F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4 (28.6)</w:t>
            </w:r>
          </w:p>
        </w:tc>
        <w:tc>
          <w:tcPr>
            <w:tcW w:w="1710" w:type="dxa"/>
            <w:vAlign w:val="center"/>
          </w:tcPr>
          <w:p w14:paraId="1A322635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14 (100.0)</w:t>
            </w:r>
          </w:p>
        </w:tc>
        <w:tc>
          <w:tcPr>
            <w:tcW w:w="1733" w:type="dxa"/>
          </w:tcPr>
          <w:p w14:paraId="10F08012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3711BEF3" w14:textId="77777777" w:rsidTr="00FE194F">
        <w:trPr>
          <w:trHeight w:val="81"/>
        </w:trPr>
        <w:tc>
          <w:tcPr>
            <w:tcW w:w="2124" w:type="dxa"/>
            <w:vAlign w:val="center"/>
          </w:tcPr>
          <w:p w14:paraId="14CD513D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546" w:type="dxa"/>
            <w:vAlign w:val="center"/>
          </w:tcPr>
          <w:p w14:paraId="23B2556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33 (38.4)</w:t>
            </w:r>
          </w:p>
        </w:tc>
        <w:tc>
          <w:tcPr>
            <w:tcW w:w="1615" w:type="dxa"/>
            <w:vAlign w:val="center"/>
          </w:tcPr>
          <w:p w14:paraId="0B83D5EC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21 (24.4)</w:t>
            </w:r>
          </w:p>
        </w:tc>
        <w:tc>
          <w:tcPr>
            <w:tcW w:w="1730" w:type="dxa"/>
            <w:gridSpan w:val="2"/>
          </w:tcPr>
          <w:p w14:paraId="5BB26F5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32 (37.2)</w:t>
            </w:r>
          </w:p>
        </w:tc>
        <w:tc>
          <w:tcPr>
            <w:tcW w:w="1710" w:type="dxa"/>
            <w:vAlign w:val="center"/>
          </w:tcPr>
          <w:p w14:paraId="67671834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86 (100.0)</w:t>
            </w:r>
          </w:p>
        </w:tc>
        <w:tc>
          <w:tcPr>
            <w:tcW w:w="1733" w:type="dxa"/>
          </w:tcPr>
          <w:p w14:paraId="79185F6D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33E3" w:rsidRPr="00B85815" w14:paraId="69D7AF0F" w14:textId="77777777" w:rsidTr="00FE194F">
        <w:trPr>
          <w:trHeight w:val="81"/>
        </w:trPr>
        <w:tc>
          <w:tcPr>
            <w:tcW w:w="2124" w:type="dxa"/>
            <w:vAlign w:val="center"/>
          </w:tcPr>
          <w:p w14:paraId="3ED74EEA" w14:textId="77777777" w:rsidR="00FD33E3" w:rsidRPr="00B85815" w:rsidRDefault="00FD33E3" w:rsidP="00FE1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hAnsi="Times New Roman" w:cs="Times New Roman"/>
                <w:sz w:val="24"/>
                <w:szCs w:val="24"/>
              </w:rPr>
              <w:t>Widowed/widower</w:t>
            </w:r>
          </w:p>
        </w:tc>
        <w:tc>
          <w:tcPr>
            <w:tcW w:w="1546" w:type="dxa"/>
            <w:vAlign w:val="center"/>
          </w:tcPr>
          <w:p w14:paraId="64FB2A4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31(59.6)</w:t>
            </w:r>
          </w:p>
        </w:tc>
        <w:tc>
          <w:tcPr>
            <w:tcW w:w="1615" w:type="dxa"/>
            <w:vAlign w:val="center"/>
          </w:tcPr>
          <w:p w14:paraId="12925D6F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12 (23.1)</w:t>
            </w:r>
          </w:p>
        </w:tc>
        <w:tc>
          <w:tcPr>
            <w:tcW w:w="1730" w:type="dxa"/>
            <w:gridSpan w:val="2"/>
          </w:tcPr>
          <w:p w14:paraId="14172B2B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9 (17.3)</w:t>
            </w:r>
          </w:p>
        </w:tc>
        <w:tc>
          <w:tcPr>
            <w:tcW w:w="1710" w:type="dxa"/>
            <w:vAlign w:val="center"/>
          </w:tcPr>
          <w:p w14:paraId="57DFBACE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815">
              <w:rPr>
                <w:rFonts w:ascii="Times New Roman" w:eastAsia="Times New Roman" w:hAnsi="Times New Roman" w:cs="Times New Roman"/>
                <w:sz w:val="24"/>
                <w:szCs w:val="24"/>
              </w:rPr>
              <w:t>52 (100.0)</w:t>
            </w:r>
          </w:p>
        </w:tc>
        <w:tc>
          <w:tcPr>
            <w:tcW w:w="1733" w:type="dxa"/>
          </w:tcPr>
          <w:p w14:paraId="3D0E54CA" w14:textId="77777777" w:rsidR="00FD33E3" w:rsidRPr="00B85815" w:rsidRDefault="00FD33E3" w:rsidP="00FE19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8B8262F" w14:textId="77777777" w:rsidR="00FD33E3" w:rsidRDefault="00FD33E3"/>
    <w:p w14:paraId="5BAC0F44" w14:textId="77777777" w:rsidR="00FD33E3" w:rsidRDefault="00FD33E3"/>
    <w:sectPr w:rsidR="00FD33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E3"/>
    <w:rsid w:val="008B084A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621E0C"/>
  <w15:chartTrackingRefBased/>
  <w15:docId w15:val="{055304B9-36DB-4D40-9A39-AEB922F2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3E3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33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3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3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3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3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3E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3E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3E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3E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3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3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3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3E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3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3E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3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3E3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33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3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3E3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qFormat/>
    <w:rsid w:val="00FD33E3"/>
    <w:pPr>
      <w:spacing w:after="0" w:line="240" w:lineRule="auto"/>
    </w:pPr>
    <w:rPr>
      <w:rFonts w:ascii="Times New Roman" w:hAnsi="Times New Roman"/>
      <w:color w:val="000000"/>
      <w:kern w:val="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D3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1975</Characters>
  <Application>Microsoft Office Word</Application>
  <DocSecurity>0</DocSecurity>
  <Lines>274</Lines>
  <Paragraphs>192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Chizaram Onyeaghala</dc:creator>
  <cp:keywords/>
  <dc:description/>
  <cp:lastModifiedBy>Chizaram Onyeaghala</cp:lastModifiedBy>
  <cp:revision>1</cp:revision>
  <dcterms:created xsi:type="dcterms:W3CDTF">2025-08-12T22:45:00Z</dcterms:created>
  <dcterms:modified xsi:type="dcterms:W3CDTF">2025-08-12T22:53:00Z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3e04f413-d09e-4621-89a9-2854782b9066</vt:lpwstr>
  </property>
</Properties>
</file>