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21E44">
      <w:pPr>
        <w:rPr>
          <w:rFonts w:ascii="Times New Roman" w:hAnsi="Times New Roman" w:cs="Times New Roman" w:hint="eastAsia"/>
          <w:sz w:val="24"/>
          <w:szCs w:val="24"/>
        </w:rPr>
      </w:pPr>
      <w:r w:rsidRPr="004E63A1">
        <w:rPr>
          <w:rFonts w:ascii="Times New Roman" w:hAnsi="Times New Roman" w:cs="Times New Roman"/>
          <w:sz w:val="24"/>
          <w:szCs w:val="24"/>
        </w:rPr>
        <w:t>Supplementary Table</w:t>
      </w:r>
    </w:p>
    <w:p w:rsidR="00AF5E1E" w:rsidRPr="004E63A1" w:rsidRDefault="00AF5E1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704"/>
        <w:gridCol w:w="1704"/>
        <w:gridCol w:w="1704"/>
        <w:gridCol w:w="1705"/>
        <w:gridCol w:w="1705"/>
      </w:tblGrid>
      <w:tr w:rsidR="00103C6C" w:rsidRPr="004E63A1" w:rsidTr="00592E91">
        <w:tc>
          <w:tcPr>
            <w:tcW w:w="8522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103C6C" w:rsidRPr="004E63A1" w:rsidRDefault="00AF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A78">
              <w:rPr>
                <w:rFonts w:ascii="Times New Roman" w:hAnsi="Times New Roman" w:cs="Times New Roman"/>
                <w:sz w:val="24"/>
                <w:szCs w:val="24"/>
              </w:rPr>
              <w:t>Supplementary table</w:t>
            </w:r>
            <w:r w:rsidRPr="001F1A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 VIF test results of complications.</w:t>
            </w:r>
          </w:p>
        </w:tc>
      </w:tr>
      <w:tr w:rsidR="00103C6C" w:rsidRPr="004E63A1" w:rsidTr="00103C6C"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3C6C" w:rsidRPr="004E63A1" w:rsidRDefault="00103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3C6C" w:rsidRPr="004E63A1" w:rsidRDefault="00103C6C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Pre-perforation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3C6C" w:rsidRPr="004E63A1" w:rsidRDefault="00103C6C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Type 4A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3C6C" w:rsidRPr="004E63A1" w:rsidRDefault="00103C6C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Remove drainage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3C6C" w:rsidRPr="004E63A1" w:rsidRDefault="00103C6C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amylase</w:t>
            </w:r>
          </w:p>
        </w:tc>
      </w:tr>
      <w:tr w:rsidR="004E63A1" w:rsidRPr="004E63A1" w:rsidTr="00103C6C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Pre-perforation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</w:tr>
      <w:tr w:rsidR="004E63A1" w:rsidRPr="004E63A1" w:rsidTr="00103C6C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Type 4A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0.273</w:t>
            </w:r>
          </w:p>
        </w:tc>
      </w:tr>
      <w:tr w:rsidR="004E63A1" w:rsidRPr="004E63A1" w:rsidTr="00103C6C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Remove drainage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0.325</w:t>
            </w:r>
          </w:p>
        </w:tc>
      </w:tr>
      <w:tr w:rsidR="004E63A1" w:rsidRPr="004E63A1" w:rsidTr="00103C6C"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63A1" w:rsidRPr="004E63A1" w:rsidRDefault="004E6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amylase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</w:tbl>
    <w:p w:rsidR="00383DEC" w:rsidRPr="004E63A1" w:rsidRDefault="00383DEC">
      <w:pPr>
        <w:rPr>
          <w:rFonts w:ascii="Times New Roman" w:hAnsi="Times New Roman" w:cs="Times New Roman"/>
          <w:sz w:val="24"/>
          <w:szCs w:val="24"/>
        </w:rPr>
      </w:pPr>
    </w:p>
    <w:p w:rsidR="00383DEC" w:rsidRPr="004E63A1" w:rsidRDefault="00383DE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093"/>
        <w:gridCol w:w="1843"/>
        <w:gridCol w:w="1842"/>
        <w:gridCol w:w="1276"/>
        <w:gridCol w:w="1985"/>
        <w:gridCol w:w="1275"/>
        <w:gridCol w:w="1134"/>
        <w:gridCol w:w="1276"/>
      </w:tblGrid>
      <w:tr w:rsidR="004E63A1" w:rsidRPr="004E63A1" w:rsidTr="00AF5E1E">
        <w:tc>
          <w:tcPr>
            <w:tcW w:w="1272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E63A1" w:rsidRPr="004E63A1" w:rsidRDefault="00AF5E1E" w:rsidP="00AF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A78">
              <w:rPr>
                <w:rFonts w:ascii="Times New Roman" w:hAnsi="Times New Roman" w:cs="Times New Roman"/>
                <w:sz w:val="24"/>
                <w:szCs w:val="24"/>
              </w:rPr>
              <w:t>Supplementary table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 w:rsidRPr="001F1A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VIF test results of </w:t>
            </w: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cholangitis</w:t>
            </w:r>
            <w:r w:rsidRPr="001F1A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AF5E1E" w:rsidRPr="004E63A1" w:rsidTr="00AF5E1E">
        <w:tc>
          <w:tcPr>
            <w:tcW w:w="2093" w:type="dxa"/>
            <w:tcBorders>
              <w:top w:val="single" w:sz="4" w:space="0" w:color="auto"/>
            </w:tcBorders>
          </w:tcPr>
          <w:p w:rsidR="00103C6C" w:rsidRPr="004E63A1" w:rsidRDefault="00103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03C6C" w:rsidRPr="004E63A1" w:rsidRDefault="00103C6C" w:rsidP="00383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 w:rsidR="00383DEC" w:rsidRPr="004E63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perforation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03C6C" w:rsidRPr="004E63A1" w:rsidRDefault="00103C6C" w:rsidP="00383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 w:rsidR="00383DEC" w:rsidRPr="004E63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cholangitis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03C6C" w:rsidRPr="004E63A1" w:rsidRDefault="00103C6C" w:rsidP="00383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  <w:r w:rsidR="00383DEC" w:rsidRPr="004E6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4A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03C6C" w:rsidRPr="004E63A1" w:rsidRDefault="00103C6C" w:rsidP="00383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Remove</w:t>
            </w:r>
            <w:r w:rsidR="00383DEC" w:rsidRPr="004E6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drainage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03C6C" w:rsidRPr="004E63A1" w:rsidRDefault="00103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anemia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03C6C" w:rsidRPr="004E63A1" w:rsidRDefault="00103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albumin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03C6C" w:rsidRPr="004E63A1" w:rsidRDefault="00103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amylase</w:t>
            </w:r>
          </w:p>
        </w:tc>
      </w:tr>
      <w:tr w:rsidR="00AF5E1E" w:rsidRPr="004E63A1" w:rsidTr="00AF5E1E">
        <w:tc>
          <w:tcPr>
            <w:tcW w:w="2093" w:type="dxa"/>
          </w:tcPr>
          <w:p w:rsidR="004E63A1" w:rsidRPr="004E63A1" w:rsidRDefault="004E6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Pre-perforation</w:t>
            </w:r>
          </w:p>
        </w:tc>
        <w:tc>
          <w:tcPr>
            <w:tcW w:w="1843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842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0.351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0.144</w:t>
            </w:r>
          </w:p>
        </w:tc>
        <w:tc>
          <w:tcPr>
            <w:tcW w:w="198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0.178</w:t>
            </w:r>
          </w:p>
        </w:tc>
        <w:tc>
          <w:tcPr>
            <w:tcW w:w="127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1134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-0.256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</w:tr>
      <w:tr w:rsidR="00AF5E1E" w:rsidRPr="004E63A1" w:rsidTr="00AF5E1E">
        <w:tc>
          <w:tcPr>
            <w:tcW w:w="2093" w:type="dxa"/>
          </w:tcPr>
          <w:p w:rsidR="004E63A1" w:rsidRPr="004E63A1" w:rsidRDefault="004E6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Pre-cholangitis</w:t>
            </w:r>
          </w:p>
        </w:tc>
        <w:tc>
          <w:tcPr>
            <w:tcW w:w="1843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0.351</w:t>
            </w:r>
          </w:p>
        </w:tc>
        <w:tc>
          <w:tcPr>
            <w:tcW w:w="1842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0.452</w:t>
            </w:r>
          </w:p>
        </w:tc>
        <w:tc>
          <w:tcPr>
            <w:tcW w:w="198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0.341</w:t>
            </w:r>
          </w:p>
        </w:tc>
        <w:tc>
          <w:tcPr>
            <w:tcW w:w="127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0.302</w:t>
            </w:r>
          </w:p>
        </w:tc>
        <w:tc>
          <w:tcPr>
            <w:tcW w:w="1134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-0.398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0.375</w:t>
            </w:r>
          </w:p>
        </w:tc>
      </w:tr>
      <w:tr w:rsidR="00AF5E1E" w:rsidRPr="004E63A1" w:rsidTr="00AF5E1E">
        <w:tc>
          <w:tcPr>
            <w:tcW w:w="2093" w:type="dxa"/>
          </w:tcPr>
          <w:p w:rsidR="004E63A1" w:rsidRPr="004E63A1" w:rsidRDefault="004E63A1" w:rsidP="00383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Type4A</w:t>
            </w:r>
          </w:p>
        </w:tc>
        <w:tc>
          <w:tcPr>
            <w:tcW w:w="1843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0.144</w:t>
            </w:r>
          </w:p>
        </w:tc>
        <w:tc>
          <w:tcPr>
            <w:tcW w:w="1842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0.452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98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0.361</w:t>
            </w:r>
          </w:p>
        </w:tc>
        <w:tc>
          <w:tcPr>
            <w:tcW w:w="127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0.417</w:t>
            </w:r>
          </w:p>
        </w:tc>
        <w:tc>
          <w:tcPr>
            <w:tcW w:w="1134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-0.335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0.308</w:t>
            </w:r>
          </w:p>
        </w:tc>
      </w:tr>
      <w:tr w:rsidR="00AF5E1E" w:rsidRPr="004E63A1" w:rsidTr="00AF5E1E">
        <w:tc>
          <w:tcPr>
            <w:tcW w:w="2093" w:type="dxa"/>
          </w:tcPr>
          <w:p w:rsidR="004E63A1" w:rsidRPr="004E63A1" w:rsidRDefault="004E6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Remove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drainage</w:t>
            </w:r>
          </w:p>
        </w:tc>
        <w:tc>
          <w:tcPr>
            <w:tcW w:w="1843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0.178</w:t>
            </w:r>
          </w:p>
        </w:tc>
        <w:tc>
          <w:tcPr>
            <w:tcW w:w="1842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0.341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0.361</w:t>
            </w:r>
          </w:p>
        </w:tc>
        <w:tc>
          <w:tcPr>
            <w:tcW w:w="198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27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0.301</w:t>
            </w:r>
          </w:p>
        </w:tc>
        <w:tc>
          <w:tcPr>
            <w:tcW w:w="1134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-0.139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0.334</w:t>
            </w:r>
          </w:p>
        </w:tc>
      </w:tr>
      <w:tr w:rsidR="00AF5E1E" w:rsidRPr="004E63A1" w:rsidTr="00AF5E1E">
        <w:tc>
          <w:tcPr>
            <w:tcW w:w="2093" w:type="dxa"/>
          </w:tcPr>
          <w:p w:rsidR="004E63A1" w:rsidRPr="004E63A1" w:rsidRDefault="004E6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anemia</w:t>
            </w:r>
          </w:p>
        </w:tc>
        <w:tc>
          <w:tcPr>
            <w:tcW w:w="1843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1842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0.302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0.417</w:t>
            </w:r>
          </w:p>
        </w:tc>
        <w:tc>
          <w:tcPr>
            <w:tcW w:w="198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0.301</w:t>
            </w:r>
          </w:p>
        </w:tc>
        <w:tc>
          <w:tcPr>
            <w:tcW w:w="127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134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-0.282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0.170</w:t>
            </w:r>
          </w:p>
        </w:tc>
      </w:tr>
      <w:tr w:rsidR="00AF5E1E" w:rsidRPr="004E63A1" w:rsidTr="00AF5E1E">
        <w:tc>
          <w:tcPr>
            <w:tcW w:w="2093" w:type="dxa"/>
          </w:tcPr>
          <w:p w:rsidR="004E63A1" w:rsidRPr="004E63A1" w:rsidRDefault="004E6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albumin</w:t>
            </w:r>
          </w:p>
        </w:tc>
        <w:tc>
          <w:tcPr>
            <w:tcW w:w="1843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-0.256</w:t>
            </w:r>
          </w:p>
        </w:tc>
        <w:tc>
          <w:tcPr>
            <w:tcW w:w="1842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-0.398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-0.335</w:t>
            </w:r>
          </w:p>
        </w:tc>
        <w:tc>
          <w:tcPr>
            <w:tcW w:w="198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-0.139</w:t>
            </w:r>
          </w:p>
        </w:tc>
        <w:tc>
          <w:tcPr>
            <w:tcW w:w="127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-0.282</w:t>
            </w:r>
          </w:p>
        </w:tc>
        <w:tc>
          <w:tcPr>
            <w:tcW w:w="1134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-0.229</w:t>
            </w:r>
          </w:p>
        </w:tc>
      </w:tr>
      <w:tr w:rsidR="00AF5E1E" w:rsidRPr="004E63A1" w:rsidTr="00AF5E1E">
        <w:tc>
          <w:tcPr>
            <w:tcW w:w="2093" w:type="dxa"/>
          </w:tcPr>
          <w:p w:rsidR="004E63A1" w:rsidRPr="004E63A1" w:rsidRDefault="004E6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amylase</w:t>
            </w:r>
          </w:p>
        </w:tc>
        <w:tc>
          <w:tcPr>
            <w:tcW w:w="1843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1842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0.375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0.308</w:t>
            </w:r>
          </w:p>
        </w:tc>
        <w:tc>
          <w:tcPr>
            <w:tcW w:w="198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0.334</w:t>
            </w:r>
          </w:p>
        </w:tc>
        <w:tc>
          <w:tcPr>
            <w:tcW w:w="1275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0.170</w:t>
            </w:r>
          </w:p>
        </w:tc>
        <w:tc>
          <w:tcPr>
            <w:tcW w:w="1134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-0.229</w:t>
            </w:r>
          </w:p>
        </w:tc>
        <w:tc>
          <w:tcPr>
            <w:tcW w:w="1276" w:type="dxa"/>
          </w:tcPr>
          <w:p w:rsidR="004E63A1" w:rsidRPr="004E63A1" w:rsidRDefault="004E63A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</w:tbl>
    <w:p w:rsidR="00103C6C" w:rsidRDefault="00103C6C" w:rsidP="004E63A1">
      <w:pPr>
        <w:rPr>
          <w:rFonts w:ascii="Times New Roman" w:hAnsi="Times New Roman" w:cs="Times New Roman" w:hint="eastAsia"/>
          <w:sz w:val="24"/>
          <w:szCs w:val="24"/>
        </w:rPr>
      </w:pPr>
    </w:p>
    <w:p w:rsidR="004E63A1" w:rsidRDefault="004E63A1" w:rsidP="004E63A1">
      <w:pPr>
        <w:rPr>
          <w:rFonts w:ascii="Times New Roman" w:hAnsi="Times New Roman" w:cs="Times New Roman" w:hint="eastAsia"/>
          <w:sz w:val="24"/>
          <w:szCs w:val="24"/>
        </w:rPr>
      </w:pPr>
    </w:p>
    <w:p w:rsidR="004E63A1" w:rsidRDefault="004E63A1" w:rsidP="004E63A1">
      <w:pPr>
        <w:rPr>
          <w:rFonts w:ascii="Times New Roman" w:hAnsi="Times New Roman" w:cs="Times New Roman" w:hint="eastAsia"/>
          <w:sz w:val="24"/>
          <w:szCs w:val="24"/>
        </w:rPr>
      </w:pPr>
    </w:p>
    <w:p w:rsidR="00AF5E1E" w:rsidRDefault="00AF5E1E" w:rsidP="004E63A1">
      <w:pPr>
        <w:rPr>
          <w:rFonts w:ascii="Times New Roman" w:hAnsi="Times New Roman" w:cs="Times New Roman" w:hint="eastAsia"/>
          <w:sz w:val="24"/>
          <w:szCs w:val="24"/>
        </w:rPr>
      </w:pPr>
    </w:p>
    <w:p w:rsidR="004E63A1" w:rsidRDefault="004E63A1" w:rsidP="004E63A1">
      <w:pPr>
        <w:rPr>
          <w:rFonts w:ascii="Times New Roman" w:hAnsi="Times New Roman" w:cs="Times New Roman" w:hint="eastAsia"/>
          <w:sz w:val="24"/>
          <w:szCs w:val="24"/>
        </w:rPr>
      </w:pPr>
    </w:p>
    <w:tbl>
      <w:tblPr>
        <w:tblStyle w:val="a5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4"/>
        <w:gridCol w:w="2835"/>
        <w:gridCol w:w="2835"/>
        <w:gridCol w:w="2835"/>
        <w:gridCol w:w="2835"/>
      </w:tblGrid>
      <w:tr w:rsidR="004E63A1" w:rsidTr="00D9478A">
        <w:tc>
          <w:tcPr>
            <w:tcW w:w="141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E63A1" w:rsidRPr="004E63A1" w:rsidRDefault="00AF5E1E" w:rsidP="00AF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A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Supplementary table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 w:rsidRPr="001F1A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VIF test results of </w:t>
            </w:r>
            <w:r w:rsidRPr="0066159A">
              <w:rPr>
                <w:rFonts w:ascii="Times New Roman" w:hAnsi="Times New Roman"/>
                <w:sz w:val="24"/>
                <w:szCs w:val="24"/>
              </w:rPr>
              <w:t>pancreatitis</w:t>
            </w:r>
            <w:r w:rsidRPr="001F1A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4E63A1" w:rsidTr="004E63A1">
        <w:tc>
          <w:tcPr>
            <w:tcW w:w="2834" w:type="dxa"/>
            <w:tcBorders>
              <w:top w:val="single" w:sz="4" w:space="0" w:color="auto"/>
            </w:tcBorders>
          </w:tcPr>
          <w:p w:rsidR="004E63A1" w:rsidRPr="004E63A1" w:rsidRDefault="004E63A1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E63A1" w:rsidRPr="004E63A1" w:rsidRDefault="004E63A1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Pre-perforation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E63A1" w:rsidRPr="004E63A1" w:rsidRDefault="004E63A1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Pre-cholangitis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E63A1" w:rsidRPr="004E63A1" w:rsidRDefault="004E63A1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GGT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E63A1" w:rsidRPr="004E63A1" w:rsidRDefault="004E63A1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amylase</w:t>
            </w:r>
          </w:p>
        </w:tc>
      </w:tr>
      <w:tr w:rsidR="004E63A1" w:rsidTr="004E63A1">
        <w:tc>
          <w:tcPr>
            <w:tcW w:w="2834" w:type="dxa"/>
          </w:tcPr>
          <w:p w:rsidR="004E63A1" w:rsidRPr="004E63A1" w:rsidRDefault="004E63A1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Pre-perforation</w:t>
            </w:r>
          </w:p>
        </w:tc>
        <w:tc>
          <w:tcPr>
            <w:tcW w:w="2835" w:type="dxa"/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2835" w:type="dxa"/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0.291</w:t>
            </w:r>
          </w:p>
        </w:tc>
        <w:tc>
          <w:tcPr>
            <w:tcW w:w="2835" w:type="dxa"/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0.243</w:t>
            </w:r>
          </w:p>
        </w:tc>
        <w:tc>
          <w:tcPr>
            <w:tcW w:w="2835" w:type="dxa"/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</w:tr>
      <w:tr w:rsidR="004E63A1" w:rsidTr="004E63A1">
        <w:tc>
          <w:tcPr>
            <w:tcW w:w="2834" w:type="dxa"/>
          </w:tcPr>
          <w:p w:rsidR="004E63A1" w:rsidRPr="004E63A1" w:rsidRDefault="004E63A1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Pre-cholangitis</w:t>
            </w:r>
          </w:p>
        </w:tc>
        <w:tc>
          <w:tcPr>
            <w:tcW w:w="2835" w:type="dxa"/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0.291</w:t>
            </w:r>
          </w:p>
        </w:tc>
        <w:tc>
          <w:tcPr>
            <w:tcW w:w="2835" w:type="dxa"/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2835" w:type="dxa"/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0.213</w:t>
            </w:r>
          </w:p>
        </w:tc>
        <w:tc>
          <w:tcPr>
            <w:tcW w:w="2835" w:type="dxa"/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0.333</w:t>
            </w:r>
          </w:p>
        </w:tc>
      </w:tr>
      <w:tr w:rsidR="004E63A1" w:rsidTr="004E63A1">
        <w:tc>
          <w:tcPr>
            <w:tcW w:w="2834" w:type="dxa"/>
            <w:tcBorders>
              <w:bottom w:val="nil"/>
            </w:tcBorders>
          </w:tcPr>
          <w:p w:rsidR="004E63A1" w:rsidRPr="004E63A1" w:rsidRDefault="004E63A1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GGT</w:t>
            </w:r>
          </w:p>
        </w:tc>
        <w:tc>
          <w:tcPr>
            <w:tcW w:w="2835" w:type="dxa"/>
            <w:tcBorders>
              <w:bottom w:val="nil"/>
            </w:tcBorders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0.243</w:t>
            </w:r>
          </w:p>
        </w:tc>
        <w:tc>
          <w:tcPr>
            <w:tcW w:w="2835" w:type="dxa"/>
            <w:tcBorders>
              <w:bottom w:val="nil"/>
            </w:tcBorders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0.213</w:t>
            </w:r>
          </w:p>
        </w:tc>
        <w:tc>
          <w:tcPr>
            <w:tcW w:w="2835" w:type="dxa"/>
            <w:tcBorders>
              <w:bottom w:val="nil"/>
            </w:tcBorders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2835" w:type="dxa"/>
            <w:tcBorders>
              <w:bottom w:val="nil"/>
            </w:tcBorders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0.407</w:t>
            </w:r>
          </w:p>
        </w:tc>
      </w:tr>
      <w:tr w:rsidR="004E63A1" w:rsidTr="004E63A1">
        <w:tc>
          <w:tcPr>
            <w:tcW w:w="2834" w:type="dxa"/>
            <w:tcBorders>
              <w:top w:val="nil"/>
              <w:bottom w:val="single" w:sz="4" w:space="0" w:color="auto"/>
            </w:tcBorders>
          </w:tcPr>
          <w:p w:rsidR="004E63A1" w:rsidRPr="004E63A1" w:rsidRDefault="004E63A1" w:rsidP="00871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sz w:val="24"/>
                <w:szCs w:val="24"/>
              </w:rPr>
              <w:t>amylase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0.333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0.407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4E63A1" w:rsidRPr="004E63A1" w:rsidRDefault="004E63A1" w:rsidP="008716A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</w:tbl>
    <w:p w:rsidR="004E63A1" w:rsidRPr="004E63A1" w:rsidRDefault="004E63A1" w:rsidP="004E63A1">
      <w:pPr>
        <w:rPr>
          <w:rFonts w:ascii="Times New Roman" w:hAnsi="Times New Roman" w:cs="Times New Roman"/>
          <w:sz w:val="24"/>
          <w:szCs w:val="24"/>
        </w:rPr>
      </w:pPr>
    </w:p>
    <w:sectPr w:rsidR="004E63A1" w:rsidRPr="004E63A1" w:rsidSect="00383DE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5442" w:rsidRDefault="00065442" w:rsidP="00F21E44">
      <w:r>
        <w:separator/>
      </w:r>
    </w:p>
  </w:endnote>
  <w:endnote w:type="continuationSeparator" w:id="1">
    <w:p w:rsidR="00065442" w:rsidRDefault="00065442" w:rsidP="00F21E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5442" w:rsidRDefault="00065442" w:rsidP="00F21E44">
      <w:r>
        <w:separator/>
      </w:r>
    </w:p>
  </w:footnote>
  <w:footnote w:type="continuationSeparator" w:id="1">
    <w:p w:rsidR="00065442" w:rsidRDefault="00065442" w:rsidP="00F21E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1E44"/>
    <w:rsid w:val="00065442"/>
    <w:rsid w:val="00103C6C"/>
    <w:rsid w:val="00383DEC"/>
    <w:rsid w:val="004E63A1"/>
    <w:rsid w:val="00AF5E1E"/>
    <w:rsid w:val="00F21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21E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1E4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1E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1E44"/>
    <w:rPr>
      <w:sz w:val="18"/>
      <w:szCs w:val="18"/>
    </w:rPr>
  </w:style>
  <w:style w:type="table" w:styleId="a5">
    <w:name w:val="Table Grid"/>
    <w:basedOn w:val="a1"/>
    <w:uiPriority w:val="59"/>
    <w:rsid w:val="00103C6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2024-09-01T11:30:00Z</dcterms:created>
  <dcterms:modified xsi:type="dcterms:W3CDTF">2024-09-01T12:22:00Z</dcterms:modified>
</cp:coreProperties>
</file>