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79A" w:rsidRPr="0072109C" w:rsidRDefault="0085179A" w:rsidP="0072109C">
      <w:pPr>
        <w:spacing w:afterLines="50" w:after="156" w:line="360" w:lineRule="auto"/>
        <w:jc w:val="center"/>
        <w:rPr>
          <w:rFonts w:eastAsiaTheme="minorEastAsia"/>
          <w:color w:val="FF0000"/>
          <w:sz w:val="32"/>
        </w:rPr>
      </w:pPr>
      <w:r w:rsidRPr="0072109C">
        <w:rPr>
          <w:sz w:val="32"/>
        </w:rPr>
        <w:t>Supplementary Material</w:t>
      </w:r>
    </w:p>
    <w:p w:rsidR="0085179A" w:rsidRPr="006B3CB0" w:rsidRDefault="0085179A" w:rsidP="0085179A">
      <w:r w:rsidRPr="006B3CB0">
        <w:t>Table S1</w:t>
      </w:r>
      <w:r w:rsidR="00980BEE" w:rsidRPr="006B3CB0">
        <w:t>.</w:t>
      </w:r>
      <w:r w:rsidRPr="006B3CB0">
        <w:t xml:space="preserve"> Power for </w:t>
      </w:r>
      <w:bookmarkStart w:id="0" w:name="OLE_LINK10"/>
      <w:bookmarkStart w:id="1" w:name="OLE_LINK11"/>
      <w:r w:rsidRPr="006B3CB0">
        <w:t>conventional Mendelian randomization analysis</w:t>
      </w:r>
      <w:bookmarkEnd w:id="0"/>
      <w:bookmarkEnd w:id="1"/>
      <w:r w:rsidRPr="006B3CB0">
        <w:t xml:space="preserve"> </w:t>
      </w:r>
    </w:p>
    <w:tbl>
      <w:tblPr>
        <w:tblStyle w:val="a7"/>
        <w:tblW w:w="963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1548"/>
        <w:gridCol w:w="2434"/>
        <w:gridCol w:w="1991"/>
        <w:gridCol w:w="1670"/>
      </w:tblGrid>
      <w:tr w:rsidR="0085179A" w:rsidRPr="006B3CB0" w:rsidTr="006B3CB0">
        <w:trPr>
          <w:trHeight w:val="570"/>
          <w:jc w:val="center"/>
        </w:trPr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Outcome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Sample size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Proportion of cases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</w:t>
            </w:r>
            <w:r w:rsidRPr="006B3CB0">
              <w:rPr>
                <w:vertAlign w:val="superscript"/>
              </w:rPr>
              <w:t>2</w:t>
            </w:r>
            <w:r w:rsidRPr="006B3CB0">
              <w:t xml:space="preserve"> of instruments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OR required for 80% power</w:t>
            </w:r>
          </w:p>
        </w:tc>
      </w:tr>
      <w:tr w:rsidR="0085179A" w:rsidRPr="006B3CB0" w:rsidTr="006B3CB0">
        <w:trPr>
          <w:trHeight w:val="292"/>
          <w:jc w:val="center"/>
        </w:trPr>
        <w:tc>
          <w:tcPr>
            <w:tcW w:w="1991" w:type="dxa"/>
            <w:tcBorders>
              <w:top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CAD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184,305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0.33</w:t>
            </w:r>
          </w:p>
        </w:tc>
        <w:tc>
          <w:tcPr>
            <w:tcW w:w="1991" w:type="dxa"/>
            <w:tcBorders>
              <w:top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0.13</w:t>
            </w:r>
          </w:p>
        </w:tc>
        <w:tc>
          <w:tcPr>
            <w:tcW w:w="1670" w:type="dxa"/>
            <w:tcBorders>
              <w:top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0.962 (1.038)</w:t>
            </w:r>
          </w:p>
        </w:tc>
      </w:tr>
      <w:tr w:rsidR="0085179A" w:rsidRPr="006B3CB0" w:rsidTr="006B3CB0">
        <w:trPr>
          <w:trHeight w:val="125"/>
          <w:jc w:val="center"/>
        </w:trPr>
        <w:tc>
          <w:tcPr>
            <w:tcW w:w="199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MI</w:t>
            </w:r>
          </w:p>
        </w:tc>
        <w:tc>
          <w:tcPr>
            <w:tcW w:w="1548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184,305</w:t>
            </w:r>
          </w:p>
        </w:tc>
        <w:tc>
          <w:tcPr>
            <w:tcW w:w="243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0.23</w:t>
            </w:r>
          </w:p>
        </w:tc>
        <w:tc>
          <w:tcPr>
            <w:tcW w:w="199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0.13</w:t>
            </w:r>
          </w:p>
        </w:tc>
        <w:tc>
          <w:tcPr>
            <w:tcW w:w="16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0.957 (1.043)</w:t>
            </w:r>
          </w:p>
        </w:tc>
      </w:tr>
      <w:tr w:rsidR="0085179A" w:rsidRPr="006B3CB0" w:rsidTr="006B3CB0">
        <w:trPr>
          <w:trHeight w:val="153"/>
          <w:jc w:val="center"/>
        </w:trPr>
        <w:tc>
          <w:tcPr>
            <w:tcW w:w="199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AS</w:t>
            </w:r>
          </w:p>
        </w:tc>
        <w:tc>
          <w:tcPr>
            <w:tcW w:w="1548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514,791</w:t>
            </w:r>
          </w:p>
        </w:tc>
        <w:tc>
          <w:tcPr>
            <w:tcW w:w="243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0.13</w:t>
            </w:r>
          </w:p>
        </w:tc>
        <w:tc>
          <w:tcPr>
            <w:tcW w:w="199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0.13</w:t>
            </w:r>
          </w:p>
        </w:tc>
        <w:tc>
          <w:tcPr>
            <w:tcW w:w="16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 xml:space="preserve">0.968 </w:t>
            </w:r>
            <w:r w:rsidRPr="006B3CB0">
              <w:rPr>
                <w:rFonts w:hint="eastAsia"/>
              </w:rPr>
              <w:t>(</w:t>
            </w:r>
            <w:r w:rsidRPr="006B3CB0">
              <w:t>1.032)</w:t>
            </w:r>
          </w:p>
        </w:tc>
      </w:tr>
      <w:tr w:rsidR="0085179A" w:rsidRPr="006B3CB0" w:rsidTr="006B3CB0">
        <w:trPr>
          <w:trHeight w:val="278"/>
          <w:jc w:val="center"/>
        </w:trPr>
        <w:tc>
          <w:tcPr>
            <w:tcW w:w="199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AIS</w:t>
            </w:r>
          </w:p>
        </w:tc>
        <w:tc>
          <w:tcPr>
            <w:tcW w:w="1548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514,791</w:t>
            </w:r>
          </w:p>
        </w:tc>
        <w:tc>
          <w:tcPr>
            <w:tcW w:w="243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0.12</w:t>
            </w:r>
          </w:p>
        </w:tc>
        <w:tc>
          <w:tcPr>
            <w:tcW w:w="199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0.13</w:t>
            </w:r>
          </w:p>
        </w:tc>
        <w:tc>
          <w:tcPr>
            <w:tcW w:w="16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0.966 (1.034)</w:t>
            </w:r>
          </w:p>
        </w:tc>
      </w:tr>
      <w:tr w:rsidR="0085179A" w:rsidRPr="006B3CB0" w:rsidTr="006B3CB0">
        <w:trPr>
          <w:trHeight w:val="292"/>
          <w:jc w:val="center"/>
        </w:trPr>
        <w:tc>
          <w:tcPr>
            <w:tcW w:w="199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LAS</w:t>
            </w:r>
          </w:p>
        </w:tc>
        <w:tc>
          <w:tcPr>
            <w:tcW w:w="1548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514,791</w:t>
            </w:r>
          </w:p>
        </w:tc>
        <w:tc>
          <w:tcPr>
            <w:tcW w:w="243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 xml:space="preserve">0.013 </w:t>
            </w:r>
          </w:p>
        </w:tc>
        <w:tc>
          <w:tcPr>
            <w:tcW w:w="199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0.13</w:t>
            </w:r>
          </w:p>
        </w:tc>
        <w:tc>
          <w:tcPr>
            <w:tcW w:w="16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0.905 (1.095)</w:t>
            </w:r>
          </w:p>
        </w:tc>
      </w:tr>
      <w:tr w:rsidR="0085179A" w:rsidRPr="006B3CB0" w:rsidTr="006B3CB0">
        <w:trPr>
          <w:trHeight w:val="278"/>
          <w:jc w:val="center"/>
        </w:trPr>
        <w:tc>
          <w:tcPr>
            <w:tcW w:w="199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CES</w:t>
            </w:r>
          </w:p>
        </w:tc>
        <w:tc>
          <w:tcPr>
            <w:tcW w:w="1548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514,791</w:t>
            </w:r>
          </w:p>
        </w:tc>
        <w:tc>
          <w:tcPr>
            <w:tcW w:w="243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0.017</w:t>
            </w:r>
          </w:p>
        </w:tc>
        <w:tc>
          <w:tcPr>
            <w:tcW w:w="199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0.13</w:t>
            </w:r>
          </w:p>
        </w:tc>
        <w:tc>
          <w:tcPr>
            <w:tcW w:w="16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0.916 (1.084)</w:t>
            </w:r>
          </w:p>
        </w:tc>
      </w:tr>
      <w:tr w:rsidR="0085179A" w:rsidRPr="006B3CB0" w:rsidTr="006B3CB0">
        <w:trPr>
          <w:trHeight w:val="97"/>
          <w:jc w:val="center"/>
        </w:trPr>
        <w:tc>
          <w:tcPr>
            <w:tcW w:w="199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SVS</w:t>
            </w:r>
          </w:p>
        </w:tc>
        <w:tc>
          <w:tcPr>
            <w:tcW w:w="1548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514,791</w:t>
            </w:r>
          </w:p>
        </w:tc>
        <w:tc>
          <w:tcPr>
            <w:tcW w:w="243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0.023</w:t>
            </w:r>
          </w:p>
        </w:tc>
        <w:tc>
          <w:tcPr>
            <w:tcW w:w="199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0.13</w:t>
            </w:r>
          </w:p>
        </w:tc>
        <w:tc>
          <w:tcPr>
            <w:tcW w:w="16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0.928 (1.072)</w:t>
            </w:r>
          </w:p>
        </w:tc>
      </w:tr>
      <w:tr w:rsidR="0085179A" w:rsidRPr="006B3CB0" w:rsidTr="006B3CB0">
        <w:trPr>
          <w:trHeight w:val="194"/>
          <w:jc w:val="center"/>
        </w:trPr>
        <w:tc>
          <w:tcPr>
            <w:tcW w:w="199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AF</w:t>
            </w:r>
          </w:p>
        </w:tc>
        <w:tc>
          <w:tcPr>
            <w:tcW w:w="1548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1,030,836</w:t>
            </w:r>
          </w:p>
        </w:tc>
        <w:tc>
          <w:tcPr>
            <w:tcW w:w="243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0.059</w:t>
            </w:r>
          </w:p>
        </w:tc>
        <w:tc>
          <w:tcPr>
            <w:tcW w:w="199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0.13</w:t>
            </w:r>
          </w:p>
        </w:tc>
        <w:tc>
          <w:tcPr>
            <w:tcW w:w="16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0.968 (1.032)</w:t>
            </w:r>
          </w:p>
        </w:tc>
      </w:tr>
      <w:tr w:rsidR="0085179A" w:rsidRPr="006B3CB0" w:rsidTr="006B3CB0">
        <w:trPr>
          <w:trHeight w:val="278"/>
          <w:jc w:val="center"/>
        </w:trPr>
        <w:tc>
          <w:tcPr>
            <w:tcW w:w="199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HF</w:t>
            </w:r>
          </w:p>
        </w:tc>
        <w:tc>
          <w:tcPr>
            <w:tcW w:w="1548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977,323</w:t>
            </w:r>
          </w:p>
        </w:tc>
        <w:tc>
          <w:tcPr>
            <w:tcW w:w="243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0.048</w:t>
            </w:r>
          </w:p>
        </w:tc>
        <w:tc>
          <w:tcPr>
            <w:tcW w:w="199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0.13</w:t>
            </w:r>
          </w:p>
        </w:tc>
        <w:tc>
          <w:tcPr>
            <w:tcW w:w="16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0.964 (1.036)</w:t>
            </w:r>
          </w:p>
        </w:tc>
      </w:tr>
    </w:tbl>
    <w:p w:rsidR="0085179A" w:rsidRPr="006B3CB0" w:rsidRDefault="0085179A" w:rsidP="0085179A">
      <w:pPr>
        <w:jc w:val="both"/>
      </w:pPr>
      <w:r w:rsidRPr="006B3CB0">
        <w:t>R</w:t>
      </w:r>
      <w:r w:rsidRPr="006B3CB0">
        <w:rPr>
          <w:vertAlign w:val="superscript"/>
        </w:rPr>
        <w:t>2</w:t>
      </w:r>
      <w:r w:rsidRPr="006B3CB0">
        <w:t>, percentage of the variation explained by the SNP; CAD, coronary artery disease; MI, myocardial infarction; AS, any stroke; AIS, any ischemic stroke; LAS, large artery stroke; CES, cardioembolic stroke; SVS, small vessel stroke; AF, atrial fibrillation; HF, heart failure.</w:t>
      </w:r>
    </w:p>
    <w:p w:rsidR="0085179A" w:rsidRPr="006B3CB0" w:rsidRDefault="0085179A" w:rsidP="0085179A">
      <w:r w:rsidRPr="006B3CB0">
        <w:t>(available at http://cnsgenomics.com/shiny/mRnd/)</w:t>
      </w:r>
    </w:p>
    <w:p w:rsidR="0085179A" w:rsidRPr="006B3CB0" w:rsidRDefault="0085179A" w:rsidP="0085179A"/>
    <w:p w:rsidR="0085179A" w:rsidRPr="006B3CB0" w:rsidRDefault="0085179A" w:rsidP="0085179A"/>
    <w:p w:rsidR="0085179A" w:rsidRPr="006B3CB0" w:rsidRDefault="0085179A" w:rsidP="0085179A">
      <w:r w:rsidRPr="006B3CB0">
        <w:br w:type="page"/>
      </w:r>
    </w:p>
    <w:p w:rsidR="0085179A" w:rsidRPr="006B3CB0" w:rsidRDefault="0085179A" w:rsidP="0085179A">
      <w:r w:rsidRPr="006B3CB0">
        <w:lastRenderedPageBreak/>
        <w:t>Table S2</w:t>
      </w:r>
      <w:r w:rsidR="00980BEE" w:rsidRPr="006B3CB0">
        <w:t>.</w:t>
      </w:r>
      <w:r w:rsidRPr="006B3CB0">
        <w:t xml:space="preserve"> The raw information of the selected SNPs with coronary artery disease </w:t>
      </w:r>
      <w:r w:rsidRPr="006B3CB0">
        <w:rPr>
          <w:rFonts w:hint="eastAsia"/>
        </w:rPr>
        <w:t>and</w:t>
      </w:r>
      <w:r w:rsidRPr="006B3CB0">
        <w:t xml:space="preserve"> myocardial infarction from GWAS</w:t>
      </w:r>
    </w:p>
    <w:tbl>
      <w:tblPr>
        <w:tblStyle w:val="a7"/>
        <w:tblW w:w="826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129"/>
        <w:gridCol w:w="1404"/>
        <w:gridCol w:w="1437"/>
        <w:gridCol w:w="1437"/>
        <w:gridCol w:w="1437"/>
      </w:tblGrid>
      <w:tr w:rsidR="0085179A" w:rsidRPr="006B3CB0" w:rsidTr="006B3CB0">
        <w:trPr>
          <w:trHeight w:val="250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SNP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EA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Coronary artery disease</w:t>
            </w:r>
          </w:p>
        </w:tc>
        <w:tc>
          <w:tcPr>
            <w:tcW w:w="28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Myocardial infarction</w:t>
            </w:r>
          </w:p>
        </w:tc>
      </w:tr>
      <w:tr w:rsidR="0085179A" w:rsidRPr="006B3CB0" w:rsidTr="006B3CB0">
        <w:trPr>
          <w:trHeight w:val="191"/>
          <w:jc w:val="center"/>
        </w:trPr>
        <w:tc>
          <w:tcPr>
            <w:tcW w:w="1418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</w:p>
        </w:tc>
        <w:tc>
          <w:tcPr>
            <w:tcW w:w="1129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β(SE)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 value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β(SE)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 value</w:t>
            </w:r>
          </w:p>
        </w:tc>
      </w:tr>
      <w:tr w:rsidR="0085179A" w:rsidRPr="006B3CB0" w:rsidTr="006B3CB0">
        <w:trPr>
          <w:trHeight w:val="112"/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rs35053471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T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-0.0025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0.0102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0.807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-0.0055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0.0113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0.629</w:t>
            </w:r>
          </w:p>
        </w:tc>
      </w:tr>
      <w:tr w:rsidR="0085179A" w:rsidRPr="006B3CB0" w:rsidTr="006B3CB0">
        <w:trPr>
          <w:trHeight w:val="273"/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rs12518098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C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0.0174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0.0106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0.101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0.0053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0.0117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0.648</w:t>
            </w:r>
          </w:p>
        </w:tc>
      </w:tr>
      <w:tr w:rsidR="0085179A" w:rsidRPr="006B3CB0" w:rsidTr="006B3CB0">
        <w:trPr>
          <w:trHeight w:val="273"/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rs4471463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C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-0.0048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0.0094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0.608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-0.0023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0.0104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0.825</w:t>
            </w:r>
          </w:p>
        </w:tc>
      </w:tr>
      <w:tr w:rsidR="0085179A" w:rsidRPr="006B3CB0" w:rsidTr="006B3CB0">
        <w:trPr>
          <w:trHeight w:val="273"/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rs4984460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G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0.0025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0.0104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0.807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-0.0044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0.0117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0.710</w:t>
            </w:r>
          </w:p>
        </w:tc>
      </w:tr>
      <w:tr w:rsidR="0085179A" w:rsidRPr="006B3CB0" w:rsidTr="006B3CB0">
        <w:trPr>
          <w:trHeight w:val="250"/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rs7675351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C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0.0099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0.0124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0.427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0.0162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0.0140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0.247</w:t>
            </w:r>
          </w:p>
        </w:tc>
      </w:tr>
      <w:tr w:rsidR="0085179A" w:rsidRPr="006B3CB0" w:rsidTr="006B3CB0">
        <w:trPr>
          <w:trHeight w:val="168"/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rs73067624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C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0.0190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0.0164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0.247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0.0077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0.0182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0.671</w:t>
            </w:r>
          </w:p>
        </w:tc>
      </w:tr>
      <w:tr w:rsidR="0085179A" w:rsidRPr="006B3CB0" w:rsidTr="006B3CB0">
        <w:trPr>
          <w:trHeight w:val="98"/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rs2099149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G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0.0022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0.0121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0.858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0.0042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0.0135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0.756</w:t>
            </w:r>
          </w:p>
        </w:tc>
      </w:tr>
      <w:tr w:rsidR="0085179A" w:rsidRPr="006B3CB0" w:rsidTr="006B3CB0">
        <w:trPr>
          <w:trHeight w:val="123"/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rs2033867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A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-0.0180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0.0214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0.400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-0.0255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0.0226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0.261</w:t>
            </w:r>
          </w:p>
        </w:tc>
      </w:tr>
      <w:tr w:rsidR="0085179A" w:rsidRPr="006B3CB0" w:rsidTr="006B3CB0">
        <w:trPr>
          <w:trHeight w:val="154"/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rs58691539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G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-0.0258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0.0186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0.165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-0.0365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0.0202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0.070</w:t>
            </w:r>
          </w:p>
        </w:tc>
      </w:tr>
      <w:tr w:rsidR="0085179A" w:rsidRPr="006B3CB0" w:rsidTr="006B3CB0">
        <w:trPr>
          <w:trHeight w:val="123"/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rs7107977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A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-0.0108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0.0121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0.370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-0.0118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0.0134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0.379</w:t>
            </w:r>
          </w:p>
        </w:tc>
      </w:tr>
    </w:tbl>
    <w:p w:rsidR="0085179A" w:rsidRPr="006B3CB0" w:rsidRDefault="0085179A" w:rsidP="0085179A">
      <w:pPr>
        <w:rPr>
          <w:rFonts w:eastAsiaTheme="minorEastAsia"/>
          <w:kern w:val="2"/>
          <w:lang w:val="en-US"/>
        </w:rPr>
      </w:pPr>
      <w:r w:rsidRPr="006B3CB0">
        <w:t xml:space="preserve">SNP, single-nucleotide polymorphism; </w:t>
      </w:r>
      <w:r w:rsidRPr="006B3CB0">
        <w:rPr>
          <w:rFonts w:eastAsiaTheme="minorEastAsia"/>
          <w:kern w:val="2"/>
          <w:lang w:val="en-US"/>
        </w:rPr>
        <w:t>Beta, the per allele effect on cannabis use; SE, standard error of Beta; P value is for the genetic association.</w:t>
      </w:r>
    </w:p>
    <w:p w:rsidR="0085179A" w:rsidRPr="006B3CB0" w:rsidRDefault="0085179A" w:rsidP="0085179A">
      <w:pPr>
        <w:rPr>
          <w:lang w:val="en-US"/>
        </w:rPr>
      </w:pPr>
    </w:p>
    <w:p w:rsidR="0085179A" w:rsidRPr="006B3CB0" w:rsidRDefault="0085179A" w:rsidP="0085179A"/>
    <w:p w:rsidR="0085179A" w:rsidRPr="006B3CB0" w:rsidRDefault="0085179A" w:rsidP="0085179A"/>
    <w:p w:rsidR="0085179A" w:rsidRPr="006B3CB0" w:rsidRDefault="0085179A" w:rsidP="0085179A">
      <w:r w:rsidRPr="006B3CB0">
        <w:br w:type="page"/>
      </w:r>
    </w:p>
    <w:p w:rsidR="0085179A" w:rsidRPr="006B3CB0" w:rsidRDefault="0085179A" w:rsidP="0085179A">
      <w:r w:rsidRPr="006B3CB0">
        <w:lastRenderedPageBreak/>
        <w:t>Table S3</w:t>
      </w:r>
      <w:r w:rsidR="00980BEE" w:rsidRPr="006B3CB0">
        <w:t>.</w:t>
      </w:r>
      <w:r w:rsidRPr="006B3CB0">
        <w:t xml:space="preserve"> The raw information of the selected SNPs with any stroke and</w:t>
      </w:r>
      <w:bookmarkStart w:id="2" w:name="OLE_LINK14"/>
      <w:r w:rsidRPr="006B3CB0">
        <w:t xml:space="preserve"> ischemic stroke subtypes</w:t>
      </w:r>
      <w:bookmarkEnd w:id="2"/>
      <w:r w:rsidRPr="006B3CB0">
        <w:t xml:space="preserve"> from GWAS</w:t>
      </w:r>
    </w:p>
    <w:tbl>
      <w:tblPr>
        <w:tblStyle w:val="a7"/>
        <w:tblW w:w="11766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3"/>
        <w:gridCol w:w="555"/>
        <w:gridCol w:w="972"/>
        <w:gridCol w:w="835"/>
        <w:gridCol w:w="73"/>
        <w:gridCol w:w="899"/>
        <w:gridCol w:w="973"/>
        <w:gridCol w:w="973"/>
        <w:gridCol w:w="970"/>
        <w:gridCol w:w="1114"/>
        <w:gridCol w:w="974"/>
        <w:gridCol w:w="1098"/>
        <w:gridCol w:w="937"/>
      </w:tblGrid>
      <w:tr w:rsidR="0085179A" w:rsidRPr="006B3CB0" w:rsidTr="006B3CB0">
        <w:trPr>
          <w:trHeight w:val="238"/>
          <w:jc w:val="center"/>
        </w:trPr>
        <w:tc>
          <w:tcPr>
            <w:tcW w:w="1393" w:type="dxa"/>
            <w:vMerge w:val="restart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SNP</w:t>
            </w:r>
          </w:p>
        </w:tc>
        <w:tc>
          <w:tcPr>
            <w:tcW w:w="555" w:type="dxa"/>
            <w:vMerge w:val="restart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EA</w:t>
            </w:r>
          </w:p>
        </w:tc>
        <w:tc>
          <w:tcPr>
            <w:tcW w:w="1807" w:type="dxa"/>
            <w:gridSpan w:val="2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Any stroke</w:t>
            </w:r>
          </w:p>
        </w:tc>
        <w:tc>
          <w:tcPr>
            <w:tcW w:w="1945" w:type="dxa"/>
            <w:gridSpan w:val="3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Any ischemic stroke</w:t>
            </w:r>
          </w:p>
        </w:tc>
        <w:tc>
          <w:tcPr>
            <w:tcW w:w="1943" w:type="dxa"/>
            <w:gridSpan w:val="2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Large artery stroke</w:t>
            </w:r>
          </w:p>
        </w:tc>
        <w:tc>
          <w:tcPr>
            <w:tcW w:w="2088" w:type="dxa"/>
            <w:gridSpan w:val="2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Cardioembolic stroke</w:t>
            </w:r>
          </w:p>
        </w:tc>
        <w:tc>
          <w:tcPr>
            <w:tcW w:w="2035" w:type="dxa"/>
            <w:gridSpan w:val="2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Small vessel stroke</w:t>
            </w:r>
          </w:p>
        </w:tc>
      </w:tr>
      <w:tr w:rsidR="0085179A" w:rsidRPr="006B3CB0" w:rsidTr="006B3CB0">
        <w:trPr>
          <w:trHeight w:val="182"/>
          <w:jc w:val="center"/>
        </w:trPr>
        <w:tc>
          <w:tcPr>
            <w:tcW w:w="1393" w:type="dxa"/>
            <w:vMerge/>
            <w:noWrap/>
            <w:vAlign w:val="center"/>
          </w:tcPr>
          <w:p w:rsidR="0085179A" w:rsidRPr="006B3CB0" w:rsidRDefault="0085179A" w:rsidP="006B3CB0">
            <w:pPr>
              <w:jc w:val="center"/>
            </w:pPr>
          </w:p>
        </w:tc>
        <w:tc>
          <w:tcPr>
            <w:tcW w:w="555" w:type="dxa"/>
            <w:vMerge/>
            <w:noWrap/>
            <w:vAlign w:val="center"/>
          </w:tcPr>
          <w:p w:rsidR="0085179A" w:rsidRPr="006B3CB0" w:rsidRDefault="0085179A" w:rsidP="006B3CB0">
            <w:pPr>
              <w:jc w:val="center"/>
            </w:pPr>
          </w:p>
        </w:tc>
        <w:tc>
          <w:tcPr>
            <w:tcW w:w="972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β(SE)</w:t>
            </w:r>
          </w:p>
        </w:tc>
        <w:tc>
          <w:tcPr>
            <w:tcW w:w="908" w:type="dxa"/>
            <w:gridSpan w:val="2"/>
            <w:vAlign w:val="center"/>
          </w:tcPr>
          <w:p w:rsidR="0085179A" w:rsidRPr="006B3CB0" w:rsidRDefault="0085179A" w:rsidP="006B3CB0">
            <w:pPr>
              <w:ind w:leftChars="-22" w:left="-53"/>
              <w:jc w:val="center"/>
            </w:pPr>
            <w:r w:rsidRPr="006B3CB0">
              <w:t>P value</w:t>
            </w:r>
          </w:p>
        </w:tc>
        <w:tc>
          <w:tcPr>
            <w:tcW w:w="899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β(SE)</w:t>
            </w:r>
          </w:p>
        </w:tc>
        <w:tc>
          <w:tcPr>
            <w:tcW w:w="97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 value</w:t>
            </w:r>
          </w:p>
        </w:tc>
        <w:tc>
          <w:tcPr>
            <w:tcW w:w="973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β(SE)</w:t>
            </w:r>
          </w:p>
        </w:tc>
        <w:tc>
          <w:tcPr>
            <w:tcW w:w="9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 value</w:t>
            </w:r>
          </w:p>
        </w:tc>
        <w:tc>
          <w:tcPr>
            <w:tcW w:w="1114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β(SE)</w:t>
            </w:r>
          </w:p>
        </w:tc>
        <w:tc>
          <w:tcPr>
            <w:tcW w:w="97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 value</w:t>
            </w:r>
          </w:p>
        </w:tc>
        <w:tc>
          <w:tcPr>
            <w:tcW w:w="1098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β(SE)</w:t>
            </w:r>
          </w:p>
        </w:tc>
        <w:tc>
          <w:tcPr>
            <w:tcW w:w="93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 value</w:t>
            </w:r>
          </w:p>
        </w:tc>
      </w:tr>
      <w:tr w:rsidR="0085179A" w:rsidRPr="006B3CB0" w:rsidTr="006B3CB0">
        <w:trPr>
          <w:trHeight w:val="107"/>
          <w:jc w:val="center"/>
        </w:trPr>
        <w:tc>
          <w:tcPr>
            <w:tcW w:w="1393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rs35053471</w:t>
            </w:r>
          </w:p>
        </w:tc>
        <w:tc>
          <w:tcPr>
            <w:tcW w:w="555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T</w:t>
            </w:r>
          </w:p>
        </w:tc>
        <w:tc>
          <w:tcPr>
            <w:tcW w:w="972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-0.0039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0.0101</w:t>
            </w:r>
          </w:p>
        </w:tc>
        <w:tc>
          <w:tcPr>
            <w:tcW w:w="83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0.698</w:t>
            </w:r>
          </w:p>
        </w:tc>
        <w:tc>
          <w:tcPr>
            <w:tcW w:w="972" w:type="dxa"/>
            <w:gridSpan w:val="2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-0.0010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0.0111</w:t>
            </w:r>
          </w:p>
        </w:tc>
        <w:tc>
          <w:tcPr>
            <w:tcW w:w="97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0.931</w:t>
            </w:r>
          </w:p>
        </w:tc>
        <w:tc>
          <w:tcPr>
            <w:tcW w:w="973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0.0119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0.0271</w:t>
            </w:r>
          </w:p>
        </w:tc>
        <w:tc>
          <w:tcPr>
            <w:tcW w:w="9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0.660</w:t>
            </w:r>
          </w:p>
        </w:tc>
        <w:tc>
          <w:tcPr>
            <w:tcW w:w="1114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0.0008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0.0207</w:t>
            </w:r>
          </w:p>
        </w:tc>
        <w:tc>
          <w:tcPr>
            <w:tcW w:w="97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0.968</w:t>
            </w:r>
          </w:p>
        </w:tc>
        <w:tc>
          <w:tcPr>
            <w:tcW w:w="1098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-0.0046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0.0261</w:t>
            </w:r>
          </w:p>
        </w:tc>
        <w:tc>
          <w:tcPr>
            <w:tcW w:w="93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0.860</w:t>
            </w:r>
          </w:p>
        </w:tc>
      </w:tr>
      <w:tr w:rsidR="0085179A" w:rsidRPr="006B3CB0" w:rsidTr="006B3CB0">
        <w:trPr>
          <w:trHeight w:val="261"/>
          <w:jc w:val="center"/>
        </w:trPr>
        <w:tc>
          <w:tcPr>
            <w:tcW w:w="1393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rs12518098</w:t>
            </w:r>
          </w:p>
        </w:tc>
        <w:tc>
          <w:tcPr>
            <w:tcW w:w="555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C</w:t>
            </w:r>
          </w:p>
        </w:tc>
        <w:tc>
          <w:tcPr>
            <w:tcW w:w="972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0.0031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0.0101</w:t>
            </w:r>
          </w:p>
        </w:tc>
        <w:tc>
          <w:tcPr>
            <w:tcW w:w="83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0.762</w:t>
            </w:r>
          </w:p>
        </w:tc>
        <w:tc>
          <w:tcPr>
            <w:tcW w:w="972" w:type="dxa"/>
            <w:gridSpan w:val="2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0.0154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0.0109</w:t>
            </w:r>
          </w:p>
        </w:tc>
        <w:tc>
          <w:tcPr>
            <w:tcW w:w="97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0.158</w:t>
            </w:r>
          </w:p>
        </w:tc>
        <w:tc>
          <w:tcPr>
            <w:tcW w:w="973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0.0017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0.0274</w:t>
            </w:r>
          </w:p>
        </w:tc>
        <w:tc>
          <w:tcPr>
            <w:tcW w:w="9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0.950</w:t>
            </w:r>
          </w:p>
        </w:tc>
        <w:tc>
          <w:tcPr>
            <w:tcW w:w="1114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-0.0135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0.0211</w:t>
            </w:r>
          </w:p>
        </w:tc>
        <w:tc>
          <w:tcPr>
            <w:tcW w:w="97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0.523</w:t>
            </w:r>
          </w:p>
        </w:tc>
        <w:tc>
          <w:tcPr>
            <w:tcW w:w="1098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0.0162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0.0256</w:t>
            </w:r>
          </w:p>
        </w:tc>
        <w:tc>
          <w:tcPr>
            <w:tcW w:w="93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0.527</w:t>
            </w:r>
          </w:p>
        </w:tc>
      </w:tr>
      <w:tr w:rsidR="0085179A" w:rsidRPr="006B3CB0" w:rsidTr="006B3CB0">
        <w:trPr>
          <w:trHeight w:val="261"/>
          <w:jc w:val="center"/>
        </w:trPr>
        <w:tc>
          <w:tcPr>
            <w:tcW w:w="1393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rs4471463</w:t>
            </w:r>
          </w:p>
        </w:tc>
        <w:tc>
          <w:tcPr>
            <w:tcW w:w="555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C</w:t>
            </w:r>
          </w:p>
        </w:tc>
        <w:tc>
          <w:tcPr>
            <w:tcW w:w="972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-0.0053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0.0097</w:t>
            </w:r>
          </w:p>
        </w:tc>
        <w:tc>
          <w:tcPr>
            <w:tcW w:w="83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0.583</w:t>
            </w:r>
          </w:p>
        </w:tc>
        <w:tc>
          <w:tcPr>
            <w:tcW w:w="972" w:type="dxa"/>
            <w:gridSpan w:val="2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-0.0062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0.0105</w:t>
            </w:r>
          </w:p>
        </w:tc>
        <w:tc>
          <w:tcPr>
            <w:tcW w:w="97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0.551</w:t>
            </w:r>
          </w:p>
        </w:tc>
        <w:tc>
          <w:tcPr>
            <w:tcW w:w="973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-0.0021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0.025</w:t>
            </w:r>
          </w:p>
        </w:tc>
        <w:tc>
          <w:tcPr>
            <w:tcW w:w="9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0.933</w:t>
            </w:r>
          </w:p>
        </w:tc>
        <w:tc>
          <w:tcPr>
            <w:tcW w:w="1114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-0.0015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0.0192</w:t>
            </w:r>
          </w:p>
        </w:tc>
        <w:tc>
          <w:tcPr>
            <w:tcW w:w="97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0.937</w:t>
            </w:r>
          </w:p>
        </w:tc>
        <w:tc>
          <w:tcPr>
            <w:tcW w:w="1098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-0.0242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0.0232</w:t>
            </w:r>
          </w:p>
        </w:tc>
        <w:tc>
          <w:tcPr>
            <w:tcW w:w="93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0.296</w:t>
            </w:r>
          </w:p>
        </w:tc>
      </w:tr>
      <w:tr w:rsidR="0085179A" w:rsidRPr="006B3CB0" w:rsidTr="006B3CB0">
        <w:trPr>
          <w:trHeight w:val="261"/>
          <w:jc w:val="center"/>
        </w:trPr>
        <w:tc>
          <w:tcPr>
            <w:tcW w:w="1393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rs4984460</w:t>
            </w:r>
          </w:p>
        </w:tc>
        <w:tc>
          <w:tcPr>
            <w:tcW w:w="555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G</w:t>
            </w:r>
          </w:p>
        </w:tc>
        <w:tc>
          <w:tcPr>
            <w:tcW w:w="972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-0.0115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0.0107</w:t>
            </w:r>
          </w:p>
        </w:tc>
        <w:tc>
          <w:tcPr>
            <w:tcW w:w="83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0.282</w:t>
            </w:r>
          </w:p>
        </w:tc>
        <w:tc>
          <w:tcPr>
            <w:tcW w:w="972" w:type="dxa"/>
            <w:gridSpan w:val="2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-0.0136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0.0116</w:t>
            </w:r>
          </w:p>
        </w:tc>
        <w:tc>
          <w:tcPr>
            <w:tcW w:w="97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0.239</w:t>
            </w:r>
          </w:p>
        </w:tc>
        <w:tc>
          <w:tcPr>
            <w:tcW w:w="973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-0.0091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0.0293</w:t>
            </w:r>
          </w:p>
        </w:tc>
        <w:tc>
          <w:tcPr>
            <w:tcW w:w="9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0.755</w:t>
            </w:r>
          </w:p>
        </w:tc>
        <w:tc>
          <w:tcPr>
            <w:tcW w:w="1114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-0.0367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0.0226</w:t>
            </w:r>
          </w:p>
        </w:tc>
        <w:tc>
          <w:tcPr>
            <w:tcW w:w="97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0.105</w:t>
            </w:r>
          </w:p>
        </w:tc>
        <w:tc>
          <w:tcPr>
            <w:tcW w:w="1098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0.011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0.0269</w:t>
            </w:r>
          </w:p>
        </w:tc>
        <w:tc>
          <w:tcPr>
            <w:tcW w:w="93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0.683</w:t>
            </w:r>
          </w:p>
        </w:tc>
      </w:tr>
      <w:tr w:rsidR="0085179A" w:rsidRPr="006B3CB0" w:rsidTr="006B3CB0">
        <w:trPr>
          <w:trHeight w:val="238"/>
          <w:jc w:val="center"/>
        </w:trPr>
        <w:tc>
          <w:tcPr>
            <w:tcW w:w="1393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rs7675351</w:t>
            </w:r>
          </w:p>
        </w:tc>
        <w:tc>
          <w:tcPr>
            <w:tcW w:w="555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C</w:t>
            </w:r>
          </w:p>
        </w:tc>
        <w:tc>
          <w:tcPr>
            <w:tcW w:w="972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0.0009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0.0136</w:t>
            </w:r>
          </w:p>
        </w:tc>
        <w:tc>
          <w:tcPr>
            <w:tcW w:w="83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0.948</w:t>
            </w:r>
          </w:p>
        </w:tc>
        <w:tc>
          <w:tcPr>
            <w:tcW w:w="972" w:type="dxa"/>
            <w:gridSpan w:val="2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-0.0087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0.0148</w:t>
            </w:r>
          </w:p>
        </w:tc>
        <w:tc>
          <w:tcPr>
            <w:tcW w:w="97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0.556</w:t>
            </w:r>
          </w:p>
        </w:tc>
        <w:tc>
          <w:tcPr>
            <w:tcW w:w="973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-0.0958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0.0386</w:t>
            </w:r>
          </w:p>
        </w:tc>
        <w:tc>
          <w:tcPr>
            <w:tcW w:w="9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0.013</w:t>
            </w:r>
          </w:p>
        </w:tc>
        <w:tc>
          <w:tcPr>
            <w:tcW w:w="1114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-0.0263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0.0292</w:t>
            </w:r>
          </w:p>
        </w:tc>
        <w:tc>
          <w:tcPr>
            <w:tcW w:w="97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0.368</w:t>
            </w:r>
          </w:p>
        </w:tc>
        <w:tc>
          <w:tcPr>
            <w:tcW w:w="1098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0.052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0.0342</w:t>
            </w:r>
          </w:p>
        </w:tc>
        <w:tc>
          <w:tcPr>
            <w:tcW w:w="93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0.128</w:t>
            </w:r>
          </w:p>
        </w:tc>
      </w:tr>
      <w:tr w:rsidR="0085179A" w:rsidRPr="006B3CB0" w:rsidTr="006B3CB0">
        <w:trPr>
          <w:trHeight w:val="160"/>
          <w:jc w:val="center"/>
        </w:trPr>
        <w:tc>
          <w:tcPr>
            <w:tcW w:w="1393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rs73067624</w:t>
            </w:r>
          </w:p>
        </w:tc>
        <w:tc>
          <w:tcPr>
            <w:tcW w:w="555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C</w:t>
            </w:r>
          </w:p>
        </w:tc>
        <w:tc>
          <w:tcPr>
            <w:tcW w:w="972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-0.0105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0.0160</w:t>
            </w:r>
          </w:p>
        </w:tc>
        <w:tc>
          <w:tcPr>
            <w:tcW w:w="83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0.512</w:t>
            </w:r>
          </w:p>
        </w:tc>
        <w:tc>
          <w:tcPr>
            <w:tcW w:w="972" w:type="dxa"/>
            <w:gridSpan w:val="2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-0.0140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0.0176</w:t>
            </w:r>
          </w:p>
        </w:tc>
        <w:tc>
          <w:tcPr>
            <w:tcW w:w="97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0.427</w:t>
            </w:r>
          </w:p>
        </w:tc>
        <w:tc>
          <w:tcPr>
            <w:tcW w:w="973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0.0244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0.0427</w:t>
            </w:r>
          </w:p>
        </w:tc>
        <w:tc>
          <w:tcPr>
            <w:tcW w:w="9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0.569</w:t>
            </w:r>
          </w:p>
        </w:tc>
        <w:tc>
          <w:tcPr>
            <w:tcW w:w="1114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-0.0241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0.0341</w:t>
            </w:r>
          </w:p>
        </w:tc>
        <w:tc>
          <w:tcPr>
            <w:tcW w:w="97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0.480</w:t>
            </w:r>
          </w:p>
        </w:tc>
        <w:tc>
          <w:tcPr>
            <w:tcW w:w="1098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0.023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0.0408</w:t>
            </w:r>
          </w:p>
        </w:tc>
        <w:tc>
          <w:tcPr>
            <w:tcW w:w="93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0.572</w:t>
            </w:r>
          </w:p>
        </w:tc>
      </w:tr>
      <w:tr w:rsidR="0085179A" w:rsidRPr="006B3CB0" w:rsidTr="006B3CB0">
        <w:trPr>
          <w:trHeight w:val="93"/>
          <w:jc w:val="center"/>
        </w:trPr>
        <w:tc>
          <w:tcPr>
            <w:tcW w:w="1393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rs2099149</w:t>
            </w:r>
          </w:p>
        </w:tc>
        <w:tc>
          <w:tcPr>
            <w:tcW w:w="555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G</w:t>
            </w:r>
          </w:p>
        </w:tc>
        <w:tc>
          <w:tcPr>
            <w:tcW w:w="972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-0.0021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0.0131</w:t>
            </w:r>
          </w:p>
        </w:tc>
        <w:tc>
          <w:tcPr>
            <w:tcW w:w="83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0.873</w:t>
            </w:r>
          </w:p>
        </w:tc>
        <w:tc>
          <w:tcPr>
            <w:tcW w:w="972" w:type="dxa"/>
            <w:gridSpan w:val="2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0.0045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0.0141</w:t>
            </w:r>
          </w:p>
        </w:tc>
        <w:tc>
          <w:tcPr>
            <w:tcW w:w="97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0.751</w:t>
            </w:r>
          </w:p>
        </w:tc>
        <w:tc>
          <w:tcPr>
            <w:tcW w:w="973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0.0103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0.0342</w:t>
            </w:r>
          </w:p>
        </w:tc>
        <w:tc>
          <w:tcPr>
            <w:tcW w:w="9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0.763</w:t>
            </w:r>
          </w:p>
        </w:tc>
        <w:tc>
          <w:tcPr>
            <w:tcW w:w="1114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0.0083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0.0269</w:t>
            </w:r>
          </w:p>
        </w:tc>
        <w:tc>
          <w:tcPr>
            <w:tcW w:w="97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0.759</w:t>
            </w:r>
          </w:p>
        </w:tc>
        <w:tc>
          <w:tcPr>
            <w:tcW w:w="1098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0.0525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0.0319</w:t>
            </w:r>
          </w:p>
        </w:tc>
        <w:tc>
          <w:tcPr>
            <w:tcW w:w="93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0.099</w:t>
            </w:r>
          </w:p>
        </w:tc>
      </w:tr>
      <w:tr w:rsidR="0085179A" w:rsidRPr="006B3CB0" w:rsidTr="006B3CB0">
        <w:trPr>
          <w:trHeight w:val="116"/>
          <w:jc w:val="center"/>
        </w:trPr>
        <w:tc>
          <w:tcPr>
            <w:tcW w:w="1393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rs2033867</w:t>
            </w:r>
          </w:p>
        </w:tc>
        <w:tc>
          <w:tcPr>
            <w:tcW w:w="555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A</w:t>
            </w:r>
          </w:p>
        </w:tc>
        <w:tc>
          <w:tcPr>
            <w:tcW w:w="972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0.0222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0.0192</w:t>
            </w:r>
          </w:p>
        </w:tc>
        <w:tc>
          <w:tcPr>
            <w:tcW w:w="83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0.246</w:t>
            </w:r>
          </w:p>
        </w:tc>
        <w:tc>
          <w:tcPr>
            <w:tcW w:w="972" w:type="dxa"/>
            <w:gridSpan w:val="2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0.0221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0.0210</w:t>
            </w:r>
          </w:p>
        </w:tc>
        <w:tc>
          <w:tcPr>
            <w:tcW w:w="97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0.292</w:t>
            </w:r>
          </w:p>
        </w:tc>
        <w:tc>
          <w:tcPr>
            <w:tcW w:w="973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0.0372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0.0526</w:t>
            </w:r>
          </w:p>
        </w:tc>
        <w:tc>
          <w:tcPr>
            <w:tcW w:w="9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0.480</w:t>
            </w:r>
          </w:p>
        </w:tc>
        <w:tc>
          <w:tcPr>
            <w:tcW w:w="1114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0.0231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0.0413</w:t>
            </w:r>
          </w:p>
        </w:tc>
        <w:tc>
          <w:tcPr>
            <w:tcW w:w="97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0.576</w:t>
            </w:r>
          </w:p>
        </w:tc>
        <w:tc>
          <w:tcPr>
            <w:tcW w:w="1098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0.0621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0.0468</w:t>
            </w:r>
          </w:p>
        </w:tc>
        <w:tc>
          <w:tcPr>
            <w:tcW w:w="93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0.184</w:t>
            </w:r>
          </w:p>
        </w:tc>
      </w:tr>
      <w:tr w:rsidR="0085179A" w:rsidRPr="006B3CB0" w:rsidTr="006B3CB0">
        <w:trPr>
          <w:trHeight w:val="146"/>
          <w:jc w:val="center"/>
        </w:trPr>
        <w:tc>
          <w:tcPr>
            <w:tcW w:w="1393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rs58691539</w:t>
            </w:r>
          </w:p>
        </w:tc>
        <w:tc>
          <w:tcPr>
            <w:tcW w:w="555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G</w:t>
            </w:r>
          </w:p>
        </w:tc>
        <w:tc>
          <w:tcPr>
            <w:tcW w:w="972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0.0567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0.0230</w:t>
            </w:r>
          </w:p>
        </w:tc>
        <w:tc>
          <w:tcPr>
            <w:tcW w:w="83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0.014</w:t>
            </w:r>
          </w:p>
        </w:tc>
        <w:tc>
          <w:tcPr>
            <w:tcW w:w="972" w:type="dxa"/>
            <w:gridSpan w:val="2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0.0475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0.0247</w:t>
            </w:r>
          </w:p>
        </w:tc>
        <w:tc>
          <w:tcPr>
            <w:tcW w:w="97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0.055</w:t>
            </w:r>
          </w:p>
        </w:tc>
        <w:tc>
          <w:tcPr>
            <w:tcW w:w="973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0.0684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0.0606</w:t>
            </w:r>
          </w:p>
        </w:tc>
        <w:tc>
          <w:tcPr>
            <w:tcW w:w="9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0.259</w:t>
            </w:r>
          </w:p>
        </w:tc>
        <w:tc>
          <w:tcPr>
            <w:tcW w:w="1114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-0.0034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0.048</w:t>
            </w:r>
          </w:p>
        </w:tc>
        <w:tc>
          <w:tcPr>
            <w:tcW w:w="97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0.944</w:t>
            </w:r>
          </w:p>
        </w:tc>
        <w:tc>
          <w:tcPr>
            <w:tcW w:w="1098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0.0095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0.0567</w:t>
            </w:r>
          </w:p>
        </w:tc>
        <w:tc>
          <w:tcPr>
            <w:tcW w:w="93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0.867</w:t>
            </w:r>
          </w:p>
        </w:tc>
      </w:tr>
      <w:tr w:rsidR="0085179A" w:rsidRPr="006B3CB0" w:rsidTr="006B3CB0">
        <w:trPr>
          <w:trHeight w:val="116"/>
          <w:jc w:val="center"/>
        </w:trPr>
        <w:tc>
          <w:tcPr>
            <w:tcW w:w="1393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rs7107977</w:t>
            </w:r>
          </w:p>
        </w:tc>
        <w:tc>
          <w:tcPr>
            <w:tcW w:w="555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A</w:t>
            </w:r>
          </w:p>
        </w:tc>
        <w:tc>
          <w:tcPr>
            <w:tcW w:w="972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-0.0111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0.0136</w:t>
            </w:r>
          </w:p>
        </w:tc>
        <w:tc>
          <w:tcPr>
            <w:tcW w:w="83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0.415</w:t>
            </w:r>
          </w:p>
        </w:tc>
        <w:tc>
          <w:tcPr>
            <w:tcW w:w="972" w:type="dxa"/>
            <w:gridSpan w:val="2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-0.0123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0.0122</w:t>
            </w:r>
          </w:p>
        </w:tc>
        <w:tc>
          <w:tcPr>
            <w:tcW w:w="97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0.314</w:t>
            </w:r>
          </w:p>
        </w:tc>
        <w:tc>
          <w:tcPr>
            <w:tcW w:w="973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-0.0439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0.0283</w:t>
            </w:r>
          </w:p>
        </w:tc>
        <w:tc>
          <w:tcPr>
            <w:tcW w:w="970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0.122</w:t>
            </w:r>
          </w:p>
        </w:tc>
        <w:tc>
          <w:tcPr>
            <w:tcW w:w="1114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0.0075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0.0225</w:t>
            </w:r>
          </w:p>
        </w:tc>
        <w:tc>
          <w:tcPr>
            <w:tcW w:w="974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0.740</w:t>
            </w:r>
          </w:p>
        </w:tc>
        <w:tc>
          <w:tcPr>
            <w:tcW w:w="1098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0.0057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0.0259</w:t>
            </w:r>
          </w:p>
        </w:tc>
        <w:tc>
          <w:tcPr>
            <w:tcW w:w="93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0.825</w:t>
            </w:r>
          </w:p>
        </w:tc>
      </w:tr>
    </w:tbl>
    <w:p w:rsidR="0085179A" w:rsidRPr="006B3CB0" w:rsidRDefault="0085179A" w:rsidP="0085179A">
      <w:pPr>
        <w:rPr>
          <w:rFonts w:eastAsiaTheme="minorEastAsia"/>
          <w:kern w:val="2"/>
          <w:lang w:val="en-US"/>
        </w:rPr>
      </w:pPr>
      <w:r w:rsidRPr="006B3CB0">
        <w:t xml:space="preserve">SNP, single-nucleotide polymorphism; </w:t>
      </w:r>
      <w:r w:rsidRPr="006B3CB0">
        <w:rPr>
          <w:rFonts w:eastAsiaTheme="minorEastAsia"/>
          <w:kern w:val="2"/>
          <w:lang w:val="en-US"/>
        </w:rPr>
        <w:t>Beta, the per allele effect on cannabis use; SE, standard error of Beta; P value is for the genetic association.</w:t>
      </w:r>
    </w:p>
    <w:p w:rsidR="0085179A" w:rsidRPr="006B3CB0" w:rsidRDefault="0085179A" w:rsidP="0085179A">
      <w:pPr>
        <w:rPr>
          <w:lang w:val="en-US"/>
        </w:rPr>
      </w:pPr>
    </w:p>
    <w:p w:rsidR="0085179A" w:rsidRPr="006B3CB0" w:rsidRDefault="0085179A" w:rsidP="0085179A">
      <w:r w:rsidRPr="006B3CB0">
        <w:br w:type="page"/>
      </w:r>
    </w:p>
    <w:p w:rsidR="0085179A" w:rsidRPr="006B3CB0" w:rsidRDefault="0085179A" w:rsidP="0085179A">
      <w:r w:rsidRPr="006B3CB0">
        <w:lastRenderedPageBreak/>
        <w:t>Table S4</w:t>
      </w:r>
      <w:r w:rsidR="00980BEE" w:rsidRPr="006B3CB0">
        <w:t>.</w:t>
      </w:r>
      <w:r w:rsidRPr="006B3CB0">
        <w:t xml:space="preserve"> The raw information of the selected SNPs with atrial fibrillation from GWAS</w:t>
      </w:r>
    </w:p>
    <w:tbl>
      <w:tblPr>
        <w:tblStyle w:val="a7"/>
        <w:tblW w:w="690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8"/>
        <w:gridCol w:w="1077"/>
        <w:gridCol w:w="1715"/>
        <w:gridCol w:w="1717"/>
      </w:tblGrid>
      <w:tr w:rsidR="0085179A" w:rsidRPr="006B3CB0" w:rsidTr="00B34421">
        <w:trPr>
          <w:trHeight w:val="212"/>
          <w:jc w:val="center"/>
        </w:trPr>
        <w:tc>
          <w:tcPr>
            <w:tcW w:w="2398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SNP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EA</w:t>
            </w:r>
          </w:p>
        </w:tc>
        <w:tc>
          <w:tcPr>
            <w:tcW w:w="343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Atrial fibrillation</w:t>
            </w:r>
          </w:p>
        </w:tc>
      </w:tr>
      <w:tr w:rsidR="0085179A" w:rsidRPr="006B3CB0" w:rsidTr="00B34421">
        <w:trPr>
          <w:trHeight w:val="162"/>
          <w:jc w:val="center"/>
        </w:trPr>
        <w:tc>
          <w:tcPr>
            <w:tcW w:w="2398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</w:p>
        </w:tc>
        <w:tc>
          <w:tcPr>
            <w:tcW w:w="1077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β(SE)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 value</w:t>
            </w:r>
          </w:p>
        </w:tc>
      </w:tr>
      <w:tr w:rsidR="0085179A" w:rsidRPr="006B3CB0" w:rsidTr="0085179A">
        <w:trPr>
          <w:trHeight w:val="93"/>
          <w:jc w:val="center"/>
        </w:trPr>
        <w:tc>
          <w:tcPr>
            <w:tcW w:w="239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rs35053471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T</w:t>
            </w:r>
          </w:p>
        </w:tc>
        <w:tc>
          <w:tcPr>
            <w:tcW w:w="1715" w:type="dxa"/>
            <w:tcBorders>
              <w:top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0.0125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0.0073</w:t>
            </w:r>
          </w:p>
        </w:tc>
        <w:tc>
          <w:tcPr>
            <w:tcW w:w="1717" w:type="dxa"/>
            <w:tcBorders>
              <w:top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0.087</w:t>
            </w:r>
          </w:p>
        </w:tc>
      </w:tr>
      <w:tr w:rsidR="0085179A" w:rsidRPr="006B3CB0" w:rsidTr="0085179A">
        <w:trPr>
          <w:trHeight w:val="232"/>
          <w:jc w:val="center"/>
        </w:trPr>
        <w:tc>
          <w:tcPr>
            <w:tcW w:w="2398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rs12518098</w:t>
            </w:r>
          </w:p>
        </w:tc>
        <w:tc>
          <w:tcPr>
            <w:tcW w:w="1077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C</w:t>
            </w:r>
          </w:p>
        </w:tc>
        <w:tc>
          <w:tcPr>
            <w:tcW w:w="1715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-0.0032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0.0073</w:t>
            </w:r>
          </w:p>
        </w:tc>
        <w:tc>
          <w:tcPr>
            <w:tcW w:w="171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0.662</w:t>
            </w:r>
          </w:p>
        </w:tc>
      </w:tr>
      <w:tr w:rsidR="0085179A" w:rsidRPr="006B3CB0" w:rsidTr="0085179A">
        <w:trPr>
          <w:trHeight w:val="232"/>
          <w:jc w:val="center"/>
        </w:trPr>
        <w:tc>
          <w:tcPr>
            <w:tcW w:w="2398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rs4471463</w:t>
            </w:r>
          </w:p>
        </w:tc>
        <w:tc>
          <w:tcPr>
            <w:tcW w:w="1077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C</w:t>
            </w:r>
          </w:p>
        </w:tc>
        <w:tc>
          <w:tcPr>
            <w:tcW w:w="1715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-0.0087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0.0067</w:t>
            </w:r>
          </w:p>
        </w:tc>
        <w:tc>
          <w:tcPr>
            <w:tcW w:w="171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0.195</w:t>
            </w:r>
          </w:p>
        </w:tc>
      </w:tr>
      <w:tr w:rsidR="0085179A" w:rsidRPr="006B3CB0" w:rsidTr="0085179A">
        <w:trPr>
          <w:trHeight w:val="232"/>
          <w:jc w:val="center"/>
        </w:trPr>
        <w:tc>
          <w:tcPr>
            <w:tcW w:w="2398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rs4984460</w:t>
            </w:r>
          </w:p>
        </w:tc>
        <w:tc>
          <w:tcPr>
            <w:tcW w:w="1077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G</w:t>
            </w:r>
          </w:p>
        </w:tc>
        <w:tc>
          <w:tcPr>
            <w:tcW w:w="1715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-0.0006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0.0076</w:t>
            </w:r>
          </w:p>
        </w:tc>
        <w:tc>
          <w:tcPr>
            <w:tcW w:w="171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0.934</w:t>
            </w:r>
          </w:p>
        </w:tc>
      </w:tr>
      <w:tr w:rsidR="0085179A" w:rsidRPr="006B3CB0" w:rsidTr="0085179A">
        <w:trPr>
          <w:trHeight w:val="212"/>
          <w:jc w:val="center"/>
        </w:trPr>
        <w:tc>
          <w:tcPr>
            <w:tcW w:w="2398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rs7675351</w:t>
            </w:r>
          </w:p>
        </w:tc>
        <w:tc>
          <w:tcPr>
            <w:tcW w:w="1077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C</w:t>
            </w:r>
          </w:p>
        </w:tc>
        <w:tc>
          <w:tcPr>
            <w:tcW w:w="1715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0.0096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0.0094</w:t>
            </w:r>
          </w:p>
        </w:tc>
        <w:tc>
          <w:tcPr>
            <w:tcW w:w="171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0.309</w:t>
            </w:r>
          </w:p>
        </w:tc>
      </w:tr>
      <w:tr w:rsidR="0085179A" w:rsidRPr="006B3CB0" w:rsidTr="0085179A">
        <w:trPr>
          <w:trHeight w:val="142"/>
          <w:jc w:val="center"/>
        </w:trPr>
        <w:tc>
          <w:tcPr>
            <w:tcW w:w="2398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rs73067624</w:t>
            </w:r>
          </w:p>
        </w:tc>
        <w:tc>
          <w:tcPr>
            <w:tcW w:w="1077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C</w:t>
            </w:r>
          </w:p>
        </w:tc>
        <w:tc>
          <w:tcPr>
            <w:tcW w:w="1715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0.0093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0.0116</w:t>
            </w:r>
          </w:p>
        </w:tc>
        <w:tc>
          <w:tcPr>
            <w:tcW w:w="171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0.426</w:t>
            </w:r>
          </w:p>
        </w:tc>
      </w:tr>
      <w:tr w:rsidR="0085179A" w:rsidRPr="006B3CB0" w:rsidTr="0085179A">
        <w:trPr>
          <w:trHeight w:val="82"/>
          <w:jc w:val="center"/>
        </w:trPr>
        <w:tc>
          <w:tcPr>
            <w:tcW w:w="2398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rs2099149</w:t>
            </w:r>
          </w:p>
        </w:tc>
        <w:tc>
          <w:tcPr>
            <w:tcW w:w="1077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G</w:t>
            </w:r>
          </w:p>
        </w:tc>
        <w:tc>
          <w:tcPr>
            <w:tcW w:w="1715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0.0065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0.0094</w:t>
            </w:r>
          </w:p>
        </w:tc>
        <w:tc>
          <w:tcPr>
            <w:tcW w:w="171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0.490</w:t>
            </w:r>
          </w:p>
        </w:tc>
      </w:tr>
      <w:tr w:rsidR="0085179A" w:rsidRPr="006B3CB0" w:rsidTr="0085179A">
        <w:trPr>
          <w:trHeight w:val="104"/>
          <w:jc w:val="center"/>
        </w:trPr>
        <w:tc>
          <w:tcPr>
            <w:tcW w:w="2398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rs2033867</w:t>
            </w:r>
          </w:p>
        </w:tc>
        <w:tc>
          <w:tcPr>
            <w:tcW w:w="1077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A</w:t>
            </w:r>
          </w:p>
        </w:tc>
        <w:tc>
          <w:tcPr>
            <w:tcW w:w="1715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-0.0203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0.0139</w:t>
            </w:r>
          </w:p>
        </w:tc>
        <w:tc>
          <w:tcPr>
            <w:tcW w:w="171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0.145</w:t>
            </w:r>
          </w:p>
        </w:tc>
      </w:tr>
      <w:tr w:rsidR="0085179A" w:rsidRPr="006B3CB0" w:rsidTr="0085179A">
        <w:trPr>
          <w:trHeight w:val="131"/>
          <w:jc w:val="center"/>
        </w:trPr>
        <w:tc>
          <w:tcPr>
            <w:tcW w:w="2398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rs58691539</w:t>
            </w:r>
          </w:p>
        </w:tc>
        <w:tc>
          <w:tcPr>
            <w:tcW w:w="1077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G</w:t>
            </w:r>
          </w:p>
        </w:tc>
        <w:tc>
          <w:tcPr>
            <w:tcW w:w="1715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0.0087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0.0204</w:t>
            </w:r>
          </w:p>
        </w:tc>
        <w:tc>
          <w:tcPr>
            <w:tcW w:w="171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0.670</w:t>
            </w:r>
          </w:p>
        </w:tc>
      </w:tr>
      <w:tr w:rsidR="0085179A" w:rsidRPr="006B3CB0" w:rsidTr="0085179A">
        <w:trPr>
          <w:trHeight w:val="104"/>
          <w:jc w:val="center"/>
        </w:trPr>
        <w:tc>
          <w:tcPr>
            <w:tcW w:w="2398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rs7107977</w:t>
            </w:r>
          </w:p>
        </w:tc>
        <w:tc>
          <w:tcPr>
            <w:tcW w:w="1077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A</w:t>
            </w:r>
          </w:p>
        </w:tc>
        <w:tc>
          <w:tcPr>
            <w:tcW w:w="1715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0.0217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0.0100</w:t>
            </w:r>
          </w:p>
        </w:tc>
        <w:tc>
          <w:tcPr>
            <w:tcW w:w="1717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0.031</w:t>
            </w:r>
          </w:p>
        </w:tc>
      </w:tr>
    </w:tbl>
    <w:p w:rsidR="0085179A" w:rsidRPr="006B3CB0" w:rsidRDefault="0085179A" w:rsidP="0085179A">
      <w:pPr>
        <w:rPr>
          <w:rFonts w:eastAsiaTheme="minorEastAsia"/>
          <w:kern w:val="2"/>
          <w:lang w:val="en-US"/>
        </w:rPr>
      </w:pPr>
      <w:r w:rsidRPr="006B3CB0">
        <w:t xml:space="preserve">SNP, single-nucleotide polymorphism; </w:t>
      </w:r>
      <w:r w:rsidRPr="006B3CB0">
        <w:rPr>
          <w:rFonts w:eastAsiaTheme="minorEastAsia"/>
          <w:kern w:val="2"/>
          <w:lang w:val="en-US"/>
        </w:rPr>
        <w:t>Beta, the per allele effect on cannabis use; SE, standard error of Beta; P value is for the genetic association.</w:t>
      </w:r>
    </w:p>
    <w:p w:rsidR="0085179A" w:rsidRPr="006B3CB0" w:rsidRDefault="0085179A" w:rsidP="0085179A">
      <w:pPr>
        <w:rPr>
          <w:lang w:val="en-US"/>
        </w:rPr>
      </w:pPr>
    </w:p>
    <w:p w:rsidR="0085179A" w:rsidRPr="006B3CB0" w:rsidRDefault="0085179A" w:rsidP="0085179A"/>
    <w:p w:rsidR="0085179A" w:rsidRPr="006B3CB0" w:rsidRDefault="0085179A" w:rsidP="0085179A">
      <w:r w:rsidRPr="006B3CB0">
        <w:br w:type="page"/>
      </w:r>
    </w:p>
    <w:p w:rsidR="0085179A" w:rsidRPr="006B3CB0" w:rsidRDefault="0085179A" w:rsidP="0085179A">
      <w:r w:rsidRPr="006B3CB0">
        <w:lastRenderedPageBreak/>
        <w:t>Table S5</w:t>
      </w:r>
      <w:r w:rsidR="00980BEE" w:rsidRPr="006B3CB0">
        <w:t>.</w:t>
      </w:r>
      <w:r w:rsidRPr="006B3CB0">
        <w:t xml:space="preserve"> The raw information of the selected SNPs with heart failure from GWAS</w:t>
      </w:r>
    </w:p>
    <w:tbl>
      <w:tblPr>
        <w:tblStyle w:val="a7"/>
        <w:tblW w:w="677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0"/>
        <w:gridCol w:w="1091"/>
        <w:gridCol w:w="1740"/>
        <w:gridCol w:w="1515"/>
      </w:tblGrid>
      <w:tr w:rsidR="0085179A" w:rsidRPr="006B3CB0" w:rsidTr="006B3CB0">
        <w:trPr>
          <w:trHeight w:val="187"/>
          <w:jc w:val="center"/>
        </w:trPr>
        <w:tc>
          <w:tcPr>
            <w:tcW w:w="2430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SNP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EA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Heart failure</w:t>
            </w:r>
          </w:p>
        </w:tc>
      </w:tr>
      <w:tr w:rsidR="0085179A" w:rsidRPr="006B3CB0" w:rsidTr="0085179A">
        <w:trPr>
          <w:trHeight w:val="143"/>
          <w:jc w:val="center"/>
        </w:trPr>
        <w:tc>
          <w:tcPr>
            <w:tcW w:w="2430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</w:p>
        </w:tc>
        <w:tc>
          <w:tcPr>
            <w:tcW w:w="1091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β(SE)</w:t>
            </w:r>
          </w:p>
        </w:tc>
        <w:tc>
          <w:tcPr>
            <w:tcW w:w="1515" w:type="dxa"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 value</w:t>
            </w:r>
          </w:p>
        </w:tc>
      </w:tr>
      <w:tr w:rsidR="0085179A" w:rsidRPr="006B3CB0" w:rsidTr="0085179A">
        <w:trPr>
          <w:trHeight w:val="82"/>
          <w:jc w:val="center"/>
        </w:trPr>
        <w:tc>
          <w:tcPr>
            <w:tcW w:w="243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rs35053471</w:t>
            </w:r>
          </w:p>
        </w:tc>
        <w:tc>
          <w:tcPr>
            <w:tcW w:w="1091" w:type="dxa"/>
            <w:tcBorders>
              <w:top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T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0.0115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0.0095</w:t>
            </w:r>
          </w:p>
        </w:tc>
        <w:tc>
          <w:tcPr>
            <w:tcW w:w="1515" w:type="dxa"/>
            <w:tcBorders>
              <w:top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0.225</w:t>
            </w:r>
          </w:p>
        </w:tc>
      </w:tr>
      <w:tr w:rsidR="0085179A" w:rsidRPr="006B3CB0" w:rsidTr="0085179A">
        <w:trPr>
          <w:trHeight w:val="205"/>
          <w:jc w:val="center"/>
        </w:trPr>
        <w:tc>
          <w:tcPr>
            <w:tcW w:w="2430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rs12518098</w:t>
            </w:r>
          </w:p>
        </w:tc>
        <w:tc>
          <w:tcPr>
            <w:tcW w:w="1091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C</w:t>
            </w:r>
          </w:p>
        </w:tc>
        <w:tc>
          <w:tcPr>
            <w:tcW w:w="1740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0.0145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0.0086</w:t>
            </w:r>
          </w:p>
        </w:tc>
        <w:tc>
          <w:tcPr>
            <w:tcW w:w="151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0.091</w:t>
            </w:r>
          </w:p>
        </w:tc>
      </w:tr>
      <w:tr w:rsidR="0085179A" w:rsidRPr="006B3CB0" w:rsidTr="0085179A">
        <w:trPr>
          <w:trHeight w:val="205"/>
          <w:jc w:val="center"/>
        </w:trPr>
        <w:tc>
          <w:tcPr>
            <w:tcW w:w="2430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rs4471463</w:t>
            </w:r>
          </w:p>
        </w:tc>
        <w:tc>
          <w:tcPr>
            <w:tcW w:w="1091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C</w:t>
            </w:r>
          </w:p>
        </w:tc>
        <w:tc>
          <w:tcPr>
            <w:tcW w:w="1740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0.0031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0.0080</w:t>
            </w:r>
          </w:p>
        </w:tc>
        <w:tc>
          <w:tcPr>
            <w:tcW w:w="151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0.701</w:t>
            </w:r>
          </w:p>
        </w:tc>
      </w:tr>
      <w:tr w:rsidR="0085179A" w:rsidRPr="006B3CB0" w:rsidTr="0085179A">
        <w:trPr>
          <w:trHeight w:val="205"/>
          <w:jc w:val="center"/>
        </w:trPr>
        <w:tc>
          <w:tcPr>
            <w:tcW w:w="2430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rs4984460</w:t>
            </w:r>
          </w:p>
        </w:tc>
        <w:tc>
          <w:tcPr>
            <w:tcW w:w="1091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G</w:t>
            </w:r>
          </w:p>
        </w:tc>
        <w:tc>
          <w:tcPr>
            <w:tcW w:w="1740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-0.0055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0.0091</w:t>
            </w:r>
          </w:p>
        </w:tc>
        <w:tc>
          <w:tcPr>
            <w:tcW w:w="151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0.548</w:t>
            </w:r>
          </w:p>
        </w:tc>
      </w:tr>
      <w:tr w:rsidR="0085179A" w:rsidRPr="006B3CB0" w:rsidTr="0085179A">
        <w:trPr>
          <w:trHeight w:val="187"/>
          <w:jc w:val="center"/>
        </w:trPr>
        <w:tc>
          <w:tcPr>
            <w:tcW w:w="2430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rs7675351</w:t>
            </w:r>
          </w:p>
        </w:tc>
        <w:tc>
          <w:tcPr>
            <w:tcW w:w="1091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C</w:t>
            </w:r>
          </w:p>
        </w:tc>
        <w:tc>
          <w:tcPr>
            <w:tcW w:w="1740" w:type="dxa"/>
            <w:noWrap/>
            <w:vAlign w:val="center"/>
            <w:hideMark/>
          </w:tcPr>
          <w:p w:rsidR="0085179A" w:rsidRPr="006B3CB0" w:rsidRDefault="0085179A" w:rsidP="006B3CB0">
            <w:pPr>
              <w:jc w:val="center"/>
            </w:pPr>
            <w:r w:rsidRPr="006B3CB0">
              <w:t>-0.0080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0.0113</w:t>
            </w:r>
          </w:p>
        </w:tc>
        <w:tc>
          <w:tcPr>
            <w:tcW w:w="151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0.483</w:t>
            </w:r>
          </w:p>
        </w:tc>
      </w:tr>
      <w:tr w:rsidR="0085179A" w:rsidRPr="006B3CB0" w:rsidTr="0085179A">
        <w:trPr>
          <w:trHeight w:val="126"/>
          <w:jc w:val="center"/>
        </w:trPr>
        <w:tc>
          <w:tcPr>
            <w:tcW w:w="2430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rs73067624</w:t>
            </w:r>
          </w:p>
        </w:tc>
        <w:tc>
          <w:tcPr>
            <w:tcW w:w="1091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C</w:t>
            </w:r>
          </w:p>
        </w:tc>
        <w:tc>
          <w:tcPr>
            <w:tcW w:w="1740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0.0098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0.0136</w:t>
            </w:r>
          </w:p>
        </w:tc>
        <w:tc>
          <w:tcPr>
            <w:tcW w:w="151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0.471</w:t>
            </w:r>
          </w:p>
        </w:tc>
      </w:tr>
      <w:tr w:rsidR="0085179A" w:rsidRPr="006B3CB0" w:rsidTr="0085179A">
        <w:trPr>
          <w:trHeight w:val="72"/>
          <w:jc w:val="center"/>
        </w:trPr>
        <w:tc>
          <w:tcPr>
            <w:tcW w:w="2430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rs2099149</w:t>
            </w:r>
          </w:p>
        </w:tc>
        <w:tc>
          <w:tcPr>
            <w:tcW w:w="1091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G</w:t>
            </w:r>
          </w:p>
        </w:tc>
        <w:tc>
          <w:tcPr>
            <w:tcW w:w="1740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0.0070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0.0110</w:t>
            </w:r>
          </w:p>
        </w:tc>
        <w:tc>
          <w:tcPr>
            <w:tcW w:w="151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0.527</w:t>
            </w:r>
          </w:p>
        </w:tc>
      </w:tr>
      <w:tr w:rsidR="0085179A" w:rsidRPr="006B3CB0" w:rsidTr="0085179A">
        <w:trPr>
          <w:trHeight w:val="92"/>
          <w:jc w:val="center"/>
        </w:trPr>
        <w:tc>
          <w:tcPr>
            <w:tcW w:w="2430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rs2033867</w:t>
            </w:r>
          </w:p>
        </w:tc>
        <w:tc>
          <w:tcPr>
            <w:tcW w:w="1091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A</w:t>
            </w:r>
          </w:p>
        </w:tc>
        <w:tc>
          <w:tcPr>
            <w:tcW w:w="1740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0.0005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0.0161</w:t>
            </w:r>
          </w:p>
        </w:tc>
        <w:tc>
          <w:tcPr>
            <w:tcW w:w="151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0.976</w:t>
            </w:r>
          </w:p>
        </w:tc>
      </w:tr>
      <w:tr w:rsidR="0085179A" w:rsidRPr="006B3CB0" w:rsidTr="0085179A">
        <w:trPr>
          <w:trHeight w:val="115"/>
          <w:jc w:val="center"/>
        </w:trPr>
        <w:tc>
          <w:tcPr>
            <w:tcW w:w="2430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rs58691539</w:t>
            </w:r>
          </w:p>
        </w:tc>
        <w:tc>
          <w:tcPr>
            <w:tcW w:w="1091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G</w:t>
            </w:r>
          </w:p>
        </w:tc>
        <w:tc>
          <w:tcPr>
            <w:tcW w:w="1740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-0.0525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0.0271</w:t>
            </w:r>
          </w:p>
        </w:tc>
        <w:tc>
          <w:tcPr>
            <w:tcW w:w="151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0.052</w:t>
            </w:r>
          </w:p>
        </w:tc>
      </w:tr>
      <w:tr w:rsidR="0085179A" w:rsidRPr="006B3CB0" w:rsidTr="0085179A">
        <w:trPr>
          <w:trHeight w:val="92"/>
          <w:jc w:val="center"/>
        </w:trPr>
        <w:tc>
          <w:tcPr>
            <w:tcW w:w="2430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rs7107977</w:t>
            </w:r>
          </w:p>
        </w:tc>
        <w:tc>
          <w:tcPr>
            <w:tcW w:w="1091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A</w:t>
            </w:r>
          </w:p>
        </w:tc>
        <w:tc>
          <w:tcPr>
            <w:tcW w:w="1740" w:type="dxa"/>
            <w:noWrap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-0.0141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0.0133</w:t>
            </w:r>
          </w:p>
        </w:tc>
        <w:tc>
          <w:tcPr>
            <w:tcW w:w="1515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0.291</w:t>
            </w:r>
          </w:p>
        </w:tc>
      </w:tr>
    </w:tbl>
    <w:p w:rsidR="0085179A" w:rsidRPr="006B3CB0" w:rsidRDefault="0085179A" w:rsidP="0085179A">
      <w:pPr>
        <w:rPr>
          <w:rFonts w:eastAsiaTheme="minorEastAsia"/>
          <w:kern w:val="2"/>
          <w:lang w:val="en-US"/>
        </w:rPr>
      </w:pPr>
      <w:r w:rsidRPr="006B3CB0">
        <w:t xml:space="preserve">SNP, single-nucleotide polymorphism; </w:t>
      </w:r>
      <w:r w:rsidRPr="006B3CB0">
        <w:rPr>
          <w:rFonts w:eastAsiaTheme="minorEastAsia"/>
          <w:kern w:val="2"/>
          <w:lang w:val="en-US"/>
        </w:rPr>
        <w:t>Beta, the per allele effect on cannabis use; SE, standard error of Beta; P value is for the genetic association.</w:t>
      </w:r>
    </w:p>
    <w:p w:rsidR="0085179A" w:rsidRPr="006B3CB0" w:rsidRDefault="0085179A" w:rsidP="0085179A">
      <w:pPr>
        <w:rPr>
          <w:lang w:val="en-US"/>
        </w:rPr>
      </w:pPr>
    </w:p>
    <w:p w:rsidR="0085179A" w:rsidRPr="006B3CB0" w:rsidRDefault="0085179A" w:rsidP="0085179A">
      <w:r w:rsidRPr="006B3CB0">
        <w:br w:type="page"/>
      </w:r>
    </w:p>
    <w:p w:rsidR="00FE3092" w:rsidRPr="006B3CB0" w:rsidRDefault="00FE3092" w:rsidP="00FE3092">
      <w:r w:rsidRPr="006B3CB0">
        <w:lastRenderedPageBreak/>
        <w:t>Table S</w:t>
      </w:r>
      <w:r>
        <w:t>6</w:t>
      </w:r>
      <w:r w:rsidRPr="006B3CB0">
        <w:t xml:space="preserve">. The raw information of the selected SNPs with </w:t>
      </w:r>
      <w:r w:rsidRPr="00FE3092">
        <w:t>tobacco use</w:t>
      </w:r>
      <w:r w:rsidRPr="006B3CB0">
        <w:t xml:space="preserve"> from GWAS</w:t>
      </w:r>
    </w:p>
    <w:tbl>
      <w:tblPr>
        <w:tblStyle w:val="a7"/>
        <w:tblW w:w="677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694"/>
        <w:gridCol w:w="1694"/>
        <w:gridCol w:w="1694"/>
      </w:tblGrid>
      <w:tr w:rsidR="00FE3092" w:rsidRPr="006B3CB0" w:rsidTr="00D95788">
        <w:trPr>
          <w:trHeight w:val="187"/>
          <w:jc w:val="center"/>
        </w:trPr>
        <w:tc>
          <w:tcPr>
            <w:tcW w:w="2430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:rsidR="00FE3092" w:rsidRPr="006B3CB0" w:rsidRDefault="00FE3092" w:rsidP="00D95788">
            <w:pPr>
              <w:jc w:val="center"/>
            </w:pPr>
            <w:r w:rsidRPr="006B3CB0">
              <w:t>SNP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:rsidR="00FE3092" w:rsidRPr="006B3CB0" w:rsidRDefault="00FE3092" w:rsidP="00D95788">
            <w:pPr>
              <w:jc w:val="center"/>
            </w:pPr>
            <w:r w:rsidRPr="006B3CB0">
              <w:t>EA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</w:tcPr>
          <w:p w:rsidR="00FE3092" w:rsidRPr="006B3CB0" w:rsidRDefault="00D95788" w:rsidP="00D95788">
            <w:pPr>
              <w:jc w:val="center"/>
            </w:pPr>
            <w:r w:rsidRPr="00D95788">
              <w:rPr>
                <w:rFonts w:eastAsiaTheme="minorEastAsia"/>
              </w:rPr>
              <w:t>T</w:t>
            </w:r>
            <w:r w:rsidRPr="00FE3092">
              <w:t>obacco use</w:t>
            </w:r>
          </w:p>
        </w:tc>
      </w:tr>
      <w:tr w:rsidR="00FE3092" w:rsidRPr="006B3CB0" w:rsidTr="00D95788">
        <w:trPr>
          <w:trHeight w:val="143"/>
          <w:jc w:val="center"/>
        </w:trPr>
        <w:tc>
          <w:tcPr>
            <w:tcW w:w="2430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:rsidR="00FE3092" w:rsidRPr="006B3CB0" w:rsidRDefault="00FE3092" w:rsidP="00D95788">
            <w:pPr>
              <w:jc w:val="center"/>
            </w:pPr>
          </w:p>
        </w:tc>
        <w:tc>
          <w:tcPr>
            <w:tcW w:w="1091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:rsidR="00FE3092" w:rsidRPr="006B3CB0" w:rsidRDefault="00FE3092" w:rsidP="00D95788">
            <w:pPr>
              <w:jc w:val="center"/>
            </w:pPr>
          </w:p>
        </w:tc>
        <w:tc>
          <w:tcPr>
            <w:tcW w:w="174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:rsidR="00FE3092" w:rsidRPr="006B3CB0" w:rsidRDefault="00FE3092" w:rsidP="00D95788">
            <w:pPr>
              <w:jc w:val="center"/>
            </w:pPr>
            <w:r w:rsidRPr="006B3CB0">
              <w:t>β(SE)</w:t>
            </w:r>
          </w:p>
        </w:tc>
        <w:tc>
          <w:tcPr>
            <w:tcW w:w="1515" w:type="dxa"/>
            <w:tcBorders>
              <w:top w:val="nil"/>
              <w:bottom w:val="single" w:sz="4" w:space="0" w:color="auto"/>
            </w:tcBorders>
            <w:vAlign w:val="center"/>
          </w:tcPr>
          <w:p w:rsidR="00FE3092" w:rsidRPr="006B3CB0" w:rsidRDefault="00FE3092" w:rsidP="00D95788">
            <w:pPr>
              <w:jc w:val="center"/>
            </w:pPr>
            <w:r w:rsidRPr="006B3CB0">
              <w:t>P value</w:t>
            </w:r>
          </w:p>
        </w:tc>
      </w:tr>
      <w:tr w:rsidR="00FE3092" w:rsidRPr="006B3CB0" w:rsidTr="00D95788">
        <w:trPr>
          <w:trHeight w:hRule="exact" w:val="595"/>
          <w:jc w:val="center"/>
        </w:trPr>
        <w:tc>
          <w:tcPr>
            <w:tcW w:w="243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E3092" w:rsidRPr="006B3CB0" w:rsidRDefault="00FE3092" w:rsidP="00FE3092">
            <w:pPr>
              <w:jc w:val="center"/>
            </w:pPr>
            <w:r w:rsidRPr="006B3CB0">
              <w:t>rs35053471</w:t>
            </w:r>
          </w:p>
        </w:tc>
        <w:tc>
          <w:tcPr>
            <w:tcW w:w="243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E3092" w:rsidRPr="006B3CB0" w:rsidRDefault="00FE3092" w:rsidP="00FE3092">
            <w:pPr>
              <w:jc w:val="center"/>
            </w:pPr>
            <w:r w:rsidRPr="006B3CB0">
              <w:t>T</w:t>
            </w:r>
          </w:p>
        </w:tc>
        <w:tc>
          <w:tcPr>
            <w:tcW w:w="243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E3092" w:rsidRDefault="00FE3092" w:rsidP="00D95788">
            <w:pPr>
              <w:spacing w:line="240" w:lineRule="exact"/>
              <w:jc w:val="center"/>
            </w:pPr>
            <w:r w:rsidRPr="00D71AE6">
              <w:t>-0.0034</w:t>
            </w:r>
          </w:p>
          <w:p w:rsidR="00FE3092" w:rsidRPr="00D71AE6" w:rsidRDefault="00FE3092" w:rsidP="00D95788">
            <w:pPr>
              <w:spacing w:line="240" w:lineRule="exact"/>
              <w:jc w:val="center"/>
            </w:pPr>
            <w:r>
              <w:t>0.0019</w:t>
            </w:r>
          </w:p>
        </w:tc>
        <w:tc>
          <w:tcPr>
            <w:tcW w:w="2432" w:type="dxa"/>
            <w:tcBorders>
              <w:top w:val="single" w:sz="4" w:space="0" w:color="auto"/>
            </w:tcBorders>
            <w:vAlign w:val="center"/>
          </w:tcPr>
          <w:p w:rsidR="00FE3092" w:rsidRPr="002C55E1" w:rsidRDefault="00FE3092" w:rsidP="00FE3092">
            <w:pPr>
              <w:jc w:val="center"/>
            </w:pPr>
            <w:r w:rsidRPr="002C55E1">
              <w:t>0.030</w:t>
            </w:r>
          </w:p>
        </w:tc>
      </w:tr>
      <w:tr w:rsidR="00FE3092" w:rsidRPr="006B3CB0" w:rsidTr="00D95788">
        <w:trPr>
          <w:trHeight w:hRule="exact" w:val="595"/>
          <w:jc w:val="center"/>
        </w:trPr>
        <w:tc>
          <w:tcPr>
            <w:tcW w:w="2432" w:type="dxa"/>
            <w:noWrap/>
            <w:vAlign w:val="center"/>
            <w:hideMark/>
          </w:tcPr>
          <w:p w:rsidR="00FE3092" w:rsidRPr="006B3CB0" w:rsidRDefault="00FE3092" w:rsidP="00FE3092">
            <w:pPr>
              <w:jc w:val="center"/>
            </w:pPr>
            <w:r w:rsidRPr="006B3CB0">
              <w:t>rs12518098</w:t>
            </w:r>
          </w:p>
        </w:tc>
        <w:tc>
          <w:tcPr>
            <w:tcW w:w="2432" w:type="dxa"/>
            <w:noWrap/>
            <w:vAlign w:val="center"/>
            <w:hideMark/>
          </w:tcPr>
          <w:p w:rsidR="00FE3092" w:rsidRPr="006B3CB0" w:rsidRDefault="00FE3092" w:rsidP="00FE3092">
            <w:pPr>
              <w:jc w:val="center"/>
            </w:pPr>
            <w:r w:rsidRPr="006B3CB0">
              <w:t>C</w:t>
            </w:r>
          </w:p>
        </w:tc>
        <w:tc>
          <w:tcPr>
            <w:tcW w:w="2432" w:type="dxa"/>
            <w:noWrap/>
            <w:vAlign w:val="center"/>
            <w:hideMark/>
          </w:tcPr>
          <w:p w:rsidR="00FE3092" w:rsidRDefault="00FE3092" w:rsidP="00D95788">
            <w:pPr>
              <w:spacing w:line="240" w:lineRule="exact"/>
              <w:jc w:val="center"/>
            </w:pPr>
            <w:r w:rsidRPr="00D71AE6">
              <w:t>0.0005</w:t>
            </w:r>
          </w:p>
          <w:p w:rsidR="00FE3092" w:rsidRPr="00D71AE6" w:rsidRDefault="00FE3092" w:rsidP="00D95788">
            <w:pPr>
              <w:spacing w:line="240" w:lineRule="exact"/>
              <w:jc w:val="center"/>
            </w:pPr>
            <w:r>
              <w:t>0.0020</w:t>
            </w:r>
          </w:p>
        </w:tc>
        <w:tc>
          <w:tcPr>
            <w:tcW w:w="2432" w:type="dxa"/>
            <w:vAlign w:val="center"/>
          </w:tcPr>
          <w:p w:rsidR="00FE3092" w:rsidRPr="002C55E1" w:rsidRDefault="00FE3092" w:rsidP="00FE3092">
            <w:pPr>
              <w:jc w:val="center"/>
            </w:pPr>
            <w:r w:rsidRPr="002C55E1">
              <w:t>0.487</w:t>
            </w:r>
          </w:p>
        </w:tc>
      </w:tr>
      <w:tr w:rsidR="00FE3092" w:rsidRPr="006B3CB0" w:rsidTr="00D95788">
        <w:trPr>
          <w:trHeight w:hRule="exact" w:val="595"/>
          <w:jc w:val="center"/>
        </w:trPr>
        <w:tc>
          <w:tcPr>
            <w:tcW w:w="2432" w:type="dxa"/>
            <w:noWrap/>
            <w:vAlign w:val="center"/>
            <w:hideMark/>
          </w:tcPr>
          <w:p w:rsidR="00FE3092" w:rsidRPr="006B3CB0" w:rsidRDefault="00FE3092" w:rsidP="00FE3092">
            <w:pPr>
              <w:jc w:val="center"/>
            </w:pPr>
            <w:r w:rsidRPr="006B3CB0">
              <w:t>rs4471463</w:t>
            </w:r>
          </w:p>
        </w:tc>
        <w:tc>
          <w:tcPr>
            <w:tcW w:w="2432" w:type="dxa"/>
            <w:noWrap/>
            <w:vAlign w:val="center"/>
            <w:hideMark/>
          </w:tcPr>
          <w:p w:rsidR="00FE3092" w:rsidRPr="006B3CB0" w:rsidRDefault="00FE3092" w:rsidP="00FE3092">
            <w:pPr>
              <w:jc w:val="center"/>
            </w:pPr>
            <w:r w:rsidRPr="006B3CB0">
              <w:t>C</w:t>
            </w:r>
          </w:p>
        </w:tc>
        <w:tc>
          <w:tcPr>
            <w:tcW w:w="2432" w:type="dxa"/>
            <w:noWrap/>
            <w:vAlign w:val="center"/>
            <w:hideMark/>
          </w:tcPr>
          <w:p w:rsidR="00FE3092" w:rsidRDefault="00FE3092" w:rsidP="00D95788">
            <w:pPr>
              <w:spacing w:line="240" w:lineRule="exact"/>
              <w:jc w:val="center"/>
            </w:pPr>
            <w:r w:rsidRPr="00D71AE6">
              <w:t>-0.0138</w:t>
            </w:r>
          </w:p>
          <w:p w:rsidR="00FE3092" w:rsidRPr="00D71AE6" w:rsidRDefault="00FE3092" w:rsidP="00D95788">
            <w:pPr>
              <w:spacing w:line="240" w:lineRule="exact"/>
              <w:jc w:val="center"/>
            </w:pPr>
            <w:r>
              <w:t>0.0018</w:t>
            </w:r>
          </w:p>
        </w:tc>
        <w:tc>
          <w:tcPr>
            <w:tcW w:w="2432" w:type="dxa"/>
            <w:vAlign w:val="center"/>
          </w:tcPr>
          <w:p w:rsidR="00FE3092" w:rsidRPr="002C55E1" w:rsidRDefault="00FE3092" w:rsidP="00FE3092">
            <w:pPr>
              <w:jc w:val="center"/>
            </w:pPr>
            <w:r w:rsidRPr="00FE3092">
              <w:t>1.94E-17</w:t>
            </w:r>
          </w:p>
        </w:tc>
      </w:tr>
      <w:tr w:rsidR="00FE3092" w:rsidRPr="006B3CB0" w:rsidTr="00D95788">
        <w:trPr>
          <w:trHeight w:hRule="exact" w:val="595"/>
          <w:jc w:val="center"/>
        </w:trPr>
        <w:tc>
          <w:tcPr>
            <w:tcW w:w="2432" w:type="dxa"/>
            <w:noWrap/>
            <w:vAlign w:val="center"/>
            <w:hideMark/>
          </w:tcPr>
          <w:p w:rsidR="00FE3092" w:rsidRPr="006B3CB0" w:rsidRDefault="00FE3092" w:rsidP="00FE3092">
            <w:pPr>
              <w:jc w:val="center"/>
            </w:pPr>
            <w:r w:rsidRPr="006B3CB0">
              <w:t>rs4984460</w:t>
            </w:r>
          </w:p>
        </w:tc>
        <w:tc>
          <w:tcPr>
            <w:tcW w:w="2432" w:type="dxa"/>
            <w:noWrap/>
            <w:vAlign w:val="center"/>
            <w:hideMark/>
          </w:tcPr>
          <w:p w:rsidR="00FE3092" w:rsidRPr="006B3CB0" w:rsidRDefault="00FE3092" w:rsidP="00FE3092">
            <w:pPr>
              <w:jc w:val="center"/>
            </w:pPr>
            <w:r w:rsidRPr="006B3CB0">
              <w:t>G</w:t>
            </w:r>
          </w:p>
        </w:tc>
        <w:tc>
          <w:tcPr>
            <w:tcW w:w="2432" w:type="dxa"/>
            <w:noWrap/>
            <w:vAlign w:val="center"/>
            <w:hideMark/>
          </w:tcPr>
          <w:p w:rsidR="00FE3092" w:rsidRDefault="00FE3092" w:rsidP="00D95788">
            <w:pPr>
              <w:spacing w:line="240" w:lineRule="exact"/>
              <w:jc w:val="center"/>
            </w:pPr>
            <w:r w:rsidRPr="00D71AE6">
              <w:t>0.0006</w:t>
            </w:r>
          </w:p>
          <w:p w:rsidR="00FE3092" w:rsidRPr="00D71AE6" w:rsidRDefault="00FE3092" w:rsidP="00D95788">
            <w:pPr>
              <w:spacing w:line="240" w:lineRule="exact"/>
              <w:jc w:val="center"/>
            </w:pPr>
            <w:r>
              <w:t>0.0021</w:t>
            </w:r>
          </w:p>
        </w:tc>
        <w:tc>
          <w:tcPr>
            <w:tcW w:w="2432" w:type="dxa"/>
            <w:vAlign w:val="center"/>
          </w:tcPr>
          <w:p w:rsidR="00FE3092" w:rsidRPr="002C55E1" w:rsidRDefault="00FE3092" w:rsidP="00FE3092">
            <w:pPr>
              <w:jc w:val="center"/>
            </w:pPr>
            <w:r w:rsidRPr="002C55E1">
              <w:t>0.624</w:t>
            </w:r>
          </w:p>
        </w:tc>
      </w:tr>
      <w:tr w:rsidR="00FE3092" w:rsidRPr="006B3CB0" w:rsidTr="00D95788">
        <w:trPr>
          <w:trHeight w:hRule="exact" w:val="595"/>
          <w:jc w:val="center"/>
        </w:trPr>
        <w:tc>
          <w:tcPr>
            <w:tcW w:w="2432" w:type="dxa"/>
            <w:noWrap/>
            <w:vAlign w:val="center"/>
            <w:hideMark/>
          </w:tcPr>
          <w:p w:rsidR="00FE3092" w:rsidRPr="006B3CB0" w:rsidRDefault="00FE3092" w:rsidP="00FE3092">
            <w:pPr>
              <w:jc w:val="center"/>
            </w:pPr>
            <w:r w:rsidRPr="006B3CB0">
              <w:t>rs7675351</w:t>
            </w:r>
          </w:p>
        </w:tc>
        <w:tc>
          <w:tcPr>
            <w:tcW w:w="2432" w:type="dxa"/>
            <w:noWrap/>
            <w:vAlign w:val="center"/>
            <w:hideMark/>
          </w:tcPr>
          <w:p w:rsidR="00FE3092" w:rsidRPr="006B3CB0" w:rsidRDefault="00FE3092" w:rsidP="00FE3092">
            <w:pPr>
              <w:jc w:val="center"/>
            </w:pPr>
            <w:r w:rsidRPr="006B3CB0">
              <w:t>C</w:t>
            </w:r>
          </w:p>
        </w:tc>
        <w:tc>
          <w:tcPr>
            <w:tcW w:w="2432" w:type="dxa"/>
            <w:noWrap/>
            <w:vAlign w:val="center"/>
            <w:hideMark/>
          </w:tcPr>
          <w:p w:rsidR="00FE3092" w:rsidRDefault="00FE3092" w:rsidP="00D95788">
            <w:pPr>
              <w:spacing w:line="240" w:lineRule="exact"/>
              <w:jc w:val="center"/>
            </w:pPr>
            <w:r w:rsidRPr="00D71AE6">
              <w:t>0.0003</w:t>
            </w:r>
          </w:p>
          <w:p w:rsidR="00FE3092" w:rsidRPr="00FE3092" w:rsidRDefault="00FE3092" w:rsidP="00D95788">
            <w:pPr>
              <w:spacing w:line="240" w:lineRule="exact"/>
              <w:jc w:val="center"/>
              <w:rPr>
                <w:rFonts w:eastAsiaTheme="minorEastAsia"/>
              </w:rPr>
            </w:pPr>
            <w:r>
              <w:t>0.0025</w:t>
            </w:r>
          </w:p>
        </w:tc>
        <w:tc>
          <w:tcPr>
            <w:tcW w:w="2432" w:type="dxa"/>
            <w:vAlign w:val="center"/>
          </w:tcPr>
          <w:p w:rsidR="00FE3092" w:rsidRPr="002C55E1" w:rsidRDefault="00FE3092" w:rsidP="00FE3092">
            <w:pPr>
              <w:jc w:val="center"/>
            </w:pPr>
            <w:r w:rsidRPr="002C55E1">
              <w:t>0.484</w:t>
            </w:r>
          </w:p>
        </w:tc>
      </w:tr>
      <w:tr w:rsidR="00FE3092" w:rsidRPr="006B3CB0" w:rsidTr="00D95788">
        <w:trPr>
          <w:trHeight w:hRule="exact" w:val="595"/>
          <w:jc w:val="center"/>
        </w:trPr>
        <w:tc>
          <w:tcPr>
            <w:tcW w:w="2432" w:type="dxa"/>
            <w:noWrap/>
            <w:vAlign w:val="center"/>
          </w:tcPr>
          <w:p w:rsidR="00FE3092" w:rsidRPr="006B3CB0" w:rsidRDefault="00FE3092" w:rsidP="00FE3092">
            <w:pPr>
              <w:jc w:val="center"/>
            </w:pPr>
            <w:r w:rsidRPr="006B3CB0">
              <w:t>rs73067624</w:t>
            </w:r>
          </w:p>
        </w:tc>
        <w:tc>
          <w:tcPr>
            <w:tcW w:w="2432" w:type="dxa"/>
            <w:noWrap/>
            <w:vAlign w:val="center"/>
          </w:tcPr>
          <w:p w:rsidR="00FE3092" w:rsidRPr="006B3CB0" w:rsidRDefault="00FE3092" w:rsidP="00FE3092">
            <w:pPr>
              <w:jc w:val="center"/>
            </w:pPr>
            <w:r w:rsidRPr="006B3CB0">
              <w:t>C</w:t>
            </w:r>
          </w:p>
        </w:tc>
        <w:tc>
          <w:tcPr>
            <w:tcW w:w="2432" w:type="dxa"/>
            <w:noWrap/>
            <w:vAlign w:val="center"/>
          </w:tcPr>
          <w:p w:rsidR="00FE3092" w:rsidRDefault="00FE3092" w:rsidP="00D95788">
            <w:pPr>
              <w:spacing w:line="240" w:lineRule="exact"/>
              <w:jc w:val="center"/>
            </w:pPr>
            <w:r w:rsidRPr="00D71AE6">
              <w:t>-0.0025</w:t>
            </w:r>
          </w:p>
          <w:p w:rsidR="00FE3092" w:rsidRPr="00D71AE6" w:rsidRDefault="00FE3092" w:rsidP="00D95788">
            <w:pPr>
              <w:spacing w:line="240" w:lineRule="exact"/>
              <w:jc w:val="center"/>
            </w:pPr>
            <w:r>
              <w:t>0.0032</w:t>
            </w:r>
          </w:p>
        </w:tc>
        <w:tc>
          <w:tcPr>
            <w:tcW w:w="2432" w:type="dxa"/>
            <w:vAlign w:val="center"/>
          </w:tcPr>
          <w:p w:rsidR="00FE3092" w:rsidRPr="002C55E1" w:rsidRDefault="00FE3092" w:rsidP="00FE3092">
            <w:pPr>
              <w:jc w:val="center"/>
            </w:pPr>
            <w:r w:rsidRPr="002C55E1">
              <w:t>0.329</w:t>
            </w:r>
          </w:p>
        </w:tc>
      </w:tr>
      <w:tr w:rsidR="00FE3092" w:rsidRPr="006B3CB0" w:rsidTr="00D95788">
        <w:trPr>
          <w:trHeight w:hRule="exact" w:val="595"/>
          <w:jc w:val="center"/>
        </w:trPr>
        <w:tc>
          <w:tcPr>
            <w:tcW w:w="2432" w:type="dxa"/>
            <w:noWrap/>
            <w:vAlign w:val="center"/>
          </w:tcPr>
          <w:p w:rsidR="00FE3092" w:rsidRPr="006B3CB0" w:rsidRDefault="00FE3092" w:rsidP="00FE3092">
            <w:pPr>
              <w:jc w:val="center"/>
            </w:pPr>
            <w:r w:rsidRPr="006B3CB0">
              <w:t>rs2099149</w:t>
            </w:r>
          </w:p>
        </w:tc>
        <w:tc>
          <w:tcPr>
            <w:tcW w:w="2432" w:type="dxa"/>
            <w:noWrap/>
            <w:vAlign w:val="center"/>
          </w:tcPr>
          <w:p w:rsidR="00FE3092" w:rsidRPr="006B3CB0" w:rsidRDefault="00FE3092" w:rsidP="00FE3092">
            <w:pPr>
              <w:jc w:val="center"/>
            </w:pPr>
            <w:r w:rsidRPr="006B3CB0">
              <w:t>G</w:t>
            </w:r>
          </w:p>
        </w:tc>
        <w:tc>
          <w:tcPr>
            <w:tcW w:w="2432" w:type="dxa"/>
            <w:noWrap/>
            <w:vAlign w:val="center"/>
          </w:tcPr>
          <w:p w:rsidR="00FE3092" w:rsidRDefault="00FE3092" w:rsidP="00D95788">
            <w:pPr>
              <w:spacing w:line="240" w:lineRule="exact"/>
              <w:jc w:val="center"/>
            </w:pPr>
            <w:r w:rsidRPr="00D71AE6">
              <w:t>-0.0047</w:t>
            </w:r>
          </w:p>
          <w:p w:rsidR="00FE3092" w:rsidRPr="00D71AE6" w:rsidRDefault="00FE3092" w:rsidP="00D95788">
            <w:pPr>
              <w:spacing w:line="240" w:lineRule="exact"/>
              <w:jc w:val="center"/>
            </w:pPr>
            <w:r>
              <w:t>0.0028</w:t>
            </w:r>
          </w:p>
        </w:tc>
        <w:tc>
          <w:tcPr>
            <w:tcW w:w="2432" w:type="dxa"/>
            <w:vAlign w:val="center"/>
          </w:tcPr>
          <w:p w:rsidR="00FE3092" w:rsidRPr="002C55E1" w:rsidRDefault="00FE3092" w:rsidP="00FE3092">
            <w:pPr>
              <w:jc w:val="center"/>
            </w:pPr>
            <w:r w:rsidRPr="002C55E1">
              <w:t>0.073</w:t>
            </w:r>
          </w:p>
        </w:tc>
      </w:tr>
      <w:tr w:rsidR="00FE3092" w:rsidRPr="006B3CB0" w:rsidTr="00D95788">
        <w:trPr>
          <w:trHeight w:hRule="exact" w:val="595"/>
          <w:jc w:val="center"/>
        </w:trPr>
        <w:tc>
          <w:tcPr>
            <w:tcW w:w="2432" w:type="dxa"/>
            <w:noWrap/>
            <w:vAlign w:val="center"/>
          </w:tcPr>
          <w:p w:rsidR="00FE3092" w:rsidRPr="006B3CB0" w:rsidRDefault="00FE3092" w:rsidP="00FE3092">
            <w:pPr>
              <w:jc w:val="center"/>
            </w:pPr>
            <w:r w:rsidRPr="006B3CB0">
              <w:t>rs2033867</w:t>
            </w:r>
          </w:p>
        </w:tc>
        <w:tc>
          <w:tcPr>
            <w:tcW w:w="2432" w:type="dxa"/>
            <w:noWrap/>
            <w:vAlign w:val="center"/>
          </w:tcPr>
          <w:p w:rsidR="00FE3092" w:rsidRPr="006B3CB0" w:rsidRDefault="00FE3092" w:rsidP="00FE3092">
            <w:pPr>
              <w:jc w:val="center"/>
            </w:pPr>
            <w:r w:rsidRPr="006B3CB0">
              <w:t>A</w:t>
            </w:r>
          </w:p>
        </w:tc>
        <w:tc>
          <w:tcPr>
            <w:tcW w:w="2432" w:type="dxa"/>
            <w:noWrap/>
            <w:vAlign w:val="center"/>
          </w:tcPr>
          <w:p w:rsidR="00FE3092" w:rsidRDefault="00FE3092" w:rsidP="00D95788">
            <w:pPr>
              <w:spacing w:line="240" w:lineRule="exact"/>
              <w:jc w:val="center"/>
            </w:pPr>
            <w:r w:rsidRPr="00D71AE6">
              <w:t>-0.0099</w:t>
            </w:r>
          </w:p>
          <w:p w:rsidR="00FE3092" w:rsidRDefault="00FE3092" w:rsidP="00D95788">
            <w:pPr>
              <w:spacing w:line="240" w:lineRule="exact"/>
              <w:jc w:val="center"/>
            </w:pPr>
            <w:r>
              <w:t>0.0037</w:t>
            </w:r>
          </w:p>
        </w:tc>
        <w:tc>
          <w:tcPr>
            <w:tcW w:w="2432" w:type="dxa"/>
            <w:vAlign w:val="center"/>
          </w:tcPr>
          <w:p w:rsidR="00FE3092" w:rsidRDefault="00FE3092" w:rsidP="00FE3092">
            <w:pPr>
              <w:jc w:val="center"/>
            </w:pPr>
            <w:r w:rsidRPr="002C55E1">
              <w:t>0.005</w:t>
            </w:r>
          </w:p>
        </w:tc>
      </w:tr>
      <w:tr w:rsidR="00FE3092" w:rsidRPr="006B3CB0" w:rsidTr="00FE3092">
        <w:trPr>
          <w:trHeight w:hRule="exact" w:val="595"/>
          <w:jc w:val="center"/>
        </w:trPr>
        <w:tc>
          <w:tcPr>
            <w:tcW w:w="2432" w:type="dxa"/>
            <w:noWrap/>
            <w:vAlign w:val="center"/>
          </w:tcPr>
          <w:p w:rsidR="00FE3092" w:rsidRPr="006B3CB0" w:rsidRDefault="00FE3092" w:rsidP="00D95788">
            <w:pPr>
              <w:jc w:val="center"/>
            </w:pPr>
            <w:r w:rsidRPr="006B3CB0">
              <w:t>rs58691539</w:t>
            </w:r>
          </w:p>
        </w:tc>
        <w:tc>
          <w:tcPr>
            <w:tcW w:w="2432" w:type="dxa"/>
            <w:noWrap/>
            <w:vAlign w:val="center"/>
          </w:tcPr>
          <w:p w:rsidR="00FE3092" w:rsidRPr="006B3CB0" w:rsidRDefault="00FE3092" w:rsidP="00D95788">
            <w:pPr>
              <w:jc w:val="center"/>
            </w:pPr>
            <w:r w:rsidRPr="006B3CB0">
              <w:t>G</w:t>
            </w:r>
          </w:p>
        </w:tc>
        <w:tc>
          <w:tcPr>
            <w:tcW w:w="2432" w:type="dxa"/>
            <w:noWrap/>
            <w:vAlign w:val="center"/>
          </w:tcPr>
          <w:p w:rsidR="00FE3092" w:rsidRPr="006B3CB0" w:rsidRDefault="00FE3092" w:rsidP="00D95788">
            <w:pPr>
              <w:jc w:val="center"/>
            </w:pPr>
            <w:r>
              <w:t>\</w:t>
            </w:r>
          </w:p>
        </w:tc>
        <w:tc>
          <w:tcPr>
            <w:tcW w:w="2432" w:type="dxa"/>
            <w:vAlign w:val="center"/>
          </w:tcPr>
          <w:p w:rsidR="00FE3092" w:rsidRPr="006B3CB0" w:rsidRDefault="00FE3092" w:rsidP="00D95788">
            <w:pPr>
              <w:jc w:val="center"/>
            </w:pPr>
            <w:r>
              <w:t>\</w:t>
            </w:r>
          </w:p>
        </w:tc>
      </w:tr>
      <w:tr w:rsidR="00FE3092" w:rsidRPr="006B3CB0" w:rsidTr="00FE3092">
        <w:trPr>
          <w:trHeight w:hRule="exact" w:val="595"/>
          <w:jc w:val="center"/>
        </w:trPr>
        <w:tc>
          <w:tcPr>
            <w:tcW w:w="2432" w:type="dxa"/>
            <w:noWrap/>
            <w:vAlign w:val="center"/>
          </w:tcPr>
          <w:p w:rsidR="00FE3092" w:rsidRPr="006B3CB0" w:rsidRDefault="00FE3092" w:rsidP="00D95788">
            <w:pPr>
              <w:jc w:val="center"/>
            </w:pPr>
            <w:r w:rsidRPr="006B3CB0">
              <w:t>rs7107977</w:t>
            </w:r>
          </w:p>
        </w:tc>
        <w:tc>
          <w:tcPr>
            <w:tcW w:w="2432" w:type="dxa"/>
            <w:noWrap/>
            <w:vAlign w:val="center"/>
          </w:tcPr>
          <w:p w:rsidR="00FE3092" w:rsidRPr="006B3CB0" w:rsidRDefault="00FE3092" w:rsidP="00D95788">
            <w:pPr>
              <w:jc w:val="center"/>
            </w:pPr>
            <w:r w:rsidRPr="006B3CB0">
              <w:t>A</w:t>
            </w:r>
          </w:p>
        </w:tc>
        <w:tc>
          <w:tcPr>
            <w:tcW w:w="2432" w:type="dxa"/>
            <w:noWrap/>
            <w:vAlign w:val="center"/>
          </w:tcPr>
          <w:p w:rsidR="00FE3092" w:rsidRPr="00FE3092" w:rsidRDefault="00FE3092" w:rsidP="00D9578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\</w:t>
            </w:r>
          </w:p>
        </w:tc>
        <w:tc>
          <w:tcPr>
            <w:tcW w:w="2432" w:type="dxa"/>
            <w:vAlign w:val="center"/>
          </w:tcPr>
          <w:p w:rsidR="00FE3092" w:rsidRPr="006B3CB0" w:rsidRDefault="00FE3092" w:rsidP="00D95788">
            <w:pPr>
              <w:jc w:val="center"/>
            </w:pPr>
            <w:r>
              <w:t>\</w:t>
            </w:r>
          </w:p>
        </w:tc>
      </w:tr>
    </w:tbl>
    <w:p w:rsidR="00FE3092" w:rsidRPr="006B3CB0" w:rsidRDefault="00FE3092" w:rsidP="00FE3092">
      <w:pPr>
        <w:rPr>
          <w:rFonts w:eastAsiaTheme="minorEastAsia"/>
          <w:kern w:val="2"/>
          <w:lang w:val="en-US"/>
        </w:rPr>
      </w:pPr>
      <w:r w:rsidRPr="006B3CB0">
        <w:t xml:space="preserve">SNP, single-nucleotide polymorphism; </w:t>
      </w:r>
      <w:r w:rsidRPr="006B3CB0">
        <w:rPr>
          <w:rFonts w:eastAsiaTheme="minorEastAsia"/>
          <w:kern w:val="2"/>
          <w:lang w:val="en-US"/>
        </w:rPr>
        <w:t>Beta, the per allele effect on cannabis use; SE, standard error of Beta; P value is for the genetic association.</w:t>
      </w:r>
    </w:p>
    <w:p w:rsidR="00FE3092" w:rsidRPr="00FE3092" w:rsidRDefault="00FE3092" w:rsidP="0085179A">
      <w:pPr>
        <w:rPr>
          <w:lang w:val="en-US"/>
        </w:rPr>
      </w:pPr>
    </w:p>
    <w:p w:rsidR="00D95788" w:rsidRDefault="00D95788">
      <w:r>
        <w:br w:type="page"/>
      </w:r>
    </w:p>
    <w:p w:rsidR="00D95788" w:rsidRPr="006B3CB0" w:rsidRDefault="00D95788" w:rsidP="00D95788">
      <w:r w:rsidRPr="006B3CB0">
        <w:lastRenderedPageBreak/>
        <w:t>Table S</w:t>
      </w:r>
      <w:r>
        <w:t>6</w:t>
      </w:r>
      <w:r w:rsidRPr="006B3CB0">
        <w:t>. The raw information of the selected S</w:t>
      </w:r>
      <w:r w:rsidRPr="00D95788">
        <w:t xml:space="preserve">NPs with </w:t>
      </w:r>
      <w:r w:rsidRPr="00D95788">
        <w:rPr>
          <w:rFonts w:eastAsiaTheme="minorEastAsia"/>
        </w:rPr>
        <w:t>BMI</w:t>
      </w:r>
      <w:r w:rsidRPr="00D95788">
        <w:t xml:space="preserve"> fro</w:t>
      </w:r>
      <w:r w:rsidRPr="006B3CB0">
        <w:t>m GWAS</w:t>
      </w:r>
    </w:p>
    <w:tbl>
      <w:tblPr>
        <w:tblStyle w:val="a7"/>
        <w:tblW w:w="677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694"/>
        <w:gridCol w:w="1694"/>
        <w:gridCol w:w="1694"/>
      </w:tblGrid>
      <w:tr w:rsidR="00D95788" w:rsidRPr="006B3CB0" w:rsidTr="00D95788">
        <w:trPr>
          <w:trHeight w:val="187"/>
          <w:jc w:val="center"/>
        </w:trPr>
        <w:tc>
          <w:tcPr>
            <w:tcW w:w="1694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:rsidR="00D95788" w:rsidRPr="006B3CB0" w:rsidRDefault="00D95788" w:rsidP="00D95788">
            <w:pPr>
              <w:jc w:val="center"/>
            </w:pPr>
            <w:r w:rsidRPr="006B3CB0">
              <w:t>SNP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:rsidR="00D95788" w:rsidRPr="006B3CB0" w:rsidRDefault="00D95788" w:rsidP="00D95788">
            <w:pPr>
              <w:jc w:val="center"/>
            </w:pPr>
            <w:r w:rsidRPr="006B3CB0">
              <w:t>EA</w:t>
            </w:r>
          </w:p>
        </w:tc>
        <w:tc>
          <w:tcPr>
            <w:tcW w:w="3388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</w:tcPr>
          <w:p w:rsidR="00D95788" w:rsidRPr="006B3CB0" w:rsidRDefault="00D95788" w:rsidP="00D95788">
            <w:pPr>
              <w:jc w:val="center"/>
            </w:pPr>
            <w:r>
              <w:t>BMI</w:t>
            </w:r>
          </w:p>
        </w:tc>
      </w:tr>
      <w:tr w:rsidR="00D95788" w:rsidRPr="006B3CB0" w:rsidTr="00D95788">
        <w:trPr>
          <w:trHeight w:val="143"/>
          <w:jc w:val="center"/>
        </w:trPr>
        <w:tc>
          <w:tcPr>
            <w:tcW w:w="1694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:rsidR="00D95788" w:rsidRPr="006B3CB0" w:rsidRDefault="00D95788" w:rsidP="00D95788">
            <w:pPr>
              <w:jc w:val="center"/>
            </w:pPr>
          </w:p>
        </w:tc>
        <w:tc>
          <w:tcPr>
            <w:tcW w:w="1694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:rsidR="00D95788" w:rsidRPr="006B3CB0" w:rsidRDefault="00D95788" w:rsidP="00D95788">
            <w:pPr>
              <w:jc w:val="center"/>
            </w:pPr>
          </w:p>
        </w:tc>
        <w:tc>
          <w:tcPr>
            <w:tcW w:w="1694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:rsidR="00D95788" w:rsidRPr="006B3CB0" w:rsidRDefault="00D95788" w:rsidP="00D95788">
            <w:pPr>
              <w:jc w:val="center"/>
            </w:pPr>
            <w:r w:rsidRPr="006B3CB0">
              <w:t>β(SE)</w:t>
            </w:r>
          </w:p>
        </w:tc>
        <w:tc>
          <w:tcPr>
            <w:tcW w:w="1694" w:type="dxa"/>
            <w:tcBorders>
              <w:top w:val="nil"/>
              <w:bottom w:val="single" w:sz="4" w:space="0" w:color="auto"/>
            </w:tcBorders>
            <w:vAlign w:val="center"/>
          </w:tcPr>
          <w:p w:rsidR="00D95788" w:rsidRPr="006B3CB0" w:rsidRDefault="00D95788" w:rsidP="00D95788">
            <w:pPr>
              <w:jc w:val="center"/>
            </w:pPr>
            <w:r w:rsidRPr="006B3CB0">
              <w:t>P value</w:t>
            </w:r>
          </w:p>
        </w:tc>
      </w:tr>
      <w:tr w:rsidR="00D95788" w:rsidRPr="006B3CB0" w:rsidTr="00D95788">
        <w:trPr>
          <w:trHeight w:hRule="exact" w:val="595"/>
          <w:jc w:val="center"/>
        </w:trPr>
        <w:tc>
          <w:tcPr>
            <w:tcW w:w="169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D95788" w:rsidRPr="006B3CB0" w:rsidRDefault="00D95788" w:rsidP="00D95788">
            <w:pPr>
              <w:jc w:val="center"/>
            </w:pPr>
            <w:r w:rsidRPr="006B3CB0">
              <w:t>rs35053471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D95788" w:rsidRPr="006B3CB0" w:rsidRDefault="00D95788" w:rsidP="00D95788">
            <w:pPr>
              <w:jc w:val="center"/>
            </w:pPr>
            <w:r w:rsidRPr="006B3CB0">
              <w:t>T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D95788" w:rsidRDefault="00D95788" w:rsidP="00D95788">
            <w:pPr>
              <w:spacing w:line="240" w:lineRule="exact"/>
              <w:jc w:val="center"/>
            </w:pPr>
            <w:r w:rsidRPr="00122F6E">
              <w:t>0.0022</w:t>
            </w:r>
          </w:p>
          <w:p w:rsidR="00D95788" w:rsidRPr="00122F6E" w:rsidRDefault="00D95788" w:rsidP="00D95788">
            <w:pPr>
              <w:spacing w:line="240" w:lineRule="exact"/>
              <w:jc w:val="center"/>
            </w:pPr>
            <w:r>
              <w:t>0.0029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:rsidR="00D95788" w:rsidRPr="004B378A" w:rsidRDefault="00D95788" w:rsidP="00D95788">
            <w:pPr>
              <w:jc w:val="center"/>
            </w:pPr>
            <w:r w:rsidRPr="004B378A">
              <w:t>0.43</w:t>
            </w:r>
          </w:p>
        </w:tc>
      </w:tr>
      <w:tr w:rsidR="00D95788" w:rsidRPr="006B3CB0" w:rsidTr="00D95788">
        <w:trPr>
          <w:trHeight w:hRule="exact" w:val="595"/>
          <w:jc w:val="center"/>
        </w:trPr>
        <w:tc>
          <w:tcPr>
            <w:tcW w:w="1694" w:type="dxa"/>
            <w:noWrap/>
            <w:vAlign w:val="center"/>
            <w:hideMark/>
          </w:tcPr>
          <w:p w:rsidR="00D95788" w:rsidRPr="006B3CB0" w:rsidRDefault="00D95788" w:rsidP="00D95788">
            <w:pPr>
              <w:jc w:val="center"/>
            </w:pPr>
            <w:r w:rsidRPr="006B3CB0">
              <w:t>rs12518098</w:t>
            </w:r>
          </w:p>
        </w:tc>
        <w:tc>
          <w:tcPr>
            <w:tcW w:w="1694" w:type="dxa"/>
            <w:noWrap/>
            <w:vAlign w:val="center"/>
            <w:hideMark/>
          </w:tcPr>
          <w:p w:rsidR="00D95788" w:rsidRPr="006B3CB0" w:rsidRDefault="00D95788" w:rsidP="00D95788">
            <w:pPr>
              <w:jc w:val="center"/>
            </w:pPr>
            <w:r w:rsidRPr="006B3CB0">
              <w:t>C</w:t>
            </w:r>
          </w:p>
        </w:tc>
        <w:tc>
          <w:tcPr>
            <w:tcW w:w="1694" w:type="dxa"/>
            <w:noWrap/>
            <w:vAlign w:val="center"/>
            <w:hideMark/>
          </w:tcPr>
          <w:p w:rsidR="00D95788" w:rsidRDefault="00D95788" w:rsidP="00D95788">
            <w:pPr>
              <w:spacing w:line="240" w:lineRule="exact"/>
              <w:jc w:val="center"/>
            </w:pPr>
            <w:r w:rsidRPr="00122F6E">
              <w:t>-0.0050</w:t>
            </w:r>
          </w:p>
          <w:p w:rsidR="00D95788" w:rsidRPr="00122F6E" w:rsidRDefault="00D95788" w:rsidP="00D95788">
            <w:pPr>
              <w:spacing w:line="240" w:lineRule="exact"/>
              <w:jc w:val="center"/>
            </w:pPr>
            <w:r>
              <w:t>0.0030</w:t>
            </w:r>
          </w:p>
        </w:tc>
        <w:tc>
          <w:tcPr>
            <w:tcW w:w="1694" w:type="dxa"/>
            <w:vAlign w:val="center"/>
          </w:tcPr>
          <w:p w:rsidR="00D95788" w:rsidRPr="004B378A" w:rsidRDefault="00D95788" w:rsidP="00D95788">
            <w:pPr>
              <w:jc w:val="center"/>
            </w:pPr>
            <w:r w:rsidRPr="004B378A">
              <w:t>0.10</w:t>
            </w:r>
          </w:p>
        </w:tc>
      </w:tr>
      <w:tr w:rsidR="00D95788" w:rsidRPr="006B3CB0" w:rsidTr="00D95788">
        <w:trPr>
          <w:trHeight w:hRule="exact" w:val="595"/>
          <w:jc w:val="center"/>
        </w:trPr>
        <w:tc>
          <w:tcPr>
            <w:tcW w:w="1694" w:type="dxa"/>
            <w:noWrap/>
            <w:vAlign w:val="center"/>
            <w:hideMark/>
          </w:tcPr>
          <w:p w:rsidR="00D95788" w:rsidRPr="006B3CB0" w:rsidRDefault="00D95788" w:rsidP="00D95788">
            <w:pPr>
              <w:jc w:val="center"/>
            </w:pPr>
            <w:r w:rsidRPr="006B3CB0">
              <w:t>rs4471463</w:t>
            </w:r>
          </w:p>
        </w:tc>
        <w:tc>
          <w:tcPr>
            <w:tcW w:w="1694" w:type="dxa"/>
            <w:noWrap/>
            <w:vAlign w:val="center"/>
            <w:hideMark/>
          </w:tcPr>
          <w:p w:rsidR="00D95788" w:rsidRPr="006B3CB0" w:rsidRDefault="00D95788" w:rsidP="00D95788">
            <w:pPr>
              <w:jc w:val="center"/>
            </w:pPr>
            <w:r w:rsidRPr="006B3CB0">
              <w:t>C</w:t>
            </w:r>
          </w:p>
        </w:tc>
        <w:tc>
          <w:tcPr>
            <w:tcW w:w="1694" w:type="dxa"/>
            <w:noWrap/>
            <w:vAlign w:val="center"/>
            <w:hideMark/>
          </w:tcPr>
          <w:p w:rsidR="00D95788" w:rsidRDefault="00D95788" w:rsidP="00D95788">
            <w:pPr>
              <w:spacing w:line="240" w:lineRule="exact"/>
              <w:jc w:val="center"/>
            </w:pPr>
            <w:r w:rsidRPr="00122F6E">
              <w:t>-0.0187</w:t>
            </w:r>
          </w:p>
          <w:p w:rsidR="00D95788" w:rsidRPr="00122F6E" w:rsidRDefault="00D95788" w:rsidP="00D95788">
            <w:pPr>
              <w:spacing w:line="240" w:lineRule="exact"/>
              <w:jc w:val="center"/>
            </w:pPr>
            <w:r>
              <w:t>0.0028</w:t>
            </w:r>
          </w:p>
        </w:tc>
        <w:tc>
          <w:tcPr>
            <w:tcW w:w="1694" w:type="dxa"/>
            <w:vAlign w:val="center"/>
          </w:tcPr>
          <w:p w:rsidR="00D95788" w:rsidRPr="004B378A" w:rsidRDefault="00D95788" w:rsidP="00D95788">
            <w:pPr>
              <w:jc w:val="center"/>
            </w:pPr>
            <w:r w:rsidRPr="00D95788">
              <w:t>1.90E-11</w:t>
            </w:r>
          </w:p>
        </w:tc>
      </w:tr>
      <w:tr w:rsidR="00D95788" w:rsidRPr="006B3CB0" w:rsidTr="00D95788">
        <w:trPr>
          <w:trHeight w:hRule="exact" w:val="595"/>
          <w:jc w:val="center"/>
        </w:trPr>
        <w:tc>
          <w:tcPr>
            <w:tcW w:w="1694" w:type="dxa"/>
            <w:noWrap/>
            <w:vAlign w:val="center"/>
            <w:hideMark/>
          </w:tcPr>
          <w:p w:rsidR="00D95788" w:rsidRPr="006B3CB0" w:rsidRDefault="00D95788" w:rsidP="00D95788">
            <w:pPr>
              <w:jc w:val="center"/>
            </w:pPr>
            <w:r w:rsidRPr="006B3CB0">
              <w:t>rs4984460</w:t>
            </w:r>
          </w:p>
        </w:tc>
        <w:tc>
          <w:tcPr>
            <w:tcW w:w="1694" w:type="dxa"/>
            <w:noWrap/>
            <w:vAlign w:val="center"/>
            <w:hideMark/>
          </w:tcPr>
          <w:p w:rsidR="00D95788" w:rsidRPr="006B3CB0" w:rsidRDefault="00D95788" w:rsidP="00D95788">
            <w:pPr>
              <w:jc w:val="center"/>
            </w:pPr>
            <w:r w:rsidRPr="006B3CB0">
              <w:t>G</w:t>
            </w:r>
          </w:p>
        </w:tc>
        <w:tc>
          <w:tcPr>
            <w:tcW w:w="1694" w:type="dxa"/>
            <w:noWrap/>
            <w:vAlign w:val="center"/>
            <w:hideMark/>
          </w:tcPr>
          <w:p w:rsidR="00D95788" w:rsidRDefault="00D95788" w:rsidP="00D95788">
            <w:pPr>
              <w:spacing w:line="240" w:lineRule="exact"/>
              <w:jc w:val="center"/>
            </w:pPr>
            <w:r w:rsidRPr="00122F6E">
              <w:t>-0.0032</w:t>
            </w:r>
          </w:p>
          <w:p w:rsidR="00D95788" w:rsidRPr="00122F6E" w:rsidRDefault="00D95788" w:rsidP="00D95788">
            <w:pPr>
              <w:spacing w:line="240" w:lineRule="exact"/>
              <w:jc w:val="center"/>
            </w:pPr>
            <w:r>
              <w:t>0.0032</w:t>
            </w:r>
          </w:p>
        </w:tc>
        <w:tc>
          <w:tcPr>
            <w:tcW w:w="1694" w:type="dxa"/>
            <w:vAlign w:val="center"/>
          </w:tcPr>
          <w:p w:rsidR="00D95788" w:rsidRPr="004B378A" w:rsidRDefault="00D95788" w:rsidP="00D95788">
            <w:pPr>
              <w:jc w:val="center"/>
            </w:pPr>
            <w:r w:rsidRPr="004B378A">
              <w:t>0.32</w:t>
            </w:r>
          </w:p>
        </w:tc>
      </w:tr>
      <w:tr w:rsidR="00D95788" w:rsidRPr="006B3CB0" w:rsidTr="00D95788">
        <w:trPr>
          <w:trHeight w:hRule="exact" w:val="595"/>
          <w:jc w:val="center"/>
        </w:trPr>
        <w:tc>
          <w:tcPr>
            <w:tcW w:w="1694" w:type="dxa"/>
            <w:noWrap/>
            <w:vAlign w:val="center"/>
            <w:hideMark/>
          </w:tcPr>
          <w:p w:rsidR="00D95788" w:rsidRPr="006B3CB0" w:rsidRDefault="00D95788" w:rsidP="00D95788">
            <w:pPr>
              <w:jc w:val="center"/>
            </w:pPr>
            <w:r w:rsidRPr="006B3CB0">
              <w:t>rs7675351</w:t>
            </w:r>
          </w:p>
        </w:tc>
        <w:tc>
          <w:tcPr>
            <w:tcW w:w="1694" w:type="dxa"/>
            <w:noWrap/>
            <w:vAlign w:val="center"/>
            <w:hideMark/>
          </w:tcPr>
          <w:p w:rsidR="00D95788" w:rsidRPr="006B3CB0" w:rsidRDefault="00D95788" w:rsidP="00D95788">
            <w:pPr>
              <w:jc w:val="center"/>
            </w:pPr>
            <w:r w:rsidRPr="006B3CB0">
              <w:t>C</w:t>
            </w:r>
          </w:p>
        </w:tc>
        <w:tc>
          <w:tcPr>
            <w:tcW w:w="1694" w:type="dxa"/>
            <w:noWrap/>
            <w:vAlign w:val="center"/>
            <w:hideMark/>
          </w:tcPr>
          <w:p w:rsidR="00D95788" w:rsidRDefault="00D95788" w:rsidP="00D95788">
            <w:pPr>
              <w:spacing w:line="240" w:lineRule="exact"/>
              <w:jc w:val="center"/>
            </w:pPr>
            <w:r w:rsidRPr="00122F6E">
              <w:t>0.0026</w:t>
            </w:r>
          </w:p>
          <w:p w:rsidR="00D95788" w:rsidRPr="00122F6E" w:rsidRDefault="00D95788" w:rsidP="00D95788">
            <w:pPr>
              <w:spacing w:line="240" w:lineRule="exact"/>
              <w:jc w:val="center"/>
            </w:pPr>
            <w:r>
              <w:t>0.0041</w:t>
            </w:r>
          </w:p>
        </w:tc>
        <w:tc>
          <w:tcPr>
            <w:tcW w:w="1694" w:type="dxa"/>
            <w:vAlign w:val="center"/>
          </w:tcPr>
          <w:p w:rsidR="00D95788" w:rsidRPr="004B378A" w:rsidRDefault="00D95788" w:rsidP="00D95788">
            <w:pPr>
              <w:jc w:val="center"/>
            </w:pPr>
            <w:r w:rsidRPr="004B378A">
              <w:t>0.53</w:t>
            </w:r>
          </w:p>
        </w:tc>
      </w:tr>
      <w:tr w:rsidR="00D95788" w:rsidRPr="006B3CB0" w:rsidTr="00D95788">
        <w:trPr>
          <w:trHeight w:hRule="exact" w:val="595"/>
          <w:jc w:val="center"/>
        </w:trPr>
        <w:tc>
          <w:tcPr>
            <w:tcW w:w="1694" w:type="dxa"/>
            <w:noWrap/>
            <w:vAlign w:val="center"/>
          </w:tcPr>
          <w:p w:rsidR="00D95788" w:rsidRPr="006B3CB0" w:rsidRDefault="00D95788" w:rsidP="00D95788">
            <w:pPr>
              <w:jc w:val="center"/>
            </w:pPr>
            <w:r w:rsidRPr="006B3CB0">
              <w:t>rs73067624</w:t>
            </w:r>
          </w:p>
        </w:tc>
        <w:tc>
          <w:tcPr>
            <w:tcW w:w="1694" w:type="dxa"/>
            <w:noWrap/>
            <w:vAlign w:val="center"/>
          </w:tcPr>
          <w:p w:rsidR="00D95788" w:rsidRPr="006B3CB0" w:rsidRDefault="00D95788" w:rsidP="00D95788">
            <w:pPr>
              <w:jc w:val="center"/>
            </w:pPr>
            <w:r w:rsidRPr="006B3CB0">
              <w:t>C</w:t>
            </w:r>
          </w:p>
        </w:tc>
        <w:tc>
          <w:tcPr>
            <w:tcW w:w="1694" w:type="dxa"/>
            <w:noWrap/>
            <w:vAlign w:val="center"/>
          </w:tcPr>
          <w:p w:rsidR="00D95788" w:rsidRDefault="00D95788" w:rsidP="00D95788">
            <w:pPr>
              <w:spacing w:line="240" w:lineRule="exact"/>
              <w:jc w:val="center"/>
            </w:pPr>
            <w:r w:rsidRPr="00122F6E">
              <w:t>-0.0010</w:t>
            </w:r>
          </w:p>
          <w:p w:rsidR="00D95788" w:rsidRPr="00122F6E" w:rsidRDefault="00D95788" w:rsidP="00D95788">
            <w:pPr>
              <w:spacing w:line="240" w:lineRule="exact"/>
              <w:jc w:val="center"/>
            </w:pPr>
            <w:r>
              <w:t>0.0048</w:t>
            </w:r>
          </w:p>
        </w:tc>
        <w:tc>
          <w:tcPr>
            <w:tcW w:w="1694" w:type="dxa"/>
            <w:vAlign w:val="center"/>
          </w:tcPr>
          <w:p w:rsidR="00D95788" w:rsidRPr="004B378A" w:rsidRDefault="00D95788" w:rsidP="00D95788">
            <w:pPr>
              <w:jc w:val="center"/>
            </w:pPr>
            <w:r w:rsidRPr="004B378A">
              <w:t>0.84</w:t>
            </w:r>
          </w:p>
        </w:tc>
      </w:tr>
      <w:tr w:rsidR="00D95788" w:rsidRPr="006B3CB0" w:rsidTr="00D95788">
        <w:trPr>
          <w:trHeight w:hRule="exact" w:val="595"/>
          <w:jc w:val="center"/>
        </w:trPr>
        <w:tc>
          <w:tcPr>
            <w:tcW w:w="1694" w:type="dxa"/>
            <w:noWrap/>
            <w:vAlign w:val="center"/>
          </w:tcPr>
          <w:p w:rsidR="00D95788" w:rsidRPr="006B3CB0" w:rsidRDefault="00D95788" w:rsidP="00D95788">
            <w:pPr>
              <w:jc w:val="center"/>
            </w:pPr>
            <w:r w:rsidRPr="006B3CB0">
              <w:t>rs2099149</w:t>
            </w:r>
          </w:p>
        </w:tc>
        <w:tc>
          <w:tcPr>
            <w:tcW w:w="1694" w:type="dxa"/>
            <w:noWrap/>
            <w:vAlign w:val="center"/>
          </w:tcPr>
          <w:p w:rsidR="00D95788" w:rsidRPr="006B3CB0" w:rsidRDefault="00D95788" w:rsidP="00D95788">
            <w:pPr>
              <w:jc w:val="center"/>
            </w:pPr>
            <w:r w:rsidRPr="006B3CB0">
              <w:t>G</w:t>
            </w:r>
          </w:p>
        </w:tc>
        <w:tc>
          <w:tcPr>
            <w:tcW w:w="1694" w:type="dxa"/>
            <w:noWrap/>
            <w:vAlign w:val="center"/>
          </w:tcPr>
          <w:p w:rsidR="00D95788" w:rsidRDefault="00D95788" w:rsidP="00D95788">
            <w:pPr>
              <w:spacing w:line="240" w:lineRule="exact"/>
              <w:jc w:val="center"/>
            </w:pPr>
            <w:r w:rsidRPr="00122F6E">
              <w:t>0.0011</w:t>
            </w:r>
          </w:p>
          <w:p w:rsidR="00D95788" w:rsidRPr="00122F6E" w:rsidRDefault="00D95788" w:rsidP="00D95788">
            <w:pPr>
              <w:spacing w:line="240" w:lineRule="exact"/>
              <w:jc w:val="center"/>
            </w:pPr>
            <w:r>
              <w:t>0.0031</w:t>
            </w:r>
          </w:p>
        </w:tc>
        <w:tc>
          <w:tcPr>
            <w:tcW w:w="1694" w:type="dxa"/>
            <w:vAlign w:val="center"/>
          </w:tcPr>
          <w:p w:rsidR="00D95788" w:rsidRPr="004B378A" w:rsidRDefault="00D95788" w:rsidP="00D95788">
            <w:pPr>
              <w:jc w:val="center"/>
            </w:pPr>
            <w:r w:rsidRPr="004B378A">
              <w:t>0.72</w:t>
            </w:r>
          </w:p>
        </w:tc>
      </w:tr>
      <w:tr w:rsidR="00D95788" w:rsidRPr="006B3CB0" w:rsidTr="00D95788">
        <w:trPr>
          <w:trHeight w:hRule="exact" w:val="595"/>
          <w:jc w:val="center"/>
        </w:trPr>
        <w:tc>
          <w:tcPr>
            <w:tcW w:w="1694" w:type="dxa"/>
            <w:noWrap/>
            <w:vAlign w:val="center"/>
          </w:tcPr>
          <w:p w:rsidR="00D95788" w:rsidRPr="006B3CB0" w:rsidRDefault="00D95788" w:rsidP="00D95788">
            <w:pPr>
              <w:jc w:val="center"/>
            </w:pPr>
            <w:r w:rsidRPr="006B3CB0">
              <w:t>rs2033867</w:t>
            </w:r>
          </w:p>
        </w:tc>
        <w:tc>
          <w:tcPr>
            <w:tcW w:w="1694" w:type="dxa"/>
            <w:noWrap/>
            <w:vAlign w:val="center"/>
          </w:tcPr>
          <w:p w:rsidR="00D95788" w:rsidRPr="006B3CB0" w:rsidRDefault="00D95788" w:rsidP="00D95788">
            <w:pPr>
              <w:jc w:val="center"/>
            </w:pPr>
            <w:r w:rsidRPr="006B3CB0">
              <w:t>A</w:t>
            </w:r>
          </w:p>
        </w:tc>
        <w:tc>
          <w:tcPr>
            <w:tcW w:w="1694" w:type="dxa"/>
            <w:noWrap/>
            <w:vAlign w:val="center"/>
          </w:tcPr>
          <w:p w:rsidR="00D95788" w:rsidRDefault="00D95788" w:rsidP="00D95788">
            <w:pPr>
              <w:spacing w:line="240" w:lineRule="exact"/>
              <w:jc w:val="center"/>
            </w:pPr>
            <w:r w:rsidRPr="00122F6E">
              <w:t>-0.0121</w:t>
            </w:r>
          </w:p>
          <w:p w:rsidR="00D95788" w:rsidRPr="00122F6E" w:rsidRDefault="00D95788" w:rsidP="00D95788">
            <w:pPr>
              <w:spacing w:line="240" w:lineRule="exact"/>
              <w:jc w:val="center"/>
            </w:pPr>
            <w:r>
              <w:t>0.0056</w:t>
            </w:r>
          </w:p>
        </w:tc>
        <w:tc>
          <w:tcPr>
            <w:tcW w:w="1694" w:type="dxa"/>
            <w:vAlign w:val="center"/>
          </w:tcPr>
          <w:p w:rsidR="00D95788" w:rsidRPr="004B378A" w:rsidRDefault="00D95788" w:rsidP="00D95788">
            <w:pPr>
              <w:jc w:val="center"/>
            </w:pPr>
            <w:r w:rsidRPr="004B378A">
              <w:t>0.03</w:t>
            </w:r>
          </w:p>
        </w:tc>
      </w:tr>
      <w:tr w:rsidR="00D95788" w:rsidRPr="006B3CB0" w:rsidTr="00D95788">
        <w:trPr>
          <w:trHeight w:hRule="exact" w:val="595"/>
          <w:jc w:val="center"/>
        </w:trPr>
        <w:tc>
          <w:tcPr>
            <w:tcW w:w="1694" w:type="dxa"/>
            <w:noWrap/>
            <w:vAlign w:val="center"/>
          </w:tcPr>
          <w:p w:rsidR="00D95788" w:rsidRPr="006B3CB0" w:rsidRDefault="00D95788" w:rsidP="00D95788">
            <w:pPr>
              <w:jc w:val="center"/>
            </w:pPr>
            <w:r w:rsidRPr="006B3CB0">
              <w:t>rs58691539</w:t>
            </w:r>
          </w:p>
        </w:tc>
        <w:tc>
          <w:tcPr>
            <w:tcW w:w="1694" w:type="dxa"/>
            <w:noWrap/>
            <w:vAlign w:val="center"/>
          </w:tcPr>
          <w:p w:rsidR="00D95788" w:rsidRPr="006B3CB0" w:rsidRDefault="00D95788" w:rsidP="00D95788">
            <w:pPr>
              <w:jc w:val="center"/>
            </w:pPr>
            <w:r w:rsidRPr="006B3CB0">
              <w:t>G</w:t>
            </w:r>
          </w:p>
        </w:tc>
        <w:tc>
          <w:tcPr>
            <w:tcW w:w="1694" w:type="dxa"/>
            <w:noWrap/>
            <w:vAlign w:val="center"/>
          </w:tcPr>
          <w:p w:rsidR="00D95788" w:rsidRDefault="00D95788" w:rsidP="00D95788">
            <w:pPr>
              <w:spacing w:line="240" w:lineRule="exact"/>
              <w:jc w:val="center"/>
            </w:pPr>
            <w:r w:rsidRPr="00122F6E">
              <w:t>-0.0033</w:t>
            </w:r>
          </w:p>
          <w:p w:rsidR="00D95788" w:rsidRPr="00122F6E" w:rsidRDefault="00D95788" w:rsidP="00D95788">
            <w:pPr>
              <w:spacing w:line="240" w:lineRule="exact"/>
              <w:jc w:val="center"/>
            </w:pPr>
            <w:r>
              <w:t>0.0049</w:t>
            </w:r>
          </w:p>
        </w:tc>
        <w:tc>
          <w:tcPr>
            <w:tcW w:w="1694" w:type="dxa"/>
            <w:vAlign w:val="center"/>
          </w:tcPr>
          <w:p w:rsidR="00D95788" w:rsidRPr="004B378A" w:rsidRDefault="00D95788" w:rsidP="00D95788">
            <w:pPr>
              <w:jc w:val="center"/>
            </w:pPr>
            <w:r w:rsidRPr="004B378A">
              <w:t>0.50</w:t>
            </w:r>
          </w:p>
        </w:tc>
      </w:tr>
      <w:tr w:rsidR="00D95788" w:rsidRPr="006B3CB0" w:rsidTr="00D95788">
        <w:trPr>
          <w:trHeight w:hRule="exact" w:val="595"/>
          <w:jc w:val="center"/>
        </w:trPr>
        <w:tc>
          <w:tcPr>
            <w:tcW w:w="1694" w:type="dxa"/>
            <w:noWrap/>
            <w:vAlign w:val="center"/>
          </w:tcPr>
          <w:p w:rsidR="00D95788" w:rsidRPr="006B3CB0" w:rsidRDefault="00D95788" w:rsidP="00D95788">
            <w:pPr>
              <w:jc w:val="center"/>
            </w:pPr>
            <w:r w:rsidRPr="006B3CB0">
              <w:t>rs7107977</w:t>
            </w:r>
          </w:p>
        </w:tc>
        <w:tc>
          <w:tcPr>
            <w:tcW w:w="1694" w:type="dxa"/>
            <w:noWrap/>
            <w:vAlign w:val="center"/>
          </w:tcPr>
          <w:p w:rsidR="00D95788" w:rsidRPr="006B3CB0" w:rsidRDefault="00D95788" w:rsidP="00D95788">
            <w:pPr>
              <w:jc w:val="center"/>
            </w:pPr>
            <w:r w:rsidRPr="006B3CB0">
              <w:t>A</w:t>
            </w:r>
          </w:p>
        </w:tc>
        <w:tc>
          <w:tcPr>
            <w:tcW w:w="1694" w:type="dxa"/>
            <w:noWrap/>
            <w:vAlign w:val="center"/>
          </w:tcPr>
          <w:p w:rsidR="00D95788" w:rsidRDefault="00D95788" w:rsidP="00D95788">
            <w:pPr>
              <w:spacing w:line="240" w:lineRule="exact"/>
              <w:jc w:val="center"/>
            </w:pPr>
            <w:r w:rsidRPr="00122F6E">
              <w:t>-0.0039</w:t>
            </w:r>
          </w:p>
          <w:p w:rsidR="00D95788" w:rsidRDefault="00D95788" w:rsidP="00D95788">
            <w:pPr>
              <w:spacing w:line="240" w:lineRule="exact"/>
              <w:jc w:val="center"/>
            </w:pPr>
            <w:r>
              <w:t>0.0030</w:t>
            </w:r>
          </w:p>
        </w:tc>
        <w:tc>
          <w:tcPr>
            <w:tcW w:w="1694" w:type="dxa"/>
            <w:vAlign w:val="center"/>
          </w:tcPr>
          <w:p w:rsidR="00D95788" w:rsidRDefault="00D95788" w:rsidP="00D95788">
            <w:pPr>
              <w:jc w:val="center"/>
            </w:pPr>
            <w:r w:rsidRPr="004B378A">
              <w:t>0.20</w:t>
            </w:r>
          </w:p>
        </w:tc>
      </w:tr>
    </w:tbl>
    <w:p w:rsidR="00D95788" w:rsidRPr="006B3CB0" w:rsidRDefault="00D95788" w:rsidP="00D95788">
      <w:pPr>
        <w:rPr>
          <w:rFonts w:eastAsiaTheme="minorEastAsia"/>
          <w:kern w:val="2"/>
          <w:lang w:val="en-US"/>
        </w:rPr>
      </w:pPr>
      <w:r w:rsidRPr="006B3CB0">
        <w:t xml:space="preserve">SNP, single-nucleotide polymorphism; </w:t>
      </w:r>
      <w:r w:rsidRPr="006B3CB0">
        <w:rPr>
          <w:rFonts w:eastAsiaTheme="minorEastAsia"/>
          <w:kern w:val="2"/>
          <w:lang w:val="en-US"/>
        </w:rPr>
        <w:t>Beta, the per allele effect on cannabis use; SE, standard error of Beta; P value is for the genetic association.</w:t>
      </w:r>
    </w:p>
    <w:p w:rsidR="00FE3092" w:rsidRDefault="00FE3092">
      <w:r>
        <w:br w:type="page"/>
      </w:r>
    </w:p>
    <w:p w:rsidR="0085179A" w:rsidRPr="006B3CB0" w:rsidRDefault="0085179A" w:rsidP="0085179A">
      <w:r w:rsidRPr="006B3CB0">
        <w:lastRenderedPageBreak/>
        <w:t xml:space="preserve">Table </w:t>
      </w:r>
      <w:r w:rsidR="00FE3092">
        <w:t>S7</w:t>
      </w:r>
      <w:r w:rsidR="00980BEE" w:rsidRPr="006B3CB0">
        <w:t>.</w:t>
      </w:r>
      <w:r w:rsidRPr="006B3CB0">
        <w:t xml:space="preserve"> Related traits of cannabis-associated SNPs.</w:t>
      </w:r>
    </w:p>
    <w:tbl>
      <w:tblPr>
        <w:tblStyle w:val="a7"/>
        <w:tblW w:w="832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2043"/>
        <w:gridCol w:w="2718"/>
        <w:gridCol w:w="876"/>
        <w:gridCol w:w="1334"/>
      </w:tblGrid>
      <w:tr w:rsidR="0085179A" w:rsidRPr="006B3CB0" w:rsidTr="005D4C30">
        <w:trPr>
          <w:trHeight w:val="359"/>
          <w:jc w:val="center"/>
        </w:trPr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SNP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Chromosome: Position</w:t>
            </w:r>
          </w:p>
        </w:tc>
        <w:tc>
          <w:tcPr>
            <w:tcW w:w="27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Trait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Beta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P value</w:t>
            </w:r>
          </w:p>
        </w:tc>
      </w:tr>
      <w:tr w:rsidR="0085179A" w:rsidRPr="006B3CB0" w:rsidTr="005D4C30">
        <w:trPr>
          <w:trHeight w:hRule="exact" w:val="454"/>
          <w:jc w:val="center"/>
        </w:trPr>
        <w:tc>
          <w:tcPr>
            <w:tcW w:w="1316" w:type="dxa"/>
            <w:tcBorders>
              <w:top w:val="single" w:sz="4" w:space="0" w:color="auto"/>
            </w:tcBorders>
            <w:vAlign w:val="center"/>
          </w:tcPr>
          <w:p w:rsidR="0085179A" w:rsidRPr="006B3CB0" w:rsidRDefault="0085179A" w:rsidP="005D4C30">
            <w:pPr>
              <w:jc w:val="center"/>
            </w:pPr>
            <w:bookmarkStart w:id="3" w:name="OLE_LINK1"/>
            <w:r w:rsidRPr="006B3CB0">
              <w:t>rs35053471</w:t>
            </w:r>
            <w:bookmarkEnd w:id="3"/>
          </w:p>
        </w:tc>
        <w:tc>
          <w:tcPr>
            <w:tcW w:w="1992" w:type="dxa"/>
            <w:tcBorders>
              <w:top w:val="single" w:sz="4" w:space="0" w:color="auto"/>
            </w:tcBorders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3:47124761:T:A</w:t>
            </w:r>
          </w:p>
        </w:tc>
        <w:tc>
          <w:tcPr>
            <w:tcW w:w="2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Lymphocyte count</w:t>
            </w: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0.0524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5179A" w:rsidRPr="005D4C30" w:rsidRDefault="0085179A" w:rsidP="005D4C30">
            <w:pPr>
              <w:jc w:val="center"/>
            </w:pPr>
            <w:r w:rsidRPr="005D4C30">
              <w:t>3.50</w:t>
            </w:r>
            <w:r w:rsidR="005D4C30" w:rsidRPr="005D4C30">
              <w:rPr>
                <w:rFonts w:eastAsiaTheme="minorEastAsia"/>
              </w:rPr>
              <w:t>E-44</w:t>
            </w:r>
          </w:p>
        </w:tc>
      </w:tr>
      <w:tr w:rsidR="0085179A" w:rsidRPr="006B3CB0" w:rsidTr="005D4C30">
        <w:trPr>
          <w:trHeight w:hRule="exact" w:val="454"/>
          <w:jc w:val="center"/>
        </w:trPr>
        <w:tc>
          <w:tcPr>
            <w:tcW w:w="1316" w:type="dxa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rs12518098</w:t>
            </w:r>
          </w:p>
        </w:tc>
        <w:tc>
          <w:tcPr>
            <w:tcW w:w="1992" w:type="dxa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5:60864467:C:G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</w:tr>
      <w:tr w:rsidR="0085179A" w:rsidRPr="006B3CB0" w:rsidTr="005D4C30">
        <w:trPr>
          <w:trHeight w:hRule="exact" w:val="454"/>
          <w:jc w:val="center"/>
        </w:trPr>
        <w:tc>
          <w:tcPr>
            <w:tcW w:w="1316" w:type="dxa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rs4471463</w:t>
            </w:r>
          </w:p>
        </w:tc>
        <w:tc>
          <w:tcPr>
            <w:tcW w:w="1992" w:type="dxa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11:112983595:C:T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Ever smoked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85179A" w:rsidRPr="005D4C30" w:rsidRDefault="0085179A" w:rsidP="005D4C30">
            <w:pPr>
              <w:jc w:val="center"/>
            </w:pPr>
            <w:r w:rsidRPr="005D4C30">
              <w:t>0.0113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85179A" w:rsidRPr="005D4C30" w:rsidRDefault="0085179A" w:rsidP="005D4C30">
            <w:pPr>
              <w:jc w:val="center"/>
            </w:pPr>
            <w:r w:rsidRPr="005D4C30">
              <w:t>4.37</w:t>
            </w:r>
            <w:r w:rsidR="005D4C30" w:rsidRPr="005D4C30">
              <w:rPr>
                <w:rFonts w:eastAsiaTheme="minorEastAsia"/>
              </w:rPr>
              <w:t>E-21</w:t>
            </w:r>
          </w:p>
        </w:tc>
      </w:tr>
      <w:tr w:rsidR="0085179A" w:rsidRPr="006B3CB0" w:rsidTr="005D4C30">
        <w:trPr>
          <w:trHeight w:hRule="exact" w:val="454"/>
          <w:jc w:val="center"/>
        </w:trPr>
        <w:tc>
          <w:tcPr>
            <w:tcW w:w="1316" w:type="dxa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rs4984460</w:t>
            </w:r>
          </w:p>
        </w:tc>
        <w:tc>
          <w:tcPr>
            <w:tcW w:w="1992" w:type="dxa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15:96424399:T:G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</w:tr>
      <w:tr w:rsidR="0085179A" w:rsidRPr="006B3CB0" w:rsidTr="005D4C30">
        <w:trPr>
          <w:trHeight w:hRule="exact" w:val="454"/>
          <w:jc w:val="center"/>
        </w:trPr>
        <w:tc>
          <w:tcPr>
            <w:tcW w:w="1316" w:type="dxa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rs7675351</w:t>
            </w:r>
          </w:p>
        </w:tc>
        <w:tc>
          <w:tcPr>
            <w:tcW w:w="1992" w:type="dxa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4:141218757:A:C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</w:tr>
      <w:tr w:rsidR="0085179A" w:rsidRPr="006B3CB0" w:rsidTr="005D4C30">
        <w:trPr>
          <w:trHeight w:hRule="exact" w:val="851"/>
          <w:jc w:val="center"/>
        </w:trPr>
        <w:tc>
          <w:tcPr>
            <w:tcW w:w="1316" w:type="dxa"/>
            <w:vAlign w:val="center"/>
          </w:tcPr>
          <w:p w:rsidR="0085179A" w:rsidRPr="006B3CB0" w:rsidRDefault="0085179A" w:rsidP="005D4C30">
            <w:pPr>
              <w:jc w:val="center"/>
            </w:pPr>
            <w:bookmarkStart w:id="4" w:name="OLE_LINK2"/>
            <w:bookmarkStart w:id="5" w:name="OLE_LINK9"/>
            <w:r w:rsidRPr="006B3CB0">
              <w:t>rs73067624</w:t>
            </w:r>
            <w:bookmarkEnd w:id="4"/>
            <w:bookmarkEnd w:id="5"/>
          </w:p>
        </w:tc>
        <w:tc>
          <w:tcPr>
            <w:tcW w:w="1992" w:type="dxa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1:196333461:T:C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  <w:rPr>
                <w:rFonts w:eastAsia="等线"/>
                <w:color w:val="000000"/>
              </w:rPr>
            </w:pPr>
            <w:r w:rsidRPr="006B3CB0">
              <w:rPr>
                <w:rFonts w:eastAsia="等线"/>
                <w:color w:val="000000"/>
              </w:rPr>
              <w:t>Age-related macular degeneration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  <w:rPr>
                <w:rFonts w:eastAsia="等线"/>
                <w:color w:val="000000"/>
              </w:rPr>
            </w:pPr>
            <w:r w:rsidRPr="006B3CB0">
              <w:rPr>
                <w:rFonts w:eastAsia="等线" w:hint="eastAsia"/>
                <w:color w:val="000000"/>
              </w:rPr>
              <w:t>NA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  <w:rPr>
                <w:rFonts w:eastAsia="等线"/>
                <w:color w:val="000000"/>
              </w:rPr>
            </w:pPr>
            <w:r w:rsidRPr="006B3CB0">
              <w:rPr>
                <w:rFonts w:eastAsia="等线"/>
                <w:color w:val="000000"/>
              </w:rPr>
              <w:t>5.13</w:t>
            </w:r>
            <w:r w:rsidRPr="006B3CB0">
              <w:rPr>
                <w:rFonts w:eastAsia="等线" w:hint="eastAsia"/>
                <w:color w:val="000000"/>
              </w:rPr>
              <w:t>×</w:t>
            </w:r>
            <w:r w:rsidRPr="006B3CB0">
              <w:rPr>
                <w:rFonts w:eastAsia="等线" w:hint="eastAsia"/>
                <w:color w:val="000000"/>
              </w:rPr>
              <w:t>1</w:t>
            </w:r>
            <w:r w:rsidRPr="006B3CB0">
              <w:rPr>
                <w:rFonts w:eastAsia="等线"/>
                <w:color w:val="000000"/>
              </w:rPr>
              <w:t>0</w:t>
            </w:r>
            <w:r w:rsidRPr="006B3CB0">
              <w:rPr>
                <w:rFonts w:eastAsia="等线" w:hint="eastAsia"/>
                <w:color w:val="000000"/>
                <w:vertAlign w:val="superscript"/>
              </w:rPr>
              <w:t>-</w:t>
            </w:r>
            <w:r w:rsidRPr="006B3CB0">
              <w:rPr>
                <w:rFonts w:eastAsia="等线"/>
                <w:color w:val="000000"/>
                <w:vertAlign w:val="superscript"/>
              </w:rPr>
              <w:t>31</w:t>
            </w:r>
          </w:p>
        </w:tc>
      </w:tr>
      <w:tr w:rsidR="0085179A" w:rsidRPr="006B3CB0" w:rsidTr="005D4C30">
        <w:trPr>
          <w:trHeight w:hRule="exact" w:val="454"/>
          <w:jc w:val="center"/>
        </w:trPr>
        <w:tc>
          <w:tcPr>
            <w:tcW w:w="1316" w:type="dxa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rs2099149</w:t>
            </w:r>
          </w:p>
        </w:tc>
        <w:tc>
          <w:tcPr>
            <w:tcW w:w="1992" w:type="dxa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12:30479358:T:G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</w:tr>
      <w:tr w:rsidR="0085179A" w:rsidRPr="006B3CB0" w:rsidTr="005D4C30">
        <w:trPr>
          <w:trHeight w:hRule="exact" w:val="454"/>
          <w:jc w:val="center"/>
        </w:trPr>
        <w:tc>
          <w:tcPr>
            <w:tcW w:w="1316" w:type="dxa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rs2033867</w:t>
            </w:r>
          </w:p>
        </w:tc>
        <w:tc>
          <w:tcPr>
            <w:tcW w:w="1992" w:type="dxa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2:175188281:G:A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</w:tr>
      <w:tr w:rsidR="0085179A" w:rsidRPr="006B3CB0" w:rsidTr="005D4C30">
        <w:trPr>
          <w:trHeight w:hRule="exact" w:val="454"/>
          <w:jc w:val="center"/>
        </w:trPr>
        <w:tc>
          <w:tcPr>
            <w:tcW w:w="1316" w:type="dxa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rs58691539</w:t>
            </w:r>
          </w:p>
        </w:tc>
        <w:tc>
          <w:tcPr>
            <w:tcW w:w="1992" w:type="dxa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2:52526771:T:G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</w:tr>
      <w:tr w:rsidR="0085179A" w:rsidRPr="006B3CB0" w:rsidTr="005D4C30">
        <w:trPr>
          <w:trHeight w:hRule="exact" w:val="454"/>
          <w:jc w:val="center"/>
        </w:trPr>
        <w:tc>
          <w:tcPr>
            <w:tcW w:w="1316" w:type="dxa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rs7107977</w:t>
            </w:r>
          </w:p>
        </w:tc>
        <w:tc>
          <w:tcPr>
            <w:tcW w:w="1992" w:type="dxa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t>11:915764:A:G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85179A" w:rsidRPr="006B3CB0" w:rsidRDefault="0085179A" w:rsidP="005D4C30">
            <w:pPr>
              <w:jc w:val="center"/>
            </w:pPr>
            <w:r w:rsidRPr="006B3CB0">
              <w:rPr>
                <w:rFonts w:hint="eastAsia"/>
              </w:rPr>
              <w:t>NA</w:t>
            </w:r>
          </w:p>
        </w:tc>
      </w:tr>
    </w:tbl>
    <w:p w:rsidR="0085179A" w:rsidRPr="006B3CB0" w:rsidRDefault="0085179A" w:rsidP="0085179A">
      <w:pPr>
        <w:jc w:val="both"/>
        <w:rPr>
          <w:rFonts w:eastAsiaTheme="minorEastAsia"/>
          <w:kern w:val="2"/>
          <w:lang w:val="en-US"/>
        </w:rPr>
      </w:pPr>
      <w:r w:rsidRPr="006B3CB0">
        <w:t xml:space="preserve">SNP, single-nucleotide polymorphism; </w:t>
      </w:r>
      <w:r w:rsidRPr="006B3CB0">
        <w:rPr>
          <w:rFonts w:eastAsiaTheme="minorEastAsia"/>
          <w:kern w:val="2"/>
          <w:lang w:val="en-US"/>
        </w:rPr>
        <w:t>Beta, the per allele effect on cannabis use; P value is for the genetic association.</w:t>
      </w:r>
      <w:r w:rsidRPr="006B3CB0">
        <w:rPr>
          <w:rFonts w:eastAsiaTheme="minorEastAsia" w:hint="eastAsia"/>
          <w:kern w:val="2"/>
          <w:lang w:val="en-US"/>
        </w:rPr>
        <w:t xml:space="preserve"> </w:t>
      </w:r>
      <w:r w:rsidRPr="006B3CB0">
        <w:t xml:space="preserve">The included traits were found to be related with </w:t>
      </w:r>
      <w:r w:rsidRPr="006B3CB0">
        <w:rPr>
          <w:rFonts w:hint="eastAsia"/>
        </w:rPr>
        <w:t>Cannabis</w:t>
      </w:r>
      <w:r w:rsidRPr="006B3CB0">
        <w:t>-associated SNPs (P &lt; 5×10-8). The results were obtained from PhenoScanner V2 website (http://www.phenoscanner.medschl.cam. ac.uk/).</w:t>
      </w:r>
    </w:p>
    <w:p w:rsidR="0085179A" w:rsidRPr="006B3CB0" w:rsidRDefault="0085179A" w:rsidP="0085179A"/>
    <w:p w:rsidR="0085179A" w:rsidRPr="006B3CB0" w:rsidRDefault="0085179A" w:rsidP="0085179A">
      <w:r w:rsidRPr="006B3CB0">
        <w:br w:type="page"/>
      </w:r>
    </w:p>
    <w:p w:rsidR="0085179A" w:rsidRPr="006B3CB0" w:rsidRDefault="00FE3092" w:rsidP="0085179A">
      <w:r>
        <w:lastRenderedPageBreak/>
        <w:t>Table S8</w:t>
      </w:r>
      <w:r w:rsidR="00980BEE" w:rsidRPr="006B3CB0">
        <w:t>.</w:t>
      </w:r>
      <w:r w:rsidR="0085179A" w:rsidRPr="006B3CB0">
        <w:t xml:space="preserve"> MR Analyses for the Association of Cannabis Use with Cardiovascular diseases</w:t>
      </w:r>
    </w:p>
    <w:tbl>
      <w:tblPr>
        <w:tblStyle w:val="a7"/>
        <w:tblW w:w="814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2875"/>
        <w:gridCol w:w="2220"/>
        <w:gridCol w:w="1101"/>
      </w:tblGrid>
      <w:tr w:rsidR="0085179A" w:rsidRPr="006B3CB0" w:rsidTr="00E947D7">
        <w:trPr>
          <w:trHeight w:val="397"/>
          <w:jc w:val="center"/>
        </w:trPr>
        <w:tc>
          <w:tcPr>
            <w:tcW w:w="1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bookmarkStart w:id="6" w:name="OLE_LINK3"/>
            <w:bookmarkStart w:id="7" w:name="OLE_LINK4"/>
            <w:r w:rsidRPr="006B3CB0">
              <w:t>Outcome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Method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OR (95%CI)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 value</w:t>
            </w:r>
          </w:p>
        </w:tc>
      </w:tr>
      <w:tr w:rsidR="0085179A" w:rsidRPr="006B3CB0" w:rsidTr="00E947D7">
        <w:trPr>
          <w:trHeight w:val="397"/>
          <w:jc w:val="center"/>
        </w:trPr>
        <w:tc>
          <w:tcPr>
            <w:tcW w:w="194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CAD</w:t>
            </w:r>
          </w:p>
        </w:tc>
        <w:tc>
          <w:tcPr>
            <w:tcW w:w="2875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B17E6F" w:rsidRDefault="0085179A" w:rsidP="006B3CB0">
            <w:pPr>
              <w:rPr>
                <w:rFonts w:eastAsiaTheme="minorEastAsia"/>
              </w:rPr>
            </w:pPr>
            <w:r w:rsidRPr="006B3CB0">
              <w:t>Main IVW MR</w:t>
            </w:r>
          </w:p>
        </w:tc>
        <w:tc>
          <w:tcPr>
            <w:tcW w:w="2220" w:type="dxa"/>
            <w:tcBorders>
              <w:top w:val="single" w:sz="4" w:space="0" w:color="auto"/>
              <w:bottom w:val="nil"/>
            </w:tcBorders>
            <w:vAlign w:val="center"/>
          </w:tcPr>
          <w:p w:rsidR="0085179A" w:rsidRPr="006B3CB0" w:rsidRDefault="0085179A" w:rsidP="005C55A4">
            <w:pPr>
              <w:jc w:val="center"/>
            </w:pPr>
            <w:r w:rsidRPr="006B3CB0">
              <w:t>0.9</w:t>
            </w:r>
            <w:r w:rsidR="005C55A4">
              <w:t>9 (0.94-1.04</w:t>
            </w:r>
            <w:r w:rsidRPr="006B3CB0">
              <w:t>)</w:t>
            </w:r>
          </w:p>
        </w:tc>
        <w:tc>
          <w:tcPr>
            <w:tcW w:w="1101" w:type="dxa"/>
            <w:tcBorders>
              <w:top w:val="single" w:sz="4" w:space="0" w:color="auto"/>
              <w:bottom w:val="nil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0</w:t>
            </w:r>
            <w:r w:rsidR="005C55A4">
              <w:t>.61</w:t>
            </w:r>
          </w:p>
        </w:tc>
      </w:tr>
      <w:tr w:rsidR="0085179A" w:rsidRPr="006B3CB0" w:rsidTr="00E947D7">
        <w:trPr>
          <w:trHeight w:val="397"/>
          <w:jc w:val="center"/>
        </w:trPr>
        <w:tc>
          <w:tcPr>
            <w:tcW w:w="19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</w:p>
        </w:tc>
        <w:tc>
          <w:tcPr>
            <w:tcW w:w="2875" w:type="dxa"/>
            <w:vAlign w:val="center"/>
          </w:tcPr>
          <w:p w:rsidR="0085179A" w:rsidRPr="006B3CB0" w:rsidRDefault="0085179A" w:rsidP="006B3CB0">
            <w:r w:rsidRPr="006B3CB0">
              <w:t>Weighted median Estimate</w:t>
            </w:r>
          </w:p>
        </w:tc>
        <w:tc>
          <w:tcPr>
            <w:tcW w:w="2220" w:type="dxa"/>
            <w:vAlign w:val="center"/>
          </w:tcPr>
          <w:p w:rsidR="0085179A" w:rsidRPr="006B3CB0" w:rsidRDefault="005C55A4" w:rsidP="006B3CB0">
            <w:pPr>
              <w:jc w:val="center"/>
            </w:pPr>
            <w:r>
              <w:t>0.97 (0.90-1.03</w:t>
            </w:r>
            <w:r w:rsidR="0085179A" w:rsidRPr="006B3CB0">
              <w:t>)</w:t>
            </w:r>
          </w:p>
        </w:tc>
        <w:tc>
          <w:tcPr>
            <w:tcW w:w="1101" w:type="dxa"/>
          </w:tcPr>
          <w:p w:rsidR="0085179A" w:rsidRPr="006B3CB0" w:rsidRDefault="005C55A4" w:rsidP="006B3CB0">
            <w:pPr>
              <w:jc w:val="center"/>
            </w:pPr>
            <w:r>
              <w:t>0.31</w:t>
            </w:r>
          </w:p>
        </w:tc>
      </w:tr>
      <w:tr w:rsidR="0085179A" w:rsidRPr="006B3CB0" w:rsidTr="00E947D7">
        <w:trPr>
          <w:trHeight w:val="397"/>
          <w:jc w:val="center"/>
        </w:trPr>
        <w:tc>
          <w:tcPr>
            <w:tcW w:w="19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</w:p>
        </w:tc>
        <w:tc>
          <w:tcPr>
            <w:tcW w:w="2875" w:type="dxa"/>
            <w:tcBorders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r w:rsidRPr="006B3CB0">
              <w:t xml:space="preserve">MR-Egger Estimate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vAlign w:val="center"/>
          </w:tcPr>
          <w:p w:rsidR="0085179A" w:rsidRPr="006B3CB0" w:rsidRDefault="005C55A4" w:rsidP="006B3CB0">
            <w:pPr>
              <w:jc w:val="center"/>
            </w:pPr>
            <w:r>
              <w:t>0.91 (0.82-1.02</w:t>
            </w:r>
            <w:r w:rsidR="0085179A" w:rsidRPr="006B3CB0">
              <w:t>)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85179A" w:rsidRPr="006B3CB0" w:rsidRDefault="005C55A4" w:rsidP="006B3CB0">
            <w:pPr>
              <w:jc w:val="center"/>
            </w:pPr>
            <w:r>
              <w:t>0.09</w:t>
            </w:r>
          </w:p>
        </w:tc>
      </w:tr>
      <w:tr w:rsidR="0085179A" w:rsidRPr="006B3CB0" w:rsidTr="00E947D7">
        <w:trPr>
          <w:trHeight w:val="397"/>
          <w:jc w:val="center"/>
        </w:trPr>
        <w:tc>
          <w:tcPr>
            <w:tcW w:w="1945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MI</w:t>
            </w:r>
          </w:p>
        </w:tc>
        <w:tc>
          <w:tcPr>
            <w:tcW w:w="2875" w:type="dxa"/>
            <w:tcBorders>
              <w:top w:val="single" w:sz="4" w:space="0" w:color="auto"/>
              <w:bottom w:val="nil"/>
            </w:tcBorders>
            <w:vAlign w:val="center"/>
          </w:tcPr>
          <w:p w:rsidR="0085179A" w:rsidRPr="006B3CB0" w:rsidRDefault="0085179A" w:rsidP="006B3CB0">
            <w:r w:rsidRPr="006B3CB0">
              <w:t>Main IVW MR</w:t>
            </w:r>
          </w:p>
        </w:tc>
        <w:tc>
          <w:tcPr>
            <w:tcW w:w="2220" w:type="dxa"/>
            <w:tcBorders>
              <w:top w:val="single" w:sz="4" w:space="0" w:color="auto"/>
              <w:bottom w:val="nil"/>
            </w:tcBorders>
            <w:vAlign w:val="center"/>
          </w:tcPr>
          <w:p w:rsidR="0085179A" w:rsidRPr="006B3CB0" w:rsidRDefault="005C55A4" w:rsidP="006B3CB0">
            <w:pPr>
              <w:jc w:val="center"/>
            </w:pPr>
            <w:r>
              <w:t>0.97 (0.92-1.02</w:t>
            </w:r>
            <w:r w:rsidR="0085179A" w:rsidRPr="006B3CB0">
              <w:t>)</w:t>
            </w:r>
          </w:p>
        </w:tc>
        <w:tc>
          <w:tcPr>
            <w:tcW w:w="1101" w:type="dxa"/>
            <w:tcBorders>
              <w:top w:val="single" w:sz="4" w:space="0" w:color="auto"/>
              <w:bottom w:val="nil"/>
            </w:tcBorders>
            <w:vAlign w:val="center"/>
          </w:tcPr>
          <w:p w:rsidR="0085179A" w:rsidRPr="006B3CB0" w:rsidRDefault="005C55A4" w:rsidP="006B3CB0">
            <w:pPr>
              <w:jc w:val="center"/>
            </w:pPr>
            <w:r>
              <w:t>0.24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</w:p>
        </w:tc>
        <w:tc>
          <w:tcPr>
            <w:tcW w:w="2875" w:type="dxa"/>
            <w:tcBorders>
              <w:top w:val="nil"/>
              <w:bottom w:val="nil"/>
            </w:tcBorders>
            <w:vAlign w:val="center"/>
          </w:tcPr>
          <w:p w:rsidR="00B17E6F" w:rsidRPr="006B3CB0" w:rsidRDefault="00B17E6F" w:rsidP="00B17E6F">
            <w:r w:rsidRPr="006B3CB0">
              <w:t>Weighted median Estimate</w:t>
            </w:r>
          </w:p>
        </w:tc>
        <w:tc>
          <w:tcPr>
            <w:tcW w:w="2220" w:type="dxa"/>
            <w:tcBorders>
              <w:top w:val="nil"/>
              <w:bottom w:val="nil"/>
            </w:tcBorders>
          </w:tcPr>
          <w:p w:rsidR="00B17E6F" w:rsidRPr="006B3CB0" w:rsidRDefault="00B17E6F" w:rsidP="00B17E6F">
            <w:pPr>
              <w:jc w:val="center"/>
            </w:pPr>
            <w:r>
              <w:t>0.96 (0.89-1.04</w:t>
            </w:r>
            <w:r w:rsidRPr="006B3CB0">
              <w:t>)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:rsidR="00B17E6F" w:rsidRPr="006B3CB0" w:rsidRDefault="00B17E6F" w:rsidP="00B17E6F">
            <w:pPr>
              <w:jc w:val="center"/>
            </w:pPr>
            <w:r>
              <w:t>0.29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</w:p>
        </w:tc>
        <w:tc>
          <w:tcPr>
            <w:tcW w:w="2875" w:type="dxa"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r w:rsidRPr="006B3CB0">
              <w:t xml:space="preserve">MR-Egger Estimate </w:t>
            </w:r>
          </w:p>
        </w:tc>
        <w:tc>
          <w:tcPr>
            <w:tcW w:w="2220" w:type="dxa"/>
            <w:tcBorders>
              <w:top w:val="nil"/>
              <w:bottom w:val="single" w:sz="4" w:space="0" w:color="auto"/>
            </w:tcBorders>
          </w:tcPr>
          <w:p w:rsidR="00B17E6F" w:rsidRPr="006B3CB0" w:rsidRDefault="00B17E6F" w:rsidP="00B17E6F">
            <w:pPr>
              <w:jc w:val="center"/>
            </w:pPr>
            <w:r>
              <w:t>0.91 (0.81-1.03</w:t>
            </w:r>
            <w:r w:rsidRPr="006B3CB0">
              <w:t>)</w:t>
            </w:r>
          </w:p>
        </w:tc>
        <w:tc>
          <w:tcPr>
            <w:tcW w:w="1101" w:type="dxa"/>
            <w:tcBorders>
              <w:top w:val="nil"/>
              <w:bottom w:val="single" w:sz="4" w:space="0" w:color="auto"/>
            </w:tcBorders>
          </w:tcPr>
          <w:p w:rsidR="00B17E6F" w:rsidRPr="006B3CB0" w:rsidRDefault="00B17E6F" w:rsidP="00B17E6F">
            <w:pPr>
              <w:jc w:val="center"/>
            </w:pPr>
            <w:r>
              <w:t>0.12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 w:rsidRPr="006B3CB0">
              <w:t>AS</w:t>
            </w:r>
          </w:p>
        </w:tc>
        <w:tc>
          <w:tcPr>
            <w:tcW w:w="2875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r w:rsidRPr="006B3CB0">
              <w:t>Main IVW MR</w:t>
            </w:r>
          </w:p>
        </w:tc>
        <w:tc>
          <w:tcPr>
            <w:tcW w:w="2220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1.00 (0.95-1.06</w:t>
            </w:r>
            <w:r w:rsidRPr="006B3CB0">
              <w:t>)</w:t>
            </w:r>
          </w:p>
        </w:tc>
        <w:tc>
          <w:tcPr>
            <w:tcW w:w="1101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0.96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</w:p>
        </w:tc>
        <w:tc>
          <w:tcPr>
            <w:tcW w:w="2875" w:type="dxa"/>
            <w:tcBorders>
              <w:top w:val="nil"/>
              <w:bottom w:val="nil"/>
            </w:tcBorders>
            <w:vAlign w:val="center"/>
          </w:tcPr>
          <w:p w:rsidR="00B17E6F" w:rsidRPr="006B3CB0" w:rsidRDefault="00B17E6F" w:rsidP="00B17E6F">
            <w:r w:rsidRPr="006B3CB0">
              <w:t>Weighted median Estimate</w:t>
            </w:r>
          </w:p>
        </w:tc>
        <w:tc>
          <w:tcPr>
            <w:tcW w:w="2220" w:type="dxa"/>
            <w:tcBorders>
              <w:top w:val="nil"/>
              <w:bottom w:val="nil"/>
            </w:tcBorders>
          </w:tcPr>
          <w:p w:rsidR="00B17E6F" w:rsidRPr="006B3CB0" w:rsidRDefault="00B17E6F" w:rsidP="00B17E6F">
            <w:pPr>
              <w:jc w:val="center"/>
            </w:pPr>
            <w:r>
              <w:t>0.97 (0.91-1.04</w:t>
            </w:r>
            <w:r w:rsidRPr="006B3CB0">
              <w:t>)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:rsidR="00B17E6F" w:rsidRPr="006B3CB0" w:rsidRDefault="00B17E6F" w:rsidP="00B17E6F">
            <w:pPr>
              <w:jc w:val="center"/>
            </w:pPr>
            <w:r>
              <w:t>0.44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</w:p>
        </w:tc>
        <w:tc>
          <w:tcPr>
            <w:tcW w:w="2875" w:type="dxa"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r w:rsidRPr="006B3CB0">
              <w:t xml:space="preserve">MR-Egger Estimate </w:t>
            </w:r>
          </w:p>
        </w:tc>
        <w:tc>
          <w:tcPr>
            <w:tcW w:w="2220" w:type="dxa"/>
            <w:tcBorders>
              <w:top w:val="nil"/>
              <w:bottom w:val="single" w:sz="4" w:space="0" w:color="auto"/>
            </w:tcBorders>
          </w:tcPr>
          <w:p w:rsidR="00B17E6F" w:rsidRPr="006B3CB0" w:rsidRDefault="00B17E6F" w:rsidP="00B17E6F">
            <w:pPr>
              <w:jc w:val="center"/>
            </w:pPr>
            <w:r>
              <w:t>1.07 (0.94-1.21</w:t>
            </w:r>
            <w:r w:rsidRPr="006B3CB0">
              <w:t>)</w:t>
            </w:r>
          </w:p>
        </w:tc>
        <w:tc>
          <w:tcPr>
            <w:tcW w:w="1101" w:type="dxa"/>
            <w:tcBorders>
              <w:top w:val="nil"/>
              <w:bottom w:val="single" w:sz="4" w:space="0" w:color="auto"/>
            </w:tcBorders>
          </w:tcPr>
          <w:p w:rsidR="00B17E6F" w:rsidRPr="006B3CB0" w:rsidRDefault="00B17E6F" w:rsidP="00B17E6F">
            <w:pPr>
              <w:jc w:val="center"/>
            </w:pPr>
            <w:r>
              <w:t>0.34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 w:rsidRPr="006B3CB0">
              <w:t>AIS</w:t>
            </w:r>
          </w:p>
        </w:tc>
        <w:tc>
          <w:tcPr>
            <w:tcW w:w="2875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r w:rsidRPr="006B3CB0">
              <w:t>Main IVW MR</w:t>
            </w:r>
          </w:p>
        </w:tc>
        <w:tc>
          <w:tcPr>
            <w:tcW w:w="2220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1.00</w:t>
            </w:r>
            <w:r w:rsidRPr="006B3CB0">
              <w:t xml:space="preserve"> </w:t>
            </w:r>
            <w:r>
              <w:t>(0.94-1.06</w:t>
            </w:r>
            <w:r w:rsidRPr="006B3CB0">
              <w:t>)</w:t>
            </w:r>
          </w:p>
        </w:tc>
        <w:tc>
          <w:tcPr>
            <w:tcW w:w="1101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0.92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</w:p>
        </w:tc>
        <w:tc>
          <w:tcPr>
            <w:tcW w:w="2875" w:type="dxa"/>
            <w:tcBorders>
              <w:top w:val="nil"/>
              <w:bottom w:val="nil"/>
            </w:tcBorders>
            <w:vAlign w:val="center"/>
          </w:tcPr>
          <w:p w:rsidR="00B17E6F" w:rsidRPr="006B3CB0" w:rsidRDefault="00B17E6F" w:rsidP="00B17E6F">
            <w:r w:rsidRPr="006B3CB0">
              <w:t>Weighted median Estimate</w:t>
            </w:r>
          </w:p>
        </w:tc>
        <w:tc>
          <w:tcPr>
            <w:tcW w:w="2220" w:type="dxa"/>
            <w:tcBorders>
              <w:top w:val="nil"/>
              <w:bottom w:val="nil"/>
            </w:tcBorders>
          </w:tcPr>
          <w:p w:rsidR="00B17E6F" w:rsidRPr="006B3CB0" w:rsidRDefault="00B17E6F" w:rsidP="00B17E6F">
            <w:pPr>
              <w:jc w:val="center"/>
            </w:pPr>
            <w:r>
              <w:t>0.97 (0.90-1.04</w:t>
            </w:r>
            <w:r w:rsidRPr="006B3CB0">
              <w:t>)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:rsidR="00B17E6F" w:rsidRPr="006B3CB0" w:rsidRDefault="00B17E6F" w:rsidP="00B17E6F">
            <w:pPr>
              <w:jc w:val="center"/>
            </w:pPr>
            <w:r>
              <w:t>0.39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</w:p>
        </w:tc>
        <w:tc>
          <w:tcPr>
            <w:tcW w:w="2875" w:type="dxa"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r w:rsidRPr="006B3CB0">
              <w:t xml:space="preserve">MR-Egger Estimate </w:t>
            </w:r>
          </w:p>
        </w:tc>
        <w:tc>
          <w:tcPr>
            <w:tcW w:w="2220" w:type="dxa"/>
            <w:tcBorders>
              <w:top w:val="nil"/>
              <w:bottom w:val="single" w:sz="4" w:space="0" w:color="auto"/>
            </w:tcBorders>
          </w:tcPr>
          <w:p w:rsidR="00B17E6F" w:rsidRPr="006B3CB0" w:rsidRDefault="00B17E6F" w:rsidP="00B17E6F">
            <w:pPr>
              <w:jc w:val="center"/>
            </w:pPr>
            <w:r>
              <w:t>1.01 (0.88-1.16</w:t>
            </w:r>
            <w:r w:rsidRPr="006B3CB0">
              <w:t>)</w:t>
            </w:r>
          </w:p>
        </w:tc>
        <w:tc>
          <w:tcPr>
            <w:tcW w:w="1101" w:type="dxa"/>
            <w:tcBorders>
              <w:top w:val="nil"/>
              <w:bottom w:val="single" w:sz="4" w:space="0" w:color="auto"/>
            </w:tcBorders>
          </w:tcPr>
          <w:p w:rsidR="00B17E6F" w:rsidRPr="006B3CB0" w:rsidRDefault="00B17E6F" w:rsidP="00B17E6F">
            <w:pPr>
              <w:jc w:val="center"/>
            </w:pPr>
            <w:r>
              <w:t>0.86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 w:rsidRPr="006B3CB0">
              <w:t>LAS</w:t>
            </w:r>
          </w:p>
        </w:tc>
        <w:tc>
          <w:tcPr>
            <w:tcW w:w="2875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r w:rsidRPr="006B3CB0">
              <w:t>Main IVW MR</w:t>
            </w:r>
          </w:p>
        </w:tc>
        <w:tc>
          <w:tcPr>
            <w:tcW w:w="2220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0.95 (0.83-1.09</w:t>
            </w:r>
            <w:r w:rsidRPr="006B3CB0">
              <w:t>)</w:t>
            </w:r>
          </w:p>
        </w:tc>
        <w:tc>
          <w:tcPr>
            <w:tcW w:w="1101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0.48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</w:p>
        </w:tc>
        <w:tc>
          <w:tcPr>
            <w:tcW w:w="2875" w:type="dxa"/>
            <w:tcBorders>
              <w:top w:val="nil"/>
              <w:bottom w:val="nil"/>
            </w:tcBorders>
            <w:vAlign w:val="center"/>
          </w:tcPr>
          <w:p w:rsidR="00B17E6F" w:rsidRPr="006B3CB0" w:rsidRDefault="00B17E6F" w:rsidP="00B17E6F">
            <w:r w:rsidRPr="006B3CB0">
              <w:t>Weighted median Estimate</w:t>
            </w:r>
          </w:p>
        </w:tc>
        <w:tc>
          <w:tcPr>
            <w:tcW w:w="2220" w:type="dxa"/>
            <w:tcBorders>
              <w:top w:val="nil"/>
              <w:bottom w:val="nil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0.93 (0.77-1.11</w:t>
            </w:r>
            <w:r w:rsidRPr="006B3CB0">
              <w:t>)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:rsidR="00B17E6F" w:rsidRPr="006B3CB0" w:rsidRDefault="00B17E6F" w:rsidP="00B17E6F">
            <w:pPr>
              <w:jc w:val="center"/>
            </w:pPr>
            <w:r>
              <w:t>0.40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</w:p>
        </w:tc>
        <w:tc>
          <w:tcPr>
            <w:tcW w:w="2875" w:type="dxa"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r w:rsidRPr="006B3CB0">
              <w:t xml:space="preserve">MR-Egger Estimate </w:t>
            </w:r>
          </w:p>
        </w:tc>
        <w:tc>
          <w:tcPr>
            <w:tcW w:w="2220" w:type="dxa"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0.94 (0.68-1.29</w:t>
            </w:r>
            <w:r w:rsidRPr="006B3CB0">
              <w:t>)</w:t>
            </w:r>
          </w:p>
        </w:tc>
        <w:tc>
          <w:tcPr>
            <w:tcW w:w="1101" w:type="dxa"/>
            <w:tcBorders>
              <w:top w:val="nil"/>
              <w:bottom w:val="single" w:sz="4" w:space="0" w:color="auto"/>
            </w:tcBorders>
          </w:tcPr>
          <w:p w:rsidR="00B17E6F" w:rsidRPr="006B3CB0" w:rsidRDefault="00B17E6F" w:rsidP="00B17E6F">
            <w:pPr>
              <w:jc w:val="center"/>
            </w:pPr>
            <w:r>
              <w:t>0.69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 w:rsidRPr="006B3CB0">
              <w:t>CES</w:t>
            </w:r>
          </w:p>
        </w:tc>
        <w:tc>
          <w:tcPr>
            <w:tcW w:w="2875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r w:rsidRPr="006B3CB0">
              <w:t>Main IVW MR</w:t>
            </w:r>
          </w:p>
        </w:tc>
        <w:tc>
          <w:tcPr>
            <w:tcW w:w="2220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0.98 (0.89-1.08</w:t>
            </w:r>
            <w:r w:rsidRPr="006B3CB0">
              <w:t>)</w:t>
            </w:r>
          </w:p>
        </w:tc>
        <w:tc>
          <w:tcPr>
            <w:tcW w:w="1101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0.65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</w:p>
        </w:tc>
        <w:tc>
          <w:tcPr>
            <w:tcW w:w="2875" w:type="dxa"/>
            <w:tcBorders>
              <w:top w:val="nil"/>
              <w:bottom w:val="nil"/>
            </w:tcBorders>
            <w:vAlign w:val="center"/>
          </w:tcPr>
          <w:p w:rsidR="00B17E6F" w:rsidRPr="006B3CB0" w:rsidRDefault="00B17E6F" w:rsidP="00B17E6F">
            <w:r w:rsidRPr="006B3CB0">
              <w:t>Weighted median Estimate</w:t>
            </w:r>
          </w:p>
        </w:tc>
        <w:tc>
          <w:tcPr>
            <w:tcW w:w="2220" w:type="dxa"/>
            <w:tcBorders>
              <w:top w:val="nil"/>
              <w:bottom w:val="nil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1.02 (0.89-1.16</w:t>
            </w:r>
            <w:r w:rsidRPr="006B3CB0">
              <w:t>)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:rsidR="00B17E6F" w:rsidRPr="006B3CB0" w:rsidRDefault="00B17E6F" w:rsidP="00B17E6F">
            <w:pPr>
              <w:jc w:val="center"/>
            </w:pPr>
            <w:r>
              <w:t>0.80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</w:p>
        </w:tc>
        <w:tc>
          <w:tcPr>
            <w:tcW w:w="2875" w:type="dxa"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r w:rsidRPr="006B3CB0">
              <w:t xml:space="preserve">MR-Egger Estimate </w:t>
            </w:r>
          </w:p>
        </w:tc>
        <w:tc>
          <w:tcPr>
            <w:tcW w:w="2220" w:type="dxa"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1.10 (0.88-1.38</w:t>
            </w:r>
            <w:r w:rsidRPr="006B3CB0">
              <w:t>)</w:t>
            </w:r>
          </w:p>
        </w:tc>
        <w:tc>
          <w:tcPr>
            <w:tcW w:w="1101" w:type="dxa"/>
            <w:tcBorders>
              <w:top w:val="nil"/>
              <w:bottom w:val="single" w:sz="4" w:space="0" w:color="auto"/>
            </w:tcBorders>
          </w:tcPr>
          <w:p w:rsidR="00B17E6F" w:rsidRPr="006B3CB0" w:rsidRDefault="00B17E6F" w:rsidP="00B17E6F">
            <w:pPr>
              <w:jc w:val="center"/>
            </w:pPr>
            <w:r>
              <w:t>0.38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 w:rsidRPr="006B3CB0">
              <w:t>SVS</w:t>
            </w:r>
          </w:p>
        </w:tc>
        <w:tc>
          <w:tcPr>
            <w:tcW w:w="2875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r w:rsidRPr="006B3CB0">
              <w:t>Main IVW MR</w:t>
            </w:r>
          </w:p>
        </w:tc>
        <w:tc>
          <w:tcPr>
            <w:tcW w:w="2220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1.09 (0.97-1.22</w:t>
            </w:r>
            <w:r w:rsidRPr="006B3CB0">
              <w:t>)</w:t>
            </w:r>
          </w:p>
        </w:tc>
        <w:tc>
          <w:tcPr>
            <w:tcW w:w="1101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0.14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</w:p>
        </w:tc>
        <w:tc>
          <w:tcPr>
            <w:tcW w:w="2875" w:type="dxa"/>
            <w:tcBorders>
              <w:top w:val="nil"/>
              <w:bottom w:val="nil"/>
            </w:tcBorders>
            <w:vAlign w:val="center"/>
          </w:tcPr>
          <w:p w:rsidR="00B17E6F" w:rsidRPr="006B3CB0" w:rsidRDefault="00B17E6F" w:rsidP="00B17E6F">
            <w:r w:rsidRPr="006B3CB0">
              <w:t>Weighted median Estimate</w:t>
            </w:r>
          </w:p>
        </w:tc>
        <w:tc>
          <w:tcPr>
            <w:tcW w:w="2220" w:type="dxa"/>
            <w:tcBorders>
              <w:top w:val="nil"/>
              <w:bottom w:val="nil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1.03 (0.88-1.21</w:t>
            </w:r>
            <w:r w:rsidRPr="006B3CB0">
              <w:t>)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:rsidR="00B17E6F" w:rsidRPr="006B3CB0" w:rsidRDefault="00B17E6F" w:rsidP="00B17E6F">
            <w:pPr>
              <w:jc w:val="center"/>
            </w:pPr>
            <w:r>
              <w:t>0.73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</w:p>
        </w:tc>
        <w:tc>
          <w:tcPr>
            <w:tcW w:w="2875" w:type="dxa"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r w:rsidRPr="006B3CB0">
              <w:t xml:space="preserve">MR-Egger Estimate </w:t>
            </w:r>
          </w:p>
        </w:tc>
        <w:tc>
          <w:tcPr>
            <w:tcW w:w="2220" w:type="dxa"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1.09 (0.84-1.42</w:t>
            </w:r>
            <w:r w:rsidRPr="006B3CB0">
              <w:t>)</w:t>
            </w:r>
          </w:p>
        </w:tc>
        <w:tc>
          <w:tcPr>
            <w:tcW w:w="1101" w:type="dxa"/>
            <w:tcBorders>
              <w:top w:val="nil"/>
              <w:bottom w:val="single" w:sz="4" w:space="0" w:color="auto"/>
            </w:tcBorders>
          </w:tcPr>
          <w:p w:rsidR="00B17E6F" w:rsidRPr="006B3CB0" w:rsidRDefault="00B17E6F" w:rsidP="00B17E6F">
            <w:pPr>
              <w:jc w:val="center"/>
            </w:pPr>
            <w:r>
              <w:t>0.50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 w:rsidRPr="006B3CB0">
              <w:t>AF</w:t>
            </w:r>
          </w:p>
        </w:tc>
        <w:tc>
          <w:tcPr>
            <w:tcW w:w="2875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r w:rsidRPr="006B3CB0">
              <w:t>Main IVW MR</w:t>
            </w:r>
          </w:p>
        </w:tc>
        <w:tc>
          <w:tcPr>
            <w:tcW w:w="2220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1.03 (0.99-1.07</w:t>
            </w:r>
            <w:r w:rsidRPr="006B3CB0">
              <w:t>)</w:t>
            </w:r>
          </w:p>
        </w:tc>
        <w:tc>
          <w:tcPr>
            <w:tcW w:w="1101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0.20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</w:p>
        </w:tc>
        <w:tc>
          <w:tcPr>
            <w:tcW w:w="2875" w:type="dxa"/>
            <w:tcBorders>
              <w:top w:val="nil"/>
              <w:bottom w:val="nil"/>
            </w:tcBorders>
            <w:vAlign w:val="center"/>
          </w:tcPr>
          <w:p w:rsidR="00B17E6F" w:rsidRPr="006B3CB0" w:rsidRDefault="00B17E6F" w:rsidP="00B17E6F">
            <w:r w:rsidRPr="006B3CB0">
              <w:t>Weighted median Estimate</w:t>
            </w:r>
          </w:p>
        </w:tc>
        <w:tc>
          <w:tcPr>
            <w:tcW w:w="2220" w:type="dxa"/>
            <w:tcBorders>
              <w:top w:val="nil"/>
              <w:bottom w:val="nil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1.05 (1.00-1.11</w:t>
            </w:r>
            <w:r w:rsidRPr="006B3CB0">
              <w:t>)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:rsidR="00B17E6F" w:rsidRPr="006B3CB0" w:rsidRDefault="00B17E6F" w:rsidP="00B17E6F">
            <w:pPr>
              <w:jc w:val="center"/>
            </w:pPr>
            <w:r>
              <w:t>0.06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</w:p>
        </w:tc>
        <w:tc>
          <w:tcPr>
            <w:tcW w:w="2875" w:type="dxa"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r w:rsidRPr="006B3CB0">
              <w:t xml:space="preserve">MR-Egger Estimate </w:t>
            </w:r>
          </w:p>
        </w:tc>
        <w:tc>
          <w:tcPr>
            <w:tcW w:w="2220" w:type="dxa"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1.06 (0.96-1.18</w:t>
            </w:r>
            <w:r w:rsidRPr="006B3CB0">
              <w:t>)</w:t>
            </w:r>
          </w:p>
        </w:tc>
        <w:tc>
          <w:tcPr>
            <w:tcW w:w="1101" w:type="dxa"/>
            <w:tcBorders>
              <w:top w:val="nil"/>
              <w:bottom w:val="single" w:sz="4" w:space="0" w:color="auto"/>
            </w:tcBorders>
          </w:tcPr>
          <w:p w:rsidR="00B17E6F" w:rsidRPr="006B3CB0" w:rsidRDefault="00B17E6F" w:rsidP="00B17E6F">
            <w:pPr>
              <w:jc w:val="center"/>
            </w:pPr>
            <w:r>
              <w:t>0.25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 w:rsidRPr="006B3CB0">
              <w:t>HF</w:t>
            </w:r>
          </w:p>
        </w:tc>
        <w:tc>
          <w:tcPr>
            <w:tcW w:w="2875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r w:rsidRPr="006B3CB0">
              <w:t>Main IVW MR</w:t>
            </w:r>
          </w:p>
        </w:tc>
        <w:tc>
          <w:tcPr>
            <w:tcW w:w="2220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1.00 (0.95-1.05</w:t>
            </w:r>
            <w:r w:rsidRPr="006B3CB0">
              <w:t>)</w:t>
            </w:r>
          </w:p>
        </w:tc>
        <w:tc>
          <w:tcPr>
            <w:tcW w:w="1101" w:type="dxa"/>
            <w:tcBorders>
              <w:top w:val="single" w:sz="4" w:space="0" w:color="auto"/>
              <w:bottom w:val="nil"/>
            </w:tcBorders>
            <w:vAlign w:val="center"/>
          </w:tcPr>
          <w:p w:rsidR="00B17E6F" w:rsidRPr="006B3CB0" w:rsidRDefault="00B17E6F" w:rsidP="00B17E6F">
            <w:pPr>
              <w:jc w:val="center"/>
            </w:pPr>
            <w:r>
              <w:t>0.89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</w:p>
        </w:tc>
        <w:tc>
          <w:tcPr>
            <w:tcW w:w="2875" w:type="dxa"/>
            <w:tcBorders>
              <w:top w:val="nil"/>
              <w:bottom w:val="nil"/>
            </w:tcBorders>
            <w:vAlign w:val="center"/>
          </w:tcPr>
          <w:p w:rsidR="00B17E6F" w:rsidRPr="006B3CB0" w:rsidRDefault="00B17E6F" w:rsidP="00B17E6F">
            <w:r w:rsidRPr="006B3CB0">
              <w:t>Weighted median Estimate</w:t>
            </w:r>
          </w:p>
        </w:tc>
        <w:tc>
          <w:tcPr>
            <w:tcW w:w="2220" w:type="dxa"/>
            <w:tcBorders>
              <w:top w:val="nil"/>
              <w:bottom w:val="nil"/>
            </w:tcBorders>
          </w:tcPr>
          <w:p w:rsidR="00B17E6F" w:rsidRPr="006B3CB0" w:rsidRDefault="00B17E6F" w:rsidP="00B17E6F">
            <w:pPr>
              <w:jc w:val="center"/>
            </w:pPr>
            <w:r>
              <w:t>0.99 (0.93-1.06</w:t>
            </w:r>
            <w:r w:rsidRPr="006B3CB0">
              <w:t>)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:rsidR="00B17E6F" w:rsidRPr="006B3CB0" w:rsidRDefault="00B17E6F" w:rsidP="00B17E6F">
            <w:pPr>
              <w:jc w:val="center"/>
            </w:pPr>
            <w:r>
              <w:t>0.81</w:t>
            </w:r>
          </w:p>
        </w:tc>
      </w:tr>
      <w:tr w:rsidR="00B17E6F" w:rsidRPr="006B3CB0" w:rsidTr="00E947D7">
        <w:trPr>
          <w:trHeight w:val="397"/>
          <w:jc w:val="center"/>
        </w:trPr>
        <w:tc>
          <w:tcPr>
            <w:tcW w:w="194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pPr>
              <w:jc w:val="center"/>
            </w:pPr>
          </w:p>
        </w:tc>
        <w:tc>
          <w:tcPr>
            <w:tcW w:w="2875" w:type="dxa"/>
            <w:tcBorders>
              <w:top w:val="nil"/>
              <w:bottom w:val="single" w:sz="4" w:space="0" w:color="auto"/>
            </w:tcBorders>
            <w:vAlign w:val="center"/>
          </w:tcPr>
          <w:p w:rsidR="00B17E6F" w:rsidRPr="006B3CB0" w:rsidRDefault="00B17E6F" w:rsidP="00B17E6F">
            <w:r w:rsidRPr="006B3CB0">
              <w:t xml:space="preserve">MR-Egger Estimate </w:t>
            </w:r>
          </w:p>
        </w:tc>
        <w:tc>
          <w:tcPr>
            <w:tcW w:w="2220" w:type="dxa"/>
            <w:tcBorders>
              <w:top w:val="nil"/>
              <w:bottom w:val="single" w:sz="4" w:space="0" w:color="auto"/>
            </w:tcBorders>
          </w:tcPr>
          <w:p w:rsidR="00B17E6F" w:rsidRPr="006B3CB0" w:rsidRDefault="00B17E6F" w:rsidP="00B17E6F">
            <w:pPr>
              <w:jc w:val="center"/>
            </w:pPr>
            <w:r>
              <w:t>0.82 (0.80-1.00</w:t>
            </w:r>
            <w:r w:rsidRPr="006B3CB0">
              <w:t>)</w:t>
            </w:r>
          </w:p>
        </w:tc>
        <w:tc>
          <w:tcPr>
            <w:tcW w:w="1101" w:type="dxa"/>
            <w:tcBorders>
              <w:top w:val="nil"/>
              <w:bottom w:val="single" w:sz="4" w:space="0" w:color="auto"/>
            </w:tcBorders>
          </w:tcPr>
          <w:p w:rsidR="00B17E6F" w:rsidRPr="006B3CB0" w:rsidRDefault="00B17E6F" w:rsidP="00B17E6F">
            <w:pPr>
              <w:jc w:val="center"/>
            </w:pPr>
            <w:r>
              <w:t>0.05</w:t>
            </w:r>
          </w:p>
        </w:tc>
      </w:tr>
    </w:tbl>
    <w:bookmarkEnd w:id="6"/>
    <w:bookmarkEnd w:id="7"/>
    <w:p w:rsidR="0085179A" w:rsidRPr="006B3CB0" w:rsidRDefault="0085179A" w:rsidP="0085179A">
      <w:pPr>
        <w:jc w:val="both"/>
      </w:pPr>
      <w:r w:rsidRPr="006B3CB0">
        <w:t xml:space="preserve">CAD, coronary artery disease; MI, myocardial infarction; AS, any stroke; AIS, any ischemic stroke; LAS, large artery stroke; CES, cardioembolic stroke; SVS, small vessel stroke; </w:t>
      </w:r>
      <w:r w:rsidRPr="006B3CB0">
        <w:rPr>
          <w:rFonts w:eastAsiaTheme="minorEastAsia"/>
          <w:kern w:val="2"/>
          <w:lang w:val="en-US"/>
        </w:rPr>
        <w:t>P value is for the genetic association.</w:t>
      </w:r>
    </w:p>
    <w:p w:rsidR="0085179A" w:rsidRPr="006B3CB0" w:rsidRDefault="0085179A" w:rsidP="0085179A">
      <w:r w:rsidRPr="006B3CB0">
        <w:br w:type="page"/>
      </w:r>
    </w:p>
    <w:p w:rsidR="0085179A" w:rsidRPr="006B3CB0" w:rsidRDefault="00FE3092" w:rsidP="0085179A">
      <w:r>
        <w:lastRenderedPageBreak/>
        <w:t>Table S</w:t>
      </w:r>
      <w:r w:rsidR="002C5785">
        <w:t>9</w:t>
      </w:r>
      <w:r w:rsidR="00980BEE" w:rsidRPr="006B3CB0">
        <w:t>.</w:t>
      </w:r>
      <w:r w:rsidR="0085179A" w:rsidRPr="006B3CB0">
        <w:t xml:space="preserve"> Heterogeneity and directional pleiotropy analysis </w:t>
      </w:r>
    </w:p>
    <w:tbl>
      <w:tblPr>
        <w:tblStyle w:val="a7"/>
        <w:tblW w:w="864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9"/>
        <w:gridCol w:w="1022"/>
        <w:gridCol w:w="991"/>
        <w:gridCol w:w="1565"/>
        <w:gridCol w:w="1419"/>
        <w:gridCol w:w="2266"/>
      </w:tblGrid>
      <w:tr w:rsidR="0085179A" w:rsidRPr="006B3CB0" w:rsidTr="006B3CB0"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Outcome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Q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I</w:t>
            </w:r>
            <w:r w:rsidRPr="006B3CB0">
              <w:rPr>
                <w:vertAlign w:val="superscript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P-value for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heterogeneity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MR-Egger</w:t>
            </w:r>
          </w:p>
          <w:p w:rsidR="0085179A" w:rsidRPr="006B3CB0" w:rsidRDefault="0085179A" w:rsidP="006B3CB0">
            <w:pPr>
              <w:jc w:val="center"/>
            </w:pPr>
            <w:r w:rsidRPr="006B3CB0">
              <w:t>intercept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P-value for</w:t>
            </w:r>
          </w:p>
          <w:p w:rsidR="0085179A" w:rsidRPr="006B3CB0" w:rsidRDefault="0085179A" w:rsidP="006B3CB0">
            <w:pPr>
              <w:jc w:val="center"/>
            </w:pPr>
            <w:bookmarkStart w:id="8" w:name="OLE_LINK48"/>
            <w:bookmarkStart w:id="9" w:name="OLE_LINK8"/>
            <w:bookmarkStart w:id="10" w:name="OLE_LINK12"/>
            <w:r w:rsidRPr="006B3CB0">
              <w:t xml:space="preserve">directional </w:t>
            </w:r>
            <w:bookmarkEnd w:id="8"/>
            <w:r w:rsidRPr="006B3CB0">
              <w:t>pleiotropy</w:t>
            </w:r>
            <w:bookmarkEnd w:id="9"/>
            <w:bookmarkEnd w:id="10"/>
          </w:p>
        </w:tc>
      </w:tr>
      <w:tr w:rsidR="0085179A" w:rsidRPr="006B3CB0" w:rsidTr="006B3CB0">
        <w:tc>
          <w:tcPr>
            <w:tcW w:w="1379" w:type="dxa"/>
            <w:tcBorders>
              <w:top w:val="single" w:sz="4" w:space="0" w:color="auto"/>
            </w:tcBorders>
          </w:tcPr>
          <w:p w:rsidR="0085179A" w:rsidRPr="006B3CB0" w:rsidRDefault="0085179A" w:rsidP="006B3CB0">
            <w:pPr>
              <w:jc w:val="center"/>
            </w:pPr>
            <w:r w:rsidRPr="006B3CB0">
              <w:t>CAD</w:t>
            </w:r>
          </w:p>
        </w:tc>
        <w:tc>
          <w:tcPr>
            <w:tcW w:w="1022" w:type="dxa"/>
            <w:tcBorders>
              <w:top w:val="single" w:sz="4" w:space="0" w:color="auto"/>
            </w:tcBorders>
          </w:tcPr>
          <w:p w:rsidR="0085179A" w:rsidRPr="006B3CB0" w:rsidRDefault="0085179A" w:rsidP="006B3CB0">
            <w:pPr>
              <w:jc w:val="center"/>
            </w:pPr>
            <w:r w:rsidRPr="006B3CB0">
              <w:t>7.79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85179A" w:rsidRPr="006B3CB0" w:rsidRDefault="0085179A" w:rsidP="006B3CB0">
            <w:pPr>
              <w:jc w:val="center"/>
            </w:pPr>
            <w:r w:rsidRPr="006B3CB0">
              <w:t>0</w:t>
            </w:r>
          </w:p>
        </w:tc>
        <w:tc>
          <w:tcPr>
            <w:tcW w:w="1565" w:type="dxa"/>
            <w:tcBorders>
              <w:top w:val="single" w:sz="4" w:space="0" w:color="auto"/>
            </w:tcBorders>
          </w:tcPr>
          <w:p w:rsidR="0085179A" w:rsidRPr="006B3CB0" w:rsidRDefault="0085179A" w:rsidP="006B3CB0">
            <w:pPr>
              <w:jc w:val="center"/>
            </w:pPr>
            <w:r w:rsidRPr="006B3CB0">
              <w:t>0.555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85179A" w:rsidRPr="006B3CB0" w:rsidRDefault="0085179A" w:rsidP="006B3CB0">
            <w:pPr>
              <w:jc w:val="center"/>
            </w:pPr>
            <w:r w:rsidRPr="006B3CB0">
              <w:t>0.014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:rsidR="0085179A" w:rsidRPr="006B3CB0" w:rsidRDefault="0085179A" w:rsidP="006B3CB0">
            <w:pPr>
              <w:jc w:val="center"/>
            </w:pPr>
            <w:r w:rsidRPr="006B3CB0">
              <w:t>0.106</w:t>
            </w:r>
          </w:p>
        </w:tc>
      </w:tr>
      <w:tr w:rsidR="0085179A" w:rsidRPr="006B3CB0" w:rsidTr="006B3CB0">
        <w:trPr>
          <w:trHeight w:val="180"/>
        </w:trPr>
        <w:tc>
          <w:tcPr>
            <w:tcW w:w="1379" w:type="dxa"/>
          </w:tcPr>
          <w:p w:rsidR="0085179A" w:rsidRPr="006B3CB0" w:rsidRDefault="0085179A" w:rsidP="006B3CB0">
            <w:pPr>
              <w:jc w:val="center"/>
            </w:pPr>
            <w:r w:rsidRPr="006B3CB0">
              <w:t>MI</w:t>
            </w:r>
          </w:p>
        </w:tc>
        <w:tc>
          <w:tcPr>
            <w:tcW w:w="1022" w:type="dxa"/>
          </w:tcPr>
          <w:p w:rsidR="0085179A" w:rsidRPr="006B3CB0" w:rsidRDefault="0085179A" w:rsidP="006B3CB0">
            <w:pPr>
              <w:jc w:val="center"/>
            </w:pPr>
            <w:r w:rsidRPr="006B3CB0">
              <w:t>5.83</w:t>
            </w:r>
          </w:p>
        </w:tc>
        <w:tc>
          <w:tcPr>
            <w:tcW w:w="991" w:type="dxa"/>
          </w:tcPr>
          <w:p w:rsidR="0085179A" w:rsidRPr="006B3CB0" w:rsidRDefault="0085179A" w:rsidP="006B3CB0">
            <w:pPr>
              <w:jc w:val="center"/>
            </w:pPr>
            <w:r w:rsidRPr="006B3CB0">
              <w:t>0</w:t>
            </w:r>
          </w:p>
        </w:tc>
        <w:tc>
          <w:tcPr>
            <w:tcW w:w="1565" w:type="dxa"/>
          </w:tcPr>
          <w:p w:rsidR="0085179A" w:rsidRPr="006B3CB0" w:rsidRDefault="0085179A" w:rsidP="006B3CB0">
            <w:pPr>
              <w:jc w:val="center"/>
            </w:pPr>
            <w:r w:rsidRPr="006B3CB0">
              <w:t>0.768</w:t>
            </w:r>
          </w:p>
        </w:tc>
        <w:tc>
          <w:tcPr>
            <w:tcW w:w="1419" w:type="dxa"/>
          </w:tcPr>
          <w:p w:rsidR="0085179A" w:rsidRPr="006B3CB0" w:rsidRDefault="0085179A" w:rsidP="006B3CB0">
            <w:pPr>
              <w:jc w:val="center"/>
            </w:pPr>
            <w:r w:rsidRPr="006B3CB0">
              <w:t>0.011</w:t>
            </w:r>
          </w:p>
        </w:tc>
        <w:tc>
          <w:tcPr>
            <w:tcW w:w="2266" w:type="dxa"/>
          </w:tcPr>
          <w:p w:rsidR="0085179A" w:rsidRPr="006B3CB0" w:rsidRDefault="0085179A" w:rsidP="006B3CB0">
            <w:pPr>
              <w:jc w:val="center"/>
            </w:pPr>
            <w:r w:rsidRPr="006B3CB0">
              <w:t>0.250</w:t>
            </w:r>
          </w:p>
        </w:tc>
      </w:tr>
      <w:tr w:rsidR="0085179A" w:rsidRPr="006B3CB0" w:rsidTr="006B3CB0">
        <w:trPr>
          <w:trHeight w:val="180"/>
        </w:trPr>
        <w:tc>
          <w:tcPr>
            <w:tcW w:w="1379" w:type="dxa"/>
          </w:tcPr>
          <w:p w:rsidR="0085179A" w:rsidRPr="006B3CB0" w:rsidRDefault="0085179A" w:rsidP="006B3CB0">
            <w:pPr>
              <w:jc w:val="center"/>
            </w:pPr>
            <w:r w:rsidRPr="006B3CB0">
              <w:t>AS</w:t>
            </w:r>
          </w:p>
        </w:tc>
        <w:tc>
          <w:tcPr>
            <w:tcW w:w="1022" w:type="dxa"/>
          </w:tcPr>
          <w:p w:rsidR="0085179A" w:rsidRPr="006B3CB0" w:rsidRDefault="0085179A" w:rsidP="006B3CB0">
            <w:pPr>
              <w:jc w:val="center"/>
            </w:pPr>
            <w:r w:rsidRPr="006B3CB0">
              <w:t>8.80</w:t>
            </w:r>
          </w:p>
        </w:tc>
        <w:tc>
          <w:tcPr>
            <w:tcW w:w="991" w:type="dxa"/>
          </w:tcPr>
          <w:p w:rsidR="0085179A" w:rsidRPr="006B3CB0" w:rsidRDefault="0085179A" w:rsidP="006B3CB0">
            <w:pPr>
              <w:jc w:val="center"/>
            </w:pPr>
            <w:r w:rsidRPr="006B3CB0">
              <w:t>0</w:t>
            </w:r>
          </w:p>
        </w:tc>
        <w:tc>
          <w:tcPr>
            <w:tcW w:w="1565" w:type="dxa"/>
          </w:tcPr>
          <w:p w:rsidR="0085179A" w:rsidRPr="006B3CB0" w:rsidRDefault="0085179A" w:rsidP="006B3CB0">
            <w:pPr>
              <w:jc w:val="center"/>
            </w:pPr>
            <w:r w:rsidRPr="006B3CB0">
              <w:t>0.456</w:t>
            </w:r>
          </w:p>
        </w:tc>
        <w:tc>
          <w:tcPr>
            <w:tcW w:w="1419" w:type="dxa"/>
          </w:tcPr>
          <w:p w:rsidR="0085179A" w:rsidRPr="006B3CB0" w:rsidRDefault="0085179A" w:rsidP="006B3CB0">
            <w:pPr>
              <w:jc w:val="center"/>
            </w:pPr>
            <w:r w:rsidRPr="006B3CB0">
              <w:t>-0.010</w:t>
            </w:r>
          </w:p>
        </w:tc>
        <w:tc>
          <w:tcPr>
            <w:tcW w:w="2266" w:type="dxa"/>
          </w:tcPr>
          <w:p w:rsidR="0085179A" w:rsidRPr="006B3CB0" w:rsidRDefault="0085179A" w:rsidP="006B3CB0">
            <w:pPr>
              <w:jc w:val="center"/>
            </w:pPr>
            <w:r w:rsidRPr="006B3CB0">
              <w:t>0.299</w:t>
            </w:r>
          </w:p>
        </w:tc>
      </w:tr>
      <w:tr w:rsidR="0085179A" w:rsidRPr="006B3CB0" w:rsidTr="006B3CB0">
        <w:trPr>
          <w:trHeight w:val="120"/>
        </w:trPr>
        <w:tc>
          <w:tcPr>
            <w:tcW w:w="1379" w:type="dxa"/>
          </w:tcPr>
          <w:p w:rsidR="0085179A" w:rsidRPr="006B3CB0" w:rsidRDefault="0085179A" w:rsidP="006B3CB0">
            <w:pPr>
              <w:jc w:val="center"/>
            </w:pPr>
            <w:r w:rsidRPr="006B3CB0">
              <w:t>AIS</w:t>
            </w:r>
          </w:p>
        </w:tc>
        <w:tc>
          <w:tcPr>
            <w:tcW w:w="1022" w:type="dxa"/>
          </w:tcPr>
          <w:p w:rsidR="0085179A" w:rsidRPr="006B3CB0" w:rsidRDefault="0085179A" w:rsidP="006B3CB0">
            <w:pPr>
              <w:jc w:val="center"/>
            </w:pPr>
            <w:r w:rsidRPr="006B3CB0">
              <w:t>9.53</w:t>
            </w:r>
          </w:p>
        </w:tc>
        <w:tc>
          <w:tcPr>
            <w:tcW w:w="991" w:type="dxa"/>
          </w:tcPr>
          <w:p w:rsidR="0085179A" w:rsidRPr="006B3CB0" w:rsidRDefault="0085179A" w:rsidP="006B3CB0">
            <w:pPr>
              <w:jc w:val="center"/>
            </w:pPr>
            <w:r w:rsidRPr="006B3CB0">
              <w:t>5.5%</w:t>
            </w:r>
          </w:p>
        </w:tc>
        <w:tc>
          <w:tcPr>
            <w:tcW w:w="1565" w:type="dxa"/>
          </w:tcPr>
          <w:p w:rsidR="0085179A" w:rsidRPr="006B3CB0" w:rsidRDefault="0085179A" w:rsidP="006B3CB0">
            <w:pPr>
              <w:jc w:val="center"/>
            </w:pPr>
            <w:r w:rsidRPr="006B3CB0">
              <w:t>0.390</w:t>
            </w:r>
          </w:p>
        </w:tc>
        <w:tc>
          <w:tcPr>
            <w:tcW w:w="1419" w:type="dxa"/>
          </w:tcPr>
          <w:p w:rsidR="0085179A" w:rsidRPr="006B3CB0" w:rsidRDefault="0085179A" w:rsidP="006B3CB0">
            <w:pPr>
              <w:jc w:val="center"/>
            </w:pPr>
            <w:r w:rsidRPr="006B3CB0">
              <w:t>-0.003</w:t>
            </w:r>
          </w:p>
        </w:tc>
        <w:tc>
          <w:tcPr>
            <w:tcW w:w="2266" w:type="dxa"/>
          </w:tcPr>
          <w:p w:rsidR="0085179A" w:rsidRPr="006B3CB0" w:rsidRDefault="0085179A" w:rsidP="006B3CB0">
            <w:pPr>
              <w:jc w:val="center"/>
            </w:pPr>
            <w:r w:rsidRPr="006B3CB0">
              <w:t>0.807</w:t>
            </w:r>
          </w:p>
        </w:tc>
      </w:tr>
      <w:tr w:rsidR="0085179A" w:rsidRPr="006B3CB0" w:rsidTr="006B3CB0">
        <w:tc>
          <w:tcPr>
            <w:tcW w:w="1379" w:type="dxa"/>
          </w:tcPr>
          <w:p w:rsidR="0085179A" w:rsidRPr="006B3CB0" w:rsidRDefault="0085179A" w:rsidP="006B3CB0">
            <w:pPr>
              <w:jc w:val="center"/>
            </w:pPr>
            <w:r w:rsidRPr="006B3CB0">
              <w:t>LAS</w:t>
            </w:r>
          </w:p>
        </w:tc>
        <w:tc>
          <w:tcPr>
            <w:tcW w:w="1022" w:type="dxa"/>
          </w:tcPr>
          <w:p w:rsidR="0085179A" w:rsidRPr="006B3CB0" w:rsidRDefault="0085179A" w:rsidP="006B3CB0">
            <w:pPr>
              <w:jc w:val="center"/>
            </w:pPr>
            <w:r w:rsidRPr="006B3CB0">
              <w:t>9.93</w:t>
            </w:r>
          </w:p>
        </w:tc>
        <w:tc>
          <w:tcPr>
            <w:tcW w:w="991" w:type="dxa"/>
          </w:tcPr>
          <w:p w:rsidR="0085179A" w:rsidRPr="006B3CB0" w:rsidRDefault="0085179A" w:rsidP="006B3CB0">
            <w:pPr>
              <w:jc w:val="center"/>
            </w:pPr>
            <w:r w:rsidRPr="006B3CB0">
              <w:t>9.3%</w:t>
            </w:r>
          </w:p>
        </w:tc>
        <w:tc>
          <w:tcPr>
            <w:tcW w:w="1565" w:type="dxa"/>
          </w:tcPr>
          <w:p w:rsidR="0085179A" w:rsidRPr="006B3CB0" w:rsidRDefault="0085179A" w:rsidP="006B3CB0">
            <w:pPr>
              <w:jc w:val="center"/>
            </w:pPr>
            <w:r w:rsidRPr="006B3CB0">
              <w:t>0.356</w:t>
            </w:r>
          </w:p>
        </w:tc>
        <w:tc>
          <w:tcPr>
            <w:tcW w:w="1419" w:type="dxa"/>
          </w:tcPr>
          <w:p w:rsidR="0085179A" w:rsidRPr="006B3CB0" w:rsidRDefault="0085179A" w:rsidP="006B3CB0">
            <w:pPr>
              <w:jc w:val="center"/>
            </w:pPr>
            <w:r w:rsidRPr="006B3CB0">
              <w:t>0.003</w:t>
            </w:r>
          </w:p>
        </w:tc>
        <w:tc>
          <w:tcPr>
            <w:tcW w:w="2266" w:type="dxa"/>
          </w:tcPr>
          <w:p w:rsidR="0085179A" w:rsidRPr="006B3CB0" w:rsidRDefault="0085179A" w:rsidP="006B3CB0">
            <w:pPr>
              <w:jc w:val="center"/>
            </w:pPr>
            <w:r w:rsidRPr="006B3CB0">
              <w:t>0.907</w:t>
            </w:r>
          </w:p>
        </w:tc>
      </w:tr>
      <w:tr w:rsidR="0085179A" w:rsidRPr="006B3CB0" w:rsidTr="006B3CB0">
        <w:tc>
          <w:tcPr>
            <w:tcW w:w="1379" w:type="dxa"/>
          </w:tcPr>
          <w:p w:rsidR="0085179A" w:rsidRPr="006B3CB0" w:rsidRDefault="0085179A" w:rsidP="006B3CB0">
            <w:pPr>
              <w:jc w:val="center"/>
            </w:pPr>
            <w:r w:rsidRPr="006B3CB0">
              <w:t>CES</w:t>
            </w:r>
          </w:p>
        </w:tc>
        <w:tc>
          <w:tcPr>
            <w:tcW w:w="1022" w:type="dxa"/>
          </w:tcPr>
          <w:p w:rsidR="0085179A" w:rsidRPr="006B3CB0" w:rsidRDefault="0085179A" w:rsidP="006B3CB0">
            <w:pPr>
              <w:jc w:val="center"/>
            </w:pPr>
            <w:r w:rsidRPr="006B3CB0">
              <w:t>4.41</w:t>
            </w:r>
          </w:p>
        </w:tc>
        <w:tc>
          <w:tcPr>
            <w:tcW w:w="991" w:type="dxa"/>
          </w:tcPr>
          <w:p w:rsidR="0085179A" w:rsidRPr="006B3CB0" w:rsidRDefault="0085179A" w:rsidP="006B3CB0">
            <w:pPr>
              <w:jc w:val="center"/>
            </w:pPr>
            <w:r w:rsidRPr="006B3CB0">
              <w:t>0</w:t>
            </w:r>
          </w:p>
        </w:tc>
        <w:tc>
          <w:tcPr>
            <w:tcW w:w="1565" w:type="dxa"/>
          </w:tcPr>
          <w:p w:rsidR="0085179A" w:rsidRPr="006B3CB0" w:rsidRDefault="0085179A" w:rsidP="006B3CB0">
            <w:pPr>
              <w:jc w:val="center"/>
            </w:pPr>
            <w:r w:rsidRPr="006B3CB0">
              <w:t>0.883</w:t>
            </w:r>
          </w:p>
        </w:tc>
        <w:tc>
          <w:tcPr>
            <w:tcW w:w="1419" w:type="dxa"/>
          </w:tcPr>
          <w:p w:rsidR="0085179A" w:rsidRPr="006B3CB0" w:rsidRDefault="0085179A" w:rsidP="006B3CB0">
            <w:pPr>
              <w:jc w:val="center"/>
            </w:pPr>
            <w:r w:rsidRPr="006B3CB0">
              <w:t>-0.022</w:t>
            </w:r>
          </w:p>
        </w:tc>
        <w:tc>
          <w:tcPr>
            <w:tcW w:w="2266" w:type="dxa"/>
          </w:tcPr>
          <w:p w:rsidR="0085179A" w:rsidRPr="006B3CB0" w:rsidRDefault="0085179A" w:rsidP="006B3CB0">
            <w:pPr>
              <w:jc w:val="center"/>
            </w:pPr>
            <w:r w:rsidRPr="006B3CB0">
              <w:t>0.232</w:t>
            </w:r>
          </w:p>
        </w:tc>
      </w:tr>
      <w:tr w:rsidR="0085179A" w:rsidRPr="006B3CB0" w:rsidTr="006B3CB0">
        <w:tc>
          <w:tcPr>
            <w:tcW w:w="1379" w:type="dxa"/>
          </w:tcPr>
          <w:p w:rsidR="0085179A" w:rsidRPr="006B3CB0" w:rsidRDefault="0085179A" w:rsidP="006B3CB0">
            <w:pPr>
              <w:jc w:val="center"/>
            </w:pPr>
            <w:r w:rsidRPr="006B3CB0">
              <w:t>VSV</w:t>
            </w:r>
          </w:p>
        </w:tc>
        <w:tc>
          <w:tcPr>
            <w:tcW w:w="1022" w:type="dxa"/>
          </w:tcPr>
          <w:p w:rsidR="0085179A" w:rsidRPr="006B3CB0" w:rsidRDefault="0085179A" w:rsidP="006B3CB0">
            <w:pPr>
              <w:jc w:val="center"/>
            </w:pPr>
            <w:r w:rsidRPr="006B3CB0">
              <w:t>7.24</w:t>
            </w:r>
          </w:p>
        </w:tc>
        <w:tc>
          <w:tcPr>
            <w:tcW w:w="991" w:type="dxa"/>
          </w:tcPr>
          <w:p w:rsidR="0085179A" w:rsidRPr="006B3CB0" w:rsidRDefault="0085179A" w:rsidP="006B3CB0">
            <w:pPr>
              <w:jc w:val="center"/>
            </w:pPr>
            <w:r w:rsidRPr="006B3CB0">
              <w:t>0</w:t>
            </w:r>
          </w:p>
        </w:tc>
        <w:tc>
          <w:tcPr>
            <w:tcW w:w="1565" w:type="dxa"/>
          </w:tcPr>
          <w:p w:rsidR="0085179A" w:rsidRPr="006B3CB0" w:rsidRDefault="0085179A" w:rsidP="006B3CB0">
            <w:pPr>
              <w:jc w:val="center"/>
            </w:pPr>
            <w:r w:rsidRPr="006B3CB0">
              <w:t>0.612</w:t>
            </w:r>
          </w:p>
        </w:tc>
        <w:tc>
          <w:tcPr>
            <w:tcW w:w="1419" w:type="dxa"/>
          </w:tcPr>
          <w:p w:rsidR="0085179A" w:rsidRPr="006B3CB0" w:rsidRDefault="0085179A" w:rsidP="006B3CB0">
            <w:pPr>
              <w:jc w:val="center"/>
            </w:pPr>
            <w:r w:rsidRPr="006B3CB0">
              <w:t>-0.001</w:t>
            </w:r>
          </w:p>
        </w:tc>
        <w:tc>
          <w:tcPr>
            <w:tcW w:w="2266" w:type="dxa"/>
          </w:tcPr>
          <w:p w:rsidR="0085179A" w:rsidRPr="006B3CB0" w:rsidRDefault="0085179A" w:rsidP="006B3CB0">
            <w:pPr>
              <w:jc w:val="center"/>
            </w:pPr>
            <w:r w:rsidRPr="006B3CB0">
              <w:t>0.976</w:t>
            </w:r>
          </w:p>
        </w:tc>
      </w:tr>
      <w:tr w:rsidR="0085179A" w:rsidRPr="006B3CB0" w:rsidTr="006B3CB0">
        <w:tc>
          <w:tcPr>
            <w:tcW w:w="1379" w:type="dxa"/>
          </w:tcPr>
          <w:p w:rsidR="0085179A" w:rsidRPr="006B3CB0" w:rsidRDefault="0085179A" w:rsidP="006B3CB0">
            <w:pPr>
              <w:jc w:val="center"/>
            </w:pPr>
            <w:r w:rsidRPr="006B3CB0">
              <w:t>AF</w:t>
            </w:r>
          </w:p>
        </w:tc>
        <w:tc>
          <w:tcPr>
            <w:tcW w:w="1022" w:type="dxa"/>
          </w:tcPr>
          <w:p w:rsidR="0085179A" w:rsidRPr="006B3CB0" w:rsidRDefault="0085179A" w:rsidP="006B3CB0">
            <w:pPr>
              <w:jc w:val="center"/>
            </w:pPr>
            <w:r w:rsidRPr="006B3CB0">
              <w:t>7.70</w:t>
            </w:r>
          </w:p>
        </w:tc>
        <w:tc>
          <w:tcPr>
            <w:tcW w:w="991" w:type="dxa"/>
          </w:tcPr>
          <w:p w:rsidR="0085179A" w:rsidRPr="006B3CB0" w:rsidRDefault="0085179A" w:rsidP="006B3CB0">
            <w:pPr>
              <w:jc w:val="center"/>
            </w:pPr>
            <w:r w:rsidRPr="006B3CB0">
              <w:t>0</w:t>
            </w:r>
          </w:p>
        </w:tc>
        <w:tc>
          <w:tcPr>
            <w:tcW w:w="1565" w:type="dxa"/>
          </w:tcPr>
          <w:p w:rsidR="0085179A" w:rsidRPr="006B3CB0" w:rsidRDefault="0085179A" w:rsidP="006B3CB0">
            <w:pPr>
              <w:jc w:val="center"/>
            </w:pPr>
            <w:r w:rsidRPr="006B3CB0">
              <w:t>0.564</w:t>
            </w:r>
          </w:p>
        </w:tc>
        <w:tc>
          <w:tcPr>
            <w:tcW w:w="1419" w:type="dxa"/>
          </w:tcPr>
          <w:p w:rsidR="0085179A" w:rsidRPr="006B3CB0" w:rsidRDefault="0085179A" w:rsidP="006B3CB0">
            <w:pPr>
              <w:jc w:val="center"/>
            </w:pPr>
            <w:r w:rsidRPr="006B3CB0">
              <w:t>-0.006</w:t>
            </w:r>
          </w:p>
        </w:tc>
        <w:tc>
          <w:tcPr>
            <w:tcW w:w="2266" w:type="dxa"/>
          </w:tcPr>
          <w:p w:rsidR="0085179A" w:rsidRPr="006B3CB0" w:rsidRDefault="0085179A" w:rsidP="006B3CB0">
            <w:pPr>
              <w:jc w:val="center"/>
            </w:pPr>
            <w:r w:rsidRPr="006B3CB0">
              <w:t>0.487</w:t>
            </w:r>
          </w:p>
        </w:tc>
      </w:tr>
      <w:tr w:rsidR="0085179A" w:rsidRPr="006B3CB0" w:rsidTr="006B3CB0">
        <w:tc>
          <w:tcPr>
            <w:tcW w:w="1379" w:type="dxa"/>
          </w:tcPr>
          <w:p w:rsidR="0085179A" w:rsidRPr="006B3CB0" w:rsidRDefault="0085179A" w:rsidP="006B3CB0">
            <w:pPr>
              <w:jc w:val="center"/>
            </w:pPr>
            <w:r w:rsidRPr="006B3CB0">
              <w:t>HF</w:t>
            </w:r>
          </w:p>
        </w:tc>
        <w:tc>
          <w:tcPr>
            <w:tcW w:w="1022" w:type="dxa"/>
          </w:tcPr>
          <w:p w:rsidR="0085179A" w:rsidRPr="006B3CB0" w:rsidRDefault="0085179A" w:rsidP="006B3CB0">
            <w:pPr>
              <w:jc w:val="center"/>
            </w:pPr>
            <w:r w:rsidRPr="006B3CB0">
              <w:t>11.53</w:t>
            </w:r>
          </w:p>
        </w:tc>
        <w:tc>
          <w:tcPr>
            <w:tcW w:w="991" w:type="dxa"/>
          </w:tcPr>
          <w:p w:rsidR="0085179A" w:rsidRPr="006B3CB0" w:rsidRDefault="0085179A" w:rsidP="006B3CB0">
            <w:pPr>
              <w:jc w:val="center"/>
            </w:pPr>
            <w:r w:rsidRPr="006B3CB0">
              <w:t>21.9%</w:t>
            </w:r>
          </w:p>
        </w:tc>
        <w:tc>
          <w:tcPr>
            <w:tcW w:w="1565" w:type="dxa"/>
          </w:tcPr>
          <w:p w:rsidR="0085179A" w:rsidRPr="006B3CB0" w:rsidRDefault="0085179A" w:rsidP="006B3CB0">
            <w:pPr>
              <w:jc w:val="center"/>
            </w:pPr>
            <w:r w:rsidRPr="006B3CB0">
              <w:t>0.241</w:t>
            </w:r>
          </w:p>
        </w:tc>
        <w:tc>
          <w:tcPr>
            <w:tcW w:w="1419" w:type="dxa"/>
          </w:tcPr>
          <w:p w:rsidR="0085179A" w:rsidRPr="006B3CB0" w:rsidRDefault="0085179A" w:rsidP="006B3CB0">
            <w:pPr>
              <w:jc w:val="center"/>
            </w:pPr>
            <w:r w:rsidRPr="006B3CB0">
              <w:t>0.018</w:t>
            </w:r>
          </w:p>
        </w:tc>
        <w:tc>
          <w:tcPr>
            <w:tcW w:w="2266" w:type="dxa"/>
          </w:tcPr>
          <w:p w:rsidR="0085179A" w:rsidRPr="006B3CB0" w:rsidRDefault="0085179A" w:rsidP="006B3CB0">
            <w:pPr>
              <w:jc w:val="center"/>
            </w:pPr>
            <w:r w:rsidRPr="006B3CB0">
              <w:t>0.036</w:t>
            </w:r>
          </w:p>
        </w:tc>
      </w:tr>
    </w:tbl>
    <w:p w:rsidR="0085179A" w:rsidRPr="006B3CB0" w:rsidRDefault="0085179A" w:rsidP="0085179A">
      <w:pPr>
        <w:jc w:val="both"/>
      </w:pPr>
      <w:r w:rsidRPr="006B3CB0">
        <w:t xml:space="preserve">CAD, coronary artery disease; MI, myocardial infarction; AS, any stroke; AIS, any ischemic stroke; LAS, large artery stroke; CES, cardioembolic stroke; SVS, small vessel stroke; AF, atrial fibrillation; HF, heart failure; </w:t>
      </w:r>
      <w:r w:rsidRPr="006B3CB0">
        <w:rPr>
          <w:rFonts w:eastAsiaTheme="minorEastAsia"/>
          <w:kern w:val="2"/>
          <w:lang w:val="en-US"/>
        </w:rPr>
        <w:t>P value is for the genetic association.</w:t>
      </w:r>
    </w:p>
    <w:p w:rsidR="0085179A" w:rsidRPr="006B3CB0" w:rsidRDefault="0085179A" w:rsidP="0085179A">
      <w:r w:rsidRPr="006B3CB0">
        <w:br w:type="page"/>
      </w:r>
    </w:p>
    <w:p w:rsidR="0085179A" w:rsidRPr="006B3CB0" w:rsidRDefault="00FE3092" w:rsidP="0085179A">
      <w:r>
        <w:lastRenderedPageBreak/>
        <w:t>Table S10</w:t>
      </w:r>
      <w:r w:rsidR="00980BEE" w:rsidRPr="006B3CB0">
        <w:t>.</w:t>
      </w:r>
      <w:r w:rsidR="0085179A" w:rsidRPr="006B3CB0">
        <w:t xml:space="preserve"> Leave-one-out analysis for the association of Cannabis use with coronary artery disease and myocardial infarction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410"/>
        <w:gridCol w:w="992"/>
        <w:gridCol w:w="2405"/>
        <w:gridCol w:w="1071"/>
      </w:tblGrid>
      <w:tr w:rsidR="0085179A" w:rsidRPr="006B3CB0" w:rsidTr="006B3CB0">
        <w:tc>
          <w:tcPr>
            <w:tcW w:w="141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SNP removed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CAD</w:t>
            </w:r>
          </w:p>
        </w:tc>
        <w:tc>
          <w:tcPr>
            <w:tcW w:w="347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MI</w:t>
            </w:r>
          </w:p>
        </w:tc>
      </w:tr>
      <w:tr w:rsidR="0085179A" w:rsidRPr="006B3CB0" w:rsidTr="006B3CB0">
        <w:tc>
          <w:tcPr>
            <w:tcW w:w="141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OR(95% CI)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 value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OR(95% CI)</w:t>
            </w:r>
          </w:p>
        </w:tc>
        <w:tc>
          <w:tcPr>
            <w:tcW w:w="1071" w:type="dxa"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 value</w:t>
            </w:r>
          </w:p>
        </w:tc>
      </w:tr>
      <w:tr w:rsidR="0085179A" w:rsidRPr="006B3CB0" w:rsidTr="006B3CB0"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rs35053471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0.99 (0.94-1.04</w:t>
            </w:r>
            <w:r w:rsidR="0085179A" w:rsidRPr="006B3CB0"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5179A" w:rsidRPr="006B3CB0" w:rsidRDefault="00EE254F" w:rsidP="006B3CB0">
            <w:pPr>
              <w:jc w:val="center"/>
            </w:pPr>
            <w:r>
              <w:t>0.64</w:t>
            </w:r>
          </w:p>
        </w:tc>
        <w:tc>
          <w:tcPr>
            <w:tcW w:w="2405" w:type="dxa"/>
            <w:tcBorders>
              <w:top w:val="single" w:sz="4" w:space="0" w:color="auto"/>
            </w:tcBorders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0.97 (0.92-1.02</w:t>
            </w:r>
            <w:r w:rsidR="0085179A" w:rsidRPr="006B3CB0">
              <w:t>)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vAlign w:val="center"/>
          </w:tcPr>
          <w:p w:rsidR="0085179A" w:rsidRPr="006B3CB0" w:rsidRDefault="00EE254F" w:rsidP="006B3CB0">
            <w:pPr>
              <w:jc w:val="center"/>
            </w:pPr>
            <w:r>
              <w:t>0.27</w:t>
            </w:r>
          </w:p>
        </w:tc>
      </w:tr>
      <w:tr w:rsidR="0085179A" w:rsidRPr="006B3CB0" w:rsidTr="006B3CB0">
        <w:tc>
          <w:tcPr>
            <w:tcW w:w="1418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rs12518098</w:t>
            </w:r>
          </w:p>
        </w:tc>
        <w:tc>
          <w:tcPr>
            <w:tcW w:w="2410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0.98 (0.93-1.03</w:t>
            </w:r>
            <w:r w:rsidR="0085179A" w:rsidRPr="006B3CB0">
              <w:t>)</w:t>
            </w:r>
          </w:p>
        </w:tc>
        <w:tc>
          <w:tcPr>
            <w:tcW w:w="992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0.39</w:t>
            </w:r>
          </w:p>
        </w:tc>
        <w:tc>
          <w:tcPr>
            <w:tcW w:w="2405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0.97 (0.92-1.02</w:t>
            </w:r>
            <w:r w:rsidR="0085179A" w:rsidRPr="006B3CB0">
              <w:t>)</w:t>
            </w:r>
          </w:p>
        </w:tc>
        <w:tc>
          <w:tcPr>
            <w:tcW w:w="1071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0.20</w:t>
            </w:r>
          </w:p>
        </w:tc>
      </w:tr>
      <w:tr w:rsidR="0085179A" w:rsidRPr="006B3CB0" w:rsidTr="006B3CB0">
        <w:tc>
          <w:tcPr>
            <w:tcW w:w="1418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rs4471463</w:t>
            </w:r>
          </w:p>
        </w:tc>
        <w:tc>
          <w:tcPr>
            <w:tcW w:w="2410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0.99 (0.94-1.04</w:t>
            </w:r>
            <w:r w:rsidR="0085179A" w:rsidRPr="006B3CB0">
              <w:t>)</w:t>
            </w:r>
          </w:p>
        </w:tc>
        <w:tc>
          <w:tcPr>
            <w:tcW w:w="992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0.69</w:t>
            </w:r>
          </w:p>
        </w:tc>
        <w:tc>
          <w:tcPr>
            <w:tcW w:w="2405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0.97 (0.92-1.02</w:t>
            </w:r>
            <w:r w:rsidR="0085179A" w:rsidRPr="006B3CB0">
              <w:t>)</w:t>
            </w:r>
          </w:p>
        </w:tc>
        <w:tc>
          <w:tcPr>
            <w:tcW w:w="1071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0.25</w:t>
            </w:r>
          </w:p>
        </w:tc>
      </w:tr>
      <w:tr w:rsidR="0085179A" w:rsidRPr="006B3CB0" w:rsidTr="006B3CB0">
        <w:trPr>
          <w:trHeight w:val="150"/>
        </w:trPr>
        <w:tc>
          <w:tcPr>
            <w:tcW w:w="1418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rs4984460</w:t>
            </w:r>
          </w:p>
        </w:tc>
        <w:tc>
          <w:tcPr>
            <w:tcW w:w="2410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0.99 (0.94-1.04</w:t>
            </w:r>
            <w:r w:rsidR="0085179A" w:rsidRPr="006B3CB0">
              <w:t>)</w:t>
            </w:r>
          </w:p>
        </w:tc>
        <w:tc>
          <w:tcPr>
            <w:tcW w:w="992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0.55</w:t>
            </w:r>
          </w:p>
        </w:tc>
        <w:tc>
          <w:tcPr>
            <w:tcW w:w="2405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0.97 (0.92-1.02</w:t>
            </w:r>
            <w:r w:rsidR="0085179A" w:rsidRPr="006B3CB0">
              <w:t>)</w:t>
            </w:r>
          </w:p>
        </w:tc>
        <w:tc>
          <w:tcPr>
            <w:tcW w:w="1071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0.26</w:t>
            </w:r>
          </w:p>
        </w:tc>
      </w:tr>
      <w:tr w:rsidR="0085179A" w:rsidRPr="006B3CB0" w:rsidTr="006B3CB0">
        <w:trPr>
          <w:trHeight w:val="165"/>
        </w:trPr>
        <w:tc>
          <w:tcPr>
            <w:tcW w:w="1418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rs7675351</w:t>
            </w:r>
          </w:p>
        </w:tc>
        <w:tc>
          <w:tcPr>
            <w:tcW w:w="2410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0.98 (0.94-1.03</w:t>
            </w:r>
            <w:r w:rsidR="0085179A" w:rsidRPr="006B3CB0">
              <w:t>)</w:t>
            </w:r>
          </w:p>
        </w:tc>
        <w:tc>
          <w:tcPr>
            <w:tcW w:w="992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0.46</w:t>
            </w:r>
          </w:p>
        </w:tc>
        <w:tc>
          <w:tcPr>
            <w:tcW w:w="2405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0.96 (0.91-1.01</w:t>
            </w:r>
            <w:r w:rsidR="0085179A" w:rsidRPr="006B3CB0">
              <w:t>)</w:t>
            </w:r>
          </w:p>
        </w:tc>
        <w:tc>
          <w:tcPr>
            <w:tcW w:w="1071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0.13</w:t>
            </w:r>
          </w:p>
        </w:tc>
      </w:tr>
      <w:tr w:rsidR="0085179A" w:rsidRPr="006B3CB0" w:rsidTr="006B3CB0">
        <w:tc>
          <w:tcPr>
            <w:tcW w:w="1418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rs73067624</w:t>
            </w:r>
          </w:p>
        </w:tc>
        <w:tc>
          <w:tcPr>
            <w:tcW w:w="2410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0.98 (0.93-1.03</w:t>
            </w:r>
            <w:r w:rsidR="0085179A" w:rsidRPr="006B3CB0">
              <w:t>)</w:t>
            </w:r>
          </w:p>
        </w:tc>
        <w:tc>
          <w:tcPr>
            <w:tcW w:w="992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0.42</w:t>
            </w:r>
          </w:p>
        </w:tc>
        <w:tc>
          <w:tcPr>
            <w:tcW w:w="2405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0.97 (0.91-1.02</w:t>
            </w:r>
            <w:r w:rsidR="0085179A" w:rsidRPr="006B3CB0">
              <w:t>)</w:t>
            </w:r>
          </w:p>
        </w:tc>
        <w:tc>
          <w:tcPr>
            <w:tcW w:w="1071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0.19</w:t>
            </w:r>
          </w:p>
        </w:tc>
      </w:tr>
      <w:tr w:rsidR="0085179A" w:rsidRPr="006B3CB0" w:rsidTr="006B3CB0">
        <w:trPr>
          <w:trHeight w:val="150"/>
        </w:trPr>
        <w:tc>
          <w:tcPr>
            <w:tcW w:w="1418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rs2099149</w:t>
            </w:r>
          </w:p>
        </w:tc>
        <w:tc>
          <w:tcPr>
            <w:tcW w:w="2410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0.98 (0.94-1.04</w:t>
            </w:r>
            <w:r w:rsidR="0085179A" w:rsidRPr="006B3CB0">
              <w:t>)</w:t>
            </w:r>
          </w:p>
        </w:tc>
        <w:tc>
          <w:tcPr>
            <w:tcW w:w="992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0.54</w:t>
            </w:r>
          </w:p>
        </w:tc>
        <w:tc>
          <w:tcPr>
            <w:tcW w:w="2405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0.96 (0.91-1.02</w:t>
            </w:r>
            <w:r w:rsidR="0085179A" w:rsidRPr="006B3CB0">
              <w:t>)</w:t>
            </w:r>
          </w:p>
        </w:tc>
        <w:tc>
          <w:tcPr>
            <w:tcW w:w="1071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0.18</w:t>
            </w:r>
          </w:p>
        </w:tc>
      </w:tr>
      <w:tr w:rsidR="0085179A" w:rsidRPr="006B3CB0" w:rsidTr="006B3CB0">
        <w:trPr>
          <w:trHeight w:val="102"/>
        </w:trPr>
        <w:tc>
          <w:tcPr>
            <w:tcW w:w="1418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rs2033867</w:t>
            </w:r>
          </w:p>
        </w:tc>
        <w:tc>
          <w:tcPr>
            <w:tcW w:w="2410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0.99 (0.95-1.04</w:t>
            </w:r>
            <w:r w:rsidR="0085179A" w:rsidRPr="006B3CB0">
              <w:t>)</w:t>
            </w:r>
          </w:p>
        </w:tc>
        <w:tc>
          <w:tcPr>
            <w:tcW w:w="992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0.76</w:t>
            </w:r>
          </w:p>
        </w:tc>
        <w:tc>
          <w:tcPr>
            <w:tcW w:w="2405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0.98 (0.92-1.03</w:t>
            </w:r>
            <w:r w:rsidR="0085179A" w:rsidRPr="006B3CB0">
              <w:t>)</w:t>
            </w:r>
          </w:p>
        </w:tc>
        <w:tc>
          <w:tcPr>
            <w:tcW w:w="1071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0.37</w:t>
            </w:r>
          </w:p>
        </w:tc>
      </w:tr>
      <w:tr w:rsidR="0085179A" w:rsidRPr="006B3CB0" w:rsidTr="006B3CB0">
        <w:trPr>
          <w:trHeight w:val="195"/>
        </w:trPr>
        <w:tc>
          <w:tcPr>
            <w:tcW w:w="1418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rs58691539</w:t>
            </w:r>
          </w:p>
        </w:tc>
        <w:tc>
          <w:tcPr>
            <w:tcW w:w="2410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1.00 (0.95-1.05</w:t>
            </w:r>
            <w:r w:rsidR="0085179A" w:rsidRPr="006B3CB0">
              <w:t>)</w:t>
            </w:r>
          </w:p>
        </w:tc>
        <w:tc>
          <w:tcPr>
            <w:tcW w:w="992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0.99</w:t>
            </w:r>
          </w:p>
        </w:tc>
        <w:tc>
          <w:tcPr>
            <w:tcW w:w="2405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0.99 (0.93-1.04</w:t>
            </w:r>
            <w:r w:rsidR="0085179A" w:rsidRPr="006B3CB0">
              <w:t>)</w:t>
            </w:r>
          </w:p>
        </w:tc>
        <w:tc>
          <w:tcPr>
            <w:tcW w:w="1071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0.60</w:t>
            </w:r>
          </w:p>
        </w:tc>
      </w:tr>
      <w:tr w:rsidR="0085179A" w:rsidRPr="006B3CB0" w:rsidTr="006B3CB0">
        <w:trPr>
          <w:trHeight w:val="102"/>
        </w:trPr>
        <w:tc>
          <w:tcPr>
            <w:tcW w:w="1418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rs7107977</w:t>
            </w:r>
          </w:p>
        </w:tc>
        <w:tc>
          <w:tcPr>
            <w:tcW w:w="2410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1.00 (0.94-1.06</w:t>
            </w:r>
            <w:r w:rsidR="0085179A" w:rsidRPr="006B3CB0">
              <w:t>)</w:t>
            </w:r>
          </w:p>
        </w:tc>
        <w:tc>
          <w:tcPr>
            <w:tcW w:w="992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0.99</w:t>
            </w:r>
          </w:p>
        </w:tc>
        <w:tc>
          <w:tcPr>
            <w:tcW w:w="2405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0.97 (0.91-1.04</w:t>
            </w:r>
            <w:r w:rsidR="0085179A" w:rsidRPr="006B3CB0">
              <w:t>)</w:t>
            </w:r>
          </w:p>
        </w:tc>
        <w:tc>
          <w:tcPr>
            <w:tcW w:w="1071" w:type="dxa"/>
            <w:vAlign w:val="center"/>
          </w:tcPr>
          <w:p w:rsidR="0085179A" w:rsidRPr="006B3CB0" w:rsidRDefault="00EE254F" w:rsidP="006B3CB0">
            <w:pPr>
              <w:jc w:val="center"/>
            </w:pPr>
            <w:r>
              <w:t>0.42</w:t>
            </w:r>
          </w:p>
        </w:tc>
      </w:tr>
    </w:tbl>
    <w:p w:rsidR="0085179A" w:rsidRPr="006B3CB0" w:rsidRDefault="0085179A" w:rsidP="0085179A">
      <w:pPr>
        <w:jc w:val="both"/>
      </w:pPr>
      <w:r w:rsidRPr="006B3CB0">
        <w:t>CAD, coronary artery disease; MI, myocardial infarction;</w:t>
      </w:r>
      <w:r w:rsidRPr="006B3CB0">
        <w:rPr>
          <w:rFonts w:eastAsiaTheme="minorEastAsia"/>
          <w:kern w:val="2"/>
          <w:lang w:val="en-US"/>
        </w:rPr>
        <w:t xml:space="preserve"> P value is for the genetic association.</w:t>
      </w:r>
    </w:p>
    <w:p w:rsidR="0085179A" w:rsidRPr="006B3CB0" w:rsidRDefault="0085179A" w:rsidP="0085179A"/>
    <w:p w:rsidR="0085179A" w:rsidRPr="006B3CB0" w:rsidRDefault="0085179A" w:rsidP="0085179A"/>
    <w:p w:rsidR="0085179A" w:rsidRPr="006B3CB0" w:rsidRDefault="0085179A" w:rsidP="0085179A">
      <w:r w:rsidRPr="006B3CB0">
        <w:br w:type="page"/>
      </w:r>
    </w:p>
    <w:p w:rsidR="0085179A" w:rsidRPr="006B3CB0" w:rsidRDefault="00FE3092" w:rsidP="0085179A">
      <w:r>
        <w:lastRenderedPageBreak/>
        <w:t>Table S11</w:t>
      </w:r>
      <w:r w:rsidR="00980BEE" w:rsidRPr="006B3CB0">
        <w:t>.</w:t>
      </w:r>
      <w:r w:rsidR="0085179A" w:rsidRPr="006B3CB0">
        <w:t xml:space="preserve"> Leave-one-out analysis for the association of Cannabis use with </w:t>
      </w:r>
      <w:r w:rsidR="0085179A" w:rsidRPr="006B3CB0">
        <w:rPr>
          <w:rFonts w:hint="eastAsia"/>
        </w:rPr>
        <w:t>stroke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127"/>
        <w:gridCol w:w="1275"/>
        <w:gridCol w:w="2187"/>
        <w:gridCol w:w="1016"/>
      </w:tblGrid>
      <w:tr w:rsidR="0085179A" w:rsidRPr="006B3CB0" w:rsidTr="006B3CB0">
        <w:tc>
          <w:tcPr>
            <w:tcW w:w="170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SNP removed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AS</w:t>
            </w:r>
          </w:p>
        </w:tc>
        <w:tc>
          <w:tcPr>
            <w:tcW w:w="3203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AIS</w:t>
            </w:r>
          </w:p>
        </w:tc>
      </w:tr>
      <w:tr w:rsidR="0085179A" w:rsidRPr="006B3CB0" w:rsidTr="00B34421">
        <w:tc>
          <w:tcPr>
            <w:tcW w:w="170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OR(95% CI)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 value</w:t>
            </w:r>
          </w:p>
        </w:tc>
        <w:tc>
          <w:tcPr>
            <w:tcW w:w="2187" w:type="dxa"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OR(95% CI)</w:t>
            </w:r>
          </w:p>
        </w:tc>
        <w:tc>
          <w:tcPr>
            <w:tcW w:w="1016" w:type="dxa"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 value</w:t>
            </w:r>
          </w:p>
        </w:tc>
      </w:tr>
      <w:tr w:rsidR="0085179A" w:rsidRPr="006B3CB0" w:rsidTr="00B34421"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rs35053471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85179A" w:rsidRPr="006B3CB0" w:rsidRDefault="00505C60" w:rsidP="006B3CB0">
            <w:pPr>
              <w:jc w:val="center"/>
            </w:pPr>
            <w:r>
              <w:t>1.00 (0.95-1.06</w:t>
            </w:r>
            <w:r w:rsidR="0085179A" w:rsidRPr="006B3CB0">
              <w:t>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5179A" w:rsidRPr="006B3CB0" w:rsidRDefault="00505C60" w:rsidP="006B3CB0">
            <w:pPr>
              <w:jc w:val="center"/>
            </w:pPr>
            <w:r>
              <w:t>0.88</w:t>
            </w:r>
          </w:p>
        </w:tc>
        <w:tc>
          <w:tcPr>
            <w:tcW w:w="2187" w:type="dxa"/>
            <w:tcBorders>
              <w:top w:val="single" w:sz="4" w:space="0" w:color="auto"/>
            </w:tcBorders>
          </w:tcPr>
          <w:p w:rsidR="0085179A" w:rsidRPr="006B3CB0" w:rsidRDefault="00505C60" w:rsidP="006B3CB0">
            <w:pPr>
              <w:jc w:val="center"/>
            </w:pPr>
            <w:r>
              <w:t>1.00 (0.95-1.05</w:t>
            </w:r>
            <w:r w:rsidR="0085179A" w:rsidRPr="006B3CB0">
              <w:t>)</w:t>
            </w:r>
          </w:p>
        </w:tc>
        <w:tc>
          <w:tcPr>
            <w:tcW w:w="1016" w:type="dxa"/>
            <w:tcBorders>
              <w:top w:val="single" w:sz="4" w:space="0" w:color="auto"/>
            </w:tcBorders>
          </w:tcPr>
          <w:p w:rsidR="0085179A" w:rsidRPr="006B3CB0" w:rsidRDefault="00505C60" w:rsidP="006B3CB0">
            <w:pPr>
              <w:jc w:val="center"/>
            </w:pPr>
            <w:r>
              <w:t>0.93</w:t>
            </w:r>
          </w:p>
        </w:tc>
      </w:tr>
      <w:tr w:rsidR="0085179A" w:rsidRPr="006B3CB0" w:rsidTr="00B34421">
        <w:tc>
          <w:tcPr>
            <w:tcW w:w="170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rs12518098</w:t>
            </w:r>
          </w:p>
        </w:tc>
        <w:tc>
          <w:tcPr>
            <w:tcW w:w="2127" w:type="dxa"/>
          </w:tcPr>
          <w:p w:rsidR="0085179A" w:rsidRPr="006B3CB0" w:rsidRDefault="00505C60" w:rsidP="006B3CB0">
            <w:pPr>
              <w:jc w:val="center"/>
            </w:pPr>
            <w:r>
              <w:t>1.00 (0.95-1.05</w:t>
            </w:r>
            <w:r w:rsidR="0085179A" w:rsidRPr="006B3CB0">
              <w:t>)</w:t>
            </w:r>
          </w:p>
        </w:tc>
        <w:tc>
          <w:tcPr>
            <w:tcW w:w="1275" w:type="dxa"/>
          </w:tcPr>
          <w:p w:rsidR="0085179A" w:rsidRPr="006B3CB0" w:rsidRDefault="00505C60" w:rsidP="006B3CB0">
            <w:pPr>
              <w:jc w:val="center"/>
            </w:pPr>
            <w:r>
              <w:t>0.99</w:t>
            </w:r>
          </w:p>
        </w:tc>
        <w:tc>
          <w:tcPr>
            <w:tcW w:w="2187" w:type="dxa"/>
          </w:tcPr>
          <w:p w:rsidR="0085179A" w:rsidRPr="006B3CB0" w:rsidRDefault="00505C60" w:rsidP="006B3CB0">
            <w:pPr>
              <w:jc w:val="center"/>
            </w:pPr>
            <w:r>
              <w:t>0.99 (0.94-1.04</w:t>
            </w:r>
            <w:r w:rsidR="0085179A" w:rsidRPr="006B3CB0">
              <w:t>)</w:t>
            </w:r>
          </w:p>
        </w:tc>
        <w:tc>
          <w:tcPr>
            <w:tcW w:w="1016" w:type="dxa"/>
          </w:tcPr>
          <w:p w:rsidR="0085179A" w:rsidRPr="006B3CB0" w:rsidRDefault="00505C60" w:rsidP="006B3CB0">
            <w:pPr>
              <w:jc w:val="center"/>
            </w:pPr>
            <w:r>
              <w:t>0.67</w:t>
            </w:r>
          </w:p>
        </w:tc>
      </w:tr>
      <w:tr w:rsidR="0085179A" w:rsidRPr="006B3CB0" w:rsidTr="00B34421">
        <w:tc>
          <w:tcPr>
            <w:tcW w:w="170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rs4471463</w:t>
            </w:r>
          </w:p>
        </w:tc>
        <w:tc>
          <w:tcPr>
            <w:tcW w:w="2127" w:type="dxa"/>
          </w:tcPr>
          <w:p w:rsidR="0085179A" w:rsidRPr="006B3CB0" w:rsidRDefault="00505C60" w:rsidP="006B3CB0">
            <w:pPr>
              <w:jc w:val="center"/>
            </w:pPr>
            <w:r>
              <w:t>1.01 (0.95-1.06</w:t>
            </w:r>
            <w:r w:rsidR="0085179A" w:rsidRPr="006B3CB0">
              <w:t>)</w:t>
            </w:r>
          </w:p>
        </w:tc>
        <w:tc>
          <w:tcPr>
            <w:tcW w:w="1275" w:type="dxa"/>
          </w:tcPr>
          <w:p w:rsidR="0085179A" w:rsidRPr="006B3CB0" w:rsidRDefault="00505C60" w:rsidP="006B3CB0">
            <w:pPr>
              <w:jc w:val="center"/>
            </w:pPr>
            <w:r>
              <w:t>0.84</w:t>
            </w:r>
          </w:p>
        </w:tc>
        <w:tc>
          <w:tcPr>
            <w:tcW w:w="2187" w:type="dxa"/>
          </w:tcPr>
          <w:p w:rsidR="0085179A" w:rsidRPr="006B3CB0" w:rsidRDefault="00505C60" w:rsidP="006B3CB0">
            <w:pPr>
              <w:jc w:val="center"/>
            </w:pPr>
            <w:r>
              <w:t>1.00 (0.95-1.06</w:t>
            </w:r>
            <w:r w:rsidR="0085179A" w:rsidRPr="006B3CB0">
              <w:t>)</w:t>
            </w:r>
          </w:p>
        </w:tc>
        <w:tc>
          <w:tcPr>
            <w:tcW w:w="1016" w:type="dxa"/>
          </w:tcPr>
          <w:p w:rsidR="0085179A" w:rsidRPr="006B3CB0" w:rsidRDefault="00505C60" w:rsidP="006B3CB0">
            <w:pPr>
              <w:jc w:val="center"/>
            </w:pPr>
            <w:r>
              <w:t>0.97</w:t>
            </w:r>
          </w:p>
        </w:tc>
      </w:tr>
      <w:tr w:rsidR="0085179A" w:rsidRPr="006B3CB0" w:rsidTr="00B34421">
        <w:trPr>
          <w:trHeight w:val="150"/>
        </w:trPr>
        <w:tc>
          <w:tcPr>
            <w:tcW w:w="170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rs4984460</w:t>
            </w:r>
          </w:p>
        </w:tc>
        <w:tc>
          <w:tcPr>
            <w:tcW w:w="2127" w:type="dxa"/>
          </w:tcPr>
          <w:p w:rsidR="0085179A" w:rsidRPr="006B3CB0" w:rsidRDefault="00505C60" w:rsidP="006B3CB0">
            <w:pPr>
              <w:jc w:val="center"/>
            </w:pPr>
            <w:r>
              <w:t>1.01 (0.96-1.06</w:t>
            </w:r>
            <w:r w:rsidR="0085179A" w:rsidRPr="006B3CB0">
              <w:t>)</w:t>
            </w:r>
          </w:p>
        </w:tc>
        <w:tc>
          <w:tcPr>
            <w:tcW w:w="1275" w:type="dxa"/>
          </w:tcPr>
          <w:p w:rsidR="0085179A" w:rsidRPr="006B3CB0" w:rsidRDefault="00505C60" w:rsidP="006B3CB0">
            <w:pPr>
              <w:jc w:val="center"/>
            </w:pPr>
            <w:r>
              <w:t>0.72</w:t>
            </w:r>
          </w:p>
        </w:tc>
        <w:tc>
          <w:tcPr>
            <w:tcW w:w="2187" w:type="dxa"/>
          </w:tcPr>
          <w:p w:rsidR="0085179A" w:rsidRPr="006B3CB0" w:rsidRDefault="00505C60" w:rsidP="006B3CB0">
            <w:pPr>
              <w:jc w:val="center"/>
            </w:pPr>
            <w:r>
              <w:t>1.01 (0.95-1.06</w:t>
            </w:r>
            <w:r w:rsidR="0085179A" w:rsidRPr="006B3CB0">
              <w:t>)</w:t>
            </w:r>
          </w:p>
        </w:tc>
        <w:tc>
          <w:tcPr>
            <w:tcW w:w="1016" w:type="dxa"/>
          </w:tcPr>
          <w:p w:rsidR="0085179A" w:rsidRPr="006B3CB0" w:rsidRDefault="00505C60" w:rsidP="006B3CB0">
            <w:pPr>
              <w:jc w:val="center"/>
            </w:pPr>
            <w:r>
              <w:t>0.85</w:t>
            </w:r>
          </w:p>
        </w:tc>
      </w:tr>
      <w:tr w:rsidR="0085179A" w:rsidRPr="006B3CB0" w:rsidTr="00B34421">
        <w:trPr>
          <w:trHeight w:val="165"/>
        </w:trPr>
        <w:tc>
          <w:tcPr>
            <w:tcW w:w="170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rs7675351</w:t>
            </w:r>
          </w:p>
        </w:tc>
        <w:tc>
          <w:tcPr>
            <w:tcW w:w="2127" w:type="dxa"/>
          </w:tcPr>
          <w:p w:rsidR="0085179A" w:rsidRPr="006B3CB0" w:rsidRDefault="00505C60" w:rsidP="006B3CB0">
            <w:pPr>
              <w:jc w:val="center"/>
            </w:pPr>
            <w:r>
              <w:t>1.00 (0.95-1.06</w:t>
            </w:r>
            <w:r w:rsidR="0085179A" w:rsidRPr="006B3CB0">
              <w:t>)</w:t>
            </w:r>
          </w:p>
        </w:tc>
        <w:tc>
          <w:tcPr>
            <w:tcW w:w="1275" w:type="dxa"/>
          </w:tcPr>
          <w:p w:rsidR="0085179A" w:rsidRPr="006B3CB0" w:rsidRDefault="00505C60" w:rsidP="006B3CB0">
            <w:pPr>
              <w:jc w:val="center"/>
            </w:pPr>
            <w:r>
              <w:t>0.97</w:t>
            </w:r>
          </w:p>
        </w:tc>
        <w:tc>
          <w:tcPr>
            <w:tcW w:w="2187" w:type="dxa"/>
          </w:tcPr>
          <w:p w:rsidR="0085179A" w:rsidRPr="006B3CB0" w:rsidRDefault="00505C60" w:rsidP="006B3CB0">
            <w:pPr>
              <w:jc w:val="center"/>
            </w:pPr>
            <w:r>
              <w:t>1.00 (0.95-1.06</w:t>
            </w:r>
            <w:r w:rsidR="0085179A" w:rsidRPr="006B3CB0">
              <w:t>)</w:t>
            </w:r>
          </w:p>
        </w:tc>
        <w:tc>
          <w:tcPr>
            <w:tcW w:w="1016" w:type="dxa"/>
          </w:tcPr>
          <w:p w:rsidR="0085179A" w:rsidRPr="006B3CB0" w:rsidRDefault="00505C60" w:rsidP="006B3CB0">
            <w:pPr>
              <w:jc w:val="center"/>
            </w:pPr>
            <w:r>
              <w:t>0.98</w:t>
            </w:r>
          </w:p>
        </w:tc>
      </w:tr>
      <w:tr w:rsidR="0085179A" w:rsidRPr="006B3CB0" w:rsidTr="00B34421">
        <w:tc>
          <w:tcPr>
            <w:tcW w:w="170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rs73067624</w:t>
            </w:r>
          </w:p>
        </w:tc>
        <w:tc>
          <w:tcPr>
            <w:tcW w:w="2127" w:type="dxa"/>
          </w:tcPr>
          <w:p w:rsidR="0085179A" w:rsidRPr="006B3CB0" w:rsidRDefault="00505C60" w:rsidP="006B3CB0">
            <w:pPr>
              <w:jc w:val="center"/>
            </w:pPr>
            <w:r>
              <w:t>1.01 (0.96-1.06</w:t>
            </w:r>
            <w:r w:rsidR="0085179A" w:rsidRPr="006B3CB0">
              <w:t>)</w:t>
            </w:r>
          </w:p>
        </w:tc>
        <w:tc>
          <w:tcPr>
            <w:tcW w:w="1275" w:type="dxa"/>
          </w:tcPr>
          <w:p w:rsidR="0085179A" w:rsidRPr="006B3CB0" w:rsidRDefault="00505C60" w:rsidP="006B3CB0">
            <w:pPr>
              <w:jc w:val="center"/>
            </w:pPr>
            <w:r>
              <w:t>0.82</w:t>
            </w:r>
          </w:p>
        </w:tc>
        <w:tc>
          <w:tcPr>
            <w:tcW w:w="2187" w:type="dxa"/>
          </w:tcPr>
          <w:p w:rsidR="0085179A" w:rsidRPr="006B3CB0" w:rsidRDefault="00505C60" w:rsidP="006B3CB0">
            <w:pPr>
              <w:jc w:val="center"/>
            </w:pPr>
            <w:r>
              <w:t>1.00 (0.95-1.06</w:t>
            </w:r>
            <w:r w:rsidR="0085179A" w:rsidRPr="006B3CB0">
              <w:t>)</w:t>
            </w:r>
          </w:p>
        </w:tc>
        <w:tc>
          <w:tcPr>
            <w:tcW w:w="1016" w:type="dxa"/>
          </w:tcPr>
          <w:p w:rsidR="0085179A" w:rsidRPr="006B3CB0" w:rsidRDefault="00505C60" w:rsidP="006B3CB0">
            <w:pPr>
              <w:jc w:val="center"/>
            </w:pPr>
            <w:r>
              <w:t>0.94</w:t>
            </w:r>
          </w:p>
        </w:tc>
      </w:tr>
      <w:tr w:rsidR="0085179A" w:rsidRPr="006B3CB0" w:rsidTr="00B34421">
        <w:trPr>
          <w:trHeight w:val="150"/>
        </w:trPr>
        <w:tc>
          <w:tcPr>
            <w:tcW w:w="170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rs2099149</w:t>
            </w:r>
          </w:p>
        </w:tc>
        <w:tc>
          <w:tcPr>
            <w:tcW w:w="2127" w:type="dxa"/>
          </w:tcPr>
          <w:p w:rsidR="0085179A" w:rsidRPr="006B3CB0" w:rsidRDefault="00505C60" w:rsidP="006B3CB0">
            <w:pPr>
              <w:jc w:val="center"/>
            </w:pPr>
            <w:r>
              <w:t>1.00 (0.95-1.06</w:t>
            </w:r>
            <w:r w:rsidR="0085179A" w:rsidRPr="006B3CB0">
              <w:t>)</w:t>
            </w:r>
          </w:p>
        </w:tc>
        <w:tc>
          <w:tcPr>
            <w:tcW w:w="1275" w:type="dxa"/>
          </w:tcPr>
          <w:p w:rsidR="0085179A" w:rsidRPr="006B3CB0" w:rsidRDefault="00505C60" w:rsidP="006B3CB0">
            <w:pPr>
              <w:jc w:val="center"/>
            </w:pPr>
            <w:r>
              <w:t>0.91</w:t>
            </w:r>
          </w:p>
        </w:tc>
        <w:tc>
          <w:tcPr>
            <w:tcW w:w="2187" w:type="dxa"/>
          </w:tcPr>
          <w:p w:rsidR="0085179A" w:rsidRPr="006B3CB0" w:rsidRDefault="00505C60" w:rsidP="006B3CB0">
            <w:pPr>
              <w:jc w:val="center"/>
            </w:pPr>
            <w:r>
              <w:t>0.99 (0.94-1.05</w:t>
            </w:r>
            <w:r w:rsidR="0085179A" w:rsidRPr="006B3CB0">
              <w:t>)</w:t>
            </w:r>
          </w:p>
        </w:tc>
        <w:tc>
          <w:tcPr>
            <w:tcW w:w="1016" w:type="dxa"/>
          </w:tcPr>
          <w:p w:rsidR="0085179A" w:rsidRPr="006B3CB0" w:rsidRDefault="00505C60" w:rsidP="006B3CB0">
            <w:pPr>
              <w:jc w:val="center"/>
            </w:pPr>
            <w:r>
              <w:t>0.82</w:t>
            </w:r>
          </w:p>
        </w:tc>
      </w:tr>
      <w:tr w:rsidR="0085179A" w:rsidRPr="006B3CB0" w:rsidTr="00B34421">
        <w:trPr>
          <w:trHeight w:val="102"/>
        </w:trPr>
        <w:tc>
          <w:tcPr>
            <w:tcW w:w="170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rs2033867</w:t>
            </w:r>
          </w:p>
        </w:tc>
        <w:tc>
          <w:tcPr>
            <w:tcW w:w="2127" w:type="dxa"/>
          </w:tcPr>
          <w:p w:rsidR="0085179A" w:rsidRPr="006B3CB0" w:rsidRDefault="00505C60" w:rsidP="006B3CB0">
            <w:pPr>
              <w:jc w:val="center"/>
            </w:pPr>
            <w:r>
              <w:t>0.99 (0.94-1.05</w:t>
            </w:r>
            <w:r w:rsidR="0085179A" w:rsidRPr="006B3CB0">
              <w:t>)</w:t>
            </w:r>
          </w:p>
        </w:tc>
        <w:tc>
          <w:tcPr>
            <w:tcW w:w="1275" w:type="dxa"/>
          </w:tcPr>
          <w:p w:rsidR="0085179A" w:rsidRPr="006B3CB0" w:rsidRDefault="00505C60" w:rsidP="006B3CB0">
            <w:pPr>
              <w:jc w:val="center"/>
            </w:pPr>
            <w:r>
              <w:t>0.75</w:t>
            </w:r>
          </w:p>
        </w:tc>
        <w:tc>
          <w:tcPr>
            <w:tcW w:w="2187" w:type="dxa"/>
          </w:tcPr>
          <w:p w:rsidR="0085179A" w:rsidRPr="006B3CB0" w:rsidRDefault="00505C60" w:rsidP="006B3CB0">
            <w:pPr>
              <w:jc w:val="center"/>
            </w:pPr>
            <w:r>
              <w:t>0.99 (0.94-1.04</w:t>
            </w:r>
            <w:r w:rsidR="0085179A" w:rsidRPr="006B3CB0">
              <w:t>)</w:t>
            </w:r>
          </w:p>
        </w:tc>
        <w:tc>
          <w:tcPr>
            <w:tcW w:w="1016" w:type="dxa"/>
          </w:tcPr>
          <w:p w:rsidR="0085179A" w:rsidRPr="006B3CB0" w:rsidRDefault="00505C60" w:rsidP="006B3CB0">
            <w:pPr>
              <w:jc w:val="center"/>
            </w:pPr>
            <w:r>
              <w:t>0.67</w:t>
            </w:r>
          </w:p>
        </w:tc>
      </w:tr>
      <w:tr w:rsidR="0085179A" w:rsidRPr="006B3CB0" w:rsidTr="00B34421">
        <w:trPr>
          <w:trHeight w:val="195"/>
        </w:trPr>
        <w:tc>
          <w:tcPr>
            <w:tcW w:w="170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rs58691539</w:t>
            </w:r>
          </w:p>
        </w:tc>
        <w:tc>
          <w:tcPr>
            <w:tcW w:w="2127" w:type="dxa"/>
          </w:tcPr>
          <w:p w:rsidR="0085179A" w:rsidRPr="006B3CB0" w:rsidRDefault="00505C60" w:rsidP="006B3CB0">
            <w:pPr>
              <w:jc w:val="center"/>
            </w:pPr>
            <w:r>
              <w:t>0.98 (0.93-1.03</w:t>
            </w:r>
            <w:r w:rsidR="0085179A" w:rsidRPr="006B3CB0">
              <w:t>)</w:t>
            </w:r>
          </w:p>
        </w:tc>
        <w:tc>
          <w:tcPr>
            <w:tcW w:w="1275" w:type="dxa"/>
          </w:tcPr>
          <w:p w:rsidR="0085179A" w:rsidRPr="006B3CB0" w:rsidRDefault="00505C60" w:rsidP="006B3CB0">
            <w:pPr>
              <w:jc w:val="center"/>
            </w:pPr>
            <w:r>
              <w:t>0.43</w:t>
            </w:r>
          </w:p>
        </w:tc>
        <w:tc>
          <w:tcPr>
            <w:tcW w:w="2187" w:type="dxa"/>
          </w:tcPr>
          <w:p w:rsidR="0085179A" w:rsidRPr="006B3CB0" w:rsidRDefault="00505C60" w:rsidP="006B3CB0">
            <w:pPr>
              <w:jc w:val="center"/>
            </w:pPr>
            <w:r>
              <w:t>0.98 (0.93-1.03</w:t>
            </w:r>
            <w:r w:rsidR="0085179A" w:rsidRPr="006B3CB0">
              <w:t>)</w:t>
            </w:r>
          </w:p>
        </w:tc>
        <w:tc>
          <w:tcPr>
            <w:tcW w:w="1016" w:type="dxa"/>
          </w:tcPr>
          <w:p w:rsidR="0085179A" w:rsidRPr="006B3CB0" w:rsidRDefault="00505C60" w:rsidP="006B3CB0">
            <w:pPr>
              <w:jc w:val="center"/>
            </w:pPr>
            <w:r>
              <w:t>0.46</w:t>
            </w:r>
          </w:p>
        </w:tc>
      </w:tr>
      <w:tr w:rsidR="0085179A" w:rsidRPr="006B3CB0" w:rsidTr="00B34421">
        <w:trPr>
          <w:trHeight w:val="102"/>
        </w:trPr>
        <w:tc>
          <w:tcPr>
            <w:tcW w:w="170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rs7107977</w:t>
            </w:r>
          </w:p>
        </w:tc>
        <w:tc>
          <w:tcPr>
            <w:tcW w:w="2127" w:type="dxa"/>
          </w:tcPr>
          <w:p w:rsidR="0085179A" w:rsidRPr="006B3CB0" w:rsidRDefault="00505C60" w:rsidP="006B3CB0">
            <w:pPr>
              <w:jc w:val="center"/>
            </w:pPr>
            <w:r>
              <w:t>1.02 (0.96-1.08</w:t>
            </w:r>
            <w:r w:rsidR="0085179A" w:rsidRPr="006B3CB0">
              <w:t>)</w:t>
            </w:r>
          </w:p>
        </w:tc>
        <w:tc>
          <w:tcPr>
            <w:tcW w:w="1275" w:type="dxa"/>
          </w:tcPr>
          <w:p w:rsidR="0085179A" w:rsidRPr="006B3CB0" w:rsidRDefault="00505C60" w:rsidP="006B3CB0">
            <w:pPr>
              <w:jc w:val="center"/>
            </w:pPr>
            <w:r>
              <w:t>0.54</w:t>
            </w:r>
          </w:p>
        </w:tc>
        <w:tc>
          <w:tcPr>
            <w:tcW w:w="2187" w:type="dxa"/>
          </w:tcPr>
          <w:p w:rsidR="0085179A" w:rsidRPr="006B3CB0" w:rsidRDefault="00505C60" w:rsidP="006B3CB0">
            <w:pPr>
              <w:jc w:val="center"/>
            </w:pPr>
            <w:r>
              <w:t>1.02 (0.96-1.09</w:t>
            </w:r>
            <w:r w:rsidR="0085179A" w:rsidRPr="006B3CB0">
              <w:t>)</w:t>
            </w:r>
          </w:p>
        </w:tc>
        <w:tc>
          <w:tcPr>
            <w:tcW w:w="1016" w:type="dxa"/>
          </w:tcPr>
          <w:p w:rsidR="0085179A" w:rsidRPr="006B3CB0" w:rsidRDefault="00505C60" w:rsidP="006B3CB0">
            <w:pPr>
              <w:jc w:val="center"/>
            </w:pPr>
            <w:r>
              <w:t>0.51</w:t>
            </w:r>
          </w:p>
        </w:tc>
      </w:tr>
    </w:tbl>
    <w:p w:rsidR="0085179A" w:rsidRDefault="0085179A" w:rsidP="0085179A">
      <w:pPr>
        <w:rPr>
          <w:rFonts w:eastAsiaTheme="minorEastAsia"/>
        </w:rPr>
      </w:pPr>
    </w:p>
    <w:p w:rsidR="0089736A" w:rsidRPr="0089736A" w:rsidRDefault="0089736A" w:rsidP="0085179A">
      <w:pPr>
        <w:rPr>
          <w:rFonts w:eastAsiaTheme="minorEastAsia" w:hint="eastAsia"/>
        </w:rPr>
      </w:pPr>
      <w:bookmarkStart w:id="11" w:name="_GoBack"/>
      <w:bookmarkEnd w:id="11"/>
    </w:p>
    <w:p w:rsidR="0085179A" w:rsidRPr="006B3CB0" w:rsidRDefault="00FE3092" w:rsidP="0085179A">
      <w:r>
        <w:t>Table S11</w:t>
      </w:r>
      <w:r w:rsidR="00980BEE" w:rsidRPr="006B3CB0">
        <w:t>.</w:t>
      </w:r>
      <w:r w:rsidR="0085179A" w:rsidRPr="006B3CB0">
        <w:t xml:space="preserve"> Continued</w:t>
      </w:r>
    </w:p>
    <w:tbl>
      <w:tblPr>
        <w:tblStyle w:val="a7"/>
        <w:tblW w:w="1118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3"/>
        <w:gridCol w:w="2076"/>
        <w:gridCol w:w="1131"/>
        <w:gridCol w:w="2124"/>
        <w:gridCol w:w="991"/>
        <w:gridCol w:w="2264"/>
        <w:gridCol w:w="1133"/>
      </w:tblGrid>
      <w:tr w:rsidR="0085179A" w:rsidRPr="006B3CB0" w:rsidTr="006B3CB0">
        <w:trPr>
          <w:trHeight w:val="285"/>
          <w:jc w:val="center"/>
        </w:trPr>
        <w:tc>
          <w:tcPr>
            <w:tcW w:w="146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SNP removed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LAS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CES</w:t>
            </w:r>
          </w:p>
        </w:tc>
        <w:tc>
          <w:tcPr>
            <w:tcW w:w="3397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SVS</w:t>
            </w:r>
          </w:p>
        </w:tc>
      </w:tr>
      <w:tr w:rsidR="0085179A" w:rsidRPr="006B3CB0" w:rsidTr="0085179A">
        <w:trPr>
          <w:trHeight w:val="313"/>
          <w:jc w:val="center"/>
        </w:trPr>
        <w:tc>
          <w:tcPr>
            <w:tcW w:w="1463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</w:p>
        </w:tc>
        <w:tc>
          <w:tcPr>
            <w:tcW w:w="2076" w:type="dxa"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OR(95% CI)</w:t>
            </w:r>
          </w:p>
        </w:tc>
        <w:tc>
          <w:tcPr>
            <w:tcW w:w="1131" w:type="dxa"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 value</w:t>
            </w:r>
          </w:p>
        </w:tc>
        <w:tc>
          <w:tcPr>
            <w:tcW w:w="2124" w:type="dxa"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OR(95% CI)</w:t>
            </w:r>
          </w:p>
        </w:tc>
        <w:tc>
          <w:tcPr>
            <w:tcW w:w="991" w:type="dxa"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 value</w:t>
            </w:r>
          </w:p>
        </w:tc>
        <w:tc>
          <w:tcPr>
            <w:tcW w:w="2264" w:type="dxa"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OR(95% CI)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 value</w:t>
            </w:r>
          </w:p>
        </w:tc>
      </w:tr>
      <w:tr w:rsidR="0085179A" w:rsidRPr="006B3CB0" w:rsidTr="0085179A">
        <w:trPr>
          <w:trHeight w:val="285"/>
          <w:jc w:val="center"/>
        </w:trPr>
        <w:tc>
          <w:tcPr>
            <w:tcW w:w="1463" w:type="dxa"/>
            <w:tcBorders>
              <w:top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rs35053471</w:t>
            </w:r>
          </w:p>
        </w:tc>
        <w:tc>
          <w:tcPr>
            <w:tcW w:w="2076" w:type="dxa"/>
            <w:tcBorders>
              <w:top w:val="single" w:sz="4" w:space="0" w:color="auto"/>
            </w:tcBorders>
          </w:tcPr>
          <w:p w:rsidR="0085179A" w:rsidRPr="006B3CB0" w:rsidRDefault="00220FEC" w:rsidP="006B3CB0">
            <w:pPr>
              <w:jc w:val="center"/>
            </w:pPr>
            <w:r>
              <w:t>0.95 (0.83-1.07</w:t>
            </w:r>
            <w:r w:rsidR="0085179A" w:rsidRPr="006B3CB0">
              <w:t>)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85179A" w:rsidRPr="006B3CB0" w:rsidRDefault="00220FEC" w:rsidP="006B3CB0">
            <w:pPr>
              <w:jc w:val="center"/>
            </w:pPr>
            <w:r>
              <w:t>0.38</w:t>
            </w:r>
          </w:p>
        </w:tc>
        <w:tc>
          <w:tcPr>
            <w:tcW w:w="2124" w:type="dxa"/>
            <w:tcBorders>
              <w:top w:val="single" w:sz="4" w:space="0" w:color="auto"/>
            </w:tcBorders>
          </w:tcPr>
          <w:p w:rsidR="0085179A" w:rsidRPr="006B3CB0" w:rsidRDefault="00220FEC" w:rsidP="006B3CB0">
            <w:pPr>
              <w:jc w:val="center"/>
            </w:pPr>
            <w:r>
              <w:t>0.98 (0.88-1.08</w:t>
            </w:r>
            <w:r w:rsidR="0085179A" w:rsidRPr="006B3CB0">
              <w:t>)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85179A" w:rsidRPr="006B3CB0" w:rsidRDefault="00220FEC" w:rsidP="006B3CB0">
            <w:pPr>
              <w:jc w:val="center"/>
            </w:pPr>
            <w:r>
              <w:t>0.63</w:t>
            </w:r>
          </w:p>
        </w:tc>
        <w:tc>
          <w:tcPr>
            <w:tcW w:w="2264" w:type="dxa"/>
            <w:tcBorders>
              <w:top w:val="single" w:sz="4" w:space="0" w:color="auto"/>
            </w:tcBorders>
          </w:tcPr>
          <w:p w:rsidR="0085179A" w:rsidRPr="006B3CB0" w:rsidRDefault="00220FEC" w:rsidP="006B3CB0">
            <w:pPr>
              <w:jc w:val="center"/>
            </w:pPr>
            <w:r>
              <w:t>1.10 (0.98-1.23</w:t>
            </w:r>
            <w:r w:rsidR="0085179A" w:rsidRPr="006B3CB0">
              <w:t>)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5179A" w:rsidRPr="006B3CB0" w:rsidRDefault="00220FEC" w:rsidP="006B3CB0">
            <w:pPr>
              <w:jc w:val="center"/>
            </w:pPr>
            <w:r>
              <w:t>0.12</w:t>
            </w:r>
          </w:p>
        </w:tc>
      </w:tr>
      <w:tr w:rsidR="0085179A" w:rsidRPr="006B3CB0" w:rsidTr="0085179A">
        <w:trPr>
          <w:trHeight w:val="299"/>
          <w:jc w:val="center"/>
        </w:trPr>
        <w:tc>
          <w:tcPr>
            <w:tcW w:w="146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rs12518098</w:t>
            </w:r>
          </w:p>
        </w:tc>
        <w:tc>
          <w:tcPr>
            <w:tcW w:w="2076" w:type="dxa"/>
          </w:tcPr>
          <w:p w:rsidR="0085179A" w:rsidRPr="006B3CB0" w:rsidRDefault="00220FEC" w:rsidP="006B3CB0">
            <w:pPr>
              <w:jc w:val="center"/>
            </w:pPr>
            <w:r>
              <w:t>0.95 (0.84-1.08</w:t>
            </w:r>
            <w:r w:rsidR="0085179A" w:rsidRPr="006B3CB0">
              <w:t>)</w:t>
            </w:r>
          </w:p>
        </w:tc>
        <w:tc>
          <w:tcPr>
            <w:tcW w:w="1131" w:type="dxa"/>
          </w:tcPr>
          <w:p w:rsidR="0085179A" w:rsidRPr="006B3CB0" w:rsidRDefault="00220FEC" w:rsidP="006B3CB0">
            <w:pPr>
              <w:jc w:val="center"/>
            </w:pPr>
            <w:r>
              <w:t>0.43</w:t>
            </w:r>
          </w:p>
        </w:tc>
        <w:tc>
          <w:tcPr>
            <w:tcW w:w="2124" w:type="dxa"/>
          </w:tcPr>
          <w:p w:rsidR="0085179A" w:rsidRPr="006B3CB0" w:rsidRDefault="00220FEC" w:rsidP="006B3CB0">
            <w:pPr>
              <w:jc w:val="center"/>
            </w:pPr>
            <w:r>
              <w:t>0.98 (0.89-1.09</w:t>
            </w:r>
            <w:r w:rsidR="0085179A" w:rsidRPr="006B3CB0">
              <w:t>)</w:t>
            </w:r>
          </w:p>
        </w:tc>
        <w:tc>
          <w:tcPr>
            <w:tcW w:w="991" w:type="dxa"/>
          </w:tcPr>
          <w:p w:rsidR="0085179A" w:rsidRPr="006B3CB0" w:rsidRDefault="00220FEC" w:rsidP="006B3CB0">
            <w:pPr>
              <w:jc w:val="center"/>
            </w:pPr>
            <w:r>
              <w:t>0.74</w:t>
            </w:r>
          </w:p>
        </w:tc>
        <w:tc>
          <w:tcPr>
            <w:tcW w:w="2264" w:type="dxa"/>
          </w:tcPr>
          <w:p w:rsidR="0085179A" w:rsidRPr="006B3CB0" w:rsidRDefault="00220FEC" w:rsidP="006B3CB0">
            <w:pPr>
              <w:jc w:val="center"/>
            </w:pPr>
            <w:r>
              <w:t>1.09 (0.97-1.22</w:t>
            </w:r>
            <w:r w:rsidR="0085179A" w:rsidRPr="006B3CB0">
              <w:t>)</w:t>
            </w:r>
          </w:p>
        </w:tc>
        <w:tc>
          <w:tcPr>
            <w:tcW w:w="1133" w:type="dxa"/>
          </w:tcPr>
          <w:p w:rsidR="0085179A" w:rsidRPr="006B3CB0" w:rsidRDefault="00220FEC" w:rsidP="006B3CB0">
            <w:pPr>
              <w:jc w:val="center"/>
            </w:pPr>
            <w:r>
              <w:t>0.17</w:t>
            </w:r>
          </w:p>
        </w:tc>
      </w:tr>
      <w:tr w:rsidR="0085179A" w:rsidRPr="006B3CB0" w:rsidTr="0085179A">
        <w:trPr>
          <w:trHeight w:val="285"/>
          <w:jc w:val="center"/>
        </w:trPr>
        <w:tc>
          <w:tcPr>
            <w:tcW w:w="146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rs4471463</w:t>
            </w:r>
          </w:p>
        </w:tc>
        <w:tc>
          <w:tcPr>
            <w:tcW w:w="2076" w:type="dxa"/>
          </w:tcPr>
          <w:p w:rsidR="0085179A" w:rsidRPr="006B3CB0" w:rsidRDefault="00220FEC" w:rsidP="006B3CB0">
            <w:pPr>
              <w:jc w:val="center"/>
            </w:pPr>
            <w:r>
              <w:t>0.95 (0.84-1.08</w:t>
            </w:r>
            <w:r w:rsidR="0085179A" w:rsidRPr="006B3CB0">
              <w:t>)</w:t>
            </w:r>
          </w:p>
        </w:tc>
        <w:tc>
          <w:tcPr>
            <w:tcW w:w="1131" w:type="dxa"/>
          </w:tcPr>
          <w:p w:rsidR="0085179A" w:rsidRPr="006B3CB0" w:rsidRDefault="00220FEC" w:rsidP="006B3CB0">
            <w:pPr>
              <w:jc w:val="center"/>
            </w:pPr>
            <w:r>
              <w:t>0.45</w:t>
            </w:r>
          </w:p>
        </w:tc>
        <w:tc>
          <w:tcPr>
            <w:tcW w:w="2124" w:type="dxa"/>
          </w:tcPr>
          <w:p w:rsidR="0085179A" w:rsidRPr="006B3CB0" w:rsidRDefault="00220FEC" w:rsidP="006B3CB0">
            <w:pPr>
              <w:jc w:val="center"/>
            </w:pPr>
            <w:r>
              <w:t>0.98 (0.88-1.08</w:t>
            </w:r>
            <w:r w:rsidR="0085179A" w:rsidRPr="006B3CB0">
              <w:t>)</w:t>
            </w:r>
          </w:p>
        </w:tc>
        <w:tc>
          <w:tcPr>
            <w:tcW w:w="991" w:type="dxa"/>
          </w:tcPr>
          <w:p w:rsidR="0085179A" w:rsidRPr="006B3CB0" w:rsidRDefault="00220FEC" w:rsidP="006B3CB0">
            <w:pPr>
              <w:jc w:val="center"/>
            </w:pPr>
            <w:r>
              <w:t>0.65</w:t>
            </w:r>
          </w:p>
        </w:tc>
        <w:tc>
          <w:tcPr>
            <w:tcW w:w="2264" w:type="dxa"/>
          </w:tcPr>
          <w:p w:rsidR="0085179A" w:rsidRPr="006B3CB0" w:rsidRDefault="00220FEC" w:rsidP="006B3CB0">
            <w:pPr>
              <w:jc w:val="center"/>
            </w:pPr>
            <w:r>
              <w:t>1.12 (0.99-1.26</w:t>
            </w:r>
            <w:r w:rsidR="0085179A" w:rsidRPr="006B3CB0">
              <w:t>)</w:t>
            </w:r>
          </w:p>
        </w:tc>
        <w:tc>
          <w:tcPr>
            <w:tcW w:w="1133" w:type="dxa"/>
          </w:tcPr>
          <w:p w:rsidR="0085179A" w:rsidRPr="006B3CB0" w:rsidRDefault="00220FEC" w:rsidP="006B3CB0">
            <w:pPr>
              <w:jc w:val="center"/>
            </w:pPr>
            <w:r>
              <w:t>0.07</w:t>
            </w:r>
          </w:p>
        </w:tc>
      </w:tr>
      <w:tr w:rsidR="0085179A" w:rsidRPr="006B3CB0" w:rsidTr="0085179A">
        <w:trPr>
          <w:trHeight w:val="142"/>
          <w:jc w:val="center"/>
        </w:trPr>
        <w:tc>
          <w:tcPr>
            <w:tcW w:w="146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rs4984460</w:t>
            </w:r>
          </w:p>
        </w:tc>
        <w:tc>
          <w:tcPr>
            <w:tcW w:w="2076" w:type="dxa"/>
          </w:tcPr>
          <w:p w:rsidR="0085179A" w:rsidRPr="006B3CB0" w:rsidRDefault="00220FEC" w:rsidP="006B3CB0">
            <w:pPr>
              <w:jc w:val="center"/>
            </w:pPr>
            <w:r>
              <w:t>0.96 (0.84-1.09</w:t>
            </w:r>
            <w:r w:rsidR="0085179A" w:rsidRPr="006B3CB0">
              <w:t>)</w:t>
            </w:r>
          </w:p>
        </w:tc>
        <w:tc>
          <w:tcPr>
            <w:tcW w:w="1131" w:type="dxa"/>
          </w:tcPr>
          <w:p w:rsidR="0085179A" w:rsidRPr="006B3CB0" w:rsidRDefault="00220FEC" w:rsidP="006B3CB0">
            <w:pPr>
              <w:jc w:val="center"/>
            </w:pPr>
            <w:r>
              <w:t>0.48</w:t>
            </w:r>
          </w:p>
        </w:tc>
        <w:tc>
          <w:tcPr>
            <w:tcW w:w="2124" w:type="dxa"/>
          </w:tcPr>
          <w:p w:rsidR="0085179A" w:rsidRPr="006B3CB0" w:rsidRDefault="00220FEC" w:rsidP="006B3CB0">
            <w:pPr>
              <w:jc w:val="center"/>
            </w:pPr>
            <w:r>
              <w:t>1.00 (0.90-1.10</w:t>
            </w:r>
            <w:r w:rsidR="0085179A" w:rsidRPr="006B3CB0">
              <w:t>)</w:t>
            </w:r>
          </w:p>
        </w:tc>
        <w:tc>
          <w:tcPr>
            <w:tcW w:w="991" w:type="dxa"/>
          </w:tcPr>
          <w:p w:rsidR="0085179A" w:rsidRPr="006B3CB0" w:rsidRDefault="00220FEC" w:rsidP="006B3CB0">
            <w:pPr>
              <w:jc w:val="center"/>
            </w:pPr>
            <w:r>
              <w:t>0.94</w:t>
            </w:r>
          </w:p>
        </w:tc>
        <w:tc>
          <w:tcPr>
            <w:tcW w:w="2264" w:type="dxa"/>
          </w:tcPr>
          <w:p w:rsidR="0085179A" w:rsidRPr="006B3CB0" w:rsidRDefault="00220FEC" w:rsidP="006B3CB0">
            <w:pPr>
              <w:jc w:val="center"/>
            </w:pPr>
            <w:r>
              <w:t>1.09 (0.97-1.23</w:t>
            </w:r>
            <w:r w:rsidR="0085179A" w:rsidRPr="006B3CB0">
              <w:t>)</w:t>
            </w:r>
          </w:p>
        </w:tc>
        <w:tc>
          <w:tcPr>
            <w:tcW w:w="1133" w:type="dxa"/>
          </w:tcPr>
          <w:p w:rsidR="0085179A" w:rsidRPr="006B3CB0" w:rsidRDefault="00220FEC" w:rsidP="006B3CB0">
            <w:pPr>
              <w:jc w:val="center"/>
            </w:pPr>
            <w:r>
              <w:t>0.15</w:t>
            </w:r>
          </w:p>
        </w:tc>
      </w:tr>
      <w:tr w:rsidR="0085179A" w:rsidRPr="006B3CB0" w:rsidTr="0085179A">
        <w:trPr>
          <w:trHeight w:val="156"/>
          <w:jc w:val="center"/>
        </w:trPr>
        <w:tc>
          <w:tcPr>
            <w:tcW w:w="146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rs7675351</w:t>
            </w:r>
          </w:p>
        </w:tc>
        <w:tc>
          <w:tcPr>
            <w:tcW w:w="2076" w:type="dxa"/>
          </w:tcPr>
          <w:p w:rsidR="0085179A" w:rsidRPr="006B3CB0" w:rsidRDefault="00220FEC" w:rsidP="006B3CB0">
            <w:pPr>
              <w:jc w:val="center"/>
            </w:pPr>
            <w:r>
              <w:t>0.99 (0.87-1.12</w:t>
            </w:r>
            <w:r w:rsidR="0085179A" w:rsidRPr="006B3CB0">
              <w:t>)</w:t>
            </w:r>
          </w:p>
        </w:tc>
        <w:tc>
          <w:tcPr>
            <w:tcW w:w="1131" w:type="dxa"/>
          </w:tcPr>
          <w:p w:rsidR="0085179A" w:rsidRPr="006B3CB0" w:rsidRDefault="00220FEC" w:rsidP="006B3CB0">
            <w:pPr>
              <w:jc w:val="center"/>
            </w:pPr>
            <w:r>
              <w:t>0.82</w:t>
            </w:r>
          </w:p>
        </w:tc>
        <w:tc>
          <w:tcPr>
            <w:tcW w:w="2124" w:type="dxa"/>
          </w:tcPr>
          <w:p w:rsidR="0085179A" w:rsidRPr="006B3CB0" w:rsidRDefault="00220FEC" w:rsidP="006B3CB0">
            <w:pPr>
              <w:jc w:val="center"/>
            </w:pPr>
            <w:r>
              <w:t>0.99 (0.89-1.09</w:t>
            </w:r>
            <w:r w:rsidR="0085179A" w:rsidRPr="006B3CB0">
              <w:t>)</w:t>
            </w:r>
          </w:p>
        </w:tc>
        <w:tc>
          <w:tcPr>
            <w:tcW w:w="991" w:type="dxa"/>
          </w:tcPr>
          <w:p w:rsidR="0085179A" w:rsidRPr="006B3CB0" w:rsidRDefault="00220FEC" w:rsidP="006B3CB0">
            <w:pPr>
              <w:jc w:val="center"/>
            </w:pPr>
            <w:r>
              <w:t>0.79</w:t>
            </w:r>
          </w:p>
        </w:tc>
        <w:tc>
          <w:tcPr>
            <w:tcW w:w="2264" w:type="dxa"/>
          </w:tcPr>
          <w:p w:rsidR="0085179A" w:rsidRPr="006B3CB0" w:rsidRDefault="00220FEC" w:rsidP="006B3CB0">
            <w:pPr>
              <w:jc w:val="center"/>
            </w:pPr>
            <w:r>
              <w:t>1.07 (0.95-1.21</w:t>
            </w:r>
            <w:r w:rsidR="0085179A" w:rsidRPr="006B3CB0">
              <w:t>)</w:t>
            </w:r>
          </w:p>
        </w:tc>
        <w:tc>
          <w:tcPr>
            <w:tcW w:w="1133" w:type="dxa"/>
          </w:tcPr>
          <w:p w:rsidR="0085179A" w:rsidRPr="006B3CB0" w:rsidRDefault="00220FEC" w:rsidP="006B3CB0">
            <w:pPr>
              <w:jc w:val="center"/>
            </w:pPr>
            <w:r>
              <w:t>0.24</w:t>
            </w:r>
          </w:p>
        </w:tc>
      </w:tr>
      <w:tr w:rsidR="0085179A" w:rsidRPr="006B3CB0" w:rsidTr="0085179A">
        <w:trPr>
          <w:trHeight w:val="299"/>
          <w:jc w:val="center"/>
        </w:trPr>
        <w:tc>
          <w:tcPr>
            <w:tcW w:w="146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rs73067624</w:t>
            </w:r>
          </w:p>
        </w:tc>
        <w:tc>
          <w:tcPr>
            <w:tcW w:w="2076" w:type="dxa"/>
          </w:tcPr>
          <w:p w:rsidR="0085179A" w:rsidRPr="006B3CB0" w:rsidRDefault="00220FEC" w:rsidP="006B3CB0">
            <w:pPr>
              <w:jc w:val="center"/>
            </w:pPr>
            <w:r>
              <w:t>0.94 (0.83-1.07</w:t>
            </w:r>
            <w:r w:rsidR="0085179A" w:rsidRPr="006B3CB0">
              <w:t>)</w:t>
            </w:r>
          </w:p>
        </w:tc>
        <w:tc>
          <w:tcPr>
            <w:tcW w:w="1131" w:type="dxa"/>
          </w:tcPr>
          <w:p w:rsidR="0085179A" w:rsidRPr="006B3CB0" w:rsidRDefault="00220FEC" w:rsidP="006B3CB0">
            <w:pPr>
              <w:jc w:val="center"/>
            </w:pPr>
            <w:r>
              <w:t>0.36</w:t>
            </w:r>
          </w:p>
        </w:tc>
        <w:tc>
          <w:tcPr>
            <w:tcW w:w="2124" w:type="dxa"/>
          </w:tcPr>
          <w:p w:rsidR="0085179A" w:rsidRPr="006B3CB0" w:rsidRDefault="00220FEC" w:rsidP="006B3CB0">
            <w:pPr>
              <w:jc w:val="center"/>
            </w:pPr>
            <w:r>
              <w:t>0.99 (0.89-1.09</w:t>
            </w:r>
            <w:r w:rsidR="0085179A" w:rsidRPr="006B3CB0">
              <w:t>)</w:t>
            </w:r>
          </w:p>
        </w:tc>
        <w:tc>
          <w:tcPr>
            <w:tcW w:w="991" w:type="dxa"/>
          </w:tcPr>
          <w:p w:rsidR="0085179A" w:rsidRPr="006B3CB0" w:rsidRDefault="00220FEC" w:rsidP="006B3CB0">
            <w:pPr>
              <w:jc w:val="center"/>
            </w:pPr>
            <w:r>
              <w:t>0.76</w:t>
            </w:r>
          </w:p>
        </w:tc>
        <w:tc>
          <w:tcPr>
            <w:tcW w:w="2264" w:type="dxa"/>
          </w:tcPr>
          <w:p w:rsidR="0085179A" w:rsidRPr="006B3CB0" w:rsidRDefault="00220FEC" w:rsidP="006B3CB0">
            <w:pPr>
              <w:jc w:val="center"/>
            </w:pPr>
            <w:r>
              <w:t>1.09 (0.97-1.22</w:t>
            </w:r>
            <w:r w:rsidR="0085179A" w:rsidRPr="006B3CB0">
              <w:t>)</w:t>
            </w:r>
          </w:p>
        </w:tc>
        <w:tc>
          <w:tcPr>
            <w:tcW w:w="1133" w:type="dxa"/>
          </w:tcPr>
          <w:p w:rsidR="0085179A" w:rsidRPr="006B3CB0" w:rsidRDefault="00220FEC" w:rsidP="006B3CB0">
            <w:pPr>
              <w:jc w:val="center"/>
            </w:pPr>
            <w:r>
              <w:t>0.16</w:t>
            </w:r>
          </w:p>
        </w:tc>
      </w:tr>
      <w:tr w:rsidR="0085179A" w:rsidRPr="006B3CB0" w:rsidTr="0085179A">
        <w:trPr>
          <w:trHeight w:val="142"/>
          <w:jc w:val="center"/>
        </w:trPr>
        <w:tc>
          <w:tcPr>
            <w:tcW w:w="146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rs2099149</w:t>
            </w:r>
          </w:p>
        </w:tc>
        <w:tc>
          <w:tcPr>
            <w:tcW w:w="2076" w:type="dxa"/>
          </w:tcPr>
          <w:p w:rsidR="0085179A" w:rsidRPr="006B3CB0" w:rsidRDefault="00220FEC" w:rsidP="006B3CB0">
            <w:pPr>
              <w:jc w:val="center"/>
            </w:pPr>
            <w:r>
              <w:t>0.94 (0.83-1.07</w:t>
            </w:r>
            <w:r w:rsidR="0085179A" w:rsidRPr="006B3CB0">
              <w:t>)</w:t>
            </w:r>
          </w:p>
        </w:tc>
        <w:tc>
          <w:tcPr>
            <w:tcW w:w="1131" w:type="dxa"/>
          </w:tcPr>
          <w:p w:rsidR="0085179A" w:rsidRPr="006B3CB0" w:rsidRDefault="00220FEC" w:rsidP="006B3CB0">
            <w:pPr>
              <w:jc w:val="center"/>
            </w:pPr>
            <w:r>
              <w:t>0.37</w:t>
            </w:r>
          </w:p>
        </w:tc>
        <w:tc>
          <w:tcPr>
            <w:tcW w:w="2124" w:type="dxa"/>
          </w:tcPr>
          <w:p w:rsidR="0085179A" w:rsidRPr="006B3CB0" w:rsidRDefault="00220FEC" w:rsidP="006B3CB0">
            <w:pPr>
              <w:jc w:val="center"/>
            </w:pPr>
            <w:r>
              <w:t>0.97 (0.88-1.08</w:t>
            </w:r>
            <w:r w:rsidR="0085179A" w:rsidRPr="006B3CB0">
              <w:t>)</w:t>
            </w:r>
          </w:p>
        </w:tc>
        <w:tc>
          <w:tcPr>
            <w:tcW w:w="991" w:type="dxa"/>
          </w:tcPr>
          <w:p w:rsidR="0085179A" w:rsidRPr="006B3CB0" w:rsidRDefault="00220FEC" w:rsidP="006B3CB0">
            <w:pPr>
              <w:jc w:val="center"/>
            </w:pPr>
            <w:r>
              <w:t>0.56</w:t>
            </w:r>
          </w:p>
        </w:tc>
        <w:tc>
          <w:tcPr>
            <w:tcW w:w="2264" w:type="dxa"/>
          </w:tcPr>
          <w:p w:rsidR="0085179A" w:rsidRPr="006B3CB0" w:rsidRDefault="00220FEC" w:rsidP="006B3CB0">
            <w:pPr>
              <w:jc w:val="center"/>
            </w:pPr>
            <w:r>
              <w:t>1.07 (0.94-1.20</w:t>
            </w:r>
            <w:r w:rsidR="0085179A" w:rsidRPr="006B3CB0">
              <w:t>)</w:t>
            </w:r>
          </w:p>
        </w:tc>
        <w:tc>
          <w:tcPr>
            <w:tcW w:w="1133" w:type="dxa"/>
          </w:tcPr>
          <w:p w:rsidR="0085179A" w:rsidRPr="006B3CB0" w:rsidRDefault="00220FEC" w:rsidP="006B3CB0">
            <w:pPr>
              <w:jc w:val="center"/>
            </w:pPr>
            <w:r>
              <w:t>0.31</w:t>
            </w:r>
          </w:p>
        </w:tc>
      </w:tr>
      <w:tr w:rsidR="0085179A" w:rsidRPr="006B3CB0" w:rsidTr="0085179A">
        <w:trPr>
          <w:trHeight w:val="96"/>
          <w:jc w:val="center"/>
        </w:trPr>
        <w:tc>
          <w:tcPr>
            <w:tcW w:w="146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rs2033867</w:t>
            </w:r>
          </w:p>
        </w:tc>
        <w:tc>
          <w:tcPr>
            <w:tcW w:w="2076" w:type="dxa"/>
          </w:tcPr>
          <w:p w:rsidR="0085179A" w:rsidRPr="006B3CB0" w:rsidRDefault="00220FEC" w:rsidP="006B3CB0">
            <w:pPr>
              <w:jc w:val="center"/>
            </w:pPr>
            <w:r>
              <w:t>0.94 (0.82-1.07</w:t>
            </w:r>
            <w:r w:rsidR="0085179A" w:rsidRPr="006B3CB0">
              <w:t>)</w:t>
            </w:r>
          </w:p>
        </w:tc>
        <w:tc>
          <w:tcPr>
            <w:tcW w:w="1131" w:type="dxa"/>
          </w:tcPr>
          <w:p w:rsidR="0085179A" w:rsidRPr="006B3CB0" w:rsidRDefault="00220FEC" w:rsidP="006B3CB0">
            <w:pPr>
              <w:jc w:val="center"/>
            </w:pPr>
            <w:r>
              <w:t>0.32</w:t>
            </w:r>
          </w:p>
        </w:tc>
        <w:tc>
          <w:tcPr>
            <w:tcW w:w="2124" w:type="dxa"/>
          </w:tcPr>
          <w:p w:rsidR="0085179A" w:rsidRPr="006B3CB0" w:rsidRDefault="00220FEC" w:rsidP="006B3CB0">
            <w:pPr>
              <w:jc w:val="center"/>
            </w:pPr>
            <w:r>
              <w:t>0.97 (0.87-1.07</w:t>
            </w:r>
            <w:r w:rsidR="0085179A" w:rsidRPr="006B3CB0">
              <w:t>)</w:t>
            </w:r>
          </w:p>
        </w:tc>
        <w:tc>
          <w:tcPr>
            <w:tcW w:w="991" w:type="dxa"/>
          </w:tcPr>
          <w:p w:rsidR="0085179A" w:rsidRPr="006B3CB0" w:rsidRDefault="00220FEC" w:rsidP="006B3CB0">
            <w:pPr>
              <w:jc w:val="center"/>
            </w:pPr>
            <w:r>
              <w:t>0.52</w:t>
            </w:r>
          </w:p>
        </w:tc>
        <w:tc>
          <w:tcPr>
            <w:tcW w:w="2264" w:type="dxa"/>
          </w:tcPr>
          <w:p w:rsidR="0085179A" w:rsidRPr="006B3CB0" w:rsidRDefault="00220FEC" w:rsidP="006B3CB0">
            <w:pPr>
              <w:jc w:val="center"/>
            </w:pPr>
            <w:r>
              <w:t>1.07 (0.95-1.21</w:t>
            </w:r>
            <w:r w:rsidR="0085179A" w:rsidRPr="006B3CB0">
              <w:t>)</w:t>
            </w:r>
          </w:p>
        </w:tc>
        <w:tc>
          <w:tcPr>
            <w:tcW w:w="1133" w:type="dxa"/>
          </w:tcPr>
          <w:p w:rsidR="0085179A" w:rsidRPr="006B3CB0" w:rsidRDefault="00220FEC" w:rsidP="006B3CB0">
            <w:pPr>
              <w:jc w:val="center"/>
            </w:pPr>
            <w:r>
              <w:t>0.25</w:t>
            </w:r>
          </w:p>
        </w:tc>
      </w:tr>
      <w:tr w:rsidR="0085179A" w:rsidRPr="006B3CB0" w:rsidTr="0085179A">
        <w:trPr>
          <w:trHeight w:val="185"/>
          <w:jc w:val="center"/>
        </w:trPr>
        <w:tc>
          <w:tcPr>
            <w:tcW w:w="146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rs58691539</w:t>
            </w:r>
          </w:p>
        </w:tc>
        <w:tc>
          <w:tcPr>
            <w:tcW w:w="2076" w:type="dxa"/>
          </w:tcPr>
          <w:p w:rsidR="0085179A" w:rsidRPr="006B3CB0" w:rsidRDefault="00220FEC" w:rsidP="006B3CB0">
            <w:pPr>
              <w:jc w:val="center"/>
            </w:pPr>
            <w:r>
              <w:t>0.93 (0.81-1.06</w:t>
            </w:r>
            <w:r w:rsidR="0085179A" w:rsidRPr="006B3CB0">
              <w:t>)</w:t>
            </w:r>
          </w:p>
        </w:tc>
        <w:tc>
          <w:tcPr>
            <w:tcW w:w="1131" w:type="dxa"/>
          </w:tcPr>
          <w:p w:rsidR="0085179A" w:rsidRPr="006B3CB0" w:rsidRDefault="00220FEC" w:rsidP="006B3CB0">
            <w:pPr>
              <w:jc w:val="center"/>
            </w:pPr>
            <w:r>
              <w:t>0.25</w:t>
            </w:r>
          </w:p>
        </w:tc>
        <w:tc>
          <w:tcPr>
            <w:tcW w:w="2124" w:type="dxa"/>
          </w:tcPr>
          <w:p w:rsidR="0085179A" w:rsidRPr="006B3CB0" w:rsidRDefault="00220FEC" w:rsidP="006B3CB0">
            <w:pPr>
              <w:jc w:val="center"/>
            </w:pPr>
            <w:r>
              <w:t>0.98 (0.88-1.08</w:t>
            </w:r>
            <w:r w:rsidR="0085179A" w:rsidRPr="006B3CB0">
              <w:t>)</w:t>
            </w:r>
          </w:p>
        </w:tc>
        <w:tc>
          <w:tcPr>
            <w:tcW w:w="991" w:type="dxa"/>
          </w:tcPr>
          <w:p w:rsidR="0085179A" w:rsidRPr="006B3CB0" w:rsidRDefault="00220FEC" w:rsidP="006B3CB0">
            <w:pPr>
              <w:jc w:val="center"/>
            </w:pPr>
            <w:r>
              <w:t>0.65</w:t>
            </w:r>
          </w:p>
        </w:tc>
        <w:tc>
          <w:tcPr>
            <w:tcW w:w="2264" w:type="dxa"/>
          </w:tcPr>
          <w:p w:rsidR="0085179A" w:rsidRPr="006B3CB0" w:rsidRDefault="00220FEC" w:rsidP="006B3CB0">
            <w:pPr>
              <w:jc w:val="center"/>
            </w:pPr>
            <w:r>
              <w:t>1.10 (0.97-1.24</w:t>
            </w:r>
            <w:r w:rsidR="0085179A" w:rsidRPr="006B3CB0">
              <w:t>)</w:t>
            </w:r>
          </w:p>
        </w:tc>
        <w:tc>
          <w:tcPr>
            <w:tcW w:w="1133" w:type="dxa"/>
          </w:tcPr>
          <w:p w:rsidR="0085179A" w:rsidRPr="006B3CB0" w:rsidRDefault="00220FEC" w:rsidP="006B3CB0">
            <w:pPr>
              <w:jc w:val="center"/>
            </w:pPr>
            <w:r>
              <w:t>0.13</w:t>
            </w:r>
          </w:p>
        </w:tc>
      </w:tr>
      <w:tr w:rsidR="0085179A" w:rsidRPr="006B3CB0" w:rsidTr="0085179A">
        <w:trPr>
          <w:trHeight w:val="96"/>
          <w:jc w:val="center"/>
        </w:trPr>
        <w:tc>
          <w:tcPr>
            <w:tcW w:w="1463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rs7107977</w:t>
            </w:r>
          </w:p>
        </w:tc>
        <w:tc>
          <w:tcPr>
            <w:tcW w:w="2076" w:type="dxa"/>
          </w:tcPr>
          <w:p w:rsidR="0085179A" w:rsidRPr="006B3CB0" w:rsidRDefault="00220FEC" w:rsidP="006B3CB0">
            <w:pPr>
              <w:jc w:val="center"/>
            </w:pPr>
            <w:r>
              <w:t>1.03 (0.87-1.21</w:t>
            </w:r>
            <w:r w:rsidR="0085179A" w:rsidRPr="006B3CB0">
              <w:t>)</w:t>
            </w:r>
          </w:p>
        </w:tc>
        <w:tc>
          <w:tcPr>
            <w:tcW w:w="1131" w:type="dxa"/>
          </w:tcPr>
          <w:p w:rsidR="0085179A" w:rsidRPr="006B3CB0" w:rsidRDefault="00220FEC" w:rsidP="006B3CB0">
            <w:pPr>
              <w:jc w:val="center"/>
            </w:pPr>
            <w:r>
              <w:t>0.74</w:t>
            </w:r>
          </w:p>
        </w:tc>
        <w:tc>
          <w:tcPr>
            <w:tcW w:w="2124" w:type="dxa"/>
          </w:tcPr>
          <w:p w:rsidR="0085179A" w:rsidRPr="006B3CB0" w:rsidRDefault="00220FEC" w:rsidP="006B3CB0">
            <w:pPr>
              <w:jc w:val="center"/>
            </w:pPr>
            <w:r>
              <w:t>0.94 (0.83-1.07</w:t>
            </w:r>
            <w:r w:rsidR="0085179A" w:rsidRPr="006B3CB0">
              <w:t>)</w:t>
            </w:r>
          </w:p>
        </w:tc>
        <w:tc>
          <w:tcPr>
            <w:tcW w:w="991" w:type="dxa"/>
          </w:tcPr>
          <w:p w:rsidR="0085179A" w:rsidRPr="006B3CB0" w:rsidRDefault="00220FEC" w:rsidP="006B3CB0">
            <w:pPr>
              <w:jc w:val="center"/>
            </w:pPr>
            <w:r>
              <w:t>0.38</w:t>
            </w:r>
          </w:p>
        </w:tc>
        <w:tc>
          <w:tcPr>
            <w:tcW w:w="2264" w:type="dxa"/>
          </w:tcPr>
          <w:p w:rsidR="0085179A" w:rsidRPr="006B3CB0" w:rsidRDefault="00220FEC" w:rsidP="006B3CB0">
            <w:pPr>
              <w:jc w:val="center"/>
            </w:pPr>
            <w:r>
              <w:t>1.15 (0.99-1.33</w:t>
            </w:r>
            <w:r w:rsidR="0085179A" w:rsidRPr="006B3CB0">
              <w:t>)</w:t>
            </w:r>
          </w:p>
        </w:tc>
        <w:tc>
          <w:tcPr>
            <w:tcW w:w="1133" w:type="dxa"/>
          </w:tcPr>
          <w:p w:rsidR="0085179A" w:rsidRPr="006B3CB0" w:rsidRDefault="00220FEC" w:rsidP="006B3CB0">
            <w:pPr>
              <w:jc w:val="center"/>
            </w:pPr>
            <w:r>
              <w:t>0.08</w:t>
            </w:r>
          </w:p>
        </w:tc>
      </w:tr>
    </w:tbl>
    <w:p w:rsidR="0085179A" w:rsidRPr="006B3CB0" w:rsidRDefault="0085179A" w:rsidP="0085179A">
      <w:r w:rsidRPr="006B3CB0">
        <w:rPr>
          <w:rFonts w:eastAsiaTheme="minorEastAsia"/>
          <w:kern w:val="2"/>
          <w:lang w:val="en-US"/>
        </w:rPr>
        <w:t>AS, any stroke; AIS, any ischemic stroke; LAS, large artery stroke; CES, cardioembolic stroke; SVS, small vessel stroke; P value is for the genetic association.</w:t>
      </w:r>
      <w:r w:rsidRPr="006B3CB0">
        <w:br w:type="page"/>
      </w:r>
    </w:p>
    <w:p w:rsidR="0085179A" w:rsidRPr="006B3CB0" w:rsidRDefault="00FE3092" w:rsidP="0085179A">
      <w:r>
        <w:lastRenderedPageBreak/>
        <w:t>Table S12</w:t>
      </w:r>
      <w:r w:rsidR="00980BEE" w:rsidRPr="006B3CB0">
        <w:t>.</w:t>
      </w:r>
      <w:r w:rsidR="0085179A" w:rsidRPr="006B3CB0">
        <w:t xml:space="preserve"> Leave-one-out analysis for the association of Cannabis use with </w:t>
      </w:r>
      <w:r w:rsidR="0085179A" w:rsidRPr="006B3CB0">
        <w:rPr>
          <w:rFonts w:hint="eastAsia"/>
        </w:rPr>
        <w:t>atrial</w:t>
      </w:r>
      <w:r w:rsidR="0085179A" w:rsidRPr="006B3CB0">
        <w:t xml:space="preserve"> </w:t>
      </w:r>
      <w:r w:rsidR="0085179A" w:rsidRPr="006B3CB0">
        <w:rPr>
          <w:rFonts w:hint="eastAsia"/>
        </w:rPr>
        <w:t>fibrillation</w:t>
      </w:r>
      <w:r w:rsidR="0085179A" w:rsidRPr="006B3CB0">
        <w:t xml:space="preserve"> and </w:t>
      </w:r>
      <w:r w:rsidR="0085179A" w:rsidRPr="006B3CB0">
        <w:rPr>
          <w:rFonts w:hint="eastAsia"/>
        </w:rPr>
        <w:t>heart</w:t>
      </w:r>
      <w:r w:rsidR="0085179A" w:rsidRPr="006B3CB0">
        <w:t xml:space="preserve"> </w:t>
      </w:r>
      <w:r w:rsidR="0085179A" w:rsidRPr="006B3CB0">
        <w:rPr>
          <w:rFonts w:hint="eastAsia"/>
        </w:rPr>
        <w:t>failure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1"/>
        <w:gridCol w:w="2143"/>
        <w:gridCol w:w="1134"/>
        <w:gridCol w:w="2586"/>
        <w:gridCol w:w="1042"/>
      </w:tblGrid>
      <w:tr w:rsidR="0085179A" w:rsidRPr="006B3CB0" w:rsidTr="00B34421">
        <w:tc>
          <w:tcPr>
            <w:tcW w:w="140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SNP removed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AF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HF</w:t>
            </w:r>
          </w:p>
        </w:tc>
      </w:tr>
      <w:tr w:rsidR="0085179A" w:rsidRPr="006B3CB0" w:rsidTr="00B34421">
        <w:tc>
          <w:tcPr>
            <w:tcW w:w="140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OR(95% CI)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 value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OR(95% CI)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P value</w:t>
            </w:r>
          </w:p>
        </w:tc>
      </w:tr>
      <w:tr w:rsidR="0085179A" w:rsidRPr="006B3CB0" w:rsidTr="006B3CB0"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rs35053471</w:t>
            </w:r>
          </w:p>
        </w:tc>
        <w:tc>
          <w:tcPr>
            <w:tcW w:w="2143" w:type="dxa"/>
            <w:tcBorders>
              <w:top w:val="single" w:sz="4" w:space="0" w:color="auto"/>
            </w:tcBorders>
          </w:tcPr>
          <w:p w:rsidR="0085179A" w:rsidRPr="006B3CB0" w:rsidRDefault="006478DA" w:rsidP="006B3CB0">
            <w:pPr>
              <w:jc w:val="center"/>
            </w:pPr>
            <w:r>
              <w:t>1.02 (0.98-1.06</w:t>
            </w:r>
            <w:r w:rsidR="0085179A" w:rsidRPr="006B3CB0"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5179A" w:rsidRPr="006B3CB0" w:rsidRDefault="006478DA" w:rsidP="006B3CB0">
            <w:pPr>
              <w:jc w:val="center"/>
            </w:pPr>
            <w:r>
              <w:t>0.27</w:t>
            </w:r>
          </w:p>
        </w:tc>
        <w:tc>
          <w:tcPr>
            <w:tcW w:w="2586" w:type="dxa"/>
            <w:tcBorders>
              <w:top w:val="single" w:sz="4" w:space="0" w:color="auto"/>
            </w:tcBorders>
          </w:tcPr>
          <w:p w:rsidR="0085179A" w:rsidRPr="006B3CB0" w:rsidRDefault="006478DA" w:rsidP="006B3CB0">
            <w:pPr>
              <w:jc w:val="center"/>
            </w:pPr>
            <w:r>
              <w:t>0.99 (0.94-1.04</w:t>
            </w:r>
            <w:r w:rsidR="0085179A" w:rsidRPr="006B3CB0">
              <w:t>)</w:t>
            </w:r>
          </w:p>
        </w:tc>
        <w:tc>
          <w:tcPr>
            <w:tcW w:w="1042" w:type="dxa"/>
            <w:tcBorders>
              <w:top w:val="single" w:sz="4" w:space="0" w:color="auto"/>
            </w:tcBorders>
          </w:tcPr>
          <w:p w:rsidR="0085179A" w:rsidRPr="006B3CB0" w:rsidRDefault="006478DA" w:rsidP="006B3CB0">
            <w:pPr>
              <w:jc w:val="center"/>
            </w:pPr>
            <w:r>
              <w:t>0.66</w:t>
            </w:r>
          </w:p>
        </w:tc>
      </w:tr>
      <w:tr w:rsidR="0085179A" w:rsidRPr="006B3CB0" w:rsidTr="006B3CB0">
        <w:tc>
          <w:tcPr>
            <w:tcW w:w="140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rs12518098</w:t>
            </w:r>
          </w:p>
        </w:tc>
        <w:tc>
          <w:tcPr>
            <w:tcW w:w="2143" w:type="dxa"/>
          </w:tcPr>
          <w:p w:rsidR="0085179A" w:rsidRPr="006B3CB0" w:rsidRDefault="006478DA" w:rsidP="006B3CB0">
            <w:pPr>
              <w:jc w:val="center"/>
            </w:pPr>
            <w:r>
              <w:t>1.03 (0.99-1.07</w:t>
            </w:r>
            <w:r w:rsidR="0085179A" w:rsidRPr="006B3CB0">
              <w:t>)</w:t>
            </w:r>
          </w:p>
        </w:tc>
        <w:tc>
          <w:tcPr>
            <w:tcW w:w="1134" w:type="dxa"/>
          </w:tcPr>
          <w:p w:rsidR="0085179A" w:rsidRPr="006B3CB0" w:rsidRDefault="006478DA" w:rsidP="006B3CB0">
            <w:pPr>
              <w:jc w:val="center"/>
            </w:pPr>
            <w:r>
              <w:t>0.10</w:t>
            </w:r>
          </w:p>
        </w:tc>
        <w:tc>
          <w:tcPr>
            <w:tcW w:w="2586" w:type="dxa"/>
          </w:tcPr>
          <w:p w:rsidR="0085179A" w:rsidRPr="006B3CB0" w:rsidRDefault="006478DA" w:rsidP="006B3CB0">
            <w:pPr>
              <w:jc w:val="center"/>
            </w:pPr>
            <w:r>
              <w:t>0.99 (0.94-1.03</w:t>
            </w:r>
            <w:r w:rsidR="0085179A" w:rsidRPr="006B3CB0">
              <w:t>)</w:t>
            </w:r>
          </w:p>
        </w:tc>
        <w:tc>
          <w:tcPr>
            <w:tcW w:w="1042" w:type="dxa"/>
          </w:tcPr>
          <w:p w:rsidR="0085179A" w:rsidRPr="006B3CB0" w:rsidRDefault="006478DA" w:rsidP="006B3CB0">
            <w:pPr>
              <w:jc w:val="center"/>
            </w:pPr>
            <w:r>
              <w:t>0.56</w:t>
            </w:r>
          </w:p>
        </w:tc>
      </w:tr>
      <w:tr w:rsidR="0085179A" w:rsidRPr="006B3CB0" w:rsidTr="006B3CB0">
        <w:tc>
          <w:tcPr>
            <w:tcW w:w="140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rs4471463</w:t>
            </w:r>
          </w:p>
        </w:tc>
        <w:tc>
          <w:tcPr>
            <w:tcW w:w="2143" w:type="dxa"/>
          </w:tcPr>
          <w:p w:rsidR="0085179A" w:rsidRPr="006B3CB0" w:rsidRDefault="006478DA" w:rsidP="006B3CB0">
            <w:pPr>
              <w:jc w:val="center"/>
            </w:pPr>
            <w:r>
              <w:t>1.04 (1.00-1.08</w:t>
            </w:r>
            <w:r w:rsidR="0085179A" w:rsidRPr="006B3CB0">
              <w:t>)</w:t>
            </w:r>
          </w:p>
        </w:tc>
        <w:tc>
          <w:tcPr>
            <w:tcW w:w="1134" w:type="dxa"/>
          </w:tcPr>
          <w:p w:rsidR="0085179A" w:rsidRPr="006B3CB0" w:rsidRDefault="006478DA" w:rsidP="006B3CB0">
            <w:pPr>
              <w:jc w:val="center"/>
            </w:pPr>
            <w:r>
              <w:t>0.05</w:t>
            </w:r>
          </w:p>
        </w:tc>
        <w:tc>
          <w:tcPr>
            <w:tcW w:w="2586" w:type="dxa"/>
          </w:tcPr>
          <w:p w:rsidR="0085179A" w:rsidRPr="006B3CB0" w:rsidRDefault="006478DA" w:rsidP="006B3CB0">
            <w:pPr>
              <w:jc w:val="center"/>
            </w:pPr>
            <w:r>
              <w:t>0.99 (0.95-1.04</w:t>
            </w:r>
            <w:r w:rsidR="0085179A" w:rsidRPr="006B3CB0">
              <w:t>)</w:t>
            </w:r>
          </w:p>
        </w:tc>
        <w:tc>
          <w:tcPr>
            <w:tcW w:w="1042" w:type="dxa"/>
          </w:tcPr>
          <w:p w:rsidR="0085179A" w:rsidRPr="006B3CB0" w:rsidRDefault="006478DA" w:rsidP="006B3CB0">
            <w:pPr>
              <w:jc w:val="center"/>
            </w:pPr>
            <w:r>
              <w:t>0.78</w:t>
            </w:r>
          </w:p>
        </w:tc>
      </w:tr>
      <w:tr w:rsidR="0085179A" w:rsidRPr="006B3CB0" w:rsidTr="006B3CB0">
        <w:trPr>
          <w:trHeight w:val="150"/>
        </w:trPr>
        <w:tc>
          <w:tcPr>
            <w:tcW w:w="140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rs4984460</w:t>
            </w:r>
          </w:p>
        </w:tc>
        <w:tc>
          <w:tcPr>
            <w:tcW w:w="2143" w:type="dxa"/>
          </w:tcPr>
          <w:p w:rsidR="0085179A" w:rsidRPr="006B3CB0" w:rsidRDefault="006478DA" w:rsidP="006B3CB0">
            <w:pPr>
              <w:jc w:val="center"/>
            </w:pPr>
            <w:r>
              <w:t>1.03 (0.99-1.07</w:t>
            </w:r>
            <w:r w:rsidR="0085179A" w:rsidRPr="006B3CB0">
              <w:t>)</w:t>
            </w:r>
          </w:p>
        </w:tc>
        <w:tc>
          <w:tcPr>
            <w:tcW w:w="1134" w:type="dxa"/>
          </w:tcPr>
          <w:p w:rsidR="0085179A" w:rsidRPr="006B3CB0" w:rsidRDefault="006478DA" w:rsidP="006B3CB0">
            <w:pPr>
              <w:jc w:val="center"/>
            </w:pPr>
            <w:r>
              <w:t>0.12</w:t>
            </w:r>
          </w:p>
        </w:tc>
        <w:tc>
          <w:tcPr>
            <w:tcW w:w="2586" w:type="dxa"/>
          </w:tcPr>
          <w:p w:rsidR="0085179A" w:rsidRPr="006B3CB0" w:rsidRDefault="006478DA" w:rsidP="006B3CB0">
            <w:pPr>
              <w:jc w:val="center"/>
            </w:pPr>
            <w:r>
              <w:t>1.00 (0.95-1.05</w:t>
            </w:r>
            <w:r w:rsidR="0085179A" w:rsidRPr="006B3CB0">
              <w:t>)</w:t>
            </w:r>
          </w:p>
        </w:tc>
        <w:tc>
          <w:tcPr>
            <w:tcW w:w="1042" w:type="dxa"/>
          </w:tcPr>
          <w:p w:rsidR="0085179A" w:rsidRPr="006B3CB0" w:rsidRDefault="006478DA" w:rsidP="006B3CB0">
            <w:pPr>
              <w:jc w:val="center"/>
            </w:pPr>
            <w:r>
              <w:t>0.99</w:t>
            </w:r>
          </w:p>
        </w:tc>
      </w:tr>
      <w:tr w:rsidR="0085179A" w:rsidRPr="006B3CB0" w:rsidTr="006B3CB0">
        <w:trPr>
          <w:trHeight w:val="165"/>
        </w:trPr>
        <w:tc>
          <w:tcPr>
            <w:tcW w:w="140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rs7675351</w:t>
            </w:r>
          </w:p>
        </w:tc>
        <w:tc>
          <w:tcPr>
            <w:tcW w:w="2143" w:type="dxa"/>
          </w:tcPr>
          <w:p w:rsidR="0085179A" w:rsidRPr="006B3CB0" w:rsidRDefault="006478DA" w:rsidP="006B3CB0">
            <w:pPr>
              <w:jc w:val="center"/>
            </w:pPr>
            <w:r>
              <w:t>1.03 (0.99-1.07</w:t>
            </w:r>
            <w:r w:rsidR="0085179A" w:rsidRPr="006B3CB0">
              <w:t>)</w:t>
            </w:r>
          </w:p>
        </w:tc>
        <w:tc>
          <w:tcPr>
            <w:tcW w:w="1134" w:type="dxa"/>
          </w:tcPr>
          <w:p w:rsidR="0085179A" w:rsidRPr="006B3CB0" w:rsidRDefault="006478DA" w:rsidP="006B3CB0">
            <w:pPr>
              <w:jc w:val="center"/>
            </w:pPr>
            <w:r>
              <w:t>0.21</w:t>
            </w:r>
          </w:p>
        </w:tc>
        <w:tc>
          <w:tcPr>
            <w:tcW w:w="2586" w:type="dxa"/>
          </w:tcPr>
          <w:p w:rsidR="0085179A" w:rsidRPr="006B3CB0" w:rsidRDefault="006478DA" w:rsidP="006B3CB0">
            <w:pPr>
              <w:jc w:val="center"/>
            </w:pPr>
            <w:r>
              <w:t>1.00 (0.95-1.05</w:t>
            </w:r>
            <w:r w:rsidR="0085179A" w:rsidRPr="006B3CB0">
              <w:t>)</w:t>
            </w:r>
          </w:p>
        </w:tc>
        <w:tc>
          <w:tcPr>
            <w:tcW w:w="1042" w:type="dxa"/>
          </w:tcPr>
          <w:p w:rsidR="0085179A" w:rsidRPr="006B3CB0" w:rsidRDefault="006478DA" w:rsidP="006B3CB0">
            <w:pPr>
              <w:jc w:val="center"/>
            </w:pPr>
            <w:r>
              <w:t>0.97</w:t>
            </w:r>
          </w:p>
        </w:tc>
      </w:tr>
      <w:tr w:rsidR="0085179A" w:rsidRPr="006B3CB0" w:rsidTr="006B3CB0">
        <w:tc>
          <w:tcPr>
            <w:tcW w:w="140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rs73067624</w:t>
            </w:r>
          </w:p>
        </w:tc>
        <w:tc>
          <w:tcPr>
            <w:tcW w:w="2143" w:type="dxa"/>
          </w:tcPr>
          <w:p w:rsidR="0085179A" w:rsidRPr="006B3CB0" w:rsidRDefault="006478DA" w:rsidP="006B3CB0">
            <w:pPr>
              <w:jc w:val="center"/>
            </w:pPr>
            <w:r>
              <w:t>1.03 (0.99-1.07</w:t>
            </w:r>
            <w:r w:rsidR="0085179A" w:rsidRPr="006B3CB0">
              <w:t>)</w:t>
            </w:r>
          </w:p>
        </w:tc>
        <w:tc>
          <w:tcPr>
            <w:tcW w:w="1134" w:type="dxa"/>
          </w:tcPr>
          <w:p w:rsidR="0085179A" w:rsidRPr="006B3CB0" w:rsidRDefault="006478DA" w:rsidP="006B3CB0">
            <w:pPr>
              <w:jc w:val="center"/>
            </w:pPr>
            <w:r>
              <w:t>0.19</w:t>
            </w:r>
          </w:p>
        </w:tc>
        <w:tc>
          <w:tcPr>
            <w:tcW w:w="2586" w:type="dxa"/>
          </w:tcPr>
          <w:p w:rsidR="0085179A" w:rsidRPr="006B3CB0" w:rsidRDefault="006478DA" w:rsidP="006B3CB0">
            <w:pPr>
              <w:jc w:val="center"/>
            </w:pPr>
            <w:r>
              <w:t>0.99 (0.95-1.04</w:t>
            </w:r>
            <w:r w:rsidR="0085179A" w:rsidRPr="006B3CB0">
              <w:t>)</w:t>
            </w:r>
          </w:p>
        </w:tc>
        <w:tc>
          <w:tcPr>
            <w:tcW w:w="1042" w:type="dxa"/>
          </w:tcPr>
          <w:p w:rsidR="0085179A" w:rsidRPr="006B3CB0" w:rsidRDefault="006478DA" w:rsidP="006B3CB0">
            <w:pPr>
              <w:jc w:val="center"/>
            </w:pPr>
            <w:r>
              <w:t>0.71</w:t>
            </w:r>
          </w:p>
        </w:tc>
      </w:tr>
      <w:tr w:rsidR="0085179A" w:rsidRPr="006B3CB0" w:rsidTr="006B3CB0">
        <w:trPr>
          <w:trHeight w:val="150"/>
        </w:trPr>
        <w:tc>
          <w:tcPr>
            <w:tcW w:w="140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rs2099149</w:t>
            </w:r>
          </w:p>
        </w:tc>
        <w:tc>
          <w:tcPr>
            <w:tcW w:w="2143" w:type="dxa"/>
          </w:tcPr>
          <w:p w:rsidR="0085179A" w:rsidRPr="006B3CB0" w:rsidRDefault="006478DA" w:rsidP="006B3CB0">
            <w:pPr>
              <w:jc w:val="center"/>
            </w:pPr>
            <w:r>
              <w:t>1.03 (0.99-1.07</w:t>
            </w:r>
            <w:r w:rsidR="0085179A" w:rsidRPr="006B3CB0">
              <w:t>)</w:t>
            </w:r>
          </w:p>
        </w:tc>
        <w:tc>
          <w:tcPr>
            <w:tcW w:w="1134" w:type="dxa"/>
          </w:tcPr>
          <w:p w:rsidR="0085179A" w:rsidRPr="006B3CB0" w:rsidRDefault="006478DA" w:rsidP="006B3CB0">
            <w:pPr>
              <w:jc w:val="center"/>
            </w:pPr>
            <w:r>
              <w:t>0.19</w:t>
            </w:r>
          </w:p>
        </w:tc>
        <w:tc>
          <w:tcPr>
            <w:tcW w:w="2586" w:type="dxa"/>
          </w:tcPr>
          <w:p w:rsidR="0085179A" w:rsidRPr="006B3CB0" w:rsidRDefault="006478DA" w:rsidP="006B3CB0">
            <w:pPr>
              <w:jc w:val="center"/>
            </w:pPr>
            <w:r>
              <w:t>0.99 (0.94-1.04</w:t>
            </w:r>
            <w:r w:rsidR="0085179A" w:rsidRPr="006B3CB0">
              <w:t>)</w:t>
            </w:r>
          </w:p>
        </w:tc>
        <w:tc>
          <w:tcPr>
            <w:tcW w:w="1042" w:type="dxa"/>
          </w:tcPr>
          <w:p w:rsidR="0085179A" w:rsidRPr="006B3CB0" w:rsidRDefault="006478DA" w:rsidP="006B3CB0">
            <w:pPr>
              <w:jc w:val="center"/>
            </w:pPr>
            <w:r>
              <w:t>0.68</w:t>
            </w:r>
          </w:p>
        </w:tc>
      </w:tr>
      <w:tr w:rsidR="0085179A" w:rsidRPr="006B3CB0" w:rsidTr="006B3CB0">
        <w:trPr>
          <w:trHeight w:val="102"/>
        </w:trPr>
        <w:tc>
          <w:tcPr>
            <w:tcW w:w="140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rs2033867</w:t>
            </w:r>
          </w:p>
        </w:tc>
        <w:tc>
          <w:tcPr>
            <w:tcW w:w="2143" w:type="dxa"/>
          </w:tcPr>
          <w:p w:rsidR="0085179A" w:rsidRPr="006B3CB0" w:rsidRDefault="006478DA" w:rsidP="006B3CB0">
            <w:pPr>
              <w:jc w:val="center"/>
            </w:pPr>
            <w:r>
              <w:t>1.04 (1.00-1.08</w:t>
            </w:r>
            <w:r w:rsidR="0085179A" w:rsidRPr="006B3CB0">
              <w:t>)</w:t>
            </w:r>
          </w:p>
        </w:tc>
        <w:tc>
          <w:tcPr>
            <w:tcW w:w="1134" w:type="dxa"/>
          </w:tcPr>
          <w:p w:rsidR="0085179A" w:rsidRPr="006B3CB0" w:rsidRDefault="006478DA" w:rsidP="006B3CB0">
            <w:pPr>
              <w:jc w:val="center"/>
            </w:pPr>
            <w:r>
              <w:t>0.04</w:t>
            </w:r>
          </w:p>
        </w:tc>
        <w:tc>
          <w:tcPr>
            <w:tcW w:w="2586" w:type="dxa"/>
          </w:tcPr>
          <w:p w:rsidR="0085179A" w:rsidRPr="006B3CB0" w:rsidRDefault="006478DA" w:rsidP="006B3CB0">
            <w:pPr>
              <w:jc w:val="center"/>
            </w:pPr>
            <w:r>
              <w:t>1.00 (0.95-1.05</w:t>
            </w:r>
            <w:r w:rsidR="0085179A" w:rsidRPr="006B3CB0">
              <w:t>)</w:t>
            </w:r>
          </w:p>
        </w:tc>
        <w:tc>
          <w:tcPr>
            <w:tcW w:w="1042" w:type="dxa"/>
          </w:tcPr>
          <w:p w:rsidR="0085179A" w:rsidRPr="006B3CB0" w:rsidRDefault="006478DA" w:rsidP="006B3CB0">
            <w:pPr>
              <w:jc w:val="center"/>
            </w:pPr>
            <w:r>
              <w:t>0.86</w:t>
            </w:r>
          </w:p>
        </w:tc>
      </w:tr>
      <w:tr w:rsidR="0085179A" w:rsidRPr="006B3CB0" w:rsidTr="006B3CB0">
        <w:trPr>
          <w:trHeight w:val="195"/>
        </w:trPr>
        <w:tc>
          <w:tcPr>
            <w:tcW w:w="140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rs58691539</w:t>
            </w:r>
          </w:p>
        </w:tc>
        <w:tc>
          <w:tcPr>
            <w:tcW w:w="2143" w:type="dxa"/>
          </w:tcPr>
          <w:p w:rsidR="0085179A" w:rsidRPr="006B3CB0" w:rsidRDefault="006478DA" w:rsidP="006B3CB0">
            <w:pPr>
              <w:jc w:val="center"/>
            </w:pPr>
            <w:r>
              <w:t>1.03 (0.99-1.07</w:t>
            </w:r>
            <w:r w:rsidR="0085179A" w:rsidRPr="006B3CB0">
              <w:t>)</w:t>
            </w:r>
          </w:p>
        </w:tc>
        <w:tc>
          <w:tcPr>
            <w:tcW w:w="1134" w:type="dxa"/>
          </w:tcPr>
          <w:p w:rsidR="0085179A" w:rsidRPr="006B3CB0" w:rsidRDefault="006478DA" w:rsidP="006B3CB0">
            <w:pPr>
              <w:jc w:val="center"/>
            </w:pPr>
            <w:r>
              <w:t>0.16</w:t>
            </w:r>
          </w:p>
        </w:tc>
        <w:tc>
          <w:tcPr>
            <w:tcW w:w="2586" w:type="dxa"/>
          </w:tcPr>
          <w:p w:rsidR="0085179A" w:rsidRPr="006B3CB0" w:rsidRDefault="006478DA" w:rsidP="006B3CB0">
            <w:pPr>
              <w:jc w:val="center"/>
            </w:pPr>
            <w:r>
              <w:t>1.01 (0.96-1.06</w:t>
            </w:r>
            <w:r w:rsidR="0085179A" w:rsidRPr="006B3CB0">
              <w:t>)</w:t>
            </w:r>
          </w:p>
        </w:tc>
        <w:tc>
          <w:tcPr>
            <w:tcW w:w="1042" w:type="dxa"/>
          </w:tcPr>
          <w:p w:rsidR="0085179A" w:rsidRPr="006B3CB0" w:rsidRDefault="006478DA" w:rsidP="006B3CB0">
            <w:pPr>
              <w:jc w:val="center"/>
            </w:pPr>
            <w:r>
              <w:t>0.73</w:t>
            </w:r>
          </w:p>
        </w:tc>
      </w:tr>
      <w:tr w:rsidR="0085179A" w:rsidRPr="006B3CB0" w:rsidTr="006B3CB0">
        <w:trPr>
          <w:trHeight w:val="102"/>
        </w:trPr>
        <w:tc>
          <w:tcPr>
            <w:tcW w:w="1401" w:type="dxa"/>
            <w:vAlign w:val="center"/>
          </w:tcPr>
          <w:p w:rsidR="0085179A" w:rsidRPr="006B3CB0" w:rsidRDefault="0085179A" w:rsidP="006B3CB0">
            <w:pPr>
              <w:jc w:val="center"/>
            </w:pPr>
            <w:r w:rsidRPr="006B3CB0">
              <w:t>rs7107977</w:t>
            </w:r>
          </w:p>
        </w:tc>
        <w:tc>
          <w:tcPr>
            <w:tcW w:w="2143" w:type="dxa"/>
          </w:tcPr>
          <w:p w:rsidR="0085179A" w:rsidRPr="006B3CB0" w:rsidRDefault="006478DA" w:rsidP="006B3CB0">
            <w:pPr>
              <w:jc w:val="center"/>
            </w:pPr>
            <w:r>
              <w:t>1.01 (0.96-1.05</w:t>
            </w:r>
            <w:r w:rsidR="0085179A" w:rsidRPr="006B3CB0">
              <w:t>)</w:t>
            </w:r>
          </w:p>
        </w:tc>
        <w:tc>
          <w:tcPr>
            <w:tcW w:w="1134" w:type="dxa"/>
          </w:tcPr>
          <w:p w:rsidR="0085179A" w:rsidRPr="006B3CB0" w:rsidRDefault="006478DA" w:rsidP="006B3CB0">
            <w:pPr>
              <w:jc w:val="center"/>
            </w:pPr>
            <w:r>
              <w:t>0.74</w:t>
            </w:r>
          </w:p>
        </w:tc>
        <w:tc>
          <w:tcPr>
            <w:tcW w:w="2586" w:type="dxa"/>
          </w:tcPr>
          <w:p w:rsidR="0085179A" w:rsidRPr="006B3CB0" w:rsidRDefault="006478DA" w:rsidP="006B3CB0">
            <w:pPr>
              <w:jc w:val="center"/>
            </w:pPr>
            <w:r>
              <w:t>1.01 (0.96-1.07</w:t>
            </w:r>
            <w:r w:rsidR="0085179A" w:rsidRPr="006B3CB0">
              <w:t>)</w:t>
            </w:r>
          </w:p>
        </w:tc>
        <w:tc>
          <w:tcPr>
            <w:tcW w:w="1042" w:type="dxa"/>
          </w:tcPr>
          <w:p w:rsidR="0085179A" w:rsidRPr="006B3CB0" w:rsidRDefault="006478DA" w:rsidP="006B3CB0">
            <w:pPr>
              <w:jc w:val="center"/>
            </w:pPr>
            <w:r>
              <w:t>0.65</w:t>
            </w:r>
          </w:p>
        </w:tc>
      </w:tr>
    </w:tbl>
    <w:p w:rsidR="006B3CB0" w:rsidRPr="00A51B73" w:rsidRDefault="0085179A" w:rsidP="00A51B73">
      <w:pPr>
        <w:jc w:val="both"/>
      </w:pPr>
      <w:r w:rsidRPr="006B3CB0">
        <w:t xml:space="preserve">AF, atrial fibrillation; HF, heart failure; </w:t>
      </w:r>
      <w:r w:rsidRPr="006B3CB0">
        <w:rPr>
          <w:rFonts w:eastAsiaTheme="minorEastAsia"/>
          <w:kern w:val="2"/>
          <w:lang w:val="en-US"/>
        </w:rPr>
        <w:t>P value</w:t>
      </w:r>
      <w:r w:rsidR="00A51B73">
        <w:rPr>
          <w:rFonts w:eastAsiaTheme="minorEastAsia"/>
          <w:kern w:val="2"/>
          <w:lang w:val="en-US"/>
        </w:rPr>
        <w:t xml:space="preserve"> is for the genetic association.</w:t>
      </w:r>
    </w:p>
    <w:sectPr w:rsidR="006B3CB0" w:rsidRPr="00A51B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48E" w:rsidRDefault="00EC548E" w:rsidP="0085179A">
      <w:r>
        <w:separator/>
      </w:r>
    </w:p>
  </w:endnote>
  <w:endnote w:type="continuationSeparator" w:id="0">
    <w:p w:rsidR="00EC548E" w:rsidRDefault="00EC548E" w:rsidP="00851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48E" w:rsidRDefault="00EC548E" w:rsidP="0085179A">
      <w:r>
        <w:separator/>
      </w:r>
    </w:p>
  </w:footnote>
  <w:footnote w:type="continuationSeparator" w:id="0">
    <w:p w:rsidR="00EC548E" w:rsidRDefault="00EC548E" w:rsidP="008517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604"/>
    <w:rsid w:val="00000928"/>
    <w:rsid w:val="000D3165"/>
    <w:rsid w:val="00156FB3"/>
    <w:rsid w:val="00220FEC"/>
    <w:rsid w:val="002C5785"/>
    <w:rsid w:val="002E5A96"/>
    <w:rsid w:val="00310D61"/>
    <w:rsid w:val="00505C60"/>
    <w:rsid w:val="00535993"/>
    <w:rsid w:val="00572197"/>
    <w:rsid w:val="005C55A4"/>
    <w:rsid w:val="005D4C30"/>
    <w:rsid w:val="006478DA"/>
    <w:rsid w:val="006B3CB0"/>
    <w:rsid w:val="0072109C"/>
    <w:rsid w:val="00736AA3"/>
    <w:rsid w:val="007C09BA"/>
    <w:rsid w:val="0085179A"/>
    <w:rsid w:val="0089736A"/>
    <w:rsid w:val="00980BEE"/>
    <w:rsid w:val="00A51B73"/>
    <w:rsid w:val="00B17E6F"/>
    <w:rsid w:val="00B34421"/>
    <w:rsid w:val="00CC1AB5"/>
    <w:rsid w:val="00D95788"/>
    <w:rsid w:val="00E25DA6"/>
    <w:rsid w:val="00E40741"/>
    <w:rsid w:val="00E947D7"/>
    <w:rsid w:val="00EC225C"/>
    <w:rsid w:val="00EC548E"/>
    <w:rsid w:val="00EE254F"/>
    <w:rsid w:val="00FC0604"/>
    <w:rsid w:val="00FE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58F0C"/>
  <w15:chartTrackingRefBased/>
  <w15:docId w15:val="{F3D35C86-592D-4BAE-9F3F-A1EC16FBA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BEE"/>
    <w:rPr>
      <w:rFonts w:ascii="Times New Roman" w:eastAsia="Times New Roman" w:hAnsi="Times New Roman" w:cs="Times New Roman"/>
      <w:kern w:val="0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179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/>
    </w:rPr>
  </w:style>
  <w:style w:type="character" w:customStyle="1" w:styleId="a4">
    <w:name w:val="页眉 字符"/>
    <w:basedOn w:val="a0"/>
    <w:link w:val="a3"/>
    <w:uiPriority w:val="99"/>
    <w:rsid w:val="008517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5179A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/>
    </w:rPr>
  </w:style>
  <w:style w:type="character" w:customStyle="1" w:styleId="a6">
    <w:name w:val="页脚 字符"/>
    <w:basedOn w:val="a0"/>
    <w:link w:val="a5"/>
    <w:uiPriority w:val="99"/>
    <w:rsid w:val="0085179A"/>
    <w:rPr>
      <w:sz w:val="18"/>
      <w:szCs w:val="18"/>
    </w:rPr>
  </w:style>
  <w:style w:type="table" w:styleId="a7">
    <w:name w:val="Table Grid"/>
    <w:basedOn w:val="a1"/>
    <w:uiPriority w:val="39"/>
    <w:rsid w:val="00851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8517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949</TotalTime>
  <Pages>13</Pages>
  <Words>1819</Words>
  <Characters>10369</Characters>
  <Application>Microsoft Office Word</Application>
  <DocSecurity>0</DocSecurity>
  <Lines>86</Lines>
  <Paragraphs>24</Paragraphs>
  <ScaleCrop>false</ScaleCrop>
  <Company/>
  <LinksUpToDate>false</LinksUpToDate>
  <CharactersWithSpaces>12164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年轻小司机</dc:creator>
  <cp:keywords/>
  <dc:description/>
  <cp:lastModifiedBy>Liangrong Zheng</cp:lastModifiedBy>
  <cp:revision>15</cp:revision>
  <dcterms:created xsi:type="dcterms:W3CDTF">2021-06-03T14:03:00Z</dcterms:created>
  <dcterms:modified xsi:type="dcterms:W3CDTF">2021-06-24T01:45:00Z</dcterms:modified>
</cp:coreProperties>
</file>