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38FA" w14:textId="52BC6F51" w:rsidR="004C43EA" w:rsidRDefault="009653C9" w:rsidP="009653C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</w:t>
      </w:r>
    </w:p>
    <w:p w14:paraId="0CB91CB9" w14:textId="3A9F754A" w:rsidR="009653C9" w:rsidRDefault="009653C9" w:rsidP="009653C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Interview </w:t>
      </w:r>
      <w:r w:rsidR="005E7EC5">
        <w:rPr>
          <w:rFonts w:ascii="Times New Roman" w:hAnsi="Times New Roman" w:cs="Times New Roman"/>
          <w:b/>
          <w:bCs/>
        </w:rPr>
        <w:t>Guide</w:t>
      </w:r>
    </w:p>
    <w:p w14:paraId="2E8471CB" w14:textId="77777777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Tell me about yourself. </w:t>
      </w:r>
    </w:p>
    <w:p w14:paraId="0A7F09DC" w14:textId="3BCC7A81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and your friends like to do together?</w:t>
      </w:r>
    </w:p>
    <w:p w14:paraId="3C4E95AF" w14:textId="107B310D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ago were you in the hospital for your recent gunshot wound injury?</w:t>
      </w:r>
    </w:p>
    <w:p w14:paraId="0D534FD3" w14:textId="072DB573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Was that the first time that you were shot by a gun?</w:t>
      </w:r>
    </w:p>
    <w:p w14:paraId="3BC2D0AE" w14:textId="77777777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you’re comfortable, can you describe what happened? </w:t>
      </w:r>
    </w:p>
    <w:p w14:paraId="508A7B17" w14:textId="597D6CC6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did it make you feel when you were shot?</w:t>
      </w:r>
    </w:p>
    <w:p w14:paraId="5951F1D7" w14:textId="3804C67D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the time of the injury, did you have any major concerns in life?</w:t>
      </w:r>
    </w:p>
    <w:p w14:paraId="6019D140" w14:textId="54B34645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month after the injury, did you experience any problems physically, with any part of your body?</w:t>
      </w:r>
    </w:p>
    <w:p w14:paraId="7BFA9B9E" w14:textId="0A0B05A3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month after the injury, how did you feel mentally?</w:t>
      </w:r>
    </w:p>
    <w:p w14:paraId="64BE39F6" w14:textId="4AB4150B" w:rsidR="005E7EC5" w:rsidRPr="00CB6B5C" w:rsidRDefault="005E7EC5" w:rsidP="00CB6B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the physical or mental changes continued until today?</w:t>
      </w:r>
      <w:r w:rsidR="00CB6B5C">
        <w:rPr>
          <w:rFonts w:ascii="Times New Roman" w:hAnsi="Times New Roman" w:cs="Times New Roman"/>
        </w:rPr>
        <w:t xml:space="preserve"> ((If yes) h</w:t>
      </w:r>
      <w:r w:rsidRPr="00CB6B5C">
        <w:rPr>
          <w:rFonts w:ascii="Times New Roman" w:hAnsi="Times New Roman" w:cs="Times New Roman"/>
        </w:rPr>
        <w:t>ow do you cope?</w:t>
      </w:r>
      <w:r w:rsidR="00CB6B5C">
        <w:rPr>
          <w:rFonts w:ascii="Times New Roman" w:hAnsi="Times New Roman" w:cs="Times New Roman"/>
        </w:rPr>
        <w:t>)</w:t>
      </w:r>
    </w:p>
    <w:p w14:paraId="41E548E5" w14:textId="7C1B589F" w:rsidR="005E7EC5" w:rsidRDefault="005E7EC5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have heard that some patients use alcohol, </w:t>
      </w:r>
      <w:r w:rsidR="00DA3774">
        <w:rPr>
          <w:rFonts w:ascii="Times New Roman" w:hAnsi="Times New Roman" w:cs="Times New Roman"/>
        </w:rPr>
        <w:t xml:space="preserve">recreational drugs, or prescription medicine beyond the recommended dose to help them cope through difficult times. </w:t>
      </w:r>
      <w:proofErr w:type="gramStart"/>
      <w:r w:rsidR="00DA3774">
        <w:rPr>
          <w:rFonts w:ascii="Times New Roman" w:hAnsi="Times New Roman" w:cs="Times New Roman"/>
        </w:rPr>
        <w:t>Did</w:t>
      </w:r>
      <w:proofErr w:type="gramEnd"/>
      <w:r w:rsidR="00DA3774">
        <w:rPr>
          <w:rFonts w:ascii="Times New Roman" w:hAnsi="Times New Roman" w:cs="Times New Roman"/>
        </w:rPr>
        <w:t xml:space="preserve"> you ever use any of these? How did you decide when to use them?</w:t>
      </w:r>
      <w:r w:rsidR="00CB6B5C">
        <w:rPr>
          <w:rFonts w:ascii="Times New Roman" w:hAnsi="Times New Roman" w:cs="Times New Roman"/>
        </w:rPr>
        <w:t xml:space="preserve"> If you use them now, in what situations do you use them?</w:t>
      </w:r>
    </w:p>
    <w:p w14:paraId="78769F98" w14:textId="4C914FD1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Has getting shot changed the way you behave in any way? </w:t>
      </w:r>
    </w:p>
    <w:p w14:paraId="61C21730" w14:textId="0C598A03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think people see you differently because you were shot?</w:t>
      </w:r>
    </w:p>
    <w:p w14:paraId="2826B88B" w14:textId="09931012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feel differently about people since you’ve been shot?</w:t>
      </w:r>
    </w:p>
    <w:p w14:paraId="39DB82E4" w14:textId="1689281D" w:rsidR="00CB6B5C" w:rsidRDefault="00CB6B5C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While you were at the hospital, were you given referrals, resources, or connections to places in the community that could help you?</w:t>
      </w:r>
    </w:p>
    <w:p w14:paraId="4597F93E" w14:textId="4B291C02" w:rsidR="00CB6B5C" w:rsidRDefault="00CB6B5C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there any resources that would have helped you, either immediately after the injury or now, to help with life in general? (Examples: mental healthcare, insurance, employment, housing, nutrition)</w:t>
      </w:r>
    </w:p>
    <w:p w14:paraId="4030A7B4" w14:textId="4E241B4C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 to the injury, did you have access to a gun?</w:t>
      </w:r>
    </w:p>
    <w:p w14:paraId="34D205DC" w14:textId="5E998CED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past year, have you used or carried a gun with you outside the home? Can you tell me about the reasons that you would use it?</w:t>
      </w:r>
    </w:p>
    <w:p w14:paraId="1013428B" w14:textId="6FBCCA6E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using or the desire to own a gun changed since your injury?</w:t>
      </w:r>
    </w:p>
    <w:p w14:paraId="4546E6A3" w14:textId="6D86FB5F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does it make you feel when you carry or use a gun?</w:t>
      </w:r>
    </w:p>
    <w:p w14:paraId="688FF0A0" w14:textId="296C3B30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are your </w:t>
      </w:r>
      <w:proofErr w:type="gramStart"/>
      <w:r>
        <w:rPr>
          <w:rFonts w:ascii="Times New Roman" w:hAnsi="Times New Roman" w:cs="Times New Roman"/>
        </w:rPr>
        <w:t>plans for the future</w:t>
      </w:r>
      <w:proofErr w:type="gramEnd"/>
      <w:r>
        <w:rPr>
          <w:rFonts w:ascii="Times New Roman" w:hAnsi="Times New Roman" w:cs="Times New Roman"/>
        </w:rPr>
        <w:t>, in the next year or two? (probe: school, job, family)</w:t>
      </w:r>
    </w:p>
    <w:p w14:paraId="5BDE7ABC" w14:textId="786F52BF" w:rsidR="00DA3774" w:rsidRDefault="00DA3774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find most challenging to reach this goal?</w:t>
      </w:r>
    </w:p>
    <w:p w14:paraId="5A2D8839" w14:textId="6B0238B8" w:rsidR="00CB6B5C" w:rsidRDefault="00CB6B5C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there things or people in your life to help you reach this goal? Please describe.</w:t>
      </w:r>
    </w:p>
    <w:p w14:paraId="6C66B7B1" w14:textId="46E60E27" w:rsidR="00CB6B5C" w:rsidRPr="005E7EC5" w:rsidRDefault="00CB6B5C" w:rsidP="005E7EC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there anything that you want to talk about that I haven’t asked?</w:t>
      </w:r>
    </w:p>
    <w:p w14:paraId="40996312" w14:textId="77777777" w:rsidR="009653C9" w:rsidRPr="009653C9" w:rsidRDefault="009653C9" w:rsidP="009653C9">
      <w:pPr>
        <w:rPr>
          <w:rFonts w:ascii="Times New Roman" w:hAnsi="Times New Roman" w:cs="Times New Roman"/>
          <w:b/>
          <w:bCs/>
        </w:rPr>
      </w:pPr>
    </w:p>
    <w:sectPr w:rsidR="009653C9" w:rsidRPr="00965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E2C50"/>
    <w:multiLevelType w:val="hybridMultilevel"/>
    <w:tmpl w:val="8BCA3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74A40"/>
    <w:multiLevelType w:val="hybridMultilevel"/>
    <w:tmpl w:val="0C42B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173314">
    <w:abstractNumId w:val="1"/>
  </w:num>
  <w:num w:numId="2" w16cid:durableId="72182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C9"/>
    <w:rsid w:val="00133857"/>
    <w:rsid w:val="004C43EA"/>
    <w:rsid w:val="005E7EC5"/>
    <w:rsid w:val="006A451D"/>
    <w:rsid w:val="009653C9"/>
    <w:rsid w:val="00C812E7"/>
    <w:rsid w:val="00CB6B5C"/>
    <w:rsid w:val="00DA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3424"/>
  <w15:chartTrackingRefBased/>
  <w15:docId w15:val="{D11DC8F4-A6CC-46C7-850E-A19FD17E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3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DeMello, Annalyn</dc:creator>
  <cp:keywords/>
  <dc:description/>
  <cp:lastModifiedBy>DeMello, Annalyn</cp:lastModifiedBy>
  <cp:revision>1</cp:revision>
  <dcterms:created xsi:type="dcterms:W3CDTF">2025-03-15T22:31:00Z</dcterms:created>
  <dcterms:modified xsi:type="dcterms:W3CDTF">2025-03-15T23:27:00Z</dcterms:modified>
</cp:coreProperties>
</file>