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B95" w:rsidRPr="00045056" w:rsidRDefault="00444B7D" w:rsidP="00045056">
      <w:pPr>
        <w:spacing w:after="240" w:line="240" w:lineRule="auto"/>
        <w:jc w:val="center"/>
        <w:rPr>
          <w:rFonts w:ascii="Times New Roman" w:eastAsia="Times New Roman" w:hAnsi="Times New Roman" w:cs="Times New Roman"/>
          <w:b/>
          <w:sz w:val="32"/>
          <w:szCs w:val="32"/>
          <w:lang w:val="en-GB"/>
        </w:rPr>
      </w:pPr>
      <w:r>
        <w:rPr>
          <w:rFonts w:ascii="Times New Roman" w:eastAsia="Times New Roman" w:hAnsi="Times New Roman" w:cs="Times New Roman"/>
          <w:b/>
          <w:sz w:val="32"/>
          <w:szCs w:val="32"/>
          <w:lang w:val="en-GB"/>
        </w:rPr>
        <w:t>Supplementary material</w:t>
      </w:r>
      <w:r w:rsidR="00BC1B86">
        <w:rPr>
          <w:rFonts w:ascii="Times New Roman" w:eastAsia="Times New Roman" w:hAnsi="Times New Roman" w:cs="Times New Roman"/>
          <w:b/>
          <w:sz w:val="32"/>
          <w:szCs w:val="32"/>
          <w:lang w:val="en-GB"/>
        </w:rPr>
        <w:t>s</w:t>
      </w:r>
    </w:p>
    <w:p w:rsidR="00193162" w:rsidRDefault="00045056" w:rsidP="00193162">
      <w:pPr>
        <w:jc w:val="both"/>
        <w:rPr>
          <w:rFonts w:ascii="Times New Roman" w:hAnsi="Times New Roman" w:cs="Times New Roman"/>
          <w:b/>
          <w:sz w:val="24"/>
          <w:szCs w:val="24"/>
          <w:lang w:val="en-US"/>
        </w:rPr>
      </w:pPr>
      <w:r>
        <w:rPr>
          <w:rFonts w:ascii="Times New Roman" w:hAnsi="Times New Roman" w:cs="Times New Roman"/>
          <w:b/>
          <w:sz w:val="24"/>
          <w:szCs w:val="24"/>
          <w:lang w:val="en-US"/>
        </w:rPr>
        <w:t>1</w:t>
      </w:r>
      <w:r w:rsidR="008A333F">
        <w:rPr>
          <w:rFonts w:ascii="Times New Roman" w:hAnsi="Times New Roman" w:cs="Times New Roman"/>
          <w:b/>
          <w:sz w:val="24"/>
          <w:szCs w:val="24"/>
          <w:lang w:val="en-US"/>
        </w:rPr>
        <w:t>.2 Supplementary Video</w:t>
      </w:r>
    </w:p>
    <w:p w:rsidR="00BC1B86" w:rsidRPr="00BC1B86" w:rsidRDefault="00BC1B86" w:rsidP="00193162">
      <w:pPr>
        <w:jc w:val="both"/>
        <w:rPr>
          <w:rFonts w:ascii="Times New Roman" w:hAnsi="Times New Roman" w:cs="Times New Roman"/>
          <w:sz w:val="24"/>
          <w:szCs w:val="24"/>
          <w:lang w:val="en-US"/>
        </w:rPr>
      </w:pPr>
      <w:r w:rsidRPr="00BC1B86">
        <w:rPr>
          <w:rFonts w:ascii="Times New Roman" w:hAnsi="Times New Roman" w:cs="Times New Roman"/>
          <w:sz w:val="24"/>
          <w:szCs w:val="24"/>
          <w:lang w:val="en-US"/>
        </w:rPr>
        <w:t>All patients g</w:t>
      </w:r>
      <w:r>
        <w:rPr>
          <w:rFonts w:ascii="Times New Roman" w:hAnsi="Times New Roman" w:cs="Times New Roman"/>
          <w:sz w:val="24"/>
          <w:szCs w:val="24"/>
          <w:lang w:val="en-US"/>
        </w:rPr>
        <w:t>ave their informed consent to publish their video for scientific purposes.</w:t>
      </w:r>
    </w:p>
    <w:p w:rsidR="0088454B" w:rsidRPr="00A74C87" w:rsidRDefault="008A333F" w:rsidP="00193162">
      <w:pPr>
        <w:jc w:val="both"/>
        <w:rPr>
          <w:rFonts w:ascii="Times New Roman" w:hAnsi="Times New Roman" w:cs="Times New Roman"/>
          <w:sz w:val="24"/>
          <w:szCs w:val="24"/>
          <w:lang w:val="en-US"/>
        </w:rPr>
      </w:pPr>
      <w:r w:rsidRPr="00A74C87">
        <w:rPr>
          <w:rFonts w:ascii="Times New Roman" w:hAnsi="Times New Roman" w:cs="Times New Roman"/>
          <w:b/>
          <w:sz w:val="24"/>
          <w:szCs w:val="24"/>
          <w:lang w:val="en-US"/>
        </w:rPr>
        <w:t xml:space="preserve">Supplementary </w:t>
      </w:r>
      <w:r w:rsidR="0088454B" w:rsidRPr="00A74C87">
        <w:rPr>
          <w:rFonts w:ascii="Times New Roman" w:hAnsi="Times New Roman" w:cs="Times New Roman"/>
          <w:b/>
          <w:sz w:val="24"/>
          <w:szCs w:val="24"/>
          <w:lang w:val="en-US"/>
        </w:rPr>
        <w:t>Video 1</w:t>
      </w:r>
      <w:r w:rsidRPr="00A74C87">
        <w:rPr>
          <w:rFonts w:ascii="Times New Roman" w:hAnsi="Times New Roman" w:cs="Times New Roman"/>
          <w:b/>
          <w:sz w:val="24"/>
          <w:szCs w:val="24"/>
          <w:lang w:val="en-US"/>
        </w:rPr>
        <w:t>.</w:t>
      </w:r>
      <w:r w:rsidR="0088454B" w:rsidRPr="00A74C87">
        <w:rPr>
          <w:rFonts w:ascii="Times New Roman" w:hAnsi="Times New Roman" w:cs="Times New Roman"/>
          <w:b/>
          <w:sz w:val="24"/>
          <w:szCs w:val="24"/>
          <w:lang w:val="en-US"/>
        </w:rPr>
        <w:t xml:space="preserve"> </w:t>
      </w:r>
      <w:r w:rsidR="0088454B" w:rsidRPr="00A74C87">
        <w:rPr>
          <w:rFonts w:ascii="Times New Roman" w:hAnsi="Times New Roman" w:cs="Times New Roman"/>
          <w:sz w:val="24"/>
          <w:szCs w:val="24"/>
          <w:lang w:val="en-US"/>
        </w:rPr>
        <w:t xml:space="preserve">Patient 1- CBS, final diagnosis: </w:t>
      </w:r>
      <w:proofErr w:type="spellStart"/>
      <w:r w:rsidR="0088454B" w:rsidRPr="00A74C87">
        <w:rPr>
          <w:rFonts w:ascii="Times New Roman" w:hAnsi="Times New Roman" w:cs="Times New Roman"/>
          <w:sz w:val="24"/>
          <w:szCs w:val="24"/>
          <w:lang w:val="en-US"/>
        </w:rPr>
        <w:t>am</w:t>
      </w:r>
      <w:r w:rsidR="000B3FAB">
        <w:rPr>
          <w:rFonts w:ascii="Times New Roman" w:hAnsi="Times New Roman" w:cs="Times New Roman"/>
          <w:sz w:val="24"/>
          <w:szCs w:val="24"/>
          <w:lang w:val="en-US"/>
        </w:rPr>
        <w:t>y</w:t>
      </w:r>
      <w:r w:rsidR="0088454B" w:rsidRPr="00A74C87">
        <w:rPr>
          <w:rFonts w:ascii="Times New Roman" w:hAnsi="Times New Roman" w:cs="Times New Roman"/>
          <w:sz w:val="24"/>
          <w:szCs w:val="24"/>
          <w:lang w:val="en-US"/>
        </w:rPr>
        <w:t>lo</w:t>
      </w:r>
      <w:r w:rsidR="000B3FAB">
        <w:rPr>
          <w:rFonts w:ascii="Times New Roman" w:hAnsi="Times New Roman" w:cs="Times New Roman"/>
          <w:sz w:val="24"/>
          <w:szCs w:val="24"/>
          <w:lang w:val="en-US"/>
        </w:rPr>
        <w:t>i</w:t>
      </w:r>
      <w:r w:rsidR="0088454B" w:rsidRPr="00A74C87">
        <w:rPr>
          <w:rFonts w:ascii="Times New Roman" w:hAnsi="Times New Roman" w:cs="Times New Roman"/>
          <w:sz w:val="24"/>
          <w:szCs w:val="24"/>
          <w:lang w:val="en-US"/>
        </w:rPr>
        <w:t>d</w:t>
      </w:r>
      <w:proofErr w:type="spellEnd"/>
      <w:r w:rsidR="0088454B" w:rsidRPr="00A74C87">
        <w:rPr>
          <w:rFonts w:ascii="Times New Roman" w:hAnsi="Times New Roman" w:cs="Times New Roman"/>
          <w:sz w:val="24"/>
          <w:szCs w:val="24"/>
          <w:lang w:val="en-US"/>
        </w:rPr>
        <w:t xml:space="preserve"> </w:t>
      </w:r>
      <w:proofErr w:type="spellStart"/>
      <w:r w:rsidR="0088454B" w:rsidRPr="00A74C87">
        <w:rPr>
          <w:rFonts w:ascii="Times New Roman" w:hAnsi="Times New Roman" w:cs="Times New Roman"/>
          <w:sz w:val="24"/>
          <w:szCs w:val="24"/>
          <w:lang w:val="en-US"/>
        </w:rPr>
        <w:t>angiopathy</w:t>
      </w:r>
      <w:proofErr w:type="spellEnd"/>
      <w:r w:rsidR="0088454B" w:rsidRPr="00A74C87">
        <w:rPr>
          <w:rFonts w:ascii="Times New Roman" w:hAnsi="Times New Roman" w:cs="Times New Roman"/>
          <w:sz w:val="24"/>
          <w:szCs w:val="24"/>
          <w:lang w:val="en-US"/>
        </w:rPr>
        <w:t xml:space="preserve">. </w:t>
      </w:r>
      <w:proofErr w:type="spellStart"/>
      <w:r w:rsidR="0088454B" w:rsidRPr="00A74C87">
        <w:rPr>
          <w:rFonts w:ascii="Times New Roman" w:hAnsi="Times New Roman" w:cs="Times New Roman"/>
          <w:sz w:val="24"/>
          <w:szCs w:val="24"/>
          <w:lang w:val="en-US"/>
        </w:rPr>
        <w:t>Athetoid</w:t>
      </w:r>
      <w:proofErr w:type="spellEnd"/>
      <w:r w:rsidR="0088454B" w:rsidRPr="00A74C87">
        <w:rPr>
          <w:rFonts w:ascii="Times New Roman" w:hAnsi="Times New Roman" w:cs="Times New Roman"/>
          <w:sz w:val="24"/>
          <w:szCs w:val="24"/>
          <w:lang w:val="en-US"/>
        </w:rPr>
        <w:t xml:space="preserve"> (</w:t>
      </w:r>
      <w:proofErr w:type="spellStart"/>
      <w:r w:rsidR="0088454B" w:rsidRPr="00A74C87">
        <w:rPr>
          <w:rFonts w:ascii="Times New Roman" w:hAnsi="Times New Roman" w:cs="Times New Roman"/>
          <w:sz w:val="24"/>
          <w:szCs w:val="24"/>
          <w:lang w:val="en-US"/>
        </w:rPr>
        <w:t>tentacular</w:t>
      </w:r>
      <w:proofErr w:type="spellEnd"/>
      <w:r w:rsidR="0088454B" w:rsidRPr="00A74C87">
        <w:rPr>
          <w:rFonts w:ascii="Times New Roman" w:hAnsi="Times New Roman" w:cs="Times New Roman"/>
          <w:sz w:val="24"/>
          <w:szCs w:val="24"/>
          <w:lang w:val="en-US"/>
        </w:rPr>
        <w:t>) movements of right hand and concomitant involuntary movements of the right lower limb/foot when sitting</w:t>
      </w:r>
      <w:r w:rsidR="005E0ED8">
        <w:rPr>
          <w:rFonts w:ascii="Times New Roman" w:hAnsi="Times New Roman" w:cs="Times New Roman"/>
          <w:sz w:val="24"/>
          <w:szCs w:val="24"/>
          <w:lang w:val="en-US"/>
        </w:rPr>
        <w:t>.</w:t>
      </w:r>
      <w:r w:rsidR="0088454B" w:rsidRPr="00A74C87">
        <w:rPr>
          <w:rFonts w:ascii="Times New Roman" w:hAnsi="Times New Roman" w:cs="Times New Roman"/>
          <w:sz w:val="24"/>
          <w:szCs w:val="24"/>
          <w:lang w:val="en-US"/>
        </w:rPr>
        <w:t xml:space="preserve"> </w:t>
      </w:r>
    </w:p>
    <w:p w:rsidR="0088454B" w:rsidRPr="00A74C87" w:rsidRDefault="008A333F" w:rsidP="0088454B">
      <w:pPr>
        <w:spacing w:after="240" w:line="240" w:lineRule="auto"/>
        <w:jc w:val="both"/>
        <w:rPr>
          <w:rFonts w:ascii="Times New Roman" w:hAnsi="Times New Roman" w:cs="Times New Roman"/>
          <w:sz w:val="24"/>
          <w:szCs w:val="24"/>
          <w:lang w:val="en-US"/>
        </w:rPr>
      </w:pPr>
      <w:r w:rsidRPr="00A74C87">
        <w:rPr>
          <w:rFonts w:ascii="Times New Roman" w:hAnsi="Times New Roman" w:cs="Times New Roman"/>
          <w:b/>
          <w:sz w:val="24"/>
          <w:szCs w:val="24"/>
          <w:lang w:val="en-US"/>
        </w:rPr>
        <w:t xml:space="preserve">Supplementary </w:t>
      </w:r>
      <w:r w:rsidR="0088454B" w:rsidRPr="00A74C87">
        <w:rPr>
          <w:rFonts w:ascii="Times New Roman" w:hAnsi="Times New Roman" w:cs="Times New Roman"/>
          <w:b/>
          <w:sz w:val="24"/>
          <w:szCs w:val="24"/>
          <w:lang w:val="en-US"/>
        </w:rPr>
        <w:t>Video 2</w:t>
      </w:r>
      <w:r w:rsidRPr="00A74C87">
        <w:rPr>
          <w:rFonts w:ascii="Times New Roman" w:hAnsi="Times New Roman" w:cs="Times New Roman"/>
          <w:b/>
          <w:sz w:val="24"/>
          <w:szCs w:val="24"/>
          <w:lang w:val="en-US"/>
        </w:rPr>
        <w:t>.</w:t>
      </w:r>
      <w:r w:rsidR="0088454B" w:rsidRPr="00A74C87">
        <w:rPr>
          <w:rFonts w:ascii="Times New Roman" w:hAnsi="Times New Roman" w:cs="Times New Roman"/>
          <w:b/>
          <w:sz w:val="24"/>
          <w:szCs w:val="24"/>
          <w:lang w:val="en-US"/>
        </w:rPr>
        <w:t xml:space="preserve"> </w:t>
      </w:r>
      <w:r w:rsidR="0088454B" w:rsidRPr="00A74C87">
        <w:rPr>
          <w:rFonts w:ascii="Times New Roman" w:hAnsi="Times New Roman" w:cs="Times New Roman"/>
          <w:sz w:val="24"/>
          <w:szCs w:val="24"/>
          <w:lang w:val="en-US"/>
        </w:rPr>
        <w:t xml:space="preserve">Patient 1- CBS, final diagnosis: </w:t>
      </w:r>
      <w:proofErr w:type="spellStart"/>
      <w:r w:rsidR="0088454B" w:rsidRPr="00A74C87">
        <w:rPr>
          <w:rFonts w:ascii="Times New Roman" w:hAnsi="Times New Roman" w:cs="Times New Roman"/>
          <w:sz w:val="24"/>
          <w:szCs w:val="24"/>
          <w:lang w:val="en-US"/>
        </w:rPr>
        <w:t>am</w:t>
      </w:r>
      <w:r w:rsidR="000B3FAB">
        <w:rPr>
          <w:rFonts w:ascii="Times New Roman" w:hAnsi="Times New Roman" w:cs="Times New Roman"/>
          <w:sz w:val="24"/>
          <w:szCs w:val="24"/>
          <w:lang w:val="en-US"/>
        </w:rPr>
        <w:t>y</w:t>
      </w:r>
      <w:r w:rsidR="0088454B" w:rsidRPr="00A74C87">
        <w:rPr>
          <w:rFonts w:ascii="Times New Roman" w:hAnsi="Times New Roman" w:cs="Times New Roman"/>
          <w:sz w:val="24"/>
          <w:szCs w:val="24"/>
          <w:lang w:val="en-US"/>
        </w:rPr>
        <w:t>lo</w:t>
      </w:r>
      <w:r w:rsidR="000B3FAB">
        <w:rPr>
          <w:rFonts w:ascii="Times New Roman" w:hAnsi="Times New Roman" w:cs="Times New Roman"/>
          <w:sz w:val="24"/>
          <w:szCs w:val="24"/>
          <w:lang w:val="en-US"/>
        </w:rPr>
        <w:t>i</w:t>
      </w:r>
      <w:r w:rsidR="0088454B" w:rsidRPr="00A74C87">
        <w:rPr>
          <w:rFonts w:ascii="Times New Roman" w:hAnsi="Times New Roman" w:cs="Times New Roman"/>
          <w:sz w:val="24"/>
          <w:szCs w:val="24"/>
          <w:lang w:val="en-US"/>
        </w:rPr>
        <w:t>d</w:t>
      </w:r>
      <w:proofErr w:type="spellEnd"/>
      <w:r w:rsidR="0088454B" w:rsidRPr="00A74C87">
        <w:rPr>
          <w:rFonts w:ascii="Times New Roman" w:hAnsi="Times New Roman" w:cs="Times New Roman"/>
          <w:sz w:val="24"/>
          <w:szCs w:val="24"/>
          <w:lang w:val="en-US"/>
        </w:rPr>
        <w:t xml:space="preserve"> </w:t>
      </w:r>
      <w:proofErr w:type="spellStart"/>
      <w:r w:rsidR="0088454B" w:rsidRPr="00A74C87">
        <w:rPr>
          <w:rFonts w:ascii="Times New Roman" w:hAnsi="Times New Roman" w:cs="Times New Roman"/>
          <w:sz w:val="24"/>
          <w:szCs w:val="24"/>
          <w:lang w:val="en-US"/>
        </w:rPr>
        <w:t>angiopathy</w:t>
      </w:r>
      <w:proofErr w:type="spellEnd"/>
      <w:r w:rsidR="0088454B" w:rsidRPr="00A74C87">
        <w:rPr>
          <w:rFonts w:ascii="Times New Roman" w:hAnsi="Times New Roman" w:cs="Times New Roman"/>
          <w:sz w:val="24"/>
          <w:szCs w:val="24"/>
          <w:lang w:val="en-US"/>
        </w:rPr>
        <w:t>. Initial grasping when touching the patient’s finger, despite the examiner asks to restrain, then sticking to examiner finger during rotatory movements (phenomenon also defined as “</w:t>
      </w:r>
      <w:proofErr w:type="spellStart"/>
      <w:r w:rsidR="0088454B" w:rsidRPr="00A74C87">
        <w:rPr>
          <w:rFonts w:ascii="Times New Roman" w:hAnsi="Times New Roman" w:cs="Times New Roman"/>
          <w:sz w:val="24"/>
          <w:szCs w:val="24"/>
          <w:lang w:val="en-US"/>
        </w:rPr>
        <w:t>Mitgehen</w:t>
      </w:r>
      <w:proofErr w:type="spellEnd"/>
      <w:r w:rsidR="0088454B" w:rsidRPr="00A74C87">
        <w:rPr>
          <w:rFonts w:ascii="Times New Roman" w:hAnsi="Times New Roman" w:cs="Times New Roman"/>
          <w:sz w:val="24"/>
          <w:szCs w:val="24"/>
          <w:lang w:val="en-US"/>
        </w:rPr>
        <w:t xml:space="preserve">”, ref 17 in text).  Notice concomitant constraint of involuntary right foot movement by the left foot. Notice also that grasping is not suppressed when the patients arm is juxtaposed to body. </w:t>
      </w:r>
    </w:p>
    <w:p w:rsidR="0088454B" w:rsidRPr="00A74C87" w:rsidRDefault="008A333F" w:rsidP="0088454B">
      <w:pPr>
        <w:spacing w:after="240" w:line="240" w:lineRule="auto"/>
        <w:jc w:val="both"/>
        <w:rPr>
          <w:rFonts w:ascii="Times New Roman" w:hAnsi="Times New Roman" w:cs="Times New Roman"/>
          <w:sz w:val="24"/>
          <w:szCs w:val="24"/>
          <w:lang w:val="en-US"/>
        </w:rPr>
      </w:pPr>
      <w:r w:rsidRPr="00A74C87">
        <w:rPr>
          <w:rFonts w:ascii="Times New Roman" w:hAnsi="Times New Roman" w:cs="Times New Roman"/>
          <w:b/>
          <w:sz w:val="24"/>
          <w:szCs w:val="24"/>
          <w:lang w:val="en-US"/>
        </w:rPr>
        <w:t xml:space="preserve">Supplementary Video </w:t>
      </w:r>
      <w:r w:rsidR="007C244A">
        <w:rPr>
          <w:rFonts w:ascii="Times New Roman" w:hAnsi="Times New Roman" w:cs="Times New Roman"/>
          <w:b/>
          <w:sz w:val="24"/>
          <w:szCs w:val="24"/>
          <w:lang w:val="en-US"/>
        </w:rPr>
        <w:t>3</w:t>
      </w:r>
      <w:r w:rsidRPr="00A74C87">
        <w:rPr>
          <w:rFonts w:ascii="Times New Roman" w:hAnsi="Times New Roman" w:cs="Times New Roman"/>
          <w:b/>
          <w:sz w:val="24"/>
          <w:szCs w:val="24"/>
          <w:lang w:val="en-US"/>
        </w:rPr>
        <w:t>.</w:t>
      </w:r>
      <w:r w:rsidR="0088454B" w:rsidRPr="00A74C87">
        <w:rPr>
          <w:rFonts w:ascii="Times New Roman" w:hAnsi="Times New Roman" w:cs="Times New Roman"/>
          <w:b/>
          <w:sz w:val="24"/>
          <w:szCs w:val="24"/>
          <w:lang w:val="en-US"/>
        </w:rPr>
        <w:t xml:space="preserve"> </w:t>
      </w:r>
      <w:r w:rsidR="0088454B" w:rsidRPr="00A74C87">
        <w:rPr>
          <w:rFonts w:ascii="Times New Roman" w:hAnsi="Times New Roman" w:cs="Times New Roman"/>
          <w:sz w:val="24"/>
          <w:szCs w:val="24"/>
          <w:lang w:val="en-US"/>
        </w:rPr>
        <w:t xml:space="preserve">Patient 1- CBS, final diagnosis: </w:t>
      </w:r>
      <w:proofErr w:type="spellStart"/>
      <w:r w:rsidR="0088454B" w:rsidRPr="00A74C87">
        <w:rPr>
          <w:rFonts w:ascii="Times New Roman" w:hAnsi="Times New Roman" w:cs="Times New Roman"/>
          <w:sz w:val="24"/>
          <w:szCs w:val="24"/>
          <w:lang w:val="en-US"/>
        </w:rPr>
        <w:t>am</w:t>
      </w:r>
      <w:r w:rsidR="000B3FAB">
        <w:rPr>
          <w:rFonts w:ascii="Times New Roman" w:hAnsi="Times New Roman" w:cs="Times New Roman"/>
          <w:sz w:val="24"/>
          <w:szCs w:val="24"/>
          <w:lang w:val="en-US"/>
        </w:rPr>
        <w:t>y</w:t>
      </w:r>
      <w:r w:rsidR="0088454B" w:rsidRPr="00A74C87">
        <w:rPr>
          <w:rFonts w:ascii="Times New Roman" w:hAnsi="Times New Roman" w:cs="Times New Roman"/>
          <w:sz w:val="24"/>
          <w:szCs w:val="24"/>
          <w:lang w:val="en-US"/>
        </w:rPr>
        <w:t>loid</w:t>
      </w:r>
      <w:proofErr w:type="spellEnd"/>
      <w:r w:rsidR="0088454B" w:rsidRPr="00A74C87">
        <w:rPr>
          <w:rFonts w:ascii="Times New Roman" w:hAnsi="Times New Roman" w:cs="Times New Roman"/>
          <w:sz w:val="24"/>
          <w:szCs w:val="24"/>
          <w:lang w:val="en-US"/>
        </w:rPr>
        <w:t xml:space="preserve"> </w:t>
      </w:r>
      <w:proofErr w:type="spellStart"/>
      <w:r w:rsidR="0088454B" w:rsidRPr="00A74C87">
        <w:rPr>
          <w:rFonts w:ascii="Times New Roman" w:hAnsi="Times New Roman" w:cs="Times New Roman"/>
          <w:sz w:val="24"/>
          <w:szCs w:val="24"/>
          <w:lang w:val="en-US"/>
        </w:rPr>
        <w:t>angiopathy</w:t>
      </w:r>
      <w:proofErr w:type="spellEnd"/>
      <w:r w:rsidR="0088454B" w:rsidRPr="00A74C87">
        <w:rPr>
          <w:rFonts w:ascii="Times New Roman" w:hAnsi="Times New Roman" w:cs="Times New Roman"/>
          <w:sz w:val="24"/>
          <w:szCs w:val="24"/>
          <w:lang w:val="en-US"/>
        </w:rPr>
        <w:t>. Involuntary movements of the right arm and lower limb, notice unaffected arm and lower limb constraint (holding) of the affected limbs. While testing the utilization behavior, notice the involuntary movement of the lower limb, and the attempts to hold the limb.</w:t>
      </w:r>
    </w:p>
    <w:p w:rsidR="0088454B" w:rsidRDefault="008A333F" w:rsidP="0088454B">
      <w:pPr>
        <w:spacing w:after="240" w:line="240" w:lineRule="auto"/>
        <w:jc w:val="both"/>
        <w:rPr>
          <w:rFonts w:ascii="Times New Roman" w:hAnsi="Times New Roman" w:cs="Times New Roman"/>
          <w:sz w:val="24"/>
          <w:szCs w:val="24"/>
          <w:lang w:val="en-US"/>
        </w:rPr>
      </w:pPr>
      <w:r w:rsidRPr="00A74C87">
        <w:rPr>
          <w:rFonts w:ascii="Times New Roman" w:hAnsi="Times New Roman" w:cs="Times New Roman"/>
          <w:b/>
          <w:sz w:val="24"/>
          <w:szCs w:val="24"/>
          <w:lang w:val="en-US"/>
        </w:rPr>
        <w:t xml:space="preserve">Supplementary </w:t>
      </w:r>
      <w:r w:rsidR="0088454B" w:rsidRPr="00A74C87">
        <w:rPr>
          <w:rFonts w:ascii="Times New Roman" w:hAnsi="Times New Roman" w:cs="Times New Roman"/>
          <w:b/>
          <w:sz w:val="24"/>
          <w:szCs w:val="24"/>
          <w:lang w:val="en-US"/>
        </w:rPr>
        <w:t xml:space="preserve">Video </w:t>
      </w:r>
      <w:r w:rsidR="007C244A">
        <w:rPr>
          <w:rFonts w:ascii="Times New Roman" w:hAnsi="Times New Roman" w:cs="Times New Roman"/>
          <w:b/>
          <w:sz w:val="24"/>
          <w:szCs w:val="24"/>
          <w:lang w:val="en-US"/>
        </w:rPr>
        <w:t>4</w:t>
      </w:r>
      <w:r w:rsidRPr="00A74C87">
        <w:rPr>
          <w:rFonts w:ascii="Times New Roman" w:hAnsi="Times New Roman" w:cs="Times New Roman"/>
          <w:b/>
          <w:sz w:val="24"/>
          <w:szCs w:val="24"/>
          <w:lang w:val="en-US"/>
        </w:rPr>
        <w:t>.</w:t>
      </w:r>
      <w:r w:rsidR="0088454B" w:rsidRPr="00A74C87">
        <w:rPr>
          <w:rFonts w:ascii="Times New Roman" w:hAnsi="Times New Roman" w:cs="Times New Roman"/>
          <w:b/>
          <w:sz w:val="24"/>
          <w:szCs w:val="24"/>
          <w:lang w:val="en-US"/>
        </w:rPr>
        <w:t xml:space="preserve"> </w:t>
      </w:r>
      <w:r w:rsidR="0088454B" w:rsidRPr="00A74C87">
        <w:rPr>
          <w:rFonts w:ascii="Times New Roman" w:hAnsi="Times New Roman" w:cs="Times New Roman"/>
          <w:sz w:val="24"/>
          <w:szCs w:val="24"/>
          <w:lang w:val="en-US"/>
        </w:rPr>
        <w:t>Pati</w:t>
      </w:r>
      <w:r w:rsidR="000A1257">
        <w:rPr>
          <w:rFonts w:ascii="Times New Roman" w:hAnsi="Times New Roman" w:cs="Times New Roman"/>
          <w:sz w:val="24"/>
          <w:szCs w:val="24"/>
          <w:lang w:val="en-US"/>
        </w:rPr>
        <w:t xml:space="preserve">ent 2- </w:t>
      </w:r>
      <w:r w:rsidR="0088454B" w:rsidRPr="00A74C87">
        <w:rPr>
          <w:rFonts w:ascii="Times New Roman" w:hAnsi="Times New Roman" w:cs="Times New Roman"/>
          <w:sz w:val="24"/>
          <w:szCs w:val="24"/>
          <w:lang w:val="en-US"/>
        </w:rPr>
        <w:t xml:space="preserve">CBS, final diagnosis: Progressive </w:t>
      </w:r>
      <w:proofErr w:type="spellStart"/>
      <w:r w:rsidR="0088454B" w:rsidRPr="00A74C87">
        <w:rPr>
          <w:rFonts w:ascii="Times New Roman" w:hAnsi="Times New Roman" w:cs="Times New Roman"/>
          <w:sz w:val="24"/>
          <w:szCs w:val="24"/>
          <w:lang w:val="en-US"/>
        </w:rPr>
        <w:t>supranuclear</w:t>
      </w:r>
      <w:proofErr w:type="spellEnd"/>
      <w:r w:rsidR="0088454B" w:rsidRPr="00A74C87">
        <w:rPr>
          <w:rFonts w:ascii="Times New Roman" w:hAnsi="Times New Roman" w:cs="Times New Roman"/>
          <w:sz w:val="24"/>
          <w:szCs w:val="24"/>
          <w:lang w:val="en-US"/>
        </w:rPr>
        <w:t xml:space="preserve"> palsy. </w:t>
      </w:r>
      <w:proofErr w:type="spellStart"/>
      <w:r w:rsidR="0088454B" w:rsidRPr="00A74C87">
        <w:rPr>
          <w:rFonts w:ascii="Times New Roman" w:hAnsi="Times New Roman" w:cs="Times New Roman"/>
          <w:sz w:val="24"/>
          <w:szCs w:val="24"/>
          <w:lang w:val="en-US"/>
        </w:rPr>
        <w:t>Tentacular</w:t>
      </w:r>
      <w:proofErr w:type="spellEnd"/>
      <w:r w:rsidR="0088454B" w:rsidRPr="00A74C87">
        <w:rPr>
          <w:rFonts w:ascii="Times New Roman" w:hAnsi="Times New Roman" w:cs="Times New Roman"/>
          <w:sz w:val="24"/>
          <w:szCs w:val="24"/>
          <w:lang w:val="en-US"/>
        </w:rPr>
        <w:t xml:space="preserve"> and levitation movements of the left hand with a </w:t>
      </w:r>
      <w:proofErr w:type="spellStart"/>
      <w:r w:rsidR="0088454B" w:rsidRPr="00A74C87">
        <w:rPr>
          <w:rFonts w:ascii="Times New Roman" w:hAnsi="Times New Roman" w:cs="Times New Roman"/>
          <w:sz w:val="24"/>
          <w:szCs w:val="24"/>
          <w:lang w:val="en-US"/>
        </w:rPr>
        <w:t>choreic</w:t>
      </w:r>
      <w:proofErr w:type="spellEnd"/>
      <w:r w:rsidR="0088454B" w:rsidRPr="00A74C87">
        <w:rPr>
          <w:rFonts w:ascii="Times New Roman" w:hAnsi="Times New Roman" w:cs="Times New Roman"/>
          <w:sz w:val="24"/>
          <w:szCs w:val="24"/>
          <w:lang w:val="en-US"/>
        </w:rPr>
        <w:t xml:space="preserve"> pattern. Notice </w:t>
      </w:r>
      <w:proofErr w:type="spellStart"/>
      <w:r w:rsidR="0088454B" w:rsidRPr="00A74C87">
        <w:rPr>
          <w:rFonts w:ascii="Times New Roman" w:hAnsi="Times New Roman" w:cs="Times New Roman"/>
          <w:sz w:val="24"/>
          <w:szCs w:val="24"/>
          <w:lang w:val="en-US"/>
        </w:rPr>
        <w:t>restraintment</w:t>
      </w:r>
      <w:proofErr w:type="spellEnd"/>
      <w:r w:rsidR="0088454B" w:rsidRPr="00A74C87">
        <w:rPr>
          <w:rFonts w:ascii="Times New Roman" w:hAnsi="Times New Roman" w:cs="Times New Roman"/>
          <w:sz w:val="24"/>
          <w:szCs w:val="24"/>
          <w:lang w:val="en-US"/>
        </w:rPr>
        <w:t xml:space="preserve"> maneuvers: the unaffected hand is holding the affected hand. This, and previous examples, are not examples of </w:t>
      </w:r>
      <w:proofErr w:type="spellStart"/>
      <w:r w:rsidR="0088454B" w:rsidRPr="00A74C87">
        <w:rPr>
          <w:rFonts w:ascii="Times New Roman" w:hAnsi="Times New Roman" w:cs="Times New Roman"/>
          <w:sz w:val="24"/>
          <w:szCs w:val="24"/>
          <w:lang w:val="en-US"/>
        </w:rPr>
        <w:t>intermanual</w:t>
      </w:r>
      <w:proofErr w:type="spellEnd"/>
      <w:r w:rsidR="0088454B" w:rsidRPr="00A74C87">
        <w:rPr>
          <w:rFonts w:ascii="Times New Roman" w:hAnsi="Times New Roman" w:cs="Times New Roman"/>
          <w:sz w:val="24"/>
          <w:szCs w:val="24"/>
          <w:lang w:val="en-US"/>
        </w:rPr>
        <w:t xml:space="preserve"> conflict, which could be identified only if the affected hand was holding the unaffected hand.</w:t>
      </w:r>
    </w:p>
    <w:p w:rsidR="00950865" w:rsidRPr="00161A1D" w:rsidRDefault="00950865" w:rsidP="0088454B">
      <w:pPr>
        <w:spacing w:after="240" w:line="240" w:lineRule="auto"/>
        <w:jc w:val="both"/>
        <w:rPr>
          <w:rFonts w:ascii="Times New Roman" w:hAnsi="Times New Roman" w:cs="Times New Roman"/>
          <w:sz w:val="24"/>
          <w:szCs w:val="24"/>
          <w:lang w:val="en-US"/>
        </w:rPr>
      </w:pPr>
      <w:r w:rsidRPr="00A74C87">
        <w:rPr>
          <w:rFonts w:ascii="Times New Roman" w:hAnsi="Times New Roman" w:cs="Times New Roman"/>
          <w:b/>
          <w:sz w:val="24"/>
          <w:szCs w:val="24"/>
          <w:lang w:val="en-US"/>
        </w:rPr>
        <w:t>Supplementary Video</w:t>
      </w:r>
      <w:r w:rsidRPr="00950865">
        <w:rPr>
          <w:rFonts w:ascii="Times New Roman" w:hAnsi="Times New Roman" w:cs="Times New Roman"/>
          <w:sz w:val="24"/>
          <w:szCs w:val="24"/>
          <w:lang w:val="en-US"/>
        </w:rPr>
        <w:t xml:space="preserve"> </w:t>
      </w:r>
      <w:r w:rsidR="007C244A">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sidRPr="00161A1D">
        <w:rPr>
          <w:rFonts w:ascii="Times New Roman" w:hAnsi="Times New Roman" w:cs="Times New Roman"/>
          <w:sz w:val="24"/>
          <w:szCs w:val="24"/>
          <w:lang w:val="en-US"/>
        </w:rPr>
        <w:t xml:space="preserve">Patient 3- </w:t>
      </w:r>
      <w:proofErr w:type="spellStart"/>
      <w:r w:rsidRPr="00161A1D">
        <w:rPr>
          <w:rFonts w:ascii="Times New Roman" w:hAnsi="Times New Roman" w:cs="Times New Roman"/>
          <w:sz w:val="24"/>
          <w:szCs w:val="24"/>
          <w:lang w:val="en-US"/>
        </w:rPr>
        <w:t>Corticobasal</w:t>
      </w:r>
      <w:proofErr w:type="spellEnd"/>
      <w:r w:rsidRPr="00161A1D">
        <w:rPr>
          <w:rFonts w:ascii="Times New Roman" w:hAnsi="Times New Roman" w:cs="Times New Roman"/>
          <w:sz w:val="24"/>
          <w:szCs w:val="24"/>
          <w:lang w:val="en-US"/>
        </w:rPr>
        <w:t xml:space="preserve"> Degeneration. </w:t>
      </w:r>
      <w:r w:rsidR="007C244A" w:rsidRPr="00161A1D">
        <w:rPr>
          <w:rFonts w:ascii="Times New Roman" w:hAnsi="Times New Roman" w:cs="Times New Roman"/>
          <w:sz w:val="24"/>
          <w:szCs w:val="24"/>
          <w:lang w:val="en-US"/>
        </w:rPr>
        <w:t xml:space="preserve">Right hand cortical </w:t>
      </w:r>
      <w:proofErr w:type="spellStart"/>
      <w:r w:rsidR="007C244A" w:rsidRPr="00161A1D">
        <w:rPr>
          <w:rFonts w:ascii="Times New Roman" w:hAnsi="Times New Roman" w:cs="Times New Roman"/>
          <w:sz w:val="24"/>
          <w:szCs w:val="24"/>
          <w:lang w:val="en-US"/>
        </w:rPr>
        <w:t>myoclonus</w:t>
      </w:r>
      <w:proofErr w:type="spellEnd"/>
      <w:r w:rsidRPr="00161A1D">
        <w:rPr>
          <w:rFonts w:ascii="Times New Roman" w:hAnsi="Times New Roman" w:cs="Times New Roman"/>
          <w:sz w:val="24"/>
          <w:szCs w:val="24"/>
          <w:lang w:val="en-US"/>
        </w:rPr>
        <w:t>,</w:t>
      </w:r>
      <w:r w:rsidR="007C244A" w:rsidRPr="00161A1D">
        <w:rPr>
          <w:rFonts w:ascii="Times New Roman" w:hAnsi="Times New Roman" w:cs="Times New Roman"/>
          <w:sz w:val="24"/>
          <w:szCs w:val="24"/>
          <w:lang w:val="en-US"/>
        </w:rPr>
        <w:t xml:space="preserve"> </w:t>
      </w:r>
      <w:r w:rsidRPr="00161A1D">
        <w:rPr>
          <w:rFonts w:ascii="Times New Roman" w:hAnsi="Times New Roman" w:cs="Times New Roman"/>
          <w:sz w:val="24"/>
          <w:szCs w:val="24"/>
          <w:lang w:val="en-US"/>
        </w:rPr>
        <w:t xml:space="preserve">with action </w:t>
      </w:r>
      <w:proofErr w:type="spellStart"/>
      <w:r w:rsidRPr="00161A1D">
        <w:rPr>
          <w:rFonts w:ascii="Times New Roman" w:hAnsi="Times New Roman" w:cs="Times New Roman"/>
          <w:sz w:val="24"/>
          <w:szCs w:val="24"/>
          <w:lang w:val="en-US"/>
        </w:rPr>
        <w:t>myoclonus</w:t>
      </w:r>
      <w:proofErr w:type="spellEnd"/>
      <w:r w:rsidRPr="00161A1D">
        <w:rPr>
          <w:rFonts w:ascii="Times New Roman" w:hAnsi="Times New Roman" w:cs="Times New Roman"/>
          <w:sz w:val="24"/>
          <w:szCs w:val="24"/>
          <w:lang w:val="en-US"/>
        </w:rPr>
        <w:t xml:space="preserve">, right hand </w:t>
      </w:r>
      <w:proofErr w:type="spellStart"/>
      <w:r w:rsidRPr="00161A1D">
        <w:rPr>
          <w:rFonts w:ascii="Times New Roman" w:hAnsi="Times New Roman" w:cs="Times New Roman"/>
          <w:sz w:val="24"/>
          <w:szCs w:val="24"/>
          <w:lang w:val="en-US"/>
        </w:rPr>
        <w:t>dystonia</w:t>
      </w:r>
      <w:proofErr w:type="spellEnd"/>
      <w:r w:rsidRPr="00161A1D">
        <w:rPr>
          <w:rFonts w:ascii="Times New Roman" w:hAnsi="Times New Roman" w:cs="Times New Roman"/>
          <w:sz w:val="24"/>
          <w:szCs w:val="24"/>
          <w:lang w:val="en-US"/>
        </w:rPr>
        <w:t xml:space="preserve"> with flexion of wrist and fourth-fifth finger (Intrinsic Hand-Plus </w:t>
      </w:r>
      <w:proofErr w:type="spellStart"/>
      <w:r w:rsidRPr="00161A1D">
        <w:rPr>
          <w:rFonts w:ascii="Times New Roman" w:hAnsi="Times New Roman" w:cs="Times New Roman"/>
          <w:sz w:val="24"/>
          <w:szCs w:val="24"/>
          <w:lang w:val="en-US"/>
        </w:rPr>
        <w:t>dystonia</w:t>
      </w:r>
      <w:proofErr w:type="spellEnd"/>
      <w:r w:rsidRPr="00161A1D">
        <w:rPr>
          <w:rFonts w:ascii="Times New Roman" w:hAnsi="Times New Roman" w:cs="Times New Roman"/>
          <w:sz w:val="24"/>
          <w:szCs w:val="24"/>
          <w:lang w:val="en-US"/>
        </w:rPr>
        <w:t>). Notice, during examination, grasping of the examiner's hand with relaxation only when the elbow is flexed. The hand of the patient appears sticking to the examiner's hand.</w:t>
      </w:r>
    </w:p>
    <w:p w:rsidR="008A333F" w:rsidRDefault="008A333F" w:rsidP="006E03E5">
      <w:pPr>
        <w:spacing w:after="240" w:line="240" w:lineRule="auto"/>
        <w:jc w:val="both"/>
        <w:rPr>
          <w:rFonts w:ascii="Times New Roman" w:hAnsi="Times New Roman" w:cs="Times New Roman"/>
          <w:sz w:val="24"/>
          <w:szCs w:val="24"/>
          <w:lang w:val="en-GB"/>
        </w:rPr>
      </w:pPr>
    </w:p>
    <w:p w:rsidR="008A333F" w:rsidRDefault="008A333F" w:rsidP="006E03E5">
      <w:pPr>
        <w:spacing w:after="240" w:line="240" w:lineRule="auto"/>
        <w:jc w:val="both"/>
        <w:rPr>
          <w:rFonts w:ascii="Times New Roman" w:hAnsi="Times New Roman" w:cs="Times New Roman"/>
          <w:sz w:val="24"/>
          <w:szCs w:val="24"/>
          <w:lang w:val="en-GB"/>
        </w:rPr>
      </w:pPr>
    </w:p>
    <w:p w:rsidR="008A333F" w:rsidRDefault="008A333F" w:rsidP="006E03E5">
      <w:pPr>
        <w:spacing w:after="240" w:line="240" w:lineRule="auto"/>
        <w:jc w:val="both"/>
        <w:rPr>
          <w:rFonts w:ascii="Times New Roman" w:hAnsi="Times New Roman" w:cs="Times New Roman"/>
          <w:sz w:val="24"/>
          <w:szCs w:val="24"/>
          <w:lang w:val="en-GB"/>
        </w:rPr>
      </w:pPr>
    </w:p>
    <w:p w:rsidR="000A2D26" w:rsidRPr="002B3635" w:rsidRDefault="000A2D26">
      <w:pPr>
        <w:rPr>
          <w:rFonts w:ascii="Times New Roman" w:hAnsi="Times New Roman" w:cs="Times New Roman"/>
          <w:sz w:val="24"/>
          <w:szCs w:val="24"/>
          <w:lang w:val="en-GB"/>
        </w:rPr>
      </w:pPr>
      <w:bookmarkStart w:id="0" w:name="_GoBack"/>
      <w:bookmarkEnd w:id="0"/>
    </w:p>
    <w:sectPr w:rsidR="000A2D26" w:rsidRPr="002B3635" w:rsidSect="00E52717">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3B4B" w:rsidRDefault="00083B4B" w:rsidP="009100D9">
      <w:pPr>
        <w:spacing w:after="0" w:line="240" w:lineRule="auto"/>
      </w:pPr>
      <w:r>
        <w:separator/>
      </w:r>
    </w:p>
  </w:endnote>
  <w:endnote w:type="continuationSeparator" w:id="0">
    <w:p w:rsidR="00083B4B" w:rsidRDefault="00083B4B" w:rsidP="009100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4821251"/>
      <w:docPartObj>
        <w:docPartGallery w:val="Page Numbers (Bottom of Page)"/>
        <w:docPartUnique/>
      </w:docPartObj>
    </w:sdtPr>
    <w:sdtContent>
      <w:p w:rsidR="00712365" w:rsidRDefault="004C7D64">
        <w:pPr>
          <w:pStyle w:val="Pidipagina"/>
          <w:jc w:val="right"/>
        </w:pPr>
        <w:r>
          <w:fldChar w:fldCharType="begin"/>
        </w:r>
        <w:r w:rsidR="00147428">
          <w:instrText xml:space="preserve"> PAGE   \* MERGEFORMAT </w:instrText>
        </w:r>
        <w:r>
          <w:fldChar w:fldCharType="separate"/>
        </w:r>
        <w:r w:rsidR="000B3FAB">
          <w:rPr>
            <w:noProof/>
          </w:rPr>
          <w:t>1</w:t>
        </w:r>
        <w:r>
          <w:fldChar w:fldCharType="end"/>
        </w:r>
      </w:p>
    </w:sdtContent>
  </w:sdt>
  <w:p w:rsidR="00712365" w:rsidRDefault="00083B4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3B4B" w:rsidRDefault="00083B4B" w:rsidP="009100D9">
      <w:pPr>
        <w:spacing w:after="0" w:line="240" w:lineRule="auto"/>
      </w:pPr>
      <w:r>
        <w:separator/>
      </w:r>
    </w:p>
  </w:footnote>
  <w:footnote w:type="continuationSeparator" w:id="0">
    <w:p w:rsidR="00083B4B" w:rsidRDefault="00083B4B" w:rsidP="009100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72F2B"/>
    <w:multiLevelType w:val="hybridMultilevel"/>
    <w:tmpl w:val="9E1C27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16B0B75"/>
    <w:multiLevelType w:val="hybridMultilevel"/>
    <w:tmpl w:val="BA9436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136506D"/>
    <w:multiLevelType w:val="hybridMultilevel"/>
    <w:tmpl w:val="3BC67B22"/>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nsid w:val="517A04CC"/>
    <w:multiLevelType w:val="hybridMultilevel"/>
    <w:tmpl w:val="60B476C4"/>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58D52F6C"/>
    <w:multiLevelType w:val="hybridMultilevel"/>
    <w:tmpl w:val="93941DEA"/>
    <w:lvl w:ilvl="0" w:tplc="5550437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nsid w:val="5B116F38"/>
    <w:multiLevelType w:val="hybridMultilevel"/>
    <w:tmpl w:val="4322F67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6D1808B4"/>
    <w:multiLevelType w:val="hybridMultilevel"/>
    <w:tmpl w:val="2FC0517C"/>
    <w:lvl w:ilvl="0" w:tplc="04100011">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6"/>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footnotePr>
    <w:footnote w:id="-1"/>
    <w:footnote w:id="0"/>
  </w:footnotePr>
  <w:endnotePr>
    <w:endnote w:id="-1"/>
    <w:endnote w:id="0"/>
  </w:endnotePr>
  <w:compat/>
  <w:rsids>
    <w:rsidRoot w:val="002B3635"/>
    <w:rsid w:val="00045056"/>
    <w:rsid w:val="00083B4B"/>
    <w:rsid w:val="00086DCD"/>
    <w:rsid w:val="000A1257"/>
    <w:rsid w:val="000A2D26"/>
    <w:rsid w:val="000B3FAB"/>
    <w:rsid w:val="00147428"/>
    <w:rsid w:val="0016166C"/>
    <w:rsid w:val="00161A1D"/>
    <w:rsid w:val="00193162"/>
    <w:rsid w:val="001F126B"/>
    <w:rsid w:val="00291CC2"/>
    <w:rsid w:val="002B14DB"/>
    <w:rsid w:val="002B3635"/>
    <w:rsid w:val="002F186C"/>
    <w:rsid w:val="0030521D"/>
    <w:rsid w:val="003627A3"/>
    <w:rsid w:val="00393B19"/>
    <w:rsid w:val="003A7A0C"/>
    <w:rsid w:val="00431A69"/>
    <w:rsid w:val="00444B7D"/>
    <w:rsid w:val="00487B95"/>
    <w:rsid w:val="004C7D64"/>
    <w:rsid w:val="0051596E"/>
    <w:rsid w:val="00547878"/>
    <w:rsid w:val="005E0ED8"/>
    <w:rsid w:val="006E03E5"/>
    <w:rsid w:val="0071397D"/>
    <w:rsid w:val="00714B21"/>
    <w:rsid w:val="00782F53"/>
    <w:rsid w:val="007C244A"/>
    <w:rsid w:val="007E3C94"/>
    <w:rsid w:val="007E4B4F"/>
    <w:rsid w:val="007E718A"/>
    <w:rsid w:val="0084696F"/>
    <w:rsid w:val="00862A1A"/>
    <w:rsid w:val="00862AB8"/>
    <w:rsid w:val="0088454B"/>
    <w:rsid w:val="008A333F"/>
    <w:rsid w:val="00901A26"/>
    <w:rsid w:val="009059D2"/>
    <w:rsid w:val="009100D9"/>
    <w:rsid w:val="00950865"/>
    <w:rsid w:val="00967D48"/>
    <w:rsid w:val="009D388A"/>
    <w:rsid w:val="00A34270"/>
    <w:rsid w:val="00A74C87"/>
    <w:rsid w:val="00AA13E6"/>
    <w:rsid w:val="00AE4002"/>
    <w:rsid w:val="00B02CC4"/>
    <w:rsid w:val="00BC1B86"/>
    <w:rsid w:val="00C066B0"/>
    <w:rsid w:val="00C14480"/>
    <w:rsid w:val="00C713C4"/>
    <w:rsid w:val="00C82A23"/>
    <w:rsid w:val="00CA182A"/>
    <w:rsid w:val="00CC2FB9"/>
    <w:rsid w:val="00D029C7"/>
    <w:rsid w:val="00D07C0B"/>
    <w:rsid w:val="00D27C03"/>
    <w:rsid w:val="00D854A2"/>
    <w:rsid w:val="00DA1C5F"/>
    <w:rsid w:val="00DA3C78"/>
    <w:rsid w:val="00DE028A"/>
    <w:rsid w:val="00E07083"/>
    <w:rsid w:val="00E113D8"/>
    <w:rsid w:val="00E4728D"/>
    <w:rsid w:val="00F25E57"/>
    <w:rsid w:val="00F438C5"/>
    <w:rsid w:val="00F82059"/>
    <w:rsid w:val="00FB69E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7B9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2B363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B3635"/>
  </w:style>
  <w:style w:type="paragraph" w:styleId="Testofumetto">
    <w:name w:val="Balloon Text"/>
    <w:basedOn w:val="Normale"/>
    <w:link w:val="TestofumettoCarattere"/>
    <w:uiPriority w:val="99"/>
    <w:semiHidden/>
    <w:unhideWhenUsed/>
    <w:rsid w:val="002B36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3635"/>
    <w:rPr>
      <w:rFonts w:ascii="Tahoma" w:hAnsi="Tahoma" w:cs="Tahoma"/>
      <w:sz w:val="16"/>
      <w:szCs w:val="16"/>
    </w:rPr>
  </w:style>
  <w:style w:type="character" w:styleId="Collegamentoipertestuale">
    <w:name w:val="Hyperlink"/>
    <w:basedOn w:val="Carpredefinitoparagrafo"/>
    <w:uiPriority w:val="99"/>
    <w:semiHidden/>
    <w:unhideWhenUsed/>
    <w:rsid w:val="009D388A"/>
    <w:rPr>
      <w:color w:val="0000FF"/>
      <w:u w:val="single"/>
    </w:rPr>
  </w:style>
  <w:style w:type="character" w:customStyle="1" w:styleId="apple-converted-space">
    <w:name w:val="apple-converted-space"/>
    <w:basedOn w:val="Carpredefinitoparagrafo"/>
    <w:rsid w:val="009D388A"/>
  </w:style>
  <w:style w:type="character" w:customStyle="1" w:styleId="mixed-citation">
    <w:name w:val="mixed-citation"/>
    <w:basedOn w:val="Carpredefinitoparagrafo"/>
    <w:rsid w:val="00547878"/>
  </w:style>
  <w:style w:type="character" w:customStyle="1" w:styleId="ref-title">
    <w:name w:val="ref-title"/>
    <w:basedOn w:val="Carpredefinitoparagrafo"/>
    <w:rsid w:val="00547878"/>
  </w:style>
  <w:style w:type="character" w:customStyle="1" w:styleId="ref-journal">
    <w:name w:val="ref-journal"/>
    <w:basedOn w:val="Carpredefinitoparagrafo"/>
    <w:rsid w:val="00547878"/>
  </w:style>
  <w:style w:type="character" w:customStyle="1" w:styleId="ref-vol">
    <w:name w:val="ref-vol"/>
    <w:basedOn w:val="Carpredefinitoparagrafo"/>
    <w:rsid w:val="00547878"/>
  </w:style>
  <w:style w:type="character" w:customStyle="1" w:styleId="ref-iss">
    <w:name w:val="ref-iss"/>
    <w:basedOn w:val="Carpredefinitoparagrafo"/>
    <w:rsid w:val="00547878"/>
  </w:style>
  <w:style w:type="paragraph" w:styleId="Paragrafoelenco">
    <w:name w:val="List Paragraph"/>
    <w:basedOn w:val="Normale"/>
    <w:uiPriority w:val="34"/>
    <w:qFormat/>
    <w:rsid w:val="00DA1C5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287</Words>
  <Characters>1641</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Utente</cp:lastModifiedBy>
  <cp:revision>3</cp:revision>
  <cp:lastPrinted>2017-12-14T11:12:00Z</cp:lastPrinted>
  <dcterms:created xsi:type="dcterms:W3CDTF">2021-08-21T08:29:00Z</dcterms:created>
  <dcterms:modified xsi:type="dcterms:W3CDTF">2021-08-21T08:32:00Z</dcterms:modified>
</cp:coreProperties>
</file>