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B6317" w14:textId="77777777" w:rsidR="00D2280E" w:rsidRPr="0035643A" w:rsidRDefault="00D2280E" w:rsidP="00D2280E">
      <w:pPr>
        <w:pStyle w:val="SupplementaryMaterial"/>
        <w:rPr>
          <w:b w:val="0"/>
        </w:rPr>
      </w:pPr>
      <w:r w:rsidRPr="0035643A">
        <w:t>Supplementary Material</w:t>
      </w:r>
    </w:p>
    <w:p w14:paraId="10B51E2F" w14:textId="77777777" w:rsidR="00D2280E" w:rsidRPr="0035643A" w:rsidRDefault="00D2280E" w:rsidP="00D2280E">
      <w:pPr>
        <w:pStyle w:val="Heading1"/>
        <w:numPr>
          <w:ilvl w:val="0"/>
          <w:numId w:val="21"/>
        </w:numPr>
      </w:pPr>
      <w:r w:rsidRPr="0035643A">
        <w:rPr>
          <w:rFonts w:eastAsia="Times New Roman"/>
          <w:bCs/>
          <w:lang w:eastAsia="en-GB"/>
        </w:rPr>
        <w:t xml:space="preserve">Search Strategy </w:t>
      </w:r>
    </w:p>
    <w:p w14:paraId="0F53A6BA" w14:textId="77777777" w:rsidR="00D2280E" w:rsidRPr="0035643A" w:rsidRDefault="00D2280E" w:rsidP="00D2280E">
      <w:pPr>
        <w:spacing w:after="0"/>
        <w:rPr>
          <w:rFonts w:eastAsia="Times New Roman" w:cs="Times New Roman"/>
          <w:szCs w:val="24"/>
          <w:lang w:eastAsia="en-GB"/>
        </w:rPr>
      </w:pPr>
      <w:r w:rsidRPr="0035643A">
        <w:rPr>
          <w:rFonts w:cs="Times New Roman"/>
          <w:b/>
          <w:bCs/>
          <w:szCs w:val="24"/>
        </w:rPr>
        <w:t xml:space="preserve">Supplementary </w:t>
      </w:r>
      <w:r w:rsidRPr="0035643A">
        <w:rPr>
          <w:rFonts w:eastAsia="Times New Roman" w:cs="Times New Roman"/>
          <w:b/>
          <w:szCs w:val="24"/>
          <w:lang w:eastAsia="en-GB"/>
        </w:rPr>
        <w:t>Table 1:</w:t>
      </w:r>
      <w:r w:rsidRPr="0035643A">
        <w:rPr>
          <w:rFonts w:eastAsia="Times New Roman" w:cs="Times New Roman"/>
          <w:szCs w:val="24"/>
          <w:lang w:eastAsia="en-GB"/>
        </w:rPr>
        <w:t xml:space="preserve"> Search Strategy for </w:t>
      </w:r>
      <w:proofErr w:type="spellStart"/>
      <w:r w:rsidRPr="00E65C2B">
        <w:rPr>
          <w:rFonts w:eastAsia="Times New Roman" w:cs="Times New Roman"/>
          <w:szCs w:val="24"/>
          <w:lang w:eastAsia="en-GB"/>
        </w:rPr>
        <w:t>PsycInfo</w:t>
      </w:r>
      <w:proofErr w:type="spellEnd"/>
      <w:r w:rsidRPr="0035643A">
        <w:rPr>
          <w:rFonts w:eastAsia="Times New Roman" w:cs="Times New Roman"/>
          <w:szCs w:val="24"/>
          <w:lang w:eastAsia="en-GB"/>
        </w:rPr>
        <w:t xml:space="preserve">, search on </w:t>
      </w:r>
      <w:r w:rsidRPr="0035643A">
        <w:rPr>
          <w:rFonts w:eastAsia="Times New Roman" w:cs="Times New Roman"/>
          <w:iCs/>
          <w:szCs w:val="24"/>
          <w:lang w:eastAsia="en-GB"/>
        </w:rPr>
        <w:t>13/06/2022</w:t>
      </w:r>
    </w:p>
    <w:tbl>
      <w:tblPr>
        <w:tblpPr w:leftFromText="180" w:rightFromText="180" w:vertAnchor="text" w:horzAnchor="margin" w:tblpY="176"/>
        <w:tblW w:w="9312" w:type="dxa"/>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343"/>
        <w:gridCol w:w="8162"/>
        <w:gridCol w:w="807"/>
      </w:tblGrid>
      <w:tr w:rsidR="00D2280E" w:rsidRPr="0035643A" w14:paraId="1B2AC684" w14:textId="77777777" w:rsidTr="00943290">
        <w:trPr>
          <w:trHeight w:val="59"/>
        </w:trPr>
        <w:tc>
          <w:tcPr>
            <w:tcW w:w="343" w:type="dxa"/>
            <w:shd w:val="clear" w:color="auto" w:fill="F8F8F8"/>
            <w:tcMar>
              <w:top w:w="45" w:type="dxa"/>
              <w:left w:w="0" w:type="dxa"/>
              <w:bottom w:w="45" w:type="dxa"/>
              <w:right w:w="0" w:type="dxa"/>
            </w:tcMar>
            <w:hideMark/>
          </w:tcPr>
          <w:p w14:paraId="172FE326"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w:t>
            </w:r>
          </w:p>
        </w:tc>
        <w:tc>
          <w:tcPr>
            <w:tcW w:w="8162" w:type="dxa"/>
            <w:shd w:val="clear" w:color="auto" w:fill="F8F8F8"/>
            <w:tcMar>
              <w:top w:w="45" w:type="dxa"/>
              <w:left w:w="0" w:type="dxa"/>
              <w:bottom w:w="45" w:type="dxa"/>
              <w:right w:w="0" w:type="dxa"/>
            </w:tcMar>
            <w:hideMark/>
          </w:tcPr>
          <w:p w14:paraId="2329D76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Search Terms</w:t>
            </w:r>
          </w:p>
        </w:tc>
        <w:tc>
          <w:tcPr>
            <w:tcW w:w="807" w:type="dxa"/>
            <w:shd w:val="clear" w:color="auto" w:fill="F8F8F8"/>
            <w:hideMark/>
          </w:tcPr>
          <w:p w14:paraId="1739B03D"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Results</w:t>
            </w:r>
          </w:p>
        </w:tc>
      </w:tr>
      <w:tr w:rsidR="00D2280E" w:rsidRPr="0035643A" w14:paraId="6B4B6E7E"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530E6BD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1: Cannabis  </w:t>
            </w:r>
          </w:p>
        </w:tc>
      </w:tr>
      <w:tr w:rsidR="00D2280E" w:rsidRPr="0035643A" w14:paraId="2050DF0B" w14:textId="77777777" w:rsidTr="00943290">
        <w:trPr>
          <w:trHeight w:val="58"/>
        </w:trPr>
        <w:tc>
          <w:tcPr>
            <w:tcW w:w="343" w:type="dxa"/>
            <w:shd w:val="clear" w:color="auto" w:fill="auto"/>
            <w:tcMar>
              <w:top w:w="45" w:type="dxa"/>
              <w:left w:w="0" w:type="dxa"/>
              <w:bottom w:w="45" w:type="dxa"/>
              <w:right w:w="0" w:type="dxa"/>
            </w:tcMar>
            <w:hideMark/>
          </w:tcPr>
          <w:p w14:paraId="47DAC6BE"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w:t>
            </w:r>
          </w:p>
        </w:tc>
        <w:tc>
          <w:tcPr>
            <w:tcW w:w="8162" w:type="dxa"/>
            <w:shd w:val="clear" w:color="auto" w:fill="auto"/>
            <w:tcMar>
              <w:top w:w="45" w:type="dxa"/>
              <w:left w:w="0" w:type="dxa"/>
              <w:bottom w:w="45" w:type="dxa"/>
              <w:right w:w="0" w:type="dxa"/>
            </w:tcMar>
            <w:hideMark/>
          </w:tcPr>
          <w:p w14:paraId="2F074150"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MM "Cannabis" OR MM "Cannabinoids" OR MM "Hashish" OR MM "Marijuana" OR MM "Cannabis Use Disorder" OR MM "Cannabidiol" </w:t>
            </w:r>
          </w:p>
          <w:p w14:paraId="44616F2E"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68F31EBC"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12,644</w:t>
            </w:r>
          </w:p>
          <w:p w14:paraId="51EF0922" w14:textId="77777777" w:rsidR="00D2280E" w:rsidRPr="0035643A" w:rsidRDefault="00D2280E" w:rsidP="00943290">
            <w:pPr>
              <w:spacing w:after="0" w:line="360" w:lineRule="auto"/>
              <w:rPr>
                <w:rFonts w:eastAsia="Times New Roman" w:cs="Times New Roman"/>
                <w:sz w:val="16"/>
                <w:szCs w:val="16"/>
                <w:lang w:eastAsia="en-GB"/>
              </w:rPr>
            </w:pPr>
          </w:p>
          <w:p w14:paraId="5A3E3A56"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729AC284" w14:textId="77777777" w:rsidTr="00943290">
        <w:trPr>
          <w:trHeight w:val="373"/>
        </w:trPr>
        <w:tc>
          <w:tcPr>
            <w:tcW w:w="343" w:type="dxa"/>
            <w:shd w:val="clear" w:color="auto" w:fill="auto"/>
            <w:tcMar>
              <w:top w:w="45" w:type="dxa"/>
              <w:left w:w="0" w:type="dxa"/>
              <w:bottom w:w="45" w:type="dxa"/>
              <w:right w:w="0" w:type="dxa"/>
            </w:tcMar>
            <w:hideMark/>
          </w:tcPr>
          <w:p w14:paraId="59896EC1"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#2</w:t>
            </w:r>
          </w:p>
        </w:tc>
        <w:tc>
          <w:tcPr>
            <w:tcW w:w="8162" w:type="dxa"/>
            <w:shd w:val="clear" w:color="auto" w:fill="auto"/>
            <w:tcMar>
              <w:top w:w="45" w:type="dxa"/>
              <w:left w:w="0" w:type="dxa"/>
              <w:bottom w:w="45" w:type="dxa"/>
              <w:right w:w="0" w:type="dxa"/>
            </w:tcMar>
          </w:tcPr>
          <w:p w14:paraId="086AC014"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Cannabis* OR CUD OR THC OR CBD OR Marijuana* OR hash* OR cannabinoid*; </w:t>
            </w:r>
            <w:proofErr w:type="spellStart"/>
            <w:proofErr w:type="gramStart"/>
            <w:r w:rsidRPr="0035643A">
              <w:rPr>
                <w:rFonts w:eastAsia="Times New Roman" w:cs="Times New Roman"/>
                <w:sz w:val="16"/>
                <w:szCs w:val="16"/>
                <w:lang w:eastAsia="en-GB"/>
              </w:rPr>
              <w:t>ti,ab</w:t>
            </w:r>
            <w:proofErr w:type="spellEnd"/>
            <w:proofErr w:type="gramEnd"/>
            <w:r w:rsidRPr="0035643A">
              <w:rPr>
                <w:rFonts w:eastAsia="Times New Roman" w:cs="Times New Roman"/>
                <w:sz w:val="16"/>
                <w:szCs w:val="16"/>
                <w:lang w:eastAsia="en-GB"/>
              </w:rPr>
              <w:t xml:space="preserve"> </w:t>
            </w:r>
          </w:p>
        </w:tc>
        <w:tc>
          <w:tcPr>
            <w:tcW w:w="807" w:type="dxa"/>
            <w:shd w:val="clear" w:color="auto" w:fill="auto"/>
            <w:hideMark/>
          </w:tcPr>
          <w:p w14:paraId="02576A34"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28,796</w:t>
            </w:r>
          </w:p>
          <w:p w14:paraId="6E920370" w14:textId="77777777" w:rsidR="00D2280E" w:rsidRPr="0035643A" w:rsidRDefault="00D2280E" w:rsidP="00943290">
            <w:pPr>
              <w:spacing w:after="0" w:line="360" w:lineRule="auto"/>
              <w:rPr>
                <w:rFonts w:eastAsia="Times New Roman" w:cs="Times New Roman"/>
                <w:b/>
                <w:bCs/>
                <w:sz w:val="16"/>
                <w:szCs w:val="16"/>
                <w:u w:val="single"/>
                <w:lang w:eastAsia="en-GB"/>
              </w:rPr>
            </w:pPr>
          </w:p>
        </w:tc>
      </w:tr>
      <w:tr w:rsidR="00D2280E" w:rsidRPr="0035643A" w14:paraId="0BDAA356" w14:textId="77777777" w:rsidTr="00943290">
        <w:trPr>
          <w:trHeight w:val="58"/>
        </w:trPr>
        <w:tc>
          <w:tcPr>
            <w:tcW w:w="343" w:type="dxa"/>
            <w:shd w:val="clear" w:color="auto" w:fill="auto"/>
            <w:tcMar>
              <w:top w:w="45" w:type="dxa"/>
              <w:left w:w="0" w:type="dxa"/>
              <w:bottom w:w="45" w:type="dxa"/>
              <w:right w:w="0" w:type="dxa"/>
            </w:tcMar>
            <w:hideMark/>
          </w:tcPr>
          <w:p w14:paraId="3625493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#3</w:t>
            </w:r>
          </w:p>
        </w:tc>
        <w:tc>
          <w:tcPr>
            <w:tcW w:w="8162" w:type="dxa"/>
            <w:shd w:val="clear" w:color="auto" w:fill="auto"/>
            <w:tcMar>
              <w:top w:w="45" w:type="dxa"/>
              <w:left w:w="0" w:type="dxa"/>
              <w:bottom w:w="45" w:type="dxa"/>
              <w:right w:w="0" w:type="dxa"/>
            </w:tcMar>
            <w:hideMark/>
          </w:tcPr>
          <w:p w14:paraId="4F75FE1F"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#1 OR #2</w:t>
            </w:r>
          </w:p>
        </w:tc>
        <w:tc>
          <w:tcPr>
            <w:tcW w:w="807" w:type="dxa"/>
            <w:shd w:val="clear" w:color="auto" w:fill="auto"/>
            <w:hideMark/>
          </w:tcPr>
          <w:p w14:paraId="7CA2C7DF"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29,670</w:t>
            </w:r>
          </w:p>
        </w:tc>
      </w:tr>
      <w:tr w:rsidR="00D2280E" w:rsidRPr="0035643A" w14:paraId="15CFDC7C"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5DB8CE51"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2: Medicinal </w:t>
            </w:r>
          </w:p>
        </w:tc>
      </w:tr>
      <w:tr w:rsidR="00D2280E" w:rsidRPr="0035643A" w14:paraId="26C79F9A" w14:textId="77777777" w:rsidTr="00943290">
        <w:trPr>
          <w:trHeight w:val="59"/>
        </w:trPr>
        <w:tc>
          <w:tcPr>
            <w:tcW w:w="343" w:type="dxa"/>
            <w:shd w:val="clear" w:color="auto" w:fill="auto"/>
            <w:tcMar>
              <w:top w:w="45" w:type="dxa"/>
              <w:left w:w="0" w:type="dxa"/>
              <w:bottom w:w="45" w:type="dxa"/>
              <w:right w:w="0" w:type="dxa"/>
            </w:tcMar>
            <w:hideMark/>
          </w:tcPr>
          <w:p w14:paraId="624A3977"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#4</w:t>
            </w:r>
          </w:p>
        </w:tc>
        <w:tc>
          <w:tcPr>
            <w:tcW w:w="8162" w:type="dxa"/>
            <w:shd w:val="clear" w:color="auto" w:fill="auto"/>
            <w:tcMar>
              <w:top w:w="45" w:type="dxa"/>
              <w:left w:w="0" w:type="dxa"/>
              <w:bottom w:w="45" w:type="dxa"/>
              <w:right w:w="0" w:type="dxa"/>
            </w:tcMar>
            <w:hideMark/>
          </w:tcPr>
          <w:p w14:paraId="548B81D1"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DE “Functional Magnetic Resonance Imaging” OR DE “Neuroimaging” OR DE “Brain Connectivity”</w:t>
            </w:r>
          </w:p>
        </w:tc>
        <w:tc>
          <w:tcPr>
            <w:tcW w:w="807" w:type="dxa"/>
            <w:shd w:val="clear" w:color="auto" w:fill="auto"/>
            <w:hideMark/>
          </w:tcPr>
          <w:p w14:paraId="070004DF"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50,921</w:t>
            </w:r>
          </w:p>
        </w:tc>
      </w:tr>
      <w:tr w:rsidR="00D2280E" w:rsidRPr="0035643A" w14:paraId="1F901B5B" w14:textId="77777777" w:rsidTr="00943290">
        <w:trPr>
          <w:trHeight w:val="58"/>
        </w:trPr>
        <w:tc>
          <w:tcPr>
            <w:tcW w:w="343" w:type="dxa"/>
            <w:shd w:val="clear" w:color="auto" w:fill="auto"/>
            <w:tcMar>
              <w:top w:w="45" w:type="dxa"/>
              <w:left w:w="0" w:type="dxa"/>
              <w:bottom w:w="45" w:type="dxa"/>
              <w:right w:w="0" w:type="dxa"/>
            </w:tcMar>
            <w:hideMark/>
          </w:tcPr>
          <w:p w14:paraId="5342A07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#5</w:t>
            </w:r>
          </w:p>
        </w:tc>
        <w:tc>
          <w:tcPr>
            <w:tcW w:w="8162" w:type="dxa"/>
            <w:shd w:val="clear" w:color="auto" w:fill="auto"/>
            <w:tcMar>
              <w:top w:w="45" w:type="dxa"/>
              <w:left w:w="0" w:type="dxa"/>
              <w:bottom w:w="45" w:type="dxa"/>
              <w:right w:w="0" w:type="dxa"/>
            </w:tcMar>
          </w:tcPr>
          <w:p w14:paraId="3E123CE3"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fMRI OR functional MRI OR functional magnetic resonance </w:t>
            </w:r>
            <w:proofErr w:type="spellStart"/>
            <w:r w:rsidRPr="0035643A">
              <w:rPr>
                <w:rFonts w:eastAsia="Times New Roman" w:cs="Times New Roman"/>
                <w:sz w:val="16"/>
                <w:szCs w:val="16"/>
                <w:lang w:eastAsia="en-GB"/>
              </w:rPr>
              <w:t>imag</w:t>
            </w:r>
            <w:proofErr w:type="spellEnd"/>
            <w:r w:rsidRPr="0035643A">
              <w:rPr>
                <w:rFonts w:eastAsia="Times New Roman" w:cs="Times New Roman"/>
                <w:sz w:val="16"/>
                <w:szCs w:val="16"/>
                <w:lang w:eastAsia="en-GB"/>
              </w:rPr>
              <w:t xml:space="preserve">* OR functional </w:t>
            </w:r>
            <w:proofErr w:type="spellStart"/>
            <w:r w:rsidRPr="0035643A">
              <w:rPr>
                <w:rFonts w:eastAsia="Times New Roman" w:cs="Times New Roman"/>
                <w:sz w:val="16"/>
                <w:szCs w:val="16"/>
                <w:lang w:eastAsia="en-GB"/>
              </w:rPr>
              <w:t>neuroimag</w:t>
            </w:r>
            <w:proofErr w:type="spellEnd"/>
            <w:r w:rsidRPr="0035643A">
              <w:rPr>
                <w:rFonts w:eastAsia="Times New Roman" w:cs="Times New Roman"/>
                <w:sz w:val="16"/>
                <w:szCs w:val="16"/>
                <w:lang w:eastAsia="en-GB"/>
              </w:rPr>
              <w:t xml:space="preserve">* OR BOLD OR blood oxygen level-dependent OR brain function* OR brain connect* OR neural connect* OR functional connect* OR brain activity OR neural activity OR functional activity; </w:t>
            </w:r>
            <w:proofErr w:type="spellStart"/>
            <w:proofErr w:type="gramStart"/>
            <w:r w:rsidRPr="0035643A">
              <w:rPr>
                <w:rFonts w:eastAsia="Times New Roman" w:cs="Times New Roman"/>
                <w:sz w:val="16"/>
                <w:szCs w:val="16"/>
                <w:lang w:eastAsia="en-GB"/>
              </w:rPr>
              <w:t>ti,ab</w:t>
            </w:r>
            <w:proofErr w:type="spellEnd"/>
            <w:proofErr w:type="gramEnd"/>
          </w:p>
        </w:tc>
        <w:tc>
          <w:tcPr>
            <w:tcW w:w="807" w:type="dxa"/>
            <w:shd w:val="clear" w:color="auto" w:fill="auto"/>
          </w:tcPr>
          <w:p w14:paraId="5CB69386"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233,945</w:t>
            </w:r>
          </w:p>
          <w:p w14:paraId="63466B52"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1DEDBAC8" w14:textId="77777777" w:rsidTr="00943290">
        <w:trPr>
          <w:trHeight w:val="59"/>
        </w:trPr>
        <w:tc>
          <w:tcPr>
            <w:tcW w:w="343" w:type="dxa"/>
            <w:shd w:val="clear" w:color="auto" w:fill="auto"/>
            <w:tcMar>
              <w:top w:w="45" w:type="dxa"/>
              <w:left w:w="0" w:type="dxa"/>
              <w:bottom w:w="45" w:type="dxa"/>
              <w:right w:w="0" w:type="dxa"/>
            </w:tcMar>
            <w:hideMark/>
          </w:tcPr>
          <w:p w14:paraId="7676417B"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#6</w:t>
            </w:r>
          </w:p>
        </w:tc>
        <w:tc>
          <w:tcPr>
            <w:tcW w:w="8162" w:type="dxa"/>
            <w:shd w:val="clear" w:color="auto" w:fill="auto"/>
            <w:tcMar>
              <w:top w:w="45" w:type="dxa"/>
              <w:left w:w="0" w:type="dxa"/>
              <w:bottom w:w="45" w:type="dxa"/>
              <w:right w:w="0" w:type="dxa"/>
            </w:tcMar>
            <w:hideMark/>
          </w:tcPr>
          <w:p w14:paraId="31BAFA34"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#4 OR #5</w:t>
            </w:r>
          </w:p>
        </w:tc>
        <w:tc>
          <w:tcPr>
            <w:tcW w:w="807" w:type="dxa"/>
            <w:shd w:val="clear" w:color="auto" w:fill="auto"/>
            <w:hideMark/>
          </w:tcPr>
          <w:p w14:paraId="6D1D73BB"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244,970</w:t>
            </w:r>
          </w:p>
        </w:tc>
      </w:tr>
      <w:tr w:rsidR="00D2280E" w:rsidRPr="0035643A" w14:paraId="18BCDCE3" w14:textId="77777777" w:rsidTr="00943290">
        <w:trPr>
          <w:trHeight w:val="59"/>
        </w:trPr>
        <w:tc>
          <w:tcPr>
            <w:tcW w:w="9312" w:type="dxa"/>
            <w:gridSpan w:val="3"/>
            <w:shd w:val="clear" w:color="auto" w:fill="EEECE1" w:themeFill="background2"/>
            <w:tcMar>
              <w:top w:w="45" w:type="dxa"/>
              <w:left w:w="0" w:type="dxa"/>
              <w:bottom w:w="45" w:type="dxa"/>
              <w:right w:w="0" w:type="dxa"/>
            </w:tcMar>
          </w:tcPr>
          <w:p w14:paraId="44234939"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3: Reward Processing </w:t>
            </w:r>
          </w:p>
        </w:tc>
      </w:tr>
      <w:tr w:rsidR="00D2280E" w:rsidRPr="0035643A" w14:paraId="0BD820A3" w14:textId="77777777" w:rsidTr="00943290">
        <w:trPr>
          <w:trHeight w:val="58"/>
        </w:trPr>
        <w:tc>
          <w:tcPr>
            <w:tcW w:w="343" w:type="dxa"/>
            <w:shd w:val="clear" w:color="auto" w:fill="auto"/>
            <w:tcMar>
              <w:top w:w="45" w:type="dxa"/>
              <w:left w:w="0" w:type="dxa"/>
              <w:bottom w:w="45" w:type="dxa"/>
              <w:right w:w="0" w:type="dxa"/>
            </w:tcMar>
            <w:hideMark/>
          </w:tcPr>
          <w:p w14:paraId="2072A764"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#7</w:t>
            </w:r>
          </w:p>
        </w:tc>
        <w:tc>
          <w:tcPr>
            <w:tcW w:w="8162" w:type="dxa"/>
            <w:shd w:val="clear" w:color="auto" w:fill="auto"/>
            <w:tcMar>
              <w:top w:w="45" w:type="dxa"/>
              <w:left w:w="0" w:type="dxa"/>
              <w:bottom w:w="45" w:type="dxa"/>
              <w:right w:w="0" w:type="dxa"/>
            </w:tcMar>
            <w:hideMark/>
          </w:tcPr>
          <w:p w14:paraId="698C6045"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MM "Monetary Incentives" OR MM "Incentives" OR MM "Monetary Rewards" OR MM "Rewards" </w:t>
            </w:r>
          </w:p>
        </w:tc>
        <w:tc>
          <w:tcPr>
            <w:tcW w:w="807" w:type="dxa"/>
            <w:shd w:val="clear" w:color="auto" w:fill="auto"/>
            <w:hideMark/>
          </w:tcPr>
          <w:p w14:paraId="49563911"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17,370</w:t>
            </w:r>
          </w:p>
        </w:tc>
      </w:tr>
      <w:tr w:rsidR="00D2280E" w:rsidRPr="0035643A" w14:paraId="1EF181B1" w14:textId="77777777" w:rsidTr="00943290">
        <w:trPr>
          <w:trHeight w:val="176"/>
        </w:trPr>
        <w:tc>
          <w:tcPr>
            <w:tcW w:w="343" w:type="dxa"/>
            <w:shd w:val="clear" w:color="auto" w:fill="auto"/>
            <w:tcMar>
              <w:top w:w="45" w:type="dxa"/>
              <w:left w:w="0" w:type="dxa"/>
              <w:bottom w:w="45" w:type="dxa"/>
              <w:right w:w="0" w:type="dxa"/>
            </w:tcMar>
            <w:hideMark/>
          </w:tcPr>
          <w:p w14:paraId="7D68D06C"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#8</w:t>
            </w:r>
          </w:p>
        </w:tc>
        <w:tc>
          <w:tcPr>
            <w:tcW w:w="8162" w:type="dxa"/>
            <w:shd w:val="clear" w:color="auto" w:fill="auto"/>
            <w:tcMar>
              <w:top w:w="45" w:type="dxa"/>
              <w:left w:w="0" w:type="dxa"/>
              <w:bottom w:w="45" w:type="dxa"/>
              <w:right w:w="0" w:type="dxa"/>
            </w:tcMar>
          </w:tcPr>
          <w:p w14:paraId="3910BCD1"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 xml:space="preserve">Monetary* OR </w:t>
            </w:r>
            <w:proofErr w:type="spellStart"/>
            <w:r w:rsidRPr="0035643A">
              <w:rPr>
                <w:rFonts w:eastAsia="Times New Roman" w:cs="Times New Roman"/>
                <w:sz w:val="16"/>
                <w:szCs w:val="16"/>
                <w:lang w:eastAsia="en-GB"/>
              </w:rPr>
              <w:t>incentiv</w:t>
            </w:r>
            <w:proofErr w:type="spellEnd"/>
            <w:r w:rsidRPr="0035643A">
              <w:rPr>
                <w:rFonts w:eastAsia="Times New Roman" w:cs="Times New Roman"/>
                <w:sz w:val="16"/>
                <w:szCs w:val="16"/>
                <w:lang w:eastAsia="en-GB"/>
              </w:rPr>
              <w:t xml:space="preserve">* OR delay* OR MID OR MIDT OR reward* OR </w:t>
            </w:r>
            <w:proofErr w:type="spellStart"/>
            <w:r w:rsidRPr="0035643A">
              <w:rPr>
                <w:rFonts w:eastAsia="Times New Roman" w:cs="Times New Roman"/>
                <w:sz w:val="16"/>
                <w:szCs w:val="16"/>
                <w:lang w:eastAsia="en-GB"/>
              </w:rPr>
              <w:t>anticipat</w:t>
            </w:r>
            <w:proofErr w:type="spellEnd"/>
            <w:r w:rsidRPr="0035643A">
              <w:rPr>
                <w:rFonts w:eastAsia="Times New Roman" w:cs="Times New Roman"/>
                <w:sz w:val="16"/>
                <w:szCs w:val="16"/>
                <w:lang w:eastAsia="en-GB"/>
              </w:rPr>
              <w:t xml:space="preserve">* OR receipt*; </w:t>
            </w:r>
            <w:proofErr w:type="spellStart"/>
            <w:r w:rsidRPr="0035643A">
              <w:rPr>
                <w:rFonts w:eastAsia="Times New Roman" w:cs="Times New Roman"/>
                <w:sz w:val="16"/>
                <w:szCs w:val="16"/>
                <w:lang w:eastAsia="en-GB"/>
              </w:rPr>
              <w:t>ti</w:t>
            </w:r>
            <w:proofErr w:type="spellEnd"/>
            <w:r w:rsidRPr="0035643A">
              <w:rPr>
                <w:rFonts w:eastAsia="Times New Roman" w:cs="Times New Roman"/>
                <w:sz w:val="16"/>
                <w:szCs w:val="16"/>
                <w:lang w:eastAsia="en-GB"/>
              </w:rPr>
              <w:t xml:space="preserve">, ab  </w:t>
            </w:r>
          </w:p>
          <w:p w14:paraId="522861E3"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724011A3"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202,247</w:t>
            </w:r>
          </w:p>
        </w:tc>
      </w:tr>
      <w:tr w:rsidR="00D2280E" w:rsidRPr="0035643A" w14:paraId="1B8B1D7D" w14:textId="77777777" w:rsidTr="00943290">
        <w:trPr>
          <w:trHeight w:val="115"/>
        </w:trPr>
        <w:tc>
          <w:tcPr>
            <w:tcW w:w="343" w:type="dxa"/>
            <w:shd w:val="clear" w:color="auto" w:fill="auto"/>
            <w:tcMar>
              <w:top w:w="45" w:type="dxa"/>
              <w:left w:w="0" w:type="dxa"/>
              <w:bottom w:w="45" w:type="dxa"/>
              <w:right w:w="0" w:type="dxa"/>
            </w:tcMar>
            <w:hideMark/>
          </w:tcPr>
          <w:p w14:paraId="3209374C"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#9</w:t>
            </w:r>
          </w:p>
        </w:tc>
        <w:tc>
          <w:tcPr>
            <w:tcW w:w="8162" w:type="dxa"/>
            <w:shd w:val="clear" w:color="auto" w:fill="auto"/>
            <w:tcMar>
              <w:top w:w="45" w:type="dxa"/>
              <w:left w:w="0" w:type="dxa"/>
              <w:bottom w:w="45" w:type="dxa"/>
              <w:right w:w="0" w:type="dxa"/>
            </w:tcMar>
            <w:hideMark/>
          </w:tcPr>
          <w:p w14:paraId="269B29D7"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#7 OR #8</w:t>
            </w:r>
          </w:p>
        </w:tc>
        <w:tc>
          <w:tcPr>
            <w:tcW w:w="807" w:type="dxa"/>
            <w:shd w:val="clear" w:color="auto" w:fill="auto"/>
            <w:hideMark/>
          </w:tcPr>
          <w:p w14:paraId="29A0DEAB"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203,412</w:t>
            </w:r>
          </w:p>
        </w:tc>
      </w:tr>
      <w:tr w:rsidR="00D2280E" w:rsidRPr="0035643A" w14:paraId="45C99D5B" w14:textId="77777777" w:rsidTr="00943290">
        <w:trPr>
          <w:trHeight w:val="234"/>
        </w:trPr>
        <w:tc>
          <w:tcPr>
            <w:tcW w:w="343" w:type="dxa"/>
            <w:shd w:val="clear" w:color="auto" w:fill="FFFFFF"/>
            <w:tcMar>
              <w:top w:w="45" w:type="dxa"/>
              <w:left w:w="0" w:type="dxa"/>
              <w:bottom w:w="45" w:type="dxa"/>
              <w:right w:w="0" w:type="dxa"/>
            </w:tcMar>
            <w:hideMark/>
          </w:tcPr>
          <w:p w14:paraId="42F7164F"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#10</w:t>
            </w:r>
          </w:p>
        </w:tc>
        <w:tc>
          <w:tcPr>
            <w:tcW w:w="8162" w:type="dxa"/>
            <w:shd w:val="clear" w:color="auto" w:fill="FFFFFF"/>
            <w:tcMar>
              <w:top w:w="45" w:type="dxa"/>
              <w:left w:w="0" w:type="dxa"/>
              <w:bottom w:w="45" w:type="dxa"/>
              <w:right w:w="0" w:type="dxa"/>
            </w:tcMar>
          </w:tcPr>
          <w:p w14:paraId="1C1F9CA2" w14:textId="77777777" w:rsidR="00D2280E" w:rsidRPr="0035643A" w:rsidRDefault="00D2280E" w:rsidP="00943290">
            <w:pPr>
              <w:tabs>
                <w:tab w:val="left" w:pos="2205"/>
              </w:tabs>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#3 </w:t>
            </w:r>
            <w:r w:rsidRPr="0035643A">
              <w:rPr>
                <w:rFonts w:eastAsia="Times New Roman" w:cs="Times New Roman"/>
                <w:b/>
                <w:bCs/>
                <w:sz w:val="16"/>
                <w:szCs w:val="16"/>
                <w:lang w:eastAsia="en-GB"/>
              </w:rPr>
              <w:t xml:space="preserve">AND </w:t>
            </w:r>
            <w:r w:rsidRPr="0035643A">
              <w:rPr>
                <w:rFonts w:eastAsia="Times New Roman" w:cs="Times New Roman"/>
                <w:sz w:val="16"/>
                <w:szCs w:val="16"/>
                <w:lang w:eastAsia="en-GB"/>
              </w:rPr>
              <w:t xml:space="preserve">#6 </w:t>
            </w:r>
            <w:r w:rsidRPr="0035643A">
              <w:rPr>
                <w:rFonts w:eastAsia="Times New Roman" w:cs="Times New Roman"/>
                <w:b/>
                <w:bCs/>
                <w:sz w:val="16"/>
                <w:szCs w:val="16"/>
                <w:lang w:eastAsia="en-GB"/>
              </w:rPr>
              <w:t>AND</w:t>
            </w:r>
            <w:r w:rsidRPr="0035643A">
              <w:rPr>
                <w:rFonts w:eastAsia="Times New Roman" w:cs="Times New Roman"/>
                <w:sz w:val="16"/>
                <w:szCs w:val="16"/>
                <w:lang w:eastAsia="en-GB"/>
              </w:rPr>
              <w:t xml:space="preserve"> #9</w:t>
            </w:r>
            <w:r w:rsidRPr="0035643A">
              <w:rPr>
                <w:rFonts w:eastAsia="Times New Roman" w:cs="Times New Roman"/>
                <w:sz w:val="16"/>
                <w:szCs w:val="16"/>
                <w:lang w:eastAsia="en-GB"/>
              </w:rPr>
              <w:tab/>
            </w:r>
          </w:p>
        </w:tc>
        <w:tc>
          <w:tcPr>
            <w:tcW w:w="807" w:type="dxa"/>
            <w:shd w:val="clear" w:color="auto" w:fill="FFFFFF"/>
          </w:tcPr>
          <w:p w14:paraId="03C8B4B8"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326</w:t>
            </w:r>
          </w:p>
        </w:tc>
      </w:tr>
    </w:tbl>
    <w:p w14:paraId="62A693D5" w14:textId="77777777" w:rsidR="00D2280E" w:rsidRPr="0035643A" w:rsidRDefault="00D2280E" w:rsidP="00D2280E">
      <w:pPr>
        <w:spacing w:after="0"/>
        <w:rPr>
          <w:rFonts w:cs="Times New Roman"/>
          <w:b/>
          <w:bCs/>
          <w:szCs w:val="24"/>
        </w:rPr>
      </w:pPr>
    </w:p>
    <w:p w14:paraId="2B82422C" w14:textId="77777777" w:rsidR="00D2280E" w:rsidRPr="0035643A" w:rsidRDefault="00D2280E" w:rsidP="00D2280E">
      <w:pPr>
        <w:spacing w:after="0"/>
        <w:rPr>
          <w:rFonts w:cs="Times New Roman"/>
          <w:b/>
          <w:bCs/>
          <w:szCs w:val="24"/>
        </w:rPr>
      </w:pPr>
    </w:p>
    <w:p w14:paraId="3F316C20" w14:textId="77777777" w:rsidR="00D2280E" w:rsidRPr="0035643A" w:rsidRDefault="00D2280E" w:rsidP="00D2280E">
      <w:pPr>
        <w:spacing w:after="0"/>
        <w:rPr>
          <w:rFonts w:cs="Times New Roman"/>
          <w:b/>
          <w:bCs/>
          <w:szCs w:val="24"/>
        </w:rPr>
      </w:pPr>
    </w:p>
    <w:p w14:paraId="660DCECE" w14:textId="77777777" w:rsidR="00D2280E" w:rsidRPr="0035643A" w:rsidRDefault="00D2280E" w:rsidP="00D2280E">
      <w:pPr>
        <w:spacing w:after="0"/>
        <w:rPr>
          <w:rFonts w:cs="Times New Roman"/>
          <w:b/>
          <w:bCs/>
          <w:szCs w:val="24"/>
        </w:rPr>
      </w:pPr>
    </w:p>
    <w:p w14:paraId="130F8F49" w14:textId="77777777" w:rsidR="00D2280E" w:rsidRPr="0035643A" w:rsidRDefault="00D2280E" w:rsidP="00D2280E">
      <w:pPr>
        <w:spacing w:after="0"/>
        <w:rPr>
          <w:rFonts w:cs="Times New Roman"/>
          <w:b/>
          <w:bCs/>
          <w:szCs w:val="24"/>
        </w:rPr>
      </w:pPr>
    </w:p>
    <w:p w14:paraId="56F8AA8D" w14:textId="77777777" w:rsidR="00D2280E" w:rsidRPr="0035643A" w:rsidRDefault="00D2280E" w:rsidP="00D2280E">
      <w:pPr>
        <w:spacing w:after="0"/>
        <w:rPr>
          <w:rFonts w:eastAsia="Times New Roman" w:cs="Times New Roman"/>
          <w:iCs/>
          <w:szCs w:val="24"/>
          <w:lang w:eastAsia="en-GB"/>
        </w:rPr>
      </w:pPr>
      <w:r w:rsidRPr="0035643A">
        <w:rPr>
          <w:rFonts w:cs="Times New Roman"/>
          <w:b/>
          <w:bCs/>
          <w:szCs w:val="24"/>
        </w:rPr>
        <w:t xml:space="preserve">Supplementary </w:t>
      </w:r>
      <w:r w:rsidRPr="0035643A">
        <w:rPr>
          <w:rFonts w:eastAsia="Times New Roman" w:cs="Times New Roman"/>
          <w:b/>
          <w:szCs w:val="24"/>
          <w:lang w:eastAsia="en-GB"/>
        </w:rPr>
        <w:t>Table 2:</w:t>
      </w:r>
      <w:r w:rsidRPr="0035643A">
        <w:rPr>
          <w:rFonts w:eastAsia="Times New Roman" w:cs="Times New Roman"/>
          <w:szCs w:val="24"/>
          <w:lang w:eastAsia="en-GB"/>
        </w:rPr>
        <w:t xml:space="preserve"> Search Strategy for MEDLINE, search on </w:t>
      </w:r>
      <w:r w:rsidRPr="0035643A">
        <w:rPr>
          <w:rFonts w:eastAsia="Times New Roman" w:cs="Times New Roman"/>
          <w:iCs/>
          <w:szCs w:val="24"/>
          <w:lang w:eastAsia="en-GB"/>
        </w:rPr>
        <w:t>26/06/2022</w:t>
      </w:r>
    </w:p>
    <w:p w14:paraId="1CB3C48F" w14:textId="77777777" w:rsidR="00D2280E" w:rsidRPr="0035643A" w:rsidRDefault="00D2280E" w:rsidP="00D2280E">
      <w:pPr>
        <w:spacing w:after="0"/>
        <w:rPr>
          <w:rFonts w:eastAsia="Times New Roman" w:cs="Times New Roman"/>
          <w:szCs w:val="24"/>
          <w:lang w:eastAsia="en-GB"/>
        </w:rPr>
      </w:pPr>
    </w:p>
    <w:tbl>
      <w:tblPr>
        <w:tblW w:w="9312" w:type="dxa"/>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343"/>
        <w:gridCol w:w="8162"/>
        <w:gridCol w:w="807"/>
      </w:tblGrid>
      <w:tr w:rsidR="00D2280E" w:rsidRPr="0035643A" w14:paraId="20F739A9" w14:textId="77777777" w:rsidTr="00943290">
        <w:trPr>
          <w:trHeight w:val="59"/>
        </w:trPr>
        <w:tc>
          <w:tcPr>
            <w:tcW w:w="343" w:type="dxa"/>
            <w:shd w:val="clear" w:color="auto" w:fill="F8F8F8"/>
            <w:tcMar>
              <w:top w:w="45" w:type="dxa"/>
              <w:left w:w="0" w:type="dxa"/>
              <w:bottom w:w="45" w:type="dxa"/>
              <w:right w:w="0" w:type="dxa"/>
            </w:tcMar>
            <w:hideMark/>
          </w:tcPr>
          <w:p w14:paraId="3788538D"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lastRenderedPageBreak/>
              <w:t>#</w:t>
            </w:r>
          </w:p>
        </w:tc>
        <w:tc>
          <w:tcPr>
            <w:tcW w:w="8162" w:type="dxa"/>
            <w:shd w:val="clear" w:color="auto" w:fill="F8F8F8"/>
            <w:tcMar>
              <w:top w:w="45" w:type="dxa"/>
              <w:left w:w="0" w:type="dxa"/>
              <w:bottom w:w="45" w:type="dxa"/>
              <w:right w:w="0" w:type="dxa"/>
            </w:tcMar>
            <w:hideMark/>
          </w:tcPr>
          <w:p w14:paraId="03FA2B82"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Search Terms</w:t>
            </w:r>
          </w:p>
        </w:tc>
        <w:tc>
          <w:tcPr>
            <w:tcW w:w="807" w:type="dxa"/>
            <w:shd w:val="clear" w:color="auto" w:fill="F8F8F8"/>
            <w:hideMark/>
          </w:tcPr>
          <w:p w14:paraId="2F63C131"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Results</w:t>
            </w:r>
          </w:p>
        </w:tc>
      </w:tr>
      <w:tr w:rsidR="00D2280E" w:rsidRPr="0035643A" w14:paraId="10688E42"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476BDF76"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1: Cannabis </w:t>
            </w:r>
          </w:p>
        </w:tc>
      </w:tr>
      <w:tr w:rsidR="00D2280E" w:rsidRPr="0035643A" w14:paraId="453575A4" w14:textId="77777777" w:rsidTr="00D2280E">
        <w:trPr>
          <w:trHeight w:val="760"/>
        </w:trPr>
        <w:tc>
          <w:tcPr>
            <w:tcW w:w="343" w:type="dxa"/>
            <w:shd w:val="clear" w:color="auto" w:fill="auto"/>
            <w:tcMar>
              <w:top w:w="45" w:type="dxa"/>
              <w:left w:w="0" w:type="dxa"/>
              <w:bottom w:w="45" w:type="dxa"/>
              <w:right w:w="0" w:type="dxa"/>
            </w:tcMar>
            <w:hideMark/>
          </w:tcPr>
          <w:p w14:paraId="16262C08"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w:t>
            </w:r>
          </w:p>
        </w:tc>
        <w:tc>
          <w:tcPr>
            <w:tcW w:w="8162" w:type="dxa"/>
            <w:shd w:val="clear" w:color="auto" w:fill="auto"/>
            <w:tcMar>
              <w:top w:w="45" w:type="dxa"/>
              <w:left w:w="0" w:type="dxa"/>
              <w:bottom w:w="45" w:type="dxa"/>
              <w:right w:w="0" w:type="dxa"/>
            </w:tcMar>
            <w:hideMark/>
          </w:tcPr>
          <w:p w14:paraId="67AF0507" w14:textId="0A2FE5AC"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MH "Cannabis" OR MM "Marijuana Abuse" OR MM "Marijuana Smoking"</w:t>
            </w:r>
          </w:p>
        </w:tc>
        <w:tc>
          <w:tcPr>
            <w:tcW w:w="807" w:type="dxa"/>
            <w:shd w:val="clear" w:color="auto" w:fill="auto"/>
            <w:hideMark/>
          </w:tcPr>
          <w:p w14:paraId="4060CB03"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31,809</w:t>
            </w:r>
          </w:p>
          <w:p w14:paraId="5C591A63" w14:textId="77777777" w:rsidR="00D2280E" w:rsidRPr="0035643A" w:rsidRDefault="00D2280E" w:rsidP="00943290">
            <w:pPr>
              <w:spacing w:after="0" w:line="360" w:lineRule="auto"/>
              <w:rPr>
                <w:rFonts w:eastAsia="Times New Roman" w:cs="Times New Roman"/>
                <w:sz w:val="16"/>
                <w:szCs w:val="16"/>
                <w:lang w:eastAsia="en-GB"/>
              </w:rPr>
            </w:pPr>
          </w:p>
          <w:p w14:paraId="6156422C"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13BDF817" w14:textId="77777777" w:rsidTr="00943290">
        <w:trPr>
          <w:trHeight w:val="373"/>
        </w:trPr>
        <w:tc>
          <w:tcPr>
            <w:tcW w:w="343" w:type="dxa"/>
            <w:shd w:val="clear" w:color="auto" w:fill="auto"/>
            <w:tcMar>
              <w:top w:w="45" w:type="dxa"/>
              <w:left w:w="0" w:type="dxa"/>
              <w:bottom w:w="45" w:type="dxa"/>
              <w:right w:w="0" w:type="dxa"/>
            </w:tcMar>
            <w:hideMark/>
          </w:tcPr>
          <w:p w14:paraId="2EEEDE62"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#2</w:t>
            </w:r>
          </w:p>
        </w:tc>
        <w:tc>
          <w:tcPr>
            <w:tcW w:w="8162" w:type="dxa"/>
            <w:shd w:val="clear" w:color="auto" w:fill="auto"/>
            <w:tcMar>
              <w:top w:w="45" w:type="dxa"/>
              <w:left w:w="0" w:type="dxa"/>
              <w:bottom w:w="45" w:type="dxa"/>
              <w:right w:w="0" w:type="dxa"/>
            </w:tcMar>
          </w:tcPr>
          <w:p w14:paraId="1CD62C39"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Cannabis* OR CUD OR THC OR CBD OR Marijuana* OR hash* OR cannabinoid*; </w:t>
            </w:r>
            <w:proofErr w:type="spellStart"/>
            <w:proofErr w:type="gramStart"/>
            <w:r w:rsidRPr="0035643A">
              <w:rPr>
                <w:rFonts w:eastAsia="Times New Roman" w:cs="Times New Roman"/>
                <w:sz w:val="16"/>
                <w:szCs w:val="16"/>
                <w:lang w:eastAsia="en-GB"/>
              </w:rPr>
              <w:t>ti,ab</w:t>
            </w:r>
            <w:proofErr w:type="spellEnd"/>
            <w:proofErr w:type="gramEnd"/>
            <w:r w:rsidRPr="0035643A">
              <w:rPr>
                <w:rFonts w:eastAsia="Times New Roman" w:cs="Times New Roman"/>
                <w:sz w:val="16"/>
                <w:szCs w:val="16"/>
                <w:lang w:eastAsia="en-GB"/>
              </w:rPr>
              <w:t xml:space="preserve"> </w:t>
            </w:r>
          </w:p>
        </w:tc>
        <w:tc>
          <w:tcPr>
            <w:tcW w:w="807" w:type="dxa"/>
            <w:shd w:val="clear" w:color="auto" w:fill="auto"/>
            <w:hideMark/>
          </w:tcPr>
          <w:p w14:paraId="5F6B3948"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72,505</w:t>
            </w:r>
          </w:p>
          <w:p w14:paraId="2F81704D" w14:textId="77777777" w:rsidR="00D2280E" w:rsidRPr="0035643A" w:rsidRDefault="00D2280E" w:rsidP="00943290">
            <w:pPr>
              <w:spacing w:after="0" w:line="360" w:lineRule="auto"/>
              <w:rPr>
                <w:rFonts w:eastAsia="Times New Roman" w:cs="Times New Roman"/>
                <w:b/>
                <w:bCs/>
                <w:sz w:val="16"/>
                <w:szCs w:val="16"/>
                <w:u w:val="single"/>
                <w:lang w:eastAsia="en-GB"/>
              </w:rPr>
            </w:pPr>
          </w:p>
        </w:tc>
      </w:tr>
      <w:tr w:rsidR="00D2280E" w:rsidRPr="0035643A" w14:paraId="0606C4DB" w14:textId="77777777" w:rsidTr="00943290">
        <w:trPr>
          <w:trHeight w:val="58"/>
        </w:trPr>
        <w:tc>
          <w:tcPr>
            <w:tcW w:w="343" w:type="dxa"/>
            <w:shd w:val="clear" w:color="auto" w:fill="auto"/>
            <w:tcMar>
              <w:top w:w="45" w:type="dxa"/>
              <w:left w:w="0" w:type="dxa"/>
              <w:bottom w:w="45" w:type="dxa"/>
              <w:right w:w="0" w:type="dxa"/>
            </w:tcMar>
            <w:hideMark/>
          </w:tcPr>
          <w:p w14:paraId="79E35415"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#3</w:t>
            </w:r>
          </w:p>
        </w:tc>
        <w:tc>
          <w:tcPr>
            <w:tcW w:w="8162" w:type="dxa"/>
            <w:shd w:val="clear" w:color="auto" w:fill="auto"/>
            <w:tcMar>
              <w:top w:w="45" w:type="dxa"/>
              <w:left w:w="0" w:type="dxa"/>
              <w:bottom w:w="45" w:type="dxa"/>
              <w:right w:w="0" w:type="dxa"/>
            </w:tcMar>
            <w:hideMark/>
          </w:tcPr>
          <w:p w14:paraId="211D9FA5"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#1 OR #2</w:t>
            </w:r>
          </w:p>
        </w:tc>
        <w:tc>
          <w:tcPr>
            <w:tcW w:w="807" w:type="dxa"/>
            <w:shd w:val="clear" w:color="auto" w:fill="auto"/>
            <w:hideMark/>
          </w:tcPr>
          <w:p w14:paraId="088233B8"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76,247</w:t>
            </w:r>
          </w:p>
        </w:tc>
      </w:tr>
      <w:tr w:rsidR="00D2280E" w:rsidRPr="0035643A" w14:paraId="33DA8E9D"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4CBAC31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2: Functional Neuroimaging </w:t>
            </w:r>
          </w:p>
        </w:tc>
      </w:tr>
      <w:tr w:rsidR="00D2280E" w:rsidRPr="0035643A" w14:paraId="78C0E3CC" w14:textId="77777777" w:rsidTr="00943290">
        <w:trPr>
          <w:trHeight w:val="59"/>
        </w:trPr>
        <w:tc>
          <w:tcPr>
            <w:tcW w:w="343" w:type="dxa"/>
            <w:shd w:val="clear" w:color="auto" w:fill="auto"/>
            <w:tcMar>
              <w:top w:w="45" w:type="dxa"/>
              <w:left w:w="0" w:type="dxa"/>
              <w:bottom w:w="45" w:type="dxa"/>
              <w:right w:w="0" w:type="dxa"/>
            </w:tcMar>
            <w:hideMark/>
          </w:tcPr>
          <w:p w14:paraId="629DE74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#4</w:t>
            </w:r>
          </w:p>
        </w:tc>
        <w:tc>
          <w:tcPr>
            <w:tcW w:w="8162" w:type="dxa"/>
            <w:shd w:val="clear" w:color="auto" w:fill="auto"/>
            <w:tcMar>
              <w:top w:w="45" w:type="dxa"/>
              <w:left w:w="0" w:type="dxa"/>
              <w:bottom w:w="45" w:type="dxa"/>
              <w:right w:w="0" w:type="dxa"/>
            </w:tcMar>
            <w:hideMark/>
          </w:tcPr>
          <w:p w14:paraId="5EBEDBF2"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MM "Functional Neuroimaging+" OR MM "Neuroimaging"</w:t>
            </w:r>
          </w:p>
        </w:tc>
        <w:tc>
          <w:tcPr>
            <w:tcW w:w="807" w:type="dxa"/>
            <w:shd w:val="clear" w:color="auto" w:fill="auto"/>
            <w:hideMark/>
          </w:tcPr>
          <w:p w14:paraId="5B08B97D"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45,029</w:t>
            </w:r>
          </w:p>
        </w:tc>
      </w:tr>
      <w:tr w:rsidR="00D2280E" w:rsidRPr="0035643A" w14:paraId="6761A18D" w14:textId="77777777" w:rsidTr="00943290">
        <w:trPr>
          <w:trHeight w:val="58"/>
        </w:trPr>
        <w:tc>
          <w:tcPr>
            <w:tcW w:w="343" w:type="dxa"/>
            <w:shd w:val="clear" w:color="auto" w:fill="auto"/>
            <w:tcMar>
              <w:top w:w="45" w:type="dxa"/>
              <w:left w:w="0" w:type="dxa"/>
              <w:bottom w:w="45" w:type="dxa"/>
              <w:right w:w="0" w:type="dxa"/>
            </w:tcMar>
            <w:hideMark/>
          </w:tcPr>
          <w:p w14:paraId="1AEFFED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#5</w:t>
            </w:r>
          </w:p>
        </w:tc>
        <w:tc>
          <w:tcPr>
            <w:tcW w:w="8162" w:type="dxa"/>
            <w:shd w:val="clear" w:color="auto" w:fill="auto"/>
            <w:tcMar>
              <w:top w:w="45" w:type="dxa"/>
              <w:left w:w="0" w:type="dxa"/>
              <w:bottom w:w="45" w:type="dxa"/>
              <w:right w:w="0" w:type="dxa"/>
            </w:tcMar>
          </w:tcPr>
          <w:p w14:paraId="040FA5EB"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fMRI OR functional MRI OR functional magnetic resonance </w:t>
            </w:r>
            <w:proofErr w:type="spellStart"/>
            <w:r w:rsidRPr="0035643A">
              <w:rPr>
                <w:rFonts w:eastAsia="Times New Roman" w:cs="Times New Roman"/>
                <w:sz w:val="16"/>
                <w:szCs w:val="16"/>
                <w:lang w:eastAsia="en-GB"/>
              </w:rPr>
              <w:t>imag</w:t>
            </w:r>
            <w:proofErr w:type="spellEnd"/>
            <w:r w:rsidRPr="0035643A">
              <w:rPr>
                <w:rFonts w:eastAsia="Times New Roman" w:cs="Times New Roman"/>
                <w:sz w:val="16"/>
                <w:szCs w:val="16"/>
                <w:lang w:eastAsia="en-GB"/>
              </w:rPr>
              <w:t xml:space="preserve">* OR functional </w:t>
            </w:r>
            <w:proofErr w:type="spellStart"/>
            <w:r w:rsidRPr="0035643A">
              <w:rPr>
                <w:rFonts w:eastAsia="Times New Roman" w:cs="Times New Roman"/>
                <w:sz w:val="16"/>
                <w:szCs w:val="16"/>
                <w:lang w:eastAsia="en-GB"/>
              </w:rPr>
              <w:t>neuroimag</w:t>
            </w:r>
            <w:proofErr w:type="spellEnd"/>
            <w:r w:rsidRPr="0035643A">
              <w:rPr>
                <w:rFonts w:eastAsia="Times New Roman" w:cs="Times New Roman"/>
                <w:sz w:val="16"/>
                <w:szCs w:val="16"/>
                <w:lang w:eastAsia="en-GB"/>
              </w:rPr>
              <w:t xml:space="preserve">* OR BOLD OR blood oxygen level-dependent OR brain function* OR brain connect* OR neural connect* OR functional connect* OR brain activity OR neural activity OR functional activity; </w:t>
            </w:r>
            <w:proofErr w:type="spellStart"/>
            <w:proofErr w:type="gramStart"/>
            <w:r w:rsidRPr="0035643A">
              <w:rPr>
                <w:rFonts w:eastAsia="Times New Roman" w:cs="Times New Roman"/>
                <w:sz w:val="16"/>
                <w:szCs w:val="16"/>
                <w:lang w:eastAsia="en-GB"/>
              </w:rPr>
              <w:t>ti,ab</w:t>
            </w:r>
            <w:proofErr w:type="spellEnd"/>
            <w:proofErr w:type="gramEnd"/>
          </w:p>
        </w:tc>
        <w:tc>
          <w:tcPr>
            <w:tcW w:w="807" w:type="dxa"/>
            <w:shd w:val="clear" w:color="auto" w:fill="auto"/>
          </w:tcPr>
          <w:p w14:paraId="675CE3DD"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811,643</w:t>
            </w:r>
          </w:p>
          <w:p w14:paraId="719E77AA"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4BEE20F7" w14:textId="77777777" w:rsidTr="00943290">
        <w:trPr>
          <w:trHeight w:val="59"/>
        </w:trPr>
        <w:tc>
          <w:tcPr>
            <w:tcW w:w="343" w:type="dxa"/>
            <w:shd w:val="clear" w:color="auto" w:fill="auto"/>
            <w:tcMar>
              <w:top w:w="45" w:type="dxa"/>
              <w:left w:w="0" w:type="dxa"/>
              <w:bottom w:w="45" w:type="dxa"/>
              <w:right w:w="0" w:type="dxa"/>
            </w:tcMar>
            <w:hideMark/>
          </w:tcPr>
          <w:p w14:paraId="277F9489"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#6</w:t>
            </w:r>
          </w:p>
        </w:tc>
        <w:tc>
          <w:tcPr>
            <w:tcW w:w="8162" w:type="dxa"/>
            <w:shd w:val="clear" w:color="auto" w:fill="auto"/>
            <w:tcMar>
              <w:top w:w="45" w:type="dxa"/>
              <w:left w:w="0" w:type="dxa"/>
              <w:bottom w:w="45" w:type="dxa"/>
              <w:right w:w="0" w:type="dxa"/>
            </w:tcMar>
            <w:hideMark/>
          </w:tcPr>
          <w:p w14:paraId="64721E57"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#4 OR #5</w:t>
            </w:r>
          </w:p>
        </w:tc>
        <w:tc>
          <w:tcPr>
            <w:tcW w:w="807" w:type="dxa"/>
            <w:shd w:val="clear" w:color="auto" w:fill="auto"/>
            <w:hideMark/>
          </w:tcPr>
          <w:p w14:paraId="0902CFE4"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829,769</w:t>
            </w:r>
          </w:p>
        </w:tc>
      </w:tr>
      <w:tr w:rsidR="00D2280E" w:rsidRPr="0035643A" w14:paraId="2D352C44" w14:textId="77777777" w:rsidTr="00943290">
        <w:trPr>
          <w:trHeight w:val="59"/>
        </w:trPr>
        <w:tc>
          <w:tcPr>
            <w:tcW w:w="9312" w:type="dxa"/>
            <w:gridSpan w:val="3"/>
            <w:shd w:val="clear" w:color="auto" w:fill="EEECE1" w:themeFill="background2"/>
            <w:tcMar>
              <w:top w:w="45" w:type="dxa"/>
              <w:left w:w="0" w:type="dxa"/>
              <w:bottom w:w="45" w:type="dxa"/>
              <w:right w:w="0" w:type="dxa"/>
            </w:tcMar>
          </w:tcPr>
          <w:p w14:paraId="097373FB"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Concept 3: Monetary Incentive Delayed Task</w:t>
            </w:r>
          </w:p>
        </w:tc>
      </w:tr>
      <w:tr w:rsidR="00D2280E" w:rsidRPr="0035643A" w14:paraId="2598F939" w14:textId="77777777" w:rsidTr="00943290">
        <w:trPr>
          <w:trHeight w:val="58"/>
        </w:trPr>
        <w:tc>
          <w:tcPr>
            <w:tcW w:w="343" w:type="dxa"/>
            <w:shd w:val="clear" w:color="auto" w:fill="auto"/>
            <w:tcMar>
              <w:top w:w="45" w:type="dxa"/>
              <w:left w:w="0" w:type="dxa"/>
              <w:bottom w:w="45" w:type="dxa"/>
              <w:right w:w="0" w:type="dxa"/>
            </w:tcMar>
            <w:hideMark/>
          </w:tcPr>
          <w:p w14:paraId="6BEFFC80"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#7</w:t>
            </w:r>
          </w:p>
        </w:tc>
        <w:tc>
          <w:tcPr>
            <w:tcW w:w="8162" w:type="dxa"/>
            <w:shd w:val="clear" w:color="auto" w:fill="auto"/>
            <w:tcMar>
              <w:top w:w="45" w:type="dxa"/>
              <w:left w:w="0" w:type="dxa"/>
              <w:bottom w:w="45" w:type="dxa"/>
              <w:right w:w="0" w:type="dxa"/>
            </w:tcMar>
            <w:hideMark/>
          </w:tcPr>
          <w:p w14:paraId="70B6A57F"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MH "Rewards" </w:t>
            </w:r>
          </w:p>
        </w:tc>
        <w:tc>
          <w:tcPr>
            <w:tcW w:w="807" w:type="dxa"/>
            <w:shd w:val="clear" w:color="auto" w:fill="auto"/>
            <w:hideMark/>
          </w:tcPr>
          <w:p w14:paraId="29F7E1AA"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24,322</w:t>
            </w:r>
          </w:p>
        </w:tc>
      </w:tr>
      <w:tr w:rsidR="00D2280E" w:rsidRPr="0035643A" w14:paraId="66E38DBA" w14:textId="77777777" w:rsidTr="00943290">
        <w:trPr>
          <w:trHeight w:val="176"/>
        </w:trPr>
        <w:tc>
          <w:tcPr>
            <w:tcW w:w="343" w:type="dxa"/>
            <w:shd w:val="clear" w:color="auto" w:fill="auto"/>
            <w:tcMar>
              <w:top w:w="45" w:type="dxa"/>
              <w:left w:w="0" w:type="dxa"/>
              <w:bottom w:w="45" w:type="dxa"/>
              <w:right w:w="0" w:type="dxa"/>
            </w:tcMar>
            <w:hideMark/>
          </w:tcPr>
          <w:p w14:paraId="789DB79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#8</w:t>
            </w:r>
          </w:p>
        </w:tc>
        <w:tc>
          <w:tcPr>
            <w:tcW w:w="8162" w:type="dxa"/>
            <w:shd w:val="clear" w:color="auto" w:fill="auto"/>
            <w:tcMar>
              <w:top w:w="45" w:type="dxa"/>
              <w:left w:w="0" w:type="dxa"/>
              <w:bottom w:w="45" w:type="dxa"/>
              <w:right w:w="0" w:type="dxa"/>
            </w:tcMar>
          </w:tcPr>
          <w:p w14:paraId="55997C1D"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 xml:space="preserve">Monetary* OR </w:t>
            </w:r>
            <w:proofErr w:type="spellStart"/>
            <w:r w:rsidRPr="0035643A">
              <w:rPr>
                <w:rFonts w:eastAsia="Times New Roman" w:cs="Times New Roman"/>
                <w:sz w:val="16"/>
                <w:szCs w:val="16"/>
                <w:lang w:eastAsia="en-GB"/>
              </w:rPr>
              <w:t>incentiv</w:t>
            </w:r>
            <w:proofErr w:type="spellEnd"/>
            <w:r w:rsidRPr="0035643A">
              <w:rPr>
                <w:rFonts w:eastAsia="Times New Roman" w:cs="Times New Roman"/>
                <w:sz w:val="16"/>
                <w:szCs w:val="16"/>
                <w:lang w:eastAsia="en-GB"/>
              </w:rPr>
              <w:t xml:space="preserve">* OR delay* OR MID OR MIDT OR reward* OR </w:t>
            </w:r>
            <w:proofErr w:type="spellStart"/>
            <w:r w:rsidRPr="0035643A">
              <w:rPr>
                <w:rFonts w:eastAsia="Times New Roman" w:cs="Times New Roman"/>
                <w:sz w:val="16"/>
                <w:szCs w:val="16"/>
                <w:lang w:eastAsia="en-GB"/>
              </w:rPr>
              <w:t>anticipat</w:t>
            </w:r>
            <w:proofErr w:type="spellEnd"/>
            <w:r w:rsidRPr="0035643A">
              <w:rPr>
                <w:rFonts w:eastAsia="Times New Roman" w:cs="Times New Roman"/>
                <w:sz w:val="16"/>
                <w:szCs w:val="16"/>
                <w:lang w:eastAsia="en-GB"/>
              </w:rPr>
              <w:t xml:space="preserve">* OR receipt*; </w:t>
            </w:r>
            <w:proofErr w:type="spellStart"/>
            <w:r w:rsidRPr="0035643A">
              <w:rPr>
                <w:rFonts w:eastAsia="Times New Roman" w:cs="Times New Roman"/>
                <w:sz w:val="16"/>
                <w:szCs w:val="16"/>
                <w:lang w:eastAsia="en-GB"/>
              </w:rPr>
              <w:t>ti</w:t>
            </w:r>
            <w:proofErr w:type="spellEnd"/>
            <w:r w:rsidRPr="0035643A">
              <w:rPr>
                <w:rFonts w:eastAsia="Times New Roman" w:cs="Times New Roman"/>
                <w:sz w:val="16"/>
                <w:szCs w:val="16"/>
                <w:lang w:eastAsia="en-GB"/>
              </w:rPr>
              <w:t xml:space="preserve">, ab  </w:t>
            </w:r>
          </w:p>
          <w:p w14:paraId="7C3B5766"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0B94CF5B"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869,777</w:t>
            </w:r>
          </w:p>
        </w:tc>
      </w:tr>
      <w:tr w:rsidR="00D2280E" w:rsidRPr="0035643A" w14:paraId="6D3CD335" w14:textId="77777777" w:rsidTr="00943290">
        <w:trPr>
          <w:trHeight w:val="115"/>
        </w:trPr>
        <w:tc>
          <w:tcPr>
            <w:tcW w:w="343" w:type="dxa"/>
            <w:shd w:val="clear" w:color="auto" w:fill="auto"/>
            <w:tcMar>
              <w:top w:w="45" w:type="dxa"/>
              <w:left w:w="0" w:type="dxa"/>
              <w:bottom w:w="45" w:type="dxa"/>
              <w:right w:w="0" w:type="dxa"/>
            </w:tcMar>
            <w:hideMark/>
          </w:tcPr>
          <w:p w14:paraId="42C1173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#9</w:t>
            </w:r>
          </w:p>
        </w:tc>
        <w:tc>
          <w:tcPr>
            <w:tcW w:w="8162" w:type="dxa"/>
            <w:shd w:val="clear" w:color="auto" w:fill="auto"/>
            <w:tcMar>
              <w:top w:w="45" w:type="dxa"/>
              <w:left w:w="0" w:type="dxa"/>
              <w:bottom w:w="45" w:type="dxa"/>
              <w:right w:w="0" w:type="dxa"/>
            </w:tcMar>
            <w:hideMark/>
          </w:tcPr>
          <w:p w14:paraId="04A3D852"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#7 OR #8</w:t>
            </w:r>
          </w:p>
        </w:tc>
        <w:tc>
          <w:tcPr>
            <w:tcW w:w="807" w:type="dxa"/>
            <w:shd w:val="clear" w:color="auto" w:fill="auto"/>
            <w:hideMark/>
          </w:tcPr>
          <w:p w14:paraId="1CAE7EA2"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874,209</w:t>
            </w:r>
          </w:p>
        </w:tc>
      </w:tr>
      <w:tr w:rsidR="00D2280E" w:rsidRPr="0035643A" w14:paraId="37AFF40C" w14:textId="77777777" w:rsidTr="00943290">
        <w:trPr>
          <w:trHeight w:val="263"/>
        </w:trPr>
        <w:tc>
          <w:tcPr>
            <w:tcW w:w="343" w:type="dxa"/>
            <w:shd w:val="clear" w:color="auto" w:fill="FFFFFF"/>
            <w:tcMar>
              <w:top w:w="45" w:type="dxa"/>
              <w:left w:w="0" w:type="dxa"/>
              <w:bottom w:w="45" w:type="dxa"/>
              <w:right w:w="0" w:type="dxa"/>
            </w:tcMar>
            <w:hideMark/>
          </w:tcPr>
          <w:p w14:paraId="517F8799"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#10</w:t>
            </w:r>
          </w:p>
        </w:tc>
        <w:tc>
          <w:tcPr>
            <w:tcW w:w="8162" w:type="dxa"/>
            <w:shd w:val="clear" w:color="auto" w:fill="FFFFFF"/>
            <w:tcMar>
              <w:top w:w="45" w:type="dxa"/>
              <w:left w:w="0" w:type="dxa"/>
              <w:bottom w:w="45" w:type="dxa"/>
              <w:right w:w="0" w:type="dxa"/>
            </w:tcMar>
          </w:tcPr>
          <w:p w14:paraId="2481CF6D"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#3 </w:t>
            </w:r>
            <w:r w:rsidRPr="0035643A">
              <w:rPr>
                <w:rFonts w:eastAsia="Times New Roman" w:cs="Times New Roman"/>
                <w:b/>
                <w:bCs/>
                <w:sz w:val="16"/>
                <w:szCs w:val="16"/>
                <w:lang w:eastAsia="en-GB"/>
              </w:rPr>
              <w:t xml:space="preserve">AND </w:t>
            </w:r>
            <w:r w:rsidRPr="0035643A">
              <w:rPr>
                <w:rFonts w:eastAsia="Times New Roman" w:cs="Times New Roman"/>
                <w:sz w:val="16"/>
                <w:szCs w:val="16"/>
                <w:lang w:eastAsia="en-GB"/>
              </w:rPr>
              <w:t xml:space="preserve">#6 </w:t>
            </w:r>
            <w:r w:rsidRPr="0035643A">
              <w:rPr>
                <w:rFonts w:eastAsia="Times New Roman" w:cs="Times New Roman"/>
                <w:b/>
                <w:bCs/>
                <w:sz w:val="16"/>
                <w:szCs w:val="16"/>
                <w:lang w:eastAsia="en-GB"/>
              </w:rPr>
              <w:t>AND</w:t>
            </w:r>
            <w:r w:rsidRPr="0035643A">
              <w:rPr>
                <w:rFonts w:eastAsia="Times New Roman" w:cs="Times New Roman"/>
                <w:sz w:val="16"/>
                <w:szCs w:val="16"/>
                <w:lang w:eastAsia="en-GB"/>
              </w:rPr>
              <w:t xml:space="preserve"> #9</w:t>
            </w:r>
          </w:p>
        </w:tc>
        <w:tc>
          <w:tcPr>
            <w:tcW w:w="807" w:type="dxa"/>
            <w:shd w:val="clear" w:color="auto" w:fill="FFFFFF"/>
          </w:tcPr>
          <w:p w14:paraId="22FF5015"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525</w:t>
            </w:r>
          </w:p>
        </w:tc>
      </w:tr>
    </w:tbl>
    <w:p w14:paraId="74322F99" w14:textId="77777777" w:rsidR="00D2280E" w:rsidRPr="0035643A" w:rsidRDefault="00D2280E" w:rsidP="00D2280E">
      <w:pPr>
        <w:spacing w:after="0"/>
        <w:rPr>
          <w:rFonts w:cs="Times New Roman"/>
          <w:b/>
          <w:bCs/>
          <w:szCs w:val="24"/>
        </w:rPr>
      </w:pPr>
    </w:p>
    <w:p w14:paraId="4458E61C" w14:textId="77777777" w:rsidR="00D2280E" w:rsidRPr="0035643A" w:rsidRDefault="00D2280E" w:rsidP="00D2280E">
      <w:pPr>
        <w:spacing w:after="0"/>
        <w:rPr>
          <w:rFonts w:cs="Times New Roman"/>
          <w:b/>
          <w:bCs/>
          <w:szCs w:val="24"/>
        </w:rPr>
      </w:pPr>
    </w:p>
    <w:p w14:paraId="21809ECF" w14:textId="77777777" w:rsidR="00D2280E" w:rsidRPr="0035643A" w:rsidRDefault="00D2280E" w:rsidP="00D2280E">
      <w:pPr>
        <w:spacing w:after="0"/>
        <w:rPr>
          <w:rFonts w:cs="Times New Roman"/>
          <w:b/>
          <w:bCs/>
          <w:szCs w:val="24"/>
        </w:rPr>
      </w:pPr>
    </w:p>
    <w:p w14:paraId="5E592E7C" w14:textId="77777777" w:rsidR="00D2280E" w:rsidRPr="0035643A" w:rsidRDefault="00D2280E" w:rsidP="00D2280E">
      <w:pPr>
        <w:spacing w:after="0"/>
        <w:rPr>
          <w:rFonts w:cs="Times New Roman"/>
          <w:b/>
          <w:bCs/>
          <w:szCs w:val="24"/>
        </w:rPr>
      </w:pPr>
    </w:p>
    <w:p w14:paraId="1E59293C" w14:textId="77777777" w:rsidR="00D2280E" w:rsidRPr="0035643A" w:rsidRDefault="00D2280E" w:rsidP="00D2280E">
      <w:pPr>
        <w:spacing w:after="0"/>
        <w:rPr>
          <w:rFonts w:cs="Times New Roman"/>
          <w:b/>
          <w:bCs/>
          <w:szCs w:val="24"/>
        </w:rPr>
      </w:pPr>
    </w:p>
    <w:p w14:paraId="5D8FA2A2" w14:textId="77777777" w:rsidR="00D2280E" w:rsidRPr="0035643A" w:rsidRDefault="00D2280E" w:rsidP="00D2280E">
      <w:pPr>
        <w:spacing w:after="0"/>
        <w:rPr>
          <w:rFonts w:cs="Times New Roman"/>
          <w:b/>
          <w:bCs/>
          <w:szCs w:val="24"/>
        </w:rPr>
      </w:pPr>
    </w:p>
    <w:p w14:paraId="6A5F17C3" w14:textId="77777777" w:rsidR="00D2280E" w:rsidRPr="0035643A" w:rsidRDefault="00D2280E" w:rsidP="00D2280E">
      <w:pPr>
        <w:spacing w:after="0"/>
        <w:rPr>
          <w:rFonts w:cs="Times New Roman"/>
          <w:b/>
          <w:bCs/>
          <w:szCs w:val="24"/>
        </w:rPr>
      </w:pPr>
    </w:p>
    <w:p w14:paraId="3C02D13F" w14:textId="77777777" w:rsidR="00D2280E" w:rsidRPr="0035643A" w:rsidRDefault="00D2280E" w:rsidP="00D2280E">
      <w:pPr>
        <w:spacing w:after="0"/>
        <w:rPr>
          <w:rFonts w:cs="Times New Roman"/>
          <w:b/>
          <w:bCs/>
          <w:szCs w:val="24"/>
        </w:rPr>
      </w:pPr>
    </w:p>
    <w:p w14:paraId="5322388D" w14:textId="77777777" w:rsidR="00D2280E" w:rsidRPr="0035643A" w:rsidRDefault="00D2280E" w:rsidP="00D2280E">
      <w:pPr>
        <w:spacing w:after="0"/>
        <w:rPr>
          <w:rFonts w:eastAsia="Times New Roman" w:cs="Times New Roman"/>
          <w:iCs/>
          <w:szCs w:val="24"/>
          <w:lang w:eastAsia="en-GB"/>
        </w:rPr>
      </w:pPr>
      <w:r w:rsidRPr="0035643A">
        <w:rPr>
          <w:rFonts w:cs="Times New Roman"/>
          <w:b/>
          <w:bCs/>
          <w:szCs w:val="24"/>
        </w:rPr>
        <w:t xml:space="preserve">Supplementary </w:t>
      </w:r>
      <w:r w:rsidRPr="0035643A">
        <w:rPr>
          <w:rFonts w:eastAsia="Times New Roman" w:cs="Times New Roman"/>
          <w:b/>
          <w:szCs w:val="24"/>
          <w:lang w:eastAsia="en-GB"/>
        </w:rPr>
        <w:t>Table 3:</w:t>
      </w:r>
      <w:r w:rsidRPr="0035643A">
        <w:rPr>
          <w:rFonts w:eastAsia="Times New Roman" w:cs="Times New Roman"/>
          <w:szCs w:val="24"/>
          <w:lang w:eastAsia="en-GB"/>
        </w:rPr>
        <w:t xml:space="preserve"> Search Strategy for CINAHL, search on </w:t>
      </w:r>
      <w:r w:rsidRPr="0035643A">
        <w:rPr>
          <w:rFonts w:eastAsia="Times New Roman" w:cs="Times New Roman"/>
          <w:iCs/>
          <w:szCs w:val="24"/>
          <w:lang w:eastAsia="en-GB"/>
        </w:rPr>
        <w:t>27/06/2022</w:t>
      </w:r>
    </w:p>
    <w:p w14:paraId="62E04AD1" w14:textId="77777777" w:rsidR="00D2280E" w:rsidRPr="0035643A" w:rsidRDefault="00D2280E" w:rsidP="00D2280E">
      <w:pPr>
        <w:spacing w:after="0"/>
        <w:rPr>
          <w:rFonts w:eastAsia="Times New Roman" w:cs="Times New Roman"/>
          <w:szCs w:val="24"/>
          <w:lang w:eastAsia="en-GB"/>
        </w:rPr>
      </w:pPr>
    </w:p>
    <w:tbl>
      <w:tblPr>
        <w:tblW w:w="9312" w:type="dxa"/>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343"/>
        <w:gridCol w:w="8162"/>
        <w:gridCol w:w="807"/>
      </w:tblGrid>
      <w:tr w:rsidR="00D2280E" w:rsidRPr="0035643A" w14:paraId="50D8E49C" w14:textId="77777777" w:rsidTr="00943290">
        <w:trPr>
          <w:trHeight w:val="59"/>
        </w:trPr>
        <w:tc>
          <w:tcPr>
            <w:tcW w:w="8505" w:type="dxa"/>
            <w:gridSpan w:val="2"/>
            <w:shd w:val="clear" w:color="auto" w:fill="auto"/>
            <w:tcMar>
              <w:top w:w="45" w:type="dxa"/>
              <w:left w:w="0" w:type="dxa"/>
              <w:bottom w:w="45" w:type="dxa"/>
              <w:right w:w="0" w:type="dxa"/>
            </w:tcMar>
            <w:hideMark/>
          </w:tcPr>
          <w:p w14:paraId="51A32CB6" w14:textId="77777777" w:rsidR="00D2280E" w:rsidRPr="0035643A" w:rsidRDefault="00D2280E" w:rsidP="00943290">
            <w:pPr>
              <w:spacing w:after="0" w:line="360" w:lineRule="auto"/>
              <w:rPr>
                <w:rFonts w:eastAsia="Times New Roman" w:cs="Times New Roman"/>
                <w:i/>
                <w:iCs/>
                <w:sz w:val="16"/>
                <w:szCs w:val="16"/>
                <w:lang w:eastAsia="en-GB"/>
              </w:rPr>
            </w:pPr>
            <w:r w:rsidRPr="0035643A">
              <w:rPr>
                <w:rFonts w:eastAsia="Times New Roman" w:cs="Times New Roman"/>
                <w:b/>
                <w:bCs/>
                <w:i/>
                <w:iCs/>
                <w:sz w:val="16"/>
                <w:szCs w:val="16"/>
                <w:lang w:eastAsia="en-GB"/>
              </w:rPr>
              <w:t>CINAHL</w:t>
            </w:r>
            <w:r w:rsidRPr="0035643A">
              <w:rPr>
                <w:rFonts w:eastAsia="Times New Roman" w:cs="Times New Roman"/>
                <w:i/>
                <w:iCs/>
                <w:sz w:val="16"/>
                <w:szCs w:val="16"/>
                <w:lang w:eastAsia="en-GB"/>
              </w:rPr>
              <w:t xml:space="preserve"> 27/06/2022 </w:t>
            </w:r>
          </w:p>
        </w:tc>
        <w:tc>
          <w:tcPr>
            <w:tcW w:w="807" w:type="dxa"/>
            <w:shd w:val="clear" w:color="auto" w:fill="auto"/>
          </w:tcPr>
          <w:p w14:paraId="7BF71476" w14:textId="77777777" w:rsidR="00D2280E" w:rsidRPr="0035643A" w:rsidRDefault="00D2280E" w:rsidP="00943290">
            <w:pPr>
              <w:spacing w:after="0" w:line="360" w:lineRule="auto"/>
              <w:rPr>
                <w:rFonts w:eastAsia="Times New Roman" w:cs="Times New Roman"/>
                <w:b/>
                <w:bCs/>
                <w:sz w:val="16"/>
                <w:szCs w:val="16"/>
                <w:lang w:eastAsia="en-GB"/>
              </w:rPr>
            </w:pPr>
          </w:p>
        </w:tc>
      </w:tr>
      <w:tr w:rsidR="00D2280E" w:rsidRPr="0035643A" w14:paraId="0DD54096" w14:textId="77777777" w:rsidTr="00943290">
        <w:trPr>
          <w:trHeight w:val="59"/>
        </w:trPr>
        <w:tc>
          <w:tcPr>
            <w:tcW w:w="343" w:type="dxa"/>
            <w:shd w:val="clear" w:color="auto" w:fill="F8F8F8"/>
            <w:tcMar>
              <w:top w:w="45" w:type="dxa"/>
              <w:left w:w="0" w:type="dxa"/>
              <w:bottom w:w="45" w:type="dxa"/>
              <w:right w:w="0" w:type="dxa"/>
            </w:tcMar>
            <w:hideMark/>
          </w:tcPr>
          <w:p w14:paraId="2BC70452"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w:t>
            </w:r>
          </w:p>
        </w:tc>
        <w:tc>
          <w:tcPr>
            <w:tcW w:w="8162" w:type="dxa"/>
            <w:shd w:val="clear" w:color="auto" w:fill="F8F8F8"/>
            <w:tcMar>
              <w:top w:w="45" w:type="dxa"/>
              <w:left w:w="0" w:type="dxa"/>
              <w:bottom w:w="45" w:type="dxa"/>
              <w:right w:w="0" w:type="dxa"/>
            </w:tcMar>
            <w:hideMark/>
          </w:tcPr>
          <w:p w14:paraId="0CFD9AD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Search Terms</w:t>
            </w:r>
          </w:p>
        </w:tc>
        <w:tc>
          <w:tcPr>
            <w:tcW w:w="807" w:type="dxa"/>
            <w:shd w:val="clear" w:color="auto" w:fill="F8F8F8"/>
            <w:hideMark/>
          </w:tcPr>
          <w:p w14:paraId="782A6799"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Results</w:t>
            </w:r>
          </w:p>
        </w:tc>
      </w:tr>
      <w:tr w:rsidR="00D2280E" w:rsidRPr="0035643A" w14:paraId="3D030D02"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491B7277"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lastRenderedPageBreak/>
              <w:t xml:space="preserve">Concept 1: Cannabis </w:t>
            </w:r>
          </w:p>
        </w:tc>
      </w:tr>
      <w:tr w:rsidR="00D2280E" w:rsidRPr="0035643A" w14:paraId="06120944" w14:textId="77777777" w:rsidTr="00943290">
        <w:trPr>
          <w:trHeight w:val="58"/>
        </w:trPr>
        <w:tc>
          <w:tcPr>
            <w:tcW w:w="343" w:type="dxa"/>
            <w:shd w:val="clear" w:color="auto" w:fill="auto"/>
            <w:tcMar>
              <w:top w:w="45" w:type="dxa"/>
              <w:left w:w="0" w:type="dxa"/>
              <w:bottom w:w="45" w:type="dxa"/>
              <w:right w:w="0" w:type="dxa"/>
            </w:tcMar>
            <w:hideMark/>
          </w:tcPr>
          <w:p w14:paraId="3916CE08"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w:t>
            </w:r>
          </w:p>
        </w:tc>
        <w:tc>
          <w:tcPr>
            <w:tcW w:w="8162" w:type="dxa"/>
            <w:shd w:val="clear" w:color="auto" w:fill="auto"/>
            <w:tcMar>
              <w:top w:w="45" w:type="dxa"/>
              <w:left w:w="0" w:type="dxa"/>
              <w:bottom w:w="45" w:type="dxa"/>
              <w:right w:w="0" w:type="dxa"/>
            </w:tcMar>
            <w:hideMark/>
          </w:tcPr>
          <w:p w14:paraId="3AEAED9C"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MH "Cannabis+" </w:t>
            </w:r>
          </w:p>
          <w:p w14:paraId="61AA584E"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5F0A91FC"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11,645</w:t>
            </w:r>
          </w:p>
          <w:p w14:paraId="338F4EBC" w14:textId="77777777" w:rsidR="00D2280E" w:rsidRPr="0035643A" w:rsidRDefault="00D2280E" w:rsidP="00943290">
            <w:pPr>
              <w:spacing w:after="0" w:line="360" w:lineRule="auto"/>
              <w:rPr>
                <w:rFonts w:eastAsia="Times New Roman" w:cs="Times New Roman"/>
                <w:sz w:val="16"/>
                <w:szCs w:val="16"/>
                <w:lang w:eastAsia="en-GB"/>
              </w:rPr>
            </w:pPr>
          </w:p>
          <w:p w14:paraId="1BCC4223"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48F96BF5" w14:textId="77777777" w:rsidTr="00943290">
        <w:trPr>
          <w:trHeight w:val="373"/>
        </w:trPr>
        <w:tc>
          <w:tcPr>
            <w:tcW w:w="343" w:type="dxa"/>
            <w:shd w:val="clear" w:color="auto" w:fill="auto"/>
            <w:tcMar>
              <w:top w:w="45" w:type="dxa"/>
              <w:left w:w="0" w:type="dxa"/>
              <w:bottom w:w="45" w:type="dxa"/>
              <w:right w:w="0" w:type="dxa"/>
            </w:tcMar>
            <w:hideMark/>
          </w:tcPr>
          <w:p w14:paraId="7CFA334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#2</w:t>
            </w:r>
          </w:p>
        </w:tc>
        <w:tc>
          <w:tcPr>
            <w:tcW w:w="8162" w:type="dxa"/>
            <w:shd w:val="clear" w:color="auto" w:fill="auto"/>
            <w:tcMar>
              <w:top w:w="45" w:type="dxa"/>
              <w:left w:w="0" w:type="dxa"/>
              <w:bottom w:w="45" w:type="dxa"/>
              <w:right w:w="0" w:type="dxa"/>
            </w:tcMar>
          </w:tcPr>
          <w:p w14:paraId="258EA9ED"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Cannabis* OR CUD OR THC OR CBD OR Marijuana* OR hash* OR cannabinoid*; </w:t>
            </w:r>
            <w:proofErr w:type="spellStart"/>
            <w:proofErr w:type="gramStart"/>
            <w:r w:rsidRPr="0035643A">
              <w:rPr>
                <w:rFonts w:eastAsia="Times New Roman" w:cs="Times New Roman"/>
                <w:sz w:val="16"/>
                <w:szCs w:val="16"/>
                <w:lang w:eastAsia="en-GB"/>
              </w:rPr>
              <w:t>ti,ab</w:t>
            </w:r>
            <w:proofErr w:type="spellEnd"/>
            <w:proofErr w:type="gramEnd"/>
            <w:r w:rsidRPr="0035643A">
              <w:rPr>
                <w:rFonts w:eastAsia="Times New Roman" w:cs="Times New Roman"/>
                <w:sz w:val="16"/>
                <w:szCs w:val="16"/>
                <w:lang w:eastAsia="en-GB"/>
              </w:rPr>
              <w:t xml:space="preserve"> </w:t>
            </w:r>
          </w:p>
        </w:tc>
        <w:tc>
          <w:tcPr>
            <w:tcW w:w="807" w:type="dxa"/>
            <w:shd w:val="clear" w:color="auto" w:fill="auto"/>
            <w:hideMark/>
          </w:tcPr>
          <w:p w14:paraId="6D19AF4E"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24,351</w:t>
            </w:r>
          </w:p>
          <w:p w14:paraId="0D6724BF" w14:textId="77777777" w:rsidR="00D2280E" w:rsidRPr="0035643A" w:rsidRDefault="00D2280E" w:rsidP="00943290">
            <w:pPr>
              <w:spacing w:after="0" w:line="360" w:lineRule="auto"/>
              <w:rPr>
                <w:rFonts w:eastAsia="Times New Roman" w:cs="Times New Roman"/>
                <w:b/>
                <w:bCs/>
                <w:sz w:val="16"/>
                <w:szCs w:val="16"/>
                <w:u w:val="single"/>
                <w:lang w:eastAsia="en-GB"/>
              </w:rPr>
            </w:pPr>
          </w:p>
        </w:tc>
      </w:tr>
      <w:tr w:rsidR="00D2280E" w:rsidRPr="0035643A" w14:paraId="512D6937" w14:textId="77777777" w:rsidTr="00943290">
        <w:trPr>
          <w:trHeight w:val="58"/>
        </w:trPr>
        <w:tc>
          <w:tcPr>
            <w:tcW w:w="343" w:type="dxa"/>
            <w:shd w:val="clear" w:color="auto" w:fill="auto"/>
            <w:tcMar>
              <w:top w:w="45" w:type="dxa"/>
              <w:left w:w="0" w:type="dxa"/>
              <w:bottom w:w="45" w:type="dxa"/>
              <w:right w:w="0" w:type="dxa"/>
            </w:tcMar>
            <w:hideMark/>
          </w:tcPr>
          <w:p w14:paraId="23AF752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#3</w:t>
            </w:r>
          </w:p>
        </w:tc>
        <w:tc>
          <w:tcPr>
            <w:tcW w:w="8162" w:type="dxa"/>
            <w:shd w:val="clear" w:color="auto" w:fill="auto"/>
            <w:tcMar>
              <w:top w:w="45" w:type="dxa"/>
              <w:left w:w="0" w:type="dxa"/>
              <w:bottom w:w="45" w:type="dxa"/>
              <w:right w:w="0" w:type="dxa"/>
            </w:tcMar>
            <w:hideMark/>
          </w:tcPr>
          <w:p w14:paraId="1D2E99F6"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#1 OR #2</w:t>
            </w:r>
          </w:p>
        </w:tc>
        <w:tc>
          <w:tcPr>
            <w:tcW w:w="807" w:type="dxa"/>
            <w:shd w:val="clear" w:color="auto" w:fill="auto"/>
            <w:hideMark/>
          </w:tcPr>
          <w:p w14:paraId="1FD533B5"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26,988</w:t>
            </w:r>
          </w:p>
        </w:tc>
      </w:tr>
      <w:tr w:rsidR="00D2280E" w:rsidRPr="0035643A" w14:paraId="2E15AE55"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562A413D"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2: Cannabis </w:t>
            </w:r>
          </w:p>
        </w:tc>
      </w:tr>
      <w:tr w:rsidR="00D2280E" w:rsidRPr="0035643A" w14:paraId="363FE1DE" w14:textId="77777777" w:rsidTr="00943290">
        <w:trPr>
          <w:trHeight w:val="59"/>
        </w:trPr>
        <w:tc>
          <w:tcPr>
            <w:tcW w:w="343" w:type="dxa"/>
            <w:shd w:val="clear" w:color="auto" w:fill="auto"/>
            <w:tcMar>
              <w:top w:w="45" w:type="dxa"/>
              <w:left w:w="0" w:type="dxa"/>
              <w:bottom w:w="45" w:type="dxa"/>
              <w:right w:w="0" w:type="dxa"/>
            </w:tcMar>
            <w:hideMark/>
          </w:tcPr>
          <w:p w14:paraId="10CDBF4F"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#4</w:t>
            </w:r>
          </w:p>
        </w:tc>
        <w:tc>
          <w:tcPr>
            <w:tcW w:w="8162" w:type="dxa"/>
            <w:shd w:val="clear" w:color="auto" w:fill="auto"/>
            <w:tcMar>
              <w:top w:w="45" w:type="dxa"/>
              <w:left w:w="0" w:type="dxa"/>
              <w:bottom w:w="45" w:type="dxa"/>
              <w:right w:w="0" w:type="dxa"/>
            </w:tcMar>
            <w:hideMark/>
          </w:tcPr>
          <w:p w14:paraId="4030F7AA"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MM "Magnetic Resonance Imaging+"</w:t>
            </w:r>
          </w:p>
          <w:p w14:paraId="319A16EA"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7F6DE6E5"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52,953</w:t>
            </w:r>
          </w:p>
        </w:tc>
      </w:tr>
      <w:tr w:rsidR="00D2280E" w:rsidRPr="0035643A" w14:paraId="4F63714B" w14:textId="77777777" w:rsidTr="00943290">
        <w:trPr>
          <w:trHeight w:val="58"/>
        </w:trPr>
        <w:tc>
          <w:tcPr>
            <w:tcW w:w="343" w:type="dxa"/>
            <w:shd w:val="clear" w:color="auto" w:fill="auto"/>
            <w:tcMar>
              <w:top w:w="45" w:type="dxa"/>
              <w:left w:w="0" w:type="dxa"/>
              <w:bottom w:w="45" w:type="dxa"/>
              <w:right w:w="0" w:type="dxa"/>
            </w:tcMar>
            <w:hideMark/>
          </w:tcPr>
          <w:p w14:paraId="4BC8D318"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#5</w:t>
            </w:r>
          </w:p>
        </w:tc>
        <w:tc>
          <w:tcPr>
            <w:tcW w:w="8162" w:type="dxa"/>
            <w:shd w:val="clear" w:color="auto" w:fill="auto"/>
            <w:tcMar>
              <w:top w:w="45" w:type="dxa"/>
              <w:left w:w="0" w:type="dxa"/>
              <w:bottom w:w="45" w:type="dxa"/>
              <w:right w:w="0" w:type="dxa"/>
            </w:tcMar>
          </w:tcPr>
          <w:p w14:paraId="72572A90"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fMRI OR functional MRI OR functional magnetic resonance </w:t>
            </w:r>
            <w:proofErr w:type="spellStart"/>
            <w:r w:rsidRPr="0035643A">
              <w:rPr>
                <w:rFonts w:eastAsia="Times New Roman" w:cs="Times New Roman"/>
                <w:sz w:val="16"/>
                <w:szCs w:val="16"/>
                <w:lang w:eastAsia="en-GB"/>
              </w:rPr>
              <w:t>imag</w:t>
            </w:r>
            <w:proofErr w:type="spellEnd"/>
            <w:r w:rsidRPr="0035643A">
              <w:rPr>
                <w:rFonts w:eastAsia="Times New Roman" w:cs="Times New Roman"/>
                <w:sz w:val="16"/>
                <w:szCs w:val="16"/>
                <w:lang w:eastAsia="en-GB"/>
              </w:rPr>
              <w:t xml:space="preserve">* OR functional </w:t>
            </w:r>
            <w:proofErr w:type="spellStart"/>
            <w:r w:rsidRPr="0035643A">
              <w:rPr>
                <w:rFonts w:eastAsia="Times New Roman" w:cs="Times New Roman"/>
                <w:sz w:val="16"/>
                <w:szCs w:val="16"/>
                <w:lang w:eastAsia="en-GB"/>
              </w:rPr>
              <w:t>neuroimag</w:t>
            </w:r>
            <w:proofErr w:type="spellEnd"/>
            <w:r w:rsidRPr="0035643A">
              <w:rPr>
                <w:rFonts w:eastAsia="Times New Roman" w:cs="Times New Roman"/>
                <w:sz w:val="16"/>
                <w:szCs w:val="16"/>
                <w:lang w:eastAsia="en-GB"/>
              </w:rPr>
              <w:t xml:space="preserve">* OR BOLD OR blood oxygen level-dependent OR brain function* OR brain connect* OR neural connect* OR functional connect* OR brain activity OR neural activity OR functional activity; </w:t>
            </w:r>
            <w:proofErr w:type="spellStart"/>
            <w:proofErr w:type="gramStart"/>
            <w:r w:rsidRPr="0035643A">
              <w:rPr>
                <w:rFonts w:eastAsia="Times New Roman" w:cs="Times New Roman"/>
                <w:sz w:val="16"/>
                <w:szCs w:val="16"/>
                <w:lang w:eastAsia="en-GB"/>
              </w:rPr>
              <w:t>ti,ab</w:t>
            </w:r>
            <w:proofErr w:type="spellEnd"/>
            <w:proofErr w:type="gramEnd"/>
          </w:p>
        </w:tc>
        <w:tc>
          <w:tcPr>
            <w:tcW w:w="807" w:type="dxa"/>
            <w:shd w:val="clear" w:color="auto" w:fill="auto"/>
          </w:tcPr>
          <w:p w14:paraId="1508D744"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94,460</w:t>
            </w:r>
          </w:p>
          <w:p w14:paraId="0F371669"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21C4FF97" w14:textId="77777777" w:rsidTr="00943290">
        <w:trPr>
          <w:trHeight w:val="59"/>
        </w:trPr>
        <w:tc>
          <w:tcPr>
            <w:tcW w:w="343" w:type="dxa"/>
            <w:shd w:val="clear" w:color="auto" w:fill="auto"/>
            <w:tcMar>
              <w:top w:w="45" w:type="dxa"/>
              <w:left w:w="0" w:type="dxa"/>
              <w:bottom w:w="45" w:type="dxa"/>
              <w:right w:w="0" w:type="dxa"/>
            </w:tcMar>
            <w:hideMark/>
          </w:tcPr>
          <w:p w14:paraId="34FE1819"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#6</w:t>
            </w:r>
          </w:p>
        </w:tc>
        <w:tc>
          <w:tcPr>
            <w:tcW w:w="8162" w:type="dxa"/>
            <w:shd w:val="clear" w:color="auto" w:fill="auto"/>
            <w:tcMar>
              <w:top w:w="45" w:type="dxa"/>
              <w:left w:w="0" w:type="dxa"/>
              <w:bottom w:w="45" w:type="dxa"/>
              <w:right w:w="0" w:type="dxa"/>
            </w:tcMar>
            <w:hideMark/>
          </w:tcPr>
          <w:p w14:paraId="12EF465C"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#4 OR #5</w:t>
            </w:r>
          </w:p>
        </w:tc>
        <w:tc>
          <w:tcPr>
            <w:tcW w:w="807" w:type="dxa"/>
            <w:shd w:val="clear" w:color="auto" w:fill="auto"/>
            <w:hideMark/>
          </w:tcPr>
          <w:p w14:paraId="006AF1A5"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141,611</w:t>
            </w:r>
          </w:p>
        </w:tc>
      </w:tr>
      <w:tr w:rsidR="00D2280E" w:rsidRPr="0035643A" w14:paraId="6C2DBFD7" w14:textId="77777777" w:rsidTr="00943290">
        <w:trPr>
          <w:trHeight w:val="59"/>
        </w:trPr>
        <w:tc>
          <w:tcPr>
            <w:tcW w:w="9312" w:type="dxa"/>
            <w:gridSpan w:val="3"/>
            <w:shd w:val="clear" w:color="auto" w:fill="EEECE1" w:themeFill="background2"/>
            <w:tcMar>
              <w:top w:w="45" w:type="dxa"/>
              <w:left w:w="0" w:type="dxa"/>
              <w:bottom w:w="45" w:type="dxa"/>
              <w:right w:w="0" w:type="dxa"/>
            </w:tcMar>
          </w:tcPr>
          <w:p w14:paraId="1D8E03A0"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Concept 3: Monetary Incentive Delayed Task</w:t>
            </w:r>
          </w:p>
        </w:tc>
      </w:tr>
      <w:tr w:rsidR="00D2280E" w:rsidRPr="0035643A" w14:paraId="2C8FF955" w14:textId="77777777" w:rsidTr="00943290">
        <w:trPr>
          <w:trHeight w:val="58"/>
        </w:trPr>
        <w:tc>
          <w:tcPr>
            <w:tcW w:w="343" w:type="dxa"/>
            <w:shd w:val="clear" w:color="auto" w:fill="auto"/>
            <w:tcMar>
              <w:top w:w="45" w:type="dxa"/>
              <w:left w:w="0" w:type="dxa"/>
              <w:bottom w:w="45" w:type="dxa"/>
              <w:right w:w="0" w:type="dxa"/>
            </w:tcMar>
            <w:hideMark/>
          </w:tcPr>
          <w:p w14:paraId="322591D5"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#7</w:t>
            </w:r>
          </w:p>
        </w:tc>
        <w:tc>
          <w:tcPr>
            <w:tcW w:w="8162" w:type="dxa"/>
            <w:shd w:val="clear" w:color="auto" w:fill="auto"/>
            <w:tcMar>
              <w:top w:w="45" w:type="dxa"/>
              <w:left w:w="0" w:type="dxa"/>
              <w:bottom w:w="45" w:type="dxa"/>
              <w:right w:w="0" w:type="dxa"/>
            </w:tcMar>
            <w:hideMark/>
          </w:tcPr>
          <w:p w14:paraId="665857D7"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MH "Rewards" </w:t>
            </w:r>
          </w:p>
        </w:tc>
        <w:tc>
          <w:tcPr>
            <w:tcW w:w="807" w:type="dxa"/>
            <w:shd w:val="clear" w:color="auto" w:fill="auto"/>
            <w:hideMark/>
          </w:tcPr>
          <w:p w14:paraId="662ECD89"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5,073</w:t>
            </w:r>
          </w:p>
        </w:tc>
      </w:tr>
      <w:tr w:rsidR="00D2280E" w:rsidRPr="0035643A" w14:paraId="68E30F11" w14:textId="77777777" w:rsidTr="00943290">
        <w:trPr>
          <w:trHeight w:val="176"/>
        </w:trPr>
        <w:tc>
          <w:tcPr>
            <w:tcW w:w="343" w:type="dxa"/>
            <w:shd w:val="clear" w:color="auto" w:fill="auto"/>
            <w:tcMar>
              <w:top w:w="45" w:type="dxa"/>
              <w:left w:w="0" w:type="dxa"/>
              <w:bottom w:w="45" w:type="dxa"/>
              <w:right w:w="0" w:type="dxa"/>
            </w:tcMar>
            <w:hideMark/>
          </w:tcPr>
          <w:p w14:paraId="2A5CEF52"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#8</w:t>
            </w:r>
          </w:p>
        </w:tc>
        <w:tc>
          <w:tcPr>
            <w:tcW w:w="8162" w:type="dxa"/>
            <w:shd w:val="clear" w:color="auto" w:fill="auto"/>
            <w:tcMar>
              <w:top w:w="45" w:type="dxa"/>
              <w:left w:w="0" w:type="dxa"/>
              <w:bottom w:w="45" w:type="dxa"/>
              <w:right w:w="0" w:type="dxa"/>
            </w:tcMar>
          </w:tcPr>
          <w:p w14:paraId="4A55F488"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 xml:space="preserve">Monetary* OR </w:t>
            </w:r>
            <w:proofErr w:type="spellStart"/>
            <w:r w:rsidRPr="0035643A">
              <w:rPr>
                <w:rFonts w:eastAsia="Times New Roman" w:cs="Times New Roman"/>
                <w:sz w:val="16"/>
                <w:szCs w:val="16"/>
                <w:lang w:eastAsia="en-GB"/>
              </w:rPr>
              <w:t>incentiv</w:t>
            </w:r>
            <w:proofErr w:type="spellEnd"/>
            <w:r w:rsidRPr="0035643A">
              <w:rPr>
                <w:rFonts w:eastAsia="Times New Roman" w:cs="Times New Roman"/>
                <w:sz w:val="16"/>
                <w:szCs w:val="16"/>
                <w:lang w:eastAsia="en-GB"/>
              </w:rPr>
              <w:t xml:space="preserve">* OR delay* OR MID OR MIDT OR reward* OR </w:t>
            </w:r>
            <w:proofErr w:type="spellStart"/>
            <w:r w:rsidRPr="0035643A">
              <w:rPr>
                <w:rFonts w:eastAsia="Times New Roman" w:cs="Times New Roman"/>
                <w:sz w:val="16"/>
                <w:szCs w:val="16"/>
                <w:lang w:eastAsia="en-GB"/>
              </w:rPr>
              <w:t>anticipat</w:t>
            </w:r>
            <w:proofErr w:type="spellEnd"/>
            <w:r w:rsidRPr="0035643A">
              <w:rPr>
                <w:rFonts w:eastAsia="Times New Roman" w:cs="Times New Roman"/>
                <w:sz w:val="16"/>
                <w:szCs w:val="16"/>
                <w:lang w:eastAsia="en-GB"/>
              </w:rPr>
              <w:t xml:space="preserve">* OR receipt*; </w:t>
            </w:r>
            <w:proofErr w:type="spellStart"/>
            <w:r w:rsidRPr="0035643A">
              <w:rPr>
                <w:rFonts w:eastAsia="Times New Roman" w:cs="Times New Roman"/>
                <w:sz w:val="16"/>
                <w:szCs w:val="16"/>
                <w:lang w:eastAsia="en-GB"/>
              </w:rPr>
              <w:t>ti</w:t>
            </w:r>
            <w:proofErr w:type="spellEnd"/>
            <w:r w:rsidRPr="0035643A">
              <w:rPr>
                <w:rFonts w:eastAsia="Times New Roman" w:cs="Times New Roman"/>
                <w:sz w:val="16"/>
                <w:szCs w:val="16"/>
                <w:lang w:eastAsia="en-GB"/>
              </w:rPr>
              <w:t xml:space="preserve">, ab  </w:t>
            </w:r>
          </w:p>
          <w:p w14:paraId="5E92D3C8"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41D37958"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194,993</w:t>
            </w:r>
          </w:p>
        </w:tc>
      </w:tr>
      <w:tr w:rsidR="00D2280E" w:rsidRPr="0035643A" w14:paraId="5DE22DC4" w14:textId="77777777" w:rsidTr="00943290">
        <w:trPr>
          <w:trHeight w:val="115"/>
        </w:trPr>
        <w:tc>
          <w:tcPr>
            <w:tcW w:w="343" w:type="dxa"/>
            <w:shd w:val="clear" w:color="auto" w:fill="auto"/>
            <w:tcMar>
              <w:top w:w="45" w:type="dxa"/>
              <w:left w:w="0" w:type="dxa"/>
              <w:bottom w:w="45" w:type="dxa"/>
              <w:right w:w="0" w:type="dxa"/>
            </w:tcMar>
            <w:hideMark/>
          </w:tcPr>
          <w:p w14:paraId="69C5E0CE"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#9</w:t>
            </w:r>
          </w:p>
        </w:tc>
        <w:tc>
          <w:tcPr>
            <w:tcW w:w="8162" w:type="dxa"/>
            <w:shd w:val="clear" w:color="auto" w:fill="auto"/>
            <w:tcMar>
              <w:top w:w="45" w:type="dxa"/>
              <w:left w:w="0" w:type="dxa"/>
              <w:bottom w:w="45" w:type="dxa"/>
              <w:right w:w="0" w:type="dxa"/>
            </w:tcMar>
            <w:hideMark/>
          </w:tcPr>
          <w:p w14:paraId="674E32AC"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#7 OR #8</w:t>
            </w:r>
          </w:p>
        </w:tc>
        <w:tc>
          <w:tcPr>
            <w:tcW w:w="807" w:type="dxa"/>
            <w:shd w:val="clear" w:color="auto" w:fill="auto"/>
            <w:hideMark/>
          </w:tcPr>
          <w:p w14:paraId="3DFAE9A5"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195,331</w:t>
            </w:r>
          </w:p>
        </w:tc>
      </w:tr>
      <w:tr w:rsidR="00D2280E" w:rsidRPr="0035643A" w14:paraId="45ED742D" w14:textId="77777777" w:rsidTr="00943290">
        <w:trPr>
          <w:trHeight w:val="134"/>
        </w:trPr>
        <w:tc>
          <w:tcPr>
            <w:tcW w:w="343" w:type="dxa"/>
            <w:shd w:val="clear" w:color="auto" w:fill="FFFFFF"/>
            <w:tcMar>
              <w:top w:w="45" w:type="dxa"/>
              <w:left w:w="0" w:type="dxa"/>
              <w:bottom w:w="45" w:type="dxa"/>
              <w:right w:w="0" w:type="dxa"/>
            </w:tcMar>
            <w:hideMark/>
          </w:tcPr>
          <w:p w14:paraId="49029557"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#10</w:t>
            </w:r>
          </w:p>
        </w:tc>
        <w:tc>
          <w:tcPr>
            <w:tcW w:w="8162" w:type="dxa"/>
            <w:shd w:val="clear" w:color="auto" w:fill="FFFFFF"/>
            <w:tcMar>
              <w:top w:w="45" w:type="dxa"/>
              <w:left w:w="0" w:type="dxa"/>
              <w:bottom w:w="45" w:type="dxa"/>
              <w:right w:w="0" w:type="dxa"/>
            </w:tcMar>
          </w:tcPr>
          <w:p w14:paraId="0327FBFB"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#3 </w:t>
            </w:r>
            <w:r w:rsidRPr="0035643A">
              <w:rPr>
                <w:rFonts w:eastAsia="Times New Roman" w:cs="Times New Roman"/>
                <w:b/>
                <w:bCs/>
                <w:sz w:val="16"/>
                <w:szCs w:val="16"/>
                <w:lang w:eastAsia="en-GB"/>
              </w:rPr>
              <w:t xml:space="preserve">AND </w:t>
            </w:r>
            <w:r w:rsidRPr="0035643A">
              <w:rPr>
                <w:rFonts w:eastAsia="Times New Roman" w:cs="Times New Roman"/>
                <w:sz w:val="16"/>
                <w:szCs w:val="16"/>
                <w:lang w:eastAsia="en-GB"/>
              </w:rPr>
              <w:t xml:space="preserve">#6 </w:t>
            </w:r>
            <w:r w:rsidRPr="0035643A">
              <w:rPr>
                <w:rFonts w:eastAsia="Times New Roman" w:cs="Times New Roman"/>
                <w:b/>
                <w:bCs/>
                <w:sz w:val="16"/>
                <w:szCs w:val="16"/>
                <w:lang w:eastAsia="en-GB"/>
              </w:rPr>
              <w:t>AND</w:t>
            </w:r>
            <w:r w:rsidRPr="0035643A">
              <w:rPr>
                <w:rFonts w:eastAsia="Times New Roman" w:cs="Times New Roman"/>
                <w:sz w:val="16"/>
                <w:szCs w:val="16"/>
                <w:lang w:eastAsia="en-GB"/>
              </w:rPr>
              <w:t xml:space="preserve"> #9</w:t>
            </w:r>
          </w:p>
          <w:p w14:paraId="2FFA89B3" w14:textId="77777777" w:rsidR="00D2280E" w:rsidRPr="0035643A" w:rsidRDefault="00D2280E" w:rsidP="00943290">
            <w:pPr>
              <w:spacing w:after="0" w:line="360" w:lineRule="auto"/>
              <w:rPr>
                <w:rFonts w:eastAsia="Times New Roman" w:cs="Times New Roman"/>
                <w:sz w:val="16"/>
                <w:szCs w:val="16"/>
                <w:lang w:eastAsia="en-GB"/>
              </w:rPr>
            </w:pPr>
          </w:p>
          <w:p w14:paraId="398176BD"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FFFFFF"/>
          </w:tcPr>
          <w:p w14:paraId="36B511EB"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81</w:t>
            </w:r>
          </w:p>
          <w:p w14:paraId="5B7D355E" w14:textId="77777777" w:rsidR="00D2280E" w:rsidRPr="0035643A" w:rsidRDefault="00D2280E" w:rsidP="00943290">
            <w:pPr>
              <w:spacing w:after="0" w:line="360" w:lineRule="auto"/>
              <w:rPr>
                <w:rFonts w:eastAsia="Times New Roman" w:cs="Times New Roman"/>
                <w:b/>
                <w:bCs/>
                <w:sz w:val="16"/>
                <w:szCs w:val="16"/>
                <w:u w:val="single"/>
                <w:lang w:eastAsia="en-GB"/>
              </w:rPr>
            </w:pPr>
          </w:p>
          <w:p w14:paraId="6D753E8C" w14:textId="77777777" w:rsidR="00D2280E" w:rsidRPr="0035643A" w:rsidRDefault="00D2280E" w:rsidP="00943290">
            <w:pPr>
              <w:spacing w:after="0" w:line="360" w:lineRule="auto"/>
              <w:rPr>
                <w:rFonts w:eastAsia="Times New Roman" w:cs="Times New Roman"/>
                <w:b/>
                <w:bCs/>
                <w:sz w:val="16"/>
                <w:szCs w:val="16"/>
                <w:u w:val="single"/>
                <w:lang w:eastAsia="en-GB"/>
              </w:rPr>
            </w:pPr>
          </w:p>
        </w:tc>
      </w:tr>
    </w:tbl>
    <w:p w14:paraId="418EAACE" w14:textId="77777777" w:rsidR="00D2280E" w:rsidRPr="0035643A" w:rsidRDefault="00D2280E" w:rsidP="00D2280E">
      <w:pPr>
        <w:spacing w:before="240"/>
        <w:rPr>
          <w:rFonts w:cs="Times New Roman"/>
        </w:rPr>
      </w:pPr>
    </w:p>
    <w:p w14:paraId="193B6D1E" w14:textId="77777777" w:rsidR="00D2280E" w:rsidRPr="0035643A" w:rsidRDefault="00D2280E" w:rsidP="00D2280E">
      <w:pPr>
        <w:spacing w:before="240"/>
        <w:rPr>
          <w:rFonts w:cs="Times New Roman"/>
        </w:rPr>
      </w:pPr>
    </w:p>
    <w:p w14:paraId="17D5C7EE" w14:textId="77777777" w:rsidR="00D2280E" w:rsidRPr="0035643A" w:rsidRDefault="00D2280E" w:rsidP="00D2280E">
      <w:pPr>
        <w:spacing w:before="240"/>
        <w:rPr>
          <w:rFonts w:cs="Times New Roman"/>
        </w:rPr>
      </w:pPr>
    </w:p>
    <w:p w14:paraId="4363ADB8" w14:textId="77777777" w:rsidR="00D2280E" w:rsidRPr="0035643A" w:rsidRDefault="00D2280E" w:rsidP="00D2280E">
      <w:pPr>
        <w:spacing w:after="0"/>
        <w:rPr>
          <w:rFonts w:cs="Times New Roman"/>
          <w:b/>
          <w:bCs/>
          <w:szCs w:val="24"/>
        </w:rPr>
      </w:pPr>
    </w:p>
    <w:p w14:paraId="620C412F" w14:textId="77777777" w:rsidR="00D2280E" w:rsidRPr="0035643A" w:rsidRDefault="00D2280E" w:rsidP="00D2280E">
      <w:pPr>
        <w:spacing w:after="0"/>
        <w:rPr>
          <w:rFonts w:eastAsia="Times New Roman" w:cs="Times New Roman"/>
          <w:szCs w:val="24"/>
          <w:lang w:eastAsia="en-GB"/>
        </w:rPr>
      </w:pPr>
      <w:r w:rsidRPr="0035643A">
        <w:rPr>
          <w:rFonts w:cs="Times New Roman"/>
          <w:b/>
          <w:bCs/>
          <w:szCs w:val="24"/>
        </w:rPr>
        <w:t xml:space="preserve">Supplementary </w:t>
      </w:r>
      <w:r w:rsidRPr="0035643A">
        <w:rPr>
          <w:rFonts w:eastAsia="Times New Roman" w:cs="Times New Roman"/>
          <w:b/>
          <w:szCs w:val="24"/>
          <w:lang w:eastAsia="en-GB"/>
        </w:rPr>
        <w:t>Table 4:</w:t>
      </w:r>
      <w:r w:rsidRPr="0035643A">
        <w:rPr>
          <w:rFonts w:eastAsia="Times New Roman" w:cs="Times New Roman"/>
          <w:szCs w:val="24"/>
          <w:lang w:eastAsia="en-GB"/>
        </w:rPr>
        <w:t xml:space="preserve"> Search Strategy for </w:t>
      </w:r>
      <w:proofErr w:type="spellStart"/>
      <w:r w:rsidRPr="0035643A">
        <w:rPr>
          <w:rFonts w:eastAsia="Times New Roman" w:cs="Times New Roman"/>
          <w:szCs w:val="24"/>
          <w:lang w:eastAsia="en-GB"/>
        </w:rPr>
        <w:t>PubMED</w:t>
      </w:r>
      <w:proofErr w:type="spellEnd"/>
      <w:r w:rsidRPr="0035643A">
        <w:rPr>
          <w:rFonts w:eastAsia="Times New Roman" w:cs="Times New Roman"/>
          <w:szCs w:val="24"/>
          <w:lang w:eastAsia="en-GB"/>
        </w:rPr>
        <w:t xml:space="preserve">, search on </w:t>
      </w:r>
      <w:r w:rsidRPr="0035643A">
        <w:rPr>
          <w:rFonts w:eastAsia="Times New Roman" w:cs="Times New Roman"/>
          <w:iCs/>
          <w:szCs w:val="24"/>
          <w:lang w:eastAsia="en-GB"/>
        </w:rPr>
        <w:t>27/06/2022</w:t>
      </w:r>
    </w:p>
    <w:tbl>
      <w:tblPr>
        <w:tblpPr w:leftFromText="180" w:rightFromText="180" w:vertAnchor="text" w:horzAnchor="margin" w:tblpY="176"/>
        <w:tblW w:w="9312" w:type="dxa"/>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343"/>
        <w:gridCol w:w="8162"/>
        <w:gridCol w:w="807"/>
      </w:tblGrid>
      <w:tr w:rsidR="00D2280E" w:rsidRPr="0035643A" w14:paraId="343583DA" w14:textId="77777777" w:rsidTr="00943290">
        <w:trPr>
          <w:trHeight w:val="59"/>
        </w:trPr>
        <w:tc>
          <w:tcPr>
            <w:tcW w:w="8505" w:type="dxa"/>
            <w:gridSpan w:val="2"/>
            <w:shd w:val="clear" w:color="auto" w:fill="auto"/>
            <w:tcMar>
              <w:top w:w="45" w:type="dxa"/>
              <w:left w:w="0" w:type="dxa"/>
              <w:bottom w:w="45" w:type="dxa"/>
              <w:right w:w="0" w:type="dxa"/>
            </w:tcMar>
            <w:hideMark/>
          </w:tcPr>
          <w:p w14:paraId="0B2DA402" w14:textId="77777777" w:rsidR="00D2280E" w:rsidRPr="0035643A" w:rsidRDefault="00D2280E" w:rsidP="00943290">
            <w:pPr>
              <w:spacing w:after="0" w:line="360" w:lineRule="auto"/>
              <w:rPr>
                <w:rFonts w:eastAsia="Times New Roman" w:cs="Times New Roman"/>
                <w:i/>
                <w:iCs/>
                <w:sz w:val="16"/>
                <w:szCs w:val="16"/>
                <w:lang w:eastAsia="en-GB"/>
              </w:rPr>
            </w:pPr>
            <w:r w:rsidRPr="0035643A">
              <w:rPr>
                <w:rFonts w:eastAsia="Times New Roman" w:cs="Times New Roman"/>
                <w:b/>
                <w:bCs/>
                <w:i/>
                <w:iCs/>
                <w:sz w:val="16"/>
                <w:szCs w:val="16"/>
                <w:lang w:eastAsia="en-GB"/>
              </w:rPr>
              <w:t>PubMed</w:t>
            </w:r>
            <w:r w:rsidRPr="0035643A">
              <w:rPr>
                <w:rFonts w:eastAsia="Times New Roman" w:cs="Times New Roman"/>
                <w:i/>
                <w:iCs/>
                <w:sz w:val="16"/>
                <w:szCs w:val="16"/>
                <w:lang w:eastAsia="en-GB"/>
              </w:rPr>
              <w:t xml:space="preserve"> 27/06/2022</w:t>
            </w:r>
          </w:p>
        </w:tc>
        <w:tc>
          <w:tcPr>
            <w:tcW w:w="807" w:type="dxa"/>
            <w:shd w:val="clear" w:color="auto" w:fill="auto"/>
          </w:tcPr>
          <w:p w14:paraId="70F9A4D5" w14:textId="77777777" w:rsidR="00D2280E" w:rsidRPr="0035643A" w:rsidRDefault="00D2280E" w:rsidP="00943290">
            <w:pPr>
              <w:spacing w:after="0" w:line="360" w:lineRule="auto"/>
              <w:rPr>
                <w:rFonts w:eastAsia="Times New Roman" w:cs="Times New Roman"/>
                <w:b/>
                <w:bCs/>
                <w:sz w:val="16"/>
                <w:szCs w:val="16"/>
                <w:lang w:eastAsia="en-GB"/>
              </w:rPr>
            </w:pPr>
          </w:p>
        </w:tc>
      </w:tr>
      <w:tr w:rsidR="00D2280E" w:rsidRPr="0035643A" w14:paraId="75465E72" w14:textId="77777777" w:rsidTr="00943290">
        <w:trPr>
          <w:trHeight w:val="59"/>
        </w:trPr>
        <w:tc>
          <w:tcPr>
            <w:tcW w:w="343" w:type="dxa"/>
            <w:shd w:val="clear" w:color="auto" w:fill="F8F8F8"/>
            <w:tcMar>
              <w:top w:w="45" w:type="dxa"/>
              <w:left w:w="0" w:type="dxa"/>
              <w:bottom w:w="45" w:type="dxa"/>
              <w:right w:w="0" w:type="dxa"/>
            </w:tcMar>
            <w:hideMark/>
          </w:tcPr>
          <w:p w14:paraId="0410216F"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w:t>
            </w:r>
          </w:p>
        </w:tc>
        <w:tc>
          <w:tcPr>
            <w:tcW w:w="8162" w:type="dxa"/>
            <w:shd w:val="clear" w:color="auto" w:fill="F8F8F8"/>
            <w:tcMar>
              <w:top w:w="45" w:type="dxa"/>
              <w:left w:w="0" w:type="dxa"/>
              <w:bottom w:w="45" w:type="dxa"/>
              <w:right w:w="0" w:type="dxa"/>
            </w:tcMar>
            <w:hideMark/>
          </w:tcPr>
          <w:p w14:paraId="79DF4DA0"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Search Terms</w:t>
            </w:r>
          </w:p>
        </w:tc>
        <w:tc>
          <w:tcPr>
            <w:tcW w:w="807" w:type="dxa"/>
            <w:shd w:val="clear" w:color="auto" w:fill="F8F8F8"/>
            <w:hideMark/>
          </w:tcPr>
          <w:p w14:paraId="06B1FD12"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Results</w:t>
            </w:r>
          </w:p>
        </w:tc>
      </w:tr>
      <w:tr w:rsidR="00D2280E" w:rsidRPr="0035643A" w14:paraId="1703C07E"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27A2437C"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 xml:space="preserve">Concept 1: Cannabis </w:t>
            </w:r>
          </w:p>
        </w:tc>
      </w:tr>
      <w:tr w:rsidR="00D2280E" w:rsidRPr="0035643A" w14:paraId="37B40AE5" w14:textId="77777777" w:rsidTr="00943290">
        <w:trPr>
          <w:trHeight w:val="373"/>
        </w:trPr>
        <w:tc>
          <w:tcPr>
            <w:tcW w:w="343" w:type="dxa"/>
            <w:shd w:val="clear" w:color="auto" w:fill="auto"/>
            <w:tcMar>
              <w:top w:w="45" w:type="dxa"/>
              <w:left w:w="0" w:type="dxa"/>
              <w:bottom w:w="45" w:type="dxa"/>
              <w:right w:w="0" w:type="dxa"/>
            </w:tcMar>
            <w:hideMark/>
          </w:tcPr>
          <w:p w14:paraId="05FC7074"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w:t>
            </w:r>
          </w:p>
        </w:tc>
        <w:tc>
          <w:tcPr>
            <w:tcW w:w="8162" w:type="dxa"/>
            <w:shd w:val="clear" w:color="auto" w:fill="auto"/>
            <w:tcMar>
              <w:top w:w="45" w:type="dxa"/>
              <w:left w:w="0" w:type="dxa"/>
              <w:bottom w:w="45" w:type="dxa"/>
              <w:right w:w="0" w:type="dxa"/>
            </w:tcMar>
          </w:tcPr>
          <w:p w14:paraId="4072BAFA"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Cannabis* OR CUD OR THC OR CBD OR Marijuana* OR hash* OR cannabinoid*; </w:t>
            </w:r>
            <w:proofErr w:type="spellStart"/>
            <w:proofErr w:type="gramStart"/>
            <w:r w:rsidRPr="0035643A">
              <w:rPr>
                <w:rFonts w:eastAsia="Times New Roman" w:cs="Times New Roman"/>
                <w:sz w:val="16"/>
                <w:szCs w:val="16"/>
                <w:lang w:eastAsia="en-GB"/>
              </w:rPr>
              <w:t>ti,ab</w:t>
            </w:r>
            <w:proofErr w:type="spellEnd"/>
            <w:proofErr w:type="gramEnd"/>
            <w:r w:rsidRPr="0035643A">
              <w:rPr>
                <w:rFonts w:eastAsia="Times New Roman" w:cs="Times New Roman"/>
                <w:sz w:val="16"/>
                <w:szCs w:val="16"/>
                <w:lang w:eastAsia="en-GB"/>
              </w:rPr>
              <w:t xml:space="preserve"> </w:t>
            </w:r>
          </w:p>
        </w:tc>
        <w:tc>
          <w:tcPr>
            <w:tcW w:w="807" w:type="dxa"/>
            <w:shd w:val="clear" w:color="auto" w:fill="auto"/>
            <w:hideMark/>
          </w:tcPr>
          <w:p w14:paraId="0C7BE270"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81,290</w:t>
            </w:r>
          </w:p>
          <w:p w14:paraId="07AA9F75" w14:textId="77777777" w:rsidR="00D2280E" w:rsidRPr="0035643A" w:rsidRDefault="00D2280E" w:rsidP="00943290">
            <w:pPr>
              <w:spacing w:after="0" w:line="360" w:lineRule="auto"/>
              <w:rPr>
                <w:rFonts w:eastAsia="Times New Roman" w:cs="Times New Roman"/>
                <w:b/>
                <w:bCs/>
                <w:sz w:val="16"/>
                <w:szCs w:val="16"/>
                <w:u w:val="single"/>
                <w:lang w:eastAsia="en-GB"/>
              </w:rPr>
            </w:pPr>
          </w:p>
        </w:tc>
      </w:tr>
      <w:tr w:rsidR="00D2280E" w:rsidRPr="0035643A" w14:paraId="1767D391" w14:textId="77777777" w:rsidTr="00943290">
        <w:trPr>
          <w:trHeight w:val="58"/>
        </w:trPr>
        <w:tc>
          <w:tcPr>
            <w:tcW w:w="9312" w:type="dxa"/>
            <w:gridSpan w:val="3"/>
            <w:shd w:val="clear" w:color="auto" w:fill="EEECE1" w:themeFill="background2"/>
            <w:tcMar>
              <w:top w:w="45" w:type="dxa"/>
              <w:left w:w="0" w:type="dxa"/>
              <w:bottom w:w="45" w:type="dxa"/>
              <w:right w:w="0" w:type="dxa"/>
            </w:tcMar>
          </w:tcPr>
          <w:p w14:paraId="1112C04C"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lastRenderedPageBreak/>
              <w:t xml:space="preserve">Concept 2: Functional Neuroimaging </w:t>
            </w:r>
          </w:p>
        </w:tc>
      </w:tr>
      <w:tr w:rsidR="00D2280E" w:rsidRPr="0035643A" w14:paraId="469FF3C5" w14:textId="77777777" w:rsidTr="00943290">
        <w:trPr>
          <w:trHeight w:val="58"/>
        </w:trPr>
        <w:tc>
          <w:tcPr>
            <w:tcW w:w="343" w:type="dxa"/>
            <w:shd w:val="clear" w:color="auto" w:fill="auto"/>
            <w:tcMar>
              <w:top w:w="45" w:type="dxa"/>
              <w:left w:w="0" w:type="dxa"/>
              <w:bottom w:w="45" w:type="dxa"/>
              <w:right w:w="0" w:type="dxa"/>
            </w:tcMar>
            <w:hideMark/>
          </w:tcPr>
          <w:p w14:paraId="052C1EBF"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#2</w:t>
            </w:r>
          </w:p>
        </w:tc>
        <w:tc>
          <w:tcPr>
            <w:tcW w:w="8162" w:type="dxa"/>
            <w:shd w:val="clear" w:color="auto" w:fill="auto"/>
            <w:tcMar>
              <w:top w:w="45" w:type="dxa"/>
              <w:left w:w="0" w:type="dxa"/>
              <w:bottom w:w="45" w:type="dxa"/>
              <w:right w:w="0" w:type="dxa"/>
            </w:tcMar>
          </w:tcPr>
          <w:p w14:paraId="08A43A4A"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fMRI OR functional MRI OR functional magnetic resonance </w:t>
            </w:r>
            <w:proofErr w:type="spellStart"/>
            <w:r w:rsidRPr="0035643A">
              <w:rPr>
                <w:rFonts w:eastAsia="Times New Roman" w:cs="Times New Roman"/>
                <w:sz w:val="16"/>
                <w:szCs w:val="16"/>
                <w:lang w:eastAsia="en-GB"/>
              </w:rPr>
              <w:t>imag</w:t>
            </w:r>
            <w:proofErr w:type="spellEnd"/>
            <w:r w:rsidRPr="0035643A">
              <w:rPr>
                <w:rFonts w:eastAsia="Times New Roman" w:cs="Times New Roman"/>
                <w:sz w:val="16"/>
                <w:szCs w:val="16"/>
                <w:lang w:eastAsia="en-GB"/>
              </w:rPr>
              <w:t xml:space="preserve">* OR functional </w:t>
            </w:r>
            <w:proofErr w:type="spellStart"/>
            <w:r w:rsidRPr="0035643A">
              <w:rPr>
                <w:rFonts w:eastAsia="Times New Roman" w:cs="Times New Roman"/>
                <w:sz w:val="16"/>
                <w:szCs w:val="16"/>
                <w:lang w:eastAsia="en-GB"/>
              </w:rPr>
              <w:t>neuroimag</w:t>
            </w:r>
            <w:proofErr w:type="spellEnd"/>
            <w:r w:rsidRPr="0035643A">
              <w:rPr>
                <w:rFonts w:eastAsia="Times New Roman" w:cs="Times New Roman"/>
                <w:sz w:val="16"/>
                <w:szCs w:val="16"/>
                <w:lang w:eastAsia="en-GB"/>
              </w:rPr>
              <w:t xml:space="preserve">* OR BOLD OR blood oxygen level-dependent OR brain function* OR brain connect* OR neural connect* OR functional connect* OR brain activity OR neural activity OR functional activity; </w:t>
            </w:r>
            <w:proofErr w:type="spellStart"/>
            <w:proofErr w:type="gramStart"/>
            <w:r w:rsidRPr="0035643A">
              <w:rPr>
                <w:rFonts w:eastAsia="Times New Roman" w:cs="Times New Roman"/>
                <w:sz w:val="16"/>
                <w:szCs w:val="16"/>
                <w:lang w:eastAsia="en-GB"/>
              </w:rPr>
              <w:t>ti,ab</w:t>
            </w:r>
            <w:proofErr w:type="spellEnd"/>
            <w:proofErr w:type="gramEnd"/>
          </w:p>
        </w:tc>
        <w:tc>
          <w:tcPr>
            <w:tcW w:w="807" w:type="dxa"/>
            <w:shd w:val="clear" w:color="auto" w:fill="auto"/>
          </w:tcPr>
          <w:p w14:paraId="1F5CE581"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158,893</w:t>
            </w:r>
          </w:p>
          <w:p w14:paraId="49DD3751"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19F3DCD4" w14:textId="77777777" w:rsidTr="00943290">
        <w:trPr>
          <w:trHeight w:val="59"/>
        </w:trPr>
        <w:tc>
          <w:tcPr>
            <w:tcW w:w="9312" w:type="dxa"/>
            <w:gridSpan w:val="3"/>
            <w:shd w:val="clear" w:color="auto" w:fill="EEECE1" w:themeFill="background2"/>
            <w:tcMar>
              <w:top w:w="45" w:type="dxa"/>
              <w:left w:w="0" w:type="dxa"/>
              <w:bottom w:w="45" w:type="dxa"/>
              <w:right w:w="0" w:type="dxa"/>
            </w:tcMar>
          </w:tcPr>
          <w:p w14:paraId="0157A22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Concept 3: Monetary Incentive Delayed Task</w:t>
            </w:r>
          </w:p>
        </w:tc>
      </w:tr>
      <w:tr w:rsidR="00D2280E" w:rsidRPr="0035643A" w14:paraId="6314B690" w14:textId="77777777" w:rsidTr="00943290">
        <w:trPr>
          <w:trHeight w:val="150"/>
        </w:trPr>
        <w:tc>
          <w:tcPr>
            <w:tcW w:w="343" w:type="dxa"/>
            <w:shd w:val="clear" w:color="auto" w:fill="auto"/>
            <w:tcMar>
              <w:top w:w="45" w:type="dxa"/>
              <w:left w:w="0" w:type="dxa"/>
              <w:bottom w:w="45" w:type="dxa"/>
              <w:right w:w="0" w:type="dxa"/>
            </w:tcMar>
            <w:hideMark/>
          </w:tcPr>
          <w:p w14:paraId="3B6B68C4"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#3</w:t>
            </w:r>
          </w:p>
        </w:tc>
        <w:tc>
          <w:tcPr>
            <w:tcW w:w="8162" w:type="dxa"/>
            <w:shd w:val="clear" w:color="auto" w:fill="auto"/>
            <w:tcMar>
              <w:top w:w="45" w:type="dxa"/>
              <w:left w:w="0" w:type="dxa"/>
              <w:bottom w:w="45" w:type="dxa"/>
              <w:right w:w="0" w:type="dxa"/>
            </w:tcMar>
          </w:tcPr>
          <w:p w14:paraId="229EEB94"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 xml:space="preserve">Monetary* OR </w:t>
            </w:r>
            <w:proofErr w:type="spellStart"/>
            <w:r w:rsidRPr="0035643A">
              <w:rPr>
                <w:rFonts w:eastAsia="Times New Roman" w:cs="Times New Roman"/>
                <w:sz w:val="16"/>
                <w:szCs w:val="16"/>
                <w:lang w:eastAsia="en-GB"/>
              </w:rPr>
              <w:t>incentiv</w:t>
            </w:r>
            <w:proofErr w:type="spellEnd"/>
            <w:r w:rsidRPr="0035643A">
              <w:rPr>
                <w:rFonts w:eastAsia="Times New Roman" w:cs="Times New Roman"/>
                <w:sz w:val="16"/>
                <w:szCs w:val="16"/>
                <w:lang w:eastAsia="en-GB"/>
              </w:rPr>
              <w:t xml:space="preserve">* OR delay* OR MID OR MIDT OR reward* OR </w:t>
            </w:r>
            <w:proofErr w:type="spellStart"/>
            <w:r w:rsidRPr="0035643A">
              <w:rPr>
                <w:rFonts w:eastAsia="Times New Roman" w:cs="Times New Roman"/>
                <w:sz w:val="16"/>
                <w:szCs w:val="16"/>
                <w:lang w:eastAsia="en-GB"/>
              </w:rPr>
              <w:t>anticipat</w:t>
            </w:r>
            <w:proofErr w:type="spellEnd"/>
            <w:r w:rsidRPr="0035643A">
              <w:rPr>
                <w:rFonts w:eastAsia="Times New Roman" w:cs="Times New Roman"/>
                <w:sz w:val="16"/>
                <w:szCs w:val="16"/>
                <w:lang w:eastAsia="en-GB"/>
              </w:rPr>
              <w:t xml:space="preserve">* OR receipt*  </w:t>
            </w:r>
          </w:p>
          <w:p w14:paraId="45C049C2" w14:textId="77777777" w:rsidR="00D2280E" w:rsidRPr="0035643A" w:rsidRDefault="00D2280E" w:rsidP="00943290">
            <w:pPr>
              <w:spacing w:after="0" w:line="360" w:lineRule="auto"/>
              <w:rPr>
                <w:rFonts w:eastAsia="Times New Roman" w:cs="Times New Roman"/>
                <w:sz w:val="16"/>
                <w:szCs w:val="16"/>
                <w:lang w:eastAsia="en-GB"/>
              </w:rPr>
            </w:pPr>
          </w:p>
        </w:tc>
        <w:tc>
          <w:tcPr>
            <w:tcW w:w="807" w:type="dxa"/>
            <w:shd w:val="clear" w:color="auto" w:fill="auto"/>
            <w:hideMark/>
          </w:tcPr>
          <w:p w14:paraId="7CDA6BC4"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980,786</w:t>
            </w:r>
          </w:p>
          <w:p w14:paraId="62654BAA" w14:textId="77777777" w:rsidR="00D2280E" w:rsidRPr="0035643A" w:rsidRDefault="00D2280E" w:rsidP="00943290">
            <w:pPr>
              <w:spacing w:after="0" w:line="360" w:lineRule="auto"/>
              <w:rPr>
                <w:rFonts w:eastAsia="Times New Roman" w:cs="Times New Roman"/>
                <w:b/>
                <w:bCs/>
                <w:sz w:val="16"/>
                <w:szCs w:val="16"/>
                <w:u w:val="single"/>
                <w:lang w:eastAsia="en-GB"/>
              </w:rPr>
            </w:pPr>
          </w:p>
        </w:tc>
      </w:tr>
      <w:tr w:rsidR="00D2280E" w:rsidRPr="0035643A" w14:paraId="6FCB7BBD" w14:textId="77777777" w:rsidTr="00943290">
        <w:trPr>
          <w:trHeight w:val="176"/>
        </w:trPr>
        <w:tc>
          <w:tcPr>
            <w:tcW w:w="343" w:type="dxa"/>
            <w:shd w:val="clear" w:color="auto" w:fill="auto"/>
            <w:tcMar>
              <w:top w:w="45" w:type="dxa"/>
              <w:left w:w="0" w:type="dxa"/>
              <w:bottom w:w="45" w:type="dxa"/>
              <w:right w:w="0" w:type="dxa"/>
            </w:tcMar>
          </w:tcPr>
          <w:p w14:paraId="2CAC8B2E"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#4</w:t>
            </w:r>
          </w:p>
        </w:tc>
        <w:tc>
          <w:tcPr>
            <w:tcW w:w="8162" w:type="dxa"/>
            <w:shd w:val="clear" w:color="auto" w:fill="auto"/>
            <w:tcMar>
              <w:top w:w="45" w:type="dxa"/>
              <w:left w:w="0" w:type="dxa"/>
              <w:bottom w:w="45" w:type="dxa"/>
              <w:right w:w="0" w:type="dxa"/>
            </w:tcMar>
          </w:tcPr>
          <w:p w14:paraId="72642785"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 xml:space="preserve">#3 </w:t>
            </w:r>
            <w:r w:rsidRPr="0035643A">
              <w:rPr>
                <w:rFonts w:eastAsia="Times New Roman" w:cs="Times New Roman"/>
                <w:b/>
                <w:bCs/>
                <w:sz w:val="16"/>
                <w:szCs w:val="16"/>
                <w:lang w:eastAsia="en-GB"/>
              </w:rPr>
              <w:t xml:space="preserve">AND </w:t>
            </w:r>
            <w:r w:rsidRPr="0035643A">
              <w:rPr>
                <w:rFonts w:eastAsia="Times New Roman" w:cs="Times New Roman"/>
                <w:sz w:val="16"/>
                <w:szCs w:val="16"/>
                <w:lang w:eastAsia="en-GB"/>
              </w:rPr>
              <w:t xml:space="preserve">#6 </w:t>
            </w:r>
            <w:r w:rsidRPr="0035643A">
              <w:rPr>
                <w:rFonts w:eastAsia="Times New Roman" w:cs="Times New Roman"/>
                <w:b/>
                <w:bCs/>
                <w:sz w:val="16"/>
                <w:szCs w:val="16"/>
                <w:lang w:eastAsia="en-GB"/>
              </w:rPr>
              <w:t>AND</w:t>
            </w:r>
            <w:r w:rsidRPr="0035643A">
              <w:rPr>
                <w:rFonts w:eastAsia="Times New Roman" w:cs="Times New Roman"/>
                <w:sz w:val="16"/>
                <w:szCs w:val="16"/>
                <w:lang w:eastAsia="en-GB"/>
              </w:rPr>
              <w:t xml:space="preserve"> #9</w:t>
            </w:r>
          </w:p>
          <w:p w14:paraId="074D01EC" w14:textId="77777777" w:rsidR="00D2280E" w:rsidRPr="0035643A" w:rsidRDefault="00D2280E" w:rsidP="00943290">
            <w:pPr>
              <w:spacing w:after="0"/>
              <w:rPr>
                <w:rFonts w:eastAsia="Times New Roman" w:cs="Times New Roman"/>
                <w:sz w:val="16"/>
                <w:szCs w:val="16"/>
                <w:lang w:eastAsia="en-GB"/>
              </w:rPr>
            </w:pPr>
          </w:p>
        </w:tc>
        <w:tc>
          <w:tcPr>
            <w:tcW w:w="807" w:type="dxa"/>
            <w:shd w:val="clear" w:color="auto" w:fill="auto"/>
          </w:tcPr>
          <w:p w14:paraId="304F5DBA"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208</w:t>
            </w:r>
          </w:p>
        </w:tc>
      </w:tr>
    </w:tbl>
    <w:p w14:paraId="6C56F353" w14:textId="77777777" w:rsidR="00D2280E" w:rsidRPr="0035643A" w:rsidRDefault="00D2280E" w:rsidP="00D2280E">
      <w:pPr>
        <w:spacing w:after="0"/>
        <w:rPr>
          <w:rFonts w:eastAsia="Times New Roman" w:cs="Times New Roman"/>
          <w:b/>
          <w:szCs w:val="24"/>
          <w:lang w:eastAsia="en-GB"/>
        </w:rPr>
      </w:pPr>
    </w:p>
    <w:p w14:paraId="5EC1A61F" w14:textId="77777777" w:rsidR="00D2280E" w:rsidRPr="0035643A" w:rsidRDefault="00D2280E" w:rsidP="00D2280E">
      <w:pPr>
        <w:spacing w:after="0"/>
        <w:rPr>
          <w:rFonts w:eastAsia="Times New Roman" w:cs="Times New Roman"/>
          <w:b/>
          <w:szCs w:val="24"/>
          <w:lang w:eastAsia="en-GB"/>
        </w:rPr>
      </w:pPr>
    </w:p>
    <w:p w14:paraId="460ECD8D" w14:textId="77777777" w:rsidR="00D2280E" w:rsidRPr="0035643A" w:rsidRDefault="00D2280E" w:rsidP="00D2280E">
      <w:pPr>
        <w:spacing w:after="0"/>
        <w:rPr>
          <w:rFonts w:eastAsia="Times New Roman" w:cs="Times New Roman"/>
          <w:b/>
          <w:szCs w:val="24"/>
          <w:lang w:eastAsia="en-GB"/>
        </w:rPr>
      </w:pPr>
    </w:p>
    <w:p w14:paraId="40F06F57" w14:textId="77777777" w:rsidR="00D2280E" w:rsidRPr="0035643A" w:rsidRDefault="00D2280E" w:rsidP="00D2280E">
      <w:pPr>
        <w:spacing w:after="0"/>
        <w:rPr>
          <w:rFonts w:eastAsia="Times New Roman" w:cs="Times New Roman"/>
          <w:b/>
          <w:szCs w:val="24"/>
          <w:lang w:eastAsia="en-GB"/>
        </w:rPr>
      </w:pPr>
    </w:p>
    <w:p w14:paraId="62EC43A1" w14:textId="77777777" w:rsidR="00D2280E" w:rsidRPr="0035643A" w:rsidRDefault="00D2280E" w:rsidP="00D2280E">
      <w:pPr>
        <w:spacing w:after="0"/>
        <w:rPr>
          <w:rFonts w:eastAsia="Times New Roman" w:cs="Times New Roman"/>
          <w:b/>
          <w:szCs w:val="24"/>
          <w:lang w:eastAsia="en-GB"/>
        </w:rPr>
      </w:pPr>
    </w:p>
    <w:p w14:paraId="1CEB6E54" w14:textId="77777777" w:rsidR="00D2280E" w:rsidRPr="0035643A" w:rsidRDefault="00D2280E" w:rsidP="00D2280E">
      <w:pPr>
        <w:spacing w:after="0"/>
        <w:rPr>
          <w:rFonts w:eastAsia="Times New Roman" w:cs="Times New Roman"/>
          <w:b/>
          <w:szCs w:val="24"/>
          <w:lang w:eastAsia="en-GB"/>
        </w:rPr>
      </w:pPr>
    </w:p>
    <w:p w14:paraId="0EF44324" w14:textId="77777777" w:rsidR="00D2280E" w:rsidRPr="0035643A" w:rsidRDefault="00D2280E" w:rsidP="00D2280E">
      <w:pPr>
        <w:spacing w:after="0"/>
        <w:rPr>
          <w:rFonts w:eastAsia="Times New Roman" w:cs="Times New Roman"/>
          <w:b/>
          <w:szCs w:val="24"/>
          <w:lang w:eastAsia="en-GB"/>
        </w:rPr>
      </w:pPr>
    </w:p>
    <w:p w14:paraId="4BC07F83" w14:textId="77777777" w:rsidR="00D2280E" w:rsidRPr="0035643A" w:rsidRDefault="00D2280E" w:rsidP="00D2280E">
      <w:pPr>
        <w:spacing w:after="0"/>
        <w:rPr>
          <w:rFonts w:eastAsia="Times New Roman" w:cs="Times New Roman"/>
          <w:b/>
          <w:szCs w:val="24"/>
          <w:lang w:eastAsia="en-GB"/>
        </w:rPr>
      </w:pPr>
    </w:p>
    <w:p w14:paraId="32E8B0B6" w14:textId="77777777" w:rsidR="00D2280E" w:rsidRPr="0035643A" w:rsidRDefault="00D2280E" w:rsidP="00D2280E">
      <w:pPr>
        <w:spacing w:after="0"/>
        <w:rPr>
          <w:rFonts w:eastAsia="Times New Roman" w:cs="Times New Roman"/>
          <w:b/>
          <w:szCs w:val="24"/>
          <w:lang w:eastAsia="en-GB"/>
        </w:rPr>
      </w:pPr>
    </w:p>
    <w:p w14:paraId="23D01414" w14:textId="77777777" w:rsidR="00D2280E" w:rsidRPr="0035643A" w:rsidRDefault="00D2280E" w:rsidP="00D2280E">
      <w:pPr>
        <w:spacing w:after="0"/>
        <w:rPr>
          <w:rFonts w:eastAsia="Times New Roman" w:cs="Times New Roman"/>
          <w:b/>
          <w:szCs w:val="24"/>
          <w:lang w:eastAsia="en-GB"/>
        </w:rPr>
      </w:pPr>
    </w:p>
    <w:p w14:paraId="009F1491" w14:textId="77777777" w:rsidR="00D2280E" w:rsidRPr="0035643A" w:rsidRDefault="00D2280E" w:rsidP="00D2280E">
      <w:pPr>
        <w:spacing w:after="0"/>
        <w:rPr>
          <w:rFonts w:eastAsia="Times New Roman" w:cs="Times New Roman"/>
          <w:b/>
          <w:szCs w:val="24"/>
          <w:lang w:eastAsia="en-GB"/>
        </w:rPr>
      </w:pPr>
    </w:p>
    <w:p w14:paraId="71E4B539" w14:textId="77777777" w:rsidR="00D2280E" w:rsidRPr="0035643A" w:rsidRDefault="00D2280E" w:rsidP="00D2280E">
      <w:pPr>
        <w:spacing w:after="0"/>
        <w:rPr>
          <w:rFonts w:eastAsia="Times New Roman" w:cs="Times New Roman"/>
          <w:b/>
          <w:szCs w:val="24"/>
          <w:lang w:eastAsia="en-GB"/>
        </w:rPr>
      </w:pPr>
    </w:p>
    <w:p w14:paraId="6E092E89" w14:textId="77777777" w:rsidR="00D2280E" w:rsidRPr="0035643A" w:rsidRDefault="00D2280E" w:rsidP="00D2280E">
      <w:pPr>
        <w:spacing w:after="0"/>
        <w:rPr>
          <w:rFonts w:eastAsia="Times New Roman" w:cs="Times New Roman"/>
          <w:b/>
          <w:szCs w:val="24"/>
          <w:lang w:eastAsia="en-GB"/>
        </w:rPr>
      </w:pPr>
    </w:p>
    <w:p w14:paraId="714B39A0" w14:textId="77777777" w:rsidR="00D2280E" w:rsidRPr="0035643A" w:rsidRDefault="00D2280E" w:rsidP="00D2280E">
      <w:pPr>
        <w:spacing w:after="0"/>
        <w:rPr>
          <w:rFonts w:eastAsia="Times New Roman" w:cs="Times New Roman"/>
          <w:b/>
          <w:szCs w:val="24"/>
          <w:lang w:eastAsia="en-GB"/>
        </w:rPr>
      </w:pPr>
    </w:p>
    <w:p w14:paraId="6DEE92B4" w14:textId="77777777" w:rsidR="00D2280E" w:rsidRPr="0035643A" w:rsidRDefault="00D2280E" w:rsidP="00D2280E">
      <w:pPr>
        <w:spacing w:after="0"/>
        <w:rPr>
          <w:rFonts w:eastAsia="Times New Roman" w:cs="Times New Roman"/>
          <w:b/>
          <w:szCs w:val="24"/>
          <w:lang w:eastAsia="en-GB"/>
        </w:rPr>
      </w:pPr>
    </w:p>
    <w:p w14:paraId="3514E706" w14:textId="77777777" w:rsidR="00D2280E" w:rsidRPr="0035643A" w:rsidRDefault="00D2280E" w:rsidP="00D2280E">
      <w:pPr>
        <w:spacing w:after="0"/>
        <w:rPr>
          <w:rFonts w:eastAsia="Times New Roman" w:cs="Times New Roman"/>
          <w:b/>
          <w:szCs w:val="24"/>
          <w:lang w:eastAsia="en-GB"/>
        </w:rPr>
      </w:pPr>
    </w:p>
    <w:p w14:paraId="7DEF98A9" w14:textId="77777777" w:rsidR="00D2280E" w:rsidRPr="0035643A" w:rsidRDefault="00D2280E" w:rsidP="00D2280E">
      <w:pPr>
        <w:spacing w:after="0"/>
        <w:rPr>
          <w:rFonts w:eastAsia="Times New Roman" w:cs="Times New Roman"/>
          <w:iCs/>
          <w:szCs w:val="24"/>
          <w:lang w:eastAsia="en-GB"/>
        </w:rPr>
      </w:pPr>
      <w:r w:rsidRPr="0035643A">
        <w:rPr>
          <w:rFonts w:cs="Times New Roman"/>
          <w:b/>
          <w:bCs/>
          <w:szCs w:val="24"/>
        </w:rPr>
        <w:t xml:space="preserve">Supplementary </w:t>
      </w:r>
      <w:r w:rsidRPr="0035643A">
        <w:rPr>
          <w:rFonts w:eastAsia="Times New Roman" w:cs="Times New Roman"/>
          <w:b/>
          <w:szCs w:val="24"/>
          <w:lang w:eastAsia="en-GB"/>
        </w:rPr>
        <w:t>Table 5:</w:t>
      </w:r>
      <w:r w:rsidRPr="0035643A">
        <w:rPr>
          <w:rFonts w:eastAsia="Times New Roman" w:cs="Times New Roman"/>
          <w:szCs w:val="24"/>
          <w:lang w:eastAsia="en-GB"/>
        </w:rPr>
        <w:t xml:space="preserve"> Search Strategy for Scopus, search on </w:t>
      </w:r>
      <w:r w:rsidRPr="0035643A">
        <w:rPr>
          <w:rFonts w:eastAsia="Times New Roman" w:cs="Times New Roman"/>
          <w:iCs/>
          <w:szCs w:val="24"/>
          <w:lang w:eastAsia="en-GB"/>
        </w:rPr>
        <w:t>27/06/2022</w:t>
      </w:r>
    </w:p>
    <w:p w14:paraId="6BC0872C" w14:textId="77777777" w:rsidR="00D2280E" w:rsidRPr="0035643A" w:rsidRDefault="00D2280E" w:rsidP="00D2280E">
      <w:pPr>
        <w:spacing w:after="0"/>
        <w:rPr>
          <w:rFonts w:eastAsia="Times New Roman" w:cs="Times New Roman"/>
          <w:szCs w:val="24"/>
          <w:lang w:eastAsia="en-GB"/>
        </w:rPr>
      </w:pPr>
    </w:p>
    <w:tbl>
      <w:tblPr>
        <w:tblpPr w:leftFromText="180" w:rightFromText="180" w:vertAnchor="text" w:horzAnchor="margin" w:tblpY="11"/>
        <w:tblW w:w="5253" w:type="pct"/>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265"/>
        <w:gridCol w:w="8937"/>
        <w:gridCol w:w="1070"/>
      </w:tblGrid>
      <w:tr w:rsidR="00D2280E" w:rsidRPr="0035643A" w14:paraId="0F859CBB" w14:textId="77777777" w:rsidTr="00943290">
        <w:trPr>
          <w:trHeight w:val="88"/>
        </w:trPr>
        <w:tc>
          <w:tcPr>
            <w:tcW w:w="129" w:type="pct"/>
            <w:shd w:val="clear" w:color="auto" w:fill="F8F8F8"/>
            <w:tcMar>
              <w:top w:w="45" w:type="dxa"/>
              <w:left w:w="0" w:type="dxa"/>
              <w:bottom w:w="45" w:type="dxa"/>
              <w:right w:w="0" w:type="dxa"/>
            </w:tcMar>
            <w:hideMark/>
          </w:tcPr>
          <w:p w14:paraId="540EA5E2" w14:textId="77777777" w:rsidR="00D2280E" w:rsidRPr="0035643A" w:rsidRDefault="00D2280E" w:rsidP="00943290">
            <w:pPr>
              <w:spacing w:after="0" w:line="360" w:lineRule="auto"/>
              <w:rPr>
                <w:rFonts w:eastAsia="Times New Roman" w:cs="Times New Roman"/>
                <w:b/>
                <w:bCs/>
                <w:sz w:val="16"/>
                <w:szCs w:val="16"/>
                <w:lang w:eastAsia="en-GB"/>
              </w:rPr>
            </w:pPr>
            <w:bookmarkStart w:id="0" w:name="_Hlk75366577"/>
            <w:r w:rsidRPr="0035643A">
              <w:rPr>
                <w:rFonts w:eastAsia="Times New Roman" w:cs="Times New Roman"/>
                <w:b/>
                <w:bCs/>
                <w:sz w:val="16"/>
                <w:szCs w:val="16"/>
                <w:lang w:eastAsia="en-GB"/>
              </w:rPr>
              <w:t>#</w:t>
            </w:r>
          </w:p>
        </w:tc>
        <w:tc>
          <w:tcPr>
            <w:tcW w:w="4350" w:type="pct"/>
            <w:shd w:val="clear" w:color="auto" w:fill="F8F8F8"/>
            <w:tcMar>
              <w:top w:w="45" w:type="dxa"/>
              <w:left w:w="0" w:type="dxa"/>
              <w:bottom w:w="45" w:type="dxa"/>
              <w:right w:w="0" w:type="dxa"/>
            </w:tcMar>
            <w:hideMark/>
          </w:tcPr>
          <w:p w14:paraId="50FEB587"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Search Terms</w:t>
            </w:r>
          </w:p>
        </w:tc>
        <w:tc>
          <w:tcPr>
            <w:tcW w:w="521" w:type="pct"/>
            <w:shd w:val="clear" w:color="auto" w:fill="F8F8F8"/>
            <w:hideMark/>
          </w:tcPr>
          <w:p w14:paraId="5686E17F"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Results</w:t>
            </w:r>
          </w:p>
        </w:tc>
      </w:tr>
      <w:tr w:rsidR="00D2280E" w:rsidRPr="0035643A" w14:paraId="3E628872" w14:textId="77777777" w:rsidTr="00943290">
        <w:trPr>
          <w:gridAfter w:val="1"/>
          <w:wAfter w:w="521" w:type="pct"/>
          <w:trHeight w:val="86"/>
        </w:trPr>
        <w:tc>
          <w:tcPr>
            <w:tcW w:w="4479" w:type="pct"/>
            <w:gridSpan w:val="2"/>
            <w:shd w:val="clear" w:color="auto" w:fill="EEECE1" w:themeFill="background2"/>
            <w:tcMar>
              <w:top w:w="45" w:type="dxa"/>
              <w:left w:w="0" w:type="dxa"/>
              <w:bottom w:w="45" w:type="dxa"/>
              <w:right w:w="0" w:type="dxa"/>
            </w:tcMar>
          </w:tcPr>
          <w:p w14:paraId="13DA7260"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Concept 1: Cannabis</w:t>
            </w:r>
          </w:p>
        </w:tc>
      </w:tr>
      <w:tr w:rsidR="00D2280E" w:rsidRPr="0035643A" w14:paraId="247E2A07" w14:textId="77777777" w:rsidTr="00943290">
        <w:trPr>
          <w:trHeight w:val="86"/>
        </w:trPr>
        <w:tc>
          <w:tcPr>
            <w:tcW w:w="129" w:type="pct"/>
            <w:shd w:val="clear" w:color="auto" w:fill="auto"/>
            <w:tcMar>
              <w:top w:w="45" w:type="dxa"/>
              <w:left w:w="0" w:type="dxa"/>
              <w:bottom w:w="45" w:type="dxa"/>
              <w:right w:w="0" w:type="dxa"/>
            </w:tcMar>
            <w:hideMark/>
          </w:tcPr>
          <w:p w14:paraId="65194066"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w:t>
            </w:r>
          </w:p>
        </w:tc>
        <w:tc>
          <w:tcPr>
            <w:tcW w:w="4350" w:type="pct"/>
            <w:shd w:val="clear" w:color="auto" w:fill="auto"/>
            <w:tcMar>
              <w:top w:w="45" w:type="dxa"/>
              <w:left w:w="0" w:type="dxa"/>
              <w:bottom w:w="45" w:type="dxa"/>
              <w:right w:w="0" w:type="dxa"/>
            </w:tcMar>
            <w:hideMark/>
          </w:tcPr>
          <w:p w14:paraId="14C871BC"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TITLE-ABS-</w:t>
            </w:r>
            <w:proofErr w:type="gramStart"/>
            <w:r w:rsidRPr="0035643A">
              <w:rPr>
                <w:rFonts w:eastAsia="Times New Roman" w:cs="Times New Roman"/>
                <w:sz w:val="16"/>
                <w:szCs w:val="16"/>
                <w:lang w:eastAsia="en-GB"/>
              </w:rPr>
              <w:t>KEY(</w:t>
            </w:r>
            <w:proofErr w:type="gramEnd"/>
            <w:r w:rsidRPr="0035643A">
              <w:rPr>
                <w:rFonts w:eastAsia="Times New Roman" w:cs="Times New Roman"/>
                <w:sz w:val="16"/>
                <w:szCs w:val="16"/>
                <w:lang w:eastAsia="en-GB"/>
              </w:rPr>
              <w:t>Cannabis* OR CUD OR Marijuana* OR hash*)</w:t>
            </w:r>
          </w:p>
        </w:tc>
        <w:tc>
          <w:tcPr>
            <w:tcW w:w="521" w:type="pct"/>
            <w:shd w:val="clear" w:color="auto" w:fill="auto"/>
            <w:hideMark/>
          </w:tcPr>
          <w:p w14:paraId="68BFE341"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178,549</w:t>
            </w:r>
          </w:p>
        </w:tc>
      </w:tr>
      <w:tr w:rsidR="00D2280E" w:rsidRPr="0035643A" w14:paraId="1F3DC1B8" w14:textId="77777777" w:rsidTr="00943290">
        <w:trPr>
          <w:gridAfter w:val="1"/>
          <w:wAfter w:w="521" w:type="pct"/>
          <w:trHeight w:val="86"/>
        </w:trPr>
        <w:tc>
          <w:tcPr>
            <w:tcW w:w="4479" w:type="pct"/>
            <w:gridSpan w:val="2"/>
            <w:shd w:val="clear" w:color="auto" w:fill="EEECE1" w:themeFill="background2"/>
            <w:tcMar>
              <w:top w:w="45" w:type="dxa"/>
              <w:left w:w="0" w:type="dxa"/>
              <w:bottom w:w="45" w:type="dxa"/>
              <w:right w:w="0" w:type="dxa"/>
            </w:tcMar>
          </w:tcPr>
          <w:p w14:paraId="171F1A39"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lang w:eastAsia="en-GB"/>
              </w:rPr>
              <w:t>Concept 2: Functional Neuroimaging</w:t>
            </w:r>
          </w:p>
        </w:tc>
      </w:tr>
      <w:tr w:rsidR="00D2280E" w:rsidRPr="0035643A" w14:paraId="07F8EA6B" w14:textId="77777777" w:rsidTr="00943290">
        <w:trPr>
          <w:trHeight w:val="704"/>
        </w:trPr>
        <w:tc>
          <w:tcPr>
            <w:tcW w:w="129" w:type="pct"/>
            <w:shd w:val="clear" w:color="auto" w:fill="auto"/>
            <w:tcMar>
              <w:top w:w="45" w:type="dxa"/>
              <w:left w:w="0" w:type="dxa"/>
              <w:bottom w:w="45" w:type="dxa"/>
              <w:right w:w="0" w:type="dxa"/>
            </w:tcMar>
            <w:hideMark/>
          </w:tcPr>
          <w:p w14:paraId="1F3D6E7C"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lastRenderedPageBreak/>
              <w:t>#2</w:t>
            </w:r>
          </w:p>
        </w:tc>
        <w:tc>
          <w:tcPr>
            <w:tcW w:w="4350" w:type="pct"/>
            <w:shd w:val="clear" w:color="auto" w:fill="auto"/>
            <w:tcMar>
              <w:top w:w="45" w:type="dxa"/>
              <w:left w:w="0" w:type="dxa"/>
              <w:bottom w:w="45" w:type="dxa"/>
              <w:right w:w="0" w:type="dxa"/>
            </w:tcMar>
          </w:tcPr>
          <w:p w14:paraId="12C45F32"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TITLE-ABS-</w:t>
            </w:r>
            <w:proofErr w:type="gramStart"/>
            <w:r w:rsidRPr="0035643A">
              <w:rPr>
                <w:rFonts w:eastAsia="Times New Roman" w:cs="Times New Roman"/>
                <w:sz w:val="16"/>
                <w:szCs w:val="16"/>
                <w:lang w:eastAsia="en-GB"/>
              </w:rPr>
              <w:t>KEY(</w:t>
            </w:r>
            <w:proofErr w:type="gramEnd"/>
            <w:r w:rsidRPr="0035643A">
              <w:rPr>
                <w:rFonts w:eastAsia="Times New Roman" w:cs="Times New Roman"/>
                <w:sz w:val="16"/>
                <w:szCs w:val="16"/>
                <w:lang w:eastAsia="en-GB"/>
              </w:rPr>
              <w:t xml:space="preserve">"fMRI" OR "functional magnetic resonance imaging" OR "functional MRI" OR (("brain imaging" OR </w:t>
            </w:r>
            <w:proofErr w:type="spellStart"/>
            <w:r w:rsidRPr="0035643A">
              <w:rPr>
                <w:rFonts w:eastAsia="Times New Roman" w:cs="Times New Roman"/>
                <w:sz w:val="16"/>
                <w:szCs w:val="16"/>
                <w:lang w:eastAsia="en-GB"/>
              </w:rPr>
              <w:t>neuroimag</w:t>
            </w:r>
            <w:proofErr w:type="spellEnd"/>
            <w:r w:rsidRPr="0035643A">
              <w:rPr>
                <w:rFonts w:eastAsia="Times New Roman" w:cs="Times New Roman"/>
                <w:sz w:val="16"/>
                <w:szCs w:val="16"/>
                <w:lang w:eastAsia="en-GB"/>
              </w:rPr>
              <w:t>* OR BOLD OR "blood oxygen level-dependent" OR connectivity OR activity) AND functional))</w:t>
            </w:r>
          </w:p>
        </w:tc>
        <w:tc>
          <w:tcPr>
            <w:tcW w:w="521" w:type="pct"/>
            <w:shd w:val="clear" w:color="auto" w:fill="auto"/>
          </w:tcPr>
          <w:p w14:paraId="1284B3F8" w14:textId="77777777" w:rsidR="00D2280E" w:rsidRPr="0035643A" w:rsidRDefault="00D2280E" w:rsidP="00943290">
            <w:pPr>
              <w:spacing w:after="0" w:line="360" w:lineRule="auto"/>
              <w:rPr>
                <w:rFonts w:eastAsia="Times New Roman" w:cs="Times New Roman"/>
                <w:b/>
                <w:bCs/>
                <w:i/>
                <w:iCs/>
                <w:sz w:val="16"/>
                <w:szCs w:val="16"/>
                <w:u w:val="single"/>
                <w:lang w:eastAsia="en-GB"/>
              </w:rPr>
            </w:pPr>
            <w:r w:rsidRPr="0035643A">
              <w:rPr>
                <w:rFonts w:eastAsia="Times New Roman" w:cs="Times New Roman"/>
                <w:b/>
                <w:bCs/>
                <w:sz w:val="16"/>
                <w:szCs w:val="16"/>
                <w:u w:val="single"/>
                <w:lang w:eastAsia="en-GB"/>
              </w:rPr>
              <w:t>623,133</w:t>
            </w:r>
          </w:p>
        </w:tc>
      </w:tr>
      <w:tr w:rsidR="00D2280E" w:rsidRPr="0035643A" w14:paraId="556210FA" w14:textId="77777777" w:rsidTr="00943290">
        <w:trPr>
          <w:gridAfter w:val="1"/>
          <w:wAfter w:w="521" w:type="pct"/>
          <w:trHeight w:val="88"/>
        </w:trPr>
        <w:tc>
          <w:tcPr>
            <w:tcW w:w="4479" w:type="pct"/>
            <w:gridSpan w:val="2"/>
            <w:shd w:val="clear" w:color="auto" w:fill="EEECE1" w:themeFill="background2"/>
            <w:tcMar>
              <w:top w:w="45" w:type="dxa"/>
              <w:left w:w="0" w:type="dxa"/>
              <w:bottom w:w="45" w:type="dxa"/>
              <w:right w:w="0" w:type="dxa"/>
            </w:tcMar>
          </w:tcPr>
          <w:p w14:paraId="7345BC9F"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lang w:eastAsia="en-GB"/>
              </w:rPr>
              <w:t>Concept 3: Mindfulness</w:t>
            </w:r>
          </w:p>
        </w:tc>
      </w:tr>
      <w:tr w:rsidR="00D2280E" w:rsidRPr="0035643A" w14:paraId="4850D6C1" w14:textId="77777777" w:rsidTr="00943290">
        <w:trPr>
          <w:trHeight w:val="86"/>
        </w:trPr>
        <w:tc>
          <w:tcPr>
            <w:tcW w:w="129" w:type="pct"/>
            <w:shd w:val="clear" w:color="auto" w:fill="auto"/>
            <w:tcMar>
              <w:top w:w="45" w:type="dxa"/>
              <w:left w:w="0" w:type="dxa"/>
              <w:bottom w:w="45" w:type="dxa"/>
              <w:right w:w="0" w:type="dxa"/>
            </w:tcMar>
            <w:hideMark/>
          </w:tcPr>
          <w:p w14:paraId="2E323258"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#3</w:t>
            </w:r>
          </w:p>
        </w:tc>
        <w:tc>
          <w:tcPr>
            <w:tcW w:w="4350" w:type="pct"/>
            <w:shd w:val="clear" w:color="auto" w:fill="auto"/>
            <w:tcMar>
              <w:top w:w="45" w:type="dxa"/>
              <w:left w:w="0" w:type="dxa"/>
              <w:bottom w:w="45" w:type="dxa"/>
              <w:right w:w="0" w:type="dxa"/>
            </w:tcMar>
            <w:hideMark/>
          </w:tcPr>
          <w:p w14:paraId="56C2268B"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TITLE-ABS-</w:t>
            </w:r>
            <w:proofErr w:type="gramStart"/>
            <w:r w:rsidRPr="0035643A">
              <w:rPr>
                <w:rFonts w:eastAsia="Times New Roman" w:cs="Times New Roman"/>
                <w:sz w:val="16"/>
                <w:szCs w:val="16"/>
                <w:lang w:eastAsia="en-GB"/>
              </w:rPr>
              <w:t>KEY(</w:t>
            </w:r>
            <w:proofErr w:type="gramEnd"/>
            <w:r w:rsidRPr="0035643A">
              <w:rPr>
                <w:rFonts w:eastAsia="Times New Roman" w:cs="Times New Roman"/>
                <w:sz w:val="16"/>
                <w:szCs w:val="16"/>
                <w:lang w:eastAsia="en-GB"/>
              </w:rPr>
              <w:t xml:space="preserve">monetary* OR </w:t>
            </w:r>
            <w:proofErr w:type="spellStart"/>
            <w:r w:rsidRPr="0035643A">
              <w:rPr>
                <w:rFonts w:eastAsia="Times New Roman" w:cs="Times New Roman"/>
                <w:sz w:val="16"/>
                <w:szCs w:val="16"/>
                <w:lang w:eastAsia="en-GB"/>
              </w:rPr>
              <w:t>incentiv</w:t>
            </w:r>
            <w:proofErr w:type="spellEnd"/>
            <w:r w:rsidRPr="0035643A">
              <w:rPr>
                <w:rFonts w:eastAsia="Times New Roman" w:cs="Times New Roman"/>
                <w:sz w:val="16"/>
                <w:szCs w:val="16"/>
                <w:lang w:eastAsia="en-GB"/>
              </w:rPr>
              <w:t xml:space="preserve">* OR delay* OR mid OR </w:t>
            </w:r>
            <w:proofErr w:type="spellStart"/>
            <w:r w:rsidRPr="0035643A">
              <w:rPr>
                <w:rFonts w:eastAsia="Times New Roman" w:cs="Times New Roman"/>
                <w:sz w:val="16"/>
                <w:szCs w:val="16"/>
                <w:lang w:eastAsia="en-GB"/>
              </w:rPr>
              <w:t>midt</w:t>
            </w:r>
            <w:proofErr w:type="spellEnd"/>
            <w:r w:rsidRPr="0035643A">
              <w:rPr>
                <w:rFonts w:eastAsia="Times New Roman" w:cs="Times New Roman"/>
                <w:sz w:val="16"/>
                <w:szCs w:val="16"/>
                <w:lang w:eastAsia="en-GB"/>
              </w:rPr>
              <w:t xml:space="preserve"> OR reward* OR </w:t>
            </w:r>
            <w:proofErr w:type="spellStart"/>
            <w:r w:rsidRPr="0035643A">
              <w:rPr>
                <w:rFonts w:eastAsia="Times New Roman" w:cs="Times New Roman"/>
                <w:sz w:val="16"/>
                <w:szCs w:val="16"/>
                <w:lang w:eastAsia="en-GB"/>
              </w:rPr>
              <w:t>anticipat</w:t>
            </w:r>
            <w:proofErr w:type="spellEnd"/>
            <w:r w:rsidRPr="0035643A">
              <w:rPr>
                <w:rFonts w:eastAsia="Times New Roman" w:cs="Times New Roman"/>
                <w:sz w:val="16"/>
                <w:szCs w:val="16"/>
                <w:lang w:eastAsia="en-GB"/>
              </w:rPr>
              <w:t>* OR receipt*) </w:t>
            </w:r>
          </w:p>
        </w:tc>
        <w:tc>
          <w:tcPr>
            <w:tcW w:w="521" w:type="pct"/>
          </w:tcPr>
          <w:p w14:paraId="714D94C2"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2,430,121</w:t>
            </w:r>
          </w:p>
        </w:tc>
      </w:tr>
      <w:tr w:rsidR="00D2280E" w:rsidRPr="0035643A" w14:paraId="34146C1F" w14:textId="77777777" w:rsidTr="00943290">
        <w:trPr>
          <w:trHeight w:val="307"/>
        </w:trPr>
        <w:tc>
          <w:tcPr>
            <w:tcW w:w="129" w:type="pct"/>
            <w:shd w:val="clear" w:color="auto" w:fill="auto"/>
            <w:tcMar>
              <w:top w:w="45" w:type="dxa"/>
              <w:left w:w="0" w:type="dxa"/>
              <w:bottom w:w="45" w:type="dxa"/>
              <w:right w:w="0" w:type="dxa"/>
            </w:tcMar>
            <w:hideMark/>
          </w:tcPr>
          <w:p w14:paraId="604B82C0"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#4</w:t>
            </w:r>
          </w:p>
        </w:tc>
        <w:tc>
          <w:tcPr>
            <w:tcW w:w="4350" w:type="pct"/>
            <w:shd w:val="clear" w:color="auto" w:fill="auto"/>
            <w:tcMar>
              <w:top w:w="45" w:type="dxa"/>
              <w:left w:w="0" w:type="dxa"/>
              <w:bottom w:w="45" w:type="dxa"/>
              <w:right w:w="0" w:type="dxa"/>
            </w:tcMar>
          </w:tcPr>
          <w:p w14:paraId="4BE3FB62" w14:textId="77777777" w:rsidR="00D2280E" w:rsidRPr="0035643A" w:rsidRDefault="00D2280E" w:rsidP="00943290">
            <w:pPr>
              <w:spacing w:after="0" w:line="360" w:lineRule="auto"/>
              <w:rPr>
                <w:rFonts w:eastAsia="Times New Roman" w:cs="Times New Roman"/>
                <w:b/>
                <w:bCs/>
                <w:i/>
                <w:iCs/>
                <w:sz w:val="16"/>
                <w:szCs w:val="16"/>
                <w:lang w:eastAsia="en-GB"/>
              </w:rPr>
            </w:pPr>
            <w:r w:rsidRPr="0035643A">
              <w:rPr>
                <w:rFonts w:eastAsia="Times New Roman" w:cs="Times New Roman"/>
                <w:sz w:val="16"/>
                <w:szCs w:val="16"/>
                <w:lang w:eastAsia="en-GB"/>
              </w:rPr>
              <w:t>#1 AND #2 AND #3</w:t>
            </w:r>
          </w:p>
        </w:tc>
        <w:tc>
          <w:tcPr>
            <w:tcW w:w="521" w:type="pct"/>
          </w:tcPr>
          <w:p w14:paraId="042FAD35"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371</w:t>
            </w:r>
          </w:p>
        </w:tc>
      </w:tr>
      <w:bookmarkEnd w:id="0"/>
    </w:tbl>
    <w:p w14:paraId="0E84BF00" w14:textId="77777777" w:rsidR="00D2280E" w:rsidRPr="0035643A" w:rsidRDefault="00D2280E" w:rsidP="00D2280E">
      <w:pPr>
        <w:spacing w:before="240"/>
        <w:rPr>
          <w:rFonts w:cs="Times New Roman"/>
        </w:rPr>
      </w:pPr>
    </w:p>
    <w:p w14:paraId="15A01F65" w14:textId="77777777" w:rsidR="00D2280E" w:rsidRPr="0035643A" w:rsidRDefault="00D2280E" w:rsidP="00D2280E">
      <w:pPr>
        <w:spacing w:before="240"/>
        <w:rPr>
          <w:rFonts w:cs="Times New Roman"/>
        </w:rPr>
      </w:pPr>
    </w:p>
    <w:p w14:paraId="3AE1289A" w14:textId="77777777" w:rsidR="00D2280E" w:rsidRPr="0035643A" w:rsidRDefault="00D2280E" w:rsidP="00D2280E">
      <w:pPr>
        <w:spacing w:before="240"/>
        <w:rPr>
          <w:rFonts w:cs="Times New Roman"/>
        </w:rPr>
      </w:pPr>
    </w:p>
    <w:p w14:paraId="6ADF7DA6" w14:textId="77777777" w:rsidR="00D2280E" w:rsidRPr="0035643A" w:rsidRDefault="00D2280E" w:rsidP="00D2280E">
      <w:pPr>
        <w:spacing w:before="240"/>
        <w:rPr>
          <w:rFonts w:cs="Times New Roman"/>
        </w:rPr>
      </w:pPr>
    </w:p>
    <w:p w14:paraId="1AE4441D" w14:textId="77777777" w:rsidR="00D2280E" w:rsidRPr="0035643A" w:rsidRDefault="00D2280E" w:rsidP="00D2280E">
      <w:pPr>
        <w:spacing w:before="240"/>
        <w:rPr>
          <w:rFonts w:cs="Times New Roman"/>
        </w:rPr>
      </w:pPr>
    </w:p>
    <w:p w14:paraId="4215DB49" w14:textId="77777777" w:rsidR="00D2280E" w:rsidRPr="0035643A" w:rsidRDefault="00D2280E" w:rsidP="00D2280E">
      <w:pPr>
        <w:spacing w:before="240"/>
        <w:rPr>
          <w:rFonts w:cs="Times New Roman"/>
        </w:rPr>
      </w:pPr>
    </w:p>
    <w:p w14:paraId="5B8A55B0" w14:textId="77777777" w:rsidR="00D2280E" w:rsidRPr="0035643A" w:rsidRDefault="00D2280E" w:rsidP="00D2280E">
      <w:pPr>
        <w:spacing w:before="240"/>
        <w:rPr>
          <w:rFonts w:cs="Times New Roman"/>
        </w:rPr>
      </w:pPr>
    </w:p>
    <w:p w14:paraId="6506166E" w14:textId="77777777" w:rsidR="00D2280E" w:rsidRPr="0035643A" w:rsidRDefault="00D2280E" w:rsidP="00D2280E">
      <w:pPr>
        <w:spacing w:before="240"/>
        <w:rPr>
          <w:rFonts w:cs="Times New Roman"/>
        </w:rPr>
      </w:pPr>
    </w:p>
    <w:p w14:paraId="35975D77" w14:textId="77777777" w:rsidR="00D2280E" w:rsidRPr="0035643A" w:rsidRDefault="00D2280E" w:rsidP="00D2280E">
      <w:pPr>
        <w:spacing w:before="240"/>
        <w:rPr>
          <w:rFonts w:cs="Times New Roman"/>
        </w:rPr>
      </w:pPr>
    </w:p>
    <w:p w14:paraId="0AE98077" w14:textId="77777777" w:rsidR="00D2280E" w:rsidRPr="0035643A" w:rsidRDefault="00D2280E" w:rsidP="00D2280E">
      <w:pPr>
        <w:spacing w:before="240"/>
        <w:rPr>
          <w:rFonts w:cs="Times New Roman"/>
        </w:rPr>
      </w:pPr>
    </w:p>
    <w:p w14:paraId="3AF20DBA" w14:textId="77777777" w:rsidR="00D2280E" w:rsidRPr="0035643A" w:rsidRDefault="00D2280E" w:rsidP="00D2280E">
      <w:pPr>
        <w:spacing w:before="240"/>
        <w:rPr>
          <w:rFonts w:cs="Times New Roman"/>
        </w:rPr>
      </w:pPr>
    </w:p>
    <w:p w14:paraId="730570C2" w14:textId="77777777" w:rsidR="00D2280E" w:rsidRPr="0035643A" w:rsidRDefault="00D2280E" w:rsidP="00D2280E">
      <w:pPr>
        <w:spacing w:before="240"/>
        <w:rPr>
          <w:rFonts w:cs="Times New Roman"/>
        </w:rPr>
      </w:pPr>
    </w:p>
    <w:p w14:paraId="32C3BAAA" w14:textId="77777777" w:rsidR="00D2280E" w:rsidRPr="0035643A" w:rsidRDefault="00D2280E" w:rsidP="00D2280E">
      <w:pPr>
        <w:spacing w:before="240"/>
        <w:rPr>
          <w:rFonts w:cs="Times New Roman"/>
        </w:rPr>
      </w:pPr>
    </w:p>
    <w:p w14:paraId="19DCCCB9" w14:textId="77777777" w:rsidR="00D2280E" w:rsidRPr="0035643A" w:rsidRDefault="00D2280E" w:rsidP="00D2280E">
      <w:pPr>
        <w:spacing w:before="240"/>
        <w:rPr>
          <w:rFonts w:cs="Times New Roman"/>
        </w:rPr>
      </w:pPr>
    </w:p>
    <w:p w14:paraId="46A69B31" w14:textId="77777777" w:rsidR="00D2280E" w:rsidRPr="0035643A" w:rsidRDefault="00D2280E" w:rsidP="00D2280E">
      <w:pPr>
        <w:spacing w:before="240"/>
        <w:rPr>
          <w:rFonts w:cs="Times New Roman"/>
        </w:rPr>
      </w:pPr>
    </w:p>
    <w:p w14:paraId="009C734F" w14:textId="77777777" w:rsidR="00D2280E" w:rsidRPr="0035643A" w:rsidRDefault="00D2280E" w:rsidP="00D2280E">
      <w:pPr>
        <w:spacing w:before="240"/>
        <w:rPr>
          <w:rFonts w:cs="Times New Roman"/>
        </w:rPr>
      </w:pPr>
    </w:p>
    <w:p w14:paraId="0D003C46" w14:textId="77777777" w:rsidR="00D2280E" w:rsidRPr="0035643A" w:rsidRDefault="00D2280E" w:rsidP="00D2280E">
      <w:pPr>
        <w:spacing w:before="240"/>
        <w:rPr>
          <w:rFonts w:cs="Times New Roman"/>
        </w:rPr>
      </w:pPr>
    </w:p>
    <w:p w14:paraId="5D15011A" w14:textId="77777777" w:rsidR="00D2280E" w:rsidRPr="0035643A" w:rsidRDefault="00D2280E" w:rsidP="00D2280E">
      <w:pPr>
        <w:spacing w:after="0"/>
        <w:rPr>
          <w:rFonts w:eastAsia="Times New Roman" w:cs="Times New Roman"/>
          <w:iCs/>
          <w:szCs w:val="24"/>
          <w:lang w:eastAsia="en-GB"/>
        </w:rPr>
      </w:pPr>
      <w:r w:rsidRPr="0035643A">
        <w:rPr>
          <w:rFonts w:cs="Times New Roman"/>
          <w:b/>
          <w:bCs/>
          <w:szCs w:val="24"/>
        </w:rPr>
        <w:t xml:space="preserve">Supplementary </w:t>
      </w:r>
      <w:r w:rsidRPr="0035643A">
        <w:rPr>
          <w:rFonts w:eastAsia="Times New Roman" w:cs="Times New Roman"/>
          <w:b/>
          <w:szCs w:val="24"/>
          <w:lang w:eastAsia="en-GB"/>
        </w:rPr>
        <w:t>Table 6:</w:t>
      </w:r>
      <w:r w:rsidRPr="0035643A">
        <w:rPr>
          <w:rFonts w:eastAsia="Times New Roman" w:cs="Times New Roman"/>
          <w:szCs w:val="24"/>
          <w:lang w:eastAsia="en-GB"/>
        </w:rPr>
        <w:t xml:space="preserve"> Search Strategy for Web of Science, search on </w:t>
      </w:r>
      <w:r w:rsidRPr="0035643A">
        <w:rPr>
          <w:rFonts w:eastAsia="Times New Roman" w:cs="Times New Roman"/>
          <w:iCs/>
          <w:szCs w:val="24"/>
          <w:lang w:eastAsia="en-GB"/>
        </w:rPr>
        <w:t>27/06/2022</w:t>
      </w:r>
    </w:p>
    <w:tbl>
      <w:tblPr>
        <w:tblpPr w:leftFromText="180" w:rightFromText="180" w:vertAnchor="text" w:horzAnchor="margin" w:tblpY="133"/>
        <w:tblW w:w="5000" w:type="pct"/>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206"/>
        <w:gridCol w:w="8750"/>
        <w:gridCol w:w="821"/>
      </w:tblGrid>
      <w:tr w:rsidR="00D2280E" w:rsidRPr="0035643A" w14:paraId="57861EF2" w14:textId="77777777" w:rsidTr="00943290">
        <w:trPr>
          <w:trHeight w:val="82"/>
        </w:trPr>
        <w:tc>
          <w:tcPr>
            <w:tcW w:w="105" w:type="pct"/>
            <w:shd w:val="clear" w:color="auto" w:fill="F8F8F8"/>
            <w:tcMar>
              <w:top w:w="45" w:type="dxa"/>
              <w:left w:w="0" w:type="dxa"/>
              <w:bottom w:w="45" w:type="dxa"/>
              <w:right w:w="0" w:type="dxa"/>
            </w:tcMar>
            <w:hideMark/>
          </w:tcPr>
          <w:p w14:paraId="09D82637"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w:t>
            </w:r>
          </w:p>
        </w:tc>
        <w:tc>
          <w:tcPr>
            <w:tcW w:w="4475" w:type="pct"/>
            <w:shd w:val="clear" w:color="auto" w:fill="F8F8F8"/>
            <w:tcMar>
              <w:top w:w="45" w:type="dxa"/>
              <w:left w:w="0" w:type="dxa"/>
              <w:bottom w:w="45" w:type="dxa"/>
              <w:right w:w="0" w:type="dxa"/>
            </w:tcMar>
            <w:hideMark/>
          </w:tcPr>
          <w:p w14:paraId="443ECD05"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Search Terms</w:t>
            </w:r>
          </w:p>
        </w:tc>
        <w:tc>
          <w:tcPr>
            <w:tcW w:w="420" w:type="pct"/>
            <w:shd w:val="clear" w:color="auto" w:fill="F8F8F8"/>
            <w:hideMark/>
          </w:tcPr>
          <w:p w14:paraId="384C05C5"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Results</w:t>
            </w:r>
          </w:p>
        </w:tc>
      </w:tr>
      <w:tr w:rsidR="00D2280E" w:rsidRPr="0035643A" w14:paraId="676EF601" w14:textId="77777777" w:rsidTr="00943290">
        <w:trPr>
          <w:trHeight w:val="80"/>
        </w:trPr>
        <w:tc>
          <w:tcPr>
            <w:tcW w:w="5000" w:type="pct"/>
            <w:gridSpan w:val="3"/>
            <w:shd w:val="clear" w:color="auto" w:fill="EEECE1" w:themeFill="background2"/>
            <w:tcMar>
              <w:top w:w="45" w:type="dxa"/>
              <w:left w:w="0" w:type="dxa"/>
              <w:bottom w:w="45" w:type="dxa"/>
              <w:right w:w="0" w:type="dxa"/>
            </w:tcMar>
          </w:tcPr>
          <w:p w14:paraId="4F5E1596"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Concept 1: Cannabis</w:t>
            </w:r>
          </w:p>
        </w:tc>
      </w:tr>
      <w:tr w:rsidR="00D2280E" w:rsidRPr="0035643A" w14:paraId="3F675E6A" w14:textId="77777777" w:rsidTr="00943290">
        <w:trPr>
          <w:trHeight w:val="80"/>
        </w:trPr>
        <w:tc>
          <w:tcPr>
            <w:tcW w:w="105" w:type="pct"/>
            <w:shd w:val="clear" w:color="auto" w:fill="auto"/>
            <w:tcMar>
              <w:top w:w="45" w:type="dxa"/>
              <w:left w:w="0" w:type="dxa"/>
              <w:bottom w:w="45" w:type="dxa"/>
              <w:right w:w="0" w:type="dxa"/>
            </w:tcMar>
            <w:hideMark/>
          </w:tcPr>
          <w:p w14:paraId="26E06E63"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#1</w:t>
            </w:r>
          </w:p>
        </w:tc>
        <w:tc>
          <w:tcPr>
            <w:tcW w:w="4475" w:type="pct"/>
            <w:shd w:val="clear" w:color="auto" w:fill="auto"/>
            <w:tcMar>
              <w:top w:w="45" w:type="dxa"/>
              <w:left w:w="0" w:type="dxa"/>
              <w:bottom w:w="45" w:type="dxa"/>
              <w:right w:w="0" w:type="dxa"/>
            </w:tcMar>
            <w:hideMark/>
          </w:tcPr>
          <w:p w14:paraId="0AF7A6A2"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TS</w:t>
            </w:r>
            <w:proofErr w:type="gramStart"/>
            <w:r w:rsidRPr="0035643A">
              <w:rPr>
                <w:rFonts w:eastAsia="Times New Roman" w:cs="Times New Roman"/>
                <w:sz w:val="16"/>
                <w:szCs w:val="16"/>
                <w:lang w:eastAsia="en-GB"/>
              </w:rPr>
              <w:t>=(</w:t>
            </w:r>
            <w:proofErr w:type="gramEnd"/>
            <w:r w:rsidRPr="0035643A">
              <w:rPr>
                <w:rFonts w:eastAsia="Times New Roman" w:cs="Times New Roman"/>
                <w:sz w:val="16"/>
                <w:szCs w:val="16"/>
                <w:lang w:eastAsia="en-GB"/>
              </w:rPr>
              <w:t>Cannabis* OR CUD OR Marijuana* OR hash*)</w:t>
            </w:r>
          </w:p>
        </w:tc>
        <w:tc>
          <w:tcPr>
            <w:tcW w:w="420" w:type="pct"/>
            <w:shd w:val="clear" w:color="auto" w:fill="auto"/>
            <w:hideMark/>
          </w:tcPr>
          <w:p w14:paraId="59C04015"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92,548</w:t>
            </w:r>
          </w:p>
        </w:tc>
      </w:tr>
      <w:tr w:rsidR="00D2280E" w:rsidRPr="0035643A" w14:paraId="71E1CEEF" w14:textId="77777777" w:rsidTr="00943290">
        <w:trPr>
          <w:trHeight w:val="80"/>
        </w:trPr>
        <w:tc>
          <w:tcPr>
            <w:tcW w:w="5000" w:type="pct"/>
            <w:gridSpan w:val="3"/>
            <w:shd w:val="clear" w:color="auto" w:fill="EEECE1" w:themeFill="background2"/>
            <w:tcMar>
              <w:top w:w="45" w:type="dxa"/>
              <w:left w:w="0" w:type="dxa"/>
              <w:bottom w:w="45" w:type="dxa"/>
              <w:right w:w="0" w:type="dxa"/>
            </w:tcMar>
          </w:tcPr>
          <w:p w14:paraId="7B9DDADA"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lang w:eastAsia="en-GB"/>
              </w:rPr>
              <w:lastRenderedPageBreak/>
              <w:t>Concept 2: Functional Neuroimaging</w:t>
            </w:r>
          </w:p>
        </w:tc>
      </w:tr>
      <w:tr w:rsidR="00D2280E" w:rsidRPr="0035643A" w14:paraId="6CD756C7" w14:textId="77777777" w:rsidTr="00943290">
        <w:trPr>
          <w:trHeight w:val="659"/>
        </w:trPr>
        <w:tc>
          <w:tcPr>
            <w:tcW w:w="105" w:type="pct"/>
            <w:shd w:val="clear" w:color="auto" w:fill="auto"/>
            <w:tcMar>
              <w:top w:w="45" w:type="dxa"/>
              <w:left w:w="0" w:type="dxa"/>
              <w:bottom w:w="45" w:type="dxa"/>
              <w:right w:w="0" w:type="dxa"/>
            </w:tcMar>
            <w:hideMark/>
          </w:tcPr>
          <w:p w14:paraId="7ECC9CD5"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#2</w:t>
            </w:r>
          </w:p>
        </w:tc>
        <w:tc>
          <w:tcPr>
            <w:tcW w:w="4475" w:type="pct"/>
            <w:shd w:val="clear" w:color="auto" w:fill="auto"/>
            <w:tcMar>
              <w:top w:w="45" w:type="dxa"/>
              <w:left w:w="0" w:type="dxa"/>
              <w:bottom w:w="45" w:type="dxa"/>
              <w:right w:w="0" w:type="dxa"/>
            </w:tcMar>
          </w:tcPr>
          <w:p w14:paraId="0AA99AE2" w14:textId="77777777" w:rsidR="00D2280E" w:rsidRPr="0035643A" w:rsidRDefault="00D2280E" w:rsidP="00943290">
            <w:pPr>
              <w:spacing w:after="0" w:line="360" w:lineRule="auto"/>
              <w:rPr>
                <w:rFonts w:eastAsia="Times New Roman" w:cs="Times New Roman"/>
                <w:sz w:val="16"/>
                <w:szCs w:val="16"/>
                <w:lang w:eastAsia="en-GB"/>
              </w:rPr>
            </w:pPr>
            <w:r w:rsidRPr="0035643A">
              <w:rPr>
                <w:rFonts w:eastAsia="Times New Roman" w:cs="Times New Roman"/>
                <w:sz w:val="16"/>
                <w:szCs w:val="16"/>
                <w:lang w:eastAsia="en-GB"/>
              </w:rPr>
              <w:t>TS</w:t>
            </w:r>
            <w:proofErr w:type="gramStart"/>
            <w:r w:rsidRPr="0035643A">
              <w:rPr>
                <w:rFonts w:eastAsia="Times New Roman" w:cs="Times New Roman"/>
                <w:sz w:val="16"/>
                <w:szCs w:val="16"/>
                <w:lang w:eastAsia="en-GB"/>
              </w:rPr>
              <w:t>=(</w:t>
            </w:r>
            <w:proofErr w:type="gramEnd"/>
            <w:r w:rsidRPr="0035643A">
              <w:rPr>
                <w:rFonts w:eastAsia="Times New Roman" w:cs="Times New Roman"/>
                <w:sz w:val="16"/>
                <w:szCs w:val="16"/>
                <w:lang w:eastAsia="en-GB"/>
              </w:rPr>
              <w:t xml:space="preserve">fMRI OR functional MRI OR functional magnetic resonance </w:t>
            </w:r>
            <w:proofErr w:type="spellStart"/>
            <w:r w:rsidRPr="0035643A">
              <w:rPr>
                <w:rFonts w:eastAsia="Times New Roman" w:cs="Times New Roman"/>
                <w:sz w:val="16"/>
                <w:szCs w:val="16"/>
                <w:lang w:eastAsia="en-GB"/>
              </w:rPr>
              <w:t>imag</w:t>
            </w:r>
            <w:proofErr w:type="spellEnd"/>
            <w:r w:rsidRPr="0035643A">
              <w:rPr>
                <w:rFonts w:eastAsia="Times New Roman" w:cs="Times New Roman"/>
                <w:sz w:val="16"/>
                <w:szCs w:val="16"/>
                <w:lang w:eastAsia="en-GB"/>
              </w:rPr>
              <w:t xml:space="preserve">* OR functional </w:t>
            </w:r>
            <w:proofErr w:type="spellStart"/>
            <w:r w:rsidRPr="0035643A">
              <w:rPr>
                <w:rFonts w:eastAsia="Times New Roman" w:cs="Times New Roman"/>
                <w:sz w:val="16"/>
                <w:szCs w:val="16"/>
                <w:lang w:eastAsia="en-GB"/>
              </w:rPr>
              <w:t>neuroimag</w:t>
            </w:r>
            <w:proofErr w:type="spellEnd"/>
            <w:r w:rsidRPr="0035643A">
              <w:rPr>
                <w:rFonts w:eastAsia="Times New Roman" w:cs="Times New Roman"/>
                <w:sz w:val="16"/>
                <w:szCs w:val="16"/>
                <w:lang w:eastAsia="en-GB"/>
              </w:rPr>
              <w:t xml:space="preserve">* OR BOLD OR blood oxygen level dependent OR brain function* OR brain connect* OR neural connect* OR functional connect* OR brain activity OR neural activity OR functional activity) </w:t>
            </w:r>
          </w:p>
          <w:p w14:paraId="27A77B30" w14:textId="77777777" w:rsidR="00D2280E" w:rsidRPr="0035643A" w:rsidRDefault="00D2280E" w:rsidP="00943290">
            <w:pPr>
              <w:spacing w:after="0" w:line="360" w:lineRule="auto"/>
              <w:rPr>
                <w:rFonts w:eastAsia="Times New Roman" w:cs="Times New Roman"/>
                <w:sz w:val="16"/>
                <w:szCs w:val="16"/>
                <w:lang w:eastAsia="en-GB"/>
              </w:rPr>
            </w:pPr>
          </w:p>
        </w:tc>
        <w:tc>
          <w:tcPr>
            <w:tcW w:w="420" w:type="pct"/>
            <w:shd w:val="clear" w:color="auto" w:fill="auto"/>
          </w:tcPr>
          <w:p w14:paraId="5F2DA4EC" w14:textId="77777777" w:rsidR="00D2280E" w:rsidRPr="0035643A" w:rsidRDefault="00D24324" w:rsidP="00943290">
            <w:pPr>
              <w:spacing w:after="0" w:line="360" w:lineRule="auto"/>
              <w:rPr>
                <w:rFonts w:eastAsia="Times New Roman" w:cs="Times New Roman"/>
                <w:b/>
                <w:bCs/>
                <w:sz w:val="16"/>
                <w:szCs w:val="16"/>
                <w:u w:val="single"/>
                <w:lang w:eastAsia="en-GB"/>
              </w:rPr>
            </w:pPr>
            <w:hyperlink r:id="rId12" w:history="1">
              <w:r w:rsidR="00D2280E" w:rsidRPr="0035643A">
                <w:rPr>
                  <w:rFonts w:eastAsia="Times New Roman" w:cs="Times New Roman"/>
                  <w:b/>
                  <w:bCs/>
                  <w:sz w:val="16"/>
                  <w:szCs w:val="16"/>
                  <w:u w:val="single"/>
                  <w:lang w:eastAsia="en-GB"/>
                </w:rPr>
                <w:t xml:space="preserve">1,206,641 </w:t>
              </w:r>
            </w:hyperlink>
          </w:p>
          <w:p w14:paraId="751CCC52" w14:textId="77777777" w:rsidR="00D2280E" w:rsidRPr="0035643A" w:rsidRDefault="00D2280E" w:rsidP="00943290">
            <w:pPr>
              <w:spacing w:after="0" w:line="360" w:lineRule="auto"/>
              <w:rPr>
                <w:rFonts w:eastAsia="Times New Roman" w:cs="Times New Roman"/>
                <w:b/>
                <w:bCs/>
                <w:i/>
                <w:iCs/>
                <w:sz w:val="16"/>
                <w:szCs w:val="16"/>
                <w:u w:val="single"/>
                <w:lang w:eastAsia="en-GB"/>
              </w:rPr>
            </w:pPr>
          </w:p>
        </w:tc>
      </w:tr>
      <w:tr w:rsidR="00D2280E" w:rsidRPr="0035643A" w14:paraId="6DEC2F92" w14:textId="77777777" w:rsidTr="00943290">
        <w:trPr>
          <w:trHeight w:val="82"/>
        </w:trPr>
        <w:tc>
          <w:tcPr>
            <w:tcW w:w="5000" w:type="pct"/>
            <w:gridSpan w:val="3"/>
            <w:shd w:val="clear" w:color="auto" w:fill="EEECE1" w:themeFill="background2"/>
            <w:tcMar>
              <w:top w:w="45" w:type="dxa"/>
              <w:left w:w="0" w:type="dxa"/>
              <w:bottom w:w="45" w:type="dxa"/>
              <w:right w:w="0" w:type="dxa"/>
            </w:tcMar>
          </w:tcPr>
          <w:p w14:paraId="1C290D33"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lang w:eastAsia="en-GB"/>
              </w:rPr>
              <w:t>Concept 3: Mindfulness</w:t>
            </w:r>
          </w:p>
        </w:tc>
      </w:tr>
      <w:tr w:rsidR="00D2280E" w:rsidRPr="0035643A" w14:paraId="7E69A9D8" w14:textId="77777777" w:rsidTr="00943290">
        <w:trPr>
          <w:trHeight w:val="80"/>
        </w:trPr>
        <w:tc>
          <w:tcPr>
            <w:tcW w:w="105" w:type="pct"/>
            <w:shd w:val="clear" w:color="auto" w:fill="auto"/>
            <w:tcMar>
              <w:top w:w="45" w:type="dxa"/>
              <w:left w:w="0" w:type="dxa"/>
              <w:bottom w:w="45" w:type="dxa"/>
              <w:right w:w="0" w:type="dxa"/>
            </w:tcMar>
            <w:hideMark/>
          </w:tcPr>
          <w:p w14:paraId="18E9F046"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#3</w:t>
            </w:r>
          </w:p>
        </w:tc>
        <w:tc>
          <w:tcPr>
            <w:tcW w:w="4475" w:type="pct"/>
            <w:shd w:val="clear" w:color="auto" w:fill="auto"/>
            <w:tcMar>
              <w:top w:w="45" w:type="dxa"/>
              <w:left w:w="0" w:type="dxa"/>
              <w:bottom w:w="45" w:type="dxa"/>
              <w:right w:w="0" w:type="dxa"/>
            </w:tcMar>
            <w:hideMark/>
          </w:tcPr>
          <w:p w14:paraId="61B36733" w14:textId="77777777" w:rsidR="00D2280E" w:rsidRPr="0035643A" w:rsidRDefault="00D2280E" w:rsidP="00943290">
            <w:pPr>
              <w:spacing w:after="0"/>
              <w:rPr>
                <w:rFonts w:eastAsia="Times New Roman" w:cs="Times New Roman"/>
                <w:sz w:val="16"/>
                <w:szCs w:val="16"/>
                <w:lang w:eastAsia="en-GB"/>
              </w:rPr>
            </w:pPr>
            <w:r w:rsidRPr="0035643A">
              <w:rPr>
                <w:rFonts w:eastAsia="Times New Roman" w:cs="Times New Roman"/>
                <w:sz w:val="16"/>
                <w:szCs w:val="16"/>
                <w:lang w:eastAsia="en-GB"/>
              </w:rPr>
              <w:t>TS</w:t>
            </w:r>
            <w:proofErr w:type="gramStart"/>
            <w:r w:rsidRPr="0035643A">
              <w:rPr>
                <w:rFonts w:eastAsia="Times New Roman" w:cs="Times New Roman"/>
                <w:sz w:val="16"/>
                <w:szCs w:val="16"/>
                <w:lang w:eastAsia="en-GB"/>
              </w:rPr>
              <w:t>=(</w:t>
            </w:r>
            <w:proofErr w:type="gramEnd"/>
            <w:r w:rsidRPr="0035643A">
              <w:rPr>
                <w:rFonts w:eastAsia="Times New Roman" w:cs="Times New Roman"/>
                <w:sz w:val="16"/>
                <w:szCs w:val="16"/>
                <w:lang w:eastAsia="en-GB"/>
              </w:rPr>
              <w:t xml:space="preserve">monetary* OR </w:t>
            </w:r>
            <w:proofErr w:type="spellStart"/>
            <w:r w:rsidRPr="0035643A">
              <w:rPr>
                <w:rFonts w:eastAsia="Times New Roman" w:cs="Times New Roman"/>
                <w:sz w:val="16"/>
                <w:szCs w:val="16"/>
                <w:lang w:eastAsia="en-GB"/>
              </w:rPr>
              <w:t>incentiv</w:t>
            </w:r>
            <w:proofErr w:type="spellEnd"/>
            <w:r w:rsidRPr="0035643A">
              <w:rPr>
                <w:rFonts w:eastAsia="Times New Roman" w:cs="Times New Roman"/>
                <w:sz w:val="16"/>
                <w:szCs w:val="16"/>
                <w:lang w:eastAsia="en-GB"/>
              </w:rPr>
              <w:t xml:space="preserve">* OR delay* OR mid OR </w:t>
            </w:r>
            <w:proofErr w:type="spellStart"/>
            <w:r w:rsidRPr="0035643A">
              <w:rPr>
                <w:rFonts w:eastAsia="Times New Roman" w:cs="Times New Roman"/>
                <w:sz w:val="16"/>
                <w:szCs w:val="16"/>
                <w:lang w:eastAsia="en-GB"/>
              </w:rPr>
              <w:t>midt</w:t>
            </w:r>
            <w:proofErr w:type="spellEnd"/>
            <w:r w:rsidRPr="0035643A">
              <w:rPr>
                <w:rFonts w:eastAsia="Times New Roman" w:cs="Times New Roman"/>
                <w:sz w:val="16"/>
                <w:szCs w:val="16"/>
                <w:lang w:eastAsia="en-GB"/>
              </w:rPr>
              <w:t xml:space="preserve"> OR reward* OR </w:t>
            </w:r>
            <w:proofErr w:type="spellStart"/>
            <w:r w:rsidRPr="0035643A">
              <w:rPr>
                <w:rFonts w:eastAsia="Times New Roman" w:cs="Times New Roman"/>
                <w:sz w:val="16"/>
                <w:szCs w:val="16"/>
                <w:lang w:eastAsia="en-GB"/>
              </w:rPr>
              <w:t>anticipat</w:t>
            </w:r>
            <w:proofErr w:type="spellEnd"/>
            <w:r w:rsidRPr="0035643A">
              <w:rPr>
                <w:rFonts w:eastAsia="Times New Roman" w:cs="Times New Roman"/>
                <w:sz w:val="16"/>
                <w:szCs w:val="16"/>
                <w:lang w:eastAsia="en-GB"/>
              </w:rPr>
              <w:t>* OR receipt*) </w:t>
            </w:r>
          </w:p>
        </w:tc>
        <w:tc>
          <w:tcPr>
            <w:tcW w:w="420" w:type="pct"/>
          </w:tcPr>
          <w:p w14:paraId="3A8AEB17"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1,849, 415</w:t>
            </w:r>
          </w:p>
        </w:tc>
      </w:tr>
      <w:tr w:rsidR="00D2280E" w:rsidRPr="0035643A" w14:paraId="106B0BE1" w14:textId="77777777" w:rsidTr="00943290">
        <w:trPr>
          <w:trHeight w:val="287"/>
        </w:trPr>
        <w:tc>
          <w:tcPr>
            <w:tcW w:w="105" w:type="pct"/>
            <w:shd w:val="clear" w:color="auto" w:fill="auto"/>
            <w:tcMar>
              <w:top w:w="45" w:type="dxa"/>
              <w:left w:w="0" w:type="dxa"/>
              <w:bottom w:w="45" w:type="dxa"/>
              <w:right w:w="0" w:type="dxa"/>
            </w:tcMar>
            <w:hideMark/>
          </w:tcPr>
          <w:p w14:paraId="36A5B12A" w14:textId="77777777" w:rsidR="00D2280E" w:rsidRPr="0035643A" w:rsidRDefault="00D2280E" w:rsidP="00943290">
            <w:pPr>
              <w:spacing w:after="0" w:line="360" w:lineRule="auto"/>
              <w:rPr>
                <w:rFonts w:eastAsia="Times New Roman" w:cs="Times New Roman"/>
                <w:b/>
                <w:bCs/>
                <w:sz w:val="16"/>
                <w:szCs w:val="16"/>
                <w:lang w:eastAsia="en-GB"/>
              </w:rPr>
            </w:pPr>
            <w:r w:rsidRPr="0035643A">
              <w:rPr>
                <w:rFonts w:eastAsia="Times New Roman" w:cs="Times New Roman"/>
                <w:b/>
                <w:bCs/>
                <w:sz w:val="16"/>
                <w:szCs w:val="16"/>
                <w:lang w:eastAsia="en-GB"/>
              </w:rPr>
              <w:t>#4</w:t>
            </w:r>
          </w:p>
        </w:tc>
        <w:tc>
          <w:tcPr>
            <w:tcW w:w="4475" w:type="pct"/>
            <w:shd w:val="clear" w:color="auto" w:fill="auto"/>
            <w:tcMar>
              <w:top w:w="45" w:type="dxa"/>
              <w:left w:w="0" w:type="dxa"/>
              <w:bottom w:w="45" w:type="dxa"/>
              <w:right w:w="0" w:type="dxa"/>
            </w:tcMar>
          </w:tcPr>
          <w:p w14:paraId="0D8A6F1A" w14:textId="77777777" w:rsidR="00D2280E" w:rsidRPr="0035643A" w:rsidRDefault="00D2280E" w:rsidP="00943290">
            <w:pPr>
              <w:spacing w:after="0" w:line="360" w:lineRule="auto"/>
              <w:rPr>
                <w:rFonts w:eastAsia="Times New Roman" w:cs="Times New Roman"/>
                <w:b/>
                <w:bCs/>
                <w:i/>
                <w:iCs/>
                <w:sz w:val="16"/>
                <w:szCs w:val="16"/>
                <w:lang w:eastAsia="en-GB"/>
              </w:rPr>
            </w:pPr>
            <w:r w:rsidRPr="0035643A">
              <w:rPr>
                <w:rFonts w:eastAsia="Times New Roman" w:cs="Times New Roman"/>
                <w:sz w:val="16"/>
                <w:szCs w:val="16"/>
                <w:lang w:eastAsia="en-GB"/>
              </w:rPr>
              <w:t>#1 AND #2 AND #3</w:t>
            </w:r>
          </w:p>
        </w:tc>
        <w:tc>
          <w:tcPr>
            <w:tcW w:w="420" w:type="pct"/>
          </w:tcPr>
          <w:p w14:paraId="12D4FFEE" w14:textId="77777777" w:rsidR="00D2280E" w:rsidRPr="0035643A" w:rsidRDefault="00D2280E" w:rsidP="00943290">
            <w:pPr>
              <w:spacing w:after="0" w:line="360" w:lineRule="auto"/>
              <w:rPr>
                <w:rFonts w:eastAsia="Times New Roman" w:cs="Times New Roman"/>
                <w:b/>
                <w:bCs/>
                <w:sz w:val="16"/>
                <w:szCs w:val="16"/>
                <w:u w:val="single"/>
                <w:lang w:eastAsia="en-GB"/>
              </w:rPr>
            </w:pPr>
            <w:r w:rsidRPr="0035643A">
              <w:rPr>
                <w:rFonts w:eastAsia="Times New Roman" w:cs="Times New Roman"/>
                <w:b/>
                <w:bCs/>
                <w:sz w:val="16"/>
                <w:szCs w:val="16"/>
                <w:u w:val="single"/>
                <w:lang w:eastAsia="en-GB"/>
              </w:rPr>
              <w:t>324</w:t>
            </w:r>
          </w:p>
        </w:tc>
      </w:tr>
    </w:tbl>
    <w:p w14:paraId="75B375FA" w14:textId="77777777" w:rsidR="00D2280E" w:rsidRPr="0035643A" w:rsidRDefault="00D2280E" w:rsidP="00D2280E">
      <w:pPr>
        <w:rPr>
          <w:rFonts w:cs="Times New Roman"/>
          <w:b/>
          <w:iCs/>
          <w:szCs w:val="24"/>
        </w:rPr>
      </w:pPr>
    </w:p>
    <w:p w14:paraId="00C1DD5A" w14:textId="77777777" w:rsidR="00D2280E" w:rsidRPr="0035643A" w:rsidRDefault="00D2280E" w:rsidP="00D2280E">
      <w:pPr>
        <w:rPr>
          <w:rFonts w:cs="Times New Roman"/>
          <w:b/>
          <w:iCs/>
          <w:szCs w:val="24"/>
        </w:rPr>
      </w:pPr>
    </w:p>
    <w:p w14:paraId="28557DF8" w14:textId="77777777" w:rsidR="00D2280E" w:rsidRPr="0035643A" w:rsidRDefault="00D2280E" w:rsidP="00D2280E">
      <w:pPr>
        <w:rPr>
          <w:rFonts w:cs="Times New Roman"/>
          <w:b/>
          <w:iCs/>
          <w:szCs w:val="24"/>
        </w:rPr>
      </w:pPr>
    </w:p>
    <w:p w14:paraId="72CE5661" w14:textId="77777777" w:rsidR="00D2280E" w:rsidRPr="0035643A" w:rsidRDefault="00D2280E" w:rsidP="00D2280E">
      <w:pPr>
        <w:rPr>
          <w:rFonts w:cs="Times New Roman"/>
          <w:b/>
          <w:iCs/>
          <w:szCs w:val="24"/>
        </w:rPr>
      </w:pPr>
    </w:p>
    <w:p w14:paraId="70D4B0EC" w14:textId="77777777" w:rsidR="00D2280E" w:rsidRPr="0035643A" w:rsidRDefault="00D2280E" w:rsidP="00D2280E">
      <w:pPr>
        <w:rPr>
          <w:rFonts w:cs="Times New Roman"/>
          <w:b/>
          <w:iCs/>
          <w:szCs w:val="24"/>
        </w:rPr>
      </w:pPr>
    </w:p>
    <w:p w14:paraId="2A9442B3" w14:textId="77777777" w:rsidR="00D2280E" w:rsidRPr="0035643A" w:rsidRDefault="00D2280E" w:rsidP="00D2280E">
      <w:pPr>
        <w:rPr>
          <w:rFonts w:cs="Times New Roman"/>
          <w:b/>
          <w:iCs/>
          <w:szCs w:val="24"/>
        </w:rPr>
      </w:pPr>
    </w:p>
    <w:p w14:paraId="14CF9556" w14:textId="77777777" w:rsidR="00D2280E" w:rsidRPr="0035643A" w:rsidRDefault="00D2280E" w:rsidP="00D2280E">
      <w:pPr>
        <w:rPr>
          <w:rFonts w:cs="Times New Roman"/>
          <w:b/>
          <w:iCs/>
          <w:szCs w:val="24"/>
        </w:rPr>
      </w:pPr>
    </w:p>
    <w:p w14:paraId="7AA0C294" w14:textId="77777777" w:rsidR="00D2280E" w:rsidRPr="0035643A" w:rsidRDefault="00D2280E" w:rsidP="00D2280E">
      <w:pPr>
        <w:rPr>
          <w:rFonts w:cs="Times New Roman"/>
          <w:b/>
          <w:iCs/>
          <w:szCs w:val="24"/>
        </w:rPr>
      </w:pPr>
    </w:p>
    <w:p w14:paraId="0455ACC4" w14:textId="77777777" w:rsidR="00D2280E" w:rsidRPr="0035643A" w:rsidRDefault="00D2280E" w:rsidP="00D2280E">
      <w:pPr>
        <w:rPr>
          <w:rFonts w:cs="Times New Roman"/>
          <w:b/>
          <w:iCs/>
          <w:szCs w:val="24"/>
        </w:rPr>
      </w:pPr>
    </w:p>
    <w:p w14:paraId="65D19E90" w14:textId="77777777" w:rsidR="00D2280E" w:rsidRPr="0035643A" w:rsidRDefault="00D2280E" w:rsidP="00D2280E">
      <w:pPr>
        <w:rPr>
          <w:rFonts w:cs="Times New Roman"/>
          <w:b/>
          <w:iCs/>
          <w:szCs w:val="24"/>
        </w:rPr>
      </w:pPr>
    </w:p>
    <w:p w14:paraId="35BCDF77" w14:textId="77777777" w:rsidR="00D2280E" w:rsidRPr="0035643A" w:rsidRDefault="00D2280E" w:rsidP="00D2280E">
      <w:pPr>
        <w:rPr>
          <w:rFonts w:cs="Times New Roman"/>
          <w:b/>
          <w:iCs/>
          <w:szCs w:val="24"/>
        </w:rPr>
      </w:pPr>
    </w:p>
    <w:p w14:paraId="29D5BA50" w14:textId="77777777" w:rsidR="00D2280E" w:rsidRPr="0035643A" w:rsidRDefault="00D2280E" w:rsidP="00D2280E">
      <w:pPr>
        <w:rPr>
          <w:rFonts w:cs="Times New Roman"/>
          <w:b/>
          <w:iCs/>
          <w:szCs w:val="24"/>
        </w:rPr>
      </w:pPr>
    </w:p>
    <w:p w14:paraId="07595FFD" w14:textId="77777777" w:rsidR="00D2280E" w:rsidRPr="0035643A" w:rsidRDefault="00D2280E" w:rsidP="00D2280E">
      <w:pPr>
        <w:rPr>
          <w:rFonts w:cs="Times New Roman"/>
          <w:b/>
          <w:iCs/>
          <w:szCs w:val="24"/>
        </w:rPr>
      </w:pPr>
    </w:p>
    <w:p w14:paraId="22183C42" w14:textId="77777777" w:rsidR="00D2280E" w:rsidRPr="0035643A" w:rsidRDefault="00D2280E" w:rsidP="00D2280E">
      <w:pPr>
        <w:spacing w:before="240"/>
        <w:rPr>
          <w:rFonts w:cs="Times New Roman"/>
        </w:rPr>
      </w:pPr>
    </w:p>
    <w:p w14:paraId="27C9EAD9" w14:textId="5F516D23" w:rsidR="00D2280E" w:rsidRPr="0035643A" w:rsidRDefault="00D2280E" w:rsidP="0035643A">
      <w:pPr>
        <w:pStyle w:val="Heading1"/>
        <w:numPr>
          <w:ilvl w:val="0"/>
          <w:numId w:val="21"/>
        </w:numPr>
      </w:pPr>
      <w:r w:rsidRPr="0035643A">
        <w:t>Overview of Monetary Rewards Used in the Literature</w:t>
      </w:r>
    </w:p>
    <w:p w14:paraId="3D23C761" w14:textId="41FB5EE7" w:rsidR="00D2280E" w:rsidRPr="0035643A" w:rsidRDefault="008D7BCE" w:rsidP="0035643A">
      <w:pPr>
        <w:rPr>
          <w:rFonts w:cs="Times New Roman"/>
          <w:bCs/>
          <w:iCs/>
          <w:szCs w:val="24"/>
        </w:rPr>
      </w:pPr>
      <w:r w:rsidRPr="0035643A">
        <w:rPr>
          <w:rFonts w:cs="Times New Roman"/>
          <w:szCs w:val="24"/>
        </w:rPr>
        <w:t xml:space="preserve">Supplementary Table </w:t>
      </w:r>
      <w:r>
        <w:rPr>
          <w:rFonts w:cs="Times New Roman"/>
          <w:szCs w:val="24"/>
        </w:rPr>
        <w:t xml:space="preserve">7-8 </w:t>
      </w:r>
      <w:r w:rsidRPr="0035643A">
        <w:rPr>
          <w:rFonts w:cs="Times New Roman"/>
          <w:szCs w:val="24"/>
        </w:rPr>
        <w:t xml:space="preserve">overviews the MID fMRI </w:t>
      </w:r>
      <w:r>
        <w:rPr>
          <w:rFonts w:cs="Times New Roman"/>
          <w:szCs w:val="24"/>
        </w:rPr>
        <w:t xml:space="preserve">task parameters and trial times. </w:t>
      </w:r>
      <w:r w:rsidR="00D2280E" w:rsidRPr="0035643A">
        <w:rPr>
          <w:rFonts w:cs="Times New Roman"/>
          <w:bCs/>
          <w:iCs/>
          <w:szCs w:val="24"/>
        </w:rPr>
        <w:t xml:space="preserve">The </w:t>
      </w:r>
      <w:r w:rsidR="00D2280E" w:rsidRPr="0035643A">
        <w:rPr>
          <w:rFonts w:cs="Times New Roman"/>
          <w:bCs/>
          <w:i/>
          <w:szCs w:val="24"/>
        </w:rPr>
        <w:t>monetary rewards</w:t>
      </w:r>
      <w:r w:rsidR="00D2280E" w:rsidRPr="0035643A">
        <w:rPr>
          <w:rFonts w:cs="Times New Roman"/>
          <w:bCs/>
          <w:iCs/>
          <w:szCs w:val="24"/>
        </w:rPr>
        <w:t xml:space="preserve"> offered to participants to robustly engage in reward processing varied between studies. In all studies but one, monetary reward was offered </w:t>
      </w:r>
      <w:r w:rsidR="00D2280E" w:rsidRPr="0035643A">
        <w:rPr>
          <w:rFonts w:cs="Times New Roman"/>
          <w:bCs/>
          <w:i/>
          <w:szCs w:val="24"/>
        </w:rPr>
        <w:t>based on</w:t>
      </w:r>
      <w:r w:rsidR="00D2280E" w:rsidRPr="0035643A">
        <w:rPr>
          <w:rFonts w:cs="Times New Roman"/>
          <w:bCs/>
          <w:iCs/>
          <w:szCs w:val="24"/>
        </w:rPr>
        <w:t xml:space="preserve"> successful trials when participants pressed the target trial button on time. The currencies used in the studies varied from euros </w:t>
      </w:r>
      <w:r w:rsidR="00D2280E" w:rsidRPr="0035643A">
        <w:rPr>
          <w:rFonts w:cs="Times New Roman"/>
          <w:bCs/>
          <w:iCs/>
          <w:szCs w:val="24"/>
        </w:rPr>
        <w:fldChar w:fldCharType="begin">
          <w:fldData xml:space="preserve">PEVuZE5vdGU+PENpdGU+PEF1dGhvcj5FbnppPC9BdXRob3I+PFllYXI+MjAxNTwvWWVhcj48UmVj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</w:fldData>
        </w:fldChar>
      </w:r>
      <w:r w:rsidR="00D2280E" w:rsidRPr="0035643A">
        <w:rPr>
          <w:rFonts w:cs="Times New Roman"/>
          <w:bCs/>
          <w:iCs/>
          <w:szCs w:val="24"/>
        </w:rPr>
        <w:instrText xml:space="preserve"> ADDIN EN.CITE </w:instrText>
      </w:r>
      <w:r w:rsidR="00D2280E" w:rsidRPr="0035643A">
        <w:rPr>
          <w:rFonts w:cs="Times New Roman"/>
          <w:bCs/>
          <w:iCs/>
          <w:szCs w:val="24"/>
        </w:rPr>
        <w:fldChar w:fldCharType="begin">
          <w:fldData xml:space="preserve">PEVuZE5vdGU+PENpdGU+PEF1dGhvcj5FbnppPC9BdXRob3I+PFllYXI+MjAxNTwvWWVhcj48UmVj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</w:fldData>
        </w:fldChar>
      </w:r>
      <w:r w:rsidR="00D2280E" w:rsidRPr="0035643A">
        <w:rPr>
          <w:rFonts w:cs="Times New Roman"/>
          <w:bCs/>
          <w:iCs/>
          <w:szCs w:val="24"/>
        </w:rPr>
        <w:instrText xml:space="preserve"> ADDIN EN.CITE.DATA </w:instrText>
      </w:r>
      <w:r w:rsidR="00D2280E" w:rsidRPr="0035643A">
        <w:rPr>
          <w:rFonts w:cs="Times New Roman"/>
          <w:bCs/>
          <w:iCs/>
          <w:szCs w:val="24"/>
        </w:rPr>
      </w:r>
      <w:r w:rsidR="00D2280E" w:rsidRPr="0035643A">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D2280E" w:rsidRPr="0035643A">
        <w:rPr>
          <w:rFonts w:cs="Times New Roman"/>
          <w:bCs/>
          <w:iCs/>
          <w:noProof/>
          <w:szCs w:val="24"/>
        </w:rPr>
        <w:t>(Enzi et al., 2015; Jager et al., 2013; van Hell et al., 2010)</w:t>
      </w:r>
      <w:r w:rsidR="00D2280E" w:rsidRPr="0035643A">
        <w:rPr>
          <w:rFonts w:cs="Times New Roman"/>
          <w:bCs/>
          <w:iCs/>
          <w:szCs w:val="24"/>
        </w:rPr>
        <w:fldChar w:fldCharType="end"/>
      </w:r>
      <w:r w:rsidR="00D2280E" w:rsidRPr="0035643A">
        <w:rPr>
          <w:rFonts w:cs="Times New Roman"/>
          <w:bCs/>
          <w:iCs/>
          <w:szCs w:val="24"/>
        </w:rPr>
        <w:t xml:space="preserve"> to US dollars </w:t>
      </w:r>
      <w:r w:rsidR="00D2280E" w:rsidRPr="0035643A">
        <w:rPr>
          <w:rFonts w:cs="Times New Roman"/>
          <w:bCs/>
          <w:iCs/>
          <w:szCs w:val="24"/>
        </w:rPr>
        <w:fldChar w:fldCharType="begin">
          <w:fldData xml:space="preserve">PEVuZE5vdGU+PENpdGU+PEF1dGhvcj5GaWxiZXk8L0F1dGhvcj48WWVhcj4yMDEzPC9ZZWFyPjxS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==
</w:fldData>
        </w:fldChar>
      </w:r>
      <w:r w:rsidR="00D2280E" w:rsidRPr="0035643A">
        <w:rPr>
          <w:rFonts w:cs="Times New Roman"/>
          <w:bCs/>
          <w:iCs/>
          <w:szCs w:val="24"/>
        </w:rPr>
        <w:instrText xml:space="preserve"> ADDIN EN.CITE </w:instrText>
      </w:r>
      <w:r w:rsidR="00D2280E" w:rsidRPr="0035643A">
        <w:rPr>
          <w:rFonts w:cs="Times New Roman"/>
          <w:bCs/>
          <w:iCs/>
          <w:szCs w:val="24"/>
        </w:rPr>
        <w:fldChar w:fldCharType="begin">
          <w:fldData xml:space="preserve">PEVuZE5vdGU+PENpdGU+PEF1dGhvcj5GaWxiZXk8L0F1dGhvcj48WWVhcj4yMDEzPC9ZZWFyPjxS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==
</w:fldData>
        </w:fldChar>
      </w:r>
      <w:r w:rsidR="00D2280E" w:rsidRPr="0035643A">
        <w:rPr>
          <w:rFonts w:cs="Times New Roman"/>
          <w:bCs/>
          <w:iCs/>
          <w:szCs w:val="24"/>
        </w:rPr>
        <w:instrText xml:space="preserve"> ADDIN EN.CITE.DATA </w:instrText>
      </w:r>
      <w:r w:rsidR="00D2280E" w:rsidRPr="0035643A">
        <w:rPr>
          <w:rFonts w:cs="Times New Roman"/>
          <w:bCs/>
          <w:iCs/>
          <w:szCs w:val="24"/>
        </w:rPr>
      </w:r>
      <w:r w:rsidR="00D2280E" w:rsidRPr="0035643A">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D2280E" w:rsidRPr="0035643A">
        <w:rPr>
          <w:rFonts w:cs="Times New Roman"/>
          <w:bCs/>
          <w:iCs/>
          <w:noProof/>
          <w:szCs w:val="24"/>
        </w:rPr>
        <w:t>(Filbey et al., 2013; Karoly et al., 2015; Yip et al., 2014)</w:t>
      </w:r>
      <w:r w:rsidR="00D2280E" w:rsidRPr="0035643A">
        <w:rPr>
          <w:rFonts w:cs="Times New Roman"/>
          <w:bCs/>
          <w:iCs/>
          <w:szCs w:val="24"/>
        </w:rPr>
        <w:fldChar w:fldCharType="end"/>
      </w:r>
      <w:r w:rsidR="00D2280E" w:rsidRPr="0035643A">
        <w:rPr>
          <w:rFonts w:cs="Times New Roman"/>
          <w:bCs/>
          <w:iCs/>
          <w:szCs w:val="24"/>
        </w:rPr>
        <w:t xml:space="preserve"> to pounds </w:t>
      </w:r>
      <w:r w:rsidR="00D2280E" w:rsidRPr="0035643A">
        <w:rPr>
          <w:rFonts w:cs="Times New Roman"/>
          <w:bCs/>
          <w:iCs/>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00D2280E" w:rsidRPr="0035643A">
        <w:rPr>
          <w:rFonts w:cs="Times New Roman"/>
          <w:bCs/>
          <w:iCs/>
          <w:szCs w:val="24"/>
        </w:rPr>
        <w:instrText xml:space="preserve"> ADDIN EN.CITE </w:instrText>
      </w:r>
      <w:r w:rsidR="00D2280E" w:rsidRPr="0035643A">
        <w:rPr>
          <w:rFonts w:cs="Times New Roman"/>
          <w:bCs/>
          <w:iCs/>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00D2280E" w:rsidRPr="0035643A">
        <w:rPr>
          <w:rFonts w:cs="Times New Roman"/>
          <w:bCs/>
          <w:iCs/>
          <w:szCs w:val="24"/>
        </w:rPr>
        <w:instrText xml:space="preserve"> ADDIN EN.CITE.DATA </w:instrText>
      </w:r>
      <w:r w:rsidR="00D2280E" w:rsidRPr="0035643A">
        <w:rPr>
          <w:rFonts w:cs="Times New Roman"/>
          <w:bCs/>
          <w:iCs/>
          <w:szCs w:val="24"/>
        </w:rPr>
      </w:r>
      <w:r w:rsidR="00D2280E" w:rsidRPr="0035643A">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D2280E" w:rsidRPr="0035643A">
        <w:rPr>
          <w:rFonts w:cs="Times New Roman"/>
          <w:bCs/>
          <w:iCs/>
          <w:noProof/>
          <w:szCs w:val="24"/>
        </w:rPr>
        <w:t>(Skumlien et al., 2022)</w:t>
      </w:r>
      <w:r w:rsidR="00D2280E" w:rsidRPr="0035643A">
        <w:rPr>
          <w:rFonts w:cs="Times New Roman"/>
          <w:bCs/>
          <w:iCs/>
          <w:szCs w:val="24"/>
        </w:rPr>
        <w:fldChar w:fldCharType="end"/>
      </w:r>
      <w:r w:rsidR="00D2280E" w:rsidRPr="0035643A">
        <w:rPr>
          <w:rFonts w:cs="Times New Roman"/>
          <w:bCs/>
          <w:iCs/>
          <w:szCs w:val="24"/>
        </w:rPr>
        <w:t xml:space="preserve">. </w:t>
      </w:r>
      <w:r w:rsidR="00D2280E" w:rsidRPr="0035643A">
        <w:rPr>
          <w:rFonts w:cs="Times New Roman"/>
          <w:bCs/>
          <w:i/>
          <w:szCs w:val="24"/>
        </w:rPr>
        <w:t xml:space="preserve">For consistency, US currency was reported to allow a </w:t>
      </w:r>
      <w:r w:rsidR="00D2280E" w:rsidRPr="0035643A">
        <w:rPr>
          <w:rFonts w:cs="Times New Roman"/>
          <w:bCs/>
          <w:i/>
          <w:szCs w:val="24"/>
        </w:rPr>
        <w:lastRenderedPageBreak/>
        <w:t>standardised synthesis.</w:t>
      </w:r>
      <w:r w:rsidR="00D2280E" w:rsidRPr="0035643A">
        <w:rPr>
          <w:rFonts w:cs="Times New Roman"/>
          <w:bCs/>
          <w:i/>
          <w:iCs/>
          <w:szCs w:val="24"/>
        </w:rPr>
        <w:t xml:space="preserve"> </w:t>
      </w:r>
      <w:r w:rsidR="00D2280E" w:rsidRPr="0035643A">
        <w:rPr>
          <w:rFonts w:cs="Times New Roman"/>
          <w:bCs/>
          <w:iCs/>
          <w:szCs w:val="24"/>
        </w:rPr>
        <w:t xml:space="preserve">Rewards/deductions ranged from 10c to $5.00 per trial </w:t>
      </w:r>
      <w:r w:rsidR="00D2280E" w:rsidRPr="0035643A">
        <w:rPr>
          <w:rFonts w:cs="Times New Roman"/>
          <w:bCs/>
          <w:iCs/>
          <w:szCs w:val="24"/>
        </w:rPr>
        <w:fldChar w:fldCharType="begin">
          <w:fldData xml:space="preserve">PEVuZE5vdGU+PENpdGU+PEF1dGhvcj5FbnppPC9BdXRob3I+PFllYXI+MjAxNTwvWWVhcj48UmVj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</w:fldData>
        </w:fldChar>
      </w:r>
      <w:r w:rsidR="00D2280E" w:rsidRPr="0035643A">
        <w:rPr>
          <w:rFonts w:cs="Times New Roman"/>
          <w:bCs/>
          <w:iCs/>
          <w:szCs w:val="24"/>
        </w:rPr>
        <w:instrText xml:space="preserve"> ADDIN EN.CITE </w:instrText>
      </w:r>
      <w:r w:rsidR="00D2280E" w:rsidRPr="0035643A">
        <w:rPr>
          <w:rFonts w:cs="Times New Roman"/>
          <w:bCs/>
          <w:iCs/>
          <w:szCs w:val="24"/>
        </w:rPr>
        <w:fldChar w:fldCharType="begin">
          <w:fldData xml:space="preserve">PEVuZE5vdGU+PENpdGU+PEF1dGhvcj5FbnppPC9BdXRob3I+PFllYXI+MjAxNTwvWWVhcj48UmVj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</w:fldData>
        </w:fldChar>
      </w:r>
      <w:r w:rsidR="00D2280E" w:rsidRPr="0035643A">
        <w:rPr>
          <w:rFonts w:cs="Times New Roman"/>
          <w:bCs/>
          <w:iCs/>
          <w:szCs w:val="24"/>
        </w:rPr>
        <w:instrText xml:space="preserve"> ADDIN EN.CITE.DATA </w:instrText>
      </w:r>
      <w:r w:rsidR="00D2280E" w:rsidRPr="0035643A">
        <w:rPr>
          <w:rFonts w:cs="Times New Roman"/>
          <w:bCs/>
          <w:iCs/>
          <w:szCs w:val="24"/>
        </w:rPr>
      </w:r>
      <w:r w:rsidR="00D2280E" w:rsidRPr="0035643A">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D2280E" w:rsidRPr="0035643A">
        <w:rPr>
          <w:rFonts w:cs="Times New Roman"/>
          <w:bCs/>
          <w:iCs/>
          <w:noProof/>
          <w:szCs w:val="24"/>
        </w:rPr>
        <w:t>(Enzi et al., 2015; Jager et al., 2013; Karoly et al., 2015; Skumlien et al., 2022; van Hell et al., 2010; Yip et al., 2014)</w:t>
      </w:r>
      <w:r w:rsidR="00D2280E" w:rsidRPr="0035643A">
        <w:rPr>
          <w:rFonts w:cs="Times New Roman"/>
          <w:bCs/>
          <w:iCs/>
          <w:szCs w:val="24"/>
        </w:rPr>
        <w:fldChar w:fldCharType="end"/>
      </w:r>
      <w:r w:rsidR="00D2280E" w:rsidRPr="0035643A">
        <w:rPr>
          <w:rFonts w:cs="Times New Roman"/>
          <w:bCs/>
          <w:iCs/>
          <w:szCs w:val="24"/>
        </w:rPr>
        <w:t xml:space="preserve">. In 3 studies, a </w:t>
      </w:r>
      <w:r w:rsidR="00D2280E" w:rsidRPr="0035643A">
        <w:rPr>
          <w:rFonts w:cs="Times New Roman"/>
          <w:bCs/>
          <w:i/>
          <w:szCs w:val="24"/>
        </w:rPr>
        <w:t>total amount</w:t>
      </w:r>
      <w:r w:rsidR="00D2280E" w:rsidRPr="0035643A">
        <w:rPr>
          <w:rFonts w:cs="Times New Roman"/>
          <w:bCs/>
          <w:iCs/>
          <w:szCs w:val="24"/>
        </w:rPr>
        <w:t xml:space="preserve"> of $40.00; </w:t>
      </w:r>
      <w:r w:rsidR="00D2280E" w:rsidRPr="0035643A">
        <w:rPr>
          <w:rFonts w:cs="Times New Roman"/>
          <w:bCs/>
          <w:iCs/>
          <w:szCs w:val="24"/>
        </w:rPr>
        <w:fldChar w:fldCharType="begin">
          <w:fldData xml:space="preserve">PEVuZE5vdGU+PENpdGU+PEF1dGhvcj52YW4gSGVsbDwvQXV0aG9yPjxZZWFyPjIwMTA8L1llYXI+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==
</w:fldData>
        </w:fldChar>
      </w:r>
      <w:r w:rsidR="0089609B">
        <w:rPr>
          <w:rFonts w:cs="Times New Roman"/>
          <w:bCs/>
          <w:iCs/>
          <w:szCs w:val="24"/>
        </w:rPr>
        <w:instrText xml:space="preserve"> ADDIN EN.CITE </w:instrText>
      </w:r>
      <w:r w:rsidR="0089609B">
        <w:rPr>
          <w:rFonts w:cs="Times New Roman"/>
          <w:bCs/>
          <w:iCs/>
          <w:szCs w:val="24"/>
        </w:rPr>
        <w:fldChar w:fldCharType="begin">
          <w:fldData xml:space="preserve">PEVuZE5vdGU+PENpdGU+PEF1dGhvcj52YW4gSGVsbDwvQXV0aG9yPjxZZWFyPjIwMTA8L1llYXI+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==
</w:fldData>
        </w:fldChar>
      </w:r>
      <w:r w:rsidR="0089609B">
        <w:rPr>
          <w:rFonts w:cs="Times New Roman"/>
          <w:bCs/>
          <w:iCs/>
          <w:szCs w:val="24"/>
        </w:rPr>
        <w:instrText xml:space="preserve"> ADDIN EN.CITE.DATA </w:instrText>
      </w:r>
      <w:r w:rsidR="0089609B">
        <w:rPr>
          <w:rFonts w:cs="Times New Roman"/>
          <w:bCs/>
          <w:iCs/>
          <w:szCs w:val="24"/>
        </w:rPr>
      </w:r>
      <w:r w:rsidR="0089609B">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89609B">
        <w:rPr>
          <w:rFonts w:cs="Times New Roman"/>
          <w:bCs/>
          <w:iCs/>
          <w:noProof/>
          <w:szCs w:val="24"/>
        </w:rPr>
        <w:t>van Hell et al., 2010)</w:t>
      </w:r>
      <w:r w:rsidR="00D2280E" w:rsidRPr="0035643A">
        <w:rPr>
          <w:rFonts w:cs="Times New Roman"/>
          <w:bCs/>
          <w:iCs/>
          <w:szCs w:val="24"/>
        </w:rPr>
        <w:fldChar w:fldCharType="end"/>
      </w:r>
      <w:r w:rsidR="00D2280E" w:rsidRPr="0035643A">
        <w:rPr>
          <w:rFonts w:cs="Times New Roman"/>
          <w:bCs/>
          <w:iCs/>
          <w:szCs w:val="24"/>
        </w:rPr>
        <w:t xml:space="preserve">, $51.00 </w:t>
      </w:r>
      <w:r w:rsidR="00D2280E" w:rsidRPr="0035643A">
        <w:rPr>
          <w:rFonts w:cs="Times New Roman"/>
          <w:bCs/>
          <w:iCs/>
          <w:szCs w:val="24"/>
        </w:rPr>
        <w:fldChar w:fldCharType="begin">
          <w:fldData xml:space="preserve">PEVuZE5vdGU+PENpdGU+PEF1dGhvcj5OZXN0b3I8L0F1dGhvcj48WWVhcj4yMDEwPC9ZZWFyPjxS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=
</w:fldData>
        </w:fldChar>
      </w:r>
      <w:r w:rsidR="00D2280E" w:rsidRPr="0035643A">
        <w:rPr>
          <w:rFonts w:cs="Times New Roman"/>
          <w:bCs/>
          <w:iCs/>
          <w:szCs w:val="24"/>
        </w:rPr>
        <w:instrText xml:space="preserve"> ADDIN EN.CITE </w:instrText>
      </w:r>
      <w:r w:rsidR="00D2280E" w:rsidRPr="0035643A">
        <w:rPr>
          <w:rFonts w:cs="Times New Roman"/>
          <w:bCs/>
          <w:iCs/>
          <w:szCs w:val="24"/>
        </w:rPr>
        <w:fldChar w:fldCharType="begin">
          <w:fldData xml:space="preserve">PEVuZE5vdGU+PENpdGU+PEF1dGhvcj5OZXN0b3I8L0F1dGhvcj48WWVhcj4yMDEwPC9ZZWFyPjxS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=
</w:fldData>
        </w:fldChar>
      </w:r>
      <w:r w:rsidR="00D2280E" w:rsidRPr="0035643A">
        <w:rPr>
          <w:rFonts w:cs="Times New Roman"/>
          <w:bCs/>
          <w:iCs/>
          <w:szCs w:val="24"/>
        </w:rPr>
        <w:instrText xml:space="preserve"> ADDIN EN.CITE.DATA </w:instrText>
      </w:r>
      <w:r w:rsidR="00D2280E" w:rsidRPr="0035643A">
        <w:rPr>
          <w:rFonts w:cs="Times New Roman"/>
          <w:bCs/>
          <w:iCs/>
          <w:szCs w:val="24"/>
        </w:rPr>
      </w:r>
      <w:r w:rsidR="00D2280E" w:rsidRPr="0035643A">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D2280E" w:rsidRPr="0035643A">
        <w:rPr>
          <w:rFonts w:cs="Times New Roman"/>
          <w:bCs/>
          <w:iCs/>
          <w:noProof/>
          <w:szCs w:val="24"/>
        </w:rPr>
        <w:t>(Nestor et al., 2010)</w:t>
      </w:r>
      <w:r w:rsidR="00D2280E" w:rsidRPr="0035643A">
        <w:rPr>
          <w:rFonts w:cs="Times New Roman"/>
          <w:bCs/>
          <w:iCs/>
          <w:szCs w:val="24"/>
        </w:rPr>
        <w:fldChar w:fldCharType="end"/>
      </w:r>
      <w:r w:rsidR="00D2280E" w:rsidRPr="0035643A">
        <w:rPr>
          <w:rFonts w:cs="Times New Roman"/>
          <w:bCs/>
          <w:iCs/>
          <w:szCs w:val="24"/>
        </w:rPr>
        <w:t xml:space="preserve"> or $19.00; </w:t>
      </w:r>
      <w:r w:rsidR="00D2280E" w:rsidRPr="0035643A">
        <w:rPr>
          <w:rFonts w:cs="Times New Roman"/>
          <w:bCs/>
          <w:iCs/>
          <w:szCs w:val="24"/>
        </w:rPr>
        <w:fldChar w:fldCharType="begin">
          <w:fldData xml:space="preserve">PEVuZE5vdGU+PENpdGU+PEF1dGhvcj5KYWdlcjwvQXV0aG9yPjxZZWFyPjIwMTM8L1llYXI+PFJl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</w:fldData>
        </w:fldChar>
      </w:r>
      <w:r w:rsidR="0089609B">
        <w:rPr>
          <w:rFonts w:cs="Times New Roman"/>
          <w:bCs/>
          <w:iCs/>
          <w:szCs w:val="24"/>
        </w:rPr>
        <w:instrText xml:space="preserve"> ADDIN EN.CITE </w:instrText>
      </w:r>
      <w:r w:rsidR="0089609B">
        <w:rPr>
          <w:rFonts w:cs="Times New Roman"/>
          <w:bCs/>
          <w:iCs/>
          <w:szCs w:val="24"/>
        </w:rPr>
        <w:fldChar w:fldCharType="begin">
          <w:fldData xml:space="preserve">PEVuZE5vdGU+PENpdGU+PEF1dGhvcj5KYWdlcjwvQXV0aG9yPjxZZWFyPjIwMTM8L1llYXI+PFJl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</w:fldData>
        </w:fldChar>
      </w:r>
      <w:r w:rsidR="0089609B">
        <w:rPr>
          <w:rFonts w:cs="Times New Roman"/>
          <w:bCs/>
          <w:iCs/>
          <w:szCs w:val="24"/>
        </w:rPr>
        <w:instrText xml:space="preserve"> ADDIN EN.CITE.DATA </w:instrText>
      </w:r>
      <w:r w:rsidR="0089609B">
        <w:rPr>
          <w:rFonts w:cs="Times New Roman"/>
          <w:bCs/>
          <w:iCs/>
          <w:szCs w:val="24"/>
        </w:rPr>
      </w:r>
      <w:r w:rsidR="0089609B">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89609B">
        <w:rPr>
          <w:rFonts w:cs="Times New Roman"/>
          <w:bCs/>
          <w:iCs/>
          <w:noProof/>
          <w:szCs w:val="24"/>
        </w:rPr>
        <w:t>Jager et al., 2013)</w:t>
      </w:r>
      <w:r w:rsidR="00D2280E" w:rsidRPr="0035643A">
        <w:rPr>
          <w:rFonts w:cs="Times New Roman"/>
          <w:bCs/>
          <w:iCs/>
          <w:szCs w:val="24"/>
        </w:rPr>
        <w:fldChar w:fldCharType="end"/>
      </w:r>
      <w:r w:rsidR="00D2280E" w:rsidRPr="0035643A">
        <w:rPr>
          <w:rFonts w:cs="Times New Roman"/>
          <w:bCs/>
          <w:iCs/>
          <w:szCs w:val="24"/>
        </w:rPr>
        <w:t xml:space="preserve"> was offered regardless of task performance. Additionally, 1 study did not report monetary rewards or reimbursements for participation </w:t>
      </w:r>
      <w:r w:rsidR="00D2280E" w:rsidRPr="0035643A">
        <w:rPr>
          <w:rFonts w:cs="Times New Roman"/>
          <w:bCs/>
          <w:iCs/>
          <w:szCs w:val="24"/>
        </w:rPr>
        <w:fldChar w:fldCharType="begin">
          <w:fldData xml:space="preserve">PEVuZE5vdGU+PENpdGU+PEF1dGhvcj5OZXN0b3I8L0F1dGhvcj48WWVhcj4yMDIwPC9ZZWFyPjxS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==
</w:fldData>
        </w:fldChar>
      </w:r>
      <w:r w:rsidR="00D2280E" w:rsidRPr="0035643A">
        <w:rPr>
          <w:rFonts w:cs="Times New Roman"/>
          <w:bCs/>
          <w:iCs/>
          <w:szCs w:val="24"/>
        </w:rPr>
        <w:instrText xml:space="preserve"> ADDIN EN.CITE </w:instrText>
      </w:r>
      <w:r w:rsidR="00D2280E" w:rsidRPr="0035643A">
        <w:rPr>
          <w:rFonts w:cs="Times New Roman"/>
          <w:bCs/>
          <w:iCs/>
          <w:szCs w:val="24"/>
        </w:rPr>
        <w:fldChar w:fldCharType="begin">
          <w:fldData xml:space="preserve">PEVuZE5vdGU+PENpdGU+PEF1dGhvcj5OZXN0b3I8L0F1dGhvcj48WWVhcj4yMDIwPC9ZZWFyPjxS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==
</w:fldData>
        </w:fldChar>
      </w:r>
      <w:r w:rsidR="00D2280E" w:rsidRPr="0035643A">
        <w:rPr>
          <w:rFonts w:cs="Times New Roman"/>
          <w:bCs/>
          <w:iCs/>
          <w:szCs w:val="24"/>
        </w:rPr>
        <w:instrText xml:space="preserve"> ADDIN EN.CITE.DATA </w:instrText>
      </w:r>
      <w:r w:rsidR="00D2280E" w:rsidRPr="0035643A">
        <w:rPr>
          <w:rFonts w:cs="Times New Roman"/>
          <w:bCs/>
          <w:iCs/>
          <w:szCs w:val="24"/>
        </w:rPr>
      </w:r>
      <w:r w:rsidR="00D2280E" w:rsidRPr="0035643A">
        <w:rPr>
          <w:rFonts w:cs="Times New Roman"/>
          <w:bCs/>
          <w:iCs/>
          <w:szCs w:val="24"/>
        </w:rPr>
        <w:fldChar w:fldCharType="end"/>
      </w:r>
      <w:r w:rsidR="00D2280E" w:rsidRPr="0035643A">
        <w:rPr>
          <w:rFonts w:cs="Times New Roman"/>
          <w:bCs/>
          <w:iCs/>
          <w:szCs w:val="24"/>
        </w:rPr>
      </w:r>
      <w:r w:rsidR="00D2280E" w:rsidRPr="0035643A">
        <w:rPr>
          <w:rFonts w:cs="Times New Roman"/>
          <w:bCs/>
          <w:iCs/>
          <w:szCs w:val="24"/>
        </w:rPr>
        <w:fldChar w:fldCharType="separate"/>
      </w:r>
      <w:r w:rsidR="00D2280E" w:rsidRPr="0035643A">
        <w:rPr>
          <w:rFonts w:cs="Times New Roman"/>
          <w:bCs/>
          <w:iCs/>
          <w:noProof/>
          <w:szCs w:val="24"/>
        </w:rPr>
        <w:t>(Nestor et al., 2020)</w:t>
      </w:r>
      <w:r w:rsidR="00D2280E" w:rsidRPr="0035643A">
        <w:rPr>
          <w:rFonts w:cs="Times New Roman"/>
          <w:bCs/>
          <w:iCs/>
          <w:szCs w:val="24"/>
        </w:rPr>
        <w:fldChar w:fldCharType="end"/>
      </w:r>
      <w:r w:rsidR="00D2280E" w:rsidRPr="0035643A">
        <w:rPr>
          <w:rFonts w:cs="Times New Roman"/>
          <w:bCs/>
          <w:iCs/>
          <w:szCs w:val="24"/>
        </w:rPr>
        <w:t>.</w:t>
      </w:r>
    </w:p>
    <w:p w14:paraId="20A49CFF" w14:textId="4CCE6B12" w:rsidR="00D2280E" w:rsidRPr="0035643A" w:rsidRDefault="00D2280E" w:rsidP="0035643A">
      <w:pPr>
        <w:rPr>
          <w:rFonts w:cs="Times New Roman"/>
          <w:bCs/>
          <w:iCs/>
          <w:szCs w:val="24"/>
        </w:rPr>
      </w:pPr>
      <w:r w:rsidRPr="0035643A">
        <w:rPr>
          <w:rFonts w:cs="Times New Roman"/>
          <w:bCs/>
          <w:iCs/>
          <w:szCs w:val="24"/>
        </w:rPr>
        <w:t xml:space="preserve">The </w:t>
      </w:r>
      <w:r w:rsidRPr="0035643A">
        <w:rPr>
          <w:rFonts w:cs="Times New Roman"/>
          <w:bCs/>
          <w:i/>
          <w:szCs w:val="24"/>
        </w:rPr>
        <w:t>success rate</w:t>
      </w:r>
      <w:r w:rsidRPr="0035643A">
        <w:rPr>
          <w:rFonts w:cs="Times New Roman"/>
          <w:bCs/>
          <w:iCs/>
          <w:szCs w:val="24"/>
        </w:rPr>
        <w:t xml:space="preserve"> achievable by participants to maximise brain response to rewards and lack of rewards was set at 50% (n = 5), followed by 66% (n = 3), or it was not reported </w:t>
      </w:r>
      <w:r w:rsidRPr="0035643A">
        <w:rPr>
          <w:rFonts w:cs="Times New Roman"/>
          <w:bCs/>
          <w:iCs/>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bCs/>
          <w:iCs/>
          <w:szCs w:val="24"/>
        </w:rPr>
        <w:instrText xml:space="preserve"> ADDIN EN.CITE </w:instrText>
      </w:r>
      <w:r w:rsidRPr="0035643A">
        <w:rPr>
          <w:rFonts w:cs="Times New Roman"/>
          <w:bCs/>
          <w:iCs/>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bCs/>
          <w:iCs/>
          <w:szCs w:val="24"/>
        </w:rPr>
        <w:instrText xml:space="preserve"> ADDIN EN.CITE.DATA </w:instrText>
      </w:r>
      <w:r w:rsidRPr="0035643A">
        <w:rPr>
          <w:rFonts w:cs="Times New Roman"/>
          <w:bCs/>
          <w:iCs/>
          <w:szCs w:val="24"/>
        </w:rPr>
      </w:r>
      <w:r w:rsidRPr="0035643A">
        <w:rPr>
          <w:rFonts w:cs="Times New Roman"/>
          <w:bCs/>
          <w:iCs/>
          <w:szCs w:val="24"/>
        </w:rPr>
        <w:fldChar w:fldCharType="end"/>
      </w:r>
      <w:r w:rsidRPr="0035643A">
        <w:rPr>
          <w:rFonts w:cs="Times New Roman"/>
          <w:bCs/>
          <w:iCs/>
          <w:szCs w:val="24"/>
        </w:rPr>
      </w:r>
      <w:r w:rsidRPr="0035643A">
        <w:rPr>
          <w:rFonts w:cs="Times New Roman"/>
          <w:bCs/>
          <w:iCs/>
          <w:szCs w:val="24"/>
        </w:rPr>
        <w:fldChar w:fldCharType="separate"/>
      </w:r>
      <w:r w:rsidRPr="0035643A">
        <w:rPr>
          <w:rFonts w:cs="Times New Roman"/>
          <w:bCs/>
          <w:iCs/>
          <w:noProof/>
          <w:szCs w:val="24"/>
        </w:rPr>
        <w:t>(Yip et al., 2014)</w:t>
      </w:r>
      <w:r w:rsidRPr="0035643A">
        <w:rPr>
          <w:rFonts w:cs="Times New Roman"/>
          <w:bCs/>
          <w:iCs/>
          <w:szCs w:val="24"/>
        </w:rPr>
        <w:fldChar w:fldCharType="end"/>
      </w:r>
      <w:r w:rsidRPr="0035643A">
        <w:rPr>
          <w:rFonts w:cs="Times New Roman"/>
          <w:bCs/>
          <w:iCs/>
          <w:szCs w:val="24"/>
        </w:rPr>
        <w:t xml:space="preserve">. The </w:t>
      </w:r>
      <w:r w:rsidRPr="0035643A">
        <w:rPr>
          <w:rFonts w:cs="Times New Roman"/>
          <w:bCs/>
          <w:i/>
          <w:szCs w:val="24"/>
        </w:rPr>
        <w:t>order of the trials</w:t>
      </w:r>
      <w:r w:rsidRPr="0035643A">
        <w:rPr>
          <w:rFonts w:cs="Times New Roman"/>
          <w:bCs/>
          <w:iCs/>
          <w:szCs w:val="24"/>
        </w:rPr>
        <w:t xml:space="preserve"> varied between studies. </w:t>
      </w:r>
      <w:r w:rsidRPr="0035643A">
        <w:rPr>
          <w:rFonts w:cs="Times New Roman"/>
          <w:szCs w:val="24"/>
        </w:rPr>
        <w:t xml:space="preserve">In 4 studies, each trial was presented in pseudorandomised order </w: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IGFsLiwgMjAxMzsgTmVzdG9yIGV0IGFsLiwgMjAxMDsgTmVzdG9yIGV0IGFsLiwgMjAyMCk8L0Rp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==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IGFsLiwgMjAxMzsgTmVzdG9yIGV0IGFsLiwgMjAxMDsgTmVzdG9yIGV0IGFsLiwgMjAyMCk8L0Rp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==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Filbey et al., 2013; Nestor et al., 2010; Nestor et al., 2020)</w:t>
      </w:r>
      <w:r w:rsidRPr="0035643A">
        <w:rPr>
          <w:rFonts w:cs="Times New Roman"/>
          <w:szCs w:val="24"/>
        </w:rPr>
        <w:fldChar w:fldCharType="end"/>
      </w:r>
      <w:r w:rsidRPr="0035643A">
        <w:rPr>
          <w:rFonts w:cs="Times New Roman"/>
          <w:szCs w:val="24"/>
        </w:rPr>
        <w:t>, while 5 studies did not report any randomised trial order</w:t>
      </w:r>
      <w:r w:rsidRPr="0035643A">
        <w:rPr>
          <w:rFonts w:cs="Times New Roman"/>
          <w:bCs/>
          <w:iCs/>
          <w:szCs w:val="24"/>
        </w:rPr>
        <w:t>).</w:t>
      </w:r>
    </w:p>
    <w:p w14:paraId="6627A46C" w14:textId="56D3E848" w:rsidR="00D2280E" w:rsidRPr="0035643A" w:rsidRDefault="00D2280E" w:rsidP="0035643A">
      <w:pPr>
        <w:rPr>
          <w:rFonts w:cs="Times New Roman"/>
          <w:szCs w:val="24"/>
        </w:rPr>
      </w:pPr>
      <w:r w:rsidRPr="0035643A">
        <w:rPr>
          <w:rFonts w:cs="Times New Roman"/>
          <w:bCs/>
          <w:iCs/>
          <w:szCs w:val="24"/>
        </w:rPr>
        <w:t xml:space="preserve">The literature measures MID fMRI </w:t>
      </w:r>
      <w:r w:rsidRPr="0035643A">
        <w:rPr>
          <w:rFonts w:cs="Times New Roman"/>
          <w:bCs/>
          <w:i/>
          <w:szCs w:val="24"/>
        </w:rPr>
        <w:t>task performance</w:t>
      </w:r>
      <w:r w:rsidRPr="0035643A">
        <w:rPr>
          <w:rFonts w:cs="Times New Roman"/>
          <w:bCs/>
          <w:iCs/>
          <w:szCs w:val="24"/>
        </w:rPr>
        <w:t xml:space="preserve"> via accuracy (e.g., amount of money won from each trial), and percent correct (e.g., portion of money won from each trial</w:t>
      </w:r>
      <w:r w:rsidR="008D7BCE">
        <w:rPr>
          <w:rFonts w:cs="Times New Roman"/>
          <w:bCs/>
          <w:iCs/>
          <w:szCs w:val="24"/>
        </w:rPr>
        <w:t xml:space="preserve">). </w:t>
      </w:r>
    </w:p>
    <w:p w14:paraId="19DBAF82" w14:textId="310CAB25" w:rsidR="00D2280E" w:rsidRPr="0035643A" w:rsidRDefault="00D2280E" w:rsidP="0035643A">
      <w:pPr>
        <w:pStyle w:val="Heading1"/>
        <w:numPr>
          <w:ilvl w:val="0"/>
          <w:numId w:val="21"/>
        </w:numPr>
      </w:pPr>
      <w:r w:rsidRPr="0035643A">
        <w:t>Overview of MID fMRI Tasks Duration</w:t>
      </w:r>
    </w:p>
    <w:p w14:paraId="1BE8D3C3" w14:textId="37B30858" w:rsidR="00D2280E" w:rsidRPr="0035643A" w:rsidRDefault="00D2280E" w:rsidP="0035643A">
      <w:pPr>
        <w:rPr>
          <w:rFonts w:cs="Times New Roman"/>
          <w:bCs/>
          <w:iCs/>
          <w:szCs w:val="24"/>
        </w:rPr>
      </w:pPr>
      <w:r w:rsidRPr="0035643A">
        <w:rPr>
          <w:rFonts w:cs="Times New Roman"/>
          <w:szCs w:val="24"/>
        </w:rPr>
        <w:t>Only 2 studies reported</w:t>
      </w:r>
      <w:r w:rsidRPr="0035643A">
        <w:rPr>
          <w:rFonts w:cs="Times New Roman"/>
          <w:b/>
          <w:bCs/>
          <w:szCs w:val="24"/>
        </w:rPr>
        <w:t xml:space="preserve"> </w:t>
      </w:r>
      <w:r w:rsidRPr="0035643A">
        <w:rPr>
          <w:rFonts w:cs="Times New Roman"/>
          <w:i/>
          <w:iCs/>
          <w:szCs w:val="24"/>
        </w:rPr>
        <w:t>task duration</w:t>
      </w:r>
      <w:r w:rsidRPr="0035643A">
        <w:rPr>
          <w:rFonts w:cs="Times New Roman"/>
          <w:szCs w:val="24"/>
        </w:rPr>
        <w:t xml:space="preserve">, which ranged from 7 minutes </w:t>
      </w:r>
      <w:r w:rsidRPr="0035643A">
        <w:rPr>
          <w:rFonts w:cs="Times New Roman"/>
          <w:szCs w:val="24"/>
        </w:rPr>
        <w:fldChar w:fldCharType="begin"/>
      </w:r>
      <w:r w:rsidRPr="0035643A">
        <w:rPr>
          <w:rFonts w:cs="Times New Roman"/>
          <w:szCs w:val="24"/>
        </w:rPr>
        <w:instrText xml:space="preserve"> ADDIN EN.CITE &lt;EndNote&gt;&lt;Cite&gt;&lt;Author&gt;Filbey&lt;/Author&gt;&lt;Year&gt;2013&lt;/Year&gt;&lt;RecNum&gt;40&lt;/RecNum&gt;&lt;DisplayText&gt;(Filbey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 M.&lt;/author&gt;&lt;author&gt;Dunlop, J.&lt;/author&gt;&lt;author&gt;Myers, U. S.&lt;/author&gt;&lt;/authors&gt;&lt;/contributors&gt;&lt;auth-address&gt;Center for Brain Health, School of Behavioral and Brain Science, University of Texas at Dallas, Richardson, Texas, United States of America. Francesca.Filbey@utdallas.edu&lt;/auth-address&gt;&lt;titles&gt;&lt;title&gt;Neural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edition&gt;20130515&lt;/edition&gt;&lt;keywords&gt;&lt;keyword&gt;Adolescent&lt;/keyword&gt;&lt;keyword&gt;Adult&lt;/keyword&gt;&lt;keyword&gt;Amygdala/physiopathology&lt;/keyword&gt;&lt;keyword&gt;Female&lt;/keyword&gt;&lt;keyword&gt;Humans&lt;/keyword&gt;&lt;keyword&gt;Magnetic Resonance Imaging&lt;/keyword&gt;&lt;keyword&gt;Male&lt;/keyword&gt;&lt;keyword&gt;*Marijuana Smoking&lt;/keyword&gt;&lt;keyword&gt;*Motivation&lt;/keyword&gt;&lt;keyword&gt;Substance Withdrawal Syndrome/*physiopathology&lt;/keyword&gt;&lt;keyword&gt;Young Adult&lt;/keyword&gt;&lt;/keywords&gt;&lt;dates&gt;&lt;year&gt;2013&lt;/year&gt;&lt;/dates&gt;&lt;isbn&gt;1932-6203 (Electronic)&amp;#xD;1932-6203 (Linking)&lt;/isbn&gt;&lt;accession-num&gt;23690923&lt;/accession-num&gt;&lt;urls&gt;&lt;related-urls&gt;&lt;url&gt;https://www.ncbi.nlm.nih.gov/pubmed/23690923&lt;/url&gt;&lt;/related-urls&gt;&lt;/urls&gt;&lt;custom1&gt;Competing Interests: The authors have declared that no competing interests exist.&lt;/custom1&gt;&lt;custom2&gt;PMC3655173&lt;/custom2&gt;&lt;electronic-resource-num&gt;10.1371/journal.pone.0061470&lt;/electronic-resource-num&gt;&lt;remote-database-name&gt;Medline&lt;/remote-database-name&gt;&lt;remote-database-provider&gt;NLM&lt;/remote-database-provider&gt;&lt;/record&gt;&lt;/Cite&gt;&lt;/EndNote&gt;</w:instrText>
      </w:r>
      <w:r w:rsidRPr="0035643A">
        <w:rPr>
          <w:rFonts w:cs="Times New Roman"/>
          <w:szCs w:val="24"/>
        </w:rPr>
        <w:fldChar w:fldCharType="separate"/>
      </w:r>
      <w:r w:rsidRPr="0035643A">
        <w:rPr>
          <w:rFonts w:cs="Times New Roman"/>
          <w:noProof/>
          <w:szCs w:val="24"/>
        </w:rPr>
        <w:t>(Filbey et al., 2013)</w:t>
      </w:r>
      <w:r w:rsidRPr="0035643A">
        <w:rPr>
          <w:rFonts w:cs="Times New Roman"/>
          <w:szCs w:val="24"/>
        </w:rPr>
        <w:fldChar w:fldCharType="end"/>
      </w:r>
      <w:r w:rsidRPr="0035643A">
        <w:rPr>
          <w:rFonts w:cs="Times New Roman"/>
          <w:szCs w:val="24"/>
        </w:rPr>
        <w:t xml:space="preserve"> to 12 minutes </w:t>
      </w:r>
      <w:r w:rsidRPr="0035643A">
        <w:rPr>
          <w:rFonts w:cs="Times New Roman"/>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(Yip et al., 2014)</w:t>
      </w:r>
      <w:r w:rsidRPr="0035643A">
        <w:rPr>
          <w:rFonts w:cs="Times New Roman"/>
          <w:szCs w:val="24"/>
        </w:rPr>
        <w:fldChar w:fldCharType="end"/>
      </w:r>
      <w:r w:rsidRPr="0035643A">
        <w:rPr>
          <w:rFonts w:cs="Times New Roman"/>
          <w:szCs w:val="24"/>
        </w:rPr>
        <w:t xml:space="preserve"> and it was not reported in the others. </w:t>
      </w:r>
      <w:r w:rsidRPr="0035643A">
        <w:rPr>
          <w:rFonts w:cs="Times New Roman"/>
          <w:bCs/>
          <w:iCs/>
          <w:szCs w:val="24"/>
        </w:rPr>
        <w:t xml:space="preserve">In all studies but 1 </w:t>
      </w:r>
      <w:r w:rsidRPr="0035643A">
        <w:rPr>
          <w:rFonts w:cs="Times New Roman"/>
          <w:bCs/>
          <w:iCs/>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bCs/>
          <w:iCs/>
          <w:szCs w:val="24"/>
        </w:rPr>
        <w:instrText xml:space="preserve"> ADDIN EN.CITE </w:instrText>
      </w:r>
      <w:r w:rsidRPr="0035643A">
        <w:rPr>
          <w:rFonts w:cs="Times New Roman"/>
          <w:bCs/>
          <w:iCs/>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bCs/>
          <w:iCs/>
          <w:szCs w:val="24"/>
        </w:rPr>
        <w:instrText xml:space="preserve"> ADDIN EN.CITE.DATA </w:instrText>
      </w:r>
      <w:r w:rsidRPr="0035643A">
        <w:rPr>
          <w:rFonts w:cs="Times New Roman"/>
          <w:bCs/>
          <w:iCs/>
          <w:szCs w:val="24"/>
        </w:rPr>
      </w:r>
      <w:r w:rsidRPr="0035643A">
        <w:rPr>
          <w:rFonts w:cs="Times New Roman"/>
          <w:bCs/>
          <w:iCs/>
          <w:szCs w:val="24"/>
        </w:rPr>
        <w:fldChar w:fldCharType="end"/>
      </w:r>
      <w:r w:rsidRPr="0035643A">
        <w:rPr>
          <w:rFonts w:cs="Times New Roman"/>
          <w:bCs/>
          <w:iCs/>
          <w:szCs w:val="24"/>
        </w:rPr>
      </w:r>
      <w:r w:rsidRPr="0035643A">
        <w:rPr>
          <w:rFonts w:cs="Times New Roman"/>
          <w:bCs/>
          <w:iCs/>
          <w:szCs w:val="24"/>
        </w:rPr>
        <w:fldChar w:fldCharType="separate"/>
      </w:r>
      <w:r w:rsidRPr="0035643A">
        <w:rPr>
          <w:rFonts w:cs="Times New Roman"/>
          <w:bCs/>
          <w:iCs/>
          <w:noProof/>
          <w:szCs w:val="24"/>
        </w:rPr>
        <w:t>(Yip et al., 2014)</w:t>
      </w:r>
      <w:r w:rsidRPr="0035643A">
        <w:rPr>
          <w:rFonts w:cs="Times New Roman"/>
          <w:bCs/>
          <w:iCs/>
          <w:szCs w:val="24"/>
        </w:rPr>
        <w:fldChar w:fldCharType="end"/>
      </w:r>
      <w:r w:rsidRPr="0035643A">
        <w:rPr>
          <w:rFonts w:cs="Times New Roman"/>
          <w:bCs/>
          <w:iCs/>
          <w:szCs w:val="24"/>
        </w:rPr>
        <w:t>, the duration of the task was manipulated by adjusting the success rate based on the participant’s response time during practice trials (e.g., if the participants’ response time was too fast or too slow, the target duration was adjusted accordingly to increase or decrease the difficulty level of the task</w:t>
      </w:r>
      <w:r w:rsidR="00C52866">
        <w:rPr>
          <w:rFonts w:cs="Times New Roman"/>
          <w:bCs/>
          <w:iCs/>
          <w:szCs w:val="24"/>
        </w:rPr>
        <w:t>)</w:t>
      </w:r>
      <w:r w:rsidRPr="0035643A">
        <w:rPr>
          <w:rFonts w:cs="Times New Roman"/>
          <w:bCs/>
          <w:iCs/>
          <w:szCs w:val="24"/>
        </w:rPr>
        <w:t>.</w:t>
      </w:r>
    </w:p>
    <w:p w14:paraId="4E10A8E5" w14:textId="7E1C0926" w:rsidR="00D2280E" w:rsidRPr="0035643A" w:rsidRDefault="00D2280E" w:rsidP="0035643A">
      <w:pPr>
        <w:pStyle w:val="Heading2"/>
      </w:pPr>
      <w:r w:rsidRPr="0035643A">
        <w:t xml:space="preserve">Practice Runs </w:t>
      </w:r>
    </w:p>
    <w:p w14:paraId="702C36D9" w14:textId="0304C77F" w:rsidR="00D2280E" w:rsidRPr="0035643A" w:rsidRDefault="00D2280E" w:rsidP="0035643A">
      <w:pPr>
        <w:rPr>
          <w:rFonts w:cs="Times New Roman"/>
          <w:szCs w:val="24"/>
        </w:rPr>
      </w:pPr>
      <w:r w:rsidRPr="0035643A">
        <w:rPr>
          <w:rFonts w:cs="Times New Roman"/>
          <w:szCs w:val="24"/>
        </w:rPr>
        <w:t xml:space="preserve">Practice runs completed in the scanner were reported by all but 2 studies to ensure that participants were trained for performing the task correctly </w:t>
      </w:r>
      <w:r w:rsidRPr="0035643A">
        <w:rPr>
          <w:rFonts w:cs="Times New Roman"/>
          <w:szCs w:val="24"/>
        </w:rPr>
        <w:fldChar w:fldCharType="begin">
          <w:fldData xml:space="preserve">PEVuZE5vdGU+PENpdGU+PEF1dGhvcj5OZXN0b3I8L0F1dGhvcj48WWVhcj4yMDIwPC9ZZWFyPjxS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PEVuZE5vdGU+PENpdGU+PEF1dGhvcj5OZXN0b3I8L0F1dGhvcj48WWVhcj4yMDIwPC9ZZWFyPjxS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(Nestor et al., 2020; Yip et al., 2014)</w:t>
      </w:r>
      <w:r w:rsidRPr="0035643A">
        <w:rPr>
          <w:rFonts w:cs="Times New Roman"/>
          <w:szCs w:val="24"/>
        </w:rPr>
        <w:fldChar w:fldCharType="end"/>
      </w:r>
      <w:r w:rsidRPr="0035643A">
        <w:rPr>
          <w:rFonts w:cs="Times New Roman"/>
          <w:szCs w:val="24"/>
        </w:rPr>
        <w:t xml:space="preserve">. The duration of the practice runs ranged from 2 to 7 minutes and was reported only by 2 studies </w:t>
      </w:r>
      <w:r w:rsidRPr="0035643A">
        <w:rPr>
          <w:rFonts w:cs="Times New Roman"/>
          <w:szCs w:val="24"/>
        </w:rPr>
        <w:fldChar w:fldCharType="begin">
          <w:fldData xml:space="preserve">PEVuZE5vdGU+PENpdGU+PEF1dGhvcj5GaWxiZXk8L0F1dGhvcj48WWVhcj4yMDEzPC9ZZWFyPjxS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PEVuZE5vdGU+PENpdGU+PEF1dGhvcj5GaWxiZXk8L0F1dGhvcj48WWVhcj4yMDEzPC9ZZWFyPjxS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(Filbey et al., 2013; Karoly et al., 2015)</w:t>
      </w:r>
      <w:r w:rsidRPr="0035643A">
        <w:rPr>
          <w:rFonts w:cs="Times New Roman"/>
          <w:szCs w:val="24"/>
        </w:rPr>
        <w:fldChar w:fldCharType="end"/>
      </w:r>
      <w:r w:rsidRPr="0035643A">
        <w:rPr>
          <w:rFonts w:cs="Times New Roman"/>
          <w:szCs w:val="24"/>
        </w:rPr>
        <w:t xml:space="preserve">. In 2 studies, practice runs were reported via the </w:t>
      </w:r>
      <w:proofErr w:type="gramStart"/>
      <w:r w:rsidRPr="0035643A">
        <w:rPr>
          <w:rFonts w:cs="Times New Roman"/>
          <w:szCs w:val="24"/>
        </w:rPr>
        <w:t>amount</w:t>
      </w:r>
      <w:proofErr w:type="gramEnd"/>
      <w:r w:rsidRPr="0035643A">
        <w:rPr>
          <w:rFonts w:cs="Times New Roman"/>
          <w:szCs w:val="24"/>
        </w:rPr>
        <w:t xml:space="preserve"> of trials complete (10 trials; </w:t>
      </w:r>
      <w:r w:rsidRPr="0035643A">
        <w:rPr>
          <w:rFonts w:cs="Times New Roman"/>
          <w:szCs w:val="24"/>
        </w:rPr>
        <w:fldChar w:fldCharType="begin">
          <w:fldData xml:space="preserve">PEVuZE5vdGU+PENpdGU+PEF1dGhvcj52YW4gSGVsbDwvQXV0aG9yPjxZZWFyPjIwMTA8L1llYXI+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</w:fldData>
        </w:fldChar>
      </w:r>
      <w:r w:rsidR="0089609B">
        <w:rPr>
          <w:rFonts w:cs="Times New Roman"/>
          <w:szCs w:val="24"/>
        </w:rPr>
        <w:instrText xml:space="preserve"> ADDIN EN.CITE </w:instrText>
      </w:r>
      <w:r w:rsidR="0089609B">
        <w:rPr>
          <w:rFonts w:cs="Times New Roman"/>
          <w:szCs w:val="24"/>
        </w:rPr>
        <w:fldChar w:fldCharType="begin">
          <w:fldData xml:space="preserve">PEVuZE5vdGU+PENpdGU+PEF1dGhvcj52YW4gSGVsbDwvQXV0aG9yPjxZZWFyPjIwMTA8L1llYXI+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</w:fldData>
        </w:fldChar>
      </w:r>
      <w:r w:rsidR="0089609B">
        <w:rPr>
          <w:rFonts w:cs="Times New Roman"/>
          <w:szCs w:val="24"/>
        </w:rPr>
        <w:instrText xml:space="preserve"> ADDIN EN.CITE.DATA </w:instrText>
      </w:r>
      <w:r w:rsidR="0089609B">
        <w:rPr>
          <w:rFonts w:cs="Times New Roman"/>
          <w:szCs w:val="24"/>
        </w:rPr>
      </w:r>
      <w:r w:rsidR="0089609B">
        <w:rPr>
          <w:rFonts w:cs="Times New Roman"/>
          <w:szCs w:val="24"/>
        </w:rPr>
        <w:fldChar w:fldCharType="end"/>
      </w:r>
      <w:r w:rsidRPr="0035643A">
        <w:rPr>
          <w:rFonts w:cs="Times New Roman"/>
          <w:szCs w:val="24"/>
        </w:rPr>
      </w:r>
      <w:r w:rsidRPr="0035643A">
        <w:rPr>
          <w:rFonts w:cs="Times New Roman"/>
          <w:szCs w:val="24"/>
        </w:rPr>
        <w:fldChar w:fldCharType="separate"/>
      </w:r>
      <w:r w:rsidR="0089609B">
        <w:rPr>
          <w:rFonts w:cs="Times New Roman"/>
          <w:noProof/>
          <w:szCs w:val="24"/>
        </w:rPr>
        <w:t>Jager et al., 2013; van Hell et al., 2010)</w:t>
      </w:r>
      <w:r w:rsidRPr="0035643A">
        <w:rPr>
          <w:rFonts w:cs="Times New Roman"/>
          <w:szCs w:val="24"/>
        </w:rPr>
        <w:fldChar w:fldCharType="end"/>
      </w:r>
    </w:p>
    <w:p w14:paraId="6B4124FB" w14:textId="6C4710D1" w:rsidR="00D2280E" w:rsidRPr="0035643A" w:rsidRDefault="00D2280E" w:rsidP="0035643A">
      <w:pPr>
        <w:pStyle w:val="Heading2"/>
      </w:pPr>
      <w:r w:rsidRPr="0035643A">
        <w:t xml:space="preserve">Task Trials for Each Contrast </w:t>
      </w:r>
    </w:p>
    <w:p w14:paraId="4F61F9C8" w14:textId="6669FA2B" w:rsidR="00BC4955" w:rsidRDefault="00D2280E" w:rsidP="0035643A">
      <w:pPr>
        <w:rPr>
          <w:rFonts w:cs="Times New Roman"/>
          <w:szCs w:val="24"/>
        </w:rPr>
      </w:pPr>
      <w:r w:rsidRPr="0035643A">
        <w:rPr>
          <w:rFonts w:cs="Times New Roman"/>
          <w:szCs w:val="24"/>
        </w:rPr>
        <w:t xml:space="preserve">The </w:t>
      </w:r>
      <w:r w:rsidRPr="0035643A">
        <w:rPr>
          <w:rFonts w:cs="Times New Roman"/>
          <w:i/>
          <w:iCs/>
          <w:szCs w:val="24"/>
        </w:rPr>
        <w:t>total number of trials</w:t>
      </w:r>
      <w:r w:rsidRPr="0035643A">
        <w:rPr>
          <w:rFonts w:cs="Times New Roman"/>
          <w:szCs w:val="24"/>
        </w:rPr>
        <w:t xml:space="preserve"> varied widely: 27 </w: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(Nestor et al., 2010; Nestor et al., 2020)</w:t>
      </w:r>
      <w:r w:rsidRPr="0035643A">
        <w:rPr>
          <w:rFonts w:cs="Times New Roman"/>
          <w:szCs w:val="24"/>
        </w:rPr>
        <w:fldChar w:fldCharType="end"/>
      </w:r>
      <w:r w:rsidRPr="0035643A">
        <w:rPr>
          <w:rFonts w:cs="Times New Roman"/>
          <w:szCs w:val="24"/>
        </w:rPr>
        <w:t xml:space="preserve">, 55 (Yip et al., 2014), 66 </w:t>
      </w:r>
      <w:r w:rsidRPr="0035643A">
        <w:rPr>
          <w:rFonts w:cs="Times New Roman"/>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(Skumlien et al., 2022)</w:t>
      </w:r>
      <w:r w:rsidRPr="0035643A">
        <w:rPr>
          <w:rFonts w:cs="Times New Roman"/>
          <w:szCs w:val="24"/>
        </w:rPr>
        <w:fldChar w:fldCharType="end"/>
      </w:r>
      <w:r w:rsidRPr="0035643A">
        <w:rPr>
          <w:rFonts w:cs="Times New Roman"/>
          <w:szCs w:val="24"/>
        </w:rPr>
        <w:t xml:space="preserve">, 72 </w:t>
      </w:r>
      <w:r w:rsidRPr="0035643A">
        <w:rPr>
          <w:rFonts w:cs="Times New Roman"/>
          <w:szCs w:val="24"/>
        </w:rPr>
        <w:fldChar w:fldCharType="begin">
          <w:fldData xml:space="preserve">PEVuZE5vdGU+PENpdGU+PEF1dGhvcj5KYWdlcjwvQXV0aG9yPjxZZWFyPjIwMTM8L1llYXI+PFJl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PEVuZE5vdGU+PENpdGU+PEF1dGhvcj5KYWdlcjwvQXV0aG9yPjxZZWFyPjIwMTM8L1llYXI+PFJl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(Jager et al., 2013; van Hell et al., 2010)</w:t>
      </w:r>
      <w:r w:rsidRPr="0035643A">
        <w:rPr>
          <w:rFonts w:cs="Times New Roman"/>
          <w:szCs w:val="24"/>
        </w:rPr>
        <w:fldChar w:fldCharType="end"/>
      </w:r>
      <w:r w:rsidRPr="0035643A">
        <w:rPr>
          <w:rFonts w:cs="Times New Roman"/>
          <w:szCs w:val="24"/>
        </w:rPr>
        <w:t xml:space="preserve">, and 144 </w: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Filbey et al., 2013; Karoly et al., 2015)</w:t>
      </w:r>
      <w:r w:rsidRPr="0035643A">
        <w:rPr>
          <w:rFonts w:cs="Times New Roman"/>
          <w:szCs w:val="24"/>
        </w:rPr>
        <w:fldChar w:fldCharType="end"/>
      </w:r>
      <w:r w:rsidRPr="0035643A">
        <w:rPr>
          <w:rFonts w:cs="Times New Roman"/>
          <w:szCs w:val="24"/>
        </w:rPr>
        <w:t xml:space="preserve">. The number of reward anticipation trials varied also: 9 </w: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(Nestor et al., 2010; Nestor et al., 2020)</w:t>
      </w:r>
      <w:r w:rsidRPr="0035643A">
        <w:rPr>
          <w:rFonts w:cs="Times New Roman"/>
          <w:szCs w:val="24"/>
        </w:rPr>
        <w:fldChar w:fldCharType="end"/>
      </w:r>
      <w:r w:rsidRPr="0035643A">
        <w:rPr>
          <w:rFonts w:cs="Times New Roman"/>
          <w:szCs w:val="24"/>
        </w:rPr>
        <w:t xml:space="preserve">, 22 (Yip et al., 2014), 28 </w:t>
      </w:r>
      <w:r w:rsidRPr="0035643A">
        <w:rPr>
          <w:rFonts w:cs="Times New Roman"/>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(Skumlien et al., 2022)</w:t>
      </w:r>
      <w:r w:rsidRPr="0035643A">
        <w:rPr>
          <w:rFonts w:cs="Times New Roman"/>
          <w:szCs w:val="24"/>
        </w:rPr>
        <w:fldChar w:fldCharType="end"/>
      </w:r>
      <w:r w:rsidRPr="0035643A">
        <w:rPr>
          <w:rFonts w:cs="Times New Roman"/>
          <w:szCs w:val="24"/>
        </w:rPr>
        <w:t xml:space="preserve">, to 54 </w: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Filbey et al., 2013; Karoly et al., 2015)</w:t>
      </w:r>
      <w:r w:rsidRPr="0035643A">
        <w:rPr>
          <w:rFonts w:cs="Times New Roman"/>
          <w:szCs w:val="24"/>
        </w:rPr>
        <w:fldChar w:fldCharType="end"/>
      </w:r>
      <w:r w:rsidRPr="0035643A">
        <w:rPr>
          <w:rFonts w:cs="Times New Roman"/>
          <w:szCs w:val="24"/>
        </w:rPr>
        <w:t xml:space="preserve">. Reward anticipation trials and loss anticipation trials were inconsistent: from 9 </w: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(Nestor et al., 2010; Nestor et al., 2020)</w:t>
      </w:r>
      <w:r w:rsidRPr="0035643A">
        <w:rPr>
          <w:rFonts w:cs="Times New Roman"/>
          <w:szCs w:val="24"/>
        </w:rPr>
        <w:fldChar w:fldCharType="end"/>
      </w:r>
      <w:r w:rsidRPr="0035643A">
        <w:rPr>
          <w:rFonts w:cs="Times New Roman"/>
          <w:szCs w:val="24"/>
        </w:rPr>
        <w:t xml:space="preserve"> to 22 </w:t>
      </w:r>
      <w:r w:rsidRPr="0035643A">
        <w:rPr>
          <w:rFonts w:cs="Times New Roman"/>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(Yip et al., 2014)</w:t>
      </w:r>
      <w:r w:rsidRPr="0035643A">
        <w:rPr>
          <w:rFonts w:cs="Times New Roman"/>
          <w:szCs w:val="24"/>
        </w:rPr>
        <w:fldChar w:fldCharType="end"/>
      </w:r>
      <w:r w:rsidRPr="0035643A">
        <w:rPr>
          <w:rFonts w:cs="Times New Roman"/>
          <w:szCs w:val="24"/>
        </w:rPr>
        <w:t xml:space="preserve">, and 54 </w: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Filbey et al., 2013; Karoly et al., 2015)</w:t>
      </w:r>
      <w:r w:rsidRPr="0035643A">
        <w:rPr>
          <w:rFonts w:cs="Times New Roman"/>
          <w:szCs w:val="24"/>
        </w:rPr>
        <w:fldChar w:fldCharType="end"/>
      </w:r>
      <w:r w:rsidRPr="0035643A">
        <w:rPr>
          <w:rFonts w:cs="Times New Roman"/>
          <w:szCs w:val="24"/>
        </w:rPr>
        <w:t xml:space="preserve">. Neutral anticipation and outcome trials ranged from 9 </w: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(Nestor et al., 2010; Nestor et al., 2020)</w:t>
      </w:r>
      <w:r w:rsidRPr="0035643A">
        <w:rPr>
          <w:rFonts w:cs="Times New Roman"/>
          <w:szCs w:val="24"/>
        </w:rPr>
        <w:fldChar w:fldCharType="end"/>
      </w:r>
      <w:r w:rsidRPr="0035643A">
        <w:rPr>
          <w:rFonts w:cs="Times New Roman"/>
          <w:szCs w:val="24"/>
        </w:rPr>
        <w:t xml:space="preserve">, to 11 </w:t>
      </w:r>
      <w:r w:rsidRPr="0035643A">
        <w:rPr>
          <w:rFonts w:cs="Times New Roman"/>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(Yip et al., 2014)</w:t>
      </w:r>
      <w:r w:rsidRPr="0035643A">
        <w:rPr>
          <w:rFonts w:cs="Times New Roman"/>
          <w:szCs w:val="24"/>
        </w:rPr>
        <w:fldChar w:fldCharType="end"/>
      </w:r>
      <w:r w:rsidRPr="0035643A">
        <w:rPr>
          <w:rFonts w:cs="Times New Roman"/>
          <w:szCs w:val="24"/>
        </w:rPr>
        <w:t xml:space="preserve">, 36 </w: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IGFsLiwgMjAxMzsgS2Fyb2x5IGV0IGFsLiwgMjAxNSk8L0Rpc3BsYXlUZXh0PjxyZWNvcmQ+PHJl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Filbey et al., 2013; Karoly et al., 2015)</w:t>
      </w:r>
      <w:r w:rsidRPr="0035643A">
        <w:rPr>
          <w:rFonts w:cs="Times New Roman"/>
          <w:szCs w:val="24"/>
        </w:rPr>
        <w:fldChar w:fldCharType="end"/>
      </w:r>
      <w:r w:rsidRPr="0035643A">
        <w:rPr>
          <w:rFonts w:cs="Times New Roman"/>
          <w:szCs w:val="24"/>
        </w:rPr>
        <w:t xml:space="preserve">, and 38 </w:t>
      </w:r>
      <w:r w:rsidRPr="0035643A">
        <w:rPr>
          <w:rFonts w:cs="Times New Roman"/>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(Skumlien et al., 2022)</w:t>
      </w:r>
      <w:r w:rsidRPr="0035643A">
        <w:rPr>
          <w:rFonts w:cs="Times New Roman"/>
          <w:szCs w:val="24"/>
        </w:rPr>
        <w:fldChar w:fldCharType="end"/>
      </w:r>
      <w:r w:rsidRPr="0035643A">
        <w:rPr>
          <w:rFonts w:cs="Times New Roman"/>
          <w:szCs w:val="24"/>
        </w:rPr>
        <w:t xml:space="preserve">. Two studies reported 72 trials without a breakdown by trial type </w:t>
      </w:r>
      <w:r w:rsidRPr="0035643A">
        <w:rPr>
          <w:rFonts w:cs="Times New Roman"/>
          <w:szCs w:val="24"/>
        </w:rPr>
        <w:fldChar w:fldCharType="begin">
          <w:fldData xml:space="preserve">PEVuZE5vdGU+PENpdGU+PEF1dGhvcj5KYWdlcjwvQXV0aG9yPjxZZWFyPjIwMTM8L1llYXI+PFJl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PEVuZE5vdGU+PENpdGU+PEF1dGhvcj5KYWdlcjwvQXV0aG9yPjxZZWFyPjIwMTM8L1llYXI+PFJl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(Jager et al., 2013; van Hell et al., 2010</w:t>
      </w:r>
      <w:r w:rsidRPr="0035643A">
        <w:rPr>
          <w:rFonts w:cs="Times New Roman"/>
          <w:szCs w:val="24"/>
        </w:rPr>
        <w:fldChar w:fldCharType="end"/>
      </w:r>
      <w:r w:rsidR="008D7BCE">
        <w:rPr>
          <w:rFonts w:cs="Times New Roman"/>
          <w:szCs w:val="24"/>
        </w:rPr>
        <w:t xml:space="preserve">). </w:t>
      </w:r>
    </w:p>
    <w:p w14:paraId="03EB7462" w14:textId="77777777" w:rsidR="008D7BCE" w:rsidRDefault="008D7BCE" w:rsidP="00640245">
      <w:pPr>
        <w:spacing w:line="276" w:lineRule="auto"/>
        <w:rPr>
          <w:rFonts w:cs="Times New Roman"/>
          <w:b/>
          <w:bCs/>
          <w:szCs w:val="24"/>
        </w:rPr>
      </w:pPr>
    </w:p>
    <w:p w14:paraId="5A8452CE" w14:textId="0EE50B59" w:rsidR="00640245" w:rsidRPr="006A421A" w:rsidRDefault="00640245" w:rsidP="00640245">
      <w:pPr>
        <w:spacing w:line="276" w:lineRule="auto"/>
        <w:rPr>
          <w:rFonts w:cs="Times New Roman"/>
          <w:i/>
          <w:iCs/>
          <w:szCs w:val="24"/>
        </w:rPr>
      </w:pPr>
      <w:r w:rsidRPr="006A421A">
        <w:rPr>
          <w:rFonts w:cs="Times New Roman"/>
          <w:b/>
          <w:bCs/>
          <w:szCs w:val="24"/>
        </w:rPr>
        <w:t>Supplementary Table</w:t>
      </w:r>
      <w:r>
        <w:rPr>
          <w:rFonts w:cs="Times New Roman"/>
          <w:b/>
          <w:bCs/>
          <w:szCs w:val="24"/>
        </w:rPr>
        <w:t xml:space="preserve"> 7</w:t>
      </w:r>
      <w:r w:rsidRPr="006A421A">
        <w:rPr>
          <w:rFonts w:cs="Times New Roman"/>
          <w:b/>
          <w:bCs/>
          <w:szCs w:val="24"/>
        </w:rPr>
        <w:t xml:space="preserve">: </w:t>
      </w:r>
      <w:r w:rsidRPr="006A421A">
        <w:rPr>
          <w:rFonts w:cs="Times New Roman"/>
          <w:i/>
          <w:iCs/>
          <w:szCs w:val="24"/>
        </w:rPr>
        <w:t xml:space="preserve">Overview of </w:t>
      </w:r>
      <w:r>
        <w:rPr>
          <w:rFonts w:cs="Times New Roman"/>
          <w:i/>
          <w:iCs/>
          <w:szCs w:val="24"/>
        </w:rPr>
        <w:t xml:space="preserve">Monetary Incentive Delay </w:t>
      </w:r>
      <w:r w:rsidRPr="006A421A">
        <w:rPr>
          <w:rFonts w:cs="Times New Roman"/>
          <w:i/>
          <w:iCs/>
          <w:szCs w:val="24"/>
        </w:rPr>
        <w:t>fMRI</w:t>
      </w:r>
      <w:r>
        <w:rPr>
          <w:rFonts w:cs="Times New Roman"/>
          <w:i/>
          <w:iCs/>
          <w:szCs w:val="24"/>
        </w:rPr>
        <w:t xml:space="preserve"> Characteristics</w:t>
      </w:r>
      <w:r w:rsidRPr="005C41C8">
        <w:rPr>
          <w:rFonts w:cs="Times New Roman"/>
          <w:i/>
          <w:iCs/>
          <w:szCs w:val="24"/>
        </w:rPr>
        <w:t xml:space="preserve"> </w:t>
      </w:r>
    </w:p>
    <w:tbl>
      <w:tblPr>
        <w:tblStyle w:val="TableGrid"/>
        <w:tblpPr w:leftFromText="180" w:rightFromText="180" w:vertAnchor="text" w:tblpX="-567" w:tblpY="1"/>
        <w:tblOverlap w:val="nev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0"/>
        <w:gridCol w:w="1438"/>
        <w:gridCol w:w="1559"/>
        <w:gridCol w:w="1701"/>
        <w:gridCol w:w="1417"/>
        <w:gridCol w:w="1276"/>
      </w:tblGrid>
      <w:tr w:rsidR="00E27ABF" w:rsidRPr="00C04EEE" w14:paraId="01DFEAFC" w14:textId="77777777" w:rsidTr="00E27ABF">
        <w:trPr>
          <w:trHeight w:val="206"/>
        </w:trPr>
        <w:tc>
          <w:tcPr>
            <w:tcW w:w="2390" w:type="dxa"/>
            <w:tcBorders>
              <w:top w:val="single" w:sz="4" w:space="0" w:color="auto"/>
              <w:bottom w:val="single" w:sz="4" w:space="0" w:color="auto"/>
            </w:tcBorders>
          </w:tcPr>
          <w:p w14:paraId="2169A18C" w14:textId="77777777" w:rsidR="00640245" w:rsidRPr="00C04EEE" w:rsidRDefault="00640245" w:rsidP="00943290">
            <w:pPr>
              <w:jc w:val="both"/>
              <w:rPr>
                <w:rFonts w:cs="Times New Roman"/>
                <w:b/>
                <w:bCs/>
                <w:sz w:val="16"/>
                <w:szCs w:val="16"/>
              </w:rPr>
            </w:pPr>
            <w:r w:rsidRPr="00C04EEE">
              <w:rPr>
                <w:rFonts w:cs="Times New Roman"/>
                <w:b/>
                <w:bCs/>
                <w:color w:val="000000" w:themeColor="text1"/>
                <w:sz w:val="16"/>
                <w:szCs w:val="16"/>
              </w:rPr>
              <w:lastRenderedPageBreak/>
              <w:t>Author (</w:t>
            </w:r>
            <w:proofErr w:type="spellStart"/>
            <w:r w:rsidRPr="00C04EEE">
              <w:rPr>
                <w:rFonts w:cs="Times New Roman"/>
                <w:b/>
                <w:bCs/>
                <w:color w:val="000000" w:themeColor="text1"/>
                <w:sz w:val="16"/>
                <w:szCs w:val="16"/>
              </w:rPr>
              <w:t>yr</w:t>
            </w:r>
            <w:proofErr w:type="spellEnd"/>
            <w:r w:rsidRPr="00C04EEE">
              <w:rPr>
                <w:rFonts w:cs="Times New Roman"/>
                <w:b/>
                <w:bCs/>
                <w:color w:val="000000" w:themeColor="text1"/>
                <w:sz w:val="16"/>
                <w:szCs w:val="16"/>
              </w:rPr>
              <w:t>)</w:t>
            </w:r>
          </w:p>
        </w:tc>
        <w:tc>
          <w:tcPr>
            <w:tcW w:w="1438" w:type="dxa"/>
            <w:tcBorders>
              <w:top w:val="single" w:sz="4" w:space="0" w:color="auto"/>
              <w:bottom w:val="single" w:sz="4" w:space="0" w:color="auto"/>
            </w:tcBorders>
          </w:tcPr>
          <w:p w14:paraId="6C67433C" w14:textId="77777777" w:rsidR="00640245" w:rsidRPr="00C04EEE" w:rsidRDefault="00640245" w:rsidP="00943290">
            <w:pPr>
              <w:jc w:val="both"/>
              <w:rPr>
                <w:rFonts w:cs="Times New Roman"/>
                <w:b/>
                <w:bCs/>
                <w:sz w:val="16"/>
                <w:szCs w:val="16"/>
              </w:rPr>
            </w:pPr>
            <w:r w:rsidRPr="00C04EEE">
              <w:rPr>
                <w:rFonts w:cs="Times New Roman"/>
                <w:b/>
                <w:bCs/>
                <w:sz w:val="16"/>
                <w:szCs w:val="16"/>
              </w:rPr>
              <w:t xml:space="preserve">No. Trials </w:t>
            </w:r>
          </w:p>
        </w:tc>
        <w:tc>
          <w:tcPr>
            <w:tcW w:w="1559" w:type="dxa"/>
            <w:tcBorders>
              <w:top w:val="single" w:sz="4" w:space="0" w:color="auto"/>
              <w:bottom w:val="single" w:sz="4" w:space="0" w:color="auto"/>
            </w:tcBorders>
          </w:tcPr>
          <w:p w14:paraId="508B4AA9" w14:textId="77777777" w:rsidR="00640245" w:rsidRPr="00C04EEE" w:rsidRDefault="00640245" w:rsidP="00943290">
            <w:pPr>
              <w:jc w:val="both"/>
              <w:rPr>
                <w:rFonts w:cs="Times New Roman"/>
                <w:b/>
                <w:bCs/>
                <w:sz w:val="16"/>
                <w:szCs w:val="16"/>
              </w:rPr>
            </w:pPr>
            <w:r w:rsidRPr="00C04EEE">
              <w:rPr>
                <w:rFonts w:cs="Times New Roman"/>
                <w:b/>
                <w:bCs/>
                <w:sz w:val="16"/>
                <w:szCs w:val="16"/>
              </w:rPr>
              <w:t xml:space="preserve">Randomisation </w:t>
            </w:r>
          </w:p>
        </w:tc>
        <w:tc>
          <w:tcPr>
            <w:tcW w:w="1701" w:type="dxa"/>
            <w:tcBorders>
              <w:top w:val="single" w:sz="4" w:space="0" w:color="auto"/>
              <w:bottom w:val="single" w:sz="4" w:space="0" w:color="auto"/>
            </w:tcBorders>
          </w:tcPr>
          <w:p w14:paraId="0ABC0499" w14:textId="77777777" w:rsidR="00640245" w:rsidRPr="00C04EEE" w:rsidRDefault="00640245" w:rsidP="00943290">
            <w:pPr>
              <w:jc w:val="both"/>
              <w:rPr>
                <w:rFonts w:cs="Times New Roman"/>
                <w:b/>
                <w:bCs/>
                <w:sz w:val="16"/>
                <w:szCs w:val="16"/>
              </w:rPr>
            </w:pPr>
            <w:r w:rsidRPr="00C04EEE">
              <w:rPr>
                <w:rFonts w:cs="Times New Roman"/>
                <w:b/>
                <w:bCs/>
                <w:sz w:val="16"/>
                <w:szCs w:val="16"/>
              </w:rPr>
              <w:t xml:space="preserve">Possible Wins </w:t>
            </w:r>
          </w:p>
        </w:tc>
        <w:tc>
          <w:tcPr>
            <w:tcW w:w="1417" w:type="dxa"/>
            <w:tcBorders>
              <w:top w:val="single" w:sz="4" w:space="0" w:color="auto"/>
              <w:bottom w:val="single" w:sz="4" w:space="0" w:color="auto"/>
            </w:tcBorders>
          </w:tcPr>
          <w:p w14:paraId="6A0914D5" w14:textId="77777777" w:rsidR="00640245" w:rsidRPr="00C04EEE" w:rsidRDefault="00640245" w:rsidP="00943290">
            <w:pPr>
              <w:jc w:val="both"/>
              <w:rPr>
                <w:rFonts w:cs="Times New Roman"/>
                <w:b/>
                <w:bCs/>
                <w:sz w:val="16"/>
                <w:szCs w:val="16"/>
              </w:rPr>
            </w:pPr>
            <w:r w:rsidRPr="00C04EEE">
              <w:rPr>
                <w:rFonts w:cs="Times New Roman"/>
                <w:b/>
                <w:bCs/>
                <w:sz w:val="16"/>
                <w:szCs w:val="16"/>
              </w:rPr>
              <w:t xml:space="preserve">Practice Runs </w:t>
            </w:r>
          </w:p>
        </w:tc>
        <w:tc>
          <w:tcPr>
            <w:tcW w:w="1276" w:type="dxa"/>
            <w:tcBorders>
              <w:top w:val="single" w:sz="4" w:space="0" w:color="auto"/>
              <w:bottom w:val="single" w:sz="4" w:space="0" w:color="auto"/>
            </w:tcBorders>
          </w:tcPr>
          <w:p w14:paraId="79711281" w14:textId="77777777" w:rsidR="00640245" w:rsidRPr="00C04EEE" w:rsidRDefault="00640245" w:rsidP="00943290">
            <w:pPr>
              <w:jc w:val="both"/>
              <w:rPr>
                <w:rFonts w:cs="Times New Roman"/>
                <w:b/>
                <w:bCs/>
                <w:sz w:val="16"/>
                <w:szCs w:val="16"/>
              </w:rPr>
            </w:pPr>
            <w:r w:rsidRPr="00C04EEE">
              <w:rPr>
                <w:rFonts w:cs="Times New Roman"/>
                <w:b/>
                <w:bCs/>
                <w:sz w:val="16"/>
                <w:szCs w:val="16"/>
              </w:rPr>
              <w:t>Hit Rate</w:t>
            </w:r>
          </w:p>
        </w:tc>
      </w:tr>
      <w:tr w:rsidR="00E27ABF" w:rsidRPr="00C04EEE" w14:paraId="0E5B2D2C" w14:textId="77777777" w:rsidTr="00E27ABF">
        <w:trPr>
          <w:trHeight w:val="544"/>
        </w:trPr>
        <w:tc>
          <w:tcPr>
            <w:tcW w:w="2390" w:type="dxa"/>
            <w:tcBorders>
              <w:top w:val="single" w:sz="4" w:space="0" w:color="auto"/>
            </w:tcBorders>
          </w:tcPr>
          <w:p w14:paraId="06466C70"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AuthorYear="1"&gt;&lt;Author&gt;Enzi&lt;/Author&gt;&lt;Year&gt;2015&lt;/Year&gt;&lt;RecNum&gt;22&lt;/RecNum&gt;&lt;DisplayText&gt;Enzi et al. (2015)&lt;/DisplayText&gt;&lt;record&gt;&lt;rec-number&gt;22&lt;/rec-number&gt;&lt;foreign-keys&gt;&lt;key app="EN" db-id="00w0xef2jtrfvwer2f35axtasdd5vedxewda" timestamp="1668038943"&gt;22&lt;/key&gt;&lt;/foreign-keys&gt;&lt;ref-type name="Journal Article"&gt;17&lt;/ref-type&gt;&lt;contributors&gt;&lt;authors&gt;&lt;author&gt;Enzi, Björn&lt;/author&gt;&lt;author&gt;Lissek, Silke&lt;/author&gt;&lt;author&gt;Edel, Marc-Andreas&lt;/author&gt;&lt;author&gt;Tegenthoff, Martin&lt;/author&gt;&lt;author&gt;Nicolas, Volkmar&lt;/author&gt;&lt;author&gt;Scherbaum, Norbert&lt;/author&gt;&lt;author&gt;Juckel, Georg&lt;/author&gt;&lt;author&gt;Roser, Patrik&lt;/author&gt;&lt;/authors&gt;&lt;/contributors&gt;&lt;titles&gt;&lt;title&gt;Alterations of monetary reward and punishment processing in chronic cannabis users: An fMRI study&lt;/title&gt;&lt;secondary-title&gt;PLoS One&lt;/secondary-title&gt;&lt;/titles&gt;&lt;periodical&gt;&lt;full-title&gt;PLoS One&lt;/full-title&gt;&lt;/periodical&gt;&lt;pages&gt;e0119150&lt;/pages&gt;&lt;volume&gt;10&lt;/volume&gt;&lt;number&gt;3&lt;/number&gt;&lt;dates&gt;&lt;year&gt;2015&lt;/year&gt;&lt;/dates&gt;&lt;isbn&gt;1932-6203&lt;/isbn&gt;&lt;urls&gt;&lt;related-urls&gt;&lt;url&gt;https://www.ncbi.nlm.nih.gov/pmc/articles/PMC4370729/pdf/pone.0119150.pdf&lt;/url&gt;&lt;/related-urls&gt;&lt;/urls&gt;&lt;/record&gt;&lt;/Cite&gt;&lt;/EndNote&gt;</w:instrText>
            </w:r>
            <w:r w:rsidRPr="00C04EEE">
              <w:rPr>
                <w:rFonts w:cs="Times New Roman"/>
                <w:sz w:val="16"/>
                <w:szCs w:val="16"/>
              </w:rPr>
              <w:fldChar w:fldCharType="separate"/>
            </w:r>
            <w:r w:rsidRPr="00C04EEE">
              <w:rPr>
                <w:rFonts w:cs="Times New Roman"/>
                <w:noProof/>
                <w:sz w:val="16"/>
                <w:szCs w:val="16"/>
              </w:rPr>
              <w:t>Enzi et al. (2015)</w:t>
            </w:r>
            <w:r w:rsidRPr="00C04EEE">
              <w:rPr>
                <w:rFonts w:cs="Times New Roman"/>
                <w:sz w:val="16"/>
                <w:szCs w:val="16"/>
              </w:rPr>
              <w:fldChar w:fldCharType="end"/>
            </w:r>
          </w:p>
        </w:tc>
        <w:tc>
          <w:tcPr>
            <w:tcW w:w="1438" w:type="dxa"/>
            <w:tcBorders>
              <w:top w:val="single" w:sz="4" w:space="0" w:color="auto"/>
            </w:tcBorders>
          </w:tcPr>
          <w:p w14:paraId="56BAC294" w14:textId="77777777" w:rsidR="00640245" w:rsidRPr="00C04EEE" w:rsidRDefault="00640245" w:rsidP="00943290">
            <w:pPr>
              <w:rPr>
                <w:rFonts w:cs="Times New Roman"/>
                <w:sz w:val="16"/>
                <w:szCs w:val="16"/>
              </w:rPr>
            </w:pPr>
            <w:r w:rsidRPr="00C04EEE">
              <w:rPr>
                <w:rFonts w:cs="Times New Roman"/>
                <w:sz w:val="16"/>
                <w:szCs w:val="16"/>
              </w:rPr>
              <w:t>144</w:t>
            </w:r>
          </w:p>
        </w:tc>
        <w:tc>
          <w:tcPr>
            <w:tcW w:w="1559" w:type="dxa"/>
            <w:tcBorders>
              <w:top w:val="single" w:sz="4" w:space="0" w:color="auto"/>
            </w:tcBorders>
          </w:tcPr>
          <w:p w14:paraId="55C799F2" w14:textId="77777777" w:rsidR="00640245" w:rsidRPr="00C04EEE" w:rsidRDefault="00640245" w:rsidP="00943290">
            <w:pPr>
              <w:rPr>
                <w:rFonts w:cs="Times New Roman"/>
                <w:sz w:val="16"/>
                <w:szCs w:val="16"/>
              </w:rPr>
            </w:pPr>
            <w:r w:rsidRPr="00C04EEE">
              <w:rPr>
                <w:rFonts w:cs="Times New Roman"/>
                <w:sz w:val="16"/>
                <w:szCs w:val="16"/>
              </w:rPr>
              <w:t>Yes</w:t>
            </w:r>
          </w:p>
        </w:tc>
        <w:tc>
          <w:tcPr>
            <w:tcW w:w="1701" w:type="dxa"/>
            <w:tcBorders>
              <w:top w:val="single" w:sz="4" w:space="0" w:color="auto"/>
            </w:tcBorders>
          </w:tcPr>
          <w:p w14:paraId="6569C2F0" w14:textId="77777777" w:rsidR="00640245" w:rsidRPr="00C04EEE" w:rsidRDefault="00640245" w:rsidP="00943290">
            <w:pPr>
              <w:rPr>
                <w:rFonts w:cs="Times New Roman"/>
                <w:sz w:val="16"/>
                <w:szCs w:val="16"/>
              </w:rPr>
            </w:pPr>
            <w:r w:rsidRPr="00C04EEE">
              <w:rPr>
                <w:rFonts w:cs="Times New Roman"/>
                <w:sz w:val="16"/>
                <w:szCs w:val="16"/>
              </w:rPr>
              <w:t xml:space="preserve">10c, 60c or €3 </w:t>
            </w:r>
          </w:p>
        </w:tc>
        <w:tc>
          <w:tcPr>
            <w:tcW w:w="1417" w:type="dxa"/>
            <w:tcBorders>
              <w:top w:val="single" w:sz="4" w:space="0" w:color="auto"/>
            </w:tcBorders>
          </w:tcPr>
          <w:p w14:paraId="25684BDA"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Borders>
              <w:top w:val="single" w:sz="4" w:space="0" w:color="auto"/>
            </w:tcBorders>
          </w:tcPr>
          <w:p w14:paraId="2D32BBCB" w14:textId="77777777" w:rsidR="00640245" w:rsidRPr="00C04EEE" w:rsidRDefault="00640245" w:rsidP="00943290">
            <w:pPr>
              <w:rPr>
                <w:rFonts w:cs="Times New Roman"/>
                <w:sz w:val="16"/>
                <w:szCs w:val="16"/>
              </w:rPr>
            </w:pPr>
            <w:r w:rsidRPr="00C04EEE">
              <w:rPr>
                <w:rFonts w:cs="Times New Roman"/>
                <w:sz w:val="16"/>
                <w:szCs w:val="16"/>
              </w:rPr>
              <w:t>66%</w:t>
            </w:r>
          </w:p>
        </w:tc>
      </w:tr>
      <w:tr w:rsidR="00E27ABF" w:rsidRPr="00C04EEE" w14:paraId="6828A26A" w14:textId="77777777" w:rsidTr="00E27ABF">
        <w:trPr>
          <w:trHeight w:val="375"/>
        </w:trPr>
        <w:tc>
          <w:tcPr>
            <w:tcW w:w="2390" w:type="dxa"/>
          </w:tcPr>
          <w:p w14:paraId="5AE09CF7"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Francesca M&lt;/author&gt;&lt;author&gt;Dunlop, Joseph&lt;/author&gt;&lt;author&gt;Myers, Ursula S&lt;/author&gt;&lt;/authors&gt;&lt;/contributors&gt;&lt;titles&gt;&lt;title&gt;Neural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dates&gt;&lt;year&gt;2013&lt;/year&gt;&lt;/dates&gt;&lt;isbn&gt;1932-6203&lt;/isbn&gt;&lt;urls&gt;&lt;related-urls&gt;&lt;url&gt;https://www.ncbi.nlm.nih.gov/pmc/articles/PMC3655173/pdf/pone.0061470.pdf&lt;/url&gt;&lt;/related-urls&gt;&lt;/urls&gt;&lt;/record&gt;&lt;/Cite&gt;&lt;/EndNote&gt;</w:instrText>
            </w:r>
            <w:r w:rsidRPr="00C04EEE">
              <w:rPr>
                <w:rFonts w:cs="Times New Roman"/>
                <w:sz w:val="16"/>
                <w:szCs w:val="16"/>
              </w:rPr>
              <w:fldChar w:fldCharType="separate"/>
            </w:r>
            <w:r w:rsidRPr="00C04EEE">
              <w:rPr>
                <w:rFonts w:cs="Times New Roman"/>
                <w:noProof/>
                <w:sz w:val="16"/>
                <w:szCs w:val="16"/>
              </w:rPr>
              <w:t>Filbey et al. (2013)</w:t>
            </w:r>
            <w:r w:rsidRPr="00C04EEE">
              <w:rPr>
                <w:rFonts w:cs="Times New Roman"/>
                <w:sz w:val="16"/>
                <w:szCs w:val="16"/>
              </w:rPr>
              <w:fldChar w:fldCharType="end"/>
            </w:r>
          </w:p>
        </w:tc>
        <w:tc>
          <w:tcPr>
            <w:tcW w:w="1438" w:type="dxa"/>
          </w:tcPr>
          <w:p w14:paraId="75F2A178" w14:textId="77777777" w:rsidR="00640245" w:rsidRPr="00C04EEE" w:rsidRDefault="00640245" w:rsidP="00943290">
            <w:pPr>
              <w:rPr>
                <w:rFonts w:cs="Times New Roman"/>
                <w:sz w:val="16"/>
                <w:szCs w:val="16"/>
              </w:rPr>
            </w:pPr>
            <w:r w:rsidRPr="00C04EEE">
              <w:rPr>
                <w:rFonts w:cs="Times New Roman"/>
                <w:sz w:val="16"/>
                <w:szCs w:val="16"/>
              </w:rPr>
              <w:t>144</w:t>
            </w:r>
          </w:p>
        </w:tc>
        <w:tc>
          <w:tcPr>
            <w:tcW w:w="1559" w:type="dxa"/>
          </w:tcPr>
          <w:p w14:paraId="78296E74" w14:textId="77777777" w:rsidR="00640245" w:rsidRPr="00C04EEE" w:rsidRDefault="00640245" w:rsidP="00943290">
            <w:pPr>
              <w:rPr>
                <w:rFonts w:cs="Times New Roman"/>
                <w:sz w:val="16"/>
                <w:szCs w:val="16"/>
              </w:rPr>
            </w:pPr>
            <w:r w:rsidRPr="00C04EEE">
              <w:rPr>
                <w:rFonts w:cs="Times New Roman"/>
                <w:sz w:val="16"/>
                <w:szCs w:val="16"/>
              </w:rPr>
              <w:t>Yes</w:t>
            </w:r>
          </w:p>
        </w:tc>
        <w:tc>
          <w:tcPr>
            <w:tcW w:w="1701" w:type="dxa"/>
          </w:tcPr>
          <w:p w14:paraId="687F4DB3" w14:textId="77777777" w:rsidR="00640245" w:rsidRPr="00C04EEE" w:rsidRDefault="00640245" w:rsidP="00943290">
            <w:pPr>
              <w:rPr>
                <w:rFonts w:cs="Times New Roman"/>
                <w:sz w:val="16"/>
                <w:szCs w:val="16"/>
              </w:rPr>
            </w:pPr>
            <w:r w:rsidRPr="00C04EEE">
              <w:rPr>
                <w:rFonts w:cs="Times New Roman"/>
                <w:sz w:val="16"/>
                <w:szCs w:val="16"/>
              </w:rPr>
              <w:t>20c, $1 or $5</w:t>
            </w:r>
          </w:p>
        </w:tc>
        <w:tc>
          <w:tcPr>
            <w:tcW w:w="1417" w:type="dxa"/>
          </w:tcPr>
          <w:p w14:paraId="76D4CC14"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Pr>
          <w:p w14:paraId="5CA6055D" w14:textId="77777777" w:rsidR="00640245" w:rsidRPr="00C04EEE" w:rsidRDefault="00640245" w:rsidP="00943290">
            <w:pPr>
              <w:rPr>
                <w:rFonts w:cs="Times New Roman"/>
                <w:sz w:val="16"/>
                <w:szCs w:val="16"/>
              </w:rPr>
            </w:pPr>
            <w:r w:rsidRPr="00C04EEE">
              <w:rPr>
                <w:rFonts w:cs="Times New Roman"/>
                <w:sz w:val="16"/>
                <w:szCs w:val="16"/>
              </w:rPr>
              <w:t>66%</w:t>
            </w:r>
          </w:p>
        </w:tc>
      </w:tr>
      <w:tr w:rsidR="00E27ABF" w:rsidRPr="00C04EEE" w14:paraId="61FB53E7" w14:textId="77777777" w:rsidTr="00E27ABF">
        <w:trPr>
          <w:trHeight w:val="345"/>
        </w:trPr>
        <w:tc>
          <w:tcPr>
            <w:tcW w:w="2390" w:type="dxa"/>
          </w:tcPr>
          <w:p w14:paraId="79EBB058"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AuthorYear="1"&gt;&lt;Author&gt;Jager&lt;/Author&gt;&lt;Year&gt;2013&lt;/Year&gt;&lt;RecNum&gt;26&lt;/RecNum&gt;&lt;DisplayText&gt;Jager et al. (2013)&lt;/DisplayText&gt;&lt;record&gt;&lt;rec-number&gt;26&lt;/rec-number&gt;&lt;foreign-keys&gt;&lt;key app="EN" db-id="00w0xef2jtrfvwer2f35axtasdd5vedxewda" timestamp="1668038949"&gt;26&lt;/key&gt;&lt;/foreign-keys&gt;&lt;ref-type name="Journal Article"&gt;17&lt;/ref-type&gt;&lt;contributors&gt;&lt;authors&gt;&lt;author&gt;Jager, Gerry&lt;/author&gt;&lt;author&gt;Block, Robert I&lt;/author&gt;&lt;author&gt;Luijten, Maartje&lt;/author&gt;&lt;author&gt;Ramsey, Nick F&lt;/author&gt;&lt;/authors&gt;&lt;/contributors&gt;&lt;titles&gt;&lt;title&gt;Tentative evidence for striatal hyperactivity in adolescent cannabis-using boys: a cross-sectional multicenter fMRI study&lt;/title&gt;&lt;secondary-title&gt;Journal of psychoactive drugs&lt;/secondary-title&gt;&lt;/titles&gt;&lt;periodical&gt;&lt;full-title&gt;Journal of psychoactive drugs&lt;/full-title&gt;&lt;/periodical&gt;&lt;pages&gt;156-167&lt;/pages&gt;&lt;volume&gt;45&lt;/volume&gt;&lt;number&gt;2&lt;/number&gt;&lt;dates&gt;&lt;year&gt;2013&lt;/year&gt;&lt;/dates&gt;&lt;isbn&gt;0279-1072&lt;/isbn&gt;&lt;urls&gt;&lt;related-urls&gt;&lt;url&gt;https://www.ncbi.nlm.nih.gov/pmc/articles/PMC3733475/pdf/nihms-461330.pdf&lt;/url&gt;&lt;/related-urls&gt;&lt;/urls&gt;&lt;/record&gt;&lt;/Cite&gt;&lt;/EndNote&gt;</w:instrText>
            </w:r>
            <w:r w:rsidRPr="00C04EEE">
              <w:rPr>
                <w:rFonts w:cs="Times New Roman"/>
                <w:sz w:val="16"/>
                <w:szCs w:val="16"/>
              </w:rPr>
              <w:fldChar w:fldCharType="separate"/>
            </w:r>
            <w:r w:rsidRPr="00C04EEE">
              <w:rPr>
                <w:rFonts w:cs="Times New Roman"/>
                <w:noProof/>
                <w:sz w:val="16"/>
                <w:szCs w:val="16"/>
              </w:rPr>
              <w:t>Jager et al. (2013)</w:t>
            </w:r>
            <w:r w:rsidRPr="00C04EEE">
              <w:rPr>
                <w:rFonts w:cs="Times New Roman"/>
                <w:sz w:val="16"/>
                <w:szCs w:val="16"/>
              </w:rPr>
              <w:fldChar w:fldCharType="end"/>
            </w:r>
          </w:p>
        </w:tc>
        <w:tc>
          <w:tcPr>
            <w:tcW w:w="1438" w:type="dxa"/>
          </w:tcPr>
          <w:p w14:paraId="61D91920" w14:textId="77777777" w:rsidR="00640245" w:rsidRPr="00C04EEE" w:rsidRDefault="00640245" w:rsidP="00943290">
            <w:pPr>
              <w:rPr>
                <w:rFonts w:cs="Times New Roman"/>
                <w:sz w:val="16"/>
                <w:szCs w:val="16"/>
              </w:rPr>
            </w:pPr>
            <w:r w:rsidRPr="00C04EEE">
              <w:rPr>
                <w:rFonts w:cs="Times New Roman"/>
                <w:sz w:val="16"/>
                <w:szCs w:val="16"/>
              </w:rPr>
              <w:t>72</w:t>
            </w:r>
          </w:p>
        </w:tc>
        <w:tc>
          <w:tcPr>
            <w:tcW w:w="1559" w:type="dxa"/>
          </w:tcPr>
          <w:p w14:paraId="60A5D5E3" w14:textId="77777777" w:rsidR="00640245" w:rsidRPr="00C04EEE" w:rsidRDefault="00640245" w:rsidP="00943290">
            <w:pPr>
              <w:rPr>
                <w:rFonts w:cs="Times New Roman"/>
                <w:sz w:val="16"/>
                <w:szCs w:val="16"/>
              </w:rPr>
            </w:pPr>
            <w:r w:rsidRPr="00C04EEE">
              <w:rPr>
                <w:rFonts w:cs="Times New Roman"/>
                <w:sz w:val="16"/>
                <w:szCs w:val="16"/>
              </w:rPr>
              <w:t>-</w:t>
            </w:r>
          </w:p>
        </w:tc>
        <w:tc>
          <w:tcPr>
            <w:tcW w:w="1701" w:type="dxa"/>
          </w:tcPr>
          <w:p w14:paraId="550B4991" w14:textId="77777777" w:rsidR="00640245" w:rsidRPr="00C04EEE" w:rsidRDefault="00640245" w:rsidP="00943290">
            <w:pPr>
              <w:rPr>
                <w:rFonts w:cs="Times New Roman"/>
                <w:sz w:val="16"/>
                <w:szCs w:val="16"/>
              </w:rPr>
            </w:pPr>
            <w:r w:rsidRPr="00C04EEE">
              <w:rPr>
                <w:rFonts w:cs="Times New Roman"/>
                <w:sz w:val="16"/>
                <w:szCs w:val="16"/>
              </w:rPr>
              <w:t>€</w:t>
            </w:r>
            <w:r w:rsidRPr="00C04EEE">
              <w:rPr>
                <w:rFonts w:cs="Times New Roman"/>
                <w:color w:val="000000" w:themeColor="text1"/>
                <w:sz w:val="16"/>
                <w:szCs w:val="16"/>
              </w:rPr>
              <w:t>17</w:t>
            </w:r>
          </w:p>
        </w:tc>
        <w:tc>
          <w:tcPr>
            <w:tcW w:w="1417" w:type="dxa"/>
          </w:tcPr>
          <w:p w14:paraId="2D12334B"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Pr>
          <w:p w14:paraId="2E468223" w14:textId="77777777" w:rsidR="00640245" w:rsidRPr="00C04EEE" w:rsidRDefault="00640245" w:rsidP="00943290">
            <w:pPr>
              <w:rPr>
                <w:rFonts w:cs="Times New Roman"/>
                <w:sz w:val="16"/>
                <w:szCs w:val="16"/>
              </w:rPr>
            </w:pPr>
            <w:r w:rsidRPr="00C04EEE">
              <w:rPr>
                <w:rFonts w:cs="Times New Roman"/>
                <w:sz w:val="16"/>
                <w:szCs w:val="16"/>
              </w:rPr>
              <w:t>50%</w:t>
            </w:r>
          </w:p>
        </w:tc>
      </w:tr>
      <w:tr w:rsidR="00E27ABF" w:rsidRPr="00C04EEE" w14:paraId="35F26C20" w14:textId="77777777" w:rsidTr="00E27ABF">
        <w:trPr>
          <w:trHeight w:val="491"/>
        </w:trPr>
        <w:tc>
          <w:tcPr>
            <w:tcW w:w="2390" w:type="dxa"/>
          </w:tcPr>
          <w:p w14:paraId="01CEA0EF"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AuthorYear="1"&gt;&lt;Author&gt;Karoly&lt;/Author&gt;&lt;Year&gt;2015&lt;/Year&gt;&lt;RecNum&gt;67&lt;/RecNum&gt;&lt;DisplayText&gt;Karoly et al. (2015)&lt;/DisplayText&gt;&lt;record&gt;&lt;rec-number&gt;67&lt;/rec-number&gt;&lt;foreign-keys&gt;&lt;key app="EN" db-id="00w0xef2jtrfvwer2f35axtasdd5vedxewda" timestamp="1668042775"&gt;67&lt;/key&gt;&lt;/foreign-keys&gt;&lt;ref-type name="Journal Article"&gt;17&lt;/ref-type&gt;&lt;contributors&gt;&lt;authors&gt;&lt;author&gt;Karoly, Hollis C&lt;/author&gt;&lt;author&gt;Bryan, Angela D&lt;/author&gt;&lt;author&gt;Weiland, Barbara J&lt;/author&gt;&lt;author&gt;Mayer, Andrew&lt;/author&gt;&lt;author&gt;Dodd, Andrew&lt;/author&gt;&lt;author&gt;Ewing, Sarah W Feldstein&lt;/author&gt;&lt;/authors&gt;&lt;/contributors&gt;&lt;titles&gt;&lt;title&gt;Does incentive-elicited nucleus accumbens activation differ by substance of abuse? An examination with adolescents&lt;/title&gt;&lt;secondary-title&gt;Developmental cognitive neuroscience&lt;/secondary-title&gt;&lt;/titles&gt;&lt;periodical&gt;&lt;full-title&gt;Developmental cognitive neuroscience&lt;/full-title&gt;&lt;/periodical&gt;&lt;pages&gt;5-15&lt;/pages&gt;&lt;volume&gt;16&lt;/volume&gt;&lt;dates&gt;&lt;year&gt;2015&lt;/year&gt;&lt;/dates&gt;&lt;isbn&gt;1878-9293&lt;/isbn&gt;&lt;urls&gt;&lt;related-urls&gt;&lt;url&gt;https://www.ncbi.nlm.nih.gov/pmc/articles/PMC4657439/pdf/main.pdf&lt;/url&gt;&lt;/related-urls&gt;&lt;/urls&gt;&lt;/record&gt;&lt;/Cite&gt;&lt;/EndNote&gt;</w:instrText>
            </w:r>
            <w:r w:rsidRPr="00C04EEE">
              <w:rPr>
                <w:rFonts w:cs="Times New Roman"/>
                <w:sz w:val="16"/>
                <w:szCs w:val="16"/>
              </w:rPr>
              <w:fldChar w:fldCharType="separate"/>
            </w:r>
            <w:r w:rsidRPr="00C04EEE">
              <w:rPr>
                <w:rFonts w:cs="Times New Roman"/>
                <w:noProof/>
                <w:sz w:val="16"/>
                <w:szCs w:val="16"/>
              </w:rPr>
              <w:t>Karoly et al. (2015)</w:t>
            </w:r>
            <w:r w:rsidRPr="00C04EEE">
              <w:rPr>
                <w:rFonts w:cs="Times New Roman"/>
                <w:sz w:val="16"/>
                <w:szCs w:val="16"/>
              </w:rPr>
              <w:fldChar w:fldCharType="end"/>
            </w:r>
          </w:p>
        </w:tc>
        <w:tc>
          <w:tcPr>
            <w:tcW w:w="1438" w:type="dxa"/>
          </w:tcPr>
          <w:p w14:paraId="6F00A665" w14:textId="77777777" w:rsidR="00640245" w:rsidRPr="00C04EEE" w:rsidRDefault="00640245" w:rsidP="00943290">
            <w:pPr>
              <w:rPr>
                <w:rFonts w:cs="Times New Roman"/>
                <w:sz w:val="16"/>
                <w:szCs w:val="16"/>
              </w:rPr>
            </w:pPr>
            <w:r w:rsidRPr="00C04EEE">
              <w:rPr>
                <w:rFonts w:cs="Times New Roman"/>
                <w:sz w:val="16"/>
                <w:szCs w:val="16"/>
              </w:rPr>
              <w:t>144</w:t>
            </w:r>
          </w:p>
        </w:tc>
        <w:tc>
          <w:tcPr>
            <w:tcW w:w="1559" w:type="dxa"/>
          </w:tcPr>
          <w:p w14:paraId="06FC6C08" w14:textId="77777777" w:rsidR="00640245" w:rsidRPr="00C04EEE" w:rsidRDefault="00640245" w:rsidP="00943290">
            <w:pPr>
              <w:rPr>
                <w:rFonts w:cs="Times New Roman"/>
                <w:sz w:val="16"/>
                <w:szCs w:val="16"/>
              </w:rPr>
            </w:pPr>
            <w:r w:rsidRPr="00C04EEE">
              <w:rPr>
                <w:rFonts w:cs="Times New Roman"/>
                <w:sz w:val="16"/>
                <w:szCs w:val="16"/>
              </w:rPr>
              <w:t>-</w:t>
            </w:r>
          </w:p>
        </w:tc>
        <w:tc>
          <w:tcPr>
            <w:tcW w:w="1701" w:type="dxa"/>
          </w:tcPr>
          <w:p w14:paraId="1CC9125A" w14:textId="77777777" w:rsidR="00640245" w:rsidRPr="00C04EEE" w:rsidRDefault="00640245" w:rsidP="00943290">
            <w:pPr>
              <w:rPr>
                <w:rFonts w:cs="Times New Roman"/>
                <w:sz w:val="16"/>
                <w:szCs w:val="16"/>
              </w:rPr>
            </w:pPr>
            <w:r w:rsidRPr="00C04EEE">
              <w:rPr>
                <w:rFonts w:cs="Times New Roman"/>
                <w:color w:val="000000" w:themeColor="text1"/>
                <w:sz w:val="16"/>
                <w:szCs w:val="16"/>
              </w:rPr>
              <w:t>20</w:t>
            </w:r>
            <w:r w:rsidRPr="00C04EEE">
              <w:rPr>
                <w:rFonts w:cs="Times New Roman"/>
                <w:sz w:val="16"/>
                <w:szCs w:val="16"/>
              </w:rPr>
              <w:t>c</w:t>
            </w:r>
            <w:r w:rsidRPr="00C04EEE">
              <w:rPr>
                <w:rFonts w:cs="Times New Roman"/>
                <w:color w:val="000000" w:themeColor="text1"/>
                <w:sz w:val="16"/>
                <w:szCs w:val="16"/>
              </w:rPr>
              <w:t>, $1 or $5</w:t>
            </w:r>
          </w:p>
        </w:tc>
        <w:tc>
          <w:tcPr>
            <w:tcW w:w="1417" w:type="dxa"/>
          </w:tcPr>
          <w:p w14:paraId="68D1B6F2"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Pr>
          <w:p w14:paraId="50646137" w14:textId="77777777" w:rsidR="00640245" w:rsidRPr="00C04EEE" w:rsidRDefault="00640245" w:rsidP="00943290">
            <w:pPr>
              <w:rPr>
                <w:rFonts w:cs="Times New Roman"/>
                <w:sz w:val="16"/>
                <w:szCs w:val="16"/>
              </w:rPr>
            </w:pPr>
            <w:r w:rsidRPr="00C04EEE">
              <w:rPr>
                <w:rFonts w:cs="Times New Roman"/>
                <w:sz w:val="16"/>
                <w:szCs w:val="16"/>
              </w:rPr>
              <w:t>66%</w:t>
            </w:r>
          </w:p>
        </w:tc>
      </w:tr>
      <w:tr w:rsidR="00E27ABF" w:rsidRPr="00C04EEE" w14:paraId="3B9E9DAF" w14:textId="77777777" w:rsidTr="00E27ABF">
        <w:trPr>
          <w:trHeight w:val="311"/>
        </w:trPr>
        <w:tc>
          <w:tcPr>
            <w:tcW w:w="2390" w:type="dxa"/>
          </w:tcPr>
          <w:p w14:paraId="302AC5BE"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AuthorYear="1"&gt;&lt;Author&gt;Nestor&lt;/Author&gt;&lt;Year&gt;2010&lt;/Year&gt;&lt;RecNum&gt;50&lt;/RecNum&gt;&lt;DisplayText&gt;Nestor et al. (2010)&lt;/DisplayText&gt;&lt;record&gt;&lt;rec-number&gt;50&lt;/rec-number&gt;&lt;foreign-keys&gt;&lt;key app="EN" db-id="00w0xef2jtrfvwer2f35axtasdd5vedxewda" timestamp="1668039011"&gt;50&lt;/key&gt;&lt;/foreign-keys&gt;&lt;ref-type name="Journal Article"&gt;17&lt;/ref-type&gt;&lt;contributors&gt;&lt;authors&gt;&lt;author&gt;Nestor, Liam&lt;/author&gt;&lt;author&gt;Hester, Robert&lt;/author&gt;&lt;author&gt;Garavan, Hugh&lt;/author&gt;&lt;/authors&gt;&lt;/contributors&gt;&lt;titles&gt;&lt;title&gt;Increased ventral striatal BOLD activity during non-drug reward anticipation in cannabis users&lt;/title&gt;&lt;secondary-title&gt;Neuroimage&lt;/secondary-title&gt;&lt;/titles&gt;&lt;periodical&gt;&lt;full-title&gt;Neuroimage&lt;/full-title&gt;&lt;/periodical&gt;&lt;pages&gt;1133-1143&lt;/pages&gt;&lt;volume&gt;49&lt;/volume&gt;&lt;number&gt;1&lt;/number&gt;&lt;dates&gt;&lt;year&gt;2010&lt;/year&gt;&lt;/dates&gt;&lt;isbn&gt;1053-8119&lt;/isbn&gt;&lt;urls&gt;&lt;related-urls&gt;&lt;url&gt;https://www.ncbi.nlm.nih.gov/pmc/articles/PMC2764826/pdf/nihms135130.pdf&lt;/url&gt;&lt;/related-urls&gt;&lt;/urls&gt;&lt;/record&gt;&lt;/Cite&gt;&lt;/EndNote&gt;</w:instrText>
            </w:r>
            <w:r w:rsidRPr="00C04EEE">
              <w:rPr>
                <w:rFonts w:cs="Times New Roman"/>
                <w:sz w:val="16"/>
                <w:szCs w:val="16"/>
              </w:rPr>
              <w:fldChar w:fldCharType="separate"/>
            </w:r>
            <w:r w:rsidRPr="00C04EEE">
              <w:rPr>
                <w:rFonts w:cs="Times New Roman"/>
                <w:noProof/>
                <w:sz w:val="16"/>
                <w:szCs w:val="16"/>
              </w:rPr>
              <w:t>Nestor et al. (2010)</w:t>
            </w:r>
            <w:r w:rsidRPr="00C04EEE">
              <w:rPr>
                <w:rFonts w:cs="Times New Roman"/>
                <w:sz w:val="16"/>
                <w:szCs w:val="16"/>
              </w:rPr>
              <w:fldChar w:fldCharType="end"/>
            </w:r>
          </w:p>
        </w:tc>
        <w:tc>
          <w:tcPr>
            <w:tcW w:w="1438" w:type="dxa"/>
          </w:tcPr>
          <w:p w14:paraId="73F0D3C0" w14:textId="77777777" w:rsidR="00640245" w:rsidRPr="00C04EEE" w:rsidRDefault="00640245" w:rsidP="00943290">
            <w:pPr>
              <w:rPr>
                <w:rFonts w:cs="Times New Roman"/>
                <w:sz w:val="16"/>
                <w:szCs w:val="16"/>
              </w:rPr>
            </w:pPr>
            <w:r w:rsidRPr="00C04EEE">
              <w:rPr>
                <w:rFonts w:cs="Times New Roman"/>
                <w:sz w:val="16"/>
                <w:szCs w:val="16"/>
              </w:rPr>
              <w:t>27</w:t>
            </w:r>
          </w:p>
        </w:tc>
        <w:tc>
          <w:tcPr>
            <w:tcW w:w="1559" w:type="dxa"/>
          </w:tcPr>
          <w:p w14:paraId="78F862C2" w14:textId="77777777" w:rsidR="00640245" w:rsidRPr="00C04EEE" w:rsidRDefault="00640245" w:rsidP="00943290">
            <w:pPr>
              <w:rPr>
                <w:rFonts w:cs="Times New Roman"/>
                <w:sz w:val="16"/>
                <w:szCs w:val="16"/>
              </w:rPr>
            </w:pPr>
            <w:r w:rsidRPr="00C04EEE">
              <w:rPr>
                <w:rFonts w:cs="Times New Roman"/>
                <w:sz w:val="16"/>
                <w:szCs w:val="16"/>
              </w:rPr>
              <w:t>Yes</w:t>
            </w:r>
          </w:p>
        </w:tc>
        <w:tc>
          <w:tcPr>
            <w:tcW w:w="1701" w:type="dxa"/>
          </w:tcPr>
          <w:p w14:paraId="6BF1AFF9" w14:textId="77777777" w:rsidR="00640245" w:rsidRPr="00C04EEE" w:rsidRDefault="00640245" w:rsidP="00943290">
            <w:pPr>
              <w:tabs>
                <w:tab w:val="left" w:pos="1870"/>
              </w:tabs>
              <w:rPr>
                <w:rFonts w:cs="Times New Roman"/>
                <w:color w:val="000000" w:themeColor="text1"/>
                <w:sz w:val="16"/>
                <w:szCs w:val="16"/>
              </w:rPr>
            </w:pPr>
            <w:r w:rsidRPr="00C04EEE">
              <w:rPr>
                <w:rFonts w:cs="Times New Roman"/>
                <w:color w:val="000000" w:themeColor="text1"/>
                <w:sz w:val="16"/>
                <w:szCs w:val="16"/>
              </w:rPr>
              <w:t>50</w:t>
            </w:r>
            <w:r w:rsidRPr="00C04EEE">
              <w:rPr>
                <w:rFonts w:cs="Times New Roman"/>
                <w:sz w:val="16"/>
                <w:szCs w:val="16"/>
              </w:rPr>
              <w:t>c,</w:t>
            </w:r>
            <w:r w:rsidRPr="00C04EEE">
              <w:rPr>
                <w:rFonts w:cs="Times New Roman"/>
                <w:color w:val="000000" w:themeColor="text1"/>
                <w:sz w:val="16"/>
                <w:szCs w:val="16"/>
              </w:rPr>
              <w:t xml:space="preserve"> -50</w:t>
            </w:r>
            <w:r w:rsidRPr="00C04EEE">
              <w:rPr>
                <w:rFonts w:cs="Times New Roman"/>
                <w:sz w:val="16"/>
                <w:szCs w:val="16"/>
              </w:rPr>
              <w:t>c</w:t>
            </w:r>
            <w:r w:rsidRPr="00C04EEE">
              <w:rPr>
                <w:rFonts w:cs="Times New Roman"/>
                <w:color w:val="000000" w:themeColor="text1"/>
                <w:sz w:val="16"/>
                <w:szCs w:val="16"/>
              </w:rPr>
              <w:t>, or $0</w:t>
            </w:r>
          </w:p>
        </w:tc>
        <w:tc>
          <w:tcPr>
            <w:tcW w:w="1417" w:type="dxa"/>
          </w:tcPr>
          <w:p w14:paraId="31F8DB45"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Pr>
          <w:p w14:paraId="3300AAA0" w14:textId="77777777" w:rsidR="00640245" w:rsidRPr="00C04EEE" w:rsidRDefault="00640245" w:rsidP="00943290">
            <w:pPr>
              <w:rPr>
                <w:rFonts w:cs="Times New Roman"/>
                <w:sz w:val="16"/>
                <w:szCs w:val="16"/>
              </w:rPr>
            </w:pPr>
            <w:r w:rsidRPr="00C04EEE">
              <w:rPr>
                <w:rFonts w:cs="Times New Roman"/>
                <w:sz w:val="16"/>
                <w:szCs w:val="16"/>
              </w:rPr>
              <w:t>50%</w:t>
            </w:r>
          </w:p>
        </w:tc>
      </w:tr>
      <w:tr w:rsidR="00E27ABF" w:rsidRPr="00C04EEE" w14:paraId="6C0846BF" w14:textId="77777777" w:rsidTr="00E27ABF">
        <w:trPr>
          <w:trHeight w:val="356"/>
        </w:trPr>
        <w:tc>
          <w:tcPr>
            <w:tcW w:w="2390" w:type="dxa"/>
          </w:tcPr>
          <w:p w14:paraId="4F140915"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AuthorYear="1"&gt;&lt;Author&gt;Nestor&lt;/Author&gt;&lt;Year&gt;2020&lt;/Year&gt;&lt;RecNum&gt;18&lt;/RecNum&gt;&lt;DisplayText&gt;Nestor et al. (2020)&lt;/DisplayText&gt;&lt;record&gt;&lt;rec-number&gt;18&lt;/rec-number&gt;&lt;foreign-keys&gt;&lt;key app="EN" db-id="00w0xef2jtrfvwer2f35axtasdd5vedxewda" timestamp="1668038935"&gt;18&lt;/key&gt;&lt;/foreign-keys&gt;&lt;ref-type name="Journal Article"&gt;17&lt;/ref-type&gt;&lt;contributors&gt;&lt;authors&gt;&lt;author&gt;Nestor, Liam J&lt;/author&gt;&lt;author&gt;Behan, Brendan&lt;/author&gt;&lt;author&gt;Suckling, John&lt;/author&gt;&lt;author&gt;Garavan, Hugh&lt;/author&gt;&lt;/authors&gt;&lt;/contributors&gt;&lt;titles&gt;&lt;title&gt;Cannabis‐dependent adolescents show differences in global reward‐associated network topology: A functional connectomics approach&lt;/title&gt;&lt;secondary-title&gt;Addiction Biology&lt;/secondary-title&gt;&lt;/titles&gt;&lt;periodical&gt;&lt;full-title&gt;Addiction biology&lt;/full-title&gt;&lt;/periodical&gt;&lt;pages&gt;e12752&lt;/pages&gt;&lt;volume&gt;25&lt;/volume&gt;&lt;number&gt;2&lt;/number&gt;&lt;dates&gt;&lt;year&gt;2020&lt;/year&gt;&lt;/dates&gt;&lt;isbn&gt;1355-6215&lt;/isbn&gt;&lt;urls&gt;&lt;related-urls&gt;&lt;url&gt;https://onlinelibrary.wiley.com/doi/pdfdirect/10.1111/adb.12752?download=true&lt;/url&gt;&lt;/related-urls&gt;&lt;/urls&gt;&lt;/record&gt;&lt;/Cite&gt;&lt;/EndNote&gt;</w:instrText>
            </w:r>
            <w:r w:rsidRPr="00C04EEE">
              <w:rPr>
                <w:rFonts w:cs="Times New Roman"/>
                <w:sz w:val="16"/>
                <w:szCs w:val="16"/>
              </w:rPr>
              <w:fldChar w:fldCharType="separate"/>
            </w:r>
            <w:r w:rsidRPr="00C04EEE">
              <w:rPr>
                <w:rFonts w:cs="Times New Roman"/>
                <w:noProof/>
                <w:sz w:val="16"/>
                <w:szCs w:val="16"/>
              </w:rPr>
              <w:t>Nestor et al. (2020)</w:t>
            </w:r>
            <w:r w:rsidRPr="00C04EEE">
              <w:rPr>
                <w:rFonts w:cs="Times New Roman"/>
                <w:sz w:val="16"/>
                <w:szCs w:val="16"/>
              </w:rPr>
              <w:fldChar w:fldCharType="end"/>
            </w:r>
          </w:p>
        </w:tc>
        <w:tc>
          <w:tcPr>
            <w:tcW w:w="1438" w:type="dxa"/>
          </w:tcPr>
          <w:p w14:paraId="4EAD418C" w14:textId="77777777" w:rsidR="00640245" w:rsidRPr="00C04EEE" w:rsidRDefault="00640245" w:rsidP="00943290">
            <w:pPr>
              <w:rPr>
                <w:rFonts w:cs="Times New Roman"/>
                <w:sz w:val="16"/>
                <w:szCs w:val="16"/>
              </w:rPr>
            </w:pPr>
            <w:r w:rsidRPr="00C04EEE">
              <w:rPr>
                <w:rFonts w:cs="Times New Roman"/>
                <w:sz w:val="16"/>
                <w:szCs w:val="16"/>
              </w:rPr>
              <w:t>27</w:t>
            </w:r>
          </w:p>
        </w:tc>
        <w:tc>
          <w:tcPr>
            <w:tcW w:w="1559" w:type="dxa"/>
          </w:tcPr>
          <w:p w14:paraId="67B8664F" w14:textId="77777777" w:rsidR="00640245" w:rsidRPr="00C04EEE" w:rsidRDefault="00640245" w:rsidP="00943290">
            <w:pPr>
              <w:rPr>
                <w:rFonts w:cs="Times New Roman"/>
                <w:sz w:val="16"/>
                <w:szCs w:val="16"/>
              </w:rPr>
            </w:pPr>
            <w:r w:rsidRPr="00C04EEE">
              <w:rPr>
                <w:rFonts w:cs="Times New Roman"/>
                <w:sz w:val="16"/>
                <w:szCs w:val="16"/>
              </w:rPr>
              <w:t>Yes</w:t>
            </w:r>
          </w:p>
        </w:tc>
        <w:tc>
          <w:tcPr>
            <w:tcW w:w="1701" w:type="dxa"/>
          </w:tcPr>
          <w:p w14:paraId="2839C55C" w14:textId="77777777" w:rsidR="00640245" w:rsidRPr="00C04EEE" w:rsidRDefault="00640245" w:rsidP="00943290">
            <w:pPr>
              <w:tabs>
                <w:tab w:val="left" w:pos="1870"/>
              </w:tabs>
              <w:rPr>
                <w:rFonts w:cs="Times New Roman"/>
                <w:sz w:val="16"/>
                <w:szCs w:val="16"/>
              </w:rPr>
            </w:pPr>
            <w:r w:rsidRPr="00C04EEE">
              <w:rPr>
                <w:rFonts w:cs="Times New Roman"/>
                <w:color w:val="000000" w:themeColor="text1"/>
                <w:sz w:val="16"/>
                <w:szCs w:val="16"/>
              </w:rPr>
              <w:t>50</w:t>
            </w:r>
            <w:r w:rsidRPr="00C04EEE">
              <w:rPr>
                <w:rFonts w:cs="Times New Roman"/>
                <w:sz w:val="16"/>
                <w:szCs w:val="16"/>
              </w:rPr>
              <w:t>c,</w:t>
            </w:r>
            <w:r w:rsidRPr="00C04EEE">
              <w:rPr>
                <w:rFonts w:cs="Times New Roman"/>
                <w:color w:val="000000" w:themeColor="text1"/>
                <w:sz w:val="16"/>
                <w:szCs w:val="16"/>
              </w:rPr>
              <w:t xml:space="preserve"> -50</w:t>
            </w:r>
            <w:r w:rsidRPr="00C04EEE">
              <w:rPr>
                <w:rFonts w:cs="Times New Roman"/>
                <w:sz w:val="16"/>
                <w:szCs w:val="16"/>
              </w:rPr>
              <w:t>c</w:t>
            </w:r>
            <w:r w:rsidRPr="00C04EEE">
              <w:rPr>
                <w:rFonts w:cs="Times New Roman"/>
                <w:color w:val="000000" w:themeColor="text1"/>
                <w:sz w:val="16"/>
                <w:szCs w:val="16"/>
              </w:rPr>
              <w:t>, or $0</w:t>
            </w:r>
          </w:p>
        </w:tc>
        <w:tc>
          <w:tcPr>
            <w:tcW w:w="1417" w:type="dxa"/>
          </w:tcPr>
          <w:p w14:paraId="4B551A09" w14:textId="77777777" w:rsidR="00640245" w:rsidRPr="00C04EEE" w:rsidRDefault="00640245" w:rsidP="00943290">
            <w:pPr>
              <w:rPr>
                <w:rFonts w:cs="Times New Roman"/>
                <w:sz w:val="16"/>
                <w:szCs w:val="16"/>
              </w:rPr>
            </w:pPr>
            <w:r w:rsidRPr="00C04EEE">
              <w:rPr>
                <w:rFonts w:cs="Times New Roman"/>
                <w:sz w:val="16"/>
                <w:szCs w:val="16"/>
              </w:rPr>
              <w:t>-</w:t>
            </w:r>
          </w:p>
        </w:tc>
        <w:tc>
          <w:tcPr>
            <w:tcW w:w="1276" w:type="dxa"/>
          </w:tcPr>
          <w:p w14:paraId="1AD4AD47" w14:textId="77777777" w:rsidR="00640245" w:rsidRPr="00C04EEE" w:rsidRDefault="00640245" w:rsidP="00943290">
            <w:pPr>
              <w:rPr>
                <w:rFonts w:cs="Times New Roman"/>
                <w:sz w:val="16"/>
                <w:szCs w:val="16"/>
              </w:rPr>
            </w:pPr>
            <w:r w:rsidRPr="00C04EEE">
              <w:rPr>
                <w:rFonts w:cs="Times New Roman"/>
                <w:sz w:val="16"/>
                <w:szCs w:val="16"/>
              </w:rPr>
              <w:t>50%</w:t>
            </w:r>
          </w:p>
        </w:tc>
      </w:tr>
      <w:tr w:rsidR="00E27ABF" w:rsidRPr="00C04EEE" w14:paraId="742C98CF" w14:textId="77777777" w:rsidTr="00E27ABF">
        <w:trPr>
          <w:trHeight w:val="403"/>
        </w:trPr>
        <w:tc>
          <w:tcPr>
            <w:tcW w:w="2390" w:type="dxa"/>
          </w:tcPr>
          <w:p w14:paraId="148EF1F2" w14:textId="77777777" w:rsidR="00640245" w:rsidRPr="00C04EEE" w:rsidRDefault="00640245" w:rsidP="00943290">
            <w:pPr>
              <w:rPr>
                <w:rFonts w:cs="Times New Roman"/>
                <w:sz w:val="16"/>
                <w:szCs w:val="16"/>
              </w:rPr>
            </w:pPr>
            <w:proofErr w:type="spellStart"/>
            <w:r w:rsidRPr="00C04EEE">
              <w:rPr>
                <w:rFonts w:cs="Times New Roman"/>
                <w:sz w:val="16"/>
                <w:szCs w:val="16"/>
              </w:rPr>
              <w:t>Skumlien</w:t>
            </w:r>
            <w:proofErr w:type="spellEnd"/>
            <w:r w:rsidRPr="00C04EEE">
              <w:rPr>
                <w:rFonts w:cs="Times New Roman"/>
                <w:sz w:val="16"/>
                <w:szCs w:val="16"/>
              </w:rPr>
              <w:t xml:space="preserve"> et al. (2022)</w:t>
            </w:r>
          </w:p>
        </w:tc>
        <w:tc>
          <w:tcPr>
            <w:tcW w:w="1438" w:type="dxa"/>
          </w:tcPr>
          <w:p w14:paraId="4AE47B66" w14:textId="77777777" w:rsidR="00640245" w:rsidRPr="00C04EEE" w:rsidRDefault="00640245" w:rsidP="00943290">
            <w:pPr>
              <w:rPr>
                <w:rFonts w:cs="Times New Roman"/>
                <w:sz w:val="16"/>
                <w:szCs w:val="16"/>
              </w:rPr>
            </w:pPr>
            <w:r w:rsidRPr="00C04EEE">
              <w:rPr>
                <w:rFonts w:cs="Times New Roman"/>
                <w:sz w:val="16"/>
                <w:szCs w:val="16"/>
              </w:rPr>
              <w:t>66</w:t>
            </w:r>
          </w:p>
        </w:tc>
        <w:tc>
          <w:tcPr>
            <w:tcW w:w="1559" w:type="dxa"/>
          </w:tcPr>
          <w:p w14:paraId="3A5ED185" w14:textId="77777777" w:rsidR="00640245" w:rsidRPr="00C04EEE" w:rsidRDefault="00640245" w:rsidP="00943290">
            <w:pPr>
              <w:rPr>
                <w:rFonts w:cs="Times New Roman"/>
                <w:sz w:val="16"/>
                <w:szCs w:val="16"/>
              </w:rPr>
            </w:pPr>
            <w:r w:rsidRPr="00C04EEE">
              <w:rPr>
                <w:rFonts w:cs="Times New Roman"/>
                <w:sz w:val="16"/>
                <w:szCs w:val="16"/>
              </w:rPr>
              <w:t>-</w:t>
            </w:r>
          </w:p>
        </w:tc>
        <w:tc>
          <w:tcPr>
            <w:tcW w:w="1701" w:type="dxa"/>
          </w:tcPr>
          <w:p w14:paraId="6298B082" w14:textId="77777777" w:rsidR="00640245" w:rsidRPr="00C04EEE" w:rsidRDefault="00640245" w:rsidP="00943290">
            <w:pPr>
              <w:rPr>
                <w:rFonts w:cs="Times New Roman"/>
                <w:sz w:val="16"/>
                <w:szCs w:val="16"/>
              </w:rPr>
            </w:pPr>
            <w:r w:rsidRPr="00C04EEE">
              <w:rPr>
                <w:rFonts w:cs="Times New Roman"/>
                <w:color w:val="000000" w:themeColor="text1"/>
                <w:sz w:val="16"/>
                <w:szCs w:val="16"/>
              </w:rPr>
              <w:t>50c or $0</w:t>
            </w:r>
          </w:p>
        </w:tc>
        <w:tc>
          <w:tcPr>
            <w:tcW w:w="1417" w:type="dxa"/>
          </w:tcPr>
          <w:p w14:paraId="16B85939"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Pr>
          <w:p w14:paraId="3943AC0F" w14:textId="77777777" w:rsidR="00640245" w:rsidRPr="00C04EEE" w:rsidRDefault="00640245" w:rsidP="00943290">
            <w:pPr>
              <w:rPr>
                <w:rFonts w:cs="Times New Roman"/>
                <w:sz w:val="16"/>
                <w:szCs w:val="16"/>
              </w:rPr>
            </w:pPr>
            <w:r w:rsidRPr="00C04EEE">
              <w:rPr>
                <w:rFonts w:cs="Times New Roman"/>
                <w:sz w:val="16"/>
                <w:szCs w:val="16"/>
              </w:rPr>
              <w:t>50%</w:t>
            </w:r>
          </w:p>
        </w:tc>
      </w:tr>
      <w:tr w:rsidR="00E27ABF" w:rsidRPr="00C04EEE" w14:paraId="39921C23" w14:textId="77777777" w:rsidTr="00E27ABF">
        <w:trPr>
          <w:trHeight w:val="573"/>
        </w:trPr>
        <w:tc>
          <w:tcPr>
            <w:tcW w:w="2390" w:type="dxa"/>
          </w:tcPr>
          <w:p w14:paraId="6DEF2379"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AuthorYear="1"&gt;&lt;Author&gt;van Hell&lt;/Author&gt;&lt;Year&gt;2010&lt;/Year&gt;&lt;RecNum&gt;38&lt;/RecNum&gt;&lt;DisplayText&gt;van Hell et al. (2010)&lt;/DisplayText&gt;&lt;record&gt;&lt;rec-number&gt;38&lt;/rec-number&gt;&lt;foreign-keys&gt;&lt;key app="EN" db-id="00w0xef2jtrfvwer2f35axtasdd5vedxewda" timestamp="1668038981"&gt;38&lt;/key&gt;&lt;/foreign-keys&gt;&lt;ref-type name="Journal Article"&gt;17&lt;/ref-type&gt;&lt;contributors&gt;&lt;authors&gt;&lt;author&gt;van Hell, Hendrika H&lt;/author&gt;&lt;author&gt;Vink, Matthijs&lt;/author&gt;&lt;author&gt;Ossewaarde, Lindsey&lt;/author&gt;&lt;author&gt;Jager, Gerry&lt;/author&gt;&lt;author&gt;Kahn, René S&lt;/author&gt;&lt;author&gt;Ramsey, Nick F&lt;/author&gt;&lt;/authors&gt;&lt;/contributors&gt;&lt;titles&gt;&lt;title&gt;Chronic effects of cannabis use on the human reward system: an fMRI study&lt;/title&gt;&lt;secondary-title&gt;European neuropsychopharmacology&lt;/secondary-title&gt;&lt;/titles&gt;&lt;periodical&gt;&lt;full-title&gt;European Neuropsychopharmacology&lt;/full-title&gt;&lt;/periodical&gt;&lt;pages&gt;153-163&lt;/pages&gt;&lt;volume&gt;20&lt;/volume&gt;&lt;number&gt;3&lt;/number&gt;&lt;dates&gt;&lt;year&gt;2010&lt;/year&gt;&lt;/dates&gt;&lt;isbn&gt;0924-977X&lt;/isbn&gt;&lt;urls&gt;&lt;/urls&gt;&lt;/record&gt;&lt;/Cite&gt;&lt;/EndNote&gt;</w:instrText>
            </w:r>
            <w:r w:rsidRPr="00C04EEE">
              <w:rPr>
                <w:rFonts w:cs="Times New Roman"/>
                <w:sz w:val="16"/>
                <w:szCs w:val="16"/>
              </w:rPr>
              <w:fldChar w:fldCharType="separate"/>
            </w:r>
            <w:r w:rsidRPr="00C04EEE">
              <w:rPr>
                <w:rFonts w:cs="Times New Roman"/>
                <w:noProof/>
                <w:sz w:val="16"/>
                <w:szCs w:val="16"/>
              </w:rPr>
              <w:t>van Hell et al. (2010)</w:t>
            </w:r>
            <w:r w:rsidRPr="00C04EEE">
              <w:rPr>
                <w:rFonts w:cs="Times New Roman"/>
                <w:sz w:val="16"/>
                <w:szCs w:val="16"/>
              </w:rPr>
              <w:fldChar w:fldCharType="end"/>
            </w:r>
          </w:p>
        </w:tc>
        <w:tc>
          <w:tcPr>
            <w:tcW w:w="1438" w:type="dxa"/>
          </w:tcPr>
          <w:p w14:paraId="0A30D6EA" w14:textId="77777777" w:rsidR="00640245" w:rsidRPr="00C04EEE" w:rsidRDefault="00640245" w:rsidP="00943290">
            <w:pPr>
              <w:rPr>
                <w:rFonts w:cs="Times New Roman"/>
                <w:sz w:val="16"/>
                <w:szCs w:val="16"/>
              </w:rPr>
            </w:pPr>
            <w:r w:rsidRPr="00C04EEE">
              <w:rPr>
                <w:rFonts w:cs="Times New Roman"/>
                <w:sz w:val="16"/>
                <w:szCs w:val="16"/>
              </w:rPr>
              <w:t>72</w:t>
            </w:r>
          </w:p>
        </w:tc>
        <w:tc>
          <w:tcPr>
            <w:tcW w:w="1559" w:type="dxa"/>
          </w:tcPr>
          <w:p w14:paraId="0EB18F86" w14:textId="77777777" w:rsidR="00640245" w:rsidRPr="00C04EEE" w:rsidRDefault="00640245" w:rsidP="00943290">
            <w:pPr>
              <w:rPr>
                <w:rFonts w:cs="Times New Roman"/>
                <w:sz w:val="16"/>
                <w:szCs w:val="16"/>
              </w:rPr>
            </w:pPr>
            <w:r w:rsidRPr="00C04EEE">
              <w:rPr>
                <w:rFonts w:cs="Times New Roman"/>
                <w:sz w:val="16"/>
                <w:szCs w:val="16"/>
              </w:rPr>
              <w:t>-</w:t>
            </w:r>
          </w:p>
        </w:tc>
        <w:tc>
          <w:tcPr>
            <w:tcW w:w="1701" w:type="dxa"/>
          </w:tcPr>
          <w:p w14:paraId="4CDBCA37" w14:textId="77777777" w:rsidR="00640245" w:rsidRPr="00C04EEE" w:rsidRDefault="00640245" w:rsidP="00943290">
            <w:pPr>
              <w:rPr>
                <w:rFonts w:cs="Times New Roman"/>
                <w:sz w:val="16"/>
                <w:szCs w:val="16"/>
              </w:rPr>
            </w:pPr>
            <w:r w:rsidRPr="00C04EEE">
              <w:rPr>
                <w:rFonts w:cs="Times New Roman"/>
                <w:sz w:val="16"/>
                <w:szCs w:val="16"/>
              </w:rPr>
              <w:t>€</w:t>
            </w:r>
            <w:r w:rsidRPr="00C04EEE">
              <w:rPr>
                <w:rFonts w:cs="Times New Roman"/>
                <w:color w:val="000000" w:themeColor="text1"/>
                <w:sz w:val="16"/>
                <w:szCs w:val="16"/>
              </w:rPr>
              <w:t>36</w:t>
            </w:r>
          </w:p>
        </w:tc>
        <w:tc>
          <w:tcPr>
            <w:tcW w:w="1417" w:type="dxa"/>
          </w:tcPr>
          <w:p w14:paraId="26E98536" w14:textId="77777777" w:rsidR="00640245" w:rsidRPr="00C04EEE" w:rsidRDefault="00640245" w:rsidP="00943290">
            <w:pPr>
              <w:rPr>
                <w:rFonts w:cs="Times New Roman"/>
                <w:sz w:val="16"/>
                <w:szCs w:val="16"/>
              </w:rPr>
            </w:pPr>
            <w:r w:rsidRPr="00C04EEE">
              <w:rPr>
                <w:rFonts w:cs="Times New Roman"/>
                <w:sz w:val="16"/>
                <w:szCs w:val="16"/>
              </w:rPr>
              <w:t>Yes</w:t>
            </w:r>
          </w:p>
        </w:tc>
        <w:tc>
          <w:tcPr>
            <w:tcW w:w="1276" w:type="dxa"/>
          </w:tcPr>
          <w:p w14:paraId="67A82B4D" w14:textId="77777777" w:rsidR="00640245" w:rsidRPr="00C04EEE" w:rsidRDefault="00640245" w:rsidP="00943290">
            <w:pPr>
              <w:rPr>
                <w:rFonts w:cs="Times New Roman"/>
                <w:sz w:val="16"/>
                <w:szCs w:val="16"/>
              </w:rPr>
            </w:pPr>
            <w:r w:rsidRPr="00C04EEE">
              <w:rPr>
                <w:rFonts w:cs="Times New Roman"/>
                <w:sz w:val="16"/>
                <w:szCs w:val="16"/>
              </w:rPr>
              <w:t>50%</w:t>
            </w:r>
          </w:p>
        </w:tc>
      </w:tr>
      <w:tr w:rsidR="00E27ABF" w:rsidRPr="00C04EEE" w14:paraId="62C1525E" w14:textId="77777777" w:rsidTr="00E27ABF">
        <w:trPr>
          <w:trHeight w:val="345"/>
        </w:trPr>
        <w:tc>
          <w:tcPr>
            <w:tcW w:w="2390" w:type="dxa"/>
            <w:tcBorders>
              <w:bottom w:val="single" w:sz="4" w:space="0" w:color="auto"/>
            </w:tcBorders>
          </w:tcPr>
          <w:p w14:paraId="354E4B86" w14:textId="77777777" w:rsidR="00640245" w:rsidRPr="00C04EEE" w:rsidRDefault="00640245" w:rsidP="00943290">
            <w:pPr>
              <w:rPr>
                <w:rFonts w:cs="Times New Roman"/>
                <w:sz w:val="16"/>
                <w:szCs w:val="16"/>
              </w:rPr>
            </w:pPr>
            <w:r w:rsidRPr="00C04EEE">
              <w:rPr>
                <w:rFonts w:cs="Times New Roman"/>
                <w:sz w:val="16"/>
                <w:szCs w:val="16"/>
              </w:rPr>
              <w:fldChar w:fldCharType="begin"/>
            </w:r>
            <w:r w:rsidRPr="00C04EEE">
              <w:rPr>
                <w:rFonts w:cs="Times New Roman"/>
                <w:sz w:val="16"/>
                <w:szCs w:val="16"/>
              </w:rPr>
              <w:instrText xml:space="preserve"> ADDIN EN.CITE &lt;EndNote&gt;&lt;Cite AuthorYear="1"&gt;&lt;Author&gt;Yip&lt;/Author&gt;&lt;Year&gt;2014&lt;/Year&gt;&lt;RecNum&gt;36&lt;/RecNum&gt;&lt;DisplayText&gt;Yip et al. (2014)&lt;/DisplayText&gt;&lt;record&gt;&lt;rec-number&gt;36&lt;/rec-number&gt;&lt;foreign-keys&gt;&lt;key app="EN" db-id="00w0xef2jtrfvwer2f35axtasdd5vedxewda" timestamp="1668038976"&gt;36&lt;/key&gt;&lt;/foreign-keys&gt;&lt;ref-type name="Journal Article"&gt;17&lt;/ref-type&gt;&lt;contributors&gt;&lt;authors&gt;&lt;author&gt;Yip, Sarah W&lt;/author&gt;&lt;author&gt;DeVito, Elise E&lt;/author&gt;&lt;author&gt;Kober, Hedy&lt;/author&gt;&lt;author&gt;Worhunsky, Patrick D&lt;/author&gt;&lt;author&gt;Carroll, Kathleen M&lt;/author&gt;&lt;author&gt;Potenza, Marc N&lt;/author&gt;&lt;/authors&gt;&lt;/contributors&gt;&lt;titles&gt;&lt;title&gt;Pretreatment measures of brain structure and reward-processing brain function in cannabis dependence: an exploratory study of relationships with abstinence during behavioral treatment&lt;/title&gt;&lt;secondary-title&gt;Drug and alcohol dependence&lt;/secondary-title&gt;&lt;/titles&gt;&lt;periodical&gt;&lt;full-title&gt;Drug and alcohol dependence&lt;/full-title&gt;&lt;/periodical&gt;&lt;pages&gt;33-41&lt;/pages&gt;&lt;volume&gt;140&lt;/volume&gt;&lt;dates&gt;&lt;year&gt;2014&lt;/year&gt;&lt;/dates&gt;&lt;isbn&gt;0376-8716&lt;/isbn&gt;&lt;urls&gt;&lt;related-urls&gt;&lt;url&gt;https://www.ncbi.nlm.nih.gov/pmc/articles/PMC4057888/pdf/nihms-592952.pdf&lt;/url&gt;&lt;/related-urls&gt;&lt;/urls&gt;&lt;/record&gt;&lt;/Cite&gt;&lt;/EndNote&gt;</w:instrText>
            </w:r>
            <w:r w:rsidRPr="00C04EEE">
              <w:rPr>
                <w:rFonts w:cs="Times New Roman"/>
                <w:sz w:val="16"/>
                <w:szCs w:val="16"/>
              </w:rPr>
              <w:fldChar w:fldCharType="separate"/>
            </w:r>
            <w:r w:rsidRPr="00C04EEE">
              <w:rPr>
                <w:rFonts w:cs="Times New Roman"/>
                <w:noProof/>
                <w:sz w:val="16"/>
                <w:szCs w:val="16"/>
              </w:rPr>
              <w:t>Yip et al. (2014)</w:t>
            </w:r>
            <w:r w:rsidRPr="00C04EEE">
              <w:rPr>
                <w:rFonts w:cs="Times New Roman"/>
                <w:sz w:val="16"/>
                <w:szCs w:val="16"/>
              </w:rPr>
              <w:fldChar w:fldCharType="end"/>
            </w:r>
          </w:p>
        </w:tc>
        <w:tc>
          <w:tcPr>
            <w:tcW w:w="1438" w:type="dxa"/>
            <w:tcBorders>
              <w:bottom w:val="single" w:sz="4" w:space="0" w:color="auto"/>
            </w:tcBorders>
          </w:tcPr>
          <w:p w14:paraId="17B4213C" w14:textId="77777777" w:rsidR="00640245" w:rsidRPr="00C04EEE" w:rsidRDefault="00640245" w:rsidP="00943290">
            <w:pPr>
              <w:rPr>
                <w:rFonts w:cs="Times New Roman"/>
                <w:sz w:val="16"/>
                <w:szCs w:val="16"/>
              </w:rPr>
            </w:pPr>
            <w:r w:rsidRPr="00C04EEE">
              <w:rPr>
                <w:rFonts w:cs="Times New Roman"/>
                <w:sz w:val="16"/>
                <w:szCs w:val="16"/>
              </w:rPr>
              <w:t>55</w:t>
            </w:r>
          </w:p>
        </w:tc>
        <w:tc>
          <w:tcPr>
            <w:tcW w:w="1559" w:type="dxa"/>
            <w:tcBorders>
              <w:bottom w:val="single" w:sz="4" w:space="0" w:color="auto"/>
            </w:tcBorders>
          </w:tcPr>
          <w:p w14:paraId="746BAE32" w14:textId="77777777" w:rsidR="00640245" w:rsidRPr="00C04EEE" w:rsidRDefault="00640245" w:rsidP="00943290">
            <w:pPr>
              <w:rPr>
                <w:rFonts w:cs="Times New Roman"/>
                <w:sz w:val="16"/>
                <w:szCs w:val="16"/>
              </w:rPr>
            </w:pPr>
            <w:r w:rsidRPr="00C04EEE">
              <w:rPr>
                <w:rFonts w:cs="Times New Roman"/>
                <w:sz w:val="16"/>
                <w:szCs w:val="16"/>
              </w:rPr>
              <w:t>-</w:t>
            </w:r>
          </w:p>
        </w:tc>
        <w:tc>
          <w:tcPr>
            <w:tcW w:w="1701" w:type="dxa"/>
            <w:tcBorders>
              <w:bottom w:val="single" w:sz="4" w:space="0" w:color="auto"/>
            </w:tcBorders>
          </w:tcPr>
          <w:p w14:paraId="6206A53B" w14:textId="77777777" w:rsidR="00640245" w:rsidRPr="00C04EEE" w:rsidRDefault="00640245" w:rsidP="00943290">
            <w:pPr>
              <w:tabs>
                <w:tab w:val="left" w:pos="1870"/>
              </w:tabs>
              <w:rPr>
                <w:rFonts w:cs="Times New Roman"/>
                <w:color w:val="000000" w:themeColor="text1"/>
                <w:sz w:val="16"/>
                <w:szCs w:val="16"/>
              </w:rPr>
            </w:pPr>
            <w:r w:rsidRPr="00C04EEE">
              <w:rPr>
                <w:rFonts w:cs="Times New Roman"/>
                <w:color w:val="000000" w:themeColor="text1"/>
                <w:sz w:val="16"/>
                <w:szCs w:val="16"/>
              </w:rPr>
              <w:t>50</w:t>
            </w:r>
            <w:r w:rsidRPr="00C04EEE">
              <w:rPr>
                <w:rFonts w:cs="Times New Roman"/>
                <w:sz w:val="16"/>
                <w:szCs w:val="16"/>
              </w:rPr>
              <w:t>c</w:t>
            </w:r>
            <w:r w:rsidRPr="00C04EEE">
              <w:rPr>
                <w:rFonts w:cs="Times New Roman"/>
                <w:color w:val="000000" w:themeColor="text1"/>
                <w:sz w:val="16"/>
                <w:szCs w:val="16"/>
              </w:rPr>
              <w:t>, $1, or $5</w:t>
            </w:r>
          </w:p>
        </w:tc>
        <w:tc>
          <w:tcPr>
            <w:tcW w:w="1417" w:type="dxa"/>
            <w:tcBorders>
              <w:bottom w:val="single" w:sz="4" w:space="0" w:color="auto"/>
            </w:tcBorders>
          </w:tcPr>
          <w:p w14:paraId="33FDA605" w14:textId="77777777" w:rsidR="00640245" w:rsidRPr="00C04EEE" w:rsidRDefault="00640245" w:rsidP="00943290">
            <w:pPr>
              <w:rPr>
                <w:rFonts w:cs="Times New Roman"/>
                <w:sz w:val="16"/>
                <w:szCs w:val="16"/>
              </w:rPr>
            </w:pPr>
            <w:r w:rsidRPr="00C04EEE">
              <w:rPr>
                <w:rFonts w:cs="Times New Roman"/>
                <w:sz w:val="16"/>
                <w:szCs w:val="16"/>
              </w:rPr>
              <w:t>-</w:t>
            </w:r>
          </w:p>
        </w:tc>
        <w:tc>
          <w:tcPr>
            <w:tcW w:w="1276" w:type="dxa"/>
            <w:tcBorders>
              <w:bottom w:val="single" w:sz="4" w:space="0" w:color="auto"/>
            </w:tcBorders>
          </w:tcPr>
          <w:p w14:paraId="24D6E2A3" w14:textId="77777777" w:rsidR="00640245" w:rsidRPr="00C04EEE" w:rsidRDefault="00640245" w:rsidP="00943290">
            <w:pPr>
              <w:rPr>
                <w:rFonts w:cs="Times New Roman"/>
                <w:sz w:val="16"/>
                <w:szCs w:val="16"/>
              </w:rPr>
            </w:pPr>
          </w:p>
        </w:tc>
      </w:tr>
    </w:tbl>
    <w:p w14:paraId="3E5F2168" w14:textId="77777777" w:rsidR="00640245" w:rsidRDefault="00640245" w:rsidP="00640245">
      <w:pPr>
        <w:spacing w:line="276" w:lineRule="auto"/>
        <w:rPr>
          <w:rFonts w:cs="Times New Roman"/>
          <w:b/>
          <w:bCs/>
          <w:szCs w:val="24"/>
        </w:rPr>
      </w:pPr>
    </w:p>
    <w:p w14:paraId="6F732A27" w14:textId="77777777" w:rsidR="00640245" w:rsidRDefault="00640245" w:rsidP="00640245">
      <w:pPr>
        <w:spacing w:line="276" w:lineRule="auto"/>
        <w:rPr>
          <w:rFonts w:cs="Times New Roman"/>
          <w:b/>
          <w:bCs/>
          <w:szCs w:val="24"/>
        </w:rPr>
      </w:pPr>
    </w:p>
    <w:p w14:paraId="19C50805" w14:textId="77777777" w:rsidR="00640245" w:rsidRDefault="00640245" w:rsidP="00640245">
      <w:pPr>
        <w:spacing w:line="276" w:lineRule="auto"/>
        <w:rPr>
          <w:rFonts w:cs="Times New Roman"/>
          <w:b/>
          <w:bCs/>
          <w:szCs w:val="24"/>
        </w:rPr>
      </w:pPr>
    </w:p>
    <w:p w14:paraId="1C31952F" w14:textId="77777777" w:rsidR="00640245" w:rsidRDefault="00640245" w:rsidP="00640245">
      <w:pPr>
        <w:spacing w:line="276" w:lineRule="auto"/>
        <w:rPr>
          <w:rFonts w:cs="Times New Roman"/>
          <w:b/>
          <w:bCs/>
          <w:szCs w:val="24"/>
        </w:rPr>
      </w:pPr>
    </w:p>
    <w:p w14:paraId="494E4BF0" w14:textId="77777777" w:rsidR="00640245" w:rsidRDefault="00640245" w:rsidP="00640245">
      <w:pPr>
        <w:spacing w:line="276" w:lineRule="auto"/>
        <w:rPr>
          <w:rFonts w:cs="Times New Roman"/>
          <w:b/>
          <w:bCs/>
          <w:szCs w:val="24"/>
        </w:rPr>
      </w:pPr>
    </w:p>
    <w:p w14:paraId="0A06E0F8" w14:textId="77777777" w:rsidR="00640245" w:rsidRDefault="00640245" w:rsidP="00640245">
      <w:pPr>
        <w:spacing w:line="276" w:lineRule="auto"/>
        <w:rPr>
          <w:rFonts w:cs="Times New Roman"/>
          <w:b/>
          <w:bCs/>
          <w:szCs w:val="24"/>
        </w:rPr>
      </w:pPr>
    </w:p>
    <w:p w14:paraId="79129655" w14:textId="77777777" w:rsidR="00640245" w:rsidRDefault="00640245" w:rsidP="00640245">
      <w:pPr>
        <w:spacing w:line="276" w:lineRule="auto"/>
        <w:rPr>
          <w:rFonts w:cs="Times New Roman"/>
          <w:b/>
          <w:bCs/>
          <w:szCs w:val="24"/>
        </w:rPr>
      </w:pPr>
    </w:p>
    <w:p w14:paraId="777A0A33" w14:textId="77777777" w:rsidR="00640245" w:rsidRDefault="00640245" w:rsidP="00640245">
      <w:pPr>
        <w:spacing w:line="276" w:lineRule="auto"/>
        <w:rPr>
          <w:rFonts w:cs="Times New Roman"/>
          <w:b/>
          <w:bCs/>
          <w:szCs w:val="24"/>
        </w:rPr>
      </w:pPr>
    </w:p>
    <w:p w14:paraId="5D23890F" w14:textId="77777777" w:rsidR="00640245" w:rsidRDefault="00640245" w:rsidP="00640245">
      <w:pPr>
        <w:spacing w:line="276" w:lineRule="auto"/>
        <w:rPr>
          <w:rFonts w:cs="Times New Roman"/>
          <w:b/>
          <w:bCs/>
          <w:szCs w:val="24"/>
        </w:rPr>
      </w:pPr>
    </w:p>
    <w:p w14:paraId="453B01AE" w14:textId="77777777" w:rsidR="00640245" w:rsidRDefault="00640245" w:rsidP="00640245">
      <w:pPr>
        <w:spacing w:line="276" w:lineRule="auto"/>
        <w:rPr>
          <w:rFonts w:cs="Times New Roman"/>
          <w:b/>
          <w:bCs/>
          <w:szCs w:val="24"/>
        </w:rPr>
      </w:pPr>
    </w:p>
    <w:p w14:paraId="76A9F799" w14:textId="77777777" w:rsidR="00E27ABF" w:rsidRDefault="00E27ABF" w:rsidP="00640245">
      <w:pPr>
        <w:spacing w:line="276" w:lineRule="auto"/>
        <w:rPr>
          <w:rFonts w:cs="Times New Roman"/>
          <w:b/>
          <w:bCs/>
          <w:szCs w:val="24"/>
        </w:rPr>
      </w:pPr>
    </w:p>
    <w:p w14:paraId="3BA43F3C" w14:textId="77777777" w:rsidR="00E27ABF" w:rsidRDefault="00E27ABF" w:rsidP="00640245">
      <w:pPr>
        <w:spacing w:line="276" w:lineRule="auto"/>
        <w:rPr>
          <w:rFonts w:cs="Times New Roman"/>
          <w:b/>
          <w:bCs/>
          <w:szCs w:val="24"/>
        </w:rPr>
      </w:pPr>
    </w:p>
    <w:p w14:paraId="44D62F26" w14:textId="77777777" w:rsidR="00E27ABF" w:rsidRDefault="00E27ABF" w:rsidP="00640245">
      <w:pPr>
        <w:spacing w:line="276" w:lineRule="auto"/>
        <w:rPr>
          <w:rFonts w:cs="Times New Roman"/>
          <w:b/>
          <w:bCs/>
          <w:szCs w:val="24"/>
        </w:rPr>
      </w:pPr>
    </w:p>
    <w:p w14:paraId="7019E955" w14:textId="77777777" w:rsidR="00E27ABF" w:rsidRDefault="00E27ABF" w:rsidP="00640245">
      <w:pPr>
        <w:spacing w:line="276" w:lineRule="auto"/>
        <w:rPr>
          <w:rFonts w:cs="Times New Roman"/>
          <w:b/>
          <w:bCs/>
          <w:szCs w:val="24"/>
        </w:rPr>
      </w:pPr>
    </w:p>
    <w:p w14:paraId="427B49E0" w14:textId="77777777" w:rsidR="00E27ABF" w:rsidRDefault="00E27ABF" w:rsidP="00640245">
      <w:pPr>
        <w:spacing w:line="276" w:lineRule="auto"/>
        <w:rPr>
          <w:rFonts w:cs="Times New Roman"/>
          <w:b/>
          <w:bCs/>
          <w:szCs w:val="24"/>
        </w:rPr>
      </w:pPr>
    </w:p>
    <w:p w14:paraId="0D2C23AA" w14:textId="77777777" w:rsidR="00E27ABF" w:rsidRDefault="00E27ABF" w:rsidP="00640245">
      <w:pPr>
        <w:spacing w:line="276" w:lineRule="auto"/>
        <w:rPr>
          <w:rFonts w:cs="Times New Roman"/>
          <w:b/>
          <w:bCs/>
          <w:szCs w:val="24"/>
        </w:rPr>
      </w:pPr>
    </w:p>
    <w:p w14:paraId="2EF52E64" w14:textId="77777777" w:rsidR="00E27ABF" w:rsidRDefault="00E27ABF" w:rsidP="00640245">
      <w:pPr>
        <w:spacing w:line="276" w:lineRule="auto"/>
        <w:rPr>
          <w:rFonts w:cs="Times New Roman"/>
          <w:b/>
          <w:bCs/>
          <w:szCs w:val="24"/>
        </w:rPr>
      </w:pPr>
    </w:p>
    <w:p w14:paraId="466E81B2" w14:textId="77777777" w:rsidR="00E27ABF" w:rsidRDefault="00E27ABF" w:rsidP="00640245">
      <w:pPr>
        <w:spacing w:line="276" w:lineRule="auto"/>
        <w:rPr>
          <w:rFonts w:cs="Times New Roman"/>
          <w:b/>
          <w:bCs/>
          <w:szCs w:val="24"/>
        </w:rPr>
      </w:pPr>
    </w:p>
    <w:p w14:paraId="74DC3A80" w14:textId="77777777" w:rsidR="00E27ABF" w:rsidRDefault="00E27ABF" w:rsidP="00640245">
      <w:pPr>
        <w:spacing w:line="276" w:lineRule="auto"/>
        <w:rPr>
          <w:rFonts w:cs="Times New Roman"/>
          <w:b/>
          <w:bCs/>
          <w:szCs w:val="24"/>
        </w:rPr>
      </w:pPr>
    </w:p>
    <w:p w14:paraId="5AB2C7C6" w14:textId="77777777" w:rsidR="00E27ABF" w:rsidRDefault="00E27ABF" w:rsidP="00640245">
      <w:pPr>
        <w:spacing w:line="276" w:lineRule="auto"/>
        <w:rPr>
          <w:rFonts w:cs="Times New Roman"/>
          <w:b/>
          <w:bCs/>
          <w:szCs w:val="24"/>
        </w:rPr>
      </w:pPr>
    </w:p>
    <w:tbl>
      <w:tblPr>
        <w:tblStyle w:val="TableGrid"/>
        <w:tblpPr w:leftFromText="180" w:rightFromText="180" w:vertAnchor="text" w:horzAnchor="margin" w:tblpXSpec="center" w:tblpY="642"/>
        <w:tblW w:w="10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426"/>
        <w:gridCol w:w="1450"/>
        <w:gridCol w:w="1461"/>
        <w:gridCol w:w="1237"/>
        <w:gridCol w:w="1600"/>
        <w:gridCol w:w="1590"/>
      </w:tblGrid>
      <w:tr w:rsidR="00980A3B" w:rsidRPr="00640245" w14:paraId="329AF37F" w14:textId="77777777" w:rsidTr="00980A3B">
        <w:trPr>
          <w:trHeight w:val="596"/>
        </w:trPr>
        <w:tc>
          <w:tcPr>
            <w:tcW w:w="1900" w:type="dxa"/>
            <w:tcBorders>
              <w:top w:val="single" w:sz="4" w:space="0" w:color="auto"/>
              <w:bottom w:val="single" w:sz="4" w:space="0" w:color="auto"/>
            </w:tcBorders>
          </w:tcPr>
          <w:p w14:paraId="42ED1D3B" w14:textId="77777777" w:rsidR="00980A3B" w:rsidRPr="00640245" w:rsidRDefault="00980A3B" w:rsidP="00980A3B">
            <w:pPr>
              <w:rPr>
                <w:rFonts w:cs="Times New Roman"/>
                <w:b/>
                <w:bCs/>
                <w:sz w:val="16"/>
                <w:szCs w:val="16"/>
              </w:rPr>
            </w:pPr>
            <w:r w:rsidRPr="00640245">
              <w:rPr>
                <w:rFonts w:cs="Times New Roman"/>
                <w:b/>
                <w:bCs/>
                <w:color w:val="000000" w:themeColor="text1"/>
                <w:sz w:val="16"/>
                <w:szCs w:val="16"/>
              </w:rPr>
              <w:t>Author (</w:t>
            </w:r>
            <w:proofErr w:type="spellStart"/>
            <w:r w:rsidRPr="00640245">
              <w:rPr>
                <w:rFonts w:cs="Times New Roman"/>
                <w:b/>
                <w:bCs/>
                <w:color w:val="000000" w:themeColor="text1"/>
                <w:sz w:val="16"/>
                <w:szCs w:val="16"/>
              </w:rPr>
              <w:t>yr</w:t>
            </w:r>
            <w:proofErr w:type="spellEnd"/>
            <w:r w:rsidRPr="00640245">
              <w:rPr>
                <w:rFonts w:cs="Times New Roman"/>
                <w:b/>
                <w:bCs/>
                <w:color w:val="000000" w:themeColor="text1"/>
                <w:sz w:val="16"/>
                <w:szCs w:val="16"/>
              </w:rPr>
              <w:t>)</w:t>
            </w:r>
          </w:p>
        </w:tc>
        <w:tc>
          <w:tcPr>
            <w:tcW w:w="1426" w:type="dxa"/>
            <w:tcBorders>
              <w:top w:val="single" w:sz="4" w:space="0" w:color="auto"/>
              <w:bottom w:val="single" w:sz="4" w:space="0" w:color="auto"/>
            </w:tcBorders>
          </w:tcPr>
          <w:p w14:paraId="1D874716" w14:textId="77777777" w:rsidR="00980A3B" w:rsidRPr="00640245" w:rsidRDefault="00980A3B" w:rsidP="00980A3B">
            <w:pPr>
              <w:rPr>
                <w:rFonts w:cs="Times New Roman"/>
                <w:b/>
                <w:bCs/>
                <w:sz w:val="16"/>
                <w:szCs w:val="16"/>
              </w:rPr>
            </w:pPr>
            <w:r w:rsidRPr="00640245">
              <w:rPr>
                <w:rFonts w:cs="Times New Roman"/>
                <w:b/>
                <w:bCs/>
                <w:sz w:val="16"/>
                <w:szCs w:val="16"/>
              </w:rPr>
              <w:t>Cue</w:t>
            </w:r>
          </w:p>
        </w:tc>
        <w:tc>
          <w:tcPr>
            <w:tcW w:w="1450" w:type="dxa"/>
            <w:tcBorders>
              <w:top w:val="single" w:sz="4" w:space="0" w:color="auto"/>
              <w:bottom w:val="single" w:sz="4" w:space="0" w:color="auto"/>
            </w:tcBorders>
          </w:tcPr>
          <w:p w14:paraId="69BEEAFC" w14:textId="77777777" w:rsidR="00980A3B" w:rsidRPr="00640245" w:rsidRDefault="00980A3B" w:rsidP="00980A3B">
            <w:pPr>
              <w:rPr>
                <w:rFonts w:cs="Times New Roman"/>
                <w:b/>
                <w:bCs/>
                <w:sz w:val="16"/>
                <w:szCs w:val="16"/>
              </w:rPr>
            </w:pPr>
            <w:r w:rsidRPr="00640245">
              <w:rPr>
                <w:rFonts w:cs="Times New Roman"/>
                <w:b/>
                <w:bCs/>
                <w:sz w:val="16"/>
                <w:szCs w:val="16"/>
              </w:rPr>
              <w:t>Anticipation</w:t>
            </w:r>
          </w:p>
        </w:tc>
        <w:tc>
          <w:tcPr>
            <w:tcW w:w="1461" w:type="dxa"/>
            <w:tcBorders>
              <w:top w:val="single" w:sz="4" w:space="0" w:color="auto"/>
              <w:bottom w:val="single" w:sz="4" w:space="0" w:color="auto"/>
            </w:tcBorders>
          </w:tcPr>
          <w:p w14:paraId="5C49B723" w14:textId="77777777" w:rsidR="00980A3B" w:rsidRPr="00640245" w:rsidRDefault="00980A3B" w:rsidP="00980A3B">
            <w:pPr>
              <w:rPr>
                <w:rFonts w:cs="Times New Roman"/>
                <w:b/>
                <w:bCs/>
                <w:sz w:val="16"/>
                <w:szCs w:val="16"/>
              </w:rPr>
            </w:pPr>
            <w:r w:rsidRPr="00640245">
              <w:rPr>
                <w:rFonts w:cs="Times New Roman"/>
                <w:b/>
                <w:bCs/>
                <w:sz w:val="16"/>
                <w:szCs w:val="16"/>
              </w:rPr>
              <w:t>Target</w:t>
            </w:r>
          </w:p>
        </w:tc>
        <w:tc>
          <w:tcPr>
            <w:tcW w:w="1237" w:type="dxa"/>
            <w:tcBorders>
              <w:top w:val="single" w:sz="4" w:space="0" w:color="auto"/>
              <w:bottom w:val="single" w:sz="4" w:space="0" w:color="auto"/>
            </w:tcBorders>
          </w:tcPr>
          <w:p w14:paraId="1303A1A5" w14:textId="77777777" w:rsidR="00980A3B" w:rsidRPr="00640245" w:rsidRDefault="00980A3B" w:rsidP="00980A3B">
            <w:pPr>
              <w:rPr>
                <w:rFonts w:cs="Times New Roman"/>
                <w:b/>
                <w:bCs/>
                <w:sz w:val="16"/>
                <w:szCs w:val="16"/>
              </w:rPr>
            </w:pPr>
            <w:r w:rsidRPr="00640245">
              <w:rPr>
                <w:rFonts w:cs="Times New Roman"/>
                <w:b/>
                <w:bCs/>
                <w:sz w:val="16"/>
                <w:szCs w:val="16"/>
              </w:rPr>
              <w:t>Feedback</w:t>
            </w:r>
          </w:p>
        </w:tc>
        <w:tc>
          <w:tcPr>
            <w:tcW w:w="1600" w:type="dxa"/>
            <w:tcBorders>
              <w:top w:val="single" w:sz="4" w:space="0" w:color="auto"/>
              <w:bottom w:val="single" w:sz="4" w:space="0" w:color="auto"/>
            </w:tcBorders>
          </w:tcPr>
          <w:p w14:paraId="0D5CE7F3" w14:textId="77777777" w:rsidR="00980A3B" w:rsidRPr="00640245" w:rsidRDefault="00980A3B" w:rsidP="00980A3B">
            <w:pPr>
              <w:rPr>
                <w:rFonts w:cs="Times New Roman"/>
                <w:b/>
                <w:bCs/>
                <w:sz w:val="16"/>
                <w:szCs w:val="16"/>
              </w:rPr>
            </w:pPr>
            <w:r w:rsidRPr="00640245">
              <w:rPr>
                <w:rFonts w:cs="Times New Roman"/>
                <w:b/>
                <w:bCs/>
                <w:sz w:val="16"/>
                <w:szCs w:val="16"/>
              </w:rPr>
              <w:t>Delay</w:t>
            </w:r>
          </w:p>
        </w:tc>
        <w:tc>
          <w:tcPr>
            <w:tcW w:w="1590" w:type="dxa"/>
            <w:tcBorders>
              <w:top w:val="single" w:sz="4" w:space="0" w:color="auto"/>
              <w:bottom w:val="single" w:sz="4" w:space="0" w:color="auto"/>
            </w:tcBorders>
          </w:tcPr>
          <w:p w14:paraId="403B00D0" w14:textId="77777777" w:rsidR="00980A3B" w:rsidRPr="00640245" w:rsidRDefault="00980A3B" w:rsidP="00980A3B">
            <w:pPr>
              <w:rPr>
                <w:rFonts w:cs="Times New Roman"/>
                <w:b/>
                <w:bCs/>
                <w:sz w:val="16"/>
                <w:szCs w:val="16"/>
              </w:rPr>
            </w:pPr>
            <w:r w:rsidRPr="00640245">
              <w:rPr>
                <w:rFonts w:cs="Times New Roman"/>
                <w:b/>
                <w:bCs/>
                <w:sz w:val="16"/>
                <w:szCs w:val="16"/>
              </w:rPr>
              <w:t>End Fixation</w:t>
            </w:r>
          </w:p>
        </w:tc>
      </w:tr>
      <w:tr w:rsidR="00980A3B" w:rsidRPr="00640245" w14:paraId="39F90E56" w14:textId="77777777" w:rsidTr="00980A3B">
        <w:trPr>
          <w:trHeight w:val="555"/>
        </w:trPr>
        <w:tc>
          <w:tcPr>
            <w:tcW w:w="1900" w:type="dxa"/>
            <w:tcBorders>
              <w:top w:val="single" w:sz="4" w:space="0" w:color="auto"/>
            </w:tcBorders>
          </w:tcPr>
          <w:p w14:paraId="7D7C10FF"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AuthorYear="1"&gt;&lt;Author&gt;Enzi&lt;/Author&gt;&lt;Year&gt;2015&lt;/Year&gt;&lt;RecNum&gt;22&lt;/RecNum&gt;&lt;DisplayText&gt;Enzi et al. (2015)&lt;/DisplayText&gt;&lt;record&gt;&lt;rec-number&gt;22&lt;/rec-number&gt;&lt;foreign-keys&gt;&lt;key app="EN" db-id="00w0xef2jtrfvwer2f35axtasdd5vedxewda" timestamp="1668038943"&gt;22&lt;/key&gt;&lt;/foreign-keys&gt;&lt;ref-type name="Journal Article"&gt;17&lt;/ref-type&gt;&lt;contributors&gt;&lt;authors&gt;&lt;author&gt;Enzi, Björn&lt;/author&gt;&lt;author&gt;Lissek, Silke&lt;/author&gt;&lt;author&gt;Edel, Marc-Andreas&lt;/author&gt;&lt;author&gt;Tegenthoff, Martin&lt;/author&gt;&lt;author&gt;Nicolas, Volkmar&lt;/author&gt;&lt;author&gt;Scherbaum, Norbert&lt;/author&gt;&lt;author&gt;Juckel, Georg&lt;/author&gt;&lt;author&gt;Roser, Patrik&lt;/author&gt;&lt;/authors&gt;&lt;/contributors&gt;&lt;titles&gt;&lt;title&gt;Alterations of monetary reward and punishment processing in chronic cannabis users: An fMRI study&lt;/title&gt;&lt;secondary-title&gt;PLoS One&lt;/secondary-title&gt;&lt;/titles&gt;&lt;periodical&gt;&lt;full-title&gt;PLoS One&lt;/full-title&gt;&lt;/periodical&gt;&lt;pages&gt;e0119150&lt;/pages&gt;&lt;volume&gt;10&lt;/volume&gt;&lt;number&gt;3&lt;/number&gt;&lt;dates&gt;&lt;year&gt;2015&lt;/year&gt;&lt;/dates&gt;&lt;isbn&gt;1932-6203&lt;/isbn&gt;&lt;urls&gt;&lt;related-urls&gt;&lt;url&gt;https://www.ncbi.nlm.nih.gov/pmc/articles/PMC4370729/pdf/pone.0119150.pdf&lt;/url&gt;&lt;/related-urls&gt;&lt;/urls&gt;&lt;/record&gt;&lt;/Cite&gt;&lt;/EndNote&gt;</w:instrText>
            </w:r>
            <w:r w:rsidRPr="00640245">
              <w:rPr>
                <w:rFonts w:cs="Times New Roman"/>
                <w:sz w:val="16"/>
                <w:szCs w:val="16"/>
              </w:rPr>
              <w:fldChar w:fldCharType="separate"/>
            </w:r>
            <w:r w:rsidRPr="00640245">
              <w:rPr>
                <w:rFonts w:cs="Times New Roman"/>
                <w:noProof/>
                <w:sz w:val="16"/>
                <w:szCs w:val="16"/>
              </w:rPr>
              <w:t>Enzi et al. (2015)</w:t>
            </w:r>
            <w:r w:rsidRPr="00640245">
              <w:rPr>
                <w:rFonts w:cs="Times New Roman"/>
                <w:sz w:val="16"/>
                <w:szCs w:val="16"/>
              </w:rPr>
              <w:fldChar w:fldCharType="end"/>
            </w:r>
          </w:p>
        </w:tc>
        <w:tc>
          <w:tcPr>
            <w:tcW w:w="1426" w:type="dxa"/>
            <w:tcBorders>
              <w:top w:val="single" w:sz="4" w:space="0" w:color="auto"/>
            </w:tcBorders>
          </w:tcPr>
          <w:p w14:paraId="1BA4F9E1" w14:textId="77777777" w:rsidR="00980A3B" w:rsidRPr="00640245" w:rsidRDefault="00980A3B" w:rsidP="00980A3B">
            <w:pPr>
              <w:rPr>
                <w:rFonts w:cs="Times New Roman"/>
                <w:sz w:val="16"/>
                <w:szCs w:val="16"/>
              </w:rPr>
            </w:pPr>
            <w:r w:rsidRPr="00640245">
              <w:rPr>
                <w:rFonts w:cs="Times New Roman"/>
                <w:sz w:val="16"/>
                <w:szCs w:val="16"/>
              </w:rPr>
              <w:t>25</w:t>
            </w:r>
            <w:r>
              <w:rPr>
                <w:rFonts w:cs="Times New Roman"/>
                <w:sz w:val="16"/>
                <w:szCs w:val="16"/>
              </w:rPr>
              <w:t>0m</w:t>
            </w:r>
            <w:r w:rsidRPr="00640245">
              <w:rPr>
                <w:rFonts w:cs="Times New Roman"/>
                <w:sz w:val="16"/>
                <w:szCs w:val="16"/>
              </w:rPr>
              <w:t>s</w:t>
            </w:r>
          </w:p>
        </w:tc>
        <w:tc>
          <w:tcPr>
            <w:tcW w:w="1450" w:type="dxa"/>
            <w:tcBorders>
              <w:top w:val="single" w:sz="4" w:space="0" w:color="auto"/>
            </w:tcBorders>
          </w:tcPr>
          <w:p w14:paraId="2312EE4D" w14:textId="77777777" w:rsidR="00980A3B" w:rsidRPr="00640245" w:rsidRDefault="00980A3B" w:rsidP="00980A3B">
            <w:pPr>
              <w:rPr>
                <w:rFonts w:cs="Times New Roman"/>
                <w:sz w:val="16"/>
                <w:szCs w:val="16"/>
              </w:rPr>
            </w:pPr>
            <w:r>
              <w:rPr>
                <w:rFonts w:cs="Times New Roman"/>
                <w:sz w:val="16"/>
                <w:szCs w:val="16"/>
              </w:rPr>
              <w:t xml:space="preserve">3740 – 4240 </w:t>
            </w:r>
            <w:proofErr w:type="spellStart"/>
            <w:r>
              <w:rPr>
                <w:rFonts w:cs="Times New Roman"/>
                <w:sz w:val="16"/>
                <w:szCs w:val="16"/>
              </w:rPr>
              <w:t>ms</w:t>
            </w:r>
            <w:proofErr w:type="spellEnd"/>
          </w:p>
        </w:tc>
        <w:tc>
          <w:tcPr>
            <w:tcW w:w="1461" w:type="dxa"/>
            <w:tcBorders>
              <w:top w:val="single" w:sz="4" w:space="0" w:color="auto"/>
            </w:tcBorders>
          </w:tcPr>
          <w:p w14:paraId="284CD757" w14:textId="77777777" w:rsidR="00980A3B" w:rsidRPr="00640245" w:rsidRDefault="00980A3B" w:rsidP="00980A3B">
            <w:pPr>
              <w:rPr>
                <w:rFonts w:cs="Times New Roman"/>
                <w:sz w:val="16"/>
                <w:szCs w:val="16"/>
              </w:rPr>
            </w:pPr>
            <w:r w:rsidRPr="00640245">
              <w:rPr>
                <w:rFonts w:cs="Times New Roman"/>
                <w:sz w:val="16"/>
                <w:szCs w:val="16"/>
              </w:rPr>
              <w:t>160</w:t>
            </w:r>
            <w:r>
              <w:rPr>
                <w:rFonts w:cs="Times New Roman"/>
                <w:sz w:val="16"/>
                <w:szCs w:val="16"/>
              </w:rPr>
              <w:t xml:space="preserve"> – </w:t>
            </w:r>
            <w:r w:rsidRPr="00640245">
              <w:rPr>
                <w:rFonts w:cs="Times New Roman"/>
                <w:sz w:val="16"/>
                <w:szCs w:val="16"/>
              </w:rPr>
              <w:t>360ms</w:t>
            </w:r>
          </w:p>
        </w:tc>
        <w:tc>
          <w:tcPr>
            <w:tcW w:w="1237" w:type="dxa"/>
            <w:tcBorders>
              <w:top w:val="single" w:sz="4" w:space="0" w:color="auto"/>
            </w:tcBorders>
          </w:tcPr>
          <w:p w14:paraId="26EDF681" w14:textId="77777777" w:rsidR="00980A3B" w:rsidRPr="00640245" w:rsidRDefault="00980A3B" w:rsidP="00980A3B">
            <w:pPr>
              <w:rPr>
                <w:rFonts w:cs="Times New Roman"/>
                <w:sz w:val="16"/>
                <w:szCs w:val="16"/>
              </w:rPr>
            </w:pPr>
            <w:r w:rsidRPr="00640245">
              <w:rPr>
                <w:rFonts w:cs="Times New Roman"/>
                <w:sz w:val="16"/>
                <w:szCs w:val="16"/>
              </w:rPr>
              <w:t>1650ms</w:t>
            </w:r>
          </w:p>
        </w:tc>
        <w:tc>
          <w:tcPr>
            <w:tcW w:w="1600" w:type="dxa"/>
            <w:tcBorders>
              <w:top w:val="single" w:sz="4" w:space="0" w:color="auto"/>
            </w:tcBorders>
          </w:tcPr>
          <w:p w14:paraId="12167ACC" w14:textId="77777777" w:rsidR="00980A3B" w:rsidRPr="00640245" w:rsidRDefault="00980A3B" w:rsidP="00980A3B">
            <w:pPr>
              <w:rPr>
                <w:rFonts w:cs="Times New Roman"/>
                <w:sz w:val="16"/>
                <w:szCs w:val="16"/>
              </w:rPr>
            </w:pPr>
            <w:r w:rsidRPr="00640245">
              <w:rPr>
                <w:rFonts w:cs="Times New Roman"/>
                <w:sz w:val="16"/>
                <w:szCs w:val="16"/>
              </w:rPr>
              <w:t>1500</w:t>
            </w:r>
            <w:r>
              <w:rPr>
                <w:rFonts w:cs="Times New Roman"/>
                <w:sz w:val="16"/>
                <w:szCs w:val="16"/>
              </w:rPr>
              <w:t xml:space="preserve"> </w:t>
            </w:r>
            <w:r w:rsidRPr="00640245">
              <w:rPr>
                <w:rFonts w:cs="Times New Roman"/>
                <w:sz w:val="16"/>
                <w:szCs w:val="16"/>
              </w:rPr>
              <w:t>–</w:t>
            </w:r>
            <w:r>
              <w:rPr>
                <w:rFonts w:cs="Times New Roman"/>
                <w:sz w:val="16"/>
                <w:szCs w:val="16"/>
              </w:rPr>
              <w:t xml:space="preserve"> </w:t>
            </w:r>
            <w:r w:rsidRPr="00640245">
              <w:rPr>
                <w:rFonts w:cs="Times New Roman"/>
                <w:sz w:val="16"/>
                <w:szCs w:val="16"/>
              </w:rPr>
              <w:t>2200ms</w:t>
            </w:r>
          </w:p>
        </w:tc>
        <w:tc>
          <w:tcPr>
            <w:tcW w:w="1590" w:type="dxa"/>
            <w:tcBorders>
              <w:top w:val="single" w:sz="4" w:space="0" w:color="auto"/>
            </w:tcBorders>
          </w:tcPr>
          <w:p w14:paraId="0371A5FA" w14:textId="77777777" w:rsidR="00980A3B" w:rsidRPr="00640245" w:rsidRDefault="00980A3B" w:rsidP="00980A3B">
            <w:pPr>
              <w:rPr>
                <w:rFonts w:cs="Times New Roman"/>
                <w:sz w:val="16"/>
                <w:szCs w:val="16"/>
              </w:rPr>
            </w:pPr>
          </w:p>
        </w:tc>
      </w:tr>
      <w:tr w:rsidR="00980A3B" w:rsidRPr="00640245" w14:paraId="4D61C432" w14:textId="77777777" w:rsidTr="00980A3B">
        <w:trPr>
          <w:trHeight w:val="594"/>
        </w:trPr>
        <w:tc>
          <w:tcPr>
            <w:tcW w:w="1900" w:type="dxa"/>
          </w:tcPr>
          <w:p w14:paraId="22A7BAA8" w14:textId="77777777" w:rsidR="00980A3B" w:rsidRPr="00640245" w:rsidRDefault="00980A3B" w:rsidP="00980A3B">
            <w:pPr>
              <w:jc w:val="both"/>
              <w:rPr>
                <w:rFonts w:cs="Times New Roman"/>
                <w:sz w:val="16"/>
                <w:szCs w:val="16"/>
              </w:rPr>
            </w:pPr>
            <w:r w:rsidRPr="00640245">
              <w:rPr>
                <w:rFonts w:cs="Times New Roman"/>
                <w:sz w:val="16"/>
                <w:szCs w:val="16"/>
              </w:rPr>
              <w:lastRenderedPageBreak/>
              <w:fldChar w:fldCharType="begin"/>
            </w:r>
            <w:r w:rsidRPr="00640245">
              <w:rPr>
                <w:rFonts w:cs="Times New Roman"/>
                <w:sz w:val="16"/>
                <w:szCs w:val="16"/>
              </w:rPr>
              <w:instrText xml:space="preserve"> ADDIN EN.CITE &lt;EndNote&gt;&lt;Cite AuthorYear="1"&gt;&lt;Author&gt;Filbey&lt;/Author&gt;&lt;Year&gt;2013&lt;/Year&gt;&lt;RecNum&gt;40&lt;/RecNum&gt;&lt;DisplayText&gt;Filbey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Francesca M&lt;/author&gt;&lt;author&gt;Dunlop, Joseph&lt;/author&gt;&lt;author&gt;Myers, Ursula S&lt;/author&gt;&lt;/authors&gt;&lt;/contributors&gt;&lt;titles&gt;&lt;title&gt;Neural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dates&gt;&lt;year&gt;2013&lt;/year&gt;&lt;/dates&gt;&lt;isbn&gt;1932-6203&lt;/isbn&gt;&lt;urls&gt;&lt;related-urls&gt;&lt;url&gt;https://www.ncbi.nlm.nih.gov/pmc/articles/PMC3655173/pdf/pone.0061470.pdf&lt;/url&gt;&lt;/related-urls&gt;&lt;/urls&gt;&lt;/record&gt;&lt;/Cite&gt;&lt;/EndNote&gt;</w:instrText>
            </w:r>
            <w:r w:rsidRPr="00640245">
              <w:rPr>
                <w:rFonts w:cs="Times New Roman"/>
                <w:sz w:val="16"/>
                <w:szCs w:val="16"/>
              </w:rPr>
              <w:fldChar w:fldCharType="separate"/>
            </w:r>
            <w:r w:rsidRPr="00640245">
              <w:rPr>
                <w:rFonts w:cs="Times New Roman"/>
                <w:noProof/>
                <w:sz w:val="16"/>
                <w:szCs w:val="16"/>
              </w:rPr>
              <w:t>Filbey et al. (2013)</w:t>
            </w:r>
            <w:r w:rsidRPr="00640245">
              <w:rPr>
                <w:rFonts w:cs="Times New Roman"/>
                <w:sz w:val="16"/>
                <w:szCs w:val="16"/>
              </w:rPr>
              <w:fldChar w:fldCharType="end"/>
            </w:r>
          </w:p>
        </w:tc>
        <w:tc>
          <w:tcPr>
            <w:tcW w:w="1426" w:type="dxa"/>
          </w:tcPr>
          <w:p w14:paraId="17B08877" w14:textId="77777777" w:rsidR="00980A3B" w:rsidRPr="00640245" w:rsidRDefault="00980A3B" w:rsidP="00980A3B">
            <w:pPr>
              <w:rPr>
                <w:rFonts w:cs="Times New Roman"/>
                <w:sz w:val="16"/>
                <w:szCs w:val="16"/>
              </w:rPr>
            </w:pPr>
            <w:r w:rsidRPr="00640245">
              <w:rPr>
                <w:rFonts w:cs="Times New Roman"/>
                <w:sz w:val="16"/>
                <w:szCs w:val="16"/>
              </w:rPr>
              <w:t>250ms</w:t>
            </w:r>
          </w:p>
        </w:tc>
        <w:tc>
          <w:tcPr>
            <w:tcW w:w="1450" w:type="dxa"/>
          </w:tcPr>
          <w:p w14:paraId="6A6FF101"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Pr>
          <w:p w14:paraId="637DA0E8" w14:textId="77777777" w:rsidR="00980A3B" w:rsidRPr="00640245" w:rsidRDefault="00980A3B" w:rsidP="00980A3B">
            <w:pPr>
              <w:rPr>
                <w:rFonts w:cs="Times New Roman"/>
                <w:sz w:val="16"/>
                <w:szCs w:val="16"/>
              </w:rPr>
            </w:pPr>
            <w:r w:rsidRPr="00640245">
              <w:rPr>
                <w:rFonts w:cs="Times New Roman"/>
                <w:sz w:val="16"/>
                <w:szCs w:val="16"/>
              </w:rPr>
              <w:t>166</w:t>
            </w:r>
            <w:r>
              <w:rPr>
                <w:rFonts w:cs="Times New Roman"/>
                <w:sz w:val="16"/>
                <w:szCs w:val="16"/>
              </w:rPr>
              <w:t xml:space="preserve"> – </w:t>
            </w:r>
            <w:r w:rsidRPr="00640245">
              <w:rPr>
                <w:rFonts w:cs="Times New Roman"/>
                <w:sz w:val="16"/>
                <w:szCs w:val="16"/>
              </w:rPr>
              <w:t>435ms</w:t>
            </w:r>
          </w:p>
        </w:tc>
        <w:tc>
          <w:tcPr>
            <w:tcW w:w="1237" w:type="dxa"/>
          </w:tcPr>
          <w:p w14:paraId="6592D38C" w14:textId="77777777" w:rsidR="00980A3B" w:rsidRPr="00640245" w:rsidRDefault="00980A3B" w:rsidP="00980A3B">
            <w:pPr>
              <w:rPr>
                <w:rFonts w:cs="Times New Roman"/>
                <w:sz w:val="16"/>
                <w:szCs w:val="16"/>
              </w:rPr>
            </w:pPr>
            <w:r w:rsidRPr="00640245">
              <w:rPr>
                <w:rFonts w:cs="Times New Roman"/>
                <w:sz w:val="16"/>
                <w:szCs w:val="16"/>
              </w:rPr>
              <w:t>1650ms</w:t>
            </w:r>
          </w:p>
        </w:tc>
        <w:tc>
          <w:tcPr>
            <w:tcW w:w="1600" w:type="dxa"/>
          </w:tcPr>
          <w:p w14:paraId="4CCA97F2" w14:textId="77777777" w:rsidR="00980A3B" w:rsidRPr="00640245" w:rsidRDefault="00980A3B" w:rsidP="00980A3B">
            <w:pPr>
              <w:autoSpaceDE w:val="0"/>
              <w:autoSpaceDN w:val="0"/>
              <w:adjustRightInd w:val="0"/>
              <w:rPr>
                <w:rFonts w:cs="Times New Roman"/>
                <w:sz w:val="16"/>
                <w:szCs w:val="16"/>
              </w:rPr>
            </w:pPr>
            <w:r w:rsidRPr="00640245">
              <w:rPr>
                <w:rFonts w:cs="Times New Roman"/>
                <w:sz w:val="16"/>
                <w:szCs w:val="16"/>
              </w:rPr>
              <w:t>1165</w:t>
            </w:r>
            <w:r>
              <w:rPr>
                <w:rFonts w:cs="Times New Roman"/>
                <w:sz w:val="16"/>
                <w:szCs w:val="16"/>
              </w:rPr>
              <w:t xml:space="preserve"> </w:t>
            </w:r>
            <w:r w:rsidRPr="00640245">
              <w:rPr>
                <w:rFonts w:cs="Times New Roman"/>
                <w:sz w:val="16"/>
                <w:szCs w:val="16"/>
              </w:rPr>
              <w:t>–</w:t>
            </w:r>
            <w:r>
              <w:rPr>
                <w:rFonts w:cs="Times New Roman"/>
                <w:sz w:val="16"/>
                <w:szCs w:val="16"/>
              </w:rPr>
              <w:t xml:space="preserve"> </w:t>
            </w:r>
            <w:r w:rsidRPr="00640245">
              <w:rPr>
                <w:rFonts w:cs="Times New Roman"/>
                <w:sz w:val="16"/>
                <w:szCs w:val="16"/>
              </w:rPr>
              <w:t>1934ms</w:t>
            </w:r>
          </w:p>
        </w:tc>
        <w:tc>
          <w:tcPr>
            <w:tcW w:w="1590" w:type="dxa"/>
          </w:tcPr>
          <w:p w14:paraId="133402F2" w14:textId="77777777" w:rsidR="00980A3B" w:rsidRPr="00640245" w:rsidRDefault="00980A3B" w:rsidP="00980A3B">
            <w:pPr>
              <w:rPr>
                <w:rFonts w:cs="Times New Roman"/>
                <w:sz w:val="16"/>
                <w:szCs w:val="16"/>
              </w:rPr>
            </w:pPr>
            <w:r w:rsidRPr="00640245">
              <w:rPr>
                <w:rFonts w:cs="Times New Roman"/>
                <w:sz w:val="16"/>
                <w:szCs w:val="16"/>
              </w:rPr>
              <w:t>-</w:t>
            </w:r>
          </w:p>
        </w:tc>
      </w:tr>
      <w:tr w:rsidR="00980A3B" w:rsidRPr="00640245" w14:paraId="31010392" w14:textId="77777777" w:rsidTr="00980A3B">
        <w:trPr>
          <w:trHeight w:val="559"/>
        </w:trPr>
        <w:tc>
          <w:tcPr>
            <w:tcW w:w="1900" w:type="dxa"/>
          </w:tcPr>
          <w:p w14:paraId="3AB09A8A"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AuthorYear="1"&gt;&lt;Author&gt;Jager&lt;/Author&gt;&lt;Year&gt;2013&lt;/Year&gt;&lt;RecNum&gt;26&lt;/RecNum&gt;&lt;DisplayText&gt;Jager et al. (2013)&lt;/DisplayText&gt;&lt;record&gt;&lt;rec-number&gt;26&lt;/rec-number&gt;&lt;foreign-keys&gt;&lt;key app="EN" db-id="00w0xef2jtrfvwer2f35axtasdd5vedxewda" timestamp="1668038949"&gt;26&lt;/key&gt;&lt;/foreign-keys&gt;&lt;ref-type name="Journal Article"&gt;17&lt;/ref-type&gt;&lt;contributors&gt;&lt;authors&gt;&lt;author&gt;Jager, Gerry&lt;/author&gt;&lt;author&gt;Block, Robert I&lt;/author&gt;&lt;author&gt;Luijten, Maartje&lt;/author&gt;&lt;author&gt;Ramsey, Nick F&lt;/author&gt;&lt;/authors&gt;&lt;/contributors&gt;&lt;titles&gt;&lt;title&gt;Tentative evidence for striatal hyperactivity in adolescent cannabis-using boys: a cross-sectional multicenter fMRI study&lt;/title&gt;&lt;secondary-title&gt;Journal of psychoactive drugs&lt;/secondary-title&gt;&lt;/titles&gt;&lt;periodical&gt;&lt;full-title&gt;Journal of psychoactive drugs&lt;/full-title&gt;&lt;/periodical&gt;&lt;pages&gt;156-167&lt;/pages&gt;&lt;volume&gt;45&lt;/volume&gt;&lt;number&gt;2&lt;/number&gt;&lt;dates&gt;&lt;year&gt;2013&lt;/year&gt;&lt;/dates&gt;&lt;isbn&gt;0279-1072&lt;/isbn&gt;&lt;urls&gt;&lt;related-urls&gt;&lt;url&gt;https://www.ncbi.nlm.nih.gov/pmc/articles/PMC3733475/pdf/nihms-461330.pdf&lt;/url&gt;&lt;/related-urls&gt;&lt;/urls&gt;&lt;/record&gt;&lt;/Cite&gt;&lt;/EndNote&gt;</w:instrText>
            </w:r>
            <w:r w:rsidRPr="00640245">
              <w:rPr>
                <w:rFonts w:cs="Times New Roman"/>
                <w:sz w:val="16"/>
                <w:szCs w:val="16"/>
              </w:rPr>
              <w:fldChar w:fldCharType="separate"/>
            </w:r>
            <w:r w:rsidRPr="00640245">
              <w:rPr>
                <w:rFonts w:cs="Times New Roman"/>
                <w:noProof/>
                <w:sz w:val="16"/>
                <w:szCs w:val="16"/>
              </w:rPr>
              <w:t>Jager et al. (2013)</w:t>
            </w:r>
            <w:r w:rsidRPr="00640245">
              <w:rPr>
                <w:rFonts w:cs="Times New Roman"/>
                <w:sz w:val="16"/>
                <w:szCs w:val="16"/>
              </w:rPr>
              <w:fldChar w:fldCharType="end"/>
            </w:r>
          </w:p>
        </w:tc>
        <w:tc>
          <w:tcPr>
            <w:tcW w:w="1426" w:type="dxa"/>
          </w:tcPr>
          <w:p w14:paraId="24257AF3" w14:textId="77777777" w:rsidR="00980A3B" w:rsidRPr="00640245" w:rsidRDefault="00980A3B" w:rsidP="00980A3B">
            <w:pPr>
              <w:rPr>
                <w:rFonts w:cs="Times New Roman"/>
                <w:sz w:val="16"/>
                <w:szCs w:val="16"/>
              </w:rPr>
            </w:pPr>
            <w:r>
              <w:rPr>
                <w:rFonts w:cs="Times New Roman"/>
                <w:sz w:val="16"/>
                <w:szCs w:val="16"/>
              </w:rPr>
              <w:t xml:space="preserve">3000 – 10000 </w:t>
            </w:r>
            <w:proofErr w:type="spellStart"/>
            <w:r>
              <w:rPr>
                <w:rFonts w:cs="Times New Roman"/>
                <w:sz w:val="16"/>
                <w:szCs w:val="16"/>
              </w:rPr>
              <w:t>ms</w:t>
            </w:r>
            <w:proofErr w:type="spellEnd"/>
          </w:p>
        </w:tc>
        <w:tc>
          <w:tcPr>
            <w:tcW w:w="1450" w:type="dxa"/>
          </w:tcPr>
          <w:p w14:paraId="4CEA7572"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Pr>
          <w:p w14:paraId="59A886F5" w14:textId="77777777" w:rsidR="00980A3B" w:rsidRPr="00640245" w:rsidRDefault="00980A3B" w:rsidP="00980A3B">
            <w:pPr>
              <w:rPr>
                <w:rFonts w:cs="Times New Roman"/>
                <w:sz w:val="16"/>
                <w:szCs w:val="16"/>
              </w:rPr>
            </w:pPr>
            <w:r>
              <w:rPr>
                <w:rFonts w:cs="Times New Roman"/>
                <w:sz w:val="16"/>
                <w:szCs w:val="16"/>
              </w:rPr>
              <w:t xml:space="preserve">3000 – 10000 </w:t>
            </w:r>
            <w:proofErr w:type="spellStart"/>
            <w:r>
              <w:rPr>
                <w:rFonts w:cs="Times New Roman"/>
                <w:sz w:val="16"/>
                <w:szCs w:val="16"/>
              </w:rPr>
              <w:t>ms</w:t>
            </w:r>
            <w:proofErr w:type="spellEnd"/>
          </w:p>
        </w:tc>
        <w:tc>
          <w:tcPr>
            <w:tcW w:w="1237" w:type="dxa"/>
          </w:tcPr>
          <w:p w14:paraId="314E381A" w14:textId="77777777" w:rsidR="00980A3B" w:rsidRPr="00640245" w:rsidRDefault="00980A3B" w:rsidP="00980A3B">
            <w:pPr>
              <w:rPr>
                <w:rFonts w:cs="Times New Roman"/>
                <w:sz w:val="16"/>
                <w:szCs w:val="16"/>
              </w:rPr>
            </w:pPr>
            <w:r w:rsidRPr="00640245">
              <w:rPr>
                <w:rFonts w:cs="Times New Roman"/>
                <w:sz w:val="16"/>
                <w:szCs w:val="16"/>
              </w:rPr>
              <w:t>-</w:t>
            </w:r>
          </w:p>
        </w:tc>
        <w:tc>
          <w:tcPr>
            <w:tcW w:w="1600" w:type="dxa"/>
          </w:tcPr>
          <w:p w14:paraId="20CB01C8" w14:textId="77777777" w:rsidR="00980A3B" w:rsidRPr="00640245" w:rsidRDefault="00980A3B" w:rsidP="00980A3B">
            <w:pPr>
              <w:rPr>
                <w:rFonts w:cs="Times New Roman"/>
                <w:sz w:val="16"/>
                <w:szCs w:val="16"/>
              </w:rPr>
            </w:pPr>
            <w:r w:rsidRPr="00640245">
              <w:rPr>
                <w:rFonts w:cs="Times New Roman"/>
                <w:sz w:val="16"/>
                <w:szCs w:val="16"/>
              </w:rPr>
              <w:t>-</w:t>
            </w:r>
          </w:p>
        </w:tc>
        <w:tc>
          <w:tcPr>
            <w:tcW w:w="1590" w:type="dxa"/>
          </w:tcPr>
          <w:p w14:paraId="2710224F" w14:textId="77777777" w:rsidR="00980A3B" w:rsidRPr="00640245" w:rsidRDefault="00980A3B" w:rsidP="00980A3B">
            <w:pPr>
              <w:rPr>
                <w:rFonts w:cs="Times New Roman"/>
                <w:sz w:val="16"/>
                <w:szCs w:val="16"/>
              </w:rPr>
            </w:pPr>
            <w:r w:rsidRPr="00640245">
              <w:rPr>
                <w:rFonts w:cs="Times New Roman"/>
                <w:sz w:val="16"/>
                <w:szCs w:val="16"/>
              </w:rPr>
              <w:t>-</w:t>
            </w:r>
          </w:p>
        </w:tc>
      </w:tr>
      <w:tr w:rsidR="00980A3B" w:rsidRPr="00640245" w14:paraId="26D15A04" w14:textId="77777777" w:rsidTr="00980A3B">
        <w:trPr>
          <w:trHeight w:val="493"/>
        </w:trPr>
        <w:tc>
          <w:tcPr>
            <w:tcW w:w="1900" w:type="dxa"/>
          </w:tcPr>
          <w:p w14:paraId="0EF2CDD6"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AuthorYear="1"&gt;&lt;Author&gt;Karoly&lt;/Author&gt;&lt;Year&gt;2015&lt;/Year&gt;&lt;RecNum&gt;67&lt;/RecNum&gt;&lt;DisplayText&gt;Karoly et al. (2015)&lt;/DisplayText&gt;&lt;record&gt;&lt;rec-number&gt;67&lt;/rec-number&gt;&lt;foreign-keys&gt;&lt;key app="EN" db-id="00w0xef2jtrfvwer2f35axtasdd5vedxewda" timestamp="1668042775"&gt;67&lt;/key&gt;&lt;/foreign-keys&gt;&lt;ref-type name="Journal Article"&gt;17&lt;/ref-type&gt;&lt;contributors&gt;&lt;authors&gt;&lt;author&gt;Karoly, Hollis C&lt;/author&gt;&lt;author&gt;Bryan, Angela D&lt;/author&gt;&lt;author&gt;Weiland, Barbara J&lt;/author&gt;&lt;author&gt;Mayer, Andrew&lt;/author&gt;&lt;author&gt;Dodd, Andrew&lt;/author&gt;&lt;author&gt;Ewing, Sarah W Feldstein&lt;/author&gt;&lt;/authors&gt;&lt;/contributors&gt;&lt;titles&gt;&lt;title&gt;Does incentive-elicited nucleus accumbens activation differ by substance of abuse? An examination with adolescents&lt;/title&gt;&lt;secondary-title&gt;Developmental cognitive neuroscience&lt;/secondary-title&gt;&lt;/titles&gt;&lt;periodical&gt;&lt;full-title&gt;Developmental cognitive neuroscience&lt;/full-title&gt;&lt;/periodical&gt;&lt;pages&gt;5-15&lt;/pages&gt;&lt;volume&gt;16&lt;/volume&gt;&lt;dates&gt;&lt;year&gt;2015&lt;/year&gt;&lt;/dates&gt;&lt;isbn&gt;1878-9293&lt;/isbn&gt;&lt;urls&gt;&lt;related-urls&gt;&lt;url&gt;https://www.ncbi.nlm.nih.gov/pmc/articles/PMC4657439/pdf/main.pdf&lt;/url&gt;&lt;/related-urls&gt;&lt;/urls&gt;&lt;/record&gt;&lt;/Cite&gt;&lt;/EndNote&gt;</w:instrText>
            </w:r>
            <w:r w:rsidRPr="00640245">
              <w:rPr>
                <w:rFonts w:cs="Times New Roman"/>
                <w:sz w:val="16"/>
                <w:szCs w:val="16"/>
              </w:rPr>
              <w:fldChar w:fldCharType="separate"/>
            </w:r>
            <w:r w:rsidRPr="00640245">
              <w:rPr>
                <w:rFonts w:cs="Times New Roman"/>
                <w:noProof/>
                <w:sz w:val="16"/>
                <w:szCs w:val="16"/>
              </w:rPr>
              <w:t>Karoly et al. (2015)</w:t>
            </w:r>
            <w:r w:rsidRPr="00640245">
              <w:rPr>
                <w:rFonts w:cs="Times New Roman"/>
                <w:sz w:val="16"/>
                <w:szCs w:val="16"/>
              </w:rPr>
              <w:fldChar w:fldCharType="end"/>
            </w:r>
          </w:p>
        </w:tc>
        <w:tc>
          <w:tcPr>
            <w:tcW w:w="1426" w:type="dxa"/>
          </w:tcPr>
          <w:p w14:paraId="13CF3D66" w14:textId="77777777" w:rsidR="00980A3B" w:rsidRPr="00640245" w:rsidRDefault="00980A3B" w:rsidP="00980A3B">
            <w:pPr>
              <w:rPr>
                <w:rFonts w:cs="Times New Roman"/>
                <w:sz w:val="16"/>
                <w:szCs w:val="16"/>
              </w:rPr>
            </w:pPr>
            <w:r w:rsidRPr="00640245">
              <w:rPr>
                <w:rFonts w:cs="Times New Roman"/>
                <w:sz w:val="16"/>
                <w:szCs w:val="16"/>
              </w:rPr>
              <w:t>250ms</w:t>
            </w:r>
          </w:p>
        </w:tc>
        <w:tc>
          <w:tcPr>
            <w:tcW w:w="1450" w:type="dxa"/>
          </w:tcPr>
          <w:p w14:paraId="10731D71"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Pr>
          <w:p w14:paraId="2B3D320C" w14:textId="77777777" w:rsidR="00980A3B" w:rsidRPr="00640245" w:rsidRDefault="00980A3B" w:rsidP="00980A3B">
            <w:pPr>
              <w:rPr>
                <w:rFonts w:cs="Times New Roman"/>
                <w:sz w:val="16"/>
                <w:szCs w:val="16"/>
              </w:rPr>
            </w:pPr>
            <w:r w:rsidRPr="00640245">
              <w:rPr>
                <w:rFonts w:cs="Times New Roman"/>
                <w:sz w:val="16"/>
                <w:szCs w:val="16"/>
              </w:rPr>
              <w:t>166</w:t>
            </w:r>
            <w:r>
              <w:rPr>
                <w:rFonts w:cs="Times New Roman"/>
                <w:sz w:val="16"/>
                <w:szCs w:val="16"/>
              </w:rPr>
              <w:t xml:space="preserve"> </w:t>
            </w:r>
            <w:r w:rsidRPr="00640245">
              <w:rPr>
                <w:rFonts w:cs="Times New Roman"/>
                <w:sz w:val="16"/>
                <w:szCs w:val="16"/>
              </w:rPr>
              <w:t>–</w:t>
            </w:r>
            <w:r>
              <w:rPr>
                <w:rFonts w:cs="Times New Roman"/>
                <w:sz w:val="16"/>
                <w:szCs w:val="16"/>
              </w:rPr>
              <w:t xml:space="preserve"> </w:t>
            </w:r>
            <w:r w:rsidRPr="00640245">
              <w:rPr>
                <w:rFonts w:cs="Times New Roman"/>
                <w:sz w:val="16"/>
                <w:szCs w:val="16"/>
              </w:rPr>
              <w:t>435ms</w:t>
            </w:r>
          </w:p>
        </w:tc>
        <w:tc>
          <w:tcPr>
            <w:tcW w:w="1237" w:type="dxa"/>
          </w:tcPr>
          <w:p w14:paraId="65B5C076" w14:textId="77777777" w:rsidR="00980A3B" w:rsidRPr="00640245" w:rsidRDefault="00980A3B" w:rsidP="00980A3B">
            <w:pPr>
              <w:rPr>
                <w:rFonts w:cs="Times New Roman"/>
                <w:sz w:val="16"/>
                <w:szCs w:val="16"/>
              </w:rPr>
            </w:pPr>
            <w:r w:rsidRPr="00640245">
              <w:rPr>
                <w:rFonts w:cs="Times New Roman"/>
                <w:sz w:val="16"/>
                <w:szCs w:val="16"/>
              </w:rPr>
              <w:t>1650ms</w:t>
            </w:r>
          </w:p>
        </w:tc>
        <w:tc>
          <w:tcPr>
            <w:tcW w:w="1600" w:type="dxa"/>
          </w:tcPr>
          <w:p w14:paraId="08A5615C" w14:textId="77777777" w:rsidR="00980A3B" w:rsidRPr="00640245" w:rsidRDefault="00980A3B" w:rsidP="00980A3B">
            <w:pPr>
              <w:rPr>
                <w:rFonts w:cs="Times New Roman"/>
                <w:sz w:val="16"/>
                <w:szCs w:val="16"/>
              </w:rPr>
            </w:pPr>
            <w:r w:rsidRPr="00640245">
              <w:rPr>
                <w:rFonts w:cs="Times New Roman"/>
                <w:sz w:val="16"/>
                <w:szCs w:val="16"/>
              </w:rPr>
              <w:t>1165</w:t>
            </w:r>
            <w:r>
              <w:rPr>
                <w:rFonts w:cs="Times New Roman"/>
                <w:sz w:val="16"/>
                <w:szCs w:val="16"/>
              </w:rPr>
              <w:t xml:space="preserve"> </w:t>
            </w:r>
            <w:r w:rsidRPr="00640245">
              <w:rPr>
                <w:rFonts w:cs="Times New Roman"/>
                <w:sz w:val="16"/>
                <w:szCs w:val="16"/>
              </w:rPr>
              <w:t>–</w:t>
            </w:r>
            <w:r>
              <w:rPr>
                <w:rFonts w:cs="Times New Roman"/>
                <w:sz w:val="16"/>
                <w:szCs w:val="16"/>
              </w:rPr>
              <w:t xml:space="preserve"> </w:t>
            </w:r>
            <w:r w:rsidRPr="00640245">
              <w:rPr>
                <w:rFonts w:cs="Times New Roman"/>
                <w:sz w:val="16"/>
                <w:szCs w:val="16"/>
              </w:rPr>
              <w:t>1934ms</w:t>
            </w:r>
          </w:p>
        </w:tc>
        <w:tc>
          <w:tcPr>
            <w:tcW w:w="1590" w:type="dxa"/>
          </w:tcPr>
          <w:p w14:paraId="4B94CEE1" w14:textId="77777777" w:rsidR="00980A3B" w:rsidRPr="00640245" w:rsidRDefault="00980A3B" w:rsidP="00980A3B">
            <w:pPr>
              <w:rPr>
                <w:rFonts w:cs="Times New Roman"/>
                <w:sz w:val="16"/>
                <w:szCs w:val="16"/>
              </w:rPr>
            </w:pPr>
          </w:p>
        </w:tc>
      </w:tr>
      <w:tr w:rsidR="00980A3B" w:rsidRPr="00640245" w14:paraId="2A2DB8FD" w14:textId="77777777" w:rsidTr="00980A3B">
        <w:trPr>
          <w:trHeight w:val="488"/>
        </w:trPr>
        <w:tc>
          <w:tcPr>
            <w:tcW w:w="1900" w:type="dxa"/>
          </w:tcPr>
          <w:p w14:paraId="487721D8"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AuthorYear="1"&gt;&lt;Author&gt;Nestor&lt;/Author&gt;&lt;Year&gt;2010&lt;/Year&gt;&lt;RecNum&gt;50&lt;/RecNum&gt;&lt;DisplayText&gt;Nestor et al. (2010)&lt;/DisplayText&gt;&lt;record&gt;&lt;rec-number&gt;50&lt;/rec-number&gt;&lt;foreign-keys&gt;&lt;key app="EN" db-id="00w0xef2jtrfvwer2f35axtasdd5vedxewda" timestamp="1668039011"&gt;50&lt;/key&gt;&lt;/foreign-keys&gt;&lt;ref-type name="Journal Article"&gt;17&lt;/ref-type&gt;&lt;contributors&gt;&lt;authors&gt;&lt;author&gt;Nestor, Liam&lt;/author&gt;&lt;author&gt;Hester, Robert&lt;/author&gt;&lt;author&gt;Garavan, Hugh&lt;/author&gt;&lt;/authors&gt;&lt;/contributors&gt;&lt;titles&gt;&lt;title&gt;Increased ventral striatal BOLD activity during non-drug reward anticipation in cannabis users&lt;/title&gt;&lt;secondary-title&gt;Neuroimage&lt;/secondary-title&gt;&lt;/titles&gt;&lt;periodical&gt;&lt;full-title&gt;Neuroimage&lt;/full-title&gt;&lt;/periodical&gt;&lt;pages&gt;1133-1143&lt;/pages&gt;&lt;volume&gt;49&lt;/volume&gt;&lt;number&gt;1&lt;/number&gt;&lt;dates&gt;&lt;year&gt;2010&lt;/year&gt;&lt;/dates&gt;&lt;isbn&gt;1053-8119&lt;/isbn&gt;&lt;urls&gt;&lt;related-urls&gt;&lt;url&gt;https://www.ncbi.nlm.nih.gov/pmc/articles/PMC2764826/pdf/nihms135130.pdf&lt;/url&gt;&lt;/related-urls&gt;&lt;/urls&gt;&lt;/record&gt;&lt;/Cite&gt;&lt;/EndNote&gt;</w:instrText>
            </w:r>
            <w:r w:rsidRPr="00640245">
              <w:rPr>
                <w:rFonts w:cs="Times New Roman"/>
                <w:sz w:val="16"/>
                <w:szCs w:val="16"/>
              </w:rPr>
              <w:fldChar w:fldCharType="separate"/>
            </w:r>
            <w:r w:rsidRPr="00640245">
              <w:rPr>
                <w:rFonts w:cs="Times New Roman"/>
                <w:noProof/>
                <w:sz w:val="16"/>
                <w:szCs w:val="16"/>
              </w:rPr>
              <w:t>Nestor et al. (2010)</w:t>
            </w:r>
            <w:r w:rsidRPr="00640245">
              <w:rPr>
                <w:rFonts w:cs="Times New Roman"/>
                <w:sz w:val="16"/>
                <w:szCs w:val="16"/>
              </w:rPr>
              <w:fldChar w:fldCharType="end"/>
            </w:r>
          </w:p>
        </w:tc>
        <w:tc>
          <w:tcPr>
            <w:tcW w:w="1426" w:type="dxa"/>
          </w:tcPr>
          <w:p w14:paraId="1D5A45DF" w14:textId="77777777" w:rsidR="00980A3B" w:rsidRPr="00640245" w:rsidRDefault="00980A3B" w:rsidP="00980A3B">
            <w:pPr>
              <w:rPr>
                <w:rFonts w:cs="Times New Roman"/>
                <w:sz w:val="16"/>
                <w:szCs w:val="16"/>
              </w:rPr>
            </w:pPr>
            <w:r w:rsidRPr="00640245">
              <w:rPr>
                <w:rFonts w:cs="Times New Roman"/>
                <w:sz w:val="16"/>
                <w:szCs w:val="16"/>
              </w:rPr>
              <w:t>2</w:t>
            </w:r>
            <w:r>
              <w:rPr>
                <w:rFonts w:cs="Times New Roman"/>
                <w:sz w:val="16"/>
                <w:szCs w:val="16"/>
              </w:rPr>
              <w:t xml:space="preserve">000 – </w:t>
            </w:r>
            <w:r w:rsidRPr="00640245">
              <w:rPr>
                <w:rFonts w:cs="Times New Roman"/>
                <w:sz w:val="16"/>
                <w:szCs w:val="16"/>
              </w:rPr>
              <w:t>8</w:t>
            </w:r>
            <w:r>
              <w:rPr>
                <w:rFonts w:cs="Times New Roman"/>
                <w:sz w:val="16"/>
                <w:szCs w:val="16"/>
              </w:rPr>
              <w:t>000m</w:t>
            </w:r>
            <w:r w:rsidRPr="00640245">
              <w:rPr>
                <w:rFonts w:cs="Times New Roman"/>
                <w:sz w:val="16"/>
                <w:szCs w:val="16"/>
              </w:rPr>
              <w:t>s</w:t>
            </w:r>
          </w:p>
        </w:tc>
        <w:tc>
          <w:tcPr>
            <w:tcW w:w="1450" w:type="dxa"/>
          </w:tcPr>
          <w:p w14:paraId="2B372CCB"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Pr>
          <w:p w14:paraId="7EBE24BC" w14:textId="77777777" w:rsidR="00980A3B" w:rsidRPr="00640245" w:rsidRDefault="00980A3B" w:rsidP="00980A3B">
            <w:pPr>
              <w:rPr>
                <w:rFonts w:cs="Times New Roman"/>
                <w:sz w:val="16"/>
                <w:szCs w:val="16"/>
              </w:rPr>
            </w:pPr>
            <w:r w:rsidRPr="00640245">
              <w:rPr>
                <w:rFonts w:cs="Times New Roman"/>
                <w:color w:val="000000" w:themeColor="text1"/>
                <w:sz w:val="16"/>
                <w:szCs w:val="16"/>
              </w:rPr>
              <w:t>400ms</w:t>
            </w:r>
          </w:p>
        </w:tc>
        <w:tc>
          <w:tcPr>
            <w:tcW w:w="1237" w:type="dxa"/>
          </w:tcPr>
          <w:p w14:paraId="5F943AF4" w14:textId="77777777" w:rsidR="00980A3B" w:rsidRPr="00640245" w:rsidRDefault="00980A3B" w:rsidP="00980A3B">
            <w:pPr>
              <w:rPr>
                <w:rFonts w:cs="Times New Roman"/>
                <w:sz w:val="16"/>
                <w:szCs w:val="16"/>
              </w:rPr>
            </w:pPr>
            <w:r w:rsidRPr="00640245">
              <w:rPr>
                <w:rFonts w:cs="Times New Roman"/>
                <w:color w:val="000000" w:themeColor="text1"/>
                <w:sz w:val="16"/>
                <w:szCs w:val="16"/>
              </w:rPr>
              <w:t>1500ms</w:t>
            </w:r>
          </w:p>
        </w:tc>
        <w:tc>
          <w:tcPr>
            <w:tcW w:w="1600" w:type="dxa"/>
          </w:tcPr>
          <w:p w14:paraId="54A689D1" w14:textId="77777777" w:rsidR="00980A3B" w:rsidRPr="00640245" w:rsidRDefault="00980A3B" w:rsidP="00980A3B">
            <w:pPr>
              <w:rPr>
                <w:rFonts w:cs="Times New Roman"/>
                <w:sz w:val="16"/>
                <w:szCs w:val="16"/>
              </w:rPr>
            </w:pPr>
            <w:r w:rsidRPr="00640245">
              <w:rPr>
                <w:rFonts w:cs="Times New Roman"/>
                <w:sz w:val="16"/>
                <w:szCs w:val="16"/>
              </w:rPr>
              <w:t>-</w:t>
            </w:r>
          </w:p>
        </w:tc>
        <w:tc>
          <w:tcPr>
            <w:tcW w:w="1590" w:type="dxa"/>
          </w:tcPr>
          <w:p w14:paraId="1401F557" w14:textId="77777777" w:rsidR="00980A3B" w:rsidRPr="00640245" w:rsidRDefault="00980A3B" w:rsidP="00980A3B">
            <w:pPr>
              <w:rPr>
                <w:rFonts w:cs="Times New Roman"/>
                <w:sz w:val="16"/>
                <w:szCs w:val="16"/>
              </w:rPr>
            </w:pPr>
            <w:r w:rsidRPr="00640245">
              <w:rPr>
                <w:rFonts w:cs="Times New Roman"/>
                <w:sz w:val="16"/>
                <w:szCs w:val="16"/>
              </w:rPr>
              <w:t>2</w:t>
            </w:r>
            <w:r>
              <w:rPr>
                <w:rFonts w:cs="Times New Roman"/>
                <w:sz w:val="16"/>
                <w:szCs w:val="16"/>
              </w:rPr>
              <w:t xml:space="preserve">000 – </w:t>
            </w:r>
            <w:r w:rsidRPr="00640245">
              <w:rPr>
                <w:rFonts w:cs="Times New Roman"/>
                <w:sz w:val="16"/>
                <w:szCs w:val="16"/>
              </w:rPr>
              <w:t>8</w:t>
            </w:r>
            <w:r>
              <w:rPr>
                <w:rFonts w:cs="Times New Roman"/>
                <w:sz w:val="16"/>
                <w:szCs w:val="16"/>
              </w:rPr>
              <w:t>000m</w:t>
            </w:r>
            <w:r w:rsidRPr="00640245">
              <w:rPr>
                <w:rFonts w:cs="Times New Roman"/>
                <w:sz w:val="16"/>
                <w:szCs w:val="16"/>
              </w:rPr>
              <w:t>s</w:t>
            </w:r>
          </w:p>
        </w:tc>
      </w:tr>
      <w:tr w:rsidR="00980A3B" w:rsidRPr="00640245" w14:paraId="115DD12A" w14:textId="77777777" w:rsidTr="00980A3B">
        <w:trPr>
          <w:trHeight w:val="482"/>
        </w:trPr>
        <w:tc>
          <w:tcPr>
            <w:tcW w:w="1900" w:type="dxa"/>
          </w:tcPr>
          <w:p w14:paraId="371E8619"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AuthorYear="1"&gt;&lt;Author&gt;Nestor&lt;/Author&gt;&lt;Year&gt;2020&lt;/Year&gt;&lt;RecNum&gt;18&lt;/RecNum&gt;&lt;DisplayText&gt;Nestor et al. (2020)&lt;/DisplayText&gt;&lt;record&gt;&lt;rec-number&gt;18&lt;/rec-number&gt;&lt;foreign-keys&gt;&lt;key app="EN" db-id="00w0xef2jtrfvwer2f35axtasdd5vedxewda" timestamp="1668038935"&gt;18&lt;/key&gt;&lt;/foreign-keys&gt;&lt;ref-type name="Journal Article"&gt;17&lt;/ref-type&gt;&lt;contributors&gt;&lt;authors&gt;&lt;author&gt;Nestor, Liam J&lt;/author&gt;&lt;author&gt;Behan, Brendan&lt;/author&gt;&lt;author&gt;Suckling, John&lt;/author&gt;&lt;author&gt;Garavan, Hugh&lt;/author&gt;&lt;/authors&gt;&lt;/contributors&gt;&lt;titles&gt;&lt;title&gt;Cannabis‐dependent adolescents show differences in global reward‐associated network topology: A functional connectomics approach&lt;/title&gt;&lt;secondary-title&gt;Addiction Biology&lt;/secondary-title&gt;&lt;/titles&gt;&lt;periodical&gt;&lt;full-title&gt;Addiction biology&lt;/full-title&gt;&lt;/periodical&gt;&lt;pages&gt;e12752&lt;/pages&gt;&lt;volume&gt;25&lt;/volume&gt;&lt;number&gt;2&lt;/number&gt;&lt;dates&gt;&lt;year&gt;2020&lt;/year&gt;&lt;/dates&gt;&lt;isbn&gt;1355-6215&lt;/isbn&gt;&lt;urls&gt;&lt;related-urls&gt;&lt;url&gt;https://onlinelibrary.wiley.com/doi/pdfdirect/10.1111/adb.12752?download=true&lt;/url&gt;&lt;/related-urls&gt;&lt;/urls&gt;&lt;/record&gt;&lt;/Cite&gt;&lt;/EndNote&gt;</w:instrText>
            </w:r>
            <w:r w:rsidRPr="00640245">
              <w:rPr>
                <w:rFonts w:cs="Times New Roman"/>
                <w:sz w:val="16"/>
                <w:szCs w:val="16"/>
              </w:rPr>
              <w:fldChar w:fldCharType="separate"/>
            </w:r>
            <w:r w:rsidRPr="00640245">
              <w:rPr>
                <w:rFonts w:cs="Times New Roman"/>
                <w:noProof/>
                <w:sz w:val="16"/>
                <w:szCs w:val="16"/>
              </w:rPr>
              <w:t>Nestor et al. (2020)</w:t>
            </w:r>
            <w:r w:rsidRPr="00640245">
              <w:rPr>
                <w:rFonts w:cs="Times New Roman"/>
                <w:sz w:val="16"/>
                <w:szCs w:val="16"/>
              </w:rPr>
              <w:fldChar w:fldCharType="end"/>
            </w:r>
          </w:p>
        </w:tc>
        <w:tc>
          <w:tcPr>
            <w:tcW w:w="1426" w:type="dxa"/>
          </w:tcPr>
          <w:p w14:paraId="290B2BCC" w14:textId="77777777" w:rsidR="00980A3B" w:rsidRPr="00640245" w:rsidRDefault="00980A3B" w:rsidP="00980A3B">
            <w:pPr>
              <w:rPr>
                <w:rFonts w:cs="Times New Roman"/>
                <w:sz w:val="16"/>
                <w:szCs w:val="16"/>
              </w:rPr>
            </w:pPr>
            <w:r w:rsidRPr="00640245">
              <w:rPr>
                <w:rFonts w:cs="Times New Roman"/>
                <w:sz w:val="16"/>
                <w:szCs w:val="16"/>
              </w:rPr>
              <w:t>2</w:t>
            </w:r>
            <w:r>
              <w:rPr>
                <w:rFonts w:cs="Times New Roman"/>
                <w:sz w:val="16"/>
                <w:szCs w:val="16"/>
              </w:rPr>
              <w:t xml:space="preserve">000 – </w:t>
            </w:r>
            <w:r w:rsidRPr="00640245">
              <w:rPr>
                <w:rFonts w:cs="Times New Roman"/>
                <w:sz w:val="16"/>
                <w:szCs w:val="16"/>
              </w:rPr>
              <w:t>8</w:t>
            </w:r>
            <w:r>
              <w:rPr>
                <w:rFonts w:cs="Times New Roman"/>
                <w:sz w:val="16"/>
                <w:szCs w:val="16"/>
              </w:rPr>
              <w:t>000m</w:t>
            </w:r>
            <w:r w:rsidRPr="00640245">
              <w:rPr>
                <w:rFonts w:cs="Times New Roman"/>
                <w:sz w:val="16"/>
                <w:szCs w:val="16"/>
              </w:rPr>
              <w:t>s</w:t>
            </w:r>
          </w:p>
        </w:tc>
        <w:tc>
          <w:tcPr>
            <w:tcW w:w="1450" w:type="dxa"/>
          </w:tcPr>
          <w:p w14:paraId="2C9C0C39"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Pr>
          <w:p w14:paraId="798DBBBF" w14:textId="77777777" w:rsidR="00980A3B" w:rsidRPr="00640245" w:rsidRDefault="00980A3B" w:rsidP="00980A3B">
            <w:pPr>
              <w:rPr>
                <w:rFonts w:cs="Times New Roman"/>
                <w:sz w:val="16"/>
                <w:szCs w:val="16"/>
              </w:rPr>
            </w:pPr>
            <w:r w:rsidRPr="00640245">
              <w:rPr>
                <w:rFonts w:cs="Times New Roman"/>
                <w:color w:val="000000" w:themeColor="text1"/>
                <w:sz w:val="16"/>
                <w:szCs w:val="16"/>
              </w:rPr>
              <w:t>400ms</w:t>
            </w:r>
          </w:p>
        </w:tc>
        <w:tc>
          <w:tcPr>
            <w:tcW w:w="1237" w:type="dxa"/>
          </w:tcPr>
          <w:p w14:paraId="4D6894CF" w14:textId="77777777" w:rsidR="00980A3B" w:rsidRPr="00640245" w:rsidRDefault="00980A3B" w:rsidP="00980A3B">
            <w:pPr>
              <w:rPr>
                <w:rFonts w:cs="Times New Roman"/>
                <w:sz w:val="16"/>
                <w:szCs w:val="16"/>
              </w:rPr>
            </w:pPr>
            <w:r w:rsidRPr="00640245">
              <w:rPr>
                <w:rFonts w:cs="Times New Roman"/>
                <w:color w:val="000000" w:themeColor="text1"/>
                <w:sz w:val="16"/>
                <w:szCs w:val="16"/>
              </w:rPr>
              <w:t>1500ms</w:t>
            </w:r>
          </w:p>
        </w:tc>
        <w:tc>
          <w:tcPr>
            <w:tcW w:w="1600" w:type="dxa"/>
          </w:tcPr>
          <w:p w14:paraId="40219DF2" w14:textId="77777777" w:rsidR="00980A3B" w:rsidRPr="00640245" w:rsidRDefault="00980A3B" w:rsidP="00980A3B">
            <w:pPr>
              <w:rPr>
                <w:rFonts w:cs="Times New Roman"/>
                <w:sz w:val="16"/>
                <w:szCs w:val="16"/>
              </w:rPr>
            </w:pPr>
            <w:r w:rsidRPr="00640245">
              <w:rPr>
                <w:rFonts w:cs="Times New Roman"/>
                <w:sz w:val="16"/>
                <w:szCs w:val="16"/>
              </w:rPr>
              <w:t>-</w:t>
            </w:r>
          </w:p>
        </w:tc>
        <w:tc>
          <w:tcPr>
            <w:tcW w:w="1590" w:type="dxa"/>
          </w:tcPr>
          <w:p w14:paraId="64B51119" w14:textId="77777777" w:rsidR="00980A3B" w:rsidRPr="00640245" w:rsidRDefault="00980A3B" w:rsidP="00980A3B">
            <w:pPr>
              <w:rPr>
                <w:rFonts w:cs="Times New Roman"/>
                <w:sz w:val="16"/>
                <w:szCs w:val="16"/>
              </w:rPr>
            </w:pPr>
            <w:r w:rsidRPr="00640245">
              <w:rPr>
                <w:rFonts w:cs="Times New Roman"/>
                <w:sz w:val="16"/>
                <w:szCs w:val="16"/>
              </w:rPr>
              <w:t>2</w:t>
            </w:r>
            <w:r>
              <w:rPr>
                <w:rFonts w:cs="Times New Roman"/>
                <w:sz w:val="16"/>
                <w:szCs w:val="16"/>
              </w:rPr>
              <w:t xml:space="preserve">000 – </w:t>
            </w:r>
            <w:r w:rsidRPr="00640245">
              <w:rPr>
                <w:rFonts w:cs="Times New Roman"/>
                <w:sz w:val="16"/>
                <w:szCs w:val="16"/>
              </w:rPr>
              <w:t>8</w:t>
            </w:r>
            <w:r>
              <w:rPr>
                <w:rFonts w:cs="Times New Roman"/>
                <w:sz w:val="16"/>
                <w:szCs w:val="16"/>
              </w:rPr>
              <w:t>000m</w:t>
            </w:r>
            <w:r w:rsidRPr="00640245">
              <w:rPr>
                <w:rFonts w:cs="Times New Roman"/>
                <w:sz w:val="16"/>
                <w:szCs w:val="16"/>
              </w:rPr>
              <w:t>s</w:t>
            </w:r>
          </w:p>
        </w:tc>
      </w:tr>
      <w:tr w:rsidR="00980A3B" w:rsidRPr="00640245" w14:paraId="227E0386" w14:textId="77777777" w:rsidTr="00980A3B">
        <w:trPr>
          <w:trHeight w:val="378"/>
        </w:trPr>
        <w:tc>
          <w:tcPr>
            <w:tcW w:w="1900" w:type="dxa"/>
          </w:tcPr>
          <w:p w14:paraId="572DED02" w14:textId="77777777" w:rsidR="00980A3B" w:rsidRPr="00640245" w:rsidRDefault="00980A3B" w:rsidP="00980A3B">
            <w:pPr>
              <w:jc w:val="both"/>
              <w:rPr>
                <w:rFonts w:cs="Times New Roman"/>
                <w:sz w:val="16"/>
                <w:szCs w:val="16"/>
              </w:rPr>
            </w:pPr>
            <w:proofErr w:type="spellStart"/>
            <w:r w:rsidRPr="00640245">
              <w:rPr>
                <w:rFonts w:cs="Times New Roman"/>
                <w:sz w:val="16"/>
                <w:szCs w:val="16"/>
              </w:rPr>
              <w:t>Skumlien</w:t>
            </w:r>
            <w:proofErr w:type="spellEnd"/>
            <w:r w:rsidRPr="00640245">
              <w:rPr>
                <w:rFonts w:cs="Times New Roman"/>
                <w:sz w:val="16"/>
                <w:szCs w:val="16"/>
              </w:rPr>
              <w:t xml:space="preserve"> et al. (2022)</w:t>
            </w:r>
          </w:p>
        </w:tc>
        <w:tc>
          <w:tcPr>
            <w:tcW w:w="1426" w:type="dxa"/>
          </w:tcPr>
          <w:p w14:paraId="17EA3AC6" w14:textId="77777777" w:rsidR="00980A3B" w:rsidRPr="00640245" w:rsidRDefault="00980A3B" w:rsidP="00980A3B">
            <w:pPr>
              <w:rPr>
                <w:rFonts w:cs="Times New Roman"/>
                <w:sz w:val="16"/>
                <w:szCs w:val="16"/>
              </w:rPr>
            </w:pPr>
            <w:r w:rsidRPr="00640245">
              <w:rPr>
                <w:rFonts w:cs="Times New Roman"/>
                <w:sz w:val="16"/>
                <w:szCs w:val="16"/>
              </w:rPr>
              <w:t>500ms</w:t>
            </w:r>
          </w:p>
        </w:tc>
        <w:tc>
          <w:tcPr>
            <w:tcW w:w="1450" w:type="dxa"/>
          </w:tcPr>
          <w:p w14:paraId="0FDD77A1" w14:textId="77777777" w:rsidR="00980A3B" w:rsidRPr="00640245" w:rsidRDefault="00980A3B" w:rsidP="00980A3B">
            <w:pPr>
              <w:rPr>
                <w:rFonts w:cs="Times New Roman"/>
                <w:sz w:val="16"/>
                <w:szCs w:val="16"/>
              </w:rPr>
            </w:pPr>
            <w:r w:rsidRPr="00640245">
              <w:rPr>
                <w:rFonts w:cs="Times New Roman"/>
                <w:color w:val="000000" w:themeColor="text1"/>
                <w:sz w:val="16"/>
                <w:szCs w:val="16"/>
              </w:rPr>
              <w:t>2</w:t>
            </w:r>
            <w:r>
              <w:rPr>
                <w:rFonts w:cs="Times New Roman"/>
                <w:color w:val="000000" w:themeColor="text1"/>
                <w:sz w:val="16"/>
                <w:szCs w:val="16"/>
              </w:rPr>
              <w:t xml:space="preserve">000 </w:t>
            </w:r>
            <w:r>
              <w:rPr>
                <w:rFonts w:cs="Times New Roman"/>
                <w:sz w:val="16"/>
                <w:szCs w:val="16"/>
              </w:rPr>
              <w:t xml:space="preserve">– </w:t>
            </w:r>
            <w:r w:rsidRPr="00640245">
              <w:rPr>
                <w:rFonts w:cs="Times New Roman"/>
                <w:color w:val="000000" w:themeColor="text1"/>
                <w:sz w:val="16"/>
                <w:szCs w:val="16"/>
              </w:rPr>
              <w:t>4</w:t>
            </w:r>
            <w:r>
              <w:rPr>
                <w:rFonts w:cs="Times New Roman"/>
                <w:color w:val="000000" w:themeColor="text1"/>
                <w:sz w:val="16"/>
                <w:szCs w:val="16"/>
              </w:rPr>
              <w:t>000ms</w:t>
            </w:r>
          </w:p>
        </w:tc>
        <w:tc>
          <w:tcPr>
            <w:tcW w:w="1461" w:type="dxa"/>
          </w:tcPr>
          <w:p w14:paraId="3E4309B8" w14:textId="77777777" w:rsidR="00980A3B" w:rsidRPr="00640245" w:rsidRDefault="00980A3B" w:rsidP="00980A3B">
            <w:pPr>
              <w:rPr>
                <w:rFonts w:cs="Times New Roman"/>
                <w:sz w:val="16"/>
                <w:szCs w:val="16"/>
              </w:rPr>
            </w:pPr>
            <w:r w:rsidRPr="00640245">
              <w:rPr>
                <w:rFonts w:cs="Times New Roman"/>
                <w:sz w:val="16"/>
                <w:szCs w:val="16"/>
              </w:rPr>
              <w:t>-</w:t>
            </w:r>
          </w:p>
        </w:tc>
        <w:tc>
          <w:tcPr>
            <w:tcW w:w="1237" w:type="dxa"/>
          </w:tcPr>
          <w:p w14:paraId="2CD8B475" w14:textId="77777777" w:rsidR="00980A3B" w:rsidRPr="00640245" w:rsidRDefault="00980A3B" w:rsidP="00980A3B">
            <w:pPr>
              <w:rPr>
                <w:rFonts w:cs="Times New Roman"/>
                <w:sz w:val="16"/>
                <w:szCs w:val="16"/>
              </w:rPr>
            </w:pPr>
            <w:r w:rsidRPr="00640245">
              <w:rPr>
                <w:rFonts w:cs="Times New Roman"/>
                <w:sz w:val="16"/>
                <w:szCs w:val="16"/>
              </w:rPr>
              <w:t>-</w:t>
            </w:r>
          </w:p>
        </w:tc>
        <w:tc>
          <w:tcPr>
            <w:tcW w:w="1600" w:type="dxa"/>
          </w:tcPr>
          <w:p w14:paraId="108FB377" w14:textId="77777777" w:rsidR="00980A3B" w:rsidRPr="00640245" w:rsidRDefault="00980A3B" w:rsidP="00980A3B">
            <w:pPr>
              <w:rPr>
                <w:rFonts w:cs="Times New Roman"/>
                <w:sz w:val="16"/>
                <w:szCs w:val="16"/>
              </w:rPr>
            </w:pPr>
            <w:r w:rsidRPr="00640245">
              <w:rPr>
                <w:rFonts w:cs="Times New Roman"/>
                <w:sz w:val="16"/>
                <w:szCs w:val="16"/>
              </w:rPr>
              <w:t>-</w:t>
            </w:r>
          </w:p>
        </w:tc>
        <w:tc>
          <w:tcPr>
            <w:tcW w:w="1590" w:type="dxa"/>
          </w:tcPr>
          <w:p w14:paraId="73E4903A" w14:textId="77777777" w:rsidR="00980A3B" w:rsidRPr="00640245" w:rsidRDefault="00980A3B" w:rsidP="00980A3B">
            <w:pPr>
              <w:rPr>
                <w:rFonts w:cs="Times New Roman"/>
                <w:sz w:val="16"/>
                <w:szCs w:val="16"/>
              </w:rPr>
            </w:pPr>
            <w:r w:rsidRPr="00640245">
              <w:rPr>
                <w:rFonts w:cs="Times New Roman"/>
                <w:sz w:val="16"/>
                <w:szCs w:val="16"/>
              </w:rPr>
              <w:t>-</w:t>
            </w:r>
          </w:p>
        </w:tc>
      </w:tr>
      <w:tr w:rsidR="00980A3B" w:rsidRPr="00640245" w14:paraId="01A53C4F" w14:textId="77777777" w:rsidTr="00980A3B">
        <w:trPr>
          <w:trHeight w:val="482"/>
        </w:trPr>
        <w:tc>
          <w:tcPr>
            <w:tcW w:w="1900" w:type="dxa"/>
          </w:tcPr>
          <w:p w14:paraId="5759E84C"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AuthorYear="1"&gt;&lt;Author&gt;van Hell&lt;/Author&gt;&lt;Year&gt;2010&lt;/Year&gt;&lt;RecNum&gt;38&lt;/RecNum&gt;&lt;DisplayText&gt;van Hell et al. (2010)&lt;/DisplayText&gt;&lt;record&gt;&lt;rec-number&gt;38&lt;/rec-number&gt;&lt;foreign-keys&gt;&lt;key app="EN" db-id="00w0xef2jtrfvwer2f35axtasdd5vedxewda" timestamp="1668038981"&gt;38&lt;/key&gt;&lt;/foreign-keys&gt;&lt;ref-type name="Journal Article"&gt;17&lt;/ref-type&gt;&lt;contributors&gt;&lt;authors&gt;&lt;author&gt;van Hell, Hendrika H&lt;/author&gt;&lt;author&gt;Vink, Matthijs&lt;/author&gt;&lt;author&gt;Ossewaarde, Lindsey&lt;/author&gt;&lt;author&gt;Jager, Gerry&lt;/author&gt;&lt;author&gt;Kahn, René S&lt;/author&gt;&lt;author&gt;Ramsey, Nick F&lt;/author&gt;&lt;/authors&gt;&lt;/contributors&gt;&lt;titles&gt;&lt;title&gt;Chronic effects of cannabis use on the human reward system: an fMRI study&lt;/title&gt;&lt;secondary-title&gt;European neuropsychopharmacology&lt;/secondary-title&gt;&lt;/titles&gt;&lt;periodical&gt;&lt;full-title&gt;European Neuropsychopharmacology&lt;/full-title&gt;&lt;/periodical&gt;&lt;pages&gt;153-163&lt;/pages&gt;&lt;volume&gt;20&lt;/volume&gt;&lt;number&gt;3&lt;/number&gt;&lt;dates&gt;&lt;year&gt;2010&lt;/year&gt;&lt;/dates&gt;&lt;isbn&gt;0924-977X&lt;/isbn&gt;&lt;urls&gt;&lt;/urls&gt;&lt;/record&gt;&lt;/Cite&gt;&lt;/EndNote&gt;</w:instrText>
            </w:r>
            <w:r w:rsidRPr="00640245">
              <w:rPr>
                <w:rFonts w:cs="Times New Roman"/>
                <w:sz w:val="16"/>
                <w:szCs w:val="16"/>
              </w:rPr>
              <w:fldChar w:fldCharType="separate"/>
            </w:r>
            <w:r w:rsidRPr="00640245">
              <w:rPr>
                <w:rFonts w:cs="Times New Roman"/>
                <w:noProof/>
                <w:sz w:val="16"/>
                <w:szCs w:val="16"/>
              </w:rPr>
              <w:t>van Hell et al. (2010)</w:t>
            </w:r>
            <w:r w:rsidRPr="00640245">
              <w:rPr>
                <w:rFonts w:cs="Times New Roman"/>
                <w:sz w:val="16"/>
                <w:szCs w:val="16"/>
              </w:rPr>
              <w:fldChar w:fldCharType="end"/>
            </w:r>
          </w:p>
        </w:tc>
        <w:tc>
          <w:tcPr>
            <w:tcW w:w="1426" w:type="dxa"/>
          </w:tcPr>
          <w:p w14:paraId="2F31836D" w14:textId="77777777" w:rsidR="00980A3B" w:rsidRPr="00640245" w:rsidRDefault="00980A3B" w:rsidP="00980A3B">
            <w:pPr>
              <w:rPr>
                <w:rFonts w:cs="Times New Roman"/>
                <w:sz w:val="16"/>
                <w:szCs w:val="16"/>
              </w:rPr>
            </w:pPr>
            <w:r w:rsidRPr="00640245">
              <w:rPr>
                <w:rFonts w:cs="Times New Roman"/>
                <w:sz w:val="16"/>
                <w:szCs w:val="16"/>
              </w:rPr>
              <w:t>-</w:t>
            </w:r>
          </w:p>
        </w:tc>
        <w:tc>
          <w:tcPr>
            <w:tcW w:w="1450" w:type="dxa"/>
          </w:tcPr>
          <w:p w14:paraId="198BC1F2"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Pr>
          <w:p w14:paraId="219C101F" w14:textId="77777777" w:rsidR="00980A3B" w:rsidRPr="00640245" w:rsidRDefault="00980A3B" w:rsidP="00980A3B">
            <w:pPr>
              <w:rPr>
                <w:rFonts w:cs="Times New Roman"/>
                <w:sz w:val="16"/>
                <w:szCs w:val="16"/>
              </w:rPr>
            </w:pPr>
            <w:r w:rsidRPr="00640245">
              <w:rPr>
                <w:rFonts w:cs="Times New Roman"/>
                <w:sz w:val="16"/>
                <w:szCs w:val="16"/>
              </w:rPr>
              <w:t>-</w:t>
            </w:r>
          </w:p>
        </w:tc>
        <w:tc>
          <w:tcPr>
            <w:tcW w:w="1237" w:type="dxa"/>
          </w:tcPr>
          <w:p w14:paraId="7B23395E" w14:textId="77777777" w:rsidR="00980A3B" w:rsidRPr="00640245" w:rsidRDefault="00980A3B" w:rsidP="00980A3B">
            <w:pPr>
              <w:rPr>
                <w:rFonts w:cs="Times New Roman"/>
                <w:sz w:val="16"/>
                <w:szCs w:val="16"/>
              </w:rPr>
            </w:pPr>
            <w:r w:rsidRPr="00640245">
              <w:rPr>
                <w:rFonts w:cs="Times New Roman"/>
                <w:sz w:val="16"/>
                <w:szCs w:val="16"/>
              </w:rPr>
              <w:t>-</w:t>
            </w:r>
          </w:p>
        </w:tc>
        <w:tc>
          <w:tcPr>
            <w:tcW w:w="1600" w:type="dxa"/>
          </w:tcPr>
          <w:p w14:paraId="115CCFA0" w14:textId="77777777" w:rsidR="00980A3B" w:rsidRPr="00640245" w:rsidRDefault="00980A3B" w:rsidP="00980A3B">
            <w:pPr>
              <w:rPr>
                <w:rFonts w:cs="Times New Roman"/>
                <w:sz w:val="16"/>
                <w:szCs w:val="16"/>
              </w:rPr>
            </w:pPr>
            <w:r w:rsidRPr="00640245">
              <w:rPr>
                <w:rFonts w:cs="Times New Roman"/>
                <w:sz w:val="16"/>
                <w:szCs w:val="16"/>
              </w:rPr>
              <w:t>-</w:t>
            </w:r>
          </w:p>
        </w:tc>
        <w:tc>
          <w:tcPr>
            <w:tcW w:w="1590" w:type="dxa"/>
          </w:tcPr>
          <w:p w14:paraId="3095E5FF" w14:textId="77777777" w:rsidR="00980A3B" w:rsidRPr="00640245" w:rsidRDefault="00980A3B" w:rsidP="00980A3B">
            <w:pPr>
              <w:rPr>
                <w:rFonts w:cs="Times New Roman"/>
                <w:sz w:val="16"/>
                <w:szCs w:val="16"/>
              </w:rPr>
            </w:pPr>
            <w:r w:rsidRPr="00640245">
              <w:rPr>
                <w:rFonts w:cs="Times New Roman"/>
                <w:sz w:val="16"/>
                <w:szCs w:val="16"/>
              </w:rPr>
              <w:t>-</w:t>
            </w:r>
          </w:p>
        </w:tc>
      </w:tr>
      <w:tr w:rsidR="00980A3B" w:rsidRPr="00640245" w14:paraId="23B5EECA" w14:textId="77777777" w:rsidTr="00980A3B">
        <w:trPr>
          <w:trHeight w:val="501"/>
        </w:trPr>
        <w:tc>
          <w:tcPr>
            <w:tcW w:w="1900" w:type="dxa"/>
            <w:tcBorders>
              <w:bottom w:val="single" w:sz="4" w:space="0" w:color="auto"/>
            </w:tcBorders>
          </w:tcPr>
          <w:p w14:paraId="3B075FEB" w14:textId="77777777" w:rsidR="00980A3B" w:rsidRPr="00640245" w:rsidRDefault="00980A3B" w:rsidP="00980A3B">
            <w:pPr>
              <w:jc w:val="both"/>
              <w:rPr>
                <w:rFonts w:cs="Times New Roman"/>
                <w:sz w:val="16"/>
                <w:szCs w:val="16"/>
              </w:rPr>
            </w:pPr>
            <w:r w:rsidRPr="00640245">
              <w:rPr>
                <w:rFonts w:cs="Times New Roman"/>
                <w:sz w:val="16"/>
                <w:szCs w:val="16"/>
              </w:rPr>
              <w:fldChar w:fldCharType="begin"/>
            </w:r>
            <w:r w:rsidRPr="00640245">
              <w:rPr>
                <w:rFonts w:cs="Times New Roman"/>
                <w:sz w:val="16"/>
                <w:szCs w:val="16"/>
              </w:rPr>
              <w:instrText xml:space="preserve"> ADDIN EN.CITE &lt;EndNote&gt;&lt;Cite AuthorYear="1"&gt;&lt;Author&gt;Yip&lt;/Author&gt;&lt;Year&gt;2014&lt;/Year&gt;&lt;RecNum&gt;36&lt;/RecNum&gt;&lt;DisplayText&gt;Yip et al. (2014)&lt;/DisplayText&gt;&lt;record&gt;&lt;rec-number&gt;36&lt;/rec-number&gt;&lt;foreign-keys&gt;&lt;key app="EN" db-id="00w0xef2jtrfvwer2f35axtasdd5vedxewda" timestamp="1668038976"&gt;36&lt;/key&gt;&lt;/foreign-keys&gt;&lt;ref-type name="Journal Article"&gt;17&lt;/ref-type&gt;&lt;contributors&gt;&lt;authors&gt;&lt;author&gt;Yip, Sarah W&lt;/author&gt;&lt;author&gt;DeVito, Elise E&lt;/author&gt;&lt;author&gt;Kober, Hedy&lt;/author&gt;&lt;author&gt;Worhunsky, Patrick D&lt;/author&gt;&lt;author&gt;Carroll, Kathleen M&lt;/author&gt;&lt;author&gt;Potenza, Marc N&lt;/author&gt;&lt;/authors&gt;&lt;/contributors&gt;&lt;titles&gt;&lt;title&gt;Pretreatment measures of brain structure and reward-processing brain function in cannabis dependence: an exploratory study of relationships with abstinence during behavioral treatment&lt;/title&gt;&lt;secondary-title&gt;Drug and alcohol dependence&lt;/secondary-title&gt;&lt;/titles&gt;&lt;periodical&gt;&lt;full-title&gt;Drug and alcohol dependence&lt;/full-title&gt;&lt;/periodical&gt;&lt;pages&gt;33-41&lt;/pages&gt;&lt;volume&gt;140&lt;/volume&gt;&lt;dates&gt;&lt;year&gt;2014&lt;/year&gt;&lt;/dates&gt;&lt;isbn&gt;0376-8716&lt;/isbn&gt;&lt;urls&gt;&lt;related-urls&gt;&lt;url&gt;https://www.ncbi.nlm.nih.gov/pmc/articles/PMC4057888/pdf/nihms-592952.pdf&lt;/url&gt;&lt;/related-urls&gt;&lt;/urls&gt;&lt;/record&gt;&lt;/Cite&gt;&lt;/EndNote&gt;</w:instrText>
            </w:r>
            <w:r w:rsidRPr="00640245">
              <w:rPr>
                <w:rFonts w:cs="Times New Roman"/>
                <w:sz w:val="16"/>
                <w:szCs w:val="16"/>
              </w:rPr>
              <w:fldChar w:fldCharType="separate"/>
            </w:r>
            <w:r w:rsidRPr="00640245">
              <w:rPr>
                <w:rFonts w:cs="Times New Roman"/>
                <w:noProof/>
                <w:sz w:val="16"/>
                <w:szCs w:val="16"/>
              </w:rPr>
              <w:t>Yip et al. (2014)</w:t>
            </w:r>
            <w:r w:rsidRPr="00640245">
              <w:rPr>
                <w:rFonts w:cs="Times New Roman"/>
                <w:sz w:val="16"/>
                <w:szCs w:val="16"/>
              </w:rPr>
              <w:fldChar w:fldCharType="end"/>
            </w:r>
          </w:p>
        </w:tc>
        <w:tc>
          <w:tcPr>
            <w:tcW w:w="1426" w:type="dxa"/>
            <w:tcBorders>
              <w:bottom w:val="single" w:sz="4" w:space="0" w:color="auto"/>
            </w:tcBorders>
          </w:tcPr>
          <w:p w14:paraId="24F77D36" w14:textId="77777777" w:rsidR="00980A3B" w:rsidRPr="00640245" w:rsidRDefault="00980A3B" w:rsidP="00980A3B">
            <w:pPr>
              <w:rPr>
                <w:rFonts w:cs="Times New Roman"/>
                <w:sz w:val="16"/>
                <w:szCs w:val="16"/>
              </w:rPr>
            </w:pPr>
            <w:r w:rsidRPr="00640245">
              <w:rPr>
                <w:rFonts w:cs="Times New Roman"/>
                <w:sz w:val="16"/>
                <w:szCs w:val="16"/>
              </w:rPr>
              <w:t>1</w:t>
            </w:r>
            <w:r>
              <w:rPr>
                <w:rFonts w:cs="Times New Roman"/>
                <w:sz w:val="16"/>
                <w:szCs w:val="16"/>
              </w:rPr>
              <w:t>000m</w:t>
            </w:r>
            <w:r w:rsidRPr="00640245">
              <w:rPr>
                <w:rFonts w:cs="Times New Roman"/>
                <w:sz w:val="16"/>
                <w:szCs w:val="16"/>
              </w:rPr>
              <w:t>s</w:t>
            </w:r>
          </w:p>
        </w:tc>
        <w:tc>
          <w:tcPr>
            <w:tcW w:w="1450" w:type="dxa"/>
            <w:tcBorders>
              <w:bottom w:val="single" w:sz="4" w:space="0" w:color="auto"/>
            </w:tcBorders>
          </w:tcPr>
          <w:p w14:paraId="458B4075" w14:textId="77777777" w:rsidR="00980A3B" w:rsidRPr="00640245" w:rsidRDefault="00980A3B" w:rsidP="00980A3B">
            <w:pPr>
              <w:rPr>
                <w:rFonts w:cs="Times New Roman"/>
                <w:sz w:val="16"/>
                <w:szCs w:val="16"/>
              </w:rPr>
            </w:pPr>
            <w:r w:rsidRPr="00640245">
              <w:rPr>
                <w:rFonts w:cs="Times New Roman"/>
                <w:sz w:val="16"/>
                <w:szCs w:val="16"/>
              </w:rPr>
              <w:t>-</w:t>
            </w:r>
          </w:p>
        </w:tc>
        <w:tc>
          <w:tcPr>
            <w:tcW w:w="1461" w:type="dxa"/>
            <w:tcBorders>
              <w:bottom w:val="single" w:sz="4" w:space="0" w:color="auto"/>
            </w:tcBorders>
          </w:tcPr>
          <w:p w14:paraId="0A34990E" w14:textId="77777777" w:rsidR="00980A3B" w:rsidRPr="00640245" w:rsidRDefault="00980A3B" w:rsidP="00980A3B">
            <w:pPr>
              <w:rPr>
                <w:rFonts w:cs="Times New Roman"/>
                <w:sz w:val="16"/>
                <w:szCs w:val="16"/>
              </w:rPr>
            </w:pPr>
            <w:r w:rsidRPr="00640245">
              <w:rPr>
                <w:rFonts w:cs="Times New Roman"/>
                <w:sz w:val="16"/>
                <w:szCs w:val="16"/>
              </w:rPr>
              <w:t>-</w:t>
            </w:r>
          </w:p>
        </w:tc>
        <w:tc>
          <w:tcPr>
            <w:tcW w:w="1237" w:type="dxa"/>
            <w:tcBorders>
              <w:bottom w:val="single" w:sz="4" w:space="0" w:color="auto"/>
            </w:tcBorders>
          </w:tcPr>
          <w:p w14:paraId="1EE06BAE" w14:textId="77777777" w:rsidR="00980A3B" w:rsidRPr="00640245" w:rsidRDefault="00980A3B" w:rsidP="00980A3B">
            <w:pPr>
              <w:rPr>
                <w:rFonts w:cs="Times New Roman"/>
                <w:sz w:val="16"/>
                <w:szCs w:val="16"/>
              </w:rPr>
            </w:pPr>
            <w:r w:rsidRPr="00640245">
              <w:rPr>
                <w:rFonts w:cs="Times New Roman"/>
                <w:color w:val="000000" w:themeColor="text1"/>
                <w:sz w:val="16"/>
                <w:szCs w:val="16"/>
              </w:rPr>
              <w:t>1200ms</w:t>
            </w:r>
          </w:p>
        </w:tc>
        <w:tc>
          <w:tcPr>
            <w:tcW w:w="1600" w:type="dxa"/>
            <w:tcBorders>
              <w:bottom w:val="single" w:sz="4" w:space="0" w:color="auto"/>
            </w:tcBorders>
          </w:tcPr>
          <w:p w14:paraId="228FB187" w14:textId="77777777" w:rsidR="00980A3B" w:rsidRPr="00640245" w:rsidRDefault="00980A3B" w:rsidP="00980A3B">
            <w:pPr>
              <w:rPr>
                <w:rFonts w:cs="Times New Roman"/>
                <w:sz w:val="16"/>
                <w:szCs w:val="16"/>
              </w:rPr>
            </w:pPr>
            <w:r w:rsidRPr="00640245">
              <w:rPr>
                <w:rFonts w:cs="Times New Roman"/>
                <w:color w:val="000000" w:themeColor="text1"/>
                <w:sz w:val="16"/>
                <w:szCs w:val="16"/>
              </w:rPr>
              <w:t>3</w:t>
            </w:r>
            <w:r>
              <w:rPr>
                <w:rFonts w:cs="Times New Roman"/>
                <w:color w:val="000000" w:themeColor="text1"/>
                <w:sz w:val="16"/>
                <w:szCs w:val="16"/>
              </w:rPr>
              <w:t>000 – 5000ms</w:t>
            </w:r>
          </w:p>
        </w:tc>
        <w:tc>
          <w:tcPr>
            <w:tcW w:w="1590" w:type="dxa"/>
            <w:tcBorders>
              <w:bottom w:val="single" w:sz="4" w:space="0" w:color="auto"/>
            </w:tcBorders>
          </w:tcPr>
          <w:p w14:paraId="7D9A4E2C" w14:textId="77777777" w:rsidR="00980A3B" w:rsidRPr="00640245" w:rsidRDefault="00980A3B" w:rsidP="00980A3B">
            <w:pPr>
              <w:rPr>
                <w:rFonts w:cs="Times New Roman"/>
                <w:sz w:val="16"/>
                <w:szCs w:val="16"/>
              </w:rPr>
            </w:pPr>
            <w:r w:rsidRPr="00640245">
              <w:rPr>
                <w:rFonts w:cs="Times New Roman"/>
                <w:sz w:val="16"/>
                <w:szCs w:val="16"/>
              </w:rPr>
              <w:t>-</w:t>
            </w:r>
          </w:p>
        </w:tc>
      </w:tr>
      <w:tr w:rsidR="00980A3B" w:rsidRPr="00640245" w14:paraId="488C2F8F" w14:textId="77777777" w:rsidTr="00980A3B">
        <w:trPr>
          <w:trHeight w:val="501"/>
        </w:trPr>
        <w:tc>
          <w:tcPr>
            <w:tcW w:w="10664" w:type="dxa"/>
            <w:gridSpan w:val="7"/>
            <w:tcBorders>
              <w:top w:val="single" w:sz="4" w:space="0" w:color="auto"/>
            </w:tcBorders>
          </w:tcPr>
          <w:p w14:paraId="15967827" w14:textId="77777777" w:rsidR="00980A3B" w:rsidRPr="00640245" w:rsidRDefault="00980A3B" w:rsidP="00980A3B">
            <w:pPr>
              <w:rPr>
                <w:rFonts w:cs="Times New Roman"/>
                <w:sz w:val="16"/>
                <w:szCs w:val="16"/>
              </w:rPr>
            </w:pPr>
            <w:r w:rsidRPr="00640245">
              <w:rPr>
                <w:rFonts w:cs="Times New Roman"/>
                <w:sz w:val="16"/>
                <w:szCs w:val="16"/>
              </w:rPr>
              <w:t xml:space="preserve">Note. </w:t>
            </w:r>
            <w:proofErr w:type="spellStart"/>
            <w:r w:rsidRPr="00640245">
              <w:rPr>
                <w:rFonts w:cs="Times New Roman"/>
                <w:sz w:val="16"/>
                <w:szCs w:val="16"/>
              </w:rPr>
              <w:t>ms</w:t>
            </w:r>
            <w:proofErr w:type="spellEnd"/>
            <w:r w:rsidRPr="00640245">
              <w:rPr>
                <w:rFonts w:cs="Times New Roman"/>
                <w:sz w:val="16"/>
                <w:szCs w:val="16"/>
              </w:rPr>
              <w:t xml:space="preserve"> = milliseconds </w:t>
            </w:r>
          </w:p>
        </w:tc>
      </w:tr>
    </w:tbl>
    <w:p w14:paraId="6B4C53A6" w14:textId="03F101FE" w:rsidR="00640245" w:rsidRPr="006A421A" w:rsidRDefault="00640245" w:rsidP="00640245">
      <w:pPr>
        <w:spacing w:line="276" w:lineRule="auto"/>
        <w:rPr>
          <w:rFonts w:cs="Times New Roman"/>
          <w:i/>
          <w:iCs/>
          <w:szCs w:val="24"/>
        </w:rPr>
      </w:pPr>
      <w:r w:rsidRPr="006A421A">
        <w:rPr>
          <w:rFonts w:cs="Times New Roman"/>
          <w:b/>
          <w:bCs/>
          <w:szCs w:val="24"/>
        </w:rPr>
        <w:t>Supplementary Table</w:t>
      </w:r>
      <w:r>
        <w:rPr>
          <w:rFonts w:cs="Times New Roman"/>
          <w:b/>
          <w:bCs/>
          <w:szCs w:val="24"/>
        </w:rPr>
        <w:t xml:space="preserve"> 8</w:t>
      </w:r>
      <w:r w:rsidRPr="006A421A">
        <w:rPr>
          <w:rFonts w:cs="Times New Roman"/>
          <w:b/>
          <w:bCs/>
          <w:szCs w:val="24"/>
        </w:rPr>
        <w:t xml:space="preserve">: </w:t>
      </w:r>
      <w:r w:rsidRPr="006A421A">
        <w:rPr>
          <w:rFonts w:cs="Times New Roman"/>
          <w:i/>
          <w:iCs/>
          <w:szCs w:val="24"/>
        </w:rPr>
        <w:t xml:space="preserve">Overview of </w:t>
      </w:r>
      <w:r>
        <w:rPr>
          <w:rFonts w:cs="Times New Roman"/>
          <w:i/>
          <w:iCs/>
          <w:szCs w:val="24"/>
        </w:rPr>
        <w:t>Monetary Incentive Delay Trial Times</w:t>
      </w:r>
      <w:r w:rsidRPr="005C41C8">
        <w:rPr>
          <w:rFonts w:cs="Times New Roman"/>
          <w:i/>
          <w:iCs/>
          <w:szCs w:val="24"/>
        </w:rPr>
        <w:t xml:space="preserve"> </w:t>
      </w:r>
    </w:p>
    <w:p w14:paraId="2D81C11B" w14:textId="77777777" w:rsidR="00640245" w:rsidRDefault="00640245" w:rsidP="00640245">
      <w:pPr>
        <w:pStyle w:val="Heading1"/>
        <w:numPr>
          <w:ilvl w:val="0"/>
          <w:numId w:val="0"/>
        </w:numPr>
      </w:pPr>
    </w:p>
    <w:p w14:paraId="65DA044B" w14:textId="77777777" w:rsidR="00640245" w:rsidRPr="005C41C8" w:rsidRDefault="00640245" w:rsidP="00640245"/>
    <w:p w14:paraId="77E3A921" w14:textId="77777777" w:rsidR="00640245" w:rsidRPr="005C41C8" w:rsidRDefault="00640245" w:rsidP="00640245"/>
    <w:p w14:paraId="73DC48CD" w14:textId="77777777" w:rsidR="00640245" w:rsidRDefault="00640245" w:rsidP="00640245">
      <w:pPr>
        <w:spacing w:before="240"/>
      </w:pPr>
    </w:p>
    <w:p w14:paraId="64E1DD60" w14:textId="77777777" w:rsidR="00640245" w:rsidRDefault="00640245" w:rsidP="00640245">
      <w:pPr>
        <w:spacing w:before="240"/>
      </w:pPr>
    </w:p>
    <w:p w14:paraId="47F6A449" w14:textId="77777777" w:rsidR="00640245" w:rsidRDefault="00640245" w:rsidP="00640245">
      <w:pPr>
        <w:spacing w:before="240"/>
      </w:pPr>
    </w:p>
    <w:p w14:paraId="5C095A63" w14:textId="77777777" w:rsidR="00640245" w:rsidRDefault="00640245" w:rsidP="00640245">
      <w:pPr>
        <w:spacing w:before="240"/>
      </w:pPr>
    </w:p>
    <w:p w14:paraId="6DDD67F2" w14:textId="77777777" w:rsidR="00640245" w:rsidRDefault="00640245" w:rsidP="00640245">
      <w:pPr>
        <w:spacing w:before="240"/>
      </w:pPr>
    </w:p>
    <w:p w14:paraId="61E9A2E7" w14:textId="77777777" w:rsidR="00640245" w:rsidRDefault="00640245" w:rsidP="00640245">
      <w:pPr>
        <w:spacing w:before="240"/>
      </w:pPr>
    </w:p>
    <w:p w14:paraId="4772EF8E" w14:textId="77777777" w:rsidR="00BC4955" w:rsidRDefault="00BC4955" w:rsidP="0035643A">
      <w:pPr>
        <w:rPr>
          <w:rFonts w:cs="Times New Roman"/>
          <w:szCs w:val="24"/>
        </w:rPr>
      </w:pPr>
    </w:p>
    <w:p w14:paraId="49CF65A7" w14:textId="77777777" w:rsidR="00BC4955" w:rsidRDefault="00BC4955" w:rsidP="0035643A">
      <w:pPr>
        <w:rPr>
          <w:rFonts w:cs="Times New Roman"/>
          <w:szCs w:val="24"/>
        </w:rPr>
      </w:pPr>
    </w:p>
    <w:p w14:paraId="02FA405E" w14:textId="77777777" w:rsidR="00BC4955" w:rsidRDefault="00BC4955" w:rsidP="0035643A">
      <w:pPr>
        <w:rPr>
          <w:rFonts w:cs="Times New Roman"/>
          <w:szCs w:val="24"/>
        </w:rPr>
      </w:pPr>
    </w:p>
    <w:p w14:paraId="4C37DA40" w14:textId="77777777" w:rsidR="00BC4955" w:rsidRPr="0035643A" w:rsidRDefault="00BC4955" w:rsidP="0035643A">
      <w:pPr>
        <w:rPr>
          <w:rFonts w:cs="Times New Roman"/>
          <w:szCs w:val="24"/>
        </w:rPr>
      </w:pPr>
    </w:p>
    <w:p w14:paraId="26B7550C" w14:textId="0F4A59FB" w:rsidR="00D2280E" w:rsidRPr="0035643A" w:rsidRDefault="00D2280E" w:rsidP="0035643A">
      <w:pPr>
        <w:pStyle w:val="Heading1"/>
      </w:pPr>
      <w:r w:rsidRPr="0035643A">
        <w:t xml:space="preserve">Overview of Contrasts used to Examine Brain Function Durin the MID fMRI </w:t>
      </w:r>
      <w:proofErr w:type="gramStart"/>
      <w:r w:rsidR="008D7BCE">
        <w:t>T</w:t>
      </w:r>
      <w:r w:rsidRPr="0035643A">
        <w:t>ask</w:t>
      </w:r>
      <w:proofErr w:type="gramEnd"/>
      <w:r w:rsidRPr="0035643A">
        <w:t xml:space="preserve"> </w:t>
      </w:r>
    </w:p>
    <w:p w14:paraId="624661CF" w14:textId="48833139" w:rsidR="00D2280E" w:rsidRPr="0035643A" w:rsidRDefault="00D2280E" w:rsidP="0035643A">
      <w:pPr>
        <w:rPr>
          <w:rFonts w:cs="Times New Roman"/>
          <w:szCs w:val="24"/>
        </w:rPr>
      </w:pPr>
      <w:r w:rsidRPr="0035643A">
        <w:rPr>
          <w:rFonts w:cs="Times New Roman"/>
          <w:szCs w:val="24"/>
        </w:rPr>
        <w:lastRenderedPageBreak/>
        <w:t xml:space="preserve">Supplementary Table </w:t>
      </w:r>
      <w:r w:rsidR="00BC4955">
        <w:rPr>
          <w:rFonts w:cs="Times New Roman"/>
          <w:szCs w:val="24"/>
        </w:rPr>
        <w:t>9</w:t>
      </w:r>
      <w:r w:rsidRPr="0035643A">
        <w:rPr>
          <w:rFonts w:cs="Times New Roman"/>
          <w:szCs w:val="24"/>
        </w:rPr>
        <w:t xml:space="preserve"> overviews the MID fMRI task contrasts used to examine brain function in the literature to date. Brain function was </w:t>
      </w:r>
      <w:proofErr w:type="gramStart"/>
      <w:r w:rsidRPr="0035643A">
        <w:rPr>
          <w:rFonts w:cs="Times New Roman"/>
          <w:szCs w:val="24"/>
        </w:rPr>
        <w:t>examined most commonly</w:t>
      </w:r>
      <w:proofErr w:type="gramEnd"/>
      <w:r w:rsidRPr="0035643A">
        <w:rPr>
          <w:rFonts w:cs="Times New Roman"/>
          <w:szCs w:val="24"/>
        </w:rPr>
        <w:t xml:space="preserve"> using the </w:t>
      </w:r>
      <w:r w:rsidRPr="0035643A">
        <w:rPr>
          <w:rFonts w:cs="Times New Roman"/>
          <w:i/>
          <w:iCs/>
          <w:szCs w:val="24"/>
        </w:rPr>
        <w:t>contrast reward anticipation &gt; neutral anticipation</w:t>
      </w:r>
      <w:r w:rsidRPr="0035643A">
        <w:rPr>
          <w:rFonts w:cs="Times New Roman"/>
          <w:szCs w:val="24"/>
        </w:rPr>
        <w:t xml:space="preserve"> (n = </w:t>
      </w:r>
      <w:r w:rsidR="00E35C35">
        <w:rPr>
          <w:rFonts w:cs="Times New Roman"/>
          <w:szCs w:val="24"/>
        </w:rPr>
        <w:t>7</w:t>
      </w:r>
      <w:r w:rsidRPr="0035643A">
        <w:rPr>
          <w:rFonts w:cs="Times New Roman"/>
          <w:szCs w:val="24"/>
        </w:rPr>
        <w:t xml:space="preserve">), followed by </w:t>
      </w:r>
      <w:r w:rsidRPr="0035643A">
        <w:rPr>
          <w:rFonts w:cs="Times New Roman"/>
          <w:i/>
          <w:iCs/>
          <w:szCs w:val="24"/>
        </w:rPr>
        <w:t>loss anticipation &gt; neutral anticipation</w:t>
      </w:r>
      <w:r w:rsidRPr="0035643A">
        <w:rPr>
          <w:rFonts w:cs="Times New Roman"/>
          <w:szCs w:val="24"/>
        </w:rPr>
        <w:t xml:space="preserve"> (n = 6), and </w:t>
      </w:r>
      <w:r w:rsidRPr="0035643A">
        <w:rPr>
          <w:rFonts w:cs="Times New Roman"/>
          <w:i/>
          <w:iCs/>
          <w:szCs w:val="24"/>
        </w:rPr>
        <w:t>reward feedback &gt; neutral feedback</w:t>
      </w:r>
      <w:r w:rsidRPr="0035643A">
        <w:rPr>
          <w:rFonts w:cs="Times New Roman"/>
          <w:szCs w:val="24"/>
        </w:rPr>
        <w:t xml:space="preserve"> (n = 4). Other contrasts were reported by 3 studies or less. They included: </w:t>
      </w:r>
      <w:r w:rsidRPr="0035643A">
        <w:rPr>
          <w:rFonts w:cs="Times New Roman"/>
          <w:i/>
          <w:iCs/>
          <w:szCs w:val="24"/>
        </w:rPr>
        <w:t>reward anticipation &gt; loss anticipation</w:t>
      </w:r>
      <w:r w:rsidRPr="0035643A">
        <w:rPr>
          <w:rFonts w:cs="Times New Roman"/>
          <w:szCs w:val="24"/>
        </w:rPr>
        <w:t xml:space="preserve"> (n = 2); </w:t>
      </w:r>
      <w:r w:rsidRPr="0035643A">
        <w:rPr>
          <w:rFonts w:cs="Times New Roman"/>
          <w:i/>
          <w:iCs/>
          <w:szCs w:val="24"/>
        </w:rPr>
        <w:t>reward feedback &gt; loss feedback</w:t>
      </w:r>
      <w:r w:rsidRPr="0035643A">
        <w:rPr>
          <w:rFonts w:cs="Times New Roman"/>
          <w:szCs w:val="24"/>
        </w:rPr>
        <w:t xml:space="preserve"> (n = 2); </w:t>
      </w:r>
      <w:r w:rsidRPr="0035643A">
        <w:rPr>
          <w:rFonts w:cs="Times New Roman"/>
          <w:i/>
          <w:iCs/>
          <w:szCs w:val="24"/>
        </w:rPr>
        <w:t>reward feedback &gt; neutral feedback</w:t>
      </w:r>
      <w:r w:rsidRPr="0035643A">
        <w:rPr>
          <w:rFonts w:cs="Times New Roman"/>
          <w:szCs w:val="24"/>
        </w:rPr>
        <w:t xml:space="preserve"> (n = 1). Other studies reported stand-alone condition for </w:t>
      </w:r>
      <w:r w:rsidRPr="0035643A">
        <w:rPr>
          <w:rFonts w:cs="Times New Roman"/>
          <w:i/>
          <w:iCs/>
          <w:szCs w:val="24"/>
        </w:rPr>
        <w:t>reward anticipation</w:t>
      </w:r>
      <w:r w:rsidRPr="0035643A">
        <w:rPr>
          <w:rFonts w:cs="Times New Roman"/>
          <w:szCs w:val="24"/>
        </w:rPr>
        <w:t xml:space="preserve"> (n = 3), </w:t>
      </w:r>
      <w:r w:rsidRPr="0035643A">
        <w:rPr>
          <w:rFonts w:cs="Times New Roman"/>
          <w:i/>
          <w:iCs/>
          <w:szCs w:val="24"/>
        </w:rPr>
        <w:t>neutral anticipation</w:t>
      </w:r>
      <w:r w:rsidRPr="0035643A">
        <w:rPr>
          <w:rFonts w:cs="Times New Roman"/>
          <w:szCs w:val="24"/>
        </w:rPr>
        <w:t xml:space="preserve"> (n=3), </w:t>
      </w:r>
      <w:r w:rsidRPr="0035643A">
        <w:rPr>
          <w:rFonts w:cs="Times New Roman"/>
          <w:i/>
          <w:iCs/>
          <w:szCs w:val="24"/>
        </w:rPr>
        <w:t>loss anticipation</w:t>
      </w:r>
      <w:r w:rsidRPr="0035643A">
        <w:rPr>
          <w:rFonts w:cs="Times New Roman"/>
          <w:szCs w:val="24"/>
        </w:rPr>
        <w:t xml:space="preserve"> (n = 2), </w:t>
      </w:r>
      <w:r w:rsidRPr="0035643A">
        <w:rPr>
          <w:rFonts w:cs="Times New Roman"/>
          <w:i/>
          <w:iCs/>
          <w:szCs w:val="24"/>
        </w:rPr>
        <w:t>reward feedback</w:t>
      </w:r>
      <w:r w:rsidRPr="0035643A">
        <w:rPr>
          <w:rFonts w:cs="Times New Roman"/>
          <w:szCs w:val="24"/>
        </w:rPr>
        <w:t xml:space="preserve"> (n=2), </w:t>
      </w:r>
      <w:r w:rsidRPr="0035643A">
        <w:rPr>
          <w:rFonts w:cs="Times New Roman"/>
          <w:i/>
          <w:iCs/>
          <w:szCs w:val="24"/>
        </w:rPr>
        <w:t>loss feedback</w:t>
      </w:r>
      <w:r w:rsidRPr="0035643A">
        <w:rPr>
          <w:rFonts w:cs="Times New Roman"/>
          <w:szCs w:val="24"/>
        </w:rPr>
        <w:t xml:space="preserve"> (n = 1), </w:t>
      </w:r>
      <w:r w:rsidRPr="0035643A">
        <w:rPr>
          <w:rFonts w:cs="Times New Roman"/>
          <w:i/>
          <w:iCs/>
          <w:szCs w:val="24"/>
        </w:rPr>
        <w:t>avoidance loss feedback</w:t>
      </w:r>
      <w:r w:rsidRPr="0035643A">
        <w:rPr>
          <w:rFonts w:cs="Times New Roman"/>
          <w:szCs w:val="24"/>
        </w:rPr>
        <w:t xml:space="preserve"> (n=1), and </w:t>
      </w:r>
      <w:r w:rsidRPr="0035643A">
        <w:rPr>
          <w:rFonts w:cs="Times New Roman"/>
          <w:i/>
          <w:iCs/>
          <w:szCs w:val="24"/>
        </w:rPr>
        <w:t>neutral feedback</w:t>
      </w:r>
      <w:r w:rsidRPr="0035643A">
        <w:rPr>
          <w:rFonts w:cs="Times New Roman"/>
          <w:szCs w:val="24"/>
        </w:rPr>
        <w:t xml:space="preserve"> (n = 2). </w:t>
      </w:r>
    </w:p>
    <w:p w14:paraId="43F5259C" w14:textId="77777777" w:rsidR="00D2280E" w:rsidRPr="0035643A" w:rsidRDefault="00D2280E" w:rsidP="00D2280E">
      <w:pPr>
        <w:rPr>
          <w:rFonts w:cs="Times New Roman"/>
        </w:rPr>
        <w:sectPr w:rsidR="00D2280E" w:rsidRPr="0035643A" w:rsidSect="00943290">
          <w:headerReference w:type="even" r:id="rId13"/>
          <w:footerReference w:type="even" r:id="rId14"/>
          <w:footerReference w:type="default" r:id="rId15"/>
          <w:headerReference w:type="first" r:id="rId16"/>
          <w:pgSz w:w="12240" w:h="15840"/>
          <w:pgMar w:top="1138" w:right="1181" w:bottom="1138" w:left="1282" w:header="720" w:footer="720" w:gutter="0"/>
          <w:cols w:space="720"/>
          <w:titlePg/>
          <w:docGrid w:linePitch="360"/>
        </w:sectPr>
      </w:pPr>
    </w:p>
    <w:p w14:paraId="3FB7FE25" w14:textId="069FABCC" w:rsidR="00D2280E" w:rsidRPr="0035643A" w:rsidRDefault="00D2280E" w:rsidP="00D2280E">
      <w:pPr>
        <w:spacing w:line="276" w:lineRule="auto"/>
        <w:rPr>
          <w:rFonts w:cs="Times New Roman"/>
          <w:i/>
          <w:iCs/>
          <w:szCs w:val="24"/>
        </w:rPr>
      </w:pPr>
      <w:r w:rsidRPr="0035643A">
        <w:rPr>
          <w:rFonts w:cs="Times New Roman"/>
          <w:b/>
          <w:bCs/>
          <w:szCs w:val="24"/>
        </w:rPr>
        <w:lastRenderedPageBreak/>
        <w:t xml:space="preserve">Supplementary Table </w:t>
      </w:r>
      <w:r w:rsidR="00BC4955">
        <w:rPr>
          <w:rFonts w:cs="Times New Roman"/>
          <w:b/>
          <w:bCs/>
          <w:szCs w:val="24"/>
        </w:rPr>
        <w:t>9</w:t>
      </w:r>
      <w:r w:rsidRPr="0035643A">
        <w:rPr>
          <w:rFonts w:cs="Times New Roman"/>
          <w:b/>
          <w:bCs/>
          <w:szCs w:val="24"/>
        </w:rPr>
        <w:t xml:space="preserve">: </w:t>
      </w:r>
      <w:r w:rsidRPr="0035643A">
        <w:rPr>
          <w:rFonts w:cs="Times New Roman"/>
          <w:szCs w:val="24"/>
        </w:rPr>
        <w:t>Overview of Monetary Incentive Delay fMRI Task contrasts examined in the literature to date.</w:t>
      </w:r>
      <w:r w:rsidRPr="0035643A">
        <w:rPr>
          <w:rFonts w:cs="Times New Roman"/>
          <w:i/>
          <w:iCs/>
          <w:szCs w:val="24"/>
        </w:rPr>
        <w:t xml:space="preserve"> </w:t>
      </w:r>
    </w:p>
    <w:tbl>
      <w:tblPr>
        <w:tblW w:w="14527" w:type="dxa"/>
        <w:tblInd w:w="-851" w:type="dxa"/>
        <w:tblCellMar>
          <w:left w:w="0" w:type="dxa"/>
          <w:right w:w="0" w:type="dxa"/>
        </w:tblCellMar>
        <w:tblLook w:val="04A0" w:firstRow="1" w:lastRow="0" w:firstColumn="1" w:lastColumn="0" w:noHBand="0" w:noVBand="1"/>
      </w:tblPr>
      <w:tblGrid>
        <w:gridCol w:w="2411"/>
        <w:gridCol w:w="2268"/>
        <w:gridCol w:w="2126"/>
        <w:gridCol w:w="1922"/>
        <w:gridCol w:w="62"/>
        <w:gridCol w:w="2052"/>
        <w:gridCol w:w="2015"/>
        <w:gridCol w:w="1671"/>
      </w:tblGrid>
      <w:tr w:rsidR="00D2280E" w:rsidRPr="0035643A" w14:paraId="3EE08C9F" w14:textId="77777777" w:rsidTr="00943290">
        <w:trPr>
          <w:trHeight w:hRule="exact" w:val="407"/>
        </w:trPr>
        <w:tc>
          <w:tcPr>
            <w:tcW w:w="2411" w:type="dxa"/>
            <w:tcBorders>
              <w:top w:val="single" w:sz="4" w:space="0" w:color="auto"/>
              <w:bottom w:val="single" w:sz="4" w:space="0" w:color="auto"/>
            </w:tcBorders>
          </w:tcPr>
          <w:p w14:paraId="109DA750"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Author (</w:t>
            </w:r>
            <w:proofErr w:type="spellStart"/>
            <w:r w:rsidRPr="0035643A">
              <w:rPr>
                <w:rFonts w:cs="Times New Roman"/>
                <w:b/>
                <w:bCs/>
                <w:sz w:val="16"/>
                <w:szCs w:val="16"/>
              </w:rPr>
              <w:t>yr</w:t>
            </w:r>
            <w:proofErr w:type="spellEnd"/>
            <w:r w:rsidRPr="0035643A">
              <w:rPr>
                <w:rFonts w:cs="Times New Roman"/>
                <w:b/>
                <w:bCs/>
                <w:sz w:val="16"/>
                <w:szCs w:val="16"/>
              </w:rPr>
              <w:t>)</w:t>
            </w:r>
          </w:p>
        </w:tc>
        <w:tc>
          <w:tcPr>
            <w:tcW w:w="2268" w:type="dxa"/>
            <w:tcBorders>
              <w:top w:val="single" w:sz="4" w:space="0" w:color="auto"/>
              <w:bottom w:val="single" w:sz="4" w:space="0" w:color="auto"/>
            </w:tcBorders>
          </w:tcPr>
          <w:p w14:paraId="0B2861B0"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Anticipation of</w:t>
            </w:r>
          </w:p>
        </w:tc>
        <w:tc>
          <w:tcPr>
            <w:tcW w:w="2126" w:type="dxa"/>
            <w:tcBorders>
              <w:top w:val="single" w:sz="4" w:space="0" w:color="auto"/>
              <w:bottom w:val="single" w:sz="4" w:space="0" w:color="auto"/>
            </w:tcBorders>
          </w:tcPr>
          <w:p w14:paraId="27384434" w14:textId="77777777" w:rsidR="00D2280E" w:rsidRPr="0035643A" w:rsidRDefault="00D2280E" w:rsidP="00943290">
            <w:pPr>
              <w:spacing w:line="276" w:lineRule="auto"/>
              <w:rPr>
                <w:rFonts w:cs="Times New Roman"/>
                <w:b/>
                <w:bCs/>
                <w:sz w:val="16"/>
                <w:szCs w:val="16"/>
              </w:rPr>
            </w:pPr>
          </w:p>
        </w:tc>
        <w:tc>
          <w:tcPr>
            <w:tcW w:w="1922" w:type="dxa"/>
            <w:tcBorders>
              <w:top w:val="single" w:sz="4" w:space="0" w:color="auto"/>
              <w:bottom w:val="single" w:sz="4" w:space="0" w:color="auto"/>
            </w:tcBorders>
          </w:tcPr>
          <w:p w14:paraId="349D3943" w14:textId="77777777" w:rsidR="00D2280E" w:rsidRPr="0035643A" w:rsidRDefault="00D2280E" w:rsidP="00943290">
            <w:pPr>
              <w:spacing w:line="276" w:lineRule="auto"/>
              <w:rPr>
                <w:rFonts w:cs="Times New Roman"/>
                <w:b/>
                <w:bCs/>
                <w:sz w:val="16"/>
                <w:szCs w:val="16"/>
              </w:rPr>
            </w:pPr>
          </w:p>
        </w:tc>
        <w:tc>
          <w:tcPr>
            <w:tcW w:w="5800" w:type="dxa"/>
            <w:gridSpan w:val="4"/>
            <w:tcBorders>
              <w:top w:val="single" w:sz="4" w:space="0" w:color="auto"/>
              <w:bottom w:val="single" w:sz="4" w:space="0" w:color="auto"/>
            </w:tcBorders>
          </w:tcPr>
          <w:p w14:paraId="0EAA85ED"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Anticipation of conditions</w:t>
            </w:r>
          </w:p>
        </w:tc>
      </w:tr>
      <w:tr w:rsidR="00D2280E" w:rsidRPr="0035643A" w14:paraId="5B4F0C22" w14:textId="77777777" w:rsidTr="00943290">
        <w:trPr>
          <w:trHeight w:hRule="exact" w:val="407"/>
        </w:trPr>
        <w:tc>
          <w:tcPr>
            <w:tcW w:w="2411" w:type="dxa"/>
            <w:tcBorders>
              <w:bottom w:val="single" w:sz="4" w:space="0" w:color="auto"/>
            </w:tcBorders>
          </w:tcPr>
          <w:p w14:paraId="477F7A17" w14:textId="77777777" w:rsidR="00D2280E" w:rsidRPr="0035643A" w:rsidRDefault="00D2280E" w:rsidP="00943290">
            <w:pPr>
              <w:spacing w:line="276" w:lineRule="auto"/>
              <w:rPr>
                <w:rFonts w:cs="Times New Roman"/>
                <w:b/>
                <w:bCs/>
                <w:sz w:val="16"/>
                <w:szCs w:val="16"/>
              </w:rPr>
            </w:pPr>
          </w:p>
        </w:tc>
        <w:tc>
          <w:tcPr>
            <w:tcW w:w="2268" w:type="dxa"/>
            <w:tcBorders>
              <w:top w:val="single" w:sz="4" w:space="0" w:color="auto"/>
              <w:bottom w:val="single" w:sz="4" w:space="0" w:color="auto"/>
            </w:tcBorders>
          </w:tcPr>
          <w:p w14:paraId="007BA564"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 xml:space="preserve">Reward vs. Neutral </w:t>
            </w:r>
          </w:p>
        </w:tc>
        <w:tc>
          <w:tcPr>
            <w:tcW w:w="2126" w:type="dxa"/>
            <w:tcBorders>
              <w:top w:val="single" w:sz="4" w:space="0" w:color="auto"/>
              <w:bottom w:val="single" w:sz="4" w:space="0" w:color="auto"/>
            </w:tcBorders>
          </w:tcPr>
          <w:p w14:paraId="2284A96C"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Loss vs. Neutral</w:t>
            </w:r>
          </w:p>
        </w:tc>
        <w:tc>
          <w:tcPr>
            <w:tcW w:w="1922" w:type="dxa"/>
            <w:tcBorders>
              <w:top w:val="single" w:sz="4" w:space="0" w:color="auto"/>
              <w:bottom w:val="single" w:sz="4" w:space="0" w:color="auto"/>
            </w:tcBorders>
          </w:tcPr>
          <w:p w14:paraId="566461A3"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 xml:space="preserve">Reward vs. Loss </w:t>
            </w:r>
          </w:p>
        </w:tc>
        <w:tc>
          <w:tcPr>
            <w:tcW w:w="2114" w:type="dxa"/>
            <w:gridSpan w:val="2"/>
            <w:tcBorders>
              <w:top w:val="single" w:sz="4" w:space="0" w:color="auto"/>
              <w:bottom w:val="single" w:sz="4" w:space="0" w:color="auto"/>
            </w:tcBorders>
          </w:tcPr>
          <w:p w14:paraId="6402818B"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 xml:space="preserve">Reward </w:t>
            </w:r>
          </w:p>
        </w:tc>
        <w:tc>
          <w:tcPr>
            <w:tcW w:w="2015" w:type="dxa"/>
            <w:tcBorders>
              <w:top w:val="single" w:sz="4" w:space="0" w:color="auto"/>
              <w:bottom w:val="single" w:sz="4" w:space="0" w:color="auto"/>
            </w:tcBorders>
          </w:tcPr>
          <w:p w14:paraId="4F30930D"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 xml:space="preserve">Loss </w:t>
            </w:r>
          </w:p>
        </w:tc>
        <w:tc>
          <w:tcPr>
            <w:tcW w:w="1671" w:type="dxa"/>
            <w:tcBorders>
              <w:top w:val="single" w:sz="4" w:space="0" w:color="auto"/>
              <w:bottom w:val="single" w:sz="4" w:space="0" w:color="auto"/>
            </w:tcBorders>
          </w:tcPr>
          <w:p w14:paraId="15864699" w14:textId="77777777" w:rsidR="00D2280E" w:rsidRPr="0035643A" w:rsidRDefault="00D2280E" w:rsidP="00943290">
            <w:pPr>
              <w:spacing w:line="276" w:lineRule="auto"/>
              <w:rPr>
                <w:rFonts w:cs="Times New Roman"/>
                <w:b/>
                <w:bCs/>
                <w:sz w:val="16"/>
                <w:szCs w:val="16"/>
              </w:rPr>
            </w:pPr>
            <w:r w:rsidRPr="0035643A">
              <w:rPr>
                <w:rFonts w:cs="Times New Roman"/>
                <w:b/>
                <w:bCs/>
                <w:sz w:val="16"/>
                <w:szCs w:val="16"/>
              </w:rPr>
              <w:t>Neutral</w:t>
            </w:r>
          </w:p>
        </w:tc>
      </w:tr>
      <w:tr w:rsidR="00D2280E" w:rsidRPr="0035643A" w14:paraId="5CBC38F8" w14:textId="77777777" w:rsidTr="00943290">
        <w:trPr>
          <w:trHeight w:hRule="exact" w:val="407"/>
        </w:trPr>
        <w:tc>
          <w:tcPr>
            <w:tcW w:w="2411" w:type="dxa"/>
            <w:tcBorders>
              <w:top w:val="single" w:sz="4" w:space="0" w:color="auto"/>
              <w:bottom w:val="single" w:sz="4" w:space="0" w:color="auto"/>
            </w:tcBorders>
          </w:tcPr>
          <w:p w14:paraId="0291692B" w14:textId="77777777" w:rsidR="00D2280E" w:rsidRPr="0035643A" w:rsidRDefault="00D2280E" w:rsidP="00943290">
            <w:pPr>
              <w:spacing w:line="276" w:lineRule="auto"/>
              <w:rPr>
                <w:rFonts w:cs="Times New Roman"/>
                <w:sz w:val="16"/>
                <w:szCs w:val="16"/>
              </w:rPr>
            </w:pPr>
            <w:proofErr w:type="spellStart"/>
            <w:r w:rsidRPr="0035643A">
              <w:rPr>
                <w:rFonts w:cs="Times New Roman"/>
                <w:sz w:val="16"/>
                <w:szCs w:val="16"/>
              </w:rPr>
              <w:t>Skumlien</w:t>
            </w:r>
            <w:proofErr w:type="spellEnd"/>
            <w:r w:rsidRPr="0035643A">
              <w:rPr>
                <w:rFonts w:cs="Times New Roman"/>
                <w:sz w:val="16"/>
                <w:szCs w:val="16"/>
              </w:rPr>
              <w:t xml:space="preserve"> et al. (2022)</w:t>
            </w:r>
          </w:p>
        </w:tc>
        <w:tc>
          <w:tcPr>
            <w:tcW w:w="2268" w:type="dxa"/>
            <w:tcBorders>
              <w:top w:val="single" w:sz="4" w:space="0" w:color="auto"/>
              <w:bottom w:val="single" w:sz="4" w:space="0" w:color="auto"/>
            </w:tcBorders>
          </w:tcPr>
          <w:p w14:paraId="1F7C50EB" w14:textId="77777777" w:rsidR="00D2280E" w:rsidRPr="0035643A" w:rsidRDefault="00D2280E" w:rsidP="00943290">
            <w:pPr>
              <w:spacing w:line="480" w:lineRule="auto"/>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tcPr>
          <w:p w14:paraId="7F3906FC" w14:textId="77777777" w:rsidR="00D2280E" w:rsidRPr="0035643A" w:rsidRDefault="00D2280E" w:rsidP="00943290">
            <w:pPr>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49CDEA8E"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7BAC30E9"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17DD46FE"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1EF94AE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10FF26BD" w14:textId="77777777" w:rsidTr="00943290">
        <w:trPr>
          <w:trHeight w:hRule="exact" w:val="407"/>
        </w:trPr>
        <w:tc>
          <w:tcPr>
            <w:tcW w:w="2411" w:type="dxa"/>
            <w:tcBorders>
              <w:top w:val="single" w:sz="4" w:space="0" w:color="auto"/>
              <w:bottom w:val="single" w:sz="4" w:space="0" w:color="auto"/>
            </w:tcBorders>
            <w:shd w:val="clear" w:color="auto" w:fill="auto"/>
          </w:tcPr>
          <w:p w14:paraId="3BE257E3"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PEVuZE5vdGU+PENpdGUgQXV0aG9yWWVhcj0iMSI+PEF1dGhvcj5OZXN0b3I8L0F1dGhvcj48WWVh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PEVuZE5vdGU+PENpdGUgQXV0aG9yWWVhcj0iMSI+PEF1dGhvcj5OZXN0b3I8L0F1dGhvcj48WWVh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Nestor et al. (2020)</w:t>
            </w:r>
            <w:r w:rsidRPr="0035643A">
              <w:rPr>
                <w:rFonts w:cs="Times New Roman"/>
                <w:sz w:val="16"/>
                <w:szCs w:val="16"/>
              </w:rPr>
              <w:fldChar w:fldCharType="end"/>
            </w:r>
          </w:p>
        </w:tc>
        <w:tc>
          <w:tcPr>
            <w:tcW w:w="2268" w:type="dxa"/>
            <w:tcBorders>
              <w:top w:val="single" w:sz="4" w:space="0" w:color="auto"/>
              <w:bottom w:val="single" w:sz="4" w:space="0" w:color="auto"/>
            </w:tcBorders>
            <w:shd w:val="clear" w:color="auto" w:fill="auto"/>
          </w:tcPr>
          <w:p w14:paraId="7552787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shd w:val="clear" w:color="auto" w:fill="auto"/>
          </w:tcPr>
          <w:p w14:paraId="77E4D86D" w14:textId="77777777" w:rsidR="00D2280E" w:rsidRPr="0035643A" w:rsidRDefault="00D2280E" w:rsidP="00943290">
            <w:pPr>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shd w:val="clear" w:color="auto" w:fill="auto"/>
          </w:tcPr>
          <w:p w14:paraId="214FD465" w14:textId="77777777" w:rsidR="00D2280E" w:rsidRPr="0035643A" w:rsidRDefault="00D2280E" w:rsidP="00943290">
            <w:pPr>
              <w:spacing w:line="480" w:lineRule="auto"/>
              <w:rPr>
                <w:rFonts w:cs="Times New Roman"/>
                <w:b/>
                <w:bCs/>
                <w:sz w:val="16"/>
                <w:szCs w:val="16"/>
              </w:rPr>
            </w:pPr>
            <w:r w:rsidRPr="0035643A">
              <w:rPr>
                <w:rFonts w:cs="Times New Roman"/>
                <w:b/>
                <w:bCs/>
                <w:sz w:val="16"/>
                <w:szCs w:val="16"/>
              </w:rPr>
              <w:t>-</w:t>
            </w:r>
          </w:p>
        </w:tc>
        <w:tc>
          <w:tcPr>
            <w:tcW w:w="2114" w:type="dxa"/>
            <w:gridSpan w:val="2"/>
            <w:tcBorders>
              <w:top w:val="single" w:sz="4" w:space="0" w:color="auto"/>
              <w:bottom w:val="single" w:sz="4" w:space="0" w:color="auto"/>
            </w:tcBorders>
            <w:shd w:val="clear" w:color="auto" w:fill="auto"/>
          </w:tcPr>
          <w:p w14:paraId="0E93F7D8"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2015" w:type="dxa"/>
            <w:tcBorders>
              <w:top w:val="single" w:sz="4" w:space="0" w:color="auto"/>
              <w:bottom w:val="single" w:sz="4" w:space="0" w:color="auto"/>
            </w:tcBorders>
            <w:shd w:val="clear" w:color="auto" w:fill="auto"/>
          </w:tcPr>
          <w:p w14:paraId="5D97C214"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1671" w:type="dxa"/>
            <w:tcBorders>
              <w:top w:val="single" w:sz="4" w:space="0" w:color="auto"/>
              <w:bottom w:val="single" w:sz="4" w:space="0" w:color="auto"/>
            </w:tcBorders>
            <w:shd w:val="clear" w:color="auto" w:fill="auto"/>
          </w:tcPr>
          <w:p w14:paraId="21FD6457"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r>
      <w:tr w:rsidR="00D2280E" w:rsidRPr="0035643A" w14:paraId="510AA634" w14:textId="77777777" w:rsidTr="00943290">
        <w:trPr>
          <w:trHeight w:hRule="exact" w:val="407"/>
        </w:trPr>
        <w:tc>
          <w:tcPr>
            <w:tcW w:w="2411" w:type="dxa"/>
            <w:tcBorders>
              <w:top w:val="single" w:sz="4" w:space="0" w:color="auto"/>
              <w:bottom w:val="single" w:sz="4" w:space="0" w:color="auto"/>
            </w:tcBorders>
            <w:shd w:val="clear" w:color="auto" w:fill="auto"/>
          </w:tcPr>
          <w:p w14:paraId="277DDEED"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PEVuZE5vdGU+PENpdGUgQXV0aG9yWWVhcj0iMSI+PEF1dGhvcj5FbnppPC9BdXRob3I+PFllYXI+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PEVuZE5vdGU+PENpdGUgQXV0aG9yWWVhcj0iMSI+PEF1dGhvcj5FbnppPC9BdXRob3I+PFllYXI+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Enzi et al. (2015)</w:t>
            </w:r>
            <w:r w:rsidRPr="0035643A">
              <w:rPr>
                <w:rFonts w:cs="Times New Roman"/>
                <w:sz w:val="16"/>
                <w:szCs w:val="16"/>
              </w:rPr>
              <w:fldChar w:fldCharType="end"/>
            </w:r>
          </w:p>
        </w:tc>
        <w:tc>
          <w:tcPr>
            <w:tcW w:w="2268" w:type="dxa"/>
            <w:tcBorders>
              <w:top w:val="single" w:sz="4" w:space="0" w:color="auto"/>
              <w:bottom w:val="single" w:sz="4" w:space="0" w:color="auto"/>
            </w:tcBorders>
            <w:shd w:val="clear" w:color="auto" w:fill="auto"/>
          </w:tcPr>
          <w:p w14:paraId="22DE01C4" w14:textId="77777777" w:rsidR="00D2280E" w:rsidRPr="0035643A" w:rsidRDefault="00D2280E" w:rsidP="00943290">
            <w:pPr>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shd w:val="clear" w:color="auto" w:fill="auto"/>
          </w:tcPr>
          <w:p w14:paraId="39F6839C"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shd w:val="clear" w:color="auto" w:fill="auto"/>
          </w:tcPr>
          <w:p w14:paraId="4123D57B" w14:textId="77777777" w:rsidR="00D2280E" w:rsidRPr="0035643A" w:rsidRDefault="00D2280E" w:rsidP="00943290">
            <w:pPr>
              <w:spacing w:line="480" w:lineRule="auto"/>
              <w:rPr>
                <w:rFonts w:cs="Times New Roman"/>
                <w:sz w:val="16"/>
                <w:szCs w:val="16"/>
              </w:rPr>
            </w:pPr>
            <w:r w:rsidRPr="0035643A">
              <w:rPr>
                <w:rFonts w:cs="Times New Roman"/>
                <w:sz w:val="16"/>
                <w:szCs w:val="16"/>
              </w:rPr>
              <w:t xml:space="preserve">reward&gt;loss                  </w:t>
            </w:r>
          </w:p>
        </w:tc>
        <w:tc>
          <w:tcPr>
            <w:tcW w:w="2114" w:type="dxa"/>
            <w:gridSpan w:val="2"/>
            <w:tcBorders>
              <w:top w:val="single" w:sz="4" w:space="0" w:color="auto"/>
              <w:bottom w:val="single" w:sz="4" w:space="0" w:color="auto"/>
            </w:tcBorders>
            <w:shd w:val="clear" w:color="auto" w:fill="auto"/>
          </w:tcPr>
          <w:p w14:paraId="16C1B969"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shd w:val="clear" w:color="auto" w:fill="auto"/>
          </w:tcPr>
          <w:p w14:paraId="20F2AFF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shd w:val="clear" w:color="auto" w:fill="auto"/>
          </w:tcPr>
          <w:p w14:paraId="195445E8"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3922FCB9" w14:textId="77777777" w:rsidTr="00943290">
        <w:trPr>
          <w:trHeight w:hRule="exact" w:val="407"/>
        </w:trPr>
        <w:tc>
          <w:tcPr>
            <w:tcW w:w="2411" w:type="dxa"/>
            <w:tcBorders>
              <w:top w:val="single" w:sz="4" w:space="0" w:color="auto"/>
              <w:bottom w:val="single" w:sz="4" w:space="0" w:color="auto"/>
            </w:tcBorders>
            <w:shd w:val="clear" w:color="auto" w:fill="auto"/>
          </w:tcPr>
          <w:p w14:paraId="2096F953"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r>
            <w:r w:rsidRPr="0035643A">
              <w:rPr>
                <w:rFonts w:cs="Times New Roman"/>
                <w:sz w:val="16"/>
                <w:szCs w:val="16"/>
              </w:rPr>
              <w:instrText xml:space="preserve"> ADDIN EN.CITE &lt;EndNote&gt;&lt;Cite AuthorYear="1"&gt;&lt;Author&gt;Karoly&lt;/Author&gt;&lt;Year&gt;2015&lt;/Year&gt;&lt;RecNum&gt;67&lt;/RecNum&gt;&lt;DisplayText&gt;Karoly et al. (2015)&lt;/DisplayText&gt;&lt;record&gt;&lt;rec-number&gt;67&lt;/rec-number&gt;&lt;foreign-keys&gt;&lt;key app="EN" db-id="00w0xef2jtrfvwer2f35axtasdd5vedxewda" timestamp="1668042775"&gt;67&lt;/key&gt;&lt;/foreign-keys&gt;&lt;ref-type name="Journal Article"&gt;17&lt;/ref-type&gt;&lt;contributors&gt;&lt;authors&gt;&lt;author&gt;Karoly, Hollis C&lt;/author&gt;&lt;author&gt;Bryan, Angela D&lt;/author&gt;&lt;author&gt;Weiland, Barbara J&lt;/author&gt;&lt;author&gt;Mayer, Andrew&lt;/author&gt;&lt;author&gt;Dodd, Andrew&lt;/author&gt;&lt;author&gt;Ewing, Sarah W Feldstein&lt;/author&gt;&lt;/authors&gt;&lt;/contributors&gt;&lt;titles&gt;&lt;title&gt;Does incentive-elicited nucleus accumbens activation differ by substance of abuse? An examination with adolescents&lt;/title&gt;&lt;secondary-title&gt;Developmental cognitive neuroscience&lt;/secondary-title&gt;&lt;/titles&gt;&lt;periodical&gt;&lt;full-title&gt;Developmental cognitive neuroscience&lt;/full-title&gt;&lt;/periodical&gt;&lt;pages&gt;5-15&lt;/pages&gt;&lt;volume&gt;16&lt;/volume&gt;&lt;dates&gt;&lt;year&gt;2015&lt;/year&gt;&lt;/dates&gt;&lt;isbn&gt;1878-9293&lt;/isbn&gt;&lt;urls&gt;&lt;related-urls&gt;&lt;url&gt;https://www.ncbi.nlm.nih.gov/pmc/articles/PMC4657439/pdf/main.pdf&lt;/url&gt;&lt;/related-urls&gt;&lt;/urls&gt;&lt;/record&gt;&lt;/Cite&gt;&lt;/EndNote&gt;</w:instrText>
            </w:r>
            <w:r w:rsidRPr="0035643A">
              <w:rPr>
                <w:rFonts w:cs="Times New Roman"/>
                <w:sz w:val="16"/>
                <w:szCs w:val="16"/>
              </w:rPr>
              <w:fldChar w:fldCharType="separate"/>
            </w:r>
            <w:r w:rsidRPr="0035643A">
              <w:rPr>
                <w:rFonts w:cs="Times New Roman"/>
                <w:noProof/>
                <w:sz w:val="16"/>
                <w:szCs w:val="16"/>
              </w:rPr>
              <w:t>Karoly et al. (2015)</w:t>
            </w:r>
            <w:r w:rsidRPr="0035643A">
              <w:rPr>
                <w:rFonts w:cs="Times New Roman"/>
                <w:sz w:val="16"/>
                <w:szCs w:val="16"/>
              </w:rPr>
              <w:fldChar w:fldCharType="end"/>
            </w:r>
          </w:p>
        </w:tc>
        <w:tc>
          <w:tcPr>
            <w:tcW w:w="2268" w:type="dxa"/>
            <w:tcBorders>
              <w:top w:val="single" w:sz="4" w:space="0" w:color="auto"/>
              <w:bottom w:val="single" w:sz="4" w:space="0" w:color="auto"/>
            </w:tcBorders>
            <w:shd w:val="clear" w:color="auto" w:fill="auto"/>
          </w:tcPr>
          <w:p w14:paraId="5AE7B639" w14:textId="77777777" w:rsidR="00D2280E" w:rsidRPr="0035643A" w:rsidRDefault="00D2280E" w:rsidP="00943290">
            <w:pPr>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shd w:val="clear" w:color="auto" w:fill="auto"/>
          </w:tcPr>
          <w:p w14:paraId="06469715"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shd w:val="clear" w:color="auto" w:fill="auto"/>
          </w:tcPr>
          <w:p w14:paraId="5D1EA318"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shd w:val="clear" w:color="auto" w:fill="auto"/>
          </w:tcPr>
          <w:p w14:paraId="7B63BED6"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shd w:val="clear" w:color="auto" w:fill="auto"/>
          </w:tcPr>
          <w:p w14:paraId="3C9CFFE5"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shd w:val="clear" w:color="auto" w:fill="auto"/>
          </w:tcPr>
          <w:p w14:paraId="6E11BA3F"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42F6EAA9" w14:textId="77777777" w:rsidTr="00943290">
        <w:trPr>
          <w:trHeight w:hRule="exact" w:val="407"/>
        </w:trPr>
        <w:tc>
          <w:tcPr>
            <w:tcW w:w="2411" w:type="dxa"/>
            <w:tcBorders>
              <w:top w:val="single" w:sz="4" w:space="0" w:color="auto"/>
              <w:bottom w:val="single" w:sz="4" w:space="0" w:color="auto"/>
            </w:tcBorders>
            <w:shd w:val="clear" w:color="auto" w:fill="auto"/>
          </w:tcPr>
          <w:p w14:paraId="0E46062C"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PEVuZE5vdGU+PENpdGUgQXV0aG9yWWVhcj0iMSI+PEF1dGhvcj5ZaXA8L0F1dGhvcj48WWVhcj4y
MDE0PC9ZZWFyPjxSZWNOdW0+MzY8L1JlY051bT48RGlzcGxheVRleHQ+WWlwIGV0IGFsLiAoMjAx
NCk8L0Rpc3BsYXlUZXh0PjxyZWNvcmQ+PHJlYy1udW1iZXI+MzY8L3JlYy1udW1iZXI+PGZvcmVp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PEVuZE5vdGU+PENpdGUgQXV0aG9yWWVhcj0iMSI+PEF1dGhvcj5ZaXA8L0F1dGhvcj48WWVhcj4y
MDE0PC9ZZWFyPjxSZWNOdW0+MzY8L1JlY051bT48RGlzcGxheVRleHQ+WWlwIGV0IGFsLiAoMjAx
NCk8L0Rpc3BsYXlUZXh0PjxyZWNvcmQ+PHJlYy1udW1iZXI+MzY8L3JlYy1udW1iZXI+PGZvcmVp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Yip et al. (2014)</w:t>
            </w:r>
            <w:r w:rsidRPr="0035643A">
              <w:rPr>
                <w:rFonts w:cs="Times New Roman"/>
                <w:sz w:val="16"/>
                <w:szCs w:val="16"/>
              </w:rPr>
              <w:fldChar w:fldCharType="end"/>
            </w:r>
          </w:p>
        </w:tc>
        <w:tc>
          <w:tcPr>
            <w:tcW w:w="2268" w:type="dxa"/>
            <w:tcBorders>
              <w:top w:val="single" w:sz="4" w:space="0" w:color="auto"/>
              <w:bottom w:val="single" w:sz="4" w:space="0" w:color="auto"/>
            </w:tcBorders>
            <w:shd w:val="clear" w:color="auto" w:fill="auto"/>
          </w:tcPr>
          <w:p w14:paraId="2F678BF8" w14:textId="77777777" w:rsidR="00D2280E" w:rsidRPr="0035643A" w:rsidRDefault="00D2280E" w:rsidP="00943290">
            <w:pPr>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shd w:val="clear" w:color="auto" w:fill="auto"/>
          </w:tcPr>
          <w:p w14:paraId="32717599"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shd w:val="clear" w:color="auto" w:fill="auto"/>
          </w:tcPr>
          <w:p w14:paraId="45B93384"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shd w:val="clear" w:color="auto" w:fill="auto"/>
          </w:tcPr>
          <w:p w14:paraId="6CFA2CFC"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shd w:val="clear" w:color="auto" w:fill="auto"/>
          </w:tcPr>
          <w:p w14:paraId="549CBE2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shd w:val="clear" w:color="auto" w:fill="auto"/>
          </w:tcPr>
          <w:p w14:paraId="1C389D4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45E8B9BF" w14:textId="77777777" w:rsidTr="00943290">
        <w:trPr>
          <w:trHeight w:hRule="exact" w:val="806"/>
        </w:trPr>
        <w:tc>
          <w:tcPr>
            <w:tcW w:w="2411" w:type="dxa"/>
            <w:tcBorders>
              <w:top w:val="single" w:sz="4" w:space="0" w:color="auto"/>
              <w:bottom w:val="single" w:sz="4" w:space="0" w:color="auto"/>
            </w:tcBorders>
            <w:shd w:val="clear" w:color="auto" w:fill="auto"/>
          </w:tcPr>
          <w:p w14:paraId="159539E0"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r>
            <w:r w:rsidRPr="0035643A">
              <w:rPr>
                <w:rFonts w:cs="Times New Roman"/>
                <w:sz w:val="16"/>
                <w:szCs w:val="16"/>
              </w:rPr>
              <w:instrText xml:space="preserve"> ADDIN EN.CITE &lt;EndNote&gt;&lt;Cite AuthorYear="1"&gt;&lt;Author&gt;Filbey&lt;/Author&gt;&lt;Year&gt;2013&lt;/Year&gt;&lt;RecNum&gt;40&lt;/RecNum&gt;&lt;DisplayText&gt;Filbey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 M.&lt;/author&gt;&lt;author&gt;Dunlop, J.&lt;/author&gt;&lt;author&gt;Myers, U. S.&lt;/author&gt;&lt;/authors&gt;&lt;/contributors&gt;&lt;auth-address&gt;Center for Brain Health, School of Behavioral and Brain Science, University of Texas at Dallas, Richardson, Texas, United States of America. Francesca.Filbey@utdallas.edu&lt;/auth-address&gt;&lt;titles&gt;&lt;title&gt;Neural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edition&gt;20130515&lt;/edition&gt;&lt;keywords&gt;&lt;keyword&gt;Adolescent&lt;/keyword&gt;&lt;keyword&gt;Adult&lt;/keyword&gt;&lt;keyword&gt;Amygdala/physiopathology&lt;/keyword&gt;&lt;keyword&gt;Female&lt;/keyword&gt;&lt;keyword&gt;Humans&lt;/keyword&gt;&lt;keyword&gt;Magnetic Resonance Imaging&lt;/keyword&gt;&lt;keyword&gt;Male&lt;/keyword&gt;&lt;keyword&gt;*Marijuana Smoking&lt;/keyword&gt;&lt;keyword&gt;*Motivation&lt;/keyword&gt;&lt;keyword&gt;Substance Withdrawal Syndrome/*physiopathology&lt;/keyword&gt;&lt;keyword&gt;Young Adult&lt;/keyword&gt;&lt;/keywords&gt;&lt;dates&gt;&lt;year&gt;2013&lt;/year&gt;&lt;/dates&gt;&lt;isbn&gt;1932-6203 (Electronic)&amp;#xD;1932-6203 (Linking)&lt;/isbn&gt;&lt;accession-num&gt;23690923&lt;/accession-num&gt;&lt;urls&gt;&lt;related-urls&gt;&lt;url&gt;https://www.ncbi.nlm.nih.gov/pubmed/23690923&lt;/url&gt;&lt;/related-urls&gt;&lt;/urls&gt;&lt;custom1&gt;Competing Interests: The authors have declared that no competing interests exist.&lt;/custom1&gt;&lt;custom2&gt;PMC3655173&lt;/custom2&gt;&lt;electronic-resource-num&gt;10.1371/journal.pone.0061470&lt;/electronic-resource-num&gt;&lt;remote-database-name&gt;Medline&lt;/remote-database-name&gt;&lt;remote-database-provider&gt;NLM&lt;/remote-database-provider&gt;&lt;/record&gt;&lt;/Cite&gt;&lt;/EndNote&gt;</w:instrText>
            </w:r>
            <w:r w:rsidRPr="0035643A">
              <w:rPr>
                <w:rFonts w:cs="Times New Roman"/>
                <w:sz w:val="16"/>
                <w:szCs w:val="16"/>
              </w:rPr>
              <w:fldChar w:fldCharType="separate"/>
            </w:r>
            <w:r w:rsidRPr="0035643A">
              <w:rPr>
                <w:rFonts w:cs="Times New Roman"/>
                <w:noProof/>
                <w:sz w:val="16"/>
                <w:szCs w:val="16"/>
              </w:rPr>
              <w:t>Filbey et al. (2013)</w:t>
            </w:r>
            <w:r w:rsidRPr="0035643A">
              <w:rPr>
                <w:rFonts w:cs="Times New Roman"/>
                <w:sz w:val="16"/>
                <w:szCs w:val="16"/>
              </w:rPr>
              <w:fldChar w:fldCharType="end"/>
            </w:r>
          </w:p>
        </w:tc>
        <w:tc>
          <w:tcPr>
            <w:tcW w:w="2268" w:type="dxa"/>
            <w:tcBorders>
              <w:top w:val="single" w:sz="4" w:space="0" w:color="auto"/>
              <w:bottom w:val="single" w:sz="4" w:space="0" w:color="auto"/>
            </w:tcBorders>
            <w:shd w:val="clear" w:color="auto" w:fill="auto"/>
          </w:tcPr>
          <w:p w14:paraId="18DA101B" w14:textId="77777777" w:rsidR="00D2280E" w:rsidRPr="0035643A" w:rsidRDefault="00D2280E" w:rsidP="00943290">
            <w:pPr>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shd w:val="clear" w:color="auto" w:fill="auto"/>
          </w:tcPr>
          <w:p w14:paraId="00A8AB76"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shd w:val="clear" w:color="auto" w:fill="auto"/>
          </w:tcPr>
          <w:p w14:paraId="61C68490" w14:textId="77777777" w:rsidR="00D2280E" w:rsidRPr="0035643A" w:rsidRDefault="00D2280E" w:rsidP="00943290">
            <w:pPr>
              <w:spacing w:line="480" w:lineRule="auto"/>
              <w:rPr>
                <w:rFonts w:cs="Times New Roman"/>
                <w:sz w:val="16"/>
                <w:szCs w:val="16"/>
              </w:rPr>
            </w:pPr>
            <w:r w:rsidRPr="0035643A">
              <w:rPr>
                <w:rFonts w:cs="Times New Roman"/>
                <w:sz w:val="16"/>
                <w:szCs w:val="16"/>
              </w:rPr>
              <w:t>reward&gt;loss                  loss&gt; reward</w:t>
            </w:r>
          </w:p>
          <w:p w14:paraId="17D87915" w14:textId="77777777" w:rsidR="00D2280E" w:rsidRPr="0035643A" w:rsidRDefault="00D2280E" w:rsidP="00943290">
            <w:pPr>
              <w:spacing w:line="480" w:lineRule="auto"/>
              <w:rPr>
                <w:rFonts w:cs="Times New Roman"/>
                <w:sz w:val="16"/>
                <w:szCs w:val="16"/>
              </w:rPr>
            </w:pPr>
          </w:p>
          <w:p w14:paraId="66A9E7BA" w14:textId="77777777" w:rsidR="00D2280E" w:rsidRPr="0035643A" w:rsidRDefault="00D2280E" w:rsidP="00943290">
            <w:pPr>
              <w:spacing w:line="480" w:lineRule="auto"/>
              <w:rPr>
                <w:rFonts w:cs="Times New Roman"/>
                <w:sz w:val="16"/>
                <w:szCs w:val="16"/>
              </w:rPr>
            </w:pPr>
          </w:p>
          <w:p w14:paraId="1F2BC741" w14:textId="77777777" w:rsidR="00D2280E" w:rsidRPr="0035643A" w:rsidRDefault="00D2280E" w:rsidP="00943290">
            <w:pPr>
              <w:spacing w:line="480" w:lineRule="auto"/>
              <w:rPr>
                <w:rFonts w:cs="Times New Roman"/>
                <w:sz w:val="16"/>
                <w:szCs w:val="16"/>
              </w:rPr>
            </w:pPr>
          </w:p>
        </w:tc>
        <w:tc>
          <w:tcPr>
            <w:tcW w:w="2114" w:type="dxa"/>
            <w:gridSpan w:val="2"/>
            <w:tcBorders>
              <w:top w:val="single" w:sz="4" w:space="0" w:color="auto"/>
              <w:bottom w:val="single" w:sz="4" w:space="0" w:color="auto"/>
            </w:tcBorders>
            <w:shd w:val="clear" w:color="auto" w:fill="auto"/>
          </w:tcPr>
          <w:p w14:paraId="6D87C5A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shd w:val="clear" w:color="auto" w:fill="auto"/>
          </w:tcPr>
          <w:p w14:paraId="0CB77F7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shd w:val="clear" w:color="auto" w:fill="auto"/>
          </w:tcPr>
          <w:p w14:paraId="76A22816"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29EAE315" w14:textId="77777777" w:rsidTr="00943290">
        <w:trPr>
          <w:trHeight w:hRule="exact" w:val="407"/>
        </w:trPr>
        <w:tc>
          <w:tcPr>
            <w:tcW w:w="2411" w:type="dxa"/>
            <w:tcBorders>
              <w:top w:val="single" w:sz="4" w:space="0" w:color="auto"/>
              <w:bottom w:val="single" w:sz="4" w:space="0" w:color="auto"/>
            </w:tcBorders>
            <w:shd w:val="clear" w:color="auto" w:fill="auto"/>
          </w:tcPr>
          <w:p w14:paraId="0C2AA1A4"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PEVuZE5vdGU+PENpdGUgQXV0aG9yWWVhcj0iMSI+PEF1dGhvcj5KYWdlcjwvQXV0aG9yPjxZZWFy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PEVuZE5vdGU+PENpdGUgQXV0aG9yWWVhcj0iMSI+PEF1dGhvcj5KYWdlcjwvQXV0aG9yPjxZZWFy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Jager et al. (2013)</w:t>
            </w:r>
            <w:r w:rsidRPr="0035643A">
              <w:rPr>
                <w:rFonts w:cs="Times New Roman"/>
                <w:sz w:val="16"/>
                <w:szCs w:val="16"/>
              </w:rPr>
              <w:fldChar w:fldCharType="end"/>
            </w:r>
          </w:p>
        </w:tc>
        <w:tc>
          <w:tcPr>
            <w:tcW w:w="2268" w:type="dxa"/>
            <w:tcBorders>
              <w:top w:val="single" w:sz="4" w:space="0" w:color="auto"/>
              <w:bottom w:val="single" w:sz="4" w:space="0" w:color="auto"/>
            </w:tcBorders>
            <w:shd w:val="clear" w:color="auto" w:fill="auto"/>
          </w:tcPr>
          <w:p w14:paraId="5A87CE78" w14:textId="77777777" w:rsidR="00D2280E" w:rsidRPr="0035643A" w:rsidRDefault="00D2280E" w:rsidP="00943290">
            <w:pPr>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shd w:val="clear" w:color="auto" w:fill="auto"/>
          </w:tcPr>
          <w:p w14:paraId="2708ACC9"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shd w:val="clear" w:color="auto" w:fill="auto"/>
          </w:tcPr>
          <w:p w14:paraId="12D950AC"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shd w:val="clear" w:color="auto" w:fill="auto"/>
          </w:tcPr>
          <w:p w14:paraId="35F88C0F"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2015" w:type="dxa"/>
            <w:tcBorders>
              <w:top w:val="single" w:sz="4" w:space="0" w:color="auto"/>
              <w:bottom w:val="single" w:sz="4" w:space="0" w:color="auto"/>
            </w:tcBorders>
            <w:shd w:val="clear" w:color="auto" w:fill="auto"/>
          </w:tcPr>
          <w:p w14:paraId="1B21F06C"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shd w:val="clear" w:color="auto" w:fill="auto"/>
          </w:tcPr>
          <w:p w14:paraId="001111F7"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r>
      <w:tr w:rsidR="00D2280E" w:rsidRPr="0035643A" w14:paraId="4407D441" w14:textId="77777777" w:rsidTr="00943290">
        <w:trPr>
          <w:trHeight w:hRule="exact" w:val="407"/>
        </w:trPr>
        <w:tc>
          <w:tcPr>
            <w:tcW w:w="2411" w:type="dxa"/>
            <w:tcBorders>
              <w:top w:val="single" w:sz="4" w:space="0" w:color="auto"/>
              <w:bottom w:val="single" w:sz="4" w:space="0" w:color="auto"/>
            </w:tcBorders>
          </w:tcPr>
          <w:p w14:paraId="331678DE"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PEVuZE5vdGU+PENpdGUgQXV0aG9yWWVhcj0iMSI+PEF1dGhvcj5OZXN0b3I8L0F1dGhvcj48WWVh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PEVuZE5vdGU+PENpdGUgQXV0aG9yWWVhcj0iMSI+PEF1dGhvcj5OZXN0b3I8L0F1dGhvcj48WWVh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Nestor et al. (2010)</w:t>
            </w:r>
            <w:r w:rsidRPr="0035643A">
              <w:rPr>
                <w:rFonts w:cs="Times New Roman"/>
                <w:sz w:val="16"/>
                <w:szCs w:val="16"/>
              </w:rPr>
              <w:fldChar w:fldCharType="end"/>
            </w:r>
          </w:p>
        </w:tc>
        <w:tc>
          <w:tcPr>
            <w:tcW w:w="2268" w:type="dxa"/>
            <w:tcBorders>
              <w:top w:val="single" w:sz="4" w:space="0" w:color="auto"/>
              <w:bottom w:val="single" w:sz="4" w:space="0" w:color="auto"/>
            </w:tcBorders>
          </w:tcPr>
          <w:p w14:paraId="0027B4C5" w14:textId="77777777" w:rsidR="00D2280E" w:rsidRPr="0035643A" w:rsidRDefault="00D2280E" w:rsidP="00943290">
            <w:pPr>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tcPr>
          <w:p w14:paraId="0E4E8E0F"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tcPr>
          <w:p w14:paraId="76AC9A88"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56B14DBF"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2015" w:type="dxa"/>
            <w:tcBorders>
              <w:top w:val="single" w:sz="4" w:space="0" w:color="auto"/>
              <w:bottom w:val="single" w:sz="4" w:space="0" w:color="auto"/>
            </w:tcBorders>
          </w:tcPr>
          <w:p w14:paraId="6B006B7B"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1671" w:type="dxa"/>
            <w:tcBorders>
              <w:top w:val="single" w:sz="4" w:space="0" w:color="auto"/>
              <w:bottom w:val="single" w:sz="4" w:space="0" w:color="auto"/>
            </w:tcBorders>
          </w:tcPr>
          <w:p w14:paraId="0A283863"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r>
      <w:tr w:rsidR="00D2280E" w:rsidRPr="0035643A" w14:paraId="75082AFA" w14:textId="77777777" w:rsidTr="00943290">
        <w:trPr>
          <w:trHeight w:hRule="exact" w:val="407"/>
        </w:trPr>
        <w:tc>
          <w:tcPr>
            <w:tcW w:w="2411" w:type="dxa"/>
            <w:tcBorders>
              <w:top w:val="single" w:sz="4" w:space="0" w:color="auto"/>
              <w:bottom w:val="single" w:sz="4" w:space="0" w:color="auto"/>
            </w:tcBorders>
          </w:tcPr>
          <w:p w14:paraId="7B66947B"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PEVuZE5vdGU+PENpdGUgQXV0aG9yWWVhcj0iMSI+PEF1dGhvcj52YW4gSGVsbDwvQXV0aG9yPjxZ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PEVuZE5vdGU+PENpdGUgQXV0aG9yWWVhcj0iMSI+PEF1dGhvcj52YW4gSGVsbDwvQXV0aG9yPjxZ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van Hell et al. (2010)</w:t>
            </w:r>
            <w:r w:rsidRPr="0035643A">
              <w:rPr>
                <w:rFonts w:cs="Times New Roman"/>
                <w:sz w:val="16"/>
                <w:szCs w:val="16"/>
              </w:rPr>
              <w:fldChar w:fldCharType="end"/>
            </w:r>
          </w:p>
        </w:tc>
        <w:tc>
          <w:tcPr>
            <w:tcW w:w="2268" w:type="dxa"/>
            <w:tcBorders>
              <w:top w:val="single" w:sz="4" w:space="0" w:color="auto"/>
              <w:bottom w:val="single" w:sz="4" w:space="0" w:color="auto"/>
            </w:tcBorders>
          </w:tcPr>
          <w:p w14:paraId="295B2ED7" w14:textId="77777777" w:rsidR="00D2280E" w:rsidRPr="0035643A" w:rsidRDefault="00D2280E" w:rsidP="00943290">
            <w:pPr>
              <w:spacing w:line="480" w:lineRule="auto"/>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tcPr>
          <w:p w14:paraId="2A20C732"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4686A1E1"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35FD10F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4881114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1A817F95"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2D6E12FA" w14:textId="77777777" w:rsidTr="00943290">
        <w:trPr>
          <w:trHeight w:hRule="exact" w:val="407"/>
        </w:trPr>
        <w:tc>
          <w:tcPr>
            <w:tcW w:w="2411" w:type="dxa"/>
            <w:tcBorders>
              <w:top w:val="single" w:sz="4" w:space="0" w:color="auto"/>
            </w:tcBorders>
          </w:tcPr>
          <w:p w14:paraId="5565AD55" w14:textId="77777777" w:rsidR="00D2280E" w:rsidRPr="0035643A" w:rsidRDefault="00D2280E" w:rsidP="00943290">
            <w:pPr>
              <w:spacing w:line="276" w:lineRule="auto"/>
              <w:rPr>
                <w:rFonts w:cs="Times New Roman"/>
                <w:sz w:val="16"/>
                <w:szCs w:val="16"/>
              </w:rPr>
            </w:pPr>
          </w:p>
        </w:tc>
        <w:tc>
          <w:tcPr>
            <w:tcW w:w="6378" w:type="dxa"/>
            <w:gridSpan w:val="4"/>
            <w:tcBorders>
              <w:top w:val="single" w:sz="4" w:space="0" w:color="auto"/>
            </w:tcBorders>
          </w:tcPr>
          <w:p w14:paraId="38B7811A"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Feedback of</w:t>
            </w:r>
          </w:p>
        </w:tc>
        <w:tc>
          <w:tcPr>
            <w:tcW w:w="5738" w:type="dxa"/>
            <w:gridSpan w:val="3"/>
            <w:tcBorders>
              <w:top w:val="single" w:sz="4" w:space="0" w:color="auto"/>
            </w:tcBorders>
          </w:tcPr>
          <w:p w14:paraId="72E09982"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Feedback of conditions</w:t>
            </w:r>
          </w:p>
        </w:tc>
      </w:tr>
      <w:tr w:rsidR="00D2280E" w:rsidRPr="0035643A" w14:paraId="5C0D656A" w14:textId="77777777" w:rsidTr="00943290">
        <w:trPr>
          <w:trHeight w:hRule="exact" w:val="407"/>
        </w:trPr>
        <w:tc>
          <w:tcPr>
            <w:tcW w:w="2411" w:type="dxa"/>
            <w:tcBorders>
              <w:bottom w:val="single" w:sz="4" w:space="0" w:color="auto"/>
            </w:tcBorders>
          </w:tcPr>
          <w:p w14:paraId="72DAD94F" w14:textId="77777777" w:rsidR="00D2280E" w:rsidRPr="0035643A" w:rsidRDefault="00D2280E" w:rsidP="00943290">
            <w:pPr>
              <w:spacing w:line="276" w:lineRule="auto"/>
              <w:rPr>
                <w:rFonts w:cs="Times New Roman"/>
                <w:sz w:val="16"/>
                <w:szCs w:val="16"/>
              </w:rPr>
            </w:pPr>
          </w:p>
        </w:tc>
        <w:tc>
          <w:tcPr>
            <w:tcW w:w="2268" w:type="dxa"/>
            <w:tcBorders>
              <w:top w:val="single" w:sz="4" w:space="0" w:color="auto"/>
              <w:bottom w:val="single" w:sz="4" w:space="0" w:color="auto"/>
            </w:tcBorders>
          </w:tcPr>
          <w:p w14:paraId="50CF9965"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 xml:space="preserve">Reward vs. Neutral </w:t>
            </w:r>
          </w:p>
        </w:tc>
        <w:tc>
          <w:tcPr>
            <w:tcW w:w="2126" w:type="dxa"/>
            <w:tcBorders>
              <w:top w:val="single" w:sz="4" w:space="0" w:color="auto"/>
              <w:bottom w:val="single" w:sz="4" w:space="0" w:color="auto"/>
            </w:tcBorders>
          </w:tcPr>
          <w:p w14:paraId="473C8E88"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Loss vs. Neutral</w:t>
            </w:r>
          </w:p>
        </w:tc>
        <w:tc>
          <w:tcPr>
            <w:tcW w:w="1922" w:type="dxa"/>
            <w:tcBorders>
              <w:top w:val="single" w:sz="4" w:space="0" w:color="auto"/>
              <w:bottom w:val="single" w:sz="4" w:space="0" w:color="auto"/>
            </w:tcBorders>
          </w:tcPr>
          <w:p w14:paraId="7934E53F"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 xml:space="preserve">Reward vs. Loss </w:t>
            </w:r>
          </w:p>
        </w:tc>
        <w:tc>
          <w:tcPr>
            <w:tcW w:w="2114" w:type="dxa"/>
            <w:gridSpan w:val="2"/>
            <w:tcBorders>
              <w:top w:val="single" w:sz="4" w:space="0" w:color="auto"/>
              <w:bottom w:val="single" w:sz="4" w:space="0" w:color="auto"/>
            </w:tcBorders>
          </w:tcPr>
          <w:p w14:paraId="7D4BAD06"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 xml:space="preserve">Reward </w:t>
            </w:r>
          </w:p>
        </w:tc>
        <w:tc>
          <w:tcPr>
            <w:tcW w:w="2015" w:type="dxa"/>
            <w:tcBorders>
              <w:top w:val="single" w:sz="4" w:space="0" w:color="auto"/>
              <w:bottom w:val="single" w:sz="4" w:space="0" w:color="auto"/>
            </w:tcBorders>
          </w:tcPr>
          <w:p w14:paraId="5B39CB38"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 xml:space="preserve">Loss </w:t>
            </w:r>
          </w:p>
        </w:tc>
        <w:tc>
          <w:tcPr>
            <w:tcW w:w="1671" w:type="dxa"/>
            <w:tcBorders>
              <w:top w:val="single" w:sz="4" w:space="0" w:color="auto"/>
              <w:bottom w:val="single" w:sz="4" w:space="0" w:color="auto"/>
            </w:tcBorders>
          </w:tcPr>
          <w:p w14:paraId="53360FEA" w14:textId="77777777" w:rsidR="00D2280E" w:rsidRPr="0035643A" w:rsidRDefault="00D2280E" w:rsidP="00943290">
            <w:pPr>
              <w:spacing w:line="480" w:lineRule="auto"/>
              <w:rPr>
                <w:rFonts w:cs="Times New Roman"/>
                <w:sz w:val="16"/>
                <w:szCs w:val="16"/>
              </w:rPr>
            </w:pPr>
            <w:r w:rsidRPr="0035643A">
              <w:rPr>
                <w:rFonts w:cs="Times New Roman"/>
                <w:b/>
                <w:bCs/>
                <w:sz w:val="16"/>
                <w:szCs w:val="16"/>
              </w:rPr>
              <w:t>Neutral</w:t>
            </w:r>
          </w:p>
        </w:tc>
      </w:tr>
      <w:tr w:rsidR="00D2280E" w:rsidRPr="0035643A" w14:paraId="1DB98B7B" w14:textId="77777777" w:rsidTr="00943290">
        <w:trPr>
          <w:trHeight w:hRule="exact" w:val="407"/>
        </w:trPr>
        <w:tc>
          <w:tcPr>
            <w:tcW w:w="2411" w:type="dxa"/>
            <w:tcBorders>
              <w:top w:val="single" w:sz="4" w:space="0" w:color="auto"/>
              <w:bottom w:val="single" w:sz="4" w:space="0" w:color="auto"/>
            </w:tcBorders>
          </w:tcPr>
          <w:p w14:paraId="08F87272" w14:textId="77777777" w:rsidR="00D2280E" w:rsidRPr="0035643A" w:rsidRDefault="00D2280E" w:rsidP="00943290">
            <w:pPr>
              <w:spacing w:line="276" w:lineRule="auto"/>
              <w:rPr>
                <w:rFonts w:cs="Times New Roman"/>
                <w:bCs/>
                <w:sz w:val="16"/>
                <w:szCs w:val="16"/>
              </w:rPr>
            </w:pPr>
            <w:proofErr w:type="spellStart"/>
            <w:r w:rsidRPr="0035643A">
              <w:rPr>
                <w:rFonts w:cs="Times New Roman"/>
                <w:sz w:val="16"/>
                <w:szCs w:val="16"/>
              </w:rPr>
              <w:t>Skumlien</w:t>
            </w:r>
            <w:proofErr w:type="spellEnd"/>
            <w:r w:rsidRPr="0035643A">
              <w:rPr>
                <w:rFonts w:cs="Times New Roman"/>
                <w:sz w:val="16"/>
                <w:szCs w:val="16"/>
              </w:rPr>
              <w:t xml:space="preserve"> et al. (2022)</w:t>
            </w:r>
          </w:p>
        </w:tc>
        <w:tc>
          <w:tcPr>
            <w:tcW w:w="2268" w:type="dxa"/>
            <w:tcBorders>
              <w:top w:val="single" w:sz="4" w:space="0" w:color="auto"/>
              <w:bottom w:val="single" w:sz="4" w:space="0" w:color="auto"/>
            </w:tcBorders>
          </w:tcPr>
          <w:p w14:paraId="3E4B3836" w14:textId="77777777" w:rsidR="00D2280E" w:rsidRPr="0035643A" w:rsidRDefault="00D2280E" w:rsidP="00943290">
            <w:pPr>
              <w:spacing w:line="480" w:lineRule="auto"/>
              <w:rPr>
                <w:rFonts w:cs="Times New Roman"/>
                <w:sz w:val="16"/>
                <w:szCs w:val="16"/>
                <w:vertAlign w:val="superscript"/>
              </w:rPr>
            </w:pPr>
            <w:r w:rsidRPr="0035643A">
              <w:rPr>
                <w:rFonts w:cs="Times New Roman"/>
                <w:sz w:val="16"/>
                <w:szCs w:val="16"/>
              </w:rPr>
              <w:t>reward&gt;neutral</w:t>
            </w:r>
          </w:p>
        </w:tc>
        <w:tc>
          <w:tcPr>
            <w:tcW w:w="2126" w:type="dxa"/>
            <w:tcBorders>
              <w:top w:val="single" w:sz="4" w:space="0" w:color="auto"/>
              <w:bottom w:val="single" w:sz="4" w:space="0" w:color="auto"/>
            </w:tcBorders>
          </w:tcPr>
          <w:p w14:paraId="66B83D51"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45153420" w14:textId="77777777" w:rsidR="00D2280E" w:rsidRPr="0035643A" w:rsidRDefault="00D2280E" w:rsidP="00943290">
            <w:pPr>
              <w:spacing w:line="480" w:lineRule="auto"/>
              <w:rPr>
                <w:rFonts w:cs="Times New Roman"/>
                <w:sz w:val="16"/>
                <w:szCs w:val="16"/>
                <w:vertAlign w:val="superscript"/>
              </w:rPr>
            </w:pPr>
            <w:r w:rsidRPr="0035643A">
              <w:rPr>
                <w:rFonts w:cs="Times New Roman"/>
                <w:sz w:val="16"/>
                <w:szCs w:val="16"/>
                <w:vertAlign w:val="superscript"/>
              </w:rPr>
              <w:t>-</w:t>
            </w:r>
          </w:p>
        </w:tc>
        <w:tc>
          <w:tcPr>
            <w:tcW w:w="2114" w:type="dxa"/>
            <w:gridSpan w:val="2"/>
            <w:tcBorders>
              <w:top w:val="single" w:sz="4" w:space="0" w:color="auto"/>
              <w:bottom w:val="single" w:sz="4" w:space="0" w:color="auto"/>
            </w:tcBorders>
          </w:tcPr>
          <w:p w14:paraId="597D9873"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424E520A" w14:textId="77777777" w:rsidR="00D2280E" w:rsidRPr="0035643A" w:rsidRDefault="00D2280E" w:rsidP="00943290">
            <w:pPr>
              <w:spacing w:line="480" w:lineRule="auto"/>
              <w:rPr>
                <w:rFonts w:cs="Times New Roman"/>
                <w:sz w:val="16"/>
                <w:szCs w:val="16"/>
                <w:vertAlign w:val="superscript"/>
              </w:rPr>
            </w:pPr>
            <w:r w:rsidRPr="0035643A">
              <w:rPr>
                <w:rFonts w:cs="Times New Roman"/>
                <w:sz w:val="16"/>
                <w:szCs w:val="16"/>
                <w:vertAlign w:val="superscript"/>
              </w:rPr>
              <w:t>-</w:t>
            </w:r>
          </w:p>
        </w:tc>
        <w:tc>
          <w:tcPr>
            <w:tcW w:w="1671" w:type="dxa"/>
            <w:tcBorders>
              <w:top w:val="single" w:sz="4" w:space="0" w:color="auto"/>
              <w:bottom w:val="single" w:sz="4" w:space="0" w:color="auto"/>
            </w:tcBorders>
          </w:tcPr>
          <w:p w14:paraId="51AE107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03E023E5" w14:textId="77777777" w:rsidTr="00943290">
        <w:trPr>
          <w:trHeight w:hRule="exact" w:val="407"/>
        </w:trPr>
        <w:tc>
          <w:tcPr>
            <w:tcW w:w="2411" w:type="dxa"/>
            <w:tcBorders>
              <w:top w:val="single" w:sz="4" w:space="0" w:color="auto"/>
              <w:bottom w:val="single" w:sz="4" w:space="0" w:color="auto"/>
            </w:tcBorders>
          </w:tcPr>
          <w:p w14:paraId="7228ABA6" w14:textId="77777777" w:rsidR="00D2280E" w:rsidRPr="0035643A" w:rsidRDefault="00D2280E" w:rsidP="00943290">
            <w:pPr>
              <w:spacing w:line="276" w:lineRule="auto"/>
              <w:rPr>
                <w:rFonts w:cs="Times New Roman"/>
                <w:bCs/>
                <w:noProof/>
                <w:sz w:val="16"/>
                <w:szCs w:val="16"/>
              </w:rPr>
            </w:pPr>
            <w:r w:rsidRPr="0035643A">
              <w:rPr>
                <w:rFonts w:cs="Times New Roman"/>
                <w:sz w:val="16"/>
                <w:szCs w:val="16"/>
              </w:rPr>
              <w:fldChar w:fldCharType="begin">
                <w:fldData xml:space="preserve">PEVuZE5vdGU+PENpdGUgQXV0aG9yWWVhcj0iMSI+PEF1dGhvcj5OZXN0b3I8L0F1dGhvcj48WWVh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PEVuZE5vdGU+PENpdGUgQXV0aG9yWWVhcj0iMSI+PEF1dGhvcj5OZXN0b3I8L0F1dGhvcj48WWVh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Nestor et al. (2020)</w:t>
            </w:r>
            <w:r w:rsidRPr="0035643A">
              <w:rPr>
                <w:rFonts w:cs="Times New Roman"/>
                <w:sz w:val="16"/>
                <w:szCs w:val="16"/>
              </w:rPr>
              <w:fldChar w:fldCharType="end"/>
            </w:r>
          </w:p>
        </w:tc>
        <w:tc>
          <w:tcPr>
            <w:tcW w:w="2268" w:type="dxa"/>
            <w:tcBorders>
              <w:top w:val="single" w:sz="4" w:space="0" w:color="auto"/>
              <w:bottom w:val="single" w:sz="4" w:space="0" w:color="auto"/>
            </w:tcBorders>
          </w:tcPr>
          <w:p w14:paraId="1D4DE177"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tcPr>
          <w:p w14:paraId="4FCF43E8"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5D6D0587"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3A79FB9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74B67B44"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17A3D99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6BD70A99" w14:textId="77777777" w:rsidTr="00943290">
        <w:trPr>
          <w:trHeight w:hRule="exact" w:val="407"/>
        </w:trPr>
        <w:tc>
          <w:tcPr>
            <w:tcW w:w="2411" w:type="dxa"/>
            <w:tcBorders>
              <w:top w:val="single" w:sz="4" w:space="0" w:color="auto"/>
              <w:bottom w:val="single" w:sz="4" w:space="0" w:color="auto"/>
            </w:tcBorders>
          </w:tcPr>
          <w:p w14:paraId="48CDC316"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PEVuZE5vdGU+PENpdGUgQXV0aG9yWWVhcj0iMSI+PEF1dGhvcj5FbnppPC9BdXRob3I+PFllYXI+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PEVuZE5vdGU+PENpdGUgQXV0aG9yWWVhcj0iMSI+PEF1dGhvcj5FbnppPC9BdXRob3I+PFllYXI+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Enzi et al. (2015)</w:t>
            </w:r>
            <w:r w:rsidRPr="0035643A">
              <w:rPr>
                <w:rFonts w:cs="Times New Roman"/>
                <w:sz w:val="16"/>
                <w:szCs w:val="16"/>
              </w:rPr>
              <w:fldChar w:fldCharType="end"/>
            </w:r>
          </w:p>
        </w:tc>
        <w:tc>
          <w:tcPr>
            <w:tcW w:w="2268" w:type="dxa"/>
            <w:tcBorders>
              <w:top w:val="single" w:sz="4" w:space="0" w:color="auto"/>
              <w:bottom w:val="single" w:sz="4" w:space="0" w:color="auto"/>
            </w:tcBorders>
          </w:tcPr>
          <w:p w14:paraId="18C1F3FE" w14:textId="77777777" w:rsidR="00D2280E" w:rsidRPr="0035643A" w:rsidRDefault="00D2280E" w:rsidP="00943290">
            <w:pPr>
              <w:spacing w:line="480" w:lineRule="auto"/>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tcPr>
          <w:p w14:paraId="63BA184F"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tcPr>
          <w:p w14:paraId="75438203" w14:textId="77777777" w:rsidR="00D2280E" w:rsidRPr="0035643A" w:rsidRDefault="00D2280E" w:rsidP="00943290">
            <w:pPr>
              <w:spacing w:line="480" w:lineRule="auto"/>
              <w:rPr>
                <w:rFonts w:cs="Times New Roman"/>
                <w:sz w:val="16"/>
                <w:szCs w:val="16"/>
              </w:rPr>
            </w:pPr>
            <w:r w:rsidRPr="0035643A">
              <w:rPr>
                <w:rFonts w:cs="Times New Roman"/>
                <w:sz w:val="16"/>
                <w:szCs w:val="16"/>
              </w:rPr>
              <w:t xml:space="preserve">reward&gt;loss                  </w:t>
            </w:r>
          </w:p>
        </w:tc>
        <w:tc>
          <w:tcPr>
            <w:tcW w:w="2114" w:type="dxa"/>
            <w:gridSpan w:val="2"/>
            <w:tcBorders>
              <w:top w:val="single" w:sz="4" w:space="0" w:color="auto"/>
              <w:bottom w:val="single" w:sz="4" w:space="0" w:color="auto"/>
            </w:tcBorders>
          </w:tcPr>
          <w:p w14:paraId="39DF9BD6"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2015" w:type="dxa"/>
            <w:tcBorders>
              <w:top w:val="single" w:sz="4" w:space="0" w:color="auto"/>
              <w:bottom w:val="single" w:sz="4" w:space="0" w:color="auto"/>
            </w:tcBorders>
          </w:tcPr>
          <w:p w14:paraId="526A2633"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1671" w:type="dxa"/>
            <w:tcBorders>
              <w:top w:val="single" w:sz="4" w:space="0" w:color="auto"/>
              <w:bottom w:val="single" w:sz="4" w:space="0" w:color="auto"/>
            </w:tcBorders>
          </w:tcPr>
          <w:p w14:paraId="4D485AFA"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r>
      <w:tr w:rsidR="00D2280E" w:rsidRPr="0035643A" w14:paraId="24BA2F48" w14:textId="77777777" w:rsidTr="00943290">
        <w:trPr>
          <w:trHeight w:hRule="exact" w:val="407"/>
        </w:trPr>
        <w:tc>
          <w:tcPr>
            <w:tcW w:w="2411" w:type="dxa"/>
            <w:tcBorders>
              <w:top w:val="single" w:sz="4" w:space="0" w:color="auto"/>
              <w:bottom w:val="single" w:sz="4" w:space="0" w:color="auto"/>
            </w:tcBorders>
          </w:tcPr>
          <w:p w14:paraId="33BE915C"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r>
            <w:r w:rsidRPr="0035643A">
              <w:rPr>
                <w:rFonts w:cs="Times New Roman"/>
                <w:sz w:val="16"/>
                <w:szCs w:val="16"/>
              </w:rPr>
              <w:instrText xml:space="preserve"> ADDIN EN.CITE &lt;EndNote&gt;&lt;Cite AuthorYear="1"&gt;&lt;Author&gt;Karoly&lt;/Author&gt;&lt;Year&gt;2015&lt;/Year&gt;&lt;RecNum&gt;67&lt;/RecNum&gt;&lt;DisplayText&gt;Karoly et al. (2015)&lt;/DisplayText&gt;&lt;record&gt;&lt;rec-number&gt;67&lt;/rec-number&gt;&lt;foreign-keys&gt;&lt;key app="EN" db-id="00w0xef2jtrfvwer2f35axtasdd5vedxewda" timestamp="1668042775"&gt;67&lt;/key&gt;&lt;/foreign-keys&gt;&lt;ref-type name="Journal Article"&gt;17&lt;/ref-type&gt;&lt;contributors&gt;&lt;authors&gt;&lt;author&gt;Karoly, Hollis C&lt;/author&gt;&lt;author&gt;Bryan, Angela D&lt;/author&gt;&lt;author&gt;Weiland, Barbara J&lt;/author&gt;&lt;author&gt;Mayer, Andrew&lt;/author&gt;&lt;author&gt;Dodd, Andrew&lt;/author&gt;&lt;author&gt;Ewing, Sarah W Feldstein&lt;/author&gt;&lt;/authors&gt;&lt;/contributors&gt;&lt;titles&gt;&lt;title&gt;Does incentive-elicited nucleus accumbens activation differ by substance of abuse? An examination with adolescents&lt;/title&gt;&lt;secondary-title&gt;Developmental cognitive neuroscience&lt;/secondary-title&gt;&lt;/titles&gt;&lt;periodical&gt;&lt;full-title&gt;Developmental cognitive neuroscience&lt;/full-title&gt;&lt;/periodical&gt;&lt;pages&gt;5-15&lt;/pages&gt;&lt;volume&gt;16&lt;/volume&gt;&lt;dates&gt;&lt;year&gt;2015&lt;/year&gt;&lt;/dates&gt;&lt;isbn&gt;1878-9293&lt;/isbn&gt;&lt;urls&gt;&lt;related-urls&gt;&lt;url&gt;https://www.ncbi.nlm.nih.gov/pmc/articles/PMC4657439/pdf/main.pdf&lt;/url&gt;&lt;/related-urls&gt;&lt;/urls&gt;&lt;/record&gt;&lt;/Cite&gt;&lt;/EndNote&gt;</w:instrText>
            </w:r>
            <w:r w:rsidRPr="0035643A">
              <w:rPr>
                <w:rFonts w:cs="Times New Roman"/>
                <w:sz w:val="16"/>
                <w:szCs w:val="16"/>
              </w:rPr>
              <w:fldChar w:fldCharType="separate"/>
            </w:r>
            <w:r w:rsidRPr="0035643A">
              <w:rPr>
                <w:rFonts w:cs="Times New Roman"/>
                <w:noProof/>
                <w:sz w:val="16"/>
                <w:szCs w:val="16"/>
              </w:rPr>
              <w:t>Karoly et al. (2015)</w:t>
            </w:r>
            <w:r w:rsidRPr="0035643A">
              <w:rPr>
                <w:rFonts w:cs="Times New Roman"/>
                <w:sz w:val="16"/>
                <w:szCs w:val="16"/>
              </w:rPr>
              <w:fldChar w:fldCharType="end"/>
            </w:r>
          </w:p>
        </w:tc>
        <w:tc>
          <w:tcPr>
            <w:tcW w:w="2268" w:type="dxa"/>
            <w:tcBorders>
              <w:top w:val="single" w:sz="4" w:space="0" w:color="auto"/>
              <w:bottom w:val="single" w:sz="4" w:space="0" w:color="auto"/>
            </w:tcBorders>
          </w:tcPr>
          <w:p w14:paraId="30DB40F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tcPr>
          <w:p w14:paraId="66588664"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6D28A6C8"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4B933B8B"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6A602B1F"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0663261F"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4BDFEE3D" w14:textId="77777777" w:rsidTr="00943290">
        <w:trPr>
          <w:trHeight w:hRule="exact" w:val="407"/>
        </w:trPr>
        <w:tc>
          <w:tcPr>
            <w:tcW w:w="2411" w:type="dxa"/>
            <w:tcBorders>
              <w:top w:val="single" w:sz="4" w:space="0" w:color="auto"/>
              <w:bottom w:val="single" w:sz="4" w:space="0" w:color="auto"/>
            </w:tcBorders>
          </w:tcPr>
          <w:p w14:paraId="15B4A397"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PEVuZE5vdGU+PENpdGUgQXV0aG9yWWVhcj0iMSI+PEF1dGhvcj5ZaXA8L0F1dGhvcj48WWVhcj4y
MDE0PC9ZZWFyPjxSZWNOdW0+MzY8L1JlY051bT48RGlzcGxheVRleHQ+WWlwIGV0IGFsLiAoMjAx
NCk8L0Rpc3BsYXlUZXh0PjxyZWNvcmQ+PHJlYy1udW1iZXI+MzY8L3JlYy1udW1iZXI+PGZvcmVp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PEVuZE5vdGU+PENpdGUgQXV0aG9yWWVhcj0iMSI+PEF1dGhvcj5ZaXA8L0F1dGhvcj48WWVhcj4y
MDE0PC9ZZWFyPjxSZWNOdW0+MzY8L1JlY051bT48RGlzcGxheVRleHQ+WWlwIGV0IGFsLiAoMjAx
NCk8L0Rpc3BsYXlUZXh0PjxyZWNvcmQ+PHJlYy1udW1iZXI+MzY8L3JlYy1udW1iZXI+PGZvcmVp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Yip et al. (2014)</w:t>
            </w:r>
            <w:r w:rsidRPr="0035643A">
              <w:rPr>
                <w:rFonts w:cs="Times New Roman"/>
                <w:sz w:val="16"/>
                <w:szCs w:val="16"/>
              </w:rPr>
              <w:fldChar w:fldCharType="end"/>
            </w:r>
          </w:p>
        </w:tc>
        <w:tc>
          <w:tcPr>
            <w:tcW w:w="2268" w:type="dxa"/>
            <w:tcBorders>
              <w:top w:val="single" w:sz="4" w:space="0" w:color="auto"/>
              <w:bottom w:val="single" w:sz="4" w:space="0" w:color="auto"/>
            </w:tcBorders>
          </w:tcPr>
          <w:p w14:paraId="4DF4A7CE" w14:textId="77777777" w:rsidR="00D2280E" w:rsidRPr="0035643A" w:rsidRDefault="00D2280E" w:rsidP="00943290">
            <w:pPr>
              <w:spacing w:line="480" w:lineRule="auto"/>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tcPr>
          <w:p w14:paraId="3DD65C68" w14:textId="77777777" w:rsidR="00D2280E" w:rsidRPr="0035643A" w:rsidRDefault="00D2280E" w:rsidP="00943290">
            <w:pPr>
              <w:spacing w:line="480" w:lineRule="auto"/>
              <w:rPr>
                <w:rFonts w:cs="Times New Roman"/>
                <w:sz w:val="16"/>
                <w:szCs w:val="16"/>
              </w:rPr>
            </w:pPr>
            <w:r w:rsidRPr="0035643A">
              <w:rPr>
                <w:rFonts w:cs="Times New Roman"/>
                <w:sz w:val="16"/>
                <w:szCs w:val="16"/>
              </w:rPr>
              <w:t>loss&gt;neutral</w:t>
            </w:r>
          </w:p>
        </w:tc>
        <w:tc>
          <w:tcPr>
            <w:tcW w:w="1922" w:type="dxa"/>
            <w:tcBorders>
              <w:top w:val="single" w:sz="4" w:space="0" w:color="auto"/>
              <w:bottom w:val="single" w:sz="4" w:space="0" w:color="auto"/>
            </w:tcBorders>
          </w:tcPr>
          <w:p w14:paraId="63A3E21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2124695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0CE8F25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5FA4AF24"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67CA60F2" w14:textId="77777777" w:rsidTr="00943290">
        <w:trPr>
          <w:trHeight w:hRule="exact" w:val="407"/>
        </w:trPr>
        <w:tc>
          <w:tcPr>
            <w:tcW w:w="2411" w:type="dxa"/>
            <w:tcBorders>
              <w:top w:val="single" w:sz="4" w:space="0" w:color="auto"/>
              <w:bottom w:val="single" w:sz="4" w:space="0" w:color="auto"/>
            </w:tcBorders>
          </w:tcPr>
          <w:p w14:paraId="68C38528"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r>
            <w:r w:rsidRPr="0035643A">
              <w:rPr>
                <w:rFonts w:cs="Times New Roman"/>
                <w:sz w:val="16"/>
                <w:szCs w:val="16"/>
              </w:rPr>
              <w:instrText xml:space="preserve"> ADDIN EN.CITE &lt;EndNote&gt;&lt;Cite AuthorYear="1"&gt;&lt;Author&gt;Filbey&lt;/Author&gt;&lt;Year&gt;2013&lt;/Year&gt;&lt;RecNum&gt;40&lt;/RecNum&gt;&lt;DisplayText&gt;Filbey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 M.&lt;/author&gt;&lt;author&gt;Dunlop, J.&lt;/author&gt;&lt;author&gt;Myers, U. S.&lt;/author&gt;&lt;/authors&gt;&lt;/contributors&gt;&lt;auth-address&gt;Center for Brain Health, School of Behavioral and Brain Science, University of Texas at Dallas, Richardson, Texas, United States of America. Francesca.Filbey@utdallas.edu&lt;/auth-address&gt;&lt;titles&gt;&lt;title&gt;Neural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edition&gt;20130515&lt;/edition&gt;&lt;keywords&gt;&lt;keyword&gt;Adolescent&lt;/keyword&gt;&lt;keyword&gt;Adult&lt;/keyword&gt;&lt;keyword&gt;Amygdala/physiopathology&lt;/keyword&gt;&lt;keyword&gt;Female&lt;/keyword&gt;&lt;keyword&gt;Humans&lt;/keyword&gt;&lt;keyword&gt;Magnetic Resonance Imaging&lt;/keyword&gt;&lt;keyword&gt;Male&lt;/keyword&gt;&lt;keyword&gt;*Marijuana Smoking&lt;/keyword&gt;&lt;keyword&gt;*Motivation&lt;/keyword&gt;&lt;keyword&gt;Substance Withdrawal Syndrome/*physiopathology&lt;/keyword&gt;&lt;keyword&gt;Young Adult&lt;/keyword&gt;&lt;/keywords&gt;&lt;dates&gt;&lt;year&gt;2013&lt;/year&gt;&lt;/dates&gt;&lt;isbn&gt;1932-6203 (Electronic)&amp;#xD;1932-6203 (Linking)&lt;/isbn&gt;&lt;accession-num&gt;23690923&lt;/accession-num&gt;&lt;urls&gt;&lt;related-urls&gt;&lt;url&gt;https://www.ncbi.nlm.nih.gov/pubmed/23690923&lt;/url&gt;&lt;/related-urls&gt;&lt;/urls&gt;&lt;custom1&gt;Competing Interests: The authors have declared that no competing interests exist.&lt;/custom1&gt;&lt;custom2&gt;PMC3655173&lt;/custom2&gt;&lt;electronic-resource-num&gt;10.1371/journal.pone.0061470&lt;/electronic-resource-num&gt;&lt;remote-database-name&gt;Medline&lt;/remote-database-name&gt;&lt;remote-database-provider&gt;NLM&lt;/remote-database-provider&gt;&lt;/record&gt;&lt;/Cite&gt;&lt;/EndNote&gt;</w:instrText>
            </w:r>
            <w:r w:rsidRPr="0035643A">
              <w:rPr>
                <w:rFonts w:cs="Times New Roman"/>
                <w:sz w:val="16"/>
                <w:szCs w:val="16"/>
              </w:rPr>
              <w:fldChar w:fldCharType="separate"/>
            </w:r>
            <w:r w:rsidRPr="0035643A">
              <w:rPr>
                <w:rFonts w:cs="Times New Roman"/>
                <w:noProof/>
                <w:sz w:val="16"/>
                <w:szCs w:val="16"/>
              </w:rPr>
              <w:t>Filbey et al. (2013)</w:t>
            </w:r>
            <w:r w:rsidRPr="0035643A">
              <w:rPr>
                <w:rFonts w:cs="Times New Roman"/>
                <w:sz w:val="16"/>
                <w:szCs w:val="16"/>
              </w:rPr>
              <w:fldChar w:fldCharType="end"/>
            </w:r>
          </w:p>
        </w:tc>
        <w:tc>
          <w:tcPr>
            <w:tcW w:w="2268" w:type="dxa"/>
            <w:tcBorders>
              <w:top w:val="single" w:sz="4" w:space="0" w:color="auto"/>
              <w:bottom w:val="single" w:sz="4" w:space="0" w:color="auto"/>
            </w:tcBorders>
          </w:tcPr>
          <w:p w14:paraId="2FD8380F"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tcPr>
          <w:p w14:paraId="14EB59D7"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23E23E09"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3972AA33"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2015" w:type="dxa"/>
            <w:tcBorders>
              <w:top w:val="single" w:sz="4" w:space="0" w:color="auto"/>
              <w:bottom w:val="single" w:sz="4" w:space="0" w:color="auto"/>
            </w:tcBorders>
          </w:tcPr>
          <w:p w14:paraId="7EF83293"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c>
          <w:tcPr>
            <w:tcW w:w="1671" w:type="dxa"/>
            <w:tcBorders>
              <w:top w:val="single" w:sz="4" w:space="0" w:color="auto"/>
              <w:bottom w:val="single" w:sz="4" w:space="0" w:color="auto"/>
            </w:tcBorders>
          </w:tcPr>
          <w:p w14:paraId="12B93F9F"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0330BDDC" w14:textId="77777777" w:rsidTr="00943290">
        <w:trPr>
          <w:trHeight w:hRule="exact" w:val="407"/>
        </w:trPr>
        <w:tc>
          <w:tcPr>
            <w:tcW w:w="2411" w:type="dxa"/>
            <w:tcBorders>
              <w:top w:val="single" w:sz="4" w:space="0" w:color="auto"/>
              <w:bottom w:val="single" w:sz="4" w:space="0" w:color="auto"/>
            </w:tcBorders>
          </w:tcPr>
          <w:p w14:paraId="59F607DE" w14:textId="77777777" w:rsidR="00D2280E" w:rsidRPr="0035643A" w:rsidRDefault="00D2280E" w:rsidP="00943290">
            <w:pPr>
              <w:spacing w:line="276" w:lineRule="auto"/>
              <w:rPr>
                <w:rFonts w:cs="Times New Roman"/>
                <w:sz w:val="16"/>
                <w:szCs w:val="16"/>
              </w:rPr>
            </w:pPr>
            <w:r w:rsidRPr="0035643A">
              <w:rPr>
                <w:rFonts w:cs="Times New Roman"/>
                <w:sz w:val="16"/>
                <w:szCs w:val="16"/>
              </w:rPr>
              <w:lastRenderedPageBreak/>
              <w:fldChar w:fldCharType="begin">
                <w:fldData xml:space="preserve">PEVuZE5vdGU+PENpdGUgQXV0aG9yWWVhcj0iMSI+PEF1dGhvcj5KYWdlcjwvQXV0aG9yPjxZZWFy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PEVuZE5vdGU+PENpdGUgQXV0aG9yWWVhcj0iMSI+PEF1dGhvcj5KYWdlcjwvQXV0aG9yPjxZZWFy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Jager et al. (2013)</w:t>
            </w:r>
            <w:r w:rsidRPr="0035643A">
              <w:rPr>
                <w:rFonts w:cs="Times New Roman"/>
                <w:sz w:val="16"/>
                <w:szCs w:val="16"/>
              </w:rPr>
              <w:fldChar w:fldCharType="end"/>
            </w:r>
          </w:p>
        </w:tc>
        <w:tc>
          <w:tcPr>
            <w:tcW w:w="2268" w:type="dxa"/>
            <w:tcBorders>
              <w:top w:val="single" w:sz="4" w:space="0" w:color="auto"/>
              <w:bottom w:val="single" w:sz="4" w:space="0" w:color="auto"/>
            </w:tcBorders>
          </w:tcPr>
          <w:p w14:paraId="4E98B553"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tcPr>
          <w:p w14:paraId="53711DA6"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358B43BE"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3AB2B314"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748CE50C"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5C3BF4F2"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r w:rsidR="00D2280E" w:rsidRPr="0035643A" w14:paraId="2E0C0599" w14:textId="77777777" w:rsidTr="00943290">
        <w:trPr>
          <w:trHeight w:hRule="exact" w:val="407"/>
        </w:trPr>
        <w:tc>
          <w:tcPr>
            <w:tcW w:w="2411" w:type="dxa"/>
            <w:tcBorders>
              <w:top w:val="single" w:sz="4" w:space="0" w:color="auto"/>
              <w:bottom w:val="single" w:sz="4" w:space="0" w:color="auto"/>
            </w:tcBorders>
          </w:tcPr>
          <w:p w14:paraId="7FF06182"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PEVuZE5vdGU+PENpdGUgQXV0aG9yWWVhcj0iMSI+PEF1dGhvcj5OZXN0b3I8L0F1dGhvcj48WWVh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PEVuZE5vdGU+PENpdGUgQXV0aG9yWWVhcj0iMSI+PEF1dGhvcj5OZXN0b3I8L0F1dGhvcj48WWVh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Nestor et al. (2010)</w:t>
            </w:r>
            <w:r w:rsidRPr="0035643A">
              <w:rPr>
                <w:rFonts w:cs="Times New Roman"/>
                <w:sz w:val="16"/>
                <w:szCs w:val="16"/>
              </w:rPr>
              <w:fldChar w:fldCharType="end"/>
            </w:r>
          </w:p>
        </w:tc>
        <w:tc>
          <w:tcPr>
            <w:tcW w:w="2268" w:type="dxa"/>
            <w:tcBorders>
              <w:top w:val="single" w:sz="4" w:space="0" w:color="auto"/>
              <w:bottom w:val="single" w:sz="4" w:space="0" w:color="auto"/>
            </w:tcBorders>
          </w:tcPr>
          <w:p w14:paraId="43D9A819"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26" w:type="dxa"/>
            <w:tcBorders>
              <w:top w:val="single" w:sz="4" w:space="0" w:color="auto"/>
              <w:bottom w:val="single" w:sz="4" w:space="0" w:color="auto"/>
            </w:tcBorders>
          </w:tcPr>
          <w:p w14:paraId="101298D5"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347DDD6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5BA275F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0294EA51"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r w:rsidRPr="0035643A">
              <w:rPr>
                <w:rFonts w:cs="Times New Roman"/>
                <w:sz w:val="16"/>
                <w:szCs w:val="16"/>
              </w:rPr>
              <w:t xml:space="preserve">(avoidance) </w:t>
            </w:r>
          </w:p>
        </w:tc>
        <w:tc>
          <w:tcPr>
            <w:tcW w:w="1671" w:type="dxa"/>
            <w:tcBorders>
              <w:top w:val="single" w:sz="4" w:space="0" w:color="auto"/>
              <w:bottom w:val="single" w:sz="4" w:space="0" w:color="auto"/>
            </w:tcBorders>
          </w:tcPr>
          <w:p w14:paraId="25EDC785" w14:textId="77777777" w:rsidR="00D2280E" w:rsidRPr="0035643A" w:rsidRDefault="00D2280E" w:rsidP="00943290">
            <w:pPr>
              <w:spacing w:line="480" w:lineRule="auto"/>
              <w:rPr>
                <w:rFonts w:cs="Times New Roman"/>
                <w:sz w:val="16"/>
                <w:szCs w:val="16"/>
              </w:rPr>
            </w:pPr>
            <w:r w:rsidRPr="0035643A">
              <w:rPr>
                <w:rFonts w:cs="Times New Roman"/>
                <w:sz w:val="16"/>
                <w:szCs w:val="16"/>
              </w:rPr>
              <w:sym w:font="Wingdings" w:char="F0FC"/>
            </w:r>
          </w:p>
        </w:tc>
      </w:tr>
      <w:tr w:rsidR="00D2280E" w:rsidRPr="0035643A" w14:paraId="5ED27691" w14:textId="77777777" w:rsidTr="00943290">
        <w:trPr>
          <w:trHeight w:hRule="exact" w:val="407"/>
        </w:trPr>
        <w:tc>
          <w:tcPr>
            <w:tcW w:w="2411" w:type="dxa"/>
            <w:tcBorders>
              <w:top w:val="single" w:sz="4" w:space="0" w:color="auto"/>
              <w:bottom w:val="single" w:sz="4" w:space="0" w:color="auto"/>
            </w:tcBorders>
          </w:tcPr>
          <w:p w14:paraId="1E3F859E" w14:textId="77777777" w:rsidR="00D2280E" w:rsidRPr="0035643A" w:rsidRDefault="00D2280E" w:rsidP="00943290">
            <w:pPr>
              <w:spacing w:line="276" w:lineRule="auto"/>
              <w:rPr>
                <w:rFonts w:cs="Times New Roman"/>
                <w:sz w:val="16"/>
                <w:szCs w:val="16"/>
              </w:rPr>
            </w:pPr>
            <w:r w:rsidRPr="0035643A">
              <w:rPr>
                <w:rFonts w:cs="Times New Roman"/>
                <w:sz w:val="16"/>
                <w:szCs w:val="16"/>
              </w:rPr>
              <w:fldChar w:fldCharType="begin">
                <w:fldData xml:space="preserve">PEVuZE5vdGU+PENpdGUgQXV0aG9yWWVhcj0iMSI+PEF1dGhvcj52YW4gSGVsbDwvQXV0aG9yPjxZ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PEVuZE5vdGU+PENpdGUgQXV0aG9yWWVhcj0iMSI+PEF1dGhvcj52YW4gSGVsbDwvQXV0aG9yPjxZ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van Hell et al. (2010)</w:t>
            </w:r>
            <w:r w:rsidRPr="0035643A">
              <w:rPr>
                <w:rFonts w:cs="Times New Roman"/>
                <w:sz w:val="16"/>
                <w:szCs w:val="16"/>
              </w:rPr>
              <w:fldChar w:fldCharType="end"/>
            </w:r>
          </w:p>
        </w:tc>
        <w:tc>
          <w:tcPr>
            <w:tcW w:w="2268" w:type="dxa"/>
            <w:tcBorders>
              <w:top w:val="single" w:sz="4" w:space="0" w:color="auto"/>
              <w:bottom w:val="single" w:sz="4" w:space="0" w:color="auto"/>
            </w:tcBorders>
          </w:tcPr>
          <w:p w14:paraId="05F5B95F" w14:textId="77777777" w:rsidR="00D2280E" w:rsidRPr="0035643A" w:rsidRDefault="00D2280E" w:rsidP="00943290">
            <w:pPr>
              <w:spacing w:line="480" w:lineRule="auto"/>
              <w:rPr>
                <w:rFonts w:cs="Times New Roman"/>
                <w:sz w:val="16"/>
                <w:szCs w:val="16"/>
              </w:rPr>
            </w:pPr>
            <w:r w:rsidRPr="0035643A">
              <w:rPr>
                <w:rFonts w:cs="Times New Roman"/>
                <w:sz w:val="16"/>
                <w:szCs w:val="16"/>
              </w:rPr>
              <w:t>reward&gt;neutral</w:t>
            </w:r>
          </w:p>
        </w:tc>
        <w:tc>
          <w:tcPr>
            <w:tcW w:w="2126" w:type="dxa"/>
            <w:tcBorders>
              <w:top w:val="single" w:sz="4" w:space="0" w:color="auto"/>
              <w:bottom w:val="single" w:sz="4" w:space="0" w:color="auto"/>
            </w:tcBorders>
          </w:tcPr>
          <w:p w14:paraId="3ED5231D"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922" w:type="dxa"/>
            <w:tcBorders>
              <w:top w:val="single" w:sz="4" w:space="0" w:color="auto"/>
              <w:bottom w:val="single" w:sz="4" w:space="0" w:color="auto"/>
            </w:tcBorders>
          </w:tcPr>
          <w:p w14:paraId="11B0F2D1"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114" w:type="dxa"/>
            <w:gridSpan w:val="2"/>
            <w:tcBorders>
              <w:top w:val="single" w:sz="4" w:space="0" w:color="auto"/>
              <w:bottom w:val="single" w:sz="4" w:space="0" w:color="auto"/>
            </w:tcBorders>
          </w:tcPr>
          <w:p w14:paraId="4C600940"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2015" w:type="dxa"/>
            <w:tcBorders>
              <w:top w:val="single" w:sz="4" w:space="0" w:color="auto"/>
              <w:bottom w:val="single" w:sz="4" w:space="0" w:color="auto"/>
            </w:tcBorders>
          </w:tcPr>
          <w:p w14:paraId="1B4FC77A"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c>
          <w:tcPr>
            <w:tcW w:w="1671" w:type="dxa"/>
            <w:tcBorders>
              <w:top w:val="single" w:sz="4" w:space="0" w:color="auto"/>
              <w:bottom w:val="single" w:sz="4" w:space="0" w:color="auto"/>
            </w:tcBorders>
          </w:tcPr>
          <w:p w14:paraId="5EA44406" w14:textId="77777777" w:rsidR="00D2280E" w:rsidRPr="0035643A" w:rsidRDefault="00D2280E" w:rsidP="00943290">
            <w:pPr>
              <w:spacing w:line="480" w:lineRule="auto"/>
              <w:rPr>
                <w:rFonts w:cs="Times New Roman"/>
                <w:sz w:val="16"/>
                <w:szCs w:val="16"/>
              </w:rPr>
            </w:pPr>
            <w:r w:rsidRPr="0035643A">
              <w:rPr>
                <w:rFonts w:cs="Times New Roman"/>
                <w:sz w:val="16"/>
                <w:szCs w:val="16"/>
              </w:rPr>
              <w:t>-</w:t>
            </w:r>
          </w:p>
        </w:tc>
      </w:tr>
    </w:tbl>
    <w:p w14:paraId="4B1B7117" w14:textId="77777777" w:rsidR="00D2280E" w:rsidRPr="0035643A" w:rsidRDefault="00D2280E" w:rsidP="00D2280E">
      <w:pPr>
        <w:rPr>
          <w:rFonts w:cs="Times New Roman"/>
          <w:b/>
          <w:bCs/>
          <w:szCs w:val="24"/>
        </w:rPr>
      </w:pPr>
    </w:p>
    <w:p w14:paraId="4B3A8C0E" w14:textId="77777777" w:rsidR="00D2280E" w:rsidRPr="0035643A" w:rsidRDefault="00D2280E" w:rsidP="0035643A">
      <w:pPr>
        <w:rPr>
          <w:rFonts w:cs="Times New Roman"/>
        </w:rPr>
      </w:pPr>
    </w:p>
    <w:p w14:paraId="1F23D006" w14:textId="77777777" w:rsidR="00D2280E" w:rsidRDefault="00D2280E" w:rsidP="0035643A">
      <w:pPr>
        <w:tabs>
          <w:tab w:val="left" w:pos="833"/>
        </w:tabs>
        <w:rPr>
          <w:rFonts w:cs="Times New Roman"/>
        </w:rPr>
      </w:pPr>
    </w:p>
    <w:p w14:paraId="0FC39B24" w14:textId="77777777" w:rsidR="00BC4955" w:rsidRDefault="00BC4955" w:rsidP="0035643A">
      <w:pPr>
        <w:tabs>
          <w:tab w:val="left" w:pos="833"/>
        </w:tabs>
        <w:rPr>
          <w:rFonts w:cs="Times New Roman"/>
        </w:rPr>
      </w:pPr>
    </w:p>
    <w:p w14:paraId="123102C4" w14:textId="77777777" w:rsidR="00BC4955" w:rsidRDefault="00BC4955" w:rsidP="0035643A">
      <w:pPr>
        <w:tabs>
          <w:tab w:val="left" w:pos="833"/>
        </w:tabs>
        <w:rPr>
          <w:rFonts w:cs="Times New Roman"/>
        </w:rPr>
      </w:pPr>
    </w:p>
    <w:p w14:paraId="2E0455E4" w14:textId="77777777" w:rsidR="00BC4955" w:rsidRDefault="00BC4955" w:rsidP="0035643A">
      <w:pPr>
        <w:tabs>
          <w:tab w:val="left" w:pos="833"/>
        </w:tabs>
        <w:rPr>
          <w:rFonts w:cs="Times New Roman"/>
        </w:rPr>
      </w:pPr>
    </w:p>
    <w:p w14:paraId="342BAC1B" w14:textId="77777777" w:rsidR="00BC4955" w:rsidRDefault="00BC4955" w:rsidP="0035643A">
      <w:pPr>
        <w:tabs>
          <w:tab w:val="left" w:pos="833"/>
        </w:tabs>
        <w:rPr>
          <w:rFonts w:cs="Times New Roman"/>
        </w:rPr>
      </w:pPr>
    </w:p>
    <w:p w14:paraId="78FA8114" w14:textId="77777777" w:rsidR="00BC4955" w:rsidRDefault="00BC4955" w:rsidP="0035643A">
      <w:pPr>
        <w:tabs>
          <w:tab w:val="left" w:pos="833"/>
        </w:tabs>
        <w:rPr>
          <w:rFonts w:cs="Times New Roman"/>
        </w:rPr>
      </w:pPr>
    </w:p>
    <w:p w14:paraId="7CDCF787" w14:textId="77777777" w:rsidR="00BC4955" w:rsidRDefault="00BC4955" w:rsidP="0035643A">
      <w:pPr>
        <w:tabs>
          <w:tab w:val="left" w:pos="833"/>
        </w:tabs>
        <w:rPr>
          <w:rFonts w:cs="Times New Roman"/>
        </w:rPr>
      </w:pPr>
    </w:p>
    <w:p w14:paraId="57D816AC" w14:textId="77777777" w:rsidR="00BC4955" w:rsidRDefault="00BC4955" w:rsidP="0035643A">
      <w:pPr>
        <w:tabs>
          <w:tab w:val="left" w:pos="833"/>
        </w:tabs>
        <w:rPr>
          <w:rFonts w:cs="Times New Roman"/>
        </w:rPr>
      </w:pPr>
    </w:p>
    <w:p w14:paraId="20D6B029" w14:textId="77777777" w:rsidR="00BC4955" w:rsidRDefault="00BC4955" w:rsidP="0035643A">
      <w:pPr>
        <w:tabs>
          <w:tab w:val="left" w:pos="833"/>
        </w:tabs>
        <w:rPr>
          <w:rFonts w:cs="Times New Roman"/>
        </w:rPr>
      </w:pPr>
    </w:p>
    <w:p w14:paraId="57698054" w14:textId="77777777" w:rsidR="00BC4955" w:rsidRDefault="00BC4955" w:rsidP="0035643A">
      <w:pPr>
        <w:tabs>
          <w:tab w:val="left" w:pos="833"/>
        </w:tabs>
        <w:rPr>
          <w:rFonts w:cs="Times New Roman"/>
        </w:rPr>
      </w:pPr>
    </w:p>
    <w:p w14:paraId="3E594FB9" w14:textId="77777777" w:rsidR="00BC4955" w:rsidRDefault="00BC4955" w:rsidP="0035643A">
      <w:pPr>
        <w:tabs>
          <w:tab w:val="left" w:pos="833"/>
        </w:tabs>
        <w:rPr>
          <w:rFonts w:cs="Times New Roman"/>
        </w:rPr>
      </w:pPr>
    </w:p>
    <w:p w14:paraId="53BF6424" w14:textId="77777777" w:rsidR="00BC4955" w:rsidRDefault="00BC4955" w:rsidP="0035643A">
      <w:pPr>
        <w:tabs>
          <w:tab w:val="left" w:pos="833"/>
        </w:tabs>
        <w:rPr>
          <w:rFonts w:cs="Times New Roman"/>
        </w:rPr>
      </w:pPr>
    </w:p>
    <w:p w14:paraId="529F2D35" w14:textId="77777777" w:rsidR="00BC4955" w:rsidRDefault="00BC4955" w:rsidP="0035643A">
      <w:pPr>
        <w:tabs>
          <w:tab w:val="left" w:pos="833"/>
        </w:tabs>
        <w:rPr>
          <w:rFonts w:cs="Times New Roman"/>
        </w:rPr>
      </w:pPr>
    </w:p>
    <w:p w14:paraId="7CC88BD6" w14:textId="77777777" w:rsidR="00BC4955" w:rsidRDefault="00BC4955" w:rsidP="0035643A">
      <w:pPr>
        <w:tabs>
          <w:tab w:val="left" w:pos="833"/>
        </w:tabs>
        <w:rPr>
          <w:rFonts w:cs="Times New Roman"/>
        </w:rPr>
      </w:pPr>
    </w:p>
    <w:p w14:paraId="412321BC" w14:textId="4B5EAD6C" w:rsidR="00BC4955" w:rsidRPr="0035643A" w:rsidRDefault="00BC4955" w:rsidP="0035643A">
      <w:pPr>
        <w:tabs>
          <w:tab w:val="left" w:pos="833"/>
        </w:tabs>
        <w:rPr>
          <w:rFonts w:cs="Times New Roman"/>
        </w:rPr>
        <w:sectPr w:rsidR="00BC4955" w:rsidRPr="0035643A" w:rsidSect="00D2280E">
          <w:pgSz w:w="15840" w:h="12240" w:orient="landscape"/>
          <w:pgMar w:top="1181" w:right="1138" w:bottom="1282" w:left="1138" w:header="720" w:footer="720" w:gutter="0"/>
          <w:cols w:space="720"/>
          <w:titlePg/>
          <w:docGrid w:linePitch="360"/>
        </w:sectPr>
      </w:pPr>
    </w:p>
    <w:p w14:paraId="5F949729" w14:textId="23F36924" w:rsidR="00D2280E" w:rsidRPr="0035643A" w:rsidRDefault="00D2280E" w:rsidP="0035643A">
      <w:pPr>
        <w:pStyle w:val="Heading1"/>
      </w:pPr>
      <w:r w:rsidRPr="0035643A">
        <w:lastRenderedPageBreak/>
        <w:t xml:space="preserve">Overview of Recruitment Source and Study </w:t>
      </w:r>
      <w:r w:rsidR="002B1D2B">
        <w:t>L</w:t>
      </w:r>
      <w:r w:rsidRPr="0035643A">
        <w:t xml:space="preserve">ocations  </w:t>
      </w:r>
    </w:p>
    <w:p w14:paraId="6277FC6C" w14:textId="6FE0E506" w:rsidR="00D2280E" w:rsidRPr="0035643A" w:rsidRDefault="00D2280E" w:rsidP="0035643A">
      <w:pPr>
        <w:autoSpaceDE w:val="0"/>
        <w:autoSpaceDN w:val="0"/>
        <w:adjustRightInd w:val="0"/>
        <w:rPr>
          <w:rFonts w:cs="Times New Roman"/>
          <w:bCs/>
          <w:szCs w:val="24"/>
        </w:rPr>
      </w:pPr>
      <w:r w:rsidRPr="0035643A">
        <w:rPr>
          <w:rFonts w:cs="Times New Roman"/>
          <w:szCs w:val="24"/>
        </w:rPr>
        <w:t xml:space="preserve">The </w:t>
      </w:r>
      <w:r w:rsidRPr="0035643A">
        <w:rPr>
          <w:rFonts w:cs="Times New Roman"/>
          <w:bCs/>
          <w:szCs w:val="24"/>
        </w:rPr>
        <w:t xml:space="preserve">recruitment source to find participants was described in all but two studies </w:t>
      </w:r>
      <w:r w:rsidRPr="0035643A">
        <w:rPr>
          <w:rFonts w:cs="Times New Roman"/>
          <w:bCs/>
          <w:szCs w:val="24"/>
        </w:rPr>
        <w:fldChar w:fldCharType="begin">
          <w:fldData xml:space="preserve">PEVuZE5vdGU+PENpdGU+PEF1dGhvcj5KYWdlcjwvQXV0aG9yPjxZZWFyPjIwMTM8L1llYXI+PFJl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PEVuZE5vdGU+PENpdGU+PEF1dGhvcj5KYWdlcjwvQXV0aG9yPjxZZWFyPjIwMTM8L1llYXI+PFJl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(Enzi et al., 2015; Jager et al., 2013)</w:t>
      </w:r>
      <w:r w:rsidRPr="0035643A">
        <w:rPr>
          <w:rFonts w:cs="Times New Roman"/>
          <w:bCs/>
          <w:szCs w:val="24"/>
        </w:rPr>
        <w:fldChar w:fldCharType="end"/>
      </w:r>
      <w:r w:rsidRPr="0035643A">
        <w:rPr>
          <w:rFonts w:cs="Times New Roman"/>
          <w:bCs/>
          <w:szCs w:val="24"/>
        </w:rPr>
        <w:t xml:space="preserve">. In 4 studies, samples were recruited from the general community </w:t>
      </w:r>
      <w:r w:rsidRPr="0035643A">
        <w:rPr>
          <w:rFonts w:cs="Times New Roman"/>
          <w:bCs/>
          <w:szCs w:val="24"/>
        </w:rPr>
        <w:fldChar w:fldCharType="begin">
          <w:fldData xml:space="preserve">PEVuZE5vdGU+PENpdGU+PEF1dGhvcj5GaWxiZXk8L0F1dGhvcj48WWVhcj4yMDEzPC9ZZWFyPjxS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PEVuZE5vdGU+PENpdGU+PEF1dGhvcj5GaWxiZXk8L0F1dGhvcj48WWVhcj4yMDEzPC9ZZWFyPjxS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(Filbey et al., 2013; Nestor et al., 2010; Skumlien et al., 2022; van Hell et al., 2010)</w:t>
      </w:r>
      <w:r w:rsidRPr="0035643A">
        <w:rPr>
          <w:rFonts w:cs="Times New Roman"/>
          <w:bCs/>
          <w:szCs w:val="24"/>
        </w:rPr>
        <w:fldChar w:fldCharType="end"/>
      </w:r>
      <w:r w:rsidRPr="0035643A">
        <w:rPr>
          <w:rFonts w:cs="Times New Roman"/>
          <w:bCs/>
          <w:szCs w:val="24"/>
        </w:rPr>
        <w:t xml:space="preserve">. In individual studies, cannabis participants were recruited from an outpatient treatment program </w:t>
      </w:r>
      <w:r w:rsidRPr="0035643A">
        <w:rPr>
          <w:rFonts w:cs="Times New Roman"/>
          <w:bCs/>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PEVuZE5vdGU+PENpdGU+PEF1dGhvcj5ZaXA8L0F1dGhvcj48WWVhcj4yMDE0PC9ZZWFyPjxSZWNO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(Yip et al., 2014)</w:t>
      </w:r>
      <w:r w:rsidRPr="0035643A">
        <w:rPr>
          <w:rFonts w:cs="Times New Roman"/>
          <w:bCs/>
          <w:szCs w:val="24"/>
        </w:rPr>
        <w:fldChar w:fldCharType="end"/>
      </w:r>
      <w:r w:rsidRPr="0035643A">
        <w:rPr>
          <w:rFonts w:cs="Times New Roman"/>
          <w:bCs/>
          <w:szCs w:val="24"/>
        </w:rPr>
        <w:t xml:space="preserve">, a drug treatment program </w:t>
      </w:r>
      <w:r w:rsidRPr="0035643A">
        <w:rPr>
          <w:rFonts w:cs="Times New Roman"/>
          <w:bCs/>
          <w:szCs w:val="24"/>
        </w:rPr>
        <w:fldChar w:fldCharType="begin">
          <w:fldData xml:space="preserve">PEVuZE5vdGU+PENpdGU+PEF1dGhvcj5OZXN0b3I8L0F1dGhvcj48WWVhcj4yMDIwPC9ZZWFyPjxS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==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PEVuZE5vdGU+PENpdGU+PEF1dGhvcj5OZXN0b3I8L0F1dGhvcj48WWVhcj4yMDIwPC9ZZWFyPjxS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==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(Nestor et al., 2020)</w:t>
      </w:r>
      <w:r w:rsidRPr="0035643A">
        <w:rPr>
          <w:rFonts w:cs="Times New Roman"/>
          <w:bCs/>
          <w:szCs w:val="24"/>
        </w:rPr>
        <w:fldChar w:fldCharType="end"/>
      </w:r>
      <w:r w:rsidR="009D44EE">
        <w:rPr>
          <w:rFonts w:cs="Times New Roman"/>
          <w:bCs/>
          <w:szCs w:val="24"/>
        </w:rPr>
        <w:t>,</w:t>
      </w:r>
      <w:r w:rsidRPr="0035643A">
        <w:rPr>
          <w:rFonts w:cs="Times New Roman"/>
          <w:bCs/>
          <w:szCs w:val="24"/>
        </w:rPr>
        <w:t xml:space="preserve"> and a youth program </w:t>
      </w:r>
      <w:r w:rsidRPr="0035643A">
        <w:rPr>
          <w:rFonts w:cs="Times New Roman"/>
          <w:bCs/>
          <w:szCs w:val="24"/>
        </w:rPr>
        <w:fldChar w:fldCharType="begin"/>
      </w:r>
      <w:r w:rsidRPr="0035643A">
        <w:rPr>
          <w:rFonts w:cs="Times New Roman"/>
          <w:bCs/>
          <w:szCs w:val="24"/>
        </w:rPr>
        <w:instrText xml:space="preserve"> ADDIN EN.CITE &lt;EndNote&gt;&lt;Cite&gt;&lt;Author&gt;Karoly&lt;/Author&gt;&lt;Year&gt;2015&lt;/Year&gt;&lt;RecNum&gt;67&lt;/RecNum&gt;&lt;DisplayText&gt;(Karoly et al., 2015)&lt;/DisplayText&gt;&lt;record&gt;&lt;rec-number&gt;67&lt;/rec-number&gt;&lt;foreign-keys&gt;&lt;key app="EN" db-id="00w0xef2jtrfvwer2f35axtasdd5vedxewda" timestamp="1668042775"&gt;67&lt;/key&gt;&lt;/foreign-keys&gt;&lt;ref-type name="Journal Article"&gt;17&lt;/ref-type&gt;&lt;contributors&gt;&lt;authors&gt;&lt;author&gt;Karoly, Hollis C&lt;/author&gt;&lt;author&gt;Bryan, Angela D&lt;/author&gt;&lt;author&gt;Weiland, Barbara J&lt;/author&gt;&lt;author&gt;Mayer, Andrew&lt;/author&gt;&lt;author&gt;Dodd, Andrew&lt;/author&gt;&lt;author&gt;Ewing, Sarah W Feldstein&lt;/author&gt;&lt;/authors&gt;&lt;/contributors&gt;&lt;titles&gt;&lt;title&gt;Does incentive-elicited nucleus accumbens activation differ by substance of abuse? An examination with adolescents&lt;/title&gt;&lt;secondary-title&gt;Developmental cognitive neuroscience&lt;/secondary-title&gt;&lt;/titles&gt;&lt;periodical&gt;&lt;full-title&gt;Developmental cognitive neuroscience&lt;/full-title&gt;&lt;/periodical&gt;&lt;pages&gt;5-15&lt;/pages&gt;&lt;volume&gt;16&lt;/volume&gt;&lt;dates&gt;&lt;year&gt;2015&lt;/year&gt;&lt;/dates&gt;&lt;isbn&gt;1878-9293&lt;/isbn&gt;&lt;urls&gt;&lt;related-urls&gt;&lt;url&gt;https://www.ncbi.nlm.nih.gov/pmc/articles/PMC4657439/pdf/main.pdf&lt;/url&gt;&lt;/related-urls&gt;&lt;/urls&gt;&lt;/record&gt;&lt;/Cite&gt;&lt;/EndNote&gt;</w:instrText>
      </w:r>
      <w:r w:rsidRPr="0035643A">
        <w:rPr>
          <w:rFonts w:cs="Times New Roman"/>
          <w:bCs/>
          <w:szCs w:val="24"/>
        </w:rPr>
        <w:fldChar w:fldCharType="separate"/>
      </w:r>
      <w:r w:rsidRPr="0035643A">
        <w:rPr>
          <w:rFonts w:cs="Times New Roman"/>
          <w:bCs/>
          <w:noProof/>
          <w:szCs w:val="24"/>
        </w:rPr>
        <w:t>(Karoly et al., 2015)</w:t>
      </w:r>
      <w:r w:rsidRPr="0035643A">
        <w:rPr>
          <w:rFonts w:cs="Times New Roman"/>
          <w:bCs/>
          <w:szCs w:val="24"/>
        </w:rPr>
        <w:fldChar w:fldCharType="end"/>
      </w:r>
      <w:r w:rsidRPr="0035643A">
        <w:rPr>
          <w:rFonts w:cs="Times New Roman"/>
          <w:bCs/>
          <w:szCs w:val="24"/>
        </w:rPr>
        <w:t xml:space="preserve">. The location of the studies was described in all but 3 studies </w:t>
      </w:r>
      <w:r w:rsidRPr="0035643A">
        <w:rPr>
          <w:rFonts w:cs="Times New Roman"/>
          <w:bCs/>
          <w:szCs w:val="24"/>
        </w:rPr>
        <w:fldChar w:fldCharType="begin">
          <w:fldData xml:space="preserve">PEVuZE5vdGU+PENpdGU+PEF1dGhvcj5LYXJvbHk8L0F1dGhvcj48WWVhcj4yMDE1PC9ZZWFyPjxS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PEVuZE5vdGU+PENpdGU+PEF1dGhvcj5LYXJvbHk8L0F1dGhvcj48WWVhcj4yMDE1PC9ZZWFyPjxS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(Karoly et al., 2015; van Hell et al., 2010; Yip et al., 2014)</w:t>
      </w:r>
      <w:r w:rsidRPr="0035643A">
        <w:rPr>
          <w:rFonts w:cs="Times New Roman"/>
          <w:bCs/>
          <w:szCs w:val="24"/>
        </w:rPr>
        <w:fldChar w:fldCharType="end"/>
      </w:r>
      <w:r w:rsidRPr="0035643A">
        <w:rPr>
          <w:rFonts w:cs="Times New Roman"/>
          <w:bCs/>
          <w:szCs w:val="24"/>
        </w:rPr>
        <w:t xml:space="preserve"> and included Germany </w:t>
      </w:r>
      <w:r w:rsidRPr="0035643A">
        <w:rPr>
          <w:rFonts w:cs="Times New Roman"/>
          <w:bCs/>
          <w:szCs w:val="24"/>
        </w:rPr>
        <w:fldChar w:fldCharType="begin">
          <w:fldData xml:space="preserve">PEVuZE5vdGU+PENpdGU+PEF1dGhvcj5FbnppPC9BdXRob3I+PFllYXI+MjAxNTwvWWVhcj48UmVj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PEVuZE5vdGU+PENpdGU+PEF1dGhvcj5FbnppPC9BdXRob3I+PFllYXI+MjAxNTwvWWVhcj48UmVj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(Enzi et al., 2015)</w:t>
      </w:r>
      <w:r w:rsidRPr="0035643A">
        <w:rPr>
          <w:rFonts w:cs="Times New Roman"/>
          <w:bCs/>
          <w:szCs w:val="24"/>
        </w:rPr>
        <w:fldChar w:fldCharType="end"/>
      </w:r>
      <w:r w:rsidRPr="0035643A">
        <w:rPr>
          <w:rFonts w:cs="Times New Roman"/>
          <w:bCs/>
          <w:szCs w:val="24"/>
        </w:rPr>
        <w:t xml:space="preserve">, New-Mexico </w:t>
      </w:r>
      <w:r w:rsidRPr="0035643A">
        <w:rPr>
          <w:rFonts w:cs="Times New Roman"/>
          <w:bCs/>
          <w:szCs w:val="24"/>
        </w:rPr>
        <w:fldChar w:fldCharType="begin"/>
      </w:r>
      <w:r w:rsidRPr="0035643A">
        <w:rPr>
          <w:rFonts w:cs="Times New Roman"/>
          <w:bCs/>
          <w:szCs w:val="24"/>
        </w:rPr>
        <w:instrText xml:space="preserve"> ADDIN EN.CITE &lt;EndNote&gt;&lt;Cite&gt;&lt;Author&gt;Filbey&lt;/Author&gt;&lt;Year&gt;2013&lt;/Year&gt;&lt;RecNum&gt;40&lt;/RecNum&gt;&lt;DisplayText&gt;(Filbey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 M.&lt;/author&gt;&lt;author&gt;Dunlop, J.&lt;/author&gt;&lt;author&gt;Myers, U. S.&lt;/author&gt;&lt;/authors&gt;&lt;/contributors&gt;&lt;auth-address&gt;Center for Brain Health, School of Behavioral and Brain Science, University of Texas at Dallas, Richardson, Texas, United States of America. Francesca.Filbey@utdallas.edu&lt;/auth-address&gt;&lt;titles&gt;&lt;title&gt;Neural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edition&gt;20130515&lt;/edition&gt;&lt;keywords&gt;&lt;keyword&gt;Adolescent&lt;/keyword&gt;&lt;keyword&gt;Adult&lt;/keyword&gt;&lt;keyword&gt;Amygdala/physiopathology&lt;/keyword&gt;&lt;keyword&gt;Female&lt;/keyword&gt;&lt;keyword&gt;Humans&lt;/keyword&gt;&lt;keyword&gt;Magnetic Resonance Imaging&lt;/keyword&gt;&lt;keyword&gt;Male&lt;/keyword&gt;&lt;keyword&gt;*Marijuana Smoking&lt;/keyword&gt;&lt;keyword&gt;*Motivation&lt;/keyword&gt;&lt;keyword&gt;Substance Withdrawal Syndrome/*physiopathology&lt;/keyword&gt;&lt;keyword&gt;Young Adult&lt;/keyword&gt;&lt;/keywords&gt;&lt;dates&gt;&lt;year&gt;2013&lt;/year&gt;&lt;/dates&gt;&lt;isbn&gt;1932-6203 (Electronic)&amp;#xD;1932-6203 (Linking)&lt;/isbn&gt;&lt;accession-num&gt;23690923&lt;/accession-num&gt;&lt;urls&gt;&lt;related-urls&gt;&lt;url&gt;https://www.ncbi.nlm.nih.gov/pubmed/23690923&lt;/url&gt;&lt;/related-urls&gt;&lt;/urls&gt;&lt;custom1&gt;Competing Interests: The authors have declared that no competing interests exist.&lt;/custom1&gt;&lt;custom2&gt;PMC3655173&lt;/custom2&gt;&lt;electronic-resource-num&gt;10.1371/journal.pone.0061470&lt;/electronic-resource-num&gt;&lt;remote-database-name&gt;Medline&lt;/remote-database-name&gt;&lt;remote-database-provider&gt;NLM&lt;/remote-database-provider&gt;&lt;/record&gt;&lt;/Cite&gt;&lt;/EndNote&gt;</w:instrText>
      </w:r>
      <w:r w:rsidRPr="0035643A">
        <w:rPr>
          <w:rFonts w:cs="Times New Roman"/>
          <w:bCs/>
          <w:szCs w:val="24"/>
        </w:rPr>
        <w:fldChar w:fldCharType="separate"/>
      </w:r>
      <w:r w:rsidRPr="0035643A">
        <w:rPr>
          <w:rFonts w:cs="Times New Roman"/>
          <w:bCs/>
          <w:noProof/>
          <w:szCs w:val="24"/>
        </w:rPr>
        <w:t>(Filbey et al., 2013)</w:t>
      </w:r>
      <w:r w:rsidRPr="0035643A">
        <w:rPr>
          <w:rFonts w:cs="Times New Roman"/>
          <w:bCs/>
          <w:szCs w:val="24"/>
        </w:rPr>
        <w:fldChar w:fldCharType="end"/>
      </w:r>
      <w:r w:rsidR="009D44EE">
        <w:rPr>
          <w:rFonts w:cs="Times New Roman"/>
          <w:bCs/>
          <w:szCs w:val="24"/>
        </w:rPr>
        <w:t>,</w:t>
      </w:r>
      <w:r w:rsidRPr="0035643A">
        <w:rPr>
          <w:rFonts w:cs="Times New Roman"/>
          <w:bCs/>
          <w:szCs w:val="24"/>
        </w:rPr>
        <w:t xml:space="preserve"> Ireland </w:t>
      </w:r>
      <w:r w:rsidRPr="0035643A">
        <w:rPr>
          <w:rFonts w:cs="Times New Roman"/>
          <w:bCs/>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PEVuZE5vdGU+PENpdGU+PEF1dGhvcj5OZXN0b3I8L0F1dGhvcj48WWVhcj4yMDEwPC9ZZWFyPjxS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(Nestor et al., 2010; Nestor et al., 2020)</w:t>
      </w:r>
      <w:r w:rsidRPr="0035643A">
        <w:rPr>
          <w:rFonts w:cs="Times New Roman"/>
          <w:bCs/>
          <w:szCs w:val="24"/>
        </w:rPr>
        <w:fldChar w:fldCharType="end"/>
      </w:r>
      <w:r w:rsidRPr="0035643A">
        <w:rPr>
          <w:rFonts w:cs="Times New Roman"/>
          <w:bCs/>
          <w:szCs w:val="24"/>
        </w:rPr>
        <w:t xml:space="preserve">, Netherlands/USA </w:t>
      </w:r>
      <w:r w:rsidRPr="0035643A">
        <w:rPr>
          <w:rFonts w:cs="Times New Roman"/>
          <w:bCs/>
          <w:szCs w:val="24"/>
        </w:rPr>
        <w:fldChar w:fldCharType="begin">
          <w:fldData xml:space="preserve">PEVuZE5vdGU+PENpdGU+PEF1dGhvcj5KYWdlcjwvQXV0aG9yPjxZZWFyPjIwMTM8L1llYXI+PFJl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PEVuZE5vdGU+PENpdGU+PEF1dGhvcj5KYWdlcjwvQXV0aG9yPjxZZWFyPjIwMTM8L1llYXI+PFJl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(Jager et al., 2013)</w:t>
      </w:r>
      <w:r w:rsidRPr="0035643A">
        <w:rPr>
          <w:rFonts w:cs="Times New Roman"/>
          <w:bCs/>
          <w:szCs w:val="24"/>
        </w:rPr>
        <w:fldChar w:fldCharType="end"/>
      </w:r>
      <w:r w:rsidRPr="0035643A">
        <w:rPr>
          <w:rFonts w:cs="Times New Roman"/>
          <w:bCs/>
          <w:szCs w:val="24"/>
        </w:rPr>
        <w:t xml:space="preserve">, and England </w:t>
      </w:r>
      <w:r w:rsidRPr="0035643A">
        <w:rPr>
          <w:rFonts w:cs="Times New Roman"/>
          <w:bCs/>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bCs/>
          <w:szCs w:val="24"/>
        </w:rPr>
        <w:instrText xml:space="preserve"> ADDIN EN.CITE </w:instrText>
      </w:r>
      <w:r w:rsidRPr="0035643A">
        <w:rPr>
          <w:rFonts w:cs="Times New Roman"/>
          <w:bCs/>
          <w:szCs w:val="24"/>
        </w:rPr>
        <w:fldChar w:fldCharType="begin">
          <w:fldData xml:space="preserve">PEVuZE5vdGU+PENpdGU+PEF1dGhvcj5Ta3VtbGllbjwvQXV0aG9yPjxZZWFyPjIwMjI8L1llYXI+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</w:fldData>
        </w:fldChar>
      </w:r>
      <w:r w:rsidRPr="0035643A">
        <w:rPr>
          <w:rFonts w:cs="Times New Roman"/>
          <w:bCs/>
          <w:szCs w:val="24"/>
        </w:rPr>
        <w:instrText xml:space="preserve"> ADDIN EN.CITE.DATA </w:instrText>
      </w:r>
      <w:r w:rsidRPr="0035643A">
        <w:rPr>
          <w:rFonts w:cs="Times New Roman"/>
          <w:bCs/>
          <w:szCs w:val="24"/>
        </w:rPr>
      </w:r>
      <w:r w:rsidRPr="0035643A">
        <w:rPr>
          <w:rFonts w:cs="Times New Roman"/>
          <w:bCs/>
          <w:szCs w:val="24"/>
        </w:rPr>
        <w:fldChar w:fldCharType="end"/>
      </w:r>
      <w:r w:rsidRPr="0035643A">
        <w:rPr>
          <w:rFonts w:cs="Times New Roman"/>
          <w:bCs/>
          <w:szCs w:val="24"/>
        </w:rPr>
      </w:r>
      <w:r w:rsidRPr="0035643A">
        <w:rPr>
          <w:rFonts w:cs="Times New Roman"/>
          <w:bCs/>
          <w:szCs w:val="24"/>
        </w:rPr>
        <w:fldChar w:fldCharType="separate"/>
      </w:r>
      <w:r w:rsidRPr="0035643A">
        <w:rPr>
          <w:rFonts w:cs="Times New Roman"/>
          <w:bCs/>
          <w:noProof/>
          <w:szCs w:val="24"/>
        </w:rPr>
        <w:t>(Skumlien et al., 2022)</w:t>
      </w:r>
      <w:r w:rsidRPr="0035643A">
        <w:rPr>
          <w:rFonts w:cs="Times New Roman"/>
          <w:bCs/>
          <w:szCs w:val="24"/>
        </w:rPr>
        <w:fldChar w:fldCharType="end"/>
      </w:r>
      <w:r w:rsidRPr="0035643A">
        <w:rPr>
          <w:rFonts w:cs="Times New Roman"/>
          <w:bCs/>
          <w:szCs w:val="24"/>
        </w:rPr>
        <w:t xml:space="preserve">. The 3 studies that did not </w:t>
      </w:r>
      <w:r w:rsidRPr="0035643A">
        <w:rPr>
          <w:rStyle w:val="cf01"/>
          <w:rFonts w:ascii="Times New Roman" w:hAnsi="Times New Roman" w:cs="Times New Roman"/>
          <w:sz w:val="24"/>
          <w:szCs w:val="24"/>
        </w:rPr>
        <w:t xml:space="preserve">report locations, it was extrapolated from the location of the lead author that the studies were based in, which included the USA </w:t>
      </w:r>
      <w:r w:rsidRPr="0035643A">
        <w:rPr>
          <w:rStyle w:val="cf01"/>
          <w:rFonts w:ascii="Times New Roman" w:hAnsi="Times New Roman" w:cs="Times New Roman"/>
          <w:sz w:val="24"/>
          <w:szCs w:val="24"/>
        </w:rPr>
        <w:fldChar w:fldCharType="begin">
          <w:fldData xml:space="preserve">PEVuZE5vdGU+PENpdGU+PEF1dGhvcj5LYXJvbHk8L0F1dGhvcj48WWVhcj4yMDE1PC9ZZWFyPjxS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</w:fldData>
        </w:fldChar>
      </w:r>
      <w:r w:rsidRPr="0035643A">
        <w:rPr>
          <w:rStyle w:val="cf01"/>
          <w:rFonts w:ascii="Times New Roman" w:hAnsi="Times New Roman" w:cs="Times New Roman"/>
          <w:sz w:val="24"/>
          <w:szCs w:val="24"/>
        </w:rPr>
        <w:instrText xml:space="preserve"> ADDIN EN.CITE </w:instrText>
      </w:r>
      <w:r w:rsidRPr="0035643A">
        <w:rPr>
          <w:rStyle w:val="cf01"/>
          <w:rFonts w:ascii="Times New Roman" w:hAnsi="Times New Roman" w:cs="Times New Roman"/>
          <w:sz w:val="24"/>
          <w:szCs w:val="24"/>
        </w:rPr>
        <w:fldChar w:fldCharType="begin">
          <w:fldData xml:space="preserve">PEVuZE5vdGU+PENpdGU+PEF1dGhvcj5LYXJvbHk8L0F1dGhvcj48WWVhcj4yMDE1PC9ZZWFyPjxS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</w:fldData>
        </w:fldChar>
      </w:r>
      <w:r w:rsidRPr="0035643A">
        <w:rPr>
          <w:rStyle w:val="cf01"/>
          <w:rFonts w:ascii="Times New Roman" w:hAnsi="Times New Roman" w:cs="Times New Roman"/>
          <w:sz w:val="24"/>
          <w:szCs w:val="24"/>
        </w:rPr>
        <w:instrText xml:space="preserve"> ADDIN EN.CITE.DATA </w:instrText>
      </w:r>
      <w:r w:rsidRPr="0035643A">
        <w:rPr>
          <w:rStyle w:val="cf01"/>
          <w:rFonts w:ascii="Times New Roman" w:hAnsi="Times New Roman" w:cs="Times New Roman"/>
          <w:sz w:val="24"/>
          <w:szCs w:val="24"/>
        </w:rPr>
      </w:r>
      <w:r w:rsidRPr="0035643A">
        <w:rPr>
          <w:rStyle w:val="cf01"/>
          <w:rFonts w:ascii="Times New Roman" w:hAnsi="Times New Roman" w:cs="Times New Roman"/>
          <w:sz w:val="24"/>
          <w:szCs w:val="24"/>
        </w:rPr>
        <w:fldChar w:fldCharType="end"/>
      </w:r>
      <w:r w:rsidRPr="0035643A">
        <w:rPr>
          <w:rStyle w:val="cf01"/>
          <w:rFonts w:ascii="Times New Roman" w:hAnsi="Times New Roman" w:cs="Times New Roman"/>
          <w:sz w:val="24"/>
          <w:szCs w:val="24"/>
        </w:rPr>
      </w:r>
      <w:r w:rsidRPr="0035643A">
        <w:rPr>
          <w:rStyle w:val="cf01"/>
          <w:rFonts w:ascii="Times New Roman" w:hAnsi="Times New Roman" w:cs="Times New Roman"/>
          <w:sz w:val="24"/>
          <w:szCs w:val="24"/>
        </w:rPr>
        <w:fldChar w:fldCharType="separate"/>
      </w:r>
      <w:r w:rsidRPr="0035643A">
        <w:rPr>
          <w:rStyle w:val="cf01"/>
          <w:rFonts w:ascii="Times New Roman" w:hAnsi="Times New Roman" w:cs="Times New Roman"/>
          <w:noProof/>
          <w:sz w:val="24"/>
          <w:szCs w:val="24"/>
        </w:rPr>
        <w:t>(Karoly et al., 2015; Yip et al., 2014)</w:t>
      </w:r>
      <w:r w:rsidRPr="0035643A">
        <w:rPr>
          <w:rStyle w:val="cf01"/>
          <w:rFonts w:ascii="Times New Roman" w:hAnsi="Times New Roman" w:cs="Times New Roman"/>
          <w:sz w:val="24"/>
          <w:szCs w:val="24"/>
        </w:rPr>
        <w:fldChar w:fldCharType="end"/>
      </w:r>
      <w:r w:rsidRPr="0035643A">
        <w:rPr>
          <w:rStyle w:val="cf01"/>
          <w:rFonts w:ascii="Times New Roman" w:hAnsi="Times New Roman" w:cs="Times New Roman"/>
          <w:sz w:val="24"/>
          <w:szCs w:val="24"/>
        </w:rPr>
        <w:t xml:space="preserve"> and the Netherlands </w:t>
      </w:r>
      <w:r w:rsidRPr="0035643A">
        <w:rPr>
          <w:rStyle w:val="cf01"/>
          <w:rFonts w:ascii="Times New Roman" w:hAnsi="Times New Roman" w:cs="Times New Roman"/>
          <w:sz w:val="24"/>
          <w:szCs w:val="24"/>
        </w:rPr>
        <w:fldChar w:fldCharType="begin">
          <w:fldData xml:space="preserve">PEVuZE5vdGU+PENpdGU+PEF1dGhvcj52YW4gSGVsbDwvQXV0aG9yPjxZZWFyPjIwMTA8L1llYXI+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==
</w:fldData>
        </w:fldChar>
      </w:r>
      <w:r w:rsidRPr="0035643A">
        <w:rPr>
          <w:rStyle w:val="cf01"/>
          <w:rFonts w:ascii="Times New Roman" w:hAnsi="Times New Roman" w:cs="Times New Roman"/>
          <w:sz w:val="24"/>
          <w:szCs w:val="24"/>
        </w:rPr>
        <w:instrText xml:space="preserve"> ADDIN EN.CITE </w:instrText>
      </w:r>
      <w:r w:rsidRPr="0035643A">
        <w:rPr>
          <w:rStyle w:val="cf01"/>
          <w:rFonts w:ascii="Times New Roman" w:hAnsi="Times New Roman" w:cs="Times New Roman"/>
          <w:sz w:val="24"/>
          <w:szCs w:val="24"/>
        </w:rPr>
        <w:fldChar w:fldCharType="begin">
          <w:fldData xml:space="preserve">PEVuZE5vdGU+PENpdGU+PEF1dGhvcj52YW4gSGVsbDwvQXV0aG9yPjxZZWFyPjIwMTA8L1llYXI+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==
</w:fldData>
        </w:fldChar>
      </w:r>
      <w:r w:rsidRPr="0035643A">
        <w:rPr>
          <w:rStyle w:val="cf01"/>
          <w:rFonts w:ascii="Times New Roman" w:hAnsi="Times New Roman" w:cs="Times New Roman"/>
          <w:sz w:val="24"/>
          <w:szCs w:val="24"/>
        </w:rPr>
        <w:instrText xml:space="preserve"> ADDIN EN.CITE.DATA </w:instrText>
      </w:r>
      <w:r w:rsidRPr="0035643A">
        <w:rPr>
          <w:rStyle w:val="cf01"/>
          <w:rFonts w:ascii="Times New Roman" w:hAnsi="Times New Roman" w:cs="Times New Roman"/>
          <w:sz w:val="24"/>
          <w:szCs w:val="24"/>
        </w:rPr>
      </w:r>
      <w:r w:rsidRPr="0035643A">
        <w:rPr>
          <w:rStyle w:val="cf01"/>
          <w:rFonts w:ascii="Times New Roman" w:hAnsi="Times New Roman" w:cs="Times New Roman"/>
          <w:sz w:val="24"/>
          <w:szCs w:val="24"/>
        </w:rPr>
        <w:fldChar w:fldCharType="end"/>
      </w:r>
      <w:r w:rsidRPr="0035643A">
        <w:rPr>
          <w:rStyle w:val="cf01"/>
          <w:rFonts w:ascii="Times New Roman" w:hAnsi="Times New Roman" w:cs="Times New Roman"/>
          <w:sz w:val="24"/>
          <w:szCs w:val="24"/>
        </w:rPr>
      </w:r>
      <w:r w:rsidRPr="0035643A">
        <w:rPr>
          <w:rStyle w:val="cf01"/>
          <w:rFonts w:ascii="Times New Roman" w:hAnsi="Times New Roman" w:cs="Times New Roman"/>
          <w:sz w:val="24"/>
          <w:szCs w:val="24"/>
        </w:rPr>
        <w:fldChar w:fldCharType="separate"/>
      </w:r>
      <w:r w:rsidRPr="0035643A">
        <w:rPr>
          <w:rStyle w:val="cf01"/>
          <w:rFonts w:ascii="Times New Roman" w:hAnsi="Times New Roman" w:cs="Times New Roman"/>
          <w:noProof/>
          <w:sz w:val="24"/>
          <w:szCs w:val="24"/>
        </w:rPr>
        <w:t>(van Hell et al., 2010)</w:t>
      </w:r>
      <w:r w:rsidRPr="0035643A">
        <w:rPr>
          <w:rStyle w:val="cf01"/>
          <w:rFonts w:ascii="Times New Roman" w:hAnsi="Times New Roman" w:cs="Times New Roman"/>
          <w:sz w:val="24"/>
          <w:szCs w:val="24"/>
        </w:rPr>
        <w:fldChar w:fldCharType="end"/>
      </w:r>
      <w:r w:rsidRPr="0035643A">
        <w:rPr>
          <w:rStyle w:val="cf01"/>
          <w:rFonts w:ascii="Times New Roman" w:hAnsi="Times New Roman" w:cs="Times New Roman"/>
          <w:sz w:val="24"/>
          <w:szCs w:val="24"/>
        </w:rPr>
        <w:t>.</w:t>
      </w:r>
    </w:p>
    <w:p w14:paraId="301BB718" w14:textId="5A411FBD" w:rsidR="00D2280E" w:rsidRPr="0035643A" w:rsidRDefault="00D2280E" w:rsidP="0035643A">
      <w:pPr>
        <w:pStyle w:val="Heading1"/>
      </w:pPr>
      <w:r w:rsidRPr="0035643A">
        <w:t xml:space="preserve">Metrics of Cannabis Use  </w:t>
      </w:r>
    </w:p>
    <w:p w14:paraId="324BD0DD" w14:textId="77777777" w:rsidR="00D2280E" w:rsidRPr="0035643A" w:rsidRDefault="00D2280E" w:rsidP="0035643A">
      <w:pPr>
        <w:rPr>
          <w:rFonts w:cs="Times New Roman"/>
          <w:szCs w:val="24"/>
        </w:rPr>
      </w:pPr>
      <w:r w:rsidRPr="0035643A">
        <w:rPr>
          <w:rFonts w:cs="Times New Roman"/>
          <w:szCs w:val="24"/>
        </w:rPr>
        <w:t xml:space="preserve">Cannabis exposure was measured inconsistently in the literature. In 4 of the 9 studies, the duration of cannabis use was reported for an average of 9 years (range; 6-14 years). In 5 of the 9 studies participants used </w:t>
      </w:r>
      <w:r w:rsidRPr="0035643A">
        <w:rPr>
          <w:rFonts w:cs="Times New Roman"/>
          <w:i/>
          <w:iCs/>
          <w:szCs w:val="24"/>
        </w:rPr>
        <w:t xml:space="preserve">cannabis </w:t>
      </w:r>
      <w:r w:rsidRPr="0035643A">
        <w:rPr>
          <w:rFonts w:cs="Times New Roman"/>
          <w:szCs w:val="24"/>
        </w:rPr>
        <w:t>on an average of 27 days per month (range; 16-28 days). The duration of abstinence from cannabis prior to the fMRI scan was reported in 6 studies and ranged from 3 hours to 35 days. Cannabis dosage was measured in an inconsistent fashion, including joints/week, gram/week, and hits/day.</w:t>
      </w:r>
    </w:p>
    <w:p w14:paraId="21986A28" w14:textId="77777777" w:rsidR="00D2280E" w:rsidRPr="0035643A" w:rsidRDefault="00D2280E" w:rsidP="0035643A">
      <w:pPr>
        <w:rPr>
          <w:rFonts w:cs="Times New Roman"/>
          <w:szCs w:val="24"/>
        </w:rPr>
      </w:pPr>
      <w:r w:rsidRPr="0035643A">
        <w:rPr>
          <w:rFonts w:cs="Times New Roman"/>
          <w:szCs w:val="24"/>
        </w:rPr>
        <w:t xml:space="preserve">All but 2 studies performed urine toxicology analysis to confirm cannabis use and/or abstinence </w: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IGFsLiwgMjAxMzsgSmFnZXIgZXQgYWwuLCAyMDEzOyBOZXN0b3IgZXQgYWwuLCAyMDEwOyBOZXN0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TnVtPjIyPC9SZWNOdW0+PERpc3BsYXlUZXh0PihFbnppIGV0IGFsLiwgMjAxNTsgRmlsYmV5IGV0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Filbey et al., 2013; Jager et al., 2013; Nestor et al., 2010; Nestor et al., 2020; van Hell et al., 2010; Yip et al., 2014)</w:t>
      </w:r>
      <w:r w:rsidRPr="0035643A">
        <w:rPr>
          <w:rFonts w:cs="Times New Roman"/>
          <w:szCs w:val="24"/>
        </w:rPr>
        <w:fldChar w:fldCharType="end"/>
      </w:r>
      <w:r w:rsidRPr="0035643A">
        <w:rPr>
          <w:rFonts w:cs="Times New Roman"/>
          <w:szCs w:val="24"/>
        </w:rPr>
        <w:t xml:space="preserve">. Of these, 1 study also utilised urine and blood toxicology to measure exposure to any other psychoactive substance </w:t>
      </w:r>
      <w:r w:rsidRPr="0035643A">
        <w:rPr>
          <w:rFonts w:cs="Times New Roman"/>
          <w:szCs w:val="24"/>
        </w:rPr>
        <w:fldChar w:fldCharType="begin">
          <w:fldData xml:space="preserve">PEVuZE5vdGU+PENpdGU+PEF1dGhvcj5FbnppPC9BdXRob3I+PFllYXI+MjAxNTwvWWVhcj48UmVj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TnVtPjIyPC9SZWNOdW0+PERpc3BsYXlUZXh0PihFbnppIGV0IGFsLiwgMjAxNSk8L0Rpc3BsYXlU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w:t>
      </w:r>
      <w:r w:rsidRPr="0035643A">
        <w:rPr>
          <w:rFonts w:cs="Times New Roman"/>
          <w:szCs w:val="24"/>
        </w:rPr>
        <w:fldChar w:fldCharType="end"/>
      </w:r>
      <w:r w:rsidRPr="0035643A">
        <w:rPr>
          <w:rFonts w:cs="Times New Roman"/>
          <w:szCs w:val="24"/>
        </w:rPr>
        <w:t>. This study also reported 11-</w:t>
      </w:r>
      <w:proofErr w:type="spellStart"/>
      <w:r w:rsidRPr="0035643A">
        <w:rPr>
          <w:rFonts w:cs="Times New Roman"/>
          <w:szCs w:val="24"/>
        </w:rPr>
        <w:t>nor</w:t>
      </w:r>
      <w:proofErr w:type="spellEnd"/>
      <w:r w:rsidRPr="0035643A">
        <w:rPr>
          <w:rFonts w:cs="Times New Roman"/>
          <w:szCs w:val="24"/>
        </w:rPr>
        <w:t>-9-carboxy-Δ9-tetrahydrocannabinol (THC-COOH) levels.</w:t>
      </w:r>
      <w:r w:rsidRPr="0035643A">
        <w:rPr>
          <w:rFonts w:cs="Times New Roman"/>
          <w:sz w:val="20"/>
          <w:szCs w:val="20"/>
        </w:rPr>
        <w:t xml:space="preserve"> </w:t>
      </w:r>
    </w:p>
    <w:p w14:paraId="20A72CE0" w14:textId="77777777" w:rsidR="00D2280E" w:rsidRPr="0035643A" w:rsidRDefault="00D2280E" w:rsidP="0035643A">
      <w:pPr>
        <w:pStyle w:val="Heading1"/>
      </w:pPr>
      <w:r w:rsidRPr="0035643A">
        <w:t xml:space="preserve">Assessment of the Methodological Quality of the Reviewed Literature </w:t>
      </w:r>
    </w:p>
    <w:p w14:paraId="62B600C2" w14:textId="4E31DFA4" w:rsidR="00D2280E" w:rsidRPr="0035643A" w:rsidRDefault="00D2280E" w:rsidP="0035643A">
      <w:pPr>
        <w:rPr>
          <w:rFonts w:cs="Times New Roman"/>
          <w:szCs w:val="24"/>
        </w:rPr>
        <w:sectPr w:rsidR="00D2280E" w:rsidRPr="0035643A" w:rsidSect="00943290">
          <w:pgSz w:w="11906" w:h="16838"/>
          <w:pgMar w:top="1440" w:right="1440" w:bottom="1440" w:left="1440" w:header="709" w:footer="709" w:gutter="0"/>
          <w:cols w:space="708"/>
          <w:docGrid w:linePitch="360"/>
        </w:sectPr>
      </w:pPr>
      <w:r w:rsidRPr="0035643A">
        <w:rPr>
          <w:rFonts w:cs="Times New Roman"/>
          <w:szCs w:val="24"/>
        </w:rPr>
        <w:t xml:space="preserve">Supplementary Table </w:t>
      </w:r>
      <w:r w:rsidR="00FD35F1">
        <w:rPr>
          <w:rFonts w:cs="Times New Roman"/>
          <w:szCs w:val="24"/>
        </w:rPr>
        <w:t>10</w:t>
      </w:r>
      <w:r w:rsidRPr="0035643A">
        <w:rPr>
          <w:rFonts w:cs="Times New Roman"/>
          <w:szCs w:val="24"/>
        </w:rPr>
        <w:t xml:space="preserve"> outlines the risk of bias of the included studies, which ranged from low, moderate, to high quality. Less than half of the studies (n = 4) were rated as high quality, with an average quality rating of 6 out of 7 </w:t>
      </w:r>
      <w:r w:rsidRPr="0035643A">
        <w:rPr>
          <w:rFonts w:cs="Times New Roman"/>
          <w:szCs w:val="24"/>
        </w:rPr>
        <w:fldChar w:fldCharType="begin">
          <w:fldData xml:space="preserve">PEVuZE5vdGU+PENpdGU+PEF1dGhvcj5GaWxiZXk8L0F1dGhvcj48WWVhcj4yMDEzPC9ZZWFyPjxS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PEVuZE5vdGU+PENpdGU+PEF1dGhvcj5GaWxiZXk8L0F1dGhvcj48WWVhcj4yMDEzPC9ZZWFyPjxS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(Filbey et al., 2013; Nestor et al., 2010; Nestor et al., 2020; Skumlien et al., 2022)</w:t>
      </w:r>
      <w:r w:rsidRPr="0035643A">
        <w:rPr>
          <w:rFonts w:cs="Times New Roman"/>
          <w:szCs w:val="24"/>
        </w:rPr>
        <w:fldChar w:fldCharType="end"/>
      </w:r>
      <w:r w:rsidRPr="0035643A">
        <w:rPr>
          <w:rFonts w:cs="Times New Roman"/>
          <w:szCs w:val="24"/>
        </w:rPr>
        <w:t xml:space="preserve">. More than half the studies (n = 5) were rated to be of moderate quality, with an average score of 4.5 of 7. The most consistently reported issues were: the lack of reporting of inclusion criteria </w:t>
      </w:r>
      <w:r w:rsidRPr="0035643A">
        <w:rPr>
          <w:rFonts w:cs="Times New Roman"/>
          <w:szCs w:val="24"/>
        </w:rPr>
        <w:fldChar w:fldCharType="begin">
          <w:fldData xml:space="preserve">PEVuZE5vdGU+PENpdGU+PEF1dGhvcj5FbnppPC9BdXRob3I+PFllYXI+MjAxNTwvWWVhcj48UmVj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TnVtPjIyPC9SZWNOdW0+PERpc3BsYXlUZXh0PihFbnppIGV0IGFsLiwgMjAxNTsgS2Fyb2x5IGV0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Karoly et al., 2015; van Hell et al., 2010; Yip et al., 2014)</w:t>
      </w:r>
      <w:r w:rsidRPr="0035643A">
        <w:rPr>
          <w:rFonts w:cs="Times New Roman"/>
          <w:szCs w:val="24"/>
        </w:rPr>
        <w:fldChar w:fldCharType="end"/>
      </w:r>
      <w:r w:rsidRPr="0035643A">
        <w:rPr>
          <w:rFonts w:cs="Times New Roman"/>
          <w:szCs w:val="24"/>
        </w:rPr>
        <w:t xml:space="preserve">, the study setting (e.g., where the study took place; </w:t>
      </w:r>
      <w:r w:rsidRPr="0035643A">
        <w:rPr>
          <w:rFonts w:cs="Times New Roman"/>
          <w:szCs w:val="24"/>
        </w:rPr>
        <w:fldChar w:fldCharType="begin">
          <w:fldData xml:space="preserve">PEVuZE5vdGU+PENpdGU+PEF1dGhvcj5FbnppPC9BdXRob3I+PFllYXI+MjAxNTwvWWVhcj48UmVj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</w:fldData>
        </w:fldChar>
      </w:r>
      <w:r w:rsidR="0089609B">
        <w:rPr>
          <w:rFonts w:cs="Times New Roman"/>
          <w:szCs w:val="24"/>
        </w:rPr>
        <w:instrText xml:space="preserve"> ADDIN EN.CITE </w:instrText>
      </w:r>
      <w:r w:rsidR="0089609B">
        <w:rPr>
          <w:rFonts w:cs="Times New Roman"/>
          <w:szCs w:val="24"/>
        </w:rPr>
        <w:fldChar w:fldCharType="begin">
          <w:fldData xml:space="preserve">PEVuZE5vdGU+PENpdGU+PEF1dGhvcj5FbnppPC9BdXRob3I+PFllYXI+MjAxNTwvWWVhcj48UmVj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</w:fldData>
        </w:fldChar>
      </w:r>
      <w:r w:rsidR="0089609B">
        <w:rPr>
          <w:rFonts w:cs="Times New Roman"/>
          <w:szCs w:val="24"/>
        </w:rPr>
        <w:instrText xml:space="preserve"> ADDIN EN.CITE.DATA </w:instrText>
      </w:r>
      <w:r w:rsidR="0089609B">
        <w:rPr>
          <w:rFonts w:cs="Times New Roman"/>
          <w:szCs w:val="24"/>
        </w:rPr>
      </w:r>
      <w:r w:rsidR="0089609B">
        <w:rPr>
          <w:rFonts w:cs="Times New Roman"/>
          <w:szCs w:val="24"/>
        </w:rPr>
        <w:fldChar w:fldCharType="end"/>
      </w:r>
      <w:r w:rsidRPr="0035643A">
        <w:rPr>
          <w:rFonts w:cs="Times New Roman"/>
          <w:szCs w:val="24"/>
        </w:rPr>
      </w:r>
      <w:r w:rsidRPr="0035643A">
        <w:rPr>
          <w:rFonts w:cs="Times New Roman"/>
          <w:szCs w:val="24"/>
        </w:rPr>
        <w:fldChar w:fldCharType="separate"/>
      </w:r>
      <w:r w:rsidR="0089609B">
        <w:rPr>
          <w:rFonts w:cs="Times New Roman"/>
          <w:noProof/>
          <w:szCs w:val="24"/>
        </w:rPr>
        <w:t>Enzi et al., 2015; Jager et al., 2013; Karoly et al., 2015; van Hell et al., 2010)</w:t>
      </w:r>
      <w:r w:rsidRPr="0035643A">
        <w:rPr>
          <w:rFonts w:cs="Times New Roman"/>
          <w:szCs w:val="24"/>
        </w:rPr>
        <w:fldChar w:fldCharType="end"/>
      </w:r>
      <w:r w:rsidRPr="0035643A">
        <w:rPr>
          <w:rFonts w:cs="Times New Roman"/>
          <w:szCs w:val="24"/>
        </w:rPr>
        <w:t xml:space="preserve">, measurement of criteria assessing cannabis use </w:t>
      </w:r>
      <w:r w:rsidRPr="0035643A">
        <w:rPr>
          <w:rFonts w:cs="Times New Roman"/>
          <w:szCs w:val="24"/>
        </w:rPr>
        <w:fldChar w:fldCharType="begin">
          <w:fldData xml:space="preserve">PEVuZE5vdGU+PENpdGU+PEF1dGhvcj5FbnppPC9BdXRob3I+PFllYXI+MjAxNTwvWWVhcj48UmVj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b3ZpZGVyPjwvcmVjb3JkPjwvQ2l0ZT48L0VuZE5vdGU+AG==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PEVuZE5vdGU+PENpdGU+PEF1dGhvcj5FbnppPC9BdXRob3I+PFllYXI+MjAxNTwvWWVhcj48UmVj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b3ZpZGVyPjwvcmVjb3JkPjwvQ2l0ZT48L0VuZE5vdGU+AG==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(Enzi et al., 2015; Jager et al., 2013; Karoly et al., 2015; van Hell et al., 2010; Yip et al., 2014)</w:t>
      </w:r>
      <w:r w:rsidRPr="0035643A">
        <w:rPr>
          <w:rFonts w:cs="Times New Roman"/>
          <w:szCs w:val="24"/>
        </w:rPr>
        <w:fldChar w:fldCharType="end"/>
      </w:r>
      <w:r w:rsidRPr="0035643A">
        <w:rPr>
          <w:rFonts w:cs="Times New Roman"/>
          <w:szCs w:val="24"/>
        </w:rPr>
        <w:t xml:space="preserve">, and accounting for potential confounders in data analysis </w:t>
      </w:r>
      <w:r w:rsidRPr="0035643A">
        <w:rPr>
          <w:rFonts w:cs="Times New Roman"/>
          <w:szCs w:val="24"/>
        </w:rPr>
        <w:fldChar w:fldCharType="begin">
          <w:fldData xml:space="preserve">PEVuZE5vdGU+PENpdGU+PEF1dGhvcj5KYWdlcjwvQXV0aG9yPjxZZWFyPjIwMTM8L1llYXI+PFJl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</w:fldData>
        </w:fldChar>
      </w:r>
      <w:r w:rsidRPr="0035643A">
        <w:rPr>
          <w:rFonts w:cs="Times New Roman"/>
          <w:szCs w:val="24"/>
        </w:rPr>
        <w:instrText xml:space="preserve"> ADDIN EN.CITE </w:instrText>
      </w:r>
      <w:r w:rsidRPr="0035643A">
        <w:rPr>
          <w:rFonts w:cs="Times New Roman"/>
          <w:szCs w:val="24"/>
        </w:rPr>
        <w:fldChar w:fldCharType="begin">
          <w:fldData xml:space="preserve">PEVuZE5vdGU+PENpdGU+PEF1dGhvcj5KYWdlcjwvQXV0aG9yPjxZZWFyPjIwMTM8L1llYXI+PFJl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</w:fldData>
        </w:fldChar>
      </w:r>
      <w:r w:rsidRPr="0035643A">
        <w:rPr>
          <w:rFonts w:cs="Times New Roman"/>
          <w:szCs w:val="24"/>
        </w:rPr>
        <w:instrText xml:space="preserve"> ADDIN EN.CITE.DATA </w:instrText>
      </w:r>
      <w:r w:rsidRPr="0035643A">
        <w:rPr>
          <w:rFonts w:cs="Times New Roman"/>
          <w:szCs w:val="24"/>
        </w:rPr>
      </w:r>
      <w:r w:rsidRPr="0035643A">
        <w:rPr>
          <w:rFonts w:cs="Times New Roman"/>
          <w:szCs w:val="24"/>
        </w:rPr>
        <w:fldChar w:fldCharType="end"/>
      </w:r>
      <w:r w:rsidRPr="0035643A">
        <w:rPr>
          <w:rFonts w:cs="Times New Roman"/>
          <w:szCs w:val="24"/>
        </w:rPr>
      </w:r>
      <w:r w:rsidRPr="0035643A">
        <w:rPr>
          <w:rFonts w:cs="Times New Roman"/>
          <w:szCs w:val="24"/>
        </w:rPr>
        <w:fldChar w:fldCharType="separate"/>
      </w:r>
      <w:r w:rsidRPr="0035643A">
        <w:rPr>
          <w:rFonts w:cs="Times New Roman"/>
          <w:noProof/>
          <w:szCs w:val="24"/>
        </w:rPr>
        <w:t>(Jager et al., 2013; Nestor et al., 2020; Yip et al., 2014)</w:t>
      </w:r>
      <w:r w:rsidRPr="0035643A">
        <w:rPr>
          <w:rFonts w:cs="Times New Roman"/>
          <w:szCs w:val="24"/>
        </w:rPr>
        <w:fldChar w:fldCharType="end"/>
      </w:r>
      <w:r w:rsidRPr="0035643A">
        <w:rPr>
          <w:rFonts w:cs="Times New Roman"/>
          <w:szCs w:val="24"/>
        </w:rPr>
        <w:t>.</w:t>
      </w:r>
    </w:p>
    <w:p w14:paraId="7565867A" w14:textId="2C03147A" w:rsidR="00D2280E" w:rsidRPr="0035643A" w:rsidRDefault="00D2280E" w:rsidP="00D2280E">
      <w:pPr>
        <w:spacing w:after="0" w:line="276" w:lineRule="auto"/>
        <w:rPr>
          <w:rFonts w:eastAsia="Times New Roman" w:cs="Times New Roman"/>
          <w:lang w:eastAsia="en-AU"/>
        </w:rPr>
      </w:pPr>
      <w:r w:rsidRPr="0035643A">
        <w:rPr>
          <w:rFonts w:cs="Times New Roman"/>
          <w:b/>
          <w:bCs/>
        </w:rPr>
        <w:lastRenderedPageBreak/>
        <w:t xml:space="preserve">Supplementary Table </w:t>
      </w:r>
      <w:r w:rsidR="00FD35F1">
        <w:rPr>
          <w:rFonts w:cs="Times New Roman"/>
          <w:b/>
          <w:bCs/>
        </w:rPr>
        <w:t>10</w:t>
      </w:r>
      <w:r w:rsidRPr="0035643A">
        <w:rPr>
          <w:rFonts w:cs="Times New Roman"/>
          <w:b/>
          <w:bCs/>
        </w:rPr>
        <w:t>:</w:t>
      </w:r>
      <w:r w:rsidRPr="0035643A">
        <w:rPr>
          <w:rFonts w:cs="Times New Roman"/>
        </w:rPr>
        <w:t xml:space="preserve"> </w:t>
      </w:r>
      <w:r w:rsidRPr="0035643A">
        <w:rPr>
          <w:rFonts w:eastAsia="Times New Roman" w:cs="Times New Roman"/>
          <w:lang w:eastAsia="en-AU"/>
        </w:rPr>
        <w:t xml:space="preserve">Overview of Risk of Bias of the MID fMRI Task Literature in Cannabis Users, as per the Joanna Briggs Institute Critical Appraisal Checklist for Cross-sectional Studies </w:t>
      </w:r>
    </w:p>
    <w:p w14:paraId="52E4EEBB" w14:textId="77777777" w:rsidR="00D2280E" w:rsidRPr="0035643A" w:rsidRDefault="00D2280E" w:rsidP="00D2280E">
      <w:pPr>
        <w:spacing w:after="0" w:line="276" w:lineRule="auto"/>
        <w:rPr>
          <w:rFonts w:eastAsia="Times New Roman" w:cs="Times New Roman"/>
          <w:lang w:eastAsia="en-AU"/>
        </w:rPr>
      </w:pPr>
    </w:p>
    <w:tbl>
      <w:tblPr>
        <w:tblStyle w:val="TableGrid"/>
        <w:tblW w:w="1466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1393"/>
        <w:gridCol w:w="1393"/>
        <w:gridCol w:w="1426"/>
        <w:gridCol w:w="1391"/>
        <w:gridCol w:w="1391"/>
        <w:gridCol w:w="1391"/>
        <w:gridCol w:w="1391"/>
        <w:gridCol w:w="1391"/>
        <w:gridCol w:w="1391"/>
      </w:tblGrid>
      <w:tr w:rsidR="00D2280E" w:rsidRPr="0035643A" w14:paraId="5B83F905" w14:textId="77777777" w:rsidTr="00943290">
        <w:trPr>
          <w:trHeight w:val="1485"/>
        </w:trPr>
        <w:tc>
          <w:tcPr>
            <w:tcW w:w="2103" w:type="dxa"/>
            <w:tcBorders>
              <w:top w:val="single" w:sz="2" w:space="0" w:color="auto"/>
              <w:bottom w:val="single" w:sz="2" w:space="0" w:color="auto"/>
            </w:tcBorders>
          </w:tcPr>
          <w:p w14:paraId="33A751E1"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Author (</w:t>
            </w:r>
            <w:proofErr w:type="spellStart"/>
            <w:r w:rsidRPr="0035643A">
              <w:rPr>
                <w:rFonts w:eastAsia="Times New Roman" w:cs="Times New Roman"/>
                <w:b/>
                <w:bCs/>
                <w:sz w:val="16"/>
                <w:szCs w:val="16"/>
                <w:lang w:eastAsia="en-AU"/>
              </w:rPr>
              <w:t>yr</w:t>
            </w:r>
            <w:proofErr w:type="spellEnd"/>
            <w:r w:rsidRPr="0035643A">
              <w:rPr>
                <w:rFonts w:eastAsia="Times New Roman" w:cs="Times New Roman"/>
                <w:b/>
                <w:bCs/>
                <w:sz w:val="16"/>
                <w:szCs w:val="16"/>
                <w:lang w:eastAsia="en-AU"/>
              </w:rPr>
              <w:t xml:space="preserve">) </w:t>
            </w:r>
          </w:p>
        </w:tc>
        <w:tc>
          <w:tcPr>
            <w:tcW w:w="1393" w:type="dxa"/>
            <w:tcBorders>
              <w:top w:val="single" w:sz="2" w:space="0" w:color="auto"/>
              <w:bottom w:val="single" w:sz="2" w:space="0" w:color="auto"/>
            </w:tcBorders>
          </w:tcPr>
          <w:p w14:paraId="34FCE554"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Study quality</w:t>
            </w:r>
          </w:p>
          <w:p w14:paraId="64F69105" w14:textId="77777777" w:rsidR="00D2280E" w:rsidRPr="0035643A" w:rsidRDefault="00D2280E" w:rsidP="00943290">
            <w:pPr>
              <w:spacing w:before="240"/>
              <w:rPr>
                <w:rFonts w:cs="Times New Roman"/>
                <w:sz w:val="16"/>
                <w:szCs w:val="16"/>
              </w:rPr>
            </w:pPr>
          </w:p>
        </w:tc>
        <w:tc>
          <w:tcPr>
            <w:tcW w:w="1393" w:type="dxa"/>
            <w:tcBorders>
              <w:top w:val="single" w:sz="2" w:space="0" w:color="auto"/>
              <w:bottom w:val="single" w:sz="2" w:space="0" w:color="auto"/>
            </w:tcBorders>
          </w:tcPr>
          <w:p w14:paraId="62264DEC"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(I)</w:t>
            </w:r>
          </w:p>
          <w:p w14:paraId="72884028"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Inclusion criteria clearly defined?</w:t>
            </w:r>
          </w:p>
        </w:tc>
        <w:tc>
          <w:tcPr>
            <w:tcW w:w="1426" w:type="dxa"/>
            <w:tcBorders>
              <w:top w:val="single" w:sz="2" w:space="0" w:color="auto"/>
              <w:bottom w:val="single" w:sz="2" w:space="0" w:color="auto"/>
            </w:tcBorders>
          </w:tcPr>
          <w:p w14:paraId="70122E2C"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(II)</w:t>
            </w:r>
          </w:p>
          <w:p w14:paraId="048240B4"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Subjects/setting described in detail?</w:t>
            </w:r>
          </w:p>
        </w:tc>
        <w:tc>
          <w:tcPr>
            <w:tcW w:w="1391" w:type="dxa"/>
            <w:tcBorders>
              <w:top w:val="single" w:sz="2" w:space="0" w:color="auto"/>
              <w:bottom w:val="single" w:sz="2" w:space="0" w:color="auto"/>
            </w:tcBorders>
          </w:tcPr>
          <w:p w14:paraId="13F8F077"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(III)</w:t>
            </w:r>
          </w:p>
          <w:p w14:paraId="502DCC1D"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Objective, standard criteria to measure condition?</w:t>
            </w:r>
          </w:p>
        </w:tc>
        <w:tc>
          <w:tcPr>
            <w:tcW w:w="1391" w:type="dxa"/>
            <w:tcBorders>
              <w:top w:val="single" w:sz="2" w:space="0" w:color="auto"/>
              <w:bottom w:val="single" w:sz="2" w:space="0" w:color="auto"/>
            </w:tcBorders>
          </w:tcPr>
          <w:p w14:paraId="07FC47EF"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 xml:space="preserve">(IV) </w:t>
            </w:r>
          </w:p>
          <w:p w14:paraId="746055AA"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Confounders identified?</w:t>
            </w:r>
          </w:p>
        </w:tc>
        <w:tc>
          <w:tcPr>
            <w:tcW w:w="1391" w:type="dxa"/>
            <w:tcBorders>
              <w:top w:val="single" w:sz="2" w:space="0" w:color="auto"/>
              <w:bottom w:val="single" w:sz="2" w:space="0" w:color="auto"/>
            </w:tcBorders>
          </w:tcPr>
          <w:p w14:paraId="2EC363A7"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 xml:space="preserve">(V) </w:t>
            </w:r>
          </w:p>
          <w:p w14:paraId="18D2D21D"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Strategies to deal with confounders stated?</w:t>
            </w:r>
          </w:p>
        </w:tc>
        <w:tc>
          <w:tcPr>
            <w:tcW w:w="1391" w:type="dxa"/>
            <w:tcBorders>
              <w:top w:val="single" w:sz="2" w:space="0" w:color="auto"/>
              <w:bottom w:val="single" w:sz="2" w:space="0" w:color="auto"/>
            </w:tcBorders>
          </w:tcPr>
          <w:p w14:paraId="6AD37135"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 xml:space="preserve">(VI) </w:t>
            </w:r>
          </w:p>
          <w:p w14:paraId="4CAAF3D1"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Outcomes measure valid/reliable?</w:t>
            </w:r>
          </w:p>
        </w:tc>
        <w:tc>
          <w:tcPr>
            <w:tcW w:w="1391" w:type="dxa"/>
            <w:tcBorders>
              <w:top w:val="single" w:sz="2" w:space="0" w:color="auto"/>
              <w:bottom w:val="single" w:sz="2" w:space="0" w:color="auto"/>
            </w:tcBorders>
          </w:tcPr>
          <w:p w14:paraId="5558729D" w14:textId="77777777" w:rsidR="00D2280E" w:rsidRPr="0035643A" w:rsidRDefault="00D2280E" w:rsidP="00943290">
            <w:pPr>
              <w:rPr>
                <w:rFonts w:eastAsia="Times New Roman" w:cs="Times New Roman"/>
                <w:b/>
                <w:bCs/>
                <w:sz w:val="16"/>
                <w:szCs w:val="16"/>
                <w:lang w:eastAsia="en-AU"/>
              </w:rPr>
            </w:pPr>
            <w:r w:rsidRPr="0035643A">
              <w:rPr>
                <w:rFonts w:eastAsia="Times New Roman" w:cs="Times New Roman"/>
                <w:b/>
                <w:bCs/>
                <w:sz w:val="16"/>
                <w:szCs w:val="16"/>
                <w:lang w:eastAsia="en-AU"/>
              </w:rPr>
              <w:t xml:space="preserve">(VII) </w:t>
            </w:r>
          </w:p>
          <w:p w14:paraId="3D31DB22"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Appropriate statistical analysis?</w:t>
            </w:r>
          </w:p>
        </w:tc>
        <w:tc>
          <w:tcPr>
            <w:tcW w:w="1391" w:type="dxa"/>
            <w:tcBorders>
              <w:top w:val="single" w:sz="2" w:space="0" w:color="auto"/>
              <w:bottom w:val="single" w:sz="2" w:space="0" w:color="auto"/>
            </w:tcBorders>
          </w:tcPr>
          <w:p w14:paraId="3CB088FC" w14:textId="77777777" w:rsidR="00D2280E" w:rsidRPr="0035643A" w:rsidRDefault="00D2280E" w:rsidP="00943290">
            <w:pPr>
              <w:spacing w:before="240"/>
              <w:rPr>
                <w:rFonts w:cs="Times New Roman"/>
                <w:sz w:val="16"/>
                <w:szCs w:val="16"/>
              </w:rPr>
            </w:pPr>
            <w:r w:rsidRPr="0035643A">
              <w:rPr>
                <w:rFonts w:eastAsia="Times New Roman" w:cs="Times New Roman"/>
                <w:b/>
                <w:bCs/>
                <w:sz w:val="16"/>
                <w:szCs w:val="16"/>
                <w:lang w:eastAsia="en-AU"/>
              </w:rPr>
              <w:t xml:space="preserve">Mean rating across criteria 0-to-1 </w:t>
            </w:r>
          </w:p>
        </w:tc>
      </w:tr>
      <w:tr w:rsidR="00D2280E" w:rsidRPr="0035643A" w14:paraId="1BA71A50" w14:textId="77777777" w:rsidTr="00943290">
        <w:trPr>
          <w:trHeight w:val="490"/>
        </w:trPr>
        <w:tc>
          <w:tcPr>
            <w:tcW w:w="2103" w:type="dxa"/>
            <w:tcBorders>
              <w:top w:val="single" w:sz="2" w:space="0" w:color="auto"/>
              <w:bottom w:val="single" w:sz="2" w:space="0" w:color="auto"/>
            </w:tcBorders>
          </w:tcPr>
          <w:p w14:paraId="70F52DF9"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fldData xml:space="preserve">PEVuZE5vdGU+PENpdGUgQXV0aG9yWWVhcj0iMSI+PEF1dGhvcj5FbnppPC9BdXRob3I+PFllYXI+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PEVuZE5vdGU+PENpdGUgQXV0aG9yWWVhcj0iMSI+PEF1dGhvcj5FbnppPC9BdXRob3I+PFllYXI+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Enzi et al. (2015)</w:t>
            </w:r>
            <w:r w:rsidRPr="0035643A">
              <w:rPr>
                <w:rFonts w:cs="Times New Roman"/>
                <w:sz w:val="16"/>
                <w:szCs w:val="16"/>
              </w:rPr>
              <w:fldChar w:fldCharType="end"/>
            </w:r>
          </w:p>
        </w:tc>
        <w:tc>
          <w:tcPr>
            <w:tcW w:w="1393" w:type="dxa"/>
            <w:tcBorders>
              <w:top w:val="single" w:sz="2" w:space="0" w:color="auto"/>
              <w:bottom w:val="single" w:sz="2" w:space="0" w:color="auto"/>
            </w:tcBorders>
          </w:tcPr>
          <w:p w14:paraId="08F19EA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Moderate</w:t>
            </w:r>
          </w:p>
        </w:tc>
        <w:tc>
          <w:tcPr>
            <w:tcW w:w="1393" w:type="dxa"/>
            <w:tcBorders>
              <w:top w:val="single" w:sz="2" w:space="0" w:color="auto"/>
              <w:bottom w:val="single" w:sz="2" w:space="0" w:color="auto"/>
            </w:tcBorders>
          </w:tcPr>
          <w:p w14:paraId="385FFD14"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426" w:type="dxa"/>
            <w:tcBorders>
              <w:top w:val="single" w:sz="2" w:space="0" w:color="auto"/>
              <w:bottom w:val="single" w:sz="2" w:space="0" w:color="auto"/>
            </w:tcBorders>
          </w:tcPr>
          <w:p w14:paraId="557CB9A3"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2CEA8619"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3C27256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 xml:space="preserve">1 </w:t>
            </w:r>
          </w:p>
        </w:tc>
        <w:tc>
          <w:tcPr>
            <w:tcW w:w="1391" w:type="dxa"/>
            <w:tcBorders>
              <w:top w:val="single" w:sz="2" w:space="0" w:color="auto"/>
              <w:bottom w:val="single" w:sz="2" w:space="0" w:color="auto"/>
            </w:tcBorders>
          </w:tcPr>
          <w:p w14:paraId="44D3B737"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0928930C"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749DF39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6A961B6D" w14:textId="77777777" w:rsidR="00D2280E" w:rsidRPr="0035643A" w:rsidRDefault="00D2280E" w:rsidP="00943290">
            <w:pPr>
              <w:spacing w:before="240"/>
              <w:rPr>
                <w:rFonts w:cs="Times New Roman"/>
                <w:sz w:val="16"/>
                <w:szCs w:val="16"/>
              </w:rPr>
            </w:pPr>
            <w:r w:rsidRPr="0035643A">
              <w:rPr>
                <w:rFonts w:cs="Times New Roman"/>
                <w:sz w:val="16"/>
                <w:szCs w:val="16"/>
              </w:rPr>
              <w:t>0.6</w:t>
            </w:r>
          </w:p>
        </w:tc>
      </w:tr>
      <w:tr w:rsidR="00D2280E" w:rsidRPr="0035643A" w14:paraId="07CFD93C" w14:textId="77777777" w:rsidTr="00943290">
        <w:trPr>
          <w:trHeight w:val="362"/>
        </w:trPr>
        <w:tc>
          <w:tcPr>
            <w:tcW w:w="2103" w:type="dxa"/>
            <w:tcBorders>
              <w:top w:val="single" w:sz="2" w:space="0" w:color="auto"/>
              <w:bottom w:val="single" w:sz="2" w:space="0" w:color="auto"/>
            </w:tcBorders>
          </w:tcPr>
          <w:p w14:paraId="74A9303F"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r>
            <w:r w:rsidRPr="0035643A">
              <w:rPr>
                <w:rFonts w:cs="Times New Roman"/>
                <w:sz w:val="16"/>
                <w:szCs w:val="16"/>
              </w:rPr>
              <w:instrText xml:space="preserve"> ADDIN EN.CITE &lt;EndNote&gt;&lt;Cite AuthorYear="1"&gt;&lt;Author&gt;Filbey&lt;/Author&gt;&lt;Year&gt;2013&lt;/Year&gt;&lt;RecNum&gt;40&lt;/RecNum&gt;&lt;DisplayText&gt;Filbey et al. (2013)&lt;/DisplayText&gt;&lt;record&gt;&lt;rec-number&gt;40&lt;/rec-number&gt;&lt;foreign-keys&gt;&lt;key app="EN" db-id="00w0xef2jtrfvwer2f35axtasdd5vedxewda" timestamp="1668038986"&gt;40&lt;/key&gt;&lt;/foreign-keys&gt;&lt;ref-type name="Journal Article"&gt;17&lt;/ref-type&gt;&lt;contributors&gt;&lt;authors&gt;&lt;author&gt;Filbey, F. M.&lt;/author&gt;&lt;author&gt;Dunlop, J.&lt;/author&gt;&lt;author&gt;Myers, U. S.&lt;/author&gt;&lt;/authors&gt;&lt;/contributors&gt;&lt;auth-address&gt;Center for Brain Health, School of Behavioral and Brain Science, University of Texas at Dallas, Richardson, Texas, United States of America. Francesca.Filbey@utdallas.edu&lt;/auth-address&gt;&lt;titles&gt;&lt;title&gt;Neural effects of positive and negative incentives during marijuana withdrawal&lt;/title&gt;&lt;secondary-title&gt;PLoS One&lt;/secondary-title&gt;&lt;/titles&gt;&lt;periodical&gt;&lt;full-title&gt;PLoS One&lt;/full-title&gt;&lt;/periodical&gt;&lt;pages&gt;e61470&lt;/pages&gt;&lt;volume&gt;8&lt;/volume&gt;&lt;number&gt;5&lt;/number&gt;&lt;edition&gt;20130515&lt;/edition&gt;&lt;keywords&gt;&lt;keyword&gt;Adolescent&lt;/keyword&gt;&lt;keyword&gt;Adult&lt;/keyword&gt;&lt;keyword&gt;Amygdala/physiopathology&lt;/keyword&gt;&lt;keyword&gt;Female&lt;/keyword&gt;&lt;keyword&gt;Humans&lt;/keyword&gt;&lt;keyword&gt;Magnetic Resonance Imaging&lt;/keyword&gt;&lt;keyword&gt;Male&lt;/keyword&gt;&lt;keyword&gt;*Marijuana Smoking&lt;/keyword&gt;&lt;keyword&gt;*Motivation&lt;/keyword&gt;&lt;keyword&gt;Substance Withdrawal Syndrome/*physiopathology&lt;/keyword&gt;&lt;keyword&gt;Young Adult&lt;/keyword&gt;&lt;/keywords&gt;&lt;dates&gt;&lt;year&gt;2013&lt;/year&gt;&lt;/dates&gt;&lt;isbn&gt;1932-6203 (Electronic)&amp;#xD;1932-6203 (Linking)&lt;/isbn&gt;&lt;accession-num&gt;23690923&lt;/accession-num&gt;&lt;urls&gt;&lt;related-urls&gt;&lt;url&gt;https://www.ncbi.nlm.nih.gov/pubmed/23690923&lt;/url&gt;&lt;/related-urls&gt;&lt;/urls&gt;&lt;custom1&gt;Competing Interests: The authors have declared that no competing interests exist.&lt;/custom1&gt;&lt;custom2&gt;PMC3655173&lt;/custom2&gt;&lt;electronic-resource-num&gt;10.1371/journal.pone.0061470&lt;/electronic-resource-num&gt;&lt;remote-database-name&gt;Medline&lt;/remote-database-name&gt;&lt;remote-database-provider&gt;NLM&lt;/remote-database-provider&gt;&lt;/record&gt;&lt;/Cite&gt;&lt;/EndNote&gt;</w:instrText>
            </w:r>
            <w:r w:rsidRPr="0035643A">
              <w:rPr>
                <w:rFonts w:cs="Times New Roman"/>
                <w:sz w:val="16"/>
                <w:szCs w:val="16"/>
              </w:rPr>
              <w:fldChar w:fldCharType="separate"/>
            </w:r>
            <w:r w:rsidRPr="0035643A">
              <w:rPr>
                <w:rFonts w:cs="Times New Roman"/>
                <w:noProof/>
                <w:sz w:val="16"/>
                <w:szCs w:val="16"/>
              </w:rPr>
              <w:t>Filbey et al. (2013)</w:t>
            </w:r>
            <w:r w:rsidRPr="0035643A">
              <w:rPr>
                <w:rFonts w:cs="Times New Roman"/>
                <w:sz w:val="16"/>
                <w:szCs w:val="16"/>
              </w:rPr>
              <w:fldChar w:fldCharType="end"/>
            </w:r>
          </w:p>
        </w:tc>
        <w:tc>
          <w:tcPr>
            <w:tcW w:w="1393" w:type="dxa"/>
            <w:tcBorders>
              <w:top w:val="single" w:sz="2" w:space="0" w:color="auto"/>
              <w:bottom w:val="single" w:sz="2" w:space="0" w:color="auto"/>
            </w:tcBorders>
          </w:tcPr>
          <w:p w14:paraId="19ACE224"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High</w:t>
            </w:r>
          </w:p>
        </w:tc>
        <w:tc>
          <w:tcPr>
            <w:tcW w:w="1393" w:type="dxa"/>
            <w:tcBorders>
              <w:top w:val="single" w:sz="2" w:space="0" w:color="auto"/>
              <w:bottom w:val="single" w:sz="2" w:space="0" w:color="auto"/>
            </w:tcBorders>
          </w:tcPr>
          <w:p w14:paraId="186C3F4B"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426" w:type="dxa"/>
            <w:tcBorders>
              <w:top w:val="single" w:sz="2" w:space="0" w:color="auto"/>
              <w:bottom w:val="single" w:sz="2" w:space="0" w:color="auto"/>
            </w:tcBorders>
          </w:tcPr>
          <w:p w14:paraId="0BC4ED47"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CCF65C8"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5B806AD8"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688FBB5B"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6D13788F"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F04F25F"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BD2FA0F" w14:textId="77777777" w:rsidR="00D2280E" w:rsidRPr="0035643A" w:rsidRDefault="00D2280E" w:rsidP="00943290">
            <w:pPr>
              <w:spacing w:before="240"/>
              <w:rPr>
                <w:rFonts w:cs="Times New Roman"/>
                <w:sz w:val="16"/>
                <w:szCs w:val="16"/>
              </w:rPr>
            </w:pPr>
            <w:r w:rsidRPr="0035643A">
              <w:rPr>
                <w:rFonts w:cs="Times New Roman"/>
                <w:sz w:val="16"/>
                <w:szCs w:val="16"/>
              </w:rPr>
              <w:t>1</w:t>
            </w:r>
          </w:p>
        </w:tc>
      </w:tr>
      <w:tr w:rsidR="00D2280E" w:rsidRPr="0035643A" w14:paraId="15B4B95E" w14:textId="77777777" w:rsidTr="00943290">
        <w:tc>
          <w:tcPr>
            <w:tcW w:w="2103" w:type="dxa"/>
            <w:tcBorders>
              <w:top w:val="single" w:sz="2" w:space="0" w:color="auto"/>
              <w:bottom w:val="single" w:sz="2" w:space="0" w:color="auto"/>
            </w:tcBorders>
          </w:tcPr>
          <w:p w14:paraId="4BCD86B9"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fldData xml:space="preserve">PEVuZE5vdGU+PENpdGUgQXV0aG9yWWVhcj0iMSI+PEF1dGhvcj5KYWdlcjwvQXV0aG9yPjxZZWFy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PEVuZE5vdGU+PENpdGUgQXV0aG9yWWVhcj0iMSI+PEF1dGhvcj5KYWdlcjwvQXV0aG9yPjxZZWFy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Jager et al. (2013)</w:t>
            </w:r>
            <w:r w:rsidRPr="0035643A">
              <w:rPr>
                <w:rFonts w:cs="Times New Roman"/>
                <w:sz w:val="16"/>
                <w:szCs w:val="16"/>
              </w:rPr>
              <w:fldChar w:fldCharType="end"/>
            </w:r>
          </w:p>
        </w:tc>
        <w:tc>
          <w:tcPr>
            <w:tcW w:w="1393" w:type="dxa"/>
            <w:tcBorders>
              <w:top w:val="single" w:sz="2" w:space="0" w:color="auto"/>
              <w:bottom w:val="single" w:sz="2" w:space="0" w:color="auto"/>
            </w:tcBorders>
          </w:tcPr>
          <w:p w14:paraId="26B63C54"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Moderate</w:t>
            </w:r>
          </w:p>
        </w:tc>
        <w:tc>
          <w:tcPr>
            <w:tcW w:w="1393" w:type="dxa"/>
            <w:tcBorders>
              <w:top w:val="single" w:sz="2" w:space="0" w:color="auto"/>
              <w:bottom w:val="single" w:sz="2" w:space="0" w:color="auto"/>
            </w:tcBorders>
          </w:tcPr>
          <w:p w14:paraId="3835232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426" w:type="dxa"/>
            <w:tcBorders>
              <w:top w:val="single" w:sz="2" w:space="0" w:color="auto"/>
              <w:bottom w:val="single" w:sz="2" w:space="0" w:color="auto"/>
            </w:tcBorders>
          </w:tcPr>
          <w:p w14:paraId="69936C2F"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57AA240F"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35363D4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7CD88601"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1999D8B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E1AA963"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FE0FF74" w14:textId="77777777" w:rsidR="00D2280E" w:rsidRPr="0035643A" w:rsidRDefault="00D2280E" w:rsidP="00943290">
            <w:pPr>
              <w:spacing w:before="240"/>
              <w:rPr>
                <w:rFonts w:cs="Times New Roman"/>
                <w:sz w:val="16"/>
                <w:szCs w:val="16"/>
              </w:rPr>
            </w:pPr>
            <w:r w:rsidRPr="0035643A">
              <w:rPr>
                <w:rFonts w:cs="Times New Roman"/>
                <w:sz w:val="16"/>
                <w:szCs w:val="16"/>
              </w:rPr>
              <w:t>0.6</w:t>
            </w:r>
          </w:p>
        </w:tc>
      </w:tr>
      <w:tr w:rsidR="00D2280E" w:rsidRPr="0035643A" w14:paraId="37ACCD19" w14:textId="77777777" w:rsidTr="00943290">
        <w:tc>
          <w:tcPr>
            <w:tcW w:w="2103" w:type="dxa"/>
            <w:tcBorders>
              <w:top w:val="single" w:sz="2" w:space="0" w:color="auto"/>
              <w:bottom w:val="single" w:sz="2" w:space="0" w:color="auto"/>
            </w:tcBorders>
          </w:tcPr>
          <w:p w14:paraId="513815C7"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r>
            <w:r w:rsidRPr="0035643A">
              <w:rPr>
                <w:rFonts w:cs="Times New Roman"/>
                <w:sz w:val="16"/>
                <w:szCs w:val="16"/>
              </w:rPr>
              <w:instrText xml:space="preserve"> ADDIN EN.CITE &lt;EndNote&gt;&lt;Cite AuthorYear="1"&gt;&lt;Author&gt;Karoly&lt;/Author&gt;&lt;Year&gt;2015&lt;/Year&gt;&lt;RecNum&gt;67&lt;/RecNum&gt;&lt;DisplayText&gt;Karoly et al. (2015)&lt;/DisplayText&gt;&lt;record&gt;&lt;rec-number&gt;67&lt;/rec-number&gt;&lt;foreign-keys&gt;&lt;key app="EN" db-id="00w0xef2jtrfvwer2f35axtasdd5vedxewda" timestamp="1668042775"&gt;67&lt;/key&gt;&lt;/foreign-keys&gt;&lt;ref-type name="Journal Article"&gt;17&lt;/ref-type&gt;&lt;contributors&gt;&lt;authors&gt;&lt;author&gt;Karoly, Hollis C&lt;/author&gt;&lt;author&gt;Bryan, Angela D&lt;/author&gt;&lt;author&gt;Weiland, Barbara J&lt;/author&gt;&lt;author&gt;Mayer, Andrew&lt;/author&gt;&lt;author&gt;Dodd, Andrew&lt;/author&gt;&lt;author&gt;Ewing, Sarah W Feldstein&lt;/author&gt;&lt;/authors&gt;&lt;/contributors&gt;&lt;titles&gt;&lt;title&gt;Does incentive-elicited nucleus accumbens activation differ by substance of abuse? An examination with adolescents&lt;/title&gt;&lt;secondary-title&gt;Developmental cognitive neuroscience&lt;/secondary-title&gt;&lt;/titles&gt;&lt;periodical&gt;&lt;full-title&gt;Developmental cognitive neuroscience&lt;/full-title&gt;&lt;/periodical&gt;&lt;pages&gt;5-15&lt;/pages&gt;&lt;volume&gt;16&lt;/volume&gt;&lt;dates&gt;&lt;year&gt;2015&lt;/year&gt;&lt;/dates&gt;&lt;isbn&gt;1878-9293&lt;/isbn&gt;&lt;urls&gt;&lt;related-urls&gt;&lt;url&gt;https://www.ncbi.nlm.nih.gov/pmc/articles/PMC4657439/pdf/main.pdf&lt;/url&gt;&lt;/related-urls&gt;&lt;/urls&gt;&lt;/record&gt;&lt;/Cite&gt;&lt;/EndNote&gt;</w:instrText>
            </w:r>
            <w:r w:rsidRPr="0035643A">
              <w:rPr>
                <w:rFonts w:cs="Times New Roman"/>
                <w:sz w:val="16"/>
                <w:szCs w:val="16"/>
              </w:rPr>
              <w:fldChar w:fldCharType="separate"/>
            </w:r>
            <w:r w:rsidRPr="0035643A">
              <w:rPr>
                <w:rFonts w:cs="Times New Roman"/>
                <w:noProof/>
                <w:sz w:val="16"/>
                <w:szCs w:val="16"/>
              </w:rPr>
              <w:t>Karoly et al. (2015)</w:t>
            </w:r>
            <w:r w:rsidRPr="0035643A">
              <w:rPr>
                <w:rFonts w:cs="Times New Roman"/>
                <w:sz w:val="16"/>
                <w:szCs w:val="16"/>
              </w:rPr>
              <w:fldChar w:fldCharType="end"/>
            </w:r>
          </w:p>
        </w:tc>
        <w:tc>
          <w:tcPr>
            <w:tcW w:w="1393" w:type="dxa"/>
            <w:tcBorders>
              <w:top w:val="single" w:sz="2" w:space="0" w:color="auto"/>
              <w:bottom w:val="single" w:sz="2" w:space="0" w:color="auto"/>
            </w:tcBorders>
          </w:tcPr>
          <w:p w14:paraId="6FA849D5"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Moderate</w:t>
            </w:r>
          </w:p>
        </w:tc>
        <w:tc>
          <w:tcPr>
            <w:tcW w:w="1393" w:type="dxa"/>
            <w:tcBorders>
              <w:top w:val="single" w:sz="2" w:space="0" w:color="auto"/>
              <w:bottom w:val="single" w:sz="2" w:space="0" w:color="auto"/>
            </w:tcBorders>
          </w:tcPr>
          <w:p w14:paraId="262568B7"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426" w:type="dxa"/>
            <w:tcBorders>
              <w:top w:val="single" w:sz="2" w:space="0" w:color="auto"/>
              <w:bottom w:val="single" w:sz="2" w:space="0" w:color="auto"/>
            </w:tcBorders>
          </w:tcPr>
          <w:p w14:paraId="042F0389"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0.5</w:t>
            </w:r>
          </w:p>
        </w:tc>
        <w:tc>
          <w:tcPr>
            <w:tcW w:w="1391" w:type="dxa"/>
            <w:tcBorders>
              <w:top w:val="single" w:sz="2" w:space="0" w:color="auto"/>
              <w:bottom w:val="single" w:sz="2" w:space="0" w:color="auto"/>
            </w:tcBorders>
          </w:tcPr>
          <w:p w14:paraId="1AA7441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1DEBC501"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78F1760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6248D88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FA6CC78"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5CFED7E1" w14:textId="77777777" w:rsidR="00D2280E" w:rsidRPr="0035643A" w:rsidRDefault="00D2280E" w:rsidP="00943290">
            <w:pPr>
              <w:spacing w:before="240"/>
              <w:rPr>
                <w:rFonts w:cs="Times New Roman"/>
                <w:sz w:val="16"/>
                <w:szCs w:val="16"/>
              </w:rPr>
            </w:pPr>
            <w:r w:rsidRPr="0035643A">
              <w:rPr>
                <w:rFonts w:cs="Times New Roman"/>
                <w:sz w:val="16"/>
                <w:szCs w:val="16"/>
              </w:rPr>
              <w:t>0.6</w:t>
            </w:r>
          </w:p>
        </w:tc>
      </w:tr>
      <w:tr w:rsidR="00D2280E" w:rsidRPr="0035643A" w14:paraId="6CE7962A" w14:textId="77777777" w:rsidTr="00943290">
        <w:tc>
          <w:tcPr>
            <w:tcW w:w="2103" w:type="dxa"/>
            <w:tcBorders>
              <w:top w:val="single" w:sz="2" w:space="0" w:color="auto"/>
              <w:bottom w:val="single" w:sz="2" w:space="0" w:color="auto"/>
            </w:tcBorders>
          </w:tcPr>
          <w:p w14:paraId="7B45034F"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fldData xml:space="preserve">PEVuZE5vdGU+PENpdGUgQXV0aG9yWWVhcj0iMSI+PEF1dGhvcj5OZXN0b3I8L0F1dGhvcj48WWVh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PEVuZE5vdGU+PENpdGUgQXV0aG9yWWVhcj0iMSI+PEF1dGhvcj5OZXN0b3I8L0F1dGhvcj48WWVh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Nestor et al. (2010)</w:t>
            </w:r>
            <w:r w:rsidRPr="0035643A">
              <w:rPr>
                <w:rFonts w:cs="Times New Roman"/>
                <w:sz w:val="16"/>
                <w:szCs w:val="16"/>
              </w:rPr>
              <w:fldChar w:fldCharType="end"/>
            </w:r>
          </w:p>
        </w:tc>
        <w:tc>
          <w:tcPr>
            <w:tcW w:w="1393" w:type="dxa"/>
            <w:tcBorders>
              <w:top w:val="single" w:sz="2" w:space="0" w:color="auto"/>
              <w:bottom w:val="single" w:sz="2" w:space="0" w:color="auto"/>
            </w:tcBorders>
          </w:tcPr>
          <w:p w14:paraId="219CD5A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High</w:t>
            </w:r>
          </w:p>
        </w:tc>
        <w:tc>
          <w:tcPr>
            <w:tcW w:w="1393" w:type="dxa"/>
            <w:tcBorders>
              <w:top w:val="single" w:sz="2" w:space="0" w:color="auto"/>
              <w:bottom w:val="single" w:sz="2" w:space="0" w:color="auto"/>
            </w:tcBorders>
          </w:tcPr>
          <w:p w14:paraId="18BC329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426" w:type="dxa"/>
            <w:tcBorders>
              <w:top w:val="single" w:sz="2" w:space="0" w:color="auto"/>
              <w:bottom w:val="single" w:sz="2" w:space="0" w:color="auto"/>
            </w:tcBorders>
          </w:tcPr>
          <w:p w14:paraId="06ECBD8B"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4330414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2D4635F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7990018A"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249804AB"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76F7DF9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E48E0DF" w14:textId="77777777" w:rsidR="00D2280E" w:rsidRPr="0035643A" w:rsidRDefault="00D2280E" w:rsidP="00943290">
            <w:pPr>
              <w:spacing w:before="240"/>
              <w:rPr>
                <w:rFonts w:cs="Times New Roman"/>
                <w:sz w:val="16"/>
                <w:szCs w:val="16"/>
              </w:rPr>
            </w:pPr>
            <w:r w:rsidRPr="0035643A">
              <w:rPr>
                <w:rFonts w:cs="Times New Roman"/>
                <w:sz w:val="16"/>
                <w:szCs w:val="16"/>
              </w:rPr>
              <w:t>1</w:t>
            </w:r>
          </w:p>
        </w:tc>
      </w:tr>
      <w:tr w:rsidR="00D2280E" w:rsidRPr="0035643A" w14:paraId="2B10CB38" w14:textId="77777777" w:rsidTr="00943290">
        <w:tc>
          <w:tcPr>
            <w:tcW w:w="2103" w:type="dxa"/>
            <w:tcBorders>
              <w:top w:val="single" w:sz="2" w:space="0" w:color="auto"/>
              <w:bottom w:val="single" w:sz="2" w:space="0" w:color="auto"/>
            </w:tcBorders>
          </w:tcPr>
          <w:p w14:paraId="0B78AA38"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fldData xml:space="preserve">PEVuZE5vdGU+PENpdGUgQXV0aG9yWWVhcj0iMSI+PEF1dGhvcj5OZXN0b3I8L0F1dGhvcj48WWVh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PEVuZE5vdGU+PENpdGUgQXV0aG9yWWVhcj0iMSI+PEF1dGhvcj5OZXN0b3I8L0F1dGhvcj48WWVh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Nestor et al. (2020)</w:t>
            </w:r>
            <w:r w:rsidRPr="0035643A">
              <w:rPr>
                <w:rFonts w:cs="Times New Roman"/>
                <w:sz w:val="16"/>
                <w:szCs w:val="16"/>
              </w:rPr>
              <w:fldChar w:fldCharType="end"/>
            </w:r>
          </w:p>
        </w:tc>
        <w:tc>
          <w:tcPr>
            <w:tcW w:w="1393" w:type="dxa"/>
            <w:tcBorders>
              <w:top w:val="single" w:sz="2" w:space="0" w:color="auto"/>
              <w:bottom w:val="single" w:sz="2" w:space="0" w:color="auto"/>
            </w:tcBorders>
          </w:tcPr>
          <w:p w14:paraId="2F26DB9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High</w:t>
            </w:r>
          </w:p>
        </w:tc>
        <w:tc>
          <w:tcPr>
            <w:tcW w:w="1393" w:type="dxa"/>
            <w:tcBorders>
              <w:top w:val="single" w:sz="2" w:space="0" w:color="auto"/>
              <w:bottom w:val="single" w:sz="2" w:space="0" w:color="auto"/>
            </w:tcBorders>
          </w:tcPr>
          <w:p w14:paraId="00C41BDC"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426" w:type="dxa"/>
            <w:tcBorders>
              <w:top w:val="single" w:sz="2" w:space="0" w:color="auto"/>
              <w:bottom w:val="single" w:sz="2" w:space="0" w:color="auto"/>
            </w:tcBorders>
          </w:tcPr>
          <w:p w14:paraId="7E6D8A21"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4B59119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303DD8A"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656C64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3A00A4A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45B84F03"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4ABC0B78" w14:textId="77777777" w:rsidR="00D2280E" w:rsidRPr="0035643A" w:rsidRDefault="00D2280E" w:rsidP="00943290">
            <w:pPr>
              <w:spacing w:before="240"/>
              <w:rPr>
                <w:rFonts w:cs="Times New Roman"/>
                <w:sz w:val="16"/>
                <w:szCs w:val="16"/>
              </w:rPr>
            </w:pPr>
            <w:r w:rsidRPr="0035643A">
              <w:rPr>
                <w:rFonts w:cs="Times New Roman"/>
                <w:sz w:val="16"/>
                <w:szCs w:val="16"/>
              </w:rPr>
              <w:t>0.9</w:t>
            </w:r>
          </w:p>
        </w:tc>
      </w:tr>
      <w:tr w:rsidR="00D2280E" w:rsidRPr="0035643A" w14:paraId="3F927AAB" w14:textId="77777777" w:rsidTr="00943290">
        <w:tc>
          <w:tcPr>
            <w:tcW w:w="2103" w:type="dxa"/>
            <w:tcBorders>
              <w:top w:val="single" w:sz="2" w:space="0" w:color="auto"/>
              <w:bottom w:val="single" w:sz="2" w:space="0" w:color="auto"/>
            </w:tcBorders>
          </w:tcPr>
          <w:p w14:paraId="3E50E7E7" w14:textId="77777777" w:rsidR="00D2280E" w:rsidRPr="0035643A" w:rsidRDefault="00D2280E" w:rsidP="00943290">
            <w:pPr>
              <w:spacing w:before="240"/>
              <w:rPr>
                <w:rFonts w:cs="Times New Roman"/>
                <w:sz w:val="16"/>
                <w:szCs w:val="16"/>
              </w:rPr>
            </w:pPr>
            <w:proofErr w:type="spellStart"/>
            <w:r w:rsidRPr="0035643A">
              <w:rPr>
                <w:rFonts w:cs="Times New Roman"/>
                <w:sz w:val="16"/>
                <w:szCs w:val="16"/>
              </w:rPr>
              <w:t>Skumlien</w:t>
            </w:r>
            <w:proofErr w:type="spellEnd"/>
            <w:r w:rsidRPr="0035643A">
              <w:rPr>
                <w:rFonts w:cs="Times New Roman"/>
                <w:sz w:val="16"/>
                <w:szCs w:val="16"/>
              </w:rPr>
              <w:t xml:space="preserve"> et al. (2022)</w:t>
            </w:r>
          </w:p>
        </w:tc>
        <w:tc>
          <w:tcPr>
            <w:tcW w:w="1393" w:type="dxa"/>
            <w:tcBorders>
              <w:top w:val="single" w:sz="2" w:space="0" w:color="auto"/>
              <w:bottom w:val="single" w:sz="2" w:space="0" w:color="auto"/>
            </w:tcBorders>
          </w:tcPr>
          <w:p w14:paraId="40DD6A7A"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High</w:t>
            </w:r>
          </w:p>
        </w:tc>
        <w:tc>
          <w:tcPr>
            <w:tcW w:w="1393" w:type="dxa"/>
            <w:tcBorders>
              <w:top w:val="single" w:sz="2" w:space="0" w:color="auto"/>
              <w:bottom w:val="single" w:sz="2" w:space="0" w:color="auto"/>
            </w:tcBorders>
          </w:tcPr>
          <w:p w14:paraId="094A90D5"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426" w:type="dxa"/>
            <w:tcBorders>
              <w:top w:val="single" w:sz="2" w:space="0" w:color="auto"/>
              <w:bottom w:val="single" w:sz="2" w:space="0" w:color="auto"/>
            </w:tcBorders>
          </w:tcPr>
          <w:p w14:paraId="0CA2EBF0"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6141FE4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BC4A41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01D7C5F9"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4DD29D19"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23E1B867"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256C1C9D" w14:textId="77777777" w:rsidR="00D2280E" w:rsidRPr="0035643A" w:rsidRDefault="00D2280E" w:rsidP="00943290">
            <w:pPr>
              <w:spacing w:before="240"/>
              <w:rPr>
                <w:rFonts w:cs="Times New Roman"/>
                <w:sz w:val="16"/>
                <w:szCs w:val="16"/>
              </w:rPr>
            </w:pPr>
            <w:r w:rsidRPr="0035643A">
              <w:rPr>
                <w:rFonts w:cs="Times New Roman"/>
                <w:sz w:val="16"/>
                <w:szCs w:val="16"/>
              </w:rPr>
              <w:t>1</w:t>
            </w:r>
          </w:p>
        </w:tc>
      </w:tr>
      <w:tr w:rsidR="00D2280E" w:rsidRPr="0035643A" w14:paraId="2578AB3A" w14:textId="77777777" w:rsidTr="00943290">
        <w:tc>
          <w:tcPr>
            <w:tcW w:w="2103" w:type="dxa"/>
            <w:tcBorders>
              <w:top w:val="single" w:sz="2" w:space="0" w:color="auto"/>
              <w:bottom w:val="single" w:sz="2" w:space="0" w:color="auto"/>
            </w:tcBorders>
          </w:tcPr>
          <w:p w14:paraId="7178BE78"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fldData xml:space="preserve">PEVuZE5vdGU+PENpdGUgQXV0aG9yWWVhcj0iMSI+PEF1dGhvcj52YW4gSGVsbDwvQXV0aG9yPjxZ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PEVuZE5vdGU+PENpdGUgQXV0aG9yWWVhcj0iMSI+PEF1dGhvcj52YW4gSGVsbDwvQXV0aG9yPjxZ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van Hell et al. (2010)</w:t>
            </w:r>
            <w:r w:rsidRPr="0035643A">
              <w:rPr>
                <w:rFonts w:cs="Times New Roman"/>
                <w:sz w:val="16"/>
                <w:szCs w:val="16"/>
              </w:rPr>
              <w:fldChar w:fldCharType="end"/>
            </w:r>
          </w:p>
        </w:tc>
        <w:tc>
          <w:tcPr>
            <w:tcW w:w="1393" w:type="dxa"/>
            <w:tcBorders>
              <w:top w:val="single" w:sz="2" w:space="0" w:color="auto"/>
              <w:bottom w:val="single" w:sz="2" w:space="0" w:color="auto"/>
            </w:tcBorders>
          </w:tcPr>
          <w:p w14:paraId="40300551"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 xml:space="preserve">Moderate </w:t>
            </w:r>
          </w:p>
        </w:tc>
        <w:tc>
          <w:tcPr>
            <w:tcW w:w="1393" w:type="dxa"/>
            <w:tcBorders>
              <w:top w:val="single" w:sz="2" w:space="0" w:color="auto"/>
              <w:bottom w:val="single" w:sz="2" w:space="0" w:color="auto"/>
            </w:tcBorders>
          </w:tcPr>
          <w:p w14:paraId="0D48DADB"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426" w:type="dxa"/>
            <w:tcBorders>
              <w:top w:val="single" w:sz="2" w:space="0" w:color="auto"/>
              <w:bottom w:val="single" w:sz="2" w:space="0" w:color="auto"/>
            </w:tcBorders>
          </w:tcPr>
          <w:p w14:paraId="3F00C2A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0.5</w:t>
            </w:r>
          </w:p>
        </w:tc>
        <w:tc>
          <w:tcPr>
            <w:tcW w:w="1391" w:type="dxa"/>
            <w:tcBorders>
              <w:top w:val="single" w:sz="2" w:space="0" w:color="auto"/>
              <w:bottom w:val="single" w:sz="2" w:space="0" w:color="auto"/>
            </w:tcBorders>
          </w:tcPr>
          <w:p w14:paraId="1B3831E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55DF04F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67CF6634"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A90C23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E7886D6"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0D99011" w14:textId="77777777" w:rsidR="00D2280E" w:rsidRPr="0035643A" w:rsidRDefault="00D2280E" w:rsidP="00943290">
            <w:pPr>
              <w:spacing w:before="240"/>
              <w:rPr>
                <w:rFonts w:cs="Times New Roman"/>
                <w:sz w:val="16"/>
                <w:szCs w:val="16"/>
              </w:rPr>
            </w:pPr>
            <w:r w:rsidRPr="0035643A">
              <w:rPr>
                <w:rFonts w:cs="Times New Roman"/>
                <w:sz w:val="16"/>
                <w:szCs w:val="16"/>
              </w:rPr>
              <w:t>0.6</w:t>
            </w:r>
          </w:p>
        </w:tc>
      </w:tr>
      <w:tr w:rsidR="00D2280E" w:rsidRPr="0035643A" w14:paraId="3E35703E" w14:textId="77777777" w:rsidTr="00943290">
        <w:trPr>
          <w:trHeight w:val="75"/>
        </w:trPr>
        <w:tc>
          <w:tcPr>
            <w:tcW w:w="2103" w:type="dxa"/>
            <w:tcBorders>
              <w:top w:val="single" w:sz="2" w:space="0" w:color="auto"/>
              <w:bottom w:val="single" w:sz="2" w:space="0" w:color="auto"/>
            </w:tcBorders>
          </w:tcPr>
          <w:p w14:paraId="214D9BC0" w14:textId="77777777" w:rsidR="00D2280E" w:rsidRPr="0035643A" w:rsidRDefault="00D2280E" w:rsidP="00943290">
            <w:pPr>
              <w:spacing w:before="240"/>
              <w:rPr>
                <w:rFonts w:cs="Times New Roman"/>
                <w:sz w:val="16"/>
                <w:szCs w:val="16"/>
              </w:rPr>
            </w:pPr>
            <w:r w:rsidRPr="0035643A">
              <w:rPr>
                <w:rFonts w:cs="Times New Roman"/>
                <w:sz w:val="16"/>
                <w:szCs w:val="16"/>
              </w:rPr>
              <w:fldChar w:fldCharType="begin">
                <w:fldData xml:space="preserve">PEVuZE5vdGU+PENpdGUgQXV0aG9yWWVhcj0iMSI+PEF1dGhvcj5ZaXA8L0F1dGhvcj48WWVhcj4y
MDE0PC9ZZWFyPjxSZWNOdW0+MzY8L1JlY051bT48RGlzcGxheVRleHQ+WWlwIGV0IGFsLiAoMjAx
NCk8L0Rpc3BsYXlUZXh0PjxyZWNvcmQ+PHJlYy1udW1iZXI+MzY8L3JlYy1udW1iZXI+PGZvcmVp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
</w:fldData>
              </w:fldChar>
            </w:r>
            <w:r w:rsidRPr="0035643A">
              <w:rPr>
                <w:rFonts w:cs="Times New Roman"/>
                <w:sz w:val="16"/>
                <w:szCs w:val="16"/>
              </w:rPr>
              <w:instrText xml:space="preserve"> ADDIN EN.CITE </w:instrText>
            </w:r>
            <w:r w:rsidRPr="0035643A">
              <w:rPr>
                <w:rFonts w:cs="Times New Roman"/>
                <w:sz w:val="16"/>
                <w:szCs w:val="16"/>
              </w:rPr>
              <w:fldChar w:fldCharType="begin">
                <w:fldData xml:space="preserve">PEVuZE5vdGU+PENpdGUgQXV0aG9yWWVhcj0iMSI+PEF1dGhvcj5ZaXA8L0F1dGhvcj48WWVhcj4y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</w:fldData>
              </w:fldChar>
            </w:r>
            <w:r w:rsidRPr="0035643A">
              <w:rPr>
                <w:rFonts w:cs="Times New Roman"/>
                <w:sz w:val="16"/>
                <w:szCs w:val="16"/>
              </w:rPr>
              <w:instrText xml:space="preserve"> ADDIN EN.CITE.DATA </w:instrText>
            </w:r>
            <w:r w:rsidRPr="0035643A">
              <w:rPr>
                <w:rFonts w:cs="Times New Roman"/>
                <w:sz w:val="16"/>
                <w:szCs w:val="16"/>
              </w:rPr>
            </w:r>
            <w:r w:rsidRPr="0035643A">
              <w:rPr>
                <w:rFonts w:cs="Times New Roman"/>
                <w:sz w:val="16"/>
                <w:szCs w:val="16"/>
              </w:rPr>
              <w:fldChar w:fldCharType="end"/>
            </w:r>
            <w:r w:rsidRPr="0035643A">
              <w:rPr>
                <w:rFonts w:cs="Times New Roman"/>
                <w:sz w:val="16"/>
                <w:szCs w:val="16"/>
              </w:rPr>
            </w:r>
            <w:r w:rsidRPr="0035643A">
              <w:rPr>
                <w:rFonts w:cs="Times New Roman"/>
                <w:sz w:val="16"/>
                <w:szCs w:val="16"/>
              </w:rPr>
              <w:fldChar w:fldCharType="separate"/>
            </w:r>
            <w:r w:rsidRPr="0035643A">
              <w:rPr>
                <w:rFonts w:cs="Times New Roman"/>
                <w:noProof/>
                <w:sz w:val="16"/>
                <w:szCs w:val="16"/>
              </w:rPr>
              <w:t>Yip et al. (2014)</w:t>
            </w:r>
            <w:r w:rsidRPr="0035643A">
              <w:rPr>
                <w:rFonts w:cs="Times New Roman"/>
                <w:sz w:val="16"/>
                <w:szCs w:val="16"/>
              </w:rPr>
              <w:fldChar w:fldCharType="end"/>
            </w:r>
          </w:p>
        </w:tc>
        <w:tc>
          <w:tcPr>
            <w:tcW w:w="1393" w:type="dxa"/>
            <w:tcBorders>
              <w:top w:val="single" w:sz="2" w:space="0" w:color="auto"/>
              <w:bottom w:val="single" w:sz="2" w:space="0" w:color="auto"/>
            </w:tcBorders>
          </w:tcPr>
          <w:p w14:paraId="395CD9C2"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Moderate</w:t>
            </w:r>
          </w:p>
        </w:tc>
        <w:tc>
          <w:tcPr>
            <w:tcW w:w="1393" w:type="dxa"/>
            <w:tcBorders>
              <w:top w:val="single" w:sz="2" w:space="0" w:color="auto"/>
              <w:bottom w:val="single" w:sz="2" w:space="0" w:color="auto"/>
            </w:tcBorders>
          </w:tcPr>
          <w:p w14:paraId="3A1ACC7B"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0.5</w:t>
            </w:r>
          </w:p>
        </w:tc>
        <w:tc>
          <w:tcPr>
            <w:tcW w:w="1426" w:type="dxa"/>
            <w:tcBorders>
              <w:top w:val="single" w:sz="2" w:space="0" w:color="auto"/>
              <w:bottom w:val="single" w:sz="2" w:space="0" w:color="auto"/>
            </w:tcBorders>
          </w:tcPr>
          <w:p w14:paraId="31235ED4"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4F9C42E"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0.5</w:t>
            </w:r>
          </w:p>
        </w:tc>
        <w:tc>
          <w:tcPr>
            <w:tcW w:w="1391" w:type="dxa"/>
            <w:tcBorders>
              <w:top w:val="single" w:sz="2" w:space="0" w:color="auto"/>
              <w:bottom w:val="single" w:sz="2" w:space="0" w:color="auto"/>
            </w:tcBorders>
          </w:tcPr>
          <w:p w14:paraId="6CE7F864"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1A3112CF"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0</w:t>
            </w:r>
          </w:p>
        </w:tc>
        <w:tc>
          <w:tcPr>
            <w:tcW w:w="1391" w:type="dxa"/>
            <w:tcBorders>
              <w:top w:val="single" w:sz="2" w:space="0" w:color="auto"/>
              <w:bottom w:val="single" w:sz="2" w:space="0" w:color="auto"/>
            </w:tcBorders>
          </w:tcPr>
          <w:p w14:paraId="67AB5A0D"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3AA902C" w14:textId="77777777" w:rsidR="00D2280E" w:rsidRPr="0035643A" w:rsidRDefault="00D2280E" w:rsidP="00943290">
            <w:pPr>
              <w:spacing w:before="240"/>
              <w:rPr>
                <w:rFonts w:cs="Times New Roman"/>
                <w:sz w:val="16"/>
                <w:szCs w:val="16"/>
              </w:rPr>
            </w:pPr>
            <w:r w:rsidRPr="0035643A">
              <w:rPr>
                <w:rFonts w:eastAsia="Times New Roman" w:cs="Times New Roman"/>
                <w:sz w:val="16"/>
                <w:szCs w:val="16"/>
                <w:lang w:eastAsia="en-AU"/>
              </w:rPr>
              <w:t>1</w:t>
            </w:r>
          </w:p>
        </w:tc>
        <w:tc>
          <w:tcPr>
            <w:tcW w:w="1391" w:type="dxa"/>
            <w:tcBorders>
              <w:top w:val="single" w:sz="2" w:space="0" w:color="auto"/>
              <w:bottom w:val="single" w:sz="2" w:space="0" w:color="auto"/>
            </w:tcBorders>
          </w:tcPr>
          <w:p w14:paraId="3169AD98" w14:textId="77777777" w:rsidR="00D2280E" w:rsidRPr="0035643A" w:rsidRDefault="00D2280E" w:rsidP="00943290">
            <w:pPr>
              <w:spacing w:before="240"/>
              <w:rPr>
                <w:rFonts w:cs="Times New Roman"/>
                <w:sz w:val="16"/>
                <w:szCs w:val="16"/>
              </w:rPr>
            </w:pPr>
            <w:r w:rsidRPr="0035643A">
              <w:rPr>
                <w:rFonts w:cs="Times New Roman"/>
                <w:sz w:val="16"/>
                <w:szCs w:val="16"/>
              </w:rPr>
              <w:t>0.7</w:t>
            </w:r>
          </w:p>
        </w:tc>
      </w:tr>
    </w:tbl>
    <w:p w14:paraId="14BC620F" w14:textId="77777777" w:rsidR="0089609B" w:rsidRDefault="0089609B" w:rsidP="00D2280E">
      <w:pPr>
        <w:spacing w:line="276" w:lineRule="auto"/>
        <w:rPr>
          <w:rFonts w:cs="Times New Roman"/>
        </w:rPr>
        <w:sectPr w:rsidR="0089609B" w:rsidSect="00D2280E">
          <w:headerReference w:type="even" r:id="rId17"/>
          <w:footerReference w:type="even" r:id="rId18"/>
          <w:footerReference w:type="default" r:id="rId19"/>
          <w:headerReference w:type="first" r:id="rId20"/>
          <w:pgSz w:w="15840" w:h="12240" w:orient="landscape"/>
          <w:pgMar w:top="1181" w:right="1138" w:bottom="1282" w:left="1138" w:header="720" w:footer="720" w:gutter="0"/>
          <w:cols w:space="720"/>
          <w:titlePg/>
          <w:docGrid w:linePitch="360"/>
        </w:sectPr>
      </w:pPr>
    </w:p>
    <w:p w14:paraId="2BFA845A" w14:textId="26CF0E4A" w:rsidR="0089609B" w:rsidRPr="0089609B" w:rsidRDefault="0089609B" w:rsidP="0089609B">
      <w:pPr>
        <w:spacing w:line="276" w:lineRule="auto"/>
        <w:jc w:val="center"/>
        <w:rPr>
          <w:rFonts w:cs="Times New Roman"/>
          <w:b/>
          <w:bCs/>
        </w:rPr>
      </w:pPr>
      <w:r w:rsidRPr="0089609B">
        <w:rPr>
          <w:rFonts w:cs="Times New Roman"/>
          <w:b/>
          <w:bCs/>
        </w:rPr>
        <w:lastRenderedPageBreak/>
        <w:t>References</w:t>
      </w:r>
    </w:p>
    <w:p w14:paraId="627B0EF3" w14:textId="6D0DC46C" w:rsidR="0089609B" w:rsidRPr="0089609B" w:rsidRDefault="0089609B" w:rsidP="0089609B">
      <w:pPr>
        <w:pStyle w:val="EndNoteBibliography"/>
        <w:spacing w:after="0"/>
        <w:ind w:left="720" w:hanging="720"/>
      </w:pPr>
      <w:r>
        <w:fldChar w:fldCharType="begin"/>
      </w:r>
      <w:r>
        <w:instrText xml:space="preserve"> ADDIN EN.REFLIST </w:instrText>
      </w:r>
      <w:r>
        <w:fldChar w:fldCharType="separate"/>
      </w:r>
      <w:r w:rsidRPr="0089609B">
        <w:t xml:space="preserve">Enzi, B., Lissek, S., Edel, M. A., Tegenthoff, M., Nicolas, V., Scherbaum, N., Juckel, G., &amp; Roser, P. (2015). Alterations of monetary reward and punishment processing in chronic cannabis users: an FMRI study. </w:t>
      </w:r>
      <w:r w:rsidRPr="0089609B">
        <w:rPr>
          <w:i/>
        </w:rPr>
        <w:t>PLoS One</w:t>
      </w:r>
      <w:r w:rsidRPr="0089609B">
        <w:t>,</w:t>
      </w:r>
      <w:r w:rsidRPr="0089609B">
        <w:rPr>
          <w:i/>
        </w:rPr>
        <w:t xml:space="preserve"> 10</w:t>
      </w:r>
      <w:r w:rsidRPr="0089609B">
        <w:t xml:space="preserve">(3), e0119150. </w:t>
      </w:r>
      <w:hyperlink r:id="rId21" w:history="1">
        <w:r w:rsidRPr="0089609B">
          <w:rPr>
            <w:rStyle w:val="Hyperlink"/>
          </w:rPr>
          <w:t>https://doi.org/10.1371/journal.pone.0119150</w:t>
        </w:r>
      </w:hyperlink>
      <w:r w:rsidRPr="0089609B">
        <w:t xml:space="preserve"> </w:t>
      </w:r>
    </w:p>
    <w:p w14:paraId="6D5E7BE6" w14:textId="70E7E067" w:rsidR="0089609B" w:rsidRPr="0089609B" w:rsidRDefault="0089609B" w:rsidP="0089609B">
      <w:pPr>
        <w:pStyle w:val="EndNoteBibliography"/>
        <w:spacing w:after="0"/>
        <w:ind w:left="720" w:hanging="720"/>
      </w:pPr>
      <w:r w:rsidRPr="0089609B">
        <w:t xml:space="preserve">Filbey, F. M., Dunlop, J., &amp; Myers, U. S. (2013). Neural effects of positive and negative incentives during marijuana withdrawal. </w:t>
      </w:r>
      <w:r w:rsidRPr="0089609B">
        <w:rPr>
          <w:i/>
        </w:rPr>
        <w:t>PLoS One</w:t>
      </w:r>
      <w:r w:rsidRPr="0089609B">
        <w:t>,</w:t>
      </w:r>
      <w:r w:rsidRPr="0089609B">
        <w:rPr>
          <w:i/>
        </w:rPr>
        <w:t xml:space="preserve"> 8</w:t>
      </w:r>
      <w:r w:rsidRPr="0089609B">
        <w:t xml:space="preserve">(5), e61470. </w:t>
      </w:r>
      <w:hyperlink r:id="rId22" w:history="1">
        <w:r w:rsidRPr="0089609B">
          <w:rPr>
            <w:rStyle w:val="Hyperlink"/>
          </w:rPr>
          <w:t>https://doi.org/10.1371/journal.pone.0061470</w:t>
        </w:r>
      </w:hyperlink>
      <w:r w:rsidRPr="0089609B">
        <w:t xml:space="preserve"> </w:t>
      </w:r>
    </w:p>
    <w:p w14:paraId="54C47E85" w14:textId="30F9C663" w:rsidR="0089609B" w:rsidRPr="0089609B" w:rsidRDefault="0089609B" w:rsidP="0089609B">
      <w:pPr>
        <w:pStyle w:val="EndNoteBibliography"/>
        <w:spacing w:after="0"/>
        <w:ind w:left="720" w:hanging="720"/>
      </w:pPr>
      <w:r w:rsidRPr="0089609B">
        <w:t xml:space="preserve">Jager, G., Block, R. I., Luijten, M., &amp; Ramsey, N. F. (2013). Tentative evidence for striatal hyperactivity in adolescent cannabis-using boys: </w:t>
      </w:r>
      <w:r w:rsidR="00EB22C1">
        <w:t>A</w:t>
      </w:r>
      <w:r w:rsidRPr="0089609B">
        <w:t xml:space="preserve"> cross-sectional multicenter fMRI study. </w:t>
      </w:r>
      <w:r w:rsidRPr="0089609B">
        <w:rPr>
          <w:i/>
        </w:rPr>
        <w:t>J</w:t>
      </w:r>
      <w:r w:rsidR="00877665">
        <w:rPr>
          <w:i/>
        </w:rPr>
        <w:t>ournal of</w:t>
      </w:r>
      <w:r w:rsidRPr="0089609B">
        <w:rPr>
          <w:i/>
        </w:rPr>
        <w:t xml:space="preserve"> Psychoactive Drugs</w:t>
      </w:r>
      <w:r w:rsidRPr="0089609B">
        <w:t>,</w:t>
      </w:r>
      <w:r w:rsidRPr="0089609B">
        <w:rPr>
          <w:i/>
        </w:rPr>
        <w:t xml:space="preserve"> 45</w:t>
      </w:r>
      <w:r w:rsidRPr="0089609B">
        <w:t xml:space="preserve">(2), 156-167. </w:t>
      </w:r>
      <w:hyperlink r:id="rId23" w:history="1">
        <w:r w:rsidRPr="0089609B">
          <w:rPr>
            <w:rStyle w:val="Hyperlink"/>
          </w:rPr>
          <w:t>https://doi.org/10.1080/02791072.2013.785837</w:t>
        </w:r>
      </w:hyperlink>
      <w:r w:rsidRPr="0089609B">
        <w:t xml:space="preserve"> </w:t>
      </w:r>
    </w:p>
    <w:p w14:paraId="256CC753" w14:textId="071C145A" w:rsidR="0089609B" w:rsidRPr="0089609B" w:rsidRDefault="0089609B" w:rsidP="0089609B">
      <w:pPr>
        <w:pStyle w:val="EndNoteBibliography"/>
        <w:spacing w:after="0"/>
        <w:ind w:left="720" w:hanging="720"/>
      </w:pPr>
      <w:r w:rsidRPr="0089609B">
        <w:t xml:space="preserve">Karoly, H. C., Bryan, A. D., Weiland, B. J., Mayer, A., Dodd, A., &amp; Ewing, S. W. F. (2015). Does incentive-elicited nucleus accumbens activation differ by substance of abuse? An examination with adolescents. </w:t>
      </w:r>
      <w:r w:rsidRPr="0089609B">
        <w:rPr>
          <w:i/>
        </w:rPr>
        <w:t xml:space="preserve">Developmental </w:t>
      </w:r>
      <w:r w:rsidR="00877665">
        <w:rPr>
          <w:i/>
        </w:rPr>
        <w:t>C</w:t>
      </w:r>
      <w:r w:rsidRPr="0089609B">
        <w:rPr>
          <w:i/>
        </w:rPr>
        <w:t xml:space="preserve">ognitive </w:t>
      </w:r>
      <w:r w:rsidR="00877665">
        <w:rPr>
          <w:i/>
        </w:rPr>
        <w:t>N</w:t>
      </w:r>
      <w:r w:rsidRPr="0089609B">
        <w:rPr>
          <w:i/>
        </w:rPr>
        <w:t>euroscience</w:t>
      </w:r>
      <w:r w:rsidRPr="0089609B">
        <w:t>,</w:t>
      </w:r>
      <w:r w:rsidRPr="0089609B">
        <w:rPr>
          <w:i/>
        </w:rPr>
        <w:t xml:space="preserve"> 16</w:t>
      </w:r>
      <w:r w:rsidRPr="0089609B">
        <w:t xml:space="preserve">, 5-15. </w:t>
      </w:r>
      <w:hyperlink r:id="rId24" w:history="1">
        <w:r w:rsidRPr="0089609B">
          <w:rPr>
            <w:rStyle w:val="Hyperlink"/>
          </w:rPr>
          <w:t>https://www.ncbi.nlm.nih.gov/pmc/articles/PMC4657439/pdf/main.pdf</w:t>
        </w:r>
      </w:hyperlink>
      <w:r w:rsidRPr="0089609B">
        <w:t xml:space="preserve"> </w:t>
      </w:r>
    </w:p>
    <w:p w14:paraId="75ADBE0F" w14:textId="4BF235EF" w:rsidR="0089609B" w:rsidRPr="0089609B" w:rsidRDefault="0089609B" w:rsidP="0089609B">
      <w:pPr>
        <w:pStyle w:val="EndNoteBibliography"/>
        <w:spacing w:after="0"/>
        <w:ind w:left="720" w:hanging="720"/>
      </w:pPr>
      <w:r w:rsidRPr="0089609B">
        <w:t xml:space="preserve">Nestor, L., Hester, R., &amp; Garavan, H. (2010). Increased ventral striatal BOLD activity during non-drug reward anticipation in cannabis users. </w:t>
      </w:r>
      <w:r w:rsidRPr="0089609B">
        <w:rPr>
          <w:i/>
        </w:rPr>
        <w:t>Neuroimage</w:t>
      </w:r>
      <w:r w:rsidRPr="0089609B">
        <w:t>,</w:t>
      </w:r>
      <w:r w:rsidRPr="0089609B">
        <w:rPr>
          <w:i/>
        </w:rPr>
        <w:t xml:space="preserve"> 49</w:t>
      </w:r>
      <w:r w:rsidRPr="0089609B">
        <w:t xml:space="preserve">(1), 1133-1143. </w:t>
      </w:r>
      <w:hyperlink r:id="rId25" w:history="1">
        <w:r w:rsidRPr="0089609B">
          <w:rPr>
            <w:rStyle w:val="Hyperlink"/>
          </w:rPr>
          <w:t>https://doi.org/10.1016/j.neuroimage.2009.07.022</w:t>
        </w:r>
      </w:hyperlink>
      <w:r w:rsidRPr="0089609B">
        <w:t xml:space="preserve"> </w:t>
      </w:r>
    </w:p>
    <w:p w14:paraId="739449A4" w14:textId="3FD33044" w:rsidR="0089609B" w:rsidRPr="0089609B" w:rsidRDefault="0089609B" w:rsidP="0089609B">
      <w:pPr>
        <w:pStyle w:val="EndNoteBibliography"/>
        <w:spacing w:after="0"/>
        <w:ind w:left="720" w:hanging="720"/>
      </w:pPr>
      <w:r w:rsidRPr="0089609B">
        <w:t xml:space="preserve">Nestor, L. J., Behan, B., Suckling, J., &amp; Garavan, H. (2020). Cannabis-dependent adolescents show differences in global reward-associated network topology: A functional connectomics approach. </w:t>
      </w:r>
      <w:r w:rsidRPr="0089609B">
        <w:rPr>
          <w:i/>
        </w:rPr>
        <w:t>Addiction biology</w:t>
      </w:r>
      <w:r w:rsidRPr="0089609B">
        <w:t>,</w:t>
      </w:r>
      <w:r w:rsidRPr="0089609B">
        <w:rPr>
          <w:i/>
        </w:rPr>
        <w:t xml:space="preserve"> 25</w:t>
      </w:r>
      <w:r w:rsidRPr="0089609B">
        <w:t xml:space="preserve">(2), e12752. </w:t>
      </w:r>
      <w:hyperlink r:id="rId26" w:history="1">
        <w:r w:rsidRPr="0089609B">
          <w:rPr>
            <w:rStyle w:val="Hyperlink"/>
          </w:rPr>
          <w:t>https://doi.org/10.1111/adb.12752</w:t>
        </w:r>
      </w:hyperlink>
      <w:r w:rsidRPr="0089609B">
        <w:t xml:space="preserve"> </w:t>
      </w:r>
    </w:p>
    <w:p w14:paraId="0A60DDA4" w14:textId="6692F114" w:rsidR="0089609B" w:rsidRPr="0089609B" w:rsidRDefault="0089609B" w:rsidP="0089609B">
      <w:pPr>
        <w:pStyle w:val="EndNoteBibliography"/>
        <w:spacing w:after="0"/>
        <w:ind w:left="720" w:hanging="720"/>
      </w:pPr>
      <w:r w:rsidRPr="0089609B">
        <w:t xml:space="preserve">Skumlien, M., Mokrysz, C., Freeman, T. P., Wall, M. B., Bloomfield, M., Lees, R., Borissova, A., Petrilli, K., Carson, J., Coughlan, T., Ofori, S., Langley, C., Sahakian, B. J., Curran, H. V., &amp; Lawn, W. (2022). Neural responses to reward anticipation and feedback in adult and adolescent cannabis users and controls. </w:t>
      </w:r>
      <w:r w:rsidRPr="0089609B">
        <w:rPr>
          <w:i/>
        </w:rPr>
        <w:t>Neuropsychopharmacology</w:t>
      </w:r>
      <w:r w:rsidRPr="0089609B">
        <w:t>,</w:t>
      </w:r>
      <w:r w:rsidRPr="0089609B">
        <w:rPr>
          <w:i/>
        </w:rPr>
        <w:t xml:space="preserve"> 47</w:t>
      </w:r>
      <w:r w:rsidRPr="0089609B">
        <w:t xml:space="preserve">(11), 1976-1983. </w:t>
      </w:r>
      <w:hyperlink r:id="rId27" w:history="1">
        <w:r w:rsidRPr="0089609B">
          <w:rPr>
            <w:rStyle w:val="Hyperlink"/>
          </w:rPr>
          <w:t>https://doi.org/10.1038/s41386-022-01316-2</w:t>
        </w:r>
      </w:hyperlink>
      <w:r w:rsidRPr="0089609B">
        <w:t xml:space="preserve"> </w:t>
      </w:r>
    </w:p>
    <w:p w14:paraId="4702E438" w14:textId="3F5613FD" w:rsidR="0089609B" w:rsidRPr="0089609B" w:rsidRDefault="0089609B" w:rsidP="0089609B">
      <w:pPr>
        <w:pStyle w:val="EndNoteBibliography"/>
        <w:spacing w:after="0"/>
        <w:ind w:left="720" w:hanging="720"/>
      </w:pPr>
      <w:r w:rsidRPr="0089609B">
        <w:t xml:space="preserve">van Hell, H. H., Vink, M., Ossewaarde, L., Jager, G., Kahn, R. S., &amp; Ramsey, N. F. (2010). Chronic effects of cannabis use on the human reward system: </w:t>
      </w:r>
      <w:r w:rsidR="00877665">
        <w:t>A</w:t>
      </w:r>
      <w:r w:rsidRPr="0089609B">
        <w:t xml:space="preserve">n fMRI study. </w:t>
      </w:r>
      <w:r w:rsidRPr="0089609B">
        <w:rPr>
          <w:i/>
        </w:rPr>
        <w:t>Eur</w:t>
      </w:r>
      <w:r w:rsidR="00877665">
        <w:rPr>
          <w:i/>
        </w:rPr>
        <w:t>opean</w:t>
      </w:r>
      <w:r w:rsidRPr="0089609B">
        <w:rPr>
          <w:i/>
        </w:rPr>
        <w:t xml:space="preserve"> Neuropsychopharmacol</w:t>
      </w:r>
      <w:r w:rsidR="00877665">
        <w:rPr>
          <w:i/>
        </w:rPr>
        <w:t>ogy</w:t>
      </w:r>
      <w:r w:rsidRPr="0089609B">
        <w:t>,</w:t>
      </w:r>
      <w:r w:rsidRPr="0089609B">
        <w:rPr>
          <w:i/>
        </w:rPr>
        <w:t xml:space="preserve"> 20</w:t>
      </w:r>
      <w:r w:rsidRPr="0089609B">
        <w:t xml:space="preserve">(3), 153-163. </w:t>
      </w:r>
      <w:hyperlink r:id="rId28" w:history="1">
        <w:r w:rsidRPr="0089609B">
          <w:rPr>
            <w:rStyle w:val="Hyperlink"/>
          </w:rPr>
          <w:t>https://doi.org/10.1016/j.euroneuro.2009.11.010</w:t>
        </w:r>
      </w:hyperlink>
      <w:r w:rsidRPr="0089609B">
        <w:t xml:space="preserve"> </w:t>
      </w:r>
    </w:p>
    <w:p w14:paraId="1EAA1833" w14:textId="5513F687" w:rsidR="0089609B" w:rsidRPr="0089609B" w:rsidRDefault="0089609B" w:rsidP="0089609B">
      <w:pPr>
        <w:pStyle w:val="EndNoteBibliography"/>
        <w:ind w:left="720" w:hanging="720"/>
      </w:pPr>
      <w:r w:rsidRPr="0089609B">
        <w:t xml:space="preserve">Yip, S. W., DeVito, E. E., Kober, H., Worhunsky, P. D., Carroll, K. M., &amp; Potenza, M. N. (2014). Pretreatment measures of brain structure and reward-processing brain function in cannabis dependence: </w:t>
      </w:r>
      <w:r w:rsidR="00877665">
        <w:t>A</w:t>
      </w:r>
      <w:r w:rsidRPr="0089609B">
        <w:t xml:space="preserve">n exploratory study of relationships with abstinence during behavioral treatment. </w:t>
      </w:r>
      <w:r w:rsidRPr="0089609B">
        <w:rPr>
          <w:i/>
        </w:rPr>
        <w:t>Drug Alcohol Depend</w:t>
      </w:r>
      <w:r w:rsidR="00877665">
        <w:rPr>
          <w:i/>
        </w:rPr>
        <w:t>ence</w:t>
      </w:r>
      <w:r w:rsidRPr="0089609B">
        <w:t>,</w:t>
      </w:r>
      <w:r w:rsidRPr="0089609B">
        <w:rPr>
          <w:i/>
        </w:rPr>
        <w:t xml:space="preserve"> 140</w:t>
      </w:r>
      <w:r w:rsidRPr="0089609B">
        <w:t xml:space="preserve">, 33-41. </w:t>
      </w:r>
      <w:hyperlink r:id="rId29" w:history="1">
        <w:r w:rsidRPr="0089609B">
          <w:rPr>
            <w:rStyle w:val="Hyperlink"/>
          </w:rPr>
          <w:t>https://doi.org/10.1016/j.drugalcdep.2014.03.031</w:t>
        </w:r>
      </w:hyperlink>
      <w:r w:rsidRPr="0089609B">
        <w:t xml:space="preserve"> </w:t>
      </w:r>
    </w:p>
    <w:p w14:paraId="58F1AED1" w14:textId="3FAE5971" w:rsidR="00DE23E8" w:rsidRPr="0035643A" w:rsidRDefault="0089609B" w:rsidP="00D2280E">
      <w:pPr>
        <w:spacing w:line="276" w:lineRule="auto"/>
        <w:rPr>
          <w:rFonts w:cs="Times New Roman"/>
        </w:rPr>
      </w:pPr>
      <w:r>
        <w:rPr>
          <w:rFonts w:cs="Times New Roman"/>
        </w:rPr>
        <w:fldChar w:fldCharType="end"/>
      </w:r>
    </w:p>
    <w:sectPr w:rsidR="00DE23E8" w:rsidRPr="0035643A" w:rsidSect="0089609B">
      <w:pgSz w:w="12240" w:h="15840"/>
      <w:pgMar w:top="1138" w:right="1282" w:bottom="1138" w:left="118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C0A96" w14:textId="77777777" w:rsidR="00B47945" w:rsidRDefault="00B47945" w:rsidP="00117666">
      <w:pPr>
        <w:spacing w:after="0"/>
      </w:pPr>
      <w:r>
        <w:separator/>
      </w:r>
    </w:p>
  </w:endnote>
  <w:endnote w:type="continuationSeparator" w:id="0">
    <w:p w14:paraId="73BF6AFF" w14:textId="77777777" w:rsidR="00B47945" w:rsidRDefault="00B47945"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A79D" w14:textId="6E1463F4" w:rsidR="00D2280E" w:rsidRPr="00577C4C" w:rsidRDefault="009A3C86">
    <w:pPr>
      <w:rPr>
        <w:color w:val="C00000"/>
        <w:szCs w:val="24"/>
      </w:rPr>
    </w:pPr>
    <w:r>
      <w:rPr>
        <w:noProof/>
      </w:rPr>
      <mc:AlternateContent>
        <mc:Choice Requires="wps">
          <w:drawing>
            <wp:anchor distT="0" distB="0" distL="114300" distR="114300" simplePos="0" relativeHeight="251662336" behindDoc="0" locked="0" layoutInCell="1" allowOverlap="1" wp14:anchorId="69CEF256" wp14:editId="727ADA44">
              <wp:simplePos x="0" y="0"/>
              <wp:positionH relativeFrom="margin">
                <wp:align>right</wp:align>
              </wp:positionH>
              <wp:positionV relativeFrom="bottomMargin">
                <wp:align>top</wp:align>
              </wp:positionV>
              <wp:extent cx="1508760" cy="495300"/>
              <wp:effectExtent l="0" t="0" r="0" b="0"/>
              <wp:wrapNone/>
              <wp:docPr id="2019893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95300"/>
                      </a:xfrm>
                      <a:prstGeom prst="rect">
                        <a:avLst/>
                      </a:prstGeom>
                      <a:noFill/>
                      <a:ln w="6350">
                        <a:noFill/>
                      </a:ln>
                      <a:effectLst/>
                    </wps:spPr>
                    <wps:txbx>
                      <w:txbxContent>
                        <w:p w14:paraId="2CE9B5A8" w14:textId="77777777" w:rsidR="00D2280E" w:rsidRPr="00577C4C" w:rsidRDefault="00D2280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9CEF256" id="_x0000_t202" coordsize="21600,21600" o:spt="202" path="m,l,21600r21600,l21600,xe">
              <v:stroke joinstyle="miter"/>
              <v:path gradientshapeok="t" o:connecttype="rect"/>
            </v:shapetype>
            <v:shape id="Text Box 4" o:spid="_x0000_s1026" type="#_x0000_t202" style="position:absolute;margin-left:67.6pt;margin-top:0;width:118.8pt;height:39pt;z-index:25166233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" filled="f" stroked="f" strokeweight=".5pt">
              <v:textbox style="mso-fit-shape-to-text:t">
                <w:txbxContent>
                  <w:p w14:paraId="2CE9B5A8" w14:textId="77777777" w:rsidR="00D2280E" w:rsidRPr="00577C4C" w:rsidRDefault="00D2280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0F011" w14:textId="0BA43159" w:rsidR="00D2280E" w:rsidRPr="00577C4C" w:rsidRDefault="009A3C86">
    <w:pPr>
      <w:rPr>
        <w:b/>
        <w:sz w:val="20"/>
        <w:szCs w:val="24"/>
      </w:rPr>
    </w:pPr>
    <w:r>
      <w:rPr>
        <w:noProof/>
      </w:rPr>
      <mc:AlternateContent>
        <mc:Choice Requires="wps">
          <w:drawing>
            <wp:anchor distT="0" distB="0" distL="114300" distR="114300" simplePos="0" relativeHeight="251661312" behindDoc="0" locked="0" layoutInCell="1" allowOverlap="1" wp14:anchorId="5352E085" wp14:editId="107FA330">
              <wp:simplePos x="0" y="0"/>
              <wp:positionH relativeFrom="margin">
                <wp:align>right</wp:align>
              </wp:positionH>
              <wp:positionV relativeFrom="bottomMargin">
                <wp:align>top</wp:align>
              </wp:positionV>
              <wp:extent cx="1508760" cy="495300"/>
              <wp:effectExtent l="0" t="0" r="0" b="0"/>
              <wp:wrapNone/>
              <wp:docPr id="18089332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95300"/>
                      </a:xfrm>
                      <a:prstGeom prst="rect">
                        <a:avLst/>
                      </a:prstGeom>
                      <a:noFill/>
                      <a:ln w="6350">
                        <a:noFill/>
                      </a:ln>
                      <a:effectLst/>
                    </wps:spPr>
                    <wps:txbx>
                      <w:txbxContent>
                        <w:p w14:paraId="7208F576" w14:textId="77777777" w:rsidR="00D2280E" w:rsidRPr="00577C4C" w:rsidRDefault="00D2280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52E085" id="_x0000_t202" coordsize="21600,21600" o:spt="202" path="m,l,21600r21600,l21600,xe">
              <v:stroke joinstyle="miter"/>
              <v:path gradientshapeok="t" o:connecttype="rect"/>
            </v:shapetype>
            <v:shape id="Text Box 3" o:spid="_x0000_s1027" type="#_x0000_t202" style="position:absolute;margin-left:67.6pt;margin-top:0;width:118.8pt;height:39pt;z-index:25166131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" filled="f" stroked="f" strokeweight=".5pt">
              <v:textbox style="mso-fit-shape-to-text:t">
                <w:txbxContent>
                  <w:p w14:paraId="7208F576" w14:textId="77777777" w:rsidR="00D2280E" w:rsidRPr="00577C4C" w:rsidRDefault="00D2280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47E8F4EC" w:rsidR="007C1ECB" w:rsidRPr="00577C4C" w:rsidRDefault="009A3C86">
    <w:pPr>
      <w:rPr>
        <w:color w:val="C00000"/>
        <w:szCs w:val="24"/>
      </w:rPr>
    </w:pPr>
    <w:r>
      <w:rPr>
        <w:noProof/>
      </w:rPr>
      <mc:AlternateContent>
        <mc:Choice Requires="wps">
          <w:drawing>
            <wp:anchor distT="0" distB="0" distL="114300" distR="114300" simplePos="0" relativeHeight="251659264" behindDoc="0" locked="0" layoutInCell="1" allowOverlap="1" wp14:anchorId="54E71EDA" wp14:editId="70A6BE8C">
              <wp:simplePos x="0" y="0"/>
              <wp:positionH relativeFrom="margin">
                <wp:align>right</wp:align>
              </wp:positionH>
              <wp:positionV relativeFrom="bottomMargin">
                <wp:align>top</wp:align>
              </wp:positionV>
              <wp:extent cx="1508760" cy="395605"/>
              <wp:effectExtent l="0" t="0" r="0" b="0"/>
              <wp:wrapNone/>
              <wp:docPr id="1385760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95605"/>
                      </a:xfrm>
                      <a:prstGeom prst="rect">
                        <a:avLst/>
                      </a:prstGeom>
                      <a:noFill/>
                      <a:ln w="6350">
                        <a:noFill/>
                      </a:ln>
                      <a:effectLst/>
                    </wps:spPr>
                    <wps:txbx>
                      <w:txbxContent>
                        <w:p w14:paraId="4D054D26" w14:textId="77777777" w:rsidR="007C1ECB"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E71EDA" id="_x0000_t202" coordsize="21600,21600" o:spt="202" path="m,l,21600r21600,l21600,xe">
              <v:stroke joinstyle="miter"/>
              <v:path gradientshapeok="t" o:connecttype="rect"/>
            </v:shapetype>
            <v:shape id="Text Box 2" o:spid="_x0000_s1028"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" filled="f" stroked="f" strokeweight=".5pt">
              <v:textbox style="mso-fit-shape-to-text:t">
                <w:txbxContent>
                  <w:p w14:paraId="4D054D26" w14:textId="77777777" w:rsidR="007C1ECB"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5E4508DF" w:rsidR="007C1ECB" w:rsidRPr="00577C4C" w:rsidRDefault="009A3C86">
    <w:pPr>
      <w:rPr>
        <w:b/>
        <w:sz w:val="20"/>
        <w:szCs w:val="24"/>
      </w:rPr>
    </w:pPr>
    <w:r>
      <w:rPr>
        <w:noProof/>
      </w:rPr>
      <mc:AlternateContent>
        <mc:Choice Requires="wps">
          <w:drawing>
            <wp:anchor distT="0" distB="0" distL="114300" distR="114300" simplePos="0" relativeHeight="251646976" behindDoc="0" locked="0" layoutInCell="1" allowOverlap="1" wp14:anchorId="6D775871" wp14:editId="1337C9CA">
              <wp:simplePos x="0" y="0"/>
              <wp:positionH relativeFrom="margin">
                <wp:align>right</wp:align>
              </wp:positionH>
              <wp:positionV relativeFrom="bottomMargin">
                <wp:align>top</wp:align>
              </wp:positionV>
              <wp:extent cx="1508760" cy="395605"/>
              <wp:effectExtent l="0" t="0" r="0" b="0"/>
              <wp:wrapNone/>
              <wp:docPr id="20082908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95605"/>
                      </a:xfrm>
                      <a:prstGeom prst="rect">
                        <a:avLst/>
                      </a:prstGeom>
                      <a:noFill/>
                      <a:ln w="6350">
                        <a:noFill/>
                      </a:ln>
                      <a:effectLst/>
                    </wps:spPr>
                    <wps:txbx>
                      <w:txbxContent>
                        <w:p w14:paraId="085E15EB" w14:textId="77777777" w:rsidR="007C1ECB"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775871" id="_x0000_t202" coordsize="21600,21600" o:spt="202" path="m,l,21600r21600,l21600,xe">
              <v:stroke joinstyle="miter"/>
              <v:path gradientshapeok="t" o:connecttype="rect"/>
            </v:shapetype>
            <v:shape id="Text Box 1" o:spid="_x0000_s1029"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" filled="f" stroked="f" strokeweight=".5pt">
              <v:textbox style="mso-fit-shape-to-text:t">
                <w:txbxContent>
                  <w:p w14:paraId="085E15EB" w14:textId="77777777" w:rsidR="007C1ECB"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A9031" w14:textId="77777777" w:rsidR="00B47945" w:rsidRDefault="00B47945" w:rsidP="00117666">
      <w:pPr>
        <w:spacing w:after="0"/>
      </w:pPr>
      <w:r>
        <w:separator/>
      </w:r>
    </w:p>
  </w:footnote>
  <w:footnote w:type="continuationSeparator" w:id="0">
    <w:p w14:paraId="20EB7B28" w14:textId="77777777" w:rsidR="00B47945" w:rsidRDefault="00B47945"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7340" w14:textId="77777777" w:rsidR="00D2280E" w:rsidRPr="009151AA" w:rsidRDefault="00D2280E">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0329" w14:textId="77777777" w:rsidR="00D2280E" w:rsidRDefault="00D2280E" w:rsidP="00943290">
    <w:r w:rsidRPr="005A1D84">
      <w:rPr>
        <w:b/>
        <w:noProof/>
        <w:color w:val="A6A6A6" w:themeColor="background1" w:themeShade="A6"/>
        <w:lang w:val="en-GB" w:eastAsia="en-GB"/>
      </w:rPr>
      <w:drawing>
        <wp:inline distT="0" distB="0" distL="0" distR="0" wp14:anchorId="0AC62749" wp14:editId="6EDDDD4E">
          <wp:extent cx="1382534" cy="497091"/>
          <wp:effectExtent l="0" t="0" r="0" b="0"/>
          <wp:docPr id="362783287" name="Picture 36278328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7C1ECB"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77777777" w:rsidR="007C1ECB"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 w:numId="20" w16cid:durableId="630401918">
    <w:abstractNumId w:val="2"/>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i w:val="0"/>
          <w:iCs w:val="0"/>
        </w:rPr>
      </w:lvl>
    </w:lvlOverride>
    <w:lvlOverride w:ilvl="2">
      <w:lvl w:ilvl="2">
        <w:start w:val="1"/>
        <w:numFmt w:val="decimal"/>
        <w:pStyle w:val="Heading3"/>
        <w:lvlText w:val="%1.%2.%3"/>
        <w:lvlJc w:val="left"/>
        <w:pPr>
          <w:tabs>
            <w:tab w:val="num" w:pos="5529"/>
          </w:tabs>
          <w:ind w:left="5529" w:hanging="567"/>
        </w:pPr>
        <w:rPr>
          <w:rFonts w:hint="default"/>
          <w:i w:val="0"/>
          <w:iCs w:val="0"/>
        </w:rPr>
      </w:lvl>
    </w:lvlOverride>
    <w:lvlOverride w:ilvl="3">
      <w:lvl w:ilvl="3">
        <w:start w:val="1"/>
        <w:numFmt w:val="decimal"/>
        <w:pStyle w:val="Heading4"/>
        <w:lvlText w:val="%1.%2.%3.%4"/>
        <w:lvlJc w:val="left"/>
        <w:pPr>
          <w:tabs>
            <w:tab w:val="num" w:pos="1560"/>
          </w:tabs>
          <w:ind w:left="1560" w:hanging="567"/>
        </w:pPr>
        <w:rPr>
          <w:rFonts w:hint="default"/>
          <w:i w:val="0"/>
          <w:iCs w:val="0"/>
        </w:rPr>
      </w:lvl>
    </w:lvlOverride>
  </w:num>
  <w:num w:numId="21" w16cid:durableId="594872252">
    <w:abstractNumId w:val="2"/>
    <w:lvlOverride w:ilvl="0">
      <w:startOverride w:val="1"/>
      <w:lvl w:ilvl="0">
        <w:start w:val="1"/>
        <w:numFmt w:val="decimal"/>
        <w:pStyle w:val="Heading1"/>
        <w:lvlText w:val="%1"/>
        <w:lvlJc w:val="left"/>
        <w:pPr>
          <w:tabs>
            <w:tab w:val="num" w:pos="567"/>
          </w:tabs>
          <w:ind w:left="567" w:hanging="567"/>
        </w:pPr>
        <w:rPr>
          <w:rFonts w:hint="default"/>
        </w:rPr>
      </w:lvl>
    </w:lvlOverride>
  </w:num>
  <w:num w:numId="22" w16cid:durableId="791753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ctiveWritingStyle w:appName="MSWord" w:lang="en-US" w:vendorID="64" w:dllVersion="0" w:nlCheck="1" w:checkStyle="0"/>
  <w:activeWritingStyle w:appName="MSWord" w:lang="en-AU" w:vendorID="64" w:dllVersion="0" w:nlCheck="1" w:checkStyle="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w0xef2jtrfvwer2f35axtasdd5vedxewda&quot;&gt;1. My EndNote Library&lt;record-ids&gt;&lt;item&gt;5&lt;/item&gt;&lt;item&gt;18&lt;/item&gt;&lt;item&gt;22&lt;/item&gt;&lt;item&gt;26&lt;/item&gt;&lt;item&gt;36&lt;/item&gt;&lt;item&gt;38&lt;/item&gt;&lt;item&gt;40&lt;/item&gt;&lt;item&gt;50&lt;/item&gt;&lt;item&gt;67&lt;/item&gt;&lt;/record-ids&gt;&lt;/item&gt;&lt;/Libraries&gt;"/>
  </w:docVars>
  <w:rsids>
    <w:rsidRoot w:val="00803D24"/>
    <w:rsid w:val="0001436A"/>
    <w:rsid w:val="00034304"/>
    <w:rsid w:val="00035434"/>
    <w:rsid w:val="00052A14"/>
    <w:rsid w:val="00077D53"/>
    <w:rsid w:val="000C4603"/>
    <w:rsid w:val="00102913"/>
    <w:rsid w:val="00105FD9"/>
    <w:rsid w:val="00117666"/>
    <w:rsid w:val="001549D3"/>
    <w:rsid w:val="00160065"/>
    <w:rsid w:val="00177D84"/>
    <w:rsid w:val="00267D18"/>
    <w:rsid w:val="002868E2"/>
    <w:rsid w:val="002869C3"/>
    <w:rsid w:val="002936E4"/>
    <w:rsid w:val="002B1D2B"/>
    <w:rsid w:val="002B4A57"/>
    <w:rsid w:val="002C74CA"/>
    <w:rsid w:val="003544FB"/>
    <w:rsid w:val="0035643A"/>
    <w:rsid w:val="00366D07"/>
    <w:rsid w:val="003D2D47"/>
    <w:rsid w:val="003D2F2D"/>
    <w:rsid w:val="003F3748"/>
    <w:rsid w:val="00401590"/>
    <w:rsid w:val="0040763A"/>
    <w:rsid w:val="00447801"/>
    <w:rsid w:val="00452E9C"/>
    <w:rsid w:val="004735C8"/>
    <w:rsid w:val="004961FF"/>
    <w:rsid w:val="00517A89"/>
    <w:rsid w:val="005250F2"/>
    <w:rsid w:val="0054108A"/>
    <w:rsid w:val="00593EEA"/>
    <w:rsid w:val="00594DE0"/>
    <w:rsid w:val="005A5EEE"/>
    <w:rsid w:val="005D034C"/>
    <w:rsid w:val="005E38A9"/>
    <w:rsid w:val="005F4882"/>
    <w:rsid w:val="00633122"/>
    <w:rsid w:val="006375C7"/>
    <w:rsid w:val="00640245"/>
    <w:rsid w:val="00654E8F"/>
    <w:rsid w:val="00660D05"/>
    <w:rsid w:val="006820B1"/>
    <w:rsid w:val="006B7D14"/>
    <w:rsid w:val="006D605C"/>
    <w:rsid w:val="00701727"/>
    <w:rsid w:val="0070566C"/>
    <w:rsid w:val="00714C50"/>
    <w:rsid w:val="00725A7D"/>
    <w:rsid w:val="007501BE"/>
    <w:rsid w:val="00790BB3"/>
    <w:rsid w:val="007C1ECB"/>
    <w:rsid w:val="007C206C"/>
    <w:rsid w:val="00803D24"/>
    <w:rsid w:val="00817DD6"/>
    <w:rsid w:val="00877665"/>
    <w:rsid w:val="00885156"/>
    <w:rsid w:val="0089609B"/>
    <w:rsid w:val="008D7BCE"/>
    <w:rsid w:val="008F50B3"/>
    <w:rsid w:val="00905B6A"/>
    <w:rsid w:val="009151AA"/>
    <w:rsid w:val="0093429D"/>
    <w:rsid w:val="00943290"/>
    <w:rsid w:val="00943573"/>
    <w:rsid w:val="00970F7D"/>
    <w:rsid w:val="00976274"/>
    <w:rsid w:val="00980A3B"/>
    <w:rsid w:val="00994A3D"/>
    <w:rsid w:val="009A3C86"/>
    <w:rsid w:val="009C2B12"/>
    <w:rsid w:val="009C70F3"/>
    <w:rsid w:val="009D44EE"/>
    <w:rsid w:val="00A174D9"/>
    <w:rsid w:val="00A569CD"/>
    <w:rsid w:val="00AB2D7B"/>
    <w:rsid w:val="00AB5EE2"/>
    <w:rsid w:val="00AB6715"/>
    <w:rsid w:val="00B157D3"/>
    <w:rsid w:val="00B1671E"/>
    <w:rsid w:val="00B25EB8"/>
    <w:rsid w:val="00B354E1"/>
    <w:rsid w:val="00B37F4D"/>
    <w:rsid w:val="00B47945"/>
    <w:rsid w:val="00B83E9B"/>
    <w:rsid w:val="00BC4955"/>
    <w:rsid w:val="00C52866"/>
    <w:rsid w:val="00C52A7B"/>
    <w:rsid w:val="00C56BAF"/>
    <w:rsid w:val="00C63044"/>
    <w:rsid w:val="00C679AA"/>
    <w:rsid w:val="00C75972"/>
    <w:rsid w:val="00CC0A3A"/>
    <w:rsid w:val="00CD066B"/>
    <w:rsid w:val="00CE4FEE"/>
    <w:rsid w:val="00D2280E"/>
    <w:rsid w:val="00D24324"/>
    <w:rsid w:val="00DB59C3"/>
    <w:rsid w:val="00DC259A"/>
    <w:rsid w:val="00DE23E8"/>
    <w:rsid w:val="00DF738F"/>
    <w:rsid w:val="00E27ABF"/>
    <w:rsid w:val="00E35C35"/>
    <w:rsid w:val="00E52377"/>
    <w:rsid w:val="00E64E17"/>
    <w:rsid w:val="00E65C2B"/>
    <w:rsid w:val="00E866C9"/>
    <w:rsid w:val="00EA3D3C"/>
    <w:rsid w:val="00EB22C1"/>
    <w:rsid w:val="00F46900"/>
    <w:rsid w:val="00F5154C"/>
    <w:rsid w:val="00F61D89"/>
    <w:rsid w:val="00F66FCC"/>
    <w:rsid w:val="00FD3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487BD"/>
  <w15:docId w15:val="{8760E9CE-FECA-45AB-8804-7F21F35F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lang w:val="en-AU"/>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character" w:customStyle="1" w:styleId="cf01">
    <w:name w:val="cf01"/>
    <w:basedOn w:val="DefaultParagraphFont"/>
    <w:rsid w:val="00D2280E"/>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89609B"/>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89609B"/>
    <w:rPr>
      <w:rFonts w:ascii="Times New Roman" w:hAnsi="Times New Roman" w:cs="Times New Roman"/>
      <w:noProof/>
      <w:sz w:val="24"/>
    </w:rPr>
  </w:style>
  <w:style w:type="paragraph" w:customStyle="1" w:styleId="EndNoteBibliography">
    <w:name w:val="EndNote Bibliography"/>
    <w:basedOn w:val="Normal"/>
    <w:link w:val="EndNoteBibliographyChar"/>
    <w:rsid w:val="0089609B"/>
    <w:rPr>
      <w:rFonts w:cs="Times New Roman"/>
      <w:noProof/>
      <w:lang w:val="en-US"/>
    </w:rPr>
  </w:style>
  <w:style w:type="character" w:customStyle="1" w:styleId="EndNoteBibliographyChar">
    <w:name w:val="EndNote Bibliography Char"/>
    <w:basedOn w:val="DefaultParagraphFont"/>
    <w:link w:val="EndNoteBibliography"/>
    <w:rsid w:val="0089609B"/>
    <w:rPr>
      <w:rFonts w:ascii="Times New Roman" w:hAnsi="Times New Roman" w:cs="Times New Roman"/>
      <w:noProof/>
      <w:sz w:val="24"/>
    </w:rPr>
  </w:style>
  <w:style w:type="character" w:styleId="UnresolvedMention">
    <w:name w:val="Unresolved Mention"/>
    <w:basedOn w:val="DefaultParagraphFont"/>
    <w:uiPriority w:val="99"/>
    <w:semiHidden/>
    <w:unhideWhenUsed/>
    <w:rsid w:val="00896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doi.org/10.1111/adb.12752" TargetMode="External"/><Relationship Id="rId3" Type="http://schemas.openxmlformats.org/officeDocument/2006/relationships/customXml" Target="../customXml/item3.xml"/><Relationship Id="rId21" Type="http://schemas.openxmlformats.org/officeDocument/2006/relationships/hyperlink" Target="https://doi.org/10.1371/journal.pone.0119150" TargetMode="External"/><Relationship Id="rId7" Type="http://schemas.openxmlformats.org/officeDocument/2006/relationships/styles" Target="styles.xml"/><Relationship Id="rId12" Type="http://schemas.openxmlformats.org/officeDocument/2006/relationships/hyperlink" Target="https://www-webofscience-com.ezproxy1.acu.edu.au/wos/woscc/summary/c8b5d84a-07f1-4de7-bb8c-56a7777ee91f-40583d62/relevance/1" TargetMode="External"/><Relationship Id="rId17" Type="http://schemas.openxmlformats.org/officeDocument/2006/relationships/header" Target="header3.xml"/><Relationship Id="rId25" Type="http://schemas.openxmlformats.org/officeDocument/2006/relationships/hyperlink" Target="https://doi.org/10.1016/j.neuroimage.2009.07.022"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yperlink" Target="https://doi.org/10.1016/j.drugalcdep.2014.03.0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cbi.nlm.nih.gov/pmc/articles/PMC4657439/pdf/main.pdf"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doi.org/10.1080/02791072.2013.785837" TargetMode="External"/><Relationship Id="rId28" Type="http://schemas.openxmlformats.org/officeDocument/2006/relationships/hyperlink" Target="https://doi.org/10.1016/j.euroneuro.2009.11.010"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doi.org/10.1371/journal.pone.0061470" TargetMode="External"/><Relationship Id="rId27" Type="http://schemas.openxmlformats.org/officeDocument/2006/relationships/hyperlink" Target="https://doi.org/10.1038/s41386-022-01316-2"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2.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3.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4.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5.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0</TotalTime>
  <Pages>15</Pages>
  <Words>3143</Words>
  <Characters>50985</Characters>
  <Application>Microsoft Office Word</Application>
  <DocSecurity>0</DocSecurity>
  <Lines>424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dc:creator>
  <cp:keywords/>
  <dc:description/>
  <cp:lastModifiedBy>Sandhya Patel</cp:lastModifiedBy>
  <cp:revision>2</cp:revision>
  <cp:lastPrinted>2013-10-03T12:51:00Z</cp:lastPrinted>
  <dcterms:created xsi:type="dcterms:W3CDTF">2024-01-29T09:40:00Z</dcterms:created>
  <dcterms:modified xsi:type="dcterms:W3CDTF">2024-01-29T09:40:00Z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GrammarlyDocumentId">
    <vt:lpwstr>3ef8a483b7bd1838d94f07bafbb8b50bbda7de8db73cbb3742e6d356e81afc4b</vt:lpwstr>
  </property>
</Properties>
</file>