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2F45E3" w14:textId="39CBAA91" w:rsidR="00E51F13" w:rsidRDefault="00E51F13" w:rsidP="003D0F2F">
      <w:pPr>
        <w:rPr>
          <w:rFonts w:ascii="Arial" w:hAnsi="Arial" w:cs="Arial"/>
          <w:sz w:val="18"/>
          <w:szCs w:val="18"/>
        </w:rPr>
      </w:pPr>
    </w:p>
    <w:p w14:paraId="24102A2A" w14:textId="4BF562EE" w:rsidR="00E51F13" w:rsidRPr="002E0302" w:rsidRDefault="00E51F13" w:rsidP="003D0F2F">
      <w:pPr>
        <w:rPr>
          <w:rFonts w:ascii="Arial" w:hAnsi="Arial" w:cs="Arial"/>
          <w:sz w:val="18"/>
          <w:szCs w:val="18"/>
        </w:rPr>
      </w:pPr>
      <w:r w:rsidRPr="00FD1C91">
        <w:rPr>
          <w:rFonts w:ascii="Arial" w:hAnsi="Arial" w:cs="Arial"/>
          <w:b/>
          <w:bCs/>
          <w:sz w:val="22"/>
          <w:szCs w:val="22"/>
        </w:rPr>
        <w:t xml:space="preserve">Supplementary Table 1. </w:t>
      </w:r>
      <w:r w:rsidR="00FD1C91">
        <w:rPr>
          <w:rFonts w:ascii="Arial" w:hAnsi="Arial" w:cs="Arial"/>
          <w:b/>
          <w:bCs/>
          <w:sz w:val="22"/>
          <w:szCs w:val="22"/>
        </w:rPr>
        <w:t>Number of participants by country</w:t>
      </w:r>
      <w:r w:rsidRPr="00FD1C91">
        <w:rPr>
          <w:rFonts w:ascii="Arial" w:hAnsi="Arial" w:cs="Arial"/>
          <w:b/>
          <w:bCs/>
          <w:sz w:val="22"/>
          <w:szCs w:val="22"/>
        </w:rPr>
        <w:t xml:space="preserve"> </w:t>
      </w:r>
      <w:r w:rsidR="005D5B2E">
        <w:rPr>
          <w:rFonts w:ascii="Arial" w:hAnsi="Arial" w:cs="Arial"/>
          <w:b/>
          <w:bCs/>
          <w:sz w:val="22"/>
          <w:szCs w:val="22"/>
        </w:rPr>
        <w:t>and WHO TB high-burden country designation (2021-2025)</w:t>
      </w:r>
    </w:p>
    <w:tbl>
      <w:tblPr>
        <w:tblStyle w:val="TableGrid"/>
        <w:tblW w:w="10345" w:type="dxa"/>
        <w:tblLook w:val="04A0" w:firstRow="1" w:lastRow="0" w:firstColumn="1" w:lastColumn="0" w:noHBand="0" w:noVBand="1"/>
      </w:tblPr>
      <w:tblGrid>
        <w:gridCol w:w="2542"/>
        <w:gridCol w:w="2043"/>
        <w:gridCol w:w="2790"/>
        <w:gridCol w:w="2970"/>
      </w:tblGrid>
      <w:tr w:rsidR="00864A31" w:rsidRPr="00E51F13" w14:paraId="1D8F0DCF" w14:textId="004AEABF" w:rsidTr="002E0302">
        <w:trPr>
          <w:trHeight w:val="320"/>
        </w:trPr>
        <w:tc>
          <w:tcPr>
            <w:tcW w:w="254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030BDE" w14:textId="657D6953" w:rsidR="00864A31" w:rsidRDefault="007C79E9" w:rsidP="007C79E9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Country</w:t>
            </w:r>
          </w:p>
        </w:tc>
        <w:tc>
          <w:tcPr>
            <w:tcW w:w="20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76CD4E" w14:textId="77777777" w:rsidR="00864A31" w:rsidRDefault="00864A31" w:rsidP="00642436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Total workshop participants</w:t>
            </w:r>
          </w:p>
          <w:p w14:paraId="23F50A2B" w14:textId="77777777" w:rsidR="002E0302" w:rsidRDefault="002E0302" w:rsidP="002E0302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28C2DD01" w14:textId="52E4C761" w:rsidR="002E0302" w:rsidRDefault="002E0302" w:rsidP="00642436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(n=81)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6C9C71A5" w14:textId="48C0C977" w:rsidR="002E0302" w:rsidRDefault="007C79E9" w:rsidP="002E030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P</w:t>
            </w:r>
            <w:r w:rsidR="0064243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articipants completing the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 xml:space="preserve"> survey-based barrier assessment</w:t>
            </w:r>
          </w:p>
          <w:p w14:paraId="12B1944F" w14:textId="0950B81C" w:rsidR="002E0302" w:rsidRDefault="002E0302" w:rsidP="002E0302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(n=65)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1C45F3" w14:textId="5ABD1749" w:rsidR="00864A31" w:rsidRDefault="00864A31" w:rsidP="00642436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 xml:space="preserve">WHO </w:t>
            </w:r>
            <w:r w:rsidR="007C79E9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 xml:space="preserve">TB high-burden country designation </w:t>
            </w:r>
          </w:p>
        </w:tc>
      </w:tr>
      <w:tr w:rsidR="00642436" w:rsidRPr="00E51F13" w14:paraId="4CFD1F58" w14:textId="77777777" w:rsidTr="002E0302">
        <w:trPr>
          <w:trHeight w:val="320"/>
        </w:trPr>
        <w:tc>
          <w:tcPr>
            <w:tcW w:w="10345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F0F675D" w14:textId="6FBCCB05" w:rsidR="00642436" w:rsidRDefault="00642436" w:rsidP="00642436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Asia Workshop</w:t>
            </w:r>
          </w:p>
        </w:tc>
      </w:tr>
      <w:tr w:rsidR="00864A31" w:rsidRPr="00E51F13" w14:paraId="5D9910F8" w14:textId="62041ABC" w:rsidTr="002E0302">
        <w:trPr>
          <w:trHeight w:val="320"/>
        </w:trPr>
        <w:tc>
          <w:tcPr>
            <w:tcW w:w="2542" w:type="dxa"/>
          </w:tcPr>
          <w:p w14:paraId="68462C8B" w14:textId="3FA684AB" w:rsidR="00864A31" w:rsidRPr="00E51F13" w:rsidRDefault="00864A31" w:rsidP="00864A31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Bangladesh</w:t>
            </w:r>
          </w:p>
        </w:tc>
        <w:tc>
          <w:tcPr>
            <w:tcW w:w="2043" w:type="dxa"/>
            <w:vAlign w:val="center"/>
          </w:tcPr>
          <w:p w14:paraId="52FC90D7" w14:textId="0DCAE772" w:rsidR="00864A31" w:rsidRPr="00864A31" w:rsidRDefault="00864A31" w:rsidP="00864A31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864A31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790" w:type="dxa"/>
            <w:noWrap/>
          </w:tcPr>
          <w:p w14:paraId="01FB8D1A" w14:textId="696E9950" w:rsidR="00864A31" w:rsidRPr="00E51F13" w:rsidRDefault="00864A31" w:rsidP="00864A3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970" w:type="dxa"/>
            <w:vAlign w:val="center"/>
          </w:tcPr>
          <w:p w14:paraId="528282C6" w14:textId="0AECFD64" w:rsidR="00864A31" w:rsidRPr="00FF71D5" w:rsidRDefault="00864A31" w:rsidP="00864A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F71D5">
              <w:rPr>
                <w:rFonts w:ascii="Arial" w:eastAsia="Arial" w:hAnsi="Arial" w:cs="Arial"/>
                <w:sz w:val="22"/>
                <w:szCs w:val="22"/>
              </w:rPr>
              <w:t>TB; MDR/RR-TB</w:t>
            </w:r>
          </w:p>
        </w:tc>
      </w:tr>
      <w:tr w:rsidR="00864A31" w:rsidRPr="00E51F13" w14:paraId="21E0DD23" w14:textId="73DFD605" w:rsidTr="002E0302">
        <w:trPr>
          <w:trHeight w:val="320"/>
        </w:trPr>
        <w:tc>
          <w:tcPr>
            <w:tcW w:w="2542" w:type="dxa"/>
          </w:tcPr>
          <w:p w14:paraId="7D3EF78A" w14:textId="723C61BE" w:rsidR="00864A31" w:rsidRPr="00E51F13" w:rsidRDefault="00864A31" w:rsidP="00864A31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Cambodia</w:t>
            </w:r>
          </w:p>
        </w:tc>
        <w:tc>
          <w:tcPr>
            <w:tcW w:w="2043" w:type="dxa"/>
            <w:vAlign w:val="center"/>
          </w:tcPr>
          <w:p w14:paraId="3BA1BC58" w14:textId="3C1DAF9F" w:rsidR="00864A31" w:rsidRPr="00864A31" w:rsidRDefault="00864A31" w:rsidP="00864A31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864A31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790" w:type="dxa"/>
            <w:noWrap/>
          </w:tcPr>
          <w:p w14:paraId="542CED8F" w14:textId="3E4D6ED5" w:rsidR="00864A31" w:rsidRPr="00E51F13" w:rsidRDefault="00864A31" w:rsidP="00864A3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970" w:type="dxa"/>
            <w:vAlign w:val="center"/>
          </w:tcPr>
          <w:p w14:paraId="6D2273D3" w14:textId="40C19BE0" w:rsidR="00864A31" w:rsidRPr="00FF71D5" w:rsidRDefault="00864A31" w:rsidP="00864A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F71D5">
              <w:rPr>
                <w:rFonts w:ascii="Arial" w:eastAsia="Arial" w:hAnsi="Arial" w:cs="Arial"/>
                <w:sz w:val="22"/>
                <w:szCs w:val="22"/>
              </w:rPr>
              <w:t>None</w:t>
            </w:r>
          </w:p>
        </w:tc>
      </w:tr>
      <w:tr w:rsidR="00864A31" w:rsidRPr="00E51F13" w14:paraId="2A8F0F45" w14:textId="5DC26926" w:rsidTr="002E0302">
        <w:trPr>
          <w:trHeight w:val="320"/>
        </w:trPr>
        <w:tc>
          <w:tcPr>
            <w:tcW w:w="2542" w:type="dxa"/>
          </w:tcPr>
          <w:p w14:paraId="13FA42B7" w14:textId="117EBD1F" w:rsidR="00864A31" w:rsidRPr="00E51F13" w:rsidRDefault="00864A31" w:rsidP="00864A31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India</w:t>
            </w:r>
          </w:p>
        </w:tc>
        <w:tc>
          <w:tcPr>
            <w:tcW w:w="2043" w:type="dxa"/>
            <w:vAlign w:val="center"/>
          </w:tcPr>
          <w:p w14:paraId="4BF11834" w14:textId="59E72ADF" w:rsidR="00864A31" w:rsidRPr="00864A31" w:rsidRDefault="00864A31" w:rsidP="00864A31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864A31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2790" w:type="dxa"/>
            <w:noWrap/>
          </w:tcPr>
          <w:p w14:paraId="4A903C9D" w14:textId="46C34313" w:rsidR="00864A31" w:rsidRPr="00E51F13" w:rsidRDefault="00864A31" w:rsidP="00864A3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2970" w:type="dxa"/>
            <w:vAlign w:val="center"/>
          </w:tcPr>
          <w:p w14:paraId="0648CE9E" w14:textId="5E85C334" w:rsidR="00864A31" w:rsidRPr="00FF71D5" w:rsidRDefault="00864A31" w:rsidP="00864A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F71D5">
              <w:rPr>
                <w:rFonts w:ascii="Arial" w:eastAsia="Arial" w:hAnsi="Arial" w:cs="Arial"/>
                <w:sz w:val="22"/>
                <w:szCs w:val="22"/>
              </w:rPr>
              <w:t>TB; TB/HIV; MDR/RR-TB</w:t>
            </w:r>
          </w:p>
        </w:tc>
      </w:tr>
      <w:tr w:rsidR="00864A31" w:rsidRPr="00E51F13" w14:paraId="5C3FB497" w14:textId="322B47E2" w:rsidTr="002E0302">
        <w:trPr>
          <w:trHeight w:val="320"/>
        </w:trPr>
        <w:tc>
          <w:tcPr>
            <w:tcW w:w="2542" w:type="dxa"/>
          </w:tcPr>
          <w:p w14:paraId="1CA5288B" w14:textId="462A14EB" w:rsidR="00864A31" w:rsidRPr="00E51F13" w:rsidRDefault="00864A31" w:rsidP="00864A31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Indonesia</w:t>
            </w:r>
          </w:p>
        </w:tc>
        <w:tc>
          <w:tcPr>
            <w:tcW w:w="2043" w:type="dxa"/>
            <w:vAlign w:val="center"/>
          </w:tcPr>
          <w:p w14:paraId="081E4DF5" w14:textId="14648B20" w:rsidR="00864A31" w:rsidRPr="00864A31" w:rsidRDefault="00864A31" w:rsidP="00864A31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864A31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790" w:type="dxa"/>
            <w:noWrap/>
          </w:tcPr>
          <w:p w14:paraId="4D499F69" w14:textId="7B3A56BB" w:rsidR="00864A31" w:rsidRPr="00E51F13" w:rsidRDefault="00864A31" w:rsidP="00864A3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970" w:type="dxa"/>
            <w:vAlign w:val="center"/>
          </w:tcPr>
          <w:p w14:paraId="417183B1" w14:textId="4C9E9222" w:rsidR="00864A31" w:rsidRPr="00FF71D5" w:rsidRDefault="00864A31" w:rsidP="00864A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F71D5">
              <w:rPr>
                <w:rFonts w:ascii="Arial" w:eastAsia="Arial" w:hAnsi="Arial" w:cs="Arial"/>
                <w:sz w:val="22"/>
                <w:szCs w:val="22"/>
              </w:rPr>
              <w:t>TB; TB/HIV; MDR/RR-TB</w:t>
            </w:r>
          </w:p>
        </w:tc>
      </w:tr>
      <w:tr w:rsidR="00864A31" w:rsidRPr="00E51F13" w14:paraId="569F6466" w14:textId="3AD5E7EE" w:rsidTr="002E0302">
        <w:trPr>
          <w:trHeight w:val="320"/>
        </w:trPr>
        <w:tc>
          <w:tcPr>
            <w:tcW w:w="2542" w:type="dxa"/>
          </w:tcPr>
          <w:p w14:paraId="34AFEB5B" w14:textId="57716039" w:rsidR="00864A31" w:rsidRPr="00E51F13" w:rsidRDefault="00864A31" w:rsidP="00864A31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Myanmar</w:t>
            </w:r>
          </w:p>
        </w:tc>
        <w:tc>
          <w:tcPr>
            <w:tcW w:w="2043" w:type="dxa"/>
            <w:vAlign w:val="center"/>
          </w:tcPr>
          <w:p w14:paraId="010B1309" w14:textId="703A037E" w:rsidR="00864A31" w:rsidRPr="00864A31" w:rsidRDefault="00864A31" w:rsidP="00864A31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864A31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790" w:type="dxa"/>
            <w:noWrap/>
          </w:tcPr>
          <w:p w14:paraId="12FFE2F8" w14:textId="0DA15373" w:rsidR="00864A31" w:rsidRPr="00E51F13" w:rsidRDefault="00864A31" w:rsidP="00864A3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970" w:type="dxa"/>
            <w:vAlign w:val="center"/>
          </w:tcPr>
          <w:p w14:paraId="3B2F6C01" w14:textId="7A58FFEF" w:rsidR="00864A31" w:rsidRPr="00FF71D5" w:rsidRDefault="00864A31" w:rsidP="00864A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F71D5">
              <w:rPr>
                <w:rFonts w:ascii="Arial" w:eastAsia="Arial" w:hAnsi="Arial" w:cs="Arial"/>
                <w:sz w:val="22"/>
                <w:szCs w:val="22"/>
              </w:rPr>
              <w:t>TB; TB/HIV; MDR/RR-TB</w:t>
            </w:r>
          </w:p>
        </w:tc>
      </w:tr>
      <w:tr w:rsidR="00864A31" w:rsidRPr="00E51F13" w14:paraId="0988BD77" w14:textId="254F3456" w:rsidTr="002E0302">
        <w:trPr>
          <w:trHeight w:val="320"/>
        </w:trPr>
        <w:tc>
          <w:tcPr>
            <w:tcW w:w="2542" w:type="dxa"/>
          </w:tcPr>
          <w:p w14:paraId="7672F11C" w14:textId="33855747" w:rsidR="00864A31" w:rsidRPr="00E51F13" w:rsidRDefault="00864A31" w:rsidP="00864A31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Nepal</w:t>
            </w:r>
          </w:p>
        </w:tc>
        <w:tc>
          <w:tcPr>
            <w:tcW w:w="2043" w:type="dxa"/>
            <w:vAlign w:val="center"/>
          </w:tcPr>
          <w:p w14:paraId="30A2399D" w14:textId="7CA4F3CD" w:rsidR="00864A31" w:rsidRPr="00864A31" w:rsidRDefault="00864A31" w:rsidP="00864A31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864A31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790" w:type="dxa"/>
            <w:noWrap/>
          </w:tcPr>
          <w:p w14:paraId="3BDB80A3" w14:textId="20E5F2D9" w:rsidR="00864A31" w:rsidRPr="00E51F13" w:rsidRDefault="00864A31" w:rsidP="00864A3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970" w:type="dxa"/>
            <w:vAlign w:val="center"/>
          </w:tcPr>
          <w:p w14:paraId="6A979624" w14:textId="435F6F02" w:rsidR="00864A31" w:rsidRPr="00FF71D5" w:rsidRDefault="00864A31" w:rsidP="00864A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F71D5">
              <w:rPr>
                <w:rFonts w:ascii="Arial" w:eastAsia="Arial" w:hAnsi="Arial" w:cs="Arial"/>
                <w:sz w:val="22"/>
                <w:szCs w:val="22"/>
              </w:rPr>
              <w:t>MDR/RR-TB</w:t>
            </w:r>
          </w:p>
        </w:tc>
      </w:tr>
      <w:tr w:rsidR="00864A31" w:rsidRPr="00E51F13" w14:paraId="700B931A" w14:textId="77777777" w:rsidTr="002E0302">
        <w:trPr>
          <w:trHeight w:val="320"/>
        </w:trPr>
        <w:tc>
          <w:tcPr>
            <w:tcW w:w="2542" w:type="dxa"/>
          </w:tcPr>
          <w:p w14:paraId="556E779D" w14:textId="2BE6FFB9" w:rsidR="00864A31" w:rsidRPr="00E51F13" w:rsidRDefault="00864A31" w:rsidP="00864A31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Pakistan</w:t>
            </w:r>
          </w:p>
        </w:tc>
        <w:tc>
          <w:tcPr>
            <w:tcW w:w="2043" w:type="dxa"/>
            <w:vAlign w:val="center"/>
          </w:tcPr>
          <w:p w14:paraId="55AAB00B" w14:textId="5F2A096A" w:rsidR="00864A31" w:rsidRPr="00864A31" w:rsidRDefault="00864A31" w:rsidP="00864A31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864A31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790" w:type="dxa"/>
            <w:noWrap/>
          </w:tcPr>
          <w:p w14:paraId="09EF9489" w14:textId="7F66735C" w:rsidR="00864A31" w:rsidRPr="00E51F13" w:rsidRDefault="00864A31" w:rsidP="00864A31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970" w:type="dxa"/>
            <w:vAlign w:val="center"/>
          </w:tcPr>
          <w:p w14:paraId="7E35C676" w14:textId="01253159" w:rsidR="00864A31" w:rsidRPr="00FF71D5" w:rsidRDefault="007F38C0" w:rsidP="00864A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F71D5">
              <w:rPr>
                <w:rFonts w:ascii="Arial" w:eastAsia="Arial" w:hAnsi="Arial" w:cs="Arial"/>
                <w:sz w:val="22"/>
                <w:szCs w:val="22"/>
              </w:rPr>
              <w:t>TB; MDR/RR-TB</w:t>
            </w:r>
          </w:p>
        </w:tc>
      </w:tr>
      <w:tr w:rsidR="00864A31" w:rsidRPr="00E51F13" w14:paraId="19B396BD" w14:textId="5467C72E" w:rsidTr="002E0302">
        <w:trPr>
          <w:trHeight w:val="320"/>
        </w:trPr>
        <w:tc>
          <w:tcPr>
            <w:tcW w:w="2542" w:type="dxa"/>
          </w:tcPr>
          <w:p w14:paraId="2968723F" w14:textId="1D722034" w:rsidR="00864A31" w:rsidRPr="00E51F13" w:rsidRDefault="00864A31" w:rsidP="00864A31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Philippines</w:t>
            </w:r>
          </w:p>
        </w:tc>
        <w:tc>
          <w:tcPr>
            <w:tcW w:w="2043" w:type="dxa"/>
            <w:vAlign w:val="center"/>
          </w:tcPr>
          <w:p w14:paraId="31894503" w14:textId="6AB810C8" w:rsidR="00864A31" w:rsidRPr="00864A31" w:rsidRDefault="00864A31" w:rsidP="00864A31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864A31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2790" w:type="dxa"/>
            <w:noWrap/>
          </w:tcPr>
          <w:p w14:paraId="5DD93082" w14:textId="10308C76" w:rsidR="00864A31" w:rsidRPr="00E51F13" w:rsidRDefault="00864A31" w:rsidP="00864A3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970" w:type="dxa"/>
            <w:vAlign w:val="center"/>
          </w:tcPr>
          <w:p w14:paraId="2C512354" w14:textId="3F326AE1" w:rsidR="00864A31" w:rsidRPr="00FF71D5" w:rsidRDefault="00864A31" w:rsidP="00864A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F71D5">
              <w:rPr>
                <w:rFonts w:ascii="Arial" w:eastAsia="Arial" w:hAnsi="Arial" w:cs="Arial"/>
                <w:sz w:val="22"/>
                <w:szCs w:val="22"/>
              </w:rPr>
              <w:t>TB; TB/HIV; MDR/RR-TB</w:t>
            </w:r>
          </w:p>
        </w:tc>
      </w:tr>
      <w:tr w:rsidR="00864A31" w:rsidRPr="00E51F13" w14:paraId="65D820F5" w14:textId="3FC50B68" w:rsidTr="002E0302">
        <w:trPr>
          <w:trHeight w:val="320"/>
        </w:trPr>
        <w:tc>
          <w:tcPr>
            <w:tcW w:w="2542" w:type="dxa"/>
          </w:tcPr>
          <w:p w14:paraId="6C04D0C9" w14:textId="3E4A2376" w:rsidR="00864A31" w:rsidRPr="00E51F13" w:rsidRDefault="00864A31" w:rsidP="00864A31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Sri Lanka</w:t>
            </w:r>
          </w:p>
        </w:tc>
        <w:tc>
          <w:tcPr>
            <w:tcW w:w="2043" w:type="dxa"/>
            <w:vAlign w:val="center"/>
          </w:tcPr>
          <w:p w14:paraId="1FC0483D" w14:textId="3268AA5D" w:rsidR="00864A31" w:rsidRPr="00864A31" w:rsidRDefault="00864A31" w:rsidP="00864A31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864A31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790" w:type="dxa"/>
            <w:noWrap/>
          </w:tcPr>
          <w:p w14:paraId="19AA98F8" w14:textId="7A295C21" w:rsidR="00864A31" w:rsidRPr="00E51F13" w:rsidRDefault="00864A31" w:rsidP="00864A3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970" w:type="dxa"/>
            <w:vAlign w:val="center"/>
          </w:tcPr>
          <w:p w14:paraId="05536FF9" w14:textId="0C3B1AB3" w:rsidR="00864A31" w:rsidRPr="00FF71D5" w:rsidRDefault="00864A31" w:rsidP="00864A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F71D5">
              <w:rPr>
                <w:rFonts w:ascii="Arial" w:eastAsia="Arial" w:hAnsi="Arial" w:cs="Arial"/>
                <w:sz w:val="22"/>
                <w:szCs w:val="22"/>
              </w:rPr>
              <w:t>None</w:t>
            </w:r>
          </w:p>
        </w:tc>
      </w:tr>
      <w:tr w:rsidR="00864A31" w:rsidRPr="00E51F13" w14:paraId="2B18A566" w14:textId="6CFB591A" w:rsidTr="002E0302">
        <w:trPr>
          <w:trHeight w:val="320"/>
        </w:trPr>
        <w:tc>
          <w:tcPr>
            <w:tcW w:w="2542" w:type="dxa"/>
          </w:tcPr>
          <w:p w14:paraId="6CF0580B" w14:textId="3D3F4507" w:rsidR="00864A31" w:rsidRPr="00E51F13" w:rsidRDefault="00864A31" w:rsidP="00864A31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Thailand</w:t>
            </w:r>
          </w:p>
        </w:tc>
        <w:tc>
          <w:tcPr>
            <w:tcW w:w="2043" w:type="dxa"/>
            <w:vAlign w:val="center"/>
          </w:tcPr>
          <w:p w14:paraId="4E607C62" w14:textId="745C863A" w:rsidR="00864A31" w:rsidRPr="00864A31" w:rsidRDefault="00864A31" w:rsidP="00864A31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864A31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790" w:type="dxa"/>
            <w:noWrap/>
          </w:tcPr>
          <w:p w14:paraId="2F7540A7" w14:textId="2EA0155E" w:rsidR="00864A31" w:rsidRPr="00E51F13" w:rsidRDefault="00864A31" w:rsidP="00864A3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970" w:type="dxa"/>
            <w:vAlign w:val="center"/>
          </w:tcPr>
          <w:p w14:paraId="01963CC0" w14:textId="527BFA27" w:rsidR="00864A31" w:rsidRPr="00FF71D5" w:rsidRDefault="00864A31" w:rsidP="00864A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F71D5">
              <w:rPr>
                <w:rFonts w:ascii="Arial" w:eastAsia="Arial" w:hAnsi="Arial" w:cs="Arial"/>
                <w:sz w:val="22"/>
                <w:szCs w:val="22"/>
              </w:rPr>
              <w:t>TB; TB/HIV</w:t>
            </w:r>
          </w:p>
        </w:tc>
      </w:tr>
      <w:tr w:rsidR="00864A31" w:rsidRPr="00E51F13" w14:paraId="13D1F23C" w14:textId="7BA5406D" w:rsidTr="002E0302">
        <w:trPr>
          <w:trHeight w:val="320"/>
        </w:trPr>
        <w:tc>
          <w:tcPr>
            <w:tcW w:w="2542" w:type="dxa"/>
            <w:tcBorders>
              <w:bottom w:val="single" w:sz="4" w:space="0" w:color="auto"/>
            </w:tcBorders>
          </w:tcPr>
          <w:p w14:paraId="39093221" w14:textId="3F47EB3E" w:rsidR="00864A31" w:rsidRPr="00E51F13" w:rsidRDefault="00864A31" w:rsidP="00864A31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Vietnam</w:t>
            </w:r>
          </w:p>
        </w:tc>
        <w:tc>
          <w:tcPr>
            <w:tcW w:w="2043" w:type="dxa"/>
            <w:tcBorders>
              <w:bottom w:val="single" w:sz="4" w:space="0" w:color="auto"/>
            </w:tcBorders>
            <w:vAlign w:val="center"/>
          </w:tcPr>
          <w:p w14:paraId="2ED91DC7" w14:textId="4E25855F" w:rsidR="00864A31" w:rsidRPr="00864A31" w:rsidRDefault="00864A31" w:rsidP="00864A31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864A31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noWrap/>
          </w:tcPr>
          <w:p w14:paraId="6B8E0A9A" w14:textId="20E290C8" w:rsidR="00864A31" w:rsidRPr="00E51F13" w:rsidRDefault="00864A31" w:rsidP="00864A3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vAlign w:val="center"/>
          </w:tcPr>
          <w:p w14:paraId="0DA59C06" w14:textId="79387BB0" w:rsidR="00864A31" w:rsidRPr="00FF71D5" w:rsidRDefault="00864A31" w:rsidP="00864A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F71D5">
              <w:rPr>
                <w:rFonts w:ascii="Arial" w:eastAsia="Arial" w:hAnsi="Arial" w:cs="Arial"/>
                <w:sz w:val="22"/>
                <w:szCs w:val="22"/>
              </w:rPr>
              <w:t>TB; MDR/RR-TB</w:t>
            </w:r>
          </w:p>
        </w:tc>
      </w:tr>
      <w:tr w:rsidR="00864A31" w:rsidRPr="00E51F13" w14:paraId="7FEB7670" w14:textId="77777777" w:rsidTr="002E0302">
        <w:trPr>
          <w:trHeight w:val="320"/>
        </w:trPr>
        <w:tc>
          <w:tcPr>
            <w:tcW w:w="10345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768860C" w14:textId="16547B7D" w:rsidR="00864A31" w:rsidRPr="00864A31" w:rsidRDefault="00864A31" w:rsidP="00864A31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864A31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Africa Workshop</w:t>
            </w:r>
          </w:p>
        </w:tc>
      </w:tr>
      <w:tr w:rsidR="00864A31" w:rsidRPr="00E51F13" w14:paraId="2C85B8A3" w14:textId="73820498" w:rsidTr="002E0302">
        <w:trPr>
          <w:trHeight w:val="320"/>
        </w:trPr>
        <w:tc>
          <w:tcPr>
            <w:tcW w:w="2542" w:type="dxa"/>
          </w:tcPr>
          <w:p w14:paraId="4A08E23C" w14:textId="00A1B484" w:rsidR="00864A31" w:rsidRPr="00E51F13" w:rsidRDefault="00864A31" w:rsidP="00864A31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Botswana</w:t>
            </w:r>
          </w:p>
        </w:tc>
        <w:tc>
          <w:tcPr>
            <w:tcW w:w="2043" w:type="dxa"/>
            <w:vAlign w:val="center"/>
          </w:tcPr>
          <w:p w14:paraId="12459124" w14:textId="107A6721" w:rsidR="00864A31" w:rsidRPr="00864A31" w:rsidRDefault="00864A31" w:rsidP="00864A31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864A31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790" w:type="dxa"/>
            <w:noWrap/>
          </w:tcPr>
          <w:p w14:paraId="732BE2EF" w14:textId="7643634E" w:rsidR="00864A31" w:rsidRDefault="00864A31" w:rsidP="00864A3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970" w:type="dxa"/>
            <w:vAlign w:val="center"/>
          </w:tcPr>
          <w:p w14:paraId="5DF728EA" w14:textId="06EE00C2" w:rsidR="00864A31" w:rsidRPr="00FF71D5" w:rsidRDefault="00864A31" w:rsidP="00864A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F71D5">
              <w:rPr>
                <w:rFonts w:ascii="Arial" w:eastAsia="Arial" w:hAnsi="Arial" w:cs="Arial"/>
                <w:sz w:val="22"/>
                <w:szCs w:val="22"/>
              </w:rPr>
              <w:t>TB/HIV</w:t>
            </w:r>
          </w:p>
        </w:tc>
      </w:tr>
      <w:tr w:rsidR="00864A31" w:rsidRPr="00E51F13" w14:paraId="73A989D3" w14:textId="6DE96FD9" w:rsidTr="002E0302">
        <w:trPr>
          <w:trHeight w:val="320"/>
        </w:trPr>
        <w:tc>
          <w:tcPr>
            <w:tcW w:w="2542" w:type="dxa"/>
          </w:tcPr>
          <w:p w14:paraId="7CCC37A7" w14:textId="5696CF78" w:rsidR="00864A31" w:rsidRPr="00E51F13" w:rsidRDefault="00864A31" w:rsidP="00864A31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Cote D'Ivoire</w:t>
            </w:r>
          </w:p>
        </w:tc>
        <w:tc>
          <w:tcPr>
            <w:tcW w:w="2043" w:type="dxa"/>
            <w:vAlign w:val="center"/>
          </w:tcPr>
          <w:p w14:paraId="02A8F901" w14:textId="42D319C1" w:rsidR="00864A31" w:rsidRPr="00864A31" w:rsidRDefault="00864A31" w:rsidP="00864A31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864A31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790" w:type="dxa"/>
            <w:noWrap/>
          </w:tcPr>
          <w:p w14:paraId="455CABA3" w14:textId="11DDBD04" w:rsidR="00864A31" w:rsidRPr="00E51F13" w:rsidRDefault="00864A31" w:rsidP="00864A3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970" w:type="dxa"/>
            <w:vAlign w:val="center"/>
          </w:tcPr>
          <w:p w14:paraId="2F74C5AE" w14:textId="739FC2A7" w:rsidR="00864A31" w:rsidRPr="00FF71D5" w:rsidRDefault="00864A31" w:rsidP="00864A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F71D5">
              <w:rPr>
                <w:rFonts w:ascii="Arial" w:eastAsia="Arial" w:hAnsi="Arial" w:cs="Arial"/>
                <w:sz w:val="22"/>
                <w:szCs w:val="22"/>
              </w:rPr>
              <w:t>None</w:t>
            </w:r>
          </w:p>
        </w:tc>
      </w:tr>
      <w:tr w:rsidR="00864A31" w:rsidRPr="00E51F13" w14:paraId="0F9588D3" w14:textId="2DD062C7" w:rsidTr="002E0302">
        <w:trPr>
          <w:trHeight w:val="320"/>
        </w:trPr>
        <w:tc>
          <w:tcPr>
            <w:tcW w:w="2542" w:type="dxa"/>
          </w:tcPr>
          <w:p w14:paraId="6578C954" w14:textId="72A20C2D" w:rsidR="00864A31" w:rsidRPr="00E51F13" w:rsidRDefault="00864A31" w:rsidP="00864A31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Eswatini</w:t>
            </w:r>
          </w:p>
        </w:tc>
        <w:tc>
          <w:tcPr>
            <w:tcW w:w="2043" w:type="dxa"/>
            <w:vAlign w:val="center"/>
          </w:tcPr>
          <w:p w14:paraId="75E75042" w14:textId="378FE6DE" w:rsidR="00864A31" w:rsidRPr="00864A31" w:rsidRDefault="00864A31" w:rsidP="00864A31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864A31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790" w:type="dxa"/>
            <w:noWrap/>
          </w:tcPr>
          <w:p w14:paraId="04709B6E" w14:textId="276557D5" w:rsidR="00864A31" w:rsidRPr="00E51F13" w:rsidRDefault="00864A31" w:rsidP="00864A3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970" w:type="dxa"/>
            <w:vAlign w:val="center"/>
          </w:tcPr>
          <w:p w14:paraId="2E6A3978" w14:textId="52FB7901" w:rsidR="00864A31" w:rsidRPr="00FF71D5" w:rsidRDefault="00864A31" w:rsidP="00864A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F71D5">
              <w:rPr>
                <w:rFonts w:ascii="Arial" w:eastAsia="Arial" w:hAnsi="Arial" w:cs="Arial"/>
                <w:sz w:val="22"/>
                <w:szCs w:val="22"/>
              </w:rPr>
              <w:t>TB/HIV</w:t>
            </w:r>
          </w:p>
        </w:tc>
      </w:tr>
      <w:tr w:rsidR="00864A31" w:rsidRPr="00E51F13" w14:paraId="6B6B3391" w14:textId="3C2B8DE1" w:rsidTr="002E0302">
        <w:trPr>
          <w:trHeight w:val="320"/>
        </w:trPr>
        <w:tc>
          <w:tcPr>
            <w:tcW w:w="2542" w:type="dxa"/>
          </w:tcPr>
          <w:p w14:paraId="0EDE946D" w14:textId="4DBA20FE" w:rsidR="00864A31" w:rsidRPr="00E51F13" w:rsidRDefault="00864A31" w:rsidP="00864A31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Ethiopia</w:t>
            </w:r>
          </w:p>
        </w:tc>
        <w:tc>
          <w:tcPr>
            <w:tcW w:w="2043" w:type="dxa"/>
            <w:vAlign w:val="center"/>
          </w:tcPr>
          <w:p w14:paraId="5F2CCE6D" w14:textId="26989FC0" w:rsidR="00864A31" w:rsidRPr="00864A31" w:rsidRDefault="00864A31" w:rsidP="00864A31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864A31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790" w:type="dxa"/>
            <w:noWrap/>
          </w:tcPr>
          <w:p w14:paraId="0B39FD4C" w14:textId="45FEE891" w:rsidR="00864A31" w:rsidRPr="00E51F13" w:rsidRDefault="00864A31" w:rsidP="00864A3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970" w:type="dxa"/>
            <w:vAlign w:val="center"/>
          </w:tcPr>
          <w:p w14:paraId="6DEED00B" w14:textId="145DEA6A" w:rsidR="00864A31" w:rsidRPr="00FF71D5" w:rsidRDefault="00864A31" w:rsidP="00864A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F71D5">
              <w:rPr>
                <w:rFonts w:ascii="Arial" w:eastAsia="Arial" w:hAnsi="Arial" w:cs="Arial"/>
                <w:sz w:val="22"/>
                <w:szCs w:val="22"/>
              </w:rPr>
              <w:t>TB; TB/HIV</w:t>
            </w:r>
          </w:p>
        </w:tc>
      </w:tr>
      <w:tr w:rsidR="00864A31" w:rsidRPr="00E51F13" w14:paraId="68E4DA58" w14:textId="7DB037FE" w:rsidTr="002E0302">
        <w:trPr>
          <w:trHeight w:val="320"/>
        </w:trPr>
        <w:tc>
          <w:tcPr>
            <w:tcW w:w="2542" w:type="dxa"/>
          </w:tcPr>
          <w:p w14:paraId="2E79D4C7" w14:textId="789099D8" w:rsidR="00864A31" w:rsidRPr="00E51F13" w:rsidRDefault="00864A31" w:rsidP="00864A31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Ghana</w:t>
            </w:r>
          </w:p>
        </w:tc>
        <w:tc>
          <w:tcPr>
            <w:tcW w:w="2043" w:type="dxa"/>
            <w:vAlign w:val="center"/>
          </w:tcPr>
          <w:p w14:paraId="4DA16112" w14:textId="48355F11" w:rsidR="00864A31" w:rsidRPr="00864A31" w:rsidRDefault="00864A31" w:rsidP="00864A31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864A31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790" w:type="dxa"/>
            <w:noWrap/>
          </w:tcPr>
          <w:p w14:paraId="725CCE02" w14:textId="54F81DF0" w:rsidR="00864A31" w:rsidRPr="00E51F13" w:rsidRDefault="00864A31" w:rsidP="00864A3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970" w:type="dxa"/>
            <w:vAlign w:val="center"/>
          </w:tcPr>
          <w:p w14:paraId="6C61112B" w14:textId="71F6B02F" w:rsidR="00864A31" w:rsidRPr="00FF71D5" w:rsidRDefault="00864A31" w:rsidP="00864A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F71D5">
              <w:rPr>
                <w:rFonts w:ascii="Arial" w:eastAsia="Arial" w:hAnsi="Arial" w:cs="Arial"/>
                <w:sz w:val="22"/>
                <w:szCs w:val="22"/>
              </w:rPr>
              <w:t>None</w:t>
            </w:r>
          </w:p>
        </w:tc>
      </w:tr>
      <w:tr w:rsidR="00864A31" w:rsidRPr="00E51F13" w14:paraId="413A1F86" w14:textId="62DC8F3D" w:rsidTr="002E0302">
        <w:trPr>
          <w:trHeight w:val="320"/>
        </w:trPr>
        <w:tc>
          <w:tcPr>
            <w:tcW w:w="2542" w:type="dxa"/>
          </w:tcPr>
          <w:p w14:paraId="661B6A00" w14:textId="5E6AF10C" w:rsidR="00864A31" w:rsidRPr="00E51F13" w:rsidRDefault="00864A31" w:rsidP="00864A31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Kenya</w:t>
            </w:r>
          </w:p>
        </w:tc>
        <w:tc>
          <w:tcPr>
            <w:tcW w:w="2043" w:type="dxa"/>
            <w:vAlign w:val="center"/>
          </w:tcPr>
          <w:p w14:paraId="350F4918" w14:textId="428CF29B" w:rsidR="00864A31" w:rsidRPr="00864A31" w:rsidRDefault="00864A31" w:rsidP="00864A31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864A31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2790" w:type="dxa"/>
            <w:noWrap/>
          </w:tcPr>
          <w:p w14:paraId="2FE4E6D2" w14:textId="4315C40F" w:rsidR="00864A31" w:rsidRPr="00E51F13" w:rsidRDefault="00864A31" w:rsidP="00864A3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970" w:type="dxa"/>
            <w:vAlign w:val="center"/>
          </w:tcPr>
          <w:p w14:paraId="426FF14D" w14:textId="1FD1E673" w:rsidR="00864A31" w:rsidRPr="00FF71D5" w:rsidRDefault="00864A31" w:rsidP="00864A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F71D5">
              <w:rPr>
                <w:rFonts w:ascii="Arial" w:eastAsia="Arial" w:hAnsi="Arial" w:cs="Arial"/>
                <w:sz w:val="22"/>
                <w:szCs w:val="22"/>
              </w:rPr>
              <w:t>TB; TB/HIV</w:t>
            </w:r>
          </w:p>
        </w:tc>
      </w:tr>
      <w:tr w:rsidR="00864A31" w:rsidRPr="00E51F13" w14:paraId="2FA32A95" w14:textId="5B88DE27" w:rsidTr="002E0302">
        <w:trPr>
          <w:trHeight w:val="320"/>
        </w:trPr>
        <w:tc>
          <w:tcPr>
            <w:tcW w:w="2542" w:type="dxa"/>
          </w:tcPr>
          <w:p w14:paraId="5AAD0109" w14:textId="47AE43AF" w:rsidR="00864A31" w:rsidRPr="00E51F13" w:rsidRDefault="00864A31" w:rsidP="00864A31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Lesotho</w:t>
            </w:r>
          </w:p>
        </w:tc>
        <w:tc>
          <w:tcPr>
            <w:tcW w:w="2043" w:type="dxa"/>
            <w:vAlign w:val="center"/>
          </w:tcPr>
          <w:p w14:paraId="47B6B419" w14:textId="3443FF93" w:rsidR="00864A31" w:rsidRPr="00864A31" w:rsidRDefault="00864A31" w:rsidP="00864A31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864A31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790" w:type="dxa"/>
            <w:noWrap/>
          </w:tcPr>
          <w:p w14:paraId="405FC069" w14:textId="2673E8CC" w:rsidR="00864A31" w:rsidRPr="00E51F13" w:rsidRDefault="00864A31" w:rsidP="00864A3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970" w:type="dxa"/>
            <w:vAlign w:val="center"/>
          </w:tcPr>
          <w:p w14:paraId="2CBF6D70" w14:textId="5282887E" w:rsidR="00864A31" w:rsidRPr="00FF71D5" w:rsidRDefault="00864A31" w:rsidP="00864A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F71D5">
              <w:rPr>
                <w:rFonts w:ascii="Arial" w:eastAsia="Arial" w:hAnsi="Arial" w:cs="Arial"/>
                <w:sz w:val="22"/>
                <w:szCs w:val="22"/>
              </w:rPr>
              <w:t>TB; TB/HIV</w:t>
            </w:r>
          </w:p>
        </w:tc>
      </w:tr>
      <w:tr w:rsidR="00864A31" w:rsidRPr="00E51F13" w14:paraId="5B9741B6" w14:textId="46D63169" w:rsidTr="002E0302">
        <w:trPr>
          <w:trHeight w:val="320"/>
        </w:trPr>
        <w:tc>
          <w:tcPr>
            <w:tcW w:w="2542" w:type="dxa"/>
          </w:tcPr>
          <w:p w14:paraId="39550631" w14:textId="036760C0" w:rsidR="00864A31" w:rsidRPr="00E51F13" w:rsidRDefault="00864A31" w:rsidP="00864A31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Liberia</w:t>
            </w:r>
          </w:p>
        </w:tc>
        <w:tc>
          <w:tcPr>
            <w:tcW w:w="2043" w:type="dxa"/>
            <w:vAlign w:val="center"/>
          </w:tcPr>
          <w:p w14:paraId="64FC1172" w14:textId="2FB06705" w:rsidR="00864A31" w:rsidRPr="00864A31" w:rsidRDefault="00864A31" w:rsidP="00864A31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864A31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790" w:type="dxa"/>
            <w:noWrap/>
          </w:tcPr>
          <w:p w14:paraId="60CCBBC1" w14:textId="472802B1" w:rsidR="00864A31" w:rsidRPr="00E51F13" w:rsidRDefault="00864A31" w:rsidP="00864A3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970" w:type="dxa"/>
            <w:vAlign w:val="center"/>
          </w:tcPr>
          <w:p w14:paraId="22326D2D" w14:textId="74BB24E2" w:rsidR="00864A31" w:rsidRPr="00FF71D5" w:rsidRDefault="00864A31" w:rsidP="00864A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F71D5">
              <w:rPr>
                <w:rFonts w:ascii="Arial" w:eastAsia="Arial" w:hAnsi="Arial" w:cs="Arial"/>
                <w:sz w:val="22"/>
                <w:szCs w:val="22"/>
              </w:rPr>
              <w:t>TB; TB/HIV</w:t>
            </w:r>
          </w:p>
        </w:tc>
      </w:tr>
      <w:tr w:rsidR="00864A31" w:rsidRPr="00E51F13" w14:paraId="2ADB7AAA" w14:textId="03931DA2" w:rsidTr="002E0302">
        <w:trPr>
          <w:trHeight w:val="320"/>
        </w:trPr>
        <w:tc>
          <w:tcPr>
            <w:tcW w:w="2542" w:type="dxa"/>
          </w:tcPr>
          <w:p w14:paraId="345583B9" w14:textId="2FF766DD" w:rsidR="00864A31" w:rsidRPr="00E51F13" w:rsidRDefault="00864A31" w:rsidP="00864A31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Malawi</w:t>
            </w:r>
          </w:p>
        </w:tc>
        <w:tc>
          <w:tcPr>
            <w:tcW w:w="2043" w:type="dxa"/>
            <w:vAlign w:val="center"/>
          </w:tcPr>
          <w:p w14:paraId="7C05ABD2" w14:textId="1D6D02A3" w:rsidR="00864A31" w:rsidRPr="00864A31" w:rsidRDefault="00864A31" w:rsidP="00864A31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864A31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2790" w:type="dxa"/>
            <w:noWrap/>
          </w:tcPr>
          <w:p w14:paraId="39F25FC9" w14:textId="7E33CF1D" w:rsidR="00864A31" w:rsidRPr="00642436" w:rsidRDefault="00642436" w:rsidP="00864A31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2970" w:type="dxa"/>
            <w:vAlign w:val="center"/>
          </w:tcPr>
          <w:p w14:paraId="3DE491DD" w14:textId="4A82ED82" w:rsidR="00864A31" w:rsidRPr="00FF71D5" w:rsidRDefault="00864A31" w:rsidP="00864A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F71D5">
              <w:rPr>
                <w:rFonts w:ascii="Arial" w:eastAsia="Arial" w:hAnsi="Arial" w:cs="Arial"/>
                <w:sz w:val="22"/>
                <w:szCs w:val="22"/>
              </w:rPr>
              <w:t>TB/HIV</w:t>
            </w:r>
          </w:p>
        </w:tc>
      </w:tr>
      <w:tr w:rsidR="00864A31" w:rsidRPr="00E51F13" w14:paraId="717BCCE3" w14:textId="04BCA61A" w:rsidTr="002E0302">
        <w:trPr>
          <w:trHeight w:val="320"/>
        </w:trPr>
        <w:tc>
          <w:tcPr>
            <w:tcW w:w="2542" w:type="dxa"/>
          </w:tcPr>
          <w:p w14:paraId="75C930E6" w14:textId="41320035" w:rsidR="00864A31" w:rsidRPr="00E51F13" w:rsidRDefault="00864A31" w:rsidP="00864A31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Mozambique</w:t>
            </w:r>
          </w:p>
        </w:tc>
        <w:tc>
          <w:tcPr>
            <w:tcW w:w="2043" w:type="dxa"/>
            <w:vAlign w:val="center"/>
          </w:tcPr>
          <w:p w14:paraId="36488B49" w14:textId="7A0AD631" w:rsidR="00864A31" w:rsidRPr="00864A31" w:rsidRDefault="00864A31" w:rsidP="00864A31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864A31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790" w:type="dxa"/>
            <w:noWrap/>
          </w:tcPr>
          <w:p w14:paraId="326ADE43" w14:textId="009D86C9" w:rsidR="00864A31" w:rsidRPr="00E51F13" w:rsidRDefault="00864A31" w:rsidP="00864A3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970" w:type="dxa"/>
            <w:vAlign w:val="center"/>
          </w:tcPr>
          <w:p w14:paraId="543CEC9D" w14:textId="1BDE745D" w:rsidR="00864A31" w:rsidRPr="00FF71D5" w:rsidRDefault="00864A31" w:rsidP="00864A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F71D5">
              <w:rPr>
                <w:rFonts w:ascii="Arial" w:eastAsia="Arial" w:hAnsi="Arial" w:cs="Arial"/>
                <w:sz w:val="22"/>
                <w:szCs w:val="22"/>
              </w:rPr>
              <w:t>TB; TB/HIV; MDR/RR-TB</w:t>
            </w:r>
          </w:p>
        </w:tc>
      </w:tr>
      <w:tr w:rsidR="00864A31" w:rsidRPr="00E51F13" w14:paraId="6F054C57" w14:textId="404E3394" w:rsidTr="002E0302">
        <w:trPr>
          <w:trHeight w:val="320"/>
        </w:trPr>
        <w:tc>
          <w:tcPr>
            <w:tcW w:w="2542" w:type="dxa"/>
          </w:tcPr>
          <w:p w14:paraId="5723158F" w14:textId="363EB584" w:rsidR="00864A31" w:rsidRPr="00E51F13" w:rsidRDefault="00864A31" w:rsidP="00864A31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Nigeria</w:t>
            </w:r>
          </w:p>
        </w:tc>
        <w:tc>
          <w:tcPr>
            <w:tcW w:w="2043" w:type="dxa"/>
            <w:vAlign w:val="center"/>
          </w:tcPr>
          <w:p w14:paraId="5CFBCF4F" w14:textId="0CC811BC" w:rsidR="00864A31" w:rsidRPr="00864A31" w:rsidRDefault="00864A31" w:rsidP="00864A31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864A31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790" w:type="dxa"/>
            <w:noWrap/>
          </w:tcPr>
          <w:p w14:paraId="0C04783C" w14:textId="18144731" w:rsidR="00864A31" w:rsidRPr="00E51F13" w:rsidRDefault="00864A31" w:rsidP="00864A3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970" w:type="dxa"/>
            <w:vAlign w:val="center"/>
          </w:tcPr>
          <w:p w14:paraId="131D87DD" w14:textId="4022C8FC" w:rsidR="00864A31" w:rsidRPr="00FF71D5" w:rsidRDefault="00864A31" w:rsidP="00864A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F71D5">
              <w:rPr>
                <w:rFonts w:ascii="Arial" w:eastAsia="Arial" w:hAnsi="Arial" w:cs="Arial"/>
                <w:sz w:val="22"/>
                <w:szCs w:val="22"/>
              </w:rPr>
              <w:t>TB; TB/HIV; MDR/RR-TB</w:t>
            </w:r>
          </w:p>
        </w:tc>
      </w:tr>
      <w:tr w:rsidR="00864A31" w:rsidRPr="00E51F13" w14:paraId="0B33083A" w14:textId="6EF1ED9E" w:rsidTr="002E0302">
        <w:trPr>
          <w:trHeight w:val="320"/>
        </w:trPr>
        <w:tc>
          <w:tcPr>
            <w:tcW w:w="2542" w:type="dxa"/>
          </w:tcPr>
          <w:p w14:paraId="0897462C" w14:textId="1EC64EA4" w:rsidR="00864A31" w:rsidRPr="00E51F13" w:rsidRDefault="00864A31" w:rsidP="00864A31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Rwanda</w:t>
            </w:r>
          </w:p>
        </w:tc>
        <w:tc>
          <w:tcPr>
            <w:tcW w:w="2043" w:type="dxa"/>
            <w:vAlign w:val="center"/>
          </w:tcPr>
          <w:p w14:paraId="7726BDC9" w14:textId="725D1D67" w:rsidR="00864A31" w:rsidRPr="00864A31" w:rsidRDefault="00864A31" w:rsidP="00864A31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864A31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790" w:type="dxa"/>
            <w:noWrap/>
          </w:tcPr>
          <w:p w14:paraId="0BE7698E" w14:textId="434CDF7E" w:rsidR="00864A31" w:rsidRPr="00E51F13" w:rsidRDefault="00864A31" w:rsidP="00864A3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970" w:type="dxa"/>
            <w:vAlign w:val="center"/>
          </w:tcPr>
          <w:p w14:paraId="5235B96A" w14:textId="1185440A" w:rsidR="00864A31" w:rsidRPr="00FF71D5" w:rsidRDefault="00864A31" w:rsidP="00864A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F71D5">
              <w:rPr>
                <w:rFonts w:ascii="Arial" w:eastAsia="Arial" w:hAnsi="Arial" w:cs="Arial"/>
                <w:sz w:val="22"/>
                <w:szCs w:val="22"/>
              </w:rPr>
              <w:t>None</w:t>
            </w:r>
          </w:p>
        </w:tc>
      </w:tr>
      <w:tr w:rsidR="00864A31" w:rsidRPr="00E51F13" w14:paraId="16F75AA2" w14:textId="7216EA73" w:rsidTr="002E0302">
        <w:trPr>
          <w:trHeight w:val="320"/>
        </w:trPr>
        <w:tc>
          <w:tcPr>
            <w:tcW w:w="2542" w:type="dxa"/>
          </w:tcPr>
          <w:p w14:paraId="75213C43" w14:textId="38C39A35" w:rsidR="00864A31" w:rsidRPr="00E51F13" w:rsidRDefault="00864A31" w:rsidP="00864A31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South Africa</w:t>
            </w:r>
          </w:p>
        </w:tc>
        <w:tc>
          <w:tcPr>
            <w:tcW w:w="2043" w:type="dxa"/>
            <w:vAlign w:val="center"/>
          </w:tcPr>
          <w:p w14:paraId="0916926D" w14:textId="793DFCE3" w:rsidR="00864A31" w:rsidRPr="00864A31" w:rsidRDefault="00864A31" w:rsidP="00864A31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864A31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2790" w:type="dxa"/>
            <w:noWrap/>
          </w:tcPr>
          <w:p w14:paraId="3C64BC09" w14:textId="34B8C18A" w:rsidR="00864A31" w:rsidRPr="00642436" w:rsidRDefault="00642436" w:rsidP="00864A31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642436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2970" w:type="dxa"/>
            <w:vAlign w:val="center"/>
          </w:tcPr>
          <w:p w14:paraId="742D40E6" w14:textId="408FFAF7" w:rsidR="00864A31" w:rsidRPr="00FF71D5" w:rsidRDefault="00864A31" w:rsidP="00864A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F71D5">
              <w:rPr>
                <w:rFonts w:ascii="Arial" w:eastAsia="Arial" w:hAnsi="Arial" w:cs="Arial"/>
                <w:sz w:val="22"/>
                <w:szCs w:val="22"/>
              </w:rPr>
              <w:t>TB; TB/HIV; MDR/RR-TB</w:t>
            </w:r>
          </w:p>
        </w:tc>
      </w:tr>
      <w:tr w:rsidR="00864A31" w:rsidRPr="00E51F13" w14:paraId="47D6FE27" w14:textId="77777777" w:rsidTr="002E0302">
        <w:trPr>
          <w:trHeight w:val="320"/>
        </w:trPr>
        <w:tc>
          <w:tcPr>
            <w:tcW w:w="2542" w:type="dxa"/>
          </w:tcPr>
          <w:p w14:paraId="635C6B42" w14:textId="0B1E7B0C" w:rsidR="00864A31" w:rsidRPr="00E51F13" w:rsidRDefault="00864A31" w:rsidP="00864A31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 xml:space="preserve">Tanzania </w:t>
            </w:r>
          </w:p>
        </w:tc>
        <w:tc>
          <w:tcPr>
            <w:tcW w:w="2043" w:type="dxa"/>
            <w:vAlign w:val="center"/>
          </w:tcPr>
          <w:p w14:paraId="7D2440B4" w14:textId="3E6A9F6E" w:rsidR="00864A31" w:rsidRPr="00864A31" w:rsidRDefault="00864A31" w:rsidP="00864A31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864A31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790" w:type="dxa"/>
            <w:noWrap/>
          </w:tcPr>
          <w:p w14:paraId="6B8BB278" w14:textId="18649413" w:rsidR="00864A31" w:rsidRDefault="00864A31" w:rsidP="00864A31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970" w:type="dxa"/>
            <w:vAlign w:val="center"/>
          </w:tcPr>
          <w:p w14:paraId="6BA58472" w14:textId="1BCD0BB6" w:rsidR="00864A31" w:rsidRPr="00FF71D5" w:rsidRDefault="007F38C0" w:rsidP="00864A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F71D5">
              <w:rPr>
                <w:rFonts w:ascii="Arial" w:eastAsia="Arial" w:hAnsi="Arial" w:cs="Arial"/>
                <w:sz w:val="22"/>
                <w:szCs w:val="22"/>
              </w:rPr>
              <w:t>TB; TB/HIV</w:t>
            </w:r>
          </w:p>
        </w:tc>
      </w:tr>
      <w:tr w:rsidR="00864A31" w:rsidRPr="00E51F13" w14:paraId="6233BE1E" w14:textId="071FB2F7" w:rsidTr="002E0302">
        <w:trPr>
          <w:trHeight w:val="320"/>
        </w:trPr>
        <w:tc>
          <w:tcPr>
            <w:tcW w:w="2542" w:type="dxa"/>
          </w:tcPr>
          <w:p w14:paraId="1FEDC070" w14:textId="42FFB8AC" w:rsidR="00864A31" w:rsidRPr="00E51F13" w:rsidRDefault="00864A31" w:rsidP="00864A31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Uganda</w:t>
            </w:r>
          </w:p>
        </w:tc>
        <w:tc>
          <w:tcPr>
            <w:tcW w:w="2043" w:type="dxa"/>
            <w:vAlign w:val="center"/>
          </w:tcPr>
          <w:p w14:paraId="29C8CB40" w14:textId="1B731A14" w:rsidR="00864A31" w:rsidRPr="00864A31" w:rsidRDefault="00864A31" w:rsidP="00864A31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864A31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2790" w:type="dxa"/>
            <w:noWrap/>
          </w:tcPr>
          <w:p w14:paraId="38CA31B8" w14:textId="72D32895" w:rsidR="00864A31" w:rsidRPr="00E51F13" w:rsidRDefault="00864A31" w:rsidP="00864A3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2970" w:type="dxa"/>
            <w:vAlign w:val="center"/>
          </w:tcPr>
          <w:p w14:paraId="66216780" w14:textId="6E9BAC92" w:rsidR="00864A31" w:rsidRPr="00FF71D5" w:rsidRDefault="00864A31" w:rsidP="00864A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F71D5">
              <w:rPr>
                <w:rFonts w:ascii="Arial" w:eastAsia="Arial" w:hAnsi="Arial" w:cs="Arial"/>
                <w:sz w:val="22"/>
                <w:szCs w:val="22"/>
              </w:rPr>
              <w:t>TB; TB/HIV</w:t>
            </w:r>
          </w:p>
        </w:tc>
      </w:tr>
      <w:tr w:rsidR="00864A31" w:rsidRPr="00E51F13" w14:paraId="45A40F6D" w14:textId="2A8C7510" w:rsidTr="002E0302">
        <w:trPr>
          <w:trHeight w:val="320"/>
        </w:trPr>
        <w:tc>
          <w:tcPr>
            <w:tcW w:w="2542" w:type="dxa"/>
          </w:tcPr>
          <w:p w14:paraId="30FE2201" w14:textId="675C7B05" w:rsidR="00864A31" w:rsidRPr="00E51F13" w:rsidRDefault="00864A31" w:rsidP="00864A31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Zambia</w:t>
            </w:r>
          </w:p>
        </w:tc>
        <w:tc>
          <w:tcPr>
            <w:tcW w:w="2043" w:type="dxa"/>
            <w:vAlign w:val="center"/>
          </w:tcPr>
          <w:p w14:paraId="44EBDD69" w14:textId="29BC1FF3" w:rsidR="00864A31" w:rsidRPr="00864A31" w:rsidRDefault="00864A31" w:rsidP="00864A31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864A31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790" w:type="dxa"/>
            <w:noWrap/>
          </w:tcPr>
          <w:p w14:paraId="0240E08D" w14:textId="172A181D" w:rsidR="00864A31" w:rsidRPr="00E51F13" w:rsidRDefault="00864A31" w:rsidP="00864A3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970" w:type="dxa"/>
            <w:vAlign w:val="center"/>
          </w:tcPr>
          <w:p w14:paraId="6973BF4D" w14:textId="65384AE2" w:rsidR="00864A31" w:rsidRPr="00FF71D5" w:rsidRDefault="00864A31" w:rsidP="00864A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F71D5">
              <w:rPr>
                <w:rFonts w:ascii="Arial" w:eastAsia="Arial" w:hAnsi="Arial" w:cs="Arial"/>
                <w:sz w:val="22"/>
                <w:szCs w:val="22"/>
              </w:rPr>
              <w:t>TB; TB/HIV; MDR/RR-TB</w:t>
            </w:r>
          </w:p>
        </w:tc>
      </w:tr>
      <w:tr w:rsidR="00864A31" w:rsidRPr="00E51F13" w14:paraId="7CFB1CD1" w14:textId="187EDAAC" w:rsidTr="002E0302">
        <w:trPr>
          <w:trHeight w:val="320"/>
        </w:trPr>
        <w:tc>
          <w:tcPr>
            <w:tcW w:w="2542" w:type="dxa"/>
          </w:tcPr>
          <w:p w14:paraId="4F766553" w14:textId="61E8552B" w:rsidR="00864A31" w:rsidRPr="00E51F13" w:rsidRDefault="00864A31" w:rsidP="00864A31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Zimbabwe</w:t>
            </w:r>
          </w:p>
        </w:tc>
        <w:tc>
          <w:tcPr>
            <w:tcW w:w="2043" w:type="dxa"/>
            <w:vAlign w:val="center"/>
          </w:tcPr>
          <w:p w14:paraId="5722E32A" w14:textId="312266F9" w:rsidR="00864A31" w:rsidRPr="00864A31" w:rsidRDefault="00864A31" w:rsidP="00864A31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864A31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790" w:type="dxa"/>
            <w:noWrap/>
            <w:vAlign w:val="center"/>
          </w:tcPr>
          <w:p w14:paraId="1B0EDC0E" w14:textId="2799ECEC" w:rsidR="00864A31" w:rsidRPr="00E51F13" w:rsidRDefault="00864A31" w:rsidP="00864A3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51F13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970" w:type="dxa"/>
            <w:vAlign w:val="center"/>
          </w:tcPr>
          <w:p w14:paraId="5597A8F6" w14:textId="3B9DA508" w:rsidR="00864A31" w:rsidRPr="00FF71D5" w:rsidRDefault="00864A31" w:rsidP="00864A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F71D5">
              <w:rPr>
                <w:rFonts w:ascii="Arial" w:eastAsia="Arial" w:hAnsi="Arial" w:cs="Arial"/>
                <w:sz w:val="22"/>
                <w:szCs w:val="22"/>
              </w:rPr>
              <w:t>TB/HIV; MDR/RR-TB</w:t>
            </w:r>
          </w:p>
        </w:tc>
      </w:tr>
    </w:tbl>
    <w:p w14:paraId="6843A7F2" w14:textId="18E11CB4" w:rsidR="00D57F26" w:rsidRDefault="00D57F26" w:rsidP="003D0F2F">
      <w:pPr>
        <w:rPr>
          <w:rFonts w:ascii="Arial" w:hAnsi="Arial" w:cs="Arial"/>
          <w:b/>
          <w:bCs/>
          <w:sz w:val="18"/>
          <w:szCs w:val="18"/>
        </w:rPr>
      </w:pPr>
    </w:p>
    <w:p w14:paraId="34C91F24" w14:textId="040A96AD" w:rsidR="00D57F26" w:rsidRDefault="00D57F26" w:rsidP="00D57F26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br w:type="page"/>
      </w:r>
    </w:p>
    <w:p w14:paraId="4E1EBB4B" w14:textId="770A52A9" w:rsidR="00D57F26" w:rsidRPr="00D57F26" w:rsidRDefault="00D57F26" w:rsidP="00D57F26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Supplementary </w:t>
      </w:r>
      <w:r w:rsidRPr="008B18D1">
        <w:rPr>
          <w:rFonts w:ascii="Arial" w:hAnsi="Arial" w:cs="Arial"/>
          <w:b/>
          <w:bCs/>
          <w:sz w:val="22"/>
          <w:szCs w:val="22"/>
        </w:rPr>
        <w:t xml:space="preserve">Table </w:t>
      </w:r>
      <w:r>
        <w:rPr>
          <w:rFonts w:ascii="Arial" w:hAnsi="Arial" w:cs="Arial"/>
          <w:b/>
          <w:bCs/>
          <w:sz w:val="22"/>
          <w:szCs w:val="22"/>
        </w:rPr>
        <w:t>2</w:t>
      </w:r>
      <w:r w:rsidRPr="008B18D1">
        <w:rPr>
          <w:rFonts w:ascii="Arial" w:hAnsi="Arial" w:cs="Arial"/>
          <w:b/>
          <w:bCs/>
          <w:sz w:val="22"/>
          <w:szCs w:val="22"/>
        </w:rPr>
        <w:t xml:space="preserve">. Characteristics </w:t>
      </w:r>
      <w:r>
        <w:rPr>
          <w:rFonts w:ascii="Arial" w:hAnsi="Arial" w:cs="Arial"/>
          <w:b/>
          <w:bCs/>
          <w:sz w:val="22"/>
          <w:szCs w:val="22"/>
        </w:rPr>
        <w:t>of w</w:t>
      </w:r>
      <w:r w:rsidRPr="008B18D1">
        <w:rPr>
          <w:rFonts w:ascii="Arial" w:hAnsi="Arial" w:cs="Arial"/>
          <w:b/>
          <w:bCs/>
          <w:sz w:val="22"/>
          <w:szCs w:val="22"/>
        </w:rPr>
        <w:t xml:space="preserve">orkshop </w:t>
      </w:r>
      <w:r>
        <w:rPr>
          <w:rFonts w:ascii="Arial" w:hAnsi="Arial" w:cs="Arial"/>
          <w:b/>
          <w:bCs/>
          <w:sz w:val="22"/>
          <w:szCs w:val="22"/>
        </w:rPr>
        <w:t>p</w:t>
      </w:r>
      <w:r w:rsidRPr="008B18D1">
        <w:rPr>
          <w:rFonts w:ascii="Arial" w:hAnsi="Arial" w:cs="Arial"/>
          <w:b/>
          <w:bCs/>
          <w:sz w:val="22"/>
          <w:szCs w:val="22"/>
        </w:rPr>
        <w:t>articipant</w:t>
      </w:r>
      <w:r>
        <w:rPr>
          <w:rFonts w:ascii="Arial" w:hAnsi="Arial" w:cs="Arial"/>
          <w:b/>
          <w:bCs/>
          <w:sz w:val="22"/>
          <w:szCs w:val="22"/>
        </w:rPr>
        <w:t>s who completed the survey-based barrier assessment</w:t>
      </w:r>
      <w:r w:rsidRPr="008B18D1">
        <w:rPr>
          <w:rFonts w:ascii="Arial" w:hAnsi="Arial" w:cs="Arial"/>
          <w:b/>
          <w:bCs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page" w:horzAnchor="margin" w:tblpY="1369"/>
        <w:tblW w:w="0" w:type="auto"/>
        <w:tblLook w:val="04A0" w:firstRow="1" w:lastRow="0" w:firstColumn="1" w:lastColumn="0" w:noHBand="0" w:noVBand="1"/>
      </w:tblPr>
      <w:tblGrid>
        <w:gridCol w:w="2697"/>
        <w:gridCol w:w="1708"/>
        <w:gridCol w:w="1980"/>
        <w:gridCol w:w="2160"/>
      </w:tblGrid>
      <w:tr w:rsidR="00D57F26" w:rsidRPr="00286F4D" w14:paraId="489BE7D3" w14:textId="77777777" w:rsidTr="00D57F26">
        <w:tc>
          <w:tcPr>
            <w:tcW w:w="2697" w:type="dxa"/>
          </w:tcPr>
          <w:p w14:paraId="0C040723" w14:textId="77777777" w:rsidR="00D57F26" w:rsidRPr="00286F4D" w:rsidRDefault="00D57F26" w:rsidP="00D57F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8" w:type="dxa"/>
            <w:vAlign w:val="center"/>
          </w:tcPr>
          <w:p w14:paraId="119289DB" w14:textId="77777777" w:rsidR="00D57F26" w:rsidRPr="00AC1305" w:rsidRDefault="00D57F26" w:rsidP="00D57F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C1305">
              <w:rPr>
                <w:rFonts w:ascii="Arial" w:hAnsi="Arial" w:cs="Arial"/>
                <w:b/>
                <w:bCs/>
                <w:sz w:val="20"/>
                <w:szCs w:val="20"/>
              </w:rPr>
              <w:t>Overall (n=6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AC1305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80" w:type="dxa"/>
            <w:vAlign w:val="center"/>
          </w:tcPr>
          <w:p w14:paraId="3DBF5C9E" w14:textId="77777777" w:rsidR="00D57F26" w:rsidRPr="00AC1305" w:rsidRDefault="00D57F26" w:rsidP="00D57F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C1305">
              <w:rPr>
                <w:rFonts w:ascii="Arial" w:hAnsi="Arial" w:cs="Arial"/>
                <w:b/>
                <w:bCs/>
                <w:sz w:val="20"/>
                <w:szCs w:val="20"/>
              </w:rPr>
              <w:t>Asia Workshop (n=32)</w:t>
            </w:r>
          </w:p>
        </w:tc>
        <w:tc>
          <w:tcPr>
            <w:tcW w:w="2160" w:type="dxa"/>
            <w:vAlign w:val="center"/>
          </w:tcPr>
          <w:p w14:paraId="7150ECDE" w14:textId="77777777" w:rsidR="00D57F26" w:rsidRPr="00AC1305" w:rsidRDefault="00D57F26" w:rsidP="00D57F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C1305">
              <w:rPr>
                <w:rFonts w:ascii="Arial" w:hAnsi="Arial" w:cs="Arial"/>
                <w:b/>
                <w:bCs/>
                <w:sz w:val="20"/>
                <w:szCs w:val="20"/>
              </w:rPr>
              <w:t>Africa Workshop (n=33)</w:t>
            </w:r>
          </w:p>
        </w:tc>
      </w:tr>
      <w:tr w:rsidR="00D57F26" w:rsidRPr="00286F4D" w14:paraId="25CA6372" w14:textId="77777777" w:rsidTr="00D57F26">
        <w:tc>
          <w:tcPr>
            <w:tcW w:w="2697" w:type="dxa"/>
          </w:tcPr>
          <w:p w14:paraId="20196824" w14:textId="77777777" w:rsidR="00D57F26" w:rsidRPr="00286F4D" w:rsidRDefault="00D57F26" w:rsidP="00D57F26">
            <w:pPr>
              <w:rPr>
                <w:rFonts w:ascii="Arial" w:hAnsi="Arial" w:cs="Arial"/>
                <w:sz w:val="20"/>
                <w:szCs w:val="20"/>
              </w:rPr>
            </w:pPr>
            <w:r w:rsidRPr="00286F4D"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</w:rPr>
              <w:t>Countries represented</w:t>
            </w:r>
          </w:p>
        </w:tc>
        <w:tc>
          <w:tcPr>
            <w:tcW w:w="1708" w:type="dxa"/>
            <w:vAlign w:val="center"/>
          </w:tcPr>
          <w:p w14:paraId="09BCE26E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F4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980" w:type="dxa"/>
            <w:vAlign w:val="center"/>
          </w:tcPr>
          <w:p w14:paraId="2E475607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F4D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160" w:type="dxa"/>
            <w:vAlign w:val="center"/>
          </w:tcPr>
          <w:p w14:paraId="01BC09A3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F4D"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D57F26" w:rsidRPr="00286F4D" w14:paraId="04406CEE" w14:textId="77777777" w:rsidTr="00D57F26">
        <w:tc>
          <w:tcPr>
            <w:tcW w:w="2697" w:type="dxa"/>
          </w:tcPr>
          <w:p w14:paraId="6055CCDA" w14:textId="77777777" w:rsidR="00D57F26" w:rsidRPr="00AC1305" w:rsidRDefault="00D57F26" w:rsidP="00D57F26">
            <w:pPr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</w:rPr>
              <w:t>Age group</w:t>
            </w:r>
          </w:p>
        </w:tc>
        <w:tc>
          <w:tcPr>
            <w:tcW w:w="1708" w:type="dxa"/>
            <w:vAlign w:val="center"/>
          </w:tcPr>
          <w:p w14:paraId="56A0C021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6FF79245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07B34A92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7F26" w:rsidRPr="00286F4D" w14:paraId="02A92930" w14:textId="77777777" w:rsidTr="00D57F26">
        <w:tc>
          <w:tcPr>
            <w:tcW w:w="2697" w:type="dxa"/>
          </w:tcPr>
          <w:p w14:paraId="369F882E" w14:textId="77777777" w:rsidR="00D57F26" w:rsidRPr="00AC1305" w:rsidRDefault="00D57F26" w:rsidP="00D57F26">
            <w:pP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</w:pPr>
            <w:r w:rsidRPr="00AC1305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&lt;34 years</w:t>
            </w:r>
          </w:p>
        </w:tc>
        <w:tc>
          <w:tcPr>
            <w:tcW w:w="1708" w:type="dxa"/>
            <w:vAlign w:val="center"/>
          </w:tcPr>
          <w:p w14:paraId="21381C83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 (18)</w:t>
            </w:r>
          </w:p>
        </w:tc>
        <w:tc>
          <w:tcPr>
            <w:tcW w:w="1980" w:type="dxa"/>
            <w:vAlign w:val="center"/>
          </w:tcPr>
          <w:p w14:paraId="00AA923A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(13)</w:t>
            </w:r>
          </w:p>
        </w:tc>
        <w:tc>
          <w:tcPr>
            <w:tcW w:w="2160" w:type="dxa"/>
            <w:vAlign w:val="center"/>
          </w:tcPr>
          <w:p w14:paraId="2AB87D3C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 (24)</w:t>
            </w:r>
          </w:p>
        </w:tc>
      </w:tr>
      <w:tr w:rsidR="00D57F26" w:rsidRPr="00286F4D" w14:paraId="242A41B4" w14:textId="77777777" w:rsidTr="00D57F26">
        <w:tc>
          <w:tcPr>
            <w:tcW w:w="2697" w:type="dxa"/>
          </w:tcPr>
          <w:p w14:paraId="2E9DD2DE" w14:textId="77777777" w:rsidR="00D57F26" w:rsidRPr="00AC1305" w:rsidRDefault="00D57F26" w:rsidP="00D57F26">
            <w:pP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</w:pPr>
            <w:r w:rsidRPr="00AC1305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35-54</w:t>
            </w:r>
          </w:p>
        </w:tc>
        <w:tc>
          <w:tcPr>
            <w:tcW w:w="1708" w:type="dxa"/>
            <w:vAlign w:val="center"/>
          </w:tcPr>
          <w:p w14:paraId="77AF6839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 (65)</w:t>
            </w:r>
          </w:p>
        </w:tc>
        <w:tc>
          <w:tcPr>
            <w:tcW w:w="1980" w:type="dxa"/>
            <w:vAlign w:val="center"/>
          </w:tcPr>
          <w:p w14:paraId="1F3E5C8A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 (63)</w:t>
            </w:r>
          </w:p>
        </w:tc>
        <w:tc>
          <w:tcPr>
            <w:tcW w:w="2160" w:type="dxa"/>
            <w:vAlign w:val="center"/>
          </w:tcPr>
          <w:p w14:paraId="3670E5BD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 (67)</w:t>
            </w:r>
          </w:p>
        </w:tc>
      </w:tr>
      <w:tr w:rsidR="00D57F26" w:rsidRPr="00286F4D" w14:paraId="160E6E2A" w14:textId="77777777" w:rsidTr="00D57F26">
        <w:tc>
          <w:tcPr>
            <w:tcW w:w="2697" w:type="dxa"/>
          </w:tcPr>
          <w:p w14:paraId="04275928" w14:textId="77777777" w:rsidR="00D57F26" w:rsidRPr="00AC1305" w:rsidRDefault="00D57F26" w:rsidP="00D57F26">
            <w:pP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</w:pPr>
            <w:r w:rsidRPr="00AC1305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55+</w:t>
            </w:r>
          </w:p>
        </w:tc>
        <w:tc>
          <w:tcPr>
            <w:tcW w:w="1708" w:type="dxa"/>
            <w:vAlign w:val="center"/>
          </w:tcPr>
          <w:p w14:paraId="749400EF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 (17)</w:t>
            </w:r>
          </w:p>
        </w:tc>
        <w:tc>
          <w:tcPr>
            <w:tcW w:w="1980" w:type="dxa"/>
            <w:vAlign w:val="center"/>
          </w:tcPr>
          <w:p w14:paraId="6CF4D3DF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 (25)</w:t>
            </w:r>
          </w:p>
        </w:tc>
        <w:tc>
          <w:tcPr>
            <w:tcW w:w="2160" w:type="dxa"/>
            <w:vAlign w:val="center"/>
          </w:tcPr>
          <w:p w14:paraId="07710661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(9)</w:t>
            </w:r>
          </w:p>
        </w:tc>
      </w:tr>
      <w:tr w:rsidR="00D57F26" w:rsidRPr="00AC1305" w14:paraId="60D52A1E" w14:textId="77777777" w:rsidTr="00D57F26">
        <w:tc>
          <w:tcPr>
            <w:tcW w:w="2697" w:type="dxa"/>
          </w:tcPr>
          <w:p w14:paraId="42A4FA34" w14:textId="77777777" w:rsidR="00D57F26" w:rsidRPr="007F6D5B" w:rsidRDefault="00D57F26" w:rsidP="00D57F26">
            <w:pPr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  <w:vertAlign w:val="superscript"/>
              </w:rPr>
            </w:pPr>
            <w:r w:rsidRPr="00AC1305"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</w:rPr>
              <w:t>Sex</w:t>
            </w:r>
            <w:r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  <w:vertAlign w:val="superscript"/>
              </w:rPr>
              <w:t>^</w:t>
            </w:r>
          </w:p>
        </w:tc>
        <w:tc>
          <w:tcPr>
            <w:tcW w:w="1708" w:type="dxa"/>
            <w:vAlign w:val="center"/>
          </w:tcPr>
          <w:p w14:paraId="4E1F7887" w14:textId="77777777" w:rsidR="00D57F26" w:rsidRPr="00AC1305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85FB281" w14:textId="77777777" w:rsidR="00D57F26" w:rsidRPr="00AC1305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7A4FC212" w14:textId="77777777" w:rsidR="00D57F26" w:rsidRPr="00AC1305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7F26" w:rsidRPr="00AC1305" w14:paraId="50BAC32D" w14:textId="77777777" w:rsidTr="00D57F26">
        <w:tc>
          <w:tcPr>
            <w:tcW w:w="2697" w:type="dxa"/>
          </w:tcPr>
          <w:p w14:paraId="6CBDAB38" w14:textId="77777777" w:rsidR="00D57F26" w:rsidRPr="00AC1305" w:rsidRDefault="00D57F26" w:rsidP="00D57F26">
            <w:pP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Female </w:t>
            </w:r>
          </w:p>
        </w:tc>
        <w:tc>
          <w:tcPr>
            <w:tcW w:w="1708" w:type="dxa"/>
            <w:vAlign w:val="center"/>
          </w:tcPr>
          <w:p w14:paraId="435E79E1" w14:textId="77777777" w:rsidR="00D57F26" w:rsidRPr="00AC1305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 (49)</w:t>
            </w:r>
          </w:p>
        </w:tc>
        <w:tc>
          <w:tcPr>
            <w:tcW w:w="1980" w:type="dxa"/>
            <w:vAlign w:val="center"/>
          </w:tcPr>
          <w:p w14:paraId="1A769438" w14:textId="77777777" w:rsidR="00D57F26" w:rsidRPr="00AC1305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 (40)</w:t>
            </w:r>
          </w:p>
        </w:tc>
        <w:tc>
          <w:tcPr>
            <w:tcW w:w="2160" w:type="dxa"/>
            <w:vAlign w:val="center"/>
          </w:tcPr>
          <w:p w14:paraId="5220D5E6" w14:textId="77777777" w:rsidR="00D57F26" w:rsidRPr="00AC1305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 (58)</w:t>
            </w:r>
          </w:p>
        </w:tc>
      </w:tr>
      <w:tr w:rsidR="00D57F26" w:rsidRPr="00AC1305" w14:paraId="7455D3A0" w14:textId="77777777" w:rsidTr="00D57F26">
        <w:tc>
          <w:tcPr>
            <w:tcW w:w="2697" w:type="dxa"/>
          </w:tcPr>
          <w:p w14:paraId="27DE8165" w14:textId="77777777" w:rsidR="00D57F26" w:rsidRPr="00AC1305" w:rsidRDefault="00D57F26" w:rsidP="00D57F26">
            <w:pP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Male</w:t>
            </w:r>
          </w:p>
        </w:tc>
        <w:tc>
          <w:tcPr>
            <w:tcW w:w="1708" w:type="dxa"/>
            <w:vAlign w:val="center"/>
          </w:tcPr>
          <w:p w14:paraId="1E16D6B0" w14:textId="77777777" w:rsidR="00D57F26" w:rsidRPr="00AC1305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 (51)</w:t>
            </w:r>
          </w:p>
        </w:tc>
        <w:tc>
          <w:tcPr>
            <w:tcW w:w="1980" w:type="dxa"/>
            <w:vAlign w:val="center"/>
          </w:tcPr>
          <w:p w14:paraId="6D36CCFD" w14:textId="77777777" w:rsidR="00D57F26" w:rsidRPr="00AC1305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 (60)</w:t>
            </w:r>
          </w:p>
        </w:tc>
        <w:tc>
          <w:tcPr>
            <w:tcW w:w="2160" w:type="dxa"/>
            <w:vAlign w:val="center"/>
          </w:tcPr>
          <w:p w14:paraId="6A6308CF" w14:textId="77777777" w:rsidR="00D57F26" w:rsidRPr="00AC1305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(42)</w:t>
            </w:r>
          </w:p>
        </w:tc>
      </w:tr>
      <w:tr w:rsidR="00D57F26" w:rsidRPr="00AC1305" w14:paraId="64D8798B" w14:textId="77777777" w:rsidTr="00D57F26">
        <w:tc>
          <w:tcPr>
            <w:tcW w:w="2697" w:type="dxa"/>
          </w:tcPr>
          <w:p w14:paraId="1BA48695" w14:textId="77777777" w:rsidR="00D57F26" w:rsidRDefault="00D57F26" w:rsidP="00D57F26">
            <w:pP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</w:rPr>
              <w:t>TB survivor*</w:t>
            </w:r>
          </w:p>
        </w:tc>
        <w:tc>
          <w:tcPr>
            <w:tcW w:w="1708" w:type="dxa"/>
            <w:vAlign w:val="center"/>
          </w:tcPr>
          <w:p w14:paraId="11CBB35C" w14:textId="77777777" w:rsidR="00D57F26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EAC90DC" w14:textId="77777777" w:rsidR="00D57F26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4D3E29DA" w14:textId="77777777" w:rsidR="00D57F26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7F26" w:rsidRPr="00AC1305" w14:paraId="0D62D4F9" w14:textId="77777777" w:rsidTr="00D57F26">
        <w:tc>
          <w:tcPr>
            <w:tcW w:w="2697" w:type="dxa"/>
          </w:tcPr>
          <w:p w14:paraId="5FBBB22B" w14:textId="77777777" w:rsidR="00D57F26" w:rsidRDefault="00D57F26" w:rsidP="00D57F26">
            <w:pP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Yes</w:t>
            </w:r>
          </w:p>
        </w:tc>
        <w:tc>
          <w:tcPr>
            <w:tcW w:w="1708" w:type="dxa"/>
            <w:vAlign w:val="center"/>
          </w:tcPr>
          <w:p w14:paraId="3EAF124F" w14:textId="77777777" w:rsidR="00D57F26" w:rsidRPr="00486E23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E23">
              <w:rPr>
                <w:rFonts w:ascii="Arial" w:hAnsi="Arial" w:cs="Arial"/>
                <w:sz w:val="20"/>
                <w:szCs w:val="20"/>
              </w:rPr>
              <w:t>11 (17)</w:t>
            </w:r>
          </w:p>
        </w:tc>
        <w:tc>
          <w:tcPr>
            <w:tcW w:w="1980" w:type="dxa"/>
            <w:vAlign w:val="center"/>
          </w:tcPr>
          <w:p w14:paraId="5D5E2FBF" w14:textId="77777777" w:rsidR="00D57F26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(19)</w:t>
            </w:r>
          </w:p>
        </w:tc>
        <w:tc>
          <w:tcPr>
            <w:tcW w:w="2160" w:type="dxa"/>
            <w:vAlign w:val="center"/>
          </w:tcPr>
          <w:p w14:paraId="015AA46F" w14:textId="77777777" w:rsidR="00D57F26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(16)</w:t>
            </w:r>
          </w:p>
        </w:tc>
      </w:tr>
      <w:tr w:rsidR="00D57F26" w:rsidRPr="00AC1305" w14:paraId="772C62EC" w14:textId="77777777" w:rsidTr="00D57F26">
        <w:tc>
          <w:tcPr>
            <w:tcW w:w="2697" w:type="dxa"/>
          </w:tcPr>
          <w:p w14:paraId="2391131A" w14:textId="77777777" w:rsidR="00D57F26" w:rsidRDefault="00D57F26" w:rsidP="00D57F26">
            <w:pP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No</w:t>
            </w:r>
          </w:p>
        </w:tc>
        <w:tc>
          <w:tcPr>
            <w:tcW w:w="1708" w:type="dxa"/>
            <w:vAlign w:val="center"/>
          </w:tcPr>
          <w:p w14:paraId="0F9685BB" w14:textId="77777777" w:rsidR="00D57F26" w:rsidRPr="00486E23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E23">
              <w:rPr>
                <w:rFonts w:ascii="Arial" w:hAnsi="Arial" w:cs="Arial"/>
                <w:sz w:val="20"/>
                <w:szCs w:val="20"/>
              </w:rPr>
              <w:t>53 (83)</w:t>
            </w:r>
          </w:p>
        </w:tc>
        <w:tc>
          <w:tcPr>
            <w:tcW w:w="1980" w:type="dxa"/>
            <w:vAlign w:val="center"/>
          </w:tcPr>
          <w:p w14:paraId="1C951863" w14:textId="77777777" w:rsidR="00D57F26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 (81)</w:t>
            </w:r>
          </w:p>
        </w:tc>
        <w:tc>
          <w:tcPr>
            <w:tcW w:w="2160" w:type="dxa"/>
            <w:vAlign w:val="center"/>
          </w:tcPr>
          <w:p w14:paraId="1ED547B3" w14:textId="77777777" w:rsidR="00D57F26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 (84)</w:t>
            </w:r>
          </w:p>
        </w:tc>
      </w:tr>
      <w:tr w:rsidR="00D57F26" w:rsidRPr="00286F4D" w14:paraId="516C2AF7" w14:textId="77777777" w:rsidTr="00D57F26">
        <w:tc>
          <w:tcPr>
            <w:tcW w:w="2697" w:type="dxa"/>
          </w:tcPr>
          <w:p w14:paraId="7CDBE577" w14:textId="77777777" w:rsidR="00D57F26" w:rsidRPr="00286F4D" w:rsidRDefault="00D57F26" w:rsidP="00D57F26">
            <w:pPr>
              <w:rPr>
                <w:rFonts w:ascii="Arial" w:hAnsi="Arial" w:cs="Arial"/>
                <w:sz w:val="20"/>
                <w:szCs w:val="20"/>
              </w:rPr>
            </w:pPr>
            <w:r w:rsidRPr="00286F4D"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</w:rPr>
              <w:t>Primary role</w:t>
            </w:r>
          </w:p>
        </w:tc>
        <w:tc>
          <w:tcPr>
            <w:tcW w:w="1708" w:type="dxa"/>
            <w:vAlign w:val="center"/>
          </w:tcPr>
          <w:p w14:paraId="1AFEF3B4" w14:textId="77777777" w:rsidR="00D57F26" w:rsidRPr="00486E23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980" w:type="dxa"/>
            <w:vAlign w:val="center"/>
          </w:tcPr>
          <w:p w14:paraId="41D80267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16E1043C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7F26" w:rsidRPr="00286F4D" w14:paraId="43C9BBB3" w14:textId="77777777" w:rsidTr="00D57F26">
        <w:tc>
          <w:tcPr>
            <w:tcW w:w="2697" w:type="dxa"/>
          </w:tcPr>
          <w:p w14:paraId="3DB93646" w14:textId="77777777" w:rsidR="00D57F26" w:rsidRPr="00286F4D" w:rsidRDefault="00D57F26" w:rsidP="00D57F26">
            <w:pPr>
              <w:rPr>
                <w:rFonts w:ascii="Arial" w:hAnsi="Arial" w:cs="Arial"/>
                <w:sz w:val="20"/>
                <w:szCs w:val="20"/>
              </w:rPr>
            </w:pPr>
            <w:r w:rsidRPr="00286F4D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Community Representative</w:t>
            </w:r>
          </w:p>
        </w:tc>
        <w:tc>
          <w:tcPr>
            <w:tcW w:w="1708" w:type="dxa"/>
            <w:vAlign w:val="center"/>
          </w:tcPr>
          <w:p w14:paraId="0563EE87" w14:textId="77777777" w:rsidR="00D57F26" w:rsidRPr="00486E23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E23">
              <w:rPr>
                <w:rFonts w:ascii="Arial" w:hAnsi="Arial" w:cs="Arial"/>
                <w:sz w:val="20"/>
                <w:szCs w:val="20"/>
              </w:rPr>
              <w:t>16 (25)</w:t>
            </w:r>
          </w:p>
        </w:tc>
        <w:tc>
          <w:tcPr>
            <w:tcW w:w="1980" w:type="dxa"/>
            <w:vAlign w:val="center"/>
          </w:tcPr>
          <w:p w14:paraId="65C27560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(19)</w:t>
            </w:r>
          </w:p>
        </w:tc>
        <w:tc>
          <w:tcPr>
            <w:tcW w:w="2160" w:type="dxa"/>
            <w:vAlign w:val="center"/>
          </w:tcPr>
          <w:p w14:paraId="701DD6E3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 (30)</w:t>
            </w:r>
          </w:p>
        </w:tc>
      </w:tr>
      <w:tr w:rsidR="00D57F26" w:rsidRPr="00286F4D" w14:paraId="382E7304" w14:textId="77777777" w:rsidTr="00D57F26">
        <w:tc>
          <w:tcPr>
            <w:tcW w:w="2697" w:type="dxa"/>
          </w:tcPr>
          <w:p w14:paraId="2D3297D2" w14:textId="77777777" w:rsidR="00D57F26" w:rsidRPr="00286F4D" w:rsidRDefault="00D57F26" w:rsidP="00D57F26">
            <w:pPr>
              <w:rPr>
                <w:rFonts w:ascii="Arial" w:hAnsi="Arial" w:cs="Arial"/>
                <w:sz w:val="20"/>
                <w:szCs w:val="20"/>
              </w:rPr>
            </w:pPr>
            <w:r w:rsidRPr="00286F4D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Frontline healthcare worker</w:t>
            </w:r>
          </w:p>
        </w:tc>
        <w:tc>
          <w:tcPr>
            <w:tcW w:w="1708" w:type="dxa"/>
            <w:vAlign w:val="center"/>
          </w:tcPr>
          <w:p w14:paraId="08F72C4F" w14:textId="77777777" w:rsidR="00D57F26" w:rsidRPr="00486E23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E23">
              <w:rPr>
                <w:rFonts w:ascii="Arial" w:hAnsi="Arial" w:cs="Arial"/>
                <w:sz w:val="20"/>
                <w:szCs w:val="20"/>
              </w:rPr>
              <w:t>23 (35)</w:t>
            </w:r>
          </w:p>
        </w:tc>
        <w:tc>
          <w:tcPr>
            <w:tcW w:w="1980" w:type="dxa"/>
            <w:vAlign w:val="center"/>
          </w:tcPr>
          <w:p w14:paraId="0D6B7E16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 (47)</w:t>
            </w:r>
          </w:p>
        </w:tc>
        <w:tc>
          <w:tcPr>
            <w:tcW w:w="2160" w:type="dxa"/>
            <w:vAlign w:val="center"/>
          </w:tcPr>
          <w:p w14:paraId="6FD0CBFC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 (24)</w:t>
            </w:r>
          </w:p>
        </w:tc>
      </w:tr>
      <w:tr w:rsidR="00D57F26" w:rsidRPr="00286F4D" w14:paraId="49ADF5C5" w14:textId="77777777" w:rsidTr="00D57F26">
        <w:tc>
          <w:tcPr>
            <w:tcW w:w="2697" w:type="dxa"/>
          </w:tcPr>
          <w:p w14:paraId="68FF2CA7" w14:textId="77777777" w:rsidR="00D57F26" w:rsidRPr="00286F4D" w:rsidRDefault="00D57F26" w:rsidP="00D57F26">
            <w:pPr>
              <w:rPr>
                <w:rFonts w:ascii="Arial" w:hAnsi="Arial" w:cs="Arial"/>
                <w:sz w:val="20"/>
                <w:szCs w:val="20"/>
              </w:rPr>
            </w:pPr>
            <w:r w:rsidRPr="00286F4D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Policy/Decision Maker</w:t>
            </w:r>
          </w:p>
        </w:tc>
        <w:tc>
          <w:tcPr>
            <w:tcW w:w="1708" w:type="dxa"/>
            <w:vAlign w:val="center"/>
          </w:tcPr>
          <w:p w14:paraId="2060F875" w14:textId="77777777" w:rsidR="00D57F26" w:rsidRPr="00486E23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E23">
              <w:rPr>
                <w:rFonts w:ascii="Arial" w:hAnsi="Arial" w:cs="Arial"/>
                <w:sz w:val="20"/>
                <w:szCs w:val="20"/>
              </w:rPr>
              <w:t>13 (20)</w:t>
            </w:r>
          </w:p>
        </w:tc>
        <w:tc>
          <w:tcPr>
            <w:tcW w:w="1980" w:type="dxa"/>
            <w:vAlign w:val="center"/>
          </w:tcPr>
          <w:p w14:paraId="432868A9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(19)</w:t>
            </w:r>
          </w:p>
        </w:tc>
        <w:tc>
          <w:tcPr>
            <w:tcW w:w="2160" w:type="dxa"/>
            <w:vAlign w:val="center"/>
          </w:tcPr>
          <w:p w14:paraId="0043F22A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(21)</w:t>
            </w:r>
          </w:p>
        </w:tc>
      </w:tr>
      <w:tr w:rsidR="00D57F26" w:rsidRPr="00286F4D" w14:paraId="64CC1BB4" w14:textId="77777777" w:rsidTr="00D57F26">
        <w:tc>
          <w:tcPr>
            <w:tcW w:w="2697" w:type="dxa"/>
          </w:tcPr>
          <w:p w14:paraId="31BA6F78" w14:textId="77777777" w:rsidR="00D57F26" w:rsidRPr="00286F4D" w:rsidRDefault="00D57F26" w:rsidP="00D57F26">
            <w:pP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Researcher</w:t>
            </w:r>
          </w:p>
        </w:tc>
        <w:tc>
          <w:tcPr>
            <w:tcW w:w="1708" w:type="dxa"/>
            <w:vAlign w:val="center"/>
          </w:tcPr>
          <w:p w14:paraId="58531BD8" w14:textId="77777777" w:rsidR="00D57F26" w:rsidRPr="00486E23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E23">
              <w:rPr>
                <w:rFonts w:ascii="Arial" w:hAnsi="Arial" w:cs="Arial"/>
                <w:sz w:val="20"/>
                <w:szCs w:val="20"/>
              </w:rPr>
              <w:t>10 (15)</w:t>
            </w:r>
          </w:p>
        </w:tc>
        <w:tc>
          <w:tcPr>
            <w:tcW w:w="1980" w:type="dxa"/>
            <w:vAlign w:val="center"/>
          </w:tcPr>
          <w:p w14:paraId="076011BA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(16)</w:t>
            </w:r>
          </w:p>
        </w:tc>
        <w:tc>
          <w:tcPr>
            <w:tcW w:w="2160" w:type="dxa"/>
            <w:vAlign w:val="center"/>
          </w:tcPr>
          <w:p w14:paraId="0B94C166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(15)</w:t>
            </w:r>
          </w:p>
        </w:tc>
      </w:tr>
      <w:tr w:rsidR="00D57F26" w:rsidRPr="00286F4D" w14:paraId="27150C33" w14:textId="77777777" w:rsidTr="00D57F26">
        <w:tc>
          <w:tcPr>
            <w:tcW w:w="2697" w:type="dxa"/>
          </w:tcPr>
          <w:p w14:paraId="054FA455" w14:textId="77777777" w:rsidR="00D57F26" w:rsidRPr="00286F4D" w:rsidRDefault="00D57F26" w:rsidP="00D57F26">
            <w:pPr>
              <w:rPr>
                <w:rFonts w:ascii="Arial" w:hAnsi="Arial" w:cs="Arial"/>
                <w:sz w:val="20"/>
                <w:szCs w:val="20"/>
              </w:rPr>
            </w:pPr>
            <w:r w:rsidRPr="00286F4D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Other</w:t>
            </w:r>
          </w:p>
        </w:tc>
        <w:tc>
          <w:tcPr>
            <w:tcW w:w="1708" w:type="dxa"/>
            <w:vAlign w:val="center"/>
          </w:tcPr>
          <w:p w14:paraId="5B5FFF7C" w14:textId="77777777" w:rsidR="00D57F26" w:rsidRPr="00486E23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E23">
              <w:rPr>
                <w:rFonts w:ascii="Arial" w:hAnsi="Arial" w:cs="Arial"/>
                <w:sz w:val="20"/>
                <w:szCs w:val="20"/>
              </w:rPr>
              <w:t>3 (5)</w:t>
            </w:r>
          </w:p>
        </w:tc>
        <w:tc>
          <w:tcPr>
            <w:tcW w:w="1980" w:type="dxa"/>
            <w:vAlign w:val="center"/>
          </w:tcPr>
          <w:p w14:paraId="0CD91124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60" w:type="dxa"/>
            <w:vAlign w:val="center"/>
          </w:tcPr>
          <w:p w14:paraId="7E73446D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(9)</w:t>
            </w:r>
          </w:p>
        </w:tc>
      </w:tr>
      <w:tr w:rsidR="00D57F26" w:rsidRPr="00286F4D" w14:paraId="48C7C82A" w14:textId="77777777" w:rsidTr="00D57F26">
        <w:tc>
          <w:tcPr>
            <w:tcW w:w="2697" w:type="dxa"/>
          </w:tcPr>
          <w:p w14:paraId="6D81CB14" w14:textId="77777777" w:rsidR="00D57F26" w:rsidRPr="0047163E" w:rsidRDefault="00D57F26" w:rsidP="00D57F26">
            <w:pPr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</w:rPr>
              <w:t>Years of TB work experience</w:t>
            </w:r>
            <w:r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708" w:type="dxa"/>
            <w:vAlign w:val="center"/>
          </w:tcPr>
          <w:p w14:paraId="2758B434" w14:textId="77777777" w:rsidR="00D57F26" w:rsidRPr="00486E23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110604FD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2EFA0613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7F26" w:rsidRPr="00286F4D" w14:paraId="4390D397" w14:textId="77777777" w:rsidTr="00D57F26">
        <w:tc>
          <w:tcPr>
            <w:tcW w:w="2697" w:type="dxa"/>
          </w:tcPr>
          <w:p w14:paraId="3356D51E" w14:textId="77777777" w:rsidR="00D57F26" w:rsidRPr="00286F4D" w:rsidRDefault="00D57F26" w:rsidP="00D57F26">
            <w:pP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0-3 </w:t>
            </w:r>
          </w:p>
        </w:tc>
        <w:tc>
          <w:tcPr>
            <w:tcW w:w="1708" w:type="dxa"/>
            <w:vAlign w:val="center"/>
          </w:tcPr>
          <w:p w14:paraId="253A9BEB" w14:textId="77777777" w:rsidR="00D57F26" w:rsidRPr="00486E23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E23">
              <w:rPr>
                <w:rFonts w:ascii="Arial" w:hAnsi="Arial" w:cs="Arial"/>
                <w:sz w:val="20"/>
                <w:szCs w:val="20"/>
              </w:rPr>
              <w:t>9 (14)</w:t>
            </w:r>
          </w:p>
        </w:tc>
        <w:tc>
          <w:tcPr>
            <w:tcW w:w="1980" w:type="dxa"/>
            <w:vAlign w:val="center"/>
          </w:tcPr>
          <w:p w14:paraId="547C4CCE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(16)</w:t>
            </w:r>
          </w:p>
        </w:tc>
        <w:tc>
          <w:tcPr>
            <w:tcW w:w="2160" w:type="dxa"/>
            <w:vAlign w:val="center"/>
          </w:tcPr>
          <w:p w14:paraId="3F9B4AC9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(12)</w:t>
            </w:r>
          </w:p>
        </w:tc>
      </w:tr>
      <w:tr w:rsidR="00D57F26" w:rsidRPr="00286F4D" w14:paraId="79F8C8C0" w14:textId="77777777" w:rsidTr="00D57F26">
        <w:tc>
          <w:tcPr>
            <w:tcW w:w="2697" w:type="dxa"/>
          </w:tcPr>
          <w:p w14:paraId="26122824" w14:textId="77777777" w:rsidR="00D57F26" w:rsidRPr="00286F4D" w:rsidRDefault="00D57F26" w:rsidP="00D57F26">
            <w:pP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4-10</w:t>
            </w:r>
          </w:p>
        </w:tc>
        <w:tc>
          <w:tcPr>
            <w:tcW w:w="1708" w:type="dxa"/>
            <w:vAlign w:val="center"/>
          </w:tcPr>
          <w:p w14:paraId="219AB037" w14:textId="77777777" w:rsidR="00D57F26" w:rsidRPr="00486E23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E23">
              <w:rPr>
                <w:rFonts w:ascii="Arial" w:hAnsi="Arial" w:cs="Arial"/>
                <w:sz w:val="20"/>
                <w:szCs w:val="20"/>
              </w:rPr>
              <w:t>19 (29)</w:t>
            </w:r>
          </w:p>
        </w:tc>
        <w:tc>
          <w:tcPr>
            <w:tcW w:w="1980" w:type="dxa"/>
            <w:vAlign w:val="center"/>
          </w:tcPr>
          <w:p w14:paraId="4666FE3B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(28)</w:t>
            </w:r>
          </w:p>
        </w:tc>
        <w:tc>
          <w:tcPr>
            <w:tcW w:w="2160" w:type="dxa"/>
            <w:vAlign w:val="center"/>
          </w:tcPr>
          <w:p w14:paraId="7833E583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 (30)</w:t>
            </w:r>
          </w:p>
        </w:tc>
      </w:tr>
      <w:tr w:rsidR="00D57F26" w:rsidRPr="00286F4D" w14:paraId="78E4510B" w14:textId="77777777" w:rsidTr="00D57F26">
        <w:tc>
          <w:tcPr>
            <w:tcW w:w="2697" w:type="dxa"/>
          </w:tcPr>
          <w:p w14:paraId="583A58D2" w14:textId="77777777" w:rsidR="00D57F26" w:rsidRPr="00286F4D" w:rsidRDefault="00D57F26" w:rsidP="00D57F26">
            <w:pP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10-19 </w:t>
            </w:r>
          </w:p>
        </w:tc>
        <w:tc>
          <w:tcPr>
            <w:tcW w:w="1708" w:type="dxa"/>
            <w:vAlign w:val="center"/>
          </w:tcPr>
          <w:p w14:paraId="516E5FDB" w14:textId="77777777" w:rsidR="00D57F26" w:rsidRPr="00486E23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E23">
              <w:rPr>
                <w:rFonts w:ascii="Arial" w:hAnsi="Arial" w:cs="Arial"/>
                <w:sz w:val="20"/>
                <w:szCs w:val="20"/>
              </w:rPr>
              <w:t>23 (35)</w:t>
            </w:r>
          </w:p>
        </w:tc>
        <w:tc>
          <w:tcPr>
            <w:tcW w:w="1980" w:type="dxa"/>
            <w:vAlign w:val="center"/>
          </w:tcPr>
          <w:p w14:paraId="12604029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(28)</w:t>
            </w:r>
          </w:p>
        </w:tc>
        <w:tc>
          <w:tcPr>
            <w:tcW w:w="2160" w:type="dxa"/>
            <w:vAlign w:val="center"/>
          </w:tcPr>
          <w:p w14:paraId="118A1214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(42)</w:t>
            </w:r>
          </w:p>
        </w:tc>
      </w:tr>
      <w:tr w:rsidR="00D57F26" w:rsidRPr="00286F4D" w14:paraId="13F4DCD4" w14:textId="77777777" w:rsidTr="00D57F26">
        <w:tc>
          <w:tcPr>
            <w:tcW w:w="2697" w:type="dxa"/>
          </w:tcPr>
          <w:p w14:paraId="6A0613A5" w14:textId="77777777" w:rsidR="00D57F26" w:rsidRPr="00286F4D" w:rsidRDefault="00D57F26" w:rsidP="00D57F26">
            <w:pP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20+</w:t>
            </w:r>
          </w:p>
        </w:tc>
        <w:tc>
          <w:tcPr>
            <w:tcW w:w="1708" w:type="dxa"/>
            <w:vAlign w:val="center"/>
          </w:tcPr>
          <w:p w14:paraId="062C9C81" w14:textId="77777777" w:rsidR="00D57F26" w:rsidRPr="00486E23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E23">
              <w:rPr>
                <w:rFonts w:ascii="Arial" w:hAnsi="Arial" w:cs="Arial"/>
                <w:sz w:val="20"/>
                <w:szCs w:val="20"/>
              </w:rPr>
              <w:t>14 (22)</w:t>
            </w:r>
          </w:p>
        </w:tc>
        <w:tc>
          <w:tcPr>
            <w:tcW w:w="1980" w:type="dxa"/>
            <w:vAlign w:val="center"/>
          </w:tcPr>
          <w:p w14:paraId="787CA221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(28)</w:t>
            </w:r>
          </w:p>
        </w:tc>
        <w:tc>
          <w:tcPr>
            <w:tcW w:w="2160" w:type="dxa"/>
            <w:vAlign w:val="center"/>
          </w:tcPr>
          <w:p w14:paraId="6064BEB4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(15)</w:t>
            </w:r>
          </w:p>
        </w:tc>
      </w:tr>
      <w:tr w:rsidR="00D57F26" w:rsidRPr="00286F4D" w14:paraId="5AD6F035" w14:textId="77777777" w:rsidTr="00D57F26">
        <w:tc>
          <w:tcPr>
            <w:tcW w:w="2697" w:type="dxa"/>
          </w:tcPr>
          <w:p w14:paraId="33C877E6" w14:textId="77777777" w:rsidR="00D57F26" w:rsidRPr="00286F4D" w:rsidRDefault="00D57F26" w:rsidP="00D57F26">
            <w:pPr>
              <w:rPr>
                <w:rFonts w:ascii="Arial" w:hAnsi="Arial" w:cs="Arial"/>
                <w:sz w:val="20"/>
                <w:szCs w:val="20"/>
              </w:rPr>
            </w:pPr>
            <w:r w:rsidRPr="00286F4D"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</w:rPr>
              <w:t>Primary setting</w:t>
            </w:r>
            <w:r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</w:rPr>
              <w:t>*</w:t>
            </w:r>
          </w:p>
        </w:tc>
        <w:tc>
          <w:tcPr>
            <w:tcW w:w="1708" w:type="dxa"/>
            <w:vAlign w:val="center"/>
          </w:tcPr>
          <w:p w14:paraId="2CAC85F4" w14:textId="77777777" w:rsidR="00D57F26" w:rsidRPr="00486E23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980" w:type="dxa"/>
            <w:vAlign w:val="center"/>
          </w:tcPr>
          <w:p w14:paraId="719B9B7C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79A8C693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7F26" w:rsidRPr="00286F4D" w14:paraId="4A65A7E7" w14:textId="77777777" w:rsidTr="00D57F26">
        <w:tc>
          <w:tcPr>
            <w:tcW w:w="2697" w:type="dxa"/>
          </w:tcPr>
          <w:p w14:paraId="02CA165F" w14:textId="77777777" w:rsidR="00D57F26" w:rsidRPr="00486E23" w:rsidRDefault="00D57F26" w:rsidP="00D57F26">
            <w:pP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</w:pPr>
            <w:r w:rsidRPr="00486E23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Urban</w:t>
            </w:r>
          </w:p>
        </w:tc>
        <w:tc>
          <w:tcPr>
            <w:tcW w:w="1708" w:type="dxa"/>
            <w:vAlign w:val="center"/>
          </w:tcPr>
          <w:p w14:paraId="1DC8EA52" w14:textId="77777777" w:rsidR="00D57F26" w:rsidRPr="00486E23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E23">
              <w:rPr>
                <w:rFonts w:ascii="Arial" w:hAnsi="Arial" w:cs="Arial"/>
                <w:sz w:val="20"/>
                <w:szCs w:val="20"/>
              </w:rPr>
              <w:t>23 (36)</w:t>
            </w:r>
          </w:p>
        </w:tc>
        <w:tc>
          <w:tcPr>
            <w:tcW w:w="1980" w:type="dxa"/>
            <w:vAlign w:val="center"/>
          </w:tcPr>
          <w:p w14:paraId="3FD1FAEC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 (35)</w:t>
            </w:r>
          </w:p>
        </w:tc>
        <w:tc>
          <w:tcPr>
            <w:tcW w:w="2160" w:type="dxa"/>
            <w:vAlign w:val="center"/>
          </w:tcPr>
          <w:p w14:paraId="759403E0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 (36)</w:t>
            </w:r>
          </w:p>
        </w:tc>
      </w:tr>
      <w:tr w:rsidR="00D57F26" w:rsidRPr="00286F4D" w14:paraId="02455BDE" w14:textId="77777777" w:rsidTr="00D57F26">
        <w:tc>
          <w:tcPr>
            <w:tcW w:w="2697" w:type="dxa"/>
          </w:tcPr>
          <w:p w14:paraId="38E7289A" w14:textId="77777777" w:rsidR="00D57F26" w:rsidRPr="00486E23" w:rsidRDefault="00D57F26" w:rsidP="00D57F26">
            <w:pP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</w:pPr>
            <w:r w:rsidRPr="00486E23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Rural</w:t>
            </w:r>
          </w:p>
        </w:tc>
        <w:tc>
          <w:tcPr>
            <w:tcW w:w="1708" w:type="dxa"/>
            <w:vAlign w:val="center"/>
          </w:tcPr>
          <w:p w14:paraId="170D7410" w14:textId="77777777" w:rsidR="00D57F26" w:rsidRPr="00486E23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E23">
              <w:rPr>
                <w:rFonts w:ascii="Arial" w:hAnsi="Arial" w:cs="Arial"/>
                <w:sz w:val="20"/>
                <w:szCs w:val="20"/>
              </w:rPr>
              <w:t>4 (6)</w:t>
            </w:r>
          </w:p>
        </w:tc>
        <w:tc>
          <w:tcPr>
            <w:tcW w:w="1980" w:type="dxa"/>
            <w:vAlign w:val="center"/>
          </w:tcPr>
          <w:p w14:paraId="7A2A54AA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(3)</w:t>
            </w:r>
          </w:p>
        </w:tc>
        <w:tc>
          <w:tcPr>
            <w:tcW w:w="2160" w:type="dxa"/>
            <w:vAlign w:val="center"/>
          </w:tcPr>
          <w:p w14:paraId="44FEE934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(9)</w:t>
            </w:r>
          </w:p>
        </w:tc>
      </w:tr>
      <w:tr w:rsidR="00D57F26" w:rsidRPr="00286F4D" w14:paraId="20DCC6EC" w14:textId="77777777" w:rsidTr="00D57F26">
        <w:tc>
          <w:tcPr>
            <w:tcW w:w="2697" w:type="dxa"/>
          </w:tcPr>
          <w:p w14:paraId="39E1FD4F" w14:textId="77777777" w:rsidR="00D57F26" w:rsidRPr="00486E23" w:rsidRDefault="00D57F26" w:rsidP="00D57F26">
            <w:pP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</w:pPr>
            <w:r w:rsidRPr="00486E23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Both</w:t>
            </w:r>
          </w:p>
        </w:tc>
        <w:tc>
          <w:tcPr>
            <w:tcW w:w="1708" w:type="dxa"/>
            <w:vAlign w:val="center"/>
          </w:tcPr>
          <w:p w14:paraId="2DBF993E" w14:textId="77777777" w:rsidR="00D57F26" w:rsidRPr="00486E23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E23">
              <w:rPr>
                <w:rFonts w:ascii="Arial" w:hAnsi="Arial" w:cs="Arial"/>
                <w:sz w:val="20"/>
                <w:szCs w:val="20"/>
              </w:rPr>
              <w:t>37 (58)</w:t>
            </w:r>
          </w:p>
        </w:tc>
        <w:tc>
          <w:tcPr>
            <w:tcW w:w="1980" w:type="dxa"/>
            <w:vAlign w:val="center"/>
          </w:tcPr>
          <w:p w14:paraId="2A66AC54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 (61)</w:t>
            </w:r>
          </w:p>
        </w:tc>
        <w:tc>
          <w:tcPr>
            <w:tcW w:w="2160" w:type="dxa"/>
            <w:vAlign w:val="center"/>
          </w:tcPr>
          <w:p w14:paraId="3FEDCCF6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 (55)</w:t>
            </w:r>
          </w:p>
        </w:tc>
      </w:tr>
      <w:tr w:rsidR="00D57F26" w:rsidRPr="00286F4D" w14:paraId="16698C7E" w14:textId="77777777" w:rsidTr="00D57F26">
        <w:tc>
          <w:tcPr>
            <w:tcW w:w="2697" w:type="dxa"/>
          </w:tcPr>
          <w:p w14:paraId="50C7FF22" w14:textId="77777777" w:rsidR="00D57F26" w:rsidRPr="00486E23" w:rsidRDefault="00D57F26" w:rsidP="00D57F26">
            <w:pPr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486E23"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</w:rPr>
              <w:t>Involved in national TB decision making</w:t>
            </w:r>
            <w:r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  <w:vertAlign w:val="superscript"/>
              </w:rPr>
              <w:t>^</w:t>
            </w:r>
          </w:p>
        </w:tc>
        <w:tc>
          <w:tcPr>
            <w:tcW w:w="1708" w:type="dxa"/>
            <w:vAlign w:val="center"/>
          </w:tcPr>
          <w:p w14:paraId="2393AC6C" w14:textId="77777777" w:rsidR="00D57F26" w:rsidRPr="00486E23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734A6261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07AD1775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7F26" w:rsidRPr="00286F4D" w14:paraId="69AA7879" w14:textId="77777777" w:rsidTr="00D57F26">
        <w:tc>
          <w:tcPr>
            <w:tcW w:w="2697" w:type="dxa"/>
          </w:tcPr>
          <w:p w14:paraId="6A3F7EF5" w14:textId="77777777" w:rsidR="00D57F26" w:rsidRPr="00486E23" w:rsidRDefault="00D57F26" w:rsidP="00D57F26">
            <w:pP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</w:pPr>
            <w:r w:rsidRPr="00486E23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Yes</w:t>
            </w:r>
          </w:p>
        </w:tc>
        <w:tc>
          <w:tcPr>
            <w:tcW w:w="1708" w:type="dxa"/>
            <w:vAlign w:val="center"/>
          </w:tcPr>
          <w:p w14:paraId="20F67E42" w14:textId="77777777" w:rsidR="00D57F26" w:rsidRPr="00486E23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E23">
              <w:rPr>
                <w:rFonts w:ascii="Arial" w:hAnsi="Arial" w:cs="Arial"/>
                <w:sz w:val="20"/>
                <w:szCs w:val="20"/>
              </w:rPr>
              <w:t>27 (43)</w:t>
            </w:r>
          </w:p>
        </w:tc>
        <w:tc>
          <w:tcPr>
            <w:tcW w:w="1980" w:type="dxa"/>
            <w:vAlign w:val="center"/>
          </w:tcPr>
          <w:p w14:paraId="2B566A1E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 (35)</w:t>
            </w:r>
          </w:p>
        </w:tc>
        <w:tc>
          <w:tcPr>
            <w:tcW w:w="2160" w:type="dxa"/>
            <w:vAlign w:val="center"/>
          </w:tcPr>
          <w:p w14:paraId="2D31C6F5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(50)</w:t>
            </w:r>
          </w:p>
        </w:tc>
      </w:tr>
      <w:tr w:rsidR="00D57F26" w:rsidRPr="00286F4D" w14:paraId="6A35CBEC" w14:textId="77777777" w:rsidTr="00D57F26">
        <w:tc>
          <w:tcPr>
            <w:tcW w:w="2697" w:type="dxa"/>
          </w:tcPr>
          <w:p w14:paraId="4BDCA122" w14:textId="77777777" w:rsidR="00D57F26" w:rsidRPr="00486E23" w:rsidRDefault="00D57F26" w:rsidP="00D57F26">
            <w:pP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</w:pPr>
            <w:r w:rsidRPr="00486E23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No</w:t>
            </w:r>
          </w:p>
        </w:tc>
        <w:tc>
          <w:tcPr>
            <w:tcW w:w="1708" w:type="dxa"/>
            <w:vAlign w:val="center"/>
          </w:tcPr>
          <w:p w14:paraId="6A1E73C2" w14:textId="77777777" w:rsidR="00D57F26" w:rsidRPr="00486E23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E23">
              <w:rPr>
                <w:rFonts w:ascii="Arial" w:hAnsi="Arial" w:cs="Arial"/>
                <w:sz w:val="20"/>
                <w:szCs w:val="20"/>
              </w:rPr>
              <w:t>36 (57)</w:t>
            </w:r>
          </w:p>
        </w:tc>
        <w:tc>
          <w:tcPr>
            <w:tcW w:w="1980" w:type="dxa"/>
            <w:vAlign w:val="center"/>
          </w:tcPr>
          <w:p w14:paraId="2D4BD496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 (65)</w:t>
            </w:r>
          </w:p>
        </w:tc>
        <w:tc>
          <w:tcPr>
            <w:tcW w:w="2160" w:type="dxa"/>
            <w:vAlign w:val="center"/>
          </w:tcPr>
          <w:p w14:paraId="512742AD" w14:textId="77777777" w:rsidR="00D57F26" w:rsidRPr="00286F4D" w:rsidRDefault="00D57F26" w:rsidP="00D57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(50)</w:t>
            </w:r>
          </w:p>
        </w:tc>
      </w:tr>
    </w:tbl>
    <w:p w14:paraId="2CDD1E36" w14:textId="77777777" w:rsidR="00D57F26" w:rsidRDefault="00D57F26" w:rsidP="00D57F26">
      <w:pPr>
        <w:rPr>
          <w:b/>
          <w:bCs/>
        </w:rPr>
      </w:pPr>
    </w:p>
    <w:p w14:paraId="39DCD2A9" w14:textId="77777777" w:rsidR="00D57F26" w:rsidRDefault="00D57F26" w:rsidP="00D57F26">
      <w:pPr>
        <w:rPr>
          <w:b/>
          <w:bCs/>
        </w:rPr>
      </w:pPr>
    </w:p>
    <w:p w14:paraId="678A7D73" w14:textId="77777777" w:rsidR="00D57F26" w:rsidRDefault="00D57F26" w:rsidP="00D57F26">
      <w:pPr>
        <w:rPr>
          <w:b/>
          <w:bCs/>
        </w:rPr>
      </w:pPr>
    </w:p>
    <w:p w14:paraId="46FB9FBC" w14:textId="77777777" w:rsidR="00D57F26" w:rsidRDefault="00D57F26" w:rsidP="00D57F26">
      <w:pPr>
        <w:rPr>
          <w:b/>
          <w:bCs/>
        </w:rPr>
      </w:pPr>
    </w:p>
    <w:p w14:paraId="3E2BCBE9" w14:textId="77777777" w:rsidR="00D57F26" w:rsidRDefault="00D57F26" w:rsidP="00D57F26">
      <w:pPr>
        <w:rPr>
          <w:b/>
          <w:bCs/>
        </w:rPr>
      </w:pPr>
    </w:p>
    <w:p w14:paraId="313A709A" w14:textId="77777777" w:rsidR="00D57F26" w:rsidRDefault="00D57F26" w:rsidP="00D57F26">
      <w:pPr>
        <w:rPr>
          <w:b/>
          <w:bCs/>
        </w:rPr>
      </w:pPr>
    </w:p>
    <w:p w14:paraId="29FE9E4F" w14:textId="77777777" w:rsidR="00D57F26" w:rsidRDefault="00D57F26" w:rsidP="00D57F26">
      <w:pPr>
        <w:rPr>
          <w:b/>
          <w:bCs/>
        </w:rPr>
      </w:pPr>
    </w:p>
    <w:p w14:paraId="280C18CA" w14:textId="77777777" w:rsidR="00D57F26" w:rsidRDefault="00D57F26" w:rsidP="00D57F26">
      <w:pPr>
        <w:rPr>
          <w:b/>
          <w:bCs/>
        </w:rPr>
      </w:pPr>
    </w:p>
    <w:p w14:paraId="731FB9EC" w14:textId="77777777" w:rsidR="00D57F26" w:rsidRDefault="00D57F26" w:rsidP="00D57F26">
      <w:pPr>
        <w:rPr>
          <w:b/>
          <w:bCs/>
        </w:rPr>
      </w:pPr>
    </w:p>
    <w:p w14:paraId="232C89F3" w14:textId="77777777" w:rsidR="00D57F26" w:rsidRDefault="00D57F26" w:rsidP="00D57F26">
      <w:pPr>
        <w:rPr>
          <w:b/>
          <w:bCs/>
        </w:rPr>
      </w:pPr>
    </w:p>
    <w:p w14:paraId="7EB4E273" w14:textId="77777777" w:rsidR="00D57F26" w:rsidRDefault="00D57F26" w:rsidP="00D57F26">
      <w:pPr>
        <w:rPr>
          <w:b/>
          <w:bCs/>
        </w:rPr>
      </w:pPr>
    </w:p>
    <w:p w14:paraId="7C60584D" w14:textId="77777777" w:rsidR="00D57F26" w:rsidRDefault="00D57F26" w:rsidP="00D57F26">
      <w:pPr>
        <w:rPr>
          <w:b/>
          <w:bCs/>
        </w:rPr>
      </w:pPr>
    </w:p>
    <w:p w14:paraId="17286BD9" w14:textId="77777777" w:rsidR="00D57F26" w:rsidRDefault="00D57F26" w:rsidP="00D57F26">
      <w:pPr>
        <w:rPr>
          <w:b/>
          <w:bCs/>
        </w:rPr>
      </w:pPr>
    </w:p>
    <w:p w14:paraId="04BE30A3" w14:textId="77777777" w:rsidR="00D57F26" w:rsidRDefault="00D57F26" w:rsidP="00D57F26">
      <w:pPr>
        <w:rPr>
          <w:b/>
          <w:bCs/>
        </w:rPr>
      </w:pPr>
    </w:p>
    <w:p w14:paraId="0F5C97AA" w14:textId="77777777" w:rsidR="00D57F26" w:rsidRDefault="00D57F26" w:rsidP="00D57F26">
      <w:pPr>
        <w:spacing w:after="0"/>
        <w:contextualSpacing/>
        <w:rPr>
          <w:b/>
          <w:bCs/>
        </w:rPr>
      </w:pPr>
    </w:p>
    <w:p w14:paraId="6E32FBF1" w14:textId="77777777" w:rsidR="00D57F26" w:rsidRDefault="00D57F26" w:rsidP="00D57F26">
      <w:pPr>
        <w:spacing w:after="0"/>
        <w:contextualSpacing/>
        <w:rPr>
          <w:b/>
          <w:bCs/>
        </w:rPr>
      </w:pPr>
    </w:p>
    <w:p w14:paraId="34F84CAE" w14:textId="77777777" w:rsidR="00D57F26" w:rsidRDefault="00D57F26" w:rsidP="00D57F26">
      <w:pPr>
        <w:spacing w:after="0"/>
        <w:contextualSpacing/>
        <w:rPr>
          <w:rFonts w:ascii="Arial" w:hAnsi="Arial" w:cs="Arial"/>
          <w:b/>
          <w:bCs/>
          <w:sz w:val="18"/>
          <w:szCs w:val="18"/>
        </w:rPr>
      </w:pPr>
    </w:p>
    <w:p w14:paraId="34A279EA" w14:textId="77777777" w:rsidR="00D57F26" w:rsidRDefault="00D57F26" w:rsidP="00D57F26">
      <w:pPr>
        <w:spacing w:after="0"/>
        <w:contextualSpacing/>
        <w:rPr>
          <w:rFonts w:ascii="Arial" w:hAnsi="Arial" w:cs="Arial"/>
          <w:sz w:val="18"/>
          <w:szCs w:val="18"/>
        </w:rPr>
      </w:pPr>
      <w:r w:rsidRPr="00A16A90">
        <w:rPr>
          <w:rFonts w:ascii="Arial" w:hAnsi="Arial" w:cs="Arial"/>
          <w:sz w:val="18"/>
          <w:szCs w:val="18"/>
          <w:vertAlign w:val="superscript"/>
        </w:rPr>
        <w:t>#</w:t>
      </w:r>
      <w:r w:rsidRPr="00A16A90">
        <w:rPr>
          <w:rFonts w:ascii="Arial" w:hAnsi="Arial" w:cs="Arial"/>
          <w:sz w:val="18"/>
          <w:szCs w:val="18"/>
        </w:rPr>
        <w:t xml:space="preserve">Includes both paid and volunteer work. </w:t>
      </w:r>
      <w:r w:rsidRPr="00A16A90">
        <w:rPr>
          <w:rFonts w:ascii="Arial" w:hAnsi="Arial" w:cs="Arial"/>
          <w:sz w:val="18"/>
          <w:szCs w:val="18"/>
          <w:vertAlign w:val="superscript"/>
        </w:rPr>
        <w:t>^</w:t>
      </w:r>
      <w:r w:rsidRPr="00A16A90">
        <w:rPr>
          <w:rFonts w:ascii="Arial" w:hAnsi="Arial" w:cs="Arial"/>
          <w:sz w:val="18"/>
          <w:szCs w:val="18"/>
        </w:rPr>
        <w:t xml:space="preserve">2 people preferred not </w:t>
      </w:r>
      <w:r>
        <w:rPr>
          <w:rFonts w:ascii="Arial" w:hAnsi="Arial" w:cs="Arial"/>
          <w:sz w:val="18"/>
          <w:szCs w:val="18"/>
        </w:rPr>
        <w:t>to report</w:t>
      </w:r>
      <w:r w:rsidRPr="00A16A90">
        <w:rPr>
          <w:rFonts w:ascii="Arial" w:hAnsi="Arial" w:cs="Arial"/>
          <w:sz w:val="18"/>
          <w:szCs w:val="18"/>
        </w:rPr>
        <w:t xml:space="preserve">; </w:t>
      </w:r>
      <w:r>
        <w:rPr>
          <w:rFonts w:ascii="Arial" w:hAnsi="Arial" w:cs="Arial"/>
          <w:sz w:val="18"/>
          <w:szCs w:val="18"/>
        </w:rPr>
        <w:t>*</w:t>
      </w:r>
      <w:r w:rsidRPr="00A16A90">
        <w:rPr>
          <w:rFonts w:ascii="Arial" w:hAnsi="Arial" w:cs="Arial"/>
          <w:sz w:val="18"/>
          <w:szCs w:val="18"/>
        </w:rPr>
        <w:t xml:space="preserve">1 person preferred not to report </w:t>
      </w:r>
    </w:p>
    <w:p w14:paraId="582BE384" w14:textId="77777777" w:rsidR="00D57F26" w:rsidRDefault="00D57F26" w:rsidP="00D57F2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E304CF2" w14:textId="77777777" w:rsidR="00E51F13" w:rsidRPr="00E51F13" w:rsidRDefault="00E51F13" w:rsidP="003D0F2F">
      <w:pPr>
        <w:rPr>
          <w:rFonts w:ascii="Arial" w:hAnsi="Arial" w:cs="Arial"/>
          <w:b/>
          <w:bCs/>
          <w:sz w:val="18"/>
          <w:szCs w:val="18"/>
        </w:rPr>
        <w:sectPr w:rsidR="00E51F13" w:rsidRPr="00E51F13" w:rsidSect="00053B1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9AB102B" w14:textId="37A26C4F" w:rsidR="001D334B" w:rsidRPr="001D334B" w:rsidRDefault="001D334B" w:rsidP="001D334B">
      <w:pPr>
        <w:spacing w:after="0"/>
        <w:rPr>
          <w:rFonts w:ascii="Arial" w:hAnsi="Arial" w:cs="Arial"/>
          <w:sz w:val="22"/>
          <w:szCs w:val="22"/>
        </w:rPr>
      </w:pPr>
      <w:r w:rsidRPr="001D334B">
        <w:rPr>
          <w:rFonts w:ascii="Arial" w:hAnsi="Arial" w:cs="Arial"/>
          <w:b/>
          <w:bCs/>
          <w:sz w:val="22"/>
          <w:szCs w:val="22"/>
        </w:rPr>
        <w:lastRenderedPageBreak/>
        <w:t xml:space="preserve">Supplementary Table </w:t>
      </w:r>
      <w:r w:rsidR="005D10E4">
        <w:rPr>
          <w:rFonts w:ascii="Arial" w:hAnsi="Arial" w:cs="Arial"/>
          <w:b/>
          <w:bCs/>
          <w:sz w:val="22"/>
          <w:szCs w:val="22"/>
        </w:rPr>
        <w:t>3</w:t>
      </w:r>
      <w:r w:rsidRPr="001D334B">
        <w:rPr>
          <w:rFonts w:ascii="Arial" w:hAnsi="Arial" w:cs="Arial"/>
          <w:b/>
          <w:bCs/>
          <w:sz w:val="22"/>
          <w:szCs w:val="22"/>
        </w:rPr>
        <w:t>. TB barrier impact and modifiability scores by region</w:t>
      </w:r>
    </w:p>
    <w:tbl>
      <w:tblPr>
        <w:tblStyle w:val="TableGrid"/>
        <w:tblW w:w="14337" w:type="dxa"/>
        <w:tblLook w:val="04A0" w:firstRow="1" w:lastRow="0" w:firstColumn="1" w:lastColumn="0" w:noHBand="0" w:noVBand="1"/>
      </w:tblPr>
      <w:tblGrid>
        <w:gridCol w:w="3055"/>
        <w:gridCol w:w="1103"/>
        <w:gridCol w:w="1316"/>
        <w:gridCol w:w="923"/>
        <w:gridCol w:w="1383"/>
        <w:gridCol w:w="1239"/>
        <w:gridCol w:w="1495"/>
        <w:gridCol w:w="867"/>
        <w:gridCol w:w="1388"/>
        <w:gridCol w:w="1568"/>
      </w:tblGrid>
      <w:tr w:rsidR="008B18D1" w:rsidRPr="00FB7069" w14:paraId="57153C75" w14:textId="77777777" w:rsidTr="008B18D1">
        <w:trPr>
          <w:trHeight w:val="62"/>
        </w:trPr>
        <w:tc>
          <w:tcPr>
            <w:tcW w:w="3055" w:type="dxa"/>
            <w:vMerge w:val="restart"/>
            <w:vAlign w:val="center"/>
          </w:tcPr>
          <w:p w14:paraId="59CF7F6E" w14:textId="77777777" w:rsidR="008B18D1" w:rsidRPr="00FB7069" w:rsidRDefault="008B18D1" w:rsidP="00E22F55">
            <w:pPr>
              <w:contextualSpacing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FB7069">
              <w:rPr>
                <w:rFonts w:ascii="Arial" w:hAnsi="Arial" w:cs="Arial"/>
                <w:b/>
                <w:bCs/>
                <w:sz w:val="19"/>
                <w:szCs w:val="19"/>
              </w:rPr>
              <w:t>Barrier</w:t>
            </w:r>
          </w:p>
        </w:tc>
        <w:tc>
          <w:tcPr>
            <w:tcW w:w="1103" w:type="dxa"/>
            <w:vMerge w:val="restart"/>
            <w:vAlign w:val="center"/>
          </w:tcPr>
          <w:p w14:paraId="08587D13" w14:textId="77777777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b/>
                <w:bCs/>
                <w:sz w:val="19"/>
                <w:szCs w:val="19"/>
              </w:rPr>
              <w:t>Level</w:t>
            </w:r>
          </w:p>
        </w:tc>
        <w:tc>
          <w:tcPr>
            <w:tcW w:w="4861" w:type="dxa"/>
            <w:gridSpan w:val="4"/>
            <w:vAlign w:val="center"/>
          </w:tcPr>
          <w:p w14:paraId="641B5299" w14:textId="699C6477" w:rsidR="008B18D1" w:rsidRPr="00FB7069" w:rsidRDefault="008B18D1" w:rsidP="00E22F55">
            <w:pPr>
              <w:contextualSpacing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FB7069">
              <w:rPr>
                <w:rFonts w:ascii="Arial" w:hAnsi="Arial" w:cs="Arial"/>
                <w:b/>
                <w:bCs/>
                <w:sz w:val="19"/>
                <w:szCs w:val="19"/>
              </w:rPr>
              <w:t>Asia (n=32)</w:t>
            </w:r>
          </w:p>
        </w:tc>
        <w:tc>
          <w:tcPr>
            <w:tcW w:w="5318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B195D18" w14:textId="30474AE6" w:rsidR="008B18D1" w:rsidRPr="00FB7069" w:rsidRDefault="008B18D1" w:rsidP="00E22F55">
            <w:pPr>
              <w:contextualSpacing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FB7069">
              <w:rPr>
                <w:rFonts w:ascii="Arial" w:hAnsi="Arial" w:cs="Arial"/>
                <w:b/>
                <w:bCs/>
                <w:sz w:val="19"/>
                <w:szCs w:val="19"/>
              </w:rPr>
              <w:t>Africa (n=33)</w:t>
            </w:r>
          </w:p>
        </w:tc>
      </w:tr>
      <w:tr w:rsidR="001D334B" w:rsidRPr="00FB7069" w14:paraId="2382B283" w14:textId="77777777" w:rsidTr="008B18D1">
        <w:tc>
          <w:tcPr>
            <w:tcW w:w="3055" w:type="dxa"/>
            <w:vMerge/>
          </w:tcPr>
          <w:p w14:paraId="64BD2D11" w14:textId="77777777" w:rsidR="001D334B" w:rsidRPr="00FB7069" w:rsidRDefault="001D334B" w:rsidP="00E22F55">
            <w:pPr>
              <w:contextualSpacing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1103" w:type="dxa"/>
            <w:vMerge/>
          </w:tcPr>
          <w:p w14:paraId="4876D9D7" w14:textId="77777777" w:rsidR="001D334B" w:rsidRPr="00FB7069" w:rsidRDefault="001D334B" w:rsidP="00E22F55">
            <w:pPr>
              <w:contextualSpacing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1316" w:type="dxa"/>
          </w:tcPr>
          <w:p w14:paraId="128FDFD4" w14:textId="77777777" w:rsidR="001D334B" w:rsidRPr="00FB7069" w:rsidRDefault="001D334B" w:rsidP="00E22F55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b/>
                <w:bCs/>
                <w:sz w:val="19"/>
                <w:szCs w:val="19"/>
              </w:rPr>
              <w:t>Mean Impact Score</w:t>
            </w:r>
          </w:p>
        </w:tc>
        <w:tc>
          <w:tcPr>
            <w:tcW w:w="923" w:type="dxa"/>
          </w:tcPr>
          <w:p w14:paraId="348A8FDF" w14:textId="77777777" w:rsidR="001D334B" w:rsidRPr="00FB7069" w:rsidRDefault="001D334B" w:rsidP="00E22F55">
            <w:pPr>
              <w:contextualSpacing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FB7069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Impact Rank </w:t>
            </w:r>
          </w:p>
          <w:p w14:paraId="42BE3F45" w14:textId="77777777" w:rsidR="001D334B" w:rsidRPr="00FB7069" w:rsidRDefault="001D334B" w:rsidP="00E22F55">
            <w:pPr>
              <w:contextualSpacing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FB7069">
              <w:rPr>
                <w:rFonts w:ascii="Arial" w:hAnsi="Arial" w:cs="Arial"/>
                <w:b/>
                <w:bCs/>
                <w:sz w:val="19"/>
                <w:szCs w:val="19"/>
              </w:rPr>
              <w:t>(of 37)</w:t>
            </w:r>
          </w:p>
        </w:tc>
        <w:tc>
          <w:tcPr>
            <w:tcW w:w="1383" w:type="dxa"/>
          </w:tcPr>
          <w:p w14:paraId="178E0B11" w14:textId="77777777" w:rsidR="001D334B" w:rsidRPr="00FB7069" w:rsidRDefault="001D334B" w:rsidP="00E22F55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b/>
                <w:bCs/>
                <w:sz w:val="19"/>
                <w:szCs w:val="19"/>
              </w:rPr>
              <w:t>Mean Modifiability Score</w:t>
            </w:r>
          </w:p>
        </w:tc>
        <w:tc>
          <w:tcPr>
            <w:tcW w:w="1239" w:type="dxa"/>
            <w:vAlign w:val="center"/>
          </w:tcPr>
          <w:p w14:paraId="3F4B4C37" w14:textId="77777777" w:rsidR="001D334B" w:rsidRPr="00FB7069" w:rsidRDefault="001D334B" w:rsidP="00E22F55">
            <w:pPr>
              <w:contextualSpacing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FB7069">
              <w:rPr>
                <w:rFonts w:ascii="Arial" w:hAnsi="Arial" w:cs="Arial"/>
                <w:b/>
                <w:bCs/>
                <w:sz w:val="19"/>
                <w:szCs w:val="19"/>
              </w:rPr>
              <w:t>Priority category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46B7A6EF" w14:textId="77777777" w:rsidR="001D334B" w:rsidRPr="00FB7069" w:rsidRDefault="001D334B" w:rsidP="00E22F55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b/>
                <w:bCs/>
                <w:sz w:val="19"/>
                <w:szCs w:val="19"/>
              </w:rPr>
              <w:t>Mean Impact Score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0E8BE735" w14:textId="77777777" w:rsidR="001D334B" w:rsidRPr="00FB7069" w:rsidRDefault="001D334B" w:rsidP="00E22F55">
            <w:pPr>
              <w:contextualSpacing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FB7069">
              <w:rPr>
                <w:rFonts w:ascii="Arial" w:hAnsi="Arial" w:cs="Arial"/>
                <w:b/>
                <w:bCs/>
                <w:sz w:val="19"/>
                <w:szCs w:val="19"/>
              </w:rPr>
              <w:t>Impact Rank</w:t>
            </w:r>
          </w:p>
          <w:p w14:paraId="2831A190" w14:textId="77777777" w:rsidR="001D334B" w:rsidRPr="00FB7069" w:rsidRDefault="001D334B" w:rsidP="00E22F55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b/>
                <w:bCs/>
                <w:sz w:val="19"/>
                <w:szCs w:val="19"/>
              </w:rPr>
              <w:t>(of 39)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130FEBD4" w14:textId="77777777" w:rsidR="001D334B" w:rsidRPr="00FB7069" w:rsidRDefault="001D334B" w:rsidP="00E22F55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b/>
                <w:bCs/>
                <w:sz w:val="19"/>
                <w:szCs w:val="19"/>
              </w:rPr>
              <w:t>Mean Modifiability Score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64D6E7AD" w14:textId="77777777" w:rsidR="001D334B" w:rsidRPr="00FB7069" w:rsidRDefault="001D334B" w:rsidP="00E22F55">
            <w:pPr>
              <w:contextualSpacing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FB7069">
              <w:rPr>
                <w:rFonts w:ascii="Arial" w:hAnsi="Arial" w:cs="Arial"/>
                <w:b/>
                <w:bCs/>
                <w:sz w:val="19"/>
                <w:szCs w:val="19"/>
              </w:rPr>
              <w:t>Priority category</w:t>
            </w:r>
          </w:p>
        </w:tc>
      </w:tr>
      <w:tr w:rsidR="003D0F2F" w:rsidRPr="00FB7069" w14:paraId="197D3D5C" w14:textId="77777777" w:rsidTr="008B18D1">
        <w:tc>
          <w:tcPr>
            <w:tcW w:w="3055" w:type="dxa"/>
            <w:vAlign w:val="bottom"/>
          </w:tcPr>
          <w:p w14:paraId="68071D2F" w14:textId="14BEF6EF" w:rsidR="003D0F2F" w:rsidRPr="00FB7069" w:rsidRDefault="003D0F2F" w:rsidP="003D0F2F">
            <w:pPr>
              <w:contextualSpacing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Cultural beliefs</w:t>
            </w:r>
          </w:p>
        </w:tc>
        <w:tc>
          <w:tcPr>
            <w:tcW w:w="1103" w:type="dxa"/>
            <w:vAlign w:val="center"/>
          </w:tcPr>
          <w:p w14:paraId="73F78CDB" w14:textId="35AD9AC2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Patient</w:t>
            </w:r>
          </w:p>
        </w:tc>
        <w:tc>
          <w:tcPr>
            <w:tcW w:w="1316" w:type="dxa"/>
            <w:vAlign w:val="center"/>
          </w:tcPr>
          <w:p w14:paraId="7AE3A644" w14:textId="6016C45F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1.1 (0.6-1.7)</w:t>
            </w:r>
          </w:p>
        </w:tc>
        <w:tc>
          <w:tcPr>
            <w:tcW w:w="923" w:type="dxa"/>
            <w:vAlign w:val="center"/>
          </w:tcPr>
          <w:p w14:paraId="0A6E7086" w14:textId="64784FE5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35</w:t>
            </w:r>
          </w:p>
        </w:tc>
        <w:tc>
          <w:tcPr>
            <w:tcW w:w="1383" w:type="dxa"/>
            <w:vAlign w:val="center"/>
          </w:tcPr>
          <w:p w14:paraId="49DF74DC" w14:textId="769DE6CB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2.7 (2.4-2.9)</w:t>
            </w:r>
          </w:p>
        </w:tc>
        <w:tc>
          <w:tcPr>
            <w:tcW w:w="1239" w:type="dxa"/>
            <w:vAlign w:val="center"/>
          </w:tcPr>
          <w:p w14:paraId="1C92EDE5" w14:textId="22ABFB73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Lower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4BBD3917" w14:textId="3ADA2E70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2.3 (1.7-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2</w:t>
            </w: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.8)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35440B76" w14:textId="5F345959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23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0E787B1F" w14:textId="7654A34A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2.7 (2.4-3.0)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3F181227" w14:textId="280946AB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Lower</w:t>
            </w:r>
          </w:p>
        </w:tc>
      </w:tr>
      <w:tr w:rsidR="003D0F2F" w:rsidRPr="00FB7069" w14:paraId="2D7202AC" w14:textId="77777777" w:rsidTr="008B18D1">
        <w:tc>
          <w:tcPr>
            <w:tcW w:w="3055" w:type="dxa"/>
            <w:vAlign w:val="bottom"/>
          </w:tcPr>
          <w:p w14:paraId="57562FF6" w14:textId="4CBBA591" w:rsidR="003D0F2F" w:rsidRPr="00FB7069" w:rsidRDefault="003D0F2F" w:rsidP="003D0F2F">
            <w:pPr>
              <w:contextualSpacing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Distance to care</w:t>
            </w:r>
          </w:p>
        </w:tc>
        <w:tc>
          <w:tcPr>
            <w:tcW w:w="1103" w:type="dxa"/>
            <w:vAlign w:val="center"/>
          </w:tcPr>
          <w:p w14:paraId="207AD17A" w14:textId="4F1F505C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Patient</w:t>
            </w:r>
          </w:p>
        </w:tc>
        <w:tc>
          <w:tcPr>
            <w:tcW w:w="1316" w:type="dxa"/>
            <w:vAlign w:val="center"/>
          </w:tcPr>
          <w:p w14:paraId="22C2F862" w14:textId="7F5AB0C9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1.2 (0.7-1.7)</w:t>
            </w:r>
          </w:p>
        </w:tc>
        <w:tc>
          <w:tcPr>
            <w:tcW w:w="923" w:type="dxa"/>
            <w:vAlign w:val="center"/>
          </w:tcPr>
          <w:p w14:paraId="2CBF90E2" w14:textId="553D15AA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33</w:t>
            </w:r>
          </w:p>
        </w:tc>
        <w:tc>
          <w:tcPr>
            <w:tcW w:w="1383" w:type="dxa"/>
            <w:vAlign w:val="center"/>
          </w:tcPr>
          <w:p w14:paraId="4C25FA4E" w14:textId="23750455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2.6 (2.2-2.9)</w:t>
            </w:r>
          </w:p>
        </w:tc>
        <w:tc>
          <w:tcPr>
            <w:tcW w:w="1239" w:type="dxa"/>
            <w:vAlign w:val="center"/>
          </w:tcPr>
          <w:p w14:paraId="680051C2" w14:textId="5B340818" w:rsidR="003D0F2F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Lower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6F4D6DFE" w14:textId="76276B0A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2.3 (1.6-3.0)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0881A668" w14:textId="6142552B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22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70D9A44B" w14:textId="48CA3A19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2.9 (2.6-3.2)</w:t>
            </w:r>
          </w:p>
        </w:tc>
        <w:tc>
          <w:tcPr>
            <w:tcW w:w="1568" w:type="dxa"/>
            <w:shd w:val="clear" w:color="auto" w:fill="F2F2F2" w:themeFill="background1" w:themeFillShade="F2"/>
          </w:tcPr>
          <w:p w14:paraId="6880BA25" w14:textId="1123A501" w:rsidR="003D0F2F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4569C">
              <w:rPr>
                <w:rFonts w:ascii="Arial" w:hAnsi="Arial" w:cs="Arial"/>
                <w:color w:val="000000"/>
                <w:sz w:val="19"/>
                <w:szCs w:val="19"/>
              </w:rPr>
              <w:t>Lower</w:t>
            </w:r>
          </w:p>
        </w:tc>
      </w:tr>
      <w:tr w:rsidR="003D0F2F" w:rsidRPr="00FB7069" w14:paraId="4CD90CCD" w14:textId="77777777" w:rsidTr="008B18D1">
        <w:tc>
          <w:tcPr>
            <w:tcW w:w="3055" w:type="dxa"/>
            <w:vAlign w:val="bottom"/>
          </w:tcPr>
          <w:p w14:paraId="3118885A" w14:textId="67416A83" w:rsidR="003D0F2F" w:rsidRPr="00FB7069" w:rsidRDefault="003D0F2F" w:rsidP="003D0F2F">
            <w:pPr>
              <w:contextualSpacing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Fear &amp; concerns</w:t>
            </w:r>
          </w:p>
        </w:tc>
        <w:tc>
          <w:tcPr>
            <w:tcW w:w="1103" w:type="dxa"/>
            <w:vAlign w:val="center"/>
          </w:tcPr>
          <w:p w14:paraId="1533B638" w14:textId="1AF7D848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Patient</w:t>
            </w:r>
          </w:p>
        </w:tc>
        <w:tc>
          <w:tcPr>
            <w:tcW w:w="1316" w:type="dxa"/>
            <w:vAlign w:val="center"/>
          </w:tcPr>
          <w:p w14:paraId="7BE24DCB" w14:textId="313101D9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2.2 (1.6-2.8)</w:t>
            </w:r>
          </w:p>
        </w:tc>
        <w:tc>
          <w:tcPr>
            <w:tcW w:w="923" w:type="dxa"/>
            <w:vAlign w:val="center"/>
          </w:tcPr>
          <w:p w14:paraId="33CF6194" w14:textId="4020A472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20</w:t>
            </w:r>
          </w:p>
        </w:tc>
        <w:tc>
          <w:tcPr>
            <w:tcW w:w="1383" w:type="dxa"/>
            <w:vAlign w:val="center"/>
          </w:tcPr>
          <w:p w14:paraId="35DF35C5" w14:textId="3F516F3F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3.1 (2.9-3.4)</w:t>
            </w:r>
          </w:p>
        </w:tc>
        <w:tc>
          <w:tcPr>
            <w:tcW w:w="1239" w:type="dxa"/>
            <w:vAlign w:val="center"/>
          </w:tcPr>
          <w:p w14:paraId="4F1E9996" w14:textId="3225A8D1" w:rsidR="003D0F2F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Contextual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63F6F338" w14:textId="69CA271A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1.9 (1.2-2.5)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13DDA27C" w14:textId="0B4AEDBC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31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38AF1B2E" w14:textId="548EFE3E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3.6 (3.4-3.8)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30B28D07" w14:textId="0CBC6C2A" w:rsidR="003D0F2F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Contextual</w:t>
            </w:r>
          </w:p>
        </w:tc>
      </w:tr>
      <w:tr w:rsidR="003D0F2F" w:rsidRPr="00FB7069" w14:paraId="26568D88" w14:textId="77777777" w:rsidTr="008B18D1">
        <w:tc>
          <w:tcPr>
            <w:tcW w:w="3055" w:type="dxa"/>
            <w:vAlign w:val="bottom"/>
          </w:tcPr>
          <w:p w14:paraId="0DB9BBD6" w14:textId="6E8664D3" w:rsidR="003D0F2F" w:rsidRPr="00FB7069" w:rsidRDefault="003D0F2F" w:rsidP="003D0F2F">
            <w:pPr>
              <w:contextualSpacing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Financial factors</w:t>
            </w:r>
          </w:p>
        </w:tc>
        <w:tc>
          <w:tcPr>
            <w:tcW w:w="1103" w:type="dxa"/>
            <w:vAlign w:val="center"/>
          </w:tcPr>
          <w:p w14:paraId="2967B5B8" w14:textId="486D8A99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Patient</w:t>
            </w:r>
          </w:p>
        </w:tc>
        <w:tc>
          <w:tcPr>
            <w:tcW w:w="1316" w:type="dxa"/>
            <w:vAlign w:val="center"/>
          </w:tcPr>
          <w:p w14:paraId="0AB3176F" w14:textId="2D6ADD5D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5.1 (4.2-5.9)</w:t>
            </w:r>
          </w:p>
        </w:tc>
        <w:tc>
          <w:tcPr>
            <w:tcW w:w="923" w:type="dxa"/>
            <w:vAlign w:val="center"/>
          </w:tcPr>
          <w:p w14:paraId="1396AAA9" w14:textId="77BAF1BA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</w:t>
            </w:r>
          </w:p>
        </w:tc>
        <w:tc>
          <w:tcPr>
            <w:tcW w:w="1383" w:type="dxa"/>
            <w:vAlign w:val="center"/>
          </w:tcPr>
          <w:p w14:paraId="161DC4C1" w14:textId="59D86E92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2.5 (2.3-2.7)</w:t>
            </w:r>
          </w:p>
        </w:tc>
        <w:tc>
          <w:tcPr>
            <w:tcW w:w="1239" w:type="dxa"/>
            <w:vAlign w:val="center"/>
          </w:tcPr>
          <w:p w14:paraId="0F11CBCD" w14:textId="5F16B692" w:rsidR="003D0F2F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Strategic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38C426FA" w14:textId="0566EF96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5.0 (4.3-5.7)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581824CD" w14:textId="5901FA39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3148C076" w14:textId="3BE94768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2.7 (2.4-3.0)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4F0C4F99" w14:textId="7F652D6E" w:rsidR="003D0F2F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Strategic</w:t>
            </w:r>
          </w:p>
        </w:tc>
      </w:tr>
      <w:tr w:rsidR="003D0F2F" w:rsidRPr="00FB7069" w14:paraId="41394F12" w14:textId="77777777" w:rsidTr="008B18D1">
        <w:tc>
          <w:tcPr>
            <w:tcW w:w="3055" w:type="dxa"/>
            <w:vAlign w:val="bottom"/>
          </w:tcPr>
          <w:p w14:paraId="6BE235A9" w14:textId="10748A11" w:rsidR="003D0F2F" w:rsidRPr="00FB7069" w:rsidRDefault="003D0F2F" w:rsidP="003D0F2F">
            <w:pPr>
              <w:contextualSpacing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Gender factors</w:t>
            </w:r>
          </w:p>
        </w:tc>
        <w:tc>
          <w:tcPr>
            <w:tcW w:w="1103" w:type="dxa"/>
            <w:vAlign w:val="center"/>
          </w:tcPr>
          <w:p w14:paraId="60317281" w14:textId="4B4BEDB9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Patient</w:t>
            </w:r>
          </w:p>
        </w:tc>
        <w:tc>
          <w:tcPr>
            <w:tcW w:w="1316" w:type="dxa"/>
            <w:vAlign w:val="center"/>
          </w:tcPr>
          <w:p w14:paraId="64029E18" w14:textId="3AEBB7A9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1.7 (1.1-2.4)</w:t>
            </w:r>
          </w:p>
        </w:tc>
        <w:tc>
          <w:tcPr>
            <w:tcW w:w="923" w:type="dxa"/>
            <w:vAlign w:val="center"/>
          </w:tcPr>
          <w:p w14:paraId="5377F9C0" w14:textId="7FF1A5FB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25</w:t>
            </w:r>
          </w:p>
        </w:tc>
        <w:tc>
          <w:tcPr>
            <w:tcW w:w="1383" w:type="dxa"/>
            <w:vAlign w:val="center"/>
          </w:tcPr>
          <w:p w14:paraId="3CB51E55" w14:textId="74799B58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3.0 (2.8-3.2)</w:t>
            </w:r>
          </w:p>
        </w:tc>
        <w:tc>
          <w:tcPr>
            <w:tcW w:w="1239" w:type="dxa"/>
            <w:vAlign w:val="center"/>
          </w:tcPr>
          <w:p w14:paraId="0B5965B8" w14:textId="78498743" w:rsidR="003D0F2F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Contextual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7F9FF837" w14:textId="37D6FEC4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1.1 (0.6-1.7)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370254E9" w14:textId="4DF86E8F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34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6F803CF1" w14:textId="4EB6371E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3.1 (2.8-3.4)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25AEE2A3" w14:textId="3F6D6B91" w:rsidR="003D0F2F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Contextual</w:t>
            </w:r>
          </w:p>
        </w:tc>
      </w:tr>
      <w:tr w:rsidR="003D0F2F" w:rsidRPr="00FB7069" w14:paraId="728BB3A6" w14:textId="77777777" w:rsidTr="008B18D1">
        <w:tc>
          <w:tcPr>
            <w:tcW w:w="3055" w:type="dxa"/>
            <w:vAlign w:val="bottom"/>
          </w:tcPr>
          <w:p w14:paraId="14046842" w14:textId="104B9E43" w:rsidR="003D0F2F" w:rsidRPr="00FB7069" w:rsidRDefault="003D0F2F" w:rsidP="003D0F2F">
            <w:pPr>
              <w:contextualSpacing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Knowledge</w:t>
            </w:r>
          </w:p>
        </w:tc>
        <w:tc>
          <w:tcPr>
            <w:tcW w:w="1103" w:type="dxa"/>
            <w:vAlign w:val="center"/>
          </w:tcPr>
          <w:p w14:paraId="08206899" w14:textId="0FA00206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Patient</w:t>
            </w:r>
          </w:p>
        </w:tc>
        <w:tc>
          <w:tcPr>
            <w:tcW w:w="1316" w:type="dxa"/>
            <w:vAlign w:val="center"/>
          </w:tcPr>
          <w:p w14:paraId="5E596708" w14:textId="087A49D8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3.4 (2.6-4.1)</w:t>
            </w:r>
          </w:p>
        </w:tc>
        <w:tc>
          <w:tcPr>
            <w:tcW w:w="923" w:type="dxa"/>
            <w:vAlign w:val="center"/>
          </w:tcPr>
          <w:p w14:paraId="26D2999D" w14:textId="566F96A5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13</w:t>
            </w:r>
          </w:p>
        </w:tc>
        <w:tc>
          <w:tcPr>
            <w:tcW w:w="1383" w:type="dxa"/>
            <w:vAlign w:val="center"/>
          </w:tcPr>
          <w:p w14:paraId="785BF19A" w14:textId="11F3141B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3.5 (3.3-3.8)</w:t>
            </w:r>
          </w:p>
        </w:tc>
        <w:tc>
          <w:tcPr>
            <w:tcW w:w="1239" w:type="dxa"/>
            <w:vAlign w:val="center"/>
          </w:tcPr>
          <w:p w14:paraId="7A508B6A" w14:textId="35571352" w:rsidR="003D0F2F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Immediate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7F01660D" w14:textId="688CFD83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3.9 (3.1-4.7)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73B50D5C" w14:textId="03E68ACC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7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03CE8061" w14:textId="3E675F6B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3.8 (3.7-4.0)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241FC9C1" w14:textId="1EC46543" w:rsidR="003D0F2F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Immediate</w:t>
            </w:r>
          </w:p>
        </w:tc>
      </w:tr>
      <w:tr w:rsidR="003D0F2F" w:rsidRPr="00FB7069" w14:paraId="259D9143" w14:textId="77777777" w:rsidTr="008B18D1">
        <w:tc>
          <w:tcPr>
            <w:tcW w:w="3055" w:type="dxa"/>
            <w:vAlign w:val="bottom"/>
          </w:tcPr>
          <w:p w14:paraId="40CC477F" w14:textId="2CD5C7E5" w:rsidR="003D0F2F" w:rsidRPr="00FB7069" w:rsidRDefault="003D0F2F" w:rsidP="003D0F2F">
            <w:pPr>
              <w:contextualSpacing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 xml:space="preserve">Legal issues </w:t>
            </w:r>
          </w:p>
        </w:tc>
        <w:tc>
          <w:tcPr>
            <w:tcW w:w="1103" w:type="dxa"/>
            <w:vAlign w:val="center"/>
          </w:tcPr>
          <w:p w14:paraId="77DF9D76" w14:textId="3CAB0DD0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Patient</w:t>
            </w:r>
          </w:p>
        </w:tc>
        <w:tc>
          <w:tcPr>
            <w:tcW w:w="1316" w:type="dxa"/>
            <w:vAlign w:val="center"/>
          </w:tcPr>
          <w:p w14:paraId="58A8BF43" w14:textId="093DBDE1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2.2 (1.3-3.1)</w:t>
            </w:r>
          </w:p>
        </w:tc>
        <w:tc>
          <w:tcPr>
            <w:tcW w:w="923" w:type="dxa"/>
            <w:vAlign w:val="center"/>
          </w:tcPr>
          <w:p w14:paraId="5CBE4FDE" w14:textId="20AA27FF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19</w:t>
            </w:r>
          </w:p>
        </w:tc>
        <w:tc>
          <w:tcPr>
            <w:tcW w:w="1383" w:type="dxa"/>
            <w:vAlign w:val="center"/>
          </w:tcPr>
          <w:p w14:paraId="0C0AF262" w14:textId="3ACD3183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2.6 (2.3-2.9)</w:t>
            </w:r>
          </w:p>
        </w:tc>
        <w:tc>
          <w:tcPr>
            <w:tcW w:w="1239" w:type="dxa"/>
            <w:vAlign w:val="center"/>
          </w:tcPr>
          <w:p w14:paraId="1B01614F" w14:textId="6CF13A31" w:rsidR="003D0F2F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Lower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1EFEE706" w14:textId="7D524E34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0.7 (0.3-1.1)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33F1840F" w14:textId="598F0A04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38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5363F3BD" w14:textId="5F800F4C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2.5 (2.2-2.8)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3C8A6DA8" w14:textId="4ED7BA43" w:rsidR="003D0F2F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Lower</w:t>
            </w:r>
          </w:p>
        </w:tc>
      </w:tr>
      <w:tr w:rsidR="003D0F2F" w:rsidRPr="00FB7069" w14:paraId="1403E60F" w14:textId="77777777" w:rsidTr="008B18D1">
        <w:tc>
          <w:tcPr>
            <w:tcW w:w="3055" w:type="dxa"/>
            <w:vAlign w:val="bottom"/>
          </w:tcPr>
          <w:p w14:paraId="74A7A811" w14:textId="6E9A244D" w:rsidR="003D0F2F" w:rsidRPr="00FB7069" w:rsidRDefault="003D0F2F" w:rsidP="003D0F2F">
            <w:pPr>
              <w:contextualSpacing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Social support</w:t>
            </w:r>
          </w:p>
        </w:tc>
        <w:tc>
          <w:tcPr>
            <w:tcW w:w="1103" w:type="dxa"/>
            <w:vAlign w:val="center"/>
          </w:tcPr>
          <w:p w14:paraId="5EE79679" w14:textId="61D99EA7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Patient</w:t>
            </w:r>
          </w:p>
        </w:tc>
        <w:tc>
          <w:tcPr>
            <w:tcW w:w="1316" w:type="dxa"/>
            <w:vAlign w:val="center"/>
          </w:tcPr>
          <w:p w14:paraId="75849B5C" w14:textId="74A86201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2.2 (1.4-3.0)</w:t>
            </w:r>
          </w:p>
        </w:tc>
        <w:tc>
          <w:tcPr>
            <w:tcW w:w="923" w:type="dxa"/>
            <w:vAlign w:val="center"/>
          </w:tcPr>
          <w:p w14:paraId="7B491ED7" w14:textId="7AC4AB6F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18</w:t>
            </w:r>
          </w:p>
        </w:tc>
        <w:tc>
          <w:tcPr>
            <w:tcW w:w="1383" w:type="dxa"/>
            <w:vAlign w:val="center"/>
          </w:tcPr>
          <w:p w14:paraId="3F311910" w14:textId="65F1B0E4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3.1 (2.9-3.3)</w:t>
            </w:r>
          </w:p>
        </w:tc>
        <w:tc>
          <w:tcPr>
            <w:tcW w:w="1239" w:type="dxa"/>
            <w:vAlign w:val="center"/>
          </w:tcPr>
          <w:p w14:paraId="599B577F" w14:textId="631BD88E" w:rsidR="003D0F2F" w:rsidRPr="00FB7069" w:rsidRDefault="0070217E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Contextual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3778976D" w14:textId="42323703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1.7 (1.0-2.4)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285606D8" w14:textId="1B75581E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33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07514292" w14:textId="7FC22B32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3.2 (3.0-3.4)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5373940F" w14:textId="57001520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Contextual</w:t>
            </w:r>
          </w:p>
        </w:tc>
      </w:tr>
      <w:tr w:rsidR="003D0F2F" w:rsidRPr="00FB7069" w14:paraId="3BF53657" w14:textId="77777777" w:rsidTr="008B18D1">
        <w:tc>
          <w:tcPr>
            <w:tcW w:w="3055" w:type="dxa"/>
            <w:vAlign w:val="bottom"/>
          </w:tcPr>
          <w:p w14:paraId="22755B74" w14:textId="7A56EE59" w:rsidR="003D0F2F" w:rsidRPr="00FB7069" w:rsidRDefault="003D0F2F" w:rsidP="003D0F2F">
            <w:pPr>
              <w:contextualSpacing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Stigma</w:t>
            </w:r>
          </w:p>
        </w:tc>
        <w:tc>
          <w:tcPr>
            <w:tcW w:w="1103" w:type="dxa"/>
            <w:vAlign w:val="center"/>
          </w:tcPr>
          <w:p w14:paraId="0B4225BE" w14:textId="620A5390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Patient</w:t>
            </w:r>
          </w:p>
        </w:tc>
        <w:tc>
          <w:tcPr>
            <w:tcW w:w="1316" w:type="dxa"/>
            <w:vAlign w:val="center"/>
          </w:tcPr>
          <w:p w14:paraId="03AEB122" w14:textId="4134B705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4.1 (3.2-5.0)</w:t>
            </w:r>
          </w:p>
        </w:tc>
        <w:tc>
          <w:tcPr>
            <w:tcW w:w="923" w:type="dxa"/>
            <w:vAlign w:val="center"/>
          </w:tcPr>
          <w:p w14:paraId="5FCE2749" w14:textId="1E5E1063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7</w:t>
            </w:r>
          </w:p>
        </w:tc>
        <w:tc>
          <w:tcPr>
            <w:tcW w:w="1383" w:type="dxa"/>
            <w:vAlign w:val="center"/>
          </w:tcPr>
          <w:p w14:paraId="02C615BB" w14:textId="19A76A14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2.8 (2.5-3.0)</w:t>
            </w:r>
          </w:p>
        </w:tc>
        <w:tc>
          <w:tcPr>
            <w:tcW w:w="1239" w:type="dxa"/>
            <w:vAlign w:val="center"/>
          </w:tcPr>
          <w:p w14:paraId="043C643B" w14:textId="469D3903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Strategic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1BDDCEE1" w14:textId="18A10754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4.0 (3.3-4.8)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275654FE" w14:textId="74A2CFD2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5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36075C81" w14:textId="250B8EDF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3.1 (2.8-3.4)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53749E99" w14:textId="4774C3EC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Immediate</w:t>
            </w:r>
          </w:p>
        </w:tc>
      </w:tr>
      <w:tr w:rsidR="003D0F2F" w:rsidRPr="00FB7069" w14:paraId="518934B7" w14:textId="77777777" w:rsidTr="008B18D1">
        <w:tc>
          <w:tcPr>
            <w:tcW w:w="3055" w:type="dxa"/>
            <w:vAlign w:val="bottom"/>
          </w:tcPr>
          <w:p w14:paraId="49326A84" w14:textId="658D1670" w:rsidR="003D0F2F" w:rsidRPr="00FB7069" w:rsidRDefault="003D0F2F" w:rsidP="003D0F2F">
            <w:pPr>
              <w:contextualSpacing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Substance use &amp; mental health</w:t>
            </w:r>
          </w:p>
        </w:tc>
        <w:tc>
          <w:tcPr>
            <w:tcW w:w="1103" w:type="dxa"/>
            <w:vAlign w:val="center"/>
          </w:tcPr>
          <w:p w14:paraId="2E2D2BA9" w14:textId="70A2C17E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Patient</w:t>
            </w:r>
          </w:p>
        </w:tc>
        <w:tc>
          <w:tcPr>
            <w:tcW w:w="1316" w:type="dxa"/>
            <w:vAlign w:val="center"/>
          </w:tcPr>
          <w:p w14:paraId="15F0C6D7" w14:textId="2EE5F3D0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2.5 (1.0-3.2)</w:t>
            </w:r>
          </w:p>
        </w:tc>
        <w:tc>
          <w:tcPr>
            <w:tcW w:w="923" w:type="dxa"/>
            <w:vAlign w:val="center"/>
          </w:tcPr>
          <w:p w14:paraId="5108F4C8" w14:textId="46C741C3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15</w:t>
            </w:r>
          </w:p>
        </w:tc>
        <w:tc>
          <w:tcPr>
            <w:tcW w:w="1383" w:type="dxa"/>
            <w:vAlign w:val="center"/>
          </w:tcPr>
          <w:p w14:paraId="5FA36BDB" w14:textId="6532AF74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2.5 (2.2-2.7)</w:t>
            </w:r>
          </w:p>
        </w:tc>
        <w:tc>
          <w:tcPr>
            <w:tcW w:w="1239" w:type="dxa"/>
            <w:vAlign w:val="center"/>
          </w:tcPr>
          <w:p w14:paraId="1B6D8A2D" w14:textId="6481D845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Lower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545A9D1D" w14:textId="6452B4D1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2.4 (1.5-3.2)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334A474A" w14:textId="53EFA964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19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439DAEFC" w14:textId="2C4237A6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2.7 (2.5-2.9)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134ECFDE" w14:textId="035D9860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Lower</w:t>
            </w:r>
          </w:p>
        </w:tc>
      </w:tr>
      <w:tr w:rsidR="003D0F2F" w:rsidRPr="00FB7069" w14:paraId="2BEBD143" w14:textId="77777777" w:rsidTr="008B18D1">
        <w:tc>
          <w:tcPr>
            <w:tcW w:w="3055" w:type="dxa"/>
            <w:vAlign w:val="bottom"/>
          </w:tcPr>
          <w:p w14:paraId="749D826C" w14:textId="38AB4FC6" w:rsidR="003D0F2F" w:rsidRPr="00FB7069" w:rsidRDefault="003D0F2F" w:rsidP="003D0F2F">
            <w:pPr>
              <w:contextualSpacing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Symptom perception</w:t>
            </w:r>
          </w:p>
        </w:tc>
        <w:tc>
          <w:tcPr>
            <w:tcW w:w="1103" w:type="dxa"/>
            <w:vAlign w:val="center"/>
          </w:tcPr>
          <w:p w14:paraId="59A1532F" w14:textId="1F2041EA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Patient</w:t>
            </w:r>
          </w:p>
        </w:tc>
        <w:tc>
          <w:tcPr>
            <w:tcW w:w="1316" w:type="dxa"/>
            <w:vAlign w:val="center"/>
          </w:tcPr>
          <w:p w14:paraId="1D0105C6" w14:textId="338D5F76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2.1 (1.4-2.8)</w:t>
            </w:r>
          </w:p>
        </w:tc>
        <w:tc>
          <w:tcPr>
            <w:tcW w:w="923" w:type="dxa"/>
            <w:vAlign w:val="center"/>
          </w:tcPr>
          <w:p w14:paraId="4B472C49" w14:textId="51940736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22</w:t>
            </w:r>
          </w:p>
        </w:tc>
        <w:tc>
          <w:tcPr>
            <w:tcW w:w="1383" w:type="dxa"/>
            <w:vAlign w:val="center"/>
          </w:tcPr>
          <w:p w14:paraId="047ABE92" w14:textId="36E57830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3.3 (3.1-3.5)</w:t>
            </w:r>
          </w:p>
        </w:tc>
        <w:tc>
          <w:tcPr>
            <w:tcW w:w="1239" w:type="dxa"/>
            <w:vAlign w:val="center"/>
          </w:tcPr>
          <w:p w14:paraId="73ED968A" w14:textId="1C408D8D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Contextual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7CB5327A" w14:textId="738311F7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3.4 (2.6-4.3)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4E5E6662" w14:textId="06553655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168AA561" w14:textId="0E120943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3.6 (3.4-3.8)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5FF743AB" w14:textId="64FA1386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Immediate</w:t>
            </w:r>
          </w:p>
        </w:tc>
      </w:tr>
      <w:tr w:rsidR="003D0F2F" w:rsidRPr="00FB7069" w14:paraId="5E852E2C" w14:textId="77777777" w:rsidTr="008B18D1">
        <w:tc>
          <w:tcPr>
            <w:tcW w:w="3055" w:type="dxa"/>
            <w:vAlign w:val="bottom"/>
          </w:tcPr>
          <w:p w14:paraId="10C7BE86" w14:textId="23E4C805" w:rsidR="003D0F2F" w:rsidRPr="00FB7069" w:rsidRDefault="003D0F2F" w:rsidP="003D0F2F">
            <w:pPr>
              <w:contextualSpacing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Trust in healthcare</w:t>
            </w:r>
          </w:p>
        </w:tc>
        <w:tc>
          <w:tcPr>
            <w:tcW w:w="1103" w:type="dxa"/>
            <w:vAlign w:val="center"/>
          </w:tcPr>
          <w:p w14:paraId="59E4E395" w14:textId="4E4D1402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Patient</w:t>
            </w:r>
          </w:p>
        </w:tc>
        <w:tc>
          <w:tcPr>
            <w:tcW w:w="1316" w:type="dxa"/>
            <w:vAlign w:val="center"/>
          </w:tcPr>
          <w:p w14:paraId="3CFBC137" w14:textId="7E057F9E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3.7 (2.9-4.6)</w:t>
            </w:r>
          </w:p>
        </w:tc>
        <w:tc>
          <w:tcPr>
            <w:tcW w:w="923" w:type="dxa"/>
            <w:vAlign w:val="center"/>
          </w:tcPr>
          <w:p w14:paraId="21303F03" w14:textId="33FDCA02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11</w:t>
            </w:r>
          </w:p>
        </w:tc>
        <w:tc>
          <w:tcPr>
            <w:tcW w:w="1383" w:type="dxa"/>
            <w:vAlign w:val="center"/>
          </w:tcPr>
          <w:p w14:paraId="52EE1C5F" w14:textId="2A3B8113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3.1 (2.9-3.3)</w:t>
            </w:r>
          </w:p>
        </w:tc>
        <w:tc>
          <w:tcPr>
            <w:tcW w:w="1239" w:type="dxa"/>
            <w:vAlign w:val="center"/>
          </w:tcPr>
          <w:p w14:paraId="13C350E4" w14:textId="47D38148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Immediate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4702EF47" w14:textId="181376A8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1.9 (1.4-2.3)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56A25653" w14:textId="3DBBDA28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30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2CD69EB2" w14:textId="6AAD032D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3.4 (3.1-3.6)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4092E5C3" w14:textId="0A5FBC9A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Contextual</w:t>
            </w:r>
          </w:p>
        </w:tc>
      </w:tr>
      <w:tr w:rsidR="003D0F2F" w:rsidRPr="00FB7069" w14:paraId="3D8FB7E1" w14:textId="77777777" w:rsidTr="008B18D1">
        <w:tc>
          <w:tcPr>
            <w:tcW w:w="3055" w:type="dxa"/>
            <w:vAlign w:val="bottom"/>
          </w:tcPr>
          <w:p w14:paraId="36494100" w14:textId="04720683" w:rsidR="003D0F2F" w:rsidRPr="00FB7069" w:rsidRDefault="003D0F2F" w:rsidP="003D0F2F">
            <w:pPr>
              <w:contextualSpacing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Work factors</w:t>
            </w:r>
          </w:p>
        </w:tc>
        <w:tc>
          <w:tcPr>
            <w:tcW w:w="1103" w:type="dxa"/>
            <w:vAlign w:val="center"/>
          </w:tcPr>
          <w:p w14:paraId="334F6FDF" w14:textId="4A27DB06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Patient</w:t>
            </w:r>
          </w:p>
        </w:tc>
        <w:tc>
          <w:tcPr>
            <w:tcW w:w="1316" w:type="dxa"/>
            <w:vAlign w:val="center"/>
          </w:tcPr>
          <w:p w14:paraId="098393CF" w14:textId="760A572F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2.1 (1.4-2.8)</w:t>
            </w:r>
          </w:p>
        </w:tc>
        <w:tc>
          <w:tcPr>
            <w:tcW w:w="923" w:type="dxa"/>
            <w:vAlign w:val="center"/>
          </w:tcPr>
          <w:p w14:paraId="17CA1EDB" w14:textId="05BF9665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23</w:t>
            </w:r>
          </w:p>
        </w:tc>
        <w:tc>
          <w:tcPr>
            <w:tcW w:w="1383" w:type="dxa"/>
            <w:vAlign w:val="center"/>
          </w:tcPr>
          <w:p w14:paraId="400E62F1" w14:textId="21F95EF5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2.8 (2.5-3.1)</w:t>
            </w:r>
          </w:p>
        </w:tc>
        <w:tc>
          <w:tcPr>
            <w:tcW w:w="1239" w:type="dxa"/>
            <w:vAlign w:val="center"/>
          </w:tcPr>
          <w:p w14:paraId="02F697EA" w14:textId="76BCB4AB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Lower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492E8FC0" w14:textId="406BF1E4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0.9 (0.5-1.2)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1A4D84E2" w14:textId="082B95B8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37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2AEF8B33" w14:textId="0B1B57D0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2.7 (2.4-3.0)</w:t>
            </w:r>
          </w:p>
        </w:tc>
        <w:tc>
          <w:tcPr>
            <w:tcW w:w="1568" w:type="dxa"/>
            <w:shd w:val="clear" w:color="auto" w:fill="F2F2F2" w:themeFill="background1" w:themeFillShade="F2"/>
          </w:tcPr>
          <w:p w14:paraId="42BBE6BD" w14:textId="3304813C" w:rsidR="003D0F2F" w:rsidRPr="00FB7069" w:rsidRDefault="003D0F2F" w:rsidP="003D0F2F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4569C">
              <w:rPr>
                <w:rFonts w:ascii="Arial" w:hAnsi="Arial" w:cs="Arial"/>
                <w:color w:val="000000"/>
                <w:sz w:val="19"/>
                <w:szCs w:val="19"/>
              </w:rPr>
              <w:t>Lower</w:t>
            </w:r>
          </w:p>
        </w:tc>
      </w:tr>
      <w:tr w:rsidR="008B18D1" w:rsidRPr="00FB7069" w14:paraId="0F28499F" w14:textId="77777777" w:rsidTr="008B18D1">
        <w:tc>
          <w:tcPr>
            <w:tcW w:w="3055" w:type="dxa"/>
            <w:vAlign w:val="bottom"/>
          </w:tcPr>
          <w:p w14:paraId="4D8DF6B3" w14:textId="3387CFAA" w:rsidR="008B18D1" w:rsidRPr="00FB7069" w:rsidRDefault="008B18D1" w:rsidP="008B18D1">
            <w:pPr>
              <w:contextualSpacing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Attitudes</w:t>
            </w:r>
          </w:p>
        </w:tc>
        <w:tc>
          <w:tcPr>
            <w:tcW w:w="1103" w:type="dxa"/>
            <w:vAlign w:val="center"/>
          </w:tcPr>
          <w:p w14:paraId="5A3E0133" w14:textId="0B350EA8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HCW</w:t>
            </w:r>
          </w:p>
        </w:tc>
        <w:tc>
          <w:tcPr>
            <w:tcW w:w="1316" w:type="dxa"/>
            <w:vAlign w:val="center"/>
          </w:tcPr>
          <w:p w14:paraId="17C0E902" w14:textId="0D7FF875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3.7 (2.8-4.5)</w:t>
            </w:r>
          </w:p>
        </w:tc>
        <w:tc>
          <w:tcPr>
            <w:tcW w:w="923" w:type="dxa"/>
            <w:vAlign w:val="center"/>
          </w:tcPr>
          <w:p w14:paraId="5EB79F48" w14:textId="016B678A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12</w:t>
            </w:r>
          </w:p>
        </w:tc>
        <w:tc>
          <w:tcPr>
            <w:tcW w:w="1383" w:type="dxa"/>
            <w:vAlign w:val="center"/>
          </w:tcPr>
          <w:p w14:paraId="456677C7" w14:textId="106FD41B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3.0 (2.8-3.2)</w:t>
            </w:r>
          </w:p>
        </w:tc>
        <w:tc>
          <w:tcPr>
            <w:tcW w:w="1239" w:type="dxa"/>
            <w:vAlign w:val="center"/>
          </w:tcPr>
          <w:p w14:paraId="070DF958" w14:textId="2D28C16A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Immediate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3E235599" w14:textId="0F90C7EE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2.9 (2.1-3.6)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6C97A3FF" w14:textId="4052AB13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12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107B708A" w14:textId="3E79BD2D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3.3 (3.1-3.6)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6A991E32" w14:textId="5F5B2B3B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Immediate</w:t>
            </w:r>
          </w:p>
        </w:tc>
      </w:tr>
      <w:tr w:rsidR="008B18D1" w:rsidRPr="00FB7069" w14:paraId="30EE7599" w14:textId="77777777" w:rsidTr="008B18D1">
        <w:tc>
          <w:tcPr>
            <w:tcW w:w="3055" w:type="dxa"/>
            <w:vAlign w:val="bottom"/>
          </w:tcPr>
          <w:p w14:paraId="179D09FE" w14:textId="74A39DFB" w:rsidR="008B18D1" w:rsidRPr="00FB7069" w:rsidRDefault="008B18D1" w:rsidP="008B18D1">
            <w:pPr>
              <w:contextualSpacing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Communication skills</w:t>
            </w:r>
          </w:p>
        </w:tc>
        <w:tc>
          <w:tcPr>
            <w:tcW w:w="1103" w:type="dxa"/>
            <w:vAlign w:val="center"/>
          </w:tcPr>
          <w:p w14:paraId="7E9515B5" w14:textId="75871EA4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HCW</w:t>
            </w:r>
          </w:p>
        </w:tc>
        <w:tc>
          <w:tcPr>
            <w:tcW w:w="1316" w:type="dxa"/>
            <w:vAlign w:val="center"/>
          </w:tcPr>
          <w:p w14:paraId="386EC90D" w14:textId="5BAF6DEF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2.0 (1.3-2.6)</w:t>
            </w:r>
          </w:p>
        </w:tc>
        <w:tc>
          <w:tcPr>
            <w:tcW w:w="923" w:type="dxa"/>
            <w:vAlign w:val="center"/>
          </w:tcPr>
          <w:p w14:paraId="0D23BAC9" w14:textId="74195A4A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24</w:t>
            </w:r>
          </w:p>
        </w:tc>
        <w:tc>
          <w:tcPr>
            <w:tcW w:w="1383" w:type="dxa"/>
            <w:vAlign w:val="center"/>
          </w:tcPr>
          <w:p w14:paraId="2EC17A4D" w14:textId="0BA9BB60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3.3 (3.1-3.6)</w:t>
            </w:r>
          </w:p>
        </w:tc>
        <w:tc>
          <w:tcPr>
            <w:tcW w:w="1239" w:type="dxa"/>
            <w:vAlign w:val="center"/>
          </w:tcPr>
          <w:p w14:paraId="4F7DA82D" w14:textId="09861A56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Contextual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22A995C6" w14:textId="78ACFB27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3.3 (2.6-4.1)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5EE39516" w14:textId="1F2C03ED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11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5BDB43C2" w14:textId="769F5F34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3.6 (3.4-3.8)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05C3505B" w14:textId="5B14525D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Immediate</w:t>
            </w:r>
          </w:p>
        </w:tc>
      </w:tr>
      <w:tr w:rsidR="008B18D1" w:rsidRPr="00FB7069" w14:paraId="285C58ED" w14:textId="77777777" w:rsidTr="008B18D1">
        <w:tc>
          <w:tcPr>
            <w:tcW w:w="3055" w:type="dxa"/>
            <w:vAlign w:val="bottom"/>
          </w:tcPr>
          <w:p w14:paraId="47222D72" w14:textId="7362FB22" w:rsidR="008B18D1" w:rsidRPr="00FB7069" w:rsidRDefault="008B18D1" w:rsidP="008B18D1">
            <w:pPr>
              <w:contextualSpacing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Knowledge</w:t>
            </w:r>
          </w:p>
        </w:tc>
        <w:tc>
          <w:tcPr>
            <w:tcW w:w="1103" w:type="dxa"/>
            <w:vAlign w:val="center"/>
          </w:tcPr>
          <w:p w14:paraId="05365778" w14:textId="5D64FE6F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HCW</w:t>
            </w:r>
          </w:p>
        </w:tc>
        <w:tc>
          <w:tcPr>
            <w:tcW w:w="1316" w:type="dxa"/>
            <w:vAlign w:val="center"/>
          </w:tcPr>
          <w:p w14:paraId="10C63D09" w14:textId="0681C923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3.9 (3.2-4.6)</w:t>
            </w:r>
          </w:p>
        </w:tc>
        <w:tc>
          <w:tcPr>
            <w:tcW w:w="923" w:type="dxa"/>
            <w:vAlign w:val="center"/>
          </w:tcPr>
          <w:p w14:paraId="20203CB7" w14:textId="3C0DEAE7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8</w:t>
            </w:r>
          </w:p>
        </w:tc>
        <w:tc>
          <w:tcPr>
            <w:tcW w:w="1383" w:type="dxa"/>
            <w:vAlign w:val="center"/>
          </w:tcPr>
          <w:p w14:paraId="0FC60609" w14:textId="7CF979AE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3.7 (3.5-3.9)</w:t>
            </w:r>
          </w:p>
        </w:tc>
        <w:tc>
          <w:tcPr>
            <w:tcW w:w="1239" w:type="dxa"/>
            <w:vAlign w:val="center"/>
          </w:tcPr>
          <w:p w14:paraId="3AE23AAC" w14:textId="09BDF948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Immediate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13F1A331" w14:textId="5810F661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2.8 (2.1-3.5)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380E45F3" w14:textId="1DC8BC0F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14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169E4921" w14:textId="38E3569A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3.7 (3.5-3.9)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51684643" w14:textId="047E32E8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Immediate</w:t>
            </w:r>
          </w:p>
        </w:tc>
      </w:tr>
      <w:tr w:rsidR="008B18D1" w:rsidRPr="00FB7069" w14:paraId="20073A5A" w14:textId="77777777" w:rsidTr="008B18D1">
        <w:tc>
          <w:tcPr>
            <w:tcW w:w="3055" w:type="dxa"/>
            <w:vAlign w:val="bottom"/>
          </w:tcPr>
          <w:p w14:paraId="79CC34BE" w14:textId="697CF9C9" w:rsidR="008B18D1" w:rsidRPr="00FB7069" w:rsidRDefault="008B18D1" w:rsidP="008B18D1">
            <w:pPr>
              <w:contextualSpacing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Motivation</w:t>
            </w:r>
          </w:p>
        </w:tc>
        <w:tc>
          <w:tcPr>
            <w:tcW w:w="1103" w:type="dxa"/>
            <w:vAlign w:val="center"/>
          </w:tcPr>
          <w:p w14:paraId="2A104327" w14:textId="3F90ECC5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HCW</w:t>
            </w:r>
          </w:p>
        </w:tc>
        <w:tc>
          <w:tcPr>
            <w:tcW w:w="1316" w:type="dxa"/>
            <w:vAlign w:val="center"/>
          </w:tcPr>
          <w:p w14:paraId="4CECF8D2" w14:textId="35D8139D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1.5 (1.0-2.1)</w:t>
            </w:r>
          </w:p>
        </w:tc>
        <w:tc>
          <w:tcPr>
            <w:tcW w:w="923" w:type="dxa"/>
            <w:vAlign w:val="center"/>
          </w:tcPr>
          <w:p w14:paraId="3A127F55" w14:textId="3D7543E7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29</w:t>
            </w:r>
          </w:p>
        </w:tc>
        <w:tc>
          <w:tcPr>
            <w:tcW w:w="1383" w:type="dxa"/>
            <w:vAlign w:val="center"/>
          </w:tcPr>
          <w:p w14:paraId="72ABC10F" w14:textId="56BAD4E6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3.1 (2.8-3.3)</w:t>
            </w:r>
          </w:p>
        </w:tc>
        <w:tc>
          <w:tcPr>
            <w:tcW w:w="1239" w:type="dxa"/>
            <w:vAlign w:val="center"/>
          </w:tcPr>
          <w:p w14:paraId="421A4CD8" w14:textId="58866F8B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Contextual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0602BFA2" w14:textId="3872083B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2.3 (1.6-3.1)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327E5011" w14:textId="09B28605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21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32D26814" w14:textId="20CC2557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3.0 (2.7-3.2)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4CEFA12E" w14:textId="52C144EF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Contextual</w:t>
            </w:r>
          </w:p>
        </w:tc>
      </w:tr>
      <w:tr w:rsidR="008B18D1" w:rsidRPr="00FB7069" w14:paraId="7E6A00BA" w14:textId="77777777" w:rsidTr="008B18D1">
        <w:tc>
          <w:tcPr>
            <w:tcW w:w="3055" w:type="dxa"/>
            <w:vAlign w:val="bottom"/>
          </w:tcPr>
          <w:p w14:paraId="505663F7" w14:textId="617E48B7" w:rsidR="008B18D1" w:rsidRPr="00FB7069" w:rsidRDefault="008B18D1" w:rsidP="008B18D1">
            <w:pPr>
              <w:contextualSpacing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Role clarity</w:t>
            </w:r>
          </w:p>
        </w:tc>
        <w:tc>
          <w:tcPr>
            <w:tcW w:w="1103" w:type="dxa"/>
            <w:vAlign w:val="center"/>
          </w:tcPr>
          <w:p w14:paraId="1D45C955" w14:textId="0229623B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HCW</w:t>
            </w:r>
          </w:p>
        </w:tc>
        <w:tc>
          <w:tcPr>
            <w:tcW w:w="1316" w:type="dxa"/>
            <w:vAlign w:val="center"/>
          </w:tcPr>
          <w:p w14:paraId="19498A1D" w14:textId="08AA151A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1.1 (0.6-1.6)</w:t>
            </w:r>
          </w:p>
        </w:tc>
        <w:tc>
          <w:tcPr>
            <w:tcW w:w="923" w:type="dxa"/>
            <w:vAlign w:val="center"/>
          </w:tcPr>
          <w:p w14:paraId="354431E8" w14:textId="7FF84B9A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34</w:t>
            </w:r>
          </w:p>
        </w:tc>
        <w:tc>
          <w:tcPr>
            <w:tcW w:w="1383" w:type="dxa"/>
            <w:vAlign w:val="center"/>
          </w:tcPr>
          <w:p w14:paraId="143B740A" w14:textId="73795CE0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3.5 (3.2-3.7)</w:t>
            </w:r>
          </w:p>
        </w:tc>
        <w:tc>
          <w:tcPr>
            <w:tcW w:w="1239" w:type="dxa"/>
            <w:vAlign w:val="center"/>
          </w:tcPr>
          <w:p w14:paraId="47DF668B" w14:textId="11ECFDBB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Contextual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606DC433" w14:textId="4BCEA841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0.5 (0.3-0.7)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6E0CD355" w14:textId="52199DBA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39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7D1458EA" w14:textId="3BC4D9CA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3.5 (3.3-3.7)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10A3FE93" w14:textId="723C2D46" w:rsidR="008B18D1" w:rsidRPr="00FB7069" w:rsidRDefault="0070217E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Contextual</w:t>
            </w:r>
          </w:p>
        </w:tc>
      </w:tr>
      <w:tr w:rsidR="008B18D1" w:rsidRPr="00FB7069" w14:paraId="0B86743D" w14:textId="77777777" w:rsidTr="008B18D1">
        <w:tc>
          <w:tcPr>
            <w:tcW w:w="3055" w:type="dxa"/>
            <w:vAlign w:val="bottom"/>
          </w:tcPr>
          <w:p w14:paraId="43AAC9AB" w14:textId="581B7D52" w:rsidR="008B18D1" w:rsidRPr="00FB7069" w:rsidRDefault="008B18D1" w:rsidP="008B18D1">
            <w:pPr>
              <w:contextualSpacing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Workload</w:t>
            </w:r>
          </w:p>
        </w:tc>
        <w:tc>
          <w:tcPr>
            <w:tcW w:w="1103" w:type="dxa"/>
            <w:vAlign w:val="center"/>
          </w:tcPr>
          <w:p w14:paraId="0A0786C2" w14:textId="5A6CEEA7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HCW</w:t>
            </w:r>
          </w:p>
        </w:tc>
        <w:tc>
          <w:tcPr>
            <w:tcW w:w="1316" w:type="dxa"/>
            <w:vAlign w:val="center"/>
          </w:tcPr>
          <w:p w14:paraId="5DC96796" w14:textId="200C6904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2.4 (1.6-3.2)</w:t>
            </w:r>
          </w:p>
        </w:tc>
        <w:tc>
          <w:tcPr>
            <w:tcW w:w="923" w:type="dxa"/>
            <w:vAlign w:val="center"/>
          </w:tcPr>
          <w:p w14:paraId="1297DEA8" w14:textId="17258AF5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16</w:t>
            </w:r>
          </w:p>
        </w:tc>
        <w:tc>
          <w:tcPr>
            <w:tcW w:w="1383" w:type="dxa"/>
            <w:vAlign w:val="center"/>
          </w:tcPr>
          <w:p w14:paraId="67457B7E" w14:textId="16509DF1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2.8 (2.5-3.0)</w:t>
            </w:r>
          </w:p>
        </w:tc>
        <w:tc>
          <w:tcPr>
            <w:tcW w:w="1239" w:type="dxa"/>
            <w:vAlign w:val="center"/>
          </w:tcPr>
          <w:p w14:paraId="6F9F6DE8" w14:textId="2DC7DE39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Lower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52485504" w14:textId="67A508F8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2.4 (1.8-3.0)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3BF25E55" w14:textId="4156113F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20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5C19C196" w14:textId="1DE08118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2.8 (2.6-3.0)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6324881C" w14:textId="48C53C14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Lower</w:t>
            </w:r>
          </w:p>
        </w:tc>
      </w:tr>
      <w:tr w:rsidR="008B18D1" w:rsidRPr="00FB7069" w14:paraId="785A97A4" w14:textId="77777777" w:rsidTr="008B18D1">
        <w:tc>
          <w:tcPr>
            <w:tcW w:w="3055" w:type="dxa"/>
            <w:vAlign w:val="bottom"/>
          </w:tcPr>
          <w:p w14:paraId="40260860" w14:textId="5D6D73DB" w:rsidR="008B18D1" w:rsidRPr="00FB7069" w:rsidRDefault="008B18D1" w:rsidP="008B18D1">
            <w:pPr>
              <w:contextualSpacing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Alternative protocols</w:t>
            </w:r>
          </w:p>
        </w:tc>
        <w:tc>
          <w:tcPr>
            <w:tcW w:w="1103" w:type="dxa"/>
            <w:vAlign w:val="center"/>
          </w:tcPr>
          <w:p w14:paraId="0E1C17E8" w14:textId="08958B44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Systems</w:t>
            </w:r>
          </w:p>
        </w:tc>
        <w:tc>
          <w:tcPr>
            <w:tcW w:w="1316" w:type="dxa"/>
            <w:vAlign w:val="center"/>
          </w:tcPr>
          <w:p w14:paraId="66CDC844" w14:textId="6C0C58C3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1.7 (1.2-2.2)</w:t>
            </w:r>
          </w:p>
        </w:tc>
        <w:tc>
          <w:tcPr>
            <w:tcW w:w="923" w:type="dxa"/>
            <w:vAlign w:val="center"/>
          </w:tcPr>
          <w:p w14:paraId="7F88C040" w14:textId="30B61F5C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26</w:t>
            </w:r>
          </w:p>
        </w:tc>
        <w:tc>
          <w:tcPr>
            <w:tcW w:w="1383" w:type="dxa"/>
            <w:vAlign w:val="center"/>
          </w:tcPr>
          <w:p w14:paraId="3C445880" w14:textId="55DDE343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3.1 (2.8-3.3)</w:t>
            </w:r>
          </w:p>
        </w:tc>
        <w:tc>
          <w:tcPr>
            <w:tcW w:w="1239" w:type="dxa"/>
            <w:vAlign w:val="center"/>
          </w:tcPr>
          <w:p w14:paraId="25040D14" w14:textId="3C646F2F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Contextual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2776854B" w14:textId="740A42DA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2.0 (1.5-2.4)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08E45D99" w14:textId="48B38ACC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27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3BE777C5" w14:textId="2AE099A4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3.2 (3.0-3.5)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39EA9B75" w14:textId="6D11B4A2" w:rsidR="008B18D1" w:rsidRPr="00FB7069" w:rsidRDefault="0070217E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Contextual</w:t>
            </w:r>
          </w:p>
        </w:tc>
      </w:tr>
      <w:tr w:rsidR="008B18D1" w:rsidRPr="00FB7069" w14:paraId="0939A615" w14:textId="77777777" w:rsidTr="008B18D1">
        <w:tc>
          <w:tcPr>
            <w:tcW w:w="3055" w:type="dxa"/>
            <w:vAlign w:val="bottom"/>
          </w:tcPr>
          <w:p w14:paraId="46785B00" w14:textId="14BA8A8D" w:rsidR="008B18D1" w:rsidRPr="00FB7069" w:rsidRDefault="008B18D1" w:rsidP="008B18D1">
            <w:pPr>
              <w:contextualSpacing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Care environment</w:t>
            </w:r>
          </w:p>
        </w:tc>
        <w:tc>
          <w:tcPr>
            <w:tcW w:w="1103" w:type="dxa"/>
            <w:vAlign w:val="center"/>
          </w:tcPr>
          <w:p w14:paraId="1247E28C" w14:textId="643BF7BB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Systems</w:t>
            </w:r>
          </w:p>
        </w:tc>
        <w:tc>
          <w:tcPr>
            <w:tcW w:w="1316" w:type="dxa"/>
            <w:vAlign w:val="center"/>
          </w:tcPr>
          <w:p w14:paraId="6ACADCA3" w14:textId="6B9BABA1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3.3 (2.5-4.0)</w:t>
            </w:r>
          </w:p>
        </w:tc>
        <w:tc>
          <w:tcPr>
            <w:tcW w:w="923" w:type="dxa"/>
            <w:vAlign w:val="center"/>
          </w:tcPr>
          <w:p w14:paraId="037F59DF" w14:textId="4E143281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14</w:t>
            </w:r>
          </w:p>
        </w:tc>
        <w:tc>
          <w:tcPr>
            <w:tcW w:w="1383" w:type="dxa"/>
            <w:vAlign w:val="center"/>
          </w:tcPr>
          <w:p w14:paraId="47A76ED7" w14:textId="77E251CE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2.8 (2.5-3.0)</w:t>
            </w:r>
          </w:p>
        </w:tc>
        <w:tc>
          <w:tcPr>
            <w:tcW w:w="1239" w:type="dxa"/>
            <w:vAlign w:val="center"/>
          </w:tcPr>
          <w:p w14:paraId="7D541C19" w14:textId="40694EF6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Strategic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1EC6DDCD" w14:textId="23070843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2.4 (1.8-3.1)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4E37B88B" w14:textId="5FD4C476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18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4AAF99BE" w14:textId="0081BFB5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2.9 (2.7-3.2)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4DA9E16B" w14:textId="0CA43842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Lower</w:t>
            </w:r>
          </w:p>
        </w:tc>
      </w:tr>
      <w:tr w:rsidR="008B18D1" w:rsidRPr="00FB7069" w14:paraId="77D238B4" w14:textId="77777777" w:rsidTr="008B18D1">
        <w:tc>
          <w:tcPr>
            <w:tcW w:w="3055" w:type="dxa"/>
            <w:vAlign w:val="bottom"/>
          </w:tcPr>
          <w:p w14:paraId="5E643E96" w14:textId="77777777" w:rsidR="008B18D1" w:rsidRPr="00FB7069" w:rsidRDefault="008B18D1" w:rsidP="00E22F55">
            <w:pPr>
              <w:contextualSpacing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 xml:space="preserve">Care transitions </w:t>
            </w:r>
          </w:p>
        </w:tc>
        <w:tc>
          <w:tcPr>
            <w:tcW w:w="1103" w:type="dxa"/>
            <w:vAlign w:val="center"/>
          </w:tcPr>
          <w:p w14:paraId="46C1F11C" w14:textId="77777777" w:rsidR="008B18D1" w:rsidRPr="00FB7069" w:rsidRDefault="008B18D1" w:rsidP="00E22F55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Systems</w:t>
            </w:r>
          </w:p>
        </w:tc>
        <w:tc>
          <w:tcPr>
            <w:tcW w:w="1316" w:type="dxa"/>
            <w:vAlign w:val="center"/>
          </w:tcPr>
          <w:p w14:paraId="194B993D" w14:textId="77777777" w:rsidR="008B18D1" w:rsidRPr="00FB7069" w:rsidRDefault="008B18D1" w:rsidP="00E22F55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1.0 (0.6-1.4)</w:t>
            </w:r>
          </w:p>
        </w:tc>
        <w:tc>
          <w:tcPr>
            <w:tcW w:w="923" w:type="dxa"/>
            <w:vAlign w:val="center"/>
          </w:tcPr>
          <w:p w14:paraId="04427961" w14:textId="77777777" w:rsidR="008B18D1" w:rsidRPr="00FB7069" w:rsidRDefault="008B18D1" w:rsidP="00E22F55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36</w:t>
            </w:r>
          </w:p>
        </w:tc>
        <w:tc>
          <w:tcPr>
            <w:tcW w:w="1383" w:type="dxa"/>
            <w:vAlign w:val="center"/>
          </w:tcPr>
          <w:p w14:paraId="053724E8" w14:textId="77777777" w:rsidR="008B18D1" w:rsidRPr="00FB7069" w:rsidRDefault="008B18D1" w:rsidP="00E22F55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3.0 (2.7-3.3)</w:t>
            </w:r>
          </w:p>
        </w:tc>
        <w:tc>
          <w:tcPr>
            <w:tcW w:w="1239" w:type="dxa"/>
            <w:vAlign w:val="center"/>
          </w:tcPr>
          <w:p w14:paraId="2F8F8145" w14:textId="77777777" w:rsidR="008B18D1" w:rsidRPr="00FB7069" w:rsidRDefault="008B18D1" w:rsidP="00E22F55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Contextual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2F5EF541" w14:textId="77777777" w:rsidR="008B18D1" w:rsidRPr="00FB7069" w:rsidRDefault="008B18D1" w:rsidP="00E22F55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2.0 (1.4-2.7)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68F39980" w14:textId="77777777" w:rsidR="008B18D1" w:rsidRPr="00FB7069" w:rsidRDefault="008B18D1" w:rsidP="00E22F55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26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6454AA00" w14:textId="77777777" w:rsidR="008B18D1" w:rsidRPr="00FB7069" w:rsidRDefault="008B18D1" w:rsidP="00E22F55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3.4 (3.2-3.7)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1F0AAE6C" w14:textId="77777777" w:rsidR="008B18D1" w:rsidRPr="00FB7069" w:rsidRDefault="008B18D1" w:rsidP="00E22F55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Contextual</w:t>
            </w:r>
          </w:p>
        </w:tc>
      </w:tr>
      <w:tr w:rsidR="008B18D1" w:rsidRPr="00FB7069" w14:paraId="7D9C43D1" w14:textId="77777777" w:rsidTr="008B18D1">
        <w:tc>
          <w:tcPr>
            <w:tcW w:w="3055" w:type="dxa"/>
            <w:vAlign w:val="bottom"/>
          </w:tcPr>
          <w:p w14:paraId="3F212BE3" w14:textId="39A655A8" w:rsidR="008B18D1" w:rsidRPr="00FB7069" w:rsidRDefault="008B18D1" w:rsidP="008B18D1">
            <w:pPr>
              <w:contextualSpacing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Commitment &amp; policy</w:t>
            </w:r>
          </w:p>
        </w:tc>
        <w:tc>
          <w:tcPr>
            <w:tcW w:w="1103" w:type="dxa"/>
            <w:vAlign w:val="center"/>
          </w:tcPr>
          <w:p w14:paraId="769D74C2" w14:textId="3A4B19BD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Systems</w:t>
            </w:r>
          </w:p>
        </w:tc>
        <w:tc>
          <w:tcPr>
            <w:tcW w:w="1316" w:type="dxa"/>
            <w:vAlign w:val="center"/>
          </w:tcPr>
          <w:p w14:paraId="119539C1" w14:textId="6E27488A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3.8 (2.8-4.8)</w:t>
            </w:r>
          </w:p>
        </w:tc>
        <w:tc>
          <w:tcPr>
            <w:tcW w:w="923" w:type="dxa"/>
            <w:vAlign w:val="center"/>
          </w:tcPr>
          <w:p w14:paraId="24D55D95" w14:textId="7416D103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383" w:type="dxa"/>
            <w:vAlign w:val="center"/>
          </w:tcPr>
          <w:p w14:paraId="2873E703" w14:textId="2A5D5C19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2.5 (2.2-2.7)</w:t>
            </w:r>
          </w:p>
        </w:tc>
        <w:tc>
          <w:tcPr>
            <w:tcW w:w="1239" w:type="dxa"/>
            <w:vAlign w:val="center"/>
          </w:tcPr>
          <w:p w14:paraId="01721551" w14:textId="5AA2F63C" w:rsidR="008B18D1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Strategic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10A872E2" w14:textId="38CD3CC1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3.9 (3.1-4.7)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294C1342" w14:textId="34A0939A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6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668B9112" w14:textId="0F4B4C78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2.7 (2.4-3.0)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134949AE" w14:textId="56C1630C" w:rsidR="008B18D1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Strategic</w:t>
            </w:r>
          </w:p>
        </w:tc>
      </w:tr>
      <w:tr w:rsidR="008B18D1" w:rsidRPr="00FB7069" w14:paraId="682DC2F5" w14:textId="77777777" w:rsidTr="008B18D1">
        <w:tc>
          <w:tcPr>
            <w:tcW w:w="3055" w:type="dxa"/>
            <w:vAlign w:val="bottom"/>
          </w:tcPr>
          <w:p w14:paraId="07F3C7FB" w14:textId="454DC35E" w:rsidR="008B18D1" w:rsidRPr="00FB7069" w:rsidRDefault="008B18D1" w:rsidP="008B18D1">
            <w:pPr>
              <w:contextualSpacing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Community engagement</w:t>
            </w:r>
          </w:p>
        </w:tc>
        <w:tc>
          <w:tcPr>
            <w:tcW w:w="1103" w:type="dxa"/>
            <w:vAlign w:val="center"/>
          </w:tcPr>
          <w:p w14:paraId="2E4BA2B4" w14:textId="59230EAB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Systems</w:t>
            </w:r>
          </w:p>
        </w:tc>
        <w:tc>
          <w:tcPr>
            <w:tcW w:w="1316" w:type="dxa"/>
            <w:vAlign w:val="center"/>
          </w:tcPr>
          <w:p w14:paraId="26ADA7E9" w14:textId="30F6AB29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4.9 (4.1-5.8)</w:t>
            </w:r>
          </w:p>
        </w:tc>
        <w:tc>
          <w:tcPr>
            <w:tcW w:w="923" w:type="dxa"/>
            <w:vAlign w:val="center"/>
          </w:tcPr>
          <w:p w14:paraId="6F0F6B49" w14:textId="02111319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4</w:t>
            </w:r>
          </w:p>
        </w:tc>
        <w:tc>
          <w:tcPr>
            <w:tcW w:w="1383" w:type="dxa"/>
            <w:vAlign w:val="center"/>
          </w:tcPr>
          <w:p w14:paraId="3D93C0F6" w14:textId="64165955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3.1 (2.8-3.3)</w:t>
            </w:r>
          </w:p>
        </w:tc>
        <w:tc>
          <w:tcPr>
            <w:tcW w:w="1239" w:type="dxa"/>
            <w:vAlign w:val="center"/>
          </w:tcPr>
          <w:p w14:paraId="685E775B" w14:textId="486DF503" w:rsidR="008B18D1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Immediate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0B15BDAC" w14:textId="3D5D4A7C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4.1 (3.3-5.0)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5C1A1A44" w14:textId="3EFF3B15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4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706E980A" w14:textId="608A6BC5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3.3 (3.1-3.5)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5DCBA2B4" w14:textId="395547EC" w:rsidR="008B18D1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Immediate</w:t>
            </w:r>
          </w:p>
        </w:tc>
      </w:tr>
      <w:tr w:rsidR="008B18D1" w:rsidRPr="00FB7069" w14:paraId="32DAF78C" w14:textId="77777777" w:rsidTr="008B18D1">
        <w:tc>
          <w:tcPr>
            <w:tcW w:w="3055" w:type="dxa"/>
            <w:vAlign w:val="bottom"/>
          </w:tcPr>
          <w:p w14:paraId="03A52FCD" w14:textId="1773B7A2" w:rsidR="008B18D1" w:rsidRPr="00FB7069" w:rsidRDefault="008B18D1" w:rsidP="008B18D1">
            <w:pPr>
              <w:contextualSpacing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Cost of care</w:t>
            </w:r>
          </w:p>
        </w:tc>
        <w:tc>
          <w:tcPr>
            <w:tcW w:w="1103" w:type="dxa"/>
            <w:vAlign w:val="center"/>
          </w:tcPr>
          <w:p w14:paraId="7327797A" w14:textId="399D0F9B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Systems</w:t>
            </w:r>
          </w:p>
        </w:tc>
        <w:tc>
          <w:tcPr>
            <w:tcW w:w="1316" w:type="dxa"/>
            <w:vAlign w:val="center"/>
          </w:tcPr>
          <w:p w14:paraId="4C6C2B64" w14:textId="596C838D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4.9 (4.1-5.8)</w:t>
            </w:r>
          </w:p>
        </w:tc>
        <w:tc>
          <w:tcPr>
            <w:tcW w:w="923" w:type="dxa"/>
            <w:vAlign w:val="center"/>
          </w:tcPr>
          <w:p w14:paraId="6CC96EB9" w14:textId="32FF94AF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5</w:t>
            </w:r>
          </w:p>
        </w:tc>
        <w:tc>
          <w:tcPr>
            <w:tcW w:w="1383" w:type="dxa"/>
            <w:vAlign w:val="center"/>
          </w:tcPr>
          <w:p w14:paraId="06A98F6B" w14:textId="11F7DCF6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2.7 (2.5-3.0)</w:t>
            </w:r>
          </w:p>
        </w:tc>
        <w:tc>
          <w:tcPr>
            <w:tcW w:w="1239" w:type="dxa"/>
            <w:vAlign w:val="center"/>
          </w:tcPr>
          <w:p w14:paraId="31EFB80A" w14:textId="6CE4859B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Strategic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54742C00" w14:textId="15E68D03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2.7 (1.9-3.5)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07C8EA13" w14:textId="48BC6FC0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15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41C887DC" w14:textId="0017F36B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2.7 (2.4-3.0)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4510DC29" w14:textId="31E1FB1B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Strategic</w:t>
            </w:r>
          </w:p>
        </w:tc>
      </w:tr>
      <w:tr w:rsidR="008B18D1" w:rsidRPr="00FB7069" w14:paraId="7576F2FC" w14:textId="77777777" w:rsidTr="008B18D1">
        <w:tc>
          <w:tcPr>
            <w:tcW w:w="3055" w:type="dxa"/>
            <w:vAlign w:val="bottom"/>
          </w:tcPr>
          <w:p w14:paraId="63A361D9" w14:textId="013A4E67" w:rsidR="008B18D1" w:rsidRPr="00FB7069" w:rsidRDefault="008B18D1" w:rsidP="008B18D1">
            <w:pPr>
              <w:contextualSpacing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Cross-border &amp; regional coordination</w:t>
            </w:r>
          </w:p>
        </w:tc>
        <w:tc>
          <w:tcPr>
            <w:tcW w:w="1103" w:type="dxa"/>
            <w:vAlign w:val="center"/>
          </w:tcPr>
          <w:p w14:paraId="0DEDAE7B" w14:textId="6FC9A11A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Systems</w:t>
            </w:r>
          </w:p>
        </w:tc>
        <w:tc>
          <w:tcPr>
            <w:tcW w:w="1316" w:type="dxa"/>
            <w:vAlign w:val="center"/>
          </w:tcPr>
          <w:p w14:paraId="724B66B1" w14:textId="25364787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-</w:t>
            </w:r>
          </w:p>
        </w:tc>
        <w:tc>
          <w:tcPr>
            <w:tcW w:w="923" w:type="dxa"/>
            <w:vAlign w:val="center"/>
          </w:tcPr>
          <w:p w14:paraId="51AF957A" w14:textId="2E62BADE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-</w:t>
            </w:r>
          </w:p>
        </w:tc>
        <w:tc>
          <w:tcPr>
            <w:tcW w:w="1383" w:type="dxa"/>
            <w:vAlign w:val="center"/>
          </w:tcPr>
          <w:p w14:paraId="580648DA" w14:textId="1CA7B2AA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-</w:t>
            </w:r>
          </w:p>
        </w:tc>
        <w:tc>
          <w:tcPr>
            <w:tcW w:w="1239" w:type="dxa"/>
            <w:vAlign w:val="center"/>
          </w:tcPr>
          <w:p w14:paraId="0425C3BE" w14:textId="687DD954" w:rsidR="008B18D1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37D2FCC2" w14:textId="3F0766D9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2.5 (1.8-3.3)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343762D0" w14:textId="1A016BED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16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4BD69237" w14:textId="43961573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2.4 (2.1-2.6)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01B41ADB" w14:textId="6FC1B903" w:rsidR="008B18D1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Lower</w:t>
            </w:r>
          </w:p>
        </w:tc>
      </w:tr>
      <w:tr w:rsidR="008B18D1" w:rsidRPr="00FB7069" w14:paraId="5C258719" w14:textId="77777777" w:rsidTr="008B18D1">
        <w:tc>
          <w:tcPr>
            <w:tcW w:w="3055" w:type="dxa"/>
            <w:vAlign w:val="bottom"/>
          </w:tcPr>
          <w:p w14:paraId="7B783594" w14:textId="2D21D008" w:rsidR="008B18D1" w:rsidRPr="00FB7069" w:rsidRDefault="008B18D1" w:rsidP="008B18D1">
            <w:pPr>
              <w:contextualSpacing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Drugs &amp; supplies</w:t>
            </w:r>
          </w:p>
        </w:tc>
        <w:tc>
          <w:tcPr>
            <w:tcW w:w="1103" w:type="dxa"/>
            <w:vAlign w:val="center"/>
          </w:tcPr>
          <w:p w14:paraId="4DAC71AA" w14:textId="05367DF4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Systems</w:t>
            </w:r>
          </w:p>
        </w:tc>
        <w:tc>
          <w:tcPr>
            <w:tcW w:w="1316" w:type="dxa"/>
            <w:vAlign w:val="center"/>
          </w:tcPr>
          <w:p w14:paraId="6B916D2F" w14:textId="168AB237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6.3 (5.6-7.0)</w:t>
            </w:r>
          </w:p>
        </w:tc>
        <w:tc>
          <w:tcPr>
            <w:tcW w:w="923" w:type="dxa"/>
            <w:vAlign w:val="center"/>
          </w:tcPr>
          <w:p w14:paraId="45168987" w14:textId="61E3A0C6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</w:t>
            </w:r>
          </w:p>
        </w:tc>
        <w:tc>
          <w:tcPr>
            <w:tcW w:w="1383" w:type="dxa"/>
            <w:vAlign w:val="center"/>
          </w:tcPr>
          <w:p w14:paraId="0CA6D7A3" w14:textId="749BBFFE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2.9 (2.6-3.2)</w:t>
            </w:r>
          </w:p>
        </w:tc>
        <w:tc>
          <w:tcPr>
            <w:tcW w:w="1239" w:type="dxa"/>
            <w:vAlign w:val="center"/>
          </w:tcPr>
          <w:p w14:paraId="77AB48A6" w14:textId="16215AFA" w:rsidR="008B18D1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Strategic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010F109A" w14:textId="18ABEB49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5.0 (4.2-5.9)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39FCA702" w14:textId="166E076B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2C9FC102" w14:textId="161F5AAE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3.1 (2.9-3.4)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07BC4165" w14:textId="4BE691A3" w:rsidR="008B18D1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Immediate</w:t>
            </w:r>
          </w:p>
        </w:tc>
      </w:tr>
      <w:tr w:rsidR="008B18D1" w:rsidRPr="00FB7069" w14:paraId="58FD48C1" w14:textId="77777777" w:rsidTr="008B18D1">
        <w:tc>
          <w:tcPr>
            <w:tcW w:w="3055" w:type="dxa"/>
            <w:vAlign w:val="bottom"/>
          </w:tcPr>
          <w:p w14:paraId="155789DB" w14:textId="01CAFCA8" w:rsidR="008B18D1" w:rsidRPr="00FB7069" w:rsidRDefault="008B18D1" w:rsidP="008B18D1">
            <w:pPr>
              <w:contextualSpacing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Emergency readiness</w:t>
            </w:r>
          </w:p>
        </w:tc>
        <w:tc>
          <w:tcPr>
            <w:tcW w:w="1103" w:type="dxa"/>
            <w:vAlign w:val="center"/>
          </w:tcPr>
          <w:p w14:paraId="5A5061C9" w14:textId="5F43CC43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Systems</w:t>
            </w:r>
          </w:p>
        </w:tc>
        <w:tc>
          <w:tcPr>
            <w:tcW w:w="1316" w:type="dxa"/>
            <w:vAlign w:val="center"/>
          </w:tcPr>
          <w:p w14:paraId="58C443F2" w14:textId="68443D29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1.6 (1.0-2.2)</w:t>
            </w:r>
          </w:p>
        </w:tc>
        <w:tc>
          <w:tcPr>
            <w:tcW w:w="923" w:type="dxa"/>
            <w:vAlign w:val="center"/>
          </w:tcPr>
          <w:p w14:paraId="7C6F7247" w14:textId="0A5C440B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28</w:t>
            </w:r>
          </w:p>
        </w:tc>
        <w:tc>
          <w:tcPr>
            <w:tcW w:w="1383" w:type="dxa"/>
            <w:vAlign w:val="center"/>
          </w:tcPr>
          <w:p w14:paraId="5A80060D" w14:textId="0BA6DE5A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2.8 (2.5-3.0)</w:t>
            </w:r>
          </w:p>
        </w:tc>
        <w:tc>
          <w:tcPr>
            <w:tcW w:w="1239" w:type="dxa"/>
            <w:vAlign w:val="center"/>
          </w:tcPr>
          <w:p w14:paraId="7C750F17" w14:textId="4EEF1B2F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Lower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31D0D48D" w14:textId="0C207BD8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2.1 (1.3-2.8)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3376EDFB" w14:textId="733D14DD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25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749477F8" w14:textId="50F653A0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2.8 (2.6-3.0)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7ECB515D" w14:textId="4AEB6C5F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Lower</w:t>
            </w:r>
          </w:p>
        </w:tc>
      </w:tr>
      <w:tr w:rsidR="008B18D1" w:rsidRPr="00FB7069" w14:paraId="7F9E5042" w14:textId="77777777" w:rsidTr="008B18D1">
        <w:tc>
          <w:tcPr>
            <w:tcW w:w="3055" w:type="dxa"/>
            <w:vAlign w:val="bottom"/>
          </w:tcPr>
          <w:p w14:paraId="07DD0A94" w14:textId="31DF94CE" w:rsidR="008B18D1" w:rsidRPr="00FB7069" w:rsidRDefault="008B18D1" w:rsidP="008B18D1">
            <w:pPr>
              <w:contextualSpacing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Financing &amp; resource allocation</w:t>
            </w:r>
          </w:p>
        </w:tc>
        <w:tc>
          <w:tcPr>
            <w:tcW w:w="1103" w:type="dxa"/>
            <w:vAlign w:val="center"/>
          </w:tcPr>
          <w:p w14:paraId="45EB89E9" w14:textId="18FA4F1F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Systems</w:t>
            </w:r>
          </w:p>
        </w:tc>
        <w:tc>
          <w:tcPr>
            <w:tcW w:w="1316" w:type="dxa"/>
            <w:vAlign w:val="center"/>
          </w:tcPr>
          <w:p w14:paraId="781687AF" w14:textId="5F9D2998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5.2 (4.5-5.9)</w:t>
            </w:r>
          </w:p>
        </w:tc>
        <w:tc>
          <w:tcPr>
            <w:tcW w:w="923" w:type="dxa"/>
            <w:vAlign w:val="center"/>
          </w:tcPr>
          <w:p w14:paraId="13602ED3" w14:textId="751476A4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</w:t>
            </w:r>
          </w:p>
        </w:tc>
        <w:tc>
          <w:tcPr>
            <w:tcW w:w="1383" w:type="dxa"/>
            <w:vAlign w:val="center"/>
          </w:tcPr>
          <w:p w14:paraId="6BF11DDB" w14:textId="1A2BA15D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2.4 (2.2-2.6)</w:t>
            </w:r>
          </w:p>
        </w:tc>
        <w:tc>
          <w:tcPr>
            <w:tcW w:w="1239" w:type="dxa"/>
            <w:vAlign w:val="center"/>
          </w:tcPr>
          <w:p w14:paraId="1C134628" w14:textId="4881E29B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Strategic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2A774014" w14:textId="44A93A91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3.6 (3.0-4.2)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3BE2070C" w14:textId="3927B2CE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9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693531A5" w14:textId="722A0CD2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2.6 (2.4-2.8)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38BE826D" w14:textId="351F2125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Strategic</w:t>
            </w:r>
          </w:p>
        </w:tc>
      </w:tr>
      <w:tr w:rsidR="008B18D1" w:rsidRPr="00FB7069" w14:paraId="720A8BBB" w14:textId="77777777" w:rsidTr="008B18D1">
        <w:tc>
          <w:tcPr>
            <w:tcW w:w="3055" w:type="dxa"/>
            <w:vAlign w:val="bottom"/>
          </w:tcPr>
          <w:p w14:paraId="7779EACF" w14:textId="1E146A43" w:rsidR="008B18D1" w:rsidRPr="00FB7069" w:rsidRDefault="008B18D1" w:rsidP="008B18D1">
            <w:pPr>
              <w:contextualSpacing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Geographic access</w:t>
            </w:r>
          </w:p>
        </w:tc>
        <w:tc>
          <w:tcPr>
            <w:tcW w:w="1103" w:type="dxa"/>
            <w:vAlign w:val="center"/>
          </w:tcPr>
          <w:p w14:paraId="1B320A8D" w14:textId="7CF3BC31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Systems</w:t>
            </w:r>
          </w:p>
        </w:tc>
        <w:tc>
          <w:tcPr>
            <w:tcW w:w="1316" w:type="dxa"/>
            <w:vAlign w:val="center"/>
          </w:tcPr>
          <w:p w14:paraId="69CB86BB" w14:textId="2D879385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2.2 (1.5-2.9)</w:t>
            </w:r>
          </w:p>
        </w:tc>
        <w:tc>
          <w:tcPr>
            <w:tcW w:w="923" w:type="dxa"/>
            <w:vAlign w:val="center"/>
          </w:tcPr>
          <w:p w14:paraId="3FFCA706" w14:textId="45332890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17</w:t>
            </w:r>
          </w:p>
        </w:tc>
        <w:tc>
          <w:tcPr>
            <w:tcW w:w="1383" w:type="dxa"/>
            <w:vAlign w:val="center"/>
          </w:tcPr>
          <w:p w14:paraId="5AA06B04" w14:textId="56A7EE95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2.6 (2.3-3.0)</w:t>
            </w:r>
          </w:p>
        </w:tc>
        <w:tc>
          <w:tcPr>
            <w:tcW w:w="1239" w:type="dxa"/>
            <w:vAlign w:val="center"/>
          </w:tcPr>
          <w:p w14:paraId="5736707D" w14:textId="0378B4E8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Lower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5E8644CC" w14:textId="48C0D58A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2.4 (1.7-3.2)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600A3AB2" w14:textId="28CCDDE2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17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037AB0C9" w14:textId="5668FD45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2.6 (2.3-2.9)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14DCB4A3" w14:textId="14C91590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Lower</w:t>
            </w:r>
          </w:p>
        </w:tc>
      </w:tr>
      <w:tr w:rsidR="008B18D1" w:rsidRPr="00FB7069" w14:paraId="7CFB6FC1" w14:textId="77777777" w:rsidTr="008B18D1">
        <w:tc>
          <w:tcPr>
            <w:tcW w:w="3055" w:type="dxa"/>
            <w:vAlign w:val="bottom"/>
          </w:tcPr>
          <w:p w14:paraId="199F7FD2" w14:textId="29C345D3" w:rsidR="008B18D1" w:rsidRPr="00FB7069" w:rsidRDefault="008B18D1" w:rsidP="008B18D1">
            <w:pPr>
              <w:contextualSpacing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Health records &amp; data</w:t>
            </w:r>
          </w:p>
        </w:tc>
        <w:tc>
          <w:tcPr>
            <w:tcW w:w="1103" w:type="dxa"/>
            <w:vAlign w:val="center"/>
          </w:tcPr>
          <w:p w14:paraId="16F74A92" w14:textId="2F4ACD38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Systems</w:t>
            </w:r>
          </w:p>
        </w:tc>
        <w:tc>
          <w:tcPr>
            <w:tcW w:w="1316" w:type="dxa"/>
            <w:vAlign w:val="center"/>
          </w:tcPr>
          <w:p w14:paraId="27F48E1E" w14:textId="63AFA905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0.6 (0.4-0.8)</w:t>
            </w:r>
          </w:p>
        </w:tc>
        <w:tc>
          <w:tcPr>
            <w:tcW w:w="923" w:type="dxa"/>
            <w:vAlign w:val="center"/>
          </w:tcPr>
          <w:p w14:paraId="6BFCEEE3" w14:textId="64F41030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37</w:t>
            </w:r>
          </w:p>
        </w:tc>
        <w:tc>
          <w:tcPr>
            <w:tcW w:w="1383" w:type="dxa"/>
            <w:vAlign w:val="center"/>
          </w:tcPr>
          <w:p w14:paraId="61655A12" w14:textId="0C73F259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3.3 (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2</w:t>
            </w: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.0-2.5)</w:t>
            </w:r>
          </w:p>
        </w:tc>
        <w:tc>
          <w:tcPr>
            <w:tcW w:w="1239" w:type="dxa"/>
            <w:vAlign w:val="center"/>
          </w:tcPr>
          <w:p w14:paraId="083D5C0E" w14:textId="501E5132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Contextual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35012DB3" w14:textId="361DC455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1.1 (0.6-1.5)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0942F0BE" w14:textId="2F01C134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35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681A4BCA" w14:textId="715DB6F0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3.1 (2.9-3.4)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53DA6903" w14:textId="3340073B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Contextual</w:t>
            </w:r>
          </w:p>
        </w:tc>
      </w:tr>
      <w:tr w:rsidR="008B18D1" w:rsidRPr="00FB7069" w14:paraId="64C1E599" w14:textId="77777777" w:rsidTr="008B18D1">
        <w:tc>
          <w:tcPr>
            <w:tcW w:w="3055" w:type="dxa"/>
            <w:vAlign w:val="bottom"/>
          </w:tcPr>
          <w:p w14:paraId="21422368" w14:textId="1050800B" w:rsidR="008B18D1" w:rsidRPr="00FB7069" w:rsidRDefault="008B18D1" w:rsidP="008B18D1">
            <w:pPr>
              <w:contextualSpacing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Holistic prevention &amp; care</w:t>
            </w:r>
          </w:p>
        </w:tc>
        <w:tc>
          <w:tcPr>
            <w:tcW w:w="1103" w:type="dxa"/>
            <w:vAlign w:val="center"/>
          </w:tcPr>
          <w:p w14:paraId="0155231A" w14:textId="7CF31E93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Systems</w:t>
            </w:r>
          </w:p>
        </w:tc>
        <w:tc>
          <w:tcPr>
            <w:tcW w:w="1316" w:type="dxa"/>
            <w:vAlign w:val="center"/>
          </w:tcPr>
          <w:p w14:paraId="3A305983" w14:textId="15E8DFF8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4.4 (3.6-5.1)</w:t>
            </w:r>
          </w:p>
        </w:tc>
        <w:tc>
          <w:tcPr>
            <w:tcW w:w="923" w:type="dxa"/>
            <w:vAlign w:val="center"/>
          </w:tcPr>
          <w:p w14:paraId="6BE6D1DA" w14:textId="21E4FC98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6</w:t>
            </w:r>
          </w:p>
        </w:tc>
        <w:tc>
          <w:tcPr>
            <w:tcW w:w="1383" w:type="dxa"/>
            <w:vAlign w:val="center"/>
          </w:tcPr>
          <w:p w14:paraId="110D86A5" w14:textId="68BB2257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2.7 (2.5-2.9)</w:t>
            </w:r>
          </w:p>
        </w:tc>
        <w:tc>
          <w:tcPr>
            <w:tcW w:w="1239" w:type="dxa"/>
            <w:vAlign w:val="center"/>
          </w:tcPr>
          <w:p w14:paraId="4EF31160" w14:textId="6E215C9D" w:rsidR="008B18D1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Strategic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5DEE7ADF" w14:textId="10EADA4A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5.1 (4.2-6.0)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20ECA58A" w14:textId="1CC507E6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31976185" w14:textId="4DCCD32D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3.0 (2.7-3.3)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1785029C" w14:textId="45CE5045" w:rsidR="008B18D1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Immediate</w:t>
            </w:r>
          </w:p>
        </w:tc>
      </w:tr>
      <w:tr w:rsidR="008B18D1" w:rsidRPr="00FB7069" w14:paraId="6DCE7D29" w14:textId="77777777" w:rsidTr="008B18D1">
        <w:tc>
          <w:tcPr>
            <w:tcW w:w="3055" w:type="dxa"/>
            <w:vAlign w:val="bottom"/>
          </w:tcPr>
          <w:p w14:paraId="4E24D27B" w14:textId="2AD555FF" w:rsidR="008B18D1" w:rsidRPr="00FB7069" w:rsidRDefault="008B18D1" w:rsidP="008B18D1">
            <w:pPr>
              <w:contextualSpacing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Intervention acceptability</w:t>
            </w:r>
          </w:p>
        </w:tc>
        <w:tc>
          <w:tcPr>
            <w:tcW w:w="1103" w:type="dxa"/>
            <w:vAlign w:val="center"/>
          </w:tcPr>
          <w:p w14:paraId="75AB8F86" w14:textId="3287B6CD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Systems</w:t>
            </w:r>
          </w:p>
        </w:tc>
        <w:tc>
          <w:tcPr>
            <w:tcW w:w="1316" w:type="dxa"/>
            <w:vAlign w:val="center"/>
          </w:tcPr>
          <w:p w14:paraId="51ADF586" w14:textId="1B7C9903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3.8 (3.1-4.6)</w:t>
            </w:r>
          </w:p>
        </w:tc>
        <w:tc>
          <w:tcPr>
            <w:tcW w:w="923" w:type="dxa"/>
            <w:vAlign w:val="center"/>
          </w:tcPr>
          <w:p w14:paraId="19B0FA76" w14:textId="1606C6F5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9</w:t>
            </w:r>
          </w:p>
        </w:tc>
        <w:tc>
          <w:tcPr>
            <w:tcW w:w="1383" w:type="dxa"/>
            <w:vAlign w:val="center"/>
          </w:tcPr>
          <w:p w14:paraId="3585401C" w14:textId="1D0B67B1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2.8 (2.6-3.0)</w:t>
            </w:r>
          </w:p>
        </w:tc>
        <w:tc>
          <w:tcPr>
            <w:tcW w:w="1239" w:type="dxa"/>
            <w:vAlign w:val="center"/>
          </w:tcPr>
          <w:p w14:paraId="53F93156" w14:textId="5995BE1A" w:rsidR="008B18D1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Strategic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19E68ECE" w14:textId="5724EF50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2.8 (2.1-3.5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3D013127" w14:textId="136AA72B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13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71C78779" w14:textId="7D9BD005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3.2 (2.9-3.5)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0EA512CA" w14:textId="2A73CFC6" w:rsidR="008B18D1" w:rsidRDefault="0070217E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Immediate</w:t>
            </w:r>
          </w:p>
        </w:tc>
      </w:tr>
      <w:tr w:rsidR="008B18D1" w:rsidRPr="00FB7069" w14:paraId="6F72FAB7" w14:textId="77777777" w:rsidTr="008B18D1">
        <w:tc>
          <w:tcPr>
            <w:tcW w:w="3055" w:type="dxa"/>
            <w:vAlign w:val="bottom"/>
          </w:tcPr>
          <w:p w14:paraId="2DFBBBF0" w14:textId="2C39F1A4" w:rsidR="008B18D1" w:rsidRPr="00FB7069" w:rsidRDefault="008B18D1" w:rsidP="008B18D1">
            <w:pPr>
              <w:contextualSpacing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Multisectoral coordination</w:t>
            </w:r>
          </w:p>
        </w:tc>
        <w:tc>
          <w:tcPr>
            <w:tcW w:w="1103" w:type="dxa"/>
            <w:vAlign w:val="center"/>
          </w:tcPr>
          <w:p w14:paraId="2D65C439" w14:textId="6DCED191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Systems</w:t>
            </w:r>
          </w:p>
        </w:tc>
        <w:tc>
          <w:tcPr>
            <w:tcW w:w="1316" w:type="dxa"/>
            <w:vAlign w:val="center"/>
          </w:tcPr>
          <w:p w14:paraId="342596F9" w14:textId="324AA3AF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-</w:t>
            </w:r>
          </w:p>
        </w:tc>
        <w:tc>
          <w:tcPr>
            <w:tcW w:w="923" w:type="dxa"/>
            <w:vAlign w:val="center"/>
          </w:tcPr>
          <w:p w14:paraId="211DA740" w14:textId="74763BB9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-</w:t>
            </w:r>
          </w:p>
        </w:tc>
        <w:tc>
          <w:tcPr>
            <w:tcW w:w="1383" w:type="dxa"/>
            <w:vAlign w:val="center"/>
          </w:tcPr>
          <w:p w14:paraId="09A5FF18" w14:textId="76DE2F86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-</w:t>
            </w:r>
          </w:p>
        </w:tc>
        <w:tc>
          <w:tcPr>
            <w:tcW w:w="1239" w:type="dxa"/>
            <w:vAlign w:val="center"/>
          </w:tcPr>
          <w:p w14:paraId="40380214" w14:textId="44D22988" w:rsidR="008B18D1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3FB4823F" w14:textId="4D901801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3.9 (3.0-4.7)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0AF58195" w14:textId="2BF5B0C9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8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0778EAAD" w14:textId="0B8BE15F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2.7 (2.4-3.0)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44CFB581" w14:textId="10519E88" w:rsidR="008B18D1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Strategic</w:t>
            </w:r>
          </w:p>
        </w:tc>
      </w:tr>
      <w:tr w:rsidR="008B18D1" w:rsidRPr="00FB7069" w14:paraId="2DBA95AF" w14:textId="77777777" w:rsidTr="008B18D1">
        <w:tc>
          <w:tcPr>
            <w:tcW w:w="3055" w:type="dxa"/>
            <w:vAlign w:val="bottom"/>
          </w:tcPr>
          <w:p w14:paraId="4FF1CDD7" w14:textId="6833F8CD" w:rsidR="008B18D1" w:rsidRPr="00FB7069" w:rsidRDefault="008B18D1" w:rsidP="008B18D1">
            <w:pPr>
              <w:contextualSpacing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Public-private coordination</w:t>
            </w:r>
          </w:p>
        </w:tc>
        <w:tc>
          <w:tcPr>
            <w:tcW w:w="1103" w:type="dxa"/>
            <w:vAlign w:val="center"/>
          </w:tcPr>
          <w:p w14:paraId="0A72A446" w14:textId="0E63E37B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Systems</w:t>
            </w:r>
          </w:p>
        </w:tc>
        <w:tc>
          <w:tcPr>
            <w:tcW w:w="1316" w:type="dxa"/>
            <w:vAlign w:val="center"/>
          </w:tcPr>
          <w:p w14:paraId="6B14CBDF" w14:textId="291A9737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1.4 (0.9-2.0)</w:t>
            </w:r>
          </w:p>
        </w:tc>
        <w:tc>
          <w:tcPr>
            <w:tcW w:w="923" w:type="dxa"/>
            <w:vAlign w:val="center"/>
          </w:tcPr>
          <w:p w14:paraId="17DE1DEE" w14:textId="7C27CEED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31</w:t>
            </w:r>
          </w:p>
        </w:tc>
        <w:tc>
          <w:tcPr>
            <w:tcW w:w="1383" w:type="dxa"/>
            <w:vAlign w:val="center"/>
          </w:tcPr>
          <w:p w14:paraId="3F2EE6F0" w14:textId="1E3A51E9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3.0 (2.7-3.3)</w:t>
            </w:r>
          </w:p>
        </w:tc>
        <w:tc>
          <w:tcPr>
            <w:tcW w:w="1239" w:type="dxa"/>
            <w:vAlign w:val="center"/>
          </w:tcPr>
          <w:p w14:paraId="055E56DD" w14:textId="3E651C34" w:rsidR="008B18D1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Contextual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0F370F51" w14:textId="47F7D872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1.7 (1.0-2.5)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4E533E49" w14:textId="0A377A4A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32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6A8968A2" w14:textId="0D5B1971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2.9 (2.6-3.3)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34800131" w14:textId="7AEBAC22" w:rsidR="008B18D1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Lower</w:t>
            </w:r>
          </w:p>
        </w:tc>
      </w:tr>
      <w:tr w:rsidR="008B18D1" w:rsidRPr="00FB7069" w14:paraId="2C666B06" w14:textId="77777777" w:rsidTr="008B18D1">
        <w:tc>
          <w:tcPr>
            <w:tcW w:w="3055" w:type="dxa"/>
            <w:vAlign w:val="bottom"/>
          </w:tcPr>
          <w:p w14:paraId="54FB2CE2" w14:textId="0A91F183" w:rsidR="008B18D1" w:rsidRPr="00FB7069" w:rsidRDefault="008B18D1" w:rsidP="008B18D1">
            <w:pPr>
              <w:contextualSpacing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Service hours &amp; schedules</w:t>
            </w:r>
          </w:p>
        </w:tc>
        <w:tc>
          <w:tcPr>
            <w:tcW w:w="1103" w:type="dxa"/>
            <w:vAlign w:val="center"/>
          </w:tcPr>
          <w:p w14:paraId="42F5B7FD" w14:textId="1BEAEE0E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Systems</w:t>
            </w:r>
          </w:p>
        </w:tc>
        <w:tc>
          <w:tcPr>
            <w:tcW w:w="1316" w:type="dxa"/>
            <w:vAlign w:val="center"/>
          </w:tcPr>
          <w:p w14:paraId="67A02F3D" w14:textId="1EBB6328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1.7 (1.0-2.3)</w:t>
            </w:r>
          </w:p>
        </w:tc>
        <w:tc>
          <w:tcPr>
            <w:tcW w:w="923" w:type="dxa"/>
            <w:vAlign w:val="center"/>
          </w:tcPr>
          <w:p w14:paraId="07411832" w14:textId="15D7C7BB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27</w:t>
            </w:r>
          </w:p>
        </w:tc>
        <w:tc>
          <w:tcPr>
            <w:tcW w:w="1383" w:type="dxa"/>
            <w:vAlign w:val="center"/>
          </w:tcPr>
          <w:p w14:paraId="6749F241" w14:textId="12160E61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3.0 (2.7-3.3)</w:t>
            </w:r>
          </w:p>
        </w:tc>
        <w:tc>
          <w:tcPr>
            <w:tcW w:w="1239" w:type="dxa"/>
            <w:vAlign w:val="center"/>
          </w:tcPr>
          <w:p w14:paraId="1ADF9B61" w14:textId="7332509D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Contextual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0F58A412" w14:textId="6C4B8BC5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1.9 (1.3-2.5)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569AF31F" w14:textId="293E049F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29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116DC907" w14:textId="4B440B92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3.2 (3.0-3.5)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3BC5C013" w14:textId="0C7CC8A4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Contextual</w:t>
            </w:r>
          </w:p>
        </w:tc>
      </w:tr>
      <w:tr w:rsidR="008B18D1" w:rsidRPr="00FB7069" w14:paraId="04FE6E0B" w14:textId="77777777" w:rsidTr="008B18D1">
        <w:tc>
          <w:tcPr>
            <w:tcW w:w="3055" w:type="dxa"/>
            <w:vAlign w:val="bottom"/>
          </w:tcPr>
          <w:p w14:paraId="7024A203" w14:textId="4B75231D" w:rsidR="008B18D1" w:rsidRPr="00FB7069" w:rsidRDefault="008B18D1" w:rsidP="008B18D1">
            <w:pPr>
              <w:contextualSpacing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Staffing</w:t>
            </w:r>
          </w:p>
        </w:tc>
        <w:tc>
          <w:tcPr>
            <w:tcW w:w="1103" w:type="dxa"/>
            <w:vAlign w:val="center"/>
          </w:tcPr>
          <w:p w14:paraId="48684F51" w14:textId="40289F8B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Systems</w:t>
            </w:r>
          </w:p>
        </w:tc>
        <w:tc>
          <w:tcPr>
            <w:tcW w:w="1316" w:type="dxa"/>
            <w:vAlign w:val="center"/>
          </w:tcPr>
          <w:p w14:paraId="64B7A46D" w14:textId="717D7E4C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2.1 (1.4-2.8)</w:t>
            </w:r>
          </w:p>
        </w:tc>
        <w:tc>
          <w:tcPr>
            <w:tcW w:w="923" w:type="dxa"/>
            <w:vAlign w:val="center"/>
          </w:tcPr>
          <w:p w14:paraId="742BC6CE" w14:textId="76630B8A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21</w:t>
            </w:r>
          </w:p>
        </w:tc>
        <w:tc>
          <w:tcPr>
            <w:tcW w:w="1383" w:type="dxa"/>
            <w:vAlign w:val="center"/>
          </w:tcPr>
          <w:p w14:paraId="4E76CB8A" w14:textId="50BE968E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3.1 (2.8-3.3)</w:t>
            </w:r>
          </w:p>
        </w:tc>
        <w:tc>
          <w:tcPr>
            <w:tcW w:w="1239" w:type="dxa"/>
            <w:vAlign w:val="center"/>
          </w:tcPr>
          <w:p w14:paraId="3E6B4CF7" w14:textId="3AA2B54E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Contextual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357485C9" w14:textId="0F124482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2.2 (1.5-3.0)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523D32A1" w14:textId="4ADAFA87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24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10CC36B0" w14:textId="4DC9FBF0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3.1 (2.8-3.3)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055ABC82" w14:textId="58D2F96F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Contextual</w:t>
            </w:r>
          </w:p>
        </w:tc>
      </w:tr>
      <w:tr w:rsidR="008B18D1" w:rsidRPr="00FB7069" w14:paraId="6E95BCBF" w14:textId="77777777" w:rsidTr="008B18D1">
        <w:tc>
          <w:tcPr>
            <w:tcW w:w="3055" w:type="dxa"/>
            <w:vAlign w:val="bottom"/>
          </w:tcPr>
          <w:p w14:paraId="2FD052EB" w14:textId="5047BF2E" w:rsidR="008B18D1" w:rsidRPr="00FB7069" w:rsidRDefault="008B18D1" w:rsidP="008B18D1">
            <w:pPr>
              <w:contextualSpacing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 xml:space="preserve">Training </w:t>
            </w:r>
          </w:p>
        </w:tc>
        <w:tc>
          <w:tcPr>
            <w:tcW w:w="1103" w:type="dxa"/>
            <w:vAlign w:val="center"/>
          </w:tcPr>
          <w:p w14:paraId="6609E0AE" w14:textId="328BE2D7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Systems</w:t>
            </w:r>
          </w:p>
        </w:tc>
        <w:tc>
          <w:tcPr>
            <w:tcW w:w="1316" w:type="dxa"/>
            <w:vAlign w:val="center"/>
          </w:tcPr>
          <w:p w14:paraId="23FD4EDA" w14:textId="3B8A1850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1.5 (0.9-2.0)</w:t>
            </w:r>
          </w:p>
        </w:tc>
        <w:tc>
          <w:tcPr>
            <w:tcW w:w="923" w:type="dxa"/>
            <w:vAlign w:val="center"/>
          </w:tcPr>
          <w:p w14:paraId="47C6BA4A" w14:textId="3BD39678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30</w:t>
            </w:r>
          </w:p>
        </w:tc>
        <w:tc>
          <w:tcPr>
            <w:tcW w:w="1383" w:type="dxa"/>
            <w:vAlign w:val="center"/>
          </w:tcPr>
          <w:p w14:paraId="2DE59275" w14:textId="3F405887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3.5 (3.3-3.8)</w:t>
            </w:r>
          </w:p>
        </w:tc>
        <w:tc>
          <w:tcPr>
            <w:tcW w:w="1239" w:type="dxa"/>
            <w:vAlign w:val="center"/>
          </w:tcPr>
          <w:p w14:paraId="5B3069B8" w14:textId="22911234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Contextual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6B54A22A" w14:textId="32742298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2.0 (1.5-2.4)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28DE1BCC" w14:textId="2C5FE28F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28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6BDD2238" w14:textId="75834A68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3.3 (3.0-3.5)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1D76B8A1" w14:textId="48CA7C67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Contextual</w:t>
            </w:r>
          </w:p>
        </w:tc>
      </w:tr>
      <w:tr w:rsidR="008B18D1" w:rsidRPr="00FB7069" w14:paraId="561C135A" w14:textId="77777777" w:rsidTr="008B18D1">
        <w:tc>
          <w:tcPr>
            <w:tcW w:w="3055" w:type="dxa"/>
            <w:vAlign w:val="bottom"/>
          </w:tcPr>
          <w:p w14:paraId="0176D770" w14:textId="1B136897" w:rsidR="008B18D1" w:rsidRPr="00FB7069" w:rsidRDefault="008B18D1" w:rsidP="008B18D1">
            <w:pPr>
              <w:contextualSpacing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Supervision &amp; support</w:t>
            </w:r>
          </w:p>
        </w:tc>
        <w:tc>
          <w:tcPr>
            <w:tcW w:w="1103" w:type="dxa"/>
            <w:vAlign w:val="center"/>
          </w:tcPr>
          <w:p w14:paraId="47339451" w14:textId="52A03548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Systems</w:t>
            </w:r>
          </w:p>
        </w:tc>
        <w:tc>
          <w:tcPr>
            <w:tcW w:w="1316" w:type="dxa"/>
            <w:vAlign w:val="center"/>
          </w:tcPr>
          <w:p w14:paraId="20CDBCD9" w14:textId="6728EF7C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1.4 (0.8-1.9)</w:t>
            </w:r>
          </w:p>
        </w:tc>
        <w:tc>
          <w:tcPr>
            <w:tcW w:w="923" w:type="dxa"/>
            <w:vAlign w:val="center"/>
          </w:tcPr>
          <w:p w14:paraId="0FD29279" w14:textId="28784A34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32</w:t>
            </w:r>
          </w:p>
        </w:tc>
        <w:tc>
          <w:tcPr>
            <w:tcW w:w="1383" w:type="dxa"/>
            <w:vAlign w:val="center"/>
          </w:tcPr>
          <w:p w14:paraId="1C49E3EE" w14:textId="29C384C8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3.3 (3.0-3.5)</w:t>
            </w:r>
          </w:p>
        </w:tc>
        <w:tc>
          <w:tcPr>
            <w:tcW w:w="1239" w:type="dxa"/>
            <w:vAlign w:val="center"/>
          </w:tcPr>
          <w:p w14:paraId="59B9EF3C" w14:textId="4CC9C8F8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Contextual</w:t>
            </w:r>
          </w:p>
        </w:tc>
        <w:tc>
          <w:tcPr>
            <w:tcW w:w="1495" w:type="dxa"/>
            <w:shd w:val="clear" w:color="auto" w:fill="F2F2F2" w:themeFill="background1" w:themeFillShade="F2"/>
            <w:vAlign w:val="center"/>
          </w:tcPr>
          <w:p w14:paraId="4D1BBF77" w14:textId="742FA38A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0.9 (0.3-1.5)</w:t>
            </w:r>
          </w:p>
        </w:tc>
        <w:tc>
          <w:tcPr>
            <w:tcW w:w="867" w:type="dxa"/>
            <w:shd w:val="clear" w:color="auto" w:fill="F2F2F2" w:themeFill="background1" w:themeFillShade="F2"/>
            <w:vAlign w:val="center"/>
          </w:tcPr>
          <w:p w14:paraId="3C8D1CEF" w14:textId="62A1CFFB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36</w:t>
            </w:r>
          </w:p>
        </w:tc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0C9BDB76" w14:textId="74B4AAC5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B7069">
              <w:rPr>
                <w:rFonts w:ascii="Arial" w:hAnsi="Arial" w:cs="Arial"/>
                <w:color w:val="000000"/>
                <w:sz w:val="19"/>
                <w:szCs w:val="19"/>
              </w:rPr>
              <w:t>3.3 (3.1-3.6)</w:t>
            </w:r>
          </w:p>
        </w:tc>
        <w:tc>
          <w:tcPr>
            <w:tcW w:w="1568" w:type="dxa"/>
            <w:shd w:val="clear" w:color="auto" w:fill="F2F2F2" w:themeFill="background1" w:themeFillShade="F2"/>
            <w:vAlign w:val="center"/>
          </w:tcPr>
          <w:p w14:paraId="523F0127" w14:textId="5208388F" w:rsidR="008B18D1" w:rsidRPr="00FB7069" w:rsidRDefault="008B18D1" w:rsidP="008B18D1">
            <w:pPr>
              <w:contextualSpacing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Contextual</w:t>
            </w:r>
          </w:p>
        </w:tc>
      </w:tr>
    </w:tbl>
    <w:p w14:paraId="1B175D89" w14:textId="77777777" w:rsidR="00E07563" w:rsidRPr="00907DE7" w:rsidRDefault="00C55F94" w:rsidP="00E07563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907DE7">
        <w:rPr>
          <w:rFonts w:ascii="Arial" w:hAnsi="Arial" w:cs="Arial"/>
          <w:sz w:val="18"/>
          <w:szCs w:val="18"/>
        </w:rPr>
        <w:t xml:space="preserve">Mean impact scores represent BWS-derived mean preference weights and sum to 100 across all barriers. Mean modifiability scores range from 1 (“not modifiable”) to 4 (easy to </w:t>
      </w:r>
    </w:p>
    <w:p w14:paraId="65250F79" w14:textId="2277627D" w:rsidR="001D334B" w:rsidRPr="00907DE7" w:rsidRDefault="00907DE7" w:rsidP="00907DE7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907DE7">
        <w:rPr>
          <w:rFonts w:ascii="Arial" w:hAnsi="Arial" w:cs="Arial"/>
          <w:sz w:val="18"/>
          <w:szCs w:val="18"/>
        </w:rPr>
        <w:t>modify). Barriers exceeding the workshop-specific overall mean (Asia: 2.70; Africa: 2.56) were classified as a priority based on impact</w:t>
      </w:r>
      <w:r>
        <w:rPr>
          <w:rFonts w:ascii="Arial" w:hAnsi="Arial" w:cs="Arial"/>
          <w:sz w:val="18"/>
          <w:szCs w:val="18"/>
        </w:rPr>
        <w:t>.</w:t>
      </w:r>
    </w:p>
    <w:sectPr w:rsidR="001D334B" w:rsidRPr="00907DE7" w:rsidSect="003D0F2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BA"/>
    <w:rsid w:val="00053B18"/>
    <w:rsid w:val="000B6A8C"/>
    <w:rsid w:val="000C391B"/>
    <w:rsid w:val="00172A53"/>
    <w:rsid w:val="00173259"/>
    <w:rsid w:val="00187E1E"/>
    <w:rsid w:val="00196F28"/>
    <w:rsid w:val="001A3772"/>
    <w:rsid w:val="001C5FBC"/>
    <w:rsid w:val="001D334B"/>
    <w:rsid w:val="002629AE"/>
    <w:rsid w:val="00270391"/>
    <w:rsid w:val="00271C4D"/>
    <w:rsid w:val="00272840"/>
    <w:rsid w:val="00286F4D"/>
    <w:rsid w:val="002E0302"/>
    <w:rsid w:val="00333518"/>
    <w:rsid w:val="003412B8"/>
    <w:rsid w:val="00374D0E"/>
    <w:rsid w:val="003C492E"/>
    <w:rsid w:val="003D0F2F"/>
    <w:rsid w:val="003E01B8"/>
    <w:rsid w:val="003F3B16"/>
    <w:rsid w:val="00416B10"/>
    <w:rsid w:val="0047163E"/>
    <w:rsid w:val="004802AC"/>
    <w:rsid w:val="0048514F"/>
    <w:rsid w:val="00486E23"/>
    <w:rsid w:val="004A1AAA"/>
    <w:rsid w:val="004A2E30"/>
    <w:rsid w:val="004A42DC"/>
    <w:rsid w:val="00500DF7"/>
    <w:rsid w:val="00503FA2"/>
    <w:rsid w:val="00526325"/>
    <w:rsid w:val="005B4666"/>
    <w:rsid w:val="005D10E4"/>
    <w:rsid w:val="005D5B2E"/>
    <w:rsid w:val="005F1EC5"/>
    <w:rsid w:val="006061F6"/>
    <w:rsid w:val="00616176"/>
    <w:rsid w:val="00621913"/>
    <w:rsid w:val="00642436"/>
    <w:rsid w:val="006676C5"/>
    <w:rsid w:val="006B716D"/>
    <w:rsid w:val="006E557D"/>
    <w:rsid w:val="0070217E"/>
    <w:rsid w:val="007358E3"/>
    <w:rsid w:val="0073599A"/>
    <w:rsid w:val="00771DC5"/>
    <w:rsid w:val="00774D61"/>
    <w:rsid w:val="007C79E9"/>
    <w:rsid w:val="007E6E97"/>
    <w:rsid w:val="007F38C0"/>
    <w:rsid w:val="007F6D5B"/>
    <w:rsid w:val="00826327"/>
    <w:rsid w:val="008575B2"/>
    <w:rsid w:val="00860C97"/>
    <w:rsid w:val="00864A31"/>
    <w:rsid w:val="00877907"/>
    <w:rsid w:val="008B18D1"/>
    <w:rsid w:val="008D5DF9"/>
    <w:rsid w:val="008F6FB6"/>
    <w:rsid w:val="00905D01"/>
    <w:rsid w:val="00907DE7"/>
    <w:rsid w:val="0092689A"/>
    <w:rsid w:val="009319BA"/>
    <w:rsid w:val="00990ED2"/>
    <w:rsid w:val="009E600E"/>
    <w:rsid w:val="00A16A90"/>
    <w:rsid w:val="00A81A30"/>
    <w:rsid w:val="00A95021"/>
    <w:rsid w:val="00AC1305"/>
    <w:rsid w:val="00AC2712"/>
    <w:rsid w:val="00AE1470"/>
    <w:rsid w:val="00AE2FA4"/>
    <w:rsid w:val="00B56F2A"/>
    <w:rsid w:val="00BB2619"/>
    <w:rsid w:val="00BE4F75"/>
    <w:rsid w:val="00C053F4"/>
    <w:rsid w:val="00C55F94"/>
    <w:rsid w:val="00C83232"/>
    <w:rsid w:val="00C91EDB"/>
    <w:rsid w:val="00D45B80"/>
    <w:rsid w:val="00D57D7B"/>
    <w:rsid w:val="00D57F26"/>
    <w:rsid w:val="00D62BC5"/>
    <w:rsid w:val="00D76490"/>
    <w:rsid w:val="00DA7B3B"/>
    <w:rsid w:val="00DC416A"/>
    <w:rsid w:val="00E07563"/>
    <w:rsid w:val="00E20EF7"/>
    <w:rsid w:val="00E51F13"/>
    <w:rsid w:val="00EA659B"/>
    <w:rsid w:val="00ED2585"/>
    <w:rsid w:val="00F05E65"/>
    <w:rsid w:val="00F5204C"/>
    <w:rsid w:val="00F5301F"/>
    <w:rsid w:val="00F56730"/>
    <w:rsid w:val="00FA3816"/>
    <w:rsid w:val="00FA6D7F"/>
    <w:rsid w:val="00FB7069"/>
    <w:rsid w:val="00FD1C91"/>
    <w:rsid w:val="00FD448E"/>
    <w:rsid w:val="00FD5CA8"/>
    <w:rsid w:val="00FF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D505F"/>
  <w15:chartTrackingRefBased/>
  <w15:docId w15:val="{A83B53C6-83E6-BA42-B088-2728564F8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19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19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19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9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9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9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9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9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9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9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19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9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9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9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9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9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9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9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19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19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9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19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19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19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9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19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9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9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9B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319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-claude-response-body">
    <w:name w:val="font-claude-response-body"/>
    <w:basedOn w:val="Normal"/>
    <w:rsid w:val="00990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E07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aragraph">
    <w:name w:val="paragraph"/>
    <w:basedOn w:val="Normal"/>
    <w:rsid w:val="00F53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F5301F"/>
  </w:style>
  <w:style w:type="character" w:customStyle="1" w:styleId="eop">
    <w:name w:val="eop"/>
    <w:basedOn w:val="DefaultParagraphFont"/>
    <w:rsid w:val="00F5301F"/>
  </w:style>
  <w:style w:type="character" w:styleId="CommentReference">
    <w:name w:val="annotation reference"/>
    <w:basedOn w:val="DefaultParagraphFont"/>
    <w:uiPriority w:val="99"/>
    <w:semiHidden/>
    <w:unhideWhenUsed/>
    <w:rsid w:val="00AE14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14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14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14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147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C271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A381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38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1032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Kerkhoff, Andrew</dc:creator>
  <cp:keywords/>
  <dc:description/>
  <cp:lastModifiedBy>Kerkhoff, Andrew</cp:lastModifiedBy>
  <cp:revision>4</cp:revision>
  <dcterms:created xsi:type="dcterms:W3CDTF">2026-06-26T04:05:00Z</dcterms:created>
  <dcterms:modified xsi:type="dcterms:W3CDTF">2026-06-26T17:31:00Z</dcterms:modified>
</cp:coreProperties>
</file>