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D64268" w14:textId="1A2A5A9B" w:rsidR="00763A2F" w:rsidRDefault="00763A2F" w:rsidP="00DC4604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Supplemental table 1: </w:t>
      </w:r>
      <w:r w:rsidRPr="00763A2F">
        <w:rPr>
          <w:rFonts w:ascii="Times New Roman" w:hAnsi="Times New Roman" w:cs="Times New Roman"/>
          <w:sz w:val="24"/>
          <w:szCs w:val="24"/>
          <w:lang w:val="en-US"/>
        </w:rPr>
        <w:t>Impact of 4 months of supplementation with BCAA or glycine 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plasma markers of inflammation, intestinal permeability and of appetite mediators and endocannabinoids (results shown as differences between month 4 and month 0 of each supplementation.</w:t>
      </w:r>
    </w:p>
    <w:p w14:paraId="5F840251" w14:textId="77777777" w:rsidR="00763A2F" w:rsidRDefault="00763A2F" w:rsidP="002B4A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102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5"/>
        <w:gridCol w:w="1085"/>
        <w:gridCol w:w="2195"/>
        <w:gridCol w:w="1065"/>
        <w:gridCol w:w="2215"/>
      </w:tblGrid>
      <w:tr w:rsidR="00763A2F" w:rsidRPr="00763A2F" w14:paraId="28E1560F" w14:textId="77777777" w:rsidTr="00446972">
        <w:trPr>
          <w:trHeight w:hRule="exact" w:val="284"/>
        </w:trPr>
        <w:tc>
          <w:tcPr>
            <w:tcW w:w="37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7FE85D" w14:textId="77777777" w:rsidR="00763A2F" w:rsidRPr="00E01718" w:rsidRDefault="00763A2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171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02246F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BCAA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C7857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Glycine</w:t>
            </w:r>
          </w:p>
        </w:tc>
      </w:tr>
      <w:tr w:rsidR="00763A2F" w:rsidRPr="00763A2F" w14:paraId="24D127A4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AF369E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F3BF1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Month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4 - </w:t>
            </w: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Month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B5FA5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Month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4 - </w:t>
            </w: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Month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</w:t>
            </w:r>
          </w:p>
        </w:tc>
      </w:tr>
      <w:tr w:rsidR="00763A2F" w:rsidRPr="00763A2F" w14:paraId="782EEE4A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EA8B3C" w14:textId="77777777" w:rsidR="00763A2F" w:rsidRPr="00763A2F" w:rsidRDefault="00763A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C294D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</w:t>
            </w:r>
            <w:proofErr w:type="spellEnd"/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F96B20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(P25; P75)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8FAA15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</w:t>
            </w:r>
            <w:proofErr w:type="spellEnd"/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C9A0E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(P25; P75)</w:t>
            </w:r>
          </w:p>
        </w:tc>
      </w:tr>
      <w:tr w:rsidR="00763A2F" w:rsidRPr="00763A2F" w14:paraId="6D4B9E10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78799B" w14:textId="77777777" w:rsidR="00763A2F" w:rsidRPr="00763A2F" w:rsidRDefault="00763A2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63A2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Systemic</w:t>
            </w:r>
            <w:proofErr w:type="spellEnd"/>
            <w:r w:rsidRPr="00763A2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inflammation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DF85E" w14:textId="77777777" w:rsidR="00763A2F" w:rsidRPr="00763A2F" w:rsidRDefault="00763A2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DE572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A82234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4EBEC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3A2F" w:rsidRPr="00763A2F" w14:paraId="4247EAC9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BCA25" w14:textId="77777777" w:rsidR="00763A2F" w:rsidRPr="00763A2F" w:rsidRDefault="00763A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Serum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C-</w:t>
            </w: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reactive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(g/l)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86AA82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48187D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(-4.5; 0.00)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E05665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5F1226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(-1.40; 3.60)</w:t>
            </w:r>
          </w:p>
        </w:tc>
      </w:tr>
      <w:tr w:rsidR="00763A2F" w:rsidRPr="00763A2F" w14:paraId="6ECEDD28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06F696" w14:textId="77777777" w:rsidR="00763A2F" w:rsidRPr="00763A2F" w:rsidRDefault="00763A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Serum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interleukin-6 (</w:t>
            </w: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pg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/ml)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2EC2F8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FA5BD8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(-1.39; 0.24)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A22656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A5AC47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(-0.4; 0.25)</w:t>
            </w:r>
          </w:p>
        </w:tc>
      </w:tr>
      <w:tr w:rsidR="00763A2F" w:rsidRPr="00763A2F" w14:paraId="3BFB5D33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073EAC" w14:textId="77777777" w:rsidR="00763A2F" w:rsidRPr="00763A2F" w:rsidRDefault="00763A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Serum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interleukin-10 (</w:t>
            </w: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pg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/ml)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FC0428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384ACC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(-0.01; 0.03)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9A4CE7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84F6C3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(-0.04; 0.02)</w:t>
            </w:r>
          </w:p>
        </w:tc>
      </w:tr>
      <w:tr w:rsidR="00763A2F" w:rsidRPr="00763A2F" w14:paraId="04414115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333682" w14:textId="77777777" w:rsidR="00763A2F" w:rsidRPr="00763A2F" w:rsidRDefault="00763A2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Serum tumor necrosis factor-</w:t>
            </w: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α</w:t>
            </w: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pg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/ml)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EEFEC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06EA48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(-0.49; 0.33)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5692D0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4B1A6A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(-0.43; 0.49)</w:t>
            </w:r>
          </w:p>
        </w:tc>
      </w:tr>
      <w:tr w:rsidR="00763A2F" w:rsidRPr="00763A2F" w14:paraId="3E5C656C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6A7DAC" w14:textId="77777777" w:rsidR="00763A2F" w:rsidRPr="00763A2F" w:rsidRDefault="00763A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Fecal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IgA (µg/ml)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640E6B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-53.50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89FE07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(-1753.80; 200.00)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E3469C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-69.00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189015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(-783.00; 1088.00)</w:t>
            </w:r>
          </w:p>
        </w:tc>
      </w:tr>
      <w:tr w:rsidR="00763A2F" w:rsidRPr="00763A2F" w14:paraId="1218D8A1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ABBA5F" w14:textId="77777777" w:rsidR="00763A2F" w:rsidRPr="00763A2F" w:rsidRDefault="00763A2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Intestinal </w:t>
            </w:r>
            <w:proofErr w:type="spellStart"/>
            <w:r w:rsidRPr="00763A2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permeability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19BC0E" w14:textId="77777777" w:rsidR="00763A2F" w:rsidRPr="00763A2F" w:rsidRDefault="00763A2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505482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C6B686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550E78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3A2F" w:rsidRPr="00763A2F" w14:paraId="46DECF64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3B5375" w14:textId="77777777" w:rsidR="00763A2F" w:rsidRPr="00763A2F" w:rsidRDefault="00763A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Serum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lipopolysaccharides (</w:t>
            </w: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ng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/ml)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FD8779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-1.76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42E9E0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(-15.81; 3.00)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1303B3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-2.10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81D540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(-11.09; 7.03)</w:t>
            </w:r>
          </w:p>
        </w:tc>
      </w:tr>
      <w:tr w:rsidR="00763A2F" w:rsidRPr="00763A2F" w14:paraId="509C8722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C712AE" w14:textId="77777777" w:rsidR="00763A2F" w:rsidRPr="00763A2F" w:rsidRDefault="00763A2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Serum glucagon-like peptide 2 (ng/ml)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2497DF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E306D4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(-0.59; 1.69)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89AB10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-0.78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74598E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(-1.35; 0.49)</w:t>
            </w:r>
          </w:p>
        </w:tc>
      </w:tr>
      <w:tr w:rsidR="00763A2F" w:rsidRPr="00763A2F" w14:paraId="55D41139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F90895" w14:textId="77777777" w:rsidR="00763A2F" w:rsidRPr="00763A2F" w:rsidRDefault="00763A2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63A2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Appetite</w:t>
            </w:r>
            <w:proofErr w:type="spellEnd"/>
            <w:r w:rsidRPr="00763A2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63A2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mediators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CAFED1" w14:textId="77777777" w:rsidR="00763A2F" w:rsidRPr="00763A2F" w:rsidRDefault="00763A2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9E64BB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8B1460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999ACA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3A2F" w:rsidRPr="00763A2F" w14:paraId="3A2406D0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A58961" w14:textId="77777777" w:rsidR="00763A2F" w:rsidRPr="00763A2F" w:rsidRDefault="00763A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Total ghrelin (</w:t>
            </w: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pg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/ml)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9427A1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-10.39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C119B7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(-70.44; 172.89)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044D3C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26.24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13C2C6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(-123.91; 216.41)</w:t>
            </w:r>
          </w:p>
        </w:tc>
      </w:tr>
      <w:tr w:rsidR="00763A2F" w:rsidRPr="00763A2F" w14:paraId="281EA101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262E16" w14:textId="77777777" w:rsidR="00763A2F" w:rsidRPr="00763A2F" w:rsidRDefault="00763A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Active ghrelin (</w:t>
            </w: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fmol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/ml)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C2B146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-0.61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179582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(-5.85; 1.16)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CF7637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F6FB98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(-2.42; 3.85)</w:t>
            </w:r>
          </w:p>
        </w:tc>
      </w:tr>
      <w:tr w:rsidR="00763A2F" w:rsidRPr="00763A2F" w14:paraId="3CC528DD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137257" w14:textId="77777777" w:rsidR="00763A2F" w:rsidRPr="00763A2F" w:rsidRDefault="00763A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Leptin (</w:t>
            </w: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pg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/ml)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163851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3606.52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7B448E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(-1468.99; 11468.05)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01E036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-751.12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0375A6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(-14604.35; 1512.02)</w:t>
            </w:r>
          </w:p>
        </w:tc>
      </w:tr>
      <w:tr w:rsidR="00763A2F" w:rsidRPr="00763A2F" w14:paraId="44E20960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BD6BAA" w14:textId="77777777" w:rsidR="00763A2F" w:rsidRPr="00763A2F" w:rsidRDefault="00763A2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Active glucagon-like peptide 1 (</w:t>
            </w: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pM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D8609A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FED9EC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(-0.23; 0.16)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FB14BE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5786F9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(-0.22; 0.04)</w:t>
            </w:r>
          </w:p>
        </w:tc>
      </w:tr>
      <w:tr w:rsidR="00763A2F" w:rsidRPr="00763A2F" w14:paraId="4FFF12A6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8E78B9" w14:textId="77777777" w:rsidR="00763A2F" w:rsidRPr="00763A2F" w:rsidRDefault="00763A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Cholecystokinin (</w:t>
            </w: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pg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/ml)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BA2AAC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16.2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03DDAE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(-26.72; 52.96)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5C23D9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D7E1D3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(-56.59; 47.09)</w:t>
            </w:r>
          </w:p>
        </w:tc>
      </w:tr>
      <w:tr w:rsidR="00763A2F" w:rsidRPr="00763A2F" w14:paraId="78FA99B9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7B5096" w14:textId="77777777" w:rsidR="00763A2F" w:rsidRPr="00763A2F" w:rsidRDefault="00763A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Neuropeptide Y (</w:t>
            </w: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pg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/ml)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CF3BA6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3008C6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(-10.43; 8.27)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CD79FB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-4.25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CD7B29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(-15.72; 11.78)</w:t>
            </w:r>
          </w:p>
        </w:tc>
      </w:tr>
      <w:tr w:rsidR="00763A2F" w:rsidRPr="00763A2F" w14:paraId="641F2DBB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E85980" w14:textId="77777777" w:rsidR="00763A2F" w:rsidRPr="00763A2F" w:rsidRDefault="00763A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Peptide YY (</w:t>
            </w: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pg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/ml)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BE50C1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15.90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2CBA02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(-2252; 43.37)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E8938C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1.91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71643C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(-36.54;50.41)</w:t>
            </w:r>
          </w:p>
        </w:tc>
      </w:tr>
      <w:tr w:rsidR="00763A2F" w:rsidRPr="00763A2F" w14:paraId="4C46BF7D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2A5A45" w14:textId="77777777" w:rsidR="00763A2F" w:rsidRPr="00763A2F" w:rsidRDefault="00763A2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Endocannabinoids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D5BBCB" w14:textId="77777777" w:rsidR="00763A2F" w:rsidRPr="00763A2F" w:rsidRDefault="00763A2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923377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CD121B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3C6049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6972" w:rsidRPr="00763A2F" w14:paraId="6FCC16C9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CF8A0" w14:textId="2F0F3721" w:rsidR="00446972" w:rsidRPr="00446972" w:rsidRDefault="00446972" w:rsidP="0044697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de-CH"/>
              </w:rPr>
            </w:pPr>
            <w:proofErr w:type="spellStart"/>
            <w:r w:rsidRPr="004469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CH"/>
              </w:rPr>
              <w:t>Arachidonoylglycerol</w:t>
            </w:r>
            <w:proofErr w:type="spellEnd"/>
            <w:r w:rsidRPr="004469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CH"/>
              </w:rPr>
              <w:t xml:space="preserve"> (1-AG &amp; 2-AG)(</w:t>
            </w:r>
            <w:proofErr w:type="spellStart"/>
            <w:r w:rsidRPr="004469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CH"/>
              </w:rPr>
              <w:t>ng</w:t>
            </w:r>
            <w:proofErr w:type="spellEnd"/>
            <w:r w:rsidRPr="004469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CH"/>
              </w:rPr>
              <w:t>/ml)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4AE046" w14:textId="77777777" w:rsidR="00446972" w:rsidRPr="00763A2F" w:rsidRDefault="00446972" w:rsidP="00446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8AC893" w14:textId="77777777" w:rsidR="00446972" w:rsidRPr="00763A2F" w:rsidRDefault="00446972" w:rsidP="00446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(-0.24; 0.24)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3DA5DD" w14:textId="77777777" w:rsidR="00446972" w:rsidRPr="00763A2F" w:rsidRDefault="00446972" w:rsidP="00446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10EFCB" w14:textId="77777777" w:rsidR="00446972" w:rsidRPr="00763A2F" w:rsidRDefault="00446972" w:rsidP="00446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(-0.15; 0.17)</w:t>
            </w:r>
          </w:p>
        </w:tc>
      </w:tr>
      <w:tr w:rsidR="00446972" w:rsidRPr="00763A2F" w14:paraId="3BFBD9CC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930746" w14:textId="4C8EE1F9" w:rsidR="00446972" w:rsidRPr="00446972" w:rsidRDefault="00446972" w:rsidP="0044697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075E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Oleoylglycerol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(1-OG &amp; 2-OG)(ng/ml)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8AAB6C" w14:textId="77777777" w:rsidR="00446972" w:rsidRPr="00763A2F" w:rsidRDefault="00446972" w:rsidP="00446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DF2167" w14:textId="77777777" w:rsidR="00446972" w:rsidRPr="00763A2F" w:rsidRDefault="00446972" w:rsidP="00446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(-26.77; 16.11)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115E16" w14:textId="77777777" w:rsidR="00446972" w:rsidRPr="00763A2F" w:rsidRDefault="00446972" w:rsidP="00446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3.89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33A99" w14:textId="77777777" w:rsidR="00446972" w:rsidRPr="00763A2F" w:rsidRDefault="00446972" w:rsidP="0044697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(-20.3; 27.5)</w:t>
            </w:r>
          </w:p>
        </w:tc>
      </w:tr>
      <w:tr w:rsidR="00763A2F" w:rsidRPr="00763A2F" w14:paraId="1496C491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DF3542" w14:textId="77777777" w:rsidR="00763A2F" w:rsidRPr="00763A2F" w:rsidRDefault="00763A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Anandamide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ng</w:t>
            </w:r>
            <w:proofErr w:type="spellEnd"/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/ml)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0B101F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766BBA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(-0.51; 0.73)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0F78B8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96DC85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(-0.40; 0.53)</w:t>
            </w:r>
          </w:p>
        </w:tc>
      </w:tr>
      <w:tr w:rsidR="00763A2F" w:rsidRPr="00763A2F" w14:paraId="7BD8A831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FFB807" w14:textId="2AF3DC87" w:rsidR="00763A2F" w:rsidRPr="00763A2F" w:rsidRDefault="004469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N-</w:t>
            </w:r>
            <w:proofErr w:type="spellStart"/>
            <w:r w:rsidR="00763A2F"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Oleoylethanolamine</w:t>
            </w:r>
            <w:proofErr w:type="spellEnd"/>
            <w:r w:rsidR="00763A2F"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="00763A2F"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ng</w:t>
            </w:r>
            <w:proofErr w:type="spellEnd"/>
            <w:r w:rsidR="00763A2F"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/ml)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43DE14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AB70B9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(-0.38; 0.67)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101950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A7DD12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(-0.21; 0.28)</w:t>
            </w:r>
          </w:p>
        </w:tc>
      </w:tr>
      <w:tr w:rsidR="00763A2F" w:rsidRPr="00763A2F" w14:paraId="373BB52A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B969E5" w14:textId="417144ED" w:rsidR="00763A2F" w:rsidRPr="00763A2F" w:rsidRDefault="004469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  <w:r w:rsidR="00E00E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almitoye</w:t>
            </w:r>
            <w:r w:rsidR="00763A2F"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thanolamine</w:t>
            </w:r>
            <w:proofErr w:type="spellEnd"/>
            <w:r w:rsidR="00763A2F"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="00763A2F"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ng</w:t>
            </w:r>
            <w:proofErr w:type="spellEnd"/>
            <w:r w:rsidR="00763A2F"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/ml)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20470B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522419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(-1.14; 1.53)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3FA847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277EE3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(-1.14; 1.03)</w:t>
            </w:r>
          </w:p>
        </w:tc>
      </w:tr>
      <w:tr w:rsidR="00763A2F" w:rsidRPr="00763A2F" w14:paraId="37E8569E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A1D8EA" w14:textId="677F0CAD" w:rsidR="00763A2F" w:rsidRPr="00763A2F" w:rsidRDefault="00446972" w:rsidP="00E00E0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  <w:r w:rsidR="00763A2F"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inoleoylethanolami</w:t>
            </w:r>
            <w:r w:rsidR="00E00E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  <w:r w:rsidR="00763A2F"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proofErr w:type="spellEnd"/>
            <w:r w:rsidR="00763A2F"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="00763A2F"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ng</w:t>
            </w:r>
            <w:proofErr w:type="spellEnd"/>
            <w:r w:rsidR="00763A2F"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/ml)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0B3584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10DEBE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(-0.54; 0.47)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3E1E68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21272A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(-0.43; 0.59)</w:t>
            </w:r>
          </w:p>
        </w:tc>
      </w:tr>
      <w:tr w:rsidR="00763A2F" w:rsidRPr="00763A2F" w14:paraId="2DE7E204" w14:textId="77777777" w:rsidTr="00446972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4FB580" w14:textId="46C94C9E" w:rsidR="00763A2F" w:rsidRPr="00763A2F" w:rsidRDefault="00446972" w:rsidP="00E00E0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="00763A2F"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tearoylethanolami</w:t>
            </w:r>
            <w:r w:rsidR="00E00E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  <w:r w:rsidR="00763A2F"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proofErr w:type="spellEnd"/>
            <w:r w:rsidR="00763A2F"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="00763A2F"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ng</w:t>
            </w:r>
            <w:proofErr w:type="spellEnd"/>
            <w:r w:rsidR="00763A2F"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/ml)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F2E1FD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D495BB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(-0.13; 0.21)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80F349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0214E2" w14:textId="77777777" w:rsidR="00763A2F" w:rsidRPr="00763A2F" w:rsidRDefault="00763A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3A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(-0.16; 0.17)</w:t>
            </w:r>
          </w:p>
        </w:tc>
      </w:tr>
    </w:tbl>
    <w:p w14:paraId="41F5B49C" w14:textId="098DD81D" w:rsidR="00763A2F" w:rsidRDefault="00763A2F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59DC90F8" w14:textId="2C8D40A5" w:rsidR="00F96527" w:rsidRDefault="002B4A0E" w:rsidP="002B4A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4A0E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Supplemental table </w:t>
      </w:r>
      <w:r w:rsidR="00763A2F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2B4A0E">
        <w:rPr>
          <w:rFonts w:ascii="Times New Roman" w:hAnsi="Times New Roman" w:cs="Times New Roman"/>
          <w:sz w:val="24"/>
          <w:szCs w:val="24"/>
          <w:lang w:val="en-US"/>
        </w:rPr>
        <w:t xml:space="preserve">: Multiple mixed linear regressions including period, supplementation, months, age and sex as fixed effects, and subjects as random intercepts, to predict </w:t>
      </w:r>
      <w:r>
        <w:rPr>
          <w:rFonts w:ascii="Times New Roman" w:hAnsi="Times New Roman" w:cs="Times New Roman"/>
          <w:sz w:val="24"/>
          <w:szCs w:val="24"/>
          <w:lang w:val="en-US"/>
        </w:rPr>
        <w:t>systemic inflammation and intestinal permeability</w:t>
      </w:r>
      <w:r w:rsidR="00311FD1">
        <w:rPr>
          <w:rFonts w:ascii="Times New Roman" w:hAnsi="Times New Roman" w:cs="Times New Roman"/>
          <w:sz w:val="24"/>
          <w:szCs w:val="24"/>
          <w:lang w:val="en-US"/>
        </w:rPr>
        <w:t>. Only the significant models are shown.</w:t>
      </w:r>
    </w:p>
    <w:p w14:paraId="70D67162" w14:textId="77777777" w:rsidR="00311FD1" w:rsidRDefault="00311FD1" w:rsidP="002B4A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8926" w:type="dxa"/>
        <w:tblLook w:val="04A0" w:firstRow="1" w:lastRow="0" w:firstColumn="1" w:lastColumn="0" w:noHBand="0" w:noVBand="1"/>
      </w:tblPr>
      <w:tblGrid>
        <w:gridCol w:w="3780"/>
        <w:gridCol w:w="1180"/>
        <w:gridCol w:w="1240"/>
        <w:gridCol w:w="1240"/>
        <w:gridCol w:w="666"/>
        <w:gridCol w:w="820"/>
      </w:tblGrid>
      <w:tr w:rsidR="00311FD1" w:rsidRPr="00311FD1" w14:paraId="7942CF3A" w14:textId="77777777" w:rsidTr="007C68F4">
        <w:trPr>
          <w:trHeight w:val="288"/>
        </w:trPr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6DD397E3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6976D1CE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0E5BACDF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Coefficient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6E03A31A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(95% CI)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1C951036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1D9BB386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  model</w:t>
            </w:r>
          </w:p>
        </w:tc>
      </w:tr>
      <w:tr w:rsidR="00311FD1" w:rsidRPr="00311FD1" w14:paraId="5D1A8BA8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AAFAB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Interleukin-6 (</w:t>
            </w:r>
            <w:proofErr w:type="spellStart"/>
            <w:r w:rsidRPr="00311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pg</w:t>
            </w:r>
            <w:proofErr w:type="spellEnd"/>
            <w:r w:rsidRPr="00311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/ml, log)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2029F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B5CE4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7431D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6706C" w14:textId="5C3B8C11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3C49C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311FD1" w:rsidRPr="00311FD1" w14:paraId="70876E3D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C96F4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Supplementation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7F033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Glycine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69B0A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67F30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A22E3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93F20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1FD1" w:rsidRPr="00311FD1" w14:paraId="018316FA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CFC2B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2C794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BCAA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F36F4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C25B3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(0.70,1.00)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F35FF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0.055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735AE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11FD1" w:rsidRPr="00311FD1" w14:paraId="55E4B9FA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5223B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Months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EE7C2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DD6E7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A40C6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3B24A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B89DE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1FD1" w:rsidRPr="00311FD1" w14:paraId="5B7E3242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F8BBB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04B97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0C4B6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74053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(0.73,1.05)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B9190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0.146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BF9E1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11FD1" w:rsidRPr="00311FD1" w14:paraId="242AB207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B0232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Period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FE114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A767C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0520F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8C937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C0C90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1FD1" w:rsidRPr="00311FD1" w14:paraId="6E9D4A5E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C757C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3DFB4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9C512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A24BA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(0.64,0.93)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F973E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9C452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11FD1" w:rsidRPr="00311FD1" w14:paraId="486EECA4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ADB0E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Age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278F0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6424A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9E613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(1.00,1.04)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C54E6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1C7E8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11FD1" w:rsidRPr="00311FD1" w14:paraId="535A9D55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935DA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Sex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3EA13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Women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7BABD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3A45A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4D34E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B4388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1FD1" w:rsidRPr="00311FD1" w14:paraId="3F0F9632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2B96B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01B28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EACD8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98FBE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(0.42,1.14)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C4B7B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0.145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89742" w14:textId="1EB16E95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11FD1" w:rsidRPr="00311FD1" w14:paraId="74BB913D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1C020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Active glucagon-like peptide 1 (</w:t>
            </w:r>
            <w:proofErr w:type="spellStart"/>
            <w:r w:rsidRPr="00311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pM</w:t>
            </w:r>
            <w:proofErr w:type="spellEnd"/>
            <w:r w:rsidRPr="00311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, log)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45BCC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28897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EB66A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8C4C5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17F41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0.028</w:t>
            </w:r>
          </w:p>
        </w:tc>
      </w:tr>
      <w:tr w:rsidR="00311FD1" w:rsidRPr="00311FD1" w14:paraId="6632C14A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FCCF1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Supplementation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61617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Glycine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A3058" w14:textId="737960CF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D7E75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903DA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5A89E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1FD1" w:rsidRPr="00311FD1" w14:paraId="11C89912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E1284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93B9A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BCAA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06121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B1530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(1.01,1.68)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8C959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0.040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13F5D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11FD1" w:rsidRPr="00311FD1" w14:paraId="28FCB9CE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5098D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Months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C4108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7D5CD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20A18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9EE6B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C6573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1FD1" w:rsidRPr="00311FD1" w14:paraId="2602E6C4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0E330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869A0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8FA05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C4298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(0.61,1.00)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3A493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0.054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D6FB3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11FD1" w:rsidRPr="00311FD1" w14:paraId="28A44340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BC4A5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Period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3C6CE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EB702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FB053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C4FDF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0F143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1FD1" w:rsidRPr="00311FD1" w14:paraId="2A1DE699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4B2A9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6D103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D5534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A8223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(0.87,1.45)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F2ECF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0.381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3C0F2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11FD1" w:rsidRPr="00311FD1" w14:paraId="50A0EB6F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43786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Age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2F583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1504C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245CF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(1.00,1.05)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CDF1A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0.039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7DE88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11FD1" w:rsidRPr="00311FD1" w14:paraId="21BF6002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4EDF8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Sex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A2B78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Women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27567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EF650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C4BAE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02C46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1FD1" w:rsidRPr="00311FD1" w14:paraId="313D21FF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D2F9C1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43076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84066C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711C3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(0.38,1.54)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125FA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0.457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AD43D" w14:textId="17EC0E8B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11FD1" w:rsidRPr="00311FD1" w14:paraId="6E0115C5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DF474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Cholecystokinin (</w:t>
            </w:r>
            <w:proofErr w:type="spellStart"/>
            <w:r w:rsidRPr="00311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pg</w:t>
            </w:r>
            <w:proofErr w:type="spellEnd"/>
            <w:r w:rsidRPr="00311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/ml, log)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7BE2F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80C2F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82B56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347ED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B2617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0.021</w:t>
            </w:r>
          </w:p>
        </w:tc>
      </w:tr>
      <w:tr w:rsidR="00311FD1" w:rsidRPr="00311FD1" w14:paraId="4DE629F3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D2977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Supplementation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CA0A9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Glycine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C327D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996A3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4D204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9C562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1FD1" w:rsidRPr="00311FD1" w14:paraId="3C9BDB45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4381B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91BB4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BCAA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8B590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A21D0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(0.94,1.09)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013DC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6BCF6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11FD1" w:rsidRPr="00311FD1" w14:paraId="4AE31404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7BEDB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Months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1BAC3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6B790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CD85F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56BCE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BFFC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1FD1" w:rsidRPr="00311FD1" w14:paraId="654D7C88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3C5D5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930D4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3148C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82F66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(0.95,1.10)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F5583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0.589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06D4A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11FD1" w:rsidRPr="00311FD1" w14:paraId="7985AE1D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F66A3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Period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1775F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D5087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71CCA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851BD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4B020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1FD1" w:rsidRPr="00311FD1" w14:paraId="1BA9482F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57D5B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6D868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91182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1684B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(0.98,1.13)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AC456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0.177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AEED6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11FD1" w:rsidRPr="00311FD1" w14:paraId="25B02CB3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2EEA4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Age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9F2ED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956C6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2BA42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(0.97,0.99)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01EAA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52B6F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11FD1" w:rsidRPr="00311FD1" w14:paraId="0CBA01CC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F8DBD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Sex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D8D23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Women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C4CC1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98E89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DF283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D7623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1FD1" w:rsidRPr="00311FD1" w14:paraId="4F0F2BED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3A3DC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203F6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EFACA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7EC21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(0.66,1.16)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0A722C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AE710" w14:textId="46EF00A4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11FD1" w:rsidRPr="00311FD1" w14:paraId="12E2B1CD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4F825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Peptide YY (</w:t>
            </w:r>
            <w:proofErr w:type="spellStart"/>
            <w:r w:rsidRPr="00311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pg</w:t>
            </w:r>
            <w:proofErr w:type="spellEnd"/>
            <w:r w:rsidRPr="00311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/ml, log)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05D24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1DC4E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D9F50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58705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9A52F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</w:tr>
      <w:tr w:rsidR="00311FD1" w:rsidRPr="00311FD1" w14:paraId="7054A480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BC204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Supplementation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EE44D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Glycine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9376F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098E1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5DDCE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B2199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1FD1" w:rsidRPr="00311FD1" w14:paraId="5A0CB464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7ABFF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E4C40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BCAA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FFB68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C9B8C" w14:textId="59F88039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(1.05,1.25)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830BC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28532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11FD1" w:rsidRPr="00311FD1" w14:paraId="5FF005CC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14961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Months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8DB09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7EF71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98F9A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6E0B6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770D1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1FD1" w:rsidRPr="00311FD1" w14:paraId="00C8A259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B5753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1DA6D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5682F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A8BB9" w14:textId="2D5BF315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(0.94,1.11)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EF7F9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0.589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BD50A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11FD1" w:rsidRPr="00311FD1" w14:paraId="44CE03C4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8EF47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Period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03114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7C576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F2565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A7240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DE3EE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1FD1" w:rsidRPr="00311FD1" w14:paraId="2CCDE209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35C08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E72FA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DB304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98442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(1.05,1.25)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3AFB8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8F437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11FD1" w:rsidRPr="00311FD1" w14:paraId="1315A293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53714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Age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EE2DD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22802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58189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(0.98,1.01)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73013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0.451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C116F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11FD1" w:rsidRPr="00311FD1" w14:paraId="1B87929F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A8D50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Sex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BFA78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Women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4C793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94784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9691F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29FC2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1FD1" w:rsidRPr="00311FD1" w14:paraId="503AB85F" w14:textId="77777777" w:rsidTr="000F79E9">
        <w:trPr>
          <w:trHeight w:hRule="exact" w:val="284"/>
        </w:trPr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099A1" w14:textId="77777777" w:rsidR="00311FD1" w:rsidRPr="00311FD1" w:rsidRDefault="00311FD1" w:rsidP="00311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2945A" w14:textId="77777777" w:rsidR="00311FD1" w:rsidRPr="00311FD1" w:rsidRDefault="00311FD1" w:rsidP="00311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61F286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1D080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(0.57,1.21)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8A5D3" w14:textId="77777777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1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0.337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E7C14" w14:textId="3B894771" w:rsidR="00311FD1" w:rsidRPr="00311FD1" w:rsidRDefault="00311FD1" w:rsidP="004C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701E6128" w14:textId="0DDC2759" w:rsidR="00311FD1" w:rsidRDefault="007C68F4" w:rsidP="002B4A0E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433598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Significance of p value corrected to p&lt;0.003 with the </w:t>
      </w:r>
      <w:proofErr w:type="spellStart"/>
      <w:r w:rsidRPr="00433598">
        <w:rPr>
          <w:rFonts w:ascii="Times New Roman" w:hAnsi="Times New Roman" w:cs="Times New Roman"/>
          <w:bCs/>
          <w:sz w:val="20"/>
          <w:szCs w:val="20"/>
          <w:lang w:val="en-US"/>
        </w:rPr>
        <w:t>Benjamini</w:t>
      </w:r>
      <w:proofErr w:type="spellEnd"/>
      <w:r w:rsidRPr="00433598">
        <w:rPr>
          <w:rFonts w:ascii="Times New Roman" w:hAnsi="Times New Roman" w:cs="Times New Roman"/>
          <w:bCs/>
          <w:sz w:val="20"/>
          <w:szCs w:val="20"/>
          <w:lang w:val="en-US"/>
        </w:rPr>
        <w:t>-Hochberg method.</w:t>
      </w:r>
    </w:p>
    <w:p w14:paraId="27696578" w14:textId="77777777" w:rsidR="00722C98" w:rsidRDefault="00722C98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7DCCE156" w14:textId="2977E465" w:rsidR="00763A2F" w:rsidRDefault="00763A2F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sectPr w:rsidR="00763A2F" w:rsidSect="00A65B29">
      <w:headerReference w:type="default" r:id="rId8"/>
      <w:footerReference w:type="even" r:id="rId9"/>
      <w:footerReference w:type="default" r:id="rId10"/>
      <w:pgSz w:w="11906" w:h="16838"/>
      <w:pgMar w:top="1418" w:right="1134" w:bottom="1418" w:left="851" w:header="709" w:footer="709" w:gutter="0"/>
      <w:pgNumType w:start="35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A9B965" w16cex:dateUtc="2020-07-03T12:04:00Z"/>
  <w16cex:commentExtensible w16cex:durableId="22A9CDBF" w16cex:dateUtc="2020-07-03T13:31:00Z"/>
  <w16cex:commentExtensible w16cex:durableId="22A9D78A" w16cex:dateUtc="2020-07-03T14:12:00Z"/>
  <w16cex:commentExtensible w16cex:durableId="22A9D7F9" w16cex:dateUtc="2020-07-03T14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992A63F" w16cid:durableId="2378B981"/>
  <w16cid:commentId w16cid:paraId="557A2D0A" w16cid:durableId="2378B98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030A88" w14:textId="77777777" w:rsidR="00130FCA" w:rsidRDefault="00130FCA" w:rsidP="006F52F7">
      <w:pPr>
        <w:spacing w:after="0" w:line="240" w:lineRule="auto"/>
      </w:pPr>
      <w:r>
        <w:separator/>
      </w:r>
    </w:p>
  </w:endnote>
  <w:endnote w:type="continuationSeparator" w:id="0">
    <w:p w14:paraId="6AD4E9E0" w14:textId="77777777" w:rsidR="00130FCA" w:rsidRDefault="00130FCA" w:rsidP="006F5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rodepage"/>
      </w:rPr>
      <w:id w:val="479045709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26A640BF" w14:textId="77777777" w:rsidR="00983D91" w:rsidRDefault="00983D91" w:rsidP="00E174D2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530EB51B" w14:textId="77777777" w:rsidR="00983D91" w:rsidRDefault="00983D91" w:rsidP="006F52F7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rodepage"/>
      </w:rPr>
      <w:id w:val="-101108858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0E490D6E" w14:textId="10060770" w:rsidR="00983D91" w:rsidRDefault="00983D91" w:rsidP="00E174D2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 w:rsidR="00A65B29">
          <w:rPr>
            <w:rStyle w:val="Numrodepage"/>
            <w:noProof/>
          </w:rPr>
          <w:t>36</w:t>
        </w:r>
        <w:r>
          <w:rPr>
            <w:rStyle w:val="Numrodepage"/>
          </w:rPr>
          <w:fldChar w:fldCharType="end"/>
        </w:r>
      </w:p>
    </w:sdtContent>
  </w:sdt>
  <w:p w14:paraId="2394EEBC" w14:textId="77777777" w:rsidR="00983D91" w:rsidRDefault="00983D91" w:rsidP="006F52F7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6FBF4C" w14:textId="77777777" w:rsidR="00130FCA" w:rsidRDefault="00130FCA" w:rsidP="006F52F7">
      <w:pPr>
        <w:spacing w:after="0" w:line="240" w:lineRule="auto"/>
      </w:pPr>
      <w:r>
        <w:separator/>
      </w:r>
    </w:p>
  </w:footnote>
  <w:footnote w:type="continuationSeparator" w:id="0">
    <w:p w14:paraId="473519FF" w14:textId="77777777" w:rsidR="00130FCA" w:rsidRDefault="00130FCA" w:rsidP="006F5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44DCF" w14:textId="77777777" w:rsidR="00983D91" w:rsidRDefault="00983D91" w:rsidP="006F52F7">
    <w:pPr>
      <w:pStyle w:val="En-tte"/>
      <w:jc w:val="right"/>
    </w:pPr>
    <w:r w:rsidRPr="00FF2182">
      <w:rPr>
        <w:rFonts w:ascii="Times New Roman" w:hAnsi="Times New Roman" w:cs="Times New Roman"/>
        <w:sz w:val="24"/>
        <w:szCs w:val="24"/>
        <w:lang w:val="en-US"/>
      </w:rPr>
      <w:t>Genton et al</w:t>
    </w:r>
    <w:r>
      <w:rPr>
        <w:rFonts w:ascii="Times New Roman" w:hAnsi="Times New Roman" w:cs="Times New Roman"/>
        <w:sz w:val="24"/>
        <w:szCs w:val="24"/>
        <w:lang w:val="en-US"/>
      </w:rPr>
      <w:t>.</w:t>
    </w:r>
  </w:p>
  <w:p w14:paraId="4029BDE3" w14:textId="77777777" w:rsidR="00983D91" w:rsidRDefault="00983D91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DB7"/>
    <w:multiLevelType w:val="multilevel"/>
    <w:tmpl w:val="C2780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3B7B02"/>
    <w:multiLevelType w:val="hybridMultilevel"/>
    <w:tmpl w:val="83CEF48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54E1A"/>
    <w:multiLevelType w:val="hybridMultilevel"/>
    <w:tmpl w:val="16BC8E6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10718"/>
    <w:multiLevelType w:val="hybridMultilevel"/>
    <w:tmpl w:val="84180104"/>
    <w:lvl w:ilvl="0" w:tplc="3E0CE66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B51257"/>
    <w:multiLevelType w:val="hybridMultilevel"/>
    <w:tmpl w:val="84AA0E1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F6E7A"/>
    <w:multiLevelType w:val="hybridMultilevel"/>
    <w:tmpl w:val="22E4D5F0"/>
    <w:lvl w:ilvl="0" w:tplc="D1BA71A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BA0FA9"/>
    <w:multiLevelType w:val="hybridMultilevel"/>
    <w:tmpl w:val="B0FA0162"/>
    <w:lvl w:ilvl="0" w:tplc="9DA8AE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340654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29333E"/>
    <w:multiLevelType w:val="singleLevel"/>
    <w:tmpl w:val="1A6290D8"/>
    <w:lvl w:ilvl="0">
      <w:start w:val="1"/>
      <w:numFmt w:val="decimal"/>
      <w:lvlText w:val="%1."/>
      <w:legacy w:legacy="1" w:legacySpace="0" w:legacyIndent="0"/>
      <w:lvlJc w:val="left"/>
      <w:rPr>
        <w:rFonts w:ascii="Segoe UI" w:hAnsi="Segoe UI" w:cs="Segoe UI" w:hint="default"/>
      </w:rPr>
    </w:lvl>
  </w:abstractNum>
  <w:abstractNum w:abstractNumId="8" w15:restartNumberingAfterBreak="0">
    <w:nsid w:val="42686203"/>
    <w:multiLevelType w:val="hybridMultilevel"/>
    <w:tmpl w:val="C952D01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A03C2F"/>
    <w:multiLevelType w:val="hybridMultilevel"/>
    <w:tmpl w:val="4412EBC6"/>
    <w:lvl w:ilvl="0" w:tplc="10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C9E20E0"/>
    <w:multiLevelType w:val="hybridMultilevel"/>
    <w:tmpl w:val="F94463C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FE744E"/>
    <w:multiLevelType w:val="hybridMultilevel"/>
    <w:tmpl w:val="328C93A2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9117A9"/>
    <w:multiLevelType w:val="hybridMultilevel"/>
    <w:tmpl w:val="C84A7C4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B029F2"/>
    <w:multiLevelType w:val="hybridMultilevel"/>
    <w:tmpl w:val="CDF011B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5D3E7B"/>
    <w:multiLevelType w:val="hybridMultilevel"/>
    <w:tmpl w:val="5E6846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777AEB"/>
    <w:multiLevelType w:val="hybridMultilevel"/>
    <w:tmpl w:val="C78A918A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5917E2"/>
    <w:multiLevelType w:val="hybridMultilevel"/>
    <w:tmpl w:val="BD68EA0E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8E613AF"/>
    <w:multiLevelType w:val="hybridMultilevel"/>
    <w:tmpl w:val="C46E6CEE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5772A3D"/>
    <w:multiLevelType w:val="hybridMultilevel"/>
    <w:tmpl w:val="3A9AA7B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D42E8E"/>
    <w:multiLevelType w:val="hybridMultilevel"/>
    <w:tmpl w:val="5F14015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19"/>
  </w:num>
  <w:num w:numId="5">
    <w:abstractNumId w:val="18"/>
  </w:num>
  <w:num w:numId="6">
    <w:abstractNumId w:val="4"/>
  </w:num>
  <w:num w:numId="7">
    <w:abstractNumId w:val="8"/>
  </w:num>
  <w:num w:numId="8">
    <w:abstractNumId w:val="12"/>
  </w:num>
  <w:num w:numId="9">
    <w:abstractNumId w:val="0"/>
  </w:num>
  <w:num w:numId="10">
    <w:abstractNumId w:val="14"/>
  </w:num>
  <w:num w:numId="11">
    <w:abstractNumId w:val="7"/>
  </w:num>
  <w:num w:numId="12">
    <w:abstractNumId w:val="5"/>
  </w:num>
  <w:num w:numId="13">
    <w:abstractNumId w:val="16"/>
  </w:num>
  <w:num w:numId="14">
    <w:abstractNumId w:val="15"/>
  </w:num>
  <w:num w:numId="15">
    <w:abstractNumId w:val="17"/>
  </w:num>
  <w:num w:numId="16">
    <w:abstractNumId w:val="1"/>
  </w:num>
  <w:num w:numId="17">
    <w:abstractNumId w:val="10"/>
  </w:num>
  <w:num w:numId="18">
    <w:abstractNumId w:val="9"/>
  </w:num>
  <w:num w:numId="19">
    <w:abstractNumId w:val="2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ttfw2vfkz0sz4edzw8pdtx5e5ee5ts5sw0v&quot;&gt;Hemodialysis&lt;record-ids&gt;&lt;item&gt;41&lt;/item&gt;&lt;item&gt;322&lt;/item&gt;&lt;item&gt;330&lt;/item&gt;&lt;item&gt;336&lt;/item&gt;&lt;item&gt;367&lt;/item&gt;&lt;item&gt;398&lt;/item&gt;&lt;item&gt;715&lt;/item&gt;&lt;item&gt;736&lt;/item&gt;&lt;item&gt;741&lt;/item&gt;&lt;item&gt;828&lt;/item&gt;&lt;item&gt;859&lt;/item&gt;&lt;item&gt;975&lt;/item&gt;&lt;item&gt;990&lt;/item&gt;&lt;item&gt;1000&lt;/item&gt;&lt;item&gt;1002&lt;/item&gt;&lt;item&gt;1020&lt;/item&gt;&lt;item&gt;1096&lt;/item&gt;&lt;item&gt;2190&lt;/item&gt;&lt;item&gt;2204&lt;/item&gt;&lt;item&gt;2206&lt;/item&gt;&lt;item&gt;2216&lt;/item&gt;&lt;item&gt;2263&lt;/item&gt;&lt;item&gt;2396&lt;/item&gt;&lt;item&gt;2499&lt;/item&gt;&lt;item&gt;2677&lt;/item&gt;&lt;item&gt;2693&lt;/item&gt;&lt;item&gt;2694&lt;/item&gt;&lt;item&gt;2700&lt;/item&gt;&lt;item&gt;2701&lt;/item&gt;&lt;item&gt;2702&lt;/item&gt;&lt;item&gt;2705&lt;/item&gt;&lt;item&gt;2706&lt;/item&gt;&lt;item&gt;2707&lt;/item&gt;&lt;item&gt;2708&lt;/item&gt;&lt;item&gt;2709&lt;/item&gt;&lt;item&gt;2710&lt;/item&gt;&lt;item&gt;2712&lt;/item&gt;&lt;item&gt;2718&lt;/item&gt;&lt;item&gt;2719&lt;/item&gt;&lt;item&gt;2720&lt;/item&gt;&lt;item&gt;2721&lt;/item&gt;&lt;item&gt;2722&lt;/item&gt;&lt;item&gt;2724&lt;/item&gt;&lt;item&gt;2738&lt;/item&gt;&lt;item&gt;2739&lt;/item&gt;&lt;item&gt;2744&lt;/item&gt;&lt;item&gt;2745&lt;/item&gt;&lt;item&gt;2746&lt;/item&gt;&lt;item&gt;2747&lt;/item&gt;&lt;item&gt;2750&lt;/item&gt;&lt;item&gt;2751&lt;/item&gt;&lt;item&gt;2754&lt;/item&gt;&lt;item&gt;2755&lt;/item&gt;&lt;item&gt;2757&lt;/item&gt;&lt;item&gt;2760&lt;/item&gt;&lt;item&gt;2762&lt;/item&gt;&lt;item&gt;2766&lt;/item&gt;&lt;item&gt;2767&lt;/item&gt;&lt;item&gt;2771&lt;/item&gt;&lt;item&gt;2772&lt;/item&gt;&lt;item&gt;2773&lt;/item&gt;&lt;item&gt;2775&lt;/item&gt;&lt;item&gt;2776&lt;/item&gt;&lt;item&gt;2779&lt;/item&gt;&lt;item&gt;2780&lt;/item&gt;&lt;item&gt;2782&lt;/item&gt;&lt;item&gt;2783&lt;/item&gt;&lt;item&gt;2784&lt;/item&gt;&lt;/record-ids&gt;&lt;/item&gt;&lt;/Libraries&gt;"/>
  </w:docVars>
  <w:rsids>
    <w:rsidRoot w:val="003432F3"/>
    <w:rsid w:val="000028D7"/>
    <w:rsid w:val="0000478F"/>
    <w:rsid w:val="00011712"/>
    <w:rsid w:val="000205D7"/>
    <w:rsid w:val="000208BA"/>
    <w:rsid w:val="00021D00"/>
    <w:rsid w:val="00026F99"/>
    <w:rsid w:val="00027C64"/>
    <w:rsid w:val="0003180E"/>
    <w:rsid w:val="000452AC"/>
    <w:rsid w:val="000453EB"/>
    <w:rsid w:val="00046C52"/>
    <w:rsid w:val="000476A3"/>
    <w:rsid w:val="00052979"/>
    <w:rsid w:val="00053735"/>
    <w:rsid w:val="00061E8D"/>
    <w:rsid w:val="00062499"/>
    <w:rsid w:val="00063FB2"/>
    <w:rsid w:val="00065584"/>
    <w:rsid w:val="0007334B"/>
    <w:rsid w:val="00073A45"/>
    <w:rsid w:val="00074E82"/>
    <w:rsid w:val="00075E00"/>
    <w:rsid w:val="000762D4"/>
    <w:rsid w:val="00077F25"/>
    <w:rsid w:val="0008153C"/>
    <w:rsid w:val="0008240C"/>
    <w:rsid w:val="00082766"/>
    <w:rsid w:val="00082CDB"/>
    <w:rsid w:val="00083179"/>
    <w:rsid w:val="000845B2"/>
    <w:rsid w:val="0008474B"/>
    <w:rsid w:val="00086750"/>
    <w:rsid w:val="00092712"/>
    <w:rsid w:val="00097E59"/>
    <w:rsid w:val="000A1B21"/>
    <w:rsid w:val="000A2100"/>
    <w:rsid w:val="000B61E2"/>
    <w:rsid w:val="000B7106"/>
    <w:rsid w:val="000C0F93"/>
    <w:rsid w:val="000C404A"/>
    <w:rsid w:val="000C76FF"/>
    <w:rsid w:val="000D1D90"/>
    <w:rsid w:val="000D64A7"/>
    <w:rsid w:val="000D69DC"/>
    <w:rsid w:val="000D7652"/>
    <w:rsid w:val="000E02F2"/>
    <w:rsid w:val="000E0DF1"/>
    <w:rsid w:val="000E429F"/>
    <w:rsid w:val="000E6CD0"/>
    <w:rsid w:val="000F3CC8"/>
    <w:rsid w:val="000F6E1F"/>
    <w:rsid w:val="000F79E9"/>
    <w:rsid w:val="00104382"/>
    <w:rsid w:val="00105831"/>
    <w:rsid w:val="0010759C"/>
    <w:rsid w:val="0010781E"/>
    <w:rsid w:val="0011102E"/>
    <w:rsid w:val="0011572A"/>
    <w:rsid w:val="001169C1"/>
    <w:rsid w:val="00117839"/>
    <w:rsid w:val="00122143"/>
    <w:rsid w:val="00123FA0"/>
    <w:rsid w:val="0012462F"/>
    <w:rsid w:val="00130FCA"/>
    <w:rsid w:val="00131D7F"/>
    <w:rsid w:val="00141288"/>
    <w:rsid w:val="001437A4"/>
    <w:rsid w:val="00143DAF"/>
    <w:rsid w:val="0014502B"/>
    <w:rsid w:val="00145763"/>
    <w:rsid w:val="00146F58"/>
    <w:rsid w:val="0015278C"/>
    <w:rsid w:val="00154FD1"/>
    <w:rsid w:val="00155C4E"/>
    <w:rsid w:val="0016545A"/>
    <w:rsid w:val="00170DEF"/>
    <w:rsid w:val="00176CED"/>
    <w:rsid w:val="001777A9"/>
    <w:rsid w:val="00186E1F"/>
    <w:rsid w:val="00191285"/>
    <w:rsid w:val="00193BF8"/>
    <w:rsid w:val="00194E67"/>
    <w:rsid w:val="001963B2"/>
    <w:rsid w:val="00196B89"/>
    <w:rsid w:val="0019707B"/>
    <w:rsid w:val="0019737D"/>
    <w:rsid w:val="001A1DE1"/>
    <w:rsid w:val="001A28B8"/>
    <w:rsid w:val="001A55BE"/>
    <w:rsid w:val="001A7B9C"/>
    <w:rsid w:val="001B2337"/>
    <w:rsid w:val="001B43A1"/>
    <w:rsid w:val="001B56A5"/>
    <w:rsid w:val="001B7C56"/>
    <w:rsid w:val="001C30B8"/>
    <w:rsid w:val="001C421D"/>
    <w:rsid w:val="001C7634"/>
    <w:rsid w:val="001C7F2E"/>
    <w:rsid w:val="001D1758"/>
    <w:rsid w:val="001D2E5C"/>
    <w:rsid w:val="001D4A30"/>
    <w:rsid w:val="001D5DA7"/>
    <w:rsid w:val="001D5F2D"/>
    <w:rsid w:val="001E4479"/>
    <w:rsid w:val="001E71C8"/>
    <w:rsid w:val="001F0CC4"/>
    <w:rsid w:val="001F1317"/>
    <w:rsid w:val="001F40ED"/>
    <w:rsid w:val="00200247"/>
    <w:rsid w:val="00200836"/>
    <w:rsid w:val="00200FC9"/>
    <w:rsid w:val="00201989"/>
    <w:rsid w:val="0020331E"/>
    <w:rsid w:val="00203D34"/>
    <w:rsid w:val="0020420B"/>
    <w:rsid w:val="00204C9E"/>
    <w:rsid w:val="002102A7"/>
    <w:rsid w:val="00211064"/>
    <w:rsid w:val="00211EB9"/>
    <w:rsid w:val="0021792B"/>
    <w:rsid w:val="00217F5F"/>
    <w:rsid w:val="00226A3E"/>
    <w:rsid w:val="00226CF8"/>
    <w:rsid w:val="00227F1A"/>
    <w:rsid w:val="00230FB7"/>
    <w:rsid w:val="00232B41"/>
    <w:rsid w:val="00233180"/>
    <w:rsid w:val="00233FCD"/>
    <w:rsid w:val="002349AA"/>
    <w:rsid w:val="00237896"/>
    <w:rsid w:val="002405F6"/>
    <w:rsid w:val="00241A8A"/>
    <w:rsid w:val="00243044"/>
    <w:rsid w:val="00244EA7"/>
    <w:rsid w:val="00252859"/>
    <w:rsid w:val="00254E83"/>
    <w:rsid w:val="002552F3"/>
    <w:rsid w:val="0026095D"/>
    <w:rsid w:val="00263C25"/>
    <w:rsid w:val="00265F4E"/>
    <w:rsid w:val="00266B70"/>
    <w:rsid w:val="0027198D"/>
    <w:rsid w:val="0027345F"/>
    <w:rsid w:val="00277DFA"/>
    <w:rsid w:val="00281012"/>
    <w:rsid w:val="002868E0"/>
    <w:rsid w:val="00286E5F"/>
    <w:rsid w:val="002902B4"/>
    <w:rsid w:val="002906AB"/>
    <w:rsid w:val="00292EEB"/>
    <w:rsid w:val="00293DC1"/>
    <w:rsid w:val="002A0C3F"/>
    <w:rsid w:val="002A1047"/>
    <w:rsid w:val="002A41FF"/>
    <w:rsid w:val="002B1C21"/>
    <w:rsid w:val="002B3CD3"/>
    <w:rsid w:val="002B49F1"/>
    <w:rsid w:val="002B4A0E"/>
    <w:rsid w:val="002B5413"/>
    <w:rsid w:val="002C199E"/>
    <w:rsid w:val="002C1A11"/>
    <w:rsid w:val="002C2893"/>
    <w:rsid w:val="002C4001"/>
    <w:rsid w:val="002C59EA"/>
    <w:rsid w:val="002D0BF3"/>
    <w:rsid w:val="002D186D"/>
    <w:rsid w:val="002D1E83"/>
    <w:rsid w:val="002D31CC"/>
    <w:rsid w:val="002D6184"/>
    <w:rsid w:val="002D7854"/>
    <w:rsid w:val="002E4076"/>
    <w:rsid w:val="002E4985"/>
    <w:rsid w:val="002E5277"/>
    <w:rsid w:val="002E607E"/>
    <w:rsid w:val="002E6CB0"/>
    <w:rsid w:val="002E7C4C"/>
    <w:rsid w:val="002F049E"/>
    <w:rsid w:val="002F2C20"/>
    <w:rsid w:val="002F40D8"/>
    <w:rsid w:val="002F4795"/>
    <w:rsid w:val="002F494E"/>
    <w:rsid w:val="002F6F2B"/>
    <w:rsid w:val="00302516"/>
    <w:rsid w:val="00307406"/>
    <w:rsid w:val="00311FD1"/>
    <w:rsid w:val="003127E5"/>
    <w:rsid w:val="003219BA"/>
    <w:rsid w:val="003220D8"/>
    <w:rsid w:val="0032242A"/>
    <w:rsid w:val="00324C38"/>
    <w:rsid w:val="00324F52"/>
    <w:rsid w:val="003377E6"/>
    <w:rsid w:val="00342294"/>
    <w:rsid w:val="003432F3"/>
    <w:rsid w:val="003442E8"/>
    <w:rsid w:val="00360E46"/>
    <w:rsid w:val="00364846"/>
    <w:rsid w:val="00364CAC"/>
    <w:rsid w:val="0036685C"/>
    <w:rsid w:val="00366DE5"/>
    <w:rsid w:val="00371E0A"/>
    <w:rsid w:val="00374FC0"/>
    <w:rsid w:val="003754B0"/>
    <w:rsid w:val="0037584F"/>
    <w:rsid w:val="003818B0"/>
    <w:rsid w:val="003819D9"/>
    <w:rsid w:val="00381F39"/>
    <w:rsid w:val="0038629E"/>
    <w:rsid w:val="003A419D"/>
    <w:rsid w:val="003A5AB5"/>
    <w:rsid w:val="003A5D80"/>
    <w:rsid w:val="003A66F0"/>
    <w:rsid w:val="003B0187"/>
    <w:rsid w:val="003B034E"/>
    <w:rsid w:val="003B04F9"/>
    <w:rsid w:val="003B21CC"/>
    <w:rsid w:val="003B31E8"/>
    <w:rsid w:val="003B4CDC"/>
    <w:rsid w:val="003B7498"/>
    <w:rsid w:val="003B7B66"/>
    <w:rsid w:val="003C23C8"/>
    <w:rsid w:val="003C2AE3"/>
    <w:rsid w:val="003C41D6"/>
    <w:rsid w:val="003D68BB"/>
    <w:rsid w:val="003E0378"/>
    <w:rsid w:val="003E05C5"/>
    <w:rsid w:val="003E3075"/>
    <w:rsid w:val="003E69EC"/>
    <w:rsid w:val="003E75A3"/>
    <w:rsid w:val="003E7DFE"/>
    <w:rsid w:val="003F3462"/>
    <w:rsid w:val="003F5BCA"/>
    <w:rsid w:val="003F6CE0"/>
    <w:rsid w:val="00400D96"/>
    <w:rsid w:val="00402552"/>
    <w:rsid w:val="00411B4C"/>
    <w:rsid w:val="00414696"/>
    <w:rsid w:val="00421EEC"/>
    <w:rsid w:val="00426E0F"/>
    <w:rsid w:val="004300D7"/>
    <w:rsid w:val="004313E8"/>
    <w:rsid w:val="00433598"/>
    <w:rsid w:val="00434012"/>
    <w:rsid w:val="00441DC4"/>
    <w:rsid w:val="0044373E"/>
    <w:rsid w:val="00446972"/>
    <w:rsid w:val="00451E67"/>
    <w:rsid w:val="00453842"/>
    <w:rsid w:val="00454AE8"/>
    <w:rsid w:val="00464CE4"/>
    <w:rsid w:val="00467A15"/>
    <w:rsid w:val="00467C67"/>
    <w:rsid w:val="00467CFA"/>
    <w:rsid w:val="00471F69"/>
    <w:rsid w:val="00472001"/>
    <w:rsid w:val="004755C9"/>
    <w:rsid w:val="00482672"/>
    <w:rsid w:val="00486065"/>
    <w:rsid w:val="00487BC2"/>
    <w:rsid w:val="0049246B"/>
    <w:rsid w:val="0049278A"/>
    <w:rsid w:val="00493819"/>
    <w:rsid w:val="0049490E"/>
    <w:rsid w:val="0049716E"/>
    <w:rsid w:val="00497267"/>
    <w:rsid w:val="004A0554"/>
    <w:rsid w:val="004A0FB0"/>
    <w:rsid w:val="004A174B"/>
    <w:rsid w:val="004A3AD9"/>
    <w:rsid w:val="004B5DD8"/>
    <w:rsid w:val="004B68BD"/>
    <w:rsid w:val="004C1E37"/>
    <w:rsid w:val="004C44F8"/>
    <w:rsid w:val="004C4AFE"/>
    <w:rsid w:val="004C63A1"/>
    <w:rsid w:val="004C7820"/>
    <w:rsid w:val="004D39FB"/>
    <w:rsid w:val="004D6A21"/>
    <w:rsid w:val="004D7E01"/>
    <w:rsid w:val="004E189B"/>
    <w:rsid w:val="004E2D4F"/>
    <w:rsid w:val="004E49D2"/>
    <w:rsid w:val="004E4CC0"/>
    <w:rsid w:val="004E5115"/>
    <w:rsid w:val="004E5380"/>
    <w:rsid w:val="004E623C"/>
    <w:rsid w:val="004E6A08"/>
    <w:rsid w:val="004F2D46"/>
    <w:rsid w:val="004F459F"/>
    <w:rsid w:val="004F7A76"/>
    <w:rsid w:val="004F7EF4"/>
    <w:rsid w:val="0050243E"/>
    <w:rsid w:val="00504862"/>
    <w:rsid w:val="00504D87"/>
    <w:rsid w:val="00510F52"/>
    <w:rsid w:val="005133FD"/>
    <w:rsid w:val="00513B86"/>
    <w:rsid w:val="00530D32"/>
    <w:rsid w:val="0053316F"/>
    <w:rsid w:val="00535D26"/>
    <w:rsid w:val="00537FE3"/>
    <w:rsid w:val="00540A02"/>
    <w:rsid w:val="005413D8"/>
    <w:rsid w:val="0054176B"/>
    <w:rsid w:val="0054462D"/>
    <w:rsid w:val="00544D14"/>
    <w:rsid w:val="005511FB"/>
    <w:rsid w:val="005516D6"/>
    <w:rsid w:val="0055406F"/>
    <w:rsid w:val="00554EA7"/>
    <w:rsid w:val="00560839"/>
    <w:rsid w:val="00562D50"/>
    <w:rsid w:val="00564B1F"/>
    <w:rsid w:val="005654AD"/>
    <w:rsid w:val="00580793"/>
    <w:rsid w:val="005808CE"/>
    <w:rsid w:val="0058224C"/>
    <w:rsid w:val="00584045"/>
    <w:rsid w:val="0058406A"/>
    <w:rsid w:val="00585CC3"/>
    <w:rsid w:val="00587F00"/>
    <w:rsid w:val="005970C9"/>
    <w:rsid w:val="00597C60"/>
    <w:rsid w:val="005A1FBE"/>
    <w:rsid w:val="005A37CB"/>
    <w:rsid w:val="005A7A26"/>
    <w:rsid w:val="005A7C67"/>
    <w:rsid w:val="005B2ABA"/>
    <w:rsid w:val="005B4732"/>
    <w:rsid w:val="005B5CEA"/>
    <w:rsid w:val="005B7FA6"/>
    <w:rsid w:val="005C07FB"/>
    <w:rsid w:val="005C3865"/>
    <w:rsid w:val="005C5830"/>
    <w:rsid w:val="005C75AF"/>
    <w:rsid w:val="005D4623"/>
    <w:rsid w:val="005D4EDC"/>
    <w:rsid w:val="005D7411"/>
    <w:rsid w:val="005D7A1A"/>
    <w:rsid w:val="005E50FC"/>
    <w:rsid w:val="005F1DBB"/>
    <w:rsid w:val="005F5123"/>
    <w:rsid w:val="005F7A37"/>
    <w:rsid w:val="00603178"/>
    <w:rsid w:val="006038EC"/>
    <w:rsid w:val="00604F74"/>
    <w:rsid w:val="00611DF8"/>
    <w:rsid w:val="00616D9A"/>
    <w:rsid w:val="00617F7F"/>
    <w:rsid w:val="0062217C"/>
    <w:rsid w:val="00627C0C"/>
    <w:rsid w:val="006333EA"/>
    <w:rsid w:val="006373C6"/>
    <w:rsid w:val="006453DE"/>
    <w:rsid w:val="00646B5F"/>
    <w:rsid w:val="00651BCD"/>
    <w:rsid w:val="006528F8"/>
    <w:rsid w:val="00652F6E"/>
    <w:rsid w:val="00655465"/>
    <w:rsid w:val="00663DFB"/>
    <w:rsid w:val="00675353"/>
    <w:rsid w:val="00677183"/>
    <w:rsid w:val="00684494"/>
    <w:rsid w:val="00687155"/>
    <w:rsid w:val="006928A3"/>
    <w:rsid w:val="00695B43"/>
    <w:rsid w:val="006A07EE"/>
    <w:rsid w:val="006A6150"/>
    <w:rsid w:val="006B0238"/>
    <w:rsid w:val="006B22A8"/>
    <w:rsid w:val="006C1BF0"/>
    <w:rsid w:val="006C5573"/>
    <w:rsid w:val="006C6651"/>
    <w:rsid w:val="006D02CF"/>
    <w:rsid w:val="006D6532"/>
    <w:rsid w:val="006E0DE4"/>
    <w:rsid w:val="006E4ADF"/>
    <w:rsid w:val="006E5100"/>
    <w:rsid w:val="006E5951"/>
    <w:rsid w:val="006F52F7"/>
    <w:rsid w:val="006F6631"/>
    <w:rsid w:val="00702E10"/>
    <w:rsid w:val="0070303C"/>
    <w:rsid w:val="00714D6B"/>
    <w:rsid w:val="00717D1D"/>
    <w:rsid w:val="007207A4"/>
    <w:rsid w:val="00722A0F"/>
    <w:rsid w:val="00722C98"/>
    <w:rsid w:val="00727F45"/>
    <w:rsid w:val="007317E5"/>
    <w:rsid w:val="00733C62"/>
    <w:rsid w:val="007353A6"/>
    <w:rsid w:val="00736335"/>
    <w:rsid w:val="0074373F"/>
    <w:rsid w:val="007437CD"/>
    <w:rsid w:val="00747E5A"/>
    <w:rsid w:val="00750D90"/>
    <w:rsid w:val="00753720"/>
    <w:rsid w:val="00755E2E"/>
    <w:rsid w:val="00755F97"/>
    <w:rsid w:val="0075767C"/>
    <w:rsid w:val="00763A2F"/>
    <w:rsid w:val="007657B5"/>
    <w:rsid w:val="00766F53"/>
    <w:rsid w:val="00770300"/>
    <w:rsid w:val="00771CFB"/>
    <w:rsid w:val="00773B29"/>
    <w:rsid w:val="00774ECF"/>
    <w:rsid w:val="00776DC7"/>
    <w:rsid w:val="0077774D"/>
    <w:rsid w:val="00777AE3"/>
    <w:rsid w:val="0078135B"/>
    <w:rsid w:val="00784B04"/>
    <w:rsid w:val="0078735F"/>
    <w:rsid w:val="00787B04"/>
    <w:rsid w:val="007919C9"/>
    <w:rsid w:val="00793E71"/>
    <w:rsid w:val="00796CF0"/>
    <w:rsid w:val="007A105E"/>
    <w:rsid w:val="007A1D97"/>
    <w:rsid w:val="007A4F0F"/>
    <w:rsid w:val="007A57A8"/>
    <w:rsid w:val="007A67F1"/>
    <w:rsid w:val="007B0F97"/>
    <w:rsid w:val="007B1607"/>
    <w:rsid w:val="007B18DD"/>
    <w:rsid w:val="007B311B"/>
    <w:rsid w:val="007B7629"/>
    <w:rsid w:val="007C4C41"/>
    <w:rsid w:val="007C5408"/>
    <w:rsid w:val="007C6298"/>
    <w:rsid w:val="007C68F4"/>
    <w:rsid w:val="007C77B1"/>
    <w:rsid w:val="007D071B"/>
    <w:rsid w:val="007D7130"/>
    <w:rsid w:val="007E06C7"/>
    <w:rsid w:val="007E1B0C"/>
    <w:rsid w:val="007E2092"/>
    <w:rsid w:val="007E2667"/>
    <w:rsid w:val="007E4511"/>
    <w:rsid w:val="007E5A4A"/>
    <w:rsid w:val="007F0986"/>
    <w:rsid w:val="007F3406"/>
    <w:rsid w:val="007F38FF"/>
    <w:rsid w:val="007F5B5B"/>
    <w:rsid w:val="007F5CDD"/>
    <w:rsid w:val="007F5CF3"/>
    <w:rsid w:val="007F64D2"/>
    <w:rsid w:val="007F69F0"/>
    <w:rsid w:val="00801327"/>
    <w:rsid w:val="00810473"/>
    <w:rsid w:val="00810786"/>
    <w:rsid w:val="00820DC8"/>
    <w:rsid w:val="00825D64"/>
    <w:rsid w:val="00827BA7"/>
    <w:rsid w:val="008312FC"/>
    <w:rsid w:val="0083220E"/>
    <w:rsid w:val="00840FBF"/>
    <w:rsid w:val="008418FC"/>
    <w:rsid w:val="00845374"/>
    <w:rsid w:val="00852E3A"/>
    <w:rsid w:val="00853C2E"/>
    <w:rsid w:val="00855308"/>
    <w:rsid w:val="00856A77"/>
    <w:rsid w:val="00857373"/>
    <w:rsid w:val="0086075B"/>
    <w:rsid w:val="00860C0E"/>
    <w:rsid w:val="008610FF"/>
    <w:rsid w:val="00861427"/>
    <w:rsid w:val="00861EFF"/>
    <w:rsid w:val="00872024"/>
    <w:rsid w:val="00873F35"/>
    <w:rsid w:val="0087463A"/>
    <w:rsid w:val="00875639"/>
    <w:rsid w:val="00877720"/>
    <w:rsid w:val="00884076"/>
    <w:rsid w:val="0088446A"/>
    <w:rsid w:val="00884709"/>
    <w:rsid w:val="00885808"/>
    <w:rsid w:val="008934B2"/>
    <w:rsid w:val="0089413A"/>
    <w:rsid w:val="008A6CF1"/>
    <w:rsid w:val="008B103E"/>
    <w:rsid w:val="008B2528"/>
    <w:rsid w:val="008B68A3"/>
    <w:rsid w:val="008B7B15"/>
    <w:rsid w:val="008C168A"/>
    <w:rsid w:val="008C39DC"/>
    <w:rsid w:val="008C66AC"/>
    <w:rsid w:val="008C71ED"/>
    <w:rsid w:val="008C7416"/>
    <w:rsid w:val="008C7831"/>
    <w:rsid w:val="008D0EA3"/>
    <w:rsid w:val="008D3C45"/>
    <w:rsid w:val="008D7667"/>
    <w:rsid w:val="008E0FF0"/>
    <w:rsid w:val="008E1700"/>
    <w:rsid w:val="008E1F61"/>
    <w:rsid w:val="008E43F3"/>
    <w:rsid w:val="008F0E0C"/>
    <w:rsid w:val="00900A35"/>
    <w:rsid w:val="009169AA"/>
    <w:rsid w:val="00917512"/>
    <w:rsid w:val="00921ACC"/>
    <w:rsid w:val="009234E8"/>
    <w:rsid w:val="00933942"/>
    <w:rsid w:val="0093489E"/>
    <w:rsid w:val="00937EFD"/>
    <w:rsid w:val="0094042E"/>
    <w:rsid w:val="00941D83"/>
    <w:rsid w:val="00941D88"/>
    <w:rsid w:val="00943850"/>
    <w:rsid w:val="0094791D"/>
    <w:rsid w:val="00951615"/>
    <w:rsid w:val="009537EB"/>
    <w:rsid w:val="00955D28"/>
    <w:rsid w:val="00961BD7"/>
    <w:rsid w:val="00965E79"/>
    <w:rsid w:val="0096777F"/>
    <w:rsid w:val="009701E4"/>
    <w:rsid w:val="00971AE9"/>
    <w:rsid w:val="00973FB6"/>
    <w:rsid w:val="00974470"/>
    <w:rsid w:val="00975FD8"/>
    <w:rsid w:val="009808DA"/>
    <w:rsid w:val="00983D91"/>
    <w:rsid w:val="00986E08"/>
    <w:rsid w:val="009877D0"/>
    <w:rsid w:val="00993B34"/>
    <w:rsid w:val="00994AE4"/>
    <w:rsid w:val="00995CDF"/>
    <w:rsid w:val="009972AA"/>
    <w:rsid w:val="009A1690"/>
    <w:rsid w:val="009A363A"/>
    <w:rsid w:val="009B243E"/>
    <w:rsid w:val="009B3E23"/>
    <w:rsid w:val="009B5087"/>
    <w:rsid w:val="009B5D0A"/>
    <w:rsid w:val="009B66C5"/>
    <w:rsid w:val="009C00AF"/>
    <w:rsid w:val="009C5B47"/>
    <w:rsid w:val="009C5D50"/>
    <w:rsid w:val="009C7308"/>
    <w:rsid w:val="009C7462"/>
    <w:rsid w:val="009D0222"/>
    <w:rsid w:val="009D130D"/>
    <w:rsid w:val="009D1FB6"/>
    <w:rsid w:val="009D770C"/>
    <w:rsid w:val="009E0085"/>
    <w:rsid w:val="009E1044"/>
    <w:rsid w:val="009E1AAE"/>
    <w:rsid w:val="009E4351"/>
    <w:rsid w:val="009E70A5"/>
    <w:rsid w:val="009E7358"/>
    <w:rsid w:val="009E7A42"/>
    <w:rsid w:val="009F2402"/>
    <w:rsid w:val="009F46C8"/>
    <w:rsid w:val="009F689C"/>
    <w:rsid w:val="009F7480"/>
    <w:rsid w:val="00A00E27"/>
    <w:rsid w:val="00A0260B"/>
    <w:rsid w:val="00A14955"/>
    <w:rsid w:val="00A15199"/>
    <w:rsid w:val="00A16BE8"/>
    <w:rsid w:val="00A218BB"/>
    <w:rsid w:val="00A22107"/>
    <w:rsid w:val="00A24BD8"/>
    <w:rsid w:val="00A260E3"/>
    <w:rsid w:val="00A26C7F"/>
    <w:rsid w:val="00A3053C"/>
    <w:rsid w:val="00A3149D"/>
    <w:rsid w:val="00A34B1B"/>
    <w:rsid w:val="00A354D5"/>
    <w:rsid w:val="00A36EE9"/>
    <w:rsid w:val="00A40A49"/>
    <w:rsid w:val="00A44138"/>
    <w:rsid w:val="00A454A8"/>
    <w:rsid w:val="00A455EC"/>
    <w:rsid w:val="00A503DD"/>
    <w:rsid w:val="00A50B7E"/>
    <w:rsid w:val="00A50F7A"/>
    <w:rsid w:val="00A51374"/>
    <w:rsid w:val="00A52460"/>
    <w:rsid w:val="00A526EB"/>
    <w:rsid w:val="00A57245"/>
    <w:rsid w:val="00A65B29"/>
    <w:rsid w:val="00A67EC6"/>
    <w:rsid w:val="00A74958"/>
    <w:rsid w:val="00A77989"/>
    <w:rsid w:val="00A80735"/>
    <w:rsid w:val="00A83B36"/>
    <w:rsid w:val="00A846EC"/>
    <w:rsid w:val="00A84FE9"/>
    <w:rsid w:val="00A85736"/>
    <w:rsid w:val="00A914D3"/>
    <w:rsid w:val="00A91B41"/>
    <w:rsid w:val="00A95866"/>
    <w:rsid w:val="00A965C8"/>
    <w:rsid w:val="00AB049B"/>
    <w:rsid w:val="00AB2C5F"/>
    <w:rsid w:val="00AB6AB5"/>
    <w:rsid w:val="00AC13C1"/>
    <w:rsid w:val="00AC2F05"/>
    <w:rsid w:val="00AC5862"/>
    <w:rsid w:val="00AC6F22"/>
    <w:rsid w:val="00AD26EB"/>
    <w:rsid w:val="00AD4024"/>
    <w:rsid w:val="00AD4AB7"/>
    <w:rsid w:val="00AD68F8"/>
    <w:rsid w:val="00AD776B"/>
    <w:rsid w:val="00AE0625"/>
    <w:rsid w:val="00AE1288"/>
    <w:rsid w:val="00AE4F37"/>
    <w:rsid w:val="00AE63E7"/>
    <w:rsid w:val="00AF03B4"/>
    <w:rsid w:val="00AF2619"/>
    <w:rsid w:val="00AF7877"/>
    <w:rsid w:val="00B0317F"/>
    <w:rsid w:val="00B03CF2"/>
    <w:rsid w:val="00B054FD"/>
    <w:rsid w:val="00B11E0F"/>
    <w:rsid w:val="00B15416"/>
    <w:rsid w:val="00B16229"/>
    <w:rsid w:val="00B17A54"/>
    <w:rsid w:val="00B17E59"/>
    <w:rsid w:val="00B22698"/>
    <w:rsid w:val="00B2424F"/>
    <w:rsid w:val="00B2545F"/>
    <w:rsid w:val="00B3115D"/>
    <w:rsid w:val="00B33C4E"/>
    <w:rsid w:val="00B3684E"/>
    <w:rsid w:val="00B37238"/>
    <w:rsid w:val="00B37E62"/>
    <w:rsid w:val="00B4080F"/>
    <w:rsid w:val="00B41F74"/>
    <w:rsid w:val="00B42206"/>
    <w:rsid w:val="00B42DFD"/>
    <w:rsid w:val="00B45240"/>
    <w:rsid w:val="00B45E62"/>
    <w:rsid w:val="00B54070"/>
    <w:rsid w:val="00B568B1"/>
    <w:rsid w:val="00B619EB"/>
    <w:rsid w:val="00B63E82"/>
    <w:rsid w:val="00B6411A"/>
    <w:rsid w:val="00B67D89"/>
    <w:rsid w:val="00B7060B"/>
    <w:rsid w:val="00B71A0C"/>
    <w:rsid w:val="00B71FEA"/>
    <w:rsid w:val="00B7542D"/>
    <w:rsid w:val="00B776BE"/>
    <w:rsid w:val="00B81A29"/>
    <w:rsid w:val="00B83C0C"/>
    <w:rsid w:val="00B91C34"/>
    <w:rsid w:val="00B945E7"/>
    <w:rsid w:val="00BA098D"/>
    <w:rsid w:val="00BA1C3C"/>
    <w:rsid w:val="00BA2153"/>
    <w:rsid w:val="00BA23D4"/>
    <w:rsid w:val="00BA3801"/>
    <w:rsid w:val="00BB2374"/>
    <w:rsid w:val="00BB25C9"/>
    <w:rsid w:val="00BC0377"/>
    <w:rsid w:val="00BC17CD"/>
    <w:rsid w:val="00BC1F63"/>
    <w:rsid w:val="00BC4AF7"/>
    <w:rsid w:val="00BD5D2A"/>
    <w:rsid w:val="00BD5FED"/>
    <w:rsid w:val="00BF0533"/>
    <w:rsid w:val="00BF33CA"/>
    <w:rsid w:val="00BF7E13"/>
    <w:rsid w:val="00C0277F"/>
    <w:rsid w:val="00C0499C"/>
    <w:rsid w:val="00C05F75"/>
    <w:rsid w:val="00C139D4"/>
    <w:rsid w:val="00C13E98"/>
    <w:rsid w:val="00C16084"/>
    <w:rsid w:val="00C232EC"/>
    <w:rsid w:val="00C247F1"/>
    <w:rsid w:val="00C263DA"/>
    <w:rsid w:val="00C26AB1"/>
    <w:rsid w:val="00C26E7F"/>
    <w:rsid w:val="00C30CC7"/>
    <w:rsid w:val="00C30F22"/>
    <w:rsid w:val="00C3421C"/>
    <w:rsid w:val="00C3732D"/>
    <w:rsid w:val="00C40312"/>
    <w:rsid w:val="00C406B9"/>
    <w:rsid w:val="00C412C2"/>
    <w:rsid w:val="00C427FD"/>
    <w:rsid w:val="00C47D87"/>
    <w:rsid w:val="00C5155B"/>
    <w:rsid w:val="00C522D3"/>
    <w:rsid w:val="00C52E07"/>
    <w:rsid w:val="00C53B73"/>
    <w:rsid w:val="00C55890"/>
    <w:rsid w:val="00C60642"/>
    <w:rsid w:val="00C6191C"/>
    <w:rsid w:val="00C66946"/>
    <w:rsid w:val="00C722E5"/>
    <w:rsid w:val="00C72C43"/>
    <w:rsid w:val="00C743E4"/>
    <w:rsid w:val="00C82750"/>
    <w:rsid w:val="00C87FB8"/>
    <w:rsid w:val="00C90811"/>
    <w:rsid w:val="00CA08FE"/>
    <w:rsid w:val="00CA1674"/>
    <w:rsid w:val="00CA277F"/>
    <w:rsid w:val="00CA56BB"/>
    <w:rsid w:val="00CA6887"/>
    <w:rsid w:val="00CA6B4E"/>
    <w:rsid w:val="00CA7DB4"/>
    <w:rsid w:val="00CC0C3D"/>
    <w:rsid w:val="00CC31ED"/>
    <w:rsid w:val="00CD22AA"/>
    <w:rsid w:val="00CD2777"/>
    <w:rsid w:val="00CD3616"/>
    <w:rsid w:val="00CD654A"/>
    <w:rsid w:val="00CE209E"/>
    <w:rsid w:val="00CE6823"/>
    <w:rsid w:val="00CF09AC"/>
    <w:rsid w:val="00CF3AFA"/>
    <w:rsid w:val="00CF7D16"/>
    <w:rsid w:val="00D01F55"/>
    <w:rsid w:val="00D0669C"/>
    <w:rsid w:val="00D075C0"/>
    <w:rsid w:val="00D07D8B"/>
    <w:rsid w:val="00D10BC4"/>
    <w:rsid w:val="00D10FF8"/>
    <w:rsid w:val="00D204C1"/>
    <w:rsid w:val="00D21380"/>
    <w:rsid w:val="00D22B46"/>
    <w:rsid w:val="00D27CA7"/>
    <w:rsid w:val="00D305B4"/>
    <w:rsid w:val="00D3141F"/>
    <w:rsid w:val="00D31BC8"/>
    <w:rsid w:val="00D329FA"/>
    <w:rsid w:val="00D402AD"/>
    <w:rsid w:val="00D40CEF"/>
    <w:rsid w:val="00D410C0"/>
    <w:rsid w:val="00D426E9"/>
    <w:rsid w:val="00D4472E"/>
    <w:rsid w:val="00D44D99"/>
    <w:rsid w:val="00D50819"/>
    <w:rsid w:val="00D50D4C"/>
    <w:rsid w:val="00D50EAF"/>
    <w:rsid w:val="00D51E81"/>
    <w:rsid w:val="00D52675"/>
    <w:rsid w:val="00D52E90"/>
    <w:rsid w:val="00D54244"/>
    <w:rsid w:val="00D56AAB"/>
    <w:rsid w:val="00D5785B"/>
    <w:rsid w:val="00D60113"/>
    <w:rsid w:val="00D601EE"/>
    <w:rsid w:val="00D61DF2"/>
    <w:rsid w:val="00D63160"/>
    <w:rsid w:val="00D64A1E"/>
    <w:rsid w:val="00D66277"/>
    <w:rsid w:val="00D70842"/>
    <w:rsid w:val="00D70DF6"/>
    <w:rsid w:val="00D719BB"/>
    <w:rsid w:val="00D7418A"/>
    <w:rsid w:val="00D76F48"/>
    <w:rsid w:val="00D76F53"/>
    <w:rsid w:val="00D77E04"/>
    <w:rsid w:val="00D862CF"/>
    <w:rsid w:val="00D873A7"/>
    <w:rsid w:val="00D9036F"/>
    <w:rsid w:val="00D91817"/>
    <w:rsid w:val="00D948B5"/>
    <w:rsid w:val="00D95F53"/>
    <w:rsid w:val="00DA1A83"/>
    <w:rsid w:val="00DA6FFF"/>
    <w:rsid w:val="00DB2E51"/>
    <w:rsid w:val="00DB4B59"/>
    <w:rsid w:val="00DC24B2"/>
    <w:rsid w:val="00DC37BD"/>
    <w:rsid w:val="00DC4604"/>
    <w:rsid w:val="00DC5C97"/>
    <w:rsid w:val="00DC6F17"/>
    <w:rsid w:val="00DD36EB"/>
    <w:rsid w:val="00DD4844"/>
    <w:rsid w:val="00DE0226"/>
    <w:rsid w:val="00DE1708"/>
    <w:rsid w:val="00DE188D"/>
    <w:rsid w:val="00DF2CF3"/>
    <w:rsid w:val="00DF5FA4"/>
    <w:rsid w:val="00E0086D"/>
    <w:rsid w:val="00E00E02"/>
    <w:rsid w:val="00E01291"/>
    <w:rsid w:val="00E013B5"/>
    <w:rsid w:val="00E01718"/>
    <w:rsid w:val="00E039DC"/>
    <w:rsid w:val="00E03A0D"/>
    <w:rsid w:val="00E0451A"/>
    <w:rsid w:val="00E05515"/>
    <w:rsid w:val="00E10B64"/>
    <w:rsid w:val="00E166F9"/>
    <w:rsid w:val="00E1708C"/>
    <w:rsid w:val="00E174D2"/>
    <w:rsid w:val="00E218B6"/>
    <w:rsid w:val="00E2697D"/>
    <w:rsid w:val="00E27E9A"/>
    <w:rsid w:val="00E3045D"/>
    <w:rsid w:val="00E30E2F"/>
    <w:rsid w:val="00E3166E"/>
    <w:rsid w:val="00E32474"/>
    <w:rsid w:val="00E36E46"/>
    <w:rsid w:val="00E40A1C"/>
    <w:rsid w:val="00E458FF"/>
    <w:rsid w:val="00E464C6"/>
    <w:rsid w:val="00E46A93"/>
    <w:rsid w:val="00E5139F"/>
    <w:rsid w:val="00E522C1"/>
    <w:rsid w:val="00E549FE"/>
    <w:rsid w:val="00E639E3"/>
    <w:rsid w:val="00E63A48"/>
    <w:rsid w:val="00E65645"/>
    <w:rsid w:val="00E6720A"/>
    <w:rsid w:val="00E67430"/>
    <w:rsid w:val="00E703AF"/>
    <w:rsid w:val="00E735AA"/>
    <w:rsid w:val="00E74074"/>
    <w:rsid w:val="00E7609A"/>
    <w:rsid w:val="00E768BB"/>
    <w:rsid w:val="00E81387"/>
    <w:rsid w:val="00E9009E"/>
    <w:rsid w:val="00E929DF"/>
    <w:rsid w:val="00E9477D"/>
    <w:rsid w:val="00E96ADF"/>
    <w:rsid w:val="00EA6476"/>
    <w:rsid w:val="00EA7331"/>
    <w:rsid w:val="00EB7E98"/>
    <w:rsid w:val="00EC113A"/>
    <w:rsid w:val="00EC4555"/>
    <w:rsid w:val="00EC63A1"/>
    <w:rsid w:val="00EC66B5"/>
    <w:rsid w:val="00ED26A0"/>
    <w:rsid w:val="00ED39D7"/>
    <w:rsid w:val="00ED4A11"/>
    <w:rsid w:val="00ED53D2"/>
    <w:rsid w:val="00EE1AA2"/>
    <w:rsid w:val="00EE5815"/>
    <w:rsid w:val="00EE713D"/>
    <w:rsid w:val="00EE724E"/>
    <w:rsid w:val="00EF03F0"/>
    <w:rsid w:val="00EF33D5"/>
    <w:rsid w:val="00EF7C8D"/>
    <w:rsid w:val="00EF7F70"/>
    <w:rsid w:val="00F0107A"/>
    <w:rsid w:val="00F0245A"/>
    <w:rsid w:val="00F03BA7"/>
    <w:rsid w:val="00F111D3"/>
    <w:rsid w:val="00F14218"/>
    <w:rsid w:val="00F14374"/>
    <w:rsid w:val="00F150AB"/>
    <w:rsid w:val="00F15A0B"/>
    <w:rsid w:val="00F16C05"/>
    <w:rsid w:val="00F16D83"/>
    <w:rsid w:val="00F16FD6"/>
    <w:rsid w:val="00F246F7"/>
    <w:rsid w:val="00F25744"/>
    <w:rsid w:val="00F25ED3"/>
    <w:rsid w:val="00F30DBE"/>
    <w:rsid w:val="00F336D9"/>
    <w:rsid w:val="00F364FB"/>
    <w:rsid w:val="00F366C8"/>
    <w:rsid w:val="00F40959"/>
    <w:rsid w:val="00F41A86"/>
    <w:rsid w:val="00F428FB"/>
    <w:rsid w:val="00F46322"/>
    <w:rsid w:val="00F46470"/>
    <w:rsid w:val="00F55462"/>
    <w:rsid w:val="00F5651E"/>
    <w:rsid w:val="00F654D3"/>
    <w:rsid w:val="00F65519"/>
    <w:rsid w:val="00F703BC"/>
    <w:rsid w:val="00F71823"/>
    <w:rsid w:val="00F71AE8"/>
    <w:rsid w:val="00F72740"/>
    <w:rsid w:val="00F74A28"/>
    <w:rsid w:val="00F75045"/>
    <w:rsid w:val="00F75C29"/>
    <w:rsid w:val="00F776A6"/>
    <w:rsid w:val="00F776D3"/>
    <w:rsid w:val="00F77AA9"/>
    <w:rsid w:val="00F81AEA"/>
    <w:rsid w:val="00F82E5F"/>
    <w:rsid w:val="00F8358E"/>
    <w:rsid w:val="00F844A4"/>
    <w:rsid w:val="00F8633F"/>
    <w:rsid w:val="00F8749F"/>
    <w:rsid w:val="00F87D85"/>
    <w:rsid w:val="00F946CE"/>
    <w:rsid w:val="00F96412"/>
    <w:rsid w:val="00F96527"/>
    <w:rsid w:val="00FA1EBC"/>
    <w:rsid w:val="00FA4739"/>
    <w:rsid w:val="00FA5032"/>
    <w:rsid w:val="00FA56BA"/>
    <w:rsid w:val="00FA70DE"/>
    <w:rsid w:val="00FB0894"/>
    <w:rsid w:val="00FB2604"/>
    <w:rsid w:val="00FB4BFC"/>
    <w:rsid w:val="00FB6562"/>
    <w:rsid w:val="00FB6A37"/>
    <w:rsid w:val="00FB7213"/>
    <w:rsid w:val="00FC3099"/>
    <w:rsid w:val="00FC53BC"/>
    <w:rsid w:val="00FD1980"/>
    <w:rsid w:val="00FD2999"/>
    <w:rsid w:val="00FD3181"/>
    <w:rsid w:val="00FD4175"/>
    <w:rsid w:val="00FE771B"/>
    <w:rsid w:val="00FF0398"/>
    <w:rsid w:val="00FF04CB"/>
    <w:rsid w:val="00FF131A"/>
    <w:rsid w:val="00FF53A5"/>
    <w:rsid w:val="00FF5E44"/>
    <w:rsid w:val="00FF7066"/>
    <w:rsid w:val="00FF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A24D694"/>
  <w15:docId w15:val="{AA593AC2-F396-492C-A529-5430D42AD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B242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3">
    <w:name w:val="heading 3"/>
    <w:basedOn w:val="Normal"/>
    <w:link w:val="Titre3Car"/>
    <w:uiPriority w:val="9"/>
    <w:qFormat/>
    <w:rsid w:val="00B242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brut">
    <w:name w:val="Plain Text"/>
    <w:basedOn w:val="Normal"/>
    <w:link w:val="TextebrutCar"/>
    <w:uiPriority w:val="99"/>
    <w:unhideWhenUsed/>
    <w:rsid w:val="003432F3"/>
    <w:pPr>
      <w:spacing w:after="0" w:line="240" w:lineRule="auto"/>
    </w:pPr>
    <w:rPr>
      <w:rFonts w:ascii="Calibri" w:hAnsi="Calibri" w:cs="Calibri"/>
    </w:rPr>
  </w:style>
  <w:style w:type="character" w:customStyle="1" w:styleId="TextebrutCar">
    <w:name w:val="Texte brut Car"/>
    <w:basedOn w:val="Policepardfaut"/>
    <w:link w:val="Textebrut"/>
    <w:uiPriority w:val="99"/>
    <w:rsid w:val="003432F3"/>
    <w:rPr>
      <w:rFonts w:ascii="Calibri" w:hAnsi="Calibri" w:cs="Calibri"/>
    </w:rPr>
  </w:style>
  <w:style w:type="character" w:styleId="Lienhypertexte">
    <w:name w:val="Hyperlink"/>
    <w:basedOn w:val="Policepardfaut"/>
    <w:uiPriority w:val="99"/>
    <w:unhideWhenUsed/>
    <w:rsid w:val="00585CC3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6F52F7"/>
    <w:rPr>
      <w:color w:val="954F72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6F5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F52F7"/>
  </w:style>
  <w:style w:type="paragraph" w:styleId="Pieddepage">
    <w:name w:val="footer"/>
    <w:basedOn w:val="Normal"/>
    <w:link w:val="PieddepageCar"/>
    <w:uiPriority w:val="99"/>
    <w:unhideWhenUsed/>
    <w:rsid w:val="006F5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F52F7"/>
  </w:style>
  <w:style w:type="character" w:styleId="Numrodepage">
    <w:name w:val="page number"/>
    <w:basedOn w:val="Policepardfaut"/>
    <w:uiPriority w:val="99"/>
    <w:semiHidden/>
    <w:unhideWhenUsed/>
    <w:rsid w:val="006F52F7"/>
  </w:style>
  <w:style w:type="paragraph" w:styleId="Paragraphedeliste">
    <w:name w:val="List Paragraph"/>
    <w:basedOn w:val="Normal"/>
    <w:uiPriority w:val="34"/>
    <w:qFormat/>
    <w:rsid w:val="006F52F7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B2424F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B2424F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apple-converted-space">
    <w:name w:val="apple-converted-space"/>
    <w:basedOn w:val="Policepardfaut"/>
    <w:rsid w:val="00B2424F"/>
  </w:style>
  <w:style w:type="character" w:customStyle="1" w:styleId="highlight">
    <w:name w:val="highlight"/>
    <w:basedOn w:val="Policepardfaut"/>
    <w:rsid w:val="00B2424F"/>
  </w:style>
  <w:style w:type="character" w:customStyle="1" w:styleId="ui-ncbitoggler-master-text">
    <w:name w:val="ui-ncbitoggler-master-text"/>
    <w:basedOn w:val="Policepardfaut"/>
    <w:rsid w:val="00B2424F"/>
  </w:style>
  <w:style w:type="paragraph" w:styleId="NormalWeb">
    <w:name w:val="Normal (Web)"/>
    <w:basedOn w:val="Normal"/>
    <w:uiPriority w:val="99"/>
    <w:semiHidden/>
    <w:unhideWhenUsed/>
    <w:rsid w:val="00B24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ndNoteBibliographyTitle">
    <w:name w:val="EndNote Bibliography Title"/>
    <w:basedOn w:val="Normal"/>
    <w:link w:val="EndNoteBibliographyTitleCar"/>
    <w:rsid w:val="00B568B1"/>
    <w:pPr>
      <w:spacing w:after="0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B568B1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B568B1"/>
    <w:pPr>
      <w:spacing w:line="48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B568B1"/>
    <w:rPr>
      <w:rFonts w:ascii="Times New Roman" w:hAnsi="Times New Roman" w:cs="Times New Roman"/>
      <w:noProof/>
      <w:sz w:val="24"/>
      <w:lang w:val="en-US"/>
    </w:rPr>
  </w:style>
  <w:style w:type="character" w:styleId="Numrodeligne">
    <w:name w:val="line number"/>
    <w:basedOn w:val="Policepardfaut"/>
    <w:uiPriority w:val="99"/>
    <w:semiHidden/>
    <w:unhideWhenUsed/>
    <w:rsid w:val="001B7C56"/>
  </w:style>
  <w:style w:type="character" w:styleId="Marquedecommentaire">
    <w:name w:val="annotation reference"/>
    <w:basedOn w:val="Policepardfaut"/>
    <w:uiPriority w:val="99"/>
    <w:semiHidden/>
    <w:unhideWhenUsed/>
    <w:rsid w:val="00F4632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4632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4632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4632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46322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F46322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4632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6322"/>
    <w:rPr>
      <w:rFonts w:ascii="Times New Roman" w:hAnsi="Times New Roman" w:cs="Times New Roman"/>
      <w:sz w:val="18"/>
      <w:szCs w:val="18"/>
    </w:rPr>
  </w:style>
  <w:style w:type="character" w:customStyle="1" w:styleId="id-label">
    <w:name w:val="id-label"/>
    <w:basedOn w:val="Policepardfaut"/>
    <w:rsid w:val="00F46322"/>
  </w:style>
  <w:style w:type="character" w:styleId="lev">
    <w:name w:val="Strong"/>
    <w:basedOn w:val="Policepardfaut"/>
    <w:uiPriority w:val="22"/>
    <w:qFormat/>
    <w:rsid w:val="00F463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83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0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33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830194">
                  <w:marLeft w:val="0"/>
                  <w:marRight w:val="0"/>
                  <w:marTop w:val="288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1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3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5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0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80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5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27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FAC45-5D3B-4C19-AE9A-38690B8EF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Hôpitaux Universitaires de Genève</Company>
  <LinksUpToDate>false</LinksUpToDate>
  <CharactersWithSpaces>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GENTON GRAF Laurence</dc:creator>
  <cp:keywords/>
  <dc:description/>
  <cp:lastModifiedBy>GENTON GRAF Laurence</cp:lastModifiedBy>
  <cp:revision>6</cp:revision>
  <cp:lastPrinted>2020-11-20T14:38:00Z</cp:lastPrinted>
  <dcterms:created xsi:type="dcterms:W3CDTF">2021-03-12T15:47:00Z</dcterms:created>
  <dcterms:modified xsi:type="dcterms:W3CDTF">2021-03-16T07:39:00Z</dcterms:modified>
</cp:coreProperties>
</file>