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00FEA" w14:textId="33821BD6" w:rsidR="000A5546" w:rsidRDefault="00D44915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Online Resourc</w:t>
      </w:r>
      <w:r w:rsidR="00222599" w:rsidRPr="00BA10DB">
        <w:rPr>
          <w:rFonts w:ascii="Times New Roman" w:hAnsi="Times New Roman" w:cs="Times New Roman"/>
          <w:b/>
          <w:sz w:val="24"/>
          <w:szCs w:val="24"/>
          <w:lang w:val="en-US"/>
        </w:rPr>
        <w:t>e 1.</w:t>
      </w:r>
      <w:r w:rsidR="00222599" w:rsidRPr="00BA10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Details of participant screening and inclusion in the trials</w:t>
      </w:r>
      <w:r w:rsidR="00C25ABA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8988E9A" w14:textId="77777777" w:rsidR="00D00C3E" w:rsidRDefault="00D00C3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3CF77C7" w14:textId="033AB31B" w:rsidR="00222599" w:rsidRPr="00222599" w:rsidRDefault="00AB345F">
      <w:pPr>
        <w:rPr>
          <w:lang w:val="en-US"/>
        </w:rPr>
      </w:pPr>
      <w:r>
        <w:rPr>
          <w:noProof/>
        </w:rPr>
        <w:drawing>
          <wp:inline distT="0" distB="0" distL="0" distR="0" wp14:anchorId="5ECC8FD4" wp14:editId="0A44DFC8">
            <wp:extent cx="5731510" cy="4377055"/>
            <wp:effectExtent l="0" t="0" r="254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2599" w:rsidRPr="002225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59"/>
    <w:rsid w:val="00222599"/>
    <w:rsid w:val="00432759"/>
    <w:rsid w:val="005C0626"/>
    <w:rsid w:val="006F1102"/>
    <w:rsid w:val="00957F3F"/>
    <w:rsid w:val="00AB345F"/>
    <w:rsid w:val="00AF497F"/>
    <w:rsid w:val="00B63351"/>
    <w:rsid w:val="00C25ABA"/>
    <w:rsid w:val="00D00C3E"/>
    <w:rsid w:val="00D4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FEFE"/>
  <w15:docId w15:val="{66533B3E-F690-4CE5-8A99-3E7C0743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tulo2"/>
    <w:next w:val="Normal"/>
    <w:link w:val="Ttulo1Char"/>
    <w:qFormat/>
    <w:rsid w:val="00AF497F"/>
    <w:pPr>
      <w:keepLines w:val="0"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4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7F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4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71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</dc:creator>
  <cp:keywords/>
  <dc:description/>
  <cp:lastModifiedBy>Rafael dos Santos</cp:lastModifiedBy>
  <cp:revision>5</cp:revision>
  <dcterms:created xsi:type="dcterms:W3CDTF">2021-01-26T13:05:00Z</dcterms:created>
  <dcterms:modified xsi:type="dcterms:W3CDTF">2021-03-30T19:48:00Z</dcterms:modified>
</cp:coreProperties>
</file>