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1AD255" w14:textId="26EAFD72" w:rsidR="00F20019" w:rsidRDefault="006C21AE" w:rsidP="00F20019">
      <w:pPr>
        <w:spacing w:after="0"/>
        <w:rPr>
          <w:b/>
        </w:rPr>
      </w:pPr>
      <w:r>
        <w:rPr>
          <w:b/>
        </w:rPr>
        <w:t>ONLINE SUPPLEMENT</w:t>
      </w:r>
    </w:p>
    <w:p w14:paraId="4703F9E5" w14:textId="12F2B5EC" w:rsidR="00F20019" w:rsidRDefault="00F20019" w:rsidP="00F20019">
      <w:pPr>
        <w:spacing w:after="0"/>
        <w:rPr>
          <w:b/>
        </w:rPr>
      </w:pPr>
    </w:p>
    <w:p w14:paraId="0439C88C" w14:textId="421604FF" w:rsidR="009947A6" w:rsidRPr="00C10188" w:rsidRDefault="009947A6" w:rsidP="00F20019">
      <w:pPr>
        <w:spacing w:after="0"/>
        <w:rPr>
          <w:bCs/>
        </w:rPr>
      </w:pPr>
      <w:r w:rsidRPr="00201BD1">
        <w:rPr>
          <w:b/>
        </w:rPr>
        <w:t xml:space="preserve">Table </w:t>
      </w:r>
      <w:r w:rsidR="00313AAF">
        <w:rPr>
          <w:b/>
        </w:rPr>
        <w:t>S</w:t>
      </w:r>
      <w:r w:rsidRPr="00201BD1">
        <w:rPr>
          <w:b/>
        </w:rPr>
        <w:t>1</w:t>
      </w:r>
      <w:r w:rsidR="00201BD1">
        <w:rPr>
          <w:b/>
        </w:rPr>
        <w:t xml:space="preserve">: </w:t>
      </w:r>
      <w:r w:rsidR="007C718C">
        <w:rPr>
          <w:bCs/>
        </w:rPr>
        <w:t>Overview of</w:t>
      </w:r>
      <w:r w:rsidR="007C718C" w:rsidRPr="007C718C">
        <w:rPr>
          <w:bCs/>
        </w:rPr>
        <w:t xml:space="preserve"> </w:t>
      </w:r>
      <w:r w:rsidR="007C718C">
        <w:rPr>
          <w:bCs/>
        </w:rPr>
        <w:t>clinical criteria.</w:t>
      </w:r>
    </w:p>
    <w:p w14:paraId="63933390" w14:textId="212DF993" w:rsidR="009947A6" w:rsidRDefault="009947A6" w:rsidP="00F20019">
      <w:pPr>
        <w:spacing w:after="0"/>
        <w:rPr>
          <w:bCs/>
        </w:rPr>
      </w:pPr>
    </w:p>
    <w:tbl>
      <w:tblPr>
        <w:tblStyle w:val="TableGrid"/>
        <w:tblW w:w="1020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9644"/>
      </w:tblGrid>
      <w:tr w:rsidR="00201BD1" w:rsidRPr="000908A3" w14:paraId="7CF345F3" w14:textId="77777777" w:rsidTr="002B20B1">
        <w:tc>
          <w:tcPr>
            <w:tcW w:w="10206" w:type="dxa"/>
            <w:gridSpan w:val="2"/>
            <w:tcBorders>
              <w:top w:val="single" w:sz="6" w:space="0" w:color="auto"/>
            </w:tcBorders>
          </w:tcPr>
          <w:p w14:paraId="48B5AE79" w14:textId="024CEC29" w:rsidR="00201BD1" w:rsidRPr="00C10188" w:rsidRDefault="00201BD1" w:rsidP="00201BD1">
            <w:pPr>
              <w:spacing w:after="0"/>
              <w:jc w:val="both"/>
              <w:rPr>
                <w:b/>
                <w:sz w:val="22"/>
                <w:szCs w:val="22"/>
              </w:rPr>
            </w:pPr>
            <w:r w:rsidRPr="001C4A70">
              <w:rPr>
                <w:b/>
                <w:sz w:val="22"/>
                <w:szCs w:val="22"/>
              </w:rPr>
              <w:t>Visual snow syndrome (VSS)</w:t>
            </w:r>
          </w:p>
        </w:tc>
      </w:tr>
      <w:tr w:rsidR="007A399F" w:rsidRPr="000908A3" w14:paraId="1236AB6C" w14:textId="77777777" w:rsidTr="007A399F">
        <w:tc>
          <w:tcPr>
            <w:tcW w:w="562" w:type="dxa"/>
            <w:tcBorders>
              <w:top w:val="single" w:sz="6" w:space="0" w:color="auto"/>
            </w:tcBorders>
          </w:tcPr>
          <w:p w14:paraId="6DECFB61" w14:textId="77777777" w:rsidR="007A399F" w:rsidRPr="00C10188" w:rsidRDefault="007A399F" w:rsidP="00201BD1">
            <w:pPr>
              <w:spacing w:after="0"/>
              <w:jc w:val="both"/>
              <w:rPr>
                <w:sz w:val="22"/>
                <w:szCs w:val="22"/>
              </w:rPr>
            </w:pPr>
            <w:r w:rsidRPr="00C10188">
              <w:rPr>
                <w:sz w:val="22"/>
                <w:szCs w:val="22"/>
              </w:rPr>
              <w:t>A.</w:t>
            </w:r>
          </w:p>
        </w:tc>
        <w:tc>
          <w:tcPr>
            <w:tcW w:w="9644" w:type="dxa"/>
            <w:tcBorders>
              <w:top w:val="single" w:sz="6" w:space="0" w:color="auto"/>
            </w:tcBorders>
          </w:tcPr>
          <w:p w14:paraId="09B11CFF" w14:textId="77777777" w:rsidR="007A399F" w:rsidRDefault="007A399F" w:rsidP="00201BD1">
            <w:pPr>
              <w:spacing w:after="0"/>
              <w:jc w:val="both"/>
              <w:rPr>
                <w:sz w:val="22"/>
                <w:szCs w:val="22"/>
              </w:rPr>
            </w:pPr>
            <w:r w:rsidRPr="00C10188">
              <w:rPr>
                <w:sz w:val="22"/>
                <w:szCs w:val="22"/>
              </w:rPr>
              <w:t xml:space="preserve">Visual snow: dynamic, continuous, tiny dots in the entire visual field lasting &gt;3 months. </w:t>
            </w:r>
          </w:p>
          <w:p w14:paraId="3774ADA7" w14:textId="616680D2" w:rsidR="00C10188" w:rsidRPr="00C10188" w:rsidRDefault="00C10188" w:rsidP="00C10188">
            <w:pPr>
              <w:autoSpaceDE w:val="0"/>
              <w:autoSpaceDN w:val="0"/>
              <w:adjustRightInd w:val="0"/>
              <w:spacing w:after="0" w:line="240" w:lineRule="auto"/>
              <w:rPr>
                <w:sz w:val="22"/>
                <w:szCs w:val="22"/>
                <w:vertAlign w:val="superscript"/>
              </w:rPr>
            </w:pPr>
            <w:r w:rsidRPr="00C10188">
              <w:rPr>
                <w:rFonts w:asciiTheme="minorHAnsi" w:eastAsiaTheme="minorHAnsi" w:hAnsiTheme="minorHAnsi" w:cstheme="minorHAnsi"/>
                <w:color w:val="231F20"/>
                <w:sz w:val="18"/>
                <w:szCs w:val="18"/>
              </w:rPr>
              <w:t>The dots are usually black/gray on white background and gray/white on black background; however, they can also be transparent, white flashing, or</w:t>
            </w:r>
            <w:r>
              <w:rPr>
                <w:rFonts w:asciiTheme="minorHAnsi" w:eastAsiaTheme="minorHAnsi" w:hAnsiTheme="minorHAnsi" w:cstheme="minorHAnsi"/>
                <w:color w:val="231F20"/>
                <w:sz w:val="18"/>
                <w:szCs w:val="18"/>
              </w:rPr>
              <w:t xml:space="preserve"> </w:t>
            </w:r>
            <w:r w:rsidRPr="00C10188">
              <w:rPr>
                <w:rFonts w:asciiTheme="minorHAnsi" w:eastAsiaTheme="minorHAnsi" w:hAnsiTheme="minorHAnsi" w:cstheme="minorHAnsi"/>
                <w:color w:val="231F20"/>
                <w:sz w:val="18"/>
                <w:szCs w:val="18"/>
              </w:rPr>
              <w:t>colored.</w:t>
            </w:r>
          </w:p>
        </w:tc>
      </w:tr>
      <w:tr w:rsidR="007A399F" w:rsidRPr="000908A3" w14:paraId="30C9B022" w14:textId="77777777" w:rsidTr="007A399F">
        <w:tc>
          <w:tcPr>
            <w:tcW w:w="562" w:type="dxa"/>
          </w:tcPr>
          <w:p w14:paraId="565B1A36" w14:textId="77777777" w:rsidR="007A399F" w:rsidRPr="00C10188" w:rsidRDefault="007A399F" w:rsidP="00201BD1">
            <w:pPr>
              <w:spacing w:after="0"/>
              <w:jc w:val="both"/>
              <w:rPr>
                <w:sz w:val="22"/>
                <w:szCs w:val="22"/>
              </w:rPr>
            </w:pPr>
            <w:r w:rsidRPr="00C10188">
              <w:rPr>
                <w:sz w:val="22"/>
                <w:szCs w:val="22"/>
              </w:rPr>
              <w:t xml:space="preserve">B. </w:t>
            </w:r>
          </w:p>
        </w:tc>
        <w:tc>
          <w:tcPr>
            <w:tcW w:w="9644" w:type="dxa"/>
          </w:tcPr>
          <w:p w14:paraId="00096A81" w14:textId="77777777" w:rsidR="007A399F" w:rsidRPr="00C10188" w:rsidRDefault="007A399F" w:rsidP="00201BD1">
            <w:pPr>
              <w:spacing w:after="0"/>
              <w:jc w:val="both"/>
              <w:rPr>
                <w:sz w:val="22"/>
                <w:szCs w:val="22"/>
              </w:rPr>
            </w:pPr>
            <w:r w:rsidRPr="00C10188">
              <w:rPr>
                <w:sz w:val="22"/>
                <w:szCs w:val="22"/>
              </w:rPr>
              <w:t>Presence of at least two additional visual symptoms of the four following categories:</w:t>
            </w:r>
          </w:p>
          <w:p w14:paraId="04478506" w14:textId="41596511" w:rsidR="007A399F" w:rsidRDefault="007A399F" w:rsidP="007560B6">
            <w:pPr>
              <w:pStyle w:val="ListParagraph"/>
              <w:numPr>
                <w:ilvl w:val="0"/>
                <w:numId w:val="1"/>
              </w:numPr>
              <w:spacing w:after="0" w:line="240" w:lineRule="auto"/>
              <w:jc w:val="both"/>
              <w:rPr>
                <w:sz w:val="22"/>
                <w:szCs w:val="22"/>
              </w:rPr>
            </w:pPr>
            <w:r w:rsidRPr="00C10188">
              <w:rPr>
                <w:sz w:val="22"/>
                <w:szCs w:val="22"/>
              </w:rPr>
              <w:t xml:space="preserve">Palinopsia. At least </w:t>
            </w:r>
            <w:r w:rsidR="00C10188">
              <w:rPr>
                <w:sz w:val="22"/>
                <w:szCs w:val="22"/>
              </w:rPr>
              <w:t>1</w:t>
            </w:r>
            <w:r w:rsidRPr="00C10188">
              <w:rPr>
                <w:sz w:val="22"/>
                <w:szCs w:val="22"/>
              </w:rPr>
              <w:t xml:space="preserve"> of the following: afterimages or trailing of moving objects. </w:t>
            </w:r>
          </w:p>
          <w:p w14:paraId="42CAE11A" w14:textId="03F4B972" w:rsidR="00C10188" w:rsidRPr="00C10188" w:rsidRDefault="00C10188" w:rsidP="00C10188">
            <w:pPr>
              <w:pStyle w:val="ListParagraph"/>
              <w:spacing w:after="0" w:line="240" w:lineRule="auto"/>
              <w:jc w:val="both"/>
              <w:rPr>
                <w:rFonts w:cstheme="minorHAnsi"/>
                <w:sz w:val="22"/>
                <w:szCs w:val="22"/>
              </w:rPr>
            </w:pPr>
            <w:r w:rsidRPr="00C10188">
              <w:rPr>
                <w:rFonts w:cstheme="minorHAnsi"/>
                <w:color w:val="231F20"/>
                <w:sz w:val="18"/>
                <w:szCs w:val="18"/>
              </w:rPr>
              <w:t>Afterimages should be different from retinal afterimages, which occur only when staring at a high-contrast image and are in complementary color.</w:t>
            </w:r>
          </w:p>
          <w:p w14:paraId="52F02071" w14:textId="77777777" w:rsidR="00C10188" w:rsidRPr="00C10188" w:rsidRDefault="007A399F" w:rsidP="003776A0">
            <w:pPr>
              <w:pStyle w:val="ListParagraph"/>
              <w:numPr>
                <w:ilvl w:val="0"/>
                <w:numId w:val="1"/>
              </w:numPr>
              <w:autoSpaceDE w:val="0"/>
              <w:autoSpaceDN w:val="0"/>
              <w:adjustRightInd w:val="0"/>
              <w:spacing w:after="0" w:line="240" w:lineRule="auto"/>
              <w:jc w:val="both"/>
              <w:rPr>
                <w:rFonts w:ascii="AdvTT94c29409" w:hAnsi="AdvTT94c29409" w:cs="AdvTT94c29409"/>
                <w:color w:val="231F20"/>
                <w:sz w:val="14"/>
                <w:szCs w:val="14"/>
              </w:rPr>
            </w:pPr>
            <w:r w:rsidRPr="00C10188">
              <w:rPr>
                <w:sz w:val="22"/>
                <w:szCs w:val="22"/>
              </w:rPr>
              <w:t xml:space="preserve">Enhanced entoptic phenomena. At least </w:t>
            </w:r>
            <w:r w:rsidR="00C10188">
              <w:rPr>
                <w:sz w:val="22"/>
                <w:szCs w:val="22"/>
              </w:rPr>
              <w:t>1</w:t>
            </w:r>
            <w:r w:rsidRPr="00C10188">
              <w:rPr>
                <w:sz w:val="22"/>
                <w:szCs w:val="22"/>
              </w:rPr>
              <w:t xml:space="preserve"> of the following: excessive floaters in both eyes, excessive blue field entoptic phenomenon, self-light of the eye, or spontaneous photopsia.</w:t>
            </w:r>
          </w:p>
          <w:p w14:paraId="365AE951" w14:textId="7630313B" w:rsidR="00C10188" w:rsidRPr="00C10188" w:rsidRDefault="00C10188" w:rsidP="00C10188">
            <w:pPr>
              <w:pStyle w:val="ListParagraph"/>
              <w:autoSpaceDE w:val="0"/>
              <w:autoSpaceDN w:val="0"/>
              <w:adjustRightInd w:val="0"/>
              <w:spacing w:after="0" w:line="240" w:lineRule="auto"/>
              <w:jc w:val="both"/>
              <w:rPr>
                <w:rFonts w:cstheme="minorHAnsi"/>
                <w:sz w:val="28"/>
                <w:szCs w:val="28"/>
              </w:rPr>
            </w:pPr>
            <w:r w:rsidRPr="00C10188">
              <w:rPr>
                <w:rFonts w:cstheme="minorHAnsi"/>
                <w:color w:val="231F20"/>
                <w:sz w:val="18"/>
                <w:szCs w:val="18"/>
              </w:rPr>
              <w:t>Entoptic phenomena arise from the structure of the visual system itself. The blue field entoptic phenomenon is described as uncountable little gray/ white/black dots or rings shooting over the visual field in both eyes when looking at homogeneous bright surfaces such as the blue sky; self-light of the</w:t>
            </w:r>
            <w:r>
              <w:rPr>
                <w:rFonts w:cstheme="minorHAnsi"/>
                <w:color w:val="231F20"/>
                <w:sz w:val="18"/>
                <w:szCs w:val="18"/>
              </w:rPr>
              <w:t xml:space="preserve"> </w:t>
            </w:r>
            <w:r w:rsidRPr="00C10188">
              <w:rPr>
                <w:rFonts w:cstheme="minorHAnsi"/>
                <w:color w:val="231F20"/>
                <w:sz w:val="18"/>
                <w:szCs w:val="18"/>
              </w:rPr>
              <w:t>eye is described as colored waves or clouds when closing the eyes in the dark; spontaneous photopsia is characterized by bright flashes of light.</w:t>
            </w:r>
          </w:p>
          <w:p w14:paraId="5784159A" w14:textId="77777777" w:rsidR="007A399F" w:rsidRPr="00C10188" w:rsidRDefault="007A399F" w:rsidP="00201BD1">
            <w:pPr>
              <w:pStyle w:val="ListParagraph"/>
              <w:numPr>
                <w:ilvl w:val="0"/>
                <w:numId w:val="1"/>
              </w:numPr>
              <w:spacing w:after="0" w:line="240" w:lineRule="auto"/>
              <w:jc w:val="both"/>
              <w:rPr>
                <w:sz w:val="22"/>
                <w:szCs w:val="22"/>
              </w:rPr>
            </w:pPr>
            <w:r w:rsidRPr="00C10188">
              <w:rPr>
                <w:sz w:val="22"/>
                <w:szCs w:val="22"/>
              </w:rPr>
              <w:t xml:space="preserve">Photophobia </w:t>
            </w:r>
          </w:p>
          <w:p w14:paraId="013D8952" w14:textId="77777777" w:rsidR="007A399F" w:rsidRPr="00C10188" w:rsidRDefault="007A399F" w:rsidP="00201BD1">
            <w:pPr>
              <w:pStyle w:val="ListParagraph"/>
              <w:numPr>
                <w:ilvl w:val="0"/>
                <w:numId w:val="1"/>
              </w:numPr>
              <w:spacing w:after="0" w:line="240" w:lineRule="auto"/>
              <w:jc w:val="both"/>
              <w:rPr>
                <w:sz w:val="22"/>
                <w:szCs w:val="22"/>
              </w:rPr>
            </w:pPr>
            <w:r w:rsidRPr="00C10188">
              <w:rPr>
                <w:sz w:val="22"/>
                <w:szCs w:val="22"/>
              </w:rPr>
              <w:t>Nyctalopia (impaired night vision)</w:t>
            </w:r>
          </w:p>
        </w:tc>
      </w:tr>
      <w:tr w:rsidR="007A399F" w:rsidRPr="000908A3" w14:paraId="1B84920C" w14:textId="77777777" w:rsidTr="007A399F">
        <w:tc>
          <w:tcPr>
            <w:tcW w:w="562" w:type="dxa"/>
          </w:tcPr>
          <w:p w14:paraId="4476DBAC" w14:textId="77777777" w:rsidR="007A399F" w:rsidRPr="00C10188" w:rsidRDefault="007A399F" w:rsidP="00201BD1">
            <w:pPr>
              <w:spacing w:after="0"/>
              <w:jc w:val="both"/>
              <w:rPr>
                <w:sz w:val="22"/>
                <w:szCs w:val="22"/>
              </w:rPr>
            </w:pPr>
            <w:r w:rsidRPr="00C10188">
              <w:rPr>
                <w:sz w:val="22"/>
                <w:szCs w:val="22"/>
              </w:rPr>
              <w:t>C.</w:t>
            </w:r>
          </w:p>
        </w:tc>
        <w:tc>
          <w:tcPr>
            <w:tcW w:w="9644" w:type="dxa"/>
          </w:tcPr>
          <w:p w14:paraId="1E6C59B0" w14:textId="77777777" w:rsidR="007A399F" w:rsidRDefault="007A399F" w:rsidP="00201BD1">
            <w:pPr>
              <w:spacing w:after="0"/>
              <w:jc w:val="both"/>
              <w:rPr>
                <w:sz w:val="22"/>
                <w:szCs w:val="22"/>
              </w:rPr>
            </w:pPr>
            <w:r w:rsidRPr="00C10188">
              <w:rPr>
                <w:sz w:val="22"/>
                <w:szCs w:val="22"/>
              </w:rPr>
              <w:t>Symptoms are not consistent with typical migraine visual aura.</w:t>
            </w:r>
          </w:p>
          <w:p w14:paraId="1ED63A3A" w14:textId="5D04ED3D" w:rsidR="00C10188" w:rsidRPr="00C10188" w:rsidRDefault="00C10188" w:rsidP="00201BD1">
            <w:pPr>
              <w:spacing w:after="0"/>
              <w:jc w:val="both"/>
              <w:rPr>
                <w:rFonts w:asciiTheme="minorHAnsi" w:hAnsiTheme="minorHAnsi" w:cstheme="minorHAnsi"/>
                <w:sz w:val="22"/>
                <w:szCs w:val="22"/>
              </w:rPr>
            </w:pPr>
            <w:r w:rsidRPr="00C10188">
              <w:rPr>
                <w:rFonts w:asciiTheme="minorHAnsi" w:eastAsiaTheme="minorHAnsi" w:hAnsiTheme="minorHAnsi" w:cstheme="minorHAnsi"/>
                <w:color w:val="231F20"/>
                <w:sz w:val="18"/>
                <w:szCs w:val="18"/>
              </w:rPr>
              <w:t>As defined by the International Headache Society in the International Classification of Headache Disorders.</w:t>
            </w:r>
          </w:p>
        </w:tc>
      </w:tr>
      <w:tr w:rsidR="007A399F" w:rsidRPr="000908A3" w14:paraId="5C2BE6C0" w14:textId="77777777" w:rsidTr="007A399F">
        <w:tc>
          <w:tcPr>
            <w:tcW w:w="562" w:type="dxa"/>
            <w:tcBorders>
              <w:bottom w:val="single" w:sz="6" w:space="0" w:color="auto"/>
            </w:tcBorders>
          </w:tcPr>
          <w:p w14:paraId="47E39B12" w14:textId="77777777" w:rsidR="007A399F" w:rsidRPr="00C10188" w:rsidRDefault="007A399F" w:rsidP="00201BD1">
            <w:pPr>
              <w:spacing w:after="0"/>
              <w:jc w:val="both"/>
              <w:rPr>
                <w:sz w:val="22"/>
                <w:szCs w:val="22"/>
              </w:rPr>
            </w:pPr>
            <w:r w:rsidRPr="00C10188">
              <w:rPr>
                <w:sz w:val="22"/>
                <w:szCs w:val="22"/>
              </w:rPr>
              <w:t>D.</w:t>
            </w:r>
          </w:p>
        </w:tc>
        <w:tc>
          <w:tcPr>
            <w:tcW w:w="9644" w:type="dxa"/>
            <w:tcBorders>
              <w:bottom w:val="single" w:sz="6" w:space="0" w:color="auto"/>
            </w:tcBorders>
          </w:tcPr>
          <w:p w14:paraId="37F5FC66" w14:textId="77777777" w:rsidR="007A399F" w:rsidRDefault="007A399F" w:rsidP="00201BD1">
            <w:pPr>
              <w:spacing w:after="0"/>
              <w:jc w:val="both"/>
              <w:rPr>
                <w:sz w:val="22"/>
                <w:szCs w:val="22"/>
              </w:rPr>
            </w:pPr>
            <w:r w:rsidRPr="00C10188">
              <w:rPr>
                <w:sz w:val="22"/>
                <w:szCs w:val="22"/>
              </w:rPr>
              <w:t>Symptoms are not better explained by another disorder.</w:t>
            </w:r>
          </w:p>
          <w:p w14:paraId="01C0CAAC" w14:textId="20FBBC45" w:rsidR="00C10188" w:rsidRPr="00C10188" w:rsidRDefault="00C10188" w:rsidP="00C10188">
            <w:pPr>
              <w:autoSpaceDE w:val="0"/>
              <w:autoSpaceDN w:val="0"/>
              <w:adjustRightInd w:val="0"/>
              <w:spacing w:after="0" w:line="240" w:lineRule="auto"/>
              <w:rPr>
                <w:sz w:val="22"/>
                <w:szCs w:val="22"/>
                <w:vertAlign w:val="superscript"/>
              </w:rPr>
            </w:pPr>
            <w:r w:rsidRPr="00C10188">
              <w:rPr>
                <w:rFonts w:asciiTheme="minorHAnsi" w:eastAsiaTheme="minorHAnsi" w:hAnsiTheme="minorHAnsi" w:cstheme="minorHAnsi"/>
                <w:color w:val="231F20"/>
                <w:sz w:val="18"/>
                <w:szCs w:val="18"/>
              </w:rPr>
              <w:t>Normal ophthalmology tests (best corrected visual acuity, dilated fundus examination, visual field, and electroretinogram); not caused by previous intake of</w:t>
            </w:r>
            <w:r>
              <w:rPr>
                <w:rFonts w:asciiTheme="minorHAnsi" w:eastAsiaTheme="minorHAnsi" w:hAnsiTheme="minorHAnsi" w:cstheme="minorHAnsi"/>
                <w:color w:val="231F20"/>
                <w:sz w:val="18"/>
                <w:szCs w:val="18"/>
              </w:rPr>
              <w:t xml:space="preserve"> </w:t>
            </w:r>
            <w:r w:rsidRPr="00C10188">
              <w:rPr>
                <w:rFonts w:asciiTheme="minorHAnsi" w:eastAsiaTheme="minorHAnsi" w:hAnsiTheme="minorHAnsi" w:cstheme="minorHAnsi"/>
                <w:color w:val="231F20"/>
                <w:sz w:val="18"/>
                <w:szCs w:val="18"/>
              </w:rPr>
              <w:t>psychotropic drugs.</w:t>
            </w:r>
          </w:p>
        </w:tc>
      </w:tr>
    </w:tbl>
    <w:p w14:paraId="7EBDF789" w14:textId="4F2195DD" w:rsidR="00C10188" w:rsidRPr="008E6621" w:rsidRDefault="00C10188" w:rsidP="00F20019">
      <w:pPr>
        <w:spacing w:after="0"/>
        <w:rPr>
          <w:bCs/>
          <w:sz w:val="18"/>
          <w:szCs w:val="18"/>
        </w:rPr>
      </w:pPr>
      <w:r w:rsidRPr="008E6621">
        <w:rPr>
          <w:bCs/>
          <w:sz w:val="18"/>
          <w:szCs w:val="18"/>
        </w:rPr>
        <w:t xml:space="preserve">Reference: </w:t>
      </w:r>
      <w:r w:rsidR="00345688" w:rsidRPr="008E6621">
        <w:rPr>
          <w:bCs/>
          <w:sz w:val="18"/>
          <w:szCs w:val="18"/>
        </w:rPr>
        <w:t xml:space="preserve">Schankin, C. J., Maniyar, F. H., Digre, K. B. &amp; Goadsby, P. J. ‘Visual snow’ - A disorder distinct from persistent migraine aura. </w:t>
      </w:r>
      <w:r w:rsidR="00345688" w:rsidRPr="008E6621">
        <w:rPr>
          <w:bCs/>
          <w:i/>
          <w:iCs/>
          <w:sz w:val="18"/>
          <w:szCs w:val="18"/>
        </w:rPr>
        <w:t>Brain</w:t>
      </w:r>
      <w:r w:rsidR="00345688" w:rsidRPr="008E6621">
        <w:rPr>
          <w:bCs/>
          <w:sz w:val="18"/>
          <w:szCs w:val="18"/>
        </w:rPr>
        <w:t xml:space="preserve"> 137, 1419–1428 (2014).</w:t>
      </w:r>
    </w:p>
    <w:p w14:paraId="43EDFA0A" w14:textId="254E73EA" w:rsidR="00201BD1" w:rsidRDefault="00201BD1" w:rsidP="00F20019">
      <w:pPr>
        <w:spacing w:after="0"/>
        <w:rPr>
          <w:bCs/>
        </w:rPr>
      </w:pPr>
    </w:p>
    <w:tbl>
      <w:tblPr>
        <w:tblStyle w:val="TableGrid"/>
        <w:tblW w:w="1020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201BD1" w:rsidRPr="000908A3" w14:paraId="7DB1EDA5" w14:textId="77777777" w:rsidTr="00C10188">
        <w:tc>
          <w:tcPr>
            <w:tcW w:w="10206" w:type="dxa"/>
            <w:tcBorders>
              <w:top w:val="single" w:sz="6" w:space="0" w:color="auto"/>
              <w:bottom w:val="single" w:sz="4" w:space="0" w:color="auto"/>
            </w:tcBorders>
          </w:tcPr>
          <w:p w14:paraId="0EC02E03" w14:textId="366579E1" w:rsidR="00201BD1" w:rsidRPr="00201BD1" w:rsidRDefault="00201BD1" w:rsidP="00B85AE0">
            <w:pPr>
              <w:spacing w:after="0"/>
              <w:jc w:val="both"/>
              <w:rPr>
                <w:b/>
              </w:rPr>
            </w:pPr>
            <w:r w:rsidRPr="001C4A70">
              <w:rPr>
                <w:b/>
                <w:sz w:val="22"/>
                <w:szCs w:val="22"/>
              </w:rPr>
              <w:t>Visual snow (VS)</w:t>
            </w:r>
          </w:p>
        </w:tc>
      </w:tr>
      <w:tr w:rsidR="001C4A70" w:rsidRPr="000908A3" w14:paraId="0C1D0778" w14:textId="77777777" w:rsidTr="008C4118">
        <w:tc>
          <w:tcPr>
            <w:tcW w:w="10206" w:type="dxa"/>
            <w:tcBorders>
              <w:top w:val="single" w:sz="4" w:space="0" w:color="auto"/>
              <w:bottom w:val="single" w:sz="6" w:space="0" w:color="auto"/>
            </w:tcBorders>
          </w:tcPr>
          <w:p w14:paraId="6B8C9AD6" w14:textId="1BF2355D" w:rsidR="001C4A70" w:rsidRPr="001C4A70" w:rsidRDefault="001C4A70" w:rsidP="001C4A70">
            <w:pPr>
              <w:spacing w:after="0"/>
              <w:jc w:val="both"/>
              <w:rPr>
                <w:sz w:val="22"/>
                <w:szCs w:val="22"/>
                <w:vertAlign w:val="superscript"/>
              </w:rPr>
            </w:pPr>
            <w:r>
              <w:rPr>
                <w:sz w:val="22"/>
                <w:szCs w:val="22"/>
              </w:rPr>
              <w:t xml:space="preserve">Meeting all criteria from VSS described above, except for criterion B. </w:t>
            </w:r>
          </w:p>
        </w:tc>
      </w:tr>
    </w:tbl>
    <w:p w14:paraId="25DEACC6" w14:textId="7B792BB6" w:rsidR="00201BD1" w:rsidRDefault="00201BD1" w:rsidP="00F20019">
      <w:pPr>
        <w:spacing w:after="0"/>
        <w:rPr>
          <w:bCs/>
        </w:rPr>
      </w:pPr>
    </w:p>
    <w:p w14:paraId="728EE2C5" w14:textId="77777777" w:rsidR="007C718C" w:rsidRDefault="007C718C" w:rsidP="00F20019">
      <w:pPr>
        <w:spacing w:after="0"/>
        <w:rPr>
          <w:bCs/>
        </w:rPr>
      </w:pPr>
    </w:p>
    <w:tbl>
      <w:tblPr>
        <w:tblStyle w:val="TableGrid"/>
        <w:tblW w:w="1020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1C4A70" w:rsidRPr="000908A3" w14:paraId="57E8AE9E" w14:textId="77777777" w:rsidTr="00B85AE0">
        <w:tc>
          <w:tcPr>
            <w:tcW w:w="10206" w:type="dxa"/>
            <w:tcBorders>
              <w:top w:val="single" w:sz="6" w:space="0" w:color="auto"/>
              <w:bottom w:val="single" w:sz="4" w:space="0" w:color="auto"/>
            </w:tcBorders>
          </w:tcPr>
          <w:p w14:paraId="58B94DC0" w14:textId="57212481" w:rsidR="001C4A70" w:rsidRPr="001C4A70" w:rsidRDefault="001C4A70" w:rsidP="00B85AE0">
            <w:pPr>
              <w:spacing w:after="0"/>
              <w:jc w:val="both"/>
              <w:rPr>
                <w:b/>
                <w:i/>
                <w:iCs/>
              </w:rPr>
            </w:pPr>
            <w:r w:rsidRPr="001C4A70">
              <w:rPr>
                <w:b/>
                <w:sz w:val="22"/>
                <w:szCs w:val="22"/>
              </w:rPr>
              <w:t xml:space="preserve">Hallucinogen Persisting Perception Disorder </w:t>
            </w:r>
            <w:r>
              <w:rPr>
                <w:b/>
                <w:sz w:val="22"/>
                <w:szCs w:val="22"/>
              </w:rPr>
              <w:t xml:space="preserve">(HPPD) </w:t>
            </w:r>
            <w:r>
              <w:rPr>
                <w:b/>
                <w:i/>
                <w:iCs/>
                <w:sz w:val="22"/>
                <w:szCs w:val="22"/>
              </w:rPr>
              <w:t>– our study</w:t>
            </w:r>
          </w:p>
        </w:tc>
      </w:tr>
      <w:tr w:rsidR="001C4A70" w:rsidRPr="000908A3" w14:paraId="04A2724B" w14:textId="77777777" w:rsidTr="00B85AE0">
        <w:tc>
          <w:tcPr>
            <w:tcW w:w="10206" w:type="dxa"/>
            <w:tcBorders>
              <w:top w:val="single" w:sz="4" w:space="0" w:color="auto"/>
              <w:bottom w:val="single" w:sz="6" w:space="0" w:color="auto"/>
            </w:tcBorders>
          </w:tcPr>
          <w:p w14:paraId="146FD705" w14:textId="52FD81FE" w:rsidR="007C718C" w:rsidRDefault="007C718C" w:rsidP="007C718C">
            <w:pPr>
              <w:spacing w:after="0"/>
              <w:jc w:val="both"/>
              <w:rPr>
                <w:sz w:val="22"/>
                <w:szCs w:val="22"/>
              </w:rPr>
            </w:pPr>
            <w:r>
              <w:rPr>
                <w:sz w:val="22"/>
                <w:szCs w:val="22"/>
              </w:rPr>
              <w:t>Description of symptoms consistent with visual snow (not necessary &gt;3 months).</w:t>
            </w:r>
          </w:p>
          <w:p w14:paraId="21988D8C" w14:textId="77777777" w:rsidR="007C718C" w:rsidRDefault="007C718C" w:rsidP="007C718C">
            <w:pPr>
              <w:spacing w:after="0"/>
              <w:jc w:val="both"/>
              <w:rPr>
                <w:sz w:val="22"/>
                <w:szCs w:val="22"/>
              </w:rPr>
            </w:pPr>
            <w:r w:rsidRPr="00C10188">
              <w:rPr>
                <w:sz w:val="22"/>
                <w:szCs w:val="22"/>
              </w:rPr>
              <w:t>Symptoms are not consistent with typical migraine visual aura.</w:t>
            </w:r>
          </w:p>
          <w:p w14:paraId="747AE635" w14:textId="77777777" w:rsidR="007C718C" w:rsidRDefault="007C718C" w:rsidP="007C718C">
            <w:pPr>
              <w:spacing w:after="0"/>
              <w:jc w:val="both"/>
              <w:rPr>
                <w:sz w:val="22"/>
                <w:szCs w:val="22"/>
              </w:rPr>
            </w:pPr>
            <w:r w:rsidRPr="00C10188">
              <w:rPr>
                <w:sz w:val="22"/>
                <w:szCs w:val="22"/>
              </w:rPr>
              <w:t xml:space="preserve">Symptoms are not </w:t>
            </w:r>
            <w:r>
              <w:rPr>
                <w:sz w:val="22"/>
                <w:szCs w:val="22"/>
              </w:rPr>
              <w:t xml:space="preserve">explained by </w:t>
            </w:r>
            <w:r w:rsidRPr="00C10188">
              <w:rPr>
                <w:sz w:val="22"/>
                <w:szCs w:val="22"/>
              </w:rPr>
              <w:t>better explained by another disorder.</w:t>
            </w:r>
          </w:p>
          <w:p w14:paraId="147FC482" w14:textId="29DE81DB" w:rsidR="001C4A70" w:rsidRPr="001C4A70" w:rsidRDefault="007C718C" w:rsidP="007C718C">
            <w:pPr>
              <w:spacing w:after="0"/>
              <w:jc w:val="both"/>
              <w:rPr>
                <w:sz w:val="22"/>
                <w:szCs w:val="22"/>
                <w:vertAlign w:val="superscript"/>
              </w:rPr>
            </w:pPr>
            <w:r>
              <w:rPr>
                <w:sz w:val="22"/>
                <w:szCs w:val="22"/>
              </w:rPr>
              <w:t>+ Symptoms started within 12 months after intake of psychotropic drugs</w:t>
            </w:r>
          </w:p>
        </w:tc>
      </w:tr>
    </w:tbl>
    <w:p w14:paraId="367578E2" w14:textId="718A3B49" w:rsidR="001C4A70" w:rsidRDefault="001C4A70" w:rsidP="00F20019">
      <w:pPr>
        <w:spacing w:after="0"/>
        <w:rPr>
          <w:bCs/>
        </w:rPr>
      </w:pPr>
    </w:p>
    <w:p w14:paraId="5F115472" w14:textId="77777777" w:rsidR="000618CE" w:rsidRDefault="000618CE" w:rsidP="00F20019">
      <w:pPr>
        <w:spacing w:after="0"/>
        <w:rPr>
          <w:bCs/>
        </w:rPr>
      </w:pPr>
    </w:p>
    <w:tbl>
      <w:tblPr>
        <w:tblStyle w:val="TableGrid"/>
        <w:tblW w:w="1020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1C4A70" w:rsidRPr="000908A3" w14:paraId="391F9F6E" w14:textId="77777777" w:rsidTr="00B85AE0">
        <w:tc>
          <w:tcPr>
            <w:tcW w:w="10206" w:type="dxa"/>
            <w:tcBorders>
              <w:top w:val="single" w:sz="6" w:space="0" w:color="auto"/>
              <w:bottom w:val="single" w:sz="4" w:space="0" w:color="auto"/>
            </w:tcBorders>
          </w:tcPr>
          <w:p w14:paraId="644B5598" w14:textId="4804F6E8" w:rsidR="001C4A70" w:rsidRPr="00201BD1" w:rsidRDefault="001C4A70" w:rsidP="00B85AE0">
            <w:pPr>
              <w:spacing w:after="0"/>
              <w:jc w:val="both"/>
              <w:rPr>
                <w:b/>
              </w:rPr>
            </w:pPr>
            <w:r w:rsidRPr="001C4A70">
              <w:rPr>
                <w:b/>
                <w:sz w:val="22"/>
                <w:szCs w:val="22"/>
              </w:rPr>
              <w:t xml:space="preserve">Hallucinogen Persisting Perception Disorder </w:t>
            </w:r>
            <w:r>
              <w:rPr>
                <w:b/>
                <w:sz w:val="22"/>
                <w:szCs w:val="22"/>
              </w:rPr>
              <w:t xml:space="preserve">(HPPD) </w:t>
            </w:r>
            <w:r>
              <w:rPr>
                <w:b/>
                <w:i/>
                <w:iCs/>
                <w:sz w:val="22"/>
                <w:szCs w:val="22"/>
              </w:rPr>
              <w:t>– official criteria according to DSM</w:t>
            </w:r>
          </w:p>
        </w:tc>
      </w:tr>
      <w:tr w:rsidR="001C4A70" w:rsidRPr="000908A3" w14:paraId="049E4D62" w14:textId="77777777" w:rsidTr="00B85AE0">
        <w:tc>
          <w:tcPr>
            <w:tcW w:w="10206" w:type="dxa"/>
            <w:tcBorders>
              <w:top w:val="single" w:sz="4" w:space="0" w:color="auto"/>
              <w:bottom w:val="single" w:sz="6" w:space="0" w:color="auto"/>
            </w:tcBorders>
          </w:tcPr>
          <w:p w14:paraId="45517C51" w14:textId="7DC483F0" w:rsidR="009E613F" w:rsidRDefault="009E613F" w:rsidP="009E613F">
            <w:pPr>
              <w:pStyle w:val="Default"/>
              <w:numPr>
                <w:ilvl w:val="0"/>
                <w:numId w:val="3"/>
              </w:numPr>
              <w:rPr>
                <w:rFonts w:asciiTheme="minorHAnsi" w:hAnsiTheme="minorHAnsi" w:cstheme="minorHAnsi"/>
                <w:sz w:val="22"/>
                <w:szCs w:val="22"/>
              </w:rPr>
            </w:pPr>
            <w:r w:rsidRPr="009E613F">
              <w:rPr>
                <w:rFonts w:asciiTheme="minorHAnsi" w:hAnsiTheme="minorHAnsi" w:cstheme="minorHAnsi"/>
                <w:sz w:val="22"/>
                <w:szCs w:val="22"/>
              </w:rPr>
              <w:t xml:space="preserve">Following cessation of use of a hallucinogen, the reexperiencing of one or more of the perceptual symptoms that were experienced while intoxicated with the hallucinogen (e.g., geometric hallucinations, false perceptions of movement in the peripheral visual fields, flashes of color, intensified colors, trails of images of moving objects, positive afterimages, halos around objects, macropsia and micropsia). </w:t>
            </w:r>
          </w:p>
          <w:p w14:paraId="539BDBE8" w14:textId="77777777" w:rsidR="009E613F" w:rsidRDefault="009E613F" w:rsidP="009E613F">
            <w:pPr>
              <w:pStyle w:val="Default"/>
              <w:numPr>
                <w:ilvl w:val="0"/>
                <w:numId w:val="3"/>
              </w:numPr>
              <w:rPr>
                <w:rFonts w:asciiTheme="minorHAnsi" w:hAnsiTheme="minorHAnsi" w:cstheme="minorHAnsi"/>
                <w:sz w:val="22"/>
                <w:szCs w:val="22"/>
              </w:rPr>
            </w:pPr>
            <w:r w:rsidRPr="009E613F">
              <w:rPr>
                <w:rFonts w:asciiTheme="minorHAnsi" w:hAnsiTheme="minorHAnsi" w:cstheme="minorHAnsi"/>
                <w:sz w:val="22"/>
                <w:szCs w:val="22"/>
              </w:rPr>
              <w:t>The symptoms in Criterion A cause clinically significant distress or impairment in social, occupational, or other important areas of functioning</w:t>
            </w:r>
            <w:r>
              <w:rPr>
                <w:rFonts w:asciiTheme="minorHAnsi" w:hAnsiTheme="minorHAnsi" w:cstheme="minorHAnsi"/>
                <w:sz w:val="22"/>
                <w:szCs w:val="22"/>
              </w:rPr>
              <w:t>.</w:t>
            </w:r>
          </w:p>
          <w:p w14:paraId="2299E2CB" w14:textId="5897D38E" w:rsidR="001C4A70" w:rsidRPr="009E613F" w:rsidRDefault="009E613F" w:rsidP="009E613F">
            <w:pPr>
              <w:pStyle w:val="Default"/>
              <w:numPr>
                <w:ilvl w:val="0"/>
                <w:numId w:val="3"/>
              </w:numPr>
              <w:rPr>
                <w:rFonts w:asciiTheme="minorHAnsi" w:hAnsiTheme="minorHAnsi" w:cstheme="minorHAnsi"/>
                <w:sz w:val="22"/>
                <w:szCs w:val="22"/>
              </w:rPr>
            </w:pPr>
            <w:r w:rsidRPr="009E613F">
              <w:rPr>
                <w:rFonts w:asciiTheme="minorHAnsi" w:hAnsiTheme="minorHAnsi" w:cstheme="minorHAnsi"/>
                <w:sz w:val="22"/>
                <w:szCs w:val="22"/>
              </w:rPr>
              <w:t xml:space="preserve">The symptoms are not attributable to another medical condition (e.g., anatomical lesions and infections of the brain, visual epilepsies) and are not better explained by another mental disorder (e.g., delirium, major neurocognitive disorder, schizophrenia) or hypnopompic hallucinations. </w:t>
            </w:r>
          </w:p>
        </w:tc>
      </w:tr>
    </w:tbl>
    <w:p w14:paraId="58461078" w14:textId="53EA42D4" w:rsidR="009947A6" w:rsidRDefault="009E613F" w:rsidP="00345688">
      <w:pPr>
        <w:spacing w:after="0"/>
        <w:rPr>
          <w:b/>
          <w:bCs/>
        </w:rPr>
      </w:pPr>
      <w:r w:rsidRPr="000618CE">
        <w:rPr>
          <w:bCs/>
          <w:sz w:val="18"/>
          <w:szCs w:val="18"/>
        </w:rPr>
        <w:t xml:space="preserve">Reference: </w:t>
      </w:r>
      <w:r w:rsidR="00345688" w:rsidRPr="000618CE">
        <w:rPr>
          <w:bCs/>
          <w:sz w:val="18"/>
          <w:szCs w:val="18"/>
        </w:rPr>
        <w:t>American Psychiatric Association. Diagnostic and statistical manual of mental disorders (5th ed.). (2013).</w:t>
      </w:r>
      <w:r w:rsidR="009947A6">
        <w:rPr>
          <w:b/>
          <w:bCs/>
        </w:rPr>
        <w:br w:type="page"/>
      </w:r>
    </w:p>
    <w:p w14:paraId="0C840701" w14:textId="78A75CE7" w:rsidR="00F20019" w:rsidRDefault="00F20019" w:rsidP="00466D7E">
      <w:pPr>
        <w:tabs>
          <w:tab w:val="left" w:pos="4111"/>
        </w:tabs>
        <w:spacing w:after="0"/>
      </w:pPr>
      <w:r w:rsidRPr="00F20019">
        <w:rPr>
          <w:b/>
          <w:bCs/>
        </w:rPr>
        <w:lastRenderedPageBreak/>
        <w:t xml:space="preserve">Table </w:t>
      </w:r>
      <w:r w:rsidR="00313AAF">
        <w:rPr>
          <w:b/>
          <w:bCs/>
        </w:rPr>
        <w:t>S</w:t>
      </w:r>
      <w:r w:rsidR="00345688">
        <w:rPr>
          <w:b/>
          <w:bCs/>
        </w:rPr>
        <w:t>2</w:t>
      </w:r>
      <w:r w:rsidRPr="00F20019">
        <w:rPr>
          <w:b/>
          <w:bCs/>
        </w:rPr>
        <w:t>:</w:t>
      </w:r>
      <w:r>
        <w:t xml:space="preserve"> Tinnitus Handicap Inventory (THI)</w:t>
      </w:r>
    </w:p>
    <w:p w14:paraId="1C30C55B" w14:textId="5384DC32" w:rsidR="00F20019" w:rsidRDefault="00F20019" w:rsidP="00F20019">
      <w:pPr>
        <w:spacing w:after="0"/>
      </w:pPr>
    </w:p>
    <w:p w14:paraId="2B004FB2" w14:textId="55645ED0" w:rsidR="00345688" w:rsidRDefault="00345688" w:rsidP="00345688">
      <w:pPr>
        <w:spacing w:after="0"/>
      </w:pPr>
      <w:r>
        <w:t>The purpose of this questionnaire is to identify, quantify, and evaluate the difficulties that you may be experiencing because of tinnitus.</w:t>
      </w:r>
    </w:p>
    <w:p w14:paraId="4EAB2EB0" w14:textId="77777777" w:rsidR="00345688" w:rsidRPr="00345688" w:rsidRDefault="00345688" w:rsidP="00345688">
      <w:pPr>
        <w:spacing w:after="0"/>
      </w:pPr>
    </w:p>
    <w:tbl>
      <w:tblPr>
        <w:tblStyle w:val="TableGrid"/>
        <w:tblW w:w="9776" w:type="dxa"/>
        <w:tblInd w:w="0" w:type="dxa"/>
        <w:tblBorders>
          <w:insideH w:val="none" w:sz="0" w:space="0" w:color="auto"/>
          <w:insideV w:val="none" w:sz="0" w:space="0" w:color="auto"/>
        </w:tblBorders>
        <w:tblLook w:val="04A0" w:firstRow="1" w:lastRow="0" w:firstColumn="1" w:lastColumn="0" w:noHBand="0" w:noVBand="1"/>
      </w:tblPr>
      <w:tblGrid>
        <w:gridCol w:w="6658"/>
        <w:gridCol w:w="850"/>
        <w:gridCol w:w="1418"/>
        <w:gridCol w:w="850"/>
      </w:tblGrid>
      <w:tr w:rsidR="000618CE" w14:paraId="2DA4966C" w14:textId="2D060116" w:rsidTr="000618CE">
        <w:tc>
          <w:tcPr>
            <w:tcW w:w="6658" w:type="dxa"/>
          </w:tcPr>
          <w:p w14:paraId="4068069C" w14:textId="72E18188" w:rsidR="000618CE" w:rsidRDefault="000618CE" w:rsidP="000618CE">
            <w:pPr>
              <w:spacing w:after="0" w:line="360" w:lineRule="auto"/>
              <w:rPr>
                <w:b/>
                <w:bCs/>
              </w:rPr>
            </w:pPr>
            <w:r w:rsidRPr="00FA0384">
              <w:t>1. Because of your tinnitus, is it difficult for you to concentrate?</w:t>
            </w:r>
          </w:p>
        </w:tc>
        <w:tc>
          <w:tcPr>
            <w:tcW w:w="850" w:type="dxa"/>
          </w:tcPr>
          <w:p w14:paraId="71D258C6" w14:textId="138F9AB1" w:rsidR="000618CE" w:rsidRPr="000618CE" w:rsidRDefault="000618CE" w:rsidP="000618CE">
            <w:pPr>
              <w:spacing w:after="0" w:line="360" w:lineRule="auto"/>
            </w:pPr>
            <w:r>
              <w:t>Yes</w:t>
            </w:r>
          </w:p>
        </w:tc>
        <w:tc>
          <w:tcPr>
            <w:tcW w:w="1418" w:type="dxa"/>
          </w:tcPr>
          <w:p w14:paraId="16059647" w14:textId="6F9AC882" w:rsidR="000618CE" w:rsidRPr="000618CE" w:rsidRDefault="000618CE" w:rsidP="000618CE">
            <w:pPr>
              <w:spacing w:after="0" w:line="360" w:lineRule="auto"/>
            </w:pPr>
            <w:r w:rsidRPr="000618CE">
              <w:t>Sometimes</w:t>
            </w:r>
          </w:p>
        </w:tc>
        <w:tc>
          <w:tcPr>
            <w:tcW w:w="850" w:type="dxa"/>
          </w:tcPr>
          <w:p w14:paraId="5A646E4D" w14:textId="63E2A128" w:rsidR="000618CE" w:rsidRPr="000618CE" w:rsidRDefault="000618CE" w:rsidP="000618CE">
            <w:pPr>
              <w:spacing w:after="0" w:line="360" w:lineRule="auto"/>
            </w:pPr>
            <w:r w:rsidRPr="000618CE">
              <w:t>No</w:t>
            </w:r>
          </w:p>
        </w:tc>
      </w:tr>
      <w:tr w:rsidR="000618CE" w14:paraId="5F17AB28" w14:textId="59E85A7C" w:rsidTr="000618CE">
        <w:tc>
          <w:tcPr>
            <w:tcW w:w="6658" w:type="dxa"/>
          </w:tcPr>
          <w:p w14:paraId="1E2B75B1" w14:textId="503322E2" w:rsidR="000618CE" w:rsidRDefault="000618CE" w:rsidP="000618CE">
            <w:pPr>
              <w:spacing w:after="0" w:line="360" w:lineRule="auto"/>
              <w:rPr>
                <w:b/>
                <w:bCs/>
              </w:rPr>
            </w:pPr>
            <w:r w:rsidRPr="00FA0384">
              <w:t xml:space="preserve">2. Does the loudness of your tinnitus make it difficult for you to hear people? </w:t>
            </w:r>
          </w:p>
        </w:tc>
        <w:tc>
          <w:tcPr>
            <w:tcW w:w="850" w:type="dxa"/>
          </w:tcPr>
          <w:p w14:paraId="044ED395" w14:textId="5DF89D40" w:rsidR="000618CE" w:rsidRDefault="000618CE" w:rsidP="000618CE">
            <w:pPr>
              <w:spacing w:after="0" w:line="360" w:lineRule="auto"/>
              <w:rPr>
                <w:b/>
                <w:bCs/>
              </w:rPr>
            </w:pPr>
            <w:r>
              <w:t>Yes</w:t>
            </w:r>
          </w:p>
        </w:tc>
        <w:tc>
          <w:tcPr>
            <w:tcW w:w="1418" w:type="dxa"/>
          </w:tcPr>
          <w:p w14:paraId="3F8253E2" w14:textId="25B589C0" w:rsidR="000618CE" w:rsidRDefault="000618CE" w:rsidP="000618CE">
            <w:pPr>
              <w:spacing w:after="0" w:line="360" w:lineRule="auto"/>
              <w:rPr>
                <w:b/>
                <w:bCs/>
              </w:rPr>
            </w:pPr>
            <w:r w:rsidRPr="000618CE">
              <w:t>Sometimes</w:t>
            </w:r>
          </w:p>
        </w:tc>
        <w:tc>
          <w:tcPr>
            <w:tcW w:w="850" w:type="dxa"/>
          </w:tcPr>
          <w:p w14:paraId="41E43112" w14:textId="40725B00" w:rsidR="000618CE" w:rsidRDefault="000618CE" w:rsidP="000618CE">
            <w:pPr>
              <w:spacing w:after="0" w:line="360" w:lineRule="auto"/>
              <w:rPr>
                <w:b/>
                <w:bCs/>
              </w:rPr>
            </w:pPr>
            <w:r w:rsidRPr="000618CE">
              <w:t>No</w:t>
            </w:r>
          </w:p>
        </w:tc>
      </w:tr>
      <w:tr w:rsidR="000618CE" w14:paraId="4817534D" w14:textId="6A3B5A33" w:rsidTr="000618CE">
        <w:tc>
          <w:tcPr>
            <w:tcW w:w="6658" w:type="dxa"/>
          </w:tcPr>
          <w:p w14:paraId="2A0E07EE" w14:textId="54CE2845" w:rsidR="000618CE" w:rsidRDefault="000618CE" w:rsidP="000618CE">
            <w:pPr>
              <w:spacing w:after="0" w:line="360" w:lineRule="auto"/>
              <w:rPr>
                <w:b/>
                <w:bCs/>
              </w:rPr>
            </w:pPr>
            <w:r w:rsidRPr="00FA0384">
              <w:t xml:space="preserve">3. Does your tinnitus make you angry? </w:t>
            </w:r>
          </w:p>
        </w:tc>
        <w:tc>
          <w:tcPr>
            <w:tcW w:w="850" w:type="dxa"/>
          </w:tcPr>
          <w:p w14:paraId="77530C99" w14:textId="7E19D714" w:rsidR="000618CE" w:rsidRDefault="000618CE" w:rsidP="000618CE">
            <w:pPr>
              <w:spacing w:after="0" w:line="360" w:lineRule="auto"/>
              <w:rPr>
                <w:b/>
                <w:bCs/>
              </w:rPr>
            </w:pPr>
            <w:r>
              <w:t>Yes</w:t>
            </w:r>
          </w:p>
        </w:tc>
        <w:tc>
          <w:tcPr>
            <w:tcW w:w="1418" w:type="dxa"/>
          </w:tcPr>
          <w:p w14:paraId="6AFC2015" w14:textId="405D106E" w:rsidR="000618CE" w:rsidRDefault="000618CE" w:rsidP="000618CE">
            <w:pPr>
              <w:spacing w:after="0" w:line="360" w:lineRule="auto"/>
              <w:rPr>
                <w:b/>
                <w:bCs/>
              </w:rPr>
            </w:pPr>
            <w:r w:rsidRPr="000618CE">
              <w:t>Sometimes</w:t>
            </w:r>
          </w:p>
        </w:tc>
        <w:tc>
          <w:tcPr>
            <w:tcW w:w="850" w:type="dxa"/>
          </w:tcPr>
          <w:p w14:paraId="02004E7E" w14:textId="4D4C10AB" w:rsidR="000618CE" w:rsidRDefault="000618CE" w:rsidP="000618CE">
            <w:pPr>
              <w:spacing w:after="0" w:line="360" w:lineRule="auto"/>
              <w:rPr>
                <w:b/>
                <w:bCs/>
              </w:rPr>
            </w:pPr>
            <w:r w:rsidRPr="000618CE">
              <w:t>No</w:t>
            </w:r>
          </w:p>
        </w:tc>
      </w:tr>
      <w:tr w:rsidR="000618CE" w14:paraId="2C5A520F" w14:textId="60CFE3D4" w:rsidTr="000618CE">
        <w:tc>
          <w:tcPr>
            <w:tcW w:w="6658" w:type="dxa"/>
          </w:tcPr>
          <w:p w14:paraId="41E3856B" w14:textId="03EBB5B0" w:rsidR="000618CE" w:rsidRDefault="000618CE" w:rsidP="000618CE">
            <w:pPr>
              <w:spacing w:after="0" w:line="360" w:lineRule="auto"/>
              <w:rPr>
                <w:b/>
                <w:bCs/>
              </w:rPr>
            </w:pPr>
            <w:r w:rsidRPr="00FA0384">
              <w:t xml:space="preserve">4. Does your tinnitus make you feel confused? </w:t>
            </w:r>
          </w:p>
        </w:tc>
        <w:tc>
          <w:tcPr>
            <w:tcW w:w="850" w:type="dxa"/>
          </w:tcPr>
          <w:p w14:paraId="5082288C" w14:textId="7A285F9C" w:rsidR="000618CE" w:rsidRDefault="000618CE" w:rsidP="000618CE">
            <w:pPr>
              <w:spacing w:after="0" w:line="360" w:lineRule="auto"/>
              <w:rPr>
                <w:b/>
                <w:bCs/>
              </w:rPr>
            </w:pPr>
            <w:r>
              <w:t>Yes</w:t>
            </w:r>
          </w:p>
        </w:tc>
        <w:tc>
          <w:tcPr>
            <w:tcW w:w="1418" w:type="dxa"/>
          </w:tcPr>
          <w:p w14:paraId="592E8D59" w14:textId="79E8EEA9" w:rsidR="000618CE" w:rsidRDefault="000618CE" w:rsidP="000618CE">
            <w:pPr>
              <w:spacing w:after="0" w:line="360" w:lineRule="auto"/>
              <w:rPr>
                <w:b/>
                <w:bCs/>
              </w:rPr>
            </w:pPr>
            <w:r w:rsidRPr="000618CE">
              <w:t>Sometimes</w:t>
            </w:r>
          </w:p>
        </w:tc>
        <w:tc>
          <w:tcPr>
            <w:tcW w:w="850" w:type="dxa"/>
          </w:tcPr>
          <w:p w14:paraId="226434BB" w14:textId="7818C77F" w:rsidR="000618CE" w:rsidRDefault="000618CE" w:rsidP="000618CE">
            <w:pPr>
              <w:spacing w:after="0" w:line="360" w:lineRule="auto"/>
              <w:rPr>
                <w:b/>
                <w:bCs/>
              </w:rPr>
            </w:pPr>
            <w:r w:rsidRPr="000618CE">
              <w:t>No</w:t>
            </w:r>
          </w:p>
        </w:tc>
      </w:tr>
      <w:tr w:rsidR="000618CE" w14:paraId="4391664E" w14:textId="7947A5F3" w:rsidTr="000618CE">
        <w:tc>
          <w:tcPr>
            <w:tcW w:w="6658" w:type="dxa"/>
          </w:tcPr>
          <w:p w14:paraId="200AE311" w14:textId="04A5D385" w:rsidR="000618CE" w:rsidRDefault="000618CE" w:rsidP="000618CE">
            <w:pPr>
              <w:spacing w:after="0" w:line="360" w:lineRule="auto"/>
              <w:rPr>
                <w:b/>
                <w:bCs/>
              </w:rPr>
            </w:pPr>
            <w:r w:rsidRPr="00FA0384">
              <w:t xml:space="preserve">5. Because of your tinnitus, do you feel desperate? </w:t>
            </w:r>
          </w:p>
        </w:tc>
        <w:tc>
          <w:tcPr>
            <w:tcW w:w="850" w:type="dxa"/>
          </w:tcPr>
          <w:p w14:paraId="5CB5BFF1" w14:textId="69AA47F3" w:rsidR="000618CE" w:rsidRDefault="000618CE" w:rsidP="000618CE">
            <w:pPr>
              <w:spacing w:after="0" w:line="360" w:lineRule="auto"/>
              <w:rPr>
                <w:b/>
                <w:bCs/>
              </w:rPr>
            </w:pPr>
            <w:r>
              <w:t>Yes</w:t>
            </w:r>
          </w:p>
        </w:tc>
        <w:tc>
          <w:tcPr>
            <w:tcW w:w="1418" w:type="dxa"/>
          </w:tcPr>
          <w:p w14:paraId="7061CBDD" w14:textId="44971603" w:rsidR="000618CE" w:rsidRDefault="000618CE" w:rsidP="000618CE">
            <w:pPr>
              <w:spacing w:after="0" w:line="360" w:lineRule="auto"/>
              <w:rPr>
                <w:b/>
                <w:bCs/>
              </w:rPr>
            </w:pPr>
            <w:r w:rsidRPr="000618CE">
              <w:t>Sometimes</w:t>
            </w:r>
          </w:p>
        </w:tc>
        <w:tc>
          <w:tcPr>
            <w:tcW w:w="850" w:type="dxa"/>
          </w:tcPr>
          <w:p w14:paraId="4CB64813" w14:textId="733437AB" w:rsidR="000618CE" w:rsidRDefault="000618CE" w:rsidP="000618CE">
            <w:pPr>
              <w:spacing w:after="0" w:line="360" w:lineRule="auto"/>
              <w:rPr>
                <w:b/>
                <w:bCs/>
              </w:rPr>
            </w:pPr>
            <w:r w:rsidRPr="000618CE">
              <w:t>No</w:t>
            </w:r>
          </w:p>
        </w:tc>
      </w:tr>
      <w:tr w:rsidR="000618CE" w14:paraId="7373EFCA" w14:textId="07F7D0DB" w:rsidTr="000618CE">
        <w:tc>
          <w:tcPr>
            <w:tcW w:w="6658" w:type="dxa"/>
          </w:tcPr>
          <w:p w14:paraId="3C0E8B70" w14:textId="68B039BB" w:rsidR="000618CE" w:rsidRDefault="000618CE" w:rsidP="000618CE">
            <w:pPr>
              <w:spacing w:after="0" w:line="360" w:lineRule="auto"/>
              <w:rPr>
                <w:b/>
                <w:bCs/>
              </w:rPr>
            </w:pPr>
            <w:r w:rsidRPr="00FA0384">
              <w:t xml:space="preserve">6. Do you complain a great deal about your tinnitus? </w:t>
            </w:r>
          </w:p>
        </w:tc>
        <w:tc>
          <w:tcPr>
            <w:tcW w:w="850" w:type="dxa"/>
          </w:tcPr>
          <w:p w14:paraId="15081E02" w14:textId="35489F5F" w:rsidR="000618CE" w:rsidRDefault="000618CE" w:rsidP="000618CE">
            <w:pPr>
              <w:spacing w:after="0" w:line="360" w:lineRule="auto"/>
              <w:rPr>
                <w:b/>
                <w:bCs/>
              </w:rPr>
            </w:pPr>
            <w:r>
              <w:t>Yes</w:t>
            </w:r>
          </w:p>
        </w:tc>
        <w:tc>
          <w:tcPr>
            <w:tcW w:w="1418" w:type="dxa"/>
          </w:tcPr>
          <w:p w14:paraId="3882F028" w14:textId="3E16C9EA" w:rsidR="000618CE" w:rsidRDefault="000618CE" w:rsidP="000618CE">
            <w:pPr>
              <w:spacing w:after="0" w:line="360" w:lineRule="auto"/>
              <w:rPr>
                <w:b/>
                <w:bCs/>
              </w:rPr>
            </w:pPr>
            <w:r w:rsidRPr="000618CE">
              <w:t>Sometimes</w:t>
            </w:r>
          </w:p>
        </w:tc>
        <w:tc>
          <w:tcPr>
            <w:tcW w:w="850" w:type="dxa"/>
          </w:tcPr>
          <w:p w14:paraId="49140DC4" w14:textId="0B4CFE03" w:rsidR="000618CE" w:rsidRDefault="000618CE" w:rsidP="000618CE">
            <w:pPr>
              <w:spacing w:after="0" w:line="360" w:lineRule="auto"/>
              <w:rPr>
                <w:b/>
                <w:bCs/>
              </w:rPr>
            </w:pPr>
            <w:r w:rsidRPr="000618CE">
              <w:t>No</w:t>
            </w:r>
          </w:p>
        </w:tc>
      </w:tr>
      <w:tr w:rsidR="000618CE" w14:paraId="7653344F" w14:textId="2160F87D" w:rsidTr="000618CE">
        <w:tc>
          <w:tcPr>
            <w:tcW w:w="6658" w:type="dxa"/>
          </w:tcPr>
          <w:p w14:paraId="41C31A02" w14:textId="4BA39F69" w:rsidR="000618CE" w:rsidRDefault="000618CE" w:rsidP="000618CE">
            <w:pPr>
              <w:spacing w:after="0" w:line="360" w:lineRule="auto"/>
              <w:rPr>
                <w:b/>
                <w:bCs/>
              </w:rPr>
            </w:pPr>
            <w:r w:rsidRPr="00FA0384">
              <w:t xml:space="preserve">7. Because of your tinnitus, do you have trouble falling to sleep at night? </w:t>
            </w:r>
          </w:p>
        </w:tc>
        <w:tc>
          <w:tcPr>
            <w:tcW w:w="850" w:type="dxa"/>
          </w:tcPr>
          <w:p w14:paraId="74C9A1DB" w14:textId="23B97110" w:rsidR="000618CE" w:rsidRDefault="000618CE" w:rsidP="000618CE">
            <w:pPr>
              <w:spacing w:after="0" w:line="360" w:lineRule="auto"/>
              <w:rPr>
                <w:b/>
                <w:bCs/>
              </w:rPr>
            </w:pPr>
            <w:r>
              <w:t>Yes</w:t>
            </w:r>
          </w:p>
        </w:tc>
        <w:tc>
          <w:tcPr>
            <w:tcW w:w="1418" w:type="dxa"/>
          </w:tcPr>
          <w:p w14:paraId="5302A439" w14:textId="1C334097" w:rsidR="000618CE" w:rsidRDefault="000618CE" w:rsidP="000618CE">
            <w:pPr>
              <w:spacing w:after="0" w:line="360" w:lineRule="auto"/>
              <w:rPr>
                <w:b/>
                <w:bCs/>
              </w:rPr>
            </w:pPr>
            <w:r w:rsidRPr="000618CE">
              <w:t>Sometimes</w:t>
            </w:r>
          </w:p>
        </w:tc>
        <w:tc>
          <w:tcPr>
            <w:tcW w:w="850" w:type="dxa"/>
          </w:tcPr>
          <w:p w14:paraId="2029968C" w14:textId="7541A929" w:rsidR="000618CE" w:rsidRDefault="000618CE" w:rsidP="000618CE">
            <w:pPr>
              <w:spacing w:after="0" w:line="360" w:lineRule="auto"/>
              <w:rPr>
                <w:b/>
                <w:bCs/>
              </w:rPr>
            </w:pPr>
            <w:r w:rsidRPr="000618CE">
              <w:t>No</w:t>
            </w:r>
          </w:p>
        </w:tc>
      </w:tr>
      <w:tr w:rsidR="000618CE" w14:paraId="1A643990" w14:textId="7681491B" w:rsidTr="000618CE">
        <w:tc>
          <w:tcPr>
            <w:tcW w:w="6658" w:type="dxa"/>
          </w:tcPr>
          <w:p w14:paraId="710AAE50" w14:textId="5F276F3C" w:rsidR="000618CE" w:rsidRDefault="000618CE" w:rsidP="000618CE">
            <w:pPr>
              <w:spacing w:after="0" w:line="360" w:lineRule="auto"/>
              <w:rPr>
                <w:b/>
                <w:bCs/>
              </w:rPr>
            </w:pPr>
            <w:r w:rsidRPr="00FA0384">
              <w:t xml:space="preserve">8. Do you feel as though you cannot escape your tinnitus? </w:t>
            </w:r>
          </w:p>
        </w:tc>
        <w:tc>
          <w:tcPr>
            <w:tcW w:w="850" w:type="dxa"/>
          </w:tcPr>
          <w:p w14:paraId="41CE1764" w14:textId="73036E98" w:rsidR="000618CE" w:rsidRDefault="000618CE" w:rsidP="000618CE">
            <w:pPr>
              <w:spacing w:after="0" w:line="360" w:lineRule="auto"/>
              <w:rPr>
                <w:b/>
                <w:bCs/>
              </w:rPr>
            </w:pPr>
            <w:r>
              <w:t>Yes</w:t>
            </w:r>
          </w:p>
        </w:tc>
        <w:tc>
          <w:tcPr>
            <w:tcW w:w="1418" w:type="dxa"/>
          </w:tcPr>
          <w:p w14:paraId="1C391546" w14:textId="65B6C237" w:rsidR="000618CE" w:rsidRDefault="000618CE" w:rsidP="000618CE">
            <w:pPr>
              <w:spacing w:after="0" w:line="360" w:lineRule="auto"/>
              <w:rPr>
                <w:b/>
                <w:bCs/>
              </w:rPr>
            </w:pPr>
            <w:r w:rsidRPr="000618CE">
              <w:t>Sometimes</w:t>
            </w:r>
          </w:p>
        </w:tc>
        <w:tc>
          <w:tcPr>
            <w:tcW w:w="850" w:type="dxa"/>
          </w:tcPr>
          <w:p w14:paraId="58DE7F40" w14:textId="2F45A1B5" w:rsidR="000618CE" w:rsidRDefault="000618CE" w:rsidP="000618CE">
            <w:pPr>
              <w:spacing w:after="0" w:line="360" w:lineRule="auto"/>
              <w:rPr>
                <w:b/>
                <w:bCs/>
              </w:rPr>
            </w:pPr>
            <w:r w:rsidRPr="000618CE">
              <w:t>No</w:t>
            </w:r>
          </w:p>
        </w:tc>
      </w:tr>
      <w:tr w:rsidR="000618CE" w14:paraId="0F3FC3EC" w14:textId="6AC4B08F" w:rsidTr="000618CE">
        <w:tc>
          <w:tcPr>
            <w:tcW w:w="6658" w:type="dxa"/>
          </w:tcPr>
          <w:p w14:paraId="7924E0A6" w14:textId="06E346D0" w:rsidR="000618CE" w:rsidRDefault="000618CE" w:rsidP="000618CE">
            <w:pPr>
              <w:spacing w:after="0" w:line="360" w:lineRule="auto"/>
              <w:rPr>
                <w:b/>
                <w:bCs/>
              </w:rPr>
            </w:pPr>
            <w:r w:rsidRPr="00FA0384">
              <w:t xml:space="preserve">9. Does your tinnitus interfere with your ability to enjoy your social activities (such as going out to dinner, to the movies)? </w:t>
            </w:r>
          </w:p>
        </w:tc>
        <w:tc>
          <w:tcPr>
            <w:tcW w:w="850" w:type="dxa"/>
          </w:tcPr>
          <w:p w14:paraId="16CB45C1" w14:textId="1D595B8C" w:rsidR="000618CE" w:rsidRDefault="000618CE" w:rsidP="000618CE">
            <w:pPr>
              <w:spacing w:after="0" w:line="360" w:lineRule="auto"/>
              <w:rPr>
                <w:b/>
                <w:bCs/>
              </w:rPr>
            </w:pPr>
            <w:r>
              <w:t>Yes</w:t>
            </w:r>
          </w:p>
        </w:tc>
        <w:tc>
          <w:tcPr>
            <w:tcW w:w="1418" w:type="dxa"/>
          </w:tcPr>
          <w:p w14:paraId="5DDA6E42" w14:textId="0819C595" w:rsidR="000618CE" w:rsidRDefault="000618CE" w:rsidP="000618CE">
            <w:pPr>
              <w:spacing w:after="0" w:line="360" w:lineRule="auto"/>
              <w:rPr>
                <w:b/>
                <w:bCs/>
              </w:rPr>
            </w:pPr>
            <w:r w:rsidRPr="000618CE">
              <w:t>Sometimes</w:t>
            </w:r>
          </w:p>
        </w:tc>
        <w:tc>
          <w:tcPr>
            <w:tcW w:w="850" w:type="dxa"/>
          </w:tcPr>
          <w:p w14:paraId="16B656E3" w14:textId="5FBD8FB0" w:rsidR="000618CE" w:rsidRDefault="000618CE" w:rsidP="000618CE">
            <w:pPr>
              <w:spacing w:after="0" w:line="360" w:lineRule="auto"/>
              <w:rPr>
                <w:b/>
                <w:bCs/>
              </w:rPr>
            </w:pPr>
            <w:r w:rsidRPr="000618CE">
              <w:t>No</w:t>
            </w:r>
          </w:p>
        </w:tc>
      </w:tr>
      <w:tr w:rsidR="000618CE" w14:paraId="15B2C2AA" w14:textId="6C2FFC62" w:rsidTr="000618CE">
        <w:tc>
          <w:tcPr>
            <w:tcW w:w="6658" w:type="dxa"/>
          </w:tcPr>
          <w:p w14:paraId="57BF7ADD" w14:textId="58205042" w:rsidR="000618CE" w:rsidRDefault="000618CE" w:rsidP="000618CE">
            <w:pPr>
              <w:spacing w:after="0" w:line="360" w:lineRule="auto"/>
              <w:rPr>
                <w:b/>
                <w:bCs/>
              </w:rPr>
            </w:pPr>
            <w:r w:rsidRPr="00FA0384">
              <w:t xml:space="preserve">10. Because of your tinnitus, do you feel frustrated? </w:t>
            </w:r>
          </w:p>
        </w:tc>
        <w:tc>
          <w:tcPr>
            <w:tcW w:w="850" w:type="dxa"/>
          </w:tcPr>
          <w:p w14:paraId="67D9482D" w14:textId="063E3360" w:rsidR="000618CE" w:rsidRDefault="000618CE" w:rsidP="000618CE">
            <w:pPr>
              <w:spacing w:after="0" w:line="360" w:lineRule="auto"/>
              <w:rPr>
                <w:b/>
                <w:bCs/>
              </w:rPr>
            </w:pPr>
            <w:r>
              <w:t>Yes</w:t>
            </w:r>
          </w:p>
        </w:tc>
        <w:tc>
          <w:tcPr>
            <w:tcW w:w="1418" w:type="dxa"/>
          </w:tcPr>
          <w:p w14:paraId="5CCDB593" w14:textId="1B459496" w:rsidR="000618CE" w:rsidRDefault="000618CE" w:rsidP="000618CE">
            <w:pPr>
              <w:spacing w:after="0" w:line="360" w:lineRule="auto"/>
              <w:rPr>
                <w:b/>
                <w:bCs/>
              </w:rPr>
            </w:pPr>
            <w:r w:rsidRPr="000618CE">
              <w:t>Sometimes</w:t>
            </w:r>
          </w:p>
        </w:tc>
        <w:tc>
          <w:tcPr>
            <w:tcW w:w="850" w:type="dxa"/>
          </w:tcPr>
          <w:p w14:paraId="07F2251B" w14:textId="5762067F" w:rsidR="000618CE" w:rsidRDefault="000618CE" w:rsidP="000618CE">
            <w:pPr>
              <w:spacing w:after="0" w:line="360" w:lineRule="auto"/>
              <w:rPr>
                <w:b/>
                <w:bCs/>
              </w:rPr>
            </w:pPr>
            <w:r w:rsidRPr="000618CE">
              <w:t>No</w:t>
            </w:r>
          </w:p>
        </w:tc>
      </w:tr>
      <w:tr w:rsidR="000618CE" w14:paraId="5EC9C15A" w14:textId="6F8626B1" w:rsidTr="000618CE">
        <w:tc>
          <w:tcPr>
            <w:tcW w:w="6658" w:type="dxa"/>
          </w:tcPr>
          <w:p w14:paraId="7D36D33A" w14:textId="6AB3E4BE" w:rsidR="000618CE" w:rsidRDefault="000618CE" w:rsidP="000618CE">
            <w:pPr>
              <w:spacing w:after="0" w:line="360" w:lineRule="auto"/>
              <w:rPr>
                <w:b/>
                <w:bCs/>
              </w:rPr>
            </w:pPr>
            <w:r w:rsidRPr="00FA0384">
              <w:t xml:space="preserve">11. Because of your tinnitus, do you feel that you have a terrible disease? </w:t>
            </w:r>
          </w:p>
        </w:tc>
        <w:tc>
          <w:tcPr>
            <w:tcW w:w="850" w:type="dxa"/>
          </w:tcPr>
          <w:p w14:paraId="3B524910" w14:textId="66A02554" w:rsidR="000618CE" w:rsidRDefault="000618CE" w:rsidP="000618CE">
            <w:pPr>
              <w:spacing w:after="0" w:line="360" w:lineRule="auto"/>
              <w:rPr>
                <w:b/>
                <w:bCs/>
              </w:rPr>
            </w:pPr>
            <w:r>
              <w:t>Yes</w:t>
            </w:r>
          </w:p>
        </w:tc>
        <w:tc>
          <w:tcPr>
            <w:tcW w:w="1418" w:type="dxa"/>
          </w:tcPr>
          <w:p w14:paraId="6AFB79D0" w14:textId="28C4F6A3" w:rsidR="000618CE" w:rsidRDefault="000618CE" w:rsidP="000618CE">
            <w:pPr>
              <w:spacing w:after="0" w:line="360" w:lineRule="auto"/>
              <w:rPr>
                <w:b/>
                <w:bCs/>
              </w:rPr>
            </w:pPr>
            <w:r w:rsidRPr="000618CE">
              <w:t>Sometimes</w:t>
            </w:r>
          </w:p>
        </w:tc>
        <w:tc>
          <w:tcPr>
            <w:tcW w:w="850" w:type="dxa"/>
          </w:tcPr>
          <w:p w14:paraId="088742C0" w14:textId="27368D01" w:rsidR="000618CE" w:rsidRDefault="000618CE" w:rsidP="000618CE">
            <w:pPr>
              <w:spacing w:after="0" w:line="360" w:lineRule="auto"/>
              <w:rPr>
                <w:b/>
                <w:bCs/>
              </w:rPr>
            </w:pPr>
            <w:r w:rsidRPr="000618CE">
              <w:t>No</w:t>
            </w:r>
          </w:p>
        </w:tc>
      </w:tr>
      <w:tr w:rsidR="000618CE" w14:paraId="57C6919E" w14:textId="48186956" w:rsidTr="000618CE">
        <w:tc>
          <w:tcPr>
            <w:tcW w:w="6658" w:type="dxa"/>
          </w:tcPr>
          <w:p w14:paraId="2A47C204" w14:textId="125B3507" w:rsidR="000618CE" w:rsidRDefault="000618CE" w:rsidP="000618CE">
            <w:pPr>
              <w:spacing w:after="0" w:line="360" w:lineRule="auto"/>
              <w:rPr>
                <w:b/>
                <w:bCs/>
              </w:rPr>
            </w:pPr>
            <w:r w:rsidRPr="00FA0384">
              <w:t xml:space="preserve">12. Does your tinnitus make it difficult for you to enjoy life? </w:t>
            </w:r>
          </w:p>
        </w:tc>
        <w:tc>
          <w:tcPr>
            <w:tcW w:w="850" w:type="dxa"/>
          </w:tcPr>
          <w:p w14:paraId="1DEAE7AD" w14:textId="72CC2545" w:rsidR="000618CE" w:rsidRDefault="000618CE" w:rsidP="000618CE">
            <w:pPr>
              <w:spacing w:after="0" w:line="360" w:lineRule="auto"/>
              <w:rPr>
                <w:b/>
                <w:bCs/>
              </w:rPr>
            </w:pPr>
            <w:r>
              <w:t>Yes</w:t>
            </w:r>
          </w:p>
        </w:tc>
        <w:tc>
          <w:tcPr>
            <w:tcW w:w="1418" w:type="dxa"/>
          </w:tcPr>
          <w:p w14:paraId="77591135" w14:textId="1CBEB3F7" w:rsidR="000618CE" w:rsidRDefault="000618CE" w:rsidP="000618CE">
            <w:pPr>
              <w:spacing w:after="0" w:line="360" w:lineRule="auto"/>
              <w:rPr>
                <w:b/>
                <w:bCs/>
              </w:rPr>
            </w:pPr>
            <w:r w:rsidRPr="000618CE">
              <w:t>Sometimes</w:t>
            </w:r>
          </w:p>
        </w:tc>
        <w:tc>
          <w:tcPr>
            <w:tcW w:w="850" w:type="dxa"/>
          </w:tcPr>
          <w:p w14:paraId="6B8DDAD0" w14:textId="5B0AD3C9" w:rsidR="000618CE" w:rsidRDefault="000618CE" w:rsidP="000618CE">
            <w:pPr>
              <w:spacing w:after="0" w:line="360" w:lineRule="auto"/>
              <w:rPr>
                <w:b/>
                <w:bCs/>
              </w:rPr>
            </w:pPr>
            <w:r w:rsidRPr="000618CE">
              <w:t>No</w:t>
            </w:r>
          </w:p>
        </w:tc>
      </w:tr>
      <w:tr w:rsidR="000618CE" w14:paraId="63BA42E0" w14:textId="3C103DD9" w:rsidTr="000618CE">
        <w:tc>
          <w:tcPr>
            <w:tcW w:w="6658" w:type="dxa"/>
          </w:tcPr>
          <w:p w14:paraId="785A1D53" w14:textId="500E0584" w:rsidR="000618CE" w:rsidRDefault="000618CE" w:rsidP="000618CE">
            <w:pPr>
              <w:spacing w:after="0" w:line="360" w:lineRule="auto"/>
              <w:rPr>
                <w:b/>
                <w:bCs/>
              </w:rPr>
            </w:pPr>
            <w:r w:rsidRPr="00FA0384">
              <w:t xml:space="preserve">13. Does your tinnitus interfere with your job or household responsibilities? </w:t>
            </w:r>
          </w:p>
        </w:tc>
        <w:tc>
          <w:tcPr>
            <w:tcW w:w="850" w:type="dxa"/>
          </w:tcPr>
          <w:p w14:paraId="3423FD54" w14:textId="496BA3AE" w:rsidR="000618CE" w:rsidRDefault="000618CE" w:rsidP="000618CE">
            <w:pPr>
              <w:spacing w:after="0" w:line="360" w:lineRule="auto"/>
              <w:rPr>
                <w:b/>
                <w:bCs/>
              </w:rPr>
            </w:pPr>
            <w:r>
              <w:t>Yes</w:t>
            </w:r>
          </w:p>
        </w:tc>
        <w:tc>
          <w:tcPr>
            <w:tcW w:w="1418" w:type="dxa"/>
          </w:tcPr>
          <w:p w14:paraId="2F71C8EA" w14:textId="41732600" w:rsidR="000618CE" w:rsidRDefault="000618CE" w:rsidP="000618CE">
            <w:pPr>
              <w:spacing w:after="0" w:line="360" w:lineRule="auto"/>
              <w:rPr>
                <w:b/>
                <w:bCs/>
              </w:rPr>
            </w:pPr>
            <w:r w:rsidRPr="000618CE">
              <w:t>Sometimes</w:t>
            </w:r>
          </w:p>
        </w:tc>
        <w:tc>
          <w:tcPr>
            <w:tcW w:w="850" w:type="dxa"/>
          </w:tcPr>
          <w:p w14:paraId="5621710B" w14:textId="79859507" w:rsidR="000618CE" w:rsidRDefault="000618CE" w:rsidP="000618CE">
            <w:pPr>
              <w:spacing w:after="0" w:line="360" w:lineRule="auto"/>
              <w:rPr>
                <w:b/>
                <w:bCs/>
              </w:rPr>
            </w:pPr>
            <w:r w:rsidRPr="000618CE">
              <w:t>No</w:t>
            </w:r>
          </w:p>
        </w:tc>
      </w:tr>
      <w:tr w:rsidR="000618CE" w14:paraId="77CC6427" w14:textId="5BFA8A36" w:rsidTr="000618CE">
        <w:tc>
          <w:tcPr>
            <w:tcW w:w="6658" w:type="dxa"/>
          </w:tcPr>
          <w:p w14:paraId="6B33159F" w14:textId="44F666BB" w:rsidR="000618CE" w:rsidRDefault="000618CE" w:rsidP="000618CE">
            <w:pPr>
              <w:spacing w:after="0" w:line="360" w:lineRule="auto"/>
              <w:rPr>
                <w:b/>
                <w:bCs/>
              </w:rPr>
            </w:pPr>
            <w:r w:rsidRPr="00FA0384">
              <w:t xml:space="preserve">14. Because of your tinnitus, do you find that you are often irritable? </w:t>
            </w:r>
          </w:p>
        </w:tc>
        <w:tc>
          <w:tcPr>
            <w:tcW w:w="850" w:type="dxa"/>
          </w:tcPr>
          <w:p w14:paraId="21D15C3D" w14:textId="14B3353E" w:rsidR="000618CE" w:rsidRDefault="000618CE" w:rsidP="000618CE">
            <w:pPr>
              <w:spacing w:after="0" w:line="360" w:lineRule="auto"/>
              <w:rPr>
                <w:b/>
                <w:bCs/>
              </w:rPr>
            </w:pPr>
            <w:r>
              <w:t>Yes</w:t>
            </w:r>
          </w:p>
        </w:tc>
        <w:tc>
          <w:tcPr>
            <w:tcW w:w="1418" w:type="dxa"/>
          </w:tcPr>
          <w:p w14:paraId="104F8C04" w14:textId="3A0E3D34" w:rsidR="000618CE" w:rsidRDefault="000618CE" w:rsidP="000618CE">
            <w:pPr>
              <w:spacing w:after="0" w:line="360" w:lineRule="auto"/>
              <w:rPr>
                <w:b/>
                <w:bCs/>
              </w:rPr>
            </w:pPr>
            <w:r w:rsidRPr="000618CE">
              <w:t>Sometimes</w:t>
            </w:r>
          </w:p>
        </w:tc>
        <w:tc>
          <w:tcPr>
            <w:tcW w:w="850" w:type="dxa"/>
          </w:tcPr>
          <w:p w14:paraId="359523F1" w14:textId="4F4EB7C6" w:rsidR="000618CE" w:rsidRDefault="000618CE" w:rsidP="000618CE">
            <w:pPr>
              <w:spacing w:after="0" w:line="360" w:lineRule="auto"/>
              <w:rPr>
                <w:b/>
                <w:bCs/>
              </w:rPr>
            </w:pPr>
            <w:r w:rsidRPr="000618CE">
              <w:t>No</w:t>
            </w:r>
          </w:p>
        </w:tc>
      </w:tr>
      <w:tr w:rsidR="000618CE" w14:paraId="4E901E31" w14:textId="3590A4BA" w:rsidTr="000618CE">
        <w:tc>
          <w:tcPr>
            <w:tcW w:w="6658" w:type="dxa"/>
          </w:tcPr>
          <w:p w14:paraId="3CBADDDC" w14:textId="3BCFDC3D" w:rsidR="000618CE" w:rsidRDefault="000618CE" w:rsidP="000618CE">
            <w:pPr>
              <w:spacing w:after="0" w:line="360" w:lineRule="auto"/>
              <w:rPr>
                <w:b/>
                <w:bCs/>
              </w:rPr>
            </w:pPr>
            <w:r w:rsidRPr="00FA0384">
              <w:t xml:space="preserve">15. Because of your tinnitus, is it difficult for you to read? </w:t>
            </w:r>
          </w:p>
        </w:tc>
        <w:tc>
          <w:tcPr>
            <w:tcW w:w="850" w:type="dxa"/>
          </w:tcPr>
          <w:p w14:paraId="67DE19C9" w14:textId="19ED1680" w:rsidR="000618CE" w:rsidRDefault="000618CE" w:rsidP="000618CE">
            <w:pPr>
              <w:spacing w:after="0" w:line="360" w:lineRule="auto"/>
              <w:rPr>
                <w:b/>
                <w:bCs/>
              </w:rPr>
            </w:pPr>
            <w:r>
              <w:t>Yes</w:t>
            </w:r>
          </w:p>
        </w:tc>
        <w:tc>
          <w:tcPr>
            <w:tcW w:w="1418" w:type="dxa"/>
          </w:tcPr>
          <w:p w14:paraId="6845BFCA" w14:textId="3784F1BC" w:rsidR="000618CE" w:rsidRDefault="000618CE" w:rsidP="000618CE">
            <w:pPr>
              <w:spacing w:after="0" w:line="360" w:lineRule="auto"/>
              <w:rPr>
                <w:b/>
                <w:bCs/>
              </w:rPr>
            </w:pPr>
            <w:r w:rsidRPr="000618CE">
              <w:t>Sometimes</w:t>
            </w:r>
          </w:p>
        </w:tc>
        <w:tc>
          <w:tcPr>
            <w:tcW w:w="850" w:type="dxa"/>
          </w:tcPr>
          <w:p w14:paraId="090C34B0" w14:textId="023A8CD9" w:rsidR="000618CE" w:rsidRDefault="000618CE" w:rsidP="000618CE">
            <w:pPr>
              <w:spacing w:after="0" w:line="360" w:lineRule="auto"/>
              <w:rPr>
                <w:b/>
                <w:bCs/>
              </w:rPr>
            </w:pPr>
            <w:r w:rsidRPr="000618CE">
              <w:t>No</w:t>
            </w:r>
          </w:p>
        </w:tc>
      </w:tr>
      <w:tr w:rsidR="000618CE" w14:paraId="5183535B" w14:textId="344DF17F" w:rsidTr="000618CE">
        <w:tc>
          <w:tcPr>
            <w:tcW w:w="6658" w:type="dxa"/>
          </w:tcPr>
          <w:p w14:paraId="7521AD19" w14:textId="3040F4DD" w:rsidR="000618CE" w:rsidRDefault="000618CE" w:rsidP="000618CE">
            <w:pPr>
              <w:spacing w:after="0" w:line="360" w:lineRule="auto"/>
              <w:rPr>
                <w:b/>
                <w:bCs/>
              </w:rPr>
            </w:pPr>
            <w:r w:rsidRPr="00FA0384">
              <w:t xml:space="preserve">16. Does your tinnitus make you upset? </w:t>
            </w:r>
          </w:p>
        </w:tc>
        <w:tc>
          <w:tcPr>
            <w:tcW w:w="850" w:type="dxa"/>
          </w:tcPr>
          <w:p w14:paraId="27FA89C0" w14:textId="1B3A0241" w:rsidR="000618CE" w:rsidRDefault="000618CE" w:rsidP="000618CE">
            <w:pPr>
              <w:spacing w:after="0" w:line="360" w:lineRule="auto"/>
              <w:rPr>
                <w:b/>
                <w:bCs/>
              </w:rPr>
            </w:pPr>
            <w:r>
              <w:t>Yes</w:t>
            </w:r>
          </w:p>
        </w:tc>
        <w:tc>
          <w:tcPr>
            <w:tcW w:w="1418" w:type="dxa"/>
          </w:tcPr>
          <w:p w14:paraId="42BD013A" w14:textId="1B752B8B" w:rsidR="000618CE" w:rsidRDefault="000618CE" w:rsidP="000618CE">
            <w:pPr>
              <w:spacing w:after="0" w:line="360" w:lineRule="auto"/>
              <w:rPr>
                <w:b/>
                <w:bCs/>
              </w:rPr>
            </w:pPr>
            <w:r w:rsidRPr="000618CE">
              <w:t>Sometimes</w:t>
            </w:r>
          </w:p>
        </w:tc>
        <w:tc>
          <w:tcPr>
            <w:tcW w:w="850" w:type="dxa"/>
          </w:tcPr>
          <w:p w14:paraId="2D365966" w14:textId="79143940" w:rsidR="000618CE" w:rsidRDefault="000618CE" w:rsidP="000618CE">
            <w:pPr>
              <w:spacing w:after="0" w:line="360" w:lineRule="auto"/>
              <w:rPr>
                <w:b/>
                <w:bCs/>
              </w:rPr>
            </w:pPr>
            <w:r w:rsidRPr="000618CE">
              <w:t>No</w:t>
            </w:r>
          </w:p>
        </w:tc>
      </w:tr>
      <w:tr w:rsidR="000618CE" w14:paraId="7BA0DC50" w14:textId="191063BE" w:rsidTr="000618CE">
        <w:tc>
          <w:tcPr>
            <w:tcW w:w="6658" w:type="dxa"/>
          </w:tcPr>
          <w:p w14:paraId="1A391BEA" w14:textId="46FEA0EB" w:rsidR="000618CE" w:rsidRDefault="000618CE" w:rsidP="000618CE">
            <w:pPr>
              <w:spacing w:after="0" w:line="360" w:lineRule="auto"/>
              <w:rPr>
                <w:b/>
                <w:bCs/>
              </w:rPr>
            </w:pPr>
            <w:r w:rsidRPr="00FA0384">
              <w:t xml:space="preserve">17. Do you feel that your tinnitus problem has placed stress on your relationships with members of your family and friends? </w:t>
            </w:r>
          </w:p>
        </w:tc>
        <w:tc>
          <w:tcPr>
            <w:tcW w:w="850" w:type="dxa"/>
          </w:tcPr>
          <w:p w14:paraId="1BF0B01C" w14:textId="17E55093" w:rsidR="000618CE" w:rsidRDefault="000618CE" w:rsidP="000618CE">
            <w:pPr>
              <w:spacing w:after="0" w:line="360" w:lineRule="auto"/>
              <w:rPr>
                <w:b/>
                <w:bCs/>
              </w:rPr>
            </w:pPr>
            <w:r>
              <w:t>Yes</w:t>
            </w:r>
          </w:p>
        </w:tc>
        <w:tc>
          <w:tcPr>
            <w:tcW w:w="1418" w:type="dxa"/>
          </w:tcPr>
          <w:p w14:paraId="52B3120D" w14:textId="5350E8D9" w:rsidR="000618CE" w:rsidRDefault="000618CE" w:rsidP="000618CE">
            <w:pPr>
              <w:spacing w:after="0" w:line="360" w:lineRule="auto"/>
              <w:rPr>
                <w:b/>
                <w:bCs/>
              </w:rPr>
            </w:pPr>
            <w:r w:rsidRPr="000618CE">
              <w:t>Sometimes</w:t>
            </w:r>
          </w:p>
        </w:tc>
        <w:tc>
          <w:tcPr>
            <w:tcW w:w="850" w:type="dxa"/>
          </w:tcPr>
          <w:p w14:paraId="24CF20A7" w14:textId="6201B7AE" w:rsidR="000618CE" w:rsidRDefault="000618CE" w:rsidP="000618CE">
            <w:pPr>
              <w:spacing w:after="0" w:line="360" w:lineRule="auto"/>
              <w:rPr>
                <w:b/>
                <w:bCs/>
              </w:rPr>
            </w:pPr>
            <w:r w:rsidRPr="000618CE">
              <w:t>No</w:t>
            </w:r>
          </w:p>
        </w:tc>
      </w:tr>
      <w:tr w:rsidR="000618CE" w14:paraId="79D53AA2" w14:textId="39247C16" w:rsidTr="000618CE">
        <w:tc>
          <w:tcPr>
            <w:tcW w:w="6658" w:type="dxa"/>
          </w:tcPr>
          <w:p w14:paraId="6C97D9C2" w14:textId="31704105" w:rsidR="000618CE" w:rsidRDefault="000618CE" w:rsidP="000618CE">
            <w:pPr>
              <w:spacing w:after="0" w:line="360" w:lineRule="auto"/>
              <w:rPr>
                <w:b/>
                <w:bCs/>
              </w:rPr>
            </w:pPr>
            <w:r w:rsidRPr="00FA0384">
              <w:t xml:space="preserve">18. Do you find it difficult to focus your attention away from your tinnitus and on other things? </w:t>
            </w:r>
          </w:p>
        </w:tc>
        <w:tc>
          <w:tcPr>
            <w:tcW w:w="850" w:type="dxa"/>
          </w:tcPr>
          <w:p w14:paraId="1889CEF5" w14:textId="76F068CC" w:rsidR="000618CE" w:rsidRDefault="000618CE" w:rsidP="000618CE">
            <w:pPr>
              <w:spacing w:after="0" w:line="360" w:lineRule="auto"/>
              <w:rPr>
                <w:b/>
                <w:bCs/>
              </w:rPr>
            </w:pPr>
            <w:r>
              <w:t>Yes</w:t>
            </w:r>
          </w:p>
        </w:tc>
        <w:tc>
          <w:tcPr>
            <w:tcW w:w="1418" w:type="dxa"/>
          </w:tcPr>
          <w:p w14:paraId="3220CA53" w14:textId="7FF14B19" w:rsidR="000618CE" w:rsidRDefault="000618CE" w:rsidP="000618CE">
            <w:pPr>
              <w:spacing w:after="0" w:line="360" w:lineRule="auto"/>
              <w:rPr>
                <w:b/>
                <w:bCs/>
              </w:rPr>
            </w:pPr>
            <w:r w:rsidRPr="000618CE">
              <w:t>Sometimes</w:t>
            </w:r>
          </w:p>
        </w:tc>
        <w:tc>
          <w:tcPr>
            <w:tcW w:w="850" w:type="dxa"/>
          </w:tcPr>
          <w:p w14:paraId="47B93487" w14:textId="66DAFAFC" w:rsidR="000618CE" w:rsidRDefault="000618CE" w:rsidP="000618CE">
            <w:pPr>
              <w:spacing w:after="0" w:line="360" w:lineRule="auto"/>
              <w:rPr>
                <w:b/>
                <w:bCs/>
              </w:rPr>
            </w:pPr>
            <w:r w:rsidRPr="000618CE">
              <w:t>No</w:t>
            </w:r>
          </w:p>
        </w:tc>
      </w:tr>
      <w:tr w:rsidR="000618CE" w14:paraId="4294982C" w14:textId="27210566" w:rsidTr="000618CE">
        <w:tc>
          <w:tcPr>
            <w:tcW w:w="6658" w:type="dxa"/>
          </w:tcPr>
          <w:p w14:paraId="39D82630" w14:textId="3A7B3B00" w:rsidR="000618CE" w:rsidRDefault="000618CE" w:rsidP="000618CE">
            <w:pPr>
              <w:spacing w:after="0" w:line="360" w:lineRule="auto"/>
              <w:rPr>
                <w:b/>
                <w:bCs/>
              </w:rPr>
            </w:pPr>
            <w:r w:rsidRPr="00FA0384">
              <w:t xml:space="preserve">19. Do you feel that you have no control over your tinnitus? </w:t>
            </w:r>
          </w:p>
        </w:tc>
        <w:tc>
          <w:tcPr>
            <w:tcW w:w="850" w:type="dxa"/>
          </w:tcPr>
          <w:p w14:paraId="343DD156" w14:textId="79DB8DF4" w:rsidR="000618CE" w:rsidRDefault="000618CE" w:rsidP="000618CE">
            <w:pPr>
              <w:spacing w:after="0" w:line="360" w:lineRule="auto"/>
              <w:rPr>
                <w:b/>
                <w:bCs/>
              </w:rPr>
            </w:pPr>
            <w:r>
              <w:t>Yes</w:t>
            </w:r>
          </w:p>
        </w:tc>
        <w:tc>
          <w:tcPr>
            <w:tcW w:w="1418" w:type="dxa"/>
          </w:tcPr>
          <w:p w14:paraId="76CC1279" w14:textId="76E1C5DE" w:rsidR="000618CE" w:rsidRDefault="000618CE" w:rsidP="000618CE">
            <w:pPr>
              <w:spacing w:after="0" w:line="360" w:lineRule="auto"/>
              <w:rPr>
                <w:b/>
                <w:bCs/>
              </w:rPr>
            </w:pPr>
            <w:r w:rsidRPr="000618CE">
              <w:t>Sometimes</w:t>
            </w:r>
          </w:p>
        </w:tc>
        <w:tc>
          <w:tcPr>
            <w:tcW w:w="850" w:type="dxa"/>
          </w:tcPr>
          <w:p w14:paraId="38D8D22D" w14:textId="4E70DC25" w:rsidR="000618CE" w:rsidRDefault="000618CE" w:rsidP="000618CE">
            <w:pPr>
              <w:spacing w:after="0" w:line="360" w:lineRule="auto"/>
              <w:rPr>
                <w:b/>
                <w:bCs/>
              </w:rPr>
            </w:pPr>
            <w:r w:rsidRPr="000618CE">
              <w:t>No</w:t>
            </w:r>
          </w:p>
        </w:tc>
      </w:tr>
      <w:tr w:rsidR="000618CE" w14:paraId="05B25FD0" w14:textId="7103E40F" w:rsidTr="000618CE">
        <w:tc>
          <w:tcPr>
            <w:tcW w:w="6658" w:type="dxa"/>
          </w:tcPr>
          <w:p w14:paraId="5F05158C" w14:textId="24935534" w:rsidR="000618CE" w:rsidRDefault="000618CE" w:rsidP="000618CE">
            <w:pPr>
              <w:spacing w:after="0" w:line="360" w:lineRule="auto"/>
              <w:rPr>
                <w:b/>
                <w:bCs/>
              </w:rPr>
            </w:pPr>
            <w:r w:rsidRPr="00FA0384">
              <w:t xml:space="preserve">20. Because of your tinnitus, do you often feel tired? </w:t>
            </w:r>
          </w:p>
        </w:tc>
        <w:tc>
          <w:tcPr>
            <w:tcW w:w="850" w:type="dxa"/>
          </w:tcPr>
          <w:p w14:paraId="61188BA7" w14:textId="5ABA5314" w:rsidR="000618CE" w:rsidRDefault="000618CE" w:rsidP="000618CE">
            <w:pPr>
              <w:spacing w:after="0" w:line="360" w:lineRule="auto"/>
              <w:rPr>
                <w:b/>
                <w:bCs/>
              </w:rPr>
            </w:pPr>
            <w:r>
              <w:t>Yes</w:t>
            </w:r>
          </w:p>
        </w:tc>
        <w:tc>
          <w:tcPr>
            <w:tcW w:w="1418" w:type="dxa"/>
          </w:tcPr>
          <w:p w14:paraId="72B30A0C" w14:textId="391205BA" w:rsidR="000618CE" w:rsidRDefault="000618CE" w:rsidP="000618CE">
            <w:pPr>
              <w:spacing w:after="0" w:line="360" w:lineRule="auto"/>
              <w:rPr>
                <w:b/>
                <w:bCs/>
              </w:rPr>
            </w:pPr>
            <w:r w:rsidRPr="000618CE">
              <w:t>Sometimes</w:t>
            </w:r>
          </w:p>
        </w:tc>
        <w:tc>
          <w:tcPr>
            <w:tcW w:w="850" w:type="dxa"/>
          </w:tcPr>
          <w:p w14:paraId="3D50F9E0" w14:textId="037273C9" w:rsidR="000618CE" w:rsidRDefault="000618CE" w:rsidP="000618CE">
            <w:pPr>
              <w:spacing w:after="0" w:line="360" w:lineRule="auto"/>
              <w:rPr>
                <w:b/>
                <w:bCs/>
              </w:rPr>
            </w:pPr>
            <w:r w:rsidRPr="000618CE">
              <w:t>No</w:t>
            </w:r>
          </w:p>
        </w:tc>
      </w:tr>
      <w:tr w:rsidR="000618CE" w14:paraId="2F96E3FC" w14:textId="668EEBE7" w:rsidTr="000618CE">
        <w:tc>
          <w:tcPr>
            <w:tcW w:w="6658" w:type="dxa"/>
          </w:tcPr>
          <w:p w14:paraId="2A9DE9F4" w14:textId="43387C70" w:rsidR="000618CE" w:rsidRDefault="000618CE" w:rsidP="000618CE">
            <w:pPr>
              <w:spacing w:after="0" w:line="360" w:lineRule="auto"/>
              <w:rPr>
                <w:b/>
                <w:bCs/>
              </w:rPr>
            </w:pPr>
            <w:r w:rsidRPr="00FA0384">
              <w:t xml:space="preserve">21. Because of your tinnitus, do you feel depressed? </w:t>
            </w:r>
          </w:p>
        </w:tc>
        <w:tc>
          <w:tcPr>
            <w:tcW w:w="850" w:type="dxa"/>
          </w:tcPr>
          <w:p w14:paraId="0724F34F" w14:textId="58D096DF" w:rsidR="000618CE" w:rsidRDefault="000618CE" w:rsidP="000618CE">
            <w:pPr>
              <w:spacing w:after="0" w:line="360" w:lineRule="auto"/>
              <w:rPr>
                <w:b/>
                <w:bCs/>
              </w:rPr>
            </w:pPr>
            <w:r>
              <w:t>Yes</w:t>
            </w:r>
          </w:p>
        </w:tc>
        <w:tc>
          <w:tcPr>
            <w:tcW w:w="1418" w:type="dxa"/>
          </w:tcPr>
          <w:p w14:paraId="55A271EB" w14:textId="5538D356" w:rsidR="000618CE" w:rsidRDefault="000618CE" w:rsidP="000618CE">
            <w:pPr>
              <w:spacing w:after="0" w:line="360" w:lineRule="auto"/>
              <w:rPr>
                <w:b/>
                <w:bCs/>
              </w:rPr>
            </w:pPr>
            <w:r w:rsidRPr="000618CE">
              <w:t>Sometimes</w:t>
            </w:r>
          </w:p>
        </w:tc>
        <w:tc>
          <w:tcPr>
            <w:tcW w:w="850" w:type="dxa"/>
          </w:tcPr>
          <w:p w14:paraId="13FCDB7B" w14:textId="00105A6B" w:rsidR="000618CE" w:rsidRDefault="000618CE" w:rsidP="000618CE">
            <w:pPr>
              <w:spacing w:after="0" w:line="360" w:lineRule="auto"/>
              <w:rPr>
                <w:b/>
                <w:bCs/>
              </w:rPr>
            </w:pPr>
            <w:r w:rsidRPr="000618CE">
              <w:t>No</w:t>
            </w:r>
          </w:p>
        </w:tc>
      </w:tr>
      <w:tr w:rsidR="000618CE" w14:paraId="4372412E" w14:textId="667CBA00" w:rsidTr="000618CE">
        <w:tc>
          <w:tcPr>
            <w:tcW w:w="6658" w:type="dxa"/>
          </w:tcPr>
          <w:p w14:paraId="57741C5F" w14:textId="690AB8A4" w:rsidR="000618CE" w:rsidRDefault="000618CE" w:rsidP="000618CE">
            <w:pPr>
              <w:spacing w:after="0" w:line="360" w:lineRule="auto"/>
              <w:rPr>
                <w:b/>
                <w:bCs/>
              </w:rPr>
            </w:pPr>
            <w:r w:rsidRPr="00FA0384">
              <w:t xml:space="preserve">22. Does your tinnitus make you feel anxious? </w:t>
            </w:r>
          </w:p>
        </w:tc>
        <w:tc>
          <w:tcPr>
            <w:tcW w:w="850" w:type="dxa"/>
          </w:tcPr>
          <w:p w14:paraId="1C71590E" w14:textId="0E697BFD" w:rsidR="000618CE" w:rsidRDefault="000618CE" w:rsidP="000618CE">
            <w:pPr>
              <w:spacing w:after="0" w:line="360" w:lineRule="auto"/>
              <w:rPr>
                <w:b/>
                <w:bCs/>
              </w:rPr>
            </w:pPr>
            <w:r>
              <w:t>Yes</w:t>
            </w:r>
          </w:p>
        </w:tc>
        <w:tc>
          <w:tcPr>
            <w:tcW w:w="1418" w:type="dxa"/>
          </w:tcPr>
          <w:p w14:paraId="16427837" w14:textId="7FC64677" w:rsidR="000618CE" w:rsidRDefault="000618CE" w:rsidP="000618CE">
            <w:pPr>
              <w:spacing w:after="0" w:line="360" w:lineRule="auto"/>
              <w:rPr>
                <w:b/>
                <w:bCs/>
              </w:rPr>
            </w:pPr>
            <w:r w:rsidRPr="000618CE">
              <w:t>Sometimes</w:t>
            </w:r>
          </w:p>
        </w:tc>
        <w:tc>
          <w:tcPr>
            <w:tcW w:w="850" w:type="dxa"/>
          </w:tcPr>
          <w:p w14:paraId="59F8744E" w14:textId="748A3B82" w:rsidR="000618CE" w:rsidRDefault="000618CE" w:rsidP="000618CE">
            <w:pPr>
              <w:spacing w:after="0" w:line="360" w:lineRule="auto"/>
              <w:rPr>
                <w:b/>
                <w:bCs/>
              </w:rPr>
            </w:pPr>
            <w:r w:rsidRPr="000618CE">
              <w:t>No</w:t>
            </w:r>
          </w:p>
        </w:tc>
      </w:tr>
      <w:tr w:rsidR="000618CE" w14:paraId="571D11D6" w14:textId="2B92BA2A" w:rsidTr="000618CE">
        <w:tc>
          <w:tcPr>
            <w:tcW w:w="6658" w:type="dxa"/>
          </w:tcPr>
          <w:p w14:paraId="2B1C98FB" w14:textId="5B5A5141" w:rsidR="000618CE" w:rsidRDefault="000618CE" w:rsidP="000618CE">
            <w:pPr>
              <w:spacing w:after="0" w:line="360" w:lineRule="auto"/>
              <w:rPr>
                <w:b/>
                <w:bCs/>
              </w:rPr>
            </w:pPr>
            <w:r w:rsidRPr="00FA0384">
              <w:t xml:space="preserve">23. Do you feel that you can no longer cope with your tinnitus? </w:t>
            </w:r>
          </w:p>
        </w:tc>
        <w:tc>
          <w:tcPr>
            <w:tcW w:w="850" w:type="dxa"/>
          </w:tcPr>
          <w:p w14:paraId="0325AAFB" w14:textId="7619D0CD" w:rsidR="000618CE" w:rsidRDefault="000618CE" w:rsidP="000618CE">
            <w:pPr>
              <w:spacing w:after="0" w:line="360" w:lineRule="auto"/>
              <w:rPr>
                <w:b/>
                <w:bCs/>
              </w:rPr>
            </w:pPr>
            <w:r>
              <w:t>Yes</w:t>
            </w:r>
          </w:p>
        </w:tc>
        <w:tc>
          <w:tcPr>
            <w:tcW w:w="1418" w:type="dxa"/>
          </w:tcPr>
          <w:p w14:paraId="249564AA" w14:textId="576C3BF0" w:rsidR="000618CE" w:rsidRDefault="000618CE" w:rsidP="000618CE">
            <w:pPr>
              <w:spacing w:after="0" w:line="360" w:lineRule="auto"/>
              <w:rPr>
                <w:b/>
                <w:bCs/>
              </w:rPr>
            </w:pPr>
            <w:r w:rsidRPr="000618CE">
              <w:t>Sometimes</w:t>
            </w:r>
          </w:p>
        </w:tc>
        <w:tc>
          <w:tcPr>
            <w:tcW w:w="850" w:type="dxa"/>
          </w:tcPr>
          <w:p w14:paraId="36FCB154" w14:textId="6E443C94" w:rsidR="000618CE" w:rsidRDefault="000618CE" w:rsidP="000618CE">
            <w:pPr>
              <w:spacing w:after="0" w:line="360" w:lineRule="auto"/>
              <w:rPr>
                <w:b/>
                <w:bCs/>
              </w:rPr>
            </w:pPr>
            <w:r w:rsidRPr="000618CE">
              <w:t>No</w:t>
            </w:r>
          </w:p>
        </w:tc>
      </w:tr>
      <w:tr w:rsidR="000618CE" w14:paraId="4CF7A5D1" w14:textId="172BB5B7" w:rsidTr="000618CE">
        <w:tc>
          <w:tcPr>
            <w:tcW w:w="6658" w:type="dxa"/>
          </w:tcPr>
          <w:p w14:paraId="6CC8A6F7" w14:textId="32EC171C" w:rsidR="000618CE" w:rsidRDefault="000618CE" w:rsidP="000618CE">
            <w:pPr>
              <w:spacing w:after="0" w:line="360" w:lineRule="auto"/>
              <w:rPr>
                <w:b/>
                <w:bCs/>
              </w:rPr>
            </w:pPr>
            <w:r w:rsidRPr="00FA0384">
              <w:t xml:space="preserve">24. Does your tinnitus get worse when you are under stress? </w:t>
            </w:r>
          </w:p>
        </w:tc>
        <w:tc>
          <w:tcPr>
            <w:tcW w:w="850" w:type="dxa"/>
          </w:tcPr>
          <w:p w14:paraId="68BA450B" w14:textId="4AD4E42A" w:rsidR="000618CE" w:rsidRDefault="000618CE" w:rsidP="000618CE">
            <w:pPr>
              <w:spacing w:after="0" w:line="360" w:lineRule="auto"/>
              <w:rPr>
                <w:b/>
                <w:bCs/>
              </w:rPr>
            </w:pPr>
            <w:r>
              <w:t>Yes</w:t>
            </w:r>
          </w:p>
        </w:tc>
        <w:tc>
          <w:tcPr>
            <w:tcW w:w="1418" w:type="dxa"/>
          </w:tcPr>
          <w:p w14:paraId="48508C74" w14:textId="6441F666" w:rsidR="000618CE" w:rsidRDefault="000618CE" w:rsidP="000618CE">
            <w:pPr>
              <w:spacing w:after="0" w:line="360" w:lineRule="auto"/>
              <w:rPr>
                <w:b/>
                <w:bCs/>
              </w:rPr>
            </w:pPr>
            <w:r w:rsidRPr="000618CE">
              <w:t>Sometimes</w:t>
            </w:r>
          </w:p>
        </w:tc>
        <w:tc>
          <w:tcPr>
            <w:tcW w:w="850" w:type="dxa"/>
          </w:tcPr>
          <w:p w14:paraId="02E6EAED" w14:textId="51968A69" w:rsidR="000618CE" w:rsidRDefault="000618CE" w:rsidP="000618CE">
            <w:pPr>
              <w:spacing w:after="0" w:line="360" w:lineRule="auto"/>
              <w:rPr>
                <w:b/>
                <w:bCs/>
              </w:rPr>
            </w:pPr>
            <w:r w:rsidRPr="000618CE">
              <w:t>No</w:t>
            </w:r>
          </w:p>
        </w:tc>
      </w:tr>
      <w:tr w:rsidR="000618CE" w14:paraId="643760EC" w14:textId="6FCF3779" w:rsidTr="000618CE">
        <w:tc>
          <w:tcPr>
            <w:tcW w:w="6658" w:type="dxa"/>
          </w:tcPr>
          <w:p w14:paraId="4403F88E" w14:textId="263F679D" w:rsidR="000618CE" w:rsidRDefault="000618CE" w:rsidP="000618CE">
            <w:pPr>
              <w:spacing w:after="0" w:line="360" w:lineRule="auto"/>
              <w:rPr>
                <w:b/>
                <w:bCs/>
              </w:rPr>
            </w:pPr>
            <w:r w:rsidRPr="00FA0384">
              <w:t>25. Does your tinnitus make you feel insecure?</w:t>
            </w:r>
          </w:p>
        </w:tc>
        <w:tc>
          <w:tcPr>
            <w:tcW w:w="850" w:type="dxa"/>
          </w:tcPr>
          <w:p w14:paraId="676336BA" w14:textId="1748B271" w:rsidR="000618CE" w:rsidRDefault="000618CE" w:rsidP="000618CE">
            <w:pPr>
              <w:spacing w:after="0" w:line="360" w:lineRule="auto"/>
              <w:rPr>
                <w:b/>
                <w:bCs/>
              </w:rPr>
            </w:pPr>
            <w:r>
              <w:t>Yes</w:t>
            </w:r>
          </w:p>
        </w:tc>
        <w:tc>
          <w:tcPr>
            <w:tcW w:w="1418" w:type="dxa"/>
          </w:tcPr>
          <w:p w14:paraId="2378B625" w14:textId="5AF259CA" w:rsidR="000618CE" w:rsidRDefault="000618CE" w:rsidP="000618CE">
            <w:pPr>
              <w:spacing w:after="0" w:line="360" w:lineRule="auto"/>
              <w:rPr>
                <w:b/>
                <w:bCs/>
              </w:rPr>
            </w:pPr>
            <w:r w:rsidRPr="000618CE">
              <w:t>Sometimes</w:t>
            </w:r>
          </w:p>
        </w:tc>
        <w:tc>
          <w:tcPr>
            <w:tcW w:w="850" w:type="dxa"/>
          </w:tcPr>
          <w:p w14:paraId="7B9011B2" w14:textId="1E6B71D4" w:rsidR="000618CE" w:rsidRDefault="000618CE" w:rsidP="000618CE">
            <w:pPr>
              <w:spacing w:after="0" w:line="360" w:lineRule="auto"/>
              <w:rPr>
                <w:b/>
                <w:bCs/>
              </w:rPr>
            </w:pPr>
            <w:r w:rsidRPr="000618CE">
              <w:t>No</w:t>
            </w:r>
          </w:p>
        </w:tc>
      </w:tr>
    </w:tbl>
    <w:p w14:paraId="4F1C7058" w14:textId="7486A67E" w:rsidR="00F20019" w:rsidRPr="00F20019" w:rsidRDefault="00F20019" w:rsidP="00F20019">
      <w:pPr>
        <w:rPr>
          <w:rFonts w:ascii="Tahoma" w:hAnsi="Tahoma" w:cs="Tahoma"/>
        </w:rPr>
      </w:pPr>
    </w:p>
    <w:p w14:paraId="1FB46CB2" w14:textId="3058F05C" w:rsidR="00466D7E" w:rsidRDefault="00B24629" w:rsidP="00B24629">
      <w:r w:rsidRPr="00B24629">
        <w:rPr>
          <w:b/>
          <w:bCs/>
        </w:rPr>
        <w:t>Scoring</w:t>
      </w:r>
      <w:r>
        <w:t>: ‘yes’ = 4 points, ‘sometimes’ = 2 points, ‘no’ = 0 points. The sum of all 25 questions is the THI score. T</w:t>
      </w:r>
      <w:r>
        <w:rPr>
          <w:lang w:val="en-US"/>
        </w:rPr>
        <w:t>he total score therefore ranges from 0 to 100 (even number only) with “0-16” considered “slight or no handicap”, “18-6” considered “mild handicap”, “38-56” considered “a moderate handicap”, “58-76” considered “severe handicap” and “78-100” a “catastrophic handicap”.</w:t>
      </w:r>
      <w:r w:rsidR="00466D7E">
        <w:br w:type="page"/>
      </w:r>
    </w:p>
    <w:p w14:paraId="09CE054E" w14:textId="442F7867" w:rsidR="008E6621" w:rsidRDefault="008E6621" w:rsidP="008E6621">
      <w:pPr>
        <w:tabs>
          <w:tab w:val="left" w:pos="4111"/>
        </w:tabs>
        <w:spacing w:after="0"/>
      </w:pPr>
      <w:r w:rsidRPr="00F20019">
        <w:rPr>
          <w:b/>
          <w:bCs/>
        </w:rPr>
        <w:lastRenderedPageBreak/>
        <w:t xml:space="preserve">Table </w:t>
      </w:r>
      <w:r w:rsidR="00313AAF">
        <w:rPr>
          <w:b/>
          <w:bCs/>
        </w:rPr>
        <w:t>S</w:t>
      </w:r>
      <w:r>
        <w:rPr>
          <w:b/>
          <w:bCs/>
        </w:rPr>
        <w:t>3</w:t>
      </w:r>
      <w:r w:rsidRPr="00F20019">
        <w:rPr>
          <w:b/>
          <w:bCs/>
        </w:rPr>
        <w:t>:</w:t>
      </w:r>
      <w:r>
        <w:t xml:space="preserve"> Visual Snow Handicap Inventory (VHI)</w:t>
      </w:r>
    </w:p>
    <w:p w14:paraId="3FAE4452" w14:textId="77777777" w:rsidR="008E6621" w:rsidRDefault="008E6621" w:rsidP="008E6621">
      <w:pPr>
        <w:spacing w:after="0"/>
      </w:pPr>
    </w:p>
    <w:p w14:paraId="542AB6E9" w14:textId="6A40953F" w:rsidR="008E6621" w:rsidRDefault="008E6621" w:rsidP="008E6621">
      <w:pPr>
        <w:spacing w:after="0"/>
      </w:pPr>
      <w:r>
        <w:t xml:space="preserve">The purpose of this questionnaire is to identify, quantify, and evaluate the difficulties that you may be experiencing because of visual snow. If you observe multiple visual phenomena (for example both ‘dots’ and ‘afterimages’), </w:t>
      </w:r>
      <w:r w:rsidR="0069672A">
        <w:t xml:space="preserve">answer the question based on the total handicap due to these phenomena. </w:t>
      </w:r>
    </w:p>
    <w:p w14:paraId="14B9338E" w14:textId="77777777" w:rsidR="008E6621" w:rsidRPr="00345688" w:rsidRDefault="008E6621" w:rsidP="008E6621">
      <w:pPr>
        <w:spacing w:after="0"/>
      </w:pPr>
    </w:p>
    <w:tbl>
      <w:tblPr>
        <w:tblStyle w:val="TableGrid"/>
        <w:tblW w:w="9776" w:type="dxa"/>
        <w:tblInd w:w="0" w:type="dxa"/>
        <w:tblBorders>
          <w:insideH w:val="none" w:sz="0" w:space="0" w:color="auto"/>
          <w:insideV w:val="none" w:sz="0" w:space="0" w:color="auto"/>
        </w:tblBorders>
        <w:tblLook w:val="04A0" w:firstRow="1" w:lastRow="0" w:firstColumn="1" w:lastColumn="0" w:noHBand="0" w:noVBand="1"/>
      </w:tblPr>
      <w:tblGrid>
        <w:gridCol w:w="6658"/>
        <w:gridCol w:w="850"/>
        <w:gridCol w:w="1418"/>
        <w:gridCol w:w="850"/>
      </w:tblGrid>
      <w:tr w:rsidR="008E6621" w14:paraId="3F33858D" w14:textId="77777777" w:rsidTr="00B85AE0">
        <w:tc>
          <w:tcPr>
            <w:tcW w:w="6658" w:type="dxa"/>
          </w:tcPr>
          <w:p w14:paraId="1FFB9DA3" w14:textId="5E0CBE66" w:rsidR="008E6621" w:rsidRDefault="008E6621" w:rsidP="00B85AE0">
            <w:pPr>
              <w:spacing w:after="0" w:line="360" w:lineRule="auto"/>
              <w:rPr>
                <w:b/>
                <w:bCs/>
              </w:rPr>
            </w:pPr>
            <w:r w:rsidRPr="00FA0384">
              <w:t xml:space="preserve">1. Because of your </w:t>
            </w:r>
            <w:r>
              <w:t>visual snow</w:t>
            </w:r>
            <w:r w:rsidRPr="00FA0384">
              <w:t>, is it difficult for you to concentrate?</w:t>
            </w:r>
          </w:p>
        </w:tc>
        <w:tc>
          <w:tcPr>
            <w:tcW w:w="850" w:type="dxa"/>
          </w:tcPr>
          <w:p w14:paraId="12DB41E5" w14:textId="77777777" w:rsidR="008E6621" w:rsidRPr="000618CE" w:rsidRDefault="008E6621" w:rsidP="00B85AE0">
            <w:pPr>
              <w:spacing w:after="0" w:line="360" w:lineRule="auto"/>
            </w:pPr>
            <w:r>
              <w:t>Yes</w:t>
            </w:r>
          </w:p>
        </w:tc>
        <w:tc>
          <w:tcPr>
            <w:tcW w:w="1418" w:type="dxa"/>
          </w:tcPr>
          <w:p w14:paraId="007BB334" w14:textId="77777777" w:rsidR="008E6621" w:rsidRPr="000618CE" w:rsidRDefault="008E6621" w:rsidP="00B85AE0">
            <w:pPr>
              <w:spacing w:after="0" w:line="360" w:lineRule="auto"/>
            </w:pPr>
            <w:r w:rsidRPr="000618CE">
              <w:t>Sometimes</w:t>
            </w:r>
          </w:p>
        </w:tc>
        <w:tc>
          <w:tcPr>
            <w:tcW w:w="850" w:type="dxa"/>
          </w:tcPr>
          <w:p w14:paraId="24969088" w14:textId="77777777" w:rsidR="008E6621" w:rsidRPr="000618CE" w:rsidRDefault="008E6621" w:rsidP="00B85AE0">
            <w:pPr>
              <w:spacing w:after="0" w:line="360" w:lineRule="auto"/>
            </w:pPr>
            <w:r w:rsidRPr="000618CE">
              <w:t>No</w:t>
            </w:r>
          </w:p>
        </w:tc>
      </w:tr>
      <w:tr w:rsidR="008E6621" w14:paraId="1797407B" w14:textId="77777777" w:rsidTr="00B85AE0">
        <w:tc>
          <w:tcPr>
            <w:tcW w:w="6658" w:type="dxa"/>
          </w:tcPr>
          <w:p w14:paraId="369756E4" w14:textId="279C9427" w:rsidR="008E6621" w:rsidRDefault="008E6621" w:rsidP="00B85AE0">
            <w:pPr>
              <w:spacing w:after="0" w:line="360" w:lineRule="auto"/>
              <w:rPr>
                <w:b/>
                <w:bCs/>
              </w:rPr>
            </w:pPr>
            <w:r w:rsidRPr="00FA0384">
              <w:t xml:space="preserve">2. Does the </w:t>
            </w:r>
            <w:r>
              <w:t>severity</w:t>
            </w:r>
            <w:r w:rsidRPr="00FA0384">
              <w:t xml:space="preserve"> of your </w:t>
            </w:r>
            <w:r>
              <w:t>visual snow</w:t>
            </w:r>
            <w:r w:rsidRPr="00FA0384">
              <w:t xml:space="preserve"> make it difficult for you to </w:t>
            </w:r>
            <w:r>
              <w:t>see things</w:t>
            </w:r>
            <w:r w:rsidRPr="00FA0384">
              <w:t xml:space="preserve">? </w:t>
            </w:r>
          </w:p>
        </w:tc>
        <w:tc>
          <w:tcPr>
            <w:tcW w:w="850" w:type="dxa"/>
          </w:tcPr>
          <w:p w14:paraId="66ED30C2" w14:textId="77777777" w:rsidR="008E6621" w:rsidRDefault="008E6621" w:rsidP="00B85AE0">
            <w:pPr>
              <w:spacing w:after="0" w:line="360" w:lineRule="auto"/>
              <w:rPr>
                <w:b/>
                <w:bCs/>
              </w:rPr>
            </w:pPr>
            <w:r>
              <w:t>Yes</w:t>
            </w:r>
          </w:p>
        </w:tc>
        <w:tc>
          <w:tcPr>
            <w:tcW w:w="1418" w:type="dxa"/>
          </w:tcPr>
          <w:p w14:paraId="34746AB4" w14:textId="77777777" w:rsidR="008E6621" w:rsidRDefault="008E6621" w:rsidP="00B85AE0">
            <w:pPr>
              <w:spacing w:after="0" w:line="360" w:lineRule="auto"/>
              <w:rPr>
                <w:b/>
                <w:bCs/>
              </w:rPr>
            </w:pPr>
            <w:r w:rsidRPr="000618CE">
              <w:t>Sometimes</w:t>
            </w:r>
          </w:p>
        </w:tc>
        <w:tc>
          <w:tcPr>
            <w:tcW w:w="850" w:type="dxa"/>
          </w:tcPr>
          <w:p w14:paraId="712E4844" w14:textId="77777777" w:rsidR="008E6621" w:rsidRDefault="008E6621" w:rsidP="00B85AE0">
            <w:pPr>
              <w:spacing w:after="0" w:line="360" w:lineRule="auto"/>
              <w:rPr>
                <w:b/>
                <w:bCs/>
              </w:rPr>
            </w:pPr>
            <w:r w:rsidRPr="000618CE">
              <w:t>No</w:t>
            </w:r>
          </w:p>
        </w:tc>
      </w:tr>
      <w:tr w:rsidR="008E6621" w14:paraId="03DB47CF" w14:textId="77777777" w:rsidTr="00B85AE0">
        <w:tc>
          <w:tcPr>
            <w:tcW w:w="6658" w:type="dxa"/>
          </w:tcPr>
          <w:p w14:paraId="20917831" w14:textId="1C0CA8DA" w:rsidR="008E6621" w:rsidRDefault="008E6621" w:rsidP="00B85AE0">
            <w:pPr>
              <w:spacing w:after="0" w:line="360" w:lineRule="auto"/>
              <w:rPr>
                <w:b/>
                <w:bCs/>
              </w:rPr>
            </w:pPr>
            <w:r w:rsidRPr="00FA0384">
              <w:t xml:space="preserve">3. Does your </w:t>
            </w:r>
            <w:r>
              <w:t>visual snow</w:t>
            </w:r>
            <w:r w:rsidRPr="00FA0384">
              <w:t xml:space="preserve"> make you angry? </w:t>
            </w:r>
          </w:p>
        </w:tc>
        <w:tc>
          <w:tcPr>
            <w:tcW w:w="850" w:type="dxa"/>
          </w:tcPr>
          <w:p w14:paraId="07BCAA8C" w14:textId="77777777" w:rsidR="008E6621" w:rsidRDefault="008E6621" w:rsidP="00B85AE0">
            <w:pPr>
              <w:spacing w:after="0" w:line="360" w:lineRule="auto"/>
              <w:rPr>
                <w:b/>
                <w:bCs/>
              </w:rPr>
            </w:pPr>
            <w:r>
              <w:t>Yes</w:t>
            </w:r>
          </w:p>
        </w:tc>
        <w:tc>
          <w:tcPr>
            <w:tcW w:w="1418" w:type="dxa"/>
          </w:tcPr>
          <w:p w14:paraId="6BE77FEB" w14:textId="77777777" w:rsidR="008E6621" w:rsidRDefault="008E6621" w:rsidP="00B85AE0">
            <w:pPr>
              <w:spacing w:after="0" w:line="360" w:lineRule="auto"/>
              <w:rPr>
                <w:b/>
                <w:bCs/>
              </w:rPr>
            </w:pPr>
            <w:r w:rsidRPr="000618CE">
              <w:t>Sometimes</w:t>
            </w:r>
          </w:p>
        </w:tc>
        <w:tc>
          <w:tcPr>
            <w:tcW w:w="850" w:type="dxa"/>
          </w:tcPr>
          <w:p w14:paraId="2B234A04" w14:textId="77777777" w:rsidR="008E6621" w:rsidRDefault="008E6621" w:rsidP="00B85AE0">
            <w:pPr>
              <w:spacing w:after="0" w:line="360" w:lineRule="auto"/>
              <w:rPr>
                <w:b/>
                <w:bCs/>
              </w:rPr>
            </w:pPr>
            <w:r w:rsidRPr="000618CE">
              <w:t>No</w:t>
            </w:r>
          </w:p>
        </w:tc>
      </w:tr>
      <w:tr w:rsidR="008E6621" w14:paraId="1E1FF448" w14:textId="77777777" w:rsidTr="00B85AE0">
        <w:tc>
          <w:tcPr>
            <w:tcW w:w="6658" w:type="dxa"/>
          </w:tcPr>
          <w:p w14:paraId="0E5E8733" w14:textId="6C262ACF" w:rsidR="008E6621" w:rsidRDefault="008E6621" w:rsidP="00B85AE0">
            <w:pPr>
              <w:spacing w:after="0" w:line="360" w:lineRule="auto"/>
              <w:rPr>
                <w:b/>
                <w:bCs/>
              </w:rPr>
            </w:pPr>
            <w:r w:rsidRPr="00FA0384">
              <w:t xml:space="preserve">4. Does your </w:t>
            </w:r>
            <w:r>
              <w:t>visual snow</w:t>
            </w:r>
            <w:r w:rsidRPr="00FA0384">
              <w:t xml:space="preserve"> make you feel confused? </w:t>
            </w:r>
          </w:p>
        </w:tc>
        <w:tc>
          <w:tcPr>
            <w:tcW w:w="850" w:type="dxa"/>
          </w:tcPr>
          <w:p w14:paraId="5B756F71" w14:textId="77777777" w:rsidR="008E6621" w:rsidRDefault="008E6621" w:rsidP="00B85AE0">
            <w:pPr>
              <w:spacing w:after="0" w:line="360" w:lineRule="auto"/>
              <w:rPr>
                <w:b/>
                <w:bCs/>
              </w:rPr>
            </w:pPr>
            <w:r>
              <w:t>Yes</w:t>
            </w:r>
          </w:p>
        </w:tc>
        <w:tc>
          <w:tcPr>
            <w:tcW w:w="1418" w:type="dxa"/>
          </w:tcPr>
          <w:p w14:paraId="43411991" w14:textId="77777777" w:rsidR="008E6621" w:rsidRDefault="008E6621" w:rsidP="00B85AE0">
            <w:pPr>
              <w:spacing w:after="0" w:line="360" w:lineRule="auto"/>
              <w:rPr>
                <w:b/>
                <w:bCs/>
              </w:rPr>
            </w:pPr>
            <w:r w:rsidRPr="000618CE">
              <w:t>Sometimes</w:t>
            </w:r>
          </w:p>
        </w:tc>
        <w:tc>
          <w:tcPr>
            <w:tcW w:w="850" w:type="dxa"/>
          </w:tcPr>
          <w:p w14:paraId="337EAF83" w14:textId="77777777" w:rsidR="008E6621" w:rsidRDefault="008E6621" w:rsidP="00B85AE0">
            <w:pPr>
              <w:spacing w:after="0" w:line="360" w:lineRule="auto"/>
              <w:rPr>
                <w:b/>
                <w:bCs/>
              </w:rPr>
            </w:pPr>
            <w:r w:rsidRPr="000618CE">
              <w:t>No</w:t>
            </w:r>
          </w:p>
        </w:tc>
      </w:tr>
      <w:tr w:rsidR="008E6621" w14:paraId="54FCE27E" w14:textId="77777777" w:rsidTr="00B85AE0">
        <w:tc>
          <w:tcPr>
            <w:tcW w:w="6658" w:type="dxa"/>
          </w:tcPr>
          <w:p w14:paraId="4AEB30C4" w14:textId="6EFC55BB" w:rsidR="008E6621" w:rsidRDefault="008E6621" w:rsidP="00B85AE0">
            <w:pPr>
              <w:spacing w:after="0" w:line="360" w:lineRule="auto"/>
              <w:rPr>
                <w:b/>
                <w:bCs/>
              </w:rPr>
            </w:pPr>
            <w:r w:rsidRPr="00FA0384">
              <w:t xml:space="preserve">5. Because of your </w:t>
            </w:r>
            <w:r>
              <w:t>visual snow</w:t>
            </w:r>
            <w:r w:rsidRPr="00FA0384">
              <w:t xml:space="preserve">, do you feel desperate? </w:t>
            </w:r>
          </w:p>
        </w:tc>
        <w:tc>
          <w:tcPr>
            <w:tcW w:w="850" w:type="dxa"/>
          </w:tcPr>
          <w:p w14:paraId="3BBABB66" w14:textId="77777777" w:rsidR="008E6621" w:rsidRDefault="008E6621" w:rsidP="00B85AE0">
            <w:pPr>
              <w:spacing w:after="0" w:line="360" w:lineRule="auto"/>
              <w:rPr>
                <w:b/>
                <w:bCs/>
              </w:rPr>
            </w:pPr>
            <w:r>
              <w:t>Yes</w:t>
            </w:r>
          </w:p>
        </w:tc>
        <w:tc>
          <w:tcPr>
            <w:tcW w:w="1418" w:type="dxa"/>
          </w:tcPr>
          <w:p w14:paraId="05B41CFD" w14:textId="77777777" w:rsidR="008E6621" w:rsidRDefault="008E6621" w:rsidP="00B85AE0">
            <w:pPr>
              <w:spacing w:after="0" w:line="360" w:lineRule="auto"/>
              <w:rPr>
                <w:b/>
                <w:bCs/>
              </w:rPr>
            </w:pPr>
            <w:r w:rsidRPr="000618CE">
              <w:t>Sometimes</w:t>
            </w:r>
          </w:p>
        </w:tc>
        <w:tc>
          <w:tcPr>
            <w:tcW w:w="850" w:type="dxa"/>
          </w:tcPr>
          <w:p w14:paraId="69C8BCB9" w14:textId="77777777" w:rsidR="008E6621" w:rsidRDefault="008E6621" w:rsidP="00B85AE0">
            <w:pPr>
              <w:spacing w:after="0" w:line="360" w:lineRule="auto"/>
              <w:rPr>
                <w:b/>
                <w:bCs/>
              </w:rPr>
            </w:pPr>
            <w:r w:rsidRPr="000618CE">
              <w:t>No</w:t>
            </w:r>
          </w:p>
        </w:tc>
      </w:tr>
      <w:tr w:rsidR="008E6621" w14:paraId="67CB48CF" w14:textId="77777777" w:rsidTr="00B85AE0">
        <w:tc>
          <w:tcPr>
            <w:tcW w:w="6658" w:type="dxa"/>
          </w:tcPr>
          <w:p w14:paraId="0489DB16" w14:textId="6A6C537F" w:rsidR="008E6621" w:rsidRDefault="008E6621" w:rsidP="00B85AE0">
            <w:pPr>
              <w:spacing w:after="0" w:line="360" w:lineRule="auto"/>
              <w:rPr>
                <w:b/>
                <w:bCs/>
              </w:rPr>
            </w:pPr>
            <w:r w:rsidRPr="00FA0384">
              <w:t xml:space="preserve">6. Do you complain a great deal about your </w:t>
            </w:r>
            <w:r>
              <w:t>visual snow</w:t>
            </w:r>
            <w:r w:rsidRPr="00FA0384">
              <w:t xml:space="preserve">? </w:t>
            </w:r>
          </w:p>
        </w:tc>
        <w:tc>
          <w:tcPr>
            <w:tcW w:w="850" w:type="dxa"/>
          </w:tcPr>
          <w:p w14:paraId="37A69044" w14:textId="77777777" w:rsidR="008E6621" w:rsidRDefault="008E6621" w:rsidP="00B85AE0">
            <w:pPr>
              <w:spacing w:after="0" w:line="360" w:lineRule="auto"/>
              <w:rPr>
                <w:b/>
                <w:bCs/>
              </w:rPr>
            </w:pPr>
            <w:r>
              <w:t>Yes</w:t>
            </w:r>
          </w:p>
        </w:tc>
        <w:tc>
          <w:tcPr>
            <w:tcW w:w="1418" w:type="dxa"/>
          </w:tcPr>
          <w:p w14:paraId="0BF9602A" w14:textId="77777777" w:rsidR="008E6621" w:rsidRDefault="008E6621" w:rsidP="00B85AE0">
            <w:pPr>
              <w:spacing w:after="0" w:line="360" w:lineRule="auto"/>
              <w:rPr>
                <w:b/>
                <w:bCs/>
              </w:rPr>
            </w:pPr>
            <w:r w:rsidRPr="000618CE">
              <w:t>Sometimes</w:t>
            </w:r>
          </w:p>
        </w:tc>
        <w:tc>
          <w:tcPr>
            <w:tcW w:w="850" w:type="dxa"/>
          </w:tcPr>
          <w:p w14:paraId="78EAEE77" w14:textId="77777777" w:rsidR="008E6621" w:rsidRDefault="008E6621" w:rsidP="00B85AE0">
            <w:pPr>
              <w:spacing w:after="0" w:line="360" w:lineRule="auto"/>
              <w:rPr>
                <w:b/>
                <w:bCs/>
              </w:rPr>
            </w:pPr>
            <w:r w:rsidRPr="000618CE">
              <w:t>No</w:t>
            </w:r>
          </w:p>
        </w:tc>
      </w:tr>
      <w:tr w:rsidR="008E6621" w14:paraId="2AF9FCD3" w14:textId="77777777" w:rsidTr="00B85AE0">
        <w:tc>
          <w:tcPr>
            <w:tcW w:w="6658" w:type="dxa"/>
          </w:tcPr>
          <w:p w14:paraId="7CB51785" w14:textId="290233A7" w:rsidR="008E6621" w:rsidRDefault="008E6621" w:rsidP="00B85AE0">
            <w:pPr>
              <w:spacing w:after="0" w:line="360" w:lineRule="auto"/>
              <w:rPr>
                <w:b/>
                <w:bCs/>
              </w:rPr>
            </w:pPr>
            <w:r w:rsidRPr="00FA0384">
              <w:t xml:space="preserve">7. Because of your </w:t>
            </w:r>
            <w:r>
              <w:t>visual snow</w:t>
            </w:r>
            <w:r w:rsidRPr="00FA0384">
              <w:t xml:space="preserve">, do you have trouble falling to sleep at night? </w:t>
            </w:r>
          </w:p>
        </w:tc>
        <w:tc>
          <w:tcPr>
            <w:tcW w:w="850" w:type="dxa"/>
          </w:tcPr>
          <w:p w14:paraId="4A543FDA" w14:textId="77777777" w:rsidR="008E6621" w:rsidRDefault="008E6621" w:rsidP="00B85AE0">
            <w:pPr>
              <w:spacing w:after="0" w:line="360" w:lineRule="auto"/>
              <w:rPr>
                <w:b/>
                <w:bCs/>
              </w:rPr>
            </w:pPr>
            <w:r>
              <w:t>Yes</w:t>
            </w:r>
          </w:p>
        </w:tc>
        <w:tc>
          <w:tcPr>
            <w:tcW w:w="1418" w:type="dxa"/>
          </w:tcPr>
          <w:p w14:paraId="1D2275D3" w14:textId="77777777" w:rsidR="008E6621" w:rsidRDefault="008E6621" w:rsidP="00B85AE0">
            <w:pPr>
              <w:spacing w:after="0" w:line="360" w:lineRule="auto"/>
              <w:rPr>
                <w:b/>
                <w:bCs/>
              </w:rPr>
            </w:pPr>
            <w:r w:rsidRPr="000618CE">
              <w:t>Sometimes</w:t>
            </w:r>
          </w:p>
        </w:tc>
        <w:tc>
          <w:tcPr>
            <w:tcW w:w="850" w:type="dxa"/>
          </w:tcPr>
          <w:p w14:paraId="4E0EDB25" w14:textId="77777777" w:rsidR="008E6621" w:rsidRDefault="008E6621" w:rsidP="00B85AE0">
            <w:pPr>
              <w:spacing w:after="0" w:line="360" w:lineRule="auto"/>
              <w:rPr>
                <w:b/>
                <w:bCs/>
              </w:rPr>
            </w:pPr>
            <w:r w:rsidRPr="000618CE">
              <w:t>No</w:t>
            </w:r>
          </w:p>
        </w:tc>
      </w:tr>
      <w:tr w:rsidR="008E6621" w14:paraId="44A1C6FF" w14:textId="77777777" w:rsidTr="00B85AE0">
        <w:tc>
          <w:tcPr>
            <w:tcW w:w="6658" w:type="dxa"/>
          </w:tcPr>
          <w:p w14:paraId="5364F116" w14:textId="76B495B2" w:rsidR="008E6621" w:rsidRDefault="008E6621" w:rsidP="00B85AE0">
            <w:pPr>
              <w:spacing w:after="0" w:line="360" w:lineRule="auto"/>
              <w:rPr>
                <w:b/>
                <w:bCs/>
              </w:rPr>
            </w:pPr>
            <w:r w:rsidRPr="00FA0384">
              <w:t xml:space="preserve">8. Do you feel as though you cannot escape your </w:t>
            </w:r>
            <w:r>
              <w:t>visual snow</w:t>
            </w:r>
            <w:r w:rsidRPr="00FA0384">
              <w:t xml:space="preserve">? </w:t>
            </w:r>
          </w:p>
        </w:tc>
        <w:tc>
          <w:tcPr>
            <w:tcW w:w="850" w:type="dxa"/>
          </w:tcPr>
          <w:p w14:paraId="6281A8F0" w14:textId="77777777" w:rsidR="008E6621" w:rsidRDefault="008E6621" w:rsidP="00B85AE0">
            <w:pPr>
              <w:spacing w:after="0" w:line="360" w:lineRule="auto"/>
              <w:rPr>
                <w:b/>
                <w:bCs/>
              </w:rPr>
            </w:pPr>
            <w:r>
              <w:t>Yes</w:t>
            </w:r>
          </w:p>
        </w:tc>
        <w:tc>
          <w:tcPr>
            <w:tcW w:w="1418" w:type="dxa"/>
          </w:tcPr>
          <w:p w14:paraId="233AF820" w14:textId="77777777" w:rsidR="008E6621" w:rsidRDefault="008E6621" w:rsidP="00B85AE0">
            <w:pPr>
              <w:spacing w:after="0" w:line="360" w:lineRule="auto"/>
              <w:rPr>
                <w:b/>
                <w:bCs/>
              </w:rPr>
            </w:pPr>
            <w:r w:rsidRPr="000618CE">
              <w:t>Sometimes</w:t>
            </w:r>
          </w:p>
        </w:tc>
        <w:tc>
          <w:tcPr>
            <w:tcW w:w="850" w:type="dxa"/>
          </w:tcPr>
          <w:p w14:paraId="284D9D8C" w14:textId="77777777" w:rsidR="008E6621" w:rsidRDefault="008E6621" w:rsidP="00B85AE0">
            <w:pPr>
              <w:spacing w:after="0" w:line="360" w:lineRule="auto"/>
              <w:rPr>
                <w:b/>
                <w:bCs/>
              </w:rPr>
            </w:pPr>
            <w:r w:rsidRPr="000618CE">
              <w:t>No</w:t>
            </w:r>
          </w:p>
        </w:tc>
      </w:tr>
      <w:tr w:rsidR="008E6621" w14:paraId="37A67712" w14:textId="77777777" w:rsidTr="00B85AE0">
        <w:tc>
          <w:tcPr>
            <w:tcW w:w="6658" w:type="dxa"/>
          </w:tcPr>
          <w:p w14:paraId="0D5BF4E3" w14:textId="0DD824BD" w:rsidR="008E6621" w:rsidRDefault="008E6621" w:rsidP="00B85AE0">
            <w:pPr>
              <w:spacing w:after="0" w:line="360" w:lineRule="auto"/>
              <w:rPr>
                <w:b/>
                <w:bCs/>
              </w:rPr>
            </w:pPr>
            <w:r w:rsidRPr="00FA0384">
              <w:t xml:space="preserve">9. Does your </w:t>
            </w:r>
            <w:r>
              <w:t>visual snow</w:t>
            </w:r>
            <w:r w:rsidRPr="00FA0384">
              <w:t xml:space="preserve"> interfere with your ability to enjoy your social activities (such as going out to dinner, to the movies)? </w:t>
            </w:r>
          </w:p>
        </w:tc>
        <w:tc>
          <w:tcPr>
            <w:tcW w:w="850" w:type="dxa"/>
          </w:tcPr>
          <w:p w14:paraId="1BCE708C" w14:textId="77777777" w:rsidR="008E6621" w:rsidRDefault="008E6621" w:rsidP="00B85AE0">
            <w:pPr>
              <w:spacing w:after="0" w:line="360" w:lineRule="auto"/>
              <w:rPr>
                <w:b/>
                <w:bCs/>
              </w:rPr>
            </w:pPr>
            <w:r>
              <w:t>Yes</w:t>
            </w:r>
          </w:p>
        </w:tc>
        <w:tc>
          <w:tcPr>
            <w:tcW w:w="1418" w:type="dxa"/>
          </w:tcPr>
          <w:p w14:paraId="59C07AA8" w14:textId="77777777" w:rsidR="008E6621" w:rsidRDefault="008E6621" w:rsidP="00B85AE0">
            <w:pPr>
              <w:spacing w:after="0" w:line="360" w:lineRule="auto"/>
              <w:rPr>
                <w:b/>
                <w:bCs/>
              </w:rPr>
            </w:pPr>
            <w:r w:rsidRPr="000618CE">
              <w:t>Sometimes</w:t>
            </w:r>
          </w:p>
        </w:tc>
        <w:tc>
          <w:tcPr>
            <w:tcW w:w="850" w:type="dxa"/>
          </w:tcPr>
          <w:p w14:paraId="482E6A07" w14:textId="77777777" w:rsidR="008E6621" w:rsidRDefault="008E6621" w:rsidP="00B85AE0">
            <w:pPr>
              <w:spacing w:after="0" w:line="360" w:lineRule="auto"/>
              <w:rPr>
                <w:b/>
                <w:bCs/>
              </w:rPr>
            </w:pPr>
            <w:r w:rsidRPr="000618CE">
              <w:t>No</w:t>
            </w:r>
          </w:p>
        </w:tc>
      </w:tr>
      <w:tr w:rsidR="008E6621" w14:paraId="59F9C964" w14:textId="77777777" w:rsidTr="00B85AE0">
        <w:tc>
          <w:tcPr>
            <w:tcW w:w="6658" w:type="dxa"/>
          </w:tcPr>
          <w:p w14:paraId="0832AFEE" w14:textId="5FA6858C" w:rsidR="008E6621" w:rsidRDefault="008E6621" w:rsidP="00B85AE0">
            <w:pPr>
              <w:spacing w:after="0" w:line="360" w:lineRule="auto"/>
              <w:rPr>
                <w:b/>
                <w:bCs/>
              </w:rPr>
            </w:pPr>
            <w:r w:rsidRPr="00FA0384">
              <w:t xml:space="preserve">10. Because of your </w:t>
            </w:r>
            <w:r>
              <w:t>visual snow</w:t>
            </w:r>
            <w:r w:rsidRPr="00FA0384">
              <w:t xml:space="preserve">, do you feel frustrated? </w:t>
            </w:r>
          </w:p>
        </w:tc>
        <w:tc>
          <w:tcPr>
            <w:tcW w:w="850" w:type="dxa"/>
          </w:tcPr>
          <w:p w14:paraId="1B93EE64" w14:textId="77777777" w:rsidR="008E6621" w:rsidRDefault="008E6621" w:rsidP="00B85AE0">
            <w:pPr>
              <w:spacing w:after="0" w:line="360" w:lineRule="auto"/>
              <w:rPr>
                <w:b/>
                <w:bCs/>
              </w:rPr>
            </w:pPr>
            <w:r>
              <w:t>Yes</w:t>
            </w:r>
          </w:p>
        </w:tc>
        <w:tc>
          <w:tcPr>
            <w:tcW w:w="1418" w:type="dxa"/>
          </w:tcPr>
          <w:p w14:paraId="152D3D42" w14:textId="77777777" w:rsidR="008E6621" w:rsidRDefault="008E6621" w:rsidP="00B85AE0">
            <w:pPr>
              <w:spacing w:after="0" w:line="360" w:lineRule="auto"/>
              <w:rPr>
                <w:b/>
                <w:bCs/>
              </w:rPr>
            </w:pPr>
            <w:r w:rsidRPr="000618CE">
              <w:t>Sometimes</w:t>
            </w:r>
          </w:p>
        </w:tc>
        <w:tc>
          <w:tcPr>
            <w:tcW w:w="850" w:type="dxa"/>
          </w:tcPr>
          <w:p w14:paraId="0393D908" w14:textId="77777777" w:rsidR="008E6621" w:rsidRDefault="008E6621" w:rsidP="00B85AE0">
            <w:pPr>
              <w:spacing w:after="0" w:line="360" w:lineRule="auto"/>
              <w:rPr>
                <w:b/>
                <w:bCs/>
              </w:rPr>
            </w:pPr>
            <w:r w:rsidRPr="000618CE">
              <w:t>No</w:t>
            </w:r>
          </w:p>
        </w:tc>
      </w:tr>
      <w:tr w:rsidR="008E6621" w14:paraId="3079463D" w14:textId="77777777" w:rsidTr="00B85AE0">
        <w:tc>
          <w:tcPr>
            <w:tcW w:w="6658" w:type="dxa"/>
          </w:tcPr>
          <w:p w14:paraId="5EAFF817" w14:textId="4109F380" w:rsidR="008E6621" w:rsidRDefault="008E6621" w:rsidP="00B85AE0">
            <w:pPr>
              <w:spacing w:after="0" w:line="360" w:lineRule="auto"/>
              <w:rPr>
                <w:b/>
                <w:bCs/>
              </w:rPr>
            </w:pPr>
            <w:r w:rsidRPr="00FA0384">
              <w:t xml:space="preserve">11. Because of your </w:t>
            </w:r>
            <w:r>
              <w:t>visual snow</w:t>
            </w:r>
            <w:r w:rsidRPr="00FA0384">
              <w:t xml:space="preserve">, do you feel that you have a terrible disease? </w:t>
            </w:r>
          </w:p>
        </w:tc>
        <w:tc>
          <w:tcPr>
            <w:tcW w:w="850" w:type="dxa"/>
          </w:tcPr>
          <w:p w14:paraId="1FCD6060" w14:textId="77777777" w:rsidR="008E6621" w:rsidRDefault="008E6621" w:rsidP="00B85AE0">
            <w:pPr>
              <w:spacing w:after="0" w:line="360" w:lineRule="auto"/>
              <w:rPr>
                <w:b/>
                <w:bCs/>
              </w:rPr>
            </w:pPr>
            <w:r>
              <w:t>Yes</w:t>
            </w:r>
          </w:p>
        </w:tc>
        <w:tc>
          <w:tcPr>
            <w:tcW w:w="1418" w:type="dxa"/>
          </w:tcPr>
          <w:p w14:paraId="24F70A6F" w14:textId="77777777" w:rsidR="008E6621" w:rsidRDefault="008E6621" w:rsidP="00B85AE0">
            <w:pPr>
              <w:spacing w:after="0" w:line="360" w:lineRule="auto"/>
              <w:rPr>
                <w:b/>
                <w:bCs/>
              </w:rPr>
            </w:pPr>
            <w:r w:rsidRPr="000618CE">
              <w:t>Sometimes</w:t>
            </w:r>
          </w:p>
        </w:tc>
        <w:tc>
          <w:tcPr>
            <w:tcW w:w="850" w:type="dxa"/>
          </w:tcPr>
          <w:p w14:paraId="345809B5" w14:textId="77777777" w:rsidR="008E6621" w:rsidRDefault="008E6621" w:rsidP="00B85AE0">
            <w:pPr>
              <w:spacing w:after="0" w:line="360" w:lineRule="auto"/>
              <w:rPr>
                <w:b/>
                <w:bCs/>
              </w:rPr>
            </w:pPr>
            <w:r w:rsidRPr="000618CE">
              <w:t>No</w:t>
            </w:r>
          </w:p>
        </w:tc>
      </w:tr>
      <w:tr w:rsidR="008E6621" w14:paraId="43A1302E" w14:textId="77777777" w:rsidTr="00B85AE0">
        <w:tc>
          <w:tcPr>
            <w:tcW w:w="6658" w:type="dxa"/>
          </w:tcPr>
          <w:p w14:paraId="378851B3" w14:textId="6E12238A" w:rsidR="008E6621" w:rsidRDefault="008E6621" w:rsidP="00B85AE0">
            <w:pPr>
              <w:spacing w:after="0" w:line="360" w:lineRule="auto"/>
              <w:rPr>
                <w:b/>
                <w:bCs/>
              </w:rPr>
            </w:pPr>
            <w:r w:rsidRPr="00FA0384">
              <w:t xml:space="preserve">12. Does your </w:t>
            </w:r>
            <w:r>
              <w:t>visual snow</w:t>
            </w:r>
            <w:r w:rsidRPr="00FA0384">
              <w:t xml:space="preserve"> make it difficult for you to enjoy life? </w:t>
            </w:r>
          </w:p>
        </w:tc>
        <w:tc>
          <w:tcPr>
            <w:tcW w:w="850" w:type="dxa"/>
          </w:tcPr>
          <w:p w14:paraId="03B31B12" w14:textId="77777777" w:rsidR="008E6621" w:rsidRDefault="008E6621" w:rsidP="00B85AE0">
            <w:pPr>
              <w:spacing w:after="0" w:line="360" w:lineRule="auto"/>
              <w:rPr>
                <w:b/>
                <w:bCs/>
              </w:rPr>
            </w:pPr>
            <w:r>
              <w:t>Yes</w:t>
            </w:r>
          </w:p>
        </w:tc>
        <w:tc>
          <w:tcPr>
            <w:tcW w:w="1418" w:type="dxa"/>
          </w:tcPr>
          <w:p w14:paraId="09222941" w14:textId="77777777" w:rsidR="008E6621" w:rsidRDefault="008E6621" w:rsidP="00B85AE0">
            <w:pPr>
              <w:spacing w:after="0" w:line="360" w:lineRule="auto"/>
              <w:rPr>
                <w:b/>
                <w:bCs/>
              </w:rPr>
            </w:pPr>
            <w:r w:rsidRPr="000618CE">
              <w:t>Sometimes</w:t>
            </w:r>
          </w:p>
        </w:tc>
        <w:tc>
          <w:tcPr>
            <w:tcW w:w="850" w:type="dxa"/>
          </w:tcPr>
          <w:p w14:paraId="7E95606D" w14:textId="77777777" w:rsidR="008E6621" w:rsidRDefault="008E6621" w:rsidP="00B85AE0">
            <w:pPr>
              <w:spacing w:after="0" w:line="360" w:lineRule="auto"/>
              <w:rPr>
                <w:b/>
                <w:bCs/>
              </w:rPr>
            </w:pPr>
            <w:r w:rsidRPr="000618CE">
              <w:t>No</w:t>
            </w:r>
          </w:p>
        </w:tc>
      </w:tr>
      <w:tr w:rsidR="008E6621" w14:paraId="457DB5CF" w14:textId="77777777" w:rsidTr="00B85AE0">
        <w:tc>
          <w:tcPr>
            <w:tcW w:w="6658" w:type="dxa"/>
          </w:tcPr>
          <w:p w14:paraId="19C234D9" w14:textId="63A8C121" w:rsidR="008E6621" w:rsidRDefault="008E6621" w:rsidP="00B85AE0">
            <w:pPr>
              <w:spacing w:after="0" w:line="360" w:lineRule="auto"/>
              <w:rPr>
                <w:b/>
                <w:bCs/>
              </w:rPr>
            </w:pPr>
            <w:r w:rsidRPr="00FA0384">
              <w:t xml:space="preserve">13. Does your </w:t>
            </w:r>
            <w:r>
              <w:t>visual snow</w:t>
            </w:r>
            <w:r w:rsidRPr="00FA0384">
              <w:t xml:space="preserve"> interfere with your job or household responsibilities? </w:t>
            </w:r>
          </w:p>
        </w:tc>
        <w:tc>
          <w:tcPr>
            <w:tcW w:w="850" w:type="dxa"/>
          </w:tcPr>
          <w:p w14:paraId="4A721E08" w14:textId="77777777" w:rsidR="008E6621" w:rsidRDefault="008E6621" w:rsidP="00B85AE0">
            <w:pPr>
              <w:spacing w:after="0" w:line="360" w:lineRule="auto"/>
              <w:rPr>
                <w:b/>
                <w:bCs/>
              </w:rPr>
            </w:pPr>
            <w:r>
              <w:t>Yes</w:t>
            </w:r>
          </w:p>
        </w:tc>
        <w:tc>
          <w:tcPr>
            <w:tcW w:w="1418" w:type="dxa"/>
          </w:tcPr>
          <w:p w14:paraId="16F6F166" w14:textId="77777777" w:rsidR="008E6621" w:rsidRDefault="008E6621" w:rsidP="00B85AE0">
            <w:pPr>
              <w:spacing w:after="0" w:line="360" w:lineRule="auto"/>
              <w:rPr>
                <w:b/>
                <w:bCs/>
              </w:rPr>
            </w:pPr>
            <w:r w:rsidRPr="000618CE">
              <w:t>Sometimes</w:t>
            </w:r>
          </w:p>
        </w:tc>
        <w:tc>
          <w:tcPr>
            <w:tcW w:w="850" w:type="dxa"/>
          </w:tcPr>
          <w:p w14:paraId="1A979D64" w14:textId="77777777" w:rsidR="008E6621" w:rsidRDefault="008E6621" w:rsidP="00B85AE0">
            <w:pPr>
              <w:spacing w:after="0" w:line="360" w:lineRule="auto"/>
              <w:rPr>
                <w:b/>
                <w:bCs/>
              </w:rPr>
            </w:pPr>
            <w:r w:rsidRPr="000618CE">
              <w:t>No</w:t>
            </w:r>
          </w:p>
        </w:tc>
      </w:tr>
      <w:tr w:rsidR="008E6621" w14:paraId="23F357C2" w14:textId="77777777" w:rsidTr="00B85AE0">
        <w:tc>
          <w:tcPr>
            <w:tcW w:w="6658" w:type="dxa"/>
          </w:tcPr>
          <w:p w14:paraId="02B48DAF" w14:textId="69D5FDC8" w:rsidR="008E6621" w:rsidRDefault="008E6621" w:rsidP="00B85AE0">
            <w:pPr>
              <w:spacing w:after="0" w:line="360" w:lineRule="auto"/>
              <w:rPr>
                <w:b/>
                <w:bCs/>
              </w:rPr>
            </w:pPr>
            <w:r w:rsidRPr="00FA0384">
              <w:t xml:space="preserve">14. Because of your </w:t>
            </w:r>
            <w:r>
              <w:t>visual snow</w:t>
            </w:r>
            <w:r w:rsidRPr="00FA0384">
              <w:t xml:space="preserve">, do you find that you are often irritable? </w:t>
            </w:r>
          </w:p>
        </w:tc>
        <w:tc>
          <w:tcPr>
            <w:tcW w:w="850" w:type="dxa"/>
          </w:tcPr>
          <w:p w14:paraId="63AC30FD" w14:textId="77777777" w:rsidR="008E6621" w:rsidRDefault="008E6621" w:rsidP="00B85AE0">
            <w:pPr>
              <w:spacing w:after="0" w:line="360" w:lineRule="auto"/>
              <w:rPr>
                <w:b/>
                <w:bCs/>
              </w:rPr>
            </w:pPr>
            <w:r>
              <w:t>Yes</w:t>
            </w:r>
          </w:p>
        </w:tc>
        <w:tc>
          <w:tcPr>
            <w:tcW w:w="1418" w:type="dxa"/>
          </w:tcPr>
          <w:p w14:paraId="5FE03F83" w14:textId="77777777" w:rsidR="008E6621" w:rsidRDefault="008E6621" w:rsidP="00B85AE0">
            <w:pPr>
              <w:spacing w:after="0" w:line="360" w:lineRule="auto"/>
              <w:rPr>
                <w:b/>
                <w:bCs/>
              </w:rPr>
            </w:pPr>
            <w:r w:rsidRPr="000618CE">
              <w:t>Sometimes</w:t>
            </w:r>
          </w:p>
        </w:tc>
        <w:tc>
          <w:tcPr>
            <w:tcW w:w="850" w:type="dxa"/>
          </w:tcPr>
          <w:p w14:paraId="38F1811F" w14:textId="77777777" w:rsidR="008E6621" w:rsidRDefault="008E6621" w:rsidP="00B85AE0">
            <w:pPr>
              <w:spacing w:after="0" w:line="360" w:lineRule="auto"/>
              <w:rPr>
                <w:b/>
                <w:bCs/>
              </w:rPr>
            </w:pPr>
            <w:r w:rsidRPr="000618CE">
              <w:t>No</w:t>
            </w:r>
          </w:p>
        </w:tc>
      </w:tr>
      <w:tr w:rsidR="008E6621" w14:paraId="29D1E83F" w14:textId="77777777" w:rsidTr="00B85AE0">
        <w:tc>
          <w:tcPr>
            <w:tcW w:w="6658" w:type="dxa"/>
          </w:tcPr>
          <w:p w14:paraId="497A6A9E" w14:textId="2E029929" w:rsidR="008E6621" w:rsidRDefault="008E6621" w:rsidP="00B85AE0">
            <w:pPr>
              <w:spacing w:after="0" w:line="360" w:lineRule="auto"/>
              <w:rPr>
                <w:b/>
                <w:bCs/>
              </w:rPr>
            </w:pPr>
            <w:r w:rsidRPr="00FA0384">
              <w:t xml:space="preserve">15. Because of your </w:t>
            </w:r>
            <w:r>
              <w:t>visual snow</w:t>
            </w:r>
            <w:r w:rsidRPr="00FA0384">
              <w:t xml:space="preserve">, is it difficult for you to read? </w:t>
            </w:r>
          </w:p>
        </w:tc>
        <w:tc>
          <w:tcPr>
            <w:tcW w:w="850" w:type="dxa"/>
          </w:tcPr>
          <w:p w14:paraId="785911A0" w14:textId="77777777" w:rsidR="008E6621" w:rsidRDefault="008E6621" w:rsidP="00B85AE0">
            <w:pPr>
              <w:spacing w:after="0" w:line="360" w:lineRule="auto"/>
              <w:rPr>
                <w:b/>
                <w:bCs/>
              </w:rPr>
            </w:pPr>
            <w:r>
              <w:t>Yes</w:t>
            </w:r>
          </w:p>
        </w:tc>
        <w:tc>
          <w:tcPr>
            <w:tcW w:w="1418" w:type="dxa"/>
          </w:tcPr>
          <w:p w14:paraId="0C062C5A" w14:textId="77777777" w:rsidR="008E6621" w:rsidRDefault="008E6621" w:rsidP="00B85AE0">
            <w:pPr>
              <w:spacing w:after="0" w:line="360" w:lineRule="auto"/>
              <w:rPr>
                <w:b/>
                <w:bCs/>
              </w:rPr>
            </w:pPr>
            <w:r w:rsidRPr="000618CE">
              <w:t>Sometimes</w:t>
            </w:r>
          </w:p>
        </w:tc>
        <w:tc>
          <w:tcPr>
            <w:tcW w:w="850" w:type="dxa"/>
          </w:tcPr>
          <w:p w14:paraId="63E02AAC" w14:textId="77777777" w:rsidR="008E6621" w:rsidRDefault="008E6621" w:rsidP="00B85AE0">
            <w:pPr>
              <w:spacing w:after="0" w:line="360" w:lineRule="auto"/>
              <w:rPr>
                <w:b/>
                <w:bCs/>
              </w:rPr>
            </w:pPr>
            <w:r w:rsidRPr="000618CE">
              <w:t>No</w:t>
            </w:r>
          </w:p>
        </w:tc>
      </w:tr>
      <w:tr w:rsidR="008E6621" w14:paraId="75D81573" w14:textId="77777777" w:rsidTr="00B85AE0">
        <w:tc>
          <w:tcPr>
            <w:tcW w:w="6658" w:type="dxa"/>
          </w:tcPr>
          <w:p w14:paraId="74C7719B" w14:textId="74B4059D" w:rsidR="008E6621" w:rsidRDefault="008E6621" w:rsidP="00B85AE0">
            <w:pPr>
              <w:spacing w:after="0" w:line="360" w:lineRule="auto"/>
              <w:rPr>
                <w:b/>
                <w:bCs/>
              </w:rPr>
            </w:pPr>
            <w:r w:rsidRPr="00FA0384">
              <w:t xml:space="preserve">16. Does your </w:t>
            </w:r>
            <w:r>
              <w:t>visual snow</w:t>
            </w:r>
            <w:r w:rsidRPr="00FA0384">
              <w:t xml:space="preserve"> make you upset? </w:t>
            </w:r>
          </w:p>
        </w:tc>
        <w:tc>
          <w:tcPr>
            <w:tcW w:w="850" w:type="dxa"/>
          </w:tcPr>
          <w:p w14:paraId="225E3468" w14:textId="77777777" w:rsidR="008E6621" w:rsidRDefault="008E6621" w:rsidP="00B85AE0">
            <w:pPr>
              <w:spacing w:after="0" w:line="360" w:lineRule="auto"/>
              <w:rPr>
                <w:b/>
                <w:bCs/>
              </w:rPr>
            </w:pPr>
            <w:r>
              <w:t>Yes</w:t>
            </w:r>
          </w:p>
        </w:tc>
        <w:tc>
          <w:tcPr>
            <w:tcW w:w="1418" w:type="dxa"/>
          </w:tcPr>
          <w:p w14:paraId="130D3F3E" w14:textId="77777777" w:rsidR="008E6621" w:rsidRDefault="008E6621" w:rsidP="00B85AE0">
            <w:pPr>
              <w:spacing w:after="0" w:line="360" w:lineRule="auto"/>
              <w:rPr>
                <w:b/>
                <w:bCs/>
              </w:rPr>
            </w:pPr>
            <w:r w:rsidRPr="000618CE">
              <w:t>Sometimes</w:t>
            </w:r>
          </w:p>
        </w:tc>
        <w:tc>
          <w:tcPr>
            <w:tcW w:w="850" w:type="dxa"/>
          </w:tcPr>
          <w:p w14:paraId="7E3FEF9B" w14:textId="77777777" w:rsidR="008E6621" w:rsidRDefault="008E6621" w:rsidP="00B85AE0">
            <w:pPr>
              <w:spacing w:after="0" w:line="360" w:lineRule="auto"/>
              <w:rPr>
                <w:b/>
                <w:bCs/>
              </w:rPr>
            </w:pPr>
            <w:r w:rsidRPr="000618CE">
              <w:t>No</w:t>
            </w:r>
          </w:p>
        </w:tc>
      </w:tr>
      <w:tr w:rsidR="008E6621" w14:paraId="04E1F0D5" w14:textId="77777777" w:rsidTr="00B85AE0">
        <w:tc>
          <w:tcPr>
            <w:tcW w:w="6658" w:type="dxa"/>
          </w:tcPr>
          <w:p w14:paraId="7DBBDEA0" w14:textId="24B36D43" w:rsidR="008E6621" w:rsidRDefault="008E6621" w:rsidP="00B85AE0">
            <w:pPr>
              <w:spacing w:after="0" w:line="360" w:lineRule="auto"/>
              <w:rPr>
                <w:b/>
                <w:bCs/>
              </w:rPr>
            </w:pPr>
            <w:r w:rsidRPr="00FA0384">
              <w:t xml:space="preserve">17. Do you feel that your </w:t>
            </w:r>
            <w:r>
              <w:t>visual snow</w:t>
            </w:r>
            <w:r w:rsidRPr="00FA0384">
              <w:t xml:space="preserve"> problem has placed stress on your relationships with members of your family and friends? </w:t>
            </w:r>
          </w:p>
        </w:tc>
        <w:tc>
          <w:tcPr>
            <w:tcW w:w="850" w:type="dxa"/>
          </w:tcPr>
          <w:p w14:paraId="2B589816" w14:textId="77777777" w:rsidR="008E6621" w:rsidRDefault="008E6621" w:rsidP="00B85AE0">
            <w:pPr>
              <w:spacing w:after="0" w:line="360" w:lineRule="auto"/>
              <w:rPr>
                <w:b/>
                <w:bCs/>
              </w:rPr>
            </w:pPr>
            <w:r>
              <w:t>Yes</w:t>
            </w:r>
          </w:p>
        </w:tc>
        <w:tc>
          <w:tcPr>
            <w:tcW w:w="1418" w:type="dxa"/>
          </w:tcPr>
          <w:p w14:paraId="00CF567E" w14:textId="77777777" w:rsidR="008E6621" w:rsidRDefault="008E6621" w:rsidP="00B85AE0">
            <w:pPr>
              <w:spacing w:after="0" w:line="360" w:lineRule="auto"/>
              <w:rPr>
                <w:b/>
                <w:bCs/>
              </w:rPr>
            </w:pPr>
            <w:r w:rsidRPr="000618CE">
              <w:t>Sometimes</w:t>
            </w:r>
          </w:p>
        </w:tc>
        <w:tc>
          <w:tcPr>
            <w:tcW w:w="850" w:type="dxa"/>
          </w:tcPr>
          <w:p w14:paraId="2D35D2BA" w14:textId="77777777" w:rsidR="008E6621" w:rsidRDefault="008E6621" w:rsidP="00B85AE0">
            <w:pPr>
              <w:spacing w:after="0" w:line="360" w:lineRule="auto"/>
              <w:rPr>
                <w:b/>
                <w:bCs/>
              </w:rPr>
            </w:pPr>
            <w:r w:rsidRPr="000618CE">
              <w:t>No</w:t>
            </w:r>
          </w:p>
        </w:tc>
      </w:tr>
      <w:tr w:rsidR="008E6621" w14:paraId="53422A64" w14:textId="77777777" w:rsidTr="00B85AE0">
        <w:tc>
          <w:tcPr>
            <w:tcW w:w="6658" w:type="dxa"/>
          </w:tcPr>
          <w:p w14:paraId="6AE0D063" w14:textId="6E5D7B84" w:rsidR="008E6621" w:rsidRDefault="008E6621" w:rsidP="00B85AE0">
            <w:pPr>
              <w:spacing w:after="0" w:line="360" w:lineRule="auto"/>
              <w:rPr>
                <w:b/>
                <w:bCs/>
              </w:rPr>
            </w:pPr>
            <w:r w:rsidRPr="00FA0384">
              <w:t xml:space="preserve">18. Do you find it difficult to focus your attention away from your </w:t>
            </w:r>
            <w:r>
              <w:t>visual snow</w:t>
            </w:r>
            <w:r w:rsidRPr="00FA0384">
              <w:t xml:space="preserve"> and on other things? </w:t>
            </w:r>
          </w:p>
        </w:tc>
        <w:tc>
          <w:tcPr>
            <w:tcW w:w="850" w:type="dxa"/>
          </w:tcPr>
          <w:p w14:paraId="4DA76694" w14:textId="77777777" w:rsidR="008E6621" w:rsidRDefault="008E6621" w:rsidP="00B85AE0">
            <w:pPr>
              <w:spacing w:after="0" w:line="360" w:lineRule="auto"/>
              <w:rPr>
                <w:b/>
                <w:bCs/>
              </w:rPr>
            </w:pPr>
            <w:r>
              <w:t>Yes</w:t>
            </w:r>
          </w:p>
        </w:tc>
        <w:tc>
          <w:tcPr>
            <w:tcW w:w="1418" w:type="dxa"/>
          </w:tcPr>
          <w:p w14:paraId="2A1720B2" w14:textId="77777777" w:rsidR="008E6621" w:rsidRDefault="008E6621" w:rsidP="00B85AE0">
            <w:pPr>
              <w:spacing w:after="0" w:line="360" w:lineRule="auto"/>
              <w:rPr>
                <w:b/>
                <w:bCs/>
              </w:rPr>
            </w:pPr>
            <w:r w:rsidRPr="000618CE">
              <w:t>Sometimes</w:t>
            </w:r>
          </w:p>
        </w:tc>
        <w:tc>
          <w:tcPr>
            <w:tcW w:w="850" w:type="dxa"/>
          </w:tcPr>
          <w:p w14:paraId="544E19D7" w14:textId="77777777" w:rsidR="008E6621" w:rsidRDefault="008E6621" w:rsidP="00B85AE0">
            <w:pPr>
              <w:spacing w:after="0" w:line="360" w:lineRule="auto"/>
              <w:rPr>
                <w:b/>
                <w:bCs/>
              </w:rPr>
            </w:pPr>
            <w:r w:rsidRPr="000618CE">
              <w:t>No</w:t>
            </w:r>
          </w:p>
        </w:tc>
      </w:tr>
      <w:tr w:rsidR="008E6621" w14:paraId="730FC0BD" w14:textId="77777777" w:rsidTr="00B85AE0">
        <w:tc>
          <w:tcPr>
            <w:tcW w:w="6658" w:type="dxa"/>
          </w:tcPr>
          <w:p w14:paraId="2C611DA3" w14:textId="4386EF36" w:rsidR="008E6621" w:rsidRDefault="008E6621" w:rsidP="00B85AE0">
            <w:pPr>
              <w:spacing w:after="0" w:line="360" w:lineRule="auto"/>
              <w:rPr>
                <w:b/>
                <w:bCs/>
              </w:rPr>
            </w:pPr>
            <w:r w:rsidRPr="00FA0384">
              <w:t xml:space="preserve">19. Do you feel that you have no control over your </w:t>
            </w:r>
            <w:r>
              <w:t>visual snow</w:t>
            </w:r>
            <w:r w:rsidRPr="00FA0384">
              <w:t xml:space="preserve">? </w:t>
            </w:r>
          </w:p>
        </w:tc>
        <w:tc>
          <w:tcPr>
            <w:tcW w:w="850" w:type="dxa"/>
          </w:tcPr>
          <w:p w14:paraId="24BAD1DB" w14:textId="77777777" w:rsidR="008E6621" w:rsidRDefault="008E6621" w:rsidP="00B85AE0">
            <w:pPr>
              <w:spacing w:after="0" w:line="360" w:lineRule="auto"/>
              <w:rPr>
                <w:b/>
                <w:bCs/>
              </w:rPr>
            </w:pPr>
            <w:r>
              <w:t>Yes</w:t>
            </w:r>
          </w:p>
        </w:tc>
        <w:tc>
          <w:tcPr>
            <w:tcW w:w="1418" w:type="dxa"/>
          </w:tcPr>
          <w:p w14:paraId="2E1177A8" w14:textId="77777777" w:rsidR="008E6621" w:rsidRDefault="008E6621" w:rsidP="00B85AE0">
            <w:pPr>
              <w:spacing w:after="0" w:line="360" w:lineRule="auto"/>
              <w:rPr>
                <w:b/>
                <w:bCs/>
              </w:rPr>
            </w:pPr>
            <w:r w:rsidRPr="000618CE">
              <w:t>Sometimes</w:t>
            </w:r>
          </w:p>
        </w:tc>
        <w:tc>
          <w:tcPr>
            <w:tcW w:w="850" w:type="dxa"/>
          </w:tcPr>
          <w:p w14:paraId="6F282B3D" w14:textId="77777777" w:rsidR="008E6621" w:rsidRDefault="008E6621" w:rsidP="00B85AE0">
            <w:pPr>
              <w:spacing w:after="0" w:line="360" w:lineRule="auto"/>
              <w:rPr>
                <w:b/>
                <w:bCs/>
              </w:rPr>
            </w:pPr>
            <w:r w:rsidRPr="000618CE">
              <w:t>No</w:t>
            </w:r>
          </w:p>
        </w:tc>
      </w:tr>
      <w:tr w:rsidR="008E6621" w14:paraId="79F34894" w14:textId="77777777" w:rsidTr="00B85AE0">
        <w:tc>
          <w:tcPr>
            <w:tcW w:w="6658" w:type="dxa"/>
          </w:tcPr>
          <w:p w14:paraId="3E61FCFC" w14:textId="03B9191A" w:rsidR="008E6621" w:rsidRDefault="008E6621" w:rsidP="00B85AE0">
            <w:pPr>
              <w:spacing w:after="0" w:line="360" w:lineRule="auto"/>
              <w:rPr>
                <w:b/>
                <w:bCs/>
              </w:rPr>
            </w:pPr>
            <w:r w:rsidRPr="00FA0384">
              <w:t xml:space="preserve">20. Because of your </w:t>
            </w:r>
            <w:r>
              <w:t>visual snow</w:t>
            </w:r>
            <w:r w:rsidRPr="00FA0384">
              <w:t xml:space="preserve">, do you often feel tired? </w:t>
            </w:r>
          </w:p>
        </w:tc>
        <w:tc>
          <w:tcPr>
            <w:tcW w:w="850" w:type="dxa"/>
          </w:tcPr>
          <w:p w14:paraId="50331FCB" w14:textId="77777777" w:rsidR="008E6621" w:rsidRDefault="008E6621" w:rsidP="00B85AE0">
            <w:pPr>
              <w:spacing w:after="0" w:line="360" w:lineRule="auto"/>
              <w:rPr>
                <w:b/>
                <w:bCs/>
              </w:rPr>
            </w:pPr>
            <w:r>
              <w:t>Yes</w:t>
            </w:r>
          </w:p>
        </w:tc>
        <w:tc>
          <w:tcPr>
            <w:tcW w:w="1418" w:type="dxa"/>
          </w:tcPr>
          <w:p w14:paraId="54579D31" w14:textId="77777777" w:rsidR="008E6621" w:rsidRDefault="008E6621" w:rsidP="00B85AE0">
            <w:pPr>
              <w:spacing w:after="0" w:line="360" w:lineRule="auto"/>
              <w:rPr>
                <w:b/>
                <w:bCs/>
              </w:rPr>
            </w:pPr>
            <w:r w:rsidRPr="000618CE">
              <w:t>Sometimes</w:t>
            </w:r>
          </w:p>
        </w:tc>
        <w:tc>
          <w:tcPr>
            <w:tcW w:w="850" w:type="dxa"/>
          </w:tcPr>
          <w:p w14:paraId="4036309A" w14:textId="77777777" w:rsidR="008E6621" w:rsidRDefault="008E6621" w:rsidP="00B85AE0">
            <w:pPr>
              <w:spacing w:after="0" w:line="360" w:lineRule="auto"/>
              <w:rPr>
                <w:b/>
                <w:bCs/>
              </w:rPr>
            </w:pPr>
            <w:r w:rsidRPr="000618CE">
              <w:t>No</w:t>
            </w:r>
          </w:p>
        </w:tc>
      </w:tr>
      <w:tr w:rsidR="008E6621" w14:paraId="3E67BDD8" w14:textId="77777777" w:rsidTr="00B85AE0">
        <w:tc>
          <w:tcPr>
            <w:tcW w:w="6658" w:type="dxa"/>
          </w:tcPr>
          <w:p w14:paraId="05343E4B" w14:textId="1E918AF0" w:rsidR="008E6621" w:rsidRDefault="008E6621" w:rsidP="00B85AE0">
            <w:pPr>
              <w:spacing w:after="0" w:line="360" w:lineRule="auto"/>
              <w:rPr>
                <w:b/>
                <w:bCs/>
              </w:rPr>
            </w:pPr>
            <w:r w:rsidRPr="00FA0384">
              <w:t xml:space="preserve">21. Because of your </w:t>
            </w:r>
            <w:r>
              <w:t>visual snow</w:t>
            </w:r>
            <w:r w:rsidRPr="00FA0384">
              <w:t xml:space="preserve">, do you feel depressed? </w:t>
            </w:r>
          </w:p>
        </w:tc>
        <w:tc>
          <w:tcPr>
            <w:tcW w:w="850" w:type="dxa"/>
          </w:tcPr>
          <w:p w14:paraId="404685B5" w14:textId="77777777" w:rsidR="008E6621" w:rsidRDefault="008E6621" w:rsidP="00B85AE0">
            <w:pPr>
              <w:spacing w:after="0" w:line="360" w:lineRule="auto"/>
              <w:rPr>
                <w:b/>
                <w:bCs/>
              </w:rPr>
            </w:pPr>
            <w:r>
              <w:t>Yes</w:t>
            </w:r>
          </w:p>
        </w:tc>
        <w:tc>
          <w:tcPr>
            <w:tcW w:w="1418" w:type="dxa"/>
          </w:tcPr>
          <w:p w14:paraId="6C844F03" w14:textId="77777777" w:rsidR="008E6621" w:rsidRDefault="008E6621" w:rsidP="00B85AE0">
            <w:pPr>
              <w:spacing w:after="0" w:line="360" w:lineRule="auto"/>
              <w:rPr>
                <w:b/>
                <w:bCs/>
              </w:rPr>
            </w:pPr>
            <w:r w:rsidRPr="000618CE">
              <w:t>Sometimes</w:t>
            </w:r>
          </w:p>
        </w:tc>
        <w:tc>
          <w:tcPr>
            <w:tcW w:w="850" w:type="dxa"/>
          </w:tcPr>
          <w:p w14:paraId="2AD81343" w14:textId="77777777" w:rsidR="008E6621" w:rsidRDefault="008E6621" w:rsidP="00B85AE0">
            <w:pPr>
              <w:spacing w:after="0" w:line="360" w:lineRule="auto"/>
              <w:rPr>
                <w:b/>
                <w:bCs/>
              </w:rPr>
            </w:pPr>
            <w:r w:rsidRPr="000618CE">
              <w:t>No</w:t>
            </w:r>
          </w:p>
        </w:tc>
      </w:tr>
      <w:tr w:rsidR="008E6621" w14:paraId="4CD25152" w14:textId="77777777" w:rsidTr="00B85AE0">
        <w:tc>
          <w:tcPr>
            <w:tcW w:w="6658" w:type="dxa"/>
          </w:tcPr>
          <w:p w14:paraId="2CEACC67" w14:textId="22143AF2" w:rsidR="008E6621" w:rsidRDefault="008E6621" w:rsidP="00B85AE0">
            <w:pPr>
              <w:spacing w:after="0" w:line="360" w:lineRule="auto"/>
              <w:rPr>
                <w:b/>
                <w:bCs/>
              </w:rPr>
            </w:pPr>
            <w:r w:rsidRPr="00FA0384">
              <w:t xml:space="preserve">22. Does your </w:t>
            </w:r>
            <w:r>
              <w:t>visual snow</w:t>
            </w:r>
            <w:r w:rsidRPr="00FA0384">
              <w:t xml:space="preserve"> make you feel anxious? </w:t>
            </w:r>
          </w:p>
        </w:tc>
        <w:tc>
          <w:tcPr>
            <w:tcW w:w="850" w:type="dxa"/>
          </w:tcPr>
          <w:p w14:paraId="46B06974" w14:textId="77777777" w:rsidR="008E6621" w:rsidRDefault="008E6621" w:rsidP="00B85AE0">
            <w:pPr>
              <w:spacing w:after="0" w:line="360" w:lineRule="auto"/>
              <w:rPr>
                <w:b/>
                <w:bCs/>
              </w:rPr>
            </w:pPr>
            <w:r>
              <w:t>Yes</w:t>
            </w:r>
          </w:p>
        </w:tc>
        <w:tc>
          <w:tcPr>
            <w:tcW w:w="1418" w:type="dxa"/>
          </w:tcPr>
          <w:p w14:paraId="78CA5F67" w14:textId="77777777" w:rsidR="008E6621" w:rsidRDefault="008E6621" w:rsidP="00B85AE0">
            <w:pPr>
              <w:spacing w:after="0" w:line="360" w:lineRule="auto"/>
              <w:rPr>
                <w:b/>
                <w:bCs/>
              </w:rPr>
            </w:pPr>
            <w:r w:rsidRPr="000618CE">
              <w:t>Sometimes</w:t>
            </w:r>
          </w:p>
        </w:tc>
        <w:tc>
          <w:tcPr>
            <w:tcW w:w="850" w:type="dxa"/>
          </w:tcPr>
          <w:p w14:paraId="06BAF193" w14:textId="77777777" w:rsidR="008E6621" w:rsidRDefault="008E6621" w:rsidP="00B85AE0">
            <w:pPr>
              <w:spacing w:after="0" w:line="360" w:lineRule="auto"/>
              <w:rPr>
                <w:b/>
                <w:bCs/>
              </w:rPr>
            </w:pPr>
            <w:r w:rsidRPr="000618CE">
              <w:t>No</w:t>
            </w:r>
          </w:p>
        </w:tc>
      </w:tr>
      <w:tr w:rsidR="008E6621" w14:paraId="0714AA85" w14:textId="77777777" w:rsidTr="00B85AE0">
        <w:tc>
          <w:tcPr>
            <w:tcW w:w="6658" w:type="dxa"/>
          </w:tcPr>
          <w:p w14:paraId="3B86841E" w14:textId="3776D0AC" w:rsidR="008E6621" w:rsidRDefault="008E6621" w:rsidP="00B85AE0">
            <w:pPr>
              <w:spacing w:after="0" w:line="360" w:lineRule="auto"/>
              <w:rPr>
                <w:b/>
                <w:bCs/>
              </w:rPr>
            </w:pPr>
            <w:r w:rsidRPr="00FA0384">
              <w:t xml:space="preserve">23. Do you feel that you can no longer cope with your </w:t>
            </w:r>
            <w:r>
              <w:t>visual snow</w:t>
            </w:r>
            <w:r w:rsidRPr="00FA0384">
              <w:t xml:space="preserve">? </w:t>
            </w:r>
          </w:p>
        </w:tc>
        <w:tc>
          <w:tcPr>
            <w:tcW w:w="850" w:type="dxa"/>
          </w:tcPr>
          <w:p w14:paraId="328737C2" w14:textId="77777777" w:rsidR="008E6621" w:rsidRDefault="008E6621" w:rsidP="00B85AE0">
            <w:pPr>
              <w:spacing w:after="0" w:line="360" w:lineRule="auto"/>
              <w:rPr>
                <w:b/>
                <w:bCs/>
              </w:rPr>
            </w:pPr>
            <w:r>
              <w:t>Yes</w:t>
            </w:r>
          </w:p>
        </w:tc>
        <w:tc>
          <w:tcPr>
            <w:tcW w:w="1418" w:type="dxa"/>
          </w:tcPr>
          <w:p w14:paraId="0872E48C" w14:textId="77777777" w:rsidR="008E6621" w:rsidRDefault="008E6621" w:rsidP="00B85AE0">
            <w:pPr>
              <w:spacing w:after="0" w:line="360" w:lineRule="auto"/>
              <w:rPr>
                <w:b/>
                <w:bCs/>
              </w:rPr>
            </w:pPr>
            <w:r w:rsidRPr="000618CE">
              <w:t>Sometimes</w:t>
            </w:r>
          </w:p>
        </w:tc>
        <w:tc>
          <w:tcPr>
            <w:tcW w:w="850" w:type="dxa"/>
          </w:tcPr>
          <w:p w14:paraId="3AB684E2" w14:textId="77777777" w:rsidR="008E6621" w:rsidRDefault="008E6621" w:rsidP="00B85AE0">
            <w:pPr>
              <w:spacing w:after="0" w:line="360" w:lineRule="auto"/>
              <w:rPr>
                <w:b/>
                <w:bCs/>
              </w:rPr>
            </w:pPr>
            <w:r w:rsidRPr="000618CE">
              <w:t>No</w:t>
            </w:r>
          </w:p>
        </w:tc>
      </w:tr>
      <w:tr w:rsidR="008E6621" w14:paraId="48FE07C4" w14:textId="77777777" w:rsidTr="00B85AE0">
        <w:tc>
          <w:tcPr>
            <w:tcW w:w="6658" w:type="dxa"/>
          </w:tcPr>
          <w:p w14:paraId="3EDE70AE" w14:textId="280B2E34" w:rsidR="008E6621" w:rsidRDefault="008E6621" w:rsidP="00B85AE0">
            <w:pPr>
              <w:spacing w:after="0" w:line="360" w:lineRule="auto"/>
              <w:rPr>
                <w:b/>
                <w:bCs/>
              </w:rPr>
            </w:pPr>
            <w:r w:rsidRPr="00FA0384">
              <w:t xml:space="preserve">24. Does your </w:t>
            </w:r>
            <w:r>
              <w:t>visual snow</w:t>
            </w:r>
            <w:r w:rsidRPr="00FA0384">
              <w:t xml:space="preserve"> get worse when you are under stress? </w:t>
            </w:r>
          </w:p>
        </w:tc>
        <w:tc>
          <w:tcPr>
            <w:tcW w:w="850" w:type="dxa"/>
          </w:tcPr>
          <w:p w14:paraId="76959E2C" w14:textId="77777777" w:rsidR="008E6621" w:rsidRDefault="008E6621" w:rsidP="00B85AE0">
            <w:pPr>
              <w:spacing w:after="0" w:line="360" w:lineRule="auto"/>
              <w:rPr>
                <w:b/>
                <w:bCs/>
              </w:rPr>
            </w:pPr>
            <w:r>
              <w:t>Yes</w:t>
            </w:r>
          </w:p>
        </w:tc>
        <w:tc>
          <w:tcPr>
            <w:tcW w:w="1418" w:type="dxa"/>
          </w:tcPr>
          <w:p w14:paraId="64E1EB74" w14:textId="77777777" w:rsidR="008E6621" w:rsidRDefault="008E6621" w:rsidP="00B85AE0">
            <w:pPr>
              <w:spacing w:after="0" w:line="360" w:lineRule="auto"/>
              <w:rPr>
                <w:b/>
                <w:bCs/>
              </w:rPr>
            </w:pPr>
            <w:r w:rsidRPr="000618CE">
              <w:t>Sometimes</w:t>
            </w:r>
          </w:p>
        </w:tc>
        <w:tc>
          <w:tcPr>
            <w:tcW w:w="850" w:type="dxa"/>
          </w:tcPr>
          <w:p w14:paraId="4A12A984" w14:textId="77777777" w:rsidR="008E6621" w:rsidRDefault="008E6621" w:rsidP="00B85AE0">
            <w:pPr>
              <w:spacing w:after="0" w:line="360" w:lineRule="auto"/>
              <w:rPr>
                <w:b/>
                <w:bCs/>
              </w:rPr>
            </w:pPr>
            <w:r w:rsidRPr="000618CE">
              <w:t>No</w:t>
            </w:r>
          </w:p>
        </w:tc>
      </w:tr>
      <w:tr w:rsidR="008E6621" w14:paraId="53B0B8B9" w14:textId="77777777" w:rsidTr="00B85AE0">
        <w:tc>
          <w:tcPr>
            <w:tcW w:w="6658" w:type="dxa"/>
          </w:tcPr>
          <w:p w14:paraId="547CC9BC" w14:textId="05A0CAE7" w:rsidR="008E6621" w:rsidRDefault="008E6621" w:rsidP="00B85AE0">
            <w:pPr>
              <w:spacing w:after="0" w:line="360" w:lineRule="auto"/>
              <w:rPr>
                <w:b/>
                <w:bCs/>
              </w:rPr>
            </w:pPr>
            <w:r w:rsidRPr="00FA0384">
              <w:t xml:space="preserve">25. Does your </w:t>
            </w:r>
            <w:r>
              <w:t>visual snow</w:t>
            </w:r>
            <w:r w:rsidRPr="00FA0384">
              <w:t xml:space="preserve"> make you feel insecure?</w:t>
            </w:r>
          </w:p>
        </w:tc>
        <w:tc>
          <w:tcPr>
            <w:tcW w:w="850" w:type="dxa"/>
          </w:tcPr>
          <w:p w14:paraId="525421D7" w14:textId="77777777" w:rsidR="008E6621" w:rsidRDefault="008E6621" w:rsidP="00B85AE0">
            <w:pPr>
              <w:spacing w:after="0" w:line="360" w:lineRule="auto"/>
              <w:rPr>
                <w:b/>
                <w:bCs/>
              </w:rPr>
            </w:pPr>
            <w:r>
              <w:t>Yes</w:t>
            </w:r>
          </w:p>
        </w:tc>
        <w:tc>
          <w:tcPr>
            <w:tcW w:w="1418" w:type="dxa"/>
          </w:tcPr>
          <w:p w14:paraId="00A30835" w14:textId="77777777" w:rsidR="008E6621" w:rsidRDefault="008E6621" w:rsidP="00B85AE0">
            <w:pPr>
              <w:spacing w:after="0" w:line="360" w:lineRule="auto"/>
              <w:rPr>
                <w:b/>
                <w:bCs/>
              </w:rPr>
            </w:pPr>
            <w:r w:rsidRPr="000618CE">
              <w:t>Sometimes</w:t>
            </w:r>
          </w:p>
        </w:tc>
        <w:tc>
          <w:tcPr>
            <w:tcW w:w="850" w:type="dxa"/>
          </w:tcPr>
          <w:p w14:paraId="097E773B" w14:textId="77777777" w:rsidR="008E6621" w:rsidRDefault="008E6621" w:rsidP="00B85AE0">
            <w:pPr>
              <w:spacing w:after="0" w:line="360" w:lineRule="auto"/>
              <w:rPr>
                <w:b/>
                <w:bCs/>
              </w:rPr>
            </w:pPr>
            <w:r w:rsidRPr="000618CE">
              <w:t>No</w:t>
            </w:r>
          </w:p>
        </w:tc>
      </w:tr>
    </w:tbl>
    <w:p w14:paraId="3DAB6F94" w14:textId="77777777" w:rsidR="008E6621" w:rsidRDefault="008E6621" w:rsidP="008E6621">
      <w:pPr>
        <w:spacing w:after="0"/>
        <w:rPr>
          <w:b/>
          <w:bCs/>
        </w:rPr>
      </w:pPr>
    </w:p>
    <w:p w14:paraId="3538A186" w14:textId="7A6462F1" w:rsidR="00D357C6" w:rsidRDefault="00B24629" w:rsidP="00B24629">
      <w:r w:rsidRPr="00B24629">
        <w:rPr>
          <w:b/>
          <w:bCs/>
        </w:rPr>
        <w:t>Scoring</w:t>
      </w:r>
      <w:r>
        <w:t>: ‘yes’ = 4 points, ‘sometimes’ = 2 points, ‘no’ = 0 points. The sum of all 25 questions is the VHI score.</w:t>
      </w:r>
    </w:p>
    <w:p w14:paraId="7834C23D" w14:textId="77777777" w:rsidR="00D357C6" w:rsidRDefault="00D357C6">
      <w:pPr>
        <w:spacing w:after="160" w:line="259" w:lineRule="auto"/>
      </w:pPr>
      <w:r>
        <w:br w:type="page"/>
      </w:r>
    </w:p>
    <w:p w14:paraId="4F66190C" w14:textId="280E699B" w:rsidR="00D357C6" w:rsidRDefault="00D357C6" w:rsidP="00D357C6">
      <w:pPr>
        <w:tabs>
          <w:tab w:val="left" w:pos="4111"/>
        </w:tabs>
        <w:spacing w:after="0"/>
      </w:pPr>
      <w:r w:rsidRPr="00F20019">
        <w:rPr>
          <w:b/>
          <w:bCs/>
        </w:rPr>
        <w:lastRenderedPageBreak/>
        <w:t xml:space="preserve">Table </w:t>
      </w:r>
      <w:r w:rsidR="00313AAF">
        <w:rPr>
          <w:b/>
          <w:bCs/>
        </w:rPr>
        <w:t>S</w:t>
      </w:r>
      <w:r>
        <w:rPr>
          <w:b/>
          <w:bCs/>
        </w:rPr>
        <w:t>4</w:t>
      </w:r>
      <w:r w:rsidRPr="00F20019">
        <w:rPr>
          <w:b/>
          <w:bCs/>
        </w:rPr>
        <w:t>:</w:t>
      </w:r>
      <w:r>
        <w:t xml:space="preserve"> </w:t>
      </w:r>
      <w:r w:rsidR="00913097">
        <w:t>Other symptoms reported by HPPD cases</w:t>
      </w:r>
    </w:p>
    <w:p w14:paraId="71E4EEE8" w14:textId="76AE2547" w:rsidR="00913097" w:rsidRDefault="00913097" w:rsidP="00D357C6">
      <w:pPr>
        <w:tabs>
          <w:tab w:val="left" w:pos="4111"/>
        </w:tabs>
        <w:spacing w:after="0"/>
      </w:pPr>
    </w:p>
    <w:tbl>
      <w:tblPr>
        <w:tblStyle w:val="TableGrid"/>
        <w:tblW w:w="0" w:type="auto"/>
        <w:tblInd w:w="0" w:type="dxa"/>
        <w:tblLook w:val="04A0" w:firstRow="1" w:lastRow="0" w:firstColumn="1" w:lastColumn="0" w:noHBand="0" w:noVBand="1"/>
      </w:tblPr>
      <w:tblGrid>
        <w:gridCol w:w="3062"/>
        <w:gridCol w:w="535"/>
        <w:gridCol w:w="5419"/>
      </w:tblGrid>
      <w:tr w:rsidR="00ED2A08" w14:paraId="021B9036" w14:textId="77777777" w:rsidTr="00ED2A08">
        <w:tc>
          <w:tcPr>
            <w:tcW w:w="3062" w:type="dxa"/>
          </w:tcPr>
          <w:p w14:paraId="419CBE22" w14:textId="77777777" w:rsidR="00ED2A08" w:rsidRPr="007959AE" w:rsidRDefault="00ED2A08" w:rsidP="006E5DB9">
            <w:pPr>
              <w:rPr>
                <w:b/>
                <w:bCs/>
              </w:rPr>
            </w:pPr>
            <w:r w:rsidRPr="007959AE">
              <w:rPr>
                <w:b/>
                <w:bCs/>
              </w:rPr>
              <w:t>Symptom</w:t>
            </w:r>
          </w:p>
        </w:tc>
        <w:tc>
          <w:tcPr>
            <w:tcW w:w="535" w:type="dxa"/>
          </w:tcPr>
          <w:p w14:paraId="3536F6EB" w14:textId="77777777" w:rsidR="00ED2A08" w:rsidRPr="00EC1F6D" w:rsidRDefault="00ED2A08" w:rsidP="006E5DB9">
            <w:pPr>
              <w:rPr>
                <w:b/>
                <w:bCs/>
              </w:rPr>
            </w:pPr>
            <w:r w:rsidRPr="00EC1F6D">
              <w:rPr>
                <w:b/>
                <w:bCs/>
              </w:rPr>
              <w:t>N=</w:t>
            </w:r>
          </w:p>
        </w:tc>
        <w:tc>
          <w:tcPr>
            <w:tcW w:w="5419" w:type="dxa"/>
          </w:tcPr>
          <w:p w14:paraId="18AB63AD" w14:textId="77777777" w:rsidR="00ED2A08" w:rsidRPr="007959AE" w:rsidRDefault="00ED2A08" w:rsidP="006E5DB9">
            <w:pPr>
              <w:rPr>
                <w:b/>
                <w:bCs/>
              </w:rPr>
            </w:pPr>
            <w:r>
              <w:rPr>
                <w:b/>
                <w:bCs/>
              </w:rPr>
              <w:t>Example description</w:t>
            </w:r>
          </w:p>
        </w:tc>
      </w:tr>
      <w:tr w:rsidR="00ED2A08" w14:paraId="5C62AAA5" w14:textId="77777777" w:rsidTr="00ED2A08">
        <w:tc>
          <w:tcPr>
            <w:tcW w:w="3062" w:type="dxa"/>
          </w:tcPr>
          <w:p w14:paraId="7678091B" w14:textId="77777777" w:rsidR="00ED2A08" w:rsidRDefault="00ED2A08" w:rsidP="006E5DB9">
            <w:r>
              <w:t>Discomfort looking at patterns</w:t>
            </w:r>
          </w:p>
        </w:tc>
        <w:tc>
          <w:tcPr>
            <w:tcW w:w="535" w:type="dxa"/>
          </w:tcPr>
          <w:p w14:paraId="7602586E" w14:textId="77777777" w:rsidR="00ED2A08" w:rsidRDefault="00ED2A08" w:rsidP="006E5DB9">
            <w:r>
              <w:t>3</w:t>
            </w:r>
          </w:p>
        </w:tc>
        <w:tc>
          <w:tcPr>
            <w:tcW w:w="5419" w:type="dxa"/>
          </w:tcPr>
          <w:p w14:paraId="53075C09" w14:textId="77777777" w:rsidR="00ED2A08" w:rsidRDefault="00ED2A08" w:rsidP="006E5DB9">
            <w:r>
              <w:t>“When looking at patters, for example on clothing, the patterns/stripes seemed to move”</w:t>
            </w:r>
          </w:p>
        </w:tc>
      </w:tr>
      <w:tr w:rsidR="00ED2A08" w14:paraId="491E0762" w14:textId="77777777" w:rsidTr="00ED2A08">
        <w:tc>
          <w:tcPr>
            <w:tcW w:w="3062" w:type="dxa"/>
          </w:tcPr>
          <w:p w14:paraId="503972ED" w14:textId="77777777" w:rsidR="00ED2A08" w:rsidRDefault="00ED2A08" w:rsidP="006E5DB9">
            <w:r>
              <w:t>Colours become brighter</w:t>
            </w:r>
          </w:p>
        </w:tc>
        <w:tc>
          <w:tcPr>
            <w:tcW w:w="535" w:type="dxa"/>
          </w:tcPr>
          <w:p w14:paraId="46FAD905" w14:textId="77777777" w:rsidR="00ED2A08" w:rsidRDefault="00ED2A08" w:rsidP="006E5DB9">
            <w:r>
              <w:t>1</w:t>
            </w:r>
          </w:p>
        </w:tc>
        <w:tc>
          <w:tcPr>
            <w:tcW w:w="5419" w:type="dxa"/>
          </w:tcPr>
          <w:p w14:paraId="20647660" w14:textId="77777777" w:rsidR="00ED2A08" w:rsidRDefault="00ED2A08" w:rsidP="006E5DB9">
            <w:r>
              <w:t>“Yellow walls became much brighter”</w:t>
            </w:r>
          </w:p>
        </w:tc>
      </w:tr>
      <w:tr w:rsidR="00ED2A08" w14:paraId="1AEEB1E7" w14:textId="77777777" w:rsidTr="00ED2A08">
        <w:tc>
          <w:tcPr>
            <w:tcW w:w="3062" w:type="dxa"/>
          </w:tcPr>
          <w:p w14:paraId="200E1185" w14:textId="77777777" w:rsidR="00ED2A08" w:rsidRDefault="00ED2A08" w:rsidP="006E5DB9">
            <w:r>
              <w:t>Flashbacks to original trip</w:t>
            </w:r>
          </w:p>
        </w:tc>
        <w:tc>
          <w:tcPr>
            <w:tcW w:w="535" w:type="dxa"/>
          </w:tcPr>
          <w:p w14:paraId="56C2E9C4" w14:textId="77777777" w:rsidR="00ED2A08" w:rsidRDefault="00ED2A08" w:rsidP="006E5DB9">
            <w:r>
              <w:t>2</w:t>
            </w:r>
          </w:p>
        </w:tc>
        <w:tc>
          <w:tcPr>
            <w:tcW w:w="5419" w:type="dxa"/>
          </w:tcPr>
          <w:p w14:paraId="0E8EE4DD" w14:textId="77777777" w:rsidR="00ED2A08" w:rsidRDefault="00ED2A08" w:rsidP="006E5DB9">
            <w:r>
              <w:t>“Began to see the stroboscope lights again and hear the same music from the night of the bad trip”</w:t>
            </w:r>
          </w:p>
        </w:tc>
      </w:tr>
      <w:tr w:rsidR="00ED2A08" w14:paraId="358361D3" w14:textId="77777777" w:rsidTr="00ED2A08">
        <w:tc>
          <w:tcPr>
            <w:tcW w:w="3062" w:type="dxa"/>
          </w:tcPr>
          <w:p w14:paraId="522BA68F" w14:textId="77777777" w:rsidR="00ED2A08" w:rsidRDefault="00ED2A08" w:rsidP="006E5DB9">
            <w:r>
              <w:t>Feelings of derealisation</w:t>
            </w:r>
          </w:p>
        </w:tc>
        <w:tc>
          <w:tcPr>
            <w:tcW w:w="535" w:type="dxa"/>
          </w:tcPr>
          <w:p w14:paraId="6FA1AC44" w14:textId="77777777" w:rsidR="00ED2A08" w:rsidRDefault="00ED2A08" w:rsidP="006E5DB9">
            <w:r>
              <w:t>6</w:t>
            </w:r>
          </w:p>
        </w:tc>
        <w:tc>
          <w:tcPr>
            <w:tcW w:w="5419" w:type="dxa"/>
          </w:tcPr>
          <w:p w14:paraId="285A9142" w14:textId="77777777" w:rsidR="00ED2A08" w:rsidRDefault="00ED2A08" w:rsidP="006E5DB9">
            <w:r>
              <w:t>“The world seemed less real, as if in a dream”</w:t>
            </w:r>
          </w:p>
        </w:tc>
      </w:tr>
    </w:tbl>
    <w:p w14:paraId="0C4CB51F" w14:textId="77777777" w:rsidR="00ED2A08" w:rsidRDefault="00ED2A08" w:rsidP="00ED2A08"/>
    <w:p w14:paraId="75CD1517" w14:textId="128EFB5B" w:rsidR="00ED2A08" w:rsidRDefault="00ED2A08" w:rsidP="00ED2A08">
      <w:r>
        <w:t xml:space="preserve">Note: </w:t>
      </w:r>
      <w:r w:rsidR="0000583F">
        <w:t>T</w:t>
      </w:r>
      <w:r>
        <w:t>hese data are qualitative data</w:t>
      </w:r>
      <w:r w:rsidR="0000583F">
        <w:t>,</w:t>
      </w:r>
      <w:r>
        <w:t xml:space="preserve"> </w:t>
      </w:r>
      <w:r w:rsidR="0000583F">
        <w:t>obtained via open questions.</w:t>
      </w:r>
    </w:p>
    <w:p w14:paraId="11D8FD52" w14:textId="451B431C" w:rsidR="00913097" w:rsidRDefault="00913097" w:rsidP="00D357C6">
      <w:pPr>
        <w:tabs>
          <w:tab w:val="left" w:pos="4111"/>
        </w:tabs>
        <w:spacing w:after="0"/>
      </w:pPr>
    </w:p>
    <w:p w14:paraId="7F54FC6A" w14:textId="77777777" w:rsidR="00B24629" w:rsidRDefault="00B24629" w:rsidP="00B24629"/>
    <w:p w14:paraId="024B222A" w14:textId="77777777" w:rsidR="00F20019" w:rsidRPr="00B24629" w:rsidRDefault="00F20019" w:rsidP="00F20019"/>
    <w:sectPr w:rsidR="00F20019" w:rsidRPr="00B246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dvTT94c29409">
    <w:altName w:val="Calibri"/>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526B08"/>
    <w:multiLevelType w:val="hybridMultilevel"/>
    <w:tmpl w:val="DF347FE2"/>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 w15:restartNumberingAfterBreak="0">
    <w:nsid w:val="52B4157F"/>
    <w:multiLevelType w:val="hybridMultilevel"/>
    <w:tmpl w:val="1166D87C"/>
    <w:lvl w:ilvl="0" w:tplc="CB70140E">
      <w:start w:val="1"/>
      <w:numFmt w:val="lowerRoman"/>
      <w:lvlText w:val="(%1)"/>
      <w:lvlJc w:val="left"/>
      <w:pPr>
        <w:ind w:left="720" w:hanging="720"/>
      </w:pPr>
      <w:rPr>
        <w:rFonts w:asciiTheme="minorHAnsi" w:hAnsiTheme="minorHAnsi" w:cstheme="minorHAnsi" w:hint="default"/>
        <w:sz w:val="22"/>
        <w:szCs w:val="2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ACA604E"/>
    <w:multiLevelType w:val="hybridMultilevel"/>
    <w:tmpl w:val="7C4E2F7A"/>
    <w:lvl w:ilvl="0" w:tplc="E9B8B4EA">
      <w:start w:val="1"/>
      <w:numFmt w:val="upperLetter"/>
      <w:lvlText w:val="%1."/>
      <w:lvlJc w:val="left"/>
      <w:pPr>
        <w:ind w:left="360" w:hanging="360"/>
      </w:pPr>
      <w:rPr>
        <w:rFonts w:asciiTheme="minorHAnsi" w:hAnsiTheme="minorHAnsi" w:cstheme="minorHAnsi" w:hint="default"/>
        <w:sz w:val="22"/>
        <w:szCs w:val="22"/>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019"/>
    <w:rsid w:val="0000583F"/>
    <w:rsid w:val="000431A6"/>
    <w:rsid w:val="000618CE"/>
    <w:rsid w:val="001C4A70"/>
    <w:rsid w:val="00201BD1"/>
    <w:rsid w:val="002E37D7"/>
    <w:rsid w:val="00313AAF"/>
    <w:rsid w:val="00345688"/>
    <w:rsid w:val="00466D7E"/>
    <w:rsid w:val="0069672A"/>
    <w:rsid w:val="006C21AE"/>
    <w:rsid w:val="007A399F"/>
    <w:rsid w:val="007C718C"/>
    <w:rsid w:val="008E6621"/>
    <w:rsid w:val="00913097"/>
    <w:rsid w:val="009858D9"/>
    <w:rsid w:val="009947A6"/>
    <w:rsid w:val="009D72F1"/>
    <w:rsid w:val="009E613F"/>
    <w:rsid w:val="00AE6218"/>
    <w:rsid w:val="00B24629"/>
    <w:rsid w:val="00C10188"/>
    <w:rsid w:val="00CA19BD"/>
    <w:rsid w:val="00CE1756"/>
    <w:rsid w:val="00D25EBD"/>
    <w:rsid w:val="00D357C6"/>
    <w:rsid w:val="00E547EF"/>
    <w:rsid w:val="00ED2A08"/>
    <w:rsid w:val="00F20019"/>
  </w:rsids>
  <m:mathPr>
    <m:mathFont m:val="Cambria Math"/>
    <m:brkBin m:val="before"/>
    <m:brkBinSub m:val="--"/>
    <m:smallFrac m:val="0"/>
    <m:dispDef/>
    <m:lMargin m:val="0"/>
    <m:rMargin m:val="0"/>
    <m:defJc m:val="centerGroup"/>
    <m:wrapIndent m:val="1440"/>
    <m:intLim m:val="subSup"/>
    <m:naryLim m:val="undOvr"/>
  </m:mathPr>
  <w:themeFontLang w:val="en-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41536"/>
  <w15:chartTrackingRefBased/>
  <w15:docId w15:val="{E01EA439-2808-484C-B442-6EA9493DFD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0019"/>
    <w:pPr>
      <w:spacing w:after="200" w:line="276" w:lineRule="auto"/>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20019"/>
    <w:pPr>
      <w:spacing w:after="0" w:line="240" w:lineRule="auto"/>
    </w:pPr>
    <w:rPr>
      <w:rFonts w:ascii="New York" w:eastAsia="Times New Roman" w:hAnsi="New York" w:cs="Times New Roman"/>
      <w:sz w:val="20"/>
      <w:szCs w:val="20"/>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6D7E"/>
    <w:rPr>
      <w:sz w:val="16"/>
      <w:szCs w:val="16"/>
    </w:rPr>
  </w:style>
  <w:style w:type="paragraph" w:styleId="CommentText">
    <w:name w:val="annotation text"/>
    <w:basedOn w:val="Normal"/>
    <w:link w:val="CommentTextChar"/>
    <w:uiPriority w:val="99"/>
    <w:semiHidden/>
    <w:unhideWhenUsed/>
    <w:rsid w:val="00466D7E"/>
    <w:pPr>
      <w:spacing w:line="240" w:lineRule="auto"/>
    </w:pPr>
    <w:rPr>
      <w:sz w:val="20"/>
      <w:szCs w:val="20"/>
    </w:rPr>
  </w:style>
  <w:style w:type="character" w:customStyle="1" w:styleId="CommentTextChar">
    <w:name w:val="Comment Text Char"/>
    <w:basedOn w:val="DefaultParagraphFont"/>
    <w:link w:val="CommentText"/>
    <w:uiPriority w:val="99"/>
    <w:semiHidden/>
    <w:rsid w:val="00466D7E"/>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466D7E"/>
    <w:rPr>
      <w:b/>
      <w:bCs/>
    </w:rPr>
  </w:style>
  <w:style w:type="character" w:customStyle="1" w:styleId="CommentSubjectChar">
    <w:name w:val="Comment Subject Char"/>
    <w:basedOn w:val="CommentTextChar"/>
    <w:link w:val="CommentSubject"/>
    <w:uiPriority w:val="99"/>
    <w:semiHidden/>
    <w:rsid w:val="00466D7E"/>
    <w:rPr>
      <w:rFonts w:ascii="Calibri" w:eastAsia="Calibri" w:hAnsi="Calibri" w:cs="Times New Roman"/>
      <w:b/>
      <w:bCs/>
      <w:sz w:val="20"/>
      <w:szCs w:val="20"/>
      <w:lang w:val="en-GB"/>
    </w:rPr>
  </w:style>
  <w:style w:type="paragraph" w:styleId="BalloonText">
    <w:name w:val="Balloon Text"/>
    <w:basedOn w:val="Normal"/>
    <w:link w:val="BalloonTextChar"/>
    <w:uiPriority w:val="99"/>
    <w:semiHidden/>
    <w:unhideWhenUsed/>
    <w:rsid w:val="00466D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6D7E"/>
    <w:rPr>
      <w:rFonts w:ascii="Segoe UI" w:eastAsia="Calibri" w:hAnsi="Segoe UI" w:cs="Segoe UI"/>
      <w:sz w:val="18"/>
      <w:szCs w:val="18"/>
      <w:lang w:val="en-GB"/>
    </w:rPr>
  </w:style>
  <w:style w:type="paragraph" w:styleId="ListParagraph">
    <w:name w:val="List Paragraph"/>
    <w:basedOn w:val="Normal"/>
    <w:uiPriority w:val="34"/>
    <w:qFormat/>
    <w:rsid w:val="007A399F"/>
    <w:pPr>
      <w:ind w:left="720"/>
      <w:contextualSpacing/>
    </w:pPr>
    <w:rPr>
      <w:rFonts w:asciiTheme="minorHAnsi" w:eastAsiaTheme="minorHAnsi" w:hAnsiTheme="minorHAnsi" w:cstheme="minorBidi"/>
    </w:rPr>
  </w:style>
  <w:style w:type="paragraph" w:customStyle="1" w:styleId="Default">
    <w:name w:val="Default"/>
    <w:rsid w:val="009E613F"/>
    <w:pPr>
      <w:autoSpaceDE w:val="0"/>
      <w:autoSpaceDN w:val="0"/>
      <w:adjustRightInd w:val="0"/>
      <w:spacing w:after="0" w:line="240" w:lineRule="auto"/>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295489">
      <w:bodyDiv w:val="1"/>
      <w:marLeft w:val="0"/>
      <w:marRight w:val="0"/>
      <w:marTop w:val="0"/>
      <w:marBottom w:val="0"/>
      <w:divBdr>
        <w:top w:val="none" w:sz="0" w:space="0" w:color="auto"/>
        <w:left w:val="none" w:sz="0" w:space="0" w:color="auto"/>
        <w:bottom w:val="none" w:sz="0" w:space="0" w:color="auto"/>
        <w:right w:val="none" w:sz="0" w:space="0" w:color="auto"/>
      </w:divBdr>
    </w:div>
    <w:div w:id="187833648">
      <w:bodyDiv w:val="1"/>
      <w:marLeft w:val="0"/>
      <w:marRight w:val="0"/>
      <w:marTop w:val="0"/>
      <w:marBottom w:val="0"/>
      <w:divBdr>
        <w:top w:val="none" w:sz="0" w:space="0" w:color="auto"/>
        <w:left w:val="none" w:sz="0" w:space="0" w:color="auto"/>
        <w:bottom w:val="none" w:sz="0" w:space="0" w:color="auto"/>
        <w:right w:val="none" w:sz="0" w:space="0" w:color="auto"/>
      </w:divBdr>
    </w:div>
    <w:div w:id="531766448">
      <w:bodyDiv w:val="1"/>
      <w:marLeft w:val="0"/>
      <w:marRight w:val="0"/>
      <w:marTop w:val="0"/>
      <w:marBottom w:val="0"/>
      <w:divBdr>
        <w:top w:val="none" w:sz="0" w:space="0" w:color="auto"/>
        <w:left w:val="none" w:sz="0" w:space="0" w:color="auto"/>
        <w:bottom w:val="none" w:sz="0" w:space="0" w:color="auto"/>
        <w:right w:val="none" w:sz="0" w:space="0" w:color="auto"/>
      </w:divBdr>
    </w:div>
    <w:div w:id="152686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3183A-6F67-4E11-8556-ADC1E9A2E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1391</Words>
  <Characters>7934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van Dongen</dc:creator>
  <cp:keywords/>
  <dc:description/>
  <cp:lastModifiedBy>Robin van Dongen</cp:lastModifiedBy>
  <cp:revision>3</cp:revision>
  <dcterms:created xsi:type="dcterms:W3CDTF">2021-02-06T12:04:00Z</dcterms:created>
  <dcterms:modified xsi:type="dcterms:W3CDTF">2021-02-13T10:38:00Z</dcterms:modified>
</cp:coreProperties>
</file>