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9ADE3" w14:textId="6955EACA" w:rsidR="00A82A9D" w:rsidRDefault="00A82A9D" w:rsidP="00E22A69">
      <w:pPr>
        <w:jc w:val="center"/>
        <w:rPr>
          <w:b/>
          <w:bCs/>
          <w:sz w:val="36"/>
          <w:szCs w:val="36"/>
        </w:rPr>
      </w:pPr>
      <w:r w:rsidRPr="00A82A9D">
        <w:rPr>
          <w:b/>
          <w:bCs/>
          <w:sz w:val="36"/>
          <w:szCs w:val="36"/>
        </w:rPr>
        <w:t xml:space="preserve">Supplementary </w:t>
      </w:r>
      <w:r w:rsidR="00074DE8">
        <w:rPr>
          <w:rFonts w:hint="eastAsia"/>
          <w:b/>
          <w:bCs/>
          <w:sz w:val="36"/>
          <w:szCs w:val="36"/>
        </w:rPr>
        <w:t>M</w:t>
      </w:r>
      <w:r w:rsidRPr="00A82A9D">
        <w:rPr>
          <w:b/>
          <w:bCs/>
          <w:sz w:val="36"/>
          <w:szCs w:val="36"/>
        </w:rPr>
        <w:t>aterials</w:t>
      </w:r>
    </w:p>
    <w:p w14:paraId="174475C3" w14:textId="77777777" w:rsidR="00A82A9D" w:rsidRPr="00A82A9D" w:rsidRDefault="00A82A9D" w:rsidP="00A82A9D">
      <w:pPr>
        <w:spacing w:line="360" w:lineRule="auto"/>
        <w:rPr>
          <w:rFonts w:asciiTheme="minorHAnsi" w:hAnsiTheme="minorHAnsi" w:cstheme="minorHAnsi"/>
          <w:bCs/>
          <w:sz w:val="32"/>
          <w:szCs w:val="32"/>
        </w:rPr>
      </w:pPr>
      <w:bookmarkStart w:id="0" w:name="_gjdgxs" w:colFirst="0" w:colLast="0"/>
      <w:bookmarkStart w:id="1" w:name="_Hlk152840143"/>
      <w:bookmarkEnd w:id="0"/>
      <w:r w:rsidRPr="00A82A9D">
        <w:rPr>
          <w:rFonts w:asciiTheme="minorHAnsi" w:hAnsiTheme="minorHAnsi" w:cstheme="minorHAnsi"/>
          <w:bCs/>
          <w:sz w:val="32"/>
          <w:szCs w:val="32"/>
        </w:rPr>
        <w:t>Recalibrating single-study effect sizes using hierarchical Bayesian models</w:t>
      </w:r>
    </w:p>
    <w:bookmarkEnd w:id="1" w:displacedByCustomXml="next"/>
    <w:sdt>
      <w:sdtPr>
        <w:rPr>
          <w:rFonts w:ascii="Calibri" w:eastAsia="宋体" w:hAnsi="Calibri" w:cs="Calibri"/>
          <w:color w:val="auto"/>
          <w:sz w:val="22"/>
          <w:szCs w:val="22"/>
          <w:lang w:eastAsia="zh-CN"/>
        </w:rPr>
        <w:id w:val="-1529486763"/>
        <w:docPartObj>
          <w:docPartGallery w:val="Table of Contents"/>
          <w:docPartUnique/>
        </w:docPartObj>
      </w:sdtPr>
      <w:sdtEndPr>
        <w:rPr>
          <w:b/>
          <w:bCs/>
          <w:noProof/>
        </w:rPr>
      </w:sdtEndPr>
      <w:sdtContent>
        <w:p w14:paraId="55BE0B60" w14:textId="19FC4962" w:rsidR="00A82A9D" w:rsidRPr="00A82A9D" w:rsidRDefault="00A82A9D">
          <w:pPr>
            <w:pStyle w:val="TOC"/>
            <w:rPr>
              <w:b/>
              <w:bCs/>
              <w:color w:val="auto"/>
            </w:rPr>
          </w:pPr>
          <w:r w:rsidRPr="00A82A9D">
            <w:rPr>
              <w:b/>
              <w:bCs/>
              <w:color w:val="auto"/>
            </w:rPr>
            <w:t>Contents</w:t>
          </w:r>
        </w:p>
        <w:p w14:paraId="46D68A1D" w14:textId="2A953404" w:rsidR="00E22A69" w:rsidRDefault="00A82A9D">
          <w:pPr>
            <w:pStyle w:val="TOC2"/>
            <w:tabs>
              <w:tab w:val="right" w:leader="dot" w:pos="863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52939977" w:history="1">
            <w:r w:rsidR="00E22A69" w:rsidRPr="00185843">
              <w:rPr>
                <w:rStyle w:val="af"/>
                <w:noProof/>
              </w:rPr>
              <w:t>Supplementary Results</w:t>
            </w:r>
            <w:r w:rsidR="00E22A69">
              <w:rPr>
                <w:noProof/>
                <w:webHidden/>
              </w:rPr>
              <w:tab/>
            </w:r>
            <w:r w:rsidR="00E22A69">
              <w:rPr>
                <w:noProof/>
                <w:webHidden/>
              </w:rPr>
              <w:fldChar w:fldCharType="begin"/>
            </w:r>
            <w:r w:rsidR="00E22A69">
              <w:rPr>
                <w:noProof/>
                <w:webHidden/>
              </w:rPr>
              <w:instrText xml:space="preserve"> PAGEREF _Toc152939977 \h </w:instrText>
            </w:r>
            <w:r w:rsidR="00E22A69">
              <w:rPr>
                <w:noProof/>
                <w:webHidden/>
              </w:rPr>
            </w:r>
            <w:r w:rsidR="00E22A69">
              <w:rPr>
                <w:noProof/>
                <w:webHidden/>
              </w:rPr>
              <w:fldChar w:fldCharType="separate"/>
            </w:r>
            <w:r w:rsidR="00E22A69">
              <w:rPr>
                <w:noProof/>
                <w:webHidden/>
              </w:rPr>
              <w:t>2</w:t>
            </w:r>
            <w:r w:rsidR="00E22A69">
              <w:rPr>
                <w:noProof/>
                <w:webHidden/>
              </w:rPr>
              <w:fldChar w:fldCharType="end"/>
            </w:r>
          </w:hyperlink>
        </w:p>
        <w:p w14:paraId="2F7D5B7E" w14:textId="76B0ADAF" w:rsidR="00E22A69" w:rsidRDefault="00E22A69">
          <w:pPr>
            <w:pStyle w:val="TOC2"/>
            <w:tabs>
              <w:tab w:val="right" w:leader="dot" w:pos="8630"/>
            </w:tabs>
            <w:rPr>
              <w:rFonts w:asciiTheme="minorHAnsi" w:eastAsiaTheme="minorEastAsia" w:hAnsiTheme="minorHAnsi" w:cstheme="minorBidi"/>
              <w:noProof/>
              <w:kern w:val="2"/>
              <w14:ligatures w14:val="standardContextual"/>
            </w:rPr>
          </w:pPr>
          <w:hyperlink w:anchor="_Toc152939978" w:history="1">
            <w:r w:rsidRPr="00185843">
              <w:rPr>
                <w:rStyle w:val="af"/>
                <w:noProof/>
              </w:rPr>
              <w:t>Supplementary Tables</w:t>
            </w:r>
            <w:r>
              <w:rPr>
                <w:noProof/>
                <w:webHidden/>
              </w:rPr>
              <w:tab/>
            </w:r>
            <w:r>
              <w:rPr>
                <w:noProof/>
                <w:webHidden/>
              </w:rPr>
              <w:fldChar w:fldCharType="begin"/>
            </w:r>
            <w:r>
              <w:rPr>
                <w:noProof/>
                <w:webHidden/>
              </w:rPr>
              <w:instrText xml:space="preserve"> PAGEREF _Toc152939978 \h </w:instrText>
            </w:r>
            <w:r>
              <w:rPr>
                <w:noProof/>
                <w:webHidden/>
              </w:rPr>
            </w:r>
            <w:r>
              <w:rPr>
                <w:noProof/>
                <w:webHidden/>
              </w:rPr>
              <w:fldChar w:fldCharType="separate"/>
            </w:r>
            <w:r>
              <w:rPr>
                <w:noProof/>
                <w:webHidden/>
              </w:rPr>
              <w:t>4</w:t>
            </w:r>
            <w:r>
              <w:rPr>
                <w:noProof/>
                <w:webHidden/>
              </w:rPr>
              <w:fldChar w:fldCharType="end"/>
            </w:r>
          </w:hyperlink>
        </w:p>
        <w:p w14:paraId="772BCC42" w14:textId="03A288D6" w:rsidR="00E22A69" w:rsidRDefault="00E22A69">
          <w:pPr>
            <w:pStyle w:val="TOC2"/>
            <w:tabs>
              <w:tab w:val="right" w:leader="dot" w:pos="8630"/>
            </w:tabs>
            <w:rPr>
              <w:rFonts w:asciiTheme="minorHAnsi" w:eastAsiaTheme="minorEastAsia" w:hAnsiTheme="minorHAnsi" w:cstheme="minorBidi"/>
              <w:noProof/>
              <w:kern w:val="2"/>
              <w14:ligatures w14:val="standardContextual"/>
            </w:rPr>
          </w:pPr>
          <w:hyperlink w:anchor="_Toc152939979" w:history="1">
            <w:r w:rsidRPr="00185843">
              <w:rPr>
                <w:rStyle w:val="af"/>
                <w:noProof/>
              </w:rPr>
              <w:t>Supplementary Figures</w:t>
            </w:r>
            <w:r>
              <w:rPr>
                <w:noProof/>
                <w:webHidden/>
              </w:rPr>
              <w:tab/>
            </w:r>
            <w:r>
              <w:rPr>
                <w:noProof/>
                <w:webHidden/>
              </w:rPr>
              <w:fldChar w:fldCharType="begin"/>
            </w:r>
            <w:r>
              <w:rPr>
                <w:noProof/>
                <w:webHidden/>
              </w:rPr>
              <w:instrText xml:space="preserve"> PAGEREF _Toc152939979 \h </w:instrText>
            </w:r>
            <w:r>
              <w:rPr>
                <w:noProof/>
                <w:webHidden/>
              </w:rPr>
            </w:r>
            <w:r>
              <w:rPr>
                <w:noProof/>
                <w:webHidden/>
              </w:rPr>
              <w:fldChar w:fldCharType="separate"/>
            </w:r>
            <w:r>
              <w:rPr>
                <w:noProof/>
                <w:webHidden/>
              </w:rPr>
              <w:t>12</w:t>
            </w:r>
            <w:r>
              <w:rPr>
                <w:noProof/>
                <w:webHidden/>
              </w:rPr>
              <w:fldChar w:fldCharType="end"/>
            </w:r>
          </w:hyperlink>
        </w:p>
        <w:p w14:paraId="6647F7DC" w14:textId="3A318FB8" w:rsidR="00E22A69" w:rsidRDefault="00E22A69">
          <w:pPr>
            <w:pStyle w:val="TOC2"/>
            <w:tabs>
              <w:tab w:val="right" w:leader="dot" w:pos="8630"/>
            </w:tabs>
            <w:rPr>
              <w:rFonts w:asciiTheme="minorHAnsi" w:eastAsiaTheme="minorEastAsia" w:hAnsiTheme="minorHAnsi" w:cstheme="minorBidi"/>
              <w:noProof/>
              <w:kern w:val="2"/>
              <w14:ligatures w14:val="standardContextual"/>
            </w:rPr>
          </w:pPr>
          <w:hyperlink w:anchor="_Toc152939980" w:history="1">
            <w:r w:rsidRPr="00185843">
              <w:rPr>
                <w:rStyle w:val="af"/>
                <w:noProof/>
              </w:rPr>
              <w:t>References</w:t>
            </w:r>
            <w:r>
              <w:rPr>
                <w:noProof/>
                <w:webHidden/>
              </w:rPr>
              <w:tab/>
            </w:r>
            <w:r>
              <w:rPr>
                <w:noProof/>
                <w:webHidden/>
              </w:rPr>
              <w:fldChar w:fldCharType="begin"/>
            </w:r>
            <w:r>
              <w:rPr>
                <w:noProof/>
                <w:webHidden/>
              </w:rPr>
              <w:instrText xml:space="preserve"> PAGEREF _Toc152939980 \h </w:instrText>
            </w:r>
            <w:r>
              <w:rPr>
                <w:noProof/>
                <w:webHidden/>
              </w:rPr>
            </w:r>
            <w:r>
              <w:rPr>
                <w:noProof/>
                <w:webHidden/>
              </w:rPr>
              <w:fldChar w:fldCharType="separate"/>
            </w:r>
            <w:r>
              <w:rPr>
                <w:noProof/>
                <w:webHidden/>
              </w:rPr>
              <w:t>24</w:t>
            </w:r>
            <w:r>
              <w:rPr>
                <w:noProof/>
                <w:webHidden/>
              </w:rPr>
              <w:fldChar w:fldCharType="end"/>
            </w:r>
          </w:hyperlink>
        </w:p>
        <w:p w14:paraId="76C74C32" w14:textId="71FCA4BC" w:rsidR="00A82A9D" w:rsidRDefault="00A82A9D">
          <w:r>
            <w:rPr>
              <w:b/>
              <w:bCs/>
              <w:noProof/>
            </w:rPr>
            <w:fldChar w:fldCharType="end"/>
          </w:r>
        </w:p>
      </w:sdtContent>
    </w:sdt>
    <w:p w14:paraId="4FAC2177" w14:textId="77777777" w:rsidR="00A82A9D" w:rsidRDefault="00A82A9D" w:rsidP="00A82A9D">
      <w:pPr>
        <w:rPr>
          <w:b/>
          <w:bCs/>
          <w:sz w:val="36"/>
          <w:szCs w:val="36"/>
        </w:rPr>
      </w:pPr>
    </w:p>
    <w:p w14:paraId="43C36AF2" w14:textId="77777777" w:rsidR="00A82A9D" w:rsidRPr="00A82A9D" w:rsidRDefault="00A82A9D" w:rsidP="00A82A9D">
      <w:pPr>
        <w:rPr>
          <w:b/>
          <w:bCs/>
          <w:sz w:val="36"/>
          <w:szCs w:val="36"/>
        </w:rPr>
      </w:pPr>
    </w:p>
    <w:p w14:paraId="7AA6CB96" w14:textId="77777777" w:rsidR="00A82A9D" w:rsidRDefault="00A82A9D">
      <w:pPr>
        <w:rPr>
          <w:rFonts w:eastAsiaTheme="majorEastAsia" w:cstheme="majorBidi"/>
          <w:b/>
          <w:sz w:val="32"/>
          <w:szCs w:val="26"/>
        </w:rPr>
      </w:pPr>
      <w:r>
        <w:br w:type="page"/>
      </w:r>
    </w:p>
    <w:p w14:paraId="7FAC60BD" w14:textId="1F682D83" w:rsidR="00A82A9D" w:rsidRDefault="00A82A9D" w:rsidP="00A82A9D">
      <w:pPr>
        <w:pStyle w:val="2"/>
        <w:spacing w:before="0" w:line="360" w:lineRule="auto"/>
      </w:pPr>
      <w:bookmarkStart w:id="2" w:name="_Toc152939977"/>
      <w:r>
        <w:lastRenderedPageBreak/>
        <w:t>Supplementary Results</w:t>
      </w:r>
      <w:bookmarkEnd w:id="2"/>
      <w:r>
        <w:t xml:space="preserve"> </w:t>
      </w:r>
    </w:p>
    <w:p w14:paraId="13083A5C" w14:textId="77777777" w:rsidR="00A82A9D" w:rsidRDefault="00A82A9D" w:rsidP="00A82A9D">
      <w:pPr>
        <w:spacing w:line="360" w:lineRule="auto"/>
        <w:jc w:val="both"/>
      </w:pPr>
      <w:r>
        <w:t xml:space="preserve">When the posterior mean of parameter </w:t>
      </w:r>
      <w:r>
        <w:rPr>
          <w:i/>
        </w:rPr>
        <w:t>µ</w:t>
      </w:r>
      <w:r>
        <w:t xml:space="preserve"> was used as the Bayesian adjusted estimates of the study-specific effect size, lower Bayesian adjusted effect sizes were found when compared to the original effect sizes (see </w:t>
      </w:r>
      <w:r>
        <w:rPr>
          <w:b/>
        </w:rPr>
        <w:t>Table S4</w:t>
      </w:r>
      <w:r>
        <w:t>). The negative correlation (</w:t>
      </w:r>
      <w:r>
        <w:rPr>
          <w:i/>
        </w:rPr>
        <w:t>r</w:t>
      </w:r>
      <w:r>
        <w:t>=-0.35, p&lt;0.001) between the magnitude of adjustment and sample size indicated smaller studies tended to have greater adjustments. Moreover, the magnitude of the adjustment was positively correlated with the sampling variance (</w:t>
      </w:r>
      <w:r>
        <w:rPr>
          <w:i/>
        </w:rPr>
        <w:t>r</w:t>
      </w:r>
      <w:r>
        <w:t xml:space="preserve">=0.48, </w:t>
      </w:r>
      <w:r>
        <w:rPr>
          <w:i/>
        </w:rPr>
        <w:t>p</w:t>
      </w:r>
      <w:r>
        <w:t>&lt;0.001), meaning studies with large sampling variance had a greater magnitude of adjustment compared to those with small sampling variance. A paired sample comparison on two types of point estimates (150 regions x 21 studies = 3150 per type) indicated that the posterior mean yielded significantly greater adjustments from the original to Bayesian adjusted effect sizes than that of the posterior mode (</w:t>
      </w:r>
      <w:r>
        <w:rPr>
          <w:i/>
        </w:rPr>
        <w:t>t</w:t>
      </w:r>
      <w:r>
        <w:t xml:space="preserve">=39.454, </w:t>
      </w:r>
      <w:r>
        <w:rPr>
          <w:i/>
        </w:rPr>
        <w:t>df</w:t>
      </w:r>
      <w:r>
        <w:t xml:space="preserve">=3149, </w:t>
      </w:r>
      <w:r>
        <w:rPr>
          <w:i/>
        </w:rPr>
        <w:t>p</w:t>
      </w:r>
      <w:r>
        <w:t xml:space="preserve">&lt;0.001).  An example with the left caudal middle frontal cortex and right lateral orbitofrontal cortex is illustrated  in </w:t>
      </w:r>
      <w:r>
        <w:rPr>
          <w:b/>
        </w:rPr>
        <w:t>Figure S3</w:t>
      </w:r>
      <w:r>
        <w:t>.</w:t>
      </w:r>
    </w:p>
    <w:p w14:paraId="3DB38D1A" w14:textId="635B30BA" w:rsidR="00A82A9D" w:rsidRPr="00A82A9D" w:rsidRDefault="00A82A9D" w:rsidP="00A82A9D">
      <w:pPr>
        <w:spacing w:line="360" w:lineRule="auto"/>
        <w:jc w:val="both"/>
      </w:pPr>
      <w:r w:rsidRPr="00A82A9D">
        <w:t xml:space="preserve">The results of the sensitivity analyses with two extreme Gamma priors revealed the potential impacts of different Gamma priors on results. </w:t>
      </w:r>
      <w:r w:rsidR="004A361D">
        <w:t>Notably,</w:t>
      </w:r>
      <w:r w:rsidR="004A361D" w:rsidRPr="004A361D">
        <w:rPr>
          <w:rFonts w:hint="eastAsia"/>
        </w:rPr>
        <w:t xml:space="preserve"> </w:t>
      </w:r>
      <w:r w:rsidR="00871850">
        <w:rPr>
          <w:rFonts w:ascii="Adobe Clean DC" w:hAnsi="Adobe Clean DC" w:cs="Adobe Clean DC"/>
          <w:color w:val="000000"/>
        </w:rPr>
        <w:t>t</w:t>
      </w:r>
      <w:r w:rsidR="00871850" w:rsidRPr="00FD6E63">
        <w:rPr>
          <w:rFonts w:ascii="Adobe Clean DC" w:hAnsi="Adobe Clean DC" w:cs="Adobe Clean DC"/>
          <w:color w:val="000000"/>
        </w:rPr>
        <w:t xml:space="preserve">he precision </w:t>
      </w:r>
      <w:r w:rsidR="00871850">
        <w:rPr>
          <w:rFonts w:ascii="Adobe Clean DC" w:hAnsi="Adobe Clean DC" w:cs="Adobe Clean DC"/>
          <w:color w:val="000000"/>
        </w:rPr>
        <w:t xml:space="preserve">of the distribution </w:t>
      </w:r>
      <w:r w:rsidR="00871850" w:rsidRPr="00FD6E63">
        <w:rPr>
          <w:rFonts w:ascii="Adobe Clean DC" w:hAnsi="Adobe Clean DC" w:cs="Adobe Clean DC"/>
          <w:color w:val="000000"/>
        </w:rPr>
        <w:t xml:space="preserve">(i.e., the reciprocal of the variance: </w:t>
      </w:r>
      <w:r w:rsidR="00871850" w:rsidRPr="00FD6E63">
        <w:rPr>
          <w:rFonts w:ascii="Adobe Clean DC" w:hAnsi="Adobe Clean DC" w:cs="Adobe Clean DC"/>
          <w:i/>
          <w:iCs/>
          <w:color w:val="000000"/>
        </w:rPr>
        <w:t>1/</w:t>
      </w:r>
      <w:r w:rsidR="00871850">
        <w:rPr>
          <w:i/>
          <w:iCs/>
          <w:color w:val="000000"/>
          <w:lang w:val="zh-CN"/>
        </w:rPr>
        <w:t>σ</w:t>
      </w:r>
      <w:r w:rsidR="00871850" w:rsidRPr="00FD6E63">
        <w:rPr>
          <w:i/>
          <w:iCs/>
          <w:color w:val="000000"/>
        </w:rPr>
        <w:t xml:space="preserve"> </w:t>
      </w:r>
      <w:r w:rsidR="00871850">
        <w:rPr>
          <w:i/>
          <w:iCs/>
          <w:color w:val="000000"/>
        </w:rPr>
        <w:t>or 1/</w:t>
      </w:r>
      <w:r w:rsidR="00871850" w:rsidRPr="00FD6E63">
        <w:rPr>
          <w:i/>
        </w:rPr>
        <w:t xml:space="preserve"> </w:t>
      </w:r>
      <w:r w:rsidR="00871850">
        <w:rPr>
          <w:i/>
        </w:rPr>
        <w:t>Σ</w:t>
      </w:r>
      <w:r w:rsidR="00871850" w:rsidRPr="00FD6E63">
        <w:rPr>
          <w:rFonts w:ascii="Adobe Clean DC" w:hAnsi="Adobe Clean DC" w:cs="Adobe Clean DC"/>
          <w:color w:val="000000"/>
        </w:rPr>
        <w:t xml:space="preserve">) was modeled </w:t>
      </w:r>
      <w:r w:rsidR="00871850">
        <w:rPr>
          <w:rFonts w:ascii="Adobe Clean DC" w:hAnsi="Adobe Clean DC" w:cs="Adobe Clean DC"/>
          <w:color w:val="000000"/>
        </w:rPr>
        <w:t>in the JAGS</w:t>
      </w:r>
      <w:r w:rsidR="004A361D" w:rsidRPr="004A361D">
        <w:rPr>
          <w:rFonts w:hint="eastAsia"/>
        </w:rPr>
        <w:t>.</w:t>
      </w:r>
      <w:r w:rsidR="004A361D">
        <w:t xml:space="preserve"> </w:t>
      </w:r>
      <w:r w:rsidRPr="00A82A9D">
        <w:t xml:space="preserve">Imposing a more informative Gamma prior (i.e., </w:t>
      </w:r>
      <w:r w:rsidRPr="00A82A9D">
        <w:rPr>
          <w:i/>
          <w:iCs/>
        </w:rPr>
        <w:t>Mode</w:t>
      </w:r>
      <w:r w:rsidRPr="00A82A9D">
        <w:t xml:space="preserve"> = 1 and </w:t>
      </w:r>
      <w:r w:rsidRPr="00A82A9D">
        <w:rPr>
          <w:i/>
          <w:iCs/>
        </w:rPr>
        <w:t>SD</w:t>
      </w:r>
      <w:r w:rsidRPr="00A82A9D">
        <w:t xml:space="preserve"> = 0.1) to overarching and study-specific </w:t>
      </w:r>
      <w:r>
        <w:t>variance</w:t>
      </w:r>
      <w:r w:rsidRPr="00A82A9D">
        <w:t xml:space="preserve"> parameters (i.e.,</w:t>
      </w:r>
      <w:r w:rsidRPr="00A82A9D">
        <w:rPr>
          <w:i/>
        </w:rPr>
        <w:t xml:space="preserve"> Σ</w:t>
      </w:r>
      <w:r w:rsidRPr="00A82A9D">
        <w:t xml:space="preserve"> and</w:t>
      </w:r>
      <w:r w:rsidRPr="00A82A9D">
        <w:rPr>
          <w:i/>
        </w:rPr>
        <w:t xml:space="preserve"> σ</w:t>
      </w:r>
      <w:r w:rsidRPr="00A82A9D">
        <w:t xml:space="preserve"> respectively)</w:t>
      </w:r>
      <w:r w:rsidRPr="00A82A9D">
        <w:rPr>
          <w:b/>
          <w:bCs/>
        </w:rPr>
        <w:t xml:space="preserve"> </w:t>
      </w:r>
      <w:r w:rsidRPr="00A82A9D">
        <w:t xml:space="preserve">increased the variances of the posterior distribution of the overarching parameter </w:t>
      </w:r>
      <w:r w:rsidRPr="00A82A9D">
        <w:rPr>
          <w:i/>
          <w:iCs/>
        </w:rPr>
        <w:t>M</w:t>
      </w:r>
      <w:r w:rsidRPr="00A82A9D">
        <w:rPr>
          <w:b/>
          <w:bCs/>
        </w:rPr>
        <w:t xml:space="preserve"> </w:t>
      </w:r>
      <w:r w:rsidRPr="00A82A9D">
        <w:rPr>
          <w:rFonts w:hint="eastAsia"/>
        </w:rPr>
        <w:t>and</w:t>
      </w:r>
      <w:r w:rsidRPr="00A82A9D">
        <w:t xml:space="preserve"> study-specific parameter </w:t>
      </w:r>
      <w:r w:rsidRPr="00A82A9D">
        <w:rPr>
          <w:rFonts w:hint="eastAsia"/>
          <w:i/>
          <w:iCs/>
        </w:rPr>
        <w:t>µ</w:t>
      </w:r>
      <w:r w:rsidRPr="00A82A9D">
        <w:t xml:space="preserve"> compared to the main results using a mildly informative Gamma prior (see </w:t>
      </w:r>
      <w:r w:rsidRPr="00A82A9D">
        <w:rPr>
          <w:b/>
          <w:bCs/>
        </w:rPr>
        <w:t xml:space="preserve">Figures S9 </w:t>
      </w:r>
      <w:r w:rsidRPr="00A82A9D">
        <w:rPr>
          <w:rFonts w:hint="eastAsia"/>
        </w:rPr>
        <w:t>and</w:t>
      </w:r>
      <w:r w:rsidRPr="00A82A9D">
        <w:rPr>
          <w:b/>
          <w:bCs/>
        </w:rPr>
        <w:t xml:space="preserve"> S10</w:t>
      </w:r>
      <w:r w:rsidRPr="00A82A9D">
        <w:t xml:space="preserve">). Due to the large variances present in both overarching and study-specific posterior distributions, the adjustment from the observed effect sizes toward the overarching posterior mode was less pronounced. In contrast, imposing a less informative Gamma prior (i.e., </w:t>
      </w:r>
      <w:r w:rsidRPr="00A82A9D">
        <w:rPr>
          <w:i/>
          <w:iCs/>
        </w:rPr>
        <w:t>Mode</w:t>
      </w:r>
      <w:r w:rsidRPr="00A82A9D">
        <w:t xml:space="preserve"> = 1 and </w:t>
      </w:r>
      <w:r w:rsidRPr="00A82A9D">
        <w:rPr>
          <w:i/>
          <w:iCs/>
        </w:rPr>
        <w:t>SD</w:t>
      </w:r>
      <w:r w:rsidRPr="00A82A9D">
        <w:t xml:space="preserve"> = 100) to overarching and study-specific </w:t>
      </w:r>
      <w:r>
        <w:t>variance</w:t>
      </w:r>
      <w:r w:rsidRPr="00A82A9D">
        <w:t xml:space="preserve"> parameters (i.e., </w:t>
      </w:r>
      <w:r w:rsidRPr="00A82A9D">
        <w:rPr>
          <w:i/>
          <w:iCs/>
        </w:rPr>
        <w:t>Σ</w:t>
      </w:r>
      <w:r w:rsidRPr="00A82A9D">
        <w:t xml:space="preserve"> and </w:t>
      </w:r>
      <w:r w:rsidRPr="00A82A9D">
        <w:rPr>
          <w:i/>
          <w:iCs/>
        </w:rPr>
        <w:t>σ</w:t>
      </w:r>
      <w:r>
        <w:rPr>
          <w:i/>
          <w:iCs/>
          <w:vertAlign w:val="superscript"/>
        </w:rPr>
        <w:t xml:space="preserve"> </w:t>
      </w:r>
      <w:r w:rsidRPr="00A82A9D">
        <w:rPr>
          <w:vertAlign w:val="superscript"/>
        </w:rPr>
        <w:t xml:space="preserve"> </w:t>
      </w:r>
      <w:r w:rsidRPr="00A82A9D">
        <w:t xml:space="preserve">respectively) decreased the variances of the overarching </w:t>
      </w:r>
      <w:r w:rsidRPr="00A82A9D">
        <w:rPr>
          <w:i/>
          <w:iCs/>
        </w:rPr>
        <w:t xml:space="preserve">M </w:t>
      </w:r>
      <w:r w:rsidRPr="00A82A9D">
        <w:t>parameter (see</w:t>
      </w:r>
      <w:r w:rsidRPr="00A82A9D">
        <w:rPr>
          <w:i/>
          <w:iCs/>
        </w:rPr>
        <w:t xml:space="preserve"> </w:t>
      </w:r>
      <w:r w:rsidRPr="00A82A9D">
        <w:rPr>
          <w:b/>
          <w:bCs/>
        </w:rPr>
        <w:t>Figure S11</w:t>
      </w:r>
      <w:r w:rsidRPr="00A82A9D">
        <w:t xml:space="preserve">). Moreover, we observed that either the overarching or the study-specific distribution could dominate the hierarchical model (see </w:t>
      </w:r>
      <w:r w:rsidRPr="00A82A9D">
        <w:rPr>
          <w:b/>
          <w:bCs/>
        </w:rPr>
        <w:t>Figure S12</w:t>
      </w:r>
      <w:r w:rsidRPr="00A82A9D">
        <w:t xml:space="preserve">). Specifically, in scenarios where the overarching distribution exhibited higher precision over the study-specific distributions (e.g., left caudal middle frontal region), there was a pronounced shrinkage of the study-specific posterior toward the overarching mode. The effect was so substantial that it induced bimodality within the study-specific distributions, suggesting a strong hierarchal influence. On the other hand, when the study-specific estimates demonstrated higher precision (e.g., right lateral orbitofrontal </w:t>
      </w:r>
      <w:r w:rsidRPr="00A82A9D">
        <w:lastRenderedPageBreak/>
        <w:t>region), they remained unaffected by the overarching distribution.</w:t>
      </w:r>
      <w:r w:rsidRPr="00A82A9D">
        <w:rPr>
          <w:b/>
          <w:bCs/>
        </w:rPr>
        <w:t xml:space="preserve"> </w:t>
      </w:r>
      <w:r w:rsidRPr="00A82A9D">
        <w:t xml:space="preserve">These results highlight the importance of choosing appropriate priors for the </w:t>
      </w:r>
      <w:r w:rsidR="0019254D">
        <w:rPr>
          <w:rFonts w:hint="eastAsia"/>
        </w:rPr>
        <w:t>variance</w:t>
      </w:r>
      <w:r w:rsidRPr="00A82A9D">
        <w:t xml:space="preserve"> parameters. In line with previous recommendations </w:t>
      </w:r>
      <w:r w:rsidRPr="00A82A9D">
        <w:fldChar w:fldCharType="begin"/>
      </w:r>
      <w:r w:rsidRPr="00A82A9D">
        <w:instrText xml:space="preserve"> ADDIN EN.CITE &lt;EndNote&gt;&lt;Cite&gt;&lt;Author&gt;Kruschke&lt;/Author&gt;&lt;Year&gt;2014&lt;/Year&gt;&lt;RecNum&gt;17&lt;/RecNum&gt;&lt;DisplayText&gt;(Kruschke, 2014)&lt;/DisplayText&gt;&lt;record&gt;&lt;rec-number&gt;17&lt;/rec-number&gt;&lt;foreign-keys&gt;&lt;key app="EN" db-id="xwdx02t215tvzleevs65f2vntaes90zrx02e" timestamp="1610124698"&gt;17&lt;/key&gt;&lt;/foreign-keys&gt;&lt;ref-type name="Book"&gt;6&lt;/ref-type&gt;&lt;contributors&gt;&lt;authors&gt;&lt;author&gt;Kruschke, John&lt;/author&gt;&lt;/authors&gt;&lt;/contributors&gt;&lt;titles&gt;&lt;title&gt;Doing Bayesian data analysis: A tutorial with R, JAGS, and Stan&lt;/title&gt;&lt;/titles&gt;&lt;dates&gt;&lt;year&gt;2014&lt;/year&gt;&lt;/dates&gt;&lt;publisher&gt;Academic Press&lt;/publisher&gt;&lt;isbn&gt;0124059163&lt;/isbn&gt;&lt;urls&gt;&lt;/urls&gt;&lt;/record&gt;&lt;/Cite&gt;&lt;/EndNote&gt;</w:instrText>
      </w:r>
      <w:r w:rsidRPr="00A82A9D">
        <w:fldChar w:fldCharType="separate"/>
      </w:r>
      <w:r w:rsidRPr="00A82A9D">
        <w:rPr>
          <w:noProof/>
        </w:rPr>
        <w:t>(Kruschke, 2014)</w:t>
      </w:r>
      <w:r w:rsidRPr="00A82A9D">
        <w:fldChar w:fldCharType="end"/>
      </w:r>
      <w:r w:rsidRPr="00A82A9D">
        <w:t xml:space="preserve">, our study used the mild informative Gamma prior, which we contend was appropriate given the effect sizes of case-control comparison on imaging phenotypes typically ranged from -1 to 1 </w:t>
      </w:r>
      <w:r w:rsidRPr="00A82A9D">
        <w:fldChar w:fldCharType="begin">
          <w:fldData xml:space="preserve">PEVuZE5vdGU+PENpdGU+PEF1dGhvcj5Cb2VkaG9lPC9BdXRob3I+PFllYXI+MjAxODwvWWVhcj48
UmVjTnVtPjQ2PC9SZWNOdW0+PERpc3BsYXlUZXh0PihCb2VkaG9lLCBldCBhbC4sIDIwMTg7IENh
bywgZXQgYWwuLCAyMDIzOyBDYW8sIGV0IGFsLiwgMjAyMTsgU2NobWFhbCwgZXQgYWwuLCAyMDE3
OyBWYW4gRXJwLCBldCBhbC4sIDIwMTg7IFdoZWxhbiwgZXQgYWwuLCAyMDE4KTwvRGlzcGxheVRl
eHQ+PHJlY29yZD48cmVjLW51bWJlcj40NjwvcmVjLW51bWJlcj48Zm9yZWlnbi1rZXlzPjxrZXkg
YXBwPSJFTiIgZGItaWQ9Inh3ZHgwMnQyMTV0dnpsZWV2czY1ZjJ2bnRhZXM5MHpyeDAyZSIgdGlt
ZXN0YW1wPSIxNzAwMDk5NjExIj40Njwva2V5PjwvZm9yZWlnbi1rZXlzPjxyZWYtdHlwZSBuYW1l
PSJKb3VybmFsIEFydGljbGUiPjE3PC9yZWYtdHlwZT48Y29udHJpYnV0b3JzPjxhdXRob3JzPjxh
dXRob3I+Qm9lZGhvZSwgUHJlbWlrYSBTVzwvYXV0aG9yPjxhdXRob3I+U2NobWFhbCwgTGlhbm5l
PC9hdXRob3I+PGF1dGhvcj5BYmUsIFlvc2hpbmFyaTwvYXV0aG9yPjxhdXRob3I+QWxvbnNvLCBQ
aW5vPC9hdXRob3I+PGF1dGhvcj5BbWVpcywgU3RlcGhhbmllIEg8L2F1dGhvcj48YXV0aG9yPkFu
dGljZXZpYywgQWxhbjwvYXV0aG9yPjxhdXRob3I+QXJub2xkLCBQYXVsIEQ8L2F1dGhvcj48YXV0
aG9yPkJhdGlzdHV6em8sIE1hcmNlbG8gQzwvYXV0aG9yPjxhdXRob3I+QmVuZWRldHRpLCBGcmFu
Y2VzY288L2F1dGhvcj48YXV0aG9yPkJldWNrZSwgSmFuIEM8L2F1dGhvcj48L2F1dGhvcnM+PC9j
b250cmlidXRvcnM+PHRpdGxlcz48dGl0bGU+Q29ydGljYWwgYWJub3JtYWxpdGllcyBhc3NvY2lh
dGVkIHdpdGggcGVkaWF0cmljIGFuZCBhZHVsdCBvYnNlc3NpdmUtY29tcHVsc2l2ZSBkaXNvcmRl
cjogZmluZGluZ3MgZnJvbSB0aGUgRU5JR01BIE9ic2Vzc2l2ZS1Db21wdWxzaXZlIERpc29yZGVy
IFdvcmtpbmcgR3JvdXA8L3RpdGxlPjxzZWNvbmRhcnktdGl0bGU+QW1lcmljYW4gSm91cm5hbCBv
ZiBQc3ljaGlhdHJ5PC9zZWNvbmRhcnktdGl0bGU+PC90aXRsZXM+PHBlcmlvZGljYWw+PGZ1bGwt
dGl0bGU+QW1lcmljYW4gSm91cm5hbCBvZiBQc3ljaGlhdHJ5PC9mdWxsLXRpdGxlPjwvcGVyaW9k
aWNhbD48cGFnZXM+NDUzLTQ2MjwvcGFnZXM+PHZvbHVtZT4xNzU8L3ZvbHVtZT48bnVtYmVyPjU8
L251bWJlcj48ZGF0ZXM+PHllYXI+MjAxODwveWVhcj48L2RhdGVzPjxpc2JuPjAwMDItOTUzWDwv
aXNibj48dXJscz48L3VybHM+PC9yZWNvcmQ+PC9DaXRlPjxDaXRlPjxBdXRob3I+U2NobWFhbDwv
QXV0aG9yPjxZZWFyPjIwMTc8L1llYXI+PFJlY051bT40OTwvUmVjTnVtPjxyZWNvcmQ+PHJlYy1u
dW1iZXI+NDk8L3JlYy1udW1iZXI+PGZvcmVpZ24ta2V5cz48a2V5IGFwcD0iRU4iIGRiLWlkPSJ4
d2R4MDJ0MjE1dHZ6bGVldnM2NWYydm50YWVzOTB6cngwMmUiIHRpbWVzdGFtcD0iMTcwMDA5OTYy
NCI+NDk8L2tleT48L2ZvcmVpZ24ta2V5cz48cmVmLXR5cGUgbmFtZT0iSm91cm5hbCBBcnRpY2xl
Ij4xNzwvcmVmLXR5cGU+PGNvbnRyaWJ1dG9ycz48YXV0aG9ycz48YXV0aG9yPlNjaG1hYWwsIExp
YW5uZTwvYXV0aG9yPjxhdXRob3I+SGliYXIsIERQPC9hdXRob3I+PGF1dGhvcj5Tw6RtYW5uLCBQ
aGlsaXBwIEc8L2F1dGhvcj48YXV0aG9yPkhhbGwsIEdCPC9hdXRob3I+PGF1dGhvcj5CYXVuZSwg
QlQ8L2F1dGhvcj48YXV0aG9yPkphaGFuc2hhZCwgTmVkYTwvYXV0aG9yPjxhdXRob3I+Q2hldW5n
LCBKVzwvYXV0aG9yPjxhdXRob3I+dmFuIEVycCwgVGhlbyBHTTwvYXV0aG9yPjxhdXRob3I+Qm9z
LCBEYW5pZWw8L2F1dGhvcj48YXV0aG9yPklrcmFtLCBNb2hhbW1hZCBBPC9hdXRob3I+PC9hdXRo
b3JzPjwvY29udHJpYnV0b3JzPjx0aXRsZXM+PHRpdGxlPkNvcnRpY2FsIGFibm9ybWFsaXRpZXMg
aW4gYWR1bHRzIGFuZCBhZG9sZXNjZW50cyB3aXRoIG1ham9yIGRlcHJlc3Npb24gYmFzZWQgb24g
YnJhaW4gc2NhbnMgZnJvbSAyMCBjb2hvcnRzIHdvcmxkd2lkZSBpbiB0aGUgRU5JR01BIE1ham9y
IERlcHJlc3NpdmUgRGlzb3JkZXIgV29ya2luZyBHcm91cDwvdGl0bGU+PHNlY29uZGFyeS10aXRs
ZT5Nb2xlY3VsYXIgUHN5Y2hpYXRyeTwvc2Vjb25kYXJ5LXRpdGxlPjwvdGl0bGVzPjxwZXJpb2Rp
Y2FsPjxmdWxsLXRpdGxlPk1vbGVjdWxhciBQc3ljaGlhdHJ5PC9mdWxsLXRpdGxlPjwvcGVyaW9k
aWNhbD48cGFnZXM+OTAwLTkwOTwvcGFnZXM+PHZvbHVtZT4yMjwvdm9sdW1lPjxudW1iZXI+Njwv
bnVtYmVyPjxkYXRlcz48eWVhcj4yMDE3PC95ZWFyPjwvZGF0ZXM+PGlzYm4+MTQ3Ni01NTc4PC9p
c2JuPjx1cmxzPjwvdXJscz48L3JlY29yZD48L0NpdGU+PENpdGU+PEF1dGhvcj5WYW4gRXJwPC9B
dXRob3I+PFllYXI+MjAxODwvWWVhcj48UmVjTnVtPjQ1PC9SZWNOdW0+PHJlY29yZD48cmVjLW51
bWJlcj40NTwvcmVjLW51bWJlcj48Zm9yZWlnbi1rZXlzPjxrZXkgYXBwPSJFTiIgZGItaWQ9Inh3
ZHgwMnQyMTV0dnpsZWV2czY1ZjJ2bnRhZXM5MHpyeDAyZSIgdGltZXN0YW1wPSIxNzAwMDk5NjAz
Ij40NTwva2V5PjwvZm9yZWlnbi1rZXlzPjxyZWYtdHlwZSBuYW1lPSJKb3VybmFsIEFydGljbGUi
PjE3PC9yZWYtdHlwZT48Y29udHJpYnV0b3JzPjxhdXRob3JzPjxhdXRob3I+VmFuIEVycCwgVGhl
byBHTTwvYXV0aG9yPjxhdXRob3I+V2FsdG9uLCBFc3RoZXI8L2F1dGhvcj48YXV0aG9yPkhpYmFy
LCBEZXJyZWsgUDwvYXV0aG9yPjxhdXRob3I+U2NobWFhbCwgTGlhbm5lPC9hdXRob3I+PGF1dGhv
cj5KaWFuZywgV2VuaGFvPC9hdXRob3I+PGF1dGhvcj5HbGFobiwgRGF2aWQgQzwvYXV0aG9yPjxh
dXRob3I+UGVhcmxzb24sIEdvZGZyZXkgRDwvYXV0aG9yPjxhdXRob3I+WWFvLCBOYWlsaW48L2F1
dGhvcj48YXV0aG9yPkZ1a3VuYWdhLCBNYXNha2k8L2F1dGhvcj48YXV0aG9yPkhhc2hpbW90bywg
UnlvdGE8L2F1dGhvcj48L2F1dGhvcnM+PC9jb250cmlidXRvcnM+PHRpdGxlcz48dGl0bGU+Q29y
dGljYWwgYnJhaW4gYWJub3JtYWxpdGllcyBpbiA0NDc0IGluZGl2aWR1YWxzIHdpdGggc2NoaXpv
cGhyZW5pYSBhbmQgNTA5OCBjb250cm9sIHN1YmplY3RzIHZpYSB0aGUgZW5oYW5jaW5nIG5ldXJv
IGltYWdpbmcgZ2VuZXRpY3MgdGhyb3VnaCBtZXRhIGFuYWx5c2lzIChFTklHTUEpIGNvbnNvcnRp
dW08L3RpdGxlPjxzZWNvbmRhcnktdGl0bGU+QmlvbG9naWNhbCBQc3ljaGlhdHJ5PC9zZWNvbmRh
cnktdGl0bGU+PC90aXRsZXM+PHBlcmlvZGljYWw+PGZ1bGwtdGl0bGU+QmlvbG9naWNhbCBwc3lj
aGlhdHJ5PC9mdWxsLXRpdGxlPjwvcGVyaW9kaWNhbD48cGFnZXM+NjQ0LTY1NDwvcGFnZXM+PHZv
bHVtZT44NDwvdm9sdW1lPjxudW1iZXI+OTwvbnVtYmVyPjxkYXRlcz48eWVhcj4yMDE4PC95ZWFy
PjwvZGF0ZXM+PGlzYm4+MDAwNi0zMjIzPC9pc2JuPjx1cmxzPjwvdXJscz48L3JlY29yZD48L0Np
dGU+PENpdGU+PEF1dGhvcj5XaGVsYW48L0F1dGhvcj48WWVhcj4yMDE4PC9ZZWFyPjxSZWNOdW0+
NDg8L1JlY051bT48cmVjb3JkPjxyZWMtbnVtYmVyPjQ4PC9yZWMtbnVtYmVyPjxmb3JlaWduLWtl
eXM+PGtleSBhcHA9IkVOIiBkYi1pZD0ieHdkeDAydDIxNXR2emxlZXZzNjVmMnZudGFlczkwenJ4
MDJlIiB0aW1lc3RhbXA9IjE3MDAwOTk2MjAiPjQ4PC9rZXk+PC9mb3JlaWduLWtleXM+PHJlZi10
eXBlIG5hbWU9IkpvdXJuYWwgQXJ0aWNsZSI+MTc8L3JlZi10eXBlPjxjb250cmlidXRvcnM+PGF1
dGhvcnM+PGF1dGhvcj5XaGVsYW4sIENocmlzdG9waGVyIEQ8L2F1dGhvcj48YXV0aG9yPkFsdG1h
bm4sIEFuZHJlPC9hdXRob3I+PGF1dGhvcj5Cb3TDrWEsIEp1YW4gQTwvYXV0aG9yPjxhdXRob3I+
SmFoYW5zaGFkLCBOZWRhPC9hdXRob3I+PGF1dGhvcj5IaWJhciwgRGVycmVrIFA8L2F1dGhvcj48
YXV0aG9yPkFic2lsLCBKdWxpZTwvYXV0aG9yPjxhdXRob3I+QWxodXNhaW5pLCBTYXVkPC9hdXRo
b3I+PGF1dGhvcj5BbHZpbSwgTWFyaW5hIEtNPC9hdXRob3I+PGF1dGhvcj5BdXZpbmVuLCBQaWE8
L2F1dGhvcj48YXV0aG9yPkJhcnRvbGluaSwgRW1hbnVlbGU8L2F1dGhvcj48L2F1dGhvcnM+PC9j
b250cmlidXRvcnM+PHRpdGxlcz48dGl0bGU+U3RydWN0dXJhbCBicmFpbiBhYm5vcm1hbGl0aWVz
IGluIHRoZSBjb21tb24gZXBpbGVwc2llcyBhc3Nlc3NlZCBpbiBhIHdvcmxkd2lkZSBFTklHTUEg
c3R1ZHk8L3RpdGxlPjxzZWNvbmRhcnktdGl0bGU+QnJhaW48L3NlY29uZGFyeS10aXRsZT48L3Rp
dGxlcz48cGVyaW9kaWNhbD48ZnVsbC10aXRsZT5CcmFpbjwvZnVsbC10aXRsZT48L3BlcmlvZGlj
YWw+PHBhZ2VzPjM5MS00MDg8L3BhZ2VzPjx2b2x1bWU+MTQxPC92b2x1bWU+PG51bWJlcj4yPC9u
dW1iZXI+PGRhdGVzPjx5ZWFyPjIwMTg8L3llYXI+PC9kYXRlcz48aXNibj4wMDA2LTg5NTA8L2lz
Ym4+PHVybHM+PC91cmxzPjwvcmVjb3JkPjwvQ2l0ZT48Q2l0ZT48QXV0aG9yPkNhbzwvQXV0aG9y
PjxZZWFyPjIwMjM8L1llYXI+PFJlY051bT40NDwvUmVjTnVtPjxyZWNvcmQ+PHJlYy1udW1iZXI+
NDQ8L3JlYy1udW1iZXI+PGZvcmVpZ24ta2V5cz48a2V5IGFwcD0iRU4iIGRiLWlkPSJ4d2R4MDJ0
MjE1dHZ6bGVldnM2NWYydm50YWVzOTB6cngwMmUiIHRpbWVzdGFtcD0iMTcwMDA5OTM0NiI+NDQ8
L2tleT48L2ZvcmVpZ24ta2V5cz48cmVmLXR5cGUgbmFtZT0iSm91cm5hbCBBcnRpY2xlIj4xNzwv
cmVmLXR5cGU+PGNvbnRyaWJ1dG9ycz48YXV0aG9ycz48YXV0aG9yPkNhbywgWmhpcGVuZzwvYXV0
aG9yPjxhdXRob3I+Q3VwZXJ0aW5vLCBSZW5hdGEgQjwvYXV0aG9yPjxhdXRob3I+T3R0aW5vLUdv
bnphbGV6LCBKb25hdGFuPC9hdXRob3I+PGF1dGhvcj5NdXJwaHksIEFsaXN0YWlyPC9hdXRob3I+
PGF1dGhvcj5QYW5jaG9saSwgRGV2YXJzaGk8L2F1dGhvcj48YXV0aG9yPkp1bGlhbm8sIEFudGhv
bnk8L2F1dGhvcj48YXV0aG9yPkNoYWFyYW5pLCBCYWRlcjwvYXV0aG9yPjxhdXRob3I+QWxiYXVn
aCwgTWF0dGhldzwvYXV0aG9yPjxhdXRob3I+WXVhbiwgRGVrYW5nPC9hdXRob3I+PGF1dGhvcj5T
Y2h3YWIsIE5hdGhhbjwvYXV0aG9yPjwvYXV0aG9ycz48L2NvbnRyaWJ1dG9ycz48dGl0bGVzPjx0
aXRsZT5Db3J0aWNhbCBwcm9maWxlcyBvZiBudW1lcm91cyBwc3ljaGlhdHJpYyBkaXNvcmRlcnMg
YW5kIG5vcm1hbCBkZXZlbG9wbWVudCBzaGFyZSBhIGNvbW1vbiBwYXR0ZXJuPC90aXRsZT48c2Vj
b25kYXJ5LXRpdGxlPk1vbGVjdWxhciBQc3ljaGlhdHJ5PC9zZWNvbmRhcnktdGl0bGU+PC90aXRs
ZXM+PHBlcmlvZGljYWw+PGZ1bGwtdGl0bGU+TW9sZWN1bGFyIFBzeWNoaWF0cnk8L2Z1bGwtdGl0
bGU+PC9wZXJpb2RpY2FsPjxwYWdlcz42OTgtNzA5PC9wYWdlcz48dm9sdW1lPjI4PC92b2x1bWU+
PG51bWJlcj4yPC9udW1iZXI+PGRhdGVzPjx5ZWFyPjIwMjM8L3llYXI+PC9kYXRlcz48aXNibj4x
MzU5LTQxODQ8L2lzYm4+PHVybHM+PC91cmxzPjwvcmVjb3JkPjwvQ2l0ZT48Q2l0ZT48QXV0aG9y
PkNhbzwvQXV0aG9yPjxZZWFyPjIwMjE8L1llYXI+PFJlY051bT4yOTwvUmVjTnVtPjxyZWNvcmQ+
PHJlYy1udW1iZXI+Mjk8L3JlYy1udW1iZXI+PGZvcmVpZ24ta2V5cz48a2V5IGFwcD0iRU4iIGRi
LWlkPSJ4d2R4MDJ0MjE1dHZ6bGVldnM2NWYydm50YWVzOTB6cngwMmUiIHRpbWVzdGFtcD0iMTYx
MjgxNTc0NiI+Mjk8L2tleT48L2ZvcmVpZ24ta2V5cz48cmVmLXR5cGUgbmFtZT0iSm91cm5hbCBB
cnRpY2xlIj4xNzwvcmVmLXR5cGU+PGNvbnRyaWJ1dG9ycz48YXV0aG9ycz48YXV0aG9yPkNhbywg
WmhpcGVuZzwvYXV0aG9yPjxhdXRob3I+T3R0aW5v4oCQR29uemFsZXosIEpvbmF0YW48L2F1dGhv
cj48YXV0aG9yPkN1cGVydGlubywgUmVuYXRhIEI8L2F1dGhvcj48YXV0aG9yPlNjaHdhYiwgTmF0
aGFuPC9hdXRob3I+PGF1dGhvcj5Ib2tlLCBDb2xpbjwvYXV0aG9yPjxhdXRob3I+Q2F0aGVyaW5l
LCBPcnI8L2F1dGhvcj48YXV0aG9yPkNvdXNpam4sIEphbm5hPC9hdXRob3I+PGF1dGhvcj5EYWdo
ZXIsIEFsYWluPC9hdXRob3I+PGF1dGhvcj5Gb3hlLCBKb2huIEo8L2F1dGhvcj48YXV0aG9yPkdv
dWRyaWFhbiwgQW5uYSBFPC9hdXRob3I+PC9hdXRob3JzPjwvY29udHJpYnV0b3JzPjx0aXRsZXM+
PHRpdGxlPk1hcHBpbmcgY29ydGljYWwgYW5kIHN1YmNvcnRpY2FsIGFzeW1tZXRyaWVzIGluIHN1
YnN0YW5jZSBkZXBlbmRlbmNlOiBGaW5kaW5ncyBmcm9tIHRoZSBFTklHTUEgQWRkaWN0aW9uIFdv
cmtpbmcgR3JvdXA8L3RpdGxlPjxzZWNvbmRhcnktdGl0bGU+QWRkaWN0aW9uIEJpb2xvZ3k8L3Nl
Y29uZGFyeS10aXRsZT48L3RpdGxlcz48cGVyaW9kaWNhbD48ZnVsbC10aXRsZT5BZGRpY3Rpb24g
QmlvbG9neTwvZnVsbC10aXRsZT48L3BlcmlvZGljYWw+PHBhZ2VzPmUxMzAxMDwvcGFnZXM+PGRh
dGVzPjx5ZWFyPjIwMjE8L3llYXI+PC9kYXRlcz48aXNibj4xMzU1LTYyMTU8L2lzYm4+PHVybHM+
PC91cmxzPjwvcmVjb3JkPjwvQ2l0ZT48L0VuZE5vdGU+AG==
</w:fldData>
        </w:fldChar>
      </w:r>
      <w:r w:rsidRPr="00A82A9D">
        <w:instrText xml:space="preserve"> ADDIN EN.CITE </w:instrText>
      </w:r>
      <w:r w:rsidRPr="00A82A9D">
        <w:fldChar w:fldCharType="begin">
          <w:fldData xml:space="preserve">PEVuZE5vdGU+PENpdGU+PEF1dGhvcj5Cb2VkaG9lPC9BdXRob3I+PFllYXI+MjAxODwvWWVhcj48
UmVjTnVtPjQ2PC9SZWNOdW0+PERpc3BsYXlUZXh0PihCb2VkaG9lLCBldCBhbC4sIDIwMTg7IENh
bywgZXQgYWwuLCAyMDIzOyBDYW8sIGV0IGFsLiwgMjAyMTsgU2NobWFhbCwgZXQgYWwuLCAyMDE3
OyBWYW4gRXJwLCBldCBhbC4sIDIwMTg7IFdoZWxhbiwgZXQgYWwuLCAyMDE4KTwvRGlzcGxheVRl
eHQ+PHJlY29yZD48cmVjLW51bWJlcj40NjwvcmVjLW51bWJlcj48Zm9yZWlnbi1rZXlzPjxrZXkg
YXBwPSJFTiIgZGItaWQ9Inh3ZHgwMnQyMTV0dnpsZWV2czY1ZjJ2bnRhZXM5MHpyeDAyZSIgdGlt
ZXN0YW1wPSIxNzAwMDk5NjExIj40Njwva2V5PjwvZm9yZWlnbi1rZXlzPjxyZWYtdHlwZSBuYW1l
PSJKb3VybmFsIEFydGljbGUiPjE3PC9yZWYtdHlwZT48Y29udHJpYnV0b3JzPjxhdXRob3JzPjxh
dXRob3I+Qm9lZGhvZSwgUHJlbWlrYSBTVzwvYXV0aG9yPjxhdXRob3I+U2NobWFhbCwgTGlhbm5l
PC9hdXRob3I+PGF1dGhvcj5BYmUsIFlvc2hpbmFyaTwvYXV0aG9yPjxhdXRob3I+QWxvbnNvLCBQ
aW5vPC9hdXRob3I+PGF1dGhvcj5BbWVpcywgU3RlcGhhbmllIEg8L2F1dGhvcj48YXV0aG9yPkFu
dGljZXZpYywgQWxhbjwvYXV0aG9yPjxhdXRob3I+QXJub2xkLCBQYXVsIEQ8L2F1dGhvcj48YXV0
aG9yPkJhdGlzdHV6em8sIE1hcmNlbG8gQzwvYXV0aG9yPjxhdXRob3I+QmVuZWRldHRpLCBGcmFu
Y2VzY288L2F1dGhvcj48YXV0aG9yPkJldWNrZSwgSmFuIEM8L2F1dGhvcj48L2F1dGhvcnM+PC9j
b250cmlidXRvcnM+PHRpdGxlcz48dGl0bGU+Q29ydGljYWwgYWJub3JtYWxpdGllcyBhc3NvY2lh
dGVkIHdpdGggcGVkaWF0cmljIGFuZCBhZHVsdCBvYnNlc3NpdmUtY29tcHVsc2l2ZSBkaXNvcmRl
cjogZmluZGluZ3MgZnJvbSB0aGUgRU5JR01BIE9ic2Vzc2l2ZS1Db21wdWxzaXZlIERpc29yZGVy
IFdvcmtpbmcgR3JvdXA8L3RpdGxlPjxzZWNvbmRhcnktdGl0bGU+QW1lcmljYW4gSm91cm5hbCBv
ZiBQc3ljaGlhdHJ5PC9zZWNvbmRhcnktdGl0bGU+PC90aXRsZXM+PHBlcmlvZGljYWw+PGZ1bGwt
dGl0bGU+QW1lcmljYW4gSm91cm5hbCBvZiBQc3ljaGlhdHJ5PC9mdWxsLXRpdGxlPjwvcGVyaW9k
aWNhbD48cGFnZXM+NDUzLTQ2MjwvcGFnZXM+PHZvbHVtZT4xNzU8L3ZvbHVtZT48bnVtYmVyPjU8
L251bWJlcj48ZGF0ZXM+PHllYXI+MjAxODwveWVhcj48L2RhdGVzPjxpc2JuPjAwMDItOTUzWDwv
aXNibj48dXJscz48L3VybHM+PC9yZWNvcmQ+PC9DaXRlPjxDaXRlPjxBdXRob3I+U2NobWFhbDwv
QXV0aG9yPjxZZWFyPjIwMTc8L1llYXI+PFJlY051bT40OTwvUmVjTnVtPjxyZWNvcmQ+PHJlYy1u
dW1iZXI+NDk8L3JlYy1udW1iZXI+PGZvcmVpZ24ta2V5cz48a2V5IGFwcD0iRU4iIGRiLWlkPSJ4
d2R4MDJ0MjE1dHZ6bGVldnM2NWYydm50YWVzOTB6cngwMmUiIHRpbWVzdGFtcD0iMTcwMDA5OTYy
NCI+NDk8L2tleT48L2ZvcmVpZ24ta2V5cz48cmVmLXR5cGUgbmFtZT0iSm91cm5hbCBBcnRpY2xl
Ij4xNzwvcmVmLXR5cGU+PGNvbnRyaWJ1dG9ycz48YXV0aG9ycz48YXV0aG9yPlNjaG1hYWwsIExp
YW5uZTwvYXV0aG9yPjxhdXRob3I+SGliYXIsIERQPC9hdXRob3I+PGF1dGhvcj5Tw6RtYW5uLCBQ
aGlsaXBwIEc8L2F1dGhvcj48YXV0aG9yPkhhbGwsIEdCPC9hdXRob3I+PGF1dGhvcj5CYXVuZSwg
QlQ8L2F1dGhvcj48YXV0aG9yPkphaGFuc2hhZCwgTmVkYTwvYXV0aG9yPjxhdXRob3I+Q2hldW5n
LCBKVzwvYXV0aG9yPjxhdXRob3I+dmFuIEVycCwgVGhlbyBHTTwvYXV0aG9yPjxhdXRob3I+Qm9z
LCBEYW5pZWw8L2F1dGhvcj48YXV0aG9yPklrcmFtLCBNb2hhbW1hZCBBPC9hdXRob3I+PC9hdXRo
b3JzPjwvY29udHJpYnV0b3JzPjx0aXRsZXM+PHRpdGxlPkNvcnRpY2FsIGFibm9ybWFsaXRpZXMg
aW4gYWR1bHRzIGFuZCBhZG9sZXNjZW50cyB3aXRoIG1ham9yIGRlcHJlc3Npb24gYmFzZWQgb24g
YnJhaW4gc2NhbnMgZnJvbSAyMCBjb2hvcnRzIHdvcmxkd2lkZSBpbiB0aGUgRU5JR01BIE1ham9y
IERlcHJlc3NpdmUgRGlzb3JkZXIgV29ya2luZyBHcm91cDwvdGl0bGU+PHNlY29uZGFyeS10aXRs
ZT5Nb2xlY3VsYXIgUHN5Y2hpYXRyeTwvc2Vjb25kYXJ5LXRpdGxlPjwvdGl0bGVzPjxwZXJpb2Rp
Y2FsPjxmdWxsLXRpdGxlPk1vbGVjdWxhciBQc3ljaGlhdHJ5PC9mdWxsLXRpdGxlPjwvcGVyaW9k
aWNhbD48cGFnZXM+OTAwLTkwOTwvcGFnZXM+PHZvbHVtZT4yMjwvdm9sdW1lPjxudW1iZXI+Njwv
bnVtYmVyPjxkYXRlcz48eWVhcj4yMDE3PC95ZWFyPjwvZGF0ZXM+PGlzYm4+MTQ3Ni01NTc4PC9p
c2JuPjx1cmxzPjwvdXJscz48L3JlY29yZD48L0NpdGU+PENpdGU+PEF1dGhvcj5WYW4gRXJwPC9B
dXRob3I+PFllYXI+MjAxODwvWWVhcj48UmVjTnVtPjQ1PC9SZWNOdW0+PHJlY29yZD48cmVjLW51
bWJlcj40NTwvcmVjLW51bWJlcj48Zm9yZWlnbi1rZXlzPjxrZXkgYXBwPSJFTiIgZGItaWQ9Inh3
ZHgwMnQyMTV0dnpsZWV2czY1ZjJ2bnRhZXM5MHpyeDAyZSIgdGltZXN0YW1wPSIxNzAwMDk5NjAz
Ij40NTwva2V5PjwvZm9yZWlnbi1rZXlzPjxyZWYtdHlwZSBuYW1lPSJKb3VybmFsIEFydGljbGUi
PjE3PC9yZWYtdHlwZT48Y29udHJpYnV0b3JzPjxhdXRob3JzPjxhdXRob3I+VmFuIEVycCwgVGhl
byBHTTwvYXV0aG9yPjxhdXRob3I+V2FsdG9uLCBFc3RoZXI8L2F1dGhvcj48YXV0aG9yPkhpYmFy
LCBEZXJyZWsgUDwvYXV0aG9yPjxhdXRob3I+U2NobWFhbCwgTGlhbm5lPC9hdXRob3I+PGF1dGhv
cj5KaWFuZywgV2VuaGFvPC9hdXRob3I+PGF1dGhvcj5HbGFobiwgRGF2aWQgQzwvYXV0aG9yPjxh
dXRob3I+UGVhcmxzb24sIEdvZGZyZXkgRDwvYXV0aG9yPjxhdXRob3I+WWFvLCBOYWlsaW48L2F1
dGhvcj48YXV0aG9yPkZ1a3VuYWdhLCBNYXNha2k8L2F1dGhvcj48YXV0aG9yPkhhc2hpbW90bywg
UnlvdGE8L2F1dGhvcj48L2F1dGhvcnM+PC9jb250cmlidXRvcnM+PHRpdGxlcz48dGl0bGU+Q29y
dGljYWwgYnJhaW4gYWJub3JtYWxpdGllcyBpbiA0NDc0IGluZGl2aWR1YWxzIHdpdGggc2NoaXpv
cGhyZW5pYSBhbmQgNTA5OCBjb250cm9sIHN1YmplY3RzIHZpYSB0aGUgZW5oYW5jaW5nIG5ldXJv
IGltYWdpbmcgZ2VuZXRpY3MgdGhyb3VnaCBtZXRhIGFuYWx5c2lzIChFTklHTUEpIGNvbnNvcnRp
dW08L3RpdGxlPjxzZWNvbmRhcnktdGl0bGU+QmlvbG9naWNhbCBQc3ljaGlhdHJ5PC9zZWNvbmRh
cnktdGl0bGU+PC90aXRsZXM+PHBlcmlvZGljYWw+PGZ1bGwtdGl0bGU+QmlvbG9naWNhbCBwc3lj
aGlhdHJ5PC9mdWxsLXRpdGxlPjwvcGVyaW9kaWNhbD48cGFnZXM+NjQ0LTY1NDwvcGFnZXM+PHZv
bHVtZT44NDwvdm9sdW1lPjxudW1iZXI+OTwvbnVtYmVyPjxkYXRlcz48eWVhcj4yMDE4PC95ZWFy
PjwvZGF0ZXM+PGlzYm4+MDAwNi0zMjIzPC9pc2JuPjx1cmxzPjwvdXJscz48L3JlY29yZD48L0Np
dGU+PENpdGU+PEF1dGhvcj5XaGVsYW48L0F1dGhvcj48WWVhcj4yMDE4PC9ZZWFyPjxSZWNOdW0+
NDg8L1JlY051bT48cmVjb3JkPjxyZWMtbnVtYmVyPjQ4PC9yZWMtbnVtYmVyPjxmb3JlaWduLWtl
eXM+PGtleSBhcHA9IkVOIiBkYi1pZD0ieHdkeDAydDIxNXR2emxlZXZzNjVmMnZudGFlczkwenJ4
MDJlIiB0aW1lc3RhbXA9IjE3MDAwOTk2MjAiPjQ4PC9rZXk+PC9mb3JlaWduLWtleXM+PHJlZi10
eXBlIG5hbWU9IkpvdXJuYWwgQXJ0aWNsZSI+MTc8L3JlZi10eXBlPjxjb250cmlidXRvcnM+PGF1
dGhvcnM+PGF1dGhvcj5XaGVsYW4sIENocmlzdG9waGVyIEQ8L2F1dGhvcj48YXV0aG9yPkFsdG1h
bm4sIEFuZHJlPC9hdXRob3I+PGF1dGhvcj5Cb3TDrWEsIEp1YW4gQTwvYXV0aG9yPjxhdXRob3I+
SmFoYW5zaGFkLCBOZWRhPC9hdXRob3I+PGF1dGhvcj5IaWJhciwgRGVycmVrIFA8L2F1dGhvcj48
YXV0aG9yPkFic2lsLCBKdWxpZTwvYXV0aG9yPjxhdXRob3I+QWxodXNhaW5pLCBTYXVkPC9hdXRo
b3I+PGF1dGhvcj5BbHZpbSwgTWFyaW5hIEtNPC9hdXRob3I+PGF1dGhvcj5BdXZpbmVuLCBQaWE8
L2F1dGhvcj48YXV0aG9yPkJhcnRvbGluaSwgRW1hbnVlbGU8L2F1dGhvcj48L2F1dGhvcnM+PC9j
b250cmlidXRvcnM+PHRpdGxlcz48dGl0bGU+U3RydWN0dXJhbCBicmFpbiBhYm5vcm1hbGl0aWVz
IGluIHRoZSBjb21tb24gZXBpbGVwc2llcyBhc3Nlc3NlZCBpbiBhIHdvcmxkd2lkZSBFTklHTUEg
c3R1ZHk8L3RpdGxlPjxzZWNvbmRhcnktdGl0bGU+QnJhaW48L3NlY29uZGFyeS10aXRsZT48L3Rp
dGxlcz48cGVyaW9kaWNhbD48ZnVsbC10aXRsZT5CcmFpbjwvZnVsbC10aXRsZT48L3BlcmlvZGlj
YWw+PHBhZ2VzPjM5MS00MDg8L3BhZ2VzPjx2b2x1bWU+MTQxPC92b2x1bWU+PG51bWJlcj4yPC9u
dW1iZXI+PGRhdGVzPjx5ZWFyPjIwMTg8L3llYXI+PC9kYXRlcz48aXNibj4wMDA2LTg5NTA8L2lz
Ym4+PHVybHM+PC91cmxzPjwvcmVjb3JkPjwvQ2l0ZT48Q2l0ZT48QXV0aG9yPkNhbzwvQXV0aG9y
PjxZZWFyPjIwMjM8L1llYXI+PFJlY051bT40NDwvUmVjTnVtPjxyZWNvcmQ+PHJlYy1udW1iZXI+
NDQ8L3JlYy1udW1iZXI+PGZvcmVpZ24ta2V5cz48a2V5IGFwcD0iRU4iIGRiLWlkPSJ4d2R4MDJ0
MjE1dHZ6bGVldnM2NWYydm50YWVzOTB6cngwMmUiIHRpbWVzdGFtcD0iMTcwMDA5OTM0NiI+NDQ8
L2tleT48L2ZvcmVpZ24ta2V5cz48cmVmLXR5cGUgbmFtZT0iSm91cm5hbCBBcnRpY2xlIj4xNzwv
cmVmLXR5cGU+PGNvbnRyaWJ1dG9ycz48YXV0aG9ycz48YXV0aG9yPkNhbywgWmhpcGVuZzwvYXV0
aG9yPjxhdXRob3I+Q3VwZXJ0aW5vLCBSZW5hdGEgQjwvYXV0aG9yPjxhdXRob3I+T3R0aW5vLUdv
bnphbGV6LCBKb25hdGFuPC9hdXRob3I+PGF1dGhvcj5NdXJwaHksIEFsaXN0YWlyPC9hdXRob3I+
PGF1dGhvcj5QYW5jaG9saSwgRGV2YXJzaGk8L2F1dGhvcj48YXV0aG9yPkp1bGlhbm8sIEFudGhv
bnk8L2F1dGhvcj48YXV0aG9yPkNoYWFyYW5pLCBCYWRlcjwvYXV0aG9yPjxhdXRob3I+QWxiYXVn
aCwgTWF0dGhldzwvYXV0aG9yPjxhdXRob3I+WXVhbiwgRGVrYW5nPC9hdXRob3I+PGF1dGhvcj5T
Y2h3YWIsIE5hdGhhbjwvYXV0aG9yPjwvYXV0aG9ycz48L2NvbnRyaWJ1dG9ycz48dGl0bGVzPjx0
aXRsZT5Db3J0aWNhbCBwcm9maWxlcyBvZiBudW1lcm91cyBwc3ljaGlhdHJpYyBkaXNvcmRlcnMg
YW5kIG5vcm1hbCBkZXZlbG9wbWVudCBzaGFyZSBhIGNvbW1vbiBwYXR0ZXJuPC90aXRsZT48c2Vj
b25kYXJ5LXRpdGxlPk1vbGVjdWxhciBQc3ljaGlhdHJ5PC9zZWNvbmRhcnktdGl0bGU+PC90aXRs
ZXM+PHBlcmlvZGljYWw+PGZ1bGwtdGl0bGU+TW9sZWN1bGFyIFBzeWNoaWF0cnk8L2Z1bGwtdGl0
bGU+PC9wZXJpb2RpY2FsPjxwYWdlcz42OTgtNzA5PC9wYWdlcz48dm9sdW1lPjI4PC92b2x1bWU+
PG51bWJlcj4yPC9udW1iZXI+PGRhdGVzPjx5ZWFyPjIwMjM8L3llYXI+PC9kYXRlcz48aXNibj4x
MzU5LTQxODQ8L2lzYm4+PHVybHM+PC91cmxzPjwvcmVjb3JkPjwvQ2l0ZT48Q2l0ZT48QXV0aG9y
PkNhbzwvQXV0aG9yPjxZZWFyPjIwMjE8L1llYXI+PFJlY051bT4yOTwvUmVjTnVtPjxyZWNvcmQ+
PHJlYy1udW1iZXI+Mjk8L3JlYy1udW1iZXI+PGZvcmVpZ24ta2V5cz48a2V5IGFwcD0iRU4iIGRi
LWlkPSJ4d2R4MDJ0MjE1dHZ6bGVldnM2NWYydm50YWVzOTB6cngwMmUiIHRpbWVzdGFtcD0iMTYx
MjgxNTc0NiI+Mjk8L2tleT48L2ZvcmVpZ24ta2V5cz48cmVmLXR5cGUgbmFtZT0iSm91cm5hbCBB
cnRpY2xlIj4xNzwvcmVmLXR5cGU+PGNvbnRyaWJ1dG9ycz48YXV0aG9ycz48YXV0aG9yPkNhbywg
WmhpcGVuZzwvYXV0aG9yPjxhdXRob3I+T3R0aW5v4oCQR29uemFsZXosIEpvbmF0YW48L2F1dGhv
cj48YXV0aG9yPkN1cGVydGlubywgUmVuYXRhIEI8L2F1dGhvcj48YXV0aG9yPlNjaHdhYiwgTmF0
aGFuPC9hdXRob3I+PGF1dGhvcj5Ib2tlLCBDb2xpbjwvYXV0aG9yPjxhdXRob3I+Q2F0aGVyaW5l
LCBPcnI8L2F1dGhvcj48YXV0aG9yPkNvdXNpam4sIEphbm5hPC9hdXRob3I+PGF1dGhvcj5EYWdo
ZXIsIEFsYWluPC9hdXRob3I+PGF1dGhvcj5Gb3hlLCBKb2huIEo8L2F1dGhvcj48YXV0aG9yPkdv
dWRyaWFhbiwgQW5uYSBFPC9hdXRob3I+PC9hdXRob3JzPjwvY29udHJpYnV0b3JzPjx0aXRsZXM+
PHRpdGxlPk1hcHBpbmcgY29ydGljYWwgYW5kIHN1YmNvcnRpY2FsIGFzeW1tZXRyaWVzIGluIHN1
YnN0YW5jZSBkZXBlbmRlbmNlOiBGaW5kaW5ncyBmcm9tIHRoZSBFTklHTUEgQWRkaWN0aW9uIFdv
cmtpbmcgR3JvdXA8L3RpdGxlPjxzZWNvbmRhcnktdGl0bGU+QWRkaWN0aW9uIEJpb2xvZ3k8L3Nl
Y29uZGFyeS10aXRsZT48L3RpdGxlcz48cGVyaW9kaWNhbD48ZnVsbC10aXRsZT5BZGRpY3Rpb24g
QmlvbG9neTwvZnVsbC10aXRsZT48L3BlcmlvZGljYWw+PHBhZ2VzPmUxMzAxMDwvcGFnZXM+PGRh
dGVzPjx5ZWFyPjIwMjE8L3llYXI+PC9kYXRlcz48aXNibj4xMzU1LTYyMTU8L2lzYm4+PHVybHM+
PC91cmxzPjwvcmVjb3JkPjwvQ2l0ZT48L0VuZE5vdGU+AG==
</w:fldData>
        </w:fldChar>
      </w:r>
      <w:r w:rsidRPr="00A82A9D">
        <w:instrText xml:space="preserve"> ADDIN EN.CITE.DATA </w:instrText>
      </w:r>
      <w:r w:rsidRPr="00A82A9D">
        <w:fldChar w:fldCharType="end"/>
      </w:r>
      <w:r w:rsidRPr="00A82A9D">
        <w:fldChar w:fldCharType="separate"/>
      </w:r>
      <w:r w:rsidRPr="00A82A9D">
        <w:rPr>
          <w:noProof/>
        </w:rPr>
        <w:t>(Boedhoe, et al., 2018; Cao, et al., 2023; Cao, et al., 2021; Schmaal, et al., 2017; Van Erp, et al., 2018; Whelan, et al., 2018)</w:t>
      </w:r>
      <w:r w:rsidRPr="00A82A9D">
        <w:fldChar w:fldCharType="end"/>
      </w:r>
      <w:r w:rsidRPr="00A82A9D">
        <w:t>.</w:t>
      </w:r>
    </w:p>
    <w:p w14:paraId="2C38E255" w14:textId="77777777" w:rsidR="00A82A9D" w:rsidRDefault="00A82A9D" w:rsidP="00A82A9D">
      <w:pPr>
        <w:spacing w:line="360" w:lineRule="auto"/>
        <w:jc w:val="both"/>
      </w:pPr>
    </w:p>
    <w:p w14:paraId="1D4FA016" w14:textId="77777777" w:rsidR="00A82A9D" w:rsidRDefault="00A82A9D" w:rsidP="00A82A9D">
      <w:pPr>
        <w:spacing w:line="360" w:lineRule="auto"/>
        <w:jc w:val="both"/>
      </w:pPr>
    </w:p>
    <w:p w14:paraId="12BD313B" w14:textId="77777777" w:rsidR="00A82A9D" w:rsidRDefault="00A82A9D" w:rsidP="00A82A9D">
      <w:pPr>
        <w:spacing w:line="360" w:lineRule="auto"/>
        <w:jc w:val="both"/>
      </w:pPr>
    </w:p>
    <w:p w14:paraId="7F16519D" w14:textId="77777777" w:rsidR="00A82A9D" w:rsidRDefault="00A82A9D" w:rsidP="00A82A9D">
      <w:pPr>
        <w:rPr>
          <w:rFonts w:ascii="Times New Roman" w:eastAsia="Times New Roman" w:hAnsi="Times New Roman" w:cs="Times New Roman"/>
          <w:sz w:val="32"/>
          <w:szCs w:val="32"/>
        </w:rPr>
      </w:pPr>
      <w:r>
        <w:br w:type="page"/>
      </w:r>
    </w:p>
    <w:p w14:paraId="1645E22F" w14:textId="77777777" w:rsidR="00A82A9D" w:rsidRDefault="00A82A9D" w:rsidP="00A82A9D">
      <w:pPr>
        <w:pStyle w:val="2"/>
        <w:spacing w:before="0" w:line="360" w:lineRule="auto"/>
      </w:pPr>
      <w:bookmarkStart w:id="3" w:name="_Toc152939978"/>
      <w:r>
        <w:lastRenderedPageBreak/>
        <w:t>Supplementary Tables</w:t>
      </w:r>
      <w:bookmarkEnd w:id="3"/>
    </w:p>
    <w:p w14:paraId="1202D927" w14:textId="77777777" w:rsidR="00A82A9D" w:rsidRDefault="00A82A9D" w:rsidP="00A82A9D">
      <w:pPr>
        <w:spacing w:line="360" w:lineRule="auto"/>
        <w:jc w:val="both"/>
        <w:rPr>
          <w:b/>
        </w:rPr>
      </w:pPr>
      <w:r>
        <w:rPr>
          <w:b/>
        </w:rPr>
        <w:t xml:space="preserve">Table S1. </w:t>
      </w:r>
      <w:r>
        <w:t>Sample</w:t>
      </w:r>
      <w:r>
        <w:rPr>
          <w:b/>
        </w:rPr>
        <w:t xml:space="preserve"> </w:t>
      </w:r>
      <w:r>
        <w:t>characteristics of individual studies</w:t>
      </w:r>
    </w:p>
    <w:tbl>
      <w:tblPr>
        <w:tblStyle w:val="21"/>
        <w:tblW w:w="8640" w:type="dxa"/>
        <w:tblLayout w:type="fixed"/>
        <w:tblLook w:val="0420" w:firstRow="1" w:lastRow="0" w:firstColumn="0" w:lastColumn="0" w:noHBand="0" w:noVBand="1"/>
      </w:tblPr>
      <w:tblGrid>
        <w:gridCol w:w="1196"/>
        <w:gridCol w:w="1549"/>
        <w:gridCol w:w="1286"/>
        <w:gridCol w:w="2798"/>
        <w:gridCol w:w="1811"/>
      </w:tblGrid>
      <w:tr w:rsidR="00A82A9D" w14:paraId="68FCDB5B" w14:textId="77777777" w:rsidTr="00745642">
        <w:trPr>
          <w:cnfStyle w:val="100000000000" w:firstRow="1" w:lastRow="0" w:firstColumn="0" w:lastColumn="0" w:oddVBand="0" w:evenVBand="0" w:oddHBand="0" w:evenHBand="0" w:firstRowFirstColumn="0" w:firstRowLastColumn="0" w:lastRowFirstColumn="0" w:lastRowLastColumn="0"/>
          <w:trHeight w:val="300"/>
        </w:trPr>
        <w:tc>
          <w:tcPr>
            <w:tcW w:w="1196" w:type="dxa"/>
          </w:tcPr>
          <w:p w14:paraId="125169DD" w14:textId="77777777" w:rsidR="00A82A9D" w:rsidRDefault="00A82A9D" w:rsidP="007A1315">
            <w:pPr>
              <w:spacing w:line="360" w:lineRule="auto"/>
              <w:jc w:val="center"/>
              <w:rPr>
                <w:b w:val="0"/>
              </w:rPr>
            </w:pPr>
            <w:r>
              <w:t>Study Index</w:t>
            </w:r>
          </w:p>
        </w:tc>
        <w:tc>
          <w:tcPr>
            <w:tcW w:w="1549" w:type="dxa"/>
          </w:tcPr>
          <w:p w14:paraId="5856FBB4" w14:textId="77777777" w:rsidR="00A82A9D" w:rsidRDefault="00A82A9D" w:rsidP="007A1315">
            <w:pPr>
              <w:spacing w:line="360" w:lineRule="auto"/>
              <w:rPr>
                <w:b w:val="0"/>
              </w:rPr>
            </w:pPr>
            <w:r>
              <w:t>Diagnosis</w:t>
            </w:r>
          </w:p>
        </w:tc>
        <w:tc>
          <w:tcPr>
            <w:tcW w:w="1286" w:type="dxa"/>
          </w:tcPr>
          <w:p w14:paraId="1C031FFB" w14:textId="77777777" w:rsidR="00A82A9D" w:rsidRDefault="00A82A9D" w:rsidP="007A1315">
            <w:pPr>
              <w:spacing w:line="360" w:lineRule="auto"/>
              <w:jc w:val="center"/>
              <w:rPr>
                <w:b w:val="0"/>
              </w:rPr>
            </w:pPr>
            <w:r>
              <w:t>N</w:t>
            </w:r>
          </w:p>
          <w:p w14:paraId="3EEE8FC3" w14:textId="77777777" w:rsidR="00A82A9D" w:rsidRDefault="00A82A9D" w:rsidP="007A1315">
            <w:pPr>
              <w:spacing w:line="360" w:lineRule="auto"/>
              <w:jc w:val="center"/>
              <w:rPr>
                <w:b w:val="0"/>
              </w:rPr>
            </w:pPr>
            <w:r>
              <w:t>(Male%)</w:t>
            </w:r>
          </w:p>
        </w:tc>
        <w:tc>
          <w:tcPr>
            <w:tcW w:w="2798" w:type="dxa"/>
          </w:tcPr>
          <w:p w14:paraId="610E12CA" w14:textId="77777777" w:rsidR="00A82A9D" w:rsidRDefault="00A82A9D" w:rsidP="007A1315">
            <w:pPr>
              <w:spacing w:line="360" w:lineRule="auto"/>
              <w:jc w:val="center"/>
              <w:rPr>
                <w:b w:val="0"/>
              </w:rPr>
            </w:pPr>
            <w:r>
              <w:t>Mean Age (standard deviation)</w:t>
            </w:r>
          </w:p>
        </w:tc>
        <w:tc>
          <w:tcPr>
            <w:tcW w:w="1811" w:type="dxa"/>
          </w:tcPr>
          <w:p w14:paraId="73F3BF3F" w14:textId="77777777" w:rsidR="00A82A9D" w:rsidRDefault="00A82A9D" w:rsidP="007A1315">
            <w:pPr>
              <w:spacing w:line="360" w:lineRule="auto"/>
              <w:jc w:val="center"/>
              <w:rPr>
                <w:b w:val="0"/>
              </w:rPr>
            </w:pPr>
            <w:r>
              <w:t>Primary Drug</w:t>
            </w:r>
          </w:p>
        </w:tc>
      </w:tr>
      <w:tr w:rsidR="00A82A9D" w14:paraId="279131D6"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47781B7C" w14:textId="77777777" w:rsidR="00A82A9D" w:rsidRDefault="00A82A9D" w:rsidP="007A1315">
            <w:pPr>
              <w:spacing w:line="360" w:lineRule="auto"/>
              <w:jc w:val="center"/>
            </w:pPr>
            <w:r>
              <w:t>1</w:t>
            </w:r>
          </w:p>
          <w:p w14:paraId="65C32D53" w14:textId="77777777" w:rsidR="00A82A9D" w:rsidRDefault="00A82A9D" w:rsidP="007A1315">
            <w:pPr>
              <w:spacing w:line="360" w:lineRule="auto"/>
              <w:jc w:val="center"/>
            </w:pPr>
          </w:p>
        </w:tc>
        <w:tc>
          <w:tcPr>
            <w:tcW w:w="1549" w:type="dxa"/>
          </w:tcPr>
          <w:p w14:paraId="0BAEBBB9" w14:textId="77777777" w:rsidR="00A82A9D" w:rsidRDefault="00A82A9D" w:rsidP="007A1315">
            <w:pPr>
              <w:spacing w:line="360" w:lineRule="auto"/>
            </w:pPr>
            <w:r>
              <w:t>Control</w:t>
            </w:r>
          </w:p>
        </w:tc>
        <w:tc>
          <w:tcPr>
            <w:tcW w:w="1286" w:type="dxa"/>
          </w:tcPr>
          <w:p w14:paraId="49645144" w14:textId="77777777" w:rsidR="00A82A9D" w:rsidRDefault="00A82A9D" w:rsidP="007A1315">
            <w:pPr>
              <w:spacing w:line="360" w:lineRule="auto"/>
              <w:jc w:val="center"/>
            </w:pPr>
            <w:r>
              <w:t>14 (92.86%)</w:t>
            </w:r>
          </w:p>
        </w:tc>
        <w:tc>
          <w:tcPr>
            <w:tcW w:w="2798" w:type="dxa"/>
          </w:tcPr>
          <w:p w14:paraId="288E8C39" w14:textId="77777777" w:rsidR="00A82A9D" w:rsidRDefault="00A82A9D" w:rsidP="007A1315">
            <w:pPr>
              <w:spacing w:line="360" w:lineRule="auto"/>
              <w:jc w:val="center"/>
            </w:pPr>
            <w:r>
              <w:t>16 (1.84)</w:t>
            </w:r>
          </w:p>
        </w:tc>
        <w:tc>
          <w:tcPr>
            <w:tcW w:w="1811" w:type="dxa"/>
          </w:tcPr>
          <w:p w14:paraId="7FA63D78" w14:textId="77777777" w:rsidR="00A82A9D" w:rsidRDefault="00A82A9D" w:rsidP="007A1315">
            <w:pPr>
              <w:spacing w:line="360" w:lineRule="auto"/>
              <w:jc w:val="center"/>
            </w:pPr>
            <w:r>
              <w:t>Cannabis</w:t>
            </w:r>
          </w:p>
        </w:tc>
      </w:tr>
      <w:tr w:rsidR="00A82A9D" w14:paraId="03A8A7FE" w14:textId="77777777" w:rsidTr="00745642">
        <w:trPr>
          <w:trHeight w:val="300"/>
        </w:trPr>
        <w:tc>
          <w:tcPr>
            <w:tcW w:w="1196" w:type="dxa"/>
            <w:vMerge/>
          </w:tcPr>
          <w:p w14:paraId="0831A15B" w14:textId="77777777" w:rsidR="00A82A9D" w:rsidRDefault="00A82A9D" w:rsidP="007A1315">
            <w:pPr>
              <w:widowControl w:val="0"/>
              <w:pBdr>
                <w:top w:val="nil"/>
                <w:left w:val="nil"/>
                <w:bottom w:val="nil"/>
                <w:right w:val="nil"/>
                <w:between w:val="nil"/>
              </w:pBdr>
              <w:spacing w:line="360" w:lineRule="auto"/>
            </w:pPr>
          </w:p>
        </w:tc>
        <w:tc>
          <w:tcPr>
            <w:tcW w:w="1549" w:type="dxa"/>
          </w:tcPr>
          <w:p w14:paraId="7307E5E4" w14:textId="77777777" w:rsidR="00A82A9D" w:rsidRDefault="00A82A9D" w:rsidP="007A1315">
            <w:pPr>
              <w:spacing w:line="360" w:lineRule="auto"/>
            </w:pPr>
            <w:r>
              <w:t>Case</w:t>
            </w:r>
          </w:p>
        </w:tc>
        <w:tc>
          <w:tcPr>
            <w:tcW w:w="1286" w:type="dxa"/>
          </w:tcPr>
          <w:p w14:paraId="110B40C2" w14:textId="77777777" w:rsidR="00A82A9D" w:rsidRDefault="00A82A9D" w:rsidP="007A1315">
            <w:pPr>
              <w:spacing w:line="360" w:lineRule="auto"/>
              <w:jc w:val="center"/>
            </w:pPr>
            <w:r>
              <w:t>13 (92.31%)</w:t>
            </w:r>
          </w:p>
        </w:tc>
        <w:tc>
          <w:tcPr>
            <w:tcW w:w="2798" w:type="dxa"/>
          </w:tcPr>
          <w:p w14:paraId="77C01FB9" w14:textId="77777777" w:rsidR="00A82A9D" w:rsidRDefault="00A82A9D" w:rsidP="007A1315">
            <w:pPr>
              <w:spacing w:line="360" w:lineRule="auto"/>
              <w:jc w:val="center"/>
            </w:pPr>
            <w:r>
              <w:t>16.77 (1.01)</w:t>
            </w:r>
          </w:p>
        </w:tc>
        <w:tc>
          <w:tcPr>
            <w:tcW w:w="1811" w:type="dxa"/>
          </w:tcPr>
          <w:p w14:paraId="208E06D4" w14:textId="77777777" w:rsidR="00A82A9D" w:rsidRDefault="00A82A9D" w:rsidP="007A1315">
            <w:pPr>
              <w:spacing w:line="360" w:lineRule="auto"/>
              <w:jc w:val="center"/>
            </w:pPr>
            <w:r>
              <w:t>Cannabis</w:t>
            </w:r>
          </w:p>
        </w:tc>
      </w:tr>
      <w:tr w:rsidR="00A82A9D" w14:paraId="03011194"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78417EDB" w14:textId="77777777" w:rsidR="00A82A9D" w:rsidRDefault="00A82A9D" w:rsidP="007A1315">
            <w:pPr>
              <w:spacing w:line="360" w:lineRule="auto"/>
              <w:jc w:val="center"/>
            </w:pPr>
            <w:r>
              <w:t>2</w:t>
            </w:r>
          </w:p>
          <w:p w14:paraId="03AC919F" w14:textId="77777777" w:rsidR="00A82A9D" w:rsidRDefault="00A82A9D" w:rsidP="007A1315">
            <w:pPr>
              <w:spacing w:line="360" w:lineRule="auto"/>
              <w:jc w:val="center"/>
            </w:pPr>
          </w:p>
        </w:tc>
        <w:tc>
          <w:tcPr>
            <w:tcW w:w="1549" w:type="dxa"/>
          </w:tcPr>
          <w:p w14:paraId="0E5B3032" w14:textId="77777777" w:rsidR="00A82A9D" w:rsidRDefault="00A82A9D" w:rsidP="007A1315">
            <w:pPr>
              <w:spacing w:line="360" w:lineRule="auto"/>
            </w:pPr>
            <w:r>
              <w:t>Control</w:t>
            </w:r>
          </w:p>
        </w:tc>
        <w:tc>
          <w:tcPr>
            <w:tcW w:w="1286" w:type="dxa"/>
          </w:tcPr>
          <w:p w14:paraId="5B54A0D0" w14:textId="77777777" w:rsidR="00A82A9D" w:rsidRDefault="00A82A9D" w:rsidP="007A1315">
            <w:pPr>
              <w:spacing w:line="360" w:lineRule="auto"/>
              <w:jc w:val="center"/>
            </w:pPr>
            <w:r>
              <w:t>15 (73.33%)</w:t>
            </w:r>
          </w:p>
        </w:tc>
        <w:tc>
          <w:tcPr>
            <w:tcW w:w="2798" w:type="dxa"/>
          </w:tcPr>
          <w:p w14:paraId="58AA43AC" w14:textId="77777777" w:rsidR="00A82A9D" w:rsidRDefault="00A82A9D" w:rsidP="007A1315">
            <w:pPr>
              <w:spacing w:line="360" w:lineRule="auto"/>
              <w:jc w:val="center"/>
            </w:pPr>
            <w:r>
              <w:t>23.27 (3.67)</w:t>
            </w:r>
          </w:p>
        </w:tc>
        <w:tc>
          <w:tcPr>
            <w:tcW w:w="1811" w:type="dxa"/>
          </w:tcPr>
          <w:p w14:paraId="16F2FDD8" w14:textId="77777777" w:rsidR="00A82A9D" w:rsidRDefault="00A82A9D" w:rsidP="007A1315">
            <w:pPr>
              <w:spacing w:line="360" w:lineRule="auto"/>
              <w:jc w:val="center"/>
            </w:pPr>
            <w:r>
              <w:t>Cannabis</w:t>
            </w:r>
          </w:p>
        </w:tc>
      </w:tr>
      <w:tr w:rsidR="00A82A9D" w14:paraId="0FCF70AB" w14:textId="77777777" w:rsidTr="00745642">
        <w:trPr>
          <w:trHeight w:val="300"/>
        </w:trPr>
        <w:tc>
          <w:tcPr>
            <w:tcW w:w="1196" w:type="dxa"/>
            <w:vMerge/>
          </w:tcPr>
          <w:p w14:paraId="5B0C0087" w14:textId="77777777" w:rsidR="00A82A9D" w:rsidRDefault="00A82A9D" w:rsidP="007A1315">
            <w:pPr>
              <w:widowControl w:val="0"/>
              <w:pBdr>
                <w:top w:val="nil"/>
                <w:left w:val="nil"/>
                <w:bottom w:val="nil"/>
                <w:right w:val="nil"/>
                <w:between w:val="nil"/>
              </w:pBdr>
              <w:spacing w:line="360" w:lineRule="auto"/>
            </w:pPr>
          </w:p>
        </w:tc>
        <w:tc>
          <w:tcPr>
            <w:tcW w:w="1549" w:type="dxa"/>
          </w:tcPr>
          <w:p w14:paraId="767D29DC" w14:textId="77777777" w:rsidR="00A82A9D" w:rsidRDefault="00A82A9D" w:rsidP="007A1315">
            <w:pPr>
              <w:spacing w:line="360" w:lineRule="auto"/>
            </w:pPr>
            <w:r>
              <w:t>Case</w:t>
            </w:r>
          </w:p>
        </w:tc>
        <w:tc>
          <w:tcPr>
            <w:tcW w:w="1286" w:type="dxa"/>
          </w:tcPr>
          <w:p w14:paraId="3ABBE691" w14:textId="77777777" w:rsidR="00A82A9D" w:rsidRDefault="00A82A9D" w:rsidP="007A1315">
            <w:pPr>
              <w:spacing w:line="360" w:lineRule="auto"/>
              <w:jc w:val="center"/>
            </w:pPr>
            <w:r>
              <w:t>15 (86.67%)</w:t>
            </w:r>
          </w:p>
        </w:tc>
        <w:tc>
          <w:tcPr>
            <w:tcW w:w="2798" w:type="dxa"/>
          </w:tcPr>
          <w:p w14:paraId="55891613" w14:textId="77777777" w:rsidR="00A82A9D" w:rsidRDefault="00A82A9D" w:rsidP="007A1315">
            <w:pPr>
              <w:spacing w:line="360" w:lineRule="auto"/>
              <w:jc w:val="center"/>
            </w:pPr>
            <w:r>
              <w:t>22.4 (4.29)</w:t>
            </w:r>
          </w:p>
        </w:tc>
        <w:tc>
          <w:tcPr>
            <w:tcW w:w="1811" w:type="dxa"/>
          </w:tcPr>
          <w:p w14:paraId="0720C919" w14:textId="77777777" w:rsidR="00A82A9D" w:rsidRDefault="00A82A9D" w:rsidP="007A1315">
            <w:pPr>
              <w:spacing w:line="360" w:lineRule="auto"/>
              <w:jc w:val="center"/>
            </w:pPr>
            <w:r>
              <w:t>Cannabis</w:t>
            </w:r>
          </w:p>
        </w:tc>
      </w:tr>
      <w:tr w:rsidR="00A82A9D" w14:paraId="60B7F836"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24220685" w14:textId="77777777" w:rsidR="00A82A9D" w:rsidRDefault="00A82A9D" w:rsidP="007A1315">
            <w:pPr>
              <w:spacing w:line="360" w:lineRule="auto"/>
              <w:jc w:val="center"/>
            </w:pPr>
            <w:r>
              <w:t>3</w:t>
            </w:r>
          </w:p>
          <w:p w14:paraId="4860F136" w14:textId="77777777" w:rsidR="00A82A9D" w:rsidRDefault="00A82A9D" w:rsidP="007A1315">
            <w:pPr>
              <w:spacing w:line="360" w:lineRule="auto"/>
              <w:jc w:val="center"/>
            </w:pPr>
          </w:p>
        </w:tc>
        <w:tc>
          <w:tcPr>
            <w:tcW w:w="1549" w:type="dxa"/>
          </w:tcPr>
          <w:p w14:paraId="4A1276BD" w14:textId="77777777" w:rsidR="00A82A9D" w:rsidRDefault="00A82A9D" w:rsidP="007A1315">
            <w:pPr>
              <w:spacing w:line="360" w:lineRule="auto"/>
            </w:pPr>
            <w:r>
              <w:t>Control</w:t>
            </w:r>
          </w:p>
        </w:tc>
        <w:tc>
          <w:tcPr>
            <w:tcW w:w="1286" w:type="dxa"/>
          </w:tcPr>
          <w:p w14:paraId="41620D7F" w14:textId="77777777" w:rsidR="00A82A9D" w:rsidRDefault="00A82A9D" w:rsidP="007A1315">
            <w:pPr>
              <w:spacing w:line="360" w:lineRule="auto"/>
              <w:jc w:val="center"/>
            </w:pPr>
            <w:r>
              <w:t>13 (100%)</w:t>
            </w:r>
          </w:p>
        </w:tc>
        <w:tc>
          <w:tcPr>
            <w:tcW w:w="2798" w:type="dxa"/>
          </w:tcPr>
          <w:p w14:paraId="69AC9CFF" w14:textId="77777777" w:rsidR="00A82A9D" w:rsidRDefault="00A82A9D" w:rsidP="007A1315">
            <w:pPr>
              <w:spacing w:line="360" w:lineRule="auto"/>
              <w:jc w:val="center"/>
            </w:pPr>
            <w:r>
              <w:t>42.85 (8.31)</w:t>
            </w:r>
          </w:p>
        </w:tc>
        <w:tc>
          <w:tcPr>
            <w:tcW w:w="1811" w:type="dxa"/>
          </w:tcPr>
          <w:p w14:paraId="1E0FD701" w14:textId="77777777" w:rsidR="00A82A9D" w:rsidRDefault="00A82A9D" w:rsidP="007A1315">
            <w:pPr>
              <w:spacing w:line="360" w:lineRule="auto"/>
              <w:jc w:val="center"/>
            </w:pPr>
            <w:r>
              <w:t>Cocaine</w:t>
            </w:r>
          </w:p>
        </w:tc>
      </w:tr>
      <w:tr w:rsidR="00A82A9D" w14:paraId="3F116844" w14:textId="77777777" w:rsidTr="00745642">
        <w:trPr>
          <w:trHeight w:val="300"/>
        </w:trPr>
        <w:tc>
          <w:tcPr>
            <w:tcW w:w="1196" w:type="dxa"/>
            <w:vMerge/>
          </w:tcPr>
          <w:p w14:paraId="0CBA07F6" w14:textId="77777777" w:rsidR="00A82A9D" w:rsidRDefault="00A82A9D" w:rsidP="007A1315">
            <w:pPr>
              <w:widowControl w:val="0"/>
              <w:pBdr>
                <w:top w:val="nil"/>
                <w:left w:val="nil"/>
                <w:bottom w:val="nil"/>
                <w:right w:val="nil"/>
                <w:between w:val="nil"/>
              </w:pBdr>
              <w:spacing w:line="360" w:lineRule="auto"/>
            </w:pPr>
          </w:p>
        </w:tc>
        <w:tc>
          <w:tcPr>
            <w:tcW w:w="1549" w:type="dxa"/>
          </w:tcPr>
          <w:p w14:paraId="57D021C3" w14:textId="77777777" w:rsidR="00A82A9D" w:rsidRDefault="00A82A9D" w:rsidP="007A1315">
            <w:pPr>
              <w:spacing w:line="360" w:lineRule="auto"/>
            </w:pPr>
            <w:r>
              <w:t>Case</w:t>
            </w:r>
          </w:p>
        </w:tc>
        <w:tc>
          <w:tcPr>
            <w:tcW w:w="1286" w:type="dxa"/>
          </w:tcPr>
          <w:p w14:paraId="66AC14EC" w14:textId="77777777" w:rsidR="00A82A9D" w:rsidRDefault="00A82A9D" w:rsidP="007A1315">
            <w:pPr>
              <w:spacing w:line="360" w:lineRule="auto"/>
              <w:jc w:val="center"/>
            </w:pPr>
            <w:r>
              <w:t>17 (100%)</w:t>
            </w:r>
          </w:p>
        </w:tc>
        <w:tc>
          <w:tcPr>
            <w:tcW w:w="2798" w:type="dxa"/>
          </w:tcPr>
          <w:p w14:paraId="72AB8ED4" w14:textId="77777777" w:rsidR="00A82A9D" w:rsidRDefault="00A82A9D" w:rsidP="007A1315">
            <w:pPr>
              <w:spacing w:line="360" w:lineRule="auto"/>
              <w:jc w:val="center"/>
            </w:pPr>
            <w:r>
              <w:t>40.41 (8.76)</w:t>
            </w:r>
          </w:p>
        </w:tc>
        <w:tc>
          <w:tcPr>
            <w:tcW w:w="1811" w:type="dxa"/>
          </w:tcPr>
          <w:p w14:paraId="3A9346D7" w14:textId="77777777" w:rsidR="00A82A9D" w:rsidRDefault="00A82A9D" w:rsidP="007A1315">
            <w:pPr>
              <w:spacing w:line="360" w:lineRule="auto"/>
              <w:jc w:val="center"/>
            </w:pPr>
            <w:r>
              <w:t>Cocaine</w:t>
            </w:r>
          </w:p>
        </w:tc>
      </w:tr>
      <w:tr w:rsidR="00A82A9D" w14:paraId="6EC85072"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19D9E175" w14:textId="77777777" w:rsidR="00A82A9D" w:rsidRDefault="00A82A9D" w:rsidP="007A1315">
            <w:pPr>
              <w:spacing w:line="360" w:lineRule="auto"/>
              <w:jc w:val="center"/>
            </w:pPr>
            <w:r>
              <w:t>4</w:t>
            </w:r>
          </w:p>
          <w:p w14:paraId="56AAF66E" w14:textId="77777777" w:rsidR="00A82A9D" w:rsidRDefault="00A82A9D" w:rsidP="007A1315">
            <w:pPr>
              <w:spacing w:line="360" w:lineRule="auto"/>
              <w:jc w:val="center"/>
            </w:pPr>
          </w:p>
        </w:tc>
        <w:tc>
          <w:tcPr>
            <w:tcW w:w="1549" w:type="dxa"/>
          </w:tcPr>
          <w:p w14:paraId="77BCCB40" w14:textId="77777777" w:rsidR="00A82A9D" w:rsidRDefault="00A82A9D" w:rsidP="007A1315">
            <w:pPr>
              <w:spacing w:line="360" w:lineRule="auto"/>
            </w:pPr>
            <w:r>
              <w:t>Control</w:t>
            </w:r>
          </w:p>
        </w:tc>
        <w:tc>
          <w:tcPr>
            <w:tcW w:w="1286" w:type="dxa"/>
          </w:tcPr>
          <w:p w14:paraId="20CE48AB" w14:textId="77777777" w:rsidR="00A82A9D" w:rsidRDefault="00A82A9D" w:rsidP="007A1315">
            <w:pPr>
              <w:spacing w:line="360" w:lineRule="auto"/>
              <w:jc w:val="center"/>
            </w:pPr>
            <w:r>
              <w:t>18 (88.89%)</w:t>
            </w:r>
          </w:p>
        </w:tc>
        <w:tc>
          <w:tcPr>
            <w:tcW w:w="2798" w:type="dxa"/>
          </w:tcPr>
          <w:p w14:paraId="24C689AF" w14:textId="77777777" w:rsidR="00A82A9D" w:rsidRDefault="00A82A9D" w:rsidP="007A1315">
            <w:pPr>
              <w:spacing w:line="360" w:lineRule="auto"/>
              <w:jc w:val="center"/>
            </w:pPr>
            <w:r>
              <w:t>35 (10.08)</w:t>
            </w:r>
          </w:p>
        </w:tc>
        <w:tc>
          <w:tcPr>
            <w:tcW w:w="1811" w:type="dxa"/>
          </w:tcPr>
          <w:p w14:paraId="6F9CD5F0" w14:textId="77777777" w:rsidR="00A82A9D" w:rsidRDefault="00A82A9D" w:rsidP="007A1315">
            <w:pPr>
              <w:spacing w:line="360" w:lineRule="auto"/>
              <w:jc w:val="center"/>
            </w:pPr>
            <w:r>
              <w:t>Cannabis</w:t>
            </w:r>
          </w:p>
        </w:tc>
      </w:tr>
      <w:tr w:rsidR="00A82A9D" w14:paraId="39987411" w14:textId="77777777" w:rsidTr="00745642">
        <w:trPr>
          <w:trHeight w:val="300"/>
        </w:trPr>
        <w:tc>
          <w:tcPr>
            <w:tcW w:w="1196" w:type="dxa"/>
            <w:vMerge/>
          </w:tcPr>
          <w:p w14:paraId="15C313C9" w14:textId="77777777" w:rsidR="00A82A9D" w:rsidRDefault="00A82A9D" w:rsidP="007A1315">
            <w:pPr>
              <w:widowControl w:val="0"/>
              <w:pBdr>
                <w:top w:val="nil"/>
                <w:left w:val="nil"/>
                <w:bottom w:val="nil"/>
                <w:right w:val="nil"/>
                <w:between w:val="nil"/>
              </w:pBdr>
              <w:spacing w:line="360" w:lineRule="auto"/>
            </w:pPr>
          </w:p>
        </w:tc>
        <w:tc>
          <w:tcPr>
            <w:tcW w:w="1549" w:type="dxa"/>
          </w:tcPr>
          <w:p w14:paraId="77DACEEC" w14:textId="77777777" w:rsidR="00A82A9D" w:rsidRDefault="00A82A9D" w:rsidP="007A1315">
            <w:pPr>
              <w:spacing w:line="360" w:lineRule="auto"/>
            </w:pPr>
            <w:r>
              <w:t>Case</w:t>
            </w:r>
          </w:p>
        </w:tc>
        <w:tc>
          <w:tcPr>
            <w:tcW w:w="1286" w:type="dxa"/>
          </w:tcPr>
          <w:p w14:paraId="204129D3" w14:textId="77777777" w:rsidR="00A82A9D" w:rsidRDefault="00A82A9D" w:rsidP="007A1315">
            <w:pPr>
              <w:spacing w:line="360" w:lineRule="auto"/>
              <w:jc w:val="center"/>
            </w:pPr>
            <w:r>
              <w:t>16 (93.75%)</w:t>
            </w:r>
          </w:p>
        </w:tc>
        <w:tc>
          <w:tcPr>
            <w:tcW w:w="2798" w:type="dxa"/>
          </w:tcPr>
          <w:p w14:paraId="7EEE4151" w14:textId="77777777" w:rsidR="00A82A9D" w:rsidRDefault="00A82A9D" w:rsidP="007A1315">
            <w:pPr>
              <w:spacing w:line="360" w:lineRule="auto"/>
              <w:jc w:val="center"/>
            </w:pPr>
            <w:r>
              <w:t>38.98 (9.24)</w:t>
            </w:r>
          </w:p>
        </w:tc>
        <w:tc>
          <w:tcPr>
            <w:tcW w:w="1811" w:type="dxa"/>
          </w:tcPr>
          <w:p w14:paraId="154CAD13" w14:textId="77777777" w:rsidR="00A82A9D" w:rsidRDefault="00A82A9D" w:rsidP="007A1315">
            <w:pPr>
              <w:spacing w:line="360" w:lineRule="auto"/>
              <w:jc w:val="center"/>
            </w:pPr>
            <w:r>
              <w:t>Cannabis</w:t>
            </w:r>
          </w:p>
        </w:tc>
      </w:tr>
      <w:tr w:rsidR="00A82A9D" w14:paraId="4C3F9208"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28A97290" w14:textId="77777777" w:rsidR="00A82A9D" w:rsidRDefault="00A82A9D" w:rsidP="007A1315">
            <w:pPr>
              <w:spacing w:line="360" w:lineRule="auto"/>
              <w:jc w:val="center"/>
            </w:pPr>
            <w:r>
              <w:t>5</w:t>
            </w:r>
          </w:p>
          <w:p w14:paraId="079CD59C" w14:textId="77777777" w:rsidR="00A82A9D" w:rsidRDefault="00A82A9D" w:rsidP="007A1315">
            <w:pPr>
              <w:spacing w:line="360" w:lineRule="auto"/>
              <w:jc w:val="center"/>
            </w:pPr>
          </w:p>
        </w:tc>
        <w:tc>
          <w:tcPr>
            <w:tcW w:w="1549" w:type="dxa"/>
          </w:tcPr>
          <w:p w14:paraId="26BB663D" w14:textId="77777777" w:rsidR="00A82A9D" w:rsidRDefault="00A82A9D" w:rsidP="007A1315">
            <w:pPr>
              <w:spacing w:line="360" w:lineRule="auto"/>
            </w:pPr>
            <w:r>
              <w:t>Control</w:t>
            </w:r>
          </w:p>
        </w:tc>
        <w:tc>
          <w:tcPr>
            <w:tcW w:w="1286" w:type="dxa"/>
          </w:tcPr>
          <w:p w14:paraId="7E4DFE35" w14:textId="77777777" w:rsidR="00A82A9D" w:rsidRDefault="00A82A9D" w:rsidP="007A1315">
            <w:pPr>
              <w:spacing w:line="360" w:lineRule="auto"/>
              <w:jc w:val="center"/>
            </w:pPr>
            <w:r>
              <w:t>15 (86.67%)</w:t>
            </w:r>
          </w:p>
        </w:tc>
        <w:tc>
          <w:tcPr>
            <w:tcW w:w="2798" w:type="dxa"/>
          </w:tcPr>
          <w:p w14:paraId="111E4579" w14:textId="77777777" w:rsidR="00A82A9D" w:rsidRDefault="00A82A9D" w:rsidP="007A1315">
            <w:pPr>
              <w:spacing w:line="360" w:lineRule="auto"/>
              <w:jc w:val="center"/>
            </w:pPr>
            <w:r>
              <w:t>38.27 (12.65)</w:t>
            </w:r>
          </w:p>
        </w:tc>
        <w:tc>
          <w:tcPr>
            <w:tcW w:w="1811" w:type="dxa"/>
          </w:tcPr>
          <w:p w14:paraId="515BDD24" w14:textId="77777777" w:rsidR="00A82A9D" w:rsidRDefault="00A82A9D" w:rsidP="007A1315">
            <w:pPr>
              <w:spacing w:line="360" w:lineRule="auto"/>
              <w:jc w:val="center"/>
            </w:pPr>
            <w:r>
              <w:t>Cocaine</w:t>
            </w:r>
          </w:p>
        </w:tc>
      </w:tr>
      <w:tr w:rsidR="00A82A9D" w14:paraId="057E930D" w14:textId="77777777" w:rsidTr="00745642">
        <w:trPr>
          <w:trHeight w:val="300"/>
        </w:trPr>
        <w:tc>
          <w:tcPr>
            <w:tcW w:w="1196" w:type="dxa"/>
            <w:vMerge/>
          </w:tcPr>
          <w:p w14:paraId="3DD22296" w14:textId="77777777" w:rsidR="00A82A9D" w:rsidRDefault="00A82A9D" w:rsidP="007A1315">
            <w:pPr>
              <w:widowControl w:val="0"/>
              <w:pBdr>
                <w:top w:val="nil"/>
                <w:left w:val="nil"/>
                <w:bottom w:val="nil"/>
                <w:right w:val="nil"/>
                <w:between w:val="nil"/>
              </w:pBdr>
              <w:spacing w:line="360" w:lineRule="auto"/>
            </w:pPr>
          </w:p>
        </w:tc>
        <w:tc>
          <w:tcPr>
            <w:tcW w:w="1549" w:type="dxa"/>
          </w:tcPr>
          <w:p w14:paraId="41859AA0" w14:textId="77777777" w:rsidR="00A82A9D" w:rsidRDefault="00A82A9D" w:rsidP="007A1315">
            <w:pPr>
              <w:spacing w:line="360" w:lineRule="auto"/>
            </w:pPr>
            <w:r>
              <w:t>Case</w:t>
            </w:r>
          </w:p>
        </w:tc>
        <w:tc>
          <w:tcPr>
            <w:tcW w:w="1286" w:type="dxa"/>
          </w:tcPr>
          <w:p w14:paraId="3D89C690" w14:textId="77777777" w:rsidR="00A82A9D" w:rsidRDefault="00A82A9D" w:rsidP="007A1315">
            <w:pPr>
              <w:spacing w:line="360" w:lineRule="auto"/>
              <w:jc w:val="center"/>
            </w:pPr>
            <w:r>
              <w:t>24 (87.5%)</w:t>
            </w:r>
          </w:p>
        </w:tc>
        <w:tc>
          <w:tcPr>
            <w:tcW w:w="2798" w:type="dxa"/>
          </w:tcPr>
          <w:p w14:paraId="6993655E" w14:textId="77777777" w:rsidR="00A82A9D" w:rsidRDefault="00A82A9D" w:rsidP="007A1315">
            <w:pPr>
              <w:spacing w:line="360" w:lineRule="auto"/>
              <w:jc w:val="center"/>
            </w:pPr>
            <w:r>
              <w:t>35.92 (8.53)</w:t>
            </w:r>
          </w:p>
        </w:tc>
        <w:tc>
          <w:tcPr>
            <w:tcW w:w="1811" w:type="dxa"/>
          </w:tcPr>
          <w:p w14:paraId="56A4A5EF" w14:textId="77777777" w:rsidR="00A82A9D" w:rsidRDefault="00A82A9D" w:rsidP="007A1315">
            <w:pPr>
              <w:spacing w:line="360" w:lineRule="auto"/>
              <w:jc w:val="center"/>
            </w:pPr>
            <w:r>
              <w:t>Cocaine</w:t>
            </w:r>
          </w:p>
        </w:tc>
      </w:tr>
      <w:tr w:rsidR="00A82A9D" w14:paraId="3651BA32"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63DC094D" w14:textId="77777777" w:rsidR="00A82A9D" w:rsidRDefault="00A82A9D" w:rsidP="007A1315">
            <w:pPr>
              <w:spacing w:line="360" w:lineRule="auto"/>
              <w:jc w:val="center"/>
            </w:pPr>
            <w:r>
              <w:t>6</w:t>
            </w:r>
          </w:p>
          <w:p w14:paraId="0B5DB5ED" w14:textId="77777777" w:rsidR="00A82A9D" w:rsidRDefault="00A82A9D" w:rsidP="007A1315">
            <w:pPr>
              <w:spacing w:line="360" w:lineRule="auto"/>
              <w:jc w:val="center"/>
            </w:pPr>
          </w:p>
        </w:tc>
        <w:tc>
          <w:tcPr>
            <w:tcW w:w="1549" w:type="dxa"/>
          </w:tcPr>
          <w:p w14:paraId="25190E9B" w14:textId="77777777" w:rsidR="00A82A9D" w:rsidRDefault="00A82A9D" w:rsidP="007A1315">
            <w:pPr>
              <w:spacing w:line="360" w:lineRule="auto"/>
            </w:pPr>
            <w:r>
              <w:t>Control</w:t>
            </w:r>
          </w:p>
        </w:tc>
        <w:tc>
          <w:tcPr>
            <w:tcW w:w="1286" w:type="dxa"/>
          </w:tcPr>
          <w:p w14:paraId="4D520B0D" w14:textId="77777777" w:rsidR="00A82A9D" w:rsidRDefault="00A82A9D" w:rsidP="007A1315">
            <w:pPr>
              <w:spacing w:line="360" w:lineRule="auto"/>
              <w:jc w:val="center"/>
            </w:pPr>
            <w:r>
              <w:t>18 (66.67%)</w:t>
            </w:r>
          </w:p>
        </w:tc>
        <w:tc>
          <w:tcPr>
            <w:tcW w:w="2798" w:type="dxa"/>
          </w:tcPr>
          <w:p w14:paraId="5F7EDB25" w14:textId="77777777" w:rsidR="00A82A9D" w:rsidRDefault="00A82A9D" w:rsidP="007A1315">
            <w:pPr>
              <w:spacing w:line="360" w:lineRule="auto"/>
              <w:jc w:val="center"/>
            </w:pPr>
            <w:r>
              <w:t>46.89 (9.79)</w:t>
            </w:r>
          </w:p>
        </w:tc>
        <w:tc>
          <w:tcPr>
            <w:tcW w:w="1811" w:type="dxa"/>
          </w:tcPr>
          <w:p w14:paraId="20AA0A16" w14:textId="77777777" w:rsidR="00A82A9D" w:rsidRDefault="00A82A9D" w:rsidP="007A1315">
            <w:pPr>
              <w:spacing w:line="360" w:lineRule="auto"/>
              <w:jc w:val="center"/>
            </w:pPr>
            <w:r>
              <w:t>Alcohol</w:t>
            </w:r>
          </w:p>
        </w:tc>
      </w:tr>
      <w:tr w:rsidR="00A82A9D" w14:paraId="7C615022" w14:textId="77777777" w:rsidTr="00745642">
        <w:trPr>
          <w:trHeight w:val="300"/>
        </w:trPr>
        <w:tc>
          <w:tcPr>
            <w:tcW w:w="1196" w:type="dxa"/>
            <w:vMerge/>
          </w:tcPr>
          <w:p w14:paraId="7860DF96" w14:textId="77777777" w:rsidR="00A82A9D" w:rsidRDefault="00A82A9D" w:rsidP="007A1315">
            <w:pPr>
              <w:widowControl w:val="0"/>
              <w:pBdr>
                <w:top w:val="nil"/>
                <w:left w:val="nil"/>
                <w:bottom w:val="nil"/>
                <w:right w:val="nil"/>
                <w:between w:val="nil"/>
              </w:pBdr>
              <w:spacing w:line="360" w:lineRule="auto"/>
            </w:pPr>
          </w:p>
        </w:tc>
        <w:tc>
          <w:tcPr>
            <w:tcW w:w="1549" w:type="dxa"/>
          </w:tcPr>
          <w:p w14:paraId="376E6C03" w14:textId="77777777" w:rsidR="00A82A9D" w:rsidRDefault="00A82A9D" w:rsidP="007A1315">
            <w:pPr>
              <w:spacing w:line="360" w:lineRule="auto"/>
            </w:pPr>
            <w:r>
              <w:t>Case</w:t>
            </w:r>
          </w:p>
        </w:tc>
        <w:tc>
          <w:tcPr>
            <w:tcW w:w="1286" w:type="dxa"/>
          </w:tcPr>
          <w:p w14:paraId="223285EF" w14:textId="77777777" w:rsidR="00A82A9D" w:rsidRDefault="00A82A9D" w:rsidP="007A1315">
            <w:pPr>
              <w:spacing w:line="360" w:lineRule="auto"/>
              <w:jc w:val="center"/>
            </w:pPr>
            <w:r>
              <w:t>22 (68.18%)</w:t>
            </w:r>
          </w:p>
        </w:tc>
        <w:tc>
          <w:tcPr>
            <w:tcW w:w="2798" w:type="dxa"/>
          </w:tcPr>
          <w:p w14:paraId="0748E94F" w14:textId="77777777" w:rsidR="00A82A9D" w:rsidRDefault="00A82A9D" w:rsidP="007A1315">
            <w:pPr>
              <w:spacing w:line="360" w:lineRule="auto"/>
              <w:jc w:val="center"/>
            </w:pPr>
            <w:r>
              <w:t>47.64 (10.95)</w:t>
            </w:r>
          </w:p>
        </w:tc>
        <w:tc>
          <w:tcPr>
            <w:tcW w:w="1811" w:type="dxa"/>
          </w:tcPr>
          <w:p w14:paraId="132B3A1E" w14:textId="77777777" w:rsidR="00A82A9D" w:rsidRDefault="00A82A9D" w:rsidP="007A1315">
            <w:pPr>
              <w:spacing w:line="360" w:lineRule="auto"/>
              <w:jc w:val="center"/>
            </w:pPr>
            <w:r>
              <w:t>Alcohol</w:t>
            </w:r>
          </w:p>
        </w:tc>
      </w:tr>
      <w:tr w:rsidR="00A82A9D" w14:paraId="7307B91D"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3C4C343E" w14:textId="77777777" w:rsidR="00A82A9D" w:rsidRDefault="00A82A9D" w:rsidP="007A1315">
            <w:pPr>
              <w:spacing w:line="360" w:lineRule="auto"/>
              <w:jc w:val="center"/>
            </w:pPr>
            <w:r>
              <w:t>7</w:t>
            </w:r>
          </w:p>
          <w:p w14:paraId="527D0D28" w14:textId="77777777" w:rsidR="00A82A9D" w:rsidRDefault="00A82A9D" w:rsidP="007A1315">
            <w:pPr>
              <w:spacing w:line="360" w:lineRule="auto"/>
              <w:jc w:val="center"/>
            </w:pPr>
          </w:p>
        </w:tc>
        <w:tc>
          <w:tcPr>
            <w:tcW w:w="1549" w:type="dxa"/>
          </w:tcPr>
          <w:p w14:paraId="226EA12F" w14:textId="77777777" w:rsidR="00A82A9D" w:rsidRDefault="00A82A9D" w:rsidP="007A1315">
            <w:pPr>
              <w:spacing w:line="360" w:lineRule="auto"/>
            </w:pPr>
            <w:r>
              <w:t>Control</w:t>
            </w:r>
          </w:p>
        </w:tc>
        <w:tc>
          <w:tcPr>
            <w:tcW w:w="1286" w:type="dxa"/>
          </w:tcPr>
          <w:p w14:paraId="092A3FE6" w14:textId="77777777" w:rsidR="00A82A9D" w:rsidRDefault="00A82A9D" w:rsidP="007A1315">
            <w:pPr>
              <w:spacing w:line="360" w:lineRule="auto"/>
              <w:jc w:val="center"/>
            </w:pPr>
            <w:r>
              <w:t>30 (63.33%)</w:t>
            </w:r>
          </w:p>
        </w:tc>
        <w:tc>
          <w:tcPr>
            <w:tcW w:w="2798" w:type="dxa"/>
          </w:tcPr>
          <w:p w14:paraId="34E21A65" w14:textId="77777777" w:rsidR="00A82A9D" w:rsidRDefault="00A82A9D" w:rsidP="007A1315">
            <w:pPr>
              <w:spacing w:line="360" w:lineRule="auto"/>
              <w:jc w:val="center"/>
            </w:pPr>
            <w:r>
              <w:t>37.13 (10.73)</w:t>
            </w:r>
          </w:p>
        </w:tc>
        <w:tc>
          <w:tcPr>
            <w:tcW w:w="1811" w:type="dxa"/>
          </w:tcPr>
          <w:p w14:paraId="611B653D" w14:textId="77777777" w:rsidR="00A82A9D" w:rsidRDefault="00A82A9D" w:rsidP="007A1315">
            <w:pPr>
              <w:spacing w:line="360" w:lineRule="auto"/>
              <w:jc w:val="center"/>
            </w:pPr>
            <w:r>
              <w:t>Methamphetamine</w:t>
            </w:r>
          </w:p>
        </w:tc>
      </w:tr>
      <w:tr w:rsidR="00A82A9D" w14:paraId="7F554B9D" w14:textId="77777777" w:rsidTr="00745642">
        <w:trPr>
          <w:trHeight w:val="300"/>
        </w:trPr>
        <w:tc>
          <w:tcPr>
            <w:tcW w:w="1196" w:type="dxa"/>
            <w:vMerge/>
          </w:tcPr>
          <w:p w14:paraId="0A557337" w14:textId="77777777" w:rsidR="00A82A9D" w:rsidRDefault="00A82A9D" w:rsidP="007A1315">
            <w:pPr>
              <w:widowControl w:val="0"/>
              <w:pBdr>
                <w:top w:val="nil"/>
                <w:left w:val="nil"/>
                <w:bottom w:val="nil"/>
                <w:right w:val="nil"/>
                <w:between w:val="nil"/>
              </w:pBdr>
              <w:spacing w:line="360" w:lineRule="auto"/>
            </w:pPr>
          </w:p>
        </w:tc>
        <w:tc>
          <w:tcPr>
            <w:tcW w:w="1549" w:type="dxa"/>
          </w:tcPr>
          <w:p w14:paraId="0B31CB31" w14:textId="77777777" w:rsidR="00A82A9D" w:rsidRDefault="00A82A9D" w:rsidP="007A1315">
            <w:pPr>
              <w:spacing w:line="360" w:lineRule="auto"/>
            </w:pPr>
            <w:r>
              <w:t>Case</w:t>
            </w:r>
          </w:p>
        </w:tc>
        <w:tc>
          <w:tcPr>
            <w:tcW w:w="1286" w:type="dxa"/>
          </w:tcPr>
          <w:p w14:paraId="104CD1D9" w14:textId="77777777" w:rsidR="00A82A9D" w:rsidRDefault="00A82A9D" w:rsidP="007A1315">
            <w:pPr>
              <w:spacing w:line="360" w:lineRule="auto"/>
              <w:jc w:val="center"/>
            </w:pPr>
            <w:r>
              <w:t>11 (72.73%)</w:t>
            </w:r>
          </w:p>
        </w:tc>
        <w:tc>
          <w:tcPr>
            <w:tcW w:w="2798" w:type="dxa"/>
          </w:tcPr>
          <w:p w14:paraId="6E1B2A67" w14:textId="77777777" w:rsidR="00A82A9D" w:rsidRDefault="00A82A9D" w:rsidP="007A1315">
            <w:pPr>
              <w:spacing w:line="360" w:lineRule="auto"/>
              <w:jc w:val="center"/>
            </w:pPr>
            <w:r>
              <w:t>42.82 (10.85)</w:t>
            </w:r>
          </w:p>
        </w:tc>
        <w:tc>
          <w:tcPr>
            <w:tcW w:w="1811" w:type="dxa"/>
          </w:tcPr>
          <w:p w14:paraId="23369094" w14:textId="77777777" w:rsidR="00A82A9D" w:rsidRDefault="00A82A9D" w:rsidP="007A1315">
            <w:pPr>
              <w:spacing w:line="360" w:lineRule="auto"/>
              <w:jc w:val="center"/>
            </w:pPr>
            <w:r>
              <w:t>Methamphetamine</w:t>
            </w:r>
          </w:p>
        </w:tc>
      </w:tr>
      <w:tr w:rsidR="00A82A9D" w14:paraId="6979A43C"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0642BBAD" w14:textId="77777777" w:rsidR="00A82A9D" w:rsidRDefault="00A82A9D" w:rsidP="007A1315">
            <w:pPr>
              <w:spacing w:line="360" w:lineRule="auto"/>
              <w:jc w:val="center"/>
            </w:pPr>
            <w:r>
              <w:t>8</w:t>
            </w:r>
          </w:p>
          <w:p w14:paraId="49269637" w14:textId="77777777" w:rsidR="00A82A9D" w:rsidRDefault="00A82A9D" w:rsidP="007A1315">
            <w:pPr>
              <w:spacing w:line="360" w:lineRule="auto"/>
              <w:jc w:val="center"/>
            </w:pPr>
          </w:p>
        </w:tc>
        <w:tc>
          <w:tcPr>
            <w:tcW w:w="1549" w:type="dxa"/>
          </w:tcPr>
          <w:p w14:paraId="685DA8ED" w14:textId="77777777" w:rsidR="00A82A9D" w:rsidRDefault="00A82A9D" w:rsidP="007A1315">
            <w:pPr>
              <w:spacing w:line="360" w:lineRule="auto"/>
            </w:pPr>
            <w:r>
              <w:t>Control</w:t>
            </w:r>
          </w:p>
        </w:tc>
        <w:tc>
          <w:tcPr>
            <w:tcW w:w="1286" w:type="dxa"/>
          </w:tcPr>
          <w:p w14:paraId="6C2669FB" w14:textId="77777777" w:rsidR="00A82A9D" w:rsidRDefault="00A82A9D" w:rsidP="007A1315">
            <w:pPr>
              <w:spacing w:line="360" w:lineRule="auto"/>
              <w:jc w:val="center"/>
            </w:pPr>
            <w:r>
              <w:t>23 (52.17%)</w:t>
            </w:r>
          </w:p>
        </w:tc>
        <w:tc>
          <w:tcPr>
            <w:tcW w:w="2798" w:type="dxa"/>
          </w:tcPr>
          <w:p w14:paraId="18BCB2E1" w14:textId="77777777" w:rsidR="00A82A9D" w:rsidRDefault="00A82A9D" w:rsidP="007A1315">
            <w:pPr>
              <w:spacing w:line="360" w:lineRule="auto"/>
              <w:jc w:val="center"/>
            </w:pPr>
            <w:r>
              <w:t>19.35 (1.77)</w:t>
            </w:r>
          </w:p>
        </w:tc>
        <w:tc>
          <w:tcPr>
            <w:tcW w:w="1811" w:type="dxa"/>
          </w:tcPr>
          <w:p w14:paraId="1A271C69" w14:textId="77777777" w:rsidR="00A82A9D" w:rsidRDefault="00A82A9D" w:rsidP="007A1315">
            <w:pPr>
              <w:spacing w:line="360" w:lineRule="auto"/>
              <w:jc w:val="center"/>
            </w:pPr>
            <w:r>
              <w:t>Alcohol</w:t>
            </w:r>
          </w:p>
        </w:tc>
      </w:tr>
      <w:tr w:rsidR="00A82A9D" w14:paraId="1F11BC8A" w14:textId="77777777" w:rsidTr="00745642">
        <w:trPr>
          <w:trHeight w:val="300"/>
        </w:trPr>
        <w:tc>
          <w:tcPr>
            <w:tcW w:w="1196" w:type="dxa"/>
            <w:vMerge/>
          </w:tcPr>
          <w:p w14:paraId="7A9E858F" w14:textId="77777777" w:rsidR="00A82A9D" w:rsidRDefault="00A82A9D" w:rsidP="007A1315">
            <w:pPr>
              <w:widowControl w:val="0"/>
              <w:pBdr>
                <w:top w:val="nil"/>
                <w:left w:val="nil"/>
                <w:bottom w:val="nil"/>
                <w:right w:val="nil"/>
                <w:between w:val="nil"/>
              </w:pBdr>
              <w:spacing w:line="360" w:lineRule="auto"/>
            </w:pPr>
          </w:p>
        </w:tc>
        <w:tc>
          <w:tcPr>
            <w:tcW w:w="1549" w:type="dxa"/>
          </w:tcPr>
          <w:p w14:paraId="2E76B124" w14:textId="77777777" w:rsidR="00A82A9D" w:rsidRDefault="00A82A9D" w:rsidP="007A1315">
            <w:pPr>
              <w:spacing w:line="360" w:lineRule="auto"/>
            </w:pPr>
            <w:r>
              <w:t>Case</w:t>
            </w:r>
          </w:p>
        </w:tc>
        <w:tc>
          <w:tcPr>
            <w:tcW w:w="1286" w:type="dxa"/>
          </w:tcPr>
          <w:p w14:paraId="1A768507" w14:textId="77777777" w:rsidR="00A82A9D" w:rsidRDefault="00A82A9D" w:rsidP="007A1315">
            <w:pPr>
              <w:spacing w:line="360" w:lineRule="auto"/>
              <w:jc w:val="center"/>
            </w:pPr>
            <w:r>
              <w:t>18 (66.67%)</w:t>
            </w:r>
          </w:p>
        </w:tc>
        <w:tc>
          <w:tcPr>
            <w:tcW w:w="2798" w:type="dxa"/>
          </w:tcPr>
          <w:p w14:paraId="4FDA13F1" w14:textId="77777777" w:rsidR="00A82A9D" w:rsidRDefault="00A82A9D" w:rsidP="007A1315">
            <w:pPr>
              <w:spacing w:line="360" w:lineRule="auto"/>
              <w:jc w:val="center"/>
            </w:pPr>
            <w:r>
              <w:t>18.72 (1.49)</w:t>
            </w:r>
          </w:p>
        </w:tc>
        <w:tc>
          <w:tcPr>
            <w:tcW w:w="1811" w:type="dxa"/>
          </w:tcPr>
          <w:p w14:paraId="7C3BD971" w14:textId="77777777" w:rsidR="00A82A9D" w:rsidRDefault="00A82A9D" w:rsidP="007A1315">
            <w:pPr>
              <w:spacing w:line="360" w:lineRule="auto"/>
              <w:jc w:val="center"/>
            </w:pPr>
            <w:r>
              <w:t>Alcohol</w:t>
            </w:r>
          </w:p>
        </w:tc>
      </w:tr>
      <w:tr w:rsidR="00A82A9D" w14:paraId="3826C2CF"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067AB09C" w14:textId="77777777" w:rsidR="00A82A9D" w:rsidRDefault="00A82A9D" w:rsidP="007A1315">
            <w:pPr>
              <w:spacing w:line="360" w:lineRule="auto"/>
              <w:jc w:val="center"/>
            </w:pPr>
            <w:r>
              <w:t>9</w:t>
            </w:r>
          </w:p>
          <w:p w14:paraId="2BD6062C" w14:textId="77777777" w:rsidR="00A82A9D" w:rsidRDefault="00A82A9D" w:rsidP="007A1315">
            <w:pPr>
              <w:spacing w:line="360" w:lineRule="auto"/>
              <w:jc w:val="center"/>
            </w:pPr>
          </w:p>
        </w:tc>
        <w:tc>
          <w:tcPr>
            <w:tcW w:w="1549" w:type="dxa"/>
          </w:tcPr>
          <w:p w14:paraId="4CB793FC" w14:textId="77777777" w:rsidR="00A82A9D" w:rsidRDefault="00A82A9D" w:rsidP="007A1315">
            <w:pPr>
              <w:spacing w:line="360" w:lineRule="auto"/>
            </w:pPr>
            <w:r>
              <w:t>Control</w:t>
            </w:r>
          </w:p>
        </w:tc>
        <w:tc>
          <w:tcPr>
            <w:tcW w:w="1286" w:type="dxa"/>
          </w:tcPr>
          <w:p w14:paraId="39B507C2" w14:textId="77777777" w:rsidR="00A82A9D" w:rsidRDefault="00A82A9D" w:rsidP="007A1315">
            <w:pPr>
              <w:spacing w:line="360" w:lineRule="auto"/>
              <w:jc w:val="center"/>
            </w:pPr>
            <w:r>
              <w:t>24 (100%)</w:t>
            </w:r>
          </w:p>
        </w:tc>
        <w:tc>
          <w:tcPr>
            <w:tcW w:w="2798" w:type="dxa"/>
          </w:tcPr>
          <w:p w14:paraId="70F775D0" w14:textId="77777777" w:rsidR="00A82A9D" w:rsidRDefault="00A82A9D" w:rsidP="007A1315">
            <w:pPr>
              <w:spacing w:line="360" w:lineRule="auto"/>
              <w:jc w:val="center"/>
            </w:pPr>
            <w:r>
              <w:t>37.17 (10.68)</w:t>
            </w:r>
          </w:p>
        </w:tc>
        <w:tc>
          <w:tcPr>
            <w:tcW w:w="1811" w:type="dxa"/>
          </w:tcPr>
          <w:p w14:paraId="606FB2AF" w14:textId="77777777" w:rsidR="00A82A9D" w:rsidRDefault="00A82A9D" w:rsidP="007A1315">
            <w:pPr>
              <w:spacing w:line="360" w:lineRule="auto"/>
              <w:jc w:val="center"/>
            </w:pPr>
            <w:r>
              <w:t>Alcohol</w:t>
            </w:r>
          </w:p>
        </w:tc>
      </w:tr>
      <w:tr w:rsidR="00A82A9D" w14:paraId="1F69B2B8" w14:textId="77777777" w:rsidTr="00745642">
        <w:trPr>
          <w:trHeight w:val="300"/>
        </w:trPr>
        <w:tc>
          <w:tcPr>
            <w:tcW w:w="1196" w:type="dxa"/>
            <w:vMerge/>
          </w:tcPr>
          <w:p w14:paraId="420C53DE" w14:textId="77777777" w:rsidR="00A82A9D" w:rsidRDefault="00A82A9D" w:rsidP="007A1315">
            <w:pPr>
              <w:widowControl w:val="0"/>
              <w:pBdr>
                <w:top w:val="nil"/>
                <w:left w:val="nil"/>
                <w:bottom w:val="nil"/>
                <w:right w:val="nil"/>
                <w:between w:val="nil"/>
              </w:pBdr>
              <w:spacing w:line="360" w:lineRule="auto"/>
            </w:pPr>
          </w:p>
        </w:tc>
        <w:tc>
          <w:tcPr>
            <w:tcW w:w="1549" w:type="dxa"/>
          </w:tcPr>
          <w:p w14:paraId="6DFA4F3A" w14:textId="77777777" w:rsidR="00A82A9D" w:rsidRDefault="00A82A9D" w:rsidP="007A1315">
            <w:pPr>
              <w:spacing w:line="360" w:lineRule="auto"/>
            </w:pPr>
            <w:r>
              <w:t>Case</w:t>
            </w:r>
          </w:p>
        </w:tc>
        <w:tc>
          <w:tcPr>
            <w:tcW w:w="1286" w:type="dxa"/>
          </w:tcPr>
          <w:p w14:paraId="36BE4D45" w14:textId="77777777" w:rsidR="00A82A9D" w:rsidRDefault="00A82A9D" w:rsidP="007A1315">
            <w:pPr>
              <w:spacing w:line="360" w:lineRule="auto"/>
              <w:jc w:val="center"/>
            </w:pPr>
            <w:r>
              <w:t>28 (100%)</w:t>
            </w:r>
          </w:p>
        </w:tc>
        <w:tc>
          <w:tcPr>
            <w:tcW w:w="2798" w:type="dxa"/>
          </w:tcPr>
          <w:p w14:paraId="3DA72ACE" w14:textId="77777777" w:rsidR="00A82A9D" w:rsidRDefault="00A82A9D" w:rsidP="007A1315">
            <w:pPr>
              <w:spacing w:line="360" w:lineRule="auto"/>
              <w:jc w:val="center"/>
            </w:pPr>
            <w:r>
              <w:t>43.43 (9.48)</w:t>
            </w:r>
          </w:p>
        </w:tc>
        <w:tc>
          <w:tcPr>
            <w:tcW w:w="1811" w:type="dxa"/>
          </w:tcPr>
          <w:p w14:paraId="5121F967" w14:textId="77777777" w:rsidR="00A82A9D" w:rsidRDefault="00A82A9D" w:rsidP="007A1315">
            <w:pPr>
              <w:spacing w:line="360" w:lineRule="auto"/>
              <w:jc w:val="center"/>
            </w:pPr>
            <w:r>
              <w:t>Alcohol</w:t>
            </w:r>
          </w:p>
        </w:tc>
      </w:tr>
      <w:tr w:rsidR="00A82A9D" w14:paraId="0FC70AD5"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34FA0F91" w14:textId="77777777" w:rsidR="00A82A9D" w:rsidRDefault="00A82A9D" w:rsidP="007A1315">
            <w:pPr>
              <w:spacing w:line="360" w:lineRule="auto"/>
              <w:jc w:val="center"/>
            </w:pPr>
            <w:r>
              <w:t>10</w:t>
            </w:r>
          </w:p>
          <w:p w14:paraId="7833F587" w14:textId="77777777" w:rsidR="00A82A9D" w:rsidRDefault="00A82A9D" w:rsidP="007A1315">
            <w:pPr>
              <w:spacing w:line="360" w:lineRule="auto"/>
              <w:jc w:val="center"/>
            </w:pPr>
          </w:p>
        </w:tc>
        <w:tc>
          <w:tcPr>
            <w:tcW w:w="1549" w:type="dxa"/>
          </w:tcPr>
          <w:p w14:paraId="7C5F43A9" w14:textId="77777777" w:rsidR="00A82A9D" w:rsidRDefault="00A82A9D" w:rsidP="007A1315">
            <w:pPr>
              <w:spacing w:line="360" w:lineRule="auto"/>
            </w:pPr>
            <w:r>
              <w:t>Control</w:t>
            </w:r>
          </w:p>
        </w:tc>
        <w:tc>
          <w:tcPr>
            <w:tcW w:w="1286" w:type="dxa"/>
          </w:tcPr>
          <w:p w14:paraId="6DB3A1E7" w14:textId="77777777" w:rsidR="00A82A9D" w:rsidRDefault="00A82A9D" w:rsidP="007A1315">
            <w:pPr>
              <w:spacing w:line="360" w:lineRule="auto"/>
              <w:jc w:val="center"/>
            </w:pPr>
            <w:r>
              <w:t>29 (100%)</w:t>
            </w:r>
          </w:p>
        </w:tc>
        <w:tc>
          <w:tcPr>
            <w:tcW w:w="2798" w:type="dxa"/>
          </w:tcPr>
          <w:p w14:paraId="1F571055" w14:textId="77777777" w:rsidR="00A82A9D" w:rsidRDefault="00A82A9D" w:rsidP="007A1315">
            <w:pPr>
              <w:spacing w:line="360" w:lineRule="auto"/>
              <w:jc w:val="center"/>
            </w:pPr>
            <w:r>
              <w:t>22.41 (3.31)</w:t>
            </w:r>
          </w:p>
        </w:tc>
        <w:tc>
          <w:tcPr>
            <w:tcW w:w="1811" w:type="dxa"/>
          </w:tcPr>
          <w:p w14:paraId="6A1A58A1" w14:textId="77777777" w:rsidR="00A82A9D" w:rsidRDefault="00A82A9D" w:rsidP="007A1315">
            <w:pPr>
              <w:spacing w:line="360" w:lineRule="auto"/>
              <w:jc w:val="center"/>
            </w:pPr>
            <w:r>
              <w:t>Cannabis</w:t>
            </w:r>
          </w:p>
        </w:tc>
      </w:tr>
      <w:tr w:rsidR="00A82A9D" w14:paraId="685024B2" w14:textId="77777777" w:rsidTr="00745642">
        <w:trPr>
          <w:trHeight w:val="300"/>
        </w:trPr>
        <w:tc>
          <w:tcPr>
            <w:tcW w:w="1196" w:type="dxa"/>
            <w:vMerge/>
          </w:tcPr>
          <w:p w14:paraId="61F747E5" w14:textId="77777777" w:rsidR="00A82A9D" w:rsidRDefault="00A82A9D" w:rsidP="007A1315">
            <w:pPr>
              <w:widowControl w:val="0"/>
              <w:pBdr>
                <w:top w:val="nil"/>
                <w:left w:val="nil"/>
                <w:bottom w:val="nil"/>
                <w:right w:val="nil"/>
                <w:between w:val="nil"/>
              </w:pBdr>
              <w:spacing w:line="360" w:lineRule="auto"/>
            </w:pPr>
          </w:p>
        </w:tc>
        <w:tc>
          <w:tcPr>
            <w:tcW w:w="1549" w:type="dxa"/>
          </w:tcPr>
          <w:p w14:paraId="668E1712" w14:textId="77777777" w:rsidR="00A82A9D" w:rsidRDefault="00A82A9D" w:rsidP="007A1315">
            <w:pPr>
              <w:spacing w:line="360" w:lineRule="auto"/>
            </w:pPr>
            <w:r>
              <w:t>Case</w:t>
            </w:r>
          </w:p>
        </w:tc>
        <w:tc>
          <w:tcPr>
            <w:tcW w:w="1286" w:type="dxa"/>
          </w:tcPr>
          <w:p w14:paraId="7418098B" w14:textId="77777777" w:rsidR="00A82A9D" w:rsidRDefault="00A82A9D" w:rsidP="007A1315">
            <w:pPr>
              <w:spacing w:line="360" w:lineRule="auto"/>
              <w:jc w:val="center"/>
            </w:pPr>
            <w:r>
              <w:t>30 (100%)</w:t>
            </w:r>
          </w:p>
        </w:tc>
        <w:tc>
          <w:tcPr>
            <w:tcW w:w="2798" w:type="dxa"/>
          </w:tcPr>
          <w:p w14:paraId="59330AF0" w14:textId="77777777" w:rsidR="00A82A9D" w:rsidRDefault="00A82A9D" w:rsidP="007A1315">
            <w:pPr>
              <w:spacing w:line="360" w:lineRule="auto"/>
              <w:jc w:val="center"/>
            </w:pPr>
            <w:r>
              <w:t>21.03 (2.34)</w:t>
            </w:r>
          </w:p>
        </w:tc>
        <w:tc>
          <w:tcPr>
            <w:tcW w:w="1811" w:type="dxa"/>
          </w:tcPr>
          <w:p w14:paraId="16377354" w14:textId="77777777" w:rsidR="00A82A9D" w:rsidRDefault="00A82A9D" w:rsidP="007A1315">
            <w:pPr>
              <w:spacing w:line="360" w:lineRule="auto"/>
              <w:jc w:val="center"/>
            </w:pPr>
            <w:r>
              <w:t>Cannabis</w:t>
            </w:r>
          </w:p>
        </w:tc>
      </w:tr>
      <w:tr w:rsidR="00A82A9D" w14:paraId="67DA9B04"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659CAFEE" w14:textId="77777777" w:rsidR="00A82A9D" w:rsidRDefault="00A82A9D" w:rsidP="007A1315">
            <w:pPr>
              <w:spacing w:line="360" w:lineRule="auto"/>
              <w:jc w:val="center"/>
            </w:pPr>
            <w:r>
              <w:t>11</w:t>
            </w:r>
          </w:p>
          <w:p w14:paraId="4716338C" w14:textId="77777777" w:rsidR="00A82A9D" w:rsidRDefault="00A82A9D" w:rsidP="007A1315">
            <w:pPr>
              <w:spacing w:line="360" w:lineRule="auto"/>
              <w:jc w:val="center"/>
            </w:pPr>
          </w:p>
        </w:tc>
        <w:tc>
          <w:tcPr>
            <w:tcW w:w="1549" w:type="dxa"/>
          </w:tcPr>
          <w:p w14:paraId="39C465E4" w14:textId="77777777" w:rsidR="00A82A9D" w:rsidRDefault="00A82A9D" w:rsidP="007A1315">
            <w:pPr>
              <w:spacing w:line="360" w:lineRule="auto"/>
            </w:pPr>
            <w:r>
              <w:t>Control</w:t>
            </w:r>
          </w:p>
        </w:tc>
        <w:tc>
          <w:tcPr>
            <w:tcW w:w="1286" w:type="dxa"/>
          </w:tcPr>
          <w:p w14:paraId="3E85A21C" w14:textId="77777777" w:rsidR="00A82A9D" w:rsidRDefault="00A82A9D" w:rsidP="007A1315">
            <w:pPr>
              <w:spacing w:line="360" w:lineRule="auto"/>
              <w:jc w:val="center"/>
            </w:pPr>
            <w:r>
              <w:t>45 (46.67%)</w:t>
            </w:r>
          </w:p>
        </w:tc>
        <w:tc>
          <w:tcPr>
            <w:tcW w:w="2798" w:type="dxa"/>
          </w:tcPr>
          <w:p w14:paraId="27A8F48C" w14:textId="77777777" w:rsidR="00A82A9D" w:rsidRDefault="00A82A9D" w:rsidP="007A1315">
            <w:pPr>
              <w:spacing w:line="360" w:lineRule="auto"/>
              <w:jc w:val="center"/>
            </w:pPr>
            <w:r>
              <w:t>31.56 (9.21)</w:t>
            </w:r>
          </w:p>
        </w:tc>
        <w:tc>
          <w:tcPr>
            <w:tcW w:w="1811" w:type="dxa"/>
          </w:tcPr>
          <w:p w14:paraId="17BA79AD" w14:textId="77777777" w:rsidR="00A82A9D" w:rsidRDefault="00A82A9D" w:rsidP="007A1315">
            <w:pPr>
              <w:spacing w:line="360" w:lineRule="auto"/>
              <w:jc w:val="center"/>
            </w:pPr>
            <w:r>
              <w:t>Cocaine</w:t>
            </w:r>
          </w:p>
        </w:tc>
      </w:tr>
      <w:tr w:rsidR="00A82A9D" w14:paraId="2BC7193E" w14:textId="77777777" w:rsidTr="00745642">
        <w:trPr>
          <w:trHeight w:val="300"/>
        </w:trPr>
        <w:tc>
          <w:tcPr>
            <w:tcW w:w="1196" w:type="dxa"/>
            <w:vMerge/>
          </w:tcPr>
          <w:p w14:paraId="4879D8FF" w14:textId="77777777" w:rsidR="00A82A9D" w:rsidRDefault="00A82A9D" w:rsidP="007A1315">
            <w:pPr>
              <w:widowControl w:val="0"/>
              <w:pBdr>
                <w:top w:val="nil"/>
                <w:left w:val="nil"/>
                <w:bottom w:val="nil"/>
                <w:right w:val="nil"/>
                <w:between w:val="nil"/>
              </w:pBdr>
              <w:spacing w:line="360" w:lineRule="auto"/>
            </w:pPr>
          </w:p>
        </w:tc>
        <w:tc>
          <w:tcPr>
            <w:tcW w:w="1549" w:type="dxa"/>
          </w:tcPr>
          <w:p w14:paraId="058681BC" w14:textId="77777777" w:rsidR="00A82A9D" w:rsidRDefault="00A82A9D" w:rsidP="007A1315">
            <w:pPr>
              <w:spacing w:line="360" w:lineRule="auto"/>
            </w:pPr>
            <w:r>
              <w:t>Case</w:t>
            </w:r>
          </w:p>
        </w:tc>
        <w:tc>
          <w:tcPr>
            <w:tcW w:w="1286" w:type="dxa"/>
          </w:tcPr>
          <w:p w14:paraId="142BCDA2" w14:textId="77777777" w:rsidR="00A82A9D" w:rsidRDefault="00A82A9D" w:rsidP="007A1315">
            <w:pPr>
              <w:spacing w:line="360" w:lineRule="auto"/>
              <w:jc w:val="center"/>
            </w:pPr>
            <w:r>
              <w:t>21 (38.1%)</w:t>
            </w:r>
          </w:p>
        </w:tc>
        <w:tc>
          <w:tcPr>
            <w:tcW w:w="2798" w:type="dxa"/>
          </w:tcPr>
          <w:p w14:paraId="6F7C8C80" w14:textId="77777777" w:rsidR="00A82A9D" w:rsidRDefault="00A82A9D" w:rsidP="007A1315">
            <w:pPr>
              <w:spacing w:line="360" w:lineRule="auto"/>
              <w:jc w:val="center"/>
            </w:pPr>
            <w:r>
              <w:t>37.76 (4.58)</w:t>
            </w:r>
          </w:p>
        </w:tc>
        <w:tc>
          <w:tcPr>
            <w:tcW w:w="1811" w:type="dxa"/>
          </w:tcPr>
          <w:p w14:paraId="182703BD" w14:textId="77777777" w:rsidR="00A82A9D" w:rsidRDefault="00A82A9D" w:rsidP="007A1315">
            <w:pPr>
              <w:spacing w:line="360" w:lineRule="auto"/>
              <w:jc w:val="center"/>
            </w:pPr>
            <w:r>
              <w:t>Cocaine</w:t>
            </w:r>
          </w:p>
        </w:tc>
      </w:tr>
      <w:tr w:rsidR="00A82A9D" w14:paraId="50943E46"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1020201D" w14:textId="77777777" w:rsidR="00A82A9D" w:rsidRDefault="00A82A9D" w:rsidP="007A1315">
            <w:pPr>
              <w:spacing w:line="360" w:lineRule="auto"/>
              <w:jc w:val="center"/>
            </w:pPr>
            <w:r>
              <w:t>12</w:t>
            </w:r>
          </w:p>
          <w:p w14:paraId="3B7CC20A" w14:textId="77777777" w:rsidR="00A82A9D" w:rsidRDefault="00A82A9D" w:rsidP="007A1315">
            <w:pPr>
              <w:spacing w:line="360" w:lineRule="auto"/>
              <w:jc w:val="center"/>
            </w:pPr>
          </w:p>
        </w:tc>
        <w:tc>
          <w:tcPr>
            <w:tcW w:w="1549" w:type="dxa"/>
          </w:tcPr>
          <w:p w14:paraId="3C2CDABE" w14:textId="77777777" w:rsidR="00A82A9D" w:rsidRDefault="00A82A9D" w:rsidP="007A1315">
            <w:pPr>
              <w:spacing w:line="360" w:lineRule="auto"/>
            </w:pPr>
            <w:r>
              <w:t>Control</w:t>
            </w:r>
          </w:p>
        </w:tc>
        <w:tc>
          <w:tcPr>
            <w:tcW w:w="1286" w:type="dxa"/>
          </w:tcPr>
          <w:p w14:paraId="1FD06E16" w14:textId="77777777" w:rsidR="00A82A9D" w:rsidRDefault="00A82A9D" w:rsidP="007A1315">
            <w:pPr>
              <w:spacing w:line="360" w:lineRule="auto"/>
              <w:jc w:val="center"/>
            </w:pPr>
            <w:r>
              <w:t>38 (65.79%)</w:t>
            </w:r>
          </w:p>
        </w:tc>
        <w:tc>
          <w:tcPr>
            <w:tcW w:w="2798" w:type="dxa"/>
          </w:tcPr>
          <w:p w14:paraId="1A1C0B46" w14:textId="77777777" w:rsidR="00A82A9D" w:rsidRDefault="00A82A9D" w:rsidP="007A1315">
            <w:pPr>
              <w:spacing w:line="360" w:lineRule="auto"/>
              <w:jc w:val="center"/>
            </w:pPr>
            <w:r>
              <w:t>40.53 (8.26)</w:t>
            </w:r>
          </w:p>
        </w:tc>
        <w:tc>
          <w:tcPr>
            <w:tcW w:w="1811" w:type="dxa"/>
          </w:tcPr>
          <w:p w14:paraId="40E948A2" w14:textId="77777777" w:rsidR="00A82A9D" w:rsidRDefault="00A82A9D" w:rsidP="007A1315">
            <w:pPr>
              <w:spacing w:line="360" w:lineRule="auto"/>
              <w:jc w:val="center"/>
            </w:pPr>
            <w:r>
              <w:t>Cocaine</w:t>
            </w:r>
          </w:p>
        </w:tc>
      </w:tr>
      <w:tr w:rsidR="00A82A9D" w14:paraId="010E9C24" w14:textId="77777777" w:rsidTr="00745642">
        <w:trPr>
          <w:trHeight w:val="300"/>
        </w:trPr>
        <w:tc>
          <w:tcPr>
            <w:tcW w:w="1196" w:type="dxa"/>
            <w:vMerge/>
          </w:tcPr>
          <w:p w14:paraId="6225F1F2" w14:textId="77777777" w:rsidR="00A82A9D" w:rsidRDefault="00A82A9D" w:rsidP="007A1315">
            <w:pPr>
              <w:widowControl w:val="0"/>
              <w:pBdr>
                <w:top w:val="nil"/>
                <w:left w:val="nil"/>
                <w:bottom w:val="nil"/>
                <w:right w:val="nil"/>
                <w:between w:val="nil"/>
              </w:pBdr>
              <w:spacing w:line="360" w:lineRule="auto"/>
            </w:pPr>
          </w:p>
        </w:tc>
        <w:tc>
          <w:tcPr>
            <w:tcW w:w="1549" w:type="dxa"/>
          </w:tcPr>
          <w:p w14:paraId="64BFCE0B" w14:textId="77777777" w:rsidR="00A82A9D" w:rsidRDefault="00A82A9D" w:rsidP="007A1315">
            <w:pPr>
              <w:spacing w:line="360" w:lineRule="auto"/>
            </w:pPr>
            <w:r>
              <w:t>Case</w:t>
            </w:r>
          </w:p>
        </w:tc>
        <w:tc>
          <w:tcPr>
            <w:tcW w:w="1286" w:type="dxa"/>
          </w:tcPr>
          <w:p w14:paraId="2D5062E0" w14:textId="77777777" w:rsidR="00A82A9D" w:rsidRDefault="00A82A9D" w:rsidP="007A1315">
            <w:pPr>
              <w:spacing w:line="360" w:lineRule="auto"/>
              <w:jc w:val="center"/>
            </w:pPr>
            <w:r>
              <w:t>31 (90.32%)</w:t>
            </w:r>
          </w:p>
        </w:tc>
        <w:tc>
          <w:tcPr>
            <w:tcW w:w="2798" w:type="dxa"/>
          </w:tcPr>
          <w:p w14:paraId="7FEDEDE8" w14:textId="77777777" w:rsidR="00A82A9D" w:rsidRDefault="00A82A9D" w:rsidP="007A1315">
            <w:pPr>
              <w:spacing w:line="360" w:lineRule="auto"/>
              <w:jc w:val="center"/>
            </w:pPr>
            <w:r>
              <w:t>40.97 (6.37)</w:t>
            </w:r>
          </w:p>
        </w:tc>
        <w:tc>
          <w:tcPr>
            <w:tcW w:w="1811" w:type="dxa"/>
          </w:tcPr>
          <w:p w14:paraId="65CCE8DF" w14:textId="77777777" w:rsidR="00A82A9D" w:rsidRDefault="00A82A9D" w:rsidP="007A1315">
            <w:pPr>
              <w:spacing w:line="360" w:lineRule="auto"/>
              <w:jc w:val="center"/>
            </w:pPr>
            <w:r>
              <w:t>Cocaine</w:t>
            </w:r>
          </w:p>
        </w:tc>
      </w:tr>
      <w:tr w:rsidR="00A82A9D" w14:paraId="0E87F0DC"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2888BE7D" w14:textId="77777777" w:rsidR="00A82A9D" w:rsidRDefault="00A82A9D" w:rsidP="007A1315">
            <w:pPr>
              <w:spacing w:line="360" w:lineRule="auto"/>
              <w:jc w:val="center"/>
            </w:pPr>
            <w:r>
              <w:lastRenderedPageBreak/>
              <w:t>13</w:t>
            </w:r>
          </w:p>
          <w:p w14:paraId="210077BD" w14:textId="77777777" w:rsidR="00A82A9D" w:rsidRDefault="00A82A9D" w:rsidP="007A1315">
            <w:pPr>
              <w:spacing w:line="360" w:lineRule="auto"/>
              <w:jc w:val="center"/>
            </w:pPr>
          </w:p>
        </w:tc>
        <w:tc>
          <w:tcPr>
            <w:tcW w:w="1549" w:type="dxa"/>
          </w:tcPr>
          <w:p w14:paraId="29FE40BA" w14:textId="77777777" w:rsidR="00A82A9D" w:rsidRDefault="00A82A9D" w:rsidP="007A1315">
            <w:pPr>
              <w:spacing w:line="360" w:lineRule="auto"/>
            </w:pPr>
            <w:r>
              <w:t>Control</w:t>
            </w:r>
          </w:p>
        </w:tc>
        <w:tc>
          <w:tcPr>
            <w:tcW w:w="1286" w:type="dxa"/>
          </w:tcPr>
          <w:p w14:paraId="1A05DE1A" w14:textId="77777777" w:rsidR="00A82A9D" w:rsidRDefault="00A82A9D" w:rsidP="007A1315">
            <w:pPr>
              <w:spacing w:line="360" w:lineRule="auto"/>
              <w:jc w:val="center"/>
            </w:pPr>
            <w:r>
              <w:t>38 (60.53%)</w:t>
            </w:r>
          </w:p>
        </w:tc>
        <w:tc>
          <w:tcPr>
            <w:tcW w:w="2798" w:type="dxa"/>
          </w:tcPr>
          <w:p w14:paraId="6E2641F4" w14:textId="77777777" w:rsidR="00A82A9D" w:rsidRDefault="00A82A9D" w:rsidP="007A1315">
            <w:pPr>
              <w:spacing w:line="360" w:lineRule="auto"/>
              <w:jc w:val="center"/>
            </w:pPr>
            <w:r>
              <w:t>22.24 (2.05)</w:t>
            </w:r>
          </w:p>
        </w:tc>
        <w:tc>
          <w:tcPr>
            <w:tcW w:w="1811" w:type="dxa"/>
          </w:tcPr>
          <w:p w14:paraId="4CBD202B" w14:textId="77777777" w:rsidR="00A82A9D" w:rsidRDefault="00A82A9D" w:rsidP="007A1315">
            <w:pPr>
              <w:spacing w:line="360" w:lineRule="auto"/>
              <w:jc w:val="center"/>
            </w:pPr>
            <w:r>
              <w:t>Nicotine</w:t>
            </w:r>
          </w:p>
        </w:tc>
      </w:tr>
      <w:tr w:rsidR="00A82A9D" w14:paraId="008CF1E5" w14:textId="77777777" w:rsidTr="00745642">
        <w:trPr>
          <w:trHeight w:val="300"/>
        </w:trPr>
        <w:tc>
          <w:tcPr>
            <w:tcW w:w="1196" w:type="dxa"/>
            <w:vMerge/>
          </w:tcPr>
          <w:p w14:paraId="102FD63B" w14:textId="77777777" w:rsidR="00A82A9D" w:rsidRDefault="00A82A9D" w:rsidP="007A1315">
            <w:pPr>
              <w:widowControl w:val="0"/>
              <w:pBdr>
                <w:top w:val="nil"/>
                <w:left w:val="nil"/>
                <w:bottom w:val="nil"/>
                <w:right w:val="nil"/>
                <w:between w:val="nil"/>
              </w:pBdr>
              <w:spacing w:line="360" w:lineRule="auto"/>
            </w:pPr>
          </w:p>
        </w:tc>
        <w:tc>
          <w:tcPr>
            <w:tcW w:w="1549" w:type="dxa"/>
          </w:tcPr>
          <w:p w14:paraId="163A52A7" w14:textId="77777777" w:rsidR="00A82A9D" w:rsidRDefault="00A82A9D" w:rsidP="007A1315">
            <w:pPr>
              <w:spacing w:line="360" w:lineRule="auto"/>
            </w:pPr>
            <w:r>
              <w:t>Case</w:t>
            </w:r>
          </w:p>
        </w:tc>
        <w:tc>
          <w:tcPr>
            <w:tcW w:w="1286" w:type="dxa"/>
          </w:tcPr>
          <w:p w14:paraId="56819381" w14:textId="77777777" w:rsidR="00A82A9D" w:rsidRDefault="00A82A9D" w:rsidP="007A1315">
            <w:pPr>
              <w:spacing w:line="360" w:lineRule="auto"/>
              <w:jc w:val="center"/>
            </w:pPr>
            <w:r>
              <w:t>33 (72.73%)</w:t>
            </w:r>
          </w:p>
        </w:tc>
        <w:tc>
          <w:tcPr>
            <w:tcW w:w="2798" w:type="dxa"/>
          </w:tcPr>
          <w:p w14:paraId="4404969A" w14:textId="77777777" w:rsidR="00A82A9D" w:rsidRDefault="00A82A9D" w:rsidP="007A1315">
            <w:pPr>
              <w:spacing w:line="360" w:lineRule="auto"/>
              <w:jc w:val="center"/>
            </w:pPr>
            <w:r>
              <w:t>22.79 (3.23)</w:t>
            </w:r>
          </w:p>
        </w:tc>
        <w:tc>
          <w:tcPr>
            <w:tcW w:w="1811" w:type="dxa"/>
          </w:tcPr>
          <w:p w14:paraId="7F126A82" w14:textId="77777777" w:rsidR="00A82A9D" w:rsidRDefault="00A82A9D" w:rsidP="007A1315">
            <w:pPr>
              <w:spacing w:line="360" w:lineRule="auto"/>
              <w:jc w:val="center"/>
            </w:pPr>
            <w:r>
              <w:t>Nicotine</w:t>
            </w:r>
          </w:p>
        </w:tc>
      </w:tr>
      <w:tr w:rsidR="00A82A9D" w14:paraId="74C3C4E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3A288AA0" w14:textId="77777777" w:rsidR="00A82A9D" w:rsidRDefault="00A82A9D" w:rsidP="007A1315">
            <w:pPr>
              <w:spacing w:line="360" w:lineRule="auto"/>
              <w:jc w:val="center"/>
            </w:pPr>
            <w:r>
              <w:t>14</w:t>
            </w:r>
          </w:p>
          <w:p w14:paraId="405AEAF3" w14:textId="77777777" w:rsidR="00A82A9D" w:rsidRDefault="00A82A9D" w:rsidP="007A1315">
            <w:pPr>
              <w:spacing w:line="360" w:lineRule="auto"/>
              <w:jc w:val="center"/>
            </w:pPr>
          </w:p>
        </w:tc>
        <w:tc>
          <w:tcPr>
            <w:tcW w:w="1549" w:type="dxa"/>
          </w:tcPr>
          <w:p w14:paraId="7AF454E0" w14:textId="77777777" w:rsidR="00A82A9D" w:rsidRDefault="00A82A9D" w:rsidP="007A1315">
            <w:pPr>
              <w:spacing w:line="360" w:lineRule="auto"/>
            </w:pPr>
            <w:r>
              <w:t>Control</w:t>
            </w:r>
          </w:p>
        </w:tc>
        <w:tc>
          <w:tcPr>
            <w:tcW w:w="1286" w:type="dxa"/>
          </w:tcPr>
          <w:p w14:paraId="0A690519" w14:textId="77777777" w:rsidR="00A82A9D" w:rsidRDefault="00A82A9D" w:rsidP="007A1315">
            <w:pPr>
              <w:spacing w:line="360" w:lineRule="auto"/>
              <w:jc w:val="center"/>
            </w:pPr>
            <w:r>
              <w:t>40 (62.5%)</w:t>
            </w:r>
          </w:p>
        </w:tc>
        <w:tc>
          <w:tcPr>
            <w:tcW w:w="2798" w:type="dxa"/>
          </w:tcPr>
          <w:p w14:paraId="79F53CF6" w14:textId="77777777" w:rsidR="00A82A9D" w:rsidRDefault="00A82A9D" w:rsidP="007A1315">
            <w:pPr>
              <w:spacing w:line="360" w:lineRule="auto"/>
              <w:jc w:val="center"/>
            </w:pPr>
            <w:r>
              <w:t>21.85 (2.38)</w:t>
            </w:r>
          </w:p>
        </w:tc>
        <w:tc>
          <w:tcPr>
            <w:tcW w:w="1811" w:type="dxa"/>
          </w:tcPr>
          <w:p w14:paraId="5030A200" w14:textId="77777777" w:rsidR="00A82A9D" w:rsidRDefault="00A82A9D" w:rsidP="007A1315">
            <w:pPr>
              <w:spacing w:line="360" w:lineRule="auto"/>
              <w:jc w:val="center"/>
            </w:pPr>
            <w:r>
              <w:t>Cannabis</w:t>
            </w:r>
          </w:p>
        </w:tc>
      </w:tr>
      <w:tr w:rsidR="00A82A9D" w14:paraId="037E1A33" w14:textId="77777777" w:rsidTr="00745642">
        <w:trPr>
          <w:trHeight w:val="300"/>
        </w:trPr>
        <w:tc>
          <w:tcPr>
            <w:tcW w:w="1196" w:type="dxa"/>
            <w:vMerge/>
          </w:tcPr>
          <w:p w14:paraId="1566734B" w14:textId="77777777" w:rsidR="00A82A9D" w:rsidRDefault="00A82A9D" w:rsidP="007A1315">
            <w:pPr>
              <w:widowControl w:val="0"/>
              <w:pBdr>
                <w:top w:val="nil"/>
                <w:left w:val="nil"/>
                <w:bottom w:val="nil"/>
                <w:right w:val="nil"/>
                <w:between w:val="nil"/>
              </w:pBdr>
              <w:spacing w:line="360" w:lineRule="auto"/>
            </w:pPr>
          </w:p>
        </w:tc>
        <w:tc>
          <w:tcPr>
            <w:tcW w:w="1549" w:type="dxa"/>
          </w:tcPr>
          <w:p w14:paraId="1661CAE8" w14:textId="77777777" w:rsidR="00A82A9D" w:rsidRDefault="00A82A9D" w:rsidP="007A1315">
            <w:pPr>
              <w:spacing w:line="360" w:lineRule="auto"/>
            </w:pPr>
            <w:r>
              <w:t>Case</w:t>
            </w:r>
          </w:p>
        </w:tc>
        <w:tc>
          <w:tcPr>
            <w:tcW w:w="1286" w:type="dxa"/>
          </w:tcPr>
          <w:p w14:paraId="40B1E4C6" w14:textId="77777777" w:rsidR="00A82A9D" w:rsidRDefault="00A82A9D" w:rsidP="007A1315">
            <w:pPr>
              <w:spacing w:line="360" w:lineRule="auto"/>
              <w:jc w:val="center"/>
            </w:pPr>
            <w:r>
              <w:t>38 (68.42%)</w:t>
            </w:r>
          </w:p>
        </w:tc>
        <w:tc>
          <w:tcPr>
            <w:tcW w:w="2798" w:type="dxa"/>
          </w:tcPr>
          <w:p w14:paraId="03A24624" w14:textId="77777777" w:rsidR="00A82A9D" w:rsidRDefault="00A82A9D" w:rsidP="007A1315">
            <w:pPr>
              <w:spacing w:line="360" w:lineRule="auto"/>
              <w:jc w:val="center"/>
            </w:pPr>
            <w:r>
              <w:t>21.39 (2.42)</w:t>
            </w:r>
          </w:p>
        </w:tc>
        <w:tc>
          <w:tcPr>
            <w:tcW w:w="1811" w:type="dxa"/>
          </w:tcPr>
          <w:p w14:paraId="03698E20" w14:textId="77777777" w:rsidR="00A82A9D" w:rsidRDefault="00A82A9D" w:rsidP="007A1315">
            <w:pPr>
              <w:spacing w:line="360" w:lineRule="auto"/>
              <w:jc w:val="center"/>
            </w:pPr>
            <w:r>
              <w:t>Cannabis</w:t>
            </w:r>
          </w:p>
        </w:tc>
      </w:tr>
      <w:tr w:rsidR="00A82A9D" w14:paraId="32F4DD50"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17BFCF53" w14:textId="77777777" w:rsidR="00A82A9D" w:rsidRDefault="00A82A9D" w:rsidP="007A1315">
            <w:pPr>
              <w:spacing w:line="360" w:lineRule="auto"/>
              <w:jc w:val="center"/>
            </w:pPr>
            <w:r>
              <w:t>15</w:t>
            </w:r>
          </w:p>
          <w:p w14:paraId="348170DB" w14:textId="77777777" w:rsidR="00A82A9D" w:rsidRDefault="00A82A9D" w:rsidP="007A1315">
            <w:pPr>
              <w:spacing w:line="360" w:lineRule="auto"/>
              <w:jc w:val="center"/>
            </w:pPr>
          </w:p>
        </w:tc>
        <w:tc>
          <w:tcPr>
            <w:tcW w:w="1549" w:type="dxa"/>
          </w:tcPr>
          <w:p w14:paraId="64D342E5" w14:textId="77777777" w:rsidR="00A82A9D" w:rsidRDefault="00A82A9D" w:rsidP="007A1315">
            <w:pPr>
              <w:spacing w:line="360" w:lineRule="auto"/>
            </w:pPr>
            <w:r>
              <w:t>Control</w:t>
            </w:r>
          </w:p>
        </w:tc>
        <w:tc>
          <w:tcPr>
            <w:tcW w:w="1286" w:type="dxa"/>
          </w:tcPr>
          <w:p w14:paraId="17BA3405" w14:textId="77777777" w:rsidR="00A82A9D" w:rsidRDefault="00A82A9D" w:rsidP="007A1315">
            <w:pPr>
              <w:spacing w:line="360" w:lineRule="auto"/>
              <w:jc w:val="center"/>
            </w:pPr>
            <w:r>
              <w:t>60 (40%)</w:t>
            </w:r>
          </w:p>
        </w:tc>
        <w:tc>
          <w:tcPr>
            <w:tcW w:w="2798" w:type="dxa"/>
          </w:tcPr>
          <w:p w14:paraId="5D6A5BB6" w14:textId="77777777" w:rsidR="00A82A9D" w:rsidRDefault="00A82A9D" w:rsidP="007A1315">
            <w:pPr>
              <w:spacing w:line="360" w:lineRule="auto"/>
              <w:jc w:val="center"/>
            </w:pPr>
            <w:r>
              <w:t>19.37 (1.3)</w:t>
            </w:r>
          </w:p>
        </w:tc>
        <w:tc>
          <w:tcPr>
            <w:tcW w:w="1811" w:type="dxa"/>
          </w:tcPr>
          <w:p w14:paraId="544D4249" w14:textId="77777777" w:rsidR="00A82A9D" w:rsidRDefault="00A82A9D" w:rsidP="007A1315">
            <w:pPr>
              <w:spacing w:line="360" w:lineRule="auto"/>
              <w:jc w:val="center"/>
            </w:pPr>
            <w:r>
              <w:t>Nicotine</w:t>
            </w:r>
          </w:p>
        </w:tc>
      </w:tr>
      <w:tr w:rsidR="00A82A9D" w14:paraId="79A79491" w14:textId="77777777" w:rsidTr="00745642">
        <w:trPr>
          <w:trHeight w:val="300"/>
        </w:trPr>
        <w:tc>
          <w:tcPr>
            <w:tcW w:w="1196" w:type="dxa"/>
            <w:vMerge/>
          </w:tcPr>
          <w:p w14:paraId="76DB0406" w14:textId="77777777" w:rsidR="00A82A9D" w:rsidRDefault="00A82A9D" w:rsidP="007A1315">
            <w:pPr>
              <w:widowControl w:val="0"/>
              <w:pBdr>
                <w:top w:val="nil"/>
                <w:left w:val="nil"/>
                <w:bottom w:val="nil"/>
                <w:right w:val="nil"/>
                <w:between w:val="nil"/>
              </w:pBdr>
              <w:spacing w:line="360" w:lineRule="auto"/>
            </w:pPr>
          </w:p>
        </w:tc>
        <w:tc>
          <w:tcPr>
            <w:tcW w:w="1549" w:type="dxa"/>
          </w:tcPr>
          <w:p w14:paraId="4B3662B3" w14:textId="77777777" w:rsidR="00A82A9D" w:rsidRDefault="00A82A9D" w:rsidP="007A1315">
            <w:pPr>
              <w:spacing w:line="360" w:lineRule="auto"/>
            </w:pPr>
            <w:r>
              <w:t>Case</w:t>
            </w:r>
          </w:p>
        </w:tc>
        <w:tc>
          <w:tcPr>
            <w:tcW w:w="1286" w:type="dxa"/>
          </w:tcPr>
          <w:p w14:paraId="00754513" w14:textId="77777777" w:rsidR="00A82A9D" w:rsidRDefault="00A82A9D" w:rsidP="007A1315">
            <w:pPr>
              <w:spacing w:line="360" w:lineRule="auto"/>
              <w:jc w:val="center"/>
            </w:pPr>
            <w:r>
              <w:t>31 (29.03%)</w:t>
            </w:r>
          </w:p>
        </w:tc>
        <w:tc>
          <w:tcPr>
            <w:tcW w:w="2798" w:type="dxa"/>
          </w:tcPr>
          <w:p w14:paraId="2DE7876D" w14:textId="77777777" w:rsidR="00A82A9D" w:rsidRDefault="00A82A9D" w:rsidP="007A1315">
            <w:pPr>
              <w:spacing w:line="360" w:lineRule="auto"/>
              <w:jc w:val="center"/>
            </w:pPr>
            <w:r>
              <w:t>19.74 (1.41)</w:t>
            </w:r>
          </w:p>
        </w:tc>
        <w:tc>
          <w:tcPr>
            <w:tcW w:w="1811" w:type="dxa"/>
          </w:tcPr>
          <w:p w14:paraId="264329CE" w14:textId="77777777" w:rsidR="00A82A9D" w:rsidRDefault="00A82A9D" w:rsidP="007A1315">
            <w:pPr>
              <w:spacing w:line="360" w:lineRule="auto"/>
              <w:jc w:val="center"/>
            </w:pPr>
            <w:r>
              <w:t>Nicotine</w:t>
            </w:r>
          </w:p>
        </w:tc>
      </w:tr>
      <w:tr w:rsidR="00A82A9D" w14:paraId="268151CD"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2CFB873C" w14:textId="77777777" w:rsidR="00A82A9D" w:rsidRDefault="00A82A9D" w:rsidP="007A1315">
            <w:pPr>
              <w:spacing w:line="360" w:lineRule="auto"/>
              <w:jc w:val="center"/>
            </w:pPr>
            <w:r>
              <w:t>16</w:t>
            </w:r>
          </w:p>
          <w:p w14:paraId="487FD11A" w14:textId="77777777" w:rsidR="00A82A9D" w:rsidRDefault="00A82A9D" w:rsidP="007A1315">
            <w:pPr>
              <w:spacing w:line="360" w:lineRule="auto"/>
              <w:jc w:val="center"/>
            </w:pPr>
          </w:p>
        </w:tc>
        <w:tc>
          <w:tcPr>
            <w:tcW w:w="1549" w:type="dxa"/>
          </w:tcPr>
          <w:p w14:paraId="6A85B726" w14:textId="77777777" w:rsidR="00A82A9D" w:rsidRDefault="00A82A9D" w:rsidP="007A1315">
            <w:pPr>
              <w:spacing w:line="360" w:lineRule="auto"/>
            </w:pPr>
            <w:r>
              <w:t>Control</w:t>
            </w:r>
          </w:p>
        </w:tc>
        <w:tc>
          <w:tcPr>
            <w:tcW w:w="1286" w:type="dxa"/>
          </w:tcPr>
          <w:p w14:paraId="26D00B71" w14:textId="77777777" w:rsidR="00A82A9D" w:rsidRDefault="00A82A9D" w:rsidP="007A1315">
            <w:pPr>
              <w:spacing w:line="360" w:lineRule="auto"/>
              <w:jc w:val="center"/>
            </w:pPr>
            <w:r>
              <w:t>37 (48.65%)</w:t>
            </w:r>
          </w:p>
        </w:tc>
        <w:tc>
          <w:tcPr>
            <w:tcW w:w="2798" w:type="dxa"/>
          </w:tcPr>
          <w:p w14:paraId="1653B157" w14:textId="77777777" w:rsidR="00A82A9D" w:rsidRDefault="00A82A9D" w:rsidP="007A1315">
            <w:pPr>
              <w:spacing w:line="360" w:lineRule="auto"/>
              <w:jc w:val="center"/>
            </w:pPr>
            <w:r>
              <w:t>29.89 (11.18)</w:t>
            </w:r>
          </w:p>
        </w:tc>
        <w:tc>
          <w:tcPr>
            <w:tcW w:w="1811" w:type="dxa"/>
          </w:tcPr>
          <w:p w14:paraId="23C70E6E" w14:textId="77777777" w:rsidR="00A82A9D" w:rsidRDefault="00A82A9D" w:rsidP="007A1315">
            <w:pPr>
              <w:spacing w:line="360" w:lineRule="auto"/>
              <w:jc w:val="center"/>
            </w:pPr>
            <w:r>
              <w:t>Cannabis</w:t>
            </w:r>
          </w:p>
        </w:tc>
      </w:tr>
      <w:tr w:rsidR="00A82A9D" w14:paraId="1E6DA9AC" w14:textId="77777777" w:rsidTr="00745642">
        <w:trPr>
          <w:trHeight w:val="300"/>
        </w:trPr>
        <w:tc>
          <w:tcPr>
            <w:tcW w:w="1196" w:type="dxa"/>
            <w:vMerge/>
          </w:tcPr>
          <w:p w14:paraId="4A2BF605" w14:textId="77777777" w:rsidR="00A82A9D" w:rsidRDefault="00A82A9D" w:rsidP="007A1315">
            <w:pPr>
              <w:widowControl w:val="0"/>
              <w:pBdr>
                <w:top w:val="nil"/>
                <w:left w:val="nil"/>
                <w:bottom w:val="nil"/>
                <w:right w:val="nil"/>
                <w:between w:val="nil"/>
              </w:pBdr>
              <w:spacing w:line="360" w:lineRule="auto"/>
            </w:pPr>
          </w:p>
        </w:tc>
        <w:tc>
          <w:tcPr>
            <w:tcW w:w="1549" w:type="dxa"/>
          </w:tcPr>
          <w:p w14:paraId="138A01C6" w14:textId="77777777" w:rsidR="00A82A9D" w:rsidRDefault="00A82A9D" w:rsidP="007A1315">
            <w:pPr>
              <w:spacing w:line="360" w:lineRule="auto"/>
            </w:pPr>
            <w:r>
              <w:t>Case</w:t>
            </w:r>
          </w:p>
        </w:tc>
        <w:tc>
          <w:tcPr>
            <w:tcW w:w="1286" w:type="dxa"/>
          </w:tcPr>
          <w:p w14:paraId="3072C83F" w14:textId="77777777" w:rsidR="00A82A9D" w:rsidRDefault="00A82A9D" w:rsidP="007A1315">
            <w:pPr>
              <w:spacing w:line="360" w:lineRule="auto"/>
              <w:jc w:val="center"/>
            </w:pPr>
            <w:r>
              <w:t>65 (46.15%)</w:t>
            </w:r>
          </w:p>
        </w:tc>
        <w:tc>
          <w:tcPr>
            <w:tcW w:w="2798" w:type="dxa"/>
          </w:tcPr>
          <w:p w14:paraId="3E78DF05" w14:textId="77777777" w:rsidR="00A82A9D" w:rsidRDefault="00A82A9D" w:rsidP="007A1315">
            <w:pPr>
              <w:spacing w:line="360" w:lineRule="auto"/>
              <w:jc w:val="center"/>
            </w:pPr>
            <w:r>
              <w:t>32.6 (10.92)</w:t>
            </w:r>
          </w:p>
        </w:tc>
        <w:tc>
          <w:tcPr>
            <w:tcW w:w="1811" w:type="dxa"/>
          </w:tcPr>
          <w:p w14:paraId="3E109D41" w14:textId="77777777" w:rsidR="00A82A9D" w:rsidRDefault="00A82A9D" w:rsidP="007A1315">
            <w:pPr>
              <w:spacing w:line="360" w:lineRule="auto"/>
              <w:jc w:val="center"/>
            </w:pPr>
            <w:r>
              <w:t>Cannabis</w:t>
            </w:r>
          </w:p>
        </w:tc>
      </w:tr>
      <w:tr w:rsidR="00A82A9D" w14:paraId="0BFD1856"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7012E3E7" w14:textId="77777777" w:rsidR="00A82A9D" w:rsidRDefault="00A82A9D" w:rsidP="007A1315">
            <w:pPr>
              <w:spacing w:line="360" w:lineRule="auto"/>
              <w:jc w:val="center"/>
            </w:pPr>
            <w:r>
              <w:t>17</w:t>
            </w:r>
          </w:p>
          <w:p w14:paraId="1FBE0C81" w14:textId="77777777" w:rsidR="00A82A9D" w:rsidRDefault="00A82A9D" w:rsidP="007A1315">
            <w:pPr>
              <w:spacing w:line="360" w:lineRule="auto"/>
              <w:jc w:val="center"/>
            </w:pPr>
          </w:p>
        </w:tc>
        <w:tc>
          <w:tcPr>
            <w:tcW w:w="1549" w:type="dxa"/>
          </w:tcPr>
          <w:p w14:paraId="58F286CE" w14:textId="77777777" w:rsidR="00A82A9D" w:rsidRDefault="00A82A9D" w:rsidP="007A1315">
            <w:pPr>
              <w:spacing w:line="360" w:lineRule="auto"/>
            </w:pPr>
            <w:r>
              <w:t>Control</w:t>
            </w:r>
          </w:p>
        </w:tc>
        <w:tc>
          <w:tcPr>
            <w:tcW w:w="1286" w:type="dxa"/>
          </w:tcPr>
          <w:p w14:paraId="6B2A73C9" w14:textId="77777777" w:rsidR="00A82A9D" w:rsidRDefault="00A82A9D" w:rsidP="007A1315">
            <w:pPr>
              <w:spacing w:line="360" w:lineRule="auto"/>
              <w:jc w:val="center"/>
            </w:pPr>
            <w:r>
              <w:t>83 (74.7%)</w:t>
            </w:r>
          </w:p>
        </w:tc>
        <w:tc>
          <w:tcPr>
            <w:tcW w:w="2798" w:type="dxa"/>
          </w:tcPr>
          <w:p w14:paraId="56A8D5E3" w14:textId="77777777" w:rsidR="00A82A9D" w:rsidRDefault="00A82A9D" w:rsidP="007A1315">
            <w:pPr>
              <w:spacing w:line="360" w:lineRule="auto"/>
              <w:jc w:val="center"/>
            </w:pPr>
            <w:r>
              <w:t>28.13 (6.7)</w:t>
            </w:r>
          </w:p>
        </w:tc>
        <w:tc>
          <w:tcPr>
            <w:tcW w:w="1811" w:type="dxa"/>
          </w:tcPr>
          <w:p w14:paraId="262246A6" w14:textId="77777777" w:rsidR="00A82A9D" w:rsidRDefault="00A82A9D" w:rsidP="007A1315">
            <w:pPr>
              <w:spacing w:line="360" w:lineRule="auto"/>
              <w:jc w:val="center"/>
            </w:pPr>
            <w:r>
              <w:t>Alcohol</w:t>
            </w:r>
          </w:p>
        </w:tc>
      </w:tr>
      <w:tr w:rsidR="00A82A9D" w14:paraId="5B91ED07" w14:textId="77777777" w:rsidTr="00745642">
        <w:trPr>
          <w:trHeight w:val="300"/>
        </w:trPr>
        <w:tc>
          <w:tcPr>
            <w:tcW w:w="1196" w:type="dxa"/>
            <w:vMerge/>
          </w:tcPr>
          <w:p w14:paraId="079B6068" w14:textId="77777777" w:rsidR="00A82A9D" w:rsidRDefault="00A82A9D" w:rsidP="007A1315">
            <w:pPr>
              <w:widowControl w:val="0"/>
              <w:pBdr>
                <w:top w:val="nil"/>
                <w:left w:val="nil"/>
                <w:bottom w:val="nil"/>
                <w:right w:val="nil"/>
                <w:between w:val="nil"/>
              </w:pBdr>
              <w:spacing w:line="360" w:lineRule="auto"/>
            </w:pPr>
          </w:p>
        </w:tc>
        <w:tc>
          <w:tcPr>
            <w:tcW w:w="1549" w:type="dxa"/>
          </w:tcPr>
          <w:p w14:paraId="6ECE1BFE" w14:textId="77777777" w:rsidR="00A82A9D" w:rsidRDefault="00A82A9D" w:rsidP="007A1315">
            <w:pPr>
              <w:spacing w:line="360" w:lineRule="auto"/>
            </w:pPr>
            <w:r>
              <w:t>Case</w:t>
            </w:r>
          </w:p>
        </w:tc>
        <w:tc>
          <w:tcPr>
            <w:tcW w:w="1286" w:type="dxa"/>
          </w:tcPr>
          <w:p w14:paraId="7414D189" w14:textId="77777777" w:rsidR="00A82A9D" w:rsidRDefault="00A82A9D" w:rsidP="007A1315">
            <w:pPr>
              <w:spacing w:line="360" w:lineRule="auto"/>
              <w:jc w:val="center"/>
            </w:pPr>
            <w:r>
              <w:t>28 (71.43%)</w:t>
            </w:r>
          </w:p>
        </w:tc>
        <w:tc>
          <w:tcPr>
            <w:tcW w:w="2798" w:type="dxa"/>
          </w:tcPr>
          <w:p w14:paraId="5DB7751F" w14:textId="77777777" w:rsidR="00A82A9D" w:rsidRDefault="00A82A9D" w:rsidP="007A1315">
            <w:pPr>
              <w:spacing w:line="360" w:lineRule="auto"/>
              <w:jc w:val="center"/>
            </w:pPr>
            <w:r>
              <w:t>37.54 (8.36)</w:t>
            </w:r>
          </w:p>
        </w:tc>
        <w:tc>
          <w:tcPr>
            <w:tcW w:w="1811" w:type="dxa"/>
          </w:tcPr>
          <w:p w14:paraId="621505F2" w14:textId="77777777" w:rsidR="00A82A9D" w:rsidRDefault="00A82A9D" w:rsidP="007A1315">
            <w:pPr>
              <w:spacing w:line="360" w:lineRule="auto"/>
              <w:jc w:val="center"/>
            </w:pPr>
            <w:r>
              <w:t>Alcohol</w:t>
            </w:r>
          </w:p>
        </w:tc>
      </w:tr>
      <w:tr w:rsidR="00A82A9D" w14:paraId="73FA1935"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083F16C3" w14:textId="77777777" w:rsidR="00A82A9D" w:rsidRDefault="00A82A9D" w:rsidP="007A1315">
            <w:pPr>
              <w:spacing w:line="360" w:lineRule="auto"/>
              <w:jc w:val="center"/>
            </w:pPr>
            <w:r>
              <w:t>18</w:t>
            </w:r>
          </w:p>
          <w:p w14:paraId="7758FBEC" w14:textId="77777777" w:rsidR="00A82A9D" w:rsidRDefault="00A82A9D" w:rsidP="007A1315">
            <w:pPr>
              <w:spacing w:line="360" w:lineRule="auto"/>
              <w:jc w:val="center"/>
            </w:pPr>
          </w:p>
        </w:tc>
        <w:tc>
          <w:tcPr>
            <w:tcW w:w="1549" w:type="dxa"/>
          </w:tcPr>
          <w:p w14:paraId="2BC578B5" w14:textId="77777777" w:rsidR="00A82A9D" w:rsidRDefault="00A82A9D" w:rsidP="007A1315">
            <w:pPr>
              <w:spacing w:line="360" w:lineRule="auto"/>
            </w:pPr>
            <w:r>
              <w:t>Control</w:t>
            </w:r>
          </w:p>
        </w:tc>
        <w:tc>
          <w:tcPr>
            <w:tcW w:w="1286" w:type="dxa"/>
          </w:tcPr>
          <w:p w14:paraId="51B487DA" w14:textId="77777777" w:rsidR="00A82A9D" w:rsidRDefault="00A82A9D" w:rsidP="007A1315">
            <w:pPr>
              <w:spacing w:line="360" w:lineRule="auto"/>
              <w:jc w:val="center"/>
            </w:pPr>
            <w:r>
              <w:t>55 (83.64%)</w:t>
            </w:r>
          </w:p>
        </w:tc>
        <w:tc>
          <w:tcPr>
            <w:tcW w:w="2798" w:type="dxa"/>
          </w:tcPr>
          <w:p w14:paraId="15CC96B5" w14:textId="77777777" w:rsidR="00A82A9D" w:rsidRDefault="00A82A9D" w:rsidP="007A1315">
            <w:pPr>
              <w:spacing w:line="360" w:lineRule="auto"/>
              <w:jc w:val="center"/>
            </w:pPr>
            <w:r>
              <w:t>26.84 (7.57)</w:t>
            </w:r>
          </w:p>
        </w:tc>
        <w:tc>
          <w:tcPr>
            <w:tcW w:w="1811" w:type="dxa"/>
          </w:tcPr>
          <w:p w14:paraId="64BE4F6E" w14:textId="77777777" w:rsidR="00A82A9D" w:rsidRDefault="00A82A9D" w:rsidP="007A1315">
            <w:pPr>
              <w:spacing w:line="360" w:lineRule="auto"/>
              <w:jc w:val="center"/>
            </w:pPr>
            <w:r>
              <w:t>Methamphetamine</w:t>
            </w:r>
          </w:p>
        </w:tc>
      </w:tr>
      <w:tr w:rsidR="00A82A9D" w14:paraId="6646AD75" w14:textId="77777777" w:rsidTr="00745642">
        <w:trPr>
          <w:trHeight w:val="300"/>
        </w:trPr>
        <w:tc>
          <w:tcPr>
            <w:tcW w:w="1196" w:type="dxa"/>
            <w:vMerge/>
          </w:tcPr>
          <w:p w14:paraId="5CA5F5D2" w14:textId="77777777" w:rsidR="00A82A9D" w:rsidRDefault="00A82A9D" w:rsidP="007A1315">
            <w:pPr>
              <w:widowControl w:val="0"/>
              <w:pBdr>
                <w:top w:val="nil"/>
                <w:left w:val="nil"/>
                <w:bottom w:val="nil"/>
                <w:right w:val="nil"/>
                <w:between w:val="nil"/>
              </w:pBdr>
              <w:spacing w:line="360" w:lineRule="auto"/>
            </w:pPr>
          </w:p>
        </w:tc>
        <w:tc>
          <w:tcPr>
            <w:tcW w:w="1549" w:type="dxa"/>
          </w:tcPr>
          <w:p w14:paraId="65D464F6" w14:textId="77777777" w:rsidR="00A82A9D" w:rsidRDefault="00A82A9D" w:rsidP="007A1315">
            <w:pPr>
              <w:spacing w:line="360" w:lineRule="auto"/>
            </w:pPr>
            <w:r>
              <w:t>Case</w:t>
            </w:r>
          </w:p>
        </w:tc>
        <w:tc>
          <w:tcPr>
            <w:tcW w:w="1286" w:type="dxa"/>
          </w:tcPr>
          <w:p w14:paraId="20320BE2" w14:textId="77777777" w:rsidR="00A82A9D" w:rsidRDefault="00A82A9D" w:rsidP="007A1315">
            <w:pPr>
              <w:spacing w:line="360" w:lineRule="auto"/>
              <w:jc w:val="center"/>
            </w:pPr>
            <w:r>
              <w:t>61 (80.33%)</w:t>
            </w:r>
          </w:p>
        </w:tc>
        <w:tc>
          <w:tcPr>
            <w:tcW w:w="2798" w:type="dxa"/>
          </w:tcPr>
          <w:p w14:paraId="3AFEA0C3" w14:textId="77777777" w:rsidR="00A82A9D" w:rsidRDefault="00A82A9D" w:rsidP="007A1315">
            <w:pPr>
              <w:spacing w:line="360" w:lineRule="auto"/>
              <w:jc w:val="center"/>
            </w:pPr>
            <w:r>
              <w:t>27.33 (5.49)</w:t>
            </w:r>
          </w:p>
        </w:tc>
        <w:tc>
          <w:tcPr>
            <w:tcW w:w="1811" w:type="dxa"/>
          </w:tcPr>
          <w:p w14:paraId="556A3381" w14:textId="77777777" w:rsidR="00A82A9D" w:rsidRDefault="00A82A9D" w:rsidP="007A1315">
            <w:pPr>
              <w:spacing w:line="360" w:lineRule="auto"/>
              <w:jc w:val="center"/>
            </w:pPr>
            <w:r>
              <w:t>Methamphetamine</w:t>
            </w:r>
          </w:p>
        </w:tc>
      </w:tr>
      <w:tr w:rsidR="00A82A9D" w14:paraId="7D1353A0"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40795A4A" w14:textId="77777777" w:rsidR="00A82A9D" w:rsidRDefault="00A82A9D" w:rsidP="007A1315">
            <w:pPr>
              <w:spacing w:line="360" w:lineRule="auto"/>
              <w:jc w:val="center"/>
            </w:pPr>
            <w:r>
              <w:t>19</w:t>
            </w:r>
          </w:p>
          <w:p w14:paraId="0A899B3C" w14:textId="77777777" w:rsidR="00A82A9D" w:rsidRDefault="00A82A9D" w:rsidP="007A1315">
            <w:pPr>
              <w:spacing w:line="360" w:lineRule="auto"/>
              <w:jc w:val="center"/>
            </w:pPr>
          </w:p>
        </w:tc>
        <w:tc>
          <w:tcPr>
            <w:tcW w:w="1549" w:type="dxa"/>
          </w:tcPr>
          <w:p w14:paraId="5C14F1CF" w14:textId="77777777" w:rsidR="00A82A9D" w:rsidRDefault="00A82A9D" w:rsidP="007A1315">
            <w:pPr>
              <w:spacing w:line="360" w:lineRule="auto"/>
            </w:pPr>
            <w:r>
              <w:t>Control</w:t>
            </w:r>
          </w:p>
        </w:tc>
        <w:tc>
          <w:tcPr>
            <w:tcW w:w="1286" w:type="dxa"/>
          </w:tcPr>
          <w:p w14:paraId="2A8D8810" w14:textId="77777777" w:rsidR="00A82A9D" w:rsidRDefault="00A82A9D" w:rsidP="007A1315">
            <w:pPr>
              <w:spacing w:line="360" w:lineRule="auto"/>
              <w:jc w:val="center"/>
            </w:pPr>
            <w:r>
              <w:t>86 (41.86%)</w:t>
            </w:r>
          </w:p>
        </w:tc>
        <w:tc>
          <w:tcPr>
            <w:tcW w:w="2798" w:type="dxa"/>
          </w:tcPr>
          <w:p w14:paraId="12A99CF1" w14:textId="77777777" w:rsidR="00A82A9D" w:rsidRDefault="00A82A9D" w:rsidP="007A1315">
            <w:pPr>
              <w:spacing w:line="360" w:lineRule="auto"/>
              <w:jc w:val="center"/>
            </w:pPr>
            <w:r>
              <w:t>32.81 (8.53)</w:t>
            </w:r>
          </w:p>
        </w:tc>
        <w:tc>
          <w:tcPr>
            <w:tcW w:w="1811" w:type="dxa"/>
          </w:tcPr>
          <w:p w14:paraId="0FF675D6" w14:textId="77777777" w:rsidR="00A82A9D" w:rsidRDefault="00A82A9D" w:rsidP="007A1315">
            <w:pPr>
              <w:spacing w:line="360" w:lineRule="auto"/>
              <w:jc w:val="center"/>
            </w:pPr>
            <w:r>
              <w:t>Methamphetamine</w:t>
            </w:r>
          </w:p>
        </w:tc>
      </w:tr>
      <w:tr w:rsidR="00A82A9D" w14:paraId="3CFD96BB" w14:textId="77777777" w:rsidTr="00745642">
        <w:trPr>
          <w:trHeight w:val="300"/>
        </w:trPr>
        <w:tc>
          <w:tcPr>
            <w:tcW w:w="1196" w:type="dxa"/>
            <w:vMerge/>
          </w:tcPr>
          <w:p w14:paraId="697C2CDD" w14:textId="77777777" w:rsidR="00A82A9D" w:rsidRDefault="00A82A9D" w:rsidP="007A1315">
            <w:pPr>
              <w:widowControl w:val="0"/>
              <w:pBdr>
                <w:top w:val="nil"/>
                <w:left w:val="nil"/>
                <w:bottom w:val="nil"/>
                <w:right w:val="nil"/>
                <w:between w:val="nil"/>
              </w:pBdr>
              <w:spacing w:line="360" w:lineRule="auto"/>
            </w:pPr>
          </w:p>
        </w:tc>
        <w:tc>
          <w:tcPr>
            <w:tcW w:w="1549" w:type="dxa"/>
          </w:tcPr>
          <w:p w14:paraId="5BD21158" w14:textId="77777777" w:rsidR="00A82A9D" w:rsidRDefault="00A82A9D" w:rsidP="007A1315">
            <w:pPr>
              <w:spacing w:line="360" w:lineRule="auto"/>
            </w:pPr>
            <w:r>
              <w:t>Case</w:t>
            </w:r>
          </w:p>
        </w:tc>
        <w:tc>
          <w:tcPr>
            <w:tcW w:w="1286" w:type="dxa"/>
          </w:tcPr>
          <w:p w14:paraId="24F04EDD" w14:textId="77777777" w:rsidR="00A82A9D" w:rsidRDefault="00A82A9D" w:rsidP="007A1315">
            <w:pPr>
              <w:spacing w:line="360" w:lineRule="auto"/>
              <w:jc w:val="center"/>
            </w:pPr>
            <w:r>
              <w:t>50 (52%)</w:t>
            </w:r>
          </w:p>
        </w:tc>
        <w:tc>
          <w:tcPr>
            <w:tcW w:w="2798" w:type="dxa"/>
          </w:tcPr>
          <w:p w14:paraId="320E2B5C" w14:textId="77777777" w:rsidR="00A82A9D" w:rsidRDefault="00A82A9D" w:rsidP="007A1315">
            <w:pPr>
              <w:spacing w:line="360" w:lineRule="auto"/>
              <w:jc w:val="center"/>
            </w:pPr>
            <w:r>
              <w:t>32.78 (8.87)</w:t>
            </w:r>
          </w:p>
        </w:tc>
        <w:tc>
          <w:tcPr>
            <w:tcW w:w="1811" w:type="dxa"/>
          </w:tcPr>
          <w:p w14:paraId="64A22F4D" w14:textId="77777777" w:rsidR="00A82A9D" w:rsidRDefault="00A82A9D" w:rsidP="007A1315">
            <w:pPr>
              <w:spacing w:line="360" w:lineRule="auto"/>
              <w:jc w:val="center"/>
            </w:pPr>
            <w:r>
              <w:t>Methamphetamine</w:t>
            </w:r>
          </w:p>
        </w:tc>
      </w:tr>
      <w:tr w:rsidR="00A82A9D" w14:paraId="327ADDB7"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678C6424" w14:textId="77777777" w:rsidR="00A82A9D" w:rsidRDefault="00A82A9D" w:rsidP="007A1315">
            <w:pPr>
              <w:spacing w:line="360" w:lineRule="auto"/>
              <w:jc w:val="center"/>
            </w:pPr>
            <w:r>
              <w:t>20</w:t>
            </w:r>
          </w:p>
          <w:p w14:paraId="0FEA9B9D" w14:textId="77777777" w:rsidR="00A82A9D" w:rsidRDefault="00A82A9D" w:rsidP="007A1315">
            <w:pPr>
              <w:spacing w:line="360" w:lineRule="auto"/>
              <w:jc w:val="center"/>
            </w:pPr>
          </w:p>
        </w:tc>
        <w:tc>
          <w:tcPr>
            <w:tcW w:w="1549" w:type="dxa"/>
          </w:tcPr>
          <w:p w14:paraId="3660840B" w14:textId="77777777" w:rsidR="00A82A9D" w:rsidRDefault="00A82A9D" w:rsidP="007A1315">
            <w:pPr>
              <w:spacing w:line="360" w:lineRule="auto"/>
            </w:pPr>
            <w:r>
              <w:t>Control</w:t>
            </w:r>
          </w:p>
        </w:tc>
        <w:tc>
          <w:tcPr>
            <w:tcW w:w="1286" w:type="dxa"/>
          </w:tcPr>
          <w:p w14:paraId="2FB661B4" w14:textId="77777777" w:rsidR="00A82A9D" w:rsidRDefault="00A82A9D" w:rsidP="007A1315">
            <w:pPr>
              <w:spacing w:line="360" w:lineRule="auto"/>
              <w:jc w:val="center"/>
            </w:pPr>
            <w:r>
              <w:t>129 (52.71%)</w:t>
            </w:r>
          </w:p>
        </w:tc>
        <w:tc>
          <w:tcPr>
            <w:tcW w:w="2798" w:type="dxa"/>
          </w:tcPr>
          <w:p w14:paraId="02CF09B7" w14:textId="77777777" w:rsidR="00A82A9D" w:rsidRDefault="00A82A9D" w:rsidP="007A1315">
            <w:pPr>
              <w:spacing w:line="360" w:lineRule="auto"/>
              <w:jc w:val="center"/>
            </w:pPr>
            <w:r>
              <w:t>30.92 (8.27)</w:t>
            </w:r>
          </w:p>
        </w:tc>
        <w:tc>
          <w:tcPr>
            <w:tcW w:w="1811" w:type="dxa"/>
          </w:tcPr>
          <w:p w14:paraId="5BB4645B" w14:textId="77777777" w:rsidR="00A82A9D" w:rsidRDefault="00A82A9D" w:rsidP="007A1315">
            <w:pPr>
              <w:spacing w:line="360" w:lineRule="auto"/>
              <w:jc w:val="center"/>
            </w:pPr>
            <w:r>
              <w:t>Alcohol</w:t>
            </w:r>
          </w:p>
        </w:tc>
      </w:tr>
      <w:tr w:rsidR="00A82A9D" w14:paraId="3C88E566" w14:textId="77777777" w:rsidTr="00745642">
        <w:trPr>
          <w:trHeight w:val="300"/>
        </w:trPr>
        <w:tc>
          <w:tcPr>
            <w:tcW w:w="1196" w:type="dxa"/>
            <w:vMerge/>
          </w:tcPr>
          <w:p w14:paraId="2E987A1E" w14:textId="77777777" w:rsidR="00A82A9D" w:rsidRDefault="00A82A9D" w:rsidP="007A1315">
            <w:pPr>
              <w:widowControl w:val="0"/>
              <w:pBdr>
                <w:top w:val="nil"/>
                <w:left w:val="nil"/>
                <w:bottom w:val="nil"/>
                <w:right w:val="nil"/>
                <w:between w:val="nil"/>
              </w:pBdr>
              <w:spacing w:line="360" w:lineRule="auto"/>
            </w:pPr>
          </w:p>
        </w:tc>
        <w:tc>
          <w:tcPr>
            <w:tcW w:w="1549" w:type="dxa"/>
          </w:tcPr>
          <w:p w14:paraId="2A919310" w14:textId="77777777" w:rsidR="00A82A9D" w:rsidRDefault="00A82A9D" w:rsidP="007A1315">
            <w:pPr>
              <w:spacing w:line="360" w:lineRule="auto"/>
            </w:pPr>
            <w:r>
              <w:t>Case</w:t>
            </w:r>
          </w:p>
        </w:tc>
        <w:tc>
          <w:tcPr>
            <w:tcW w:w="1286" w:type="dxa"/>
          </w:tcPr>
          <w:p w14:paraId="2DC38F33" w14:textId="77777777" w:rsidR="00A82A9D" w:rsidRDefault="00A82A9D" w:rsidP="007A1315">
            <w:pPr>
              <w:spacing w:line="360" w:lineRule="auto"/>
              <w:jc w:val="center"/>
            </w:pPr>
            <w:r>
              <w:t>169 (72.78%)</w:t>
            </w:r>
          </w:p>
        </w:tc>
        <w:tc>
          <w:tcPr>
            <w:tcW w:w="2798" w:type="dxa"/>
          </w:tcPr>
          <w:p w14:paraId="42596ED2" w14:textId="77777777" w:rsidR="00A82A9D" w:rsidRDefault="00A82A9D" w:rsidP="007A1315">
            <w:pPr>
              <w:spacing w:line="360" w:lineRule="auto"/>
              <w:jc w:val="center"/>
            </w:pPr>
            <w:r>
              <w:t>38.33 (10.02)</w:t>
            </w:r>
          </w:p>
        </w:tc>
        <w:tc>
          <w:tcPr>
            <w:tcW w:w="1811" w:type="dxa"/>
          </w:tcPr>
          <w:p w14:paraId="7BFD3937" w14:textId="77777777" w:rsidR="00A82A9D" w:rsidRDefault="00A82A9D" w:rsidP="007A1315">
            <w:pPr>
              <w:spacing w:line="360" w:lineRule="auto"/>
              <w:jc w:val="center"/>
            </w:pPr>
            <w:r>
              <w:t>Alcohol</w:t>
            </w:r>
          </w:p>
        </w:tc>
      </w:tr>
      <w:tr w:rsidR="00A82A9D" w14:paraId="47C9C64D"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1196" w:type="dxa"/>
            <w:vMerge w:val="restart"/>
          </w:tcPr>
          <w:p w14:paraId="6AD53B9D" w14:textId="77777777" w:rsidR="00A82A9D" w:rsidRDefault="00A82A9D" w:rsidP="007A1315">
            <w:pPr>
              <w:spacing w:line="360" w:lineRule="auto"/>
              <w:jc w:val="center"/>
            </w:pPr>
            <w:r>
              <w:t>21</w:t>
            </w:r>
          </w:p>
          <w:p w14:paraId="115CF3C5" w14:textId="77777777" w:rsidR="00A82A9D" w:rsidRDefault="00A82A9D" w:rsidP="007A1315">
            <w:pPr>
              <w:spacing w:line="360" w:lineRule="auto"/>
              <w:jc w:val="center"/>
            </w:pPr>
          </w:p>
        </w:tc>
        <w:tc>
          <w:tcPr>
            <w:tcW w:w="1549" w:type="dxa"/>
          </w:tcPr>
          <w:p w14:paraId="36007840" w14:textId="77777777" w:rsidR="00A82A9D" w:rsidRDefault="00A82A9D" w:rsidP="007A1315">
            <w:pPr>
              <w:spacing w:line="360" w:lineRule="auto"/>
            </w:pPr>
            <w:r>
              <w:t>Control</w:t>
            </w:r>
          </w:p>
        </w:tc>
        <w:tc>
          <w:tcPr>
            <w:tcW w:w="1286" w:type="dxa"/>
          </w:tcPr>
          <w:p w14:paraId="4B12051E" w14:textId="77777777" w:rsidR="00A82A9D" w:rsidRDefault="00A82A9D" w:rsidP="007A1315">
            <w:pPr>
              <w:spacing w:line="360" w:lineRule="auto"/>
              <w:jc w:val="center"/>
            </w:pPr>
            <w:r>
              <w:t>186 (45.16%)</w:t>
            </w:r>
          </w:p>
        </w:tc>
        <w:tc>
          <w:tcPr>
            <w:tcW w:w="2798" w:type="dxa"/>
          </w:tcPr>
          <w:p w14:paraId="0D5B2FE3" w14:textId="77777777" w:rsidR="00A82A9D" w:rsidRDefault="00A82A9D" w:rsidP="007A1315">
            <w:pPr>
              <w:spacing w:line="360" w:lineRule="auto"/>
              <w:jc w:val="center"/>
            </w:pPr>
            <w:r>
              <w:t>29.24 (8.32)</w:t>
            </w:r>
          </w:p>
        </w:tc>
        <w:tc>
          <w:tcPr>
            <w:tcW w:w="1811" w:type="dxa"/>
          </w:tcPr>
          <w:p w14:paraId="7E48BEB9" w14:textId="77777777" w:rsidR="00A82A9D" w:rsidRDefault="00A82A9D" w:rsidP="007A1315">
            <w:pPr>
              <w:spacing w:line="360" w:lineRule="auto"/>
              <w:jc w:val="center"/>
            </w:pPr>
            <w:r>
              <w:t>Nicotine</w:t>
            </w:r>
          </w:p>
        </w:tc>
      </w:tr>
      <w:tr w:rsidR="00A82A9D" w14:paraId="3B745A9E" w14:textId="77777777" w:rsidTr="00745642">
        <w:trPr>
          <w:trHeight w:val="300"/>
        </w:trPr>
        <w:tc>
          <w:tcPr>
            <w:tcW w:w="1196" w:type="dxa"/>
            <w:vMerge/>
          </w:tcPr>
          <w:p w14:paraId="22C964FF" w14:textId="77777777" w:rsidR="00A82A9D" w:rsidRDefault="00A82A9D" w:rsidP="007A1315">
            <w:pPr>
              <w:widowControl w:val="0"/>
              <w:pBdr>
                <w:top w:val="nil"/>
                <w:left w:val="nil"/>
                <w:bottom w:val="nil"/>
                <w:right w:val="nil"/>
                <w:between w:val="nil"/>
              </w:pBdr>
              <w:spacing w:line="360" w:lineRule="auto"/>
            </w:pPr>
          </w:p>
        </w:tc>
        <w:tc>
          <w:tcPr>
            <w:tcW w:w="1549" w:type="dxa"/>
          </w:tcPr>
          <w:p w14:paraId="23344921" w14:textId="77777777" w:rsidR="00A82A9D" w:rsidRDefault="00A82A9D" w:rsidP="007A1315">
            <w:pPr>
              <w:spacing w:line="360" w:lineRule="auto"/>
            </w:pPr>
            <w:r>
              <w:t>Case</w:t>
            </w:r>
          </w:p>
        </w:tc>
        <w:tc>
          <w:tcPr>
            <w:tcW w:w="1286" w:type="dxa"/>
          </w:tcPr>
          <w:p w14:paraId="27E63D33" w14:textId="77777777" w:rsidR="00A82A9D" w:rsidRDefault="00A82A9D" w:rsidP="007A1315">
            <w:pPr>
              <w:spacing w:line="360" w:lineRule="auto"/>
              <w:jc w:val="center"/>
            </w:pPr>
            <w:r>
              <w:t>182 (57.14%)</w:t>
            </w:r>
          </w:p>
        </w:tc>
        <w:tc>
          <w:tcPr>
            <w:tcW w:w="2798" w:type="dxa"/>
          </w:tcPr>
          <w:p w14:paraId="46C68892" w14:textId="77777777" w:rsidR="00A82A9D" w:rsidRDefault="00A82A9D" w:rsidP="007A1315">
            <w:pPr>
              <w:spacing w:line="360" w:lineRule="auto"/>
              <w:jc w:val="center"/>
            </w:pPr>
            <w:r>
              <w:t>32.3 (9.39)</w:t>
            </w:r>
          </w:p>
        </w:tc>
        <w:tc>
          <w:tcPr>
            <w:tcW w:w="1811" w:type="dxa"/>
          </w:tcPr>
          <w:p w14:paraId="497227F9" w14:textId="77777777" w:rsidR="00A82A9D" w:rsidRDefault="00A82A9D" w:rsidP="007A1315">
            <w:pPr>
              <w:spacing w:line="360" w:lineRule="auto"/>
              <w:jc w:val="center"/>
            </w:pPr>
            <w:r>
              <w:t>Nicotine</w:t>
            </w:r>
          </w:p>
        </w:tc>
      </w:tr>
    </w:tbl>
    <w:p w14:paraId="79C52D19" w14:textId="77777777" w:rsidR="00A82A9D" w:rsidRDefault="00A82A9D" w:rsidP="00A82A9D">
      <w:pPr>
        <w:spacing w:line="360" w:lineRule="auto"/>
        <w:jc w:val="both"/>
        <w:rPr>
          <w:b/>
        </w:rPr>
      </w:pPr>
    </w:p>
    <w:p w14:paraId="1C5FFFC9" w14:textId="77777777" w:rsidR="00A82A9D" w:rsidRDefault="00A82A9D" w:rsidP="00A82A9D">
      <w:pPr>
        <w:spacing w:line="360" w:lineRule="auto"/>
        <w:jc w:val="both"/>
      </w:pPr>
    </w:p>
    <w:p w14:paraId="29E4847C" w14:textId="77777777" w:rsidR="00A82A9D" w:rsidRDefault="00A82A9D" w:rsidP="00A82A9D">
      <w:pPr>
        <w:rPr>
          <w:b/>
          <w:sz w:val="20"/>
          <w:szCs w:val="20"/>
        </w:rPr>
      </w:pPr>
      <w:r>
        <w:rPr>
          <w:b/>
          <w:sz w:val="20"/>
          <w:szCs w:val="20"/>
        </w:rPr>
        <w:br w:type="page"/>
      </w:r>
    </w:p>
    <w:p w14:paraId="3EBB40F2" w14:textId="77777777" w:rsidR="00A82A9D" w:rsidRDefault="00A82A9D" w:rsidP="00A82A9D">
      <w:pPr>
        <w:spacing w:line="360" w:lineRule="auto"/>
        <w:jc w:val="both"/>
        <w:rPr>
          <w:sz w:val="20"/>
          <w:szCs w:val="20"/>
        </w:rPr>
      </w:pPr>
      <w:r>
        <w:rPr>
          <w:b/>
          <w:sz w:val="20"/>
          <w:szCs w:val="20"/>
        </w:rPr>
        <w:lastRenderedPageBreak/>
        <w:t>Table S2.</w:t>
      </w:r>
      <w:r>
        <w:rPr>
          <w:sz w:val="20"/>
          <w:szCs w:val="20"/>
        </w:rPr>
        <w:t xml:space="preserve"> Posterior mode, 95% highest density interval (HDI) and effective sample size (ESS) of the overarching parameter M for subcortical and cortical regions. </w:t>
      </w:r>
    </w:p>
    <w:tbl>
      <w:tblPr>
        <w:tblStyle w:val="21"/>
        <w:tblW w:w="8961" w:type="dxa"/>
        <w:tblLayout w:type="fixed"/>
        <w:tblLook w:val="0420" w:firstRow="1" w:lastRow="0" w:firstColumn="0" w:lastColumn="0" w:noHBand="0" w:noVBand="1"/>
      </w:tblPr>
      <w:tblGrid>
        <w:gridCol w:w="279"/>
        <w:gridCol w:w="1776"/>
        <w:gridCol w:w="917"/>
        <w:gridCol w:w="851"/>
        <w:gridCol w:w="850"/>
        <w:gridCol w:w="886"/>
        <w:gridCol w:w="815"/>
        <w:gridCol w:w="851"/>
        <w:gridCol w:w="850"/>
        <w:gridCol w:w="886"/>
      </w:tblGrid>
      <w:tr w:rsidR="00A82A9D" w14:paraId="49CAE78B" w14:textId="77777777" w:rsidTr="00745642">
        <w:trPr>
          <w:cnfStyle w:val="100000000000" w:firstRow="1" w:lastRow="0" w:firstColumn="0" w:lastColumn="0" w:oddVBand="0" w:evenVBand="0" w:oddHBand="0" w:evenHBand="0" w:firstRowFirstColumn="0" w:firstRowLastColumn="0" w:lastRowFirstColumn="0" w:lastRowLastColumn="0"/>
          <w:trHeight w:val="300"/>
        </w:trPr>
        <w:tc>
          <w:tcPr>
            <w:tcW w:w="279" w:type="dxa"/>
          </w:tcPr>
          <w:p w14:paraId="30B74AB9" w14:textId="77777777" w:rsidR="00A82A9D" w:rsidRDefault="00A82A9D" w:rsidP="007A1315">
            <w:pPr>
              <w:spacing w:line="360" w:lineRule="auto"/>
              <w:rPr>
                <w:sz w:val="24"/>
                <w:szCs w:val="24"/>
              </w:rPr>
            </w:pPr>
          </w:p>
        </w:tc>
        <w:tc>
          <w:tcPr>
            <w:tcW w:w="1776" w:type="dxa"/>
          </w:tcPr>
          <w:p w14:paraId="02BA67A3" w14:textId="77777777" w:rsidR="00A82A9D" w:rsidRDefault="00A82A9D" w:rsidP="007A1315">
            <w:pPr>
              <w:spacing w:line="360" w:lineRule="auto"/>
            </w:pPr>
          </w:p>
        </w:tc>
        <w:tc>
          <w:tcPr>
            <w:tcW w:w="3504" w:type="dxa"/>
            <w:gridSpan w:val="4"/>
          </w:tcPr>
          <w:p w14:paraId="4426962E" w14:textId="77777777" w:rsidR="00A82A9D" w:rsidRDefault="00A82A9D" w:rsidP="007A1315">
            <w:pPr>
              <w:spacing w:line="360" w:lineRule="auto"/>
              <w:jc w:val="center"/>
              <w:rPr>
                <w:b w:val="0"/>
                <w:color w:val="000000"/>
              </w:rPr>
            </w:pPr>
            <w:r>
              <w:rPr>
                <w:color w:val="000000"/>
              </w:rPr>
              <w:t>Left Hemisphere</w:t>
            </w:r>
          </w:p>
        </w:tc>
        <w:tc>
          <w:tcPr>
            <w:tcW w:w="3402" w:type="dxa"/>
            <w:gridSpan w:val="4"/>
          </w:tcPr>
          <w:p w14:paraId="175C44DF" w14:textId="77777777" w:rsidR="00A82A9D" w:rsidRDefault="00A82A9D" w:rsidP="007A1315">
            <w:pPr>
              <w:spacing w:line="360" w:lineRule="auto"/>
              <w:jc w:val="center"/>
              <w:rPr>
                <w:b w:val="0"/>
                <w:color w:val="000000"/>
              </w:rPr>
            </w:pPr>
            <w:r>
              <w:rPr>
                <w:color w:val="000000"/>
              </w:rPr>
              <w:t>Right Hemisphere</w:t>
            </w:r>
          </w:p>
        </w:tc>
      </w:tr>
      <w:tr w:rsidR="00A82A9D" w14:paraId="3D83C54D"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082192BF" w14:textId="77777777" w:rsidR="00A82A9D" w:rsidRDefault="00A82A9D" w:rsidP="007A1315">
            <w:pPr>
              <w:spacing w:line="360" w:lineRule="auto"/>
              <w:jc w:val="center"/>
              <w:rPr>
                <w:color w:val="000000"/>
              </w:rPr>
            </w:pPr>
          </w:p>
        </w:tc>
        <w:tc>
          <w:tcPr>
            <w:tcW w:w="1776" w:type="dxa"/>
          </w:tcPr>
          <w:p w14:paraId="0B07554C" w14:textId="77777777" w:rsidR="00A82A9D" w:rsidRDefault="00A82A9D" w:rsidP="007A1315">
            <w:pPr>
              <w:spacing w:line="360" w:lineRule="auto"/>
            </w:pPr>
          </w:p>
        </w:tc>
        <w:tc>
          <w:tcPr>
            <w:tcW w:w="917" w:type="dxa"/>
          </w:tcPr>
          <w:p w14:paraId="33600905" w14:textId="77777777" w:rsidR="00A82A9D" w:rsidRDefault="00A82A9D" w:rsidP="007A1315">
            <w:pPr>
              <w:spacing w:line="360" w:lineRule="auto"/>
            </w:pPr>
          </w:p>
        </w:tc>
        <w:tc>
          <w:tcPr>
            <w:tcW w:w="1701" w:type="dxa"/>
            <w:gridSpan w:val="2"/>
          </w:tcPr>
          <w:p w14:paraId="0646D871" w14:textId="77777777" w:rsidR="00A82A9D" w:rsidRDefault="00A82A9D" w:rsidP="007A1315">
            <w:pPr>
              <w:spacing w:line="360" w:lineRule="auto"/>
              <w:jc w:val="center"/>
              <w:rPr>
                <w:color w:val="000000"/>
              </w:rPr>
            </w:pPr>
            <w:r>
              <w:rPr>
                <w:color w:val="000000"/>
              </w:rPr>
              <w:t>95% HDI</w:t>
            </w:r>
          </w:p>
        </w:tc>
        <w:tc>
          <w:tcPr>
            <w:tcW w:w="886" w:type="dxa"/>
          </w:tcPr>
          <w:p w14:paraId="66EA0F6F" w14:textId="77777777" w:rsidR="00A82A9D" w:rsidRDefault="00A82A9D" w:rsidP="007A1315">
            <w:pPr>
              <w:spacing w:line="360" w:lineRule="auto"/>
              <w:jc w:val="center"/>
              <w:rPr>
                <w:color w:val="000000"/>
              </w:rPr>
            </w:pPr>
          </w:p>
        </w:tc>
        <w:tc>
          <w:tcPr>
            <w:tcW w:w="815" w:type="dxa"/>
          </w:tcPr>
          <w:p w14:paraId="3C5F11DB" w14:textId="77777777" w:rsidR="00A82A9D" w:rsidRDefault="00A82A9D" w:rsidP="007A1315">
            <w:pPr>
              <w:spacing w:line="360" w:lineRule="auto"/>
            </w:pPr>
          </w:p>
        </w:tc>
        <w:tc>
          <w:tcPr>
            <w:tcW w:w="1701" w:type="dxa"/>
            <w:gridSpan w:val="2"/>
          </w:tcPr>
          <w:p w14:paraId="263CD40E" w14:textId="77777777" w:rsidR="00A82A9D" w:rsidRDefault="00A82A9D" w:rsidP="007A1315">
            <w:pPr>
              <w:spacing w:line="360" w:lineRule="auto"/>
              <w:jc w:val="center"/>
              <w:rPr>
                <w:color w:val="000000"/>
              </w:rPr>
            </w:pPr>
            <w:r>
              <w:rPr>
                <w:color w:val="000000"/>
              </w:rPr>
              <w:t>95% HDI</w:t>
            </w:r>
          </w:p>
        </w:tc>
        <w:tc>
          <w:tcPr>
            <w:tcW w:w="886" w:type="dxa"/>
          </w:tcPr>
          <w:p w14:paraId="069FDA3B" w14:textId="77777777" w:rsidR="00A82A9D" w:rsidRDefault="00A82A9D" w:rsidP="007A1315">
            <w:pPr>
              <w:spacing w:line="360" w:lineRule="auto"/>
              <w:jc w:val="center"/>
              <w:rPr>
                <w:color w:val="000000"/>
              </w:rPr>
            </w:pPr>
          </w:p>
        </w:tc>
      </w:tr>
      <w:tr w:rsidR="00A82A9D" w14:paraId="4379CEF4" w14:textId="77777777" w:rsidTr="00745642">
        <w:trPr>
          <w:trHeight w:val="300"/>
        </w:trPr>
        <w:tc>
          <w:tcPr>
            <w:tcW w:w="279" w:type="dxa"/>
          </w:tcPr>
          <w:p w14:paraId="0334F9D6" w14:textId="77777777" w:rsidR="00A82A9D" w:rsidRDefault="00A82A9D" w:rsidP="007A1315">
            <w:pPr>
              <w:spacing w:line="360" w:lineRule="auto"/>
            </w:pPr>
          </w:p>
        </w:tc>
        <w:tc>
          <w:tcPr>
            <w:tcW w:w="1776" w:type="dxa"/>
          </w:tcPr>
          <w:p w14:paraId="22613892" w14:textId="77777777" w:rsidR="00A82A9D" w:rsidRDefault="00A82A9D" w:rsidP="007A1315">
            <w:pPr>
              <w:spacing w:line="360" w:lineRule="auto"/>
              <w:rPr>
                <w:color w:val="000000"/>
              </w:rPr>
            </w:pPr>
            <w:r>
              <w:rPr>
                <w:color w:val="000000"/>
              </w:rPr>
              <w:t>Regions</w:t>
            </w:r>
          </w:p>
        </w:tc>
        <w:tc>
          <w:tcPr>
            <w:tcW w:w="917" w:type="dxa"/>
          </w:tcPr>
          <w:p w14:paraId="06C40ADE" w14:textId="77777777" w:rsidR="00A82A9D" w:rsidRDefault="00A82A9D" w:rsidP="007A1315">
            <w:pPr>
              <w:spacing w:line="360" w:lineRule="auto"/>
              <w:jc w:val="center"/>
              <w:rPr>
                <w:color w:val="000000"/>
              </w:rPr>
            </w:pPr>
            <w:r>
              <w:rPr>
                <w:color w:val="000000"/>
              </w:rPr>
              <w:t>M</w:t>
            </w:r>
          </w:p>
        </w:tc>
        <w:tc>
          <w:tcPr>
            <w:tcW w:w="851" w:type="dxa"/>
          </w:tcPr>
          <w:p w14:paraId="29E19841" w14:textId="77777777" w:rsidR="00A82A9D" w:rsidRDefault="00A82A9D" w:rsidP="007A1315">
            <w:pPr>
              <w:spacing w:line="360" w:lineRule="auto"/>
              <w:jc w:val="center"/>
              <w:rPr>
                <w:color w:val="000000"/>
              </w:rPr>
            </w:pPr>
            <w:r>
              <w:rPr>
                <w:color w:val="000000"/>
              </w:rPr>
              <w:t>Lower</w:t>
            </w:r>
          </w:p>
        </w:tc>
        <w:tc>
          <w:tcPr>
            <w:tcW w:w="850" w:type="dxa"/>
          </w:tcPr>
          <w:p w14:paraId="4E9AB288" w14:textId="77777777" w:rsidR="00A82A9D" w:rsidRDefault="00A82A9D" w:rsidP="007A1315">
            <w:pPr>
              <w:spacing w:line="360" w:lineRule="auto"/>
              <w:jc w:val="center"/>
              <w:rPr>
                <w:color w:val="000000"/>
              </w:rPr>
            </w:pPr>
            <w:r>
              <w:rPr>
                <w:color w:val="000000"/>
              </w:rPr>
              <w:t>Upper</w:t>
            </w:r>
          </w:p>
        </w:tc>
        <w:tc>
          <w:tcPr>
            <w:tcW w:w="886" w:type="dxa"/>
          </w:tcPr>
          <w:p w14:paraId="1FBFD8BC" w14:textId="77777777" w:rsidR="00A82A9D" w:rsidRDefault="00A82A9D" w:rsidP="007A1315">
            <w:pPr>
              <w:spacing w:line="360" w:lineRule="auto"/>
              <w:jc w:val="center"/>
              <w:rPr>
                <w:color w:val="000000"/>
              </w:rPr>
            </w:pPr>
            <w:r>
              <w:rPr>
                <w:color w:val="000000"/>
              </w:rPr>
              <w:t>ESS</w:t>
            </w:r>
          </w:p>
        </w:tc>
        <w:tc>
          <w:tcPr>
            <w:tcW w:w="815" w:type="dxa"/>
          </w:tcPr>
          <w:p w14:paraId="1DEA6929" w14:textId="77777777" w:rsidR="00A82A9D" w:rsidRDefault="00A82A9D" w:rsidP="007A1315">
            <w:pPr>
              <w:spacing w:line="360" w:lineRule="auto"/>
              <w:jc w:val="center"/>
              <w:rPr>
                <w:color w:val="000000"/>
              </w:rPr>
            </w:pPr>
            <w:r>
              <w:rPr>
                <w:color w:val="000000"/>
              </w:rPr>
              <w:t>M</w:t>
            </w:r>
          </w:p>
        </w:tc>
        <w:tc>
          <w:tcPr>
            <w:tcW w:w="851" w:type="dxa"/>
          </w:tcPr>
          <w:p w14:paraId="44D0FA99" w14:textId="77777777" w:rsidR="00A82A9D" w:rsidRDefault="00A82A9D" w:rsidP="007A1315">
            <w:pPr>
              <w:spacing w:line="360" w:lineRule="auto"/>
              <w:jc w:val="center"/>
              <w:rPr>
                <w:color w:val="000000"/>
              </w:rPr>
            </w:pPr>
            <w:r>
              <w:rPr>
                <w:color w:val="000000"/>
              </w:rPr>
              <w:t>Lower</w:t>
            </w:r>
          </w:p>
        </w:tc>
        <w:tc>
          <w:tcPr>
            <w:tcW w:w="850" w:type="dxa"/>
          </w:tcPr>
          <w:p w14:paraId="202A9BF9" w14:textId="77777777" w:rsidR="00A82A9D" w:rsidRDefault="00A82A9D" w:rsidP="007A1315">
            <w:pPr>
              <w:spacing w:line="360" w:lineRule="auto"/>
              <w:jc w:val="center"/>
              <w:rPr>
                <w:color w:val="000000"/>
              </w:rPr>
            </w:pPr>
            <w:r>
              <w:rPr>
                <w:color w:val="000000"/>
              </w:rPr>
              <w:t>Upper</w:t>
            </w:r>
          </w:p>
        </w:tc>
        <w:tc>
          <w:tcPr>
            <w:tcW w:w="886" w:type="dxa"/>
          </w:tcPr>
          <w:p w14:paraId="1DAE5183" w14:textId="77777777" w:rsidR="00A82A9D" w:rsidRDefault="00A82A9D" w:rsidP="007A1315">
            <w:pPr>
              <w:spacing w:line="360" w:lineRule="auto"/>
              <w:jc w:val="center"/>
              <w:rPr>
                <w:color w:val="000000"/>
              </w:rPr>
            </w:pPr>
            <w:r>
              <w:rPr>
                <w:color w:val="000000"/>
              </w:rPr>
              <w:t>ESS</w:t>
            </w:r>
          </w:p>
        </w:tc>
      </w:tr>
      <w:tr w:rsidR="00A82A9D" w14:paraId="6BB29E6A"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8961" w:type="dxa"/>
            <w:gridSpan w:val="10"/>
          </w:tcPr>
          <w:p w14:paraId="3305419B" w14:textId="77777777" w:rsidR="00A82A9D" w:rsidRDefault="00A82A9D" w:rsidP="007A1315">
            <w:pPr>
              <w:spacing w:line="360" w:lineRule="auto"/>
              <w:rPr>
                <w:b/>
                <w:color w:val="000000"/>
              </w:rPr>
            </w:pPr>
            <w:r>
              <w:rPr>
                <w:b/>
                <w:color w:val="000000"/>
              </w:rPr>
              <w:t>Subcortical Volume</w:t>
            </w:r>
          </w:p>
        </w:tc>
      </w:tr>
      <w:tr w:rsidR="00A82A9D" w14:paraId="4F0696EE" w14:textId="77777777" w:rsidTr="00745642">
        <w:trPr>
          <w:trHeight w:val="300"/>
        </w:trPr>
        <w:tc>
          <w:tcPr>
            <w:tcW w:w="279" w:type="dxa"/>
          </w:tcPr>
          <w:p w14:paraId="3E7430CF" w14:textId="77777777" w:rsidR="00A82A9D" w:rsidRDefault="00A82A9D" w:rsidP="007A1315">
            <w:pPr>
              <w:spacing w:line="360" w:lineRule="auto"/>
              <w:rPr>
                <w:color w:val="000000"/>
              </w:rPr>
            </w:pPr>
          </w:p>
        </w:tc>
        <w:tc>
          <w:tcPr>
            <w:tcW w:w="1776" w:type="dxa"/>
          </w:tcPr>
          <w:p w14:paraId="0A81490C" w14:textId="77777777" w:rsidR="00A82A9D" w:rsidRDefault="00A82A9D" w:rsidP="007A1315">
            <w:pPr>
              <w:spacing w:line="360" w:lineRule="auto"/>
              <w:rPr>
                <w:color w:val="000000"/>
              </w:rPr>
            </w:pPr>
            <w:r>
              <w:rPr>
                <w:color w:val="000000"/>
              </w:rPr>
              <w:t>Thalamus Proper</w:t>
            </w:r>
          </w:p>
        </w:tc>
        <w:tc>
          <w:tcPr>
            <w:tcW w:w="917" w:type="dxa"/>
          </w:tcPr>
          <w:p w14:paraId="1CDC0EA7" w14:textId="77777777" w:rsidR="00A82A9D" w:rsidRDefault="00A82A9D" w:rsidP="007A1315">
            <w:pPr>
              <w:spacing w:line="360" w:lineRule="auto"/>
              <w:jc w:val="right"/>
              <w:rPr>
                <w:color w:val="000000"/>
              </w:rPr>
            </w:pPr>
            <w:r>
              <w:rPr>
                <w:color w:val="000000"/>
              </w:rPr>
              <w:t>-0.084</w:t>
            </w:r>
          </w:p>
        </w:tc>
        <w:tc>
          <w:tcPr>
            <w:tcW w:w="851" w:type="dxa"/>
          </w:tcPr>
          <w:p w14:paraId="412AE679" w14:textId="77777777" w:rsidR="00A82A9D" w:rsidRDefault="00A82A9D" w:rsidP="007A1315">
            <w:pPr>
              <w:spacing w:line="360" w:lineRule="auto"/>
              <w:jc w:val="right"/>
              <w:rPr>
                <w:color w:val="000000"/>
              </w:rPr>
            </w:pPr>
            <w:r>
              <w:rPr>
                <w:color w:val="000000"/>
              </w:rPr>
              <w:t>-0.211</w:t>
            </w:r>
          </w:p>
        </w:tc>
        <w:tc>
          <w:tcPr>
            <w:tcW w:w="850" w:type="dxa"/>
          </w:tcPr>
          <w:p w14:paraId="25D88693" w14:textId="77777777" w:rsidR="00A82A9D" w:rsidRDefault="00A82A9D" w:rsidP="007A1315">
            <w:pPr>
              <w:spacing w:line="360" w:lineRule="auto"/>
              <w:jc w:val="right"/>
              <w:rPr>
                <w:color w:val="000000"/>
              </w:rPr>
            </w:pPr>
            <w:r>
              <w:rPr>
                <w:color w:val="000000"/>
              </w:rPr>
              <w:t>0.044</w:t>
            </w:r>
          </w:p>
        </w:tc>
        <w:tc>
          <w:tcPr>
            <w:tcW w:w="886" w:type="dxa"/>
          </w:tcPr>
          <w:p w14:paraId="7EAF8E57" w14:textId="77777777" w:rsidR="00A82A9D" w:rsidRDefault="00A82A9D" w:rsidP="007A1315">
            <w:pPr>
              <w:spacing w:line="360" w:lineRule="auto"/>
              <w:jc w:val="right"/>
              <w:rPr>
                <w:color w:val="000000"/>
              </w:rPr>
            </w:pPr>
            <w:r>
              <w:rPr>
                <w:color w:val="000000"/>
              </w:rPr>
              <w:t>289548</w:t>
            </w:r>
          </w:p>
        </w:tc>
        <w:tc>
          <w:tcPr>
            <w:tcW w:w="815" w:type="dxa"/>
          </w:tcPr>
          <w:p w14:paraId="2FF490C0" w14:textId="77777777" w:rsidR="00A82A9D" w:rsidRDefault="00A82A9D" w:rsidP="007A1315">
            <w:pPr>
              <w:spacing w:line="360" w:lineRule="auto"/>
              <w:jc w:val="right"/>
              <w:rPr>
                <w:color w:val="000000"/>
              </w:rPr>
            </w:pPr>
            <w:r>
              <w:rPr>
                <w:color w:val="000000"/>
              </w:rPr>
              <w:t>-0.082</w:t>
            </w:r>
          </w:p>
        </w:tc>
        <w:tc>
          <w:tcPr>
            <w:tcW w:w="851" w:type="dxa"/>
          </w:tcPr>
          <w:p w14:paraId="5461D404" w14:textId="77777777" w:rsidR="00A82A9D" w:rsidRDefault="00A82A9D" w:rsidP="007A1315">
            <w:pPr>
              <w:spacing w:line="360" w:lineRule="auto"/>
              <w:jc w:val="right"/>
              <w:rPr>
                <w:color w:val="000000"/>
              </w:rPr>
            </w:pPr>
            <w:r>
              <w:rPr>
                <w:color w:val="000000"/>
              </w:rPr>
              <w:t>-0.224</w:t>
            </w:r>
          </w:p>
        </w:tc>
        <w:tc>
          <w:tcPr>
            <w:tcW w:w="850" w:type="dxa"/>
          </w:tcPr>
          <w:p w14:paraId="480F751E" w14:textId="77777777" w:rsidR="00A82A9D" w:rsidRDefault="00A82A9D" w:rsidP="007A1315">
            <w:pPr>
              <w:spacing w:line="360" w:lineRule="auto"/>
              <w:jc w:val="right"/>
              <w:rPr>
                <w:color w:val="000000"/>
              </w:rPr>
            </w:pPr>
            <w:r>
              <w:rPr>
                <w:color w:val="000000"/>
              </w:rPr>
              <w:t>0.061</w:t>
            </w:r>
          </w:p>
        </w:tc>
        <w:tc>
          <w:tcPr>
            <w:tcW w:w="886" w:type="dxa"/>
          </w:tcPr>
          <w:p w14:paraId="140CEDAC" w14:textId="77777777" w:rsidR="00A82A9D" w:rsidRDefault="00A82A9D" w:rsidP="007A1315">
            <w:pPr>
              <w:spacing w:line="360" w:lineRule="auto"/>
              <w:jc w:val="right"/>
              <w:rPr>
                <w:color w:val="000000"/>
              </w:rPr>
            </w:pPr>
            <w:r>
              <w:rPr>
                <w:color w:val="000000"/>
              </w:rPr>
              <w:t>235766</w:t>
            </w:r>
          </w:p>
        </w:tc>
      </w:tr>
      <w:tr w:rsidR="00A82A9D" w14:paraId="6C1208B8"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4AD9122F" w14:textId="77777777" w:rsidR="00A82A9D" w:rsidRDefault="00A82A9D" w:rsidP="007A1315">
            <w:pPr>
              <w:spacing w:line="360" w:lineRule="auto"/>
              <w:jc w:val="right"/>
              <w:rPr>
                <w:color w:val="000000"/>
              </w:rPr>
            </w:pPr>
          </w:p>
        </w:tc>
        <w:tc>
          <w:tcPr>
            <w:tcW w:w="1776" w:type="dxa"/>
          </w:tcPr>
          <w:p w14:paraId="049B7A3B" w14:textId="77777777" w:rsidR="00A82A9D" w:rsidRDefault="00A82A9D" w:rsidP="007A1315">
            <w:pPr>
              <w:spacing w:line="360" w:lineRule="auto"/>
              <w:rPr>
                <w:color w:val="000000"/>
              </w:rPr>
            </w:pPr>
            <w:r>
              <w:rPr>
                <w:color w:val="000000"/>
              </w:rPr>
              <w:t>Caudate</w:t>
            </w:r>
          </w:p>
        </w:tc>
        <w:tc>
          <w:tcPr>
            <w:tcW w:w="917" w:type="dxa"/>
          </w:tcPr>
          <w:p w14:paraId="5BACE526" w14:textId="77777777" w:rsidR="00A82A9D" w:rsidRDefault="00A82A9D" w:rsidP="007A1315">
            <w:pPr>
              <w:spacing w:line="360" w:lineRule="auto"/>
              <w:jc w:val="right"/>
              <w:rPr>
                <w:color w:val="000000"/>
              </w:rPr>
            </w:pPr>
            <w:r>
              <w:rPr>
                <w:color w:val="000000"/>
              </w:rPr>
              <w:t>-0.088</w:t>
            </w:r>
          </w:p>
        </w:tc>
        <w:tc>
          <w:tcPr>
            <w:tcW w:w="851" w:type="dxa"/>
          </w:tcPr>
          <w:p w14:paraId="12DFDA18" w14:textId="77777777" w:rsidR="00A82A9D" w:rsidRDefault="00A82A9D" w:rsidP="007A1315">
            <w:pPr>
              <w:spacing w:line="360" w:lineRule="auto"/>
              <w:jc w:val="right"/>
              <w:rPr>
                <w:color w:val="000000"/>
              </w:rPr>
            </w:pPr>
            <w:r>
              <w:rPr>
                <w:color w:val="000000"/>
              </w:rPr>
              <w:t>-0.22</w:t>
            </w:r>
          </w:p>
        </w:tc>
        <w:tc>
          <w:tcPr>
            <w:tcW w:w="850" w:type="dxa"/>
          </w:tcPr>
          <w:p w14:paraId="30BE84CA" w14:textId="77777777" w:rsidR="00A82A9D" w:rsidRDefault="00A82A9D" w:rsidP="007A1315">
            <w:pPr>
              <w:spacing w:line="360" w:lineRule="auto"/>
              <w:jc w:val="right"/>
              <w:rPr>
                <w:color w:val="000000"/>
              </w:rPr>
            </w:pPr>
            <w:r>
              <w:rPr>
                <w:color w:val="000000"/>
              </w:rPr>
              <w:t>0.044</w:t>
            </w:r>
          </w:p>
        </w:tc>
        <w:tc>
          <w:tcPr>
            <w:tcW w:w="886" w:type="dxa"/>
          </w:tcPr>
          <w:p w14:paraId="17F90A75" w14:textId="77777777" w:rsidR="00A82A9D" w:rsidRDefault="00A82A9D" w:rsidP="007A1315">
            <w:pPr>
              <w:spacing w:line="360" w:lineRule="auto"/>
              <w:jc w:val="right"/>
              <w:rPr>
                <w:color w:val="000000"/>
              </w:rPr>
            </w:pPr>
            <w:r>
              <w:rPr>
                <w:color w:val="000000"/>
              </w:rPr>
              <w:t>238746</w:t>
            </w:r>
          </w:p>
        </w:tc>
        <w:tc>
          <w:tcPr>
            <w:tcW w:w="815" w:type="dxa"/>
          </w:tcPr>
          <w:p w14:paraId="4812F283" w14:textId="77777777" w:rsidR="00A82A9D" w:rsidRDefault="00A82A9D" w:rsidP="007A1315">
            <w:pPr>
              <w:spacing w:line="360" w:lineRule="auto"/>
              <w:jc w:val="right"/>
              <w:rPr>
                <w:color w:val="000000"/>
              </w:rPr>
            </w:pPr>
            <w:r>
              <w:rPr>
                <w:color w:val="000000"/>
              </w:rPr>
              <w:t>-0.097</w:t>
            </w:r>
          </w:p>
        </w:tc>
        <w:tc>
          <w:tcPr>
            <w:tcW w:w="851" w:type="dxa"/>
          </w:tcPr>
          <w:p w14:paraId="19EE546C" w14:textId="77777777" w:rsidR="00A82A9D" w:rsidRDefault="00A82A9D" w:rsidP="007A1315">
            <w:pPr>
              <w:spacing w:line="360" w:lineRule="auto"/>
              <w:jc w:val="right"/>
              <w:rPr>
                <w:color w:val="000000"/>
              </w:rPr>
            </w:pPr>
            <w:r>
              <w:rPr>
                <w:color w:val="000000"/>
              </w:rPr>
              <w:t>-0.22</w:t>
            </w:r>
          </w:p>
        </w:tc>
        <w:tc>
          <w:tcPr>
            <w:tcW w:w="850" w:type="dxa"/>
          </w:tcPr>
          <w:p w14:paraId="67297BFD" w14:textId="77777777" w:rsidR="00A82A9D" w:rsidRDefault="00A82A9D" w:rsidP="007A1315">
            <w:pPr>
              <w:spacing w:line="360" w:lineRule="auto"/>
              <w:jc w:val="right"/>
              <w:rPr>
                <w:color w:val="000000"/>
              </w:rPr>
            </w:pPr>
            <w:r>
              <w:rPr>
                <w:color w:val="000000"/>
              </w:rPr>
              <w:t>0.027</w:t>
            </w:r>
          </w:p>
        </w:tc>
        <w:tc>
          <w:tcPr>
            <w:tcW w:w="886" w:type="dxa"/>
          </w:tcPr>
          <w:p w14:paraId="3D868110" w14:textId="77777777" w:rsidR="00A82A9D" w:rsidRDefault="00A82A9D" w:rsidP="007A1315">
            <w:pPr>
              <w:spacing w:line="360" w:lineRule="auto"/>
              <w:jc w:val="right"/>
              <w:rPr>
                <w:color w:val="000000"/>
              </w:rPr>
            </w:pPr>
            <w:r>
              <w:rPr>
                <w:color w:val="000000"/>
              </w:rPr>
              <w:t>235759</w:t>
            </w:r>
          </w:p>
        </w:tc>
      </w:tr>
      <w:tr w:rsidR="00A82A9D" w14:paraId="4C53EE18" w14:textId="77777777" w:rsidTr="00745642">
        <w:trPr>
          <w:trHeight w:val="300"/>
        </w:trPr>
        <w:tc>
          <w:tcPr>
            <w:tcW w:w="279" w:type="dxa"/>
          </w:tcPr>
          <w:p w14:paraId="0AE566BE" w14:textId="77777777" w:rsidR="00A82A9D" w:rsidRDefault="00A82A9D" w:rsidP="007A1315">
            <w:pPr>
              <w:spacing w:line="360" w:lineRule="auto"/>
              <w:jc w:val="right"/>
              <w:rPr>
                <w:color w:val="000000"/>
              </w:rPr>
            </w:pPr>
          </w:p>
        </w:tc>
        <w:tc>
          <w:tcPr>
            <w:tcW w:w="1776" w:type="dxa"/>
          </w:tcPr>
          <w:p w14:paraId="1DA35015" w14:textId="77777777" w:rsidR="00A82A9D" w:rsidRDefault="00A82A9D" w:rsidP="007A1315">
            <w:pPr>
              <w:spacing w:line="360" w:lineRule="auto"/>
              <w:rPr>
                <w:color w:val="000000"/>
              </w:rPr>
            </w:pPr>
            <w:r>
              <w:rPr>
                <w:color w:val="000000"/>
              </w:rPr>
              <w:t>Putamen</w:t>
            </w:r>
          </w:p>
        </w:tc>
        <w:tc>
          <w:tcPr>
            <w:tcW w:w="917" w:type="dxa"/>
          </w:tcPr>
          <w:p w14:paraId="1D43ECEE" w14:textId="77777777" w:rsidR="00A82A9D" w:rsidRDefault="00A82A9D" w:rsidP="007A1315">
            <w:pPr>
              <w:spacing w:line="360" w:lineRule="auto"/>
              <w:jc w:val="right"/>
              <w:rPr>
                <w:color w:val="000000"/>
              </w:rPr>
            </w:pPr>
            <w:r>
              <w:rPr>
                <w:color w:val="000000"/>
              </w:rPr>
              <w:t>-0.008</w:t>
            </w:r>
          </w:p>
        </w:tc>
        <w:tc>
          <w:tcPr>
            <w:tcW w:w="851" w:type="dxa"/>
          </w:tcPr>
          <w:p w14:paraId="51E51BE2" w14:textId="77777777" w:rsidR="00A82A9D" w:rsidRDefault="00A82A9D" w:rsidP="007A1315">
            <w:pPr>
              <w:spacing w:line="360" w:lineRule="auto"/>
              <w:jc w:val="right"/>
              <w:rPr>
                <w:color w:val="000000"/>
              </w:rPr>
            </w:pPr>
            <w:r>
              <w:rPr>
                <w:color w:val="000000"/>
              </w:rPr>
              <w:t>-0.16</w:t>
            </w:r>
          </w:p>
        </w:tc>
        <w:tc>
          <w:tcPr>
            <w:tcW w:w="850" w:type="dxa"/>
          </w:tcPr>
          <w:p w14:paraId="5D6B9A7F" w14:textId="77777777" w:rsidR="00A82A9D" w:rsidRDefault="00A82A9D" w:rsidP="007A1315">
            <w:pPr>
              <w:spacing w:line="360" w:lineRule="auto"/>
              <w:jc w:val="right"/>
              <w:rPr>
                <w:color w:val="000000"/>
              </w:rPr>
            </w:pPr>
            <w:r>
              <w:rPr>
                <w:color w:val="000000"/>
              </w:rPr>
              <w:t>0.143</w:t>
            </w:r>
          </w:p>
        </w:tc>
        <w:tc>
          <w:tcPr>
            <w:tcW w:w="886" w:type="dxa"/>
          </w:tcPr>
          <w:p w14:paraId="0412DB79" w14:textId="77777777" w:rsidR="00A82A9D" w:rsidRDefault="00A82A9D" w:rsidP="007A1315">
            <w:pPr>
              <w:spacing w:line="360" w:lineRule="auto"/>
              <w:jc w:val="right"/>
              <w:rPr>
                <w:color w:val="000000"/>
              </w:rPr>
            </w:pPr>
            <w:r>
              <w:rPr>
                <w:color w:val="000000"/>
              </w:rPr>
              <w:t>260101</w:t>
            </w:r>
          </w:p>
        </w:tc>
        <w:tc>
          <w:tcPr>
            <w:tcW w:w="815" w:type="dxa"/>
          </w:tcPr>
          <w:p w14:paraId="627A628F" w14:textId="77777777" w:rsidR="00A82A9D" w:rsidRDefault="00A82A9D" w:rsidP="007A1315">
            <w:pPr>
              <w:spacing w:line="360" w:lineRule="auto"/>
              <w:jc w:val="right"/>
              <w:rPr>
                <w:color w:val="000000"/>
              </w:rPr>
            </w:pPr>
            <w:r>
              <w:rPr>
                <w:color w:val="000000"/>
              </w:rPr>
              <w:t>0.074</w:t>
            </w:r>
          </w:p>
        </w:tc>
        <w:tc>
          <w:tcPr>
            <w:tcW w:w="851" w:type="dxa"/>
          </w:tcPr>
          <w:p w14:paraId="0C23EB3C" w14:textId="77777777" w:rsidR="00A82A9D" w:rsidRDefault="00A82A9D" w:rsidP="007A1315">
            <w:pPr>
              <w:spacing w:line="360" w:lineRule="auto"/>
              <w:jc w:val="right"/>
              <w:rPr>
                <w:color w:val="000000"/>
              </w:rPr>
            </w:pPr>
            <w:r>
              <w:rPr>
                <w:color w:val="000000"/>
              </w:rPr>
              <w:t>-0.072</w:t>
            </w:r>
          </w:p>
        </w:tc>
        <w:tc>
          <w:tcPr>
            <w:tcW w:w="850" w:type="dxa"/>
          </w:tcPr>
          <w:p w14:paraId="590403C2" w14:textId="77777777" w:rsidR="00A82A9D" w:rsidRDefault="00A82A9D" w:rsidP="007A1315">
            <w:pPr>
              <w:spacing w:line="360" w:lineRule="auto"/>
              <w:jc w:val="right"/>
              <w:rPr>
                <w:color w:val="000000"/>
              </w:rPr>
            </w:pPr>
            <w:r>
              <w:rPr>
                <w:color w:val="000000"/>
              </w:rPr>
              <w:t>0.217</w:t>
            </w:r>
          </w:p>
        </w:tc>
        <w:tc>
          <w:tcPr>
            <w:tcW w:w="886" w:type="dxa"/>
          </w:tcPr>
          <w:p w14:paraId="0A1114B4" w14:textId="77777777" w:rsidR="00A82A9D" w:rsidRDefault="00A82A9D" w:rsidP="007A1315">
            <w:pPr>
              <w:spacing w:line="360" w:lineRule="auto"/>
              <w:jc w:val="right"/>
              <w:rPr>
                <w:color w:val="000000"/>
              </w:rPr>
            </w:pPr>
            <w:r>
              <w:rPr>
                <w:color w:val="000000"/>
              </w:rPr>
              <w:t>251443</w:t>
            </w:r>
          </w:p>
        </w:tc>
      </w:tr>
      <w:tr w:rsidR="00A82A9D" w14:paraId="05C53CB4"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4AE1EB1B" w14:textId="77777777" w:rsidR="00A82A9D" w:rsidRDefault="00A82A9D" w:rsidP="007A1315">
            <w:pPr>
              <w:spacing w:line="360" w:lineRule="auto"/>
              <w:jc w:val="right"/>
              <w:rPr>
                <w:color w:val="000000"/>
              </w:rPr>
            </w:pPr>
          </w:p>
        </w:tc>
        <w:tc>
          <w:tcPr>
            <w:tcW w:w="1776" w:type="dxa"/>
          </w:tcPr>
          <w:p w14:paraId="58054339" w14:textId="77777777" w:rsidR="00A82A9D" w:rsidRDefault="00A82A9D" w:rsidP="007A1315">
            <w:pPr>
              <w:spacing w:line="360" w:lineRule="auto"/>
              <w:rPr>
                <w:color w:val="000000"/>
              </w:rPr>
            </w:pPr>
            <w:r>
              <w:rPr>
                <w:color w:val="000000"/>
              </w:rPr>
              <w:t>Pallidum</w:t>
            </w:r>
          </w:p>
        </w:tc>
        <w:tc>
          <w:tcPr>
            <w:tcW w:w="917" w:type="dxa"/>
          </w:tcPr>
          <w:p w14:paraId="5CF0C86F" w14:textId="77777777" w:rsidR="00A82A9D" w:rsidRDefault="00A82A9D" w:rsidP="007A1315">
            <w:pPr>
              <w:spacing w:line="360" w:lineRule="auto"/>
              <w:jc w:val="right"/>
              <w:rPr>
                <w:color w:val="000000"/>
              </w:rPr>
            </w:pPr>
            <w:r>
              <w:rPr>
                <w:color w:val="000000"/>
              </w:rPr>
              <w:t>0.131</w:t>
            </w:r>
          </w:p>
        </w:tc>
        <w:tc>
          <w:tcPr>
            <w:tcW w:w="851" w:type="dxa"/>
          </w:tcPr>
          <w:p w14:paraId="1C46254A" w14:textId="77777777" w:rsidR="00A82A9D" w:rsidRDefault="00A82A9D" w:rsidP="007A1315">
            <w:pPr>
              <w:spacing w:line="360" w:lineRule="auto"/>
              <w:jc w:val="right"/>
              <w:rPr>
                <w:color w:val="000000"/>
              </w:rPr>
            </w:pPr>
            <w:r>
              <w:rPr>
                <w:color w:val="000000"/>
              </w:rPr>
              <w:t>-0.011</w:t>
            </w:r>
          </w:p>
        </w:tc>
        <w:tc>
          <w:tcPr>
            <w:tcW w:w="850" w:type="dxa"/>
          </w:tcPr>
          <w:p w14:paraId="4A114EFD" w14:textId="77777777" w:rsidR="00A82A9D" w:rsidRDefault="00A82A9D" w:rsidP="007A1315">
            <w:pPr>
              <w:spacing w:line="360" w:lineRule="auto"/>
              <w:jc w:val="right"/>
              <w:rPr>
                <w:color w:val="000000"/>
              </w:rPr>
            </w:pPr>
            <w:r>
              <w:rPr>
                <w:color w:val="000000"/>
              </w:rPr>
              <w:t>0.274</w:t>
            </w:r>
          </w:p>
        </w:tc>
        <w:tc>
          <w:tcPr>
            <w:tcW w:w="886" w:type="dxa"/>
          </w:tcPr>
          <w:p w14:paraId="15102837" w14:textId="77777777" w:rsidR="00A82A9D" w:rsidRDefault="00A82A9D" w:rsidP="007A1315">
            <w:pPr>
              <w:spacing w:line="360" w:lineRule="auto"/>
              <w:jc w:val="right"/>
              <w:rPr>
                <w:color w:val="000000"/>
              </w:rPr>
            </w:pPr>
            <w:r>
              <w:rPr>
                <w:color w:val="000000"/>
              </w:rPr>
              <w:t>154010</w:t>
            </w:r>
          </w:p>
        </w:tc>
        <w:tc>
          <w:tcPr>
            <w:tcW w:w="815" w:type="dxa"/>
          </w:tcPr>
          <w:p w14:paraId="27E37377" w14:textId="77777777" w:rsidR="00A82A9D" w:rsidRDefault="00A82A9D" w:rsidP="007A1315">
            <w:pPr>
              <w:spacing w:line="360" w:lineRule="auto"/>
              <w:jc w:val="right"/>
              <w:rPr>
                <w:color w:val="000000"/>
              </w:rPr>
            </w:pPr>
            <w:r>
              <w:rPr>
                <w:color w:val="000000"/>
              </w:rPr>
              <w:t>-0.008</w:t>
            </w:r>
          </w:p>
        </w:tc>
        <w:tc>
          <w:tcPr>
            <w:tcW w:w="851" w:type="dxa"/>
          </w:tcPr>
          <w:p w14:paraId="5BD15985" w14:textId="77777777" w:rsidR="00A82A9D" w:rsidRDefault="00A82A9D" w:rsidP="007A1315">
            <w:pPr>
              <w:spacing w:line="360" w:lineRule="auto"/>
              <w:jc w:val="right"/>
              <w:rPr>
                <w:color w:val="000000"/>
              </w:rPr>
            </w:pPr>
            <w:r>
              <w:rPr>
                <w:color w:val="000000"/>
              </w:rPr>
              <w:t>-0.163</w:t>
            </w:r>
          </w:p>
        </w:tc>
        <w:tc>
          <w:tcPr>
            <w:tcW w:w="850" w:type="dxa"/>
          </w:tcPr>
          <w:p w14:paraId="0964337D" w14:textId="77777777" w:rsidR="00A82A9D" w:rsidRDefault="00A82A9D" w:rsidP="007A1315">
            <w:pPr>
              <w:spacing w:line="360" w:lineRule="auto"/>
              <w:jc w:val="right"/>
              <w:rPr>
                <w:color w:val="000000"/>
              </w:rPr>
            </w:pPr>
            <w:r>
              <w:rPr>
                <w:color w:val="000000"/>
              </w:rPr>
              <w:t>0.143</w:t>
            </w:r>
          </w:p>
        </w:tc>
        <w:tc>
          <w:tcPr>
            <w:tcW w:w="886" w:type="dxa"/>
          </w:tcPr>
          <w:p w14:paraId="6417F2A9" w14:textId="77777777" w:rsidR="00A82A9D" w:rsidRDefault="00A82A9D" w:rsidP="007A1315">
            <w:pPr>
              <w:spacing w:line="360" w:lineRule="auto"/>
              <w:jc w:val="right"/>
              <w:rPr>
                <w:color w:val="000000"/>
              </w:rPr>
            </w:pPr>
            <w:r>
              <w:rPr>
                <w:color w:val="000000"/>
              </w:rPr>
              <w:t>283896</w:t>
            </w:r>
          </w:p>
        </w:tc>
      </w:tr>
      <w:tr w:rsidR="00A82A9D" w14:paraId="2ECAD791" w14:textId="77777777" w:rsidTr="00745642">
        <w:trPr>
          <w:trHeight w:val="300"/>
        </w:trPr>
        <w:tc>
          <w:tcPr>
            <w:tcW w:w="279" w:type="dxa"/>
          </w:tcPr>
          <w:p w14:paraId="7AB669CD" w14:textId="77777777" w:rsidR="00A82A9D" w:rsidRDefault="00A82A9D" w:rsidP="007A1315">
            <w:pPr>
              <w:spacing w:line="360" w:lineRule="auto"/>
              <w:jc w:val="right"/>
              <w:rPr>
                <w:color w:val="000000"/>
              </w:rPr>
            </w:pPr>
          </w:p>
        </w:tc>
        <w:tc>
          <w:tcPr>
            <w:tcW w:w="1776" w:type="dxa"/>
          </w:tcPr>
          <w:p w14:paraId="4305E851" w14:textId="77777777" w:rsidR="00A82A9D" w:rsidRDefault="00A82A9D" w:rsidP="007A1315">
            <w:pPr>
              <w:spacing w:line="360" w:lineRule="auto"/>
              <w:rPr>
                <w:color w:val="000000"/>
              </w:rPr>
            </w:pPr>
            <w:r>
              <w:rPr>
                <w:color w:val="000000"/>
              </w:rPr>
              <w:t>Hippocampus</w:t>
            </w:r>
          </w:p>
        </w:tc>
        <w:tc>
          <w:tcPr>
            <w:tcW w:w="917" w:type="dxa"/>
          </w:tcPr>
          <w:p w14:paraId="54AE353B" w14:textId="77777777" w:rsidR="00A82A9D" w:rsidRDefault="00A82A9D" w:rsidP="007A1315">
            <w:pPr>
              <w:spacing w:line="360" w:lineRule="auto"/>
              <w:jc w:val="right"/>
              <w:rPr>
                <w:color w:val="000000"/>
              </w:rPr>
            </w:pPr>
            <w:r>
              <w:rPr>
                <w:color w:val="000000"/>
              </w:rPr>
              <w:t>-0.244</w:t>
            </w:r>
          </w:p>
        </w:tc>
        <w:tc>
          <w:tcPr>
            <w:tcW w:w="851" w:type="dxa"/>
          </w:tcPr>
          <w:p w14:paraId="3A3CEF0D" w14:textId="77777777" w:rsidR="00A82A9D" w:rsidRDefault="00A82A9D" w:rsidP="007A1315">
            <w:pPr>
              <w:spacing w:line="360" w:lineRule="auto"/>
              <w:jc w:val="right"/>
              <w:rPr>
                <w:color w:val="000000"/>
              </w:rPr>
            </w:pPr>
            <w:r>
              <w:rPr>
                <w:color w:val="000000"/>
              </w:rPr>
              <w:t>-0.399</w:t>
            </w:r>
          </w:p>
        </w:tc>
        <w:tc>
          <w:tcPr>
            <w:tcW w:w="850" w:type="dxa"/>
          </w:tcPr>
          <w:p w14:paraId="4EAB9EA9" w14:textId="77777777" w:rsidR="00A82A9D" w:rsidRDefault="00A82A9D" w:rsidP="007A1315">
            <w:pPr>
              <w:spacing w:line="360" w:lineRule="auto"/>
              <w:jc w:val="right"/>
              <w:rPr>
                <w:color w:val="000000"/>
              </w:rPr>
            </w:pPr>
            <w:r>
              <w:rPr>
                <w:color w:val="000000"/>
              </w:rPr>
              <w:t>-0.087</w:t>
            </w:r>
          </w:p>
        </w:tc>
        <w:tc>
          <w:tcPr>
            <w:tcW w:w="886" w:type="dxa"/>
          </w:tcPr>
          <w:p w14:paraId="28F2AA8A" w14:textId="77777777" w:rsidR="00A82A9D" w:rsidRDefault="00A82A9D" w:rsidP="007A1315">
            <w:pPr>
              <w:spacing w:line="360" w:lineRule="auto"/>
              <w:jc w:val="right"/>
              <w:rPr>
                <w:color w:val="000000"/>
              </w:rPr>
            </w:pPr>
            <w:r>
              <w:rPr>
                <w:color w:val="000000"/>
              </w:rPr>
              <w:t>276728</w:t>
            </w:r>
          </w:p>
        </w:tc>
        <w:tc>
          <w:tcPr>
            <w:tcW w:w="815" w:type="dxa"/>
          </w:tcPr>
          <w:p w14:paraId="00852E41" w14:textId="77777777" w:rsidR="00A82A9D" w:rsidRDefault="00A82A9D" w:rsidP="007A1315">
            <w:pPr>
              <w:spacing w:line="360" w:lineRule="auto"/>
              <w:jc w:val="right"/>
              <w:rPr>
                <w:color w:val="000000"/>
              </w:rPr>
            </w:pPr>
            <w:r>
              <w:rPr>
                <w:color w:val="000000"/>
              </w:rPr>
              <w:t>-0.206</w:t>
            </w:r>
          </w:p>
        </w:tc>
        <w:tc>
          <w:tcPr>
            <w:tcW w:w="851" w:type="dxa"/>
          </w:tcPr>
          <w:p w14:paraId="104C16FC" w14:textId="77777777" w:rsidR="00A82A9D" w:rsidRDefault="00A82A9D" w:rsidP="007A1315">
            <w:pPr>
              <w:spacing w:line="360" w:lineRule="auto"/>
              <w:jc w:val="right"/>
              <w:rPr>
                <w:color w:val="000000"/>
              </w:rPr>
            </w:pPr>
            <w:r>
              <w:rPr>
                <w:color w:val="000000"/>
              </w:rPr>
              <w:t>-0.374</w:t>
            </w:r>
          </w:p>
        </w:tc>
        <w:tc>
          <w:tcPr>
            <w:tcW w:w="850" w:type="dxa"/>
          </w:tcPr>
          <w:p w14:paraId="521A6AD5" w14:textId="77777777" w:rsidR="00A82A9D" w:rsidRDefault="00A82A9D" w:rsidP="007A1315">
            <w:pPr>
              <w:spacing w:line="360" w:lineRule="auto"/>
              <w:jc w:val="right"/>
              <w:rPr>
                <w:color w:val="000000"/>
              </w:rPr>
            </w:pPr>
            <w:r>
              <w:rPr>
                <w:color w:val="000000"/>
              </w:rPr>
              <w:t>-0.038</w:t>
            </w:r>
          </w:p>
        </w:tc>
        <w:tc>
          <w:tcPr>
            <w:tcW w:w="886" w:type="dxa"/>
          </w:tcPr>
          <w:p w14:paraId="5A8155F1" w14:textId="77777777" w:rsidR="00A82A9D" w:rsidRDefault="00A82A9D" w:rsidP="007A1315">
            <w:pPr>
              <w:spacing w:line="360" w:lineRule="auto"/>
              <w:jc w:val="right"/>
              <w:rPr>
                <w:color w:val="000000"/>
              </w:rPr>
            </w:pPr>
            <w:r>
              <w:rPr>
                <w:color w:val="000000"/>
              </w:rPr>
              <w:t>131309</w:t>
            </w:r>
          </w:p>
        </w:tc>
      </w:tr>
      <w:tr w:rsidR="00A82A9D" w14:paraId="3703A343"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36BCA76C" w14:textId="77777777" w:rsidR="00A82A9D" w:rsidRDefault="00A82A9D" w:rsidP="007A1315">
            <w:pPr>
              <w:spacing w:line="360" w:lineRule="auto"/>
              <w:jc w:val="right"/>
              <w:rPr>
                <w:color w:val="000000"/>
              </w:rPr>
            </w:pPr>
          </w:p>
        </w:tc>
        <w:tc>
          <w:tcPr>
            <w:tcW w:w="1776" w:type="dxa"/>
          </w:tcPr>
          <w:p w14:paraId="7E6FBA97" w14:textId="77777777" w:rsidR="00A82A9D" w:rsidRDefault="00A82A9D" w:rsidP="007A1315">
            <w:pPr>
              <w:spacing w:line="360" w:lineRule="auto"/>
              <w:rPr>
                <w:color w:val="000000"/>
              </w:rPr>
            </w:pPr>
            <w:r>
              <w:rPr>
                <w:color w:val="000000"/>
              </w:rPr>
              <w:t>Amygdala</w:t>
            </w:r>
          </w:p>
        </w:tc>
        <w:tc>
          <w:tcPr>
            <w:tcW w:w="917" w:type="dxa"/>
          </w:tcPr>
          <w:p w14:paraId="1F562353" w14:textId="77777777" w:rsidR="00A82A9D" w:rsidRDefault="00A82A9D" w:rsidP="007A1315">
            <w:pPr>
              <w:spacing w:line="360" w:lineRule="auto"/>
              <w:jc w:val="right"/>
              <w:rPr>
                <w:color w:val="000000"/>
              </w:rPr>
            </w:pPr>
            <w:r>
              <w:rPr>
                <w:color w:val="000000"/>
              </w:rPr>
              <w:t>-0.171</w:t>
            </w:r>
          </w:p>
        </w:tc>
        <w:tc>
          <w:tcPr>
            <w:tcW w:w="851" w:type="dxa"/>
          </w:tcPr>
          <w:p w14:paraId="4695F35B" w14:textId="77777777" w:rsidR="00A82A9D" w:rsidRDefault="00A82A9D" w:rsidP="007A1315">
            <w:pPr>
              <w:spacing w:line="360" w:lineRule="auto"/>
              <w:jc w:val="right"/>
              <w:rPr>
                <w:color w:val="000000"/>
              </w:rPr>
            </w:pPr>
            <w:r>
              <w:rPr>
                <w:color w:val="000000"/>
              </w:rPr>
              <w:t>-0.313</w:t>
            </w:r>
          </w:p>
        </w:tc>
        <w:tc>
          <w:tcPr>
            <w:tcW w:w="850" w:type="dxa"/>
          </w:tcPr>
          <w:p w14:paraId="01A5B97D" w14:textId="77777777" w:rsidR="00A82A9D" w:rsidRDefault="00A82A9D" w:rsidP="007A1315">
            <w:pPr>
              <w:spacing w:line="360" w:lineRule="auto"/>
              <w:jc w:val="right"/>
              <w:rPr>
                <w:color w:val="000000"/>
              </w:rPr>
            </w:pPr>
            <w:r>
              <w:rPr>
                <w:color w:val="000000"/>
              </w:rPr>
              <w:t>-0.03</w:t>
            </w:r>
          </w:p>
        </w:tc>
        <w:tc>
          <w:tcPr>
            <w:tcW w:w="886" w:type="dxa"/>
          </w:tcPr>
          <w:p w14:paraId="4DC99234" w14:textId="77777777" w:rsidR="00A82A9D" w:rsidRDefault="00A82A9D" w:rsidP="007A1315">
            <w:pPr>
              <w:spacing w:line="360" w:lineRule="auto"/>
              <w:jc w:val="right"/>
              <w:rPr>
                <w:color w:val="000000"/>
              </w:rPr>
            </w:pPr>
            <w:r>
              <w:rPr>
                <w:color w:val="000000"/>
              </w:rPr>
              <w:t>279746</w:t>
            </w:r>
          </w:p>
        </w:tc>
        <w:tc>
          <w:tcPr>
            <w:tcW w:w="815" w:type="dxa"/>
          </w:tcPr>
          <w:p w14:paraId="48FAABA9" w14:textId="77777777" w:rsidR="00A82A9D" w:rsidRDefault="00A82A9D" w:rsidP="007A1315">
            <w:pPr>
              <w:spacing w:line="360" w:lineRule="auto"/>
              <w:jc w:val="right"/>
              <w:rPr>
                <w:color w:val="000000"/>
              </w:rPr>
            </w:pPr>
            <w:r>
              <w:rPr>
                <w:color w:val="000000"/>
              </w:rPr>
              <w:t>-0.168</w:t>
            </w:r>
          </w:p>
        </w:tc>
        <w:tc>
          <w:tcPr>
            <w:tcW w:w="851" w:type="dxa"/>
          </w:tcPr>
          <w:p w14:paraId="53983E5F" w14:textId="77777777" w:rsidR="00A82A9D" w:rsidRDefault="00A82A9D" w:rsidP="007A1315">
            <w:pPr>
              <w:spacing w:line="360" w:lineRule="auto"/>
              <w:jc w:val="right"/>
              <w:rPr>
                <w:color w:val="000000"/>
              </w:rPr>
            </w:pPr>
            <w:r>
              <w:rPr>
                <w:color w:val="000000"/>
              </w:rPr>
              <w:t>-0.32</w:t>
            </w:r>
          </w:p>
        </w:tc>
        <w:tc>
          <w:tcPr>
            <w:tcW w:w="850" w:type="dxa"/>
          </w:tcPr>
          <w:p w14:paraId="129DA366" w14:textId="77777777" w:rsidR="00A82A9D" w:rsidRDefault="00A82A9D" w:rsidP="007A1315">
            <w:pPr>
              <w:spacing w:line="360" w:lineRule="auto"/>
              <w:jc w:val="right"/>
              <w:rPr>
                <w:color w:val="000000"/>
              </w:rPr>
            </w:pPr>
            <w:r>
              <w:rPr>
                <w:color w:val="000000"/>
              </w:rPr>
              <w:t>-0.014</w:t>
            </w:r>
          </w:p>
        </w:tc>
        <w:tc>
          <w:tcPr>
            <w:tcW w:w="886" w:type="dxa"/>
          </w:tcPr>
          <w:p w14:paraId="44922E36" w14:textId="77777777" w:rsidR="00A82A9D" w:rsidRDefault="00A82A9D" w:rsidP="007A1315">
            <w:pPr>
              <w:spacing w:line="360" w:lineRule="auto"/>
              <w:jc w:val="right"/>
              <w:rPr>
                <w:color w:val="000000"/>
              </w:rPr>
            </w:pPr>
            <w:r>
              <w:rPr>
                <w:color w:val="000000"/>
              </w:rPr>
              <w:t>244304</w:t>
            </w:r>
          </w:p>
        </w:tc>
      </w:tr>
      <w:tr w:rsidR="00A82A9D" w14:paraId="3ADA9C7F" w14:textId="77777777" w:rsidTr="00745642">
        <w:trPr>
          <w:trHeight w:val="300"/>
        </w:trPr>
        <w:tc>
          <w:tcPr>
            <w:tcW w:w="279" w:type="dxa"/>
          </w:tcPr>
          <w:p w14:paraId="219B0C6C" w14:textId="77777777" w:rsidR="00A82A9D" w:rsidRDefault="00A82A9D" w:rsidP="007A1315">
            <w:pPr>
              <w:spacing w:line="360" w:lineRule="auto"/>
              <w:jc w:val="right"/>
              <w:rPr>
                <w:color w:val="000000"/>
              </w:rPr>
            </w:pPr>
          </w:p>
        </w:tc>
        <w:tc>
          <w:tcPr>
            <w:tcW w:w="1776" w:type="dxa"/>
          </w:tcPr>
          <w:p w14:paraId="54383EDC" w14:textId="77777777" w:rsidR="00A82A9D" w:rsidRDefault="00A82A9D" w:rsidP="007A1315">
            <w:pPr>
              <w:spacing w:line="360" w:lineRule="auto"/>
              <w:rPr>
                <w:color w:val="000000"/>
              </w:rPr>
            </w:pPr>
            <w:r>
              <w:rPr>
                <w:color w:val="000000"/>
              </w:rPr>
              <w:t>Nucleus Accumbens</w:t>
            </w:r>
          </w:p>
        </w:tc>
        <w:tc>
          <w:tcPr>
            <w:tcW w:w="917" w:type="dxa"/>
          </w:tcPr>
          <w:p w14:paraId="0CD05D89" w14:textId="77777777" w:rsidR="00A82A9D" w:rsidRDefault="00A82A9D" w:rsidP="007A1315">
            <w:pPr>
              <w:spacing w:line="360" w:lineRule="auto"/>
              <w:jc w:val="right"/>
              <w:rPr>
                <w:color w:val="000000"/>
              </w:rPr>
            </w:pPr>
            <w:r>
              <w:rPr>
                <w:color w:val="000000"/>
              </w:rPr>
              <w:t>-0.015</w:t>
            </w:r>
          </w:p>
        </w:tc>
        <w:tc>
          <w:tcPr>
            <w:tcW w:w="851" w:type="dxa"/>
          </w:tcPr>
          <w:p w14:paraId="30A0FB8E" w14:textId="77777777" w:rsidR="00A82A9D" w:rsidRDefault="00A82A9D" w:rsidP="007A1315">
            <w:pPr>
              <w:spacing w:line="360" w:lineRule="auto"/>
              <w:jc w:val="right"/>
              <w:rPr>
                <w:color w:val="000000"/>
              </w:rPr>
            </w:pPr>
            <w:r>
              <w:rPr>
                <w:color w:val="000000"/>
              </w:rPr>
              <w:t>-0.151</w:t>
            </w:r>
          </w:p>
        </w:tc>
        <w:tc>
          <w:tcPr>
            <w:tcW w:w="850" w:type="dxa"/>
          </w:tcPr>
          <w:p w14:paraId="2ADF4590" w14:textId="77777777" w:rsidR="00A82A9D" w:rsidRDefault="00A82A9D" w:rsidP="007A1315">
            <w:pPr>
              <w:spacing w:line="360" w:lineRule="auto"/>
              <w:jc w:val="right"/>
              <w:rPr>
                <w:color w:val="000000"/>
              </w:rPr>
            </w:pPr>
            <w:r>
              <w:rPr>
                <w:color w:val="000000"/>
              </w:rPr>
              <w:t>0.12</w:t>
            </w:r>
          </w:p>
        </w:tc>
        <w:tc>
          <w:tcPr>
            <w:tcW w:w="886" w:type="dxa"/>
          </w:tcPr>
          <w:p w14:paraId="527C6A05" w14:textId="77777777" w:rsidR="00A82A9D" w:rsidRDefault="00A82A9D" w:rsidP="007A1315">
            <w:pPr>
              <w:spacing w:line="360" w:lineRule="auto"/>
              <w:jc w:val="right"/>
              <w:rPr>
                <w:color w:val="000000"/>
              </w:rPr>
            </w:pPr>
            <w:r>
              <w:rPr>
                <w:color w:val="000000"/>
              </w:rPr>
              <w:t>279471</w:t>
            </w:r>
          </w:p>
        </w:tc>
        <w:tc>
          <w:tcPr>
            <w:tcW w:w="815" w:type="dxa"/>
          </w:tcPr>
          <w:p w14:paraId="09FC3150" w14:textId="77777777" w:rsidR="00A82A9D" w:rsidRDefault="00A82A9D" w:rsidP="007A1315">
            <w:pPr>
              <w:spacing w:line="360" w:lineRule="auto"/>
              <w:jc w:val="right"/>
              <w:rPr>
                <w:color w:val="000000"/>
              </w:rPr>
            </w:pPr>
            <w:r>
              <w:rPr>
                <w:color w:val="000000"/>
              </w:rPr>
              <w:t>-0.123</w:t>
            </w:r>
          </w:p>
        </w:tc>
        <w:tc>
          <w:tcPr>
            <w:tcW w:w="851" w:type="dxa"/>
          </w:tcPr>
          <w:p w14:paraId="2AFC8854" w14:textId="77777777" w:rsidR="00A82A9D" w:rsidRDefault="00A82A9D" w:rsidP="007A1315">
            <w:pPr>
              <w:spacing w:line="360" w:lineRule="auto"/>
              <w:jc w:val="right"/>
              <w:rPr>
                <w:color w:val="000000"/>
              </w:rPr>
            </w:pPr>
            <w:r>
              <w:rPr>
                <w:color w:val="000000"/>
              </w:rPr>
              <w:t>-0.27</w:t>
            </w:r>
          </w:p>
        </w:tc>
        <w:tc>
          <w:tcPr>
            <w:tcW w:w="850" w:type="dxa"/>
          </w:tcPr>
          <w:p w14:paraId="3506D62F" w14:textId="77777777" w:rsidR="00A82A9D" w:rsidRDefault="00A82A9D" w:rsidP="007A1315">
            <w:pPr>
              <w:spacing w:line="360" w:lineRule="auto"/>
              <w:jc w:val="right"/>
              <w:rPr>
                <w:color w:val="000000"/>
              </w:rPr>
            </w:pPr>
            <w:r>
              <w:rPr>
                <w:color w:val="000000"/>
              </w:rPr>
              <w:t>0.026</w:t>
            </w:r>
          </w:p>
        </w:tc>
        <w:tc>
          <w:tcPr>
            <w:tcW w:w="886" w:type="dxa"/>
          </w:tcPr>
          <w:p w14:paraId="6253907B" w14:textId="77777777" w:rsidR="00A82A9D" w:rsidRDefault="00A82A9D" w:rsidP="007A1315">
            <w:pPr>
              <w:spacing w:line="360" w:lineRule="auto"/>
              <w:jc w:val="right"/>
              <w:rPr>
                <w:color w:val="000000"/>
              </w:rPr>
            </w:pPr>
            <w:r>
              <w:rPr>
                <w:color w:val="000000"/>
              </w:rPr>
              <w:t>272441</w:t>
            </w:r>
          </w:p>
        </w:tc>
      </w:tr>
      <w:tr w:rsidR="00A82A9D" w14:paraId="2C9F284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8961" w:type="dxa"/>
            <w:gridSpan w:val="10"/>
          </w:tcPr>
          <w:p w14:paraId="6FB2777F" w14:textId="77777777" w:rsidR="00A82A9D" w:rsidRDefault="00A82A9D" w:rsidP="007A1315">
            <w:pPr>
              <w:spacing w:line="360" w:lineRule="auto"/>
              <w:rPr>
                <w:b/>
                <w:color w:val="000000"/>
              </w:rPr>
            </w:pPr>
            <w:r>
              <w:rPr>
                <w:b/>
                <w:color w:val="000000"/>
              </w:rPr>
              <w:t>Surface Area</w:t>
            </w:r>
          </w:p>
        </w:tc>
      </w:tr>
      <w:tr w:rsidR="00A82A9D" w14:paraId="4D9FA675" w14:textId="77777777" w:rsidTr="00745642">
        <w:trPr>
          <w:trHeight w:val="300"/>
        </w:trPr>
        <w:tc>
          <w:tcPr>
            <w:tcW w:w="279" w:type="dxa"/>
          </w:tcPr>
          <w:p w14:paraId="70D9811C" w14:textId="77777777" w:rsidR="00A82A9D" w:rsidRDefault="00A82A9D" w:rsidP="007A1315">
            <w:pPr>
              <w:spacing w:line="360" w:lineRule="auto"/>
              <w:rPr>
                <w:color w:val="000000"/>
              </w:rPr>
            </w:pPr>
          </w:p>
        </w:tc>
        <w:tc>
          <w:tcPr>
            <w:tcW w:w="1776" w:type="dxa"/>
          </w:tcPr>
          <w:p w14:paraId="633B1464" w14:textId="77777777" w:rsidR="00A82A9D" w:rsidRDefault="00A82A9D" w:rsidP="007A1315">
            <w:pPr>
              <w:spacing w:line="360" w:lineRule="auto"/>
              <w:rPr>
                <w:color w:val="000000"/>
              </w:rPr>
            </w:pPr>
            <w:r>
              <w:rPr>
                <w:color w:val="000000"/>
              </w:rPr>
              <w:t>Banks Superior Temporal</w:t>
            </w:r>
          </w:p>
        </w:tc>
        <w:tc>
          <w:tcPr>
            <w:tcW w:w="917" w:type="dxa"/>
          </w:tcPr>
          <w:p w14:paraId="6C8A3F08" w14:textId="77777777" w:rsidR="00A82A9D" w:rsidRDefault="00A82A9D" w:rsidP="007A1315">
            <w:pPr>
              <w:spacing w:line="360" w:lineRule="auto"/>
              <w:jc w:val="center"/>
              <w:rPr>
                <w:color w:val="000000"/>
              </w:rPr>
            </w:pPr>
            <w:r>
              <w:rPr>
                <w:color w:val="000000"/>
              </w:rPr>
              <w:t>-0.019</w:t>
            </w:r>
          </w:p>
        </w:tc>
        <w:tc>
          <w:tcPr>
            <w:tcW w:w="851" w:type="dxa"/>
          </w:tcPr>
          <w:p w14:paraId="0EA0F5AB" w14:textId="77777777" w:rsidR="00A82A9D" w:rsidRDefault="00A82A9D" w:rsidP="007A1315">
            <w:pPr>
              <w:spacing w:line="360" w:lineRule="auto"/>
              <w:jc w:val="center"/>
              <w:rPr>
                <w:color w:val="000000"/>
              </w:rPr>
            </w:pPr>
            <w:r>
              <w:rPr>
                <w:color w:val="000000"/>
              </w:rPr>
              <w:t>-0.108</w:t>
            </w:r>
          </w:p>
        </w:tc>
        <w:tc>
          <w:tcPr>
            <w:tcW w:w="850" w:type="dxa"/>
          </w:tcPr>
          <w:p w14:paraId="4FFD59FE" w14:textId="77777777" w:rsidR="00A82A9D" w:rsidRDefault="00A82A9D" w:rsidP="007A1315">
            <w:pPr>
              <w:spacing w:line="360" w:lineRule="auto"/>
              <w:jc w:val="center"/>
              <w:rPr>
                <w:color w:val="000000"/>
              </w:rPr>
            </w:pPr>
            <w:r>
              <w:rPr>
                <w:color w:val="000000"/>
              </w:rPr>
              <w:t>0.07</w:t>
            </w:r>
          </w:p>
        </w:tc>
        <w:tc>
          <w:tcPr>
            <w:tcW w:w="886" w:type="dxa"/>
          </w:tcPr>
          <w:p w14:paraId="457239F1" w14:textId="77777777" w:rsidR="00A82A9D" w:rsidRDefault="00A82A9D" w:rsidP="007A1315">
            <w:pPr>
              <w:spacing w:line="360" w:lineRule="auto"/>
              <w:jc w:val="center"/>
              <w:rPr>
                <w:color w:val="000000"/>
              </w:rPr>
            </w:pPr>
            <w:r>
              <w:rPr>
                <w:color w:val="000000"/>
              </w:rPr>
              <w:t>271582</w:t>
            </w:r>
          </w:p>
        </w:tc>
        <w:tc>
          <w:tcPr>
            <w:tcW w:w="815" w:type="dxa"/>
          </w:tcPr>
          <w:p w14:paraId="4A25B621" w14:textId="77777777" w:rsidR="00A82A9D" w:rsidRDefault="00A82A9D" w:rsidP="007A1315">
            <w:pPr>
              <w:spacing w:line="360" w:lineRule="auto"/>
              <w:jc w:val="center"/>
              <w:rPr>
                <w:color w:val="000000"/>
              </w:rPr>
            </w:pPr>
            <w:r>
              <w:rPr>
                <w:color w:val="000000"/>
              </w:rPr>
              <w:t>-0.036</w:t>
            </w:r>
          </w:p>
        </w:tc>
        <w:tc>
          <w:tcPr>
            <w:tcW w:w="851" w:type="dxa"/>
          </w:tcPr>
          <w:p w14:paraId="23C8F931" w14:textId="77777777" w:rsidR="00A82A9D" w:rsidRDefault="00A82A9D" w:rsidP="007A1315">
            <w:pPr>
              <w:spacing w:line="360" w:lineRule="auto"/>
              <w:jc w:val="center"/>
              <w:rPr>
                <w:color w:val="000000"/>
              </w:rPr>
            </w:pPr>
            <w:r>
              <w:rPr>
                <w:color w:val="000000"/>
              </w:rPr>
              <w:t>-0.147</w:t>
            </w:r>
          </w:p>
        </w:tc>
        <w:tc>
          <w:tcPr>
            <w:tcW w:w="850" w:type="dxa"/>
          </w:tcPr>
          <w:p w14:paraId="700C812C" w14:textId="77777777" w:rsidR="00A82A9D" w:rsidRDefault="00A82A9D" w:rsidP="007A1315">
            <w:pPr>
              <w:spacing w:line="360" w:lineRule="auto"/>
              <w:jc w:val="center"/>
              <w:rPr>
                <w:color w:val="000000"/>
              </w:rPr>
            </w:pPr>
            <w:r>
              <w:rPr>
                <w:color w:val="000000"/>
              </w:rPr>
              <w:t>0.073</w:t>
            </w:r>
          </w:p>
        </w:tc>
        <w:tc>
          <w:tcPr>
            <w:tcW w:w="886" w:type="dxa"/>
          </w:tcPr>
          <w:p w14:paraId="2AC473EA" w14:textId="77777777" w:rsidR="00A82A9D" w:rsidRDefault="00A82A9D" w:rsidP="007A1315">
            <w:pPr>
              <w:spacing w:line="360" w:lineRule="auto"/>
              <w:jc w:val="center"/>
              <w:rPr>
                <w:color w:val="000000"/>
              </w:rPr>
            </w:pPr>
            <w:r>
              <w:rPr>
                <w:color w:val="000000"/>
              </w:rPr>
              <w:t>246197</w:t>
            </w:r>
          </w:p>
        </w:tc>
      </w:tr>
      <w:tr w:rsidR="00A82A9D" w14:paraId="0AA58133"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00C1B72A" w14:textId="77777777" w:rsidR="00A82A9D" w:rsidRDefault="00A82A9D" w:rsidP="007A1315">
            <w:pPr>
              <w:spacing w:line="360" w:lineRule="auto"/>
              <w:jc w:val="right"/>
              <w:rPr>
                <w:color w:val="000000"/>
              </w:rPr>
            </w:pPr>
          </w:p>
        </w:tc>
        <w:tc>
          <w:tcPr>
            <w:tcW w:w="1776" w:type="dxa"/>
          </w:tcPr>
          <w:p w14:paraId="229C85E0" w14:textId="77777777" w:rsidR="00A82A9D" w:rsidRDefault="00A82A9D" w:rsidP="007A1315">
            <w:pPr>
              <w:spacing w:line="360" w:lineRule="auto"/>
              <w:rPr>
                <w:color w:val="000000"/>
              </w:rPr>
            </w:pPr>
            <w:r>
              <w:rPr>
                <w:color w:val="000000"/>
              </w:rPr>
              <w:t>Caudal Anterior Cingulate</w:t>
            </w:r>
          </w:p>
        </w:tc>
        <w:tc>
          <w:tcPr>
            <w:tcW w:w="917" w:type="dxa"/>
          </w:tcPr>
          <w:p w14:paraId="69C89E04" w14:textId="77777777" w:rsidR="00A82A9D" w:rsidRDefault="00A82A9D" w:rsidP="007A1315">
            <w:pPr>
              <w:spacing w:line="360" w:lineRule="auto"/>
              <w:jc w:val="center"/>
              <w:rPr>
                <w:color w:val="000000"/>
              </w:rPr>
            </w:pPr>
            <w:r>
              <w:rPr>
                <w:color w:val="000000"/>
              </w:rPr>
              <w:t>-0.044</w:t>
            </w:r>
          </w:p>
        </w:tc>
        <w:tc>
          <w:tcPr>
            <w:tcW w:w="851" w:type="dxa"/>
          </w:tcPr>
          <w:p w14:paraId="5062FB45" w14:textId="77777777" w:rsidR="00A82A9D" w:rsidRDefault="00A82A9D" w:rsidP="007A1315">
            <w:pPr>
              <w:spacing w:line="360" w:lineRule="auto"/>
              <w:jc w:val="center"/>
              <w:rPr>
                <w:color w:val="000000"/>
              </w:rPr>
            </w:pPr>
            <w:r>
              <w:rPr>
                <w:color w:val="000000"/>
              </w:rPr>
              <w:t>-0.157</w:t>
            </w:r>
          </w:p>
        </w:tc>
        <w:tc>
          <w:tcPr>
            <w:tcW w:w="850" w:type="dxa"/>
          </w:tcPr>
          <w:p w14:paraId="004E794F" w14:textId="77777777" w:rsidR="00A82A9D" w:rsidRDefault="00A82A9D" w:rsidP="007A1315">
            <w:pPr>
              <w:spacing w:line="360" w:lineRule="auto"/>
              <w:jc w:val="center"/>
              <w:rPr>
                <w:color w:val="000000"/>
              </w:rPr>
            </w:pPr>
            <w:r>
              <w:rPr>
                <w:color w:val="000000"/>
              </w:rPr>
              <w:t>0.07</w:t>
            </w:r>
          </w:p>
        </w:tc>
        <w:tc>
          <w:tcPr>
            <w:tcW w:w="886" w:type="dxa"/>
          </w:tcPr>
          <w:p w14:paraId="5D908D1C" w14:textId="77777777" w:rsidR="00A82A9D" w:rsidRDefault="00A82A9D" w:rsidP="007A1315">
            <w:pPr>
              <w:spacing w:line="360" w:lineRule="auto"/>
              <w:jc w:val="center"/>
              <w:rPr>
                <w:color w:val="000000"/>
              </w:rPr>
            </w:pPr>
            <w:r>
              <w:rPr>
                <w:color w:val="000000"/>
              </w:rPr>
              <w:t>237090</w:t>
            </w:r>
          </w:p>
        </w:tc>
        <w:tc>
          <w:tcPr>
            <w:tcW w:w="815" w:type="dxa"/>
          </w:tcPr>
          <w:p w14:paraId="0D825AF8" w14:textId="77777777" w:rsidR="00A82A9D" w:rsidRDefault="00A82A9D" w:rsidP="007A1315">
            <w:pPr>
              <w:spacing w:line="360" w:lineRule="auto"/>
              <w:jc w:val="center"/>
              <w:rPr>
                <w:color w:val="000000"/>
              </w:rPr>
            </w:pPr>
            <w:r>
              <w:rPr>
                <w:color w:val="000000"/>
              </w:rPr>
              <w:t>-0.006</w:t>
            </w:r>
          </w:p>
        </w:tc>
        <w:tc>
          <w:tcPr>
            <w:tcW w:w="851" w:type="dxa"/>
          </w:tcPr>
          <w:p w14:paraId="5CE89E41" w14:textId="77777777" w:rsidR="00A82A9D" w:rsidRDefault="00A82A9D" w:rsidP="007A1315">
            <w:pPr>
              <w:spacing w:line="360" w:lineRule="auto"/>
              <w:jc w:val="center"/>
              <w:rPr>
                <w:color w:val="000000"/>
              </w:rPr>
            </w:pPr>
            <w:r>
              <w:rPr>
                <w:color w:val="000000"/>
              </w:rPr>
              <w:t>-0.144</w:t>
            </w:r>
          </w:p>
        </w:tc>
        <w:tc>
          <w:tcPr>
            <w:tcW w:w="850" w:type="dxa"/>
          </w:tcPr>
          <w:p w14:paraId="630C0C5C" w14:textId="77777777" w:rsidR="00A82A9D" w:rsidRDefault="00A82A9D" w:rsidP="007A1315">
            <w:pPr>
              <w:spacing w:line="360" w:lineRule="auto"/>
              <w:jc w:val="center"/>
              <w:rPr>
                <w:color w:val="000000"/>
              </w:rPr>
            </w:pPr>
            <w:r>
              <w:rPr>
                <w:color w:val="000000"/>
              </w:rPr>
              <w:t>0.134</w:t>
            </w:r>
          </w:p>
        </w:tc>
        <w:tc>
          <w:tcPr>
            <w:tcW w:w="886" w:type="dxa"/>
          </w:tcPr>
          <w:p w14:paraId="60432313" w14:textId="77777777" w:rsidR="00A82A9D" w:rsidRDefault="00A82A9D" w:rsidP="007A1315">
            <w:pPr>
              <w:spacing w:line="360" w:lineRule="auto"/>
              <w:jc w:val="center"/>
              <w:rPr>
                <w:color w:val="000000"/>
              </w:rPr>
            </w:pPr>
            <w:r>
              <w:rPr>
                <w:color w:val="000000"/>
              </w:rPr>
              <w:t>261562</w:t>
            </w:r>
          </w:p>
        </w:tc>
      </w:tr>
      <w:tr w:rsidR="00A82A9D" w14:paraId="41EF5252" w14:textId="77777777" w:rsidTr="00745642">
        <w:trPr>
          <w:trHeight w:val="300"/>
        </w:trPr>
        <w:tc>
          <w:tcPr>
            <w:tcW w:w="279" w:type="dxa"/>
          </w:tcPr>
          <w:p w14:paraId="0A5A2738" w14:textId="77777777" w:rsidR="00A82A9D" w:rsidRDefault="00A82A9D" w:rsidP="007A1315">
            <w:pPr>
              <w:spacing w:line="360" w:lineRule="auto"/>
              <w:jc w:val="right"/>
              <w:rPr>
                <w:color w:val="000000"/>
              </w:rPr>
            </w:pPr>
          </w:p>
        </w:tc>
        <w:tc>
          <w:tcPr>
            <w:tcW w:w="1776" w:type="dxa"/>
          </w:tcPr>
          <w:p w14:paraId="3F9F50D5" w14:textId="77777777" w:rsidR="00A82A9D" w:rsidRDefault="00A82A9D" w:rsidP="007A1315">
            <w:pPr>
              <w:spacing w:line="360" w:lineRule="auto"/>
              <w:rPr>
                <w:color w:val="000000"/>
              </w:rPr>
            </w:pPr>
            <w:r>
              <w:rPr>
                <w:color w:val="000000"/>
              </w:rPr>
              <w:t>Caudal Middle Frontal</w:t>
            </w:r>
          </w:p>
        </w:tc>
        <w:tc>
          <w:tcPr>
            <w:tcW w:w="917" w:type="dxa"/>
          </w:tcPr>
          <w:p w14:paraId="5DECCBC7" w14:textId="77777777" w:rsidR="00A82A9D" w:rsidRDefault="00A82A9D" w:rsidP="007A1315">
            <w:pPr>
              <w:spacing w:line="360" w:lineRule="auto"/>
              <w:jc w:val="center"/>
              <w:rPr>
                <w:color w:val="000000"/>
              </w:rPr>
            </w:pPr>
            <w:r>
              <w:rPr>
                <w:color w:val="000000"/>
              </w:rPr>
              <w:t>-0.048</w:t>
            </w:r>
          </w:p>
        </w:tc>
        <w:tc>
          <w:tcPr>
            <w:tcW w:w="851" w:type="dxa"/>
          </w:tcPr>
          <w:p w14:paraId="6052674F" w14:textId="77777777" w:rsidR="00A82A9D" w:rsidRDefault="00A82A9D" w:rsidP="007A1315">
            <w:pPr>
              <w:spacing w:line="360" w:lineRule="auto"/>
              <w:jc w:val="center"/>
              <w:rPr>
                <w:color w:val="000000"/>
              </w:rPr>
            </w:pPr>
            <w:r>
              <w:rPr>
                <w:color w:val="000000"/>
              </w:rPr>
              <w:t>-0.163</w:t>
            </w:r>
          </w:p>
        </w:tc>
        <w:tc>
          <w:tcPr>
            <w:tcW w:w="850" w:type="dxa"/>
          </w:tcPr>
          <w:p w14:paraId="54522F9E" w14:textId="77777777" w:rsidR="00A82A9D" w:rsidRDefault="00A82A9D" w:rsidP="007A1315">
            <w:pPr>
              <w:spacing w:line="360" w:lineRule="auto"/>
              <w:jc w:val="center"/>
              <w:rPr>
                <w:color w:val="000000"/>
              </w:rPr>
            </w:pPr>
            <w:r>
              <w:rPr>
                <w:color w:val="000000"/>
              </w:rPr>
              <w:t>0.065</w:t>
            </w:r>
          </w:p>
        </w:tc>
        <w:tc>
          <w:tcPr>
            <w:tcW w:w="886" w:type="dxa"/>
          </w:tcPr>
          <w:p w14:paraId="6FF9AC25" w14:textId="77777777" w:rsidR="00A82A9D" w:rsidRDefault="00A82A9D" w:rsidP="007A1315">
            <w:pPr>
              <w:spacing w:line="360" w:lineRule="auto"/>
              <w:jc w:val="center"/>
              <w:rPr>
                <w:color w:val="000000"/>
              </w:rPr>
            </w:pPr>
            <w:r>
              <w:rPr>
                <w:color w:val="000000"/>
              </w:rPr>
              <w:t>243702</w:t>
            </w:r>
          </w:p>
        </w:tc>
        <w:tc>
          <w:tcPr>
            <w:tcW w:w="815" w:type="dxa"/>
          </w:tcPr>
          <w:p w14:paraId="584DE8EC" w14:textId="77777777" w:rsidR="00A82A9D" w:rsidRDefault="00A82A9D" w:rsidP="007A1315">
            <w:pPr>
              <w:spacing w:line="360" w:lineRule="auto"/>
              <w:jc w:val="center"/>
              <w:rPr>
                <w:color w:val="000000"/>
              </w:rPr>
            </w:pPr>
            <w:r>
              <w:rPr>
                <w:color w:val="000000"/>
              </w:rPr>
              <w:t>-0.059</w:t>
            </w:r>
          </w:p>
        </w:tc>
        <w:tc>
          <w:tcPr>
            <w:tcW w:w="851" w:type="dxa"/>
          </w:tcPr>
          <w:p w14:paraId="3FED8BB6" w14:textId="77777777" w:rsidR="00A82A9D" w:rsidRDefault="00A82A9D" w:rsidP="007A1315">
            <w:pPr>
              <w:spacing w:line="360" w:lineRule="auto"/>
              <w:jc w:val="center"/>
              <w:rPr>
                <w:color w:val="000000"/>
              </w:rPr>
            </w:pPr>
            <w:r>
              <w:rPr>
                <w:color w:val="000000"/>
              </w:rPr>
              <w:t>-0.183</w:t>
            </w:r>
          </w:p>
        </w:tc>
        <w:tc>
          <w:tcPr>
            <w:tcW w:w="850" w:type="dxa"/>
          </w:tcPr>
          <w:p w14:paraId="1715A720" w14:textId="77777777" w:rsidR="00A82A9D" w:rsidRDefault="00A82A9D" w:rsidP="007A1315">
            <w:pPr>
              <w:spacing w:line="360" w:lineRule="auto"/>
              <w:jc w:val="center"/>
              <w:rPr>
                <w:color w:val="000000"/>
              </w:rPr>
            </w:pPr>
            <w:r>
              <w:rPr>
                <w:color w:val="000000"/>
              </w:rPr>
              <w:t>0.063</w:t>
            </w:r>
          </w:p>
        </w:tc>
        <w:tc>
          <w:tcPr>
            <w:tcW w:w="886" w:type="dxa"/>
          </w:tcPr>
          <w:p w14:paraId="34B94095" w14:textId="77777777" w:rsidR="00A82A9D" w:rsidRDefault="00A82A9D" w:rsidP="007A1315">
            <w:pPr>
              <w:spacing w:line="360" w:lineRule="auto"/>
              <w:jc w:val="center"/>
              <w:rPr>
                <w:color w:val="000000"/>
              </w:rPr>
            </w:pPr>
            <w:r>
              <w:rPr>
                <w:color w:val="000000"/>
              </w:rPr>
              <w:t>245535</w:t>
            </w:r>
          </w:p>
        </w:tc>
      </w:tr>
      <w:tr w:rsidR="00A82A9D" w14:paraId="43BD7A53"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1535E47D" w14:textId="77777777" w:rsidR="00A82A9D" w:rsidRDefault="00A82A9D" w:rsidP="007A1315">
            <w:pPr>
              <w:spacing w:line="360" w:lineRule="auto"/>
              <w:jc w:val="right"/>
              <w:rPr>
                <w:color w:val="000000"/>
              </w:rPr>
            </w:pPr>
          </w:p>
        </w:tc>
        <w:tc>
          <w:tcPr>
            <w:tcW w:w="1776" w:type="dxa"/>
          </w:tcPr>
          <w:p w14:paraId="4F8B5AF0" w14:textId="77777777" w:rsidR="00A82A9D" w:rsidRDefault="00A82A9D" w:rsidP="007A1315">
            <w:pPr>
              <w:spacing w:line="360" w:lineRule="auto"/>
              <w:rPr>
                <w:color w:val="000000"/>
              </w:rPr>
            </w:pPr>
            <w:r>
              <w:rPr>
                <w:color w:val="000000"/>
              </w:rPr>
              <w:t>Cuneus</w:t>
            </w:r>
          </w:p>
        </w:tc>
        <w:tc>
          <w:tcPr>
            <w:tcW w:w="917" w:type="dxa"/>
          </w:tcPr>
          <w:p w14:paraId="302C86A0" w14:textId="77777777" w:rsidR="00A82A9D" w:rsidRDefault="00A82A9D" w:rsidP="007A1315">
            <w:pPr>
              <w:spacing w:line="360" w:lineRule="auto"/>
              <w:jc w:val="center"/>
              <w:rPr>
                <w:color w:val="000000"/>
              </w:rPr>
            </w:pPr>
            <w:r>
              <w:rPr>
                <w:color w:val="000000"/>
              </w:rPr>
              <w:t>0.024</w:t>
            </w:r>
          </w:p>
        </w:tc>
        <w:tc>
          <w:tcPr>
            <w:tcW w:w="851" w:type="dxa"/>
          </w:tcPr>
          <w:p w14:paraId="37356F02" w14:textId="77777777" w:rsidR="00A82A9D" w:rsidRDefault="00A82A9D" w:rsidP="007A1315">
            <w:pPr>
              <w:spacing w:line="360" w:lineRule="auto"/>
              <w:jc w:val="center"/>
              <w:rPr>
                <w:color w:val="000000"/>
              </w:rPr>
            </w:pPr>
            <w:r>
              <w:rPr>
                <w:color w:val="000000"/>
              </w:rPr>
              <w:t>-0.116</w:t>
            </w:r>
          </w:p>
        </w:tc>
        <w:tc>
          <w:tcPr>
            <w:tcW w:w="850" w:type="dxa"/>
          </w:tcPr>
          <w:p w14:paraId="17F07320" w14:textId="77777777" w:rsidR="00A82A9D" w:rsidRDefault="00A82A9D" w:rsidP="007A1315">
            <w:pPr>
              <w:spacing w:line="360" w:lineRule="auto"/>
              <w:jc w:val="center"/>
              <w:rPr>
                <w:color w:val="000000"/>
              </w:rPr>
            </w:pPr>
            <w:r>
              <w:rPr>
                <w:color w:val="000000"/>
              </w:rPr>
              <w:t>0.166</w:t>
            </w:r>
          </w:p>
        </w:tc>
        <w:tc>
          <w:tcPr>
            <w:tcW w:w="886" w:type="dxa"/>
          </w:tcPr>
          <w:p w14:paraId="7E7D4C77" w14:textId="77777777" w:rsidR="00A82A9D" w:rsidRDefault="00A82A9D" w:rsidP="007A1315">
            <w:pPr>
              <w:spacing w:line="360" w:lineRule="auto"/>
              <w:jc w:val="center"/>
              <w:rPr>
                <w:color w:val="000000"/>
              </w:rPr>
            </w:pPr>
            <w:r>
              <w:rPr>
                <w:color w:val="000000"/>
              </w:rPr>
              <w:t>179713</w:t>
            </w:r>
          </w:p>
        </w:tc>
        <w:tc>
          <w:tcPr>
            <w:tcW w:w="815" w:type="dxa"/>
          </w:tcPr>
          <w:p w14:paraId="27EB7A20" w14:textId="77777777" w:rsidR="00A82A9D" w:rsidRDefault="00A82A9D" w:rsidP="007A1315">
            <w:pPr>
              <w:spacing w:line="360" w:lineRule="auto"/>
              <w:jc w:val="center"/>
              <w:rPr>
                <w:color w:val="000000"/>
              </w:rPr>
            </w:pPr>
            <w:r>
              <w:rPr>
                <w:color w:val="000000"/>
              </w:rPr>
              <w:t>0.039</w:t>
            </w:r>
          </w:p>
        </w:tc>
        <w:tc>
          <w:tcPr>
            <w:tcW w:w="851" w:type="dxa"/>
          </w:tcPr>
          <w:p w14:paraId="0FB8F213" w14:textId="77777777" w:rsidR="00A82A9D" w:rsidRDefault="00A82A9D" w:rsidP="007A1315">
            <w:pPr>
              <w:spacing w:line="360" w:lineRule="auto"/>
              <w:jc w:val="center"/>
              <w:rPr>
                <w:color w:val="000000"/>
              </w:rPr>
            </w:pPr>
            <w:r>
              <w:rPr>
                <w:color w:val="000000"/>
              </w:rPr>
              <w:t>-0.104</w:t>
            </w:r>
          </w:p>
        </w:tc>
        <w:tc>
          <w:tcPr>
            <w:tcW w:w="850" w:type="dxa"/>
          </w:tcPr>
          <w:p w14:paraId="452B6B37" w14:textId="77777777" w:rsidR="00A82A9D" w:rsidRDefault="00A82A9D" w:rsidP="007A1315">
            <w:pPr>
              <w:spacing w:line="360" w:lineRule="auto"/>
              <w:jc w:val="center"/>
              <w:rPr>
                <w:color w:val="000000"/>
              </w:rPr>
            </w:pPr>
            <w:r>
              <w:rPr>
                <w:color w:val="000000"/>
              </w:rPr>
              <w:t>0.183</w:t>
            </w:r>
          </w:p>
        </w:tc>
        <w:tc>
          <w:tcPr>
            <w:tcW w:w="886" w:type="dxa"/>
          </w:tcPr>
          <w:p w14:paraId="2DBCEC2E" w14:textId="77777777" w:rsidR="00A82A9D" w:rsidRDefault="00A82A9D" w:rsidP="007A1315">
            <w:pPr>
              <w:spacing w:line="360" w:lineRule="auto"/>
              <w:jc w:val="center"/>
              <w:rPr>
                <w:color w:val="000000"/>
              </w:rPr>
            </w:pPr>
            <w:r>
              <w:rPr>
                <w:color w:val="000000"/>
              </w:rPr>
              <w:t>152391</w:t>
            </w:r>
          </w:p>
        </w:tc>
      </w:tr>
      <w:tr w:rsidR="00A82A9D" w14:paraId="5D002B84" w14:textId="77777777" w:rsidTr="00745642">
        <w:trPr>
          <w:trHeight w:val="300"/>
        </w:trPr>
        <w:tc>
          <w:tcPr>
            <w:tcW w:w="279" w:type="dxa"/>
          </w:tcPr>
          <w:p w14:paraId="570AA548" w14:textId="77777777" w:rsidR="00A82A9D" w:rsidRDefault="00A82A9D" w:rsidP="007A1315">
            <w:pPr>
              <w:spacing w:line="360" w:lineRule="auto"/>
              <w:jc w:val="right"/>
              <w:rPr>
                <w:color w:val="000000"/>
              </w:rPr>
            </w:pPr>
          </w:p>
        </w:tc>
        <w:tc>
          <w:tcPr>
            <w:tcW w:w="1776" w:type="dxa"/>
          </w:tcPr>
          <w:p w14:paraId="4E73A0E9" w14:textId="77777777" w:rsidR="00A82A9D" w:rsidRDefault="00A82A9D" w:rsidP="007A1315">
            <w:pPr>
              <w:spacing w:line="360" w:lineRule="auto"/>
              <w:rPr>
                <w:color w:val="000000"/>
              </w:rPr>
            </w:pPr>
            <w:r>
              <w:rPr>
                <w:color w:val="000000"/>
              </w:rPr>
              <w:t>Entorhinal</w:t>
            </w:r>
          </w:p>
        </w:tc>
        <w:tc>
          <w:tcPr>
            <w:tcW w:w="917" w:type="dxa"/>
          </w:tcPr>
          <w:p w14:paraId="44F0D7BF" w14:textId="77777777" w:rsidR="00A82A9D" w:rsidRDefault="00A82A9D" w:rsidP="007A1315">
            <w:pPr>
              <w:spacing w:line="360" w:lineRule="auto"/>
              <w:jc w:val="center"/>
              <w:rPr>
                <w:color w:val="000000"/>
              </w:rPr>
            </w:pPr>
            <w:r>
              <w:rPr>
                <w:color w:val="000000"/>
              </w:rPr>
              <w:t>-0.033</w:t>
            </w:r>
          </w:p>
        </w:tc>
        <w:tc>
          <w:tcPr>
            <w:tcW w:w="851" w:type="dxa"/>
          </w:tcPr>
          <w:p w14:paraId="669190B4" w14:textId="77777777" w:rsidR="00A82A9D" w:rsidRDefault="00A82A9D" w:rsidP="007A1315">
            <w:pPr>
              <w:spacing w:line="360" w:lineRule="auto"/>
              <w:jc w:val="center"/>
              <w:rPr>
                <w:color w:val="000000"/>
              </w:rPr>
            </w:pPr>
            <w:r>
              <w:rPr>
                <w:color w:val="000000"/>
              </w:rPr>
              <w:t>-0.14</w:t>
            </w:r>
          </w:p>
        </w:tc>
        <w:tc>
          <w:tcPr>
            <w:tcW w:w="850" w:type="dxa"/>
          </w:tcPr>
          <w:p w14:paraId="79692CD1" w14:textId="77777777" w:rsidR="00A82A9D" w:rsidRDefault="00A82A9D" w:rsidP="007A1315">
            <w:pPr>
              <w:spacing w:line="360" w:lineRule="auto"/>
              <w:jc w:val="center"/>
              <w:rPr>
                <w:color w:val="000000"/>
              </w:rPr>
            </w:pPr>
            <w:r>
              <w:rPr>
                <w:color w:val="000000"/>
              </w:rPr>
              <w:t>0.073</w:t>
            </w:r>
          </w:p>
        </w:tc>
        <w:tc>
          <w:tcPr>
            <w:tcW w:w="886" w:type="dxa"/>
          </w:tcPr>
          <w:p w14:paraId="52E94F8D" w14:textId="77777777" w:rsidR="00A82A9D" w:rsidRDefault="00A82A9D" w:rsidP="007A1315">
            <w:pPr>
              <w:spacing w:line="360" w:lineRule="auto"/>
              <w:jc w:val="center"/>
              <w:rPr>
                <w:color w:val="000000"/>
              </w:rPr>
            </w:pPr>
            <w:r>
              <w:rPr>
                <w:color w:val="000000"/>
              </w:rPr>
              <w:t>257592</w:t>
            </w:r>
          </w:p>
        </w:tc>
        <w:tc>
          <w:tcPr>
            <w:tcW w:w="815" w:type="dxa"/>
          </w:tcPr>
          <w:p w14:paraId="5B9DB75A" w14:textId="77777777" w:rsidR="00A82A9D" w:rsidRDefault="00A82A9D" w:rsidP="007A1315">
            <w:pPr>
              <w:spacing w:line="360" w:lineRule="auto"/>
              <w:jc w:val="center"/>
              <w:rPr>
                <w:color w:val="000000"/>
              </w:rPr>
            </w:pPr>
            <w:r>
              <w:rPr>
                <w:color w:val="000000"/>
              </w:rPr>
              <w:t>-0.026</w:t>
            </w:r>
          </w:p>
        </w:tc>
        <w:tc>
          <w:tcPr>
            <w:tcW w:w="851" w:type="dxa"/>
          </w:tcPr>
          <w:p w14:paraId="4C8FDD73" w14:textId="77777777" w:rsidR="00A82A9D" w:rsidRDefault="00A82A9D" w:rsidP="007A1315">
            <w:pPr>
              <w:spacing w:line="360" w:lineRule="auto"/>
              <w:jc w:val="center"/>
              <w:rPr>
                <w:color w:val="000000"/>
              </w:rPr>
            </w:pPr>
            <w:r>
              <w:rPr>
                <w:color w:val="000000"/>
              </w:rPr>
              <w:t>-0.14</w:t>
            </w:r>
          </w:p>
        </w:tc>
        <w:tc>
          <w:tcPr>
            <w:tcW w:w="850" w:type="dxa"/>
          </w:tcPr>
          <w:p w14:paraId="462F51E1" w14:textId="77777777" w:rsidR="00A82A9D" w:rsidRDefault="00A82A9D" w:rsidP="007A1315">
            <w:pPr>
              <w:spacing w:line="360" w:lineRule="auto"/>
              <w:jc w:val="center"/>
              <w:rPr>
                <w:color w:val="000000"/>
              </w:rPr>
            </w:pPr>
            <w:r>
              <w:rPr>
                <w:color w:val="000000"/>
              </w:rPr>
              <w:t>0.089</w:t>
            </w:r>
          </w:p>
        </w:tc>
        <w:tc>
          <w:tcPr>
            <w:tcW w:w="886" w:type="dxa"/>
          </w:tcPr>
          <w:p w14:paraId="2064FB0F" w14:textId="77777777" w:rsidR="00A82A9D" w:rsidRDefault="00A82A9D" w:rsidP="007A1315">
            <w:pPr>
              <w:spacing w:line="360" w:lineRule="auto"/>
              <w:jc w:val="center"/>
              <w:rPr>
                <w:color w:val="000000"/>
              </w:rPr>
            </w:pPr>
            <w:r>
              <w:rPr>
                <w:color w:val="000000"/>
              </w:rPr>
              <w:t>194874</w:t>
            </w:r>
          </w:p>
        </w:tc>
      </w:tr>
      <w:tr w:rsidR="00A82A9D" w14:paraId="6CCE991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6A924237" w14:textId="77777777" w:rsidR="00A82A9D" w:rsidRDefault="00A82A9D" w:rsidP="007A1315">
            <w:pPr>
              <w:spacing w:line="360" w:lineRule="auto"/>
              <w:jc w:val="right"/>
              <w:rPr>
                <w:color w:val="000000"/>
              </w:rPr>
            </w:pPr>
          </w:p>
        </w:tc>
        <w:tc>
          <w:tcPr>
            <w:tcW w:w="1776" w:type="dxa"/>
          </w:tcPr>
          <w:p w14:paraId="08031AF7" w14:textId="77777777" w:rsidR="00A82A9D" w:rsidRDefault="00A82A9D" w:rsidP="007A1315">
            <w:pPr>
              <w:spacing w:line="360" w:lineRule="auto"/>
              <w:rPr>
                <w:color w:val="000000"/>
              </w:rPr>
            </w:pPr>
            <w:r>
              <w:rPr>
                <w:color w:val="000000"/>
              </w:rPr>
              <w:t>Fusiform</w:t>
            </w:r>
          </w:p>
        </w:tc>
        <w:tc>
          <w:tcPr>
            <w:tcW w:w="917" w:type="dxa"/>
          </w:tcPr>
          <w:p w14:paraId="7A2E272E" w14:textId="77777777" w:rsidR="00A82A9D" w:rsidRDefault="00A82A9D" w:rsidP="007A1315">
            <w:pPr>
              <w:spacing w:line="360" w:lineRule="auto"/>
              <w:jc w:val="center"/>
              <w:rPr>
                <w:color w:val="000000"/>
              </w:rPr>
            </w:pPr>
            <w:r>
              <w:rPr>
                <w:color w:val="000000"/>
              </w:rPr>
              <w:t>-0.118</w:t>
            </w:r>
          </w:p>
        </w:tc>
        <w:tc>
          <w:tcPr>
            <w:tcW w:w="851" w:type="dxa"/>
          </w:tcPr>
          <w:p w14:paraId="57A20B6B" w14:textId="77777777" w:rsidR="00A82A9D" w:rsidRDefault="00A82A9D" w:rsidP="007A1315">
            <w:pPr>
              <w:spacing w:line="360" w:lineRule="auto"/>
              <w:jc w:val="center"/>
              <w:rPr>
                <w:color w:val="000000"/>
              </w:rPr>
            </w:pPr>
            <w:r>
              <w:rPr>
                <w:color w:val="000000"/>
              </w:rPr>
              <w:t>-0.265</w:t>
            </w:r>
          </w:p>
        </w:tc>
        <w:tc>
          <w:tcPr>
            <w:tcW w:w="850" w:type="dxa"/>
          </w:tcPr>
          <w:p w14:paraId="7E9CDD83" w14:textId="77777777" w:rsidR="00A82A9D" w:rsidRDefault="00A82A9D" w:rsidP="007A1315">
            <w:pPr>
              <w:spacing w:line="360" w:lineRule="auto"/>
              <w:jc w:val="center"/>
              <w:rPr>
                <w:color w:val="000000"/>
              </w:rPr>
            </w:pPr>
            <w:r>
              <w:rPr>
                <w:color w:val="000000"/>
              </w:rPr>
              <w:t>0.033</w:t>
            </w:r>
          </w:p>
        </w:tc>
        <w:tc>
          <w:tcPr>
            <w:tcW w:w="886" w:type="dxa"/>
          </w:tcPr>
          <w:p w14:paraId="62EADC08" w14:textId="77777777" w:rsidR="00A82A9D" w:rsidRDefault="00A82A9D" w:rsidP="007A1315">
            <w:pPr>
              <w:spacing w:line="360" w:lineRule="auto"/>
              <w:jc w:val="center"/>
              <w:rPr>
                <w:color w:val="000000"/>
              </w:rPr>
            </w:pPr>
            <w:r>
              <w:rPr>
                <w:color w:val="000000"/>
              </w:rPr>
              <w:t>151174</w:t>
            </w:r>
          </w:p>
        </w:tc>
        <w:tc>
          <w:tcPr>
            <w:tcW w:w="815" w:type="dxa"/>
          </w:tcPr>
          <w:p w14:paraId="6707F90B" w14:textId="77777777" w:rsidR="00A82A9D" w:rsidRDefault="00A82A9D" w:rsidP="007A1315">
            <w:pPr>
              <w:spacing w:line="360" w:lineRule="auto"/>
              <w:jc w:val="center"/>
              <w:rPr>
                <w:color w:val="000000"/>
              </w:rPr>
            </w:pPr>
            <w:r>
              <w:rPr>
                <w:color w:val="000000"/>
              </w:rPr>
              <w:t>-0.071</w:t>
            </w:r>
          </w:p>
        </w:tc>
        <w:tc>
          <w:tcPr>
            <w:tcW w:w="851" w:type="dxa"/>
          </w:tcPr>
          <w:p w14:paraId="37EA088B" w14:textId="77777777" w:rsidR="00A82A9D" w:rsidRDefault="00A82A9D" w:rsidP="007A1315">
            <w:pPr>
              <w:spacing w:line="360" w:lineRule="auto"/>
              <w:jc w:val="center"/>
              <w:rPr>
                <w:color w:val="000000"/>
              </w:rPr>
            </w:pPr>
            <w:r>
              <w:rPr>
                <w:color w:val="000000"/>
              </w:rPr>
              <w:t>-0.22</w:t>
            </w:r>
          </w:p>
        </w:tc>
        <w:tc>
          <w:tcPr>
            <w:tcW w:w="850" w:type="dxa"/>
          </w:tcPr>
          <w:p w14:paraId="28568567" w14:textId="77777777" w:rsidR="00A82A9D" w:rsidRDefault="00A82A9D" w:rsidP="007A1315">
            <w:pPr>
              <w:spacing w:line="360" w:lineRule="auto"/>
              <w:jc w:val="center"/>
              <w:rPr>
                <w:color w:val="000000"/>
              </w:rPr>
            </w:pPr>
            <w:r>
              <w:rPr>
                <w:color w:val="000000"/>
              </w:rPr>
              <w:t>0.079</w:t>
            </w:r>
          </w:p>
        </w:tc>
        <w:tc>
          <w:tcPr>
            <w:tcW w:w="886" w:type="dxa"/>
          </w:tcPr>
          <w:p w14:paraId="1A489025" w14:textId="77777777" w:rsidR="00A82A9D" w:rsidRDefault="00A82A9D" w:rsidP="007A1315">
            <w:pPr>
              <w:spacing w:line="360" w:lineRule="auto"/>
              <w:jc w:val="center"/>
              <w:rPr>
                <w:color w:val="000000"/>
              </w:rPr>
            </w:pPr>
            <w:r>
              <w:rPr>
                <w:color w:val="000000"/>
              </w:rPr>
              <w:t>171898</w:t>
            </w:r>
          </w:p>
        </w:tc>
      </w:tr>
      <w:tr w:rsidR="00A82A9D" w14:paraId="43D5086A" w14:textId="77777777" w:rsidTr="00745642">
        <w:trPr>
          <w:trHeight w:val="300"/>
        </w:trPr>
        <w:tc>
          <w:tcPr>
            <w:tcW w:w="279" w:type="dxa"/>
          </w:tcPr>
          <w:p w14:paraId="4CD48D74" w14:textId="77777777" w:rsidR="00A82A9D" w:rsidRDefault="00A82A9D" w:rsidP="007A1315">
            <w:pPr>
              <w:spacing w:line="360" w:lineRule="auto"/>
              <w:jc w:val="right"/>
              <w:rPr>
                <w:color w:val="000000"/>
              </w:rPr>
            </w:pPr>
          </w:p>
        </w:tc>
        <w:tc>
          <w:tcPr>
            <w:tcW w:w="1776" w:type="dxa"/>
          </w:tcPr>
          <w:p w14:paraId="114383AB" w14:textId="77777777" w:rsidR="00A82A9D" w:rsidRDefault="00A82A9D" w:rsidP="007A1315">
            <w:pPr>
              <w:spacing w:line="360" w:lineRule="auto"/>
              <w:rPr>
                <w:color w:val="000000"/>
              </w:rPr>
            </w:pPr>
            <w:r>
              <w:rPr>
                <w:color w:val="000000"/>
              </w:rPr>
              <w:t>Inferior Parietal</w:t>
            </w:r>
          </w:p>
        </w:tc>
        <w:tc>
          <w:tcPr>
            <w:tcW w:w="917" w:type="dxa"/>
          </w:tcPr>
          <w:p w14:paraId="661EF981" w14:textId="77777777" w:rsidR="00A82A9D" w:rsidRDefault="00A82A9D" w:rsidP="007A1315">
            <w:pPr>
              <w:spacing w:line="360" w:lineRule="auto"/>
              <w:jc w:val="center"/>
              <w:rPr>
                <w:color w:val="000000"/>
              </w:rPr>
            </w:pPr>
            <w:r>
              <w:rPr>
                <w:color w:val="000000"/>
              </w:rPr>
              <w:t>-0.162</w:t>
            </w:r>
          </w:p>
        </w:tc>
        <w:tc>
          <w:tcPr>
            <w:tcW w:w="851" w:type="dxa"/>
          </w:tcPr>
          <w:p w14:paraId="4D56C784" w14:textId="77777777" w:rsidR="00A82A9D" w:rsidRDefault="00A82A9D" w:rsidP="007A1315">
            <w:pPr>
              <w:spacing w:line="360" w:lineRule="auto"/>
              <w:jc w:val="center"/>
              <w:rPr>
                <w:color w:val="000000"/>
              </w:rPr>
            </w:pPr>
            <w:r>
              <w:rPr>
                <w:color w:val="000000"/>
              </w:rPr>
              <w:t>-0.295</w:t>
            </w:r>
          </w:p>
        </w:tc>
        <w:tc>
          <w:tcPr>
            <w:tcW w:w="850" w:type="dxa"/>
          </w:tcPr>
          <w:p w14:paraId="1531043F" w14:textId="77777777" w:rsidR="00A82A9D" w:rsidRDefault="00A82A9D" w:rsidP="007A1315">
            <w:pPr>
              <w:spacing w:line="360" w:lineRule="auto"/>
              <w:jc w:val="center"/>
              <w:rPr>
                <w:color w:val="000000"/>
              </w:rPr>
            </w:pPr>
            <w:r>
              <w:rPr>
                <w:color w:val="000000"/>
              </w:rPr>
              <w:t>-0.03</w:t>
            </w:r>
          </w:p>
        </w:tc>
        <w:tc>
          <w:tcPr>
            <w:tcW w:w="886" w:type="dxa"/>
          </w:tcPr>
          <w:p w14:paraId="147CB0F1" w14:textId="77777777" w:rsidR="00A82A9D" w:rsidRDefault="00A82A9D" w:rsidP="007A1315">
            <w:pPr>
              <w:spacing w:line="360" w:lineRule="auto"/>
              <w:jc w:val="center"/>
              <w:rPr>
                <w:color w:val="000000"/>
              </w:rPr>
            </w:pPr>
            <w:r>
              <w:rPr>
                <w:color w:val="000000"/>
              </w:rPr>
              <w:t>229334</w:t>
            </w:r>
          </w:p>
        </w:tc>
        <w:tc>
          <w:tcPr>
            <w:tcW w:w="815" w:type="dxa"/>
          </w:tcPr>
          <w:p w14:paraId="0E9CCF0B" w14:textId="77777777" w:rsidR="00A82A9D" w:rsidRDefault="00A82A9D" w:rsidP="007A1315">
            <w:pPr>
              <w:spacing w:line="360" w:lineRule="auto"/>
              <w:jc w:val="center"/>
              <w:rPr>
                <w:color w:val="000000"/>
              </w:rPr>
            </w:pPr>
            <w:r>
              <w:rPr>
                <w:color w:val="000000"/>
              </w:rPr>
              <w:t>-0.091</w:t>
            </w:r>
          </w:p>
        </w:tc>
        <w:tc>
          <w:tcPr>
            <w:tcW w:w="851" w:type="dxa"/>
          </w:tcPr>
          <w:p w14:paraId="30BF8308" w14:textId="77777777" w:rsidR="00A82A9D" w:rsidRDefault="00A82A9D" w:rsidP="007A1315">
            <w:pPr>
              <w:spacing w:line="360" w:lineRule="auto"/>
              <w:jc w:val="center"/>
              <w:rPr>
                <w:color w:val="000000"/>
              </w:rPr>
            </w:pPr>
            <w:r>
              <w:rPr>
                <w:color w:val="000000"/>
              </w:rPr>
              <w:t>-0.195</w:t>
            </w:r>
          </w:p>
        </w:tc>
        <w:tc>
          <w:tcPr>
            <w:tcW w:w="850" w:type="dxa"/>
          </w:tcPr>
          <w:p w14:paraId="3E129FED" w14:textId="77777777" w:rsidR="00A82A9D" w:rsidRDefault="00A82A9D" w:rsidP="007A1315">
            <w:pPr>
              <w:spacing w:line="360" w:lineRule="auto"/>
              <w:jc w:val="center"/>
              <w:rPr>
                <w:color w:val="000000"/>
              </w:rPr>
            </w:pPr>
            <w:r>
              <w:rPr>
                <w:color w:val="000000"/>
              </w:rPr>
              <w:t>0.013</w:t>
            </w:r>
          </w:p>
        </w:tc>
        <w:tc>
          <w:tcPr>
            <w:tcW w:w="886" w:type="dxa"/>
          </w:tcPr>
          <w:p w14:paraId="6B8E0EA7" w14:textId="77777777" w:rsidR="00A82A9D" w:rsidRDefault="00A82A9D" w:rsidP="007A1315">
            <w:pPr>
              <w:spacing w:line="360" w:lineRule="auto"/>
              <w:jc w:val="center"/>
              <w:rPr>
                <w:color w:val="000000"/>
              </w:rPr>
            </w:pPr>
            <w:r>
              <w:rPr>
                <w:color w:val="000000"/>
              </w:rPr>
              <w:t>248389</w:t>
            </w:r>
          </w:p>
        </w:tc>
      </w:tr>
      <w:tr w:rsidR="00A82A9D" w14:paraId="0317A730"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5EB0AC23" w14:textId="77777777" w:rsidR="00A82A9D" w:rsidRDefault="00A82A9D" w:rsidP="007A1315">
            <w:pPr>
              <w:spacing w:line="360" w:lineRule="auto"/>
              <w:jc w:val="right"/>
              <w:rPr>
                <w:color w:val="000000"/>
              </w:rPr>
            </w:pPr>
          </w:p>
        </w:tc>
        <w:tc>
          <w:tcPr>
            <w:tcW w:w="1776" w:type="dxa"/>
          </w:tcPr>
          <w:p w14:paraId="3AC8AE8E" w14:textId="77777777" w:rsidR="00A82A9D" w:rsidRDefault="00A82A9D" w:rsidP="007A1315">
            <w:pPr>
              <w:spacing w:line="360" w:lineRule="auto"/>
              <w:rPr>
                <w:color w:val="000000"/>
              </w:rPr>
            </w:pPr>
            <w:r>
              <w:rPr>
                <w:color w:val="000000"/>
              </w:rPr>
              <w:t>Inferior Temporal</w:t>
            </w:r>
          </w:p>
        </w:tc>
        <w:tc>
          <w:tcPr>
            <w:tcW w:w="917" w:type="dxa"/>
          </w:tcPr>
          <w:p w14:paraId="3FDD5062" w14:textId="77777777" w:rsidR="00A82A9D" w:rsidRDefault="00A82A9D" w:rsidP="007A1315">
            <w:pPr>
              <w:spacing w:line="360" w:lineRule="auto"/>
              <w:jc w:val="center"/>
              <w:rPr>
                <w:color w:val="000000"/>
              </w:rPr>
            </w:pPr>
            <w:r>
              <w:rPr>
                <w:color w:val="000000"/>
              </w:rPr>
              <w:t>-0.093</w:t>
            </w:r>
          </w:p>
        </w:tc>
        <w:tc>
          <w:tcPr>
            <w:tcW w:w="851" w:type="dxa"/>
          </w:tcPr>
          <w:p w14:paraId="28618E6E" w14:textId="77777777" w:rsidR="00A82A9D" w:rsidRDefault="00A82A9D" w:rsidP="007A1315">
            <w:pPr>
              <w:spacing w:line="360" w:lineRule="auto"/>
              <w:jc w:val="center"/>
              <w:rPr>
                <w:color w:val="000000"/>
              </w:rPr>
            </w:pPr>
            <w:r>
              <w:rPr>
                <w:color w:val="000000"/>
              </w:rPr>
              <w:t>-0.263</w:t>
            </w:r>
          </w:p>
        </w:tc>
        <w:tc>
          <w:tcPr>
            <w:tcW w:w="850" w:type="dxa"/>
          </w:tcPr>
          <w:p w14:paraId="41A1C8BC" w14:textId="77777777" w:rsidR="00A82A9D" w:rsidRDefault="00A82A9D" w:rsidP="007A1315">
            <w:pPr>
              <w:spacing w:line="360" w:lineRule="auto"/>
              <w:jc w:val="center"/>
              <w:rPr>
                <w:color w:val="000000"/>
              </w:rPr>
            </w:pPr>
            <w:r>
              <w:rPr>
                <w:color w:val="000000"/>
              </w:rPr>
              <w:t>0.08</w:t>
            </w:r>
          </w:p>
        </w:tc>
        <w:tc>
          <w:tcPr>
            <w:tcW w:w="886" w:type="dxa"/>
          </w:tcPr>
          <w:p w14:paraId="769EA5AA" w14:textId="77777777" w:rsidR="00A82A9D" w:rsidRDefault="00A82A9D" w:rsidP="007A1315">
            <w:pPr>
              <w:spacing w:line="360" w:lineRule="auto"/>
              <w:jc w:val="center"/>
              <w:rPr>
                <w:color w:val="000000"/>
              </w:rPr>
            </w:pPr>
            <w:r>
              <w:rPr>
                <w:color w:val="000000"/>
              </w:rPr>
              <w:t>187499</w:t>
            </w:r>
          </w:p>
        </w:tc>
        <w:tc>
          <w:tcPr>
            <w:tcW w:w="815" w:type="dxa"/>
          </w:tcPr>
          <w:p w14:paraId="3F467500" w14:textId="77777777" w:rsidR="00A82A9D" w:rsidRDefault="00A82A9D" w:rsidP="007A1315">
            <w:pPr>
              <w:spacing w:line="360" w:lineRule="auto"/>
              <w:jc w:val="center"/>
              <w:rPr>
                <w:color w:val="000000"/>
              </w:rPr>
            </w:pPr>
            <w:r>
              <w:rPr>
                <w:color w:val="000000"/>
              </w:rPr>
              <w:t>-0.127</w:t>
            </w:r>
          </w:p>
        </w:tc>
        <w:tc>
          <w:tcPr>
            <w:tcW w:w="851" w:type="dxa"/>
          </w:tcPr>
          <w:p w14:paraId="0D035FCA" w14:textId="77777777" w:rsidR="00A82A9D" w:rsidRDefault="00A82A9D" w:rsidP="007A1315">
            <w:pPr>
              <w:spacing w:line="360" w:lineRule="auto"/>
              <w:jc w:val="center"/>
              <w:rPr>
                <w:color w:val="000000"/>
              </w:rPr>
            </w:pPr>
            <w:r>
              <w:rPr>
                <w:color w:val="000000"/>
              </w:rPr>
              <w:t>-0.305</w:t>
            </w:r>
          </w:p>
        </w:tc>
        <w:tc>
          <w:tcPr>
            <w:tcW w:w="850" w:type="dxa"/>
          </w:tcPr>
          <w:p w14:paraId="557E733E" w14:textId="77777777" w:rsidR="00A82A9D" w:rsidRDefault="00A82A9D" w:rsidP="007A1315">
            <w:pPr>
              <w:spacing w:line="360" w:lineRule="auto"/>
              <w:jc w:val="center"/>
              <w:rPr>
                <w:color w:val="000000"/>
              </w:rPr>
            </w:pPr>
            <w:r>
              <w:rPr>
                <w:color w:val="000000"/>
              </w:rPr>
              <w:t>0.05</w:t>
            </w:r>
          </w:p>
        </w:tc>
        <w:tc>
          <w:tcPr>
            <w:tcW w:w="886" w:type="dxa"/>
          </w:tcPr>
          <w:p w14:paraId="6F17E777" w14:textId="77777777" w:rsidR="00A82A9D" w:rsidRDefault="00A82A9D" w:rsidP="007A1315">
            <w:pPr>
              <w:spacing w:line="360" w:lineRule="auto"/>
              <w:jc w:val="center"/>
              <w:rPr>
                <w:color w:val="000000"/>
              </w:rPr>
            </w:pPr>
            <w:r>
              <w:rPr>
                <w:color w:val="000000"/>
              </w:rPr>
              <w:t>174941</w:t>
            </w:r>
          </w:p>
        </w:tc>
      </w:tr>
      <w:tr w:rsidR="00A82A9D" w14:paraId="067AEA6C" w14:textId="77777777" w:rsidTr="00745642">
        <w:trPr>
          <w:trHeight w:val="300"/>
        </w:trPr>
        <w:tc>
          <w:tcPr>
            <w:tcW w:w="279" w:type="dxa"/>
          </w:tcPr>
          <w:p w14:paraId="3D757FBB" w14:textId="77777777" w:rsidR="00A82A9D" w:rsidRDefault="00A82A9D" w:rsidP="007A1315">
            <w:pPr>
              <w:spacing w:line="360" w:lineRule="auto"/>
              <w:jc w:val="right"/>
              <w:rPr>
                <w:color w:val="000000"/>
              </w:rPr>
            </w:pPr>
          </w:p>
        </w:tc>
        <w:tc>
          <w:tcPr>
            <w:tcW w:w="1776" w:type="dxa"/>
          </w:tcPr>
          <w:p w14:paraId="5FB1F19D" w14:textId="77777777" w:rsidR="00A82A9D" w:rsidRDefault="00A82A9D" w:rsidP="007A1315">
            <w:pPr>
              <w:spacing w:line="360" w:lineRule="auto"/>
              <w:rPr>
                <w:color w:val="000000"/>
              </w:rPr>
            </w:pPr>
            <w:r>
              <w:rPr>
                <w:color w:val="000000"/>
              </w:rPr>
              <w:t>Isthmus Cingulate</w:t>
            </w:r>
          </w:p>
        </w:tc>
        <w:tc>
          <w:tcPr>
            <w:tcW w:w="917" w:type="dxa"/>
          </w:tcPr>
          <w:p w14:paraId="488F0C38" w14:textId="77777777" w:rsidR="00A82A9D" w:rsidRDefault="00A82A9D" w:rsidP="007A1315">
            <w:pPr>
              <w:spacing w:line="360" w:lineRule="auto"/>
              <w:jc w:val="center"/>
              <w:rPr>
                <w:color w:val="000000"/>
              </w:rPr>
            </w:pPr>
            <w:r>
              <w:rPr>
                <w:color w:val="000000"/>
              </w:rPr>
              <w:t>-0.027</w:t>
            </w:r>
          </w:p>
        </w:tc>
        <w:tc>
          <w:tcPr>
            <w:tcW w:w="851" w:type="dxa"/>
          </w:tcPr>
          <w:p w14:paraId="32D4A7AC" w14:textId="77777777" w:rsidR="00A82A9D" w:rsidRDefault="00A82A9D" w:rsidP="007A1315">
            <w:pPr>
              <w:spacing w:line="360" w:lineRule="auto"/>
              <w:jc w:val="center"/>
              <w:rPr>
                <w:color w:val="000000"/>
              </w:rPr>
            </w:pPr>
            <w:r>
              <w:rPr>
                <w:color w:val="000000"/>
              </w:rPr>
              <w:t>-0.155</w:t>
            </w:r>
          </w:p>
        </w:tc>
        <w:tc>
          <w:tcPr>
            <w:tcW w:w="850" w:type="dxa"/>
          </w:tcPr>
          <w:p w14:paraId="23313778" w14:textId="77777777" w:rsidR="00A82A9D" w:rsidRDefault="00A82A9D" w:rsidP="007A1315">
            <w:pPr>
              <w:spacing w:line="360" w:lineRule="auto"/>
              <w:jc w:val="center"/>
              <w:rPr>
                <w:color w:val="000000"/>
              </w:rPr>
            </w:pPr>
            <w:r>
              <w:rPr>
                <w:color w:val="000000"/>
              </w:rPr>
              <w:t>0.104</w:t>
            </w:r>
          </w:p>
        </w:tc>
        <w:tc>
          <w:tcPr>
            <w:tcW w:w="886" w:type="dxa"/>
          </w:tcPr>
          <w:p w14:paraId="3229C319" w14:textId="77777777" w:rsidR="00A82A9D" w:rsidRDefault="00A82A9D" w:rsidP="007A1315">
            <w:pPr>
              <w:spacing w:line="360" w:lineRule="auto"/>
              <w:jc w:val="center"/>
              <w:rPr>
                <w:color w:val="000000"/>
              </w:rPr>
            </w:pPr>
            <w:r>
              <w:rPr>
                <w:color w:val="000000"/>
              </w:rPr>
              <w:t>243075</w:t>
            </w:r>
          </w:p>
        </w:tc>
        <w:tc>
          <w:tcPr>
            <w:tcW w:w="815" w:type="dxa"/>
          </w:tcPr>
          <w:p w14:paraId="072E5B05" w14:textId="77777777" w:rsidR="00A82A9D" w:rsidRDefault="00A82A9D" w:rsidP="007A1315">
            <w:pPr>
              <w:spacing w:line="360" w:lineRule="auto"/>
              <w:jc w:val="center"/>
              <w:rPr>
                <w:color w:val="000000"/>
              </w:rPr>
            </w:pPr>
            <w:r>
              <w:rPr>
                <w:color w:val="000000"/>
              </w:rPr>
              <w:t>-0.045</w:t>
            </w:r>
          </w:p>
        </w:tc>
        <w:tc>
          <w:tcPr>
            <w:tcW w:w="851" w:type="dxa"/>
          </w:tcPr>
          <w:p w14:paraId="1866867E" w14:textId="77777777" w:rsidR="00A82A9D" w:rsidRDefault="00A82A9D" w:rsidP="007A1315">
            <w:pPr>
              <w:spacing w:line="360" w:lineRule="auto"/>
              <w:jc w:val="center"/>
              <w:rPr>
                <w:color w:val="000000"/>
              </w:rPr>
            </w:pPr>
            <w:r>
              <w:rPr>
                <w:color w:val="000000"/>
              </w:rPr>
              <w:t>-0.191</w:t>
            </w:r>
          </w:p>
        </w:tc>
        <w:tc>
          <w:tcPr>
            <w:tcW w:w="850" w:type="dxa"/>
          </w:tcPr>
          <w:p w14:paraId="304241AD" w14:textId="77777777" w:rsidR="00A82A9D" w:rsidRDefault="00A82A9D" w:rsidP="007A1315">
            <w:pPr>
              <w:spacing w:line="360" w:lineRule="auto"/>
              <w:jc w:val="center"/>
              <w:rPr>
                <w:color w:val="000000"/>
              </w:rPr>
            </w:pPr>
            <w:r>
              <w:rPr>
                <w:color w:val="000000"/>
              </w:rPr>
              <w:t>0.102</w:t>
            </w:r>
          </w:p>
        </w:tc>
        <w:tc>
          <w:tcPr>
            <w:tcW w:w="886" w:type="dxa"/>
          </w:tcPr>
          <w:p w14:paraId="78DE62A2" w14:textId="77777777" w:rsidR="00A82A9D" w:rsidRDefault="00A82A9D" w:rsidP="007A1315">
            <w:pPr>
              <w:spacing w:line="360" w:lineRule="auto"/>
              <w:jc w:val="center"/>
              <w:rPr>
                <w:color w:val="000000"/>
              </w:rPr>
            </w:pPr>
            <w:r>
              <w:rPr>
                <w:color w:val="000000"/>
              </w:rPr>
              <w:t>221381</w:t>
            </w:r>
          </w:p>
        </w:tc>
      </w:tr>
      <w:tr w:rsidR="00A82A9D" w14:paraId="550E27C5"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347FF798" w14:textId="77777777" w:rsidR="00A82A9D" w:rsidRDefault="00A82A9D" w:rsidP="007A1315">
            <w:pPr>
              <w:spacing w:line="360" w:lineRule="auto"/>
              <w:jc w:val="right"/>
              <w:rPr>
                <w:color w:val="000000"/>
              </w:rPr>
            </w:pPr>
          </w:p>
        </w:tc>
        <w:tc>
          <w:tcPr>
            <w:tcW w:w="1776" w:type="dxa"/>
          </w:tcPr>
          <w:p w14:paraId="2C4A4B33" w14:textId="77777777" w:rsidR="00A82A9D" w:rsidRDefault="00A82A9D" w:rsidP="007A1315">
            <w:pPr>
              <w:spacing w:line="360" w:lineRule="auto"/>
              <w:rPr>
                <w:color w:val="000000"/>
              </w:rPr>
            </w:pPr>
            <w:r>
              <w:rPr>
                <w:color w:val="000000"/>
              </w:rPr>
              <w:t>Lateral Occipital</w:t>
            </w:r>
          </w:p>
        </w:tc>
        <w:tc>
          <w:tcPr>
            <w:tcW w:w="917" w:type="dxa"/>
          </w:tcPr>
          <w:p w14:paraId="3933BA38" w14:textId="77777777" w:rsidR="00A82A9D" w:rsidRDefault="00A82A9D" w:rsidP="007A1315">
            <w:pPr>
              <w:spacing w:line="360" w:lineRule="auto"/>
              <w:jc w:val="center"/>
              <w:rPr>
                <w:color w:val="000000"/>
              </w:rPr>
            </w:pPr>
            <w:r>
              <w:rPr>
                <w:color w:val="000000"/>
              </w:rPr>
              <w:t>-0.056</w:t>
            </w:r>
          </w:p>
        </w:tc>
        <w:tc>
          <w:tcPr>
            <w:tcW w:w="851" w:type="dxa"/>
          </w:tcPr>
          <w:p w14:paraId="107BD641" w14:textId="77777777" w:rsidR="00A82A9D" w:rsidRDefault="00A82A9D" w:rsidP="007A1315">
            <w:pPr>
              <w:spacing w:line="360" w:lineRule="auto"/>
              <w:jc w:val="center"/>
              <w:rPr>
                <w:color w:val="000000"/>
              </w:rPr>
            </w:pPr>
            <w:r>
              <w:rPr>
                <w:color w:val="000000"/>
              </w:rPr>
              <w:t>-0.187</w:t>
            </w:r>
          </w:p>
        </w:tc>
        <w:tc>
          <w:tcPr>
            <w:tcW w:w="850" w:type="dxa"/>
          </w:tcPr>
          <w:p w14:paraId="79D74244" w14:textId="77777777" w:rsidR="00A82A9D" w:rsidRDefault="00A82A9D" w:rsidP="007A1315">
            <w:pPr>
              <w:spacing w:line="360" w:lineRule="auto"/>
              <w:jc w:val="center"/>
              <w:rPr>
                <w:color w:val="000000"/>
              </w:rPr>
            </w:pPr>
            <w:r>
              <w:rPr>
                <w:color w:val="000000"/>
              </w:rPr>
              <w:t>0.073</w:t>
            </w:r>
          </w:p>
        </w:tc>
        <w:tc>
          <w:tcPr>
            <w:tcW w:w="886" w:type="dxa"/>
          </w:tcPr>
          <w:p w14:paraId="521635EB" w14:textId="77777777" w:rsidR="00A82A9D" w:rsidRDefault="00A82A9D" w:rsidP="007A1315">
            <w:pPr>
              <w:spacing w:line="360" w:lineRule="auto"/>
              <w:jc w:val="center"/>
              <w:rPr>
                <w:color w:val="000000"/>
              </w:rPr>
            </w:pPr>
            <w:r>
              <w:rPr>
                <w:color w:val="000000"/>
              </w:rPr>
              <w:t>248147</w:t>
            </w:r>
          </w:p>
        </w:tc>
        <w:tc>
          <w:tcPr>
            <w:tcW w:w="815" w:type="dxa"/>
          </w:tcPr>
          <w:p w14:paraId="391F6518" w14:textId="77777777" w:rsidR="00A82A9D" w:rsidRDefault="00A82A9D" w:rsidP="007A1315">
            <w:pPr>
              <w:spacing w:line="360" w:lineRule="auto"/>
              <w:jc w:val="center"/>
              <w:rPr>
                <w:color w:val="000000"/>
              </w:rPr>
            </w:pPr>
            <w:r>
              <w:rPr>
                <w:color w:val="000000"/>
              </w:rPr>
              <w:t>-0.014</w:t>
            </w:r>
          </w:p>
        </w:tc>
        <w:tc>
          <w:tcPr>
            <w:tcW w:w="851" w:type="dxa"/>
          </w:tcPr>
          <w:p w14:paraId="047612B4" w14:textId="77777777" w:rsidR="00A82A9D" w:rsidRDefault="00A82A9D" w:rsidP="007A1315">
            <w:pPr>
              <w:spacing w:line="360" w:lineRule="auto"/>
              <w:jc w:val="center"/>
              <w:rPr>
                <w:color w:val="000000"/>
              </w:rPr>
            </w:pPr>
            <w:r>
              <w:rPr>
                <w:color w:val="000000"/>
              </w:rPr>
              <w:t>-0.158</w:t>
            </w:r>
          </w:p>
        </w:tc>
        <w:tc>
          <w:tcPr>
            <w:tcW w:w="850" w:type="dxa"/>
          </w:tcPr>
          <w:p w14:paraId="40B833B8" w14:textId="77777777" w:rsidR="00A82A9D" w:rsidRDefault="00A82A9D" w:rsidP="007A1315">
            <w:pPr>
              <w:spacing w:line="360" w:lineRule="auto"/>
              <w:jc w:val="center"/>
              <w:rPr>
                <w:color w:val="000000"/>
              </w:rPr>
            </w:pPr>
            <w:r>
              <w:rPr>
                <w:color w:val="000000"/>
              </w:rPr>
              <w:t>0.125</w:t>
            </w:r>
          </w:p>
        </w:tc>
        <w:tc>
          <w:tcPr>
            <w:tcW w:w="886" w:type="dxa"/>
          </w:tcPr>
          <w:p w14:paraId="75A4F9C0" w14:textId="77777777" w:rsidR="00A82A9D" w:rsidRDefault="00A82A9D" w:rsidP="007A1315">
            <w:pPr>
              <w:spacing w:line="360" w:lineRule="auto"/>
              <w:jc w:val="center"/>
              <w:rPr>
                <w:color w:val="000000"/>
              </w:rPr>
            </w:pPr>
            <w:r>
              <w:rPr>
                <w:color w:val="000000"/>
              </w:rPr>
              <w:t>239889</w:t>
            </w:r>
          </w:p>
        </w:tc>
      </w:tr>
      <w:tr w:rsidR="00A82A9D" w14:paraId="74843C8C" w14:textId="77777777" w:rsidTr="00745642">
        <w:trPr>
          <w:trHeight w:val="300"/>
        </w:trPr>
        <w:tc>
          <w:tcPr>
            <w:tcW w:w="279" w:type="dxa"/>
          </w:tcPr>
          <w:p w14:paraId="1B18957F" w14:textId="77777777" w:rsidR="00A82A9D" w:rsidRDefault="00A82A9D" w:rsidP="007A1315">
            <w:pPr>
              <w:spacing w:line="360" w:lineRule="auto"/>
              <w:jc w:val="right"/>
              <w:rPr>
                <w:color w:val="000000"/>
              </w:rPr>
            </w:pPr>
          </w:p>
        </w:tc>
        <w:tc>
          <w:tcPr>
            <w:tcW w:w="1776" w:type="dxa"/>
          </w:tcPr>
          <w:p w14:paraId="192BF651" w14:textId="77777777" w:rsidR="00A82A9D" w:rsidRDefault="00A82A9D" w:rsidP="007A1315">
            <w:pPr>
              <w:spacing w:line="360" w:lineRule="auto"/>
              <w:rPr>
                <w:color w:val="000000"/>
              </w:rPr>
            </w:pPr>
            <w:r>
              <w:rPr>
                <w:color w:val="000000"/>
              </w:rPr>
              <w:t>Lateral Orbitofrontal</w:t>
            </w:r>
          </w:p>
        </w:tc>
        <w:tc>
          <w:tcPr>
            <w:tcW w:w="917" w:type="dxa"/>
          </w:tcPr>
          <w:p w14:paraId="46953859" w14:textId="77777777" w:rsidR="00A82A9D" w:rsidRDefault="00A82A9D" w:rsidP="007A1315">
            <w:pPr>
              <w:spacing w:line="360" w:lineRule="auto"/>
              <w:jc w:val="center"/>
              <w:rPr>
                <w:color w:val="000000"/>
              </w:rPr>
            </w:pPr>
            <w:r>
              <w:rPr>
                <w:color w:val="000000"/>
              </w:rPr>
              <w:t>-0.08</w:t>
            </w:r>
          </w:p>
        </w:tc>
        <w:tc>
          <w:tcPr>
            <w:tcW w:w="851" w:type="dxa"/>
          </w:tcPr>
          <w:p w14:paraId="659F8DA4" w14:textId="77777777" w:rsidR="00A82A9D" w:rsidRDefault="00A82A9D" w:rsidP="007A1315">
            <w:pPr>
              <w:spacing w:line="360" w:lineRule="auto"/>
              <w:jc w:val="center"/>
              <w:rPr>
                <w:color w:val="000000"/>
              </w:rPr>
            </w:pPr>
            <w:r>
              <w:rPr>
                <w:color w:val="000000"/>
              </w:rPr>
              <w:t>-0.236</w:t>
            </w:r>
          </w:p>
        </w:tc>
        <w:tc>
          <w:tcPr>
            <w:tcW w:w="850" w:type="dxa"/>
          </w:tcPr>
          <w:p w14:paraId="3509A837" w14:textId="77777777" w:rsidR="00A82A9D" w:rsidRDefault="00A82A9D" w:rsidP="007A1315">
            <w:pPr>
              <w:spacing w:line="360" w:lineRule="auto"/>
              <w:jc w:val="center"/>
              <w:rPr>
                <w:color w:val="000000"/>
              </w:rPr>
            </w:pPr>
            <w:r>
              <w:rPr>
                <w:color w:val="000000"/>
              </w:rPr>
              <w:t>0.075</w:t>
            </w:r>
          </w:p>
        </w:tc>
        <w:tc>
          <w:tcPr>
            <w:tcW w:w="886" w:type="dxa"/>
          </w:tcPr>
          <w:p w14:paraId="4E872570" w14:textId="77777777" w:rsidR="00A82A9D" w:rsidRDefault="00A82A9D" w:rsidP="007A1315">
            <w:pPr>
              <w:spacing w:line="360" w:lineRule="auto"/>
              <w:jc w:val="center"/>
              <w:rPr>
                <w:color w:val="000000"/>
              </w:rPr>
            </w:pPr>
            <w:r>
              <w:rPr>
                <w:color w:val="000000"/>
              </w:rPr>
              <w:t>219036</w:t>
            </w:r>
          </w:p>
        </w:tc>
        <w:tc>
          <w:tcPr>
            <w:tcW w:w="815" w:type="dxa"/>
          </w:tcPr>
          <w:p w14:paraId="31B42343" w14:textId="77777777" w:rsidR="00A82A9D" w:rsidRDefault="00A82A9D" w:rsidP="007A1315">
            <w:pPr>
              <w:spacing w:line="360" w:lineRule="auto"/>
              <w:jc w:val="center"/>
              <w:rPr>
                <w:color w:val="000000"/>
              </w:rPr>
            </w:pPr>
            <w:r>
              <w:rPr>
                <w:color w:val="000000"/>
              </w:rPr>
              <w:t>-0.095</w:t>
            </w:r>
          </w:p>
        </w:tc>
        <w:tc>
          <w:tcPr>
            <w:tcW w:w="851" w:type="dxa"/>
          </w:tcPr>
          <w:p w14:paraId="66B9988E" w14:textId="77777777" w:rsidR="00A82A9D" w:rsidRDefault="00A82A9D" w:rsidP="007A1315">
            <w:pPr>
              <w:spacing w:line="360" w:lineRule="auto"/>
              <w:jc w:val="center"/>
              <w:rPr>
                <w:color w:val="000000"/>
              </w:rPr>
            </w:pPr>
            <w:r>
              <w:rPr>
                <w:color w:val="000000"/>
              </w:rPr>
              <w:t>-0.23</w:t>
            </w:r>
          </w:p>
        </w:tc>
        <w:tc>
          <w:tcPr>
            <w:tcW w:w="850" w:type="dxa"/>
          </w:tcPr>
          <w:p w14:paraId="791E69E8" w14:textId="77777777" w:rsidR="00A82A9D" w:rsidRDefault="00A82A9D" w:rsidP="007A1315">
            <w:pPr>
              <w:spacing w:line="360" w:lineRule="auto"/>
              <w:jc w:val="center"/>
              <w:rPr>
                <w:color w:val="000000"/>
              </w:rPr>
            </w:pPr>
            <w:r>
              <w:rPr>
                <w:color w:val="000000"/>
              </w:rPr>
              <w:t>0.043</w:t>
            </w:r>
          </w:p>
        </w:tc>
        <w:tc>
          <w:tcPr>
            <w:tcW w:w="886" w:type="dxa"/>
          </w:tcPr>
          <w:p w14:paraId="1ED1DFD2" w14:textId="77777777" w:rsidR="00A82A9D" w:rsidRDefault="00A82A9D" w:rsidP="007A1315">
            <w:pPr>
              <w:spacing w:line="360" w:lineRule="auto"/>
              <w:jc w:val="center"/>
              <w:rPr>
                <w:color w:val="000000"/>
              </w:rPr>
            </w:pPr>
            <w:r>
              <w:rPr>
                <w:color w:val="000000"/>
              </w:rPr>
              <w:t>187021</w:t>
            </w:r>
          </w:p>
        </w:tc>
      </w:tr>
      <w:tr w:rsidR="00A82A9D" w14:paraId="73096741"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1013CF15" w14:textId="77777777" w:rsidR="00A82A9D" w:rsidRDefault="00A82A9D" w:rsidP="007A1315">
            <w:pPr>
              <w:spacing w:line="360" w:lineRule="auto"/>
              <w:jc w:val="right"/>
              <w:rPr>
                <w:color w:val="000000"/>
              </w:rPr>
            </w:pPr>
          </w:p>
        </w:tc>
        <w:tc>
          <w:tcPr>
            <w:tcW w:w="1776" w:type="dxa"/>
          </w:tcPr>
          <w:p w14:paraId="62FC14CB" w14:textId="77777777" w:rsidR="00A82A9D" w:rsidRDefault="00A82A9D" w:rsidP="007A1315">
            <w:pPr>
              <w:spacing w:line="360" w:lineRule="auto"/>
              <w:rPr>
                <w:color w:val="000000"/>
              </w:rPr>
            </w:pPr>
            <w:r>
              <w:rPr>
                <w:color w:val="000000"/>
              </w:rPr>
              <w:t>Lingual</w:t>
            </w:r>
          </w:p>
        </w:tc>
        <w:tc>
          <w:tcPr>
            <w:tcW w:w="917" w:type="dxa"/>
          </w:tcPr>
          <w:p w14:paraId="7BB6AA7A" w14:textId="77777777" w:rsidR="00A82A9D" w:rsidRDefault="00A82A9D" w:rsidP="007A1315">
            <w:pPr>
              <w:spacing w:line="360" w:lineRule="auto"/>
              <w:jc w:val="center"/>
              <w:rPr>
                <w:color w:val="000000"/>
              </w:rPr>
            </w:pPr>
            <w:r>
              <w:rPr>
                <w:color w:val="000000"/>
              </w:rPr>
              <w:t>-0.088</w:t>
            </w:r>
          </w:p>
        </w:tc>
        <w:tc>
          <w:tcPr>
            <w:tcW w:w="851" w:type="dxa"/>
          </w:tcPr>
          <w:p w14:paraId="29B6F864" w14:textId="77777777" w:rsidR="00A82A9D" w:rsidRDefault="00A82A9D" w:rsidP="007A1315">
            <w:pPr>
              <w:spacing w:line="360" w:lineRule="auto"/>
              <w:jc w:val="center"/>
              <w:rPr>
                <w:color w:val="000000"/>
              </w:rPr>
            </w:pPr>
            <w:r>
              <w:rPr>
                <w:color w:val="000000"/>
              </w:rPr>
              <w:t>-0.201</w:t>
            </w:r>
          </w:p>
        </w:tc>
        <w:tc>
          <w:tcPr>
            <w:tcW w:w="850" w:type="dxa"/>
          </w:tcPr>
          <w:p w14:paraId="6B63E7B9" w14:textId="77777777" w:rsidR="00A82A9D" w:rsidRDefault="00A82A9D" w:rsidP="007A1315">
            <w:pPr>
              <w:spacing w:line="360" w:lineRule="auto"/>
              <w:jc w:val="center"/>
              <w:rPr>
                <w:color w:val="000000"/>
              </w:rPr>
            </w:pPr>
            <w:r>
              <w:rPr>
                <w:color w:val="000000"/>
              </w:rPr>
              <w:t>0.025</w:t>
            </w:r>
          </w:p>
        </w:tc>
        <w:tc>
          <w:tcPr>
            <w:tcW w:w="886" w:type="dxa"/>
          </w:tcPr>
          <w:p w14:paraId="72BD846A" w14:textId="77777777" w:rsidR="00A82A9D" w:rsidRDefault="00A82A9D" w:rsidP="007A1315">
            <w:pPr>
              <w:spacing w:line="360" w:lineRule="auto"/>
              <w:jc w:val="center"/>
              <w:rPr>
                <w:color w:val="000000"/>
              </w:rPr>
            </w:pPr>
            <w:r>
              <w:rPr>
                <w:color w:val="000000"/>
              </w:rPr>
              <w:t>235521</w:t>
            </w:r>
          </w:p>
        </w:tc>
        <w:tc>
          <w:tcPr>
            <w:tcW w:w="815" w:type="dxa"/>
          </w:tcPr>
          <w:p w14:paraId="6B8DB909" w14:textId="77777777" w:rsidR="00A82A9D" w:rsidRDefault="00A82A9D" w:rsidP="007A1315">
            <w:pPr>
              <w:spacing w:line="360" w:lineRule="auto"/>
              <w:jc w:val="center"/>
              <w:rPr>
                <w:color w:val="000000"/>
              </w:rPr>
            </w:pPr>
            <w:r>
              <w:rPr>
                <w:color w:val="000000"/>
              </w:rPr>
              <w:t>-0.074</w:t>
            </w:r>
          </w:p>
        </w:tc>
        <w:tc>
          <w:tcPr>
            <w:tcW w:w="851" w:type="dxa"/>
          </w:tcPr>
          <w:p w14:paraId="37008914" w14:textId="77777777" w:rsidR="00A82A9D" w:rsidRDefault="00A82A9D" w:rsidP="007A1315">
            <w:pPr>
              <w:spacing w:line="360" w:lineRule="auto"/>
              <w:jc w:val="center"/>
              <w:rPr>
                <w:color w:val="000000"/>
              </w:rPr>
            </w:pPr>
            <w:r>
              <w:rPr>
                <w:color w:val="000000"/>
              </w:rPr>
              <w:t>-0.187</w:t>
            </w:r>
          </w:p>
        </w:tc>
        <w:tc>
          <w:tcPr>
            <w:tcW w:w="850" w:type="dxa"/>
          </w:tcPr>
          <w:p w14:paraId="2A979304" w14:textId="77777777" w:rsidR="00A82A9D" w:rsidRDefault="00A82A9D" w:rsidP="007A1315">
            <w:pPr>
              <w:spacing w:line="360" w:lineRule="auto"/>
              <w:jc w:val="center"/>
              <w:rPr>
                <w:color w:val="000000"/>
              </w:rPr>
            </w:pPr>
            <w:r>
              <w:rPr>
                <w:color w:val="000000"/>
              </w:rPr>
              <w:t>0.042</w:t>
            </w:r>
          </w:p>
        </w:tc>
        <w:tc>
          <w:tcPr>
            <w:tcW w:w="886" w:type="dxa"/>
          </w:tcPr>
          <w:p w14:paraId="13EFD6A0" w14:textId="77777777" w:rsidR="00A82A9D" w:rsidRDefault="00A82A9D" w:rsidP="007A1315">
            <w:pPr>
              <w:spacing w:line="360" w:lineRule="auto"/>
              <w:jc w:val="center"/>
              <w:rPr>
                <w:color w:val="000000"/>
              </w:rPr>
            </w:pPr>
            <w:r>
              <w:rPr>
                <w:color w:val="000000"/>
              </w:rPr>
              <w:t>250447</w:t>
            </w:r>
          </w:p>
        </w:tc>
      </w:tr>
      <w:tr w:rsidR="00A82A9D" w14:paraId="5EFB4248" w14:textId="77777777" w:rsidTr="00745642">
        <w:trPr>
          <w:trHeight w:val="300"/>
        </w:trPr>
        <w:tc>
          <w:tcPr>
            <w:tcW w:w="279" w:type="dxa"/>
          </w:tcPr>
          <w:p w14:paraId="4ACB0C1E" w14:textId="77777777" w:rsidR="00A82A9D" w:rsidRDefault="00A82A9D" w:rsidP="007A1315">
            <w:pPr>
              <w:spacing w:line="360" w:lineRule="auto"/>
              <w:jc w:val="right"/>
              <w:rPr>
                <w:color w:val="000000"/>
              </w:rPr>
            </w:pPr>
          </w:p>
        </w:tc>
        <w:tc>
          <w:tcPr>
            <w:tcW w:w="1776" w:type="dxa"/>
          </w:tcPr>
          <w:p w14:paraId="6A9CBD21" w14:textId="77777777" w:rsidR="00A82A9D" w:rsidRDefault="00A82A9D" w:rsidP="007A1315">
            <w:pPr>
              <w:spacing w:line="360" w:lineRule="auto"/>
              <w:rPr>
                <w:color w:val="000000"/>
              </w:rPr>
            </w:pPr>
            <w:r>
              <w:rPr>
                <w:color w:val="000000"/>
              </w:rPr>
              <w:t xml:space="preserve">Medial </w:t>
            </w:r>
            <w:proofErr w:type="spellStart"/>
            <w:r>
              <w:rPr>
                <w:color w:val="000000"/>
              </w:rPr>
              <w:t>Orbito</w:t>
            </w:r>
            <w:proofErr w:type="spellEnd"/>
            <w:r>
              <w:rPr>
                <w:color w:val="000000"/>
              </w:rPr>
              <w:t xml:space="preserve"> Frontal</w:t>
            </w:r>
          </w:p>
        </w:tc>
        <w:tc>
          <w:tcPr>
            <w:tcW w:w="917" w:type="dxa"/>
          </w:tcPr>
          <w:p w14:paraId="1A1079DA" w14:textId="77777777" w:rsidR="00A82A9D" w:rsidRDefault="00A82A9D" w:rsidP="007A1315">
            <w:pPr>
              <w:spacing w:line="360" w:lineRule="auto"/>
              <w:jc w:val="center"/>
              <w:rPr>
                <w:color w:val="000000"/>
              </w:rPr>
            </w:pPr>
            <w:r>
              <w:rPr>
                <w:color w:val="000000"/>
              </w:rPr>
              <w:t>-0.043</w:t>
            </w:r>
          </w:p>
        </w:tc>
        <w:tc>
          <w:tcPr>
            <w:tcW w:w="851" w:type="dxa"/>
          </w:tcPr>
          <w:p w14:paraId="051F5207" w14:textId="77777777" w:rsidR="00A82A9D" w:rsidRDefault="00A82A9D" w:rsidP="007A1315">
            <w:pPr>
              <w:spacing w:line="360" w:lineRule="auto"/>
              <w:jc w:val="center"/>
              <w:rPr>
                <w:color w:val="000000"/>
              </w:rPr>
            </w:pPr>
            <w:r>
              <w:rPr>
                <w:color w:val="000000"/>
              </w:rPr>
              <w:t>-0.167</w:t>
            </w:r>
          </w:p>
        </w:tc>
        <w:tc>
          <w:tcPr>
            <w:tcW w:w="850" w:type="dxa"/>
          </w:tcPr>
          <w:p w14:paraId="1D9A8201" w14:textId="77777777" w:rsidR="00A82A9D" w:rsidRDefault="00A82A9D" w:rsidP="007A1315">
            <w:pPr>
              <w:spacing w:line="360" w:lineRule="auto"/>
              <w:jc w:val="center"/>
              <w:rPr>
                <w:color w:val="000000"/>
              </w:rPr>
            </w:pPr>
            <w:r>
              <w:rPr>
                <w:color w:val="000000"/>
              </w:rPr>
              <w:t>0.08</w:t>
            </w:r>
          </w:p>
        </w:tc>
        <w:tc>
          <w:tcPr>
            <w:tcW w:w="886" w:type="dxa"/>
          </w:tcPr>
          <w:p w14:paraId="4B7A2153" w14:textId="77777777" w:rsidR="00A82A9D" w:rsidRDefault="00A82A9D" w:rsidP="007A1315">
            <w:pPr>
              <w:spacing w:line="360" w:lineRule="auto"/>
              <w:jc w:val="center"/>
              <w:rPr>
                <w:color w:val="000000"/>
              </w:rPr>
            </w:pPr>
            <w:r>
              <w:rPr>
                <w:color w:val="000000"/>
              </w:rPr>
              <w:t>260643</w:t>
            </w:r>
          </w:p>
        </w:tc>
        <w:tc>
          <w:tcPr>
            <w:tcW w:w="815" w:type="dxa"/>
          </w:tcPr>
          <w:p w14:paraId="275D5980" w14:textId="77777777" w:rsidR="00A82A9D" w:rsidRDefault="00A82A9D" w:rsidP="007A1315">
            <w:pPr>
              <w:spacing w:line="360" w:lineRule="auto"/>
              <w:jc w:val="center"/>
              <w:rPr>
                <w:color w:val="000000"/>
              </w:rPr>
            </w:pPr>
            <w:r>
              <w:rPr>
                <w:color w:val="000000"/>
              </w:rPr>
              <w:t>-0.071</w:t>
            </w:r>
          </w:p>
        </w:tc>
        <w:tc>
          <w:tcPr>
            <w:tcW w:w="851" w:type="dxa"/>
          </w:tcPr>
          <w:p w14:paraId="433F5000" w14:textId="77777777" w:rsidR="00A82A9D" w:rsidRDefault="00A82A9D" w:rsidP="007A1315">
            <w:pPr>
              <w:spacing w:line="360" w:lineRule="auto"/>
              <w:jc w:val="center"/>
              <w:rPr>
                <w:color w:val="000000"/>
              </w:rPr>
            </w:pPr>
            <w:r>
              <w:rPr>
                <w:color w:val="000000"/>
              </w:rPr>
              <w:t>-0.209</w:t>
            </w:r>
          </w:p>
        </w:tc>
        <w:tc>
          <w:tcPr>
            <w:tcW w:w="850" w:type="dxa"/>
          </w:tcPr>
          <w:p w14:paraId="6EECFB4B" w14:textId="77777777" w:rsidR="00A82A9D" w:rsidRDefault="00A82A9D" w:rsidP="007A1315">
            <w:pPr>
              <w:spacing w:line="360" w:lineRule="auto"/>
              <w:jc w:val="center"/>
              <w:rPr>
                <w:color w:val="000000"/>
              </w:rPr>
            </w:pPr>
            <w:r>
              <w:rPr>
                <w:color w:val="000000"/>
              </w:rPr>
              <w:t>0.063</w:t>
            </w:r>
          </w:p>
        </w:tc>
        <w:tc>
          <w:tcPr>
            <w:tcW w:w="886" w:type="dxa"/>
          </w:tcPr>
          <w:p w14:paraId="147170A6" w14:textId="77777777" w:rsidR="00A82A9D" w:rsidRDefault="00A82A9D" w:rsidP="007A1315">
            <w:pPr>
              <w:spacing w:line="360" w:lineRule="auto"/>
              <w:jc w:val="center"/>
              <w:rPr>
                <w:color w:val="000000"/>
              </w:rPr>
            </w:pPr>
            <w:r>
              <w:rPr>
                <w:color w:val="000000"/>
              </w:rPr>
              <w:t>246253</w:t>
            </w:r>
          </w:p>
        </w:tc>
      </w:tr>
      <w:tr w:rsidR="00A82A9D" w14:paraId="366C5D11"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682AA3EA" w14:textId="77777777" w:rsidR="00A82A9D" w:rsidRDefault="00A82A9D" w:rsidP="007A1315">
            <w:pPr>
              <w:spacing w:line="360" w:lineRule="auto"/>
              <w:jc w:val="right"/>
              <w:rPr>
                <w:color w:val="000000"/>
              </w:rPr>
            </w:pPr>
          </w:p>
        </w:tc>
        <w:tc>
          <w:tcPr>
            <w:tcW w:w="1776" w:type="dxa"/>
          </w:tcPr>
          <w:p w14:paraId="46DF2717" w14:textId="77777777" w:rsidR="00A82A9D" w:rsidRDefault="00A82A9D" w:rsidP="007A1315">
            <w:pPr>
              <w:spacing w:line="360" w:lineRule="auto"/>
              <w:rPr>
                <w:color w:val="000000"/>
              </w:rPr>
            </w:pPr>
            <w:r>
              <w:rPr>
                <w:color w:val="000000"/>
              </w:rPr>
              <w:t>Middle Temporal</w:t>
            </w:r>
          </w:p>
        </w:tc>
        <w:tc>
          <w:tcPr>
            <w:tcW w:w="917" w:type="dxa"/>
          </w:tcPr>
          <w:p w14:paraId="79EB8A73" w14:textId="77777777" w:rsidR="00A82A9D" w:rsidRDefault="00A82A9D" w:rsidP="007A1315">
            <w:pPr>
              <w:spacing w:line="360" w:lineRule="auto"/>
              <w:jc w:val="center"/>
              <w:rPr>
                <w:color w:val="000000"/>
              </w:rPr>
            </w:pPr>
            <w:r>
              <w:rPr>
                <w:color w:val="000000"/>
              </w:rPr>
              <w:t>-0.042</w:t>
            </w:r>
          </w:p>
        </w:tc>
        <w:tc>
          <w:tcPr>
            <w:tcW w:w="851" w:type="dxa"/>
          </w:tcPr>
          <w:p w14:paraId="5C2B4999" w14:textId="77777777" w:rsidR="00A82A9D" w:rsidRDefault="00A82A9D" w:rsidP="007A1315">
            <w:pPr>
              <w:spacing w:line="360" w:lineRule="auto"/>
              <w:jc w:val="center"/>
              <w:rPr>
                <w:color w:val="000000"/>
              </w:rPr>
            </w:pPr>
            <w:r>
              <w:rPr>
                <w:color w:val="000000"/>
              </w:rPr>
              <w:t>-0.191</w:t>
            </w:r>
          </w:p>
        </w:tc>
        <w:tc>
          <w:tcPr>
            <w:tcW w:w="850" w:type="dxa"/>
          </w:tcPr>
          <w:p w14:paraId="03B35B1C" w14:textId="77777777" w:rsidR="00A82A9D" w:rsidRDefault="00A82A9D" w:rsidP="007A1315">
            <w:pPr>
              <w:spacing w:line="360" w:lineRule="auto"/>
              <w:jc w:val="center"/>
              <w:rPr>
                <w:color w:val="000000"/>
              </w:rPr>
            </w:pPr>
            <w:r>
              <w:rPr>
                <w:color w:val="000000"/>
              </w:rPr>
              <w:t>0.106</w:t>
            </w:r>
          </w:p>
        </w:tc>
        <w:tc>
          <w:tcPr>
            <w:tcW w:w="886" w:type="dxa"/>
          </w:tcPr>
          <w:p w14:paraId="12BB0390" w14:textId="77777777" w:rsidR="00A82A9D" w:rsidRDefault="00A82A9D" w:rsidP="007A1315">
            <w:pPr>
              <w:spacing w:line="360" w:lineRule="auto"/>
              <w:jc w:val="center"/>
              <w:rPr>
                <w:color w:val="000000"/>
              </w:rPr>
            </w:pPr>
            <w:r>
              <w:rPr>
                <w:color w:val="000000"/>
              </w:rPr>
              <w:t>292721</w:t>
            </w:r>
          </w:p>
        </w:tc>
        <w:tc>
          <w:tcPr>
            <w:tcW w:w="815" w:type="dxa"/>
          </w:tcPr>
          <w:p w14:paraId="2B845C3E" w14:textId="77777777" w:rsidR="00A82A9D" w:rsidRDefault="00A82A9D" w:rsidP="007A1315">
            <w:pPr>
              <w:spacing w:line="360" w:lineRule="auto"/>
              <w:jc w:val="center"/>
              <w:rPr>
                <w:color w:val="000000"/>
              </w:rPr>
            </w:pPr>
            <w:r>
              <w:rPr>
                <w:color w:val="000000"/>
              </w:rPr>
              <w:t>-0.067</w:t>
            </w:r>
          </w:p>
        </w:tc>
        <w:tc>
          <w:tcPr>
            <w:tcW w:w="851" w:type="dxa"/>
          </w:tcPr>
          <w:p w14:paraId="0FD38174" w14:textId="77777777" w:rsidR="00A82A9D" w:rsidRDefault="00A82A9D" w:rsidP="007A1315">
            <w:pPr>
              <w:spacing w:line="360" w:lineRule="auto"/>
              <w:jc w:val="center"/>
              <w:rPr>
                <w:color w:val="000000"/>
              </w:rPr>
            </w:pPr>
            <w:r>
              <w:rPr>
                <w:color w:val="000000"/>
              </w:rPr>
              <w:t>-0.196</w:t>
            </w:r>
          </w:p>
        </w:tc>
        <w:tc>
          <w:tcPr>
            <w:tcW w:w="850" w:type="dxa"/>
          </w:tcPr>
          <w:p w14:paraId="401A0B31" w14:textId="77777777" w:rsidR="00A82A9D" w:rsidRDefault="00A82A9D" w:rsidP="007A1315">
            <w:pPr>
              <w:spacing w:line="360" w:lineRule="auto"/>
              <w:jc w:val="center"/>
              <w:rPr>
                <w:color w:val="000000"/>
              </w:rPr>
            </w:pPr>
            <w:r>
              <w:rPr>
                <w:color w:val="000000"/>
              </w:rPr>
              <w:t>0.062</w:t>
            </w:r>
          </w:p>
        </w:tc>
        <w:tc>
          <w:tcPr>
            <w:tcW w:w="886" w:type="dxa"/>
          </w:tcPr>
          <w:p w14:paraId="422C3EA7" w14:textId="77777777" w:rsidR="00A82A9D" w:rsidRDefault="00A82A9D" w:rsidP="007A1315">
            <w:pPr>
              <w:spacing w:line="360" w:lineRule="auto"/>
              <w:jc w:val="center"/>
              <w:rPr>
                <w:color w:val="000000"/>
              </w:rPr>
            </w:pPr>
            <w:r>
              <w:rPr>
                <w:color w:val="000000"/>
              </w:rPr>
              <w:t>201346</w:t>
            </w:r>
          </w:p>
        </w:tc>
      </w:tr>
      <w:tr w:rsidR="00A82A9D" w14:paraId="74995DBD" w14:textId="77777777" w:rsidTr="00745642">
        <w:trPr>
          <w:trHeight w:val="300"/>
        </w:trPr>
        <w:tc>
          <w:tcPr>
            <w:tcW w:w="279" w:type="dxa"/>
          </w:tcPr>
          <w:p w14:paraId="763B2B31" w14:textId="77777777" w:rsidR="00A82A9D" w:rsidRDefault="00A82A9D" w:rsidP="007A1315">
            <w:pPr>
              <w:spacing w:line="360" w:lineRule="auto"/>
              <w:jc w:val="right"/>
              <w:rPr>
                <w:color w:val="000000"/>
              </w:rPr>
            </w:pPr>
          </w:p>
        </w:tc>
        <w:tc>
          <w:tcPr>
            <w:tcW w:w="1776" w:type="dxa"/>
          </w:tcPr>
          <w:p w14:paraId="56F4E4B8" w14:textId="77777777" w:rsidR="00A82A9D" w:rsidRDefault="00A82A9D" w:rsidP="007A1315">
            <w:pPr>
              <w:spacing w:line="360" w:lineRule="auto"/>
              <w:rPr>
                <w:color w:val="000000"/>
              </w:rPr>
            </w:pPr>
            <w:proofErr w:type="spellStart"/>
            <w:r>
              <w:rPr>
                <w:color w:val="000000"/>
              </w:rPr>
              <w:t>Parahippocampal</w:t>
            </w:r>
            <w:proofErr w:type="spellEnd"/>
          </w:p>
        </w:tc>
        <w:tc>
          <w:tcPr>
            <w:tcW w:w="917" w:type="dxa"/>
          </w:tcPr>
          <w:p w14:paraId="0BF752AB" w14:textId="77777777" w:rsidR="00A82A9D" w:rsidRDefault="00A82A9D" w:rsidP="007A1315">
            <w:pPr>
              <w:spacing w:line="360" w:lineRule="auto"/>
              <w:jc w:val="center"/>
              <w:rPr>
                <w:color w:val="000000"/>
              </w:rPr>
            </w:pPr>
            <w:r>
              <w:rPr>
                <w:color w:val="000000"/>
              </w:rPr>
              <w:t>0</w:t>
            </w:r>
          </w:p>
        </w:tc>
        <w:tc>
          <w:tcPr>
            <w:tcW w:w="851" w:type="dxa"/>
          </w:tcPr>
          <w:p w14:paraId="2A2B2C36" w14:textId="77777777" w:rsidR="00A82A9D" w:rsidRDefault="00A82A9D" w:rsidP="007A1315">
            <w:pPr>
              <w:spacing w:line="360" w:lineRule="auto"/>
              <w:jc w:val="center"/>
              <w:rPr>
                <w:color w:val="000000"/>
              </w:rPr>
            </w:pPr>
            <w:r>
              <w:rPr>
                <w:color w:val="000000"/>
              </w:rPr>
              <w:t>-0.148</w:t>
            </w:r>
          </w:p>
        </w:tc>
        <w:tc>
          <w:tcPr>
            <w:tcW w:w="850" w:type="dxa"/>
          </w:tcPr>
          <w:p w14:paraId="554BCF09" w14:textId="77777777" w:rsidR="00A82A9D" w:rsidRDefault="00A82A9D" w:rsidP="007A1315">
            <w:pPr>
              <w:spacing w:line="360" w:lineRule="auto"/>
              <w:jc w:val="center"/>
              <w:rPr>
                <w:color w:val="000000"/>
              </w:rPr>
            </w:pPr>
            <w:r>
              <w:rPr>
                <w:color w:val="000000"/>
              </w:rPr>
              <w:t>0.149</w:t>
            </w:r>
          </w:p>
        </w:tc>
        <w:tc>
          <w:tcPr>
            <w:tcW w:w="886" w:type="dxa"/>
          </w:tcPr>
          <w:p w14:paraId="585267AE" w14:textId="77777777" w:rsidR="00A82A9D" w:rsidRDefault="00A82A9D" w:rsidP="007A1315">
            <w:pPr>
              <w:spacing w:line="360" w:lineRule="auto"/>
              <w:jc w:val="center"/>
              <w:rPr>
                <w:color w:val="000000"/>
              </w:rPr>
            </w:pPr>
            <w:r>
              <w:rPr>
                <w:color w:val="000000"/>
              </w:rPr>
              <w:t>95046</w:t>
            </w:r>
          </w:p>
        </w:tc>
        <w:tc>
          <w:tcPr>
            <w:tcW w:w="815" w:type="dxa"/>
          </w:tcPr>
          <w:p w14:paraId="6C606F20" w14:textId="77777777" w:rsidR="00A82A9D" w:rsidRDefault="00A82A9D" w:rsidP="007A1315">
            <w:pPr>
              <w:spacing w:line="360" w:lineRule="auto"/>
              <w:jc w:val="center"/>
              <w:rPr>
                <w:color w:val="000000"/>
              </w:rPr>
            </w:pPr>
            <w:r>
              <w:rPr>
                <w:color w:val="000000"/>
              </w:rPr>
              <w:t>-0.12</w:t>
            </w:r>
          </w:p>
        </w:tc>
        <w:tc>
          <w:tcPr>
            <w:tcW w:w="851" w:type="dxa"/>
          </w:tcPr>
          <w:p w14:paraId="4A941490" w14:textId="77777777" w:rsidR="00A82A9D" w:rsidRDefault="00A82A9D" w:rsidP="007A1315">
            <w:pPr>
              <w:spacing w:line="360" w:lineRule="auto"/>
              <w:jc w:val="center"/>
              <w:rPr>
                <w:color w:val="000000"/>
              </w:rPr>
            </w:pPr>
            <w:r>
              <w:rPr>
                <w:color w:val="000000"/>
              </w:rPr>
              <w:t>-0.24</w:t>
            </w:r>
          </w:p>
        </w:tc>
        <w:tc>
          <w:tcPr>
            <w:tcW w:w="850" w:type="dxa"/>
          </w:tcPr>
          <w:p w14:paraId="2DE5AE8E" w14:textId="77777777" w:rsidR="00A82A9D" w:rsidRDefault="00A82A9D" w:rsidP="007A1315">
            <w:pPr>
              <w:spacing w:line="360" w:lineRule="auto"/>
              <w:jc w:val="center"/>
              <w:rPr>
                <w:color w:val="000000"/>
              </w:rPr>
            </w:pPr>
            <w:r>
              <w:rPr>
                <w:color w:val="000000"/>
              </w:rPr>
              <w:t>0.001</w:t>
            </w:r>
          </w:p>
        </w:tc>
        <w:tc>
          <w:tcPr>
            <w:tcW w:w="886" w:type="dxa"/>
          </w:tcPr>
          <w:p w14:paraId="5F665A0C" w14:textId="77777777" w:rsidR="00A82A9D" w:rsidRDefault="00A82A9D" w:rsidP="007A1315">
            <w:pPr>
              <w:spacing w:line="360" w:lineRule="auto"/>
              <w:jc w:val="center"/>
              <w:rPr>
                <w:color w:val="000000"/>
              </w:rPr>
            </w:pPr>
            <w:r>
              <w:rPr>
                <w:color w:val="000000"/>
              </w:rPr>
              <w:t>270810</w:t>
            </w:r>
          </w:p>
        </w:tc>
      </w:tr>
      <w:tr w:rsidR="00A82A9D" w14:paraId="1E43ED5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3AAE24A1" w14:textId="77777777" w:rsidR="00A82A9D" w:rsidRDefault="00A82A9D" w:rsidP="007A1315">
            <w:pPr>
              <w:spacing w:line="360" w:lineRule="auto"/>
              <w:jc w:val="right"/>
              <w:rPr>
                <w:color w:val="000000"/>
              </w:rPr>
            </w:pPr>
          </w:p>
        </w:tc>
        <w:tc>
          <w:tcPr>
            <w:tcW w:w="1776" w:type="dxa"/>
          </w:tcPr>
          <w:p w14:paraId="45C00FD3" w14:textId="77777777" w:rsidR="00A82A9D" w:rsidRDefault="00A82A9D" w:rsidP="007A1315">
            <w:pPr>
              <w:spacing w:line="360" w:lineRule="auto"/>
              <w:rPr>
                <w:color w:val="000000"/>
              </w:rPr>
            </w:pPr>
            <w:r>
              <w:rPr>
                <w:color w:val="000000"/>
              </w:rPr>
              <w:t>Para Central</w:t>
            </w:r>
          </w:p>
        </w:tc>
        <w:tc>
          <w:tcPr>
            <w:tcW w:w="917" w:type="dxa"/>
          </w:tcPr>
          <w:p w14:paraId="742BFB99" w14:textId="77777777" w:rsidR="00A82A9D" w:rsidRDefault="00A82A9D" w:rsidP="007A1315">
            <w:pPr>
              <w:spacing w:line="360" w:lineRule="auto"/>
              <w:jc w:val="center"/>
              <w:rPr>
                <w:color w:val="000000"/>
              </w:rPr>
            </w:pPr>
            <w:r>
              <w:rPr>
                <w:color w:val="000000"/>
              </w:rPr>
              <w:t>-0.14</w:t>
            </w:r>
          </w:p>
        </w:tc>
        <w:tc>
          <w:tcPr>
            <w:tcW w:w="851" w:type="dxa"/>
          </w:tcPr>
          <w:p w14:paraId="566016A4" w14:textId="77777777" w:rsidR="00A82A9D" w:rsidRDefault="00A82A9D" w:rsidP="007A1315">
            <w:pPr>
              <w:spacing w:line="360" w:lineRule="auto"/>
              <w:jc w:val="center"/>
              <w:rPr>
                <w:color w:val="000000"/>
              </w:rPr>
            </w:pPr>
            <w:r>
              <w:rPr>
                <w:color w:val="000000"/>
              </w:rPr>
              <w:t>-0.261</w:t>
            </w:r>
          </w:p>
        </w:tc>
        <w:tc>
          <w:tcPr>
            <w:tcW w:w="850" w:type="dxa"/>
          </w:tcPr>
          <w:p w14:paraId="3F51675F" w14:textId="77777777" w:rsidR="00A82A9D" w:rsidRDefault="00A82A9D" w:rsidP="007A1315">
            <w:pPr>
              <w:spacing w:line="360" w:lineRule="auto"/>
              <w:jc w:val="center"/>
              <w:rPr>
                <w:color w:val="000000"/>
              </w:rPr>
            </w:pPr>
            <w:r>
              <w:rPr>
                <w:color w:val="000000"/>
              </w:rPr>
              <w:t>-0.018</w:t>
            </w:r>
          </w:p>
        </w:tc>
        <w:tc>
          <w:tcPr>
            <w:tcW w:w="886" w:type="dxa"/>
          </w:tcPr>
          <w:p w14:paraId="30F78087" w14:textId="77777777" w:rsidR="00A82A9D" w:rsidRDefault="00A82A9D" w:rsidP="007A1315">
            <w:pPr>
              <w:spacing w:line="360" w:lineRule="auto"/>
              <w:jc w:val="center"/>
              <w:rPr>
                <w:color w:val="000000"/>
              </w:rPr>
            </w:pPr>
            <w:r>
              <w:rPr>
                <w:color w:val="000000"/>
              </w:rPr>
              <w:t>239352</w:t>
            </w:r>
          </w:p>
        </w:tc>
        <w:tc>
          <w:tcPr>
            <w:tcW w:w="815" w:type="dxa"/>
          </w:tcPr>
          <w:p w14:paraId="220A8CCB" w14:textId="77777777" w:rsidR="00A82A9D" w:rsidRDefault="00A82A9D" w:rsidP="007A1315">
            <w:pPr>
              <w:spacing w:line="360" w:lineRule="auto"/>
              <w:jc w:val="center"/>
              <w:rPr>
                <w:color w:val="000000"/>
              </w:rPr>
            </w:pPr>
            <w:r>
              <w:rPr>
                <w:color w:val="000000"/>
              </w:rPr>
              <w:t>-0.086</w:t>
            </w:r>
          </w:p>
        </w:tc>
        <w:tc>
          <w:tcPr>
            <w:tcW w:w="851" w:type="dxa"/>
          </w:tcPr>
          <w:p w14:paraId="09C801BF" w14:textId="77777777" w:rsidR="00A82A9D" w:rsidRDefault="00A82A9D" w:rsidP="007A1315">
            <w:pPr>
              <w:spacing w:line="360" w:lineRule="auto"/>
              <w:jc w:val="center"/>
              <w:rPr>
                <w:color w:val="000000"/>
              </w:rPr>
            </w:pPr>
            <w:r>
              <w:rPr>
                <w:color w:val="000000"/>
              </w:rPr>
              <w:t>-0.194</w:t>
            </w:r>
          </w:p>
        </w:tc>
        <w:tc>
          <w:tcPr>
            <w:tcW w:w="850" w:type="dxa"/>
          </w:tcPr>
          <w:p w14:paraId="58F7A020" w14:textId="77777777" w:rsidR="00A82A9D" w:rsidRDefault="00A82A9D" w:rsidP="007A1315">
            <w:pPr>
              <w:spacing w:line="360" w:lineRule="auto"/>
              <w:jc w:val="center"/>
              <w:rPr>
                <w:color w:val="000000"/>
              </w:rPr>
            </w:pPr>
            <w:r>
              <w:rPr>
                <w:color w:val="000000"/>
              </w:rPr>
              <w:t>0.023</w:t>
            </w:r>
          </w:p>
        </w:tc>
        <w:tc>
          <w:tcPr>
            <w:tcW w:w="886" w:type="dxa"/>
          </w:tcPr>
          <w:p w14:paraId="2EC6DE1E" w14:textId="77777777" w:rsidR="00A82A9D" w:rsidRDefault="00A82A9D" w:rsidP="007A1315">
            <w:pPr>
              <w:spacing w:line="360" w:lineRule="auto"/>
              <w:jc w:val="center"/>
              <w:rPr>
                <w:color w:val="000000"/>
              </w:rPr>
            </w:pPr>
            <w:r>
              <w:rPr>
                <w:color w:val="000000"/>
              </w:rPr>
              <w:t>245536</w:t>
            </w:r>
          </w:p>
        </w:tc>
      </w:tr>
      <w:tr w:rsidR="00A82A9D" w14:paraId="5E2F93F3" w14:textId="77777777" w:rsidTr="00745642">
        <w:trPr>
          <w:trHeight w:val="300"/>
        </w:trPr>
        <w:tc>
          <w:tcPr>
            <w:tcW w:w="279" w:type="dxa"/>
          </w:tcPr>
          <w:p w14:paraId="2EF58856" w14:textId="77777777" w:rsidR="00A82A9D" w:rsidRDefault="00A82A9D" w:rsidP="007A1315">
            <w:pPr>
              <w:spacing w:line="360" w:lineRule="auto"/>
              <w:jc w:val="right"/>
              <w:rPr>
                <w:color w:val="000000"/>
              </w:rPr>
            </w:pPr>
          </w:p>
        </w:tc>
        <w:tc>
          <w:tcPr>
            <w:tcW w:w="1776" w:type="dxa"/>
          </w:tcPr>
          <w:p w14:paraId="1C7C21A3" w14:textId="77777777" w:rsidR="00A82A9D" w:rsidRDefault="00A82A9D" w:rsidP="007A1315">
            <w:pPr>
              <w:spacing w:line="360" w:lineRule="auto"/>
              <w:rPr>
                <w:color w:val="000000"/>
              </w:rPr>
            </w:pPr>
            <w:r>
              <w:rPr>
                <w:color w:val="000000"/>
              </w:rPr>
              <w:t xml:space="preserve">Pars </w:t>
            </w:r>
            <w:proofErr w:type="spellStart"/>
            <w:r>
              <w:rPr>
                <w:color w:val="000000"/>
              </w:rPr>
              <w:t>Opercularis</w:t>
            </w:r>
            <w:proofErr w:type="spellEnd"/>
          </w:p>
        </w:tc>
        <w:tc>
          <w:tcPr>
            <w:tcW w:w="917" w:type="dxa"/>
          </w:tcPr>
          <w:p w14:paraId="61232E3F" w14:textId="77777777" w:rsidR="00A82A9D" w:rsidRDefault="00A82A9D" w:rsidP="007A1315">
            <w:pPr>
              <w:spacing w:line="360" w:lineRule="auto"/>
              <w:jc w:val="center"/>
              <w:rPr>
                <w:color w:val="000000"/>
              </w:rPr>
            </w:pPr>
            <w:r>
              <w:rPr>
                <w:color w:val="000000"/>
              </w:rPr>
              <w:t>-0.095</w:t>
            </w:r>
          </w:p>
        </w:tc>
        <w:tc>
          <w:tcPr>
            <w:tcW w:w="851" w:type="dxa"/>
          </w:tcPr>
          <w:p w14:paraId="1DB22465" w14:textId="77777777" w:rsidR="00A82A9D" w:rsidRDefault="00A82A9D" w:rsidP="007A1315">
            <w:pPr>
              <w:spacing w:line="360" w:lineRule="auto"/>
              <w:jc w:val="center"/>
              <w:rPr>
                <w:color w:val="000000"/>
              </w:rPr>
            </w:pPr>
            <w:r>
              <w:rPr>
                <w:color w:val="000000"/>
              </w:rPr>
              <w:t>-0.217</w:t>
            </w:r>
          </w:p>
        </w:tc>
        <w:tc>
          <w:tcPr>
            <w:tcW w:w="850" w:type="dxa"/>
          </w:tcPr>
          <w:p w14:paraId="562AF3AF" w14:textId="77777777" w:rsidR="00A82A9D" w:rsidRDefault="00A82A9D" w:rsidP="007A1315">
            <w:pPr>
              <w:spacing w:line="360" w:lineRule="auto"/>
              <w:jc w:val="center"/>
              <w:rPr>
                <w:color w:val="000000"/>
              </w:rPr>
            </w:pPr>
            <w:r>
              <w:rPr>
                <w:color w:val="000000"/>
              </w:rPr>
              <w:t>0.03</w:t>
            </w:r>
          </w:p>
        </w:tc>
        <w:tc>
          <w:tcPr>
            <w:tcW w:w="886" w:type="dxa"/>
          </w:tcPr>
          <w:p w14:paraId="48D354DE" w14:textId="77777777" w:rsidR="00A82A9D" w:rsidRDefault="00A82A9D" w:rsidP="007A1315">
            <w:pPr>
              <w:spacing w:line="360" w:lineRule="auto"/>
              <w:jc w:val="center"/>
              <w:rPr>
                <w:color w:val="000000"/>
              </w:rPr>
            </w:pPr>
            <w:r>
              <w:rPr>
                <w:color w:val="000000"/>
              </w:rPr>
              <w:t>176013</w:t>
            </w:r>
          </w:p>
        </w:tc>
        <w:tc>
          <w:tcPr>
            <w:tcW w:w="815" w:type="dxa"/>
          </w:tcPr>
          <w:p w14:paraId="6E6BAFBF" w14:textId="77777777" w:rsidR="00A82A9D" w:rsidRDefault="00A82A9D" w:rsidP="007A1315">
            <w:pPr>
              <w:spacing w:line="360" w:lineRule="auto"/>
              <w:jc w:val="center"/>
              <w:rPr>
                <w:color w:val="000000"/>
              </w:rPr>
            </w:pPr>
            <w:r>
              <w:rPr>
                <w:color w:val="000000"/>
              </w:rPr>
              <w:t>-0.052</w:t>
            </w:r>
          </w:p>
        </w:tc>
        <w:tc>
          <w:tcPr>
            <w:tcW w:w="851" w:type="dxa"/>
          </w:tcPr>
          <w:p w14:paraId="34423031" w14:textId="77777777" w:rsidR="00A82A9D" w:rsidRDefault="00A82A9D" w:rsidP="007A1315">
            <w:pPr>
              <w:spacing w:line="360" w:lineRule="auto"/>
              <w:jc w:val="center"/>
              <w:rPr>
                <w:color w:val="000000"/>
              </w:rPr>
            </w:pPr>
            <w:r>
              <w:rPr>
                <w:color w:val="000000"/>
              </w:rPr>
              <w:t>-0.159</w:t>
            </w:r>
          </w:p>
        </w:tc>
        <w:tc>
          <w:tcPr>
            <w:tcW w:w="850" w:type="dxa"/>
          </w:tcPr>
          <w:p w14:paraId="6A3FA0BD" w14:textId="77777777" w:rsidR="00A82A9D" w:rsidRDefault="00A82A9D" w:rsidP="007A1315">
            <w:pPr>
              <w:spacing w:line="360" w:lineRule="auto"/>
              <w:jc w:val="center"/>
              <w:rPr>
                <w:color w:val="000000"/>
              </w:rPr>
            </w:pPr>
            <w:r>
              <w:rPr>
                <w:color w:val="000000"/>
              </w:rPr>
              <w:t>0.055</w:t>
            </w:r>
          </w:p>
        </w:tc>
        <w:tc>
          <w:tcPr>
            <w:tcW w:w="886" w:type="dxa"/>
          </w:tcPr>
          <w:p w14:paraId="260663CE" w14:textId="77777777" w:rsidR="00A82A9D" w:rsidRDefault="00A82A9D" w:rsidP="007A1315">
            <w:pPr>
              <w:spacing w:line="360" w:lineRule="auto"/>
              <w:jc w:val="center"/>
              <w:rPr>
                <w:color w:val="000000"/>
              </w:rPr>
            </w:pPr>
            <w:r>
              <w:rPr>
                <w:color w:val="000000"/>
              </w:rPr>
              <w:t>272986</w:t>
            </w:r>
          </w:p>
        </w:tc>
      </w:tr>
      <w:tr w:rsidR="00A82A9D" w14:paraId="077C370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624BC15E" w14:textId="77777777" w:rsidR="00A82A9D" w:rsidRDefault="00A82A9D" w:rsidP="007A1315">
            <w:pPr>
              <w:spacing w:line="360" w:lineRule="auto"/>
              <w:jc w:val="right"/>
              <w:rPr>
                <w:color w:val="000000"/>
              </w:rPr>
            </w:pPr>
          </w:p>
        </w:tc>
        <w:tc>
          <w:tcPr>
            <w:tcW w:w="1776" w:type="dxa"/>
          </w:tcPr>
          <w:p w14:paraId="0F46292A" w14:textId="77777777" w:rsidR="00A82A9D" w:rsidRDefault="00A82A9D" w:rsidP="007A1315">
            <w:pPr>
              <w:spacing w:line="360" w:lineRule="auto"/>
              <w:rPr>
                <w:color w:val="000000"/>
              </w:rPr>
            </w:pPr>
            <w:r>
              <w:rPr>
                <w:color w:val="000000"/>
              </w:rPr>
              <w:t>Pars Orbitalis</w:t>
            </w:r>
          </w:p>
        </w:tc>
        <w:tc>
          <w:tcPr>
            <w:tcW w:w="917" w:type="dxa"/>
          </w:tcPr>
          <w:p w14:paraId="11A5E6F5" w14:textId="77777777" w:rsidR="00A82A9D" w:rsidRDefault="00A82A9D" w:rsidP="007A1315">
            <w:pPr>
              <w:spacing w:line="360" w:lineRule="auto"/>
              <w:jc w:val="center"/>
              <w:rPr>
                <w:color w:val="000000"/>
              </w:rPr>
            </w:pPr>
            <w:r>
              <w:rPr>
                <w:color w:val="000000"/>
              </w:rPr>
              <w:t>-0.066</w:t>
            </w:r>
          </w:p>
        </w:tc>
        <w:tc>
          <w:tcPr>
            <w:tcW w:w="851" w:type="dxa"/>
          </w:tcPr>
          <w:p w14:paraId="249A0F69" w14:textId="77777777" w:rsidR="00A82A9D" w:rsidRDefault="00A82A9D" w:rsidP="007A1315">
            <w:pPr>
              <w:spacing w:line="360" w:lineRule="auto"/>
              <w:jc w:val="center"/>
              <w:rPr>
                <w:color w:val="000000"/>
              </w:rPr>
            </w:pPr>
            <w:r>
              <w:rPr>
                <w:color w:val="000000"/>
              </w:rPr>
              <w:t>-0.216</w:t>
            </w:r>
          </w:p>
        </w:tc>
        <w:tc>
          <w:tcPr>
            <w:tcW w:w="850" w:type="dxa"/>
          </w:tcPr>
          <w:p w14:paraId="454DF0C8" w14:textId="77777777" w:rsidR="00A82A9D" w:rsidRDefault="00A82A9D" w:rsidP="007A1315">
            <w:pPr>
              <w:spacing w:line="360" w:lineRule="auto"/>
              <w:jc w:val="center"/>
              <w:rPr>
                <w:color w:val="000000"/>
              </w:rPr>
            </w:pPr>
            <w:r>
              <w:rPr>
                <w:color w:val="000000"/>
              </w:rPr>
              <w:t>0.086</w:t>
            </w:r>
          </w:p>
        </w:tc>
        <w:tc>
          <w:tcPr>
            <w:tcW w:w="886" w:type="dxa"/>
          </w:tcPr>
          <w:p w14:paraId="5A1B06FD" w14:textId="77777777" w:rsidR="00A82A9D" w:rsidRDefault="00A82A9D" w:rsidP="007A1315">
            <w:pPr>
              <w:spacing w:line="360" w:lineRule="auto"/>
              <w:jc w:val="center"/>
              <w:rPr>
                <w:color w:val="000000"/>
              </w:rPr>
            </w:pPr>
            <w:r>
              <w:rPr>
                <w:color w:val="000000"/>
              </w:rPr>
              <w:t>138122</w:t>
            </w:r>
          </w:p>
        </w:tc>
        <w:tc>
          <w:tcPr>
            <w:tcW w:w="815" w:type="dxa"/>
          </w:tcPr>
          <w:p w14:paraId="59E80C0C" w14:textId="77777777" w:rsidR="00A82A9D" w:rsidRDefault="00A82A9D" w:rsidP="007A1315">
            <w:pPr>
              <w:spacing w:line="360" w:lineRule="auto"/>
              <w:jc w:val="center"/>
              <w:rPr>
                <w:color w:val="000000"/>
              </w:rPr>
            </w:pPr>
            <w:r>
              <w:rPr>
                <w:color w:val="000000"/>
              </w:rPr>
              <w:t>-0.104</w:t>
            </w:r>
          </w:p>
        </w:tc>
        <w:tc>
          <w:tcPr>
            <w:tcW w:w="851" w:type="dxa"/>
          </w:tcPr>
          <w:p w14:paraId="36231708" w14:textId="77777777" w:rsidR="00A82A9D" w:rsidRDefault="00A82A9D" w:rsidP="007A1315">
            <w:pPr>
              <w:spacing w:line="360" w:lineRule="auto"/>
              <w:jc w:val="center"/>
              <w:rPr>
                <w:color w:val="000000"/>
              </w:rPr>
            </w:pPr>
            <w:r>
              <w:rPr>
                <w:color w:val="000000"/>
              </w:rPr>
              <w:t>-0.256</w:t>
            </w:r>
          </w:p>
        </w:tc>
        <w:tc>
          <w:tcPr>
            <w:tcW w:w="850" w:type="dxa"/>
          </w:tcPr>
          <w:p w14:paraId="7B374C3E" w14:textId="77777777" w:rsidR="00A82A9D" w:rsidRDefault="00A82A9D" w:rsidP="007A1315">
            <w:pPr>
              <w:spacing w:line="360" w:lineRule="auto"/>
              <w:jc w:val="center"/>
              <w:rPr>
                <w:color w:val="000000"/>
              </w:rPr>
            </w:pPr>
            <w:r>
              <w:rPr>
                <w:color w:val="000000"/>
              </w:rPr>
              <w:t>0.051</w:t>
            </w:r>
          </w:p>
        </w:tc>
        <w:tc>
          <w:tcPr>
            <w:tcW w:w="886" w:type="dxa"/>
          </w:tcPr>
          <w:p w14:paraId="1374EB86" w14:textId="77777777" w:rsidR="00A82A9D" w:rsidRDefault="00A82A9D" w:rsidP="007A1315">
            <w:pPr>
              <w:spacing w:line="360" w:lineRule="auto"/>
              <w:jc w:val="center"/>
              <w:rPr>
                <w:color w:val="000000"/>
              </w:rPr>
            </w:pPr>
            <w:r>
              <w:rPr>
                <w:color w:val="000000"/>
              </w:rPr>
              <w:t>158353</w:t>
            </w:r>
          </w:p>
        </w:tc>
      </w:tr>
      <w:tr w:rsidR="00A82A9D" w14:paraId="0874B54A" w14:textId="77777777" w:rsidTr="00745642">
        <w:trPr>
          <w:trHeight w:val="300"/>
        </w:trPr>
        <w:tc>
          <w:tcPr>
            <w:tcW w:w="279" w:type="dxa"/>
          </w:tcPr>
          <w:p w14:paraId="43585FC9" w14:textId="77777777" w:rsidR="00A82A9D" w:rsidRDefault="00A82A9D" w:rsidP="007A1315">
            <w:pPr>
              <w:spacing w:line="360" w:lineRule="auto"/>
              <w:jc w:val="right"/>
              <w:rPr>
                <w:color w:val="000000"/>
              </w:rPr>
            </w:pPr>
          </w:p>
        </w:tc>
        <w:tc>
          <w:tcPr>
            <w:tcW w:w="1776" w:type="dxa"/>
          </w:tcPr>
          <w:p w14:paraId="305F841A" w14:textId="77777777" w:rsidR="00A82A9D" w:rsidRDefault="00A82A9D" w:rsidP="007A1315">
            <w:pPr>
              <w:spacing w:line="360" w:lineRule="auto"/>
              <w:rPr>
                <w:color w:val="000000"/>
              </w:rPr>
            </w:pPr>
            <w:r>
              <w:rPr>
                <w:color w:val="000000"/>
              </w:rPr>
              <w:t>Pars Triangularis</w:t>
            </w:r>
          </w:p>
        </w:tc>
        <w:tc>
          <w:tcPr>
            <w:tcW w:w="917" w:type="dxa"/>
          </w:tcPr>
          <w:p w14:paraId="5B5BAA5E" w14:textId="77777777" w:rsidR="00A82A9D" w:rsidRDefault="00A82A9D" w:rsidP="007A1315">
            <w:pPr>
              <w:spacing w:line="360" w:lineRule="auto"/>
              <w:jc w:val="center"/>
              <w:rPr>
                <w:color w:val="000000"/>
              </w:rPr>
            </w:pPr>
            <w:r>
              <w:rPr>
                <w:color w:val="000000"/>
              </w:rPr>
              <w:t>-0.15</w:t>
            </w:r>
          </w:p>
        </w:tc>
        <w:tc>
          <w:tcPr>
            <w:tcW w:w="851" w:type="dxa"/>
          </w:tcPr>
          <w:p w14:paraId="66A3B894" w14:textId="77777777" w:rsidR="00A82A9D" w:rsidRDefault="00A82A9D" w:rsidP="007A1315">
            <w:pPr>
              <w:spacing w:line="360" w:lineRule="auto"/>
              <w:jc w:val="center"/>
              <w:rPr>
                <w:color w:val="000000"/>
              </w:rPr>
            </w:pPr>
            <w:r>
              <w:rPr>
                <w:color w:val="000000"/>
              </w:rPr>
              <w:t>-0.274</w:t>
            </w:r>
          </w:p>
        </w:tc>
        <w:tc>
          <w:tcPr>
            <w:tcW w:w="850" w:type="dxa"/>
          </w:tcPr>
          <w:p w14:paraId="31ECFD34" w14:textId="77777777" w:rsidR="00A82A9D" w:rsidRDefault="00A82A9D" w:rsidP="007A1315">
            <w:pPr>
              <w:spacing w:line="360" w:lineRule="auto"/>
              <w:jc w:val="center"/>
              <w:rPr>
                <w:color w:val="000000"/>
              </w:rPr>
            </w:pPr>
            <w:r>
              <w:rPr>
                <w:color w:val="000000"/>
              </w:rPr>
              <w:t>-0.029</w:t>
            </w:r>
          </w:p>
        </w:tc>
        <w:tc>
          <w:tcPr>
            <w:tcW w:w="886" w:type="dxa"/>
          </w:tcPr>
          <w:p w14:paraId="6BBA7BE5" w14:textId="77777777" w:rsidR="00A82A9D" w:rsidRDefault="00A82A9D" w:rsidP="007A1315">
            <w:pPr>
              <w:spacing w:line="360" w:lineRule="auto"/>
              <w:jc w:val="center"/>
              <w:rPr>
                <w:color w:val="000000"/>
              </w:rPr>
            </w:pPr>
            <w:r>
              <w:rPr>
                <w:color w:val="000000"/>
              </w:rPr>
              <w:t>177237</w:t>
            </w:r>
          </w:p>
        </w:tc>
        <w:tc>
          <w:tcPr>
            <w:tcW w:w="815" w:type="dxa"/>
          </w:tcPr>
          <w:p w14:paraId="6C2FEF62" w14:textId="77777777" w:rsidR="00A82A9D" w:rsidRDefault="00A82A9D" w:rsidP="007A1315">
            <w:pPr>
              <w:spacing w:line="360" w:lineRule="auto"/>
              <w:jc w:val="center"/>
              <w:rPr>
                <w:color w:val="000000"/>
              </w:rPr>
            </w:pPr>
            <w:r>
              <w:rPr>
                <w:color w:val="000000"/>
              </w:rPr>
              <w:t>-0.02</w:t>
            </w:r>
          </w:p>
        </w:tc>
        <w:tc>
          <w:tcPr>
            <w:tcW w:w="851" w:type="dxa"/>
          </w:tcPr>
          <w:p w14:paraId="05FF71B9" w14:textId="77777777" w:rsidR="00A82A9D" w:rsidRDefault="00A82A9D" w:rsidP="007A1315">
            <w:pPr>
              <w:spacing w:line="360" w:lineRule="auto"/>
              <w:jc w:val="center"/>
              <w:rPr>
                <w:color w:val="000000"/>
              </w:rPr>
            </w:pPr>
            <w:r>
              <w:rPr>
                <w:color w:val="000000"/>
              </w:rPr>
              <w:t>-0.161</w:t>
            </w:r>
          </w:p>
        </w:tc>
        <w:tc>
          <w:tcPr>
            <w:tcW w:w="850" w:type="dxa"/>
          </w:tcPr>
          <w:p w14:paraId="33BA8812" w14:textId="77777777" w:rsidR="00A82A9D" w:rsidRDefault="00A82A9D" w:rsidP="007A1315">
            <w:pPr>
              <w:spacing w:line="360" w:lineRule="auto"/>
              <w:jc w:val="center"/>
              <w:rPr>
                <w:color w:val="000000"/>
              </w:rPr>
            </w:pPr>
            <w:r>
              <w:rPr>
                <w:color w:val="000000"/>
              </w:rPr>
              <w:t>0.121</w:t>
            </w:r>
          </w:p>
        </w:tc>
        <w:tc>
          <w:tcPr>
            <w:tcW w:w="886" w:type="dxa"/>
          </w:tcPr>
          <w:p w14:paraId="1602E76B" w14:textId="77777777" w:rsidR="00A82A9D" w:rsidRDefault="00A82A9D" w:rsidP="007A1315">
            <w:pPr>
              <w:spacing w:line="360" w:lineRule="auto"/>
              <w:jc w:val="center"/>
              <w:rPr>
                <w:color w:val="000000"/>
              </w:rPr>
            </w:pPr>
            <w:r>
              <w:rPr>
                <w:color w:val="000000"/>
              </w:rPr>
              <w:t>265428</w:t>
            </w:r>
          </w:p>
        </w:tc>
      </w:tr>
      <w:tr w:rsidR="00A82A9D" w14:paraId="1B32BE5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005B7AF4" w14:textId="77777777" w:rsidR="00A82A9D" w:rsidRDefault="00A82A9D" w:rsidP="007A1315">
            <w:pPr>
              <w:spacing w:line="360" w:lineRule="auto"/>
              <w:jc w:val="right"/>
              <w:rPr>
                <w:color w:val="000000"/>
              </w:rPr>
            </w:pPr>
          </w:p>
        </w:tc>
        <w:tc>
          <w:tcPr>
            <w:tcW w:w="1776" w:type="dxa"/>
          </w:tcPr>
          <w:p w14:paraId="5088966A" w14:textId="77777777" w:rsidR="00A82A9D" w:rsidRDefault="00A82A9D" w:rsidP="007A1315">
            <w:pPr>
              <w:spacing w:line="360" w:lineRule="auto"/>
              <w:rPr>
                <w:color w:val="000000"/>
              </w:rPr>
            </w:pPr>
            <w:r>
              <w:rPr>
                <w:color w:val="000000"/>
              </w:rPr>
              <w:t>Pericalcarine</w:t>
            </w:r>
          </w:p>
        </w:tc>
        <w:tc>
          <w:tcPr>
            <w:tcW w:w="917" w:type="dxa"/>
          </w:tcPr>
          <w:p w14:paraId="22FF4E0E" w14:textId="77777777" w:rsidR="00A82A9D" w:rsidRDefault="00A82A9D" w:rsidP="007A1315">
            <w:pPr>
              <w:spacing w:line="360" w:lineRule="auto"/>
              <w:jc w:val="center"/>
              <w:rPr>
                <w:color w:val="000000"/>
              </w:rPr>
            </w:pPr>
            <w:r>
              <w:rPr>
                <w:color w:val="000000"/>
              </w:rPr>
              <w:t>-0.021</w:t>
            </w:r>
          </w:p>
        </w:tc>
        <w:tc>
          <w:tcPr>
            <w:tcW w:w="851" w:type="dxa"/>
          </w:tcPr>
          <w:p w14:paraId="37624661" w14:textId="77777777" w:rsidR="00A82A9D" w:rsidRDefault="00A82A9D" w:rsidP="007A1315">
            <w:pPr>
              <w:spacing w:line="360" w:lineRule="auto"/>
              <w:jc w:val="center"/>
              <w:rPr>
                <w:color w:val="000000"/>
              </w:rPr>
            </w:pPr>
            <w:r>
              <w:rPr>
                <w:color w:val="000000"/>
              </w:rPr>
              <w:t>-0.153</w:t>
            </w:r>
          </w:p>
        </w:tc>
        <w:tc>
          <w:tcPr>
            <w:tcW w:w="850" w:type="dxa"/>
          </w:tcPr>
          <w:p w14:paraId="5032C22A" w14:textId="77777777" w:rsidR="00A82A9D" w:rsidRDefault="00A82A9D" w:rsidP="007A1315">
            <w:pPr>
              <w:spacing w:line="360" w:lineRule="auto"/>
              <w:jc w:val="center"/>
              <w:rPr>
                <w:color w:val="000000"/>
              </w:rPr>
            </w:pPr>
            <w:r>
              <w:rPr>
                <w:color w:val="000000"/>
              </w:rPr>
              <w:t>0.115</w:t>
            </w:r>
          </w:p>
        </w:tc>
        <w:tc>
          <w:tcPr>
            <w:tcW w:w="886" w:type="dxa"/>
          </w:tcPr>
          <w:p w14:paraId="464FB7AC" w14:textId="77777777" w:rsidR="00A82A9D" w:rsidRDefault="00A82A9D" w:rsidP="007A1315">
            <w:pPr>
              <w:spacing w:line="360" w:lineRule="auto"/>
              <w:jc w:val="center"/>
              <w:rPr>
                <w:color w:val="000000"/>
              </w:rPr>
            </w:pPr>
            <w:r>
              <w:rPr>
                <w:color w:val="000000"/>
              </w:rPr>
              <w:t>212868</w:t>
            </w:r>
          </w:p>
        </w:tc>
        <w:tc>
          <w:tcPr>
            <w:tcW w:w="815" w:type="dxa"/>
          </w:tcPr>
          <w:p w14:paraId="7B462955" w14:textId="77777777" w:rsidR="00A82A9D" w:rsidRDefault="00A82A9D" w:rsidP="007A1315">
            <w:pPr>
              <w:spacing w:line="360" w:lineRule="auto"/>
              <w:jc w:val="center"/>
              <w:rPr>
                <w:color w:val="000000"/>
              </w:rPr>
            </w:pPr>
            <w:r>
              <w:rPr>
                <w:color w:val="000000"/>
              </w:rPr>
              <w:t>-0.028</w:t>
            </w:r>
          </w:p>
        </w:tc>
        <w:tc>
          <w:tcPr>
            <w:tcW w:w="851" w:type="dxa"/>
          </w:tcPr>
          <w:p w14:paraId="4DAC98A4" w14:textId="77777777" w:rsidR="00A82A9D" w:rsidRDefault="00A82A9D" w:rsidP="007A1315">
            <w:pPr>
              <w:spacing w:line="360" w:lineRule="auto"/>
              <w:jc w:val="center"/>
              <w:rPr>
                <w:color w:val="000000"/>
              </w:rPr>
            </w:pPr>
            <w:r>
              <w:rPr>
                <w:color w:val="000000"/>
              </w:rPr>
              <w:t>-0.17</w:t>
            </w:r>
          </w:p>
        </w:tc>
        <w:tc>
          <w:tcPr>
            <w:tcW w:w="850" w:type="dxa"/>
          </w:tcPr>
          <w:p w14:paraId="7168A1AB" w14:textId="77777777" w:rsidR="00A82A9D" w:rsidRDefault="00A82A9D" w:rsidP="007A1315">
            <w:pPr>
              <w:spacing w:line="360" w:lineRule="auto"/>
              <w:jc w:val="center"/>
              <w:rPr>
                <w:color w:val="000000"/>
              </w:rPr>
            </w:pPr>
            <w:r>
              <w:rPr>
                <w:color w:val="000000"/>
              </w:rPr>
              <w:t>0.117</w:t>
            </w:r>
          </w:p>
        </w:tc>
        <w:tc>
          <w:tcPr>
            <w:tcW w:w="886" w:type="dxa"/>
          </w:tcPr>
          <w:p w14:paraId="560F1202" w14:textId="77777777" w:rsidR="00A82A9D" w:rsidRDefault="00A82A9D" w:rsidP="007A1315">
            <w:pPr>
              <w:spacing w:line="360" w:lineRule="auto"/>
              <w:jc w:val="center"/>
              <w:rPr>
                <w:color w:val="000000"/>
              </w:rPr>
            </w:pPr>
            <w:r>
              <w:rPr>
                <w:color w:val="000000"/>
              </w:rPr>
              <w:t>155214</w:t>
            </w:r>
          </w:p>
        </w:tc>
      </w:tr>
      <w:tr w:rsidR="00A82A9D" w14:paraId="60BF037F" w14:textId="77777777" w:rsidTr="00745642">
        <w:trPr>
          <w:trHeight w:val="300"/>
        </w:trPr>
        <w:tc>
          <w:tcPr>
            <w:tcW w:w="279" w:type="dxa"/>
          </w:tcPr>
          <w:p w14:paraId="04BD648E" w14:textId="77777777" w:rsidR="00A82A9D" w:rsidRDefault="00A82A9D" w:rsidP="007A1315">
            <w:pPr>
              <w:spacing w:line="360" w:lineRule="auto"/>
              <w:jc w:val="right"/>
              <w:rPr>
                <w:color w:val="000000"/>
              </w:rPr>
            </w:pPr>
          </w:p>
        </w:tc>
        <w:tc>
          <w:tcPr>
            <w:tcW w:w="1776" w:type="dxa"/>
          </w:tcPr>
          <w:p w14:paraId="70C7579A" w14:textId="77777777" w:rsidR="00A82A9D" w:rsidRDefault="00A82A9D" w:rsidP="007A1315">
            <w:pPr>
              <w:spacing w:line="360" w:lineRule="auto"/>
              <w:rPr>
                <w:color w:val="000000"/>
              </w:rPr>
            </w:pPr>
            <w:r>
              <w:rPr>
                <w:color w:val="000000"/>
              </w:rPr>
              <w:t>Post Central</w:t>
            </w:r>
          </w:p>
        </w:tc>
        <w:tc>
          <w:tcPr>
            <w:tcW w:w="917" w:type="dxa"/>
          </w:tcPr>
          <w:p w14:paraId="2A789BBE" w14:textId="77777777" w:rsidR="00A82A9D" w:rsidRDefault="00A82A9D" w:rsidP="007A1315">
            <w:pPr>
              <w:spacing w:line="360" w:lineRule="auto"/>
              <w:jc w:val="center"/>
              <w:rPr>
                <w:color w:val="000000"/>
              </w:rPr>
            </w:pPr>
            <w:r>
              <w:rPr>
                <w:color w:val="000000"/>
              </w:rPr>
              <w:t>0.051</w:t>
            </w:r>
          </w:p>
        </w:tc>
        <w:tc>
          <w:tcPr>
            <w:tcW w:w="851" w:type="dxa"/>
          </w:tcPr>
          <w:p w14:paraId="6FFB97F8" w14:textId="77777777" w:rsidR="00A82A9D" w:rsidRDefault="00A82A9D" w:rsidP="007A1315">
            <w:pPr>
              <w:spacing w:line="360" w:lineRule="auto"/>
              <w:jc w:val="center"/>
              <w:rPr>
                <w:color w:val="000000"/>
              </w:rPr>
            </w:pPr>
            <w:r>
              <w:rPr>
                <w:color w:val="000000"/>
              </w:rPr>
              <w:t>-0.081</w:t>
            </w:r>
          </w:p>
        </w:tc>
        <w:tc>
          <w:tcPr>
            <w:tcW w:w="850" w:type="dxa"/>
          </w:tcPr>
          <w:p w14:paraId="2201FE08" w14:textId="77777777" w:rsidR="00A82A9D" w:rsidRDefault="00A82A9D" w:rsidP="007A1315">
            <w:pPr>
              <w:spacing w:line="360" w:lineRule="auto"/>
              <w:jc w:val="center"/>
              <w:rPr>
                <w:color w:val="000000"/>
              </w:rPr>
            </w:pPr>
            <w:r>
              <w:rPr>
                <w:color w:val="000000"/>
              </w:rPr>
              <w:t>0.186</w:t>
            </w:r>
          </w:p>
        </w:tc>
        <w:tc>
          <w:tcPr>
            <w:tcW w:w="886" w:type="dxa"/>
          </w:tcPr>
          <w:p w14:paraId="417B32FA" w14:textId="77777777" w:rsidR="00A82A9D" w:rsidRDefault="00A82A9D" w:rsidP="007A1315">
            <w:pPr>
              <w:spacing w:line="360" w:lineRule="auto"/>
              <w:jc w:val="center"/>
              <w:rPr>
                <w:color w:val="000000"/>
              </w:rPr>
            </w:pPr>
            <w:r>
              <w:rPr>
                <w:color w:val="000000"/>
              </w:rPr>
              <w:t>209515</w:t>
            </w:r>
          </w:p>
        </w:tc>
        <w:tc>
          <w:tcPr>
            <w:tcW w:w="815" w:type="dxa"/>
          </w:tcPr>
          <w:p w14:paraId="2E5F71E5" w14:textId="77777777" w:rsidR="00A82A9D" w:rsidRDefault="00A82A9D" w:rsidP="007A1315">
            <w:pPr>
              <w:spacing w:line="360" w:lineRule="auto"/>
              <w:jc w:val="center"/>
              <w:rPr>
                <w:color w:val="000000"/>
              </w:rPr>
            </w:pPr>
            <w:r>
              <w:rPr>
                <w:color w:val="000000"/>
              </w:rPr>
              <w:t>-0.116</w:t>
            </w:r>
          </w:p>
        </w:tc>
        <w:tc>
          <w:tcPr>
            <w:tcW w:w="851" w:type="dxa"/>
          </w:tcPr>
          <w:p w14:paraId="1EA12633" w14:textId="77777777" w:rsidR="00A82A9D" w:rsidRDefault="00A82A9D" w:rsidP="007A1315">
            <w:pPr>
              <w:spacing w:line="360" w:lineRule="auto"/>
              <w:jc w:val="center"/>
              <w:rPr>
                <w:color w:val="000000"/>
              </w:rPr>
            </w:pPr>
            <w:r>
              <w:rPr>
                <w:color w:val="000000"/>
              </w:rPr>
              <w:t>-0.241</w:t>
            </w:r>
          </w:p>
        </w:tc>
        <w:tc>
          <w:tcPr>
            <w:tcW w:w="850" w:type="dxa"/>
          </w:tcPr>
          <w:p w14:paraId="27433B5C" w14:textId="77777777" w:rsidR="00A82A9D" w:rsidRDefault="00A82A9D" w:rsidP="007A1315">
            <w:pPr>
              <w:spacing w:line="360" w:lineRule="auto"/>
              <w:jc w:val="center"/>
              <w:rPr>
                <w:color w:val="000000"/>
              </w:rPr>
            </w:pPr>
            <w:r>
              <w:rPr>
                <w:color w:val="000000"/>
              </w:rPr>
              <w:t>0.01</w:t>
            </w:r>
          </w:p>
        </w:tc>
        <w:tc>
          <w:tcPr>
            <w:tcW w:w="886" w:type="dxa"/>
          </w:tcPr>
          <w:p w14:paraId="5949012D" w14:textId="77777777" w:rsidR="00A82A9D" w:rsidRDefault="00A82A9D" w:rsidP="007A1315">
            <w:pPr>
              <w:spacing w:line="360" w:lineRule="auto"/>
              <w:jc w:val="center"/>
              <w:rPr>
                <w:color w:val="000000"/>
              </w:rPr>
            </w:pPr>
            <w:r>
              <w:rPr>
                <w:color w:val="000000"/>
              </w:rPr>
              <w:t>303391</w:t>
            </w:r>
          </w:p>
        </w:tc>
      </w:tr>
      <w:tr w:rsidR="00A82A9D" w14:paraId="6B25641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1AF60B69" w14:textId="77777777" w:rsidR="00A82A9D" w:rsidRDefault="00A82A9D" w:rsidP="007A1315">
            <w:pPr>
              <w:spacing w:line="360" w:lineRule="auto"/>
              <w:jc w:val="right"/>
              <w:rPr>
                <w:color w:val="000000"/>
              </w:rPr>
            </w:pPr>
          </w:p>
        </w:tc>
        <w:tc>
          <w:tcPr>
            <w:tcW w:w="1776" w:type="dxa"/>
          </w:tcPr>
          <w:p w14:paraId="6C2080AD" w14:textId="77777777" w:rsidR="00A82A9D" w:rsidRDefault="00A82A9D" w:rsidP="007A1315">
            <w:pPr>
              <w:spacing w:line="360" w:lineRule="auto"/>
              <w:rPr>
                <w:color w:val="000000"/>
              </w:rPr>
            </w:pPr>
            <w:r>
              <w:rPr>
                <w:color w:val="000000"/>
              </w:rPr>
              <w:t>Posterior Cingulate</w:t>
            </w:r>
          </w:p>
        </w:tc>
        <w:tc>
          <w:tcPr>
            <w:tcW w:w="917" w:type="dxa"/>
          </w:tcPr>
          <w:p w14:paraId="35F55C44" w14:textId="77777777" w:rsidR="00A82A9D" w:rsidRDefault="00A82A9D" w:rsidP="007A1315">
            <w:pPr>
              <w:spacing w:line="360" w:lineRule="auto"/>
              <w:jc w:val="center"/>
              <w:rPr>
                <w:color w:val="000000"/>
              </w:rPr>
            </w:pPr>
            <w:r>
              <w:rPr>
                <w:color w:val="000000"/>
              </w:rPr>
              <w:t>-0.02</w:t>
            </w:r>
          </w:p>
        </w:tc>
        <w:tc>
          <w:tcPr>
            <w:tcW w:w="851" w:type="dxa"/>
          </w:tcPr>
          <w:p w14:paraId="20E17A71" w14:textId="77777777" w:rsidR="00A82A9D" w:rsidRDefault="00A82A9D" w:rsidP="007A1315">
            <w:pPr>
              <w:spacing w:line="360" w:lineRule="auto"/>
              <w:jc w:val="center"/>
              <w:rPr>
                <w:color w:val="000000"/>
              </w:rPr>
            </w:pPr>
            <w:r>
              <w:rPr>
                <w:color w:val="000000"/>
              </w:rPr>
              <w:t>-0.151</w:t>
            </w:r>
          </w:p>
        </w:tc>
        <w:tc>
          <w:tcPr>
            <w:tcW w:w="850" w:type="dxa"/>
          </w:tcPr>
          <w:p w14:paraId="0522FD72" w14:textId="77777777" w:rsidR="00A82A9D" w:rsidRDefault="00A82A9D" w:rsidP="007A1315">
            <w:pPr>
              <w:spacing w:line="360" w:lineRule="auto"/>
              <w:jc w:val="center"/>
              <w:rPr>
                <w:color w:val="000000"/>
              </w:rPr>
            </w:pPr>
            <w:r>
              <w:rPr>
                <w:color w:val="000000"/>
              </w:rPr>
              <w:t>0.112</w:t>
            </w:r>
          </w:p>
        </w:tc>
        <w:tc>
          <w:tcPr>
            <w:tcW w:w="886" w:type="dxa"/>
          </w:tcPr>
          <w:p w14:paraId="2A61C154" w14:textId="77777777" w:rsidR="00A82A9D" w:rsidRDefault="00A82A9D" w:rsidP="007A1315">
            <w:pPr>
              <w:spacing w:line="360" w:lineRule="auto"/>
              <w:jc w:val="center"/>
              <w:rPr>
                <w:color w:val="000000"/>
              </w:rPr>
            </w:pPr>
            <w:r>
              <w:rPr>
                <w:color w:val="000000"/>
              </w:rPr>
              <w:t>278834</w:t>
            </w:r>
          </w:p>
        </w:tc>
        <w:tc>
          <w:tcPr>
            <w:tcW w:w="815" w:type="dxa"/>
          </w:tcPr>
          <w:p w14:paraId="03426EDD" w14:textId="77777777" w:rsidR="00A82A9D" w:rsidRDefault="00A82A9D" w:rsidP="007A1315">
            <w:pPr>
              <w:spacing w:line="360" w:lineRule="auto"/>
              <w:jc w:val="center"/>
              <w:rPr>
                <w:color w:val="000000"/>
              </w:rPr>
            </w:pPr>
            <w:r>
              <w:rPr>
                <w:color w:val="000000"/>
              </w:rPr>
              <w:t>-0.032</w:t>
            </w:r>
          </w:p>
        </w:tc>
        <w:tc>
          <w:tcPr>
            <w:tcW w:w="851" w:type="dxa"/>
          </w:tcPr>
          <w:p w14:paraId="26A3C25E" w14:textId="77777777" w:rsidR="00A82A9D" w:rsidRDefault="00A82A9D" w:rsidP="007A1315">
            <w:pPr>
              <w:spacing w:line="360" w:lineRule="auto"/>
              <w:jc w:val="center"/>
              <w:rPr>
                <w:color w:val="000000"/>
              </w:rPr>
            </w:pPr>
            <w:r>
              <w:rPr>
                <w:color w:val="000000"/>
              </w:rPr>
              <w:t>-0.151</w:t>
            </w:r>
          </w:p>
        </w:tc>
        <w:tc>
          <w:tcPr>
            <w:tcW w:w="850" w:type="dxa"/>
          </w:tcPr>
          <w:p w14:paraId="73645ED3" w14:textId="77777777" w:rsidR="00A82A9D" w:rsidRDefault="00A82A9D" w:rsidP="007A1315">
            <w:pPr>
              <w:spacing w:line="360" w:lineRule="auto"/>
              <w:jc w:val="center"/>
              <w:rPr>
                <w:color w:val="000000"/>
              </w:rPr>
            </w:pPr>
            <w:r>
              <w:rPr>
                <w:color w:val="000000"/>
              </w:rPr>
              <w:t>0.085</w:t>
            </w:r>
          </w:p>
        </w:tc>
        <w:tc>
          <w:tcPr>
            <w:tcW w:w="886" w:type="dxa"/>
          </w:tcPr>
          <w:p w14:paraId="6C96AADA" w14:textId="77777777" w:rsidR="00A82A9D" w:rsidRDefault="00A82A9D" w:rsidP="007A1315">
            <w:pPr>
              <w:spacing w:line="360" w:lineRule="auto"/>
              <w:jc w:val="center"/>
              <w:rPr>
                <w:color w:val="000000"/>
              </w:rPr>
            </w:pPr>
            <w:r>
              <w:rPr>
                <w:color w:val="000000"/>
              </w:rPr>
              <w:t>237609</w:t>
            </w:r>
          </w:p>
        </w:tc>
      </w:tr>
      <w:tr w:rsidR="00A82A9D" w14:paraId="6BE95763" w14:textId="77777777" w:rsidTr="00745642">
        <w:trPr>
          <w:trHeight w:val="300"/>
        </w:trPr>
        <w:tc>
          <w:tcPr>
            <w:tcW w:w="279" w:type="dxa"/>
          </w:tcPr>
          <w:p w14:paraId="147E43D7" w14:textId="77777777" w:rsidR="00A82A9D" w:rsidRDefault="00A82A9D" w:rsidP="007A1315">
            <w:pPr>
              <w:spacing w:line="360" w:lineRule="auto"/>
              <w:jc w:val="right"/>
              <w:rPr>
                <w:color w:val="000000"/>
              </w:rPr>
            </w:pPr>
          </w:p>
        </w:tc>
        <w:tc>
          <w:tcPr>
            <w:tcW w:w="1776" w:type="dxa"/>
          </w:tcPr>
          <w:p w14:paraId="4AFD5576" w14:textId="77777777" w:rsidR="00A82A9D" w:rsidRDefault="00A82A9D" w:rsidP="007A1315">
            <w:pPr>
              <w:spacing w:line="360" w:lineRule="auto"/>
              <w:rPr>
                <w:color w:val="000000"/>
              </w:rPr>
            </w:pPr>
            <w:proofErr w:type="gramStart"/>
            <w:r>
              <w:rPr>
                <w:color w:val="000000"/>
              </w:rPr>
              <w:t>Pre Central</w:t>
            </w:r>
            <w:proofErr w:type="gramEnd"/>
          </w:p>
        </w:tc>
        <w:tc>
          <w:tcPr>
            <w:tcW w:w="917" w:type="dxa"/>
          </w:tcPr>
          <w:p w14:paraId="73C47F35" w14:textId="77777777" w:rsidR="00A82A9D" w:rsidRDefault="00A82A9D" w:rsidP="007A1315">
            <w:pPr>
              <w:spacing w:line="360" w:lineRule="auto"/>
              <w:jc w:val="center"/>
              <w:rPr>
                <w:color w:val="000000"/>
              </w:rPr>
            </w:pPr>
            <w:r>
              <w:rPr>
                <w:color w:val="000000"/>
              </w:rPr>
              <w:t>-0.092</w:t>
            </w:r>
          </w:p>
        </w:tc>
        <w:tc>
          <w:tcPr>
            <w:tcW w:w="851" w:type="dxa"/>
          </w:tcPr>
          <w:p w14:paraId="5451114F" w14:textId="77777777" w:rsidR="00A82A9D" w:rsidRDefault="00A82A9D" w:rsidP="007A1315">
            <w:pPr>
              <w:spacing w:line="360" w:lineRule="auto"/>
              <w:jc w:val="center"/>
              <w:rPr>
                <w:color w:val="000000"/>
              </w:rPr>
            </w:pPr>
            <w:r>
              <w:rPr>
                <w:color w:val="000000"/>
              </w:rPr>
              <w:t>-0.213</w:t>
            </w:r>
          </w:p>
        </w:tc>
        <w:tc>
          <w:tcPr>
            <w:tcW w:w="850" w:type="dxa"/>
          </w:tcPr>
          <w:p w14:paraId="4511E3AF" w14:textId="77777777" w:rsidR="00A82A9D" w:rsidRDefault="00A82A9D" w:rsidP="007A1315">
            <w:pPr>
              <w:spacing w:line="360" w:lineRule="auto"/>
              <w:jc w:val="center"/>
              <w:rPr>
                <w:color w:val="000000"/>
              </w:rPr>
            </w:pPr>
            <w:r>
              <w:rPr>
                <w:color w:val="000000"/>
              </w:rPr>
              <w:t>0.031</w:t>
            </w:r>
          </w:p>
        </w:tc>
        <w:tc>
          <w:tcPr>
            <w:tcW w:w="886" w:type="dxa"/>
          </w:tcPr>
          <w:p w14:paraId="5A587E33" w14:textId="77777777" w:rsidR="00A82A9D" w:rsidRDefault="00A82A9D" w:rsidP="007A1315">
            <w:pPr>
              <w:spacing w:line="360" w:lineRule="auto"/>
              <w:jc w:val="center"/>
              <w:rPr>
                <w:color w:val="000000"/>
              </w:rPr>
            </w:pPr>
            <w:r>
              <w:rPr>
                <w:color w:val="000000"/>
              </w:rPr>
              <w:t>241236</w:t>
            </w:r>
          </w:p>
        </w:tc>
        <w:tc>
          <w:tcPr>
            <w:tcW w:w="815" w:type="dxa"/>
          </w:tcPr>
          <w:p w14:paraId="0FEE4B43" w14:textId="77777777" w:rsidR="00A82A9D" w:rsidRDefault="00A82A9D" w:rsidP="007A1315">
            <w:pPr>
              <w:spacing w:line="360" w:lineRule="auto"/>
              <w:jc w:val="center"/>
              <w:rPr>
                <w:color w:val="000000"/>
              </w:rPr>
            </w:pPr>
            <w:r>
              <w:rPr>
                <w:color w:val="000000"/>
              </w:rPr>
              <w:t>-0.092</w:t>
            </w:r>
          </w:p>
        </w:tc>
        <w:tc>
          <w:tcPr>
            <w:tcW w:w="851" w:type="dxa"/>
          </w:tcPr>
          <w:p w14:paraId="43CA0FEC" w14:textId="77777777" w:rsidR="00A82A9D" w:rsidRDefault="00A82A9D" w:rsidP="007A1315">
            <w:pPr>
              <w:spacing w:line="360" w:lineRule="auto"/>
              <w:jc w:val="center"/>
              <w:rPr>
                <w:color w:val="000000"/>
              </w:rPr>
            </w:pPr>
            <w:r>
              <w:rPr>
                <w:color w:val="000000"/>
              </w:rPr>
              <w:t>-0.211</w:t>
            </w:r>
          </w:p>
        </w:tc>
        <w:tc>
          <w:tcPr>
            <w:tcW w:w="850" w:type="dxa"/>
          </w:tcPr>
          <w:p w14:paraId="39D1AE9F" w14:textId="77777777" w:rsidR="00A82A9D" w:rsidRDefault="00A82A9D" w:rsidP="007A1315">
            <w:pPr>
              <w:spacing w:line="360" w:lineRule="auto"/>
              <w:jc w:val="center"/>
              <w:rPr>
                <w:color w:val="000000"/>
              </w:rPr>
            </w:pPr>
            <w:r>
              <w:rPr>
                <w:color w:val="000000"/>
              </w:rPr>
              <w:t>0.03</w:t>
            </w:r>
          </w:p>
        </w:tc>
        <w:tc>
          <w:tcPr>
            <w:tcW w:w="886" w:type="dxa"/>
          </w:tcPr>
          <w:p w14:paraId="3C24D417" w14:textId="77777777" w:rsidR="00A82A9D" w:rsidRDefault="00A82A9D" w:rsidP="007A1315">
            <w:pPr>
              <w:spacing w:line="360" w:lineRule="auto"/>
              <w:jc w:val="center"/>
              <w:rPr>
                <w:color w:val="000000"/>
              </w:rPr>
            </w:pPr>
            <w:r>
              <w:rPr>
                <w:color w:val="000000"/>
              </w:rPr>
              <w:t>208366</w:t>
            </w:r>
          </w:p>
        </w:tc>
      </w:tr>
      <w:tr w:rsidR="00A82A9D" w14:paraId="01286A87"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71CA536B" w14:textId="77777777" w:rsidR="00A82A9D" w:rsidRDefault="00A82A9D" w:rsidP="007A1315">
            <w:pPr>
              <w:spacing w:line="360" w:lineRule="auto"/>
              <w:jc w:val="right"/>
              <w:rPr>
                <w:color w:val="000000"/>
              </w:rPr>
            </w:pPr>
          </w:p>
        </w:tc>
        <w:tc>
          <w:tcPr>
            <w:tcW w:w="1776" w:type="dxa"/>
          </w:tcPr>
          <w:p w14:paraId="79EF23C8" w14:textId="77777777" w:rsidR="00A82A9D" w:rsidRDefault="00A82A9D" w:rsidP="007A1315">
            <w:pPr>
              <w:spacing w:line="360" w:lineRule="auto"/>
              <w:rPr>
                <w:color w:val="000000"/>
              </w:rPr>
            </w:pPr>
            <w:r>
              <w:rPr>
                <w:color w:val="000000"/>
              </w:rPr>
              <w:t>Precuneus</w:t>
            </w:r>
          </w:p>
        </w:tc>
        <w:tc>
          <w:tcPr>
            <w:tcW w:w="917" w:type="dxa"/>
          </w:tcPr>
          <w:p w14:paraId="663CAFDB" w14:textId="77777777" w:rsidR="00A82A9D" w:rsidRDefault="00A82A9D" w:rsidP="007A1315">
            <w:pPr>
              <w:spacing w:line="360" w:lineRule="auto"/>
              <w:jc w:val="center"/>
              <w:rPr>
                <w:color w:val="000000"/>
              </w:rPr>
            </w:pPr>
            <w:r>
              <w:rPr>
                <w:color w:val="000000"/>
              </w:rPr>
              <w:t>-0.049</w:t>
            </w:r>
          </w:p>
        </w:tc>
        <w:tc>
          <w:tcPr>
            <w:tcW w:w="851" w:type="dxa"/>
          </w:tcPr>
          <w:p w14:paraId="41335CAB" w14:textId="77777777" w:rsidR="00A82A9D" w:rsidRDefault="00A82A9D" w:rsidP="007A1315">
            <w:pPr>
              <w:spacing w:line="360" w:lineRule="auto"/>
              <w:jc w:val="center"/>
              <w:rPr>
                <w:color w:val="000000"/>
              </w:rPr>
            </w:pPr>
            <w:r>
              <w:rPr>
                <w:color w:val="000000"/>
              </w:rPr>
              <w:t>-0.226</w:t>
            </w:r>
          </w:p>
        </w:tc>
        <w:tc>
          <w:tcPr>
            <w:tcW w:w="850" w:type="dxa"/>
          </w:tcPr>
          <w:p w14:paraId="6A76EC7A" w14:textId="77777777" w:rsidR="00A82A9D" w:rsidRDefault="00A82A9D" w:rsidP="007A1315">
            <w:pPr>
              <w:spacing w:line="360" w:lineRule="auto"/>
              <w:jc w:val="center"/>
              <w:rPr>
                <w:color w:val="000000"/>
              </w:rPr>
            </w:pPr>
            <w:r>
              <w:rPr>
                <w:color w:val="000000"/>
              </w:rPr>
              <w:t>0.13</w:t>
            </w:r>
          </w:p>
        </w:tc>
        <w:tc>
          <w:tcPr>
            <w:tcW w:w="886" w:type="dxa"/>
          </w:tcPr>
          <w:p w14:paraId="6F5AF4C9" w14:textId="77777777" w:rsidR="00A82A9D" w:rsidRDefault="00A82A9D" w:rsidP="007A1315">
            <w:pPr>
              <w:spacing w:line="360" w:lineRule="auto"/>
              <w:jc w:val="center"/>
              <w:rPr>
                <w:color w:val="000000"/>
              </w:rPr>
            </w:pPr>
            <w:r>
              <w:rPr>
                <w:color w:val="000000"/>
              </w:rPr>
              <w:t>157944</w:t>
            </w:r>
          </w:p>
        </w:tc>
        <w:tc>
          <w:tcPr>
            <w:tcW w:w="815" w:type="dxa"/>
          </w:tcPr>
          <w:p w14:paraId="0F6DB583" w14:textId="77777777" w:rsidR="00A82A9D" w:rsidRDefault="00A82A9D" w:rsidP="007A1315">
            <w:pPr>
              <w:spacing w:line="360" w:lineRule="auto"/>
              <w:jc w:val="center"/>
              <w:rPr>
                <w:color w:val="000000"/>
              </w:rPr>
            </w:pPr>
            <w:r>
              <w:rPr>
                <w:color w:val="000000"/>
              </w:rPr>
              <w:t>-0.107</w:t>
            </w:r>
          </w:p>
        </w:tc>
        <w:tc>
          <w:tcPr>
            <w:tcW w:w="851" w:type="dxa"/>
          </w:tcPr>
          <w:p w14:paraId="7ED92B0B" w14:textId="77777777" w:rsidR="00A82A9D" w:rsidRDefault="00A82A9D" w:rsidP="007A1315">
            <w:pPr>
              <w:spacing w:line="360" w:lineRule="auto"/>
              <w:jc w:val="center"/>
              <w:rPr>
                <w:color w:val="000000"/>
              </w:rPr>
            </w:pPr>
            <w:r>
              <w:rPr>
                <w:color w:val="000000"/>
              </w:rPr>
              <w:t>-0.281</w:t>
            </w:r>
          </w:p>
        </w:tc>
        <w:tc>
          <w:tcPr>
            <w:tcW w:w="850" w:type="dxa"/>
          </w:tcPr>
          <w:p w14:paraId="6C5537A2" w14:textId="77777777" w:rsidR="00A82A9D" w:rsidRDefault="00A82A9D" w:rsidP="007A1315">
            <w:pPr>
              <w:spacing w:line="360" w:lineRule="auto"/>
              <w:jc w:val="center"/>
              <w:rPr>
                <w:color w:val="000000"/>
              </w:rPr>
            </w:pPr>
            <w:r>
              <w:rPr>
                <w:color w:val="000000"/>
              </w:rPr>
              <w:t>0.062</w:t>
            </w:r>
          </w:p>
        </w:tc>
        <w:tc>
          <w:tcPr>
            <w:tcW w:w="886" w:type="dxa"/>
          </w:tcPr>
          <w:p w14:paraId="1C443EC2" w14:textId="77777777" w:rsidR="00A82A9D" w:rsidRDefault="00A82A9D" w:rsidP="007A1315">
            <w:pPr>
              <w:spacing w:line="360" w:lineRule="auto"/>
              <w:jc w:val="center"/>
              <w:rPr>
                <w:color w:val="000000"/>
              </w:rPr>
            </w:pPr>
            <w:r>
              <w:rPr>
                <w:color w:val="000000"/>
              </w:rPr>
              <w:t>169768</w:t>
            </w:r>
          </w:p>
        </w:tc>
      </w:tr>
      <w:tr w:rsidR="00A82A9D" w14:paraId="7E710602" w14:textId="77777777" w:rsidTr="00745642">
        <w:trPr>
          <w:trHeight w:val="300"/>
        </w:trPr>
        <w:tc>
          <w:tcPr>
            <w:tcW w:w="279" w:type="dxa"/>
          </w:tcPr>
          <w:p w14:paraId="068B6C8D" w14:textId="77777777" w:rsidR="00A82A9D" w:rsidRDefault="00A82A9D" w:rsidP="007A1315">
            <w:pPr>
              <w:spacing w:line="360" w:lineRule="auto"/>
              <w:jc w:val="right"/>
              <w:rPr>
                <w:color w:val="000000"/>
              </w:rPr>
            </w:pPr>
          </w:p>
        </w:tc>
        <w:tc>
          <w:tcPr>
            <w:tcW w:w="1776" w:type="dxa"/>
          </w:tcPr>
          <w:p w14:paraId="2DD016D8" w14:textId="77777777" w:rsidR="00A82A9D" w:rsidRDefault="00A82A9D" w:rsidP="007A1315">
            <w:pPr>
              <w:spacing w:line="360" w:lineRule="auto"/>
              <w:rPr>
                <w:color w:val="000000"/>
              </w:rPr>
            </w:pPr>
            <w:r>
              <w:rPr>
                <w:color w:val="000000"/>
              </w:rPr>
              <w:t>Rostral Anterior Cingulate</w:t>
            </w:r>
          </w:p>
        </w:tc>
        <w:tc>
          <w:tcPr>
            <w:tcW w:w="917" w:type="dxa"/>
          </w:tcPr>
          <w:p w14:paraId="23093598" w14:textId="77777777" w:rsidR="00A82A9D" w:rsidRDefault="00A82A9D" w:rsidP="007A1315">
            <w:pPr>
              <w:spacing w:line="360" w:lineRule="auto"/>
              <w:jc w:val="center"/>
              <w:rPr>
                <w:color w:val="000000"/>
              </w:rPr>
            </w:pPr>
            <w:r>
              <w:rPr>
                <w:color w:val="000000"/>
              </w:rPr>
              <w:t>-0.048</w:t>
            </w:r>
          </w:p>
        </w:tc>
        <w:tc>
          <w:tcPr>
            <w:tcW w:w="851" w:type="dxa"/>
          </w:tcPr>
          <w:p w14:paraId="3359C998" w14:textId="77777777" w:rsidR="00A82A9D" w:rsidRDefault="00A82A9D" w:rsidP="007A1315">
            <w:pPr>
              <w:spacing w:line="360" w:lineRule="auto"/>
              <w:jc w:val="center"/>
              <w:rPr>
                <w:color w:val="000000"/>
              </w:rPr>
            </w:pPr>
            <w:r>
              <w:rPr>
                <w:color w:val="000000"/>
              </w:rPr>
              <w:t>-0.178</w:t>
            </w:r>
          </w:p>
        </w:tc>
        <w:tc>
          <w:tcPr>
            <w:tcW w:w="850" w:type="dxa"/>
          </w:tcPr>
          <w:p w14:paraId="1697A559" w14:textId="77777777" w:rsidR="00A82A9D" w:rsidRDefault="00A82A9D" w:rsidP="007A1315">
            <w:pPr>
              <w:spacing w:line="360" w:lineRule="auto"/>
              <w:jc w:val="center"/>
              <w:rPr>
                <w:color w:val="000000"/>
              </w:rPr>
            </w:pPr>
            <w:r>
              <w:rPr>
                <w:color w:val="000000"/>
              </w:rPr>
              <w:t>0.081</w:t>
            </w:r>
          </w:p>
        </w:tc>
        <w:tc>
          <w:tcPr>
            <w:tcW w:w="886" w:type="dxa"/>
          </w:tcPr>
          <w:p w14:paraId="52AF1059" w14:textId="77777777" w:rsidR="00A82A9D" w:rsidRDefault="00A82A9D" w:rsidP="007A1315">
            <w:pPr>
              <w:spacing w:line="360" w:lineRule="auto"/>
              <w:jc w:val="center"/>
              <w:rPr>
                <w:color w:val="000000"/>
              </w:rPr>
            </w:pPr>
            <w:r>
              <w:rPr>
                <w:color w:val="000000"/>
              </w:rPr>
              <w:t>196605</w:t>
            </w:r>
          </w:p>
        </w:tc>
        <w:tc>
          <w:tcPr>
            <w:tcW w:w="815" w:type="dxa"/>
          </w:tcPr>
          <w:p w14:paraId="211313B1" w14:textId="77777777" w:rsidR="00A82A9D" w:rsidRDefault="00A82A9D" w:rsidP="007A1315">
            <w:pPr>
              <w:spacing w:line="360" w:lineRule="auto"/>
              <w:jc w:val="center"/>
              <w:rPr>
                <w:color w:val="000000"/>
              </w:rPr>
            </w:pPr>
            <w:r>
              <w:rPr>
                <w:color w:val="000000"/>
              </w:rPr>
              <w:t>0.015</w:t>
            </w:r>
          </w:p>
        </w:tc>
        <w:tc>
          <w:tcPr>
            <w:tcW w:w="851" w:type="dxa"/>
          </w:tcPr>
          <w:p w14:paraId="73E737ED" w14:textId="77777777" w:rsidR="00A82A9D" w:rsidRDefault="00A82A9D" w:rsidP="007A1315">
            <w:pPr>
              <w:spacing w:line="360" w:lineRule="auto"/>
              <w:jc w:val="center"/>
              <w:rPr>
                <w:color w:val="000000"/>
              </w:rPr>
            </w:pPr>
            <w:r>
              <w:rPr>
                <w:color w:val="000000"/>
              </w:rPr>
              <w:t>-0.139</w:t>
            </w:r>
          </w:p>
        </w:tc>
        <w:tc>
          <w:tcPr>
            <w:tcW w:w="850" w:type="dxa"/>
          </w:tcPr>
          <w:p w14:paraId="08597C02" w14:textId="77777777" w:rsidR="00A82A9D" w:rsidRDefault="00A82A9D" w:rsidP="007A1315">
            <w:pPr>
              <w:spacing w:line="360" w:lineRule="auto"/>
              <w:jc w:val="center"/>
              <w:rPr>
                <w:color w:val="000000"/>
              </w:rPr>
            </w:pPr>
            <w:r>
              <w:rPr>
                <w:color w:val="000000"/>
              </w:rPr>
              <w:t>0.172</w:t>
            </w:r>
          </w:p>
        </w:tc>
        <w:tc>
          <w:tcPr>
            <w:tcW w:w="886" w:type="dxa"/>
          </w:tcPr>
          <w:p w14:paraId="6BF70468" w14:textId="77777777" w:rsidR="00A82A9D" w:rsidRDefault="00A82A9D" w:rsidP="007A1315">
            <w:pPr>
              <w:spacing w:line="360" w:lineRule="auto"/>
              <w:jc w:val="center"/>
              <w:rPr>
                <w:color w:val="000000"/>
              </w:rPr>
            </w:pPr>
            <w:r>
              <w:rPr>
                <w:color w:val="000000"/>
              </w:rPr>
              <w:t>257623</w:t>
            </w:r>
          </w:p>
        </w:tc>
      </w:tr>
      <w:tr w:rsidR="00A82A9D" w14:paraId="312341DA"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51008139" w14:textId="77777777" w:rsidR="00A82A9D" w:rsidRDefault="00A82A9D" w:rsidP="007A1315">
            <w:pPr>
              <w:spacing w:line="360" w:lineRule="auto"/>
              <w:jc w:val="right"/>
              <w:rPr>
                <w:color w:val="000000"/>
              </w:rPr>
            </w:pPr>
          </w:p>
        </w:tc>
        <w:tc>
          <w:tcPr>
            <w:tcW w:w="1776" w:type="dxa"/>
          </w:tcPr>
          <w:p w14:paraId="1B6A4359" w14:textId="77777777" w:rsidR="00A82A9D" w:rsidRDefault="00A82A9D" w:rsidP="007A1315">
            <w:pPr>
              <w:spacing w:line="360" w:lineRule="auto"/>
              <w:rPr>
                <w:color w:val="000000"/>
              </w:rPr>
            </w:pPr>
            <w:r>
              <w:rPr>
                <w:color w:val="000000"/>
              </w:rPr>
              <w:t>Rostral Middle Frontal</w:t>
            </w:r>
          </w:p>
        </w:tc>
        <w:tc>
          <w:tcPr>
            <w:tcW w:w="917" w:type="dxa"/>
          </w:tcPr>
          <w:p w14:paraId="56A6666D" w14:textId="77777777" w:rsidR="00A82A9D" w:rsidRDefault="00A82A9D" w:rsidP="007A1315">
            <w:pPr>
              <w:spacing w:line="360" w:lineRule="auto"/>
              <w:jc w:val="center"/>
              <w:rPr>
                <w:color w:val="000000"/>
              </w:rPr>
            </w:pPr>
            <w:r>
              <w:rPr>
                <w:color w:val="000000"/>
              </w:rPr>
              <w:t>-0.109</w:t>
            </w:r>
          </w:p>
        </w:tc>
        <w:tc>
          <w:tcPr>
            <w:tcW w:w="851" w:type="dxa"/>
          </w:tcPr>
          <w:p w14:paraId="48B44D2C" w14:textId="77777777" w:rsidR="00A82A9D" w:rsidRDefault="00A82A9D" w:rsidP="007A1315">
            <w:pPr>
              <w:spacing w:line="360" w:lineRule="auto"/>
              <w:jc w:val="center"/>
              <w:rPr>
                <w:color w:val="000000"/>
              </w:rPr>
            </w:pPr>
            <w:r>
              <w:rPr>
                <w:color w:val="000000"/>
              </w:rPr>
              <w:t>-0.247</w:t>
            </w:r>
          </w:p>
        </w:tc>
        <w:tc>
          <w:tcPr>
            <w:tcW w:w="850" w:type="dxa"/>
          </w:tcPr>
          <w:p w14:paraId="48016833" w14:textId="77777777" w:rsidR="00A82A9D" w:rsidRDefault="00A82A9D" w:rsidP="007A1315">
            <w:pPr>
              <w:spacing w:line="360" w:lineRule="auto"/>
              <w:jc w:val="center"/>
              <w:rPr>
                <w:color w:val="000000"/>
              </w:rPr>
            </w:pPr>
            <w:r>
              <w:rPr>
                <w:color w:val="000000"/>
              </w:rPr>
              <w:t>0.03</w:t>
            </w:r>
          </w:p>
        </w:tc>
        <w:tc>
          <w:tcPr>
            <w:tcW w:w="886" w:type="dxa"/>
          </w:tcPr>
          <w:p w14:paraId="790756D9" w14:textId="77777777" w:rsidR="00A82A9D" w:rsidRDefault="00A82A9D" w:rsidP="007A1315">
            <w:pPr>
              <w:spacing w:line="360" w:lineRule="auto"/>
              <w:jc w:val="center"/>
              <w:rPr>
                <w:color w:val="000000"/>
              </w:rPr>
            </w:pPr>
            <w:r>
              <w:rPr>
                <w:color w:val="000000"/>
              </w:rPr>
              <w:t>226090</w:t>
            </w:r>
          </w:p>
        </w:tc>
        <w:tc>
          <w:tcPr>
            <w:tcW w:w="815" w:type="dxa"/>
          </w:tcPr>
          <w:p w14:paraId="299BB95F" w14:textId="77777777" w:rsidR="00A82A9D" w:rsidRDefault="00A82A9D" w:rsidP="007A1315">
            <w:pPr>
              <w:spacing w:line="360" w:lineRule="auto"/>
              <w:jc w:val="center"/>
              <w:rPr>
                <w:color w:val="000000"/>
              </w:rPr>
            </w:pPr>
            <w:r>
              <w:rPr>
                <w:color w:val="000000"/>
              </w:rPr>
              <w:t>-0.096</w:t>
            </w:r>
          </w:p>
        </w:tc>
        <w:tc>
          <w:tcPr>
            <w:tcW w:w="851" w:type="dxa"/>
          </w:tcPr>
          <w:p w14:paraId="562332C6" w14:textId="77777777" w:rsidR="00A82A9D" w:rsidRDefault="00A82A9D" w:rsidP="007A1315">
            <w:pPr>
              <w:spacing w:line="360" w:lineRule="auto"/>
              <w:jc w:val="center"/>
              <w:rPr>
                <w:color w:val="000000"/>
              </w:rPr>
            </w:pPr>
            <w:r>
              <w:rPr>
                <w:color w:val="000000"/>
              </w:rPr>
              <w:t>-0.228</w:t>
            </w:r>
          </w:p>
        </w:tc>
        <w:tc>
          <w:tcPr>
            <w:tcW w:w="850" w:type="dxa"/>
          </w:tcPr>
          <w:p w14:paraId="1F5FB7CA" w14:textId="77777777" w:rsidR="00A82A9D" w:rsidRDefault="00A82A9D" w:rsidP="007A1315">
            <w:pPr>
              <w:spacing w:line="360" w:lineRule="auto"/>
              <w:jc w:val="center"/>
              <w:rPr>
                <w:color w:val="000000"/>
              </w:rPr>
            </w:pPr>
            <w:r>
              <w:rPr>
                <w:color w:val="000000"/>
              </w:rPr>
              <w:t>0.034</w:t>
            </w:r>
          </w:p>
        </w:tc>
        <w:tc>
          <w:tcPr>
            <w:tcW w:w="886" w:type="dxa"/>
          </w:tcPr>
          <w:p w14:paraId="361A7C67" w14:textId="77777777" w:rsidR="00A82A9D" w:rsidRDefault="00A82A9D" w:rsidP="007A1315">
            <w:pPr>
              <w:spacing w:line="360" w:lineRule="auto"/>
              <w:jc w:val="center"/>
              <w:rPr>
                <w:color w:val="000000"/>
              </w:rPr>
            </w:pPr>
            <w:r>
              <w:rPr>
                <w:color w:val="000000"/>
              </w:rPr>
              <w:t>256685</w:t>
            </w:r>
          </w:p>
        </w:tc>
      </w:tr>
      <w:tr w:rsidR="00A82A9D" w14:paraId="234FE6B8" w14:textId="77777777" w:rsidTr="00745642">
        <w:trPr>
          <w:trHeight w:val="300"/>
        </w:trPr>
        <w:tc>
          <w:tcPr>
            <w:tcW w:w="279" w:type="dxa"/>
          </w:tcPr>
          <w:p w14:paraId="30A21825" w14:textId="77777777" w:rsidR="00A82A9D" w:rsidRDefault="00A82A9D" w:rsidP="007A1315">
            <w:pPr>
              <w:spacing w:line="360" w:lineRule="auto"/>
              <w:jc w:val="right"/>
              <w:rPr>
                <w:color w:val="000000"/>
              </w:rPr>
            </w:pPr>
          </w:p>
        </w:tc>
        <w:tc>
          <w:tcPr>
            <w:tcW w:w="1776" w:type="dxa"/>
          </w:tcPr>
          <w:p w14:paraId="55851603" w14:textId="77777777" w:rsidR="00A82A9D" w:rsidRDefault="00A82A9D" w:rsidP="007A1315">
            <w:pPr>
              <w:spacing w:line="360" w:lineRule="auto"/>
              <w:rPr>
                <w:color w:val="000000"/>
              </w:rPr>
            </w:pPr>
            <w:r>
              <w:rPr>
                <w:color w:val="000000"/>
              </w:rPr>
              <w:t>Superior Frontal</w:t>
            </w:r>
          </w:p>
        </w:tc>
        <w:tc>
          <w:tcPr>
            <w:tcW w:w="917" w:type="dxa"/>
          </w:tcPr>
          <w:p w14:paraId="6DAA515F" w14:textId="77777777" w:rsidR="00A82A9D" w:rsidRDefault="00A82A9D" w:rsidP="007A1315">
            <w:pPr>
              <w:spacing w:line="360" w:lineRule="auto"/>
              <w:jc w:val="center"/>
              <w:rPr>
                <w:color w:val="000000"/>
              </w:rPr>
            </w:pPr>
            <w:r>
              <w:rPr>
                <w:color w:val="000000"/>
              </w:rPr>
              <w:t>-0.098</w:t>
            </w:r>
          </w:p>
        </w:tc>
        <w:tc>
          <w:tcPr>
            <w:tcW w:w="851" w:type="dxa"/>
          </w:tcPr>
          <w:p w14:paraId="3A009303" w14:textId="77777777" w:rsidR="00A82A9D" w:rsidRDefault="00A82A9D" w:rsidP="007A1315">
            <w:pPr>
              <w:spacing w:line="360" w:lineRule="auto"/>
              <w:jc w:val="center"/>
              <w:rPr>
                <w:color w:val="000000"/>
              </w:rPr>
            </w:pPr>
            <w:r>
              <w:rPr>
                <w:color w:val="000000"/>
              </w:rPr>
              <w:t>-0.224</w:t>
            </w:r>
          </w:p>
        </w:tc>
        <w:tc>
          <w:tcPr>
            <w:tcW w:w="850" w:type="dxa"/>
          </w:tcPr>
          <w:p w14:paraId="4314AA57" w14:textId="77777777" w:rsidR="00A82A9D" w:rsidRDefault="00A82A9D" w:rsidP="007A1315">
            <w:pPr>
              <w:spacing w:line="360" w:lineRule="auto"/>
              <w:jc w:val="center"/>
              <w:rPr>
                <w:color w:val="000000"/>
              </w:rPr>
            </w:pPr>
            <w:r>
              <w:rPr>
                <w:color w:val="000000"/>
              </w:rPr>
              <w:t>0.028</w:t>
            </w:r>
          </w:p>
        </w:tc>
        <w:tc>
          <w:tcPr>
            <w:tcW w:w="886" w:type="dxa"/>
          </w:tcPr>
          <w:p w14:paraId="0AD793B1" w14:textId="77777777" w:rsidR="00A82A9D" w:rsidRDefault="00A82A9D" w:rsidP="007A1315">
            <w:pPr>
              <w:spacing w:line="360" w:lineRule="auto"/>
              <w:jc w:val="center"/>
              <w:rPr>
                <w:color w:val="000000"/>
              </w:rPr>
            </w:pPr>
            <w:r>
              <w:rPr>
                <w:color w:val="000000"/>
              </w:rPr>
              <w:t>256456</w:t>
            </w:r>
          </w:p>
        </w:tc>
        <w:tc>
          <w:tcPr>
            <w:tcW w:w="815" w:type="dxa"/>
          </w:tcPr>
          <w:p w14:paraId="0B4996BD" w14:textId="77777777" w:rsidR="00A82A9D" w:rsidRDefault="00A82A9D" w:rsidP="007A1315">
            <w:pPr>
              <w:spacing w:line="360" w:lineRule="auto"/>
              <w:jc w:val="center"/>
              <w:rPr>
                <w:color w:val="000000"/>
              </w:rPr>
            </w:pPr>
            <w:r>
              <w:rPr>
                <w:color w:val="000000"/>
              </w:rPr>
              <w:t>-0.136</w:t>
            </w:r>
          </w:p>
        </w:tc>
        <w:tc>
          <w:tcPr>
            <w:tcW w:w="851" w:type="dxa"/>
          </w:tcPr>
          <w:p w14:paraId="2128954C" w14:textId="77777777" w:rsidR="00A82A9D" w:rsidRDefault="00A82A9D" w:rsidP="007A1315">
            <w:pPr>
              <w:spacing w:line="360" w:lineRule="auto"/>
              <w:jc w:val="center"/>
              <w:rPr>
                <w:color w:val="000000"/>
              </w:rPr>
            </w:pPr>
            <w:r>
              <w:rPr>
                <w:color w:val="000000"/>
              </w:rPr>
              <w:t>-0.254</w:t>
            </w:r>
          </w:p>
        </w:tc>
        <w:tc>
          <w:tcPr>
            <w:tcW w:w="850" w:type="dxa"/>
          </w:tcPr>
          <w:p w14:paraId="2CF446C6" w14:textId="77777777" w:rsidR="00A82A9D" w:rsidRDefault="00A82A9D" w:rsidP="007A1315">
            <w:pPr>
              <w:spacing w:line="360" w:lineRule="auto"/>
              <w:jc w:val="center"/>
              <w:rPr>
                <w:color w:val="000000"/>
              </w:rPr>
            </w:pPr>
            <w:r>
              <w:rPr>
                <w:color w:val="000000"/>
              </w:rPr>
              <w:t>-0.016</w:t>
            </w:r>
          </w:p>
        </w:tc>
        <w:tc>
          <w:tcPr>
            <w:tcW w:w="886" w:type="dxa"/>
          </w:tcPr>
          <w:p w14:paraId="324BDC51" w14:textId="77777777" w:rsidR="00A82A9D" w:rsidRDefault="00A82A9D" w:rsidP="007A1315">
            <w:pPr>
              <w:spacing w:line="360" w:lineRule="auto"/>
              <w:jc w:val="center"/>
              <w:rPr>
                <w:color w:val="000000"/>
              </w:rPr>
            </w:pPr>
            <w:r>
              <w:rPr>
                <w:color w:val="000000"/>
              </w:rPr>
              <w:t>236520</w:t>
            </w:r>
          </w:p>
        </w:tc>
      </w:tr>
      <w:tr w:rsidR="00A82A9D" w14:paraId="78B2C98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4B52EBC6" w14:textId="77777777" w:rsidR="00A82A9D" w:rsidRDefault="00A82A9D" w:rsidP="007A1315">
            <w:pPr>
              <w:spacing w:line="360" w:lineRule="auto"/>
              <w:jc w:val="right"/>
              <w:rPr>
                <w:color w:val="000000"/>
              </w:rPr>
            </w:pPr>
          </w:p>
        </w:tc>
        <w:tc>
          <w:tcPr>
            <w:tcW w:w="1776" w:type="dxa"/>
          </w:tcPr>
          <w:p w14:paraId="472BD6FB" w14:textId="77777777" w:rsidR="00A82A9D" w:rsidRDefault="00A82A9D" w:rsidP="007A1315">
            <w:pPr>
              <w:spacing w:line="360" w:lineRule="auto"/>
              <w:rPr>
                <w:color w:val="000000"/>
              </w:rPr>
            </w:pPr>
            <w:r>
              <w:rPr>
                <w:color w:val="000000"/>
              </w:rPr>
              <w:t>Superior Parietal</w:t>
            </w:r>
          </w:p>
        </w:tc>
        <w:tc>
          <w:tcPr>
            <w:tcW w:w="917" w:type="dxa"/>
          </w:tcPr>
          <w:p w14:paraId="77E34308" w14:textId="77777777" w:rsidR="00A82A9D" w:rsidRDefault="00A82A9D" w:rsidP="007A1315">
            <w:pPr>
              <w:spacing w:line="360" w:lineRule="auto"/>
              <w:jc w:val="center"/>
              <w:rPr>
                <w:color w:val="000000"/>
              </w:rPr>
            </w:pPr>
            <w:r>
              <w:rPr>
                <w:color w:val="000000"/>
              </w:rPr>
              <w:t>-0.137</w:t>
            </w:r>
          </w:p>
        </w:tc>
        <w:tc>
          <w:tcPr>
            <w:tcW w:w="851" w:type="dxa"/>
          </w:tcPr>
          <w:p w14:paraId="648F80AA" w14:textId="77777777" w:rsidR="00A82A9D" w:rsidRDefault="00A82A9D" w:rsidP="007A1315">
            <w:pPr>
              <w:spacing w:line="360" w:lineRule="auto"/>
              <w:jc w:val="center"/>
              <w:rPr>
                <w:color w:val="000000"/>
              </w:rPr>
            </w:pPr>
            <w:r>
              <w:rPr>
                <w:color w:val="000000"/>
              </w:rPr>
              <w:t>-0.271</w:t>
            </w:r>
          </w:p>
        </w:tc>
        <w:tc>
          <w:tcPr>
            <w:tcW w:w="850" w:type="dxa"/>
          </w:tcPr>
          <w:p w14:paraId="7047F636" w14:textId="77777777" w:rsidR="00A82A9D" w:rsidRDefault="00A82A9D" w:rsidP="007A1315">
            <w:pPr>
              <w:spacing w:line="360" w:lineRule="auto"/>
              <w:jc w:val="center"/>
              <w:rPr>
                <w:color w:val="000000"/>
              </w:rPr>
            </w:pPr>
            <w:r>
              <w:rPr>
                <w:color w:val="000000"/>
              </w:rPr>
              <w:t>-0.001</w:t>
            </w:r>
          </w:p>
        </w:tc>
        <w:tc>
          <w:tcPr>
            <w:tcW w:w="886" w:type="dxa"/>
          </w:tcPr>
          <w:p w14:paraId="13BD6A82" w14:textId="77777777" w:rsidR="00A82A9D" w:rsidRDefault="00A82A9D" w:rsidP="007A1315">
            <w:pPr>
              <w:spacing w:line="360" w:lineRule="auto"/>
              <w:jc w:val="center"/>
              <w:rPr>
                <w:color w:val="000000"/>
              </w:rPr>
            </w:pPr>
            <w:r>
              <w:rPr>
                <w:color w:val="000000"/>
              </w:rPr>
              <w:t>219934</w:t>
            </w:r>
          </w:p>
        </w:tc>
        <w:tc>
          <w:tcPr>
            <w:tcW w:w="815" w:type="dxa"/>
          </w:tcPr>
          <w:p w14:paraId="64ABBE7D" w14:textId="77777777" w:rsidR="00A82A9D" w:rsidRDefault="00A82A9D" w:rsidP="007A1315">
            <w:pPr>
              <w:spacing w:line="360" w:lineRule="auto"/>
              <w:jc w:val="center"/>
              <w:rPr>
                <w:color w:val="000000"/>
              </w:rPr>
            </w:pPr>
            <w:r>
              <w:rPr>
                <w:color w:val="000000"/>
              </w:rPr>
              <w:t>-0.159</w:t>
            </w:r>
          </w:p>
        </w:tc>
        <w:tc>
          <w:tcPr>
            <w:tcW w:w="851" w:type="dxa"/>
          </w:tcPr>
          <w:p w14:paraId="2BB7A345" w14:textId="77777777" w:rsidR="00A82A9D" w:rsidRDefault="00A82A9D" w:rsidP="007A1315">
            <w:pPr>
              <w:spacing w:line="360" w:lineRule="auto"/>
              <w:jc w:val="center"/>
              <w:rPr>
                <w:color w:val="000000"/>
              </w:rPr>
            </w:pPr>
            <w:r>
              <w:rPr>
                <w:color w:val="000000"/>
              </w:rPr>
              <w:t>-0.262</w:t>
            </w:r>
          </w:p>
        </w:tc>
        <w:tc>
          <w:tcPr>
            <w:tcW w:w="850" w:type="dxa"/>
          </w:tcPr>
          <w:p w14:paraId="3EFF4A16" w14:textId="77777777" w:rsidR="00A82A9D" w:rsidRDefault="00A82A9D" w:rsidP="007A1315">
            <w:pPr>
              <w:spacing w:line="360" w:lineRule="auto"/>
              <w:jc w:val="center"/>
              <w:rPr>
                <w:color w:val="000000"/>
              </w:rPr>
            </w:pPr>
            <w:r>
              <w:rPr>
                <w:color w:val="000000"/>
              </w:rPr>
              <w:t>-0.057</w:t>
            </w:r>
          </w:p>
        </w:tc>
        <w:tc>
          <w:tcPr>
            <w:tcW w:w="886" w:type="dxa"/>
          </w:tcPr>
          <w:p w14:paraId="62C9F46C" w14:textId="77777777" w:rsidR="00A82A9D" w:rsidRDefault="00A82A9D" w:rsidP="007A1315">
            <w:pPr>
              <w:spacing w:line="360" w:lineRule="auto"/>
              <w:jc w:val="center"/>
              <w:rPr>
                <w:color w:val="000000"/>
              </w:rPr>
            </w:pPr>
            <w:r>
              <w:rPr>
                <w:color w:val="000000"/>
              </w:rPr>
              <w:t>277658</w:t>
            </w:r>
          </w:p>
        </w:tc>
      </w:tr>
      <w:tr w:rsidR="00A82A9D" w14:paraId="1D18DD73" w14:textId="77777777" w:rsidTr="00745642">
        <w:trPr>
          <w:trHeight w:val="300"/>
        </w:trPr>
        <w:tc>
          <w:tcPr>
            <w:tcW w:w="279" w:type="dxa"/>
          </w:tcPr>
          <w:p w14:paraId="7DEAD26D" w14:textId="77777777" w:rsidR="00A82A9D" w:rsidRDefault="00A82A9D" w:rsidP="007A1315">
            <w:pPr>
              <w:spacing w:line="360" w:lineRule="auto"/>
              <w:jc w:val="right"/>
              <w:rPr>
                <w:color w:val="000000"/>
              </w:rPr>
            </w:pPr>
          </w:p>
        </w:tc>
        <w:tc>
          <w:tcPr>
            <w:tcW w:w="1776" w:type="dxa"/>
          </w:tcPr>
          <w:p w14:paraId="3497A665" w14:textId="77777777" w:rsidR="00A82A9D" w:rsidRDefault="00A82A9D" w:rsidP="007A1315">
            <w:pPr>
              <w:spacing w:line="360" w:lineRule="auto"/>
              <w:rPr>
                <w:color w:val="000000"/>
              </w:rPr>
            </w:pPr>
            <w:r>
              <w:rPr>
                <w:color w:val="000000"/>
              </w:rPr>
              <w:t>Superior Temporal</w:t>
            </w:r>
          </w:p>
        </w:tc>
        <w:tc>
          <w:tcPr>
            <w:tcW w:w="917" w:type="dxa"/>
          </w:tcPr>
          <w:p w14:paraId="38D741D7" w14:textId="77777777" w:rsidR="00A82A9D" w:rsidRDefault="00A82A9D" w:rsidP="007A1315">
            <w:pPr>
              <w:spacing w:line="360" w:lineRule="auto"/>
              <w:jc w:val="center"/>
              <w:rPr>
                <w:color w:val="000000"/>
              </w:rPr>
            </w:pPr>
            <w:r>
              <w:rPr>
                <w:color w:val="000000"/>
              </w:rPr>
              <w:t>-0.098</w:t>
            </w:r>
          </w:p>
        </w:tc>
        <w:tc>
          <w:tcPr>
            <w:tcW w:w="851" w:type="dxa"/>
          </w:tcPr>
          <w:p w14:paraId="3505A415" w14:textId="77777777" w:rsidR="00A82A9D" w:rsidRDefault="00A82A9D" w:rsidP="007A1315">
            <w:pPr>
              <w:spacing w:line="360" w:lineRule="auto"/>
              <w:jc w:val="center"/>
              <w:rPr>
                <w:color w:val="000000"/>
              </w:rPr>
            </w:pPr>
            <w:r>
              <w:rPr>
                <w:color w:val="000000"/>
              </w:rPr>
              <w:t>-0.211</w:t>
            </w:r>
          </w:p>
        </w:tc>
        <w:tc>
          <w:tcPr>
            <w:tcW w:w="850" w:type="dxa"/>
          </w:tcPr>
          <w:p w14:paraId="34747E57" w14:textId="77777777" w:rsidR="00A82A9D" w:rsidRDefault="00A82A9D" w:rsidP="007A1315">
            <w:pPr>
              <w:spacing w:line="360" w:lineRule="auto"/>
              <w:jc w:val="center"/>
              <w:rPr>
                <w:color w:val="000000"/>
              </w:rPr>
            </w:pPr>
            <w:r>
              <w:rPr>
                <w:color w:val="000000"/>
              </w:rPr>
              <w:t>0.016</w:t>
            </w:r>
          </w:p>
        </w:tc>
        <w:tc>
          <w:tcPr>
            <w:tcW w:w="886" w:type="dxa"/>
          </w:tcPr>
          <w:p w14:paraId="741F98BC" w14:textId="77777777" w:rsidR="00A82A9D" w:rsidRDefault="00A82A9D" w:rsidP="007A1315">
            <w:pPr>
              <w:spacing w:line="360" w:lineRule="auto"/>
              <w:jc w:val="center"/>
              <w:rPr>
                <w:color w:val="000000"/>
              </w:rPr>
            </w:pPr>
            <w:r>
              <w:rPr>
                <w:color w:val="000000"/>
              </w:rPr>
              <w:t>255284</w:t>
            </w:r>
          </w:p>
        </w:tc>
        <w:tc>
          <w:tcPr>
            <w:tcW w:w="815" w:type="dxa"/>
          </w:tcPr>
          <w:p w14:paraId="7B3348EC" w14:textId="77777777" w:rsidR="00A82A9D" w:rsidRDefault="00A82A9D" w:rsidP="007A1315">
            <w:pPr>
              <w:spacing w:line="360" w:lineRule="auto"/>
              <w:jc w:val="center"/>
              <w:rPr>
                <w:color w:val="000000"/>
              </w:rPr>
            </w:pPr>
            <w:r>
              <w:rPr>
                <w:color w:val="000000"/>
              </w:rPr>
              <w:t>-0.198</w:t>
            </w:r>
          </w:p>
        </w:tc>
        <w:tc>
          <w:tcPr>
            <w:tcW w:w="851" w:type="dxa"/>
          </w:tcPr>
          <w:p w14:paraId="798183D6" w14:textId="77777777" w:rsidR="00A82A9D" w:rsidRDefault="00A82A9D" w:rsidP="007A1315">
            <w:pPr>
              <w:spacing w:line="360" w:lineRule="auto"/>
              <w:jc w:val="center"/>
              <w:rPr>
                <w:color w:val="000000"/>
              </w:rPr>
            </w:pPr>
            <w:r>
              <w:rPr>
                <w:color w:val="000000"/>
              </w:rPr>
              <w:t>-0.336</w:t>
            </w:r>
          </w:p>
        </w:tc>
        <w:tc>
          <w:tcPr>
            <w:tcW w:w="850" w:type="dxa"/>
          </w:tcPr>
          <w:p w14:paraId="78AB9D8D" w14:textId="77777777" w:rsidR="00A82A9D" w:rsidRDefault="00A82A9D" w:rsidP="007A1315">
            <w:pPr>
              <w:spacing w:line="360" w:lineRule="auto"/>
              <w:jc w:val="center"/>
              <w:rPr>
                <w:color w:val="000000"/>
              </w:rPr>
            </w:pPr>
            <w:r>
              <w:rPr>
                <w:color w:val="000000"/>
              </w:rPr>
              <w:t>-0.059</w:t>
            </w:r>
          </w:p>
        </w:tc>
        <w:tc>
          <w:tcPr>
            <w:tcW w:w="886" w:type="dxa"/>
          </w:tcPr>
          <w:p w14:paraId="6AC83151" w14:textId="77777777" w:rsidR="00A82A9D" w:rsidRDefault="00A82A9D" w:rsidP="007A1315">
            <w:pPr>
              <w:spacing w:line="360" w:lineRule="auto"/>
              <w:jc w:val="center"/>
              <w:rPr>
                <w:color w:val="000000"/>
              </w:rPr>
            </w:pPr>
            <w:r>
              <w:rPr>
                <w:color w:val="000000"/>
              </w:rPr>
              <w:t>280535</w:t>
            </w:r>
          </w:p>
        </w:tc>
      </w:tr>
      <w:tr w:rsidR="00A82A9D" w14:paraId="77D19C37"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5DF44357" w14:textId="77777777" w:rsidR="00A82A9D" w:rsidRDefault="00A82A9D" w:rsidP="007A1315">
            <w:pPr>
              <w:spacing w:line="360" w:lineRule="auto"/>
              <w:jc w:val="right"/>
              <w:rPr>
                <w:color w:val="000000"/>
              </w:rPr>
            </w:pPr>
          </w:p>
        </w:tc>
        <w:tc>
          <w:tcPr>
            <w:tcW w:w="1776" w:type="dxa"/>
          </w:tcPr>
          <w:p w14:paraId="7EC85424" w14:textId="77777777" w:rsidR="00A82A9D" w:rsidRDefault="00A82A9D" w:rsidP="007A1315">
            <w:pPr>
              <w:spacing w:line="360" w:lineRule="auto"/>
              <w:rPr>
                <w:color w:val="000000"/>
              </w:rPr>
            </w:pPr>
            <w:r>
              <w:rPr>
                <w:color w:val="000000"/>
              </w:rPr>
              <w:t>Supramarginal</w:t>
            </w:r>
          </w:p>
        </w:tc>
        <w:tc>
          <w:tcPr>
            <w:tcW w:w="917" w:type="dxa"/>
          </w:tcPr>
          <w:p w14:paraId="6650ECBA" w14:textId="77777777" w:rsidR="00A82A9D" w:rsidRDefault="00A82A9D" w:rsidP="007A1315">
            <w:pPr>
              <w:spacing w:line="360" w:lineRule="auto"/>
              <w:jc w:val="center"/>
              <w:rPr>
                <w:color w:val="000000"/>
              </w:rPr>
            </w:pPr>
            <w:r>
              <w:rPr>
                <w:color w:val="000000"/>
              </w:rPr>
              <w:t>-0.049</w:t>
            </w:r>
          </w:p>
        </w:tc>
        <w:tc>
          <w:tcPr>
            <w:tcW w:w="851" w:type="dxa"/>
          </w:tcPr>
          <w:p w14:paraId="49967AF4" w14:textId="77777777" w:rsidR="00A82A9D" w:rsidRDefault="00A82A9D" w:rsidP="007A1315">
            <w:pPr>
              <w:spacing w:line="360" w:lineRule="auto"/>
              <w:jc w:val="center"/>
              <w:rPr>
                <w:color w:val="000000"/>
              </w:rPr>
            </w:pPr>
            <w:r>
              <w:rPr>
                <w:color w:val="000000"/>
              </w:rPr>
              <w:t>-0.189</w:t>
            </w:r>
          </w:p>
        </w:tc>
        <w:tc>
          <w:tcPr>
            <w:tcW w:w="850" w:type="dxa"/>
          </w:tcPr>
          <w:p w14:paraId="2CF7C53F" w14:textId="77777777" w:rsidR="00A82A9D" w:rsidRDefault="00A82A9D" w:rsidP="007A1315">
            <w:pPr>
              <w:spacing w:line="360" w:lineRule="auto"/>
              <w:jc w:val="center"/>
              <w:rPr>
                <w:color w:val="000000"/>
              </w:rPr>
            </w:pPr>
            <w:r>
              <w:rPr>
                <w:color w:val="000000"/>
              </w:rPr>
              <w:t>0.093</w:t>
            </w:r>
          </w:p>
        </w:tc>
        <w:tc>
          <w:tcPr>
            <w:tcW w:w="886" w:type="dxa"/>
          </w:tcPr>
          <w:p w14:paraId="3856DD3A" w14:textId="77777777" w:rsidR="00A82A9D" w:rsidRDefault="00A82A9D" w:rsidP="007A1315">
            <w:pPr>
              <w:spacing w:line="360" w:lineRule="auto"/>
              <w:jc w:val="center"/>
              <w:rPr>
                <w:color w:val="000000"/>
              </w:rPr>
            </w:pPr>
            <w:r>
              <w:rPr>
                <w:color w:val="000000"/>
              </w:rPr>
              <w:t>212228</w:t>
            </w:r>
          </w:p>
        </w:tc>
        <w:tc>
          <w:tcPr>
            <w:tcW w:w="815" w:type="dxa"/>
          </w:tcPr>
          <w:p w14:paraId="7771BDA7" w14:textId="77777777" w:rsidR="00A82A9D" w:rsidRDefault="00A82A9D" w:rsidP="007A1315">
            <w:pPr>
              <w:spacing w:line="360" w:lineRule="auto"/>
              <w:jc w:val="center"/>
              <w:rPr>
                <w:color w:val="000000"/>
              </w:rPr>
            </w:pPr>
            <w:r>
              <w:rPr>
                <w:color w:val="000000"/>
              </w:rPr>
              <w:t>-0.096</w:t>
            </w:r>
          </w:p>
        </w:tc>
        <w:tc>
          <w:tcPr>
            <w:tcW w:w="851" w:type="dxa"/>
          </w:tcPr>
          <w:p w14:paraId="6185A9B9" w14:textId="77777777" w:rsidR="00A82A9D" w:rsidRDefault="00A82A9D" w:rsidP="007A1315">
            <w:pPr>
              <w:spacing w:line="360" w:lineRule="auto"/>
              <w:jc w:val="center"/>
              <w:rPr>
                <w:color w:val="000000"/>
              </w:rPr>
            </w:pPr>
            <w:r>
              <w:rPr>
                <w:color w:val="000000"/>
              </w:rPr>
              <w:t>-0.23</w:t>
            </w:r>
          </w:p>
        </w:tc>
        <w:tc>
          <w:tcPr>
            <w:tcW w:w="850" w:type="dxa"/>
          </w:tcPr>
          <w:p w14:paraId="5FCD1A5D" w14:textId="77777777" w:rsidR="00A82A9D" w:rsidRDefault="00A82A9D" w:rsidP="007A1315">
            <w:pPr>
              <w:spacing w:line="360" w:lineRule="auto"/>
              <w:jc w:val="center"/>
              <w:rPr>
                <w:color w:val="000000"/>
              </w:rPr>
            </w:pPr>
            <w:r>
              <w:rPr>
                <w:color w:val="000000"/>
              </w:rPr>
              <w:t>0.037</w:t>
            </w:r>
          </w:p>
        </w:tc>
        <w:tc>
          <w:tcPr>
            <w:tcW w:w="886" w:type="dxa"/>
          </w:tcPr>
          <w:p w14:paraId="5A793ACC" w14:textId="77777777" w:rsidR="00A82A9D" w:rsidRDefault="00A82A9D" w:rsidP="007A1315">
            <w:pPr>
              <w:spacing w:line="360" w:lineRule="auto"/>
              <w:jc w:val="center"/>
              <w:rPr>
                <w:color w:val="000000"/>
              </w:rPr>
            </w:pPr>
            <w:r>
              <w:rPr>
                <w:color w:val="000000"/>
              </w:rPr>
              <w:t>271498</w:t>
            </w:r>
          </w:p>
        </w:tc>
      </w:tr>
      <w:tr w:rsidR="00A82A9D" w14:paraId="062B6E02" w14:textId="77777777" w:rsidTr="00745642">
        <w:trPr>
          <w:trHeight w:val="300"/>
        </w:trPr>
        <w:tc>
          <w:tcPr>
            <w:tcW w:w="279" w:type="dxa"/>
          </w:tcPr>
          <w:p w14:paraId="3F62F0B4" w14:textId="77777777" w:rsidR="00A82A9D" w:rsidRDefault="00A82A9D" w:rsidP="007A1315">
            <w:pPr>
              <w:spacing w:line="360" w:lineRule="auto"/>
              <w:jc w:val="right"/>
              <w:rPr>
                <w:color w:val="000000"/>
              </w:rPr>
            </w:pPr>
          </w:p>
        </w:tc>
        <w:tc>
          <w:tcPr>
            <w:tcW w:w="1776" w:type="dxa"/>
          </w:tcPr>
          <w:p w14:paraId="51B8F3A5" w14:textId="77777777" w:rsidR="00A82A9D" w:rsidRDefault="00A82A9D" w:rsidP="007A1315">
            <w:pPr>
              <w:spacing w:line="360" w:lineRule="auto"/>
              <w:rPr>
                <w:color w:val="000000"/>
              </w:rPr>
            </w:pPr>
            <w:r>
              <w:rPr>
                <w:color w:val="000000"/>
              </w:rPr>
              <w:t>Frontal Pole</w:t>
            </w:r>
          </w:p>
        </w:tc>
        <w:tc>
          <w:tcPr>
            <w:tcW w:w="917" w:type="dxa"/>
          </w:tcPr>
          <w:p w14:paraId="3F67DB01" w14:textId="77777777" w:rsidR="00A82A9D" w:rsidRDefault="00A82A9D" w:rsidP="007A1315">
            <w:pPr>
              <w:spacing w:line="360" w:lineRule="auto"/>
              <w:jc w:val="center"/>
              <w:rPr>
                <w:color w:val="000000"/>
              </w:rPr>
            </w:pPr>
            <w:r>
              <w:rPr>
                <w:color w:val="000000"/>
              </w:rPr>
              <w:t>-0.08</w:t>
            </w:r>
          </w:p>
        </w:tc>
        <w:tc>
          <w:tcPr>
            <w:tcW w:w="851" w:type="dxa"/>
          </w:tcPr>
          <w:p w14:paraId="0E499BF2" w14:textId="77777777" w:rsidR="00A82A9D" w:rsidRDefault="00A82A9D" w:rsidP="007A1315">
            <w:pPr>
              <w:spacing w:line="360" w:lineRule="auto"/>
              <w:jc w:val="center"/>
              <w:rPr>
                <w:color w:val="000000"/>
              </w:rPr>
            </w:pPr>
            <w:r>
              <w:rPr>
                <w:color w:val="000000"/>
              </w:rPr>
              <w:t>-0.224</w:t>
            </w:r>
          </w:p>
        </w:tc>
        <w:tc>
          <w:tcPr>
            <w:tcW w:w="850" w:type="dxa"/>
          </w:tcPr>
          <w:p w14:paraId="38F03994" w14:textId="77777777" w:rsidR="00A82A9D" w:rsidRDefault="00A82A9D" w:rsidP="007A1315">
            <w:pPr>
              <w:spacing w:line="360" w:lineRule="auto"/>
              <w:jc w:val="center"/>
              <w:rPr>
                <w:color w:val="000000"/>
              </w:rPr>
            </w:pPr>
            <w:r>
              <w:rPr>
                <w:color w:val="000000"/>
              </w:rPr>
              <w:t>0.064</w:t>
            </w:r>
          </w:p>
        </w:tc>
        <w:tc>
          <w:tcPr>
            <w:tcW w:w="886" w:type="dxa"/>
          </w:tcPr>
          <w:p w14:paraId="72DDB21D" w14:textId="77777777" w:rsidR="00A82A9D" w:rsidRDefault="00A82A9D" w:rsidP="007A1315">
            <w:pPr>
              <w:spacing w:line="360" w:lineRule="auto"/>
              <w:jc w:val="center"/>
              <w:rPr>
                <w:color w:val="000000"/>
              </w:rPr>
            </w:pPr>
            <w:r>
              <w:rPr>
                <w:color w:val="000000"/>
              </w:rPr>
              <w:t>202046</w:t>
            </w:r>
          </w:p>
        </w:tc>
        <w:tc>
          <w:tcPr>
            <w:tcW w:w="815" w:type="dxa"/>
          </w:tcPr>
          <w:p w14:paraId="3E06EA16" w14:textId="77777777" w:rsidR="00A82A9D" w:rsidRDefault="00A82A9D" w:rsidP="007A1315">
            <w:pPr>
              <w:spacing w:line="360" w:lineRule="auto"/>
              <w:jc w:val="center"/>
              <w:rPr>
                <w:color w:val="000000"/>
              </w:rPr>
            </w:pPr>
            <w:r>
              <w:rPr>
                <w:color w:val="000000"/>
              </w:rPr>
              <w:t>-0.075</w:t>
            </w:r>
          </w:p>
        </w:tc>
        <w:tc>
          <w:tcPr>
            <w:tcW w:w="851" w:type="dxa"/>
          </w:tcPr>
          <w:p w14:paraId="2A4F2908" w14:textId="77777777" w:rsidR="00A82A9D" w:rsidRDefault="00A82A9D" w:rsidP="007A1315">
            <w:pPr>
              <w:spacing w:line="360" w:lineRule="auto"/>
              <w:jc w:val="center"/>
              <w:rPr>
                <w:color w:val="000000"/>
              </w:rPr>
            </w:pPr>
            <w:r>
              <w:rPr>
                <w:color w:val="000000"/>
              </w:rPr>
              <w:t>-0.188</w:t>
            </w:r>
          </w:p>
        </w:tc>
        <w:tc>
          <w:tcPr>
            <w:tcW w:w="850" w:type="dxa"/>
          </w:tcPr>
          <w:p w14:paraId="39E5E5FB" w14:textId="77777777" w:rsidR="00A82A9D" w:rsidRDefault="00A82A9D" w:rsidP="007A1315">
            <w:pPr>
              <w:spacing w:line="360" w:lineRule="auto"/>
              <w:jc w:val="center"/>
              <w:rPr>
                <w:color w:val="000000"/>
              </w:rPr>
            </w:pPr>
            <w:r>
              <w:rPr>
                <w:color w:val="000000"/>
              </w:rPr>
              <w:t>0.04</w:t>
            </w:r>
          </w:p>
        </w:tc>
        <w:tc>
          <w:tcPr>
            <w:tcW w:w="886" w:type="dxa"/>
          </w:tcPr>
          <w:p w14:paraId="43B4B25D" w14:textId="77777777" w:rsidR="00A82A9D" w:rsidRDefault="00A82A9D" w:rsidP="007A1315">
            <w:pPr>
              <w:spacing w:line="360" w:lineRule="auto"/>
              <w:jc w:val="center"/>
              <w:rPr>
                <w:color w:val="000000"/>
              </w:rPr>
            </w:pPr>
            <w:r>
              <w:rPr>
                <w:color w:val="000000"/>
              </w:rPr>
              <w:t>193715</w:t>
            </w:r>
          </w:p>
        </w:tc>
      </w:tr>
      <w:tr w:rsidR="00A82A9D" w14:paraId="257AF0F5"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4B27FC7F" w14:textId="77777777" w:rsidR="00A82A9D" w:rsidRDefault="00A82A9D" w:rsidP="007A1315">
            <w:pPr>
              <w:spacing w:line="360" w:lineRule="auto"/>
              <w:jc w:val="right"/>
              <w:rPr>
                <w:color w:val="000000"/>
              </w:rPr>
            </w:pPr>
          </w:p>
        </w:tc>
        <w:tc>
          <w:tcPr>
            <w:tcW w:w="1776" w:type="dxa"/>
          </w:tcPr>
          <w:p w14:paraId="580E6FB3" w14:textId="77777777" w:rsidR="00A82A9D" w:rsidRDefault="00A82A9D" w:rsidP="007A1315">
            <w:pPr>
              <w:spacing w:line="360" w:lineRule="auto"/>
              <w:rPr>
                <w:color w:val="000000"/>
              </w:rPr>
            </w:pPr>
            <w:r>
              <w:rPr>
                <w:color w:val="000000"/>
              </w:rPr>
              <w:t>Temporal Pole</w:t>
            </w:r>
          </w:p>
        </w:tc>
        <w:tc>
          <w:tcPr>
            <w:tcW w:w="917" w:type="dxa"/>
          </w:tcPr>
          <w:p w14:paraId="3CDFFE85" w14:textId="77777777" w:rsidR="00A82A9D" w:rsidRDefault="00A82A9D" w:rsidP="007A1315">
            <w:pPr>
              <w:spacing w:line="360" w:lineRule="auto"/>
              <w:jc w:val="center"/>
              <w:rPr>
                <w:color w:val="000000"/>
              </w:rPr>
            </w:pPr>
            <w:r>
              <w:rPr>
                <w:color w:val="000000"/>
              </w:rPr>
              <w:t>0.013</w:t>
            </w:r>
          </w:p>
        </w:tc>
        <w:tc>
          <w:tcPr>
            <w:tcW w:w="851" w:type="dxa"/>
          </w:tcPr>
          <w:p w14:paraId="7833FBA5" w14:textId="77777777" w:rsidR="00A82A9D" w:rsidRDefault="00A82A9D" w:rsidP="007A1315">
            <w:pPr>
              <w:spacing w:line="360" w:lineRule="auto"/>
              <w:jc w:val="center"/>
              <w:rPr>
                <w:color w:val="000000"/>
              </w:rPr>
            </w:pPr>
            <w:r>
              <w:rPr>
                <w:color w:val="000000"/>
              </w:rPr>
              <w:t>-0.137</w:t>
            </w:r>
          </w:p>
        </w:tc>
        <w:tc>
          <w:tcPr>
            <w:tcW w:w="850" w:type="dxa"/>
          </w:tcPr>
          <w:p w14:paraId="7D49E625" w14:textId="77777777" w:rsidR="00A82A9D" w:rsidRDefault="00A82A9D" w:rsidP="007A1315">
            <w:pPr>
              <w:spacing w:line="360" w:lineRule="auto"/>
              <w:jc w:val="center"/>
              <w:rPr>
                <w:color w:val="000000"/>
              </w:rPr>
            </w:pPr>
            <w:r>
              <w:rPr>
                <w:color w:val="000000"/>
              </w:rPr>
              <w:t>0.161</w:t>
            </w:r>
          </w:p>
        </w:tc>
        <w:tc>
          <w:tcPr>
            <w:tcW w:w="886" w:type="dxa"/>
          </w:tcPr>
          <w:p w14:paraId="170F075D" w14:textId="77777777" w:rsidR="00A82A9D" w:rsidRDefault="00A82A9D" w:rsidP="007A1315">
            <w:pPr>
              <w:spacing w:line="360" w:lineRule="auto"/>
              <w:jc w:val="center"/>
              <w:rPr>
                <w:color w:val="000000"/>
              </w:rPr>
            </w:pPr>
            <w:r>
              <w:rPr>
                <w:color w:val="000000"/>
              </w:rPr>
              <w:t>215546</w:t>
            </w:r>
          </w:p>
        </w:tc>
        <w:tc>
          <w:tcPr>
            <w:tcW w:w="815" w:type="dxa"/>
          </w:tcPr>
          <w:p w14:paraId="369A403F" w14:textId="77777777" w:rsidR="00A82A9D" w:rsidRDefault="00A82A9D" w:rsidP="007A1315">
            <w:pPr>
              <w:spacing w:line="360" w:lineRule="auto"/>
              <w:jc w:val="center"/>
              <w:rPr>
                <w:color w:val="000000"/>
              </w:rPr>
            </w:pPr>
            <w:r>
              <w:rPr>
                <w:color w:val="000000"/>
              </w:rPr>
              <w:t>-0.041</w:t>
            </w:r>
          </w:p>
        </w:tc>
        <w:tc>
          <w:tcPr>
            <w:tcW w:w="851" w:type="dxa"/>
          </w:tcPr>
          <w:p w14:paraId="569F72F9" w14:textId="77777777" w:rsidR="00A82A9D" w:rsidRDefault="00A82A9D" w:rsidP="007A1315">
            <w:pPr>
              <w:spacing w:line="360" w:lineRule="auto"/>
              <w:jc w:val="center"/>
              <w:rPr>
                <w:color w:val="000000"/>
              </w:rPr>
            </w:pPr>
            <w:r>
              <w:rPr>
                <w:color w:val="000000"/>
              </w:rPr>
              <w:t>-0.176</w:t>
            </w:r>
          </w:p>
        </w:tc>
        <w:tc>
          <w:tcPr>
            <w:tcW w:w="850" w:type="dxa"/>
          </w:tcPr>
          <w:p w14:paraId="3E0A9C3D" w14:textId="77777777" w:rsidR="00A82A9D" w:rsidRDefault="00A82A9D" w:rsidP="007A1315">
            <w:pPr>
              <w:spacing w:line="360" w:lineRule="auto"/>
              <w:jc w:val="center"/>
              <w:rPr>
                <w:color w:val="000000"/>
              </w:rPr>
            </w:pPr>
            <w:r>
              <w:rPr>
                <w:color w:val="000000"/>
              </w:rPr>
              <w:t>0.096</w:t>
            </w:r>
          </w:p>
        </w:tc>
        <w:tc>
          <w:tcPr>
            <w:tcW w:w="886" w:type="dxa"/>
          </w:tcPr>
          <w:p w14:paraId="3818AB93" w14:textId="77777777" w:rsidR="00A82A9D" w:rsidRDefault="00A82A9D" w:rsidP="007A1315">
            <w:pPr>
              <w:spacing w:line="360" w:lineRule="auto"/>
              <w:jc w:val="center"/>
              <w:rPr>
                <w:color w:val="000000"/>
              </w:rPr>
            </w:pPr>
            <w:r>
              <w:rPr>
                <w:color w:val="000000"/>
              </w:rPr>
              <w:t>274950</w:t>
            </w:r>
          </w:p>
        </w:tc>
      </w:tr>
      <w:tr w:rsidR="00A82A9D" w14:paraId="522BAF63" w14:textId="77777777" w:rsidTr="00745642">
        <w:trPr>
          <w:trHeight w:val="300"/>
        </w:trPr>
        <w:tc>
          <w:tcPr>
            <w:tcW w:w="279" w:type="dxa"/>
          </w:tcPr>
          <w:p w14:paraId="787AB693" w14:textId="77777777" w:rsidR="00A82A9D" w:rsidRDefault="00A82A9D" w:rsidP="007A1315">
            <w:pPr>
              <w:spacing w:line="360" w:lineRule="auto"/>
              <w:jc w:val="right"/>
              <w:rPr>
                <w:color w:val="000000"/>
              </w:rPr>
            </w:pPr>
          </w:p>
        </w:tc>
        <w:tc>
          <w:tcPr>
            <w:tcW w:w="1776" w:type="dxa"/>
          </w:tcPr>
          <w:p w14:paraId="16BB21DC" w14:textId="77777777" w:rsidR="00A82A9D" w:rsidRDefault="00A82A9D" w:rsidP="007A1315">
            <w:pPr>
              <w:spacing w:line="360" w:lineRule="auto"/>
              <w:rPr>
                <w:color w:val="000000"/>
              </w:rPr>
            </w:pPr>
            <w:r>
              <w:rPr>
                <w:color w:val="000000"/>
              </w:rPr>
              <w:t>Transverse Temporal</w:t>
            </w:r>
          </w:p>
        </w:tc>
        <w:tc>
          <w:tcPr>
            <w:tcW w:w="917" w:type="dxa"/>
          </w:tcPr>
          <w:p w14:paraId="240EC386" w14:textId="77777777" w:rsidR="00A82A9D" w:rsidRDefault="00A82A9D" w:rsidP="007A1315">
            <w:pPr>
              <w:spacing w:line="360" w:lineRule="auto"/>
              <w:jc w:val="center"/>
              <w:rPr>
                <w:color w:val="000000"/>
              </w:rPr>
            </w:pPr>
            <w:r>
              <w:rPr>
                <w:color w:val="000000"/>
              </w:rPr>
              <w:t>-0.134</w:t>
            </w:r>
          </w:p>
        </w:tc>
        <w:tc>
          <w:tcPr>
            <w:tcW w:w="851" w:type="dxa"/>
          </w:tcPr>
          <w:p w14:paraId="656FB3E9" w14:textId="77777777" w:rsidR="00A82A9D" w:rsidRDefault="00A82A9D" w:rsidP="007A1315">
            <w:pPr>
              <w:spacing w:line="360" w:lineRule="auto"/>
              <w:jc w:val="center"/>
              <w:rPr>
                <w:color w:val="000000"/>
              </w:rPr>
            </w:pPr>
            <w:r>
              <w:rPr>
                <w:color w:val="000000"/>
              </w:rPr>
              <w:t>-0.254</w:t>
            </w:r>
          </w:p>
        </w:tc>
        <w:tc>
          <w:tcPr>
            <w:tcW w:w="850" w:type="dxa"/>
          </w:tcPr>
          <w:p w14:paraId="0955CF62" w14:textId="77777777" w:rsidR="00A82A9D" w:rsidRDefault="00A82A9D" w:rsidP="007A1315">
            <w:pPr>
              <w:spacing w:line="360" w:lineRule="auto"/>
              <w:jc w:val="center"/>
              <w:rPr>
                <w:color w:val="000000"/>
              </w:rPr>
            </w:pPr>
            <w:r>
              <w:rPr>
                <w:color w:val="000000"/>
              </w:rPr>
              <w:t>-0.015</w:t>
            </w:r>
          </w:p>
        </w:tc>
        <w:tc>
          <w:tcPr>
            <w:tcW w:w="886" w:type="dxa"/>
          </w:tcPr>
          <w:p w14:paraId="3C019EFF" w14:textId="77777777" w:rsidR="00A82A9D" w:rsidRDefault="00A82A9D" w:rsidP="007A1315">
            <w:pPr>
              <w:spacing w:line="360" w:lineRule="auto"/>
              <w:jc w:val="center"/>
              <w:rPr>
                <w:color w:val="000000"/>
              </w:rPr>
            </w:pPr>
            <w:r>
              <w:rPr>
                <w:color w:val="000000"/>
              </w:rPr>
              <w:t>221959</w:t>
            </w:r>
          </w:p>
        </w:tc>
        <w:tc>
          <w:tcPr>
            <w:tcW w:w="815" w:type="dxa"/>
          </w:tcPr>
          <w:p w14:paraId="253D5F8D" w14:textId="77777777" w:rsidR="00A82A9D" w:rsidRDefault="00A82A9D" w:rsidP="007A1315">
            <w:pPr>
              <w:spacing w:line="360" w:lineRule="auto"/>
              <w:jc w:val="center"/>
              <w:rPr>
                <w:color w:val="000000"/>
              </w:rPr>
            </w:pPr>
            <w:r>
              <w:rPr>
                <w:color w:val="000000"/>
              </w:rPr>
              <w:t>-0.136</w:t>
            </w:r>
          </w:p>
        </w:tc>
        <w:tc>
          <w:tcPr>
            <w:tcW w:w="851" w:type="dxa"/>
          </w:tcPr>
          <w:p w14:paraId="3E875F91" w14:textId="77777777" w:rsidR="00A82A9D" w:rsidRDefault="00A82A9D" w:rsidP="007A1315">
            <w:pPr>
              <w:spacing w:line="360" w:lineRule="auto"/>
              <w:jc w:val="center"/>
              <w:rPr>
                <w:color w:val="000000"/>
              </w:rPr>
            </w:pPr>
            <w:r>
              <w:rPr>
                <w:color w:val="000000"/>
              </w:rPr>
              <w:t>-0.253</w:t>
            </w:r>
          </w:p>
        </w:tc>
        <w:tc>
          <w:tcPr>
            <w:tcW w:w="850" w:type="dxa"/>
          </w:tcPr>
          <w:p w14:paraId="6A6A121E" w14:textId="77777777" w:rsidR="00A82A9D" w:rsidRDefault="00A82A9D" w:rsidP="007A1315">
            <w:pPr>
              <w:spacing w:line="360" w:lineRule="auto"/>
              <w:jc w:val="center"/>
              <w:rPr>
                <w:color w:val="000000"/>
              </w:rPr>
            </w:pPr>
            <w:r>
              <w:rPr>
                <w:color w:val="000000"/>
              </w:rPr>
              <w:t>-0.021</w:t>
            </w:r>
          </w:p>
        </w:tc>
        <w:tc>
          <w:tcPr>
            <w:tcW w:w="886" w:type="dxa"/>
          </w:tcPr>
          <w:p w14:paraId="0245FDF1" w14:textId="77777777" w:rsidR="00A82A9D" w:rsidRDefault="00A82A9D" w:rsidP="007A1315">
            <w:pPr>
              <w:spacing w:line="360" w:lineRule="auto"/>
              <w:jc w:val="center"/>
              <w:rPr>
                <w:color w:val="000000"/>
              </w:rPr>
            </w:pPr>
            <w:r>
              <w:rPr>
                <w:color w:val="000000"/>
              </w:rPr>
              <w:t>239247</w:t>
            </w:r>
          </w:p>
        </w:tc>
      </w:tr>
      <w:tr w:rsidR="00A82A9D" w14:paraId="37AD60E8"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70F44294" w14:textId="77777777" w:rsidR="00A82A9D" w:rsidRDefault="00A82A9D" w:rsidP="007A1315">
            <w:pPr>
              <w:spacing w:line="360" w:lineRule="auto"/>
              <w:jc w:val="right"/>
              <w:rPr>
                <w:color w:val="000000"/>
              </w:rPr>
            </w:pPr>
          </w:p>
        </w:tc>
        <w:tc>
          <w:tcPr>
            <w:tcW w:w="1776" w:type="dxa"/>
          </w:tcPr>
          <w:p w14:paraId="65AB21E6" w14:textId="77777777" w:rsidR="00A82A9D" w:rsidRDefault="00A82A9D" w:rsidP="007A1315">
            <w:pPr>
              <w:spacing w:line="360" w:lineRule="auto"/>
              <w:rPr>
                <w:color w:val="000000"/>
              </w:rPr>
            </w:pPr>
            <w:r>
              <w:rPr>
                <w:color w:val="000000"/>
              </w:rPr>
              <w:t>Insula</w:t>
            </w:r>
          </w:p>
        </w:tc>
        <w:tc>
          <w:tcPr>
            <w:tcW w:w="917" w:type="dxa"/>
          </w:tcPr>
          <w:p w14:paraId="71405163" w14:textId="77777777" w:rsidR="00A82A9D" w:rsidRDefault="00A82A9D" w:rsidP="007A1315">
            <w:pPr>
              <w:spacing w:line="360" w:lineRule="auto"/>
              <w:jc w:val="center"/>
              <w:rPr>
                <w:color w:val="000000"/>
              </w:rPr>
            </w:pPr>
            <w:r>
              <w:rPr>
                <w:color w:val="000000"/>
              </w:rPr>
              <w:t>-0.009</w:t>
            </w:r>
          </w:p>
        </w:tc>
        <w:tc>
          <w:tcPr>
            <w:tcW w:w="851" w:type="dxa"/>
          </w:tcPr>
          <w:p w14:paraId="4B7F4531" w14:textId="77777777" w:rsidR="00A82A9D" w:rsidRDefault="00A82A9D" w:rsidP="007A1315">
            <w:pPr>
              <w:spacing w:line="360" w:lineRule="auto"/>
              <w:jc w:val="center"/>
              <w:rPr>
                <w:color w:val="000000"/>
              </w:rPr>
            </w:pPr>
            <w:r>
              <w:rPr>
                <w:color w:val="000000"/>
              </w:rPr>
              <w:t>-0.138</w:t>
            </w:r>
          </w:p>
        </w:tc>
        <w:tc>
          <w:tcPr>
            <w:tcW w:w="850" w:type="dxa"/>
          </w:tcPr>
          <w:p w14:paraId="6C8E36F3" w14:textId="77777777" w:rsidR="00A82A9D" w:rsidRDefault="00A82A9D" w:rsidP="007A1315">
            <w:pPr>
              <w:spacing w:line="360" w:lineRule="auto"/>
              <w:jc w:val="center"/>
              <w:rPr>
                <w:color w:val="000000"/>
              </w:rPr>
            </w:pPr>
            <w:r>
              <w:rPr>
                <w:color w:val="000000"/>
              </w:rPr>
              <w:t>0.121</w:t>
            </w:r>
          </w:p>
        </w:tc>
        <w:tc>
          <w:tcPr>
            <w:tcW w:w="886" w:type="dxa"/>
          </w:tcPr>
          <w:p w14:paraId="26DEF36D" w14:textId="77777777" w:rsidR="00A82A9D" w:rsidRDefault="00A82A9D" w:rsidP="007A1315">
            <w:pPr>
              <w:spacing w:line="360" w:lineRule="auto"/>
              <w:jc w:val="center"/>
              <w:rPr>
                <w:color w:val="000000"/>
              </w:rPr>
            </w:pPr>
            <w:r>
              <w:rPr>
                <w:color w:val="000000"/>
              </w:rPr>
              <w:t>185907</w:t>
            </w:r>
          </w:p>
        </w:tc>
        <w:tc>
          <w:tcPr>
            <w:tcW w:w="815" w:type="dxa"/>
          </w:tcPr>
          <w:p w14:paraId="522D6CD8" w14:textId="77777777" w:rsidR="00A82A9D" w:rsidRDefault="00A82A9D" w:rsidP="007A1315">
            <w:pPr>
              <w:spacing w:line="360" w:lineRule="auto"/>
              <w:jc w:val="center"/>
              <w:rPr>
                <w:color w:val="000000"/>
              </w:rPr>
            </w:pPr>
            <w:r>
              <w:rPr>
                <w:color w:val="000000"/>
              </w:rPr>
              <w:t>-0.021</w:t>
            </w:r>
          </w:p>
        </w:tc>
        <w:tc>
          <w:tcPr>
            <w:tcW w:w="851" w:type="dxa"/>
          </w:tcPr>
          <w:p w14:paraId="33B588EA" w14:textId="77777777" w:rsidR="00A82A9D" w:rsidRDefault="00A82A9D" w:rsidP="007A1315">
            <w:pPr>
              <w:spacing w:line="360" w:lineRule="auto"/>
              <w:jc w:val="center"/>
              <w:rPr>
                <w:color w:val="000000"/>
              </w:rPr>
            </w:pPr>
            <w:r>
              <w:rPr>
                <w:color w:val="000000"/>
              </w:rPr>
              <w:t>-0.182</w:t>
            </w:r>
          </w:p>
        </w:tc>
        <w:tc>
          <w:tcPr>
            <w:tcW w:w="850" w:type="dxa"/>
          </w:tcPr>
          <w:p w14:paraId="565248CE" w14:textId="77777777" w:rsidR="00A82A9D" w:rsidRDefault="00A82A9D" w:rsidP="007A1315">
            <w:pPr>
              <w:spacing w:line="360" w:lineRule="auto"/>
              <w:jc w:val="center"/>
              <w:rPr>
                <w:color w:val="000000"/>
              </w:rPr>
            </w:pPr>
            <w:r>
              <w:rPr>
                <w:color w:val="000000"/>
              </w:rPr>
              <w:t>0.143</w:t>
            </w:r>
          </w:p>
        </w:tc>
        <w:tc>
          <w:tcPr>
            <w:tcW w:w="886" w:type="dxa"/>
          </w:tcPr>
          <w:p w14:paraId="2DBFF1D6" w14:textId="77777777" w:rsidR="00A82A9D" w:rsidRDefault="00A82A9D" w:rsidP="007A1315">
            <w:pPr>
              <w:spacing w:line="360" w:lineRule="auto"/>
              <w:jc w:val="center"/>
              <w:rPr>
                <w:color w:val="000000"/>
              </w:rPr>
            </w:pPr>
            <w:r>
              <w:rPr>
                <w:color w:val="000000"/>
              </w:rPr>
              <w:t>229902</w:t>
            </w:r>
          </w:p>
        </w:tc>
      </w:tr>
      <w:tr w:rsidR="00A82A9D" w14:paraId="604E8569" w14:textId="77777777" w:rsidTr="00745642">
        <w:trPr>
          <w:trHeight w:val="300"/>
        </w:trPr>
        <w:tc>
          <w:tcPr>
            <w:tcW w:w="8961" w:type="dxa"/>
            <w:gridSpan w:val="10"/>
          </w:tcPr>
          <w:p w14:paraId="116B66AC" w14:textId="77777777" w:rsidR="00A82A9D" w:rsidRDefault="00A82A9D" w:rsidP="007A1315">
            <w:pPr>
              <w:spacing w:line="360" w:lineRule="auto"/>
              <w:rPr>
                <w:b/>
                <w:color w:val="000000"/>
              </w:rPr>
            </w:pPr>
            <w:r>
              <w:rPr>
                <w:b/>
                <w:color w:val="000000"/>
              </w:rPr>
              <w:lastRenderedPageBreak/>
              <w:t>Cortical Thickness</w:t>
            </w:r>
          </w:p>
        </w:tc>
      </w:tr>
      <w:tr w:rsidR="00A82A9D" w14:paraId="116D7577"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3F60FE70" w14:textId="77777777" w:rsidR="00A82A9D" w:rsidRDefault="00A82A9D" w:rsidP="007A1315">
            <w:pPr>
              <w:spacing w:line="360" w:lineRule="auto"/>
              <w:rPr>
                <w:color w:val="000000"/>
              </w:rPr>
            </w:pPr>
          </w:p>
        </w:tc>
        <w:tc>
          <w:tcPr>
            <w:tcW w:w="1776" w:type="dxa"/>
          </w:tcPr>
          <w:p w14:paraId="070DDABE" w14:textId="77777777" w:rsidR="00A82A9D" w:rsidRDefault="00A82A9D" w:rsidP="007A1315">
            <w:pPr>
              <w:spacing w:line="360" w:lineRule="auto"/>
              <w:rPr>
                <w:color w:val="000000"/>
              </w:rPr>
            </w:pPr>
            <w:r>
              <w:rPr>
                <w:color w:val="000000"/>
              </w:rPr>
              <w:t>Banks Superior Temporal</w:t>
            </w:r>
          </w:p>
        </w:tc>
        <w:tc>
          <w:tcPr>
            <w:tcW w:w="917" w:type="dxa"/>
          </w:tcPr>
          <w:p w14:paraId="398D6C83" w14:textId="77777777" w:rsidR="00A82A9D" w:rsidRDefault="00A82A9D" w:rsidP="007A1315">
            <w:pPr>
              <w:spacing w:line="360" w:lineRule="auto"/>
              <w:jc w:val="center"/>
              <w:rPr>
                <w:color w:val="000000"/>
              </w:rPr>
            </w:pPr>
            <w:r>
              <w:rPr>
                <w:color w:val="000000"/>
              </w:rPr>
              <w:t>-0.064</w:t>
            </w:r>
          </w:p>
        </w:tc>
        <w:tc>
          <w:tcPr>
            <w:tcW w:w="851" w:type="dxa"/>
          </w:tcPr>
          <w:p w14:paraId="0188ADFE" w14:textId="77777777" w:rsidR="00A82A9D" w:rsidRDefault="00A82A9D" w:rsidP="007A1315">
            <w:pPr>
              <w:spacing w:line="360" w:lineRule="auto"/>
              <w:jc w:val="center"/>
              <w:rPr>
                <w:color w:val="000000"/>
              </w:rPr>
            </w:pPr>
            <w:r>
              <w:rPr>
                <w:color w:val="000000"/>
              </w:rPr>
              <w:t>-0.193</w:t>
            </w:r>
          </w:p>
        </w:tc>
        <w:tc>
          <w:tcPr>
            <w:tcW w:w="850" w:type="dxa"/>
          </w:tcPr>
          <w:p w14:paraId="738798ED" w14:textId="77777777" w:rsidR="00A82A9D" w:rsidRDefault="00A82A9D" w:rsidP="007A1315">
            <w:pPr>
              <w:spacing w:line="360" w:lineRule="auto"/>
              <w:jc w:val="center"/>
              <w:rPr>
                <w:color w:val="000000"/>
              </w:rPr>
            </w:pPr>
            <w:r>
              <w:rPr>
                <w:color w:val="000000"/>
              </w:rPr>
              <w:t>0.067</w:t>
            </w:r>
          </w:p>
        </w:tc>
        <w:tc>
          <w:tcPr>
            <w:tcW w:w="886" w:type="dxa"/>
          </w:tcPr>
          <w:p w14:paraId="3402AA05" w14:textId="77777777" w:rsidR="00A82A9D" w:rsidRDefault="00A82A9D" w:rsidP="007A1315">
            <w:pPr>
              <w:spacing w:line="360" w:lineRule="auto"/>
              <w:jc w:val="center"/>
              <w:rPr>
                <w:color w:val="000000"/>
              </w:rPr>
            </w:pPr>
            <w:r>
              <w:rPr>
                <w:color w:val="000000"/>
              </w:rPr>
              <w:t>270084</w:t>
            </w:r>
          </w:p>
        </w:tc>
        <w:tc>
          <w:tcPr>
            <w:tcW w:w="815" w:type="dxa"/>
          </w:tcPr>
          <w:p w14:paraId="654152D0" w14:textId="77777777" w:rsidR="00A82A9D" w:rsidRDefault="00A82A9D" w:rsidP="007A1315">
            <w:pPr>
              <w:spacing w:line="360" w:lineRule="auto"/>
              <w:jc w:val="center"/>
              <w:rPr>
                <w:color w:val="000000"/>
              </w:rPr>
            </w:pPr>
            <w:r>
              <w:rPr>
                <w:color w:val="000000"/>
              </w:rPr>
              <w:t>-0.108</w:t>
            </w:r>
          </w:p>
        </w:tc>
        <w:tc>
          <w:tcPr>
            <w:tcW w:w="851" w:type="dxa"/>
          </w:tcPr>
          <w:p w14:paraId="1612DCF7" w14:textId="77777777" w:rsidR="00A82A9D" w:rsidRDefault="00A82A9D" w:rsidP="007A1315">
            <w:pPr>
              <w:spacing w:line="360" w:lineRule="auto"/>
              <w:jc w:val="center"/>
              <w:rPr>
                <w:color w:val="000000"/>
              </w:rPr>
            </w:pPr>
            <w:r>
              <w:rPr>
                <w:color w:val="000000"/>
              </w:rPr>
              <w:t>-0.236</w:t>
            </w:r>
          </w:p>
        </w:tc>
        <w:tc>
          <w:tcPr>
            <w:tcW w:w="850" w:type="dxa"/>
          </w:tcPr>
          <w:p w14:paraId="6CB3BCAE" w14:textId="77777777" w:rsidR="00A82A9D" w:rsidRDefault="00A82A9D" w:rsidP="007A1315">
            <w:pPr>
              <w:spacing w:line="360" w:lineRule="auto"/>
              <w:jc w:val="center"/>
              <w:rPr>
                <w:color w:val="000000"/>
              </w:rPr>
            </w:pPr>
            <w:r>
              <w:rPr>
                <w:color w:val="000000"/>
              </w:rPr>
              <w:t>0.022</w:t>
            </w:r>
          </w:p>
        </w:tc>
        <w:tc>
          <w:tcPr>
            <w:tcW w:w="886" w:type="dxa"/>
          </w:tcPr>
          <w:p w14:paraId="465A4DF4" w14:textId="77777777" w:rsidR="00A82A9D" w:rsidRDefault="00A82A9D" w:rsidP="007A1315">
            <w:pPr>
              <w:spacing w:line="360" w:lineRule="auto"/>
              <w:jc w:val="center"/>
              <w:rPr>
                <w:color w:val="000000"/>
              </w:rPr>
            </w:pPr>
            <w:r>
              <w:rPr>
                <w:color w:val="000000"/>
              </w:rPr>
              <w:t>240180</w:t>
            </w:r>
          </w:p>
        </w:tc>
      </w:tr>
      <w:tr w:rsidR="00A82A9D" w14:paraId="04C7A16E" w14:textId="77777777" w:rsidTr="00745642">
        <w:trPr>
          <w:trHeight w:val="300"/>
        </w:trPr>
        <w:tc>
          <w:tcPr>
            <w:tcW w:w="279" w:type="dxa"/>
          </w:tcPr>
          <w:p w14:paraId="2F401852" w14:textId="77777777" w:rsidR="00A82A9D" w:rsidRDefault="00A82A9D" w:rsidP="007A1315">
            <w:pPr>
              <w:spacing w:line="360" w:lineRule="auto"/>
              <w:jc w:val="right"/>
              <w:rPr>
                <w:color w:val="000000"/>
              </w:rPr>
            </w:pPr>
          </w:p>
        </w:tc>
        <w:tc>
          <w:tcPr>
            <w:tcW w:w="1776" w:type="dxa"/>
          </w:tcPr>
          <w:p w14:paraId="48F1BD35" w14:textId="77777777" w:rsidR="00A82A9D" w:rsidRDefault="00A82A9D" w:rsidP="007A1315">
            <w:pPr>
              <w:spacing w:line="360" w:lineRule="auto"/>
              <w:rPr>
                <w:color w:val="000000"/>
              </w:rPr>
            </w:pPr>
            <w:r>
              <w:rPr>
                <w:color w:val="000000"/>
              </w:rPr>
              <w:t>Caudal Anterior Cingulate</w:t>
            </w:r>
          </w:p>
        </w:tc>
        <w:tc>
          <w:tcPr>
            <w:tcW w:w="917" w:type="dxa"/>
          </w:tcPr>
          <w:p w14:paraId="7CF475AA" w14:textId="77777777" w:rsidR="00A82A9D" w:rsidRDefault="00A82A9D" w:rsidP="007A1315">
            <w:pPr>
              <w:spacing w:line="360" w:lineRule="auto"/>
              <w:jc w:val="center"/>
              <w:rPr>
                <w:color w:val="000000"/>
              </w:rPr>
            </w:pPr>
            <w:r>
              <w:rPr>
                <w:color w:val="000000"/>
              </w:rPr>
              <w:t>-0.103</w:t>
            </w:r>
          </w:p>
        </w:tc>
        <w:tc>
          <w:tcPr>
            <w:tcW w:w="851" w:type="dxa"/>
          </w:tcPr>
          <w:p w14:paraId="4952EBAD" w14:textId="77777777" w:rsidR="00A82A9D" w:rsidRDefault="00A82A9D" w:rsidP="007A1315">
            <w:pPr>
              <w:spacing w:line="360" w:lineRule="auto"/>
              <w:jc w:val="center"/>
              <w:rPr>
                <w:color w:val="000000"/>
              </w:rPr>
            </w:pPr>
            <w:r>
              <w:rPr>
                <w:color w:val="000000"/>
              </w:rPr>
              <w:t>-0.223</w:t>
            </w:r>
          </w:p>
        </w:tc>
        <w:tc>
          <w:tcPr>
            <w:tcW w:w="850" w:type="dxa"/>
          </w:tcPr>
          <w:p w14:paraId="0D281B80" w14:textId="77777777" w:rsidR="00A82A9D" w:rsidRDefault="00A82A9D" w:rsidP="007A1315">
            <w:pPr>
              <w:spacing w:line="360" w:lineRule="auto"/>
              <w:jc w:val="center"/>
              <w:rPr>
                <w:color w:val="000000"/>
              </w:rPr>
            </w:pPr>
            <w:r>
              <w:rPr>
                <w:color w:val="000000"/>
              </w:rPr>
              <w:t>0.017</w:t>
            </w:r>
          </w:p>
        </w:tc>
        <w:tc>
          <w:tcPr>
            <w:tcW w:w="886" w:type="dxa"/>
          </w:tcPr>
          <w:p w14:paraId="56B3B432" w14:textId="77777777" w:rsidR="00A82A9D" w:rsidRDefault="00A82A9D" w:rsidP="007A1315">
            <w:pPr>
              <w:spacing w:line="360" w:lineRule="auto"/>
              <w:jc w:val="center"/>
              <w:rPr>
                <w:color w:val="000000"/>
              </w:rPr>
            </w:pPr>
            <w:r>
              <w:rPr>
                <w:color w:val="000000"/>
              </w:rPr>
              <w:t>213993</w:t>
            </w:r>
          </w:p>
        </w:tc>
        <w:tc>
          <w:tcPr>
            <w:tcW w:w="815" w:type="dxa"/>
          </w:tcPr>
          <w:p w14:paraId="4714D2EE" w14:textId="77777777" w:rsidR="00A82A9D" w:rsidRDefault="00A82A9D" w:rsidP="007A1315">
            <w:pPr>
              <w:spacing w:line="360" w:lineRule="auto"/>
              <w:jc w:val="center"/>
              <w:rPr>
                <w:color w:val="000000"/>
              </w:rPr>
            </w:pPr>
            <w:r>
              <w:rPr>
                <w:color w:val="000000"/>
              </w:rPr>
              <w:t>-0.001</w:t>
            </w:r>
          </w:p>
        </w:tc>
        <w:tc>
          <w:tcPr>
            <w:tcW w:w="851" w:type="dxa"/>
          </w:tcPr>
          <w:p w14:paraId="04ECDC77" w14:textId="77777777" w:rsidR="00A82A9D" w:rsidRDefault="00A82A9D" w:rsidP="007A1315">
            <w:pPr>
              <w:spacing w:line="360" w:lineRule="auto"/>
              <w:jc w:val="center"/>
              <w:rPr>
                <w:color w:val="000000"/>
              </w:rPr>
            </w:pPr>
            <w:r>
              <w:rPr>
                <w:color w:val="000000"/>
              </w:rPr>
              <w:t>-0.136</w:t>
            </w:r>
          </w:p>
        </w:tc>
        <w:tc>
          <w:tcPr>
            <w:tcW w:w="850" w:type="dxa"/>
          </w:tcPr>
          <w:p w14:paraId="0DD27935" w14:textId="77777777" w:rsidR="00A82A9D" w:rsidRDefault="00A82A9D" w:rsidP="007A1315">
            <w:pPr>
              <w:spacing w:line="360" w:lineRule="auto"/>
              <w:jc w:val="center"/>
              <w:rPr>
                <w:color w:val="000000"/>
              </w:rPr>
            </w:pPr>
            <w:r>
              <w:rPr>
                <w:color w:val="000000"/>
              </w:rPr>
              <w:t>0.134</w:t>
            </w:r>
          </w:p>
        </w:tc>
        <w:tc>
          <w:tcPr>
            <w:tcW w:w="886" w:type="dxa"/>
          </w:tcPr>
          <w:p w14:paraId="5E808DAA" w14:textId="77777777" w:rsidR="00A82A9D" w:rsidRDefault="00A82A9D" w:rsidP="007A1315">
            <w:pPr>
              <w:spacing w:line="360" w:lineRule="auto"/>
              <w:jc w:val="center"/>
              <w:rPr>
                <w:color w:val="000000"/>
              </w:rPr>
            </w:pPr>
            <w:r>
              <w:rPr>
                <w:color w:val="000000"/>
              </w:rPr>
              <w:t>186679</w:t>
            </w:r>
          </w:p>
        </w:tc>
      </w:tr>
      <w:tr w:rsidR="00A82A9D" w14:paraId="267F04A5"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7988B74C" w14:textId="77777777" w:rsidR="00A82A9D" w:rsidRDefault="00A82A9D" w:rsidP="007A1315">
            <w:pPr>
              <w:spacing w:line="360" w:lineRule="auto"/>
              <w:jc w:val="right"/>
              <w:rPr>
                <w:color w:val="000000"/>
              </w:rPr>
            </w:pPr>
          </w:p>
        </w:tc>
        <w:tc>
          <w:tcPr>
            <w:tcW w:w="1776" w:type="dxa"/>
          </w:tcPr>
          <w:p w14:paraId="0CECE39C" w14:textId="77777777" w:rsidR="00A82A9D" w:rsidRDefault="00A82A9D" w:rsidP="007A1315">
            <w:pPr>
              <w:spacing w:line="360" w:lineRule="auto"/>
              <w:rPr>
                <w:color w:val="000000"/>
              </w:rPr>
            </w:pPr>
            <w:r>
              <w:rPr>
                <w:color w:val="000000"/>
              </w:rPr>
              <w:t>Caudal Middle Frontal</w:t>
            </w:r>
          </w:p>
        </w:tc>
        <w:tc>
          <w:tcPr>
            <w:tcW w:w="917" w:type="dxa"/>
          </w:tcPr>
          <w:p w14:paraId="76E49B08" w14:textId="77777777" w:rsidR="00A82A9D" w:rsidRDefault="00A82A9D" w:rsidP="007A1315">
            <w:pPr>
              <w:spacing w:line="360" w:lineRule="auto"/>
              <w:jc w:val="center"/>
              <w:rPr>
                <w:color w:val="000000"/>
              </w:rPr>
            </w:pPr>
            <w:r>
              <w:rPr>
                <w:color w:val="000000"/>
              </w:rPr>
              <w:t>-0.211</w:t>
            </w:r>
          </w:p>
        </w:tc>
        <w:tc>
          <w:tcPr>
            <w:tcW w:w="851" w:type="dxa"/>
          </w:tcPr>
          <w:p w14:paraId="3B1C670F" w14:textId="77777777" w:rsidR="00A82A9D" w:rsidRDefault="00A82A9D" w:rsidP="007A1315">
            <w:pPr>
              <w:spacing w:line="360" w:lineRule="auto"/>
              <w:jc w:val="center"/>
              <w:rPr>
                <w:color w:val="000000"/>
              </w:rPr>
            </w:pPr>
            <w:r>
              <w:rPr>
                <w:color w:val="000000"/>
              </w:rPr>
              <w:t>-0.333</w:t>
            </w:r>
          </w:p>
        </w:tc>
        <w:tc>
          <w:tcPr>
            <w:tcW w:w="850" w:type="dxa"/>
          </w:tcPr>
          <w:p w14:paraId="4BAA8CAE" w14:textId="77777777" w:rsidR="00A82A9D" w:rsidRDefault="00A82A9D" w:rsidP="007A1315">
            <w:pPr>
              <w:spacing w:line="360" w:lineRule="auto"/>
              <w:jc w:val="center"/>
              <w:rPr>
                <w:color w:val="000000"/>
              </w:rPr>
            </w:pPr>
            <w:r>
              <w:rPr>
                <w:color w:val="000000"/>
              </w:rPr>
              <w:t>-0.087</w:t>
            </w:r>
          </w:p>
        </w:tc>
        <w:tc>
          <w:tcPr>
            <w:tcW w:w="886" w:type="dxa"/>
          </w:tcPr>
          <w:p w14:paraId="68E3CE11" w14:textId="77777777" w:rsidR="00A82A9D" w:rsidRDefault="00A82A9D" w:rsidP="007A1315">
            <w:pPr>
              <w:spacing w:line="360" w:lineRule="auto"/>
              <w:jc w:val="center"/>
              <w:rPr>
                <w:color w:val="000000"/>
              </w:rPr>
            </w:pPr>
            <w:r>
              <w:rPr>
                <w:color w:val="000000"/>
              </w:rPr>
              <w:t>203579</w:t>
            </w:r>
          </w:p>
        </w:tc>
        <w:tc>
          <w:tcPr>
            <w:tcW w:w="815" w:type="dxa"/>
          </w:tcPr>
          <w:p w14:paraId="066560BC" w14:textId="77777777" w:rsidR="00A82A9D" w:rsidRDefault="00A82A9D" w:rsidP="007A1315">
            <w:pPr>
              <w:spacing w:line="360" w:lineRule="auto"/>
              <w:jc w:val="center"/>
              <w:rPr>
                <w:color w:val="000000"/>
              </w:rPr>
            </w:pPr>
            <w:r>
              <w:rPr>
                <w:color w:val="000000"/>
              </w:rPr>
              <w:t>-0.172</w:t>
            </w:r>
          </w:p>
        </w:tc>
        <w:tc>
          <w:tcPr>
            <w:tcW w:w="851" w:type="dxa"/>
          </w:tcPr>
          <w:p w14:paraId="7A3CB7C1" w14:textId="77777777" w:rsidR="00A82A9D" w:rsidRDefault="00A82A9D" w:rsidP="007A1315">
            <w:pPr>
              <w:spacing w:line="360" w:lineRule="auto"/>
              <w:jc w:val="center"/>
              <w:rPr>
                <w:color w:val="000000"/>
              </w:rPr>
            </w:pPr>
            <w:r>
              <w:rPr>
                <w:color w:val="000000"/>
              </w:rPr>
              <w:t>-0.316</w:t>
            </w:r>
          </w:p>
        </w:tc>
        <w:tc>
          <w:tcPr>
            <w:tcW w:w="850" w:type="dxa"/>
          </w:tcPr>
          <w:p w14:paraId="06624E71" w14:textId="77777777" w:rsidR="00A82A9D" w:rsidRDefault="00A82A9D" w:rsidP="007A1315">
            <w:pPr>
              <w:spacing w:line="360" w:lineRule="auto"/>
              <w:jc w:val="center"/>
              <w:rPr>
                <w:color w:val="000000"/>
              </w:rPr>
            </w:pPr>
            <w:r>
              <w:rPr>
                <w:color w:val="000000"/>
              </w:rPr>
              <w:t>-0.026</w:t>
            </w:r>
          </w:p>
        </w:tc>
        <w:tc>
          <w:tcPr>
            <w:tcW w:w="886" w:type="dxa"/>
          </w:tcPr>
          <w:p w14:paraId="04680B1D" w14:textId="77777777" w:rsidR="00A82A9D" w:rsidRDefault="00A82A9D" w:rsidP="007A1315">
            <w:pPr>
              <w:spacing w:line="360" w:lineRule="auto"/>
              <w:jc w:val="center"/>
              <w:rPr>
                <w:color w:val="000000"/>
              </w:rPr>
            </w:pPr>
            <w:r>
              <w:rPr>
                <w:color w:val="000000"/>
              </w:rPr>
              <w:t>197976</w:t>
            </w:r>
          </w:p>
        </w:tc>
      </w:tr>
      <w:tr w:rsidR="00A82A9D" w14:paraId="7C30A230" w14:textId="77777777" w:rsidTr="00745642">
        <w:trPr>
          <w:trHeight w:val="300"/>
        </w:trPr>
        <w:tc>
          <w:tcPr>
            <w:tcW w:w="279" w:type="dxa"/>
          </w:tcPr>
          <w:p w14:paraId="71E1EEC0" w14:textId="77777777" w:rsidR="00A82A9D" w:rsidRDefault="00A82A9D" w:rsidP="007A1315">
            <w:pPr>
              <w:spacing w:line="360" w:lineRule="auto"/>
              <w:jc w:val="right"/>
              <w:rPr>
                <w:color w:val="000000"/>
              </w:rPr>
            </w:pPr>
          </w:p>
        </w:tc>
        <w:tc>
          <w:tcPr>
            <w:tcW w:w="1776" w:type="dxa"/>
          </w:tcPr>
          <w:p w14:paraId="03914087" w14:textId="77777777" w:rsidR="00A82A9D" w:rsidRDefault="00A82A9D" w:rsidP="007A1315">
            <w:pPr>
              <w:spacing w:line="360" w:lineRule="auto"/>
              <w:rPr>
                <w:color w:val="000000"/>
              </w:rPr>
            </w:pPr>
            <w:r>
              <w:rPr>
                <w:color w:val="000000"/>
              </w:rPr>
              <w:t>Cuneus</w:t>
            </w:r>
          </w:p>
        </w:tc>
        <w:tc>
          <w:tcPr>
            <w:tcW w:w="917" w:type="dxa"/>
          </w:tcPr>
          <w:p w14:paraId="7665296C" w14:textId="77777777" w:rsidR="00A82A9D" w:rsidRDefault="00A82A9D" w:rsidP="007A1315">
            <w:pPr>
              <w:spacing w:line="360" w:lineRule="auto"/>
              <w:jc w:val="center"/>
              <w:rPr>
                <w:color w:val="000000"/>
              </w:rPr>
            </w:pPr>
            <w:r>
              <w:rPr>
                <w:color w:val="000000"/>
              </w:rPr>
              <w:t>0.008</w:t>
            </w:r>
          </w:p>
        </w:tc>
        <w:tc>
          <w:tcPr>
            <w:tcW w:w="851" w:type="dxa"/>
          </w:tcPr>
          <w:p w14:paraId="21F2FEC9" w14:textId="77777777" w:rsidR="00A82A9D" w:rsidRDefault="00A82A9D" w:rsidP="007A1315">
            <w:pPr>
              <w:spacing w:line="360" w:lineRule="auto"/>
              <w:jc w:val="center"/>
              <w:rPr>
                <w:color w:val="000000"/>
              </w:rPr>
            </w:pPr>
            <w:r>
              <w:rPr>
                <w:color w:val="000000"/>
              </w:rPr>
              <w:t>-0.146</w:t>
            </w:r>
          </w:p>
        </w:tc>
        <w:tc>
          <w:tcPr>
            <w:tcW w:w="850" w:type="dxa"/>
          </w:tcPr>
          <w:p w14:paraId="022523E3" w14:textId="77777777" w:rsidR="00A82A9D" w:rsidRDefault="00A82A9D" w:rsidP="007A1315">
            <w:pPr>
              <w:spacing w:line="360" w:lineRule="auto"/>
              <w:jc w:val="center"/>
              <w:rPr>
                <w:color w:val="000000"/>
              </w:rPr>
            </w:pPr>
            <w:r>
              <w:rPr>
                <w:color w:val="000000"/>
              </w:rPr>
              <w:t>0.161</w:t>
            </w:r>
          </w:p>
        </w:tc>
        <w:tc>
          <w:tcPr>
            <w:tcW w:w="886" w:type="dxa"/>
          </w:tcPr>
          <w:p w14:paraId="65DE7E26" w14:textId="77777777" w:rsidR="00A82A9D" w:rsidRDefault="00A82A9D" w:rsidP="007A1315">
            <w:pPr>
              <w:spacing w:line="360" w:lineRule="auto"/>
              <w:jc w:val="center"/>
              <w:rPr>
                <w:color w:val="000000"/>
              </w:rPr>
            </w:pPr>
            <w:r>
              <w:rPr>
                <w:color w:val="000000"/>
              </w:rPr>
              <w:t>214098</w:t>
            </w:r>
          </w:p>
        </w:tc>
        <w:tc>
          <w:tcPr>
            <w:tcW w:w="815" w:type="dxa"/>
          </w:tcPr>
          <w:p w14:paraId="239A6AF9" w14:textId="77777777" w:rsidR="00A82A9D" w:rsidRDefault="00A82A9D" w:rsidP="007A1315">
            <w:pPr>
              <w:spacing w:line="360" w:lineRule="auto"/>
              <w:jc w:val="center"/>
              <w:rPr>
                <w:color w:val="000000"/>
              </w:rPr>
            </w:pPr>
            <w:r>
              <w:rPr>
                <w:color w:val="000000"/>
              </w:rPr>
              <w:t>0.013</w:t>
            </w:r>
          </w:p>
        </w:tc>
        <w:tc>
          <w:tcPr>
            <w:tcW w:w="851" w:type="dxa"/>
          </w:tcPr>
          <w:p w14:paraId="7606A3E7" w14:textId="77777777" w:rsidR="00A82A9D" w:rsidRDefault="00A82A9D" w:rsidP="007A1315">
            <w:pPr>
              <w:spacing w:line="360" w:lineRule="auto"/>
              <w:jc w:val="center"/>
              <w:rPr>
                <w:color w:val="000000"/>
              </w:rPr>
            </w:pPr>
            <w:r>
              <w:rPr>
                <w:color w:val="000000"/>
              </w:rPr>
              <w:t>-0.127</w:t>
            </w:r>
          </w:p>
        </w:tc>
        <w:tc>
          <w:tcPr>
            <w:tcW w:w="850" w:type="dxa"/>
          </w:tcPr>
          <w:p w14:paraId="77CABFC3" w14:textId="77777777" w:rsidR="00A82A9D" w:rsidRDefault="00A82A9D" w:rsidP="007A1315">
            <w:pPr>
              <w:spacing w:line="360" w:lineRule="auto"/>
              <w:jc w:val="center"/>
              <w:rPr>
                <w:color w:val="000000"/>
              </w:rPr>
            </w:pPr>
            <w:r>
              <w:rPr>
                <w:color w:val="000000"/>
              </w:rPr>
              <w:t>0.152</w:t>
            </w:r>
          </w:p>
        </w:tc>
        <w:tc>
          <w:tcPr>
            <w:tcW w:w="886" w:type="dxa"/>
          </w:tcPr>
          <w:p w14:paraId="382B9CF1" w14:textId="77777777" w:rsidR="00A82A9D" w:rsidRDefault="00A82A9D" w:rsidP="007A1315">
            <w:pPr>
              <w:spacing w:line="360" w:lineRule="auto"/>
              <w:jc w:val="center"/>
              <w:rPr>
                <w:color w:val="000000"/>
              </w:rPr>
            </w:pPr>
            <w:r>
              <w:rPr>
                <w:color w:val="000000"/>
              </w:rPr>
              <w:t>195869</w:t>
            </w:r>
          </w:p>
        </w:tc>
      </w:tr>
      <w:tr w:rsidR="00A82A9D" w14:paraId="0A30067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70CB0711" w14:textId="77777777" w:rsidR="00A82A9D" w:rsidRDefault="00A82A9D" w:rsidP="007A1315">
            <w:pPr>
              <w:spacing w:line="360" w:lineRule="auto"/>
              <w:jc w:val="right"/>
              <w:rPr>
                <w:color w:val="000000"/>
              </w:rPr>
            </w:pPr>
          </w:p>
        </w:tc>
        <w:tc>
          <w:tcPr>
            <w:tcW w:w="1776" w:type="dxa"/>
          </w:tcPr>
          <w:p w14:paraId="37DB0C4A" w14:textId="77777777" w:rsidR="00A82A9D" w:rsidRDefault="00A82A9D" w:rsidP="007A1315">
            <w:pPr>
              <w:spacing w:line="360" w:lineRule="auto"/>
              <w:rPr>
                <w:color w:val="000000"/>
              </w:rPr>
            </w:pPr>
            <w:r>
              <w:rPr>
                <w:color w:val="000000"/>
              </w:rPr>
              <w:t>Entorhinal</w:t>
            </w:r>
          </w:p>
        </w:tc>
        <w:tc>
          <w:tcPr>
            <w:tcW w:w="917" w:type="dxa"/>
          </w:tcPr>
          <w:p w14:paraId="69734920" w14:textId="77777777" w:rsidR="00A82A9D" w:rsidRDefault="00A82A9D" w:rsidP="007A1315">
            <w:pPr>
              <w:spacing w:line="360" w:lineRule="auto"/>
              <w:jc w:val="center"/>
              <w:rPr>
                <w:color w:val="000000"/>
              </w:rPr>
            </w:pPr>
            <w:r>
              <w:rPr>
                <w:color w:val="000000"/>
              </w:rPr>
              <w:t>-0.029</w:t>
            </w:r>
          </w:p>
        </w:tc>
        <w:tc>
          <w:tcPr>
            <w:tcW w:w="851" w:type="dxa"/>
          </w:tcPr>
          <w:p w14:paraId="06C92D17" w14:textId="77777777" w:rsidR="00A82A9D" w:rsidRDefault="00A82A9D" w:rsidP="007A1315">
            <w:pPr>
              <w:spacing w:line="360" w:lineRule="auto"/>
              <w:jc w:val="center"/>
              <w:rPr>
                <w:color w:val="000000"/>
              </w:rPr>
            </w:pPr>
            <w:r>
              <w:rPr>
                <w:color w:val="000000"/>
              </w:rPr>
              <w:t>-0.178</w:t>
            </w:r>
          </w:p>
        </w:tc>
        <w:tc>
          <w:tcPr>
            <w:tcW w:w="850" w:type="dxa"/>
          </w:tcPr>
          <w:p w14:paraId="6ED38460" w14:textId="77777777" w:rsidR="00A82A9D" w:rsidRDefault="00A82A9D" w:rsidP="007A1315">
            <w:pPr>
              <w:spacing w:line="360" w:lineRule="auto"/>
              <w:jc w:val="center"/>
              <w:rPr>
                <w:color w:val="000000"/>
              </w:rPr>
            </w:pPr>
            <w:r>
              <w:rPr>
                <w:color w:val="000000"/>
              </w:rPr>
              <w:t>0.121</w:t>
            </w:r>
          </w:p>
        </w:tc>
        <w:tc>
          <w:tcPr>
            <w:tcW w:w="886" w:type="dxa"/>
          </w:tcPr>
          <w:p w14:paraId="438A397B" w14:textId="77777777" w:rsidR="00A82A9D" w:rsidRDefault="00A82A9D" w:rsidP="007A1315">
            <w:pPr>
              <w:spacing w:line="360" w:lineRule="auto"/>
              <w:jc w:val="center"/>
              <w:rPr>
                <w:color w:val="000000"/>
              </w:rPr>
            </w:pPr>
            <w:r>
              <w:rPr>
                <w:color w:val="000000"/>
              </w:rPr>
              <w:t>210657</w:t>
            </w:r>
          </w:p>
        </w:tc>
        <w:tc>
          <w:tcPr>
            <w:tcW w:w="815" w:type="dxa"/>
          </w:tcPr>
          <w:p w14:paraId="28CBFF06" w14:textId="77777777" w:rsidR="00A82A9D" w:rsidRDefault="00A82A9D" w:rsidP="007A1315">
            <w:pPr>
              <w:spacing w:line="360" w:lineRule="auto"/>
              <w:jc w:val="center"/>
              <w:rPr>
                <w:color w:val="000000"/>
              </w:rPr>
            </w:pPr>
            <w:r>
              <w:rPr>
                <w:color w:val="000000"/>
              </w:rPr>
              <w:t>0.005</w:t>
            </w:r>
          </w:p>
        </w:tc>
        <w:tc>
          <w:tcPr>
            <w:tcW w:w="851" w:type="dxa"/>
          </w:tcPr>
          <w:p w14:paraId="35034CC4" w14:textId="77777777" w:rsidR="00A82A9D" w:rsidRDefault="00A82A9D" w:rsidP="007A1315">
            <w:pPr>
              <w:spacing w:line="360" w:lineRule="auto"/>
              <w:jc w:val="center"/>
              <w:rPr>
                <w:color w:val="000000"/>
              </w:rPr>
            </w:pPr>
            <w:r>
              <w:rPr>
                <w:color w:val="000000"/>
              </w:rPr>
              <w:t>-0.137</w:t>
            </w:r>
          </w:p>
        </w:tc>
        <w:tc>
          <w:tcPr>
            <w:tcW w:w="850" w:type="dxa"/>
          </w:tcPr>
          <w:p w14:paraId="5AA4CEE6" w14:textId="77777777" w:rsidR="00A82A9D" w:rsidRDefault="00A82A9D" w:rsidP="007A1315">
            <w:pPr>
              <w:spacing w:line="360" w:lineRule="auto"/>
              <w:jc w:val="center"/>
              <w:rPr>
                <w:color w:val="000000"/>
              </w:rPr>
            </w:pPr>
            <w:r>
              <w:rPr>
                <w:color w:val="000000"/>
              </w:rPr>
              <w:t>0.147</w:t>
            </w:r>
          </w:p>
        </w:tc>
        <w:tc>
          <w:tcPr>
            <w:tcW w:w="886" w:type="dxa"/>
          </w:tcPr>
          <w:p w14:paraId="7FA22345" w14:textId="77777777" w:rsidR="00A82A9D" w:rsidRDefault="00A82A9D" w:rsidP="007A1315">
            <w:pPr>
              <w:spacing w:line="360" w:lineRule="auto"/>
              <w:jc w:val="center"/>
              <w:rPr>
                <w:color w:val="000000"/>
              </w:rPr>
            </w:pPr>
            <w:r>
              <w:rPr>
                <w:color w:val="000000"/>
              </w:rPr>
              <w:t>150918</w:t>
            </w:r>
          </w:p>
        </w:tc>
      </w:tr>
      <w:tr w:rsidR="00A82A9D" w14:paraId="1F3D47A5" w14:textId="77777777" w:rsidTr="00745642">
        <w:trPr>
          <w:trHeight w:val="300"/>
        </w:trPr>
        <w:tc>
          <w:tcPr>
            <w:tcW w:w="279" w:type="dxa"/>
          </w:tcPr>
          <w:p w14:paraId="6F754C43" w14:textId="77777777" w:rsidR="00A82A9D" w:rsidRDefault="00A82A9D" w:rsidP="007A1315">
            <w:pPr>
              <w:spacing w:line="360" w:lineRule="auto"/>
              <w:jc w:val="right"/>
              <w:rPr>
                <w:color w:val="000000"/>
              </w:rPr>
            </w:pPr>
          </w:p>
        </w:tc>
        <w:tc>
          <w:tcPr>
            <w:tcW w:w="1776" w:type="dxa"/>
          </w:tcPr>
          <w:p w14:paraId="01FB8D4C" w14:textId="77777777" w:rsidR="00A82A9D" w:rsidRDefault="00A82A9D" w:rsidP="007A1315">
            <w:pPr>
              <w:spacing w:line="360" w:lineRule="auto"/>
              <w:rPr>
                <w:color w:val="000000"/>
              </w:rPr>
            </w:pPr>
            <w:r>
              <w:rPr>
                <w:color w:val="000000"/>
              </w:rPr>
              <w:t>Fusiform</w:t>
            </w:r>
          </w:p>
        </w:tc>
        <w:tc>
          <w:tcPr>
            <w:tcW w:w="917" w:type="dxa"/>
          </w:tcPr>
          <w:p w14:paraId="2A683FE7" w14:textId="77777777" w:rsidR="00A82A9D" w:rsidRDefault="00A82A9D" w:rsidP="007A1315">
            <w:pPr>
              <w:spacing w:line="360" w:lineRule="auto"/>
              <w:jc w:val="center"/>
              <w:rPr>
                <w:color w:val="000000"/>
              </w:rPr>
            </w:pPr>
            <w:r>
              <w:rPr>
                <w:color w:val="000000"/>
              </w:rPr>
              <w:t>-0.108</w:t>
            </w:r>
          </w:p>
        </w:tc>
        <w:tc>
          <w:tcPr>
            <w:tcW w:w="851" w:type="dxa"/>
          </w:tcPr>
          <w:p w14:paraId="7C684999" w14:textId="77777777" w:rsidR="00A82A9D" w:rsidRDefault="00A82A9D" w:rsidP="007A1315">
            <w:pPr>
              <w:spacing w:line="360" w:lineRule="auto"/>
              <w:jc w:val="center"/>
              <w:rPr>
                <w:color w:val="000000"/>
              </w:rPr>
            </w:pPr>
            <w:r>
              <w:rPr>
                <w:color w:val="000000"/>
              </w:rPr>
              <w:t>-0.227</w:t>
            </w:r>
          </w:p>
        </w:tc>
        <w:tc>
          <w:tcPr>
            <w:tcW w:w="850" w:type="dxa"/>
          </w:tcPr>
          <w:p w14:paraId="47DC6AC4" w14:textId="77777777" w:rsidR="00A82A9D" w:rsidRDefault="00A82A9D" w:rsidP="007A1315">
            <w:pPr>
              <w:spacing w:line="360" w:lineRule="auto"/>
              <w:jc w:val="center"/>
              <w:rPr>
                <w:color w:val="000000"/>
              </w:rPr>
            </w:pPr>
            <w:r>
              <w:rPr>
                <w:color w:val="000000"/>
              </w:rPr>
              <w:t>0.013</w:t>
            </w:r>
          </w:p>
        </w:tc>
        <w:tc>
          <w:tcPr>
            <w:tcW w:w="886" w:type="dxa"/>
          </w:tcPr>
          <w:p w14:paraId="6DF8C887" w14:textId="77777777" w:rsidR="00A82A9D" w:rsidRDefault="00A82A9D" w:rsidP="007A1315">
            <w:pPr>
              <w:spacing w:line="360" w:lineRule="auto"/>
              <w:jc w:val="center"/>
              <w:rPr>
                <w:color w:val="000000"/>
              </w:rPr>
            </w:pPr>
            <w:r>
              <w:rPr>
                <w:color w:val="000000"/>
              </w:rPr>
              <w:t>226865</w:t>
            </w:r>
          </w:p>
        </w:tc>
        <w:tc>
          <w:tcPr>
            <w:tcW w:w="815" w:type="dxa"/>
          </w:tcPr>
          <w:p w14:paraId="7C31CF63" w14:textId="77777777" w:rsidR="00A82A9D" w:rsidRDefault="00A82A9D" w:rsidP="007A1315">
            <w:pPr>
              <w:spacing w:line="360" w:lineRule="auto"/>
              <w:jc w:val="center"/>
              <w:rPr>
                <w:color w:val="000000"/>
              </w:rPr>
            </w:pPr>
            <w:r>
              <w:rPr>
                <w:color w:val="000000"/>
              </w:rPr>
              <w:t>-0.149</w:t>
            </w:r>
          </w:p>
        </w:tc>
        <w:tc>
          <w:tcPr>
            <w:tcW w:w="851" w:type="dxa"/>
          </w:tcPr>
          <w:p w14:paraId="1DEDFBFB" w14:textId="77777777" w:rsidR="00A82A9D" w:rsidRDefault="00A82A9D" w:rsidP="007A1315">
            <w:pPr>
              <w:spacing w:line="360" w:lineRule="auto"/>
              <w:jc w:val="center"/>
              <w:rPr>
                <w:color w:val="000000"/>
              </w:rPr>
            </w:pPr>
            <w:r>
              <w:rPr>
                <w:color w:val="000000"/>
              </w:rPr>
              <w:t>-0.306</w:t>
            </w:r>
          </w:p>
        </w:tc>
        <w:tc>
          <w:tcPr>
            <w:tcW w:w="850" w:type="dxa"/>
          </w:tcPr>
          <w:p w14:paraId="4DE89F21" w14:textId="77777777" w:rsidR="00A82A9D" w:rsidRDefault="00A82A9D" w:rsidP="007A1315">
            <w:pPr>
              <w:spacing w:line="360" w:lineRule="auto"/>
              <w:jc w:val="center"/>
              <w:rPr>
                <w:color w:val="000000"/>
              </w:rPr>
            </w:pPr>
            <w:r>
              <w:rPr>
                <w:color w:val="000000"/>
              </w:rPr>
              <w:t>0.007</w:t>
            </w:r>
          </w:p>
        </w:tc>
        <w:tc>
          <w:tcPr>
            <w:tcW w:w="886" w:type="dxa"/>
          </w:tcPr>
          <w:p w14:paraId="702D91BF" w14:textId="77777777" w:rsidR="00A82A9D" w:rsidRDefault="00A82A9D" w:rsidP="007A1315">
            <w:pPr>
              <w:spacing w:line="360" w:lineRule="auto"/>
              <w:jc w:val="center"/>
              <w:rPr>
                <w:color w:val="000000"/>
              </w:rPr>
            </w:pPr>
            <w:r>
              <w:rPr>
                <w:color w:val="000000"/>
              </w:rPr>
              <w:t>146331</w:t>
            </w:r>
          </w:p>
        </w:tc>
      </w:tr>
      <w:tr w:rsidR="00A82A9D" w14:paraId="38DB6006"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0CF25724" w14:textId="77777777" w:rsidR="00A82A9D" w:rsidRDefault="00A82A9D" w:rsidP="007A1315">
            <w:pPr>
              <w:spacing w:line="360" w:lineRule="auto"/>
              <w:jc w:val="right"/>
              <w:rPr>
                <w:color w:val="000000"/>
              </w:rPr>
            </w:pPr>
          </w:p>
        </w:tc>
        <w:tc>
          <w:tcPr>
            <w:tcW w:w="1776" w:type="dxa"/>
          </w:tcPr>
          <w:p w14:paraId="4805BD85" w14:textId="77777777" w:rsidR="00A82A9D" w:rsidRDefault="00A82A9D" w:rsidP="007A1315">
            <w:pPr>
              <w:spacing w:line="360" w:lineRule="auto"/>
              <w:rPr>
                <w:color w:val="000000"/>
              </w:rPr>
            </w:pPr>
            <w:r>
              <w:rPr>
                <w:color w:val="000000"/>
              </w:rPr>
              <w:t>Inferior Parietal</w:t>
            </w:r>
          </w:p>
        </w:tc>
        <w:tc>
          <w:tcPr>
            <w:tcW w:w="917" w:type="dxa"/>
          </w:tcPr>
          <w:p w14:paraId="1F446F0F" w14:textId="77777777" w:rsidR="00A82A9D" w:rsidRDefault="00A82A9D" w:rsidP="007A1315">
            <w:pPr>
              <w:spacing w:line="360" w:lineRule="auto"/>
              <w:jc w:val="center"/>
              <w:rPr>
                <w:color w:val="000000"/>
              </w:rPr>
            </w:pPr>
            <w:r>
              <w:rPr>
                <w:color w:val="000000"/>
              </w:rPr>
              <w:t>-0.097</w:t>
            </w:r>
          </w:p>
        </w:tc>
        <w:tc>
          <w:tcPr>
            <w:tcW w:w="851" w:type="dxa"/>
          </w:tcPr>
          <w:p w14:paraId="1F6560D4" w14:textId="77777777" w:rsidR="00A82A9D" w:rsidRDefault="00A82A9D" w:rsidP="007A1315">
            <w:pPr>
              <w:spacing w:line="360" w:lineRule="auto"/>
              <w:jc w:val="center"/>
              <w:rPr>
                <w:color w:val="000000"/>
              </w:rPr>
            </w:pPr>
            <w:r>
              <w:rPr>
                <w:color w:val="000000"/>
              </w:rPr>
              <w:t>-0.232</w:t>
            </w:r>
          </w:p>
        </w:tc>
        <w:tc>
          <w:tcPr>
            <w:tcW w:w="850" w:type="dxa"/>
          </w:tcPr>
          <w:p w14:paraId="0F405858" w14:textId="77777777" w:rsidR="00A82A9D" w:rsidRDefault="00A82A9D" w:rsidP="007A1315">
            <w:pPr>
              <w:spacing w:line="360" w:lineRule="auto"/>
              <w:jc w:val="center"/>
              <w:rPr>
                <w:color w:val="000000"/>
              </w:rPr>
            </w:pPr>
            <w:r>
              <w:rPr>
                <w:color w:val="000000"/>
              </w:rPr>
              <w:t>0.04</w:t>
            </w:r>
          </w:p>
        </w:tc>
        <w:tc>
          <w:tcPr>
            <w:tcW w:w="886" w:type="dxa"/>
          </w:tcPr>
          <w:p w14:paraId="3289EBB4" w14:textId="77777777" w:rsidR="00A82A9D" w:rsidRDefault="00A82A9D" w:rsidP="007A1315">
            <w:pPr>
              <w:spacing w:line="360" w:lineRule="auto"/>
              <w:jc w:val="center"/>
              <w:rPr>
                <w:color w:val="000000"/>
              </w:rPr>
            </w:pPr>
            <w:r>
              <w:rPr>
                <w:color w:val="000000"/>
              </w:rPr>
              <w:t>253543</w:t>
            </w:r>
          </w:p>
        </w:tc>
        <w:tc>
          <w:tcPr>
            <w:tcW w:w="815" w:type="dxa"/>
          </w:tcPr>
          <w:p w14:paraId="70243A05" w14:textId="77777777" w:rsidR="00A82A9D" w:rsidRDefault="00A82A9D" w:rsidP="007A1315">
            <w:pPr>
              <w:spacing w:line="360" w:lineRule="auto"/>
              <w:jc w:val="center"/>
              <w:rPr>
                <w:color w:val="000000"/>
              </w:rPr>
            </w:pPr>
            <w:r>
              <w:rPr>
                <w:color w:val="000000"/>
              </w:rPr>
              <w:t>-0.029</w:t>
            </w:r>
          </w:p>
        </w:tc>
        <w:tc>
          <w:tcPr>
            <w:tcW w:w="851" w:type="dxa"/>
          </w:tcPr>
          <w:p w14:paraId="38D2C5A8" w14:textId="77777777" w:rsidR="00A82A9D" w:rsidRDefault="00A82A9D" w:rsidP="007A1315">
            <w:pPr>
              <w:spacing w:line="360" w:lineRule="auto"/>
              <w:jc w:val="center"/>
              <w:rPr>
                <w:color w:val="000000"/>
              </w:rPr>
            </w:pPr>
            <w:r>
              <w:rPr>
                <w:color w:val="000000"/>
              </w:rPr>
              <w:t>-0.15</w:t>
            </w:r>
          </w:p>
        </w:tc>
        <w:tc>
          <w:tcPr>
            <w:tcW w:w="850" w:type="dxa"/>
          </w:tcPr>
          <w:p w14:paraId="08F590FB" w14:textId="77777777" w:rsidR="00A82A9D" w:rsidRDefault="00A82A9D" w:rsidP="007A1315">
            <w:pPr>
              <w:spacing w:line="360" w:lineRule="auto"/>
              <w:jc w:val="center"/>
              <w:rPr>
                <w:color w:val="000000"/>
              </w:rPr>
            </w:pPr>
            <w:r>
              <w:rPr>
                <w:color w:val="000000"/>
              </w:rPr>
              <w:t>0.09</w:t>
            </w:r>
          </w:p>
        </w:tc>
        <w:tc>
          <w:tcPr>
            <w:tcW w:w="886" w:type="dxa"/>
          </w:tcPr>
          <w:p w14:paraId="4FC7A395" w14:textId="77777777" w:rsidR="00A82A9D" w:rsidRDefault="00A82A9D" w:rsidP="007A1315">
            <w:pPr>
              <w:spacing w:line="360" w:lineRule="auto"/>
              <w:jc w:val="center"/>
              <w:rPr>
                <w:color w:val="000000"/>
              </w:rPr>
            </w:pPr>
            <w:r>
              <w:rPr>
                <w:color w:val="000000"/>
              </w:rPr>
              <w:t>223978</w:t>
            </w:r>
          </w:p>
        </w:tc>
      </w:tr>
      <w:tr w:rsidR="00A82A9D" w14:paraId="5CAFDC41" w14:textId="77777777" w:rsidTr="00745642">
        <w:trPr>
          <w:trHeight w:val="300"/>
        </w:trPr>
        <w:tc>
          <w:tcPr>
            <w:tcW w:w="279" w:type="dxa"/>
          </w:tcPr>
          <w:p w14:paraId="52FF984D" w14:textId="77777777" w:rsidR="00A82A9D" w:rsidRDefault="00A82A9D" w:rsidP="007A1315">
            <w:pPr>
              <w:spacing w:line="360" w:lineRule="auto"/>
              <w:jc w:val="right"/>
              <w:rPr>
                <w:color w:val="000000"/>
              </w:rPr>
            </w:pPr>
          </w:p>
        </w:tc>
        <w:tc>
          <w:tcPr>
            <w:tcW w:w="1776" w:type="dxa"/>
          </w:tcPr>
          <w:p w14:paraId="32829ECF" w14:textId="77777777" w:rsidR="00A82A9D" w:rsidRDefault="00A82A9D" w:rsidP="007A1315">
            <w:pPr>
              <w:spacing w:line="360" w:lineRule="auto"/>
              <w:rPr>
                <w:color w:val="000000"/>
              </w:rPr>
            </w:pPr>
            <w:r>
              <w:rPr>
                <w:color w:val="000000"/>
              </w:rPr>
              <w:t>Inferior Temporal</w:t>
            </w:r>
          </w:p>
        </w:tc>
        <w:tc>
          <w:tcPr>
            <w:tcW w:w="917" w:type="dxa"/>
          </w:tcPr>
          <w:p w14:paraId="5813470F" w14:textId="77777777" w:rsidR="00A82A9D" w:rsidRDefault="00A82A9D" w:rsidP="007A1315">
            <w:pPr>
              <w:spacing w:line="360" w:lineRule="auto"/>
              <w:jc w:val="center"/>
              <w:rPr>
                <w:color w:val="000000"/>
              </w:rPr>
            </w:pPr>
            <w:r>
              <w:rPr>
                <w:color w:val="000000"/>
              </w:rPr>
              <w:t>-0.031</w:t>
            </w:r>
          </w:p>
        </w:tc>
        <w:tc>
          <w:tcPr>
            <w:tcW w:w="851" w:type="dxa"/>
          </w:tcPr>
          <w:p w14:paraId="7699FECF" w14:textId="77777777" w:rsidR="00A82A9D" w:rsidRDefault="00A82A9D" w:rsidP="007A1315">
            <w:pPr>
              <w:spacing w:line="360" w:lineRule="auto"/>
              <w:jc w:val="center"/>
              <w:rPr>
                <w:color w:val="000000"/>
              </w:rPr>
            </w:pPr>
            <w:r>
              <w:rPr>
                <w:color w:val="000000"/>
              </w:rPr>
              <w:t>-0.163</w:t>
            </w:r>
          </w:p>
        </w:tc>
        <w:tc>
          <w:tcPr>
            <w:tcW w:w="850" w:type="dxa"/>
          </w:tcPr>
          <w:p w14:paraId="0CD14EC7" w14:textId="77777777" w:rsidR="00A82A9D" w:rsidRDefault="00A82A9D" w:rsidP="007A1315">
            <w:pPr>
              <w:spacing w:line="360" w:lineRule="auto"/>
              <w:jc w:val="center"/>
              <w:rPr>
                <w:color w:val="000000"/>
              </w:rPr>
            </w:pPr>
            <w:r>
              <w:rPr>
                <w:color w:val="000000"/>
              </w:rPr>
              <w:t>0.099</w:t>
            </w:r>
          </w:p>
        </w:tc>
        <w:tc>
          <w:tcPr>
            <w:tcW w:w="886" w:type="dxa"/>
          </w:tcPr>
          <w:p w14:paraId="54C7DA45" w14:textId="77777777" w:rsidR="00A82A9D" w:rsidRDefault="00A82A9D" w:rsidP="007A1315">
            <w:pPr>
              <w:spacing w:line="360" w:lineRule="auto"/>
              <w:jc w:val="center"/>
              <w:rPr>
                <w:color w:val="000000"/>
              </w:rPr>
            </w:pPr>
            <w:r>
              <w:rPr>
                <w:color w:val="000000"/>
              </w:rPr>
              <w:t>184186</w:t>
            </w:r>
          </w:p>
        </w:tc>
        <w:tc>
          <w:tcPr>
            <w:tcW w:w="815" w:type="dxa"/>
          </w:tcPr>
          <w:p w14:paraId="120D68D4" w14:textId="77777777" w:rsidR="00A82A9D" w:rsidRDefault="00A82A9D" w:rsidP="007A1315">
            <w:pPr>
              <w:spacing w:line="360" w:lineRule="auto"/>
              <w:jc w:val="center"/>
              <w:rPr>
                <w:color w:val="000000"/>
              </w:rPr>
            </w:pPr>
            <w:r>
              <w:rPr>
                <w:color w:val="000000"/>
              </w:rPr>
              <w:t>-0.065</w:t>
            </w:r>
          </w:p>
        </w:tc>
        <w:tc>
          <w:tcPr>
            <w:tcW w:w="851" w:type="dxa"/>
          </w:tcPr>
          <w:p w14:paraId="277B45BD" w14:textId="77777777" w:rsidR="00A82A9D" w:rsidRDefault="00A82A9D" w:rsidP="007A1315">
            <w:pPr>
              <w:spacing w:line="360" w:lineRule="auto"/>
              <w:jc w:val="center"/>
              <w:rPr>
                <w:color w:val="000000"/>
              </w:rPr>
            </w:pPr>
            <w:r>
              <w:rPr>
                <w:color w:val="000000"/>
              </w:rPr>
              <w:t>-0.214</w:t>
            </w:r>
          </w:p>
        </w:tc>
        <w:tc>
          <w:tcPr>
            <w:tcW w:w="850" w:type="dxa"/>
          </w:tcPr>
          <w:p w14:paraId="3F2F2A65" w14:textId="77777777" w:rsidR="00A82A9D" w:rsidRDefault="00A82A9D" w:rsidP="007A1315">
            <w:pPr>
              <w:spacing w:line="360" w:lineRule="auto"/>
              <w:jc w:val="center"/>
              <w:rPr>
                <w:color w:val="000000"/>
              </w:rPr>
            </w:pPr>
            <w:r>
              <w:rPr>
                <w:color w:val="000000"/>
              </w:rPr>
              <w:t>0.084</w:t>
            </w:r>
          </w:p>
        </w:tc>
        <w:tc>
          <w:tcPr>
            <w:tcW w:w="886" w:type="dxa"/>
          </w:tcPr>
          <w:p w14:paraId="0F7A2A27" w14:textId="77777777" w:rsidR="00A82A9D" w:rsidRDefault="00A82A9D" w:rsidP="007A1315">
            <w:pPr>
              <w:spacing w:line="360" w:lineRule="auto"/>
              <w:jc w:val="center"/>
              <w:rPr>
                <w:color w:val="000000"/>
              </w:rPr>
            </w:pPr>
            <w:r>
              <w:rPr>
                <w:color w:val="000000"/>
              </w:rPr>
              <w:t>87105</w:t>
            </w:r>
          </w:p>
        </w:tc>
      </w:tr>
      <w:tr w:rsidR="00A82A9D" w14:paraId="6BCC2C10"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61A18B65" w14:textId="77777777" w:rsidR="00A82A9D" w:rsidRDefault="00A82A9D" w:rsidP="007A1315">
            <w:pPr>
              <w:spacing w:line="360" w:lineRule="auto"/>
              <w:jc w:val="right"/>
              <w:rPr>
                <w:color w:val="000000"/>
              </w:rPr>
            </w:pPr>
          </w:p>
        </w:tc>
        <w:tc>
          <w:tcPr>
            <w:tcW w:w="1776" w:type="dxa"/>
          </w:tcPr>
          <w:p w14:paraId="0D6D7D1B" w14:textId="77777777" w:rsidR="00A82A9D" w:rsidRDefault="00A82A9D" w:rsidP="007A1315">
            <w:pPr>
              <w:spacing w:line="360" w:lineRule="auto"/>
              <w:rPr>
                <w:color w:val="000000"/>
              </w:rPr>
            </w:pPr>
            <w:r>
              <w:rPr>
                <w:color w:val="000000"/>
              </w:rPr>
              <w:t>Isthmus Cingulate</w:t>
            </w:r>
          </w:p>
        </w:tc>
        <w:tc>
          <w:tcPr>
            <w:tcW w:w="917" w:type="dxa"/>
          </w:tcPr>
          <w:p w14:paraId="3C653F5D" w14:textId="77777777" w:rsidR="00A82A9D" w:rsidRDefault="00A82A9D" w:rsidP="007A1315">
            <w:pPr>
              <w:spacing w:line="360" w:lineRule="auto"/>
              <w:jc w:val="center"/>
              <w:rPr>
                <w:color w:val="000000"/>
              </w:rPr>
            </w:pPr>
            <w:r>
              <w:rPr>
                <w:color w:val="000000"/>
              </w:rPr>
              <w:t>-0.139</w:t>
            </w:r>
          </w:p>
        </w:tc>
        <w:tc>
          <w:tcPr>
            <w:tcW w:w="851" w:type="dxa"/>
          </w:tcPr>
          <w:p w14:paraId="133CA25D" w14:textId="77777777" w:rsidR="00A82A9D" w:rsidRDefault="00A82A9D" w:rsidP="007A1315">
            <w:pPr>
              <w:spacing w:line="360" w:lineRule="auto"/>
              <w:jc w:val="center"/>
              <w:rPr>
                <w:color w:val="000000"/>
              </w:rPr>
            </w:pPr>
            <w:r>
              <w:rPr>
                <w:color w:val="000000"/>
              </w:rPr>
              <w:t>-0.274</w:t>
            </w:r>
          </w:p>
        </w:tc>
        <w:tc>
          <w:tcPr>
            <w:tcW w:w="850" w:type="dxa"/>
          </w:tcPr>
          <w:p w14:paraId="182D7984" w14:textId="77777777" w:rsidR="00A82A9D" w:rsidRDefault="00A82A9D" w:rsidP="007A1315">
            <w:pPr>
              <w:spacing w:line="360" w:lineRule="auto"/>
              <w:jc w:val="center"/>
              <w:rPr>
                <w:color w:val="000000"/>
              </w:rPr>
            </w:pPr>
            <w:r>
              <w:rPr>
                <w:color w:val="000000"/>
              </w:rPr>
              <w:t>-0.003</w:t>
            </w:r>
          </w:p>
        </w:tc>
        <w:tc>
          <w:tcPr>
            <w:tcW w:w="886" w:type="dxa"/>
          </w:tcPr>
          <w:p w14:paraId="239B8B7B" w14:textId="77777777" w:rsidR="00A82A9D" w:rsidRDefault="00A82A9D" w:rsidP="007A1315">
            <w:pPr>
              <w:spacing w:line="360" w:lineRule="auto"/>
              <w:jc w:val="center"/>
              <w:rPr>
                <w:color w:val="000000"/>
              </w:rPr>
            </w:pPr>
            <w:r>
              <w:rPr>
                <w:color w:val="000000"/>
              </w:rPr>
              <w:t>220582</w:t>
            </w:r>
          </w:p>
        </w:tc>
        <w:tc>
          <w:tcPr>
            <w:tcW w:w="815" w:type="dxa"/>
          </w:tcPr>
          <w:p w14:paraId="2142AEF3" w14:textId="77777777" w:rsidR="00A82A9D" w:rsidRDefault="00A82A9D" w:rsidP="007A1315">
            <w:pPr>
              <w:spacing w:line="360" w:lineRule="auto"/>
              <w:jc w:val="center"/>
              <w:rPr>
                <w:color w:val="000000"/>
              </w:rPr>
            </w:pPr>
            <w:r>
              <w:rPr>
                <w:color w:val="000000"/>
              </w:rPr>
              <w:t>-0.132</w:t>
            </w:r>
          </w:p>
        </w:tc>
        <w:tc>
          <w:tcPr>
            <w:tcW w:w="851" w:type="dxa"/>
          </w:tcPr>
          <w:p w14:paraId="163E5BC6" w14:textId="77777777" w:rsidR="00A82A9D" w:rsidRDefault="00A82A9D" w:rsidP="007A1315">
            <w:pPr>
              <w:spacing w:line="360" w:lineRule="auto"/>
              <w:jc w:val="center"/>
              <w:rPr>
                <w:color w:val="000000"/>
              </w:rPr>
            </w:pPr>
            <w:r>
              <w:rPr>
                <w:color w:val="000000"/>
              </w:rPr>
              <w:t>-0.26</w:t>
            </w:r>
          </w:p>
        </w:tc>
        <w:tc>
          <w:tcPr>
            <w:tcW w:w="850" w:type="dxa"/>
          </w:tcPr>
          <w:p w14:paraId="715376F2" w14:textId="77777777" w:rsidR="00A82A9D" w:rsidRDefault="00A82A9D" w:rsidP="007A1315">
            <w:pPr>
              <w:spacing w:line="360" w:lineRule="auto"/>
              <w:jc w:val="center"/>
              <w:rPr>
                <w:color w:val="000000"/>
              </w:rPr>
            </w:pPr>
            <w:r>
              <w:rPr>
                <w:color w:val="000000"/>
              </w:rPr>
              <w:t>-0.002</w:t>
            </w:r>
          </w:p>
        </w:tc>
        <w:tc>
          <w:tcPr>
            <w:tcW w:w="886" w:type="dxa"/>
          </w:tcPr>
          <w:p w14:paraId="2A070EB6" w14:textId="77777777" w:rsidR="00A82A9D" w:rsidRDefault="00A82A9D" w:rsidP="007A1315">
            <w:pPr>
              <w:spacing w:line="360" w:lineRule="auto"/>
              <w:jc w:val="center"/>
              <w:rPr>
                <w:color w:val="000000"/>
              </w:rPr>
            </w:pPr>
            <w:r>
              <w:rPr>
                <w:color w:val="000000"/>
              </w:rPr>
              <w:t>206525</w:t>
            </w:r>
          </w:p>
        </w:tc>
      </w:tr>
      <w:tr w:rsidR="00A82A9D" w14:paraId="275F097E" w14:textId="77777777" w:rsidTr="00745642">
        <w:trPr>
          <w:trHeight w:val="300"/>
        </w:trPr>
        <w:tc>
          <w:tcPr>
            <w:tcW w:w="279" w:type="dxa"/>
          </w:tcPr>
          <w:p w14:paraId="12C35AC0" w14:textId="77777777" w:rsidR="00A82A9D" w:rsidRDefault="00A82A9D" w:rsidP="007A1315">
            <w:pPr>
              <w:spacing w:line="360" w:lineRule="auto"/>
              <w:jc w:val="right"/>
              <w:rPr>
                <w:color w:val="000000"/>
              </w:rPr>
            </w:pPr>
          </w:p>
        </w:tc>
        <w:tc>
          <w:tcPr>
            <w:tcW w:w="1776" w:type="dxa"/>
          </w:tcPr>
          <w:p w14:paraId="6B7D31D1" w14:textId="77777777" w:rsidR="00A82A9D" w:rsidRDefault="00A82A9D" w:rsidP="007A1315">
            <w:pPr>
              <w:spacing w:line="360" w:lineRule="auto"/>
              <w:rPr>
                <w:color w:val="000000"/>
              </w:rPr>
            </w:pPr>
            <w:r>
              <w:rPr>
                <w:color w:val="000000"/>
              </w:rPr>
              <w:t>Lateral Occipital</w:t>
            </w:r>
          </w:p>
        </w:tc>
        <w:tc>
          <w:tcPr>
            <w:tcW w:w="917" w:type="dxa"/>
          </w:tcPr>
          <w:p w14:paraId="3CED165D" w14:textId="77777777" w:rsidR="00A82A9D" w:rsidRDefault="00A82A9D" w:rsidP="007A1315">
            <w:pPr>
              <w:spacing w:line="360" w:lineRule="auto"/>
              <w:jc w:val="center"/>
              <w:rPr>
                <w:color w:val="000000"/>
              </w:rPr>
            </w:pPr>
            <w:r>
              <w:rPr>
                <w:color w:val="000000"/>
              </w:rPr>
              <w:t>-0.069</w:t>
            </w:r>
          </w:p>
        </w:tc>
        <w:tc>
          <w:tcPr>
            <w:tcW w:w="851" w:type="dxa"/>
          </w:tcPr>
          <w:p w14:paraId="6E7FB5F0" w14:textId="77777777" w:rsidR="00A82A9D" w:rsidRDefault="00A82A9D" w:rsidP="007A1315">
            <w:pPr>
              <w:spacing w:line="360" w:lineRule="auto"/>
              <w:jc w:val="center"/>
              <w:rPr>
                <w:color w:val="000000"/>
              </w:rPr>
            </w:pPr>
            <w:r>
              <w:rPr>
                <w:color w:val="000000"/>
              </w:rPr>
              <w:t>-0.192</w:t>
            </w:r>
          </w:p>
        </w:tc>
        <w:tc>
          <w:tcPr>
            <w:tcW w:w="850" w:type="dxa"/>
          </w:tcPr>
          <w:p w14:paraId="3473B552" w14:textId="77777777" w:rsidR="00A82A9D" w:rsidRDefault="00A82A9D" w:rsidP="007A1315">
            <w:pPr>
              <w:spacing w:line="360" w:lineRule="auto"/>
              <w:jc w:val="center"/>
              <w:rPr>
                <w:color w:val="000000"/>
              </w:rPr>
            </w:pPr>
            <w:r>
              <w:rPr>
                <w:color w:val="000000"/>
              </w:rPr>
              <w:t>0.052</w:t>
            </w:r>
          </w:p>
        </w:tc>
        <w:tc>
          <w:tcPr>
            <w:tcW w:w="886" w:type="dxa"/>
          </w:tcPr>
          <w:p w14:paraId="55FFCB73" w14:textId="77777777" w:rsidR="00A82A9D" w:rsidRDefault="00A82A9D" w:rsidP="007A1315">
            <w:pPr>
              <w:spacing w:line="360" w:lineRule="auto"/>
              <w:jc w:val="center"/>
              <w:rPr>
                <w:color w:val="000000"/>
              </w:rPr>
            </w:pPr>
            <w:r>
              <w:rPr>
                <w:color w:val="000000"/>
              </w:rPr>
              <w:t>267104</w:t>
            </w:r>
          </w:p>
        </w:tc>
        <w:tc>
          <w:tcPr>
            <w:tcW w:w="815" w:type="dxa"/>
          </w:tcPr>
          <w:p w14:paraId="512CF19D" w14:textId="77777777" w:rsidR="00A82A9D" w:rsidRDefault="00A82A9D" w:rsidP="007A1315">
            <w:pPr>
              <w:spacing w:line="360" w:lineRule="auto"/>
              <w:jc w:val="center"/>
              <w:rPr>
                <w:color w:val="000000"/>
              </w:rPr>
            </w:pPr>
            <w:r>
              <w:rPr>
                <w:color w:val="000000"/>
              </w:rPr>
              <w:t>-0.062</w:t>
            </w:r>
          </w:p>
        </w:tc>
        <w:tc>
          <w:tcPr>
            <w:tcW w:w="851" w:type="dxa"/>
          </w:tcPr>
          <w:p w14:paraId="443DF105" w14:textId="77777777" w:rsidR="00A82A9D" w:rsidRDefault="00A82A9D" w:rsidP="007A1315">
            <w:pPr>
              <w:spacing w:line="360" w:lineRule="auto"/>
              <w:jc w:val="center"/>
              <w:rPr>
                <w:color w:val="000000"/>
              </w:rPr>
            </w:pPr>
            <w:r>
              <w:rPr>
                <w:color w:val="000000"/>
              </w:rPr>
              <w:t>-0.193</w:t>
            </w:r>
          </w:p>
        </w:tc>
        <w:tc>
          <w:tcPr>
            <w:tcW w:w="850" w:type="dxa"/>
          </w:tcPr>
          <w:p w14:paraId="1754369E" w14:textId="77777777" w:rsidR="00A82A9D" w:rsidRDefault="00A82A9D" w:rsidP="007A1315">
            <w:pPr>
              <w:spacing w:line="360" w:lineRule="auto"/>
              <w:jc w:val="center"/>
              <w:rPr>
                <w:color w:val="000000"/>
              </w:rPr>
            </w:pPr>
            <w:r>
              <w:rPr>
                <w:color w:val="000000"/>
              </w:rPr>
              <w:t>0.069</w:t>
            </w:r>
          </w:p>
        </w:tc>
        <w:tc>
          <w:tcPr>
            <w:tcW w:w="886" w:type="dxa"/>
          </w:tcPr>
          <w:p w14:paraId="14C01129" w14:textId="77777777" w:rsidR="00A82A9D" w:rsidRDefault="00A82A9D" w:rsidP="007A1315">
            <w:pPr>
              <w:spacing w:line="360" w:lineRule="auto"/>
              <w:jc w:val="center"/>
              <w:rPr>
                <w:color w:val="000000"/>
              </w:rPr>
            </w:pPr>
            <w:r>
              <w:rPr>
                <w:color w:val="000000"/>
              </w:rPr>
              <w:t>211726</w:t>
            </w:r>
          </w:p>
        </w:tc>
      </w:tr>
      <w:tr w:rsidR="00A82A9D" w14:paraId="2A55225A"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03FBF813" w14:textId="77777777" w:rsidR="00A82A9D" w:rsidRDefault="00A82A9D" w:rsidP="007A1315">
            <w:pPr>
              <w:spacing w:line="360" w:lineRule="auto"/>
              <w:jc w:val="right"/>
              <w:rPr>
                <w:color w:val="000000"/>
              </w:rPr>
            </w:pPr>
          </w:p>
        </w:tc>
        <w:tc>
          <w:tcPr>
            <w:tcW w:w="1776" w:type="dxa"/>
          </w:tcPr>
          <w:p w14:paraId="7468A773" w14:textId="77777777" w:rsidR="00A82A9D" w:rsidRDefault="00A82A9D" w:rsidP="007A1315">
            <w:pPr>
              <w:spacing w:line="360" w:lineRule="auto"/>
              <w:rPr>
                <w:color w:val="000000"/>
              </w:rPr>
            </w:pPr>
            <w:r>
              <w:rPr>
                <w:color w:val="000000"/>
              </w:rPr>
              <w:t>Lateral Orbitofrontal</w:t>
            </w:r>
          </w:p>
        </w:tc>
        <w:tc>
          <w:tcPr>
            <w:tcW w:w="917" w:type="dxa"/>
          </w:tcPr>
          <w:p w14:paraId="6DECC99B" w14:textId="77777777" w:rsidR="00A82A9D" w:rsidRDefault="00A82A9D" w:rsidP="007A1315">
            <w:pPr>
              <w:spacing w:line="360" w:lineRule="auto"/>
              <w:jc w:val="center"/>
              <w:rPr>
                <w:color w:val="000000"/>
              </w:rPr>
            </w:pPr>
            <w:r>
              <w:rPr>
                <w:color w:val="000000"/>
              </w:rPr>
              <w:t>-0.092</w:t>
            </w:r>
          </w:p>
        </w:tc>
        <w:tc>
          <w:tcPr>
            <w:tcW w:w="851" w:type="dxa"/>
          </w:tcPr>
          <w:p w14:paraId="2FFF2FA1" w14:textId="77777777" w:rsidR="00A82A9D" w:rsidRDefault="00A82A9D" w:rsidP="007A1315">
            <w:pPr>
              <w:spacing w:line="360" w:lineRule="auto"/>
              <w:jc w:val="center"/>
              <w:rPr>
                <w:color w:val="000000"/>
              </w:rPr>
            </w:pPr>
            <w:r>
              <w:rPr>
                <w:color w:val="000000"/>
              </w:rPr>
              <w:t>-0.224</w:t>
            </w:r>
          </w:p>
        </w:tc>
        <w:tc>
          <w:tcPr>
            <w:tcW w:w="850" w:type="dxa"/>
          </w:tcPr>
          <w:p w14:paraId="6BD2F1C0" w14:textId="77777777" w:rsidR="00A82A9D" w:rsidRDefault="00A82A9D" w:rsidP="007A1315">
            <w:pPr>
              <w:spacing w:line="360" w:lineRule="auto"/>
              <w:jc w:val="center"/>
              <w:rPr>
                <w:color w:val="000000"/>
              </w:rPr>
            </w:pPr>
            <w:r>
              <w:rPr>
                <w:color w:val="000000"/>
              </w:rPr>
              <w:t>0.039</w:t>
            </w:r>
          </w:p>
        </w:tc>
        <w:tc>
          <w:tcPr>
            <w:tcW w:w="886" w:type="dxa"/>
          </w:tcPr>
          <w:p w14:paraId="169150C8" w14:textId="77777777" w:rsidR="00A82A9D" w:rsidRDefault="00A82A9D" w:rsidP="007A1315">
            <w:pPr>
              <w:spacing w:line="360" w:lineRule="auto"/>
              <w:jc w:val="center"/>
              <w:rPr>
                <w:color w:val="000000"/>
              </w:rPr>
            </w:pPr>
            <w:r>
              <w:rPr>
                <w:color w:val="000000"/>
              </w:rPr>
              <w:t>183576</w:t>
            </w:r>
          </w:p>
        </w:tc>
        <w:tc>
          <w:tcPr>
            <w:tcW w:w="815" w:type="dxa"/>
          </w:tcPr>
          <w:p w14:paraId="5FD4D036" w14:textId="77777777" w:rsidR="00A82A9D" w:rsidRDefault="00A82A9D" w:rsidP="007A1315">
            <w:pPr>
              <w:spacing w:line="360" w:lineRule="auto"/>
              <w:jc w:val="center"/>
              <w:rPr>
                <w:color w:val="000000"/>
              </w:rPr>
            </w:pPr>
            <w:r>
              <w:rPr>
                <w:color w:val="000000"/>
              </w:rPr>
              <w:t>-0.182</w:t>
            </w:r>
          </w:p>
        </w:tc>
        <w:tc>
          <w:tcPr>
            <w:tcW w:w="851" w:type="dxa"/>
          </w:tcPr>
          <w:p w14:paraId="0244935E" w14:textId="77777777" w:rsidR="00A82A9D" w:rsidRDefault="00A82A9D" w:rsidP="007A1315">
            <w:pPr>
              <w:spacing w:line="360" w:lineRule="auto"/>
              <w:jc w:val="center"/>
              <w:rPr>
                <w:color w:val="000000"/>
              </w:rPr>
            </w:pPr>
            <w:r>
              <w:rPr>
                <w:color w:val="000000"/>
              </w:rPr>
              <w:t>-0.315</w:t>
            </w:r>
          </w:p>
        </w:tc>
        <w:tc>
          <w:tcPr>
            <w:tcW w:w="850" w:type="dxa"/>
          </w:tcPr>
          <w:p w14:paraId="1BD63845" w14:textId="77777777" w:rsidR="00A82A9D" w:rsidRDefault="00A82A9D" w:rsidP="007A1315">
            <w:pPr>
              <w:spacing w:line="360" w:lineRule="auto"/>
              <w:jc w:val="center"/>
              <w:rPr>
                <w:color w:val="000000"/>
              </w:rPr>
            </w:pPr>
            <w:r>
              <w:rPr>
                <w:color w:val="000000"/>
              </w:rPr>
              <w:t>-0.049</w:t>
            </w:r>
          </w:p>
        </w:tc>
        <w:tc>
          <w:tcPr>
            <w:tcW w:w="886" w:type="dxa"/>
          </w:tcPr>
          <w:p w14:paraId="04396E9D" w14:textId="77777777" w:rsidR="00A82A9D" w:rsidRDefault="00A82A9D" w:rsidP="007A1315">
            <w:pPr>
              <w:spacing w:line="360" w:lineRule="auto"/>
              <w:jc w:val="center"/>
              <w:rPr>
                <w:color w:val="000000"/>
              </w:rPr>
            </w:pPr>
            <w:r>
              <w:rPr>
                <w:color w:val="000000"/>
              </w:rPr>
              <w:t>245835</w:t>
            </w:r>
          </w:p>
        </w:tc>
      </w:tr>
      <w:tr w:rsidR="00A82A9D" w14:paraId="576AEA1A" w14:textId="77777777" w:rsidTr="00745642">
        <w:trPr>
          <w:trHeight w:val="300"/>
        </w:trPr>
        <w:tc>
          <w:tcPr>
            <w:tcW w:w="279" w:type="dxa"/>
          </w:tcPr>
          <w:p w14:paraId="1F139BB5" w14:textId="77777777" w:rsidR="00A82A9D" w:rsidRDefault="00A82A9D" w:rsidP="007A1315">
            <w:pPr>
              <w:spacing w:line="360" w:lineRule="auto"/>
              <w:jc w:val="right"/>
              <w:rPr>
                <w:color w:val="000000"/>
              </w:rPr>
            </w:pPr>
          </w:p>
        </w:tc>
        <w:tc>
          <w:tcPr>
            <w:tcW w:w="1776" w:type="dxa"/>
          </w:tcPr>
          <w:p w14:paraId="4E492D65" w14:textId="77777777" w:rsidR="00A82A9D" w:rsidRDefault="00A82A9D" w:rsidP="007A1315">
            <w:pPr>
              <w:spacing w:line="360" w:lineRule="auto"/>
              <w:rPr>
                <w:color w:val="000000"/>
              </w:rPr>
            </w:pPr>
            <w:r>
              <w:rPr>
                <w:color w:val="000000"/>
              </w:rPr>
              <w:t>Lingual</w:t>
            </w:r>
          </w:p>
        </w:tc>
        <w:tc>
          <w:tcPr>
            <w:tcW w:w="917" w:type="dxa"/>
          </w:tcPr>
          <w:p w14:paraId="685F4FD5" w14:textId="77777777" w:rsidR="00A82A9D" w:rsidRDefault="00A82A9D" w:rsidP="007A1315">
            <w:pPr>
              <w:spacing w:line="360" w:lineRule="auto"/>
              <w:jc w:val="center"/>
              <w:rPr>
                <w:color w:val="000000"/>
              </w:rPr>
            </w:pPr>
            <w:r>
              <w:rPr>
                <w:color w:val="000000"/>
              </w:rPr>
              <w:t>-0.056</w:t>
            </w:r>
          </w:p>
        </w:tc>
        <w:tc>
          <w:tcPr>
            <w:tcW w:w="851" w:type="dxa"/>
          </w:tcPr>
          <w:p w14:paraId="2B869DE9" w14:textId="77777777" w:rsidR="00A82A9D" w:rsidRDefault="00A82A9D" w:rsidP="007A1315">
            <w:pPr>
              <w:spacing w:line="360" w:lineRule="auto"/>
              <w:jc w:val="center"/>
              <w:rPr>
                <w:color w:val="000000"/>
              </w:rPr>
            </w:pPr>
            <w:r>
              <w:rPr>
                <w:color w:val="000000"/>
              </w:rPr>
              <w:t>-0.21</w:t>
            </w:r>
          </w:p>
        </w:tc>
        <w:tc>
          <w:tcPr>
            <w:tcW w:w="850" w:type="dxa"/>
          </w:tcPr>
          <w:p w14:paraId="6664ACF6" w14:textId="77777777" w:rsidR="00A82A9D" w:rsidRDefault="00A82A9D" w:rsidP="007A1315">
            <w:pPr>
              <w:spacing w:line="360" w:lineRule="auto"/>
              <w:jc w:val="center"/>
              <w:rPr>
                <w:color w:val="000000"/>
              </w:rPr>
            </w:pPr>
            <w:r>
              <w:rPr>
                <w:color w:val="000000"/>
              </w:rPr>
              <w:t>0.101</w:t>
            </w:r>
          </w:p>
        </w:tc>
        <w:tc>
          <w:tcPr>
            <w:tcW w:w="886" w:type="dxa"/>
          </w:tcPr>
          <w:p w14:paraId="3F4C57D9" w14:textId="77777777" w:rsidR="00A82A9D" w:rsidRDefault="00A82A9D" w:rsidP="007A1315">
            <w:pPr>
              <w:spacing w:line="360" w:lineRule="auto"/>
              <w:jc w:val="center"/>
              <w:rPr>
                <w:color w:val="000000"/>
              </w:rPr>
            </w:pPr>
            <w:r>
              <w:rPr>
                <w:color w:val="000000"/>
              </w:rPr>
              <w:t>265564</w:t>
            </w:r>
          </w:p>
        </w:tc>
        <w:tc>
          <w:tcPr>
            <w:tcW w:w="815" w:type="dxa"/>
          </w:tcPr>
          <w:p w14:paraId="6ED2EAAF" w14:textId="77777777" w:rsidR="00A82A9D" w:rsidRDefault="00A82A9D" w:rsidP="007A1315">
            <w:pPr>
              <w:spacing w:line="360" w:lineRule="auto"/>
              <w:jc w:val="center"/>
              <w:rPr>
                <w:color w:val="000000"/>
              </w:rPr>
            </w:pPr>
            <w:r>
              <w:rPr>
                <w:color w:val="000000"/>
              </w:rPr>
              <w:t>-0.036</w:t>
            </w:r>
          </w:p>
        </w:tc>
        <w:tc>
          <w:tcPr>
            <w:tcW w:w="851" w:type="dxa"/>
          </w:tcPr>
          <w:p w14:paraId="2C822706" w14:textId="77777777" w:rsidR="00A82A9D" w:rsidRDefault="00A82A9D" w:rsidP="007A1315">
            <w:pPr>
              <w:spacing w:line="360" w:lineRule="auto"/>
              <w:jc w:val="center"/>
              <w:rPr>
                <w:color w:val="000000"/>
              </w:rPr>
            </w:pPr>
            <w:r>
              <w:rPr>
                <w:color w:val="000000"/>
              </w:rPr>
              <w:t>-0.161</w:t>
            </w:r>
          </w:p>
        </w:tc>
        <w:tc>
          <w:tcPr>
            <w:tcW w:w="850" w:type="dxa"/>
          </w:tcPr>
          <w:p w14:paraId="181FD6F1" w14:textId="77777777" w:rsidR="00A82A9D" w:rsidRDefault="00A82A9D" w:rsidP="007A1315">
            <w:pPr>
              <w:spacing w:line="360" w:lineRule="auto"/>
              <w:jc w:val="center"/>
              <w:rPr>
                <w:color w:val="000000"/>
              </w:rPr>
            </w:pPr>
            <w:r>
              <w:rPr>
                <w:color w:val="000000"/>
              </w:rPr>
              <w:t>0.091</w:t>
            </w:r>
          </w:p>
        </w:tc>
        <w:tc>
          <w:tcPr>
            <w:tcW w:w="886" w:type="dxa"/>
          </w:tcPr>
          <w:p w14:paraId="18859326" w14:textId="77777777" w:rsidR="00A82A9D" w:rsidRDefault="00A82A9D" w:rsidP="007A1315">
            <w:pPr>
              <w:spacing w:line="360" w:lineRule="auto"/>
              <w:jc w:val="center"/>
              <w:rPr>
                <w:color w:val="000000"/>
              </w:rPr>
            </w:pPr>
            <w:r>
              <w:rPr>
                <w:color w:val="000000"/>
              </w:rPr>
              <w:t>142103</w:t>
            </w:r>
          </w:p>
        </w:tc>
      </w:tr>
      <w:tr w:rsidR="00A82A9D" w14:paraId="7CD71E07"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3BA3C45B" w14:textId="77777777" w:rsidR="00A82A9D" w:rsidRDefault="00A82A9D" w:rsidP="007A1315">
            <w:pPr>
              <w:spacing w:line="360" w:lineRule="auto"/>
              <w:jc w:val="right"/>
              <w:rPr>
                <w:color w:val="000000"/>
              </w:rPr>
            </w:pPr>
          </w:p>
        </w:tc>
        <w:tc>
          <w:tcPr>
            <w:tcW w:w="1776" w:type="dxa"/>
          </w:tcPr>
          <w:p w14:paraId="14B0B9E4" w14:textId="77777777" w:rsidR="00A82A9D" w:rsidRDefault="00A82A9D" w:rsidP="007A1315">
            <w:pPr>
              <w:spacing w:line="360" w:lineRule="auto"/>
              <w:rPr>
                <w:color w:val="000000"/>
              </w:rPr>
            </w:pPr>
            <w:r>
              <w:rPr>
                <w:color w:val="000000"/>
              </w:rPr>
              <w:t xml:space="preserve">Medial </w:t>
            </w:r>
            <w:proofErr w:type="spellStart"/>
            <w:r>
              <w:rPr>
                <w:color w:val="000000"/>
              </w:rPr>
              <w:t>Orbito</w:t>
            </w:r>
            <w:proofErr w:type="spellEnd"/>
            <w:r>
              <w:rPr>
                <w:color w:val="000000"/>
              </w:rPr>
              <w:t xml:space="preserve"> Frontal</w:t>
            </w:r>
          </w:p>
        </w:tc>
        <w:tc>
          <w:tcPr>
            <w:tcW w:w="917" w:type="dxa"/>
          </w:tcPr>
          <w:p w14:paraId="5AD829B5" w14:textId="77777777" w:rsidR="00A82A9D" w:rsidRDefault="00A82A9D" w:rsidP="007A1315">
            <w:pPr>
              <w:spacing w:line="360" w:lineRule="auto"/>
              <w:jc w:val="center"/>
              <w:rPr>
                <w:color w:val="000000"/>
              </w:rPr>
            </w:pPr>
            <w:r>
              <w:rPr>
                <w:color w:val="000000"/>
              </w:rPr>
              <w:t>-0.169</w:t>
            </w:r>
          </w:p>
        </w:tc>
        <w:tc>
          <w:tcPr>
            <w:tcW w:w="851" w:type="dxa"/>
          </w:tcPr>
          <w:p w14:paraId="31C4E257" w14:textId="77777777" w:rsidR="00A82A9D" w:rsidRDefault="00A82A9D" w:rsidP="007A1315">
            <w:pPr>
              <w:spacing w:line="360" w:lineRule="auto"/>
              <w:jc w:val="center"/>
              <w:rPr>
                <w:color w:val="000000"/>
              </w:rPr>
            </w:pPr>
            <w:r>
              <w:rPr>
                <w:color w:val="000000"/>
              </w:rPr>
              <w:t>-0.305</w:t>
            </w:r>
          </w:p>
        </w:tc>
        <w:tc>
          <w:tcPr>
            <w:tcW w:w="850" w:type="dxa"/>
          </w:tcPr>
          <w:p w14:paraId="692BF86C" w14:textId="77777777" w:rsidR="00A82A9D" w:rsidRDefault="00A82A9D" w:rsidP="007A1315">
            <w:pPr>
              <w:spacing w:line="360" w:lineRule="auto"/>
              <w:jc w:val="center"/>
              <w:rPr>
                <w:color w:val="000000"/>
              </w:rPr>
            </w:pPr>
            <w:r>
              <w:rPr>
                <w:color w:val="000000"/>
              </w:rPr>
              <w:t>-0.03</w:t>
            </w:r>
          </w:p>
        </w:tc>
        <w:tc>
          <w:tcPr>
            <w:tcW w:w="886" w:type="dxa"/>
          </w:tcPr>
          <w:p w14:paraId="56E638C0" w14:textId="77777777" w:rsidR="00A82A9D" w:rsidRDefault="00A82A9D" w:rsidP="007A1315">
            <w:pPr>
              <w:spacing w:line="360" w:lineRule="auto"/>
              <w:jc w:val="center"/>
              <w:rPr>
                <w:color w:val="000000"/>
              </w:rPr>
            </w:pPr>
            <w:r>
              <w:rPr>
                <w:color w:val="000000"/>
              </w:rPr>
              <w:t>205651</w:t>
            </w:r>
          </w:p>
        </w:tc>
        <w:tc>
          <w:tcPr>
            <w:tcW w:w="815" w:type="dxa"/>
          </w:tcPr>
          <w:p w14:paraId="591BFEB5" w14:textId="77777777" w:rsidR="00A82A9D" w:rsidRDefault="00A82A9D" w:rsidP="007A1315">
            <w:pPr>
              <w:spacing w:line="360" w:lineRule="auto"/>
              <w:jc w:val="center"/>
              <w:rPr>
                <w:color w:val="000000"/>
              </w:rPr>
            </w:pPr>
            <w:r>
              <w:rPr>
                <w:color w:val="000000"/>
              </w:rPr>
              <w:t>-0.088</w:t>
            </w:r>
          </w:p>
        </w:tc>
        <w:tc>
          <w:tcPr>
            <w:tcW w:w="851" w:type="dxa"/>
          </w:tcPr>
          <w:p w14:paraId="2207413E" w14:textId="77777777" w:rsidR="00A82A9D" w:rsidRDefault="00A82A9D" w:rsidP="007A1315">
            <w:pPr>
              <w:spacing w:line="360" w:lineRule="auto"/>
              <w:jc w:val="center"/>
              <w:rPr>
                <w:color w:val="000000"/>
              </w:rPr>
            </w:pPr>
            <w:r>
              <w:rPr>
                <w:color w:val="000000"/>
              </w:rPr>
              <w:t>-0.239</w:t>
            </w:r>
          </w:p>
        </w:tc>
        <w:tc>
          <w:tcPr>
            <w:tcW w:w="850" w:type="dxa"/>
          </w:tcPr>
          <w:p w14:paraId="0B5EB90D" w14:textId="77777777" w:rsidR="00A82A9D" w:rsidRDefault="00A82A9D" w:rsidP="007A1315">
            <w:pPr>
              <w:spacing w:line="360" w:lineRule="auto"/>
              <w:jc w:val="center"/>
              <w:rPr>
                <w:color w:val="000000"/>
              </w:rPr>
            </w:pPr>
            <w:r>
              <w:rPr>
                <w:color w:val="000000"/>
              </w:rPr>
              <w:t>0.059</w:t>
            </w:r>
          </w:p>
        </w:tc>
        <w:tc>
          <w:tcPr>
            <w:tcW w:w="886" w:type="dxa"/>
          </w:tcPr>
          <w:p w14:paraId="4BEDCCD0" w14:textId="77777777" w:rsidR="00A82A9D" w:rsidRDefault="00A82A9D" w:rsidP="007A1315">
            <w:pPr>
              <w:spacing w:line="360" w:lineRule="auto"/>
              <w:jc w:val="center"/>
              <w:rPr>
                <w:color w:val="000000"/>
              </w:rPr>
            </w:pPr>
            <w:r>
              <w:rPr>
                <w:color w:val="000000"/>
              </w:rPr>
              <w:t>197851</w:t>
            </w:r>
          </w:p>
        </w:tc>
      </w:tr>
      <w:tr w:rsidR="00A82A9D" w14:paraId="247E1D70" w14:textId="77777777" w:rsidTr="00745642">
        <w:trPr>
          <w:trHeight w:val="300"/>
        </w:trPr>
        <w:tc>
          <w:tcPr>
            <w:tcW w:w="279" w:type="dxa"/>
          </w:tcPr>
          <w:p w14:paraId="63A7E3E8" w14:textId="77777777" w:rsidR="00A82A9D" w:rsidRDefault="00A82A9D" w:rsidP="007A1315">
            <w:pPr>
              <w:spacing w:line="360" w:lineRule="auto"/>
              <w:jc w:val="right"/>
              <w:rPr>
                <w:color w:val="000000"/>
              </w:rPr>
            </w:pPr>
          </w:p>
        </w:tc>
        <w:tc>
          <w:tcPr>
            <w:tcW w:w="1776" w:type="dxa"/>
          </w:tcPr>
          <w:p w14:paraId="3ADF34BE" w14:textId="77777777" w:rsidR="00A82A9D" w:rsidRDefault="00A82A9D" w:rsidP="007A1315">
            <w:pPr>
              <w:spacing w:line="360" w:lineRule="auto"/>
              <w:rPr>
                <w:color w:val="000000"/>
              </w:rPr>
            </w:pPr>
            <w:r>
              <w:rPr>
                <w:color w:val="000000"/>
              </w:rPr>
              <w:t>Middle Temporal</w:t>
            </w:r>
          </w:p>
        </w:tc>
        <w:tc>
          <w:tcPr>
            <w:tcW w:w="917" w:type="dxa"/>
          </w:tcPr>
          <w:p w14:paraId="1FF7215C" w14:textId="77777777" w:rsidR="00A82A9D" w:rsidRDefault="00A82A9D" w:rsidP="007A1315">
            <w:pPr>
              <w:spacing w:line="360" w:lineRule="auto"/>
              <w:jc w:val="center"/>
              <w:rPr>
                <w:color w:val="000000"/>
              </w:rPr>
            </w:pPr>
            <w:r>
              <w:rPr>
                <w:color w:val="000000"/>
              </w:rPr>
              <w:t>-0.021</w:t>
            </w:r>
          </w:p>
        </w:tc>
        <w:tc>
          <w:tcPr>
            <w:tcW w:w="851" w:type="dxa"/>
          </w:tcPr>
          <w:p w14:paraId="66C79312" w14:textId="77777777" w:rsidR="00A82A9D" w:rsidRDefault="00A82A9D" w:rsidP="007A1315">
            <w:pPr>
              <w:spacing w:line="360" w:lineRule="auto"/>
              <w:jc w:val="center"/>
              <w:rPr>
                <w:color w:val="000000"/>
              </w:rPr>
            </w:pPr>
            <w:r>
              <w:rPr>
                <w:color w:val="000000"/>
              </w:rPr>
              <w:t>-0.151</w:t>
            </w:r>
          </w:p>
        </w:tc>
        <w:tc>
          <w:tcPr>
            <w:tcW w:w="850" w:type="dxa"/>
          </w:tcPr>
          <w:p w14:paraId="116212C7" w14:textId="77777777" w:rsidR="00A82A9D" w:rsidRDefault="00A82A9D" w:rsidP="007A1315">
            <w:pPr>
              <w:spacing w:line="360" w:lineRule="auto"/>
              <w:jc w:val="center"/>
              <w:rPr>
                <w:color w:val="000000"/>
              </w:rPr>
            </w:pPr>
            <w:r>
              <w:rPr>
                <w:color w:val="000000"/>
              </w:rPr>
              <w:t>0.114</w:t>
            </w:r>
          </w:p>
        </w:tc>
        <w:tc>
          <w:tcPr>
            <w:tcW w:w="886" w:type="dxa"/>
          </w:tcPr>
          <w:p w14:paraId="7A770BB8" w14:textId="77777777" w:rsidR="00A82A9D" w:rsidRDefault="00A82A9D" w:rsidP="007A1315">
            <w:pPr>
              <w:spacing w:line="360" w:lineRule="auto"/>
              <w:jc w:val="center"/>
              <w:rPr>
                <w:color w:val="000000"/>
              </w:rPr>
            </w:pPr>
            <w:r>
              <w:rPr>
                <w:color w:val="000000"/>
              </w:rPr>
              <w:t>235489</w:t>
            </w:r>
          </w:p>
        </w:tc>
        <w:tc>
          <w:tcPr>
            <w:tcW w:w="815" w:type="dxa"/>
          </w:tcPr>
          <w:p w14:paraId="44099139" w14:textId="77777777" w:rsidR="00A82A9D" w:rsidRDefault="00A82A9D" w:rsidP="007A1315">
            <w:pPr>
              <w:spacing w:line="360" w:lineRule="auto"/>
              <w:jc w:val="center"/>
              <w:rPr>
                <w:color w:val="000000"/>
              </w:rPr>
            </w:pPr>
            <w:r>
              <w:rPr>
                <w:color w:val="000000"/>
              </w:rPr>
              <w:t>-0.055</w:t>
            </w:r>
          </w:p>
        </w:tc>
        <w:tc>
          <w:tcPr>
            <w:tcW w:w="851" w:type="dxa"/>
          </w:tcPr>
          <w:p w14:paraId="3E150974" w14:textId="77777777" w:rsidR="00A82A9D" w:rsidRDefault="00A82A9D" w:rsidP="007A1315">
            <w:pPr>
              <w:spacing w:line="360" w:lineRule="auto"/>
              <w:jc w:val="center"/>
              <w:rPr>
                <w:color w:val="000000"/>
              </w:rPr>
            </w:pPr>
            <w:r>
              <w:rPr>
                <w:color w:val="000000"/>
              </w:rPr>
              <w:t>-0.178</w:t>
            </w:r>
          </w:p>
        </w:tc>
        <w:tc>
          <w:tcPr>
            <w:tcW w:w="850" w:type="dxa"/>
          </w:tcPr>
          <w:p w14:paraId="48188780" w14:textId="77777777" w:rsidR="00A82A9D" w:rsidRDefault="00A82A9D" w:rsidP="007A1315">
            <w:pPr>
              <w:spacing w:line="360" w:lineRule="auto"/>
              <w:jc w:val="center"/>
              <w:rPr>
                <w:color w:val="000000"/>
              </w:rPr>
            </w:pPr>
            <w:r>
              <w:rPr>
                <w:color w:val="000000"/>
              </w:rPr>
              <w:t>0.067</w:t>
            </w:r>
          </w:p>
        </w:tc>
        <w:tc>
          <w:tcPr>
            <w:tcW w:w="886" w:type="dxa"/>
          </w:tcPr>
          <w:p w14:paraId="7013039A" w14:textId="77777777" w:rsidR="00A82A9D" w:rsidRDefault="00A82A9D" w:rsidP="007A1315">
            <w:pPr>
              <w:spacing w:line="360" w:lineRule="auto"/>
              <w:jc w:val="center"/>
              <w:rPr>
                <w:color w:val="000000"/>
              </w:rPr>
            </w:pPr>
            <w:r>
              <w:rPr>
                <w:color w:val="000000"/>
              </w:rPr>
              <w:t>160199</w:t>
            </w:r>
          </w:p>
        </w:tc>
      </w:tr>
      <w:tr w:rsidR="00A82A9D" w14:paraId="514643E9"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153C1A25" w14:textId="77777777" w:rsidR="00A82A9D" w:rsidRDefault="00A82A9D" w:rsidP="007A1315">
            <w:pPr>
              <w:spacing w:line="360" w:lineRule="auto"/>
              <w:jc w:val="right"/>
              <w:rPr>
                <w:color w:val="000000"/>
              </w:rPr>
            </w:pPr>
          </w:p>
        </w:tc>
        <w:tc>
          <w:tcPr>
            <w:tcW w:w="1776" w:type="dxa"/>
          </w:tcPr>
          <w:p w14:paraId="3DC3C9B8" w14:textId="77777777" w:rsidR="00A82A9D" w:rsidRDefault="00A82A9D" w:rsidP="007A1315">
            <w:pPr>
              <w:spacing w:line="360" w:lineRule="auto"/>
              <w:rPr>
                <w:color w:val="000000"/>
              </w:rPr>
            </w:pPr>
            <w:proofErr w:type="spellStart"/>
            <w:r>
              <w:rPr>
                <w:color w:val="000000"/>
              </w:rPr>
              <w:t>Parahippocampal</w:t>
            </w:r>
            <w:proofErr w:type="spellEnd"/>
          </w:p>
        </w:tc>
        <w:tc>
          <w:tcPr>
            <w:tcW w:w="917" w:type="dxa"/>
          </w:tcPr>
          <w:p w14:paraId="1B1E6E3D" w14:textId="77777777" w:rsidR="00A82A9D" w:rsidRDefault="00A82A9D" w:rsidP="007A1315">
            <w:pPr>
              <w:spacing w:line="360" w:lineRule="auto"/>
              <w:jc w:val="center"/>
              <w:rPr>
                <w:color w:val="000000"/>
              </w:rPr>
            </w:pPr>
            <w:r>
              <w:rPr>
                <w:color w:val="000000"/>
              </w:rPr>
              <w:t>-0.112</w:t>
            </w:r>
          </w:p>
        </w:tc>
        <w:tc>
          <w:tcPr>
            <w:tcW w:w="851" w:type="dxa"/>
          </w:tcPr>
          <w:p w14:paraId="7977DE31" w14:textId="77777777" w:rsidR="00A82A9D" w:rsidRDefault="00A82A9D" w:rsidP="007A1315">
            <w:pPr>
              <w:spacing w:line="360" w:lineRule="auto"/>
              <w:jc w:val="center"/>
              <w:rPr>
                <w:color w:val="000000"/>
              </w:rPr>
            </w:pPr>
            <w:r>
              <w:rPr>
                <w:color w:val="000000"/>
              </w:rPr>
              <w:t>-0.25</w:t>
            </w:r>
          </w:p>
        </w:tc>
        <w:tc>
          <w:tcPr>
            <w:tcW w:w="850" w:type="dxa"/>
          </w:tcPr>
          <w:p w14:paraId="0693FB4F" w14:textId="77777777" w:rsidR="00A82A9D" w:rsidRDefault="00A82A9D" w:rsidP="007A1315">
            <w:pPr>
              <w:spacing w:line="360" w:lineRule="auto"/>
              <w:jc w:val="center"/>
              <w:rPr>
                <w:color w:val="000000"/>
              </w:rPr>
            </w:pPr>
            <w:r>
              <w:rPr>
                <w:color w:val="000000"/>
              </w:rPr>
              <w:t>0.027</w:t>
            </w:r>
          </w:p>
        </w:tc>
        <w:tc>
          <w:tcPr>
            <w:tcW w:w="886" w:type="dxa"/>
          </w:tcPr>
          <w:p w14:paraId="761CC2C3" w14:textId="77777777" w:rsidR="00A82A9D" w:rsidRDefault="00A82A9D" w:rsidP="007A1315">
            <w:pPr>
              <w:spacing w:line="360" w:lineRule="auto"/>
              <w:jc w:val="center"/>
              <w:rPr>
                <w:color w:val="000000"/>
              </w:rPr>
            </w:pPr>
            <w:r>
              <w:rPr>
                <w:color w:val="000000"/>
              </w:rPr>
              <w:t>277469</w:t>
            </w:r>
          </w:p>
        </w:tc>
        <w:tc>
          <w:tcPr>
            <w:tcW w:w="815" w:type="dxa"/>
          </w:tcPr>
          <w:p w14:paraId="4868B477" w14:textId="77777777" w:rsidR="00A82A9D" w:rsidRDefault="00A82A9D" w:rsidP="007A1315">
            <w:pPr>
              <w:spacing w:line="360" w:lineRule="auto"/>
              <w:jc w:val="center"/>
              <w:rPr>
                <w:color w:val="000000"/>
              </w:rPr>
            </w:pPr>
            <w:r>
              <w:rPr>
                <w:color w:val="000000"/>
              </w:rPr>
              <w:t>-0.115</w:t>
            </w:r>
          </w:p>
        </w:tc>
        <w:tc>
          <w:tcPr>
            <w:tcW w:w="851" w:type="dxa"/>
          </w:tcPr>
          <w:p w14:paraId="73E01C5C" w14:textId="77777777" w:rsidR="00A82A9D" w:rsidRDefault="00A82A9D" w:rsidP="007A1315">
            <w:pPr>
              <w:spacing w:line="360" w:lineRule="auto"/>
              <w:jc w:val="center"/>
              <w:rPr>
                <w:color w:val="000000"/>
              </w:rPr>
            </w:pPr>
            <w:r>
              <w:rPr>
                <w:color w:val="000000"/>
              </w:rPr>
              <w:t>-0.243</w:t>
            </w:r>
          </w:p>
        </w:tc>
        <w:tc>
          <w:tcPr>
            <w:tcW w:w="850" w:type="dxa"/>
          </w:tcPr>
          <w:p w14:paraId="77ACDB2C" w14:textId="77777777" w:rsidR="00A82A9D" w:rsidRDefault="00A82A9D" w:rsidP="007A1315">
            <w:pPr>
              <w:spacing w:line="360" w:lineRule="auto"/>
              <w:jc w:val="center"/>
              <w:rPr>
                <w:color w:val="000000"/>
              </w:rPr>
            </w:pPr>
            <w:r>
              <w:rPr>
                <w:color w:val="000000"/>
              </w:rPr>
              <w:t>0.014</w:t>
            </w:r>
          </w:p>
        </w:tc>
        <w:tc>
          <w:tcPr>
            <w:tcW w:w="886" w:type="dxa"/>
          </w:tcPr>
          <w:p w14:paraId="3D611A99" w14:textId="77777777" w:rsidR="00A82A9D" w:rsidRDefault="00A82A9D" w:rsidP="007A1315">
            <w:pPr>
              <w:spacing w:line="360" w:lineRule="auto"/>
              <w:jc w:val="center"/>
              <w:rPr>
                <w:color w:val="000000"/>
              </w:rPr>
            </w:pPr>
            <w:r>
              <w:rPr>
                <w:color w:val="000000"/>
              </w:rPr>
              <w:t>256835</w:t>
            </w:r>
          </w:p>
        </w:tc>
      </w:tr>
      <w:tr w:rsidR="00A82A9D" w14:paraId="4AA59C88" w14:textId="77777777" w:rsidTr="00745642">
        <w:trPr>
          <w:trHeight w:val="300"/>
        </w:trPr>
        <w:tc>
          <w:tcPr>
            <w:tcW w:w="279" w:type="dxa"/>
          </w:tcPr>
          <w:p w14:paraId="0FA823CE" w14:textId="77777777" w:rsidR="00A82A9D" w:rsidRDefault="00A82A9D" w:rsidP="007A1315">
            <w:pPr>
              <w:spacing w:line="360" w:lineRule="auto"/>
              <w:jc w:val="right"/>
              <w:rPr>
                <w:color w:val="000000"/>
              </w:rPr>
            </w:pPr>
          </w:p>
        </w:tc>
        <w:tc>
          <w:tcPr>
            <w:tcW w:w="1776" w:type="dxa"/>
          </w:tcPr>
          <w:p w14:paraId="4072475D" w14:textId="77777777" w:rsidR="00A82A9D" w:rsidRDefault="00A82A9D" w:rsidP="007A1315">
            <w:pPr>
              <w:spacing w:line="360" w:lineRule="auto"/>
              <w:rPr>
                <w:color w:val="000000"/>
              </w:rPr>
            </w:pPr>
            <w:r>
              <w:rPr>
                <w:color w:val="000000"/>
              </w:rPr>
              <w:t>Para Central</w:t>
            </w:r>
          </w:p>
        </w:tc>
        <w:tc>
          <w:tcPr>
            <w:tcW w:w="917" w:type="dxa"/>
          </w:tcPr>
          <w:p w14:paraId="7B289718" w14:textId="77777777" w:rsidR="00A82A9D" w:rsidRDefault="00A82A9D" w:rsidP="007A1315">
            <w:pPr>
              <w:spacing w:line="360" w:lineRule="auto"/>
              <w:jc w:val="center"/>
              <w:rPr>
                <w:color w:val="000000"/>
              </w:rPr>
            </w:pPr>
            <w:r>
              <w:rPr>
                <w:color w:val="000000"/>
              </w:rPr>
              <w:t>-0.109</w:t>
            </w:r>
          </w:p>
        </w:tc>
        <w:tc>
          <w:tcPr>
            <w:tcW w:w="851" w:type="dxa"/>
          </w:tcPr>
          <w:p w14:paraId="5F396B87" w14:textId="77777777" w:rsidR="00A82A9D" w:rsidRDefault="00A82A9D" w:rsidP="007A1315">
            <w:pPr>
              <w:spacing w:line="360" w:lineRule="auto"/>
              <w:jc w:val="center"/>
              <w:rPr>
                <w:color w:val="000000"/>
              </w:rPr>
            </w:pPr>
            <w:r>
              <w:rPr>
                <w:color w:val="000000"/>
              </w:rPr>
              <w:t>-0.268</w:t>
            </w:r>
          </w:p>
        </w:tc>
        <w:tc>
          <w:tcPr>
            <w:tcW w:w="850" w:type="dxa"/>
          </w:tcPr>
          <w:p w14:paraId="38DF04F7" w14:textId="77777777" w:rsidR="00A82A9D" w:rsidRDefault="00A82A9D" w:rsidP="007A1315">
            <w:pPr>
              <w:spacing w:line="360" w:lineRule="auto"/>
              <w:jc w:val="center"/>
              <w:rPr>
                <w:color w:val="000000"/>
              </w:rPr>
            </w:pPr>
            <w:r>
              <w:rPr>
                <w:color w:val="000000"/>
              </w:rPr>
              <w:t>0.054</w:t>
            </w:r>
          </w:p>
        </w:tc>
        <w:tc>
          <w:tcPr>
            <w:tcW w:w="886" w:type="dxa"/>
          </w:tcPr>
          <w:p w14:paraId="5ECE5949" w14:textId="77777777" w:rsidR="00A82A9D" w:rsidRDefault="00A82A9D" w:rsidP="007A1315">
            <w:pPr>
              <w:spacing w:line="360" w:lineRule="auto"/>
              <w:jc w:val="center"/>
              <w:rPr>
                <w:color w:val="000000"/>
              </w:rPr>
            </w:pPr>
            <w:r>
              <w:rPr>
                <w:color w:val="000000"/>
              </w:rPr>
              <w:t>250415</w:t>
            </w:r>
          </w:p>
        </w:tc>
        <w:tc>
          <w:tcPr>
            <w:tcW w:w="815" w:type="dxa"/>
          </w:tcPr>
          <w:p w14:paraId="2D443264" w14:textId="77777777" w:rsidR="00A82A9D" w:rsidRDefault="00A82A9D" w:rsidP="007A1315">
            <w:pPr>
              <w:spacing w:line="360" w:lineRule="auto"/>
              <w:jc w:val="center"/>
              <w:rPr>
                <w:color w:val="000000"/>
              </w:rPr>
            </w:pPr>
            <w:r>
              <w:rPr>
                <w:color w:val="000000"/>
              </w:rPr>
              <w:t>-0.045</w:t>
            </w:r>
          </w:p>
        </w:tc>
        <w:tc>
          <w:tcPr>
            <w:tcW w:w="851" w:type="dxa"/>
          </w:tcPr>
          <w:p w14:paraId="2C4DFD3F" w14:textId="77777777" w:rsidR="00A82A9D" w:rsidRDefault="00A82A9D" w:rsidP="007A1315">
            <w:pPr>
              <w:spacing w:line="360" w:lineRule="auto"/>
              <w:jc w:val="center"/>
              <w:rPr>
                <w:color w:val="000000"/>
              </w:rPr>
            </w:pPr>
            <w:r>
              <w:rPr>
                <w:color w:val="000000"/>
              </w:rPr>
              <w:t>-0.168</w:t>
            </w:r>
          </w:p>
        </w:tc>
        <w:tc>
          <w:tcPr>
            <w:tcW w:w="850" w:type="dxa"/>
          </w:tcPr>
          <w:p w14:paraId="46F92856" w14:textId="77777777" w:rsidR="00A82A9D" w:rsidRDefault="00A82A9D" w:rsidP="007A1315">
            <w:pPr>
              <w:spacing w:line="360" w:lineRule="auto"/>
              <w:jc w:val="center"/>
              <w:rPr>
                <w:color w:val="000000"/>
              </w:rPr>
            </w:pPr>
            <w:r>
              <w:rPr>
                <w:color w:val="000000"/>
              </w:rPr>
              <w:t>0.08</w:t>
            </w:r>
          </w:p>
        </w:tc>
        <w:tc>
          <w:tcPr>
            <w:tcW w:w="886" w:type="dxa"/>
          </w:tcPr>
          <w:p w14:paraId="5F8D4BE6" w14:textId="77777777" w:rsidR="00A82A9D" w:rsidRDefault="00A82A9D" w:rsidP="007A1315">
            <w:pPr>
              <w:spacing w:line="360" w:lineRule="auto"/>
              <w:jc w:val="center"/>
              <w:rPr>
                <w:color w:val="000000"/>
              </w:rPr>
            </w:pPr>
            <w:r>
              <w:rPr>
                <w:color w:val="000000"/>
              </w:rPr>
              <w:t>301501</w:t>
            </w:r>
          </w:p>
        </w:tc>
      </w:tr>
      <w:tr w:rsidR="00A82A9D" w14:paraId="1DA17660"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4E72EF69" w14:textId="77777777" w:rsidR="00A82A9D" w:rsidRDefault="00A82A9D" w:rsidP="007A1315">
            <w:pPr>
              <w:spacing w:line="360" w:lineRule="auto"/>
              <w:jc w:val="right"/>
              <w:rPr>
                <w:color w:val="000000"/>
              </w:rPr>
            </w:pPr>
          </w:p>
        </w:tc>
        <w:tc>
          <w:tcPr>
            <w:tcW w:w="1776" w:type="dxa"/>
          </w:tcPr>
          <w:p w14:paraId="2A577F77" w14:textId="77777777" w:rsidR="00A82A9D" w:rsidRDefault="00A82A9D" w:rsidP="007A1315">
            <w:pPr>
              <w:spacing w:line="360" w:lineRule="auto"/>
              <w:rPr>
                <w:color w:val="000000"/>
              </w:rPr>
            </w:pPr>
            <w:r>
              <w:rPr>
                <w:color w:val="000000"/>
              </w:rPr>
              <w:t xml:space="preserve">Pars </w:t>
            </w:r>
            <w:proofErr w:type="spellStart"/>
            <w:r>
              <w:rPr>
                <w:color w:val="000000"/>
              </w:rPr>
              <w:t>Opercularis</w:t>
            </w:r>
            <w:proofErr w:type="spellEnd"/>
          </w:p>
        </w:tc>
        <w:tc>
          <w:tcPr>
            <w:tcW w:w="917" w:type="dxa"/>
          </w:tcPr>
          <w:p w14:paraId="79C1B66B" w14:textId="77777777" w:rsidR="00A82A9D" w:rsidRDefault="00A82A9D" w:rsidP="007A1315">
            <w:pPr>
              <w:spacing w:line="360" w:lineRule="auto"/>
              <w:jc w:val="center"/>
              <w:rPr>
                <w:color w:val="000000"/>
              </w:rPr>
            </w:pPr>
            <w:r>
              <w:rPr>
                <w:color w:val="000000"/>
              </w:rPr>
              <w:t>-0.097</w:t>
            </w:r>
          </w:p>
        </w:tc>
        <w:tc>
          <w:tcPr>
            <w:tcW w:w="851" w:type="dxa"/>
          </w:tcPr>
          <w:p w14:paraId="17801DEF" w14:textId="77777777" w:rsidR="00A82A9D" w:rsidRDefault="00A82A9D" w:rsidP="007A1315">
            <w:pPr>
              <w:spacing w:line="360" w:lineRule="auto"/>
              <w:jc w:val="center"/>
              <w:rPr>
                <w:color w:val="000000"/>
              </w:rPr>
            </w:pPr>
            <w:r>
              <w:rPr>
                <w:color w:val="000000"/>
              </w:rPr>
              <w:t>-0.228</w:t>
            </w:r>
          </w:p>
        </w:tc>
        <w:tc>
          <w:tcPr>
            <w:tcW w:w="850" w:type="dxa"/>
          </w:tcPr>
          <w:p w14:paraId="2909256E" w14:textId="77777777" w:rsidR="00A82A9D" w:rsidRDefault="00A82A9D" w:rsidP="007A1315">
            <w:pPr>
              <w:spacing w:line="360" w:lineRule="auto"/>
              <w:jc w:val="center"/>
              <w:rPr>
                <w:color w:val="000000"/>
              </w:rPr>
            </w:pPr>
            <w:r>
              <w:rPr>
                <w:color w:val="000000"/>
              </w:rPr>
              <w:t>0.033</w:t>
            </w:r>
          </w:p>
        </w:tc>
        <w:tc>
          <w:tcPr>
            <w:tcW w:w="886" w:type="dxa"/>
          </w:tcPr>
          <w:p w14:paraId="5EEDAB00" w14:textId="77777777" w:rsidR="00A82A9D" w:rsidRDefault="00A82A9D" w:rsidP="007A1315">
            <w:pPr>
              <w:spacing w:line="360" w:lineRule="auto"/>
              <w:jc w:val="center"/>
              <w:rPr>
                <w:color w:val="000000"/>
              </w:rPr>
            </w:pPr>
            <w:r>
              <w:rPr>
                <w:color w:val="000000"/>
              </w:rPr>
              <w:t>261187</w:t>
            </w:r>
          </w:p>
        </w:tc>
        <w:tc>
          <w:tcPr>
            <w:tcW w:w="815" w:type="dxa"/>
          </w:tcPr>
          <w:p w14:paraId="5EC6081F" w14:textId="77777777" w:rsidR="00A82A9D" w:rsidRDefault="00A82A9D" w:rsidP="007A1315">
            <w:pPr>
              <w:spacing w:line="360" w:lineRule="auto"/>
              <w:jc w:val="center"/>
              <w:rPr>
                <w:color w:val="000000"/>
              </w:rPr>
            </w:pPr>
            <w:r>
              <w:rPr>
                <w:color w:val="000000"/>
              </w:rPr>
              <w:t>-0.064</w:t>
            </w:r>
          </w:p>
        </w:tc>
        <w:tc>
          <w:tcPr>
            <w:tcW w:w="851" w:type="dxa"/>
          </w:tcPr>
          <w:p w14:paraId="6E328764" w14:textId="77777777" w:rsidR="00A82A9D" w:rsidRDefault="00A82A9D" w:rsidP="007A1315">
            <w:pPr>
              <w:spacing w:line="360" w:lineRule="auto"/>
              <w:jc w:val="center"/>
              <w:rPr>
                <w:color w:val="000000"/>
              </w:rPr>
            </w:pPr>
            <w:r>
              <w:rPr>
                <w:color w:val="000000"/>
              </w:rPr>
              <w:t>-0.19</w:t>
            </w:r>
          </w:p>
        </w:tc>
        <w:tc>
          <w:tcPr>
            <w:tcW w:w="850" w:type="dxa"/>
          </w:tcPr>
          <w:p w14:paraId="23810A61" w14:textId="77777777" w:rsidR="00A82A9D" w:rsidRDefault="00A82A9D" w:rsidP="007A1315">
            <w:pPr>
              <w:spacing w:line="360" w:lineRule="auto"/>
              <w:jc w:val="center"/>
              <w:rPr>
                <w:color w:val="000000"/>
              </w:rPr>
            </w:pPr>
            <w:r>
              <w:rPr>
                <w:color w:val="000000"/>
              </w:rPr>
              <w:t>0.061</w:t>
            </w:r>
          </w:p>
        </w:tc>
        <w:tc>
          <w:tcPr>
            <w:tcW w:w="886" w:type="dxa"/>
          </w:tcPr>
          <w:p w14:paraId="2877F93E" w14:textId="77777777" w:rsidR="00A82A9D" w:rsidRDefault="00A82A9D" w:rsidP="007A1315">
            <w:pPr>
              <w:spacing w:line="360" w:lineRule="auto"/>
              <w:jc w:val="center"/>
              <w:rPr>
                <w:color w:val="000000"/>
              </w:rPr>
            </w:pPr>
            <w:r>
              <w:rPr>
                <w:color w:val="000000"/>
              </w:rPr>
              <w:t>273916</w:t>
            </w:r>
          </w:p>
        </w:tc>
      </w:tr>
      <w:tr w:rsidR="00A82A9D" w14:paraId="402BAA8D" w14:textId="77777777" w:rsidTr="00745642">
        <w:trPr>
          <w:trHeight w:val="300"/>
        </w:trPr>
        <w:tc>
          <w:tcPr>
            <w:tcW w:w="279" w:type="dxa"/>
          </w:tcPr>
          <w:p w14:paraId="5646F2DA" w14:textId="77777777" w:rsidR="00A82A9D" w:rsidRDefault="00A82A9D" w:rsidP="007A1315">
            <w:pPr>
              <w:spacing w:line="360" w:lineRule="auto"/>
              <w:jc w:val="right"/>
              <w:rPr>
                <w:color w:val="000000"/>
              </w:rPr>
            </w:pPr>
          </w:p>
        </w:tc>
        <w:tc>
          <w:tcPr>
            <w:tcW w:w="1776" w:type="dxa"/>
          </w:tcPr>
          <w:p w14:paraId="7ADF74F3" w14:textId="77777777" w:rsidR="00A82A9D" w:rsidRDefault="00A82A9D" w:rsidP="007A1315">
            <w:pPr>
              <w:spacing w:line="360" w:lineRule="auto"/>
              <w:rPr>
                <w:color w:val="000000"/>
              </w:rPr>
            </w:pPr>
            <w:r>
              <w:rPr>
                <w:color w:val="000000"/>
              </w:rPr>
              <w:t>Pars Orbitalis</w:t>
            </w:r>
          </w:p>
        </w:tc>
        <w:tc>
          <w:tcPr>
            <w:tcW w:w="917" w:type="dxa"/>
          </w:tcPr>
          <w:p w14:paraId="699693B9" w14:textId="77777777" w:rsidR="00A82A9D" w:rsidRDefault="00A82A9D" w:rsidP="007A1315">
            <w:pPr>
              <w:spacing w:line="360" w:lineRule="auto"/>
              <w:jc w:val="center"/>
              <w:rPr>
                <w:color w:val="000000"/>
              </w:rPr>
            </w:pPr>
            <w:r>
              <w:rPr>
                <w:color w:val="000000"/>
              </w:rPr>
              <w:t>-0.077</w:t>
            </w:r>
          </w:p>
        </w:tc>
        <w:tc>
          <w:tcPr>
            <w:tcW w:w="851" w:type="dxa"/>
          </w:tcPr>
          <w:p w14:paraId="50AE0D60" w14:textId="77777777" w:rsidR="00A82A9D" w:rsidRDefault="00A82A9D" w:rsidP="007A1315">
            <w:pPr>
              <w:spacing w:line="360" w:lineRule="auto"/>
              <w:jc w:val="center"/>
              <w:rPr>
                <w:color w:val="000000"/>
              </w:rPr>
            </w:pPr>
            <w:r>
              <w:rPr>
                <w:color w:val="000000"/>
              </w:rPr>
              <w:t>-0.195</w:t>
            </w:r>
          </w:p>
        </w:tc>
        <w:tc>
          <w:tcPr>
            <w:tcW w:w="850" w:type="dxa"/>
          </w:tcPr>
          <w:p w14:paraId="40440EAA" w14:textId="77777777" w:rsidR="00A82A9D" w:rsidRDefault="00A82A9D" w:rsidP="007A1315">
            <w:pPr>
              <w:spacing w:line="360" w:lineRule="auto"/>
              <w:jc w:val="center"/>
              <w:rPr>
                <w:color w:val="000000"/>
              </w:rPr>
            </w:pPr>
            <w:r>
              <w:rPr>
                <w:color w:val="000000"/>
              </w:rPr>
              <w:t>0.039</w:t>
            </w:r>
          </w:p>
        </w:tc>
        <w:tc>
          <w:tcPr>
            <w:tcW w:w="886" w:type="dxa"/>
          </w:tcPr>
          <w:p w14:paraId="0DF37417" w14:textId="77777777" w:rsidR="00A82A9D" w:rsidRDefault="00A82A9D" w:rsidP="007A1315">
            <w:pPr>
              <w:spacing w:line="360" w:lineRule="auto"/>
              <w:jc w:val="center"/>
              <w:rPr>
                <w:color w:val="000000"/>
              </w:rPr>
            </w:pPr>
            <w:r>
              <w:rPr>
                <w:color w:val="000000"/>
              </w:rPr>
              <w:t>287464</w:t>
            </w:r>
          </w:p>
        </w:tc>
        <w:tc>
          <w:tcPr>
            <w:tcW w:w="815" w:type="dxa"/>
          </w:tcPr>
          <w:p w14:paraId="4FB95226" w14:textId="77777777" w:rsidR="00A82A9D" w:rsidRDefault="00A82A9D" w:rsidP="007A1315">
            <w:pPr>
              <w:spacing w:line="360" w:lineRule="auto"/>
              <w:jc w:val="center"/>
              <w:rPr>
                <w:color w:val="000000"/>
              </w:rPr>
            </w:pPr>
            <w:r>
              <w:rPr>
                <w:color w:val="000000"/>
              </w:rPr>
              <w:t>-0.076</w:t>
            </w:r>
          </w:p>
        </w:tc>
        <w:tc>
          <w:tcPr>
            <w:tcW w:w="851" w:type="dxa"/>
          </w:tcPr>
          <w:p w14:paraId="139153B3" w14:textId="77777777" w:rsidR="00A82A9D" w:rsidRDefault="00A82A9D" w:rsidP="007A1315">
            <w:pPr>
              <w:spacing w:line="360" w:lineRule="auto"/>
              <w:jc w:val="center"/>
              <w:rPr>
                <w:color w:val="000000"/>
              </w:rPr>
            </w:pPr>
            <w:r>
              <w:rPr>
                <w:color w:val="000000"/>
              </w:rPr>
              <w:t>-0.196</w:t>
            </w:r>
          </w:p>
        </w:tc>
        <w:tc>
          <w:tcPr>
            <w:tcW w:w="850" w:type="dxa"/>
          </w:tcPr>
          <w:p w14:paraId="4944AFFA" w14:textId="77777777" w:rsidR="00A82A9D" w:rsidRDefault="00A82A9D" w:rsidP="007A1315">
            <w:pPr>
              <w:spacing w:line="360" w:lineRule="auto"/>
              <w:jc w:val="center"/>
              <w:rPr>
                <w:color w:val="000000"/>
              </w:rPr>
            </w:pPr>
            <w:r>
              <w:rPr>
                <w:color w:val="000000"/>
              </w:rPr>
              <w:t>0.046</w:t>
            </w:r>
          </w:p>
        </w:tc>
        <w:tc>
          <w:tcPr>
            <w:tcW w:w="886" w:type="dxa"/>
          </w:tcPr>
          <w:p w14:paraId="6B1FDB44" w14:textId="77777777" w:rsidR="00A82A9D" w:rsidRDefault="00A82A9D" w:rsidP="007A1315">
            <w:pPr>
              <w:spacing w:line="360" w:lineRule="auto"/>
              <w:jc w:val="center"/>
              <w:rPr>
                <w:color w:val="000000"/>
              </w:rPr>
            </w:pPr>
            <w:r>
              <w:rPr>
                <w:color w:val="000000"/>
              </w:rPr>
              <w:t>240389</w:t>
            </w:r>
          </w:p>
        </w:tc>
      </w:tr>
      <w:tr w:rsidR="00A82A9D" w14:paraId="7A315E94"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663ABDF5" w14:textId="77777777" w:rsidR="00A82A9D" w:rsidRDefault="00A82A9D" w:rsidP="007A1315">
            <w:pPr>
              <w:spacing w:line="360" w:lineRule="auto"/>
              <w:jc w:val="right"/>
              <w:rPr>
                <w:color w:val="000000"/>
              </w:rPr>
            </w:pPr>
          </w:p>
        </w:tc>
        <w:tc>
          <w:tcPr>
            <w:tcW w:w="1776" w:type="dxa"/>
          </w:tcPr>
          <w:p w14:paraId="76965EEE" w14:textId="77777777" w:rsidR="00A82A9D" w:rsidRDefault="00A82A9D" w:rsidP="007A1315">
            <w:pPr>
              <w:spacing w:line="360" w:lineRule="auto"/>
              <w:rPr>
                <w:color w:val="000000"/>
              </w:rPr>
            </w:pPr>
            <w:r>
              <w:rPr>
                <w:color w:val="000000"/>
              </w:rPr>
              <w:t>Pars Triangularis</w:t>
            </w:r>
          </w:p>
        </w:tc>
        <w:tc>
          <w:tcPr>
            <w:tcW w:w="917" w:type="dxa"/>
          </w:tcPr>
          <w:p w14:paraId="01C4C521" w14:textId="77777777" w:rsidR="00A82A9D" w:rsidRDefault="00A82A9D" w:rsidP="007A1315">
            <w:pPr>
              <w:spacing w:line="360" w:lineRule="auto"/>
              <w:jc w:val="center"/>
              <w:rPr>
                <w:color w:val="000000"/>
              </w:rPr>
            </w:pPr>
            <w:r>
              <w:rPr>
                <w:color w:val="000000"/>
              </w:rPr>
              <w:t>-0.085</w:t>
            </w:r>
          </w:p>
        </w:tc>
        <w:tc>
          <w:tcPr>
            <w:tcW w:w="851" w:type="dxa"/>
          </w:tcPr>
          <w:p w14:paraId="74CB2F6B" w14:textId="77777777" w:rsidR="00A82A9D" w:rsidRDefault="00A82A9D" w:rsidP="007A1315">
            <w:pPr>
              <w:spacing w:line="360" w:lineRule="auto"/>
              <w:jc w:val="center"/>
              <w:rPr>
                <w:color w:val="000000"/>
              </w:rPr>
            </w:pPr>
            <w:r>
              <w:rPr>
                <w:color w:val="000000"/>
              </w:rPr>
              <w:t>-0.221</w:t>
            </w:r>
          </w:p>
        </w:tc>
        <w:tc>
          <w:tcPr>
            <w:tcW w:w="850" w:type="dxa"/>
          </w:tcPr>
          <w:p w14:paraId="31E71110" w14:textId="77777777" w:rsidR="00A82A9D" w:rsidRDefault="00A82A9D" w:rsidP="007A1315">
            <w:pPr>
              <w:spacing w:line="360" w:lineRule="auto"/>
              <w:jc w:val="center"/>
              <w:rPr>
                <w:color w:val="000000"/>
              </w:rPr>
            </w:pPr>
            <w:r>
              <w:rPr>
                <w:color w:val="000000"/>
              </w:rPr>
              <w:t>0.05</w:t>
            </w:r>
          </w:p>
        </w:tc>
        <w:tc>
          <w:tcPr>
            <w:tcW w:w="886" w:type="dxa"/>
          </w:tcPr>
          <w:p w14:paraId="088660AB" w14:textId="77777777" w:rsidR="00A82A9D" w:rsidRDefault="00A82A9D" w:rsidP="007A1315">
            <w:pPr>
              <w:spacing w:line="360" w:lineRule="auto"/>
              <w:jc w:val="center"/>
              <w:rPr>
                <w:color w:val="000000"/>
              </w:rPr>
            </w:pPr>
            <w:r>
              <w:rPr>
                <w:color w:val="000000"/>
              </w:rPr>
              <w:t>247089</w:t>
            </w:r>
          </w:p>
        </w:tc>
        <w:tc>
          <w:tcPr>
            <w:tcW w:w="815" w:type="dxa"/>
          </w:tcPr>
          <w:p w14:paraId="26372909" w14:textId="77777777" w:rsidR="00A82A9D" w:rsidRDefault="00A82A9D" w:rsidP="007A1315">
            <w:pPr>
              <w:spacing w:line="360" w:lineRule="auto"/>
              <w:jc w:val="center"/>
              <w:rPr>
                <w:color w:val="000000"/>
              </w:rPr>
            </w:pPr>
            <w:r>
              <w:rPr>
                <w:color w:val="000000"/>
              </w:rPr>
              <w:t>-0.086</w:t>
            </w:r>
          </w:p>
        </w:tc>
        <w:tc>
          <w:tcPr>
            <w:tcW w:w="851" w:type="dxa"/>
          </w:tcPr>
          <w:p w14:paraId="2D2DF87E" w14:textId="77777777" w:rsidR="00A82A9D" w:rsidRDefault="00A82A9D" w:rsidP="007A1315">
            <w:pPr>
              <w:spacing w:line="360" w:lineRule="auto"/>
              <w:jc w:val="center"/>
              <w:rPr>
                <w:color w:val="000000"/>
              </w:rPr>
            </w:pPr>
            <w:r>
              <w:rPr>
                <w:color w:val="000000"/>
              </w:rPr>
              <w:t>-0.223</w:t>
            </w:r>
          </w:p>
        </w:tc>
        <w:tc>
          <w:tcPr>
            <w:tcW w:w="850" w:type="dxa"/>
          </w:tcPr>
          <w:p w14:paraId="57A2B26B" w14:textId="77777777" w:rsidR="00A82A9D" w:rsidRDefault="00A82A9D" w:rsidP="007A1315">
            <w:pPr>
              <w:spacing w:line="360" w:lineRule="auto"/>
              <w:jc w:val="center"/>
              <w:rPr>
                <w:color w:val="000000"/>
              </w:rPr>
            </w:pPr>
            <w:r>
              <w:rPr>
                <w:color w:val="000000"/>
              </w:rPr>
              <w:t>0.051</w:t>
            </w:r>
          </w:p>
        </w:tc>
        <w:tc>
          <w:tcPr>
            <w:tcW w:w="886" w:type="dxa"/>
          </w:tcPr>
          <w:p w14:paraId="17A39900" w14:textId="77777777" w:rsidR="00A82A9D" w:rsidRDefault="00A82A9D" w:rsidP="007A1315">
            <w:pPr>
              <w:spacing w:line="360" w:lineRule="auto"/>
              <w:jc w:val="center"/>
              <w:rPr>
                <w:color w:val="000000"/>
              </w:rPr>
            </w:pPr>
            <w:r>
              <w:rPr>
                <w:color w:val="000000"/>
              </w:rPr>
              <w:t>296476</w:t>
            </w:r>
          </w:p>
        </w:tc>
      </w:tr>
      <w:tr w:rsidR="00A82A9D" w14:paraId="5F8ABC35" w14:textId="77777777" w:rsidTr="00745642">
        <w:trPr>
          <w:trHeight w:val="300"/>
        </w:trPr>
        <w:tc>
          <w:tcPr>
            <w:tcW w:w="279" w:type="dxa"/>
          </w:tcPr>
          <w:p w14:paraId="53063BD7" w14:textId="77777777" w:rsidR="00A82A9D" w:rsidRDefault="00A82A9D" w:rsidP="007A1315">
            <w:pPr>
              <w:spacing w:line="360" w:lineRule="auto"/>
              <w:jc w:val="right"/>
              <w:rPr>
                <w:color w:val="000000"/>
              </w:rPr>
            </w:pPr>
          </w:p>
        </w:tc>
        <w:tc>
          <w:tcPr>
            <w:tcW w:w="1776" w:type="dxa"/>
          </w:tcPr>
          <w:p w14:paraId="31328C7C" w14:textId="77777777" w:rsidR="00A82A9D" w:rsidRDefault="00A82A9D" w:rsidP="007A1315">
            <w:pPr>
              <w:spacing w:line="360" w:lineRule="auto"/>
              <w:rPr>
                <w:color w:val="000000"/>
              </w:rPr>
            </w:pPr>
            <w:r>
              <w:rPr>
                <w:color w:val="000000"/>
              </w:rPr>
              <w:t>Pericalcarine</w:t>
            </w:r>
          </w:p>
        </w:tc>
        <w:tc>
          <w:tcPr>
            <w:tcW w:w="917" w:type="dxa"/>
          </w:tcPr>
          <w:p w14:paraId="7B4441AB" w14:textId="77777777" w:rsidR="00A82A9D" w:rsidRDefault="00A82A9D" w:rsidP="007A1315">
            <w:pPr>
              <w:spacing w:line="360" w:lineRule="auto"/>
              <w:jc w:val="center"/>
              <w:rPr>
                <w:color w:val="000000"/>
              </w:rPr>
            </w:pPr>
            <w:r>
              <w:rPr>
                <w:color w:val="000000"/>
              </w:rPr>
              <w:t>-0.018</w:t>
            </w:r>
          </w:p>
        </w:tc>
        <w:tc>
          <w:tcPr>
            <w:tcW w:w="851" w:type="dxa"/>
          </w:tcPr>
          <w:p w14:paraId="0498280C" w14:textId="77777777" w:rsidR="00A82A9D" w:rsidRDefault="00A82A9D" w:rsidP="007A1315">
            <w:pPr>
              <w:spacing w:line="360" w:lineRule="auto"/>
              <w:jc w:val="center"/>
              <w:rPr>
                <w:color w:val="000000"/>
              </w:rPr>
            </w:pPr>
            <w:r>
              <w:rPr>
                <w:color w:val="000000"/>
              </w:rPr>
              <w:t>-0.174</w:t>
            </w:r>
          </w:p>
        </w:tc>
        <w:tc>
          <w:tcPr>
            <w:tcW w:w="850" w:type="dxa"/>
          </w:tcPr>
          <w:p w14:paraId="5C450FA0" w14:textId="77777777" w:rsidR="00A82A9D" w:rsidRDefault="00A82A9D" w:rsidP="007A1315">
            <w:pPr>
              <w:spacing w:line="360" w:lineRule="auto"/>
              <w:jc w:val="center"/>
              <w:rPr>
                <w:color w:val="000000"/>
              </w:rPr>
            </w:pPr>
            <w:r>
              <w:rPr>
                <w:color w:val="000000"/>
              </w:rPr>
              <w:t>0.144</w:t>
            </w:r>
          </w:p>
        </w:tc>
        <w:tc>
          <w:tcPr>
            <w:tcW w:w="886" w:type="dxa"/>
          </w:tcPr>
          <w:p w14:paraId="607560F6" w14:textId="77777777" w:rsidR="00A82A9D" w:rsidRDefault="00A82A9D" w:rsidP="007A1315">
            <w:pPr>
              <w:spacing w:line="360" w:lineRule="auto"/>
              <w:jc w:val="center"/>
              <w:rPr>
                <w:color w:val="000000"/>
              </w:rPr>
            </w:pPr>
            <w:r>
              <w:rPr>
                <w:color w:val="000000"/>
              </w:rPr>
              <w:t>260866</w:t>
            </w:r>
          </w:p>
        </w:tc>
        <w:tc>
          <w:tcPr>
            <w:tcW w:w="815" w:type="dxa"/>
          </w:tcPr>
          <w:p w14:paraId="1215B688" w14:textId="77777777" w:rsidR="00A82A9D" w:rsidRDefault="00A82A9D" w:rsidP="007A1315">
            <w:pPr>
              <w:spacing w:line="360" w:lineRule="auto"/>
              <w:jc w:val="center"/>
              <w:rPr>
                <w:color w:val="000000"/>
              </w:rPr>
            </w:pPr>
            <w:r>
              <w:rPr>
                <w:color w:val="000000"/>
              </w:rPr>
              <w:t>-0.018</w:t>
            </w:r>
          </w:p>
        </w:tc>
        <w:tc>
          <w:tcPr>
            <w:tcW w:w="851" w:type="dxa"/>
          </w:tcPr>
          <w:p w14:paraId="660827DE" w14:textId="77777777" w:rsidR="00A82A9D" w:rsidRDefault="00A82A9D" w:rsidP="007A1315">
            <w:pPr>
              <w:spacing w:line="360" w:lineRule="auto"/>
              <w:jc w:val="center"/>
              <w:rPr>
                <w:color w:val="000000"/>
              </w:rPr>
            </w:pPr>
            <w:r>
              <w:rPr>
                <w:color w:val="000000"/>
              </w:rPr>
              <w:t>-0.195</w:t>
            </w:r>
          </w:p>
        </w:tc>
        <w:tc>
          <w:tcPr>
            <w:tcW w:w="850" w:type="dxa"/>
          </w:tcPr>
          <w:p w14:paraId="61EE4CC8" w14:textId="77777777" w:rsidR="00A82A9D" w:rsidRDefault="00A82A9D" w:rsidP="007A1315">
            <w:pPr>
              <w:spacing w:line="360" w:lineRule="auto"/>
              <w:jc w:val="center"/>
              <w:rPr>
                <w:color w:val="000000"/>
              </w:rPr>
            </w:pPr>
            <w:r>
              <w:rPr>
                <w:color w:val="000000"/>
              </w:rPr>
              <w:t>0.157</w:t>
            </w:r>
          </w:p>
        </w:tc>
        <w:tc>
          <w:tcPr>
            <w:tcW w:w="886" w:type="dxa"/>
          </w:tcPr>
          <w:p w14:paraId="0E048C65" w14:textId="77777777" w:rsidR="00A82A9D" w:rsidRDefault="00A82A9D" w:rsidP="007A1315">
            <w:pPr>
              <w:spacing w:line="360" w:lineRule="auto"/>
              <w:jc w:val="center"/>
              <w:rPr>
                <w:color w:val="000000"/>
              </w:rPr>
            </w:pPr>
            <w:r>
              <w:rPr>
                <w:color w:val="000000"/>
              </w:rPr>
              <w:t>237123</w:t>
            </w:r>
          </w:p>
        </w:tc>
      </w:tr>
      <w:tr w:rsidR="00A82A9D" w14:paraId="151B853B"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68631BF6" w14:textId="77777777" w:rsidR="00A82A9D" w:rsidRDefault="00A82A9D" w:rsidP="007A1315">
            <w:pPr>
              <w:spacing w:line="360" w:lineRule="auto"/>
              <w:jc w:val="right"/>
              <w:rPr>
                <w:color w:val="000000"/>
              </w:rPr>
            </w:pPr>
          </w:p>
        </w:tc>
        <w:tc>
          <w:tcPr>
            <w:tcW w:w="1776" w:type="dxa"/>
          </w:tcPr>
          <w:p w14:paraId="3D349CFC" w14:textId="77777777" w:rsidR="00A82A9D" w:rsidRDefault="00A82A9D" w:rsidP="007A1315">
            <w:pPr>
              <w:spacing w:line="360" w:lineRule="auto"/>
              <w:rPr>
                <w:color w:val="000000"/>
              </w:rPr>
            </w:pPr>
            <w:r>
              <w:rPr>
                <w:color w:val="000000"/>
              </w:rPr>
              <w:t>Post Central</w:t>
            </w:r>
          </w:p>
        </w:tc>
        <w:tc>
          <w:tcPr>
            <w:tcW w:w="917" w:type="dxa"/>
          </w:tcPr>
          <w:p w14:paraId="2677499D" w14:textId="77777777" w:rsidR="00A82A9D" w:rsidRDefault="00A82A9D" w:rsidP="007A1315">
            <w:pPr>
              <w:spacing w:line="360" w:lineRule="auto"/>
              <w:jc w:val="center"/>
              <w:rPr>
                <w:color w:val="000000"/>
              </w:rPr>
            </w:pPr>
            <w:r>
              <w:rPr>
                <w:color w:val="000000"/>
              </w:rPr>
              <w:t>-0.006</w:t>
            </w:r>
          </w:p>
        </w:tc>
        <w:tc>
          <w:tcPr>
            <w:tcW w:w="851" w:type="dxa"/>
          </w:tcPr>
          <w:p w14:paraId="494FCC40" w14:textId="77777777" w:rsidR="00A82A9D" w:rsidRDefault="00A82A9D" w:rsidP="007A1315">
            <w:pPr>
              <w:spacing w:line="360" w:lineRule="auto"/>
              <w:jc w:val="center"/>
              <w:rPr>
                <w:color w:val="000000"/>
              </w:rPr>
            </w:pPr>
            <w:r>
              <w:rPr>
                <w:color w:val="000000"/>
              </w:rPr>
              <w:t>-0.163</w:t>
            </w:r>
          </w:p>
        </w:tc>
        <w:tc>
          <w:tcPr>
            <w:tcW w:w="850" w:type="dxa"/>
          </w:tcPr>
          <w:p w14:paraId="155B8047" w14:textId="77777777" w:rsidR="00A82A9D" w:rsidRDefault="00A82A9D" w:rsidP="007A1315">
            <w:pPr>
              <w:spacing w:line="360" w:lineRule="auto"/>
              <w:jc w:val="center"/>
              <w:rPr>
                <w:color w:val="000000"/>
              </w:rPr>
            </w:pPr>
            <w:r>
              <w:rPr>
                <w:color w:val="000000"/>
              </w:rPr>
              <w:t>0.153</w:t>
            </w:r>
          </w:p>
        </w:tc>
        <w:tc>
          <w:tcPr>
            <w:tcW w:w="886" w:type="dxa"/>
          </w:tcPr>
          <w:p w14:paraId="7254F324" w14:textId="77777777" w:rsidR="00A82A9D" w:rsidRDefault="00A82A9D" w:rsidP="007A1315">
            <w:pPr>
              <w:spacing w:line="360" w:lineRule="auto"/>
              <w:jc w:val="center"/>
              <w:rPr>
                <w:color w:val="000000"/>
              </w:rPr>
            </w:pPr>
            <w:r>
              <w:rPr>
                <w:color w:val="000000"/>
              </w:rPr>
              <w:t>315881</w:t>
            </w:r>
          </w:p>
        </w:tc>
        <w:tc>
          <w:tcPr>
            <w:tcW w:w="815" w:type="dxa"/>
          </w:tcPr>
          <w:p w14:paraId="400093A1" w14:textId="77777777" w:rsidR="00A82A9D" w:rsidRDefault="00A82A9D" w:rsidP="007A1315">
            <w:pPr>
              <w:spacing w:line="360" w:lineRule="auto"/>
              <w:jc w:val="center"/>
              <w:rPr>
                <w:color w:val="000000"/>
              </w:rPr>
            </w:pPr>
            <w:r>
              <w:rPr>
                <w:color w:val="000000"/>
              </w:rPr>
              <w:t>-0.047</w:t>
            </w:r>
          </w:p>
        </w:tc>
        <w:tc>
          <w:tcPr>
            <w:tcW w:w="851" w:type="dxa"/>
          </w:tcPr>
          <w:p w14:paraId="712C6286" w14:textId="77777777" w:rsidR="00A82A9D" w:rsidRDefault="00A82A9D" w:rsidP="007A1315">
            <w:pPr>
              <w:spacing w:line="360" w:lineRule="auto"/>
              <w:jc w:val="center"/>
              <w:rPr>
                <w:color w:val="000000"/>
              </w:rPr>
            </w:pPr>
            <w:r>
              <w:rPr>
                <w:color w:val="000000"/>
              </w:rPr>
              <w:t>-0.212</w:t>
            </w:r>
          </w:p>
        </w:tc>
        <w:tc>
          <w:tcPr>
            <w:tcW w:w="850" w:type="dxa"/>
          </w:tcPr>
          <w:p w14:paraId="4ECCA31E" w14:textId="77777777" w:rsidR="00A82A9D" w:rsidRDefault="00A82A9D" w:rsidP="007A1315">
            <w:pPr>
              <w:spacing w:line="360" w:lineRule="auto"/>
              <w:jc w:val="center"/>
              <w:rPr>
                <w:color w:val="000000"/>
              </w:rPr>
            </w:pPr>
            <w:r>
              <w:rPr>
                <w:color w:val="000000"/>
              </w:rPr>
              <w:t>0.12</w:t>
            </w:r>
          </w:p>
        </w:tc>
        <w:tc>
          <w:tcPr>
            <w:tcW w:w="886" w:type="dxa"/>
          </w:tcPr>
          <w:p w14:paraId="1B9A9A3B" w14:textId="77777777" w:rsidR="00A82A9D" w:rsidRDefault="00A82A9D" w:rsidP="007A1315">
            <w:pPr>
              <w:spacing w:line="360" w:lineRule="auto"/>
              <w:jc w:val="center"/>
              <w:rPr>
                <w:color w:val="000000"/>
              </w:rPr>
            </w:pPr>
            <w:r>
              <w:rPr>
                <w:color w:val="000000"/>
              </w:rPr>
              <w:t>302897</w:t>
            </w:r>
          </w:p>
        </w:tc>
      </w:tr>
      <w:tr w:rsidR="00A82A9D" w14:paraId="390DE658" w14:textId="77777777" w:rsidTr="00745642">
        <w:trPr>
          <w:trHeight w:val="300"/>
        </w:trPr>
        <w:tc>
          <w:tcPr>
            <w:tcW w:w="279" w:type="dxa"/>
          </w:tcPr>
          <w:p w14:paraId="5BD2D9F6" w14:textId="77777777" w:rsidR="00A82A9D" w:rsidRDefault="00A82A9D" w:rsidP="007A1315">
            <w:pPr>
              <w:spacing w:line="360" w:lineRule="auto"/>
              <w:jc w:val="right"/>
              <w:rPr>
                <w:color w:val="000000"/>
              </w:rPr>
            </w:pPr>
          </w:p>
        </w:tc>
        <w:tc>
          <w:tcPr>
            <w:tcW w:w="1776" w:type="dxa"/>
          </w:tcPr>
          <w:p w14:paraId="43008EAE" w14:textId="77777777" w:rsidR="00A82A9D" w:rsidRDefault="00A82A9D" w:rsidP="007A1315">
            <w:pPr>
              <w:spacing w:line="360" w:lineRule="auto"/>
              <w:rPr>
                <w:color w:val="000000"/>
              </w:rPr>
            </w:pPr>
            <w:r>
              <w:rPr>
                <w:color w:val="000000"/>
              </w:rPr>
              <w:t>Posterior Cingulate</w:t>
            </w:r>
          </w:p>
        </w:tc>
        <w:tc>
          <w:tcPr>
            <w:tcW w:w="917" w:type="dxa"/>
          </w:tcPr>
          <w:p w14:paraId="076E7AA9" w14:textId="77777777" w:rsidR="00A82A9D" w:rsidRDefault="00A82A9D" w:rsidP="007A1315">
            <w:pPr>
              <w:spacing w:line="360" w:lineRule="auto"/>
              <w:jc w:val="center"/>
              <w:rPr>
                <w:color w:val="000000"/>
              </w:rPr>
            </w:pPr>
            <w:r>
              <w:rPr>
                <w:color w:val="000000"/>
              </w:rPr>
              <w:t>-0.166</w:t>
            </w:r>
          </w:p>
        </w:tc>
        <w:tc>
          <w:tcPr>
            <w:tcW w:w="851" w:type="dxa"/>
          </w:tcPr>
          <w:p w14:paraId="346469E1" w14:textId="77777777" w:rsidR="00A82A9D" w:rsidRDefault="00A82A9D" w:rsidP="007A1315">
            <w:pPr>
              <w:spacing w:line="360" w:lineRule="auto"/>
              <w:jc w:val="center"/>
              <w:rPr>
                <w:color w:val="000000"/>
              </w:rPr>
            </w:pPr>
            <w:r>
              <w:rPr>
                <w:color w:val="000000"/>
              </w:rPr>
              <w:t>-0.298</w:t>
            </w:r>
          </w:p>
        </w:tc>
        <w:tc>
          <w:tcPr>
            <w:tcW w:w="850" w:type="dxa"/>
          </w:tcPr>
          <w:p w14:paraId="0B3EB755" w14:textId="77777777" w:rsidR="00A82A9D" w:rsidRDefault="00A82A9D" w:rsidP="007A1315">
            <w:pPr>
              <w:spacing w:line="360" w:lineRule="auto"/>
              <w:jc w:val="center"/>
              <w:rPr>
                <w:color w:val="000000"/>
              </w:rPr>
            </w:pPr>
            <w:r>
              <w:rPr>
                <w:color w:val="000000"/>
              </w:rPr>
              <w:t>-0.034</w:t>
            </w:r>
          </w:p>
        </w:tc>
        <w:tc>
          <w:tcPr>
            <w:tcW w:w="886" w:type="dxa"/>
          </w:tcPr>
          <w:p w14:paraId="000BDC26" w14:textId="77777777" w:rsidR="00A82A9D" w:rsidRDefault="00A82A9D" w:rsidP="007A1315">
            <w:pPr>
              <w:spacing w:line="360" w:lineRule="auto"/>
              <w:jc w:val="center"/>
              <w:rPr>
                <w:color w:val="000000"/>
              </w:rPr>
            </w:pPr>
            <w:r>
              <w:rPr>
                <w:color w:val="000000"/>
              </w:rPr>
              <w:t>234894</w:t>
            </w:r>
          </w:p>
        </w:tc>
        <w:tc>
          <w:tcPr>
            <w:tcW w:w="815" w:type="dxa"/>
          </w:tcPr>
          <w:p w14:paraId="62094DFB" w14:textId="77777777" w:rsidR="00A82A9D" w:rsidRDefault="00A82A9D" w:rsidP="007A1315">
            <w:pPr>
              <w:spacing w:line="360" w:lineRule="auto"/>
              <w:jc w:val="center"/>
              <w:rPr>
                <w:color w:val="000000"/>
              </w:rPr>
            </w:pPr>
            <w:r>
              <w:rPr>
                <w:color w:val="000000"/>
              </w:rPr>
              <w:t>-0.097</w:t>
            </w:r>
          </w:p>
        </w:tc>
        <w:tc>
          <w:tcPr>
            <w:tcW w:w="851" w:type="dxa"/>
          </w:tcPr>
          <w:p w14:paraId="1A018E86" w14:textId="77777777" w:rsidR="00A82A9D" w:rsidRDefault="00A82A9D" w:rsidP="007A1315">
            <w:pPr>
              <w:spacing w:line="360" w:lineRule="auto"/>
              <w:jc w:val="center"/>
              <w:rPr>
                <w:color w:val="000000"/>
              </w:rPr>
            </w:pPr>
            <w:r>
              <w:rPr>
                <w:color w:val="000000"/>
              </w:rPr>
              <w:t>-0.24</w:t>
            </w:r>
          </w:p>
        </w:tc>
        <w:tc>
          <w:tcPr>
            <w:tcW w:w="850" w:type="dxa"/>
          </w:tcPr>
          <w:p w14:paraId="48C560DA" w14:textId="77777777" w:rsidR="00A82A9D" w:rsidRDefault="00A82A9D" w:rsidP="007A1315">
            <w:pPr>
              <w:spacing w:line="360" w:lineRule="auto"/>
              <w:jc w:val="center"/>
              <w:rPr>
                <w:color w:val="000000"/>
              </w:rPr>
            </w:pPr>
            <w:r>
              <w:rPr>
                <w:color w:val="000000"/>
              </w:rPr>
              <w:t>0.045</w:t>
            </w:r>
          </w:p>
        </w:tc>
        <w:tc>
          <w:tcPr>
            <w:tcW w:w="886" w:type="dxa"/>
          </w:tcPr>
          <w:p w14:paraId="5721718C" w14:textId="77777777" w:rsidR="00A82A9D" w:rsidRDefault="00A82A9D" w:rsidP="007A1315">
            <w:pPr>
              <w:spacing w:line="360" w:lineRule="auto"/>
              <w:jc w:val="center"/>
              <w:rPr>
                <w:color w:val="000000"/>
              </w:rPr>
            </w:pPr>
            <w:r>
              <w:rPr>
                <w:color w:val="000000"/>
              </w:rPr>
              <w:t>161092</w:t>
            </w:r>
          </w:p>
        </w:tc>
      </w:tr>
      <w:tr w:rsidR="00A82A9D" w14:paraId="0F025305"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654A99AE" w14:textId="77777777" w:rsidR="00A82A9D" w:rsidRDefault="00A82A9D" w:rsidP="007A1315">
            <w:pPr>
              <w:spacing w:line="360" w:lineRule="auto"/>
              <w:jc w:val="right"/>
              <w:rPr>
                <w:color w:val="000000"/>
              </w:rPr>
            </w:pPr>
          </w:p>
        </w:tc>
        <w:tc>
          <w:tcPr>
            <w:tcW w:w="1776" w:type="dxa"/>
          </w:tcPr>
          <w:p w14:paraId="79F68EA2" w14:textId="77777777" w:rsidR="00A82A9D" w:rsidRDefault="00A82A9D" w:rsidP="007A1315">
            <w:pPr>
              <w:spacing w:line="360" w:lineRule="auto"/>
              <w:rPr>
                <w:color w:val="000000"/>
              </w:rPr>
            </w:pPr>
            <w:proofErr w:type="gramStart"/>
            <w:r>
              <w:rPr>
                <w:color w:val="000000"/>
              </w:rPr>
              <w:t>Pre Central</w:t>
            </w:r>
            <w:proofErr w:type="gramEnd"/>
          </w:p>
        </w:tc>
        <w:tc>
          <w:tcPr>
            <w:tcW w:w="917" w:type="dxa"/>
          </w:tcPr>
          <w:p w14:paraId="02CAE8AC" w14:textId="77777777" w:rsidR="00A82A9D" w:rsidRDefault="00A82A9D" w:rsidP="007A1315">
            <w:pPr>
              <w:spacing w:line="360" w:lineRule="auto"/>
              <w:jc w:val="center"/>
              <w:rPr>
                <w:color w:val="000000"/>
              </w:rPr>
            </w:pPr>
            <w:r>
              <w:rPr>
                <w:color w:val="000000"/>
              </w:rPr>
              <w:t>-0.137</w:t>
            </w:r>
          </w:p>
        </w:tc>
        <w:tc>
          <w:tcPr>
            <w:tcW w:w="851" w:type="dxa"/>
          </w:tcPr>
          <w:p w14:paraId="3D4CBFDD" w14:textId="77777777" w:rsidR="00A82A9D" w:rsidRDefault="00A82A9D" w:rsidP="007A1315">
            <w:pPr>
              <w:spacing w:line="360" w:lineRule="auto"/>
              <w:jc w:val="center"/>
              <w:rPr>
                <w:color w:val="000000"/>
              </w:rPr>
            </w:pPr>
            <w:r>
              <w:rPr>
                <w:color w:val="000000"/>
              </w:rPr>
              <w:t>-0.292</w:t>
            </w:r>
          </w:p>
        </w:tc>
        <w:tc>
          <w:tcPr>
            <w:tcW w:w="850" w:type="dxa"/>
          </w:tcPr>
          <w:p w14:paraId="44694FAA" w14:textId="77777777" w:rsidR="00A82A9D" w:rsidRDefault="00A82A9D" w:rsidP="007A1315">
            <w:pPr>
              <w:spacing w:line="360" w:lineRule="auto"/>
              <w:jc w:val="center"/>
              <w:rPr>
                <w:color w:val="000000"/>
              </w:rPr>
            </w:pPr>
            <w:r>
              <w:rPr>
                <w:color w:val="000000"/>
              </w:rPr>
              <w:t>0.015</w:t>
            </w:r>
          </w:p>
        </w:tc>
        <w:tc>
          <w:tcPr>
            <w:tcW w:w="886" w:type="dxa"/>
          </w:tcPr>
          <w:p w14:paraId="1721F717" w14:textId="77777777" w:rsidR="00A82A9D" w:rsidRDefault="00A82A9D" w:rsidP="007A1315">
            <w:pPr>
              <w:spacing w:line="360" w:lineRule="auto"/>
              <w:jc w:val="center"/>
              <w:rPr>
                <w:color w:val="000000"/>
              </w:rPr>
            </w:pPr>
            <w:r>
              <w:rPr>
                <w:color w:val="000000"/>
              </w:rPr>
              <w:t>189552</w:t>
            </w:r>
          </w:p>
        </w:tc>
        <w:tc>
          <w:tcPr>
            <w:tcW w:w="815" w:type="dxa"/>
          </w:tcPr>
          <w:p w14:paraId="0D10E807" w14:textId="77777777" w:rsidR="00A82A9D" w:rsidRDefault="00A82A9D" w:rsidP="007A1315">
            <w:pPr>
              <w:spacing w:line="360" w:lineRule="auto"/>
              <w:jc w:val="center"/>
              <w:rPr>
                <w:color w:val="000000"/>
              </w:rPr>
            </w:pPr>
            <w:r>
              <w:rPr>
                <w:color w:val="000000"/>
              </w:rPr>
              <w:t>-0.152</w:t>
            </w:r>
          </w:p>
        </w:tc>
        <w:tc>
          <w:tcPr>
            <w:tcW w:w="851" w:type="dxa"/>
          </w:tcPr>
          <w:p w14:paraId="5CA210A2" w14:textId="77777777" w:rsidR="00A82A9D" w:rsidRDefault="00A82A9D" w:rsidP="007A1315">
            <w:pPr>
              <w:spacing w:line="360" w:lineRule="auto"/>
              <w:jc w:val="center"/>
              <w:rPr>
                <w:color w:val="000000"/>
              </w:rPr>
            </w:pPr>
            <w:r>
              <w:rPr>
                <w:color w:val="000000"/>
              </w:rPr>
              <w:t>-0.294</w:t>
            </w:r>
          </w:p>
        </w:tc>
        <w:tc>
          <w:tcPr>
            <w:tcW w:w="850" w:type="dxa"/>
          </w:tcPr>
          <w:p w14:paraId="50650A9D" w14:textId="77777777" w:rsidR="00A82A9D" w:rsidRDefault="00A82A9D" w:rsidP="007A1315">
            <w:pPr>
              <w:spacing w:line="360" w:lineRule="auto"/>
              <w:jc w:val="center"/>
              <w:rPr>
                <w:color w:val="000000"/>
              </w:rPr>
            </w:pPr>
            <w:r>
              <w:rPr>
                <w:color w:val="000000"/>
              </w:rPr>
              <w:t>-0.007</w:t>
            </w:r>
          </w:p>
        </w:tc>
        <w:tc>
          <w:tcPr>
            <w:tcW w:w="886" w:type="dxa"/>
          </w:tcPr>
          <w:p w14:paraId="4F551B3A" w14:textId="77777777" w:rsidR="00A82A9D" w:rsidRDefault="00A82A9D" w:rsidP="007A1315">
            <w:pPr>
              <w:spacing w:line="360" w:lineRule="auto"/>
              <w:jc w:val="center"/>
              <w:rPr>
                <w:color w:val="000000"/>
              </w:rPr>
            </w:pPr>
            <w:r>
              <w:rPr>
                <w:color w:val="000000"/>
              </w:rPr>
              <w:t>275094</w:t>
            </w:r>
          </w:p>
        </w:tc>
      </w:tr>
      <w:tr w:rsidR="00A82A9D" w14:paraId="3D0DD9A7" w14:textId="77777777" w:rsidTr="00745642">
        <w:trPr>
          <w:trHeight w:val="300"/>
        </w:trPr>
        <w:tc>
          <w:tcPr>
            <w:tcW w:w="279" w:type="dxa"/>
          </w:tcPr>
          <w:p w14:paraId="67379D36" w14:textId="77777777" w:rsidR="00A82A9D" w:rsidRDefault="00A82A9D" w:rsidP="007A1315">
            <w:pPr>
              <w:spacing w:line="360" w:lineRule="auto"/>
              <w:jc w:val="right"/>
              <w:rPr>
                <w:color w:val="000000"/>
              </w:rPr>
            </w:pPr>
          </w:p>
        </w:tc>
        <w:tc>
          <w:tcPr>
            <w:tcW w:w="1776" w:type="dxa"/>
          </w:tcPr>
          <w:p w14:paraId="5B971BDF" w14:textId="77777777" w:rsidR="00A82A9D" w:rsidRDefault="00A82A9D" w:rsidP="007A1315">
            <w:pPr>
              <w:spacing w:line="360" w:lineRule="auto"/>
              <w:rPr>
                <w:color w:val="000000"/>
              </w:rPr>
            </w:pPr>
            <w:r>
              <w:rPr>
                <w:color w:val="000000"/>
              </w:rPr>
              <w:t>Precuneus</w:t>
            </w:r>
          </w:p>
        </w:tc>
        <w:tc>
          <w:tcPr>
            <w:tcW w:w="917" w:type="dxa"/>
          </w:tcPr>
          <w:p w14:paraId="4F15327F" w14:textId="77777777" w:rsidR="00A82A9D" w:rsidRDefault="00A82A9D" w:rsidP="007A1315">
            <w:pPr>
              <w:spacing w:line="360" w:lineRule="auto"/>
              <w:jc w:val="center"/>
              <w:rPr>
                <w:color w:val="000000"/>
              </w:rPr>
            </w:pPr>
            <w:r>
              <w:rPr>
                <w:color w:val="000000"/>
              </w:rPr>
              <w:t>-0.085</w:t>
            </w:r>
          </w:p>
        </w:tc>
        <w:tc>
          <w:tcPr>
            <w:tcW w:w="851" w:type="dxa"/>
          </w:tcPr>
          <w:p w14:paraId="7B3F0EF8" w14:textId="77777777" w:rsidR="00A82A9D" w:rsidRDefault="00A82A9D" w:rsidP="007A1315">
            <w:pPr>
              <w:spacing w:line="360" w:lineRule="auto"/>
              <w:jc w:val="center"/>
              <w:rPr>
                <w:color w:val="000000"/>
              </w:rPr>
            </w:pPr>
            <w:r>
              <w:rPr>
                <w:color w:val="000000"/>
              </w:rPr>
              <w:t>-0.221</w:t>
            </w:r>
          </w:p>
        </w:tc>
        <w:tc>
          <w:tcPr>
            <w:tcW w:w="850" w:type="dxa"/>
          </w:tcPr>
          <w:p w14:paraId="3D2E4252" w14:textId="77777777" w:rsidR="00A82A9D" w:rsidRDefault="00A82A9D" w:rsidP="007A1315">
            <w:pPr>
              <w:spacing w:line="360" w:lineRule="auto"/>
              <w:jc w:val="center"/>
              <w:rPr>
                <w:color w:val="000000"/>
              </w:rPr>
            </w:pPr>
            <w:r>
              <w:rPr>
                <w:color w:val="000000"/>
              </w:rPr>
              <w:t>0.049</w:t>
            </w:r>
          </w:p>
        </w:tc>
        <w:tc>
          <w:tcPr>
            <w:tcW w:w="886" w:type="dxa"/>
          </w:tcPr>
          <w:p w14:paraId="32B311F1" w14:textId="77777777" w:rsidR="00A82A9D" w:rsidRDefault="00A82A9D" w:rsidP="007A1315">
            <w:pPr>
              <w:spacing w:line="360" w:lineRule="auto"/>
              <w:jc w:val="center"/>
              <w:rPr>
                <w:color w:val="000000"/>
              </w:rPr>
            </w:pPr>
            <w:r>
              <w:rPr>
                <w:color w:val="000000"/>
              </w:rPr>
              <w:t>253552</w:t>
            </w:r>
          </w:p>
        </w:tc>
        <w:tc>
          <w:tcPr>
            <w:tcW w:w="815" w:type="dxa"/>
          </w:tcPr>
          <w:p w14:paraId="1AC40F56" w14:textId="77777777" w:rsidR="00A82A9D" w:rsidRDefault="00A82A9D" w:rsidP="007A1315">
            <w:pPr>
              <w:spacing w:line="360" w:lineRule="auto"/>
              <w:jc w:val="center"/>
              <w:rPr>
                <w:color w:val="000000"/>
              </w:rPr>
            </w:pPr>
            <w:r>
              <w:rPr>
                <w:color w:val="000000"/>
              </w:rPr>
              <w:t>-0.019</w:t>
            </w:r>
          </w:p>
        </w:tc>
        <w:tc>
          <w:tcPr>
            <w:tcW w:w="851" w:type="dxa"/>
          </w:tcPr>
          <w:p w14:paraId="6E8D2657" w14:textId="77777777" w:rsidR="00A82A9D" w:rsidRDefault="00A82A9D" w:rsidP="007A1315">
            <w:pPr>
              <w:spacing w:line="360" w:lineRule="auto"/>
              <w:jc w:val="center"/>
              <w:rPr>
                <w:color w:val="000000"/>
              </w:rPr>
            </w:pPr>
            <w:r>
              <w:rPr>
                <w:color w:val="000000"/>
              </w:rPr>
              <w:t>-0.157</w:t>
            </w:r>
          </w:p>
        </w:tc>
        <w:tc>
          <w:tcPr>
            <w:tcW w:w="850" w:type="dxa"/>
          </w:tcPr>
          <w:p w14:paraId="3804B81D" w14:textId="77777777" w:rsidR="00A82A9D" w:rsidRDefault="00A82A9D" w:rsidP="007A1315">
            <w:pPr>
              <w:spacing w:line="360" w:lineRule="auto"/>
              <w:jc w:val="center"/>
              <w:rPr>
                <w:color w:val="000000"/>
              </w:rPr>
            </w:pPr>
            <w:r>
              <w:rPr>
                <w:color w:val="000000"/>
              </w:rPr>
              <w:t>0.122</w:t>
            </w:r>
          </w:p>
        </w:tc>
        <w:tc>
          <w:tcPr>
            <w:tcW w:w="886" w:type="dxa"/>
          </w:tcPr>
          <w:p w14:paraId="28180894" w14:textId="77777777" w:rsidR="00A82A9D" w:rsidRDefault="00A82A9D" w:rsidP="007A1315">
            <w:pPr>
              <w:spacing w:line="360" w:lineRule="auto"/>
              <w:jc w:val="center"/>
              <w:rPr>
                <w:color w:val="000000"/>
              </w:rPr>
            </w:pPr>
            <w:r>
              <w:rPr>
                <w:color w:val="000000"/>
              </w:rPr>
              <w:t>170681</w:t>
            </w:r>
          </w:p>
        </w:tc>
      </w:tr>
      <w:tr w:rsidR="00A82A9D" w14:paraId="0E7BF3CC"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5763A4DF" w14:textId="77777777" w:rsidR="00A82A9D" w:rsidRDefault="00A82A9D" w:rsidP="007A1315">
            <w:pPr>
              <w:spacing w:line="360" w:lineRule="auto"/>
              <w:jc w:val="right"/>
              <w:rPr>
                <w:color w:val="000000"/>
              </w:rPr>
            </w:pPr>
          </w:p>
        </w:tc>
        <w:tc>
          <w:tcPr>
            <w:tcW w:w="1776" w:type="dxa"/>
          </w:tcPr>
          <w:p w14:paraId="24B8EA9C" w14:textId="77777777" w:rsidR="00A82A9D" w:rsidRDefault="00A82A9D" w:rsidP="007A1315">
            <w:pPr>
              <w:spacing w:line="360" w:lineRule="auto"/>
              <w:rPr>
                <w:color w:val="000000"/>
              </w:rPr>
            </w:pPr>
            <w:r>
              <w:rPr>
                <w:color w:val="000000"/>
              </w:rPr>
              <w:t>Rostral Anterior Cingulate</w:t>
            </w:r>
          </w:p>
        </w:tc>
        <w:tc>
          <w:tcPr>
            <w:tcW w:w="917" w:type="dxa"/>
          </w:tcPr>
          <w:p w14:paraId="650D3637" w14:textId="77777777" w:rsidR="00A82A9D" w:rsidRDefault="00A82A9D" w:rsidP="007A1315">
            <w:pPr>
              <w:spacing w:line="360" w:lineRule="auto"/>
              <w:jc w:val="center"/>
              <w:rPr>
                <w:color w:val="000000"/>
              </w:rPr>
            </w:pPr>
            <w:r>
              <w:rPr>
                <w:color w:val="000000"/>
              </w:rPr>
              <w:t>-0.16</w:t>
            </w:r>
          </w:p>
        </w:tc>
        <w:tc>
          <w:tcPr>
            <w:tcW w:w="851" w:type="dxa"/>
          </w:tcPr>
          <w:p w14:paraId="46E5CA20" w14:textId="77777777" w:rsidR="00A82A9D" w:rsidRDefault="00A82A9D" w:rsidP="007A1315">
            <w:pPr>
              <w:spacing w:line="360" w:lineRule="auto"/>
              <w:jc w:val="center"/>
              <w:rPr>
                <w:color w:val="000000"/>
              </w:rPr>
            </w:pPr>
            <w:r>
              <w:rPr>
                <w:color w:val="000000"/>
              </w:rPr>
              <w:t>-0.297</w:t>
            </w:r>
          </w:p>
        </w:tc>
        <w:tc>
          <w:tcPr>
            <w:tcW w:w="850" w:type="dxa"/>
          </w:tcPr>
          <w:p w14:paraId="788807E9" w14:textId="77777777" w:rsidR="00A82A9D" w:rsidRDefault="00A82A9D" w:rsidP="007A1315">
            <w:pPr>
              <w:spacing w:line="360" w:lineRule="auto"/>
              <w:jc w:val="center"/>
              <w:rPr>
                <w:color w:val="000000"/>
              </w:rPr>
            </w:pPr>
            <w:r>
              <w:rPr>
                <w:color w:val="000000"/>
              </w:rPr>
              <w:t>-0.022</w:t>
            </w:r>
          </w:p>
        </w:tc>
        <w:tc>
          <w:tcPr>
            <w:tcW w:w="886" w:type="dxa"/>
          </w:tcPr>
          <w:p w14:paraId="15A47121" w14:textId="77777777" w:rsidR="00A82A9D" w:rsidRDefault="00A82A9D" w:rsidP="007A1315">
            <w:pPr>
              <w:spacing w:line="360" w:lineRule="auto"/>
              <w:jc w:val="center"/>
              <w:rPr>
                <w:color w:val="000000"/>
              </w:rPr>
            </w:pPr>
            <w:r>
              <w:rPr>
                <w:color w:val="000000"/>
              </w:rPr>
              <w:t>200339</w:t>
            </w:r>
          </w:p>
        </w:tc>
        <w:tc>
          <w:tcPr>
            <w:tcW w:w="815" w:type="dxa"/>
          </w:tcPr>
          <w:p w14:paraId="6094BFA6" w14:textId="77777777" w:rsidR="00A82A9D" w:rsidRDefault="00A82A9D" w:rsidP="007A1315">
            <w:pPr>
              <w:spacing w:line="360" w:lineRule="auto"/>
              <w:jc w:val="center"/>
              <w:rPr>
                <w:color w:val="000000"/>
              </w:rPr>
            </w:pPr>
            <w:r>
              <w:rPr>
                <w:color w:val="000000"/>
              </w:rPr>
              <w:t>-0.153</w:t>
            </w:r>
          </w:p>
        </w:tc>
        <w:tc>
          <w:tcPr>
            <w:tcW w:w="851" w:type="dxa"/>
          </w:tcPr>
          <w:p w14:paraId="45893A24" w14:textId="77777777" w:rsidR="00A82A9D" w:rsidRDefault="00A82A9D" w:rsidP="007A1315">
            <w:pPr>
              <w:spacing w:line="360" w:lineRule="auto"/>
              <w:jc w:val="center"/>
              <w:rPr>
                <w:color w:val="000000"/>
              </w:rPr>
            </w:pPr>
            <w:r>
              <w:rPr>
                <w:color w:val="000000"/>
              </w:rPr>
              <w:t>-0.298</w:t>
            </w:r>
          </w:p>
        </w:tc>
        <w:tc>
          <w:tcPr>
            <w:tcW w:w="850" w:type="dxa"/>
          </w:tcPr>
          <w:p w14:paraId="3C885411" w14:textId="77777777" w:rsidR="00A82A9D" w:rsidRDefault="00A82A9D" w:rsidP="007A1315">
            <w:pPr>
              <w:spacing w:line="360" w:lineRule="auto"/>
              <w:jc w:val="center"/>
              <w:rPr>
                <w:color w:val="000000"/>
              </w:rPr>
            </w:pPr>
            <w:r>
              <w:rPr>
                <w:color w:val="000000"/>
              </w:rPr>
              <w:t>-0.011</w:t>
            </w:r>
          </w:p>
        </w:tc>
        <w:tc>
          <w:tcPr>
            <w:tcW w:w="886" w:type="dxa"/>
          </w:tcPr>
          <w:p w14:paraId="550DD39C" w14:textId="77777777" w:rsidR="00A82A9D" w:rsidRDefault="00A82A9D" w:rsidP="007A1315">
            <w:pPr>
              <w:spacing w:line="360" w:lineRule="auto"/>
              <w:jc w:val="center"/>
              <w:rPr>
                <w:color w:val="000000"/>
              </w:rPr>
            </w:pPr>
            <w:r>
              <w:rPr>
                <w:color w:val="000000"/>
              </w:rPr>
              <w:t>193377</w:t>
            </w:r>
          </w:p>
        </w:tc>
      </w:tr>
      <w:tr w:rsidR="00A82A9D" w14:paraId="0D4B75C7" w14:textId="77777777" w:rsidTr="00745642">
        <w:trPr>
          <w:trHeight w:val="300"/>
        </w:trPr>
        <w:tc>
          <w:tcPr>
            <w:tcW w:w="279" w:type="dxa"/>
          </w:tcPr>
          <w:p w14:paraId="444490B5" w14:textId="77777777" w:rsidR="00A82A9D" w:rsidRDefault="00A82A9D" w:rsidP="007A1315">
            <w:pPr>
              <w:spacing w:line="360" w:lineRule="auto"/>
              <w:jc w:val="right"/>
              <w:rPr>
                <w:color w:val="000000"/>
              </w:rPr>
            </w:pPr>
          </w:p>
        </w:tc>
        <w:tc>
          <w:tcPr>
            <w:tcW w:w="1776" w:type="dxa"/>
          </w:tcPr>
          <w:p w14:paraId="1570410E" w14:textId="77777777" w:rsidR="00A82A9D" w:rsidRDefault="00A82A9D" w:rsidP="007A1315">
            <w:pPr>
              <w:spacing w:line="360" w:lineRule="auto"/>
              <w:rPr>
                <w:color w:val="000000"/>
              </w:rPr>
            </w:pPr>
            <w:r>
              <w:rPr>
                <w:color w:val="000000"/>
              </w:rPr>
              <w:t>Rostral Middle Frontal</w:t>
            </w:r>
          </w:p>
        </w:tc>
        <w:tc>
          <w:tcPr>
            <w:tcW w:w="917" w:type="dxa"/>
          </w:tcPr>
          <w:p w14:paraId="0E7C6CA3" w14:textId="77777777" w:rsidR="00A82A9D" w:rsidRDefault="00A82A9D" w:rsidP="007A1315">
            <w:pPr>
              <w:spacing w:line="360" w:lineRule="auto"/>
              <w:jc w:val="center"/>
              <w:rPr>
                <w:color w:val="000000"/>
              </w:rPr>
            </w:pPr>
            <w:r>
              <w:rPr>
                <w:color w:val="000000"/>
              </w:rPr>
              <w:t>-0.089</w:t>
            </w:r>
          </w:p>
        </w:tc>
        <w:tc>
          <w:tcPr>
            <w:tcW w:w="851" w:type="dxa"/>
          </w:tcPr>
          <w:p w14:paraId="566065AE" w14:textId="77777777" w:rsidR="00A82A9D" w:rsidRDefault="00A82A9D" w:rsidP="007A1315">
            <w:pPr>
              <w:spacing w:line="360" w:lineRule="auto"/>
              <w:jc w:val="center"/>
              <w:rPr>
                <w:color w:val="000000"/>
              </w:rPr>
            </w:pPr>
            <w:r>
              <w:rPr>
                <w:color w:val="000000"/>
              </w:rPr>
              <w:t>-0.229</w:t>
            </w:r>
          </w:p>
        </w:tc>
        <w:tc>
          <w:tcPr>
            <w:tcW w:w="850" w:type="dxa"/>
          </w:tcPr>
          <w:p w14:paraId="4B29B474" w14:textId="77777777" w:rsidR="00A82A9D" w:rsidRDefault="00A82A9D" w:rsidP="007A1315">
            <w:pPr>
              <w:spacing w:line="360" w:lineRule="auto"/>
              <w:jc w:val="center"/>
              <w:rPr>
                <w:color w:val="000000"/>
              </w:rPr>
            </w:pPr>
            <w:r>
              <w:rPr>
                <w:color w:val="000000"/>
              </w:rPr>
              <w:t>0.049</w:t>
            </w:r>
          </w:p>
        </w:tc>
        <w:tc>
          <w:tcPr>
            <w:tcW w:w="886" w:type="dxa"/>
          </w:tcPr>
          <w:p w14:paraId="19FCA3BB" w14:textId="77777777" w:rsidR="00A82A9D" w:rsidRDefault="00A82A9D" w:rsidP="007A1315">
            <w:pPr>
              <w:spacing w:line="360" w:lineRule="auto"/>
              <w:jc w:val="center"/>
              <w:rPr>
                <w:color w:val="000000"/>
              </w:rPr>
            </w:pPr>
            <w:r>
              <w:rPr>
                <w:color w:val="000000"/>
              </w:rPr>
              <w:t>246913</w:t>
            </w:r>
          </w:p>
        </w:tc>
        <w:tc>
          <w:tcPr>
            <w:tcW w:w="815" w:type="dxa"/>
          </w:tcPr>
          <w:p w14:paraId="0C21EB65" w14:textId="77777777" w:rsidR="00A82A9D" w:rsidRDefault="00A82A9D" w:rsidP="007A1315">
            <w:pPr>
              <w:spacing w:line="360" w:lineRule="auto"/>
              <w:jc w:val="center"/>
              <w:rPr>
                <w:color w:val="000000"/>
              </w:rPr>
            </w:pPr>
            <w:r>
              <w:rPr>
                <w:color w:val="000000"/>
              </w:rPr>
              <w:t>-0.074</w:t>
            </w:r>
          </w:p>
        </w:tc>
        <w:tc>
          <w:tcPr>
            <w:tcW w:w="851" w:type="dxa"/>
          </w:tcPr>
          <w:p w14:paraId="0C50267C" w14:textId="77777777" w:rsidR="00A82A9D" w:rsidRDefault="00A82A9D" w:rsidP="007A1315">
            <w:pPr>
              <w:spacing w:line="360" w:lineRule="auto"/>
              <w:jc w:val="center"/>
              <w:rPr>
                <w:color w:val="000000"/>
              </w:rPr>
            </w:pPr>
            <w:r>
              <w:rPr>
                <w:color w:val="000000"/>
              </w:rPr>
              <w:t>-0.214</w:t>
            </w:r>
          </w:p>
        </w:tc>
        <w:tc>
          <w:tcPr>
            <w:tcW w:w="850" w:type="dxa"/>
          </w:tcPr>
          <w:p w14:paraId="79E11DA3" w14:textId="77777777" w:rsidR="00A82A9D" w:rsidRDefault="00A82A9D" w:rsidP="007A1315">
            <w:pPr>
              <w:spacing w:line="360" w:lineRule="auto"/>
              <w:jc w:val="center"/>
              <w:rPr>
                <w:color w:val="000000"/>
              </w:rPr>
            </w:pPr>
            <w:r>
              <w:rPr>
                <w:color w:val="000000"/>
              </w:rPr>
              <w:t>0.066</w:t>
            </w:r>
          </w:p>
        </w:tc>
        <w:tc>
          <w:tcPr>
            <w:tcW w:w="886" w:type="dxa"/>
          </w:tcPr>
          <w:p w14:paraId="4C3AF811" w14:textId="77777777" w:rsidR="00A82A9D" w:rsidRDefault="00A82A9D" w:rsidP="007A1315">
            <w:pPr>
              <w:spacing w:line="360" w:lineRule="auto"/>
              <w:jc w:val="center"/>
              <w:rPr>
                <w:color w:val="000000"/>
              </w:rPr>
            </w:pPr>
            <w:r>
              <w:rPr>
                <w:color w:val="000000"/>
              </w:rPr>
              <w:t>275559</w:t>
            </w:r>
          </w:p>
        </w:tc>
      </w:tr>
      <w:tr w:rsidR="00A82A9D" w14:paraId="1D71A508"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22F1FF5A" w14:textId="77777777" w:rsidR="00A82A9D" w:rsidRDefault="00A82A9D" w:rsidP="007A1315">
            <w:pPr>
              <w:spacing w:line="360" w:lineRule="auto"/>
              <w:jc w:val="right"/>
              <w:rPr>
                <w:color w:val="000000"/>
              </w:rPr>
            </w:pPr>
          </w:p>
        </w:tc>
        <w:tc>
          <w:tcPr>
            <w:tcW w:w="1776" w:type="dxa"/>
          </w:tcPr>
          <w:p w14:paraId="38DDF20B" w14:textId="77777777" w:rsidR="00A82A9D" w:rsidRDefault="00A82A9D" w:rsidP="007A1315">
            <w:pPr>
              <w:spacing w:line="360" w:lineRule="auto"/>
              <w:rPr>
                <w:color w:val="000000"/>
              </w:rPr>
            </w:pPr>
            <w:r>
              <w:rPr>
                <w:color w:val="000000"/>
              </w:rPr>
              <w:t>Superior Frontal</w:t>
            </w:r>
          </w:p>
        </w:tc>
        <w:tc>
          <w:tcPr>
            <w:tcW w:w="917" w:type="dxa"/>
          </w:tcPr>
          <w:p w14:paraId="359B5B60" w14:textId="77777777" w:rsidR="00A82A9D" w:rsidRDefault="00A82A9D" w:rsidP="007A1315">
            <w:pPr>
              <w:spacing w:line="360" w:lineRule="auto"/>
              <w:jc w:val="center"/>
              <w:rPr>
                <w:color w:val="000000"/>
              </w:rPr>
            </w:pPr>
            <w:r>
              <w:rPr>
                <w:color w:val="000000"/>
              </w:rPr>
              <w:t>-0.181</w:t>
            </w:r>
          </w:p>
        </w:tc>
        <w:tc>
          <w:tcPr>
            <w:tcW w:w="851" w:type="dxa"/>
          </w:tcPr>
          <w:p w14:paraId="240D4160" w14:textId="77777777" w:rsidR="00A82A9D" w:rsidRDefault="00A82A9D" w:rsidP="007A1315">
            <w:pPr>
              <w:spacing w:line="360" w:lineRule="auto"/>
              <w:jc w:val="center"/>
              <w:rPr>
                <w:color w:val="000000"/>
              </w:rPr>
            </w:pPr>
            <w:r>
              <w:rPr>
                <w:color w:val="000000"/>
              </w:rPr>
              <w:t>-0.292</w:t>
            </w:r>
          </w:p>
        </w:tc>
        <w:tc>
          <w:tcPr>
            <w:tcW w:w="850" w:type="dxa"/>
          </w:tcPr>
          <w:p w14:paraId="2B91CF00" w14:textId="77777777" w:rsidR="00A82A9D" w:rsidRDefault="00A82A9D" w:rsidP="007A1315">
            <w:pPr>
              <w:spacing w:line="360" w:lineRule="auto"/>
              <w:jc w:val="center"/>
              <w:rPr>
                <w:color w:val="000000"/>
              </w:rPr>
            </w:pPr>
            <w:r>
              <w:rPr>
                <w:color w:val="000000"/>
              </w:rPr>
              <w:t>-0.069</w:t>
            </w:r>
          </w:p>
        </w:tc>
        <w:tc>
          <w:tcPr>
            <w:tcW w:w="886" w:type="dxa"/>
          </w:tcPr>
          <w:p w14:paraId="13BF05A6" w14:textId="77777777" w:rsidR="00A82A9D" w:rsidRDefault="00A82A9D" w:rsidP="007A1315">
            <w:pPr>
              <w:spacing w:line="360" w:lineRule="auto"/>
              <w:jc w:val="center"/>
              <w:rPr>
                <w:color w:val="000000"/>
              </w:rPr>
            </w:pPr>
            <w:r>
              <w:rPr>
                <w:color w:val="000000"/>
              </w:rPr>
              <w:t>241411</w:t>
            </w:r>
          </w:p>
        </w:tc>
        <w:tc>
          <w:tcPr>
            <w:tcW w:w="815" w:type="dxa"/>
          </w:tcPr>
          <w:p w14:paraId="22487232" w14:textId="77777777" w:rsidR="00A82A9D" w:rsidRDefault="00A82A9D" w:rsidP="007A1315">
            <w:pPr>
              <w:spacing w:line="360" w:lineRule="auto"/>
              <w:jc w:val="center"/>
              <w:rPr>
                <w:color w:val="000000"/>
              </w:rPr>
            </w:pPr>
            <w:r>
              <w:rPr>
                <w:color w:val="000000"/>
              </w:rPr>
              <w:t>-0.149</w:t>
            </w:r>
          </w:p>
        </w:tc>
        <w:tc>
          <w:tcPr>
            <w:tcW w:w="851" w:type="dxa"/>
          </w:tcPr>
          <w:p w14:paraId="5051A72E" w14:textId="77777777" w:rsidR="00A82A9D" w:rsidRDefault="00A82A9D" w:rsidP="007A1315">
            <w:pPr>
              <w:spacing w:line="360" w:lineRule="auto"/>
              <w:jc w:val="center"/>
              <w:rPr>
                <w:color w:val="000000"/>
              </w:rPr>
            </w:pPr>
            <w:r>
              <w:rPr>
                <w:color w:val="000000"/>
              </w:rPr>
              <w:t>-0.261</w:t>
            </w:r>
          </w:p>
        </w:tc>
        <w:tc>
          <w:tcPr>
            <w:tcW w:w="850" w:type="dxa"/>
          </w:tcPr>
          <w:p w14:paraId="67876055" w14:textId="77777777" w:rsidR="00A82A9D" w:rsidRDefault="00A82A9D" w:rsidP="007A1315">
            <w:pPr>
              <w:spacing w:line="360" w:lineRule="auto"/>
              <w:jc w:val="center"/>
              <w:rPr>
                <w:color w:val="000000"/>
              </w:rPr>
            </w:pPr>
            <w:r>
              <w:rPr>
                <w:color w:val="000000"/>
              </w:rPr>
              <w:t>-0.041</w:t>
            </w:r>
          </w:p>
        </w:tc>
        <w:tc>
          <w:tcPr>
            <w:tcW w:w="886" w:type="dxa"/>
          </w:tcPr>
          <w:p w14:paraId="4F8787CD" w14:textId="77777777" w:rsidR="00A82A9D" w:rsidRDefault="00A82A9D" w:rsidP="007A1315">
            <w:pPr>
              <w:spacing w:line="360" w:lineRule="auto"/>
              <w:jc w:val="center"/>
              <w:rPr>
                <w:color w:val="000000"/>
              </w:rPr>
            </w:pPr>
            <w:r>
              <w:rPr>
                <w:color w:val="000000"/>
              </w:rPr>
              <w:t>237091</w:t>
            </w:r>
          </w:p>
        </w:tc>
      </w:tr>
      <w:tr w:rsidR="00A82A9D" w14:paraId="1113AB52" w14:textId="77777777" w:rsidTr="00745642">
        <w:trPr>
          <w:trHeight w:val="300"/>
        </w:trPr>
        <w:tc>
          <w:tcPr>
            <w:tcW w:w="279" w:type="dxa"/>
          </w:tcPr>
          <w:p w14:paraId="2BD4EA6A" w14:textId="77777777" w:rsidR="00A82A9D" w:rsidRDefault="00A82A9D" w:rsidP="007A1315">
            <w:pPr>
              <w:spacing w:line="360" w:lineRule="auto"/>
              <w:jc w:val="right"/>
              <w:rPr>
                <w:color w:val="000000"/>
              </w:rPr>
            </w:pPr>
          </w:p>
        </w:tc>
        <w:tc>
          <w:tcPr>
            <w:tcW w:w="1776" w:type="dxa"/>
          </w:tcPr>
          <w:p w14:paraId="2231BB6D" w14:textId="77777777" w:rsidR="00A82A9D" w:rsidRDefault="00A82A9D" w:rsidP="007A1315">
            <w:pPr>
              <w:spacing w:line="360" w:lineRule="auto"/>
              <w:rPr>
                <w:color w:val="000000"/>
              </w:rPr>
            </w:pPr>
            <w:r>
              <w:rPr>
                <w:color w:val="000000"/>
              </w:rPr>
              <w:t>Superior Parietal</w:t>
            </w:r>
          </w:p>
        </w:tc>
        <w:tc>
          <w:tcPr>
            <w:tcW w:w="917" w:type="dxa"/>
          </w:tcPr>
          <w:p w14:paraId="68F0130C" w14:textId="77777777" w:rsidR="00A82A9D" w:rsidRDefault="00A82A9D" w:rsidP="007A1315">
            <w:pPr>
              <w:spacing w:line="360" w:lineRule="auto"/>
              <w:jc w:val="center"/>
              <w:rPr>
                <w:color w:val="000000"/>
              </w:rPr>
            </w:pPr>
            <w:r>
              <w:rPr>
                <w:color w:val="000000"/>
              </w:rPr>
              <w:t>-0.08</w:t>
            </w:r>
          </w:p>
        </w:tc>
        <w:tc>
          <w:tcPr>
            <w:tcW w:w="851" w:type="dxa"/>
          </w:tcPr>
          <w:p w14:paraId="5D179404" w14:textId="77777777" w:rsidR="00A82A9D" w:rsidRDefault="00A82A9D" w:rsidP="007A1315">
            <w:pPr>
              <w:spacing w:line="360" w:lineRule="auto"/>
              <w:jc w:val="center"/>
              <w:rPr>
                <w:color w:val="000000"/>
              </w:rPr>
            </w:pPr>
            <w:r>
              <w:rPr>
                <w:color w:val="000000"/>
              </w:rPr>
              <w:t>-0.218</w:t>
            </w:r>
          </w:p>
        </w:tc>
        <w:tc>
          <w:tcPr>
            <w:tcW w:w="850" w:type="dxa"/>
          </w:tcPr>
          <w:p w14:paraId="6C96436E" w14:textId="77777777" w:rsidR="00A82A9D" w:rsidRDefault="00A82A9D" w:rsidP="007A1315">
            <w:pPr>
              <w:spacing w:line="360" w:lineRule="auto"/>
              <w:jc w:val="center"/>
              <w:rPr>
                <w:color w:val="000000"/>
              </w:rPr>
            </w:pPr>
            <w:r>
              <w:rPr>
                <w:color w:val="000000"/>
              </w:rPr>
              <w:t>0.058</w:t>
            </w:r>
          </w:p>
        </w:tc>
        <w:tc>
          <w:tcPr>
            <w:tcW w:w="886" w:type="dxa"/>
          </w:tcPr>
          <w:p w14:paraId="5BA5B4F7" w14:textId="77777777" w:rsidR="00A82A9D" w:rsidRDefault="00A82A9D" w:rsidP="007A1315">
            <w:pPr>
              <w:spacing w:line="360" w:lineRule="auto"/>
              <w:jc w:val="center"/>
              <w:rPr>
                <w:color w:val="000000"/>
              </w:rPr>
            </w:pPr>
            <w:r>
              <w:rPr>
                <w:color w:val="000000"/>
              </w:rPr>
              <w:t>295567</w:t>
            </w:r>
          </w:p>
        </w:tc>
        <w:tc>
          <w:tcPr>
            <w:tcW w:w="815" w:type="dxa"/>
          </w:tcPr>
          <w:p w14:paraId="7F1C580B" w14:textId="77777777" w:rsidR="00A82A9D" w:rsidRDefault="00A82A9D" w:rsidP="007A1315">
            <w:pPr>
              <w:spacing w:line="360" w:lineRule="auto"/>
              <w:jc w:val="center"/>
              <w:rPr>
                <w:color w:val="000000"/>
              </w:rPr>
            </w:pPr>
            <w:r>
              <w:rPr>
                <w:color w:val="000000"/>
              </w:rPr>
              <w:t>-0.015</w:t>
            </w:r>
          </w:p>
        </w:tc>
        <w:tc>
          <w:tcPr>
            <w:tcW w:w="851" w:type="dxa"/>
          </w:tcPr>
          <w:p w14:paraId="7D6AA8E9" w14:textId="77777777" w:rsidR="00A82A9D" w:rsidRDefault="00A82A9D" w:rsidP="007A1315">
            <w:pPr>
              <w:spacing w:line="360" w:lineRule="auto"/>
              <w:jc w:val="center"/>
              <w:rPr>
                <w:color w:val="000000"/>
              </w:rPr>
            </w:pPr>
            <w:r>
              <w:rPr>
                <w:color w:val="000000"/>
              </w:rPr>
              <w:t>-0.148</w:t>
            </w:r>
          </w:p>
        </w:tc>
        <w:tc>
          <w:tcPr>
            <w:tcW w:w="850" w:type="dxa"/>
          </w:tcPr>
          <w:p w14:paraId="7FDEE9DA" w14:textId="77777777" w:rsidR="00A82A9D" w:rsidRDefault="00A82A9D" w:rsidP="007A1315">
            <w:pPr>
              <w:spacing w:line="360" w:lineRule="auto"/>
              <w:jc w:val="center"/>
              <w:rPr>
                <w:color w:val="000000"/>
              </w:rPr>
            </w:pPr>
            <w:r>
              <w:rPr>
                <w:color w:val="000000"/>
              </w:rPr>
              <w:t>0.118</w:t>
            </w:r>
          </w:p>
        </w:tc>
        <w:tc>
          <w:tcPr>
            <w:tcW w:w="886" w:type="dxa"/>
          </w:tcPr>
          <w:p w14:paraId="25BE501A" w14:textId="77777777" w:rsidR="00A82A9D" w:rsidRDefault="00A82A9D" w:rsidP="007A1315">
            <w:pPr>
              <w:spacing w:line="360" w:lineRule="auto"/>
              <w:jc w:val="center"/>
              <w:rPr>
                <w:color w:val="000000"/>
              </w:rPr>
            </w:pPr>
            <w:r>
              <w:rPr>
                <w:color w:val="000000"/>
              </w:rPr>
              <w:t>257342</w:t>
            </w:r>
          </w:p>
        </w:tc>
      </w:tr>
      <w:tr w:rsidR="00A82A9D" w14:paraId="198645AE"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3AA03345" w14:textId="77777777" w:rsidR="00A82A9D" w:rsidRDefault="00A82A9D" w:rsidP="007A1315">
            <w:pPr>
              <w:spacing w:line="360" w:lineRule="auto"/>
              <w:jc w:val="right"/>
              <w:rPr>
                <w:color w:val="000000"/>
              </w:rPr>
            </w:pPr>
          </w:p>
        </w:tc>
        <w:tc>
          <w:tcPr>
            <w:tcW w:w="1776" w:type="dxa"/>
          </w:tcPr>
          <w:p w14:paraId="2EDBA6AC" w14:textId="77777777" w:rsidR="00A82A9D" w:rsidRDefault="00A82A9D" w:rsidP="007A1315">
            <w:pPr>
              <w:spacing w:line="360" w:lineRule="auto"/>
              <w:rPr>
                <w:color w:val="000000"/>
              </w:rPr>
            </w:pPr>
            <w:r>
              <w:rPr>
                <w:color w:val="000000"/>
              </w:rPr>
              <w:t>Superior Temporal</w:t>
            </w:r>
          </w:p>
        </w:tc>
        <w:tc>
          <w:tcPr>
            <w:tcW w:w="917" w:type="dxa"/>
          </w:tcPr>
          <w:p w14:paraId="3B95EEB3" w14:textId="77777777" w:rsidR="00A82A9D" w:rsidRDefault="00A82A9D" w:rsidP="007A1315">
            <w:pPr>
              <w:spacing w:line="360" w:lineRule="auto"/>
              <w:jc w:val="center"/>
              <w:rPr>
                <w:color w:val="000000"/>
              </w:rPr>
            </w:pPr>
            <w:r>
              <w:rPr>
                <w:color w:val="000000"/>
              </w:rPr>
              <w:t>-0.094</w:t>
            </w:r>
          </w:p>
        </w:tc>
        <w:tc>
          <w:tcPr>
            <w:tcW w:w="851" w:type="dxa"/>
          </w:tcPr>
          <w:p w14:paraId="01F3172F" w14:textId="77777777" w:rsidR="00A82A9D" w:rsidRDefault="00A82A9D" w:rsidP="007A1315">
            <w:pPr>
              <w:spacing w:line="360" w:lineRule="auto"/>
              <w:jc w:val="center"/>
              <w:rPr>
                <w:color w:val="000000"/>
              </w:rPr>
            </w:pPr>
            <w:r>
              <w:rPr>
                <w:color w:val="000000"/>
              </w:rPr>
              <w:t>-0.248</w:t>
            </w:r>
          </w:p>
        </w:tc>
        <w:tc>
          <w:tcPr>
            <w:tcW w:w="850" w:type="dxa"/>
          </w:tcPr>
          <w:p w14:paraId="65CD047E" w14:textId="77777777" w:rsidR="00A82A9D" w:rsidRDefault="00A82A9D" w:rsidP="007A1315">
            <w:pPr>
              <w:spacing w:line="360" w:lineRule="auto"/>
              <w:jc w:val="center"/>
              <w:rPr>
                <w:color w:val="000000"/>
              </w:rPr>
            </w:pPr>
            <w:r>
              <w:rPr>
                <w:color w:val="000000"/>
              </w:rPr>
              <w:t>0.06</w:t>
            </w:r>
          </w:p>
        </w:tc>
        <w:tc>
          <w:tcPr>
            <w:tcW w:w="886" w:type="dxa"/>
          </w:tcPr>
          <w:p w14:paraId="05324C3E" w14:textId="77777777" w:rsidR="00A82A9D" w:rsidRDefault="00A82A9D" w:rsidP="007A1315">
            <w:pPr>
              <w:spacing w:line="360" w:lineRule="auto"/>
              <w:jc w:val="center"/>
              <w:rPr>
                <w:color w:val="000000"/>
              </w:rPr>
            </w:pPr>
            <w:r>
              <w:rPr>
                <w:color w:val="000000"/>
              </w:rPr>
              <w:t>310264</w:t>
            </w:r>
          </w:p>
        </w:tc>
        <w:tc>
          <w:tcPr>
            <w:tcW w:w="815" w:type="dxa"/>
          </w:tcPr>
          <w:p w14:paraId="75A3914E" w14:textId="77777777" w:rsidR="00A82A9D" w:rsidRDefault="00A82A9D" w:rsidP="007A1315">
            <w:pPr>
              <w:spacing w:line="360" w:lineRule="auto"/>
              <w:jc w:val="center"/>
              <w:rPr>
                <w:color w:val="000000"/>
              </w:rPr>
            </w:pPr>
            <w:r>
              <w:rPr>
                <w:color w:val="000000"/>
              </w:rPr>
              <w:t>-0.092</w:t>
            </w:r>
          </w:p>
        </w:tc>
        <w:tc>
          <w:tcPr>
            <w:tcW w:w="851" w:type="dxa"/>
          </w:tcPr>
          <w:p w14:paraId="1F0A52AD" w14:textId="77777777" w:rsidR="00A82A9D" w:rsidRDefault="00A82A9D" w:rsidP="007A1315">
            <w:pPr>
              <w:spacing w:line="360" w:lineRule="auto"/>
              <w:jc w:val="center"/>
              <w:rPr>
                <w:color w:val="000000"/>
              </w:rPr>
            </w:pPr>
            <w:r>
              <w:rPr>
                <w:color w:val="000000"/>
              </w:rPr>
              <w:t>-0.222</w:t>
            </w:r>
          </w:p>
        </w:tc>
        <w:tc>
          <w:tcPr>
            <w:tcW w:w="850" w:type="dxa"/>
          </w:tcPr>
          <w:p w14:paraId="6A127BB4" w14:textId="77777777" w:rsidR="00A82A9D" w:rsidRDefault="00A82A9D" w:rsidP="007A1315">
            <w:pPr>
              <w:spacing w:line="360" w:lineRule="auto"/>
              <w:jc w:val="center"/>
              <w:rPr>
                <w:color w:val="000000"/>
              </w:rPr>
            </w:pPr>
            <w:r>
              <w:rPr>
                <w:color w:val="000000"/>
              </w:rPr>
              <w:t>0.034</w:t>
            </w:r>
          </w:p>
        </w:tc>
        <w:tc>
          <w:tcPr>
            <w:tcW w:w="886" w:type="dxa"/>
          </w:tcPr>
          <w:p w14:paraId="6220A5D2" w14:textId="77777777" w:rsidR="00A82A9D" w:rsidRDefault="00A82A9D" w:rsidP="007A1315">
            <w:pPr>
              <w:spacing w:line="360" w:lineRule="auto"/>
              <w:jc w:val="center"/>
              <w:rPr>
                <w:color w:val="000000"/>
              </w:rPr>
            </w:pPr>
            <w:r>
              <w:rPr>
                <w:color w:val="000000"/>
              </w:rPr>
              <w:t>294732</w:t>
            </w:r>
          </w:p>
        </w:tc>
      </w:tr>
      <w:tr w:rsidR="00A82A9D" w14:paraId="6B0B36E8" w14:textId="77777777" w:rsidTr="00745642">
        <w:trPr>
          <w:trHeight w:val="300"/>
        </w:trPr>
        <w:tc>
          <w:tcPr>
            <w:tcW w:w="279" w:type="dxa"/>
          </w:tcPr>
          <w:p w14:paraId="4F2BD643" w14:textId="77777777" w:rsidR="00A82A9D" w:rsidRDefault="00A82A9D" w:rsidP="007A1315">
            <w:pPr>
              <w:spacing w:line="360" w:lineRule="auto"/>
              <w:jc w:val="right"/>
              <w:rPr>
                <w:color w:val="000000"/>
              </w:rPr>
            </w:pPr>
          </w:p>
        </w:tc>
        <w:tc>
          <w:tcPr>
            <w:tcW w:w="1776" w:type="dxa"/>
          </w:tcPr>
          <w:p w14:paraId="5FC7AF11" w14:textId="77777777" w:rsidR="00A82A9D" w:rsidRDefault="00A82A9D" w:rsidP="007A1315">
            <w:pPr>
              <w:spacing w:line="360" w:lineRule="auto"/>
              <w:rPr>
                <w:color w:val="000000"/>
              </w:rPr>
            </w:pPr>
            <w:r>
              <w:rPr>
                <w:color w:val="000000"/>
              </w:rPr>
              <w:t>Supramarginal</w:t>
            </w:r>
          </w:p>
        </w:tc>
        <w:tc>
          <w:tcPr>
            <w:tcW w:w="917" w:type="dxa"/>
          </w:tcPr>
          <w:p w14:paraId="0A93FA24" w14:textId="77777777" w:rsidR="00A82A9D" w:rsidRDefault="00A82A9D" w:rsidP="007A1315">
            <w:pPr>
              <w:spacing w:line="360" w:lineRule="auto"/>
              <w:jc w:val="center"/>
              <w:rPr>
                <w:color w:val="000000"/>
              </w:rPr>
            </w:pPr>
            <w:r>
              <w:rPr>
                <w:color w:val="000000"/>
              </w:rPr>
              <w:t>-0.097</w:t>
            </w:r>
          </w:p>
        </w:tc>
        <w:tc>
          <w:tcPr>
            <w:tcW w:w="851" w:type="dxa"/>
          </w:tcPr>
          <w:p w14:paraId="69EFFE2F" w14:textId="77777777" w:rsidR="00A82A9D" w:rsidRDefault="00A82A9D" w:rsidP="007A1315">
            <w:pPr>
              <w:spacing w:line="360" w:lineRule="auto"/>
              <w:jc w:val="center"/>
              <w:rPr>
                <w:color w:val="000000"/>
              </w:rPr>
            </w:pPr>
            <w:r>
              <w:rPr>
                <w:color w:val="000000"/>
              </w:rPr>
              <w:t>-0.233</w:t>
            </w:r>
          </w:p>
        </w:tc>
        <w:tc>
          <w:tcPr>
            <w:tcW w:w="850" w:type="dxa"/>
          </w:tcPr>
          <w:p w14:paraId="36F73960" w14:textId="77777777" w:rsidR="00A82A9D" w:rsidRDefault="00A82A9D" w:rsidP="007A1315">
            <w:pPr>
              <w:spacing w:line="360" w:lineRule="auto"/>
              <w:jc w:val="center"/>
              <w:rPr>
                <w:color w:val="000000"/>
              </w:rPr>
            </w:pPr>
            <w:r>
              <w:rPr>
                <w:color w:val="000000"/>
              </w:rPr>
              <w:t>0.038</w:t>
            </w:r>
          </w:p>
        </w:tc>
        <w:tc>
          <w:tcPr>
            <w:tcW w:w="886" w:type="dxa"/>
          </w:tcPr>
          <w:p w14:paraId="4560EBB8" w14:textId="77777777" w:rsidR="00A82A9D" w:rsidRDefault="00A82A9D" w:rsidP="007A1315">
            <w:pPr>
              <w:spacing w:line="360" w:lineRule="auto"/>
              <w:jc w:val="center"/>
              <w:rPr>
                <w:color w:val="000000"/>
              </w:rPr>
            </w:pPr>
            <w:r>
              <w:rPr>
                <w:color w:val="000000"/>
              </w:rPr>
              <w:t>296491</w:t>
            </w:r>
          </w:p>
        </w:tc>
        <w:tc>
          <w:tcPr>
            <w:tcW w:w="815" w:type="dxa"/>
          </w:tcPr>
          <w:p w14:paraId="323FD580" w14:textId="77777777" w:rsidR="00A82A9D" w:rsidRDefault="00A82A9D" w:rsidP="007A1315">
            <w:pPr>
              <w:spacing w:line="360" w:lineRule="auto"/>
              <w:jc w:val="center"/>
              <w:rPr>
                <w:color w:val="000000"/>
              </w:rPr>
            </w:pPr>
            <w:r>
              <w:rPr>
                <w:color w:val="000000"/>
              </w:rPr>
              <w:t>-0.112</w:t>
            </w:r>
          </w:p>
        </w:tc>
        <w:tc>
          <w:tcPr>
            <w:tcW w:w="851" w:type="dxa"/>
          </w:tcPr>
          <w:p w14:paraId="55EE594E" w14:textId="77777777" w:rsidR="00A82A9D" w:rsidRDefault="00A82A9D" w:rsidP="007A1315">
            <w:pPr>
              <w:spacing w:line="360" w:lineRule="auto"/>
              <w:jc w:val="center"/>
              <w:rPr>
                <w:color w:val="000000"/>
              </w:rPr>
            </w:pPr>
            <w:r>
              <w:rPr>
                <w:color w:val="000000"/>
              </w:rPr>
              <w:t>-0.253</w:t>
            </w:r>
          </w:p>
        </w:tc>
        <w:tc>
          <w:tcPr>
            <w:tcW w:w="850" w:type="dxa"/>
          </w:tcPr>
          <w:p w14:paraId="33E4DBF4" w14:textId="77777777" w:rsidR="00A82A9D" w:rsidRDefault="00A82A9D" w:rsidP="007A1315">
            <w:pPr>
              <w:spacing w:line="360" w:lineRule="auto"/>
              <w:jc w:val="center"/>
              <w:rPr>
                <w:color w:val="000000"/>
              </w:rPr>
            </w:pPr>
            <w:r>
              <w:rPr>
                <w:color w:val="000000"/>
              </w:rPr>
              <w:t>0.031</w:t>
            </w:r>
          </w:p>
        </w:tc>
        <w:tc>
          <w:tcPr>
            <w:tcW w:w="886" w:type="dxa"/>
          </w:tcPr>
          <w:p w14:paraId="6DD6F894" w14:textId="77777777" w:rsidR="00A82A9D" w:rsidRDefault="00A82A9D" w:rsidP="007A1315">
            <w:pPr>
              <w:spacing w:line="360" w:lineRule="auto"/>
              <w:jc w:val="center"/>
              <w:rPr>
                <w:color w:val="000000"/>
              </w:rPr>
            </w:pPr>
            <w:r>
              <w:rPr>
                <w:color w:val="000000"/>
              </w:rPr>
              <w:t>267709</w:t>
            </w:r>
          </w:p>
        </w:tc>
      </w:tr>
      <w:tr w:rsidR="00A82A9D" w14:paraId="1F4A1548"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284646E9" w14:textId="77777777" w:rsidR="00A82A9D" w:rsidRDefault="00A82A9D" w:rsidP="007A1315">
            <w:pPr>
              <w:spacing w:line="360" w:lineRule="auto"/>
              <w:jc w:val="right"/>
              <w:rPr>
                <w:color w:val="000000"/>
              </w:rPr>
            </w:pPr>
          </w:p>
        </w:tc>
        <w:tc>
          <w:tcPr>
            <w:tcW w:w="1776" w:type="dxa"/>
          </w:tcPr>
          <w:p w14:paraId="2B1B3063" w14:textId="77777777" w:rsidR="00A82A9D" w:rsidRDefault="00A82A9D" w:rsidP="007A1315">
            <w:pPr>
              <w:spacing w:line="360" w:lineRule="auto"/>
              <w:rPr>
                <w:color w:val="000000"/>
              </w:rPr>
            </w:pPr>
            <w:r>
              <w:rPr>
                <w:color w:val="000000"/>
              </w:rPr>
              <w:t>Frontal Pole</w:t>
            </w:r>
          </w:p>
        </w:tc>
        <w:tc>
          <w:tcPr>
            <w:tcW w:w="917" w:type="dxa"/>
          </w:tcPr>
          <w:p w14:paraId="4D1C1457" w14:textId="77777777" w:rsidR="00A82A9D" w:rsidRDefault="00A82A9D" w:rsidP="007A1315">
            <w:pPr>
              <w:spacing w:line="360" w:lineRule="auto"/>
              <w:jc w:val="center"/>
              <w:rPr>
                <w:color w:val="000000"/>
              </w:rPr>
            </w:pPr>
            <w:r>
              <w:rPr>
                <w:color w:val="000000"/>
              </w:rPr>
              <w:t>-0.042</w:t>
            </w:r>
          </w:p>
        </w:tc>
        <w:tc>
          <w:tcPr>
            <w:tcW w:w="851" w:type="dxa"/>
          </w:tcPr>
          <w:p w14:paraId="4945274B" w14:textId="77777777" w:rsidR="00A82A9D" w:rsidRDefault="00A82A9D" w:rsidP="007A1315">
            <w:pPr>
              <w:spacing w:line="360" w:lineRule="auto"/>
              <w:jc w:val="center"/>
              <w:rPr>
                <w:color w:val="000000"/>
              </w:rPr>
            </w:pPr>
            <w:r>
              <w:rPr>
                <w:color w:val="000000"/>
              </w:rPr>
              <w:t>-0.173</w:t>
            </w:r>
          </w:p>
        </w:tc>
        <w:tc>
          <w:tcPr>
            <w:tcW w:w="850" w:type="dxa"/>
          </w:tcPr>
          <w:p w14:paraId="7D015257" w14:textId="77777777" w:rsidR="00A82A9D" w:rsidRDefault="00A82A9D" w:rsidP="007A1315">
            <w:pPr>
              <w:spacing w:line="360" w:lineRule="auto"/>
              <w:jc w:val="center"/>
              <w:rPr>
                <w:color w:val="000000"/>
              </w:rPr>
            </w:pPr>
            <w:r>
              <w:rPr>
                <w:color w:val="000000"/>
              </w:rPr>
              <w:t>0.088</w:t>
            </w:r>
          </w:p>
        </w:tc>
        <w:tc>
          <w:tcPr>
            <w:tcW w:w="886" w:type="dxa"/>
          </w:tcPr>
          <w:p w14:paraId="36C0DB9A" w14:textId="77777777" w:rsidR="00A82A9D" w:rsidRDefault="00A82A9D" w:rsidP="007A1315">
            <w:pPr>
              <w:spacing w:line="360" w:lineRule="auto"/>
              <w:jc w:val="center"/>
              <w:rPr>
                <w:color w:val="000000"/>
              </w:rPr>
            </w:pPr>
            <w:r>
              <w:rPr>
                <w:color w:val="000000"/>
              </w:rPr>
              <w:t>179355</w:t>
            </w:r>
          </w:p>
        </w:tc>
        <w:tc>
          <w:tcPr>
            <w:tcW w:w="815" w:type="dxa"/>
          </w:tcPr>
          <w:p w14:paraId="1FB57080" w14:textId="77777777" w:rsidR="00A82A9D" w:rsidRDefault="00A82A9D" w:rsidP="007A1315">
            <w:pPr>
              <w:spacing w:line="360" w:lineRule="auto"/>
              <w:jc w:val="center"/>
              <w:rPr>
                <w:color w:val="000000"/>
              </w:rPr>
            </w:pPr>
            <w:r>
              <w:rPr>
                <w:color w:val="000000"/>
              </w:rPr>
              <w:t>-0.032</w:t>
            </w:r>
          </w:p>
        </w:tc>
        <w:tc>
          <w:tcPr>
            <w:tcW w:w="851" w:type="dxa"/>
          </w:tcPr>
          <w:p w14:paraId="0EA991E7" w14:textId="77777777" w:rsidR="00A82A9D" w:rsidRDefault="00A82A9D" w:rsidP="007A1315">
            <w:pPr>
              <w:spacing w:line="360" w:lineRule="auto"/>
              <w:jc w:val="center"/>
              <w:rPr>
                <w:color w:val="000000"/>
              </w:rPr>
            </w:pPr>
            <w:r>
              <w:rPr>
                <w:color w:val="000000"/>
              </w:rPr>
              <w:t>-0.148</w:t>
            </w:r>
          </w:p>
        </w:tc>
        <w:tc>
          <w:tcPr>
            <w:tcW w:w="850" w:type="dxa"/>
          </w:tcPr>
          <w:p w14:paraId="1A4F15A0" w14:textId="77777777" w:rsidR="00A82A9D" w:rsidRDefault="00A82A9D" w:rsidP="007A1315">
            <w:pPr>
              <w:spacing w:line="360" w:lineRule="auto"/>
              <w:jc w:val="center"/>
              <w:rPr>
                <w:color w:val="000000"/>
              </w:rPr>
            </w:pPr>
            <w:r>
              <w:rPr>
                <w:color w:val="000000"/>
              </w:rPr>
              <w:t>0.085</w:t>
            </w:r>
          </w:p>
        </w:tc>
        <w:tc>
          <w:tcPr>
            <w:tcW w:w="886" w:type="dxa"/>
          </w:tcPr>
          <w:p w14:paraId="66FD5245" w14:textId="77777777" w:rsidR="00A82A9D" w:rsidRDefault="00A82A9D" w:rsidP="007A1315">
            <w:pPr>
              <w:spacing w:line="360" w:lineRule="auto"/>
              <w:jc w:val="center"/>
              <w:rPr>
                <w:color w:val="000000"/>
              </w:rPr>
            </w:pPr>
            <w:r>
              <w:rPr>
                <w:color w:val="000000"/>
              </w:rPr>
              <w:t>238430</w:t>
            </w:r>
          </w:p>
        </w:tc>
      </w:tr>
      <w:tr w:rsidR="00A82A9D" w14:paraId="1171845D" w14:textId="77777777" w:rsidTr="00745642">
        <w:trPr>
          <w:trHeight w:val="300"/>
        </w:trPr>
        <w:tc>
          <w:tcPr>
            <w:tcW w:w="279" w:type="dxa"/>
          </w:tcPr>
          <w:p w14:paraId="781F3A6D" w14:textId="77777777" w:rsidR="00A82A9D" w:rsidRDefault="00A82A9D" w:rsidP="007A1315">
            <w:pPr>
              <w:spacing w:line="360" w:lineRule="auto"/>
              <w:jc w:val="right"/>
              <w:rPr>
                <w:color w:val="000000"/>
              </w:rPr>
            </w:pPr>
          </w:p>
        </w:tc>
        <w:tc>
          <w:tcPr>
            <w:tcW w:w="1776" w:type="dxa"/>
          </w:tcPr>
          <w:p w14:paraId="61116E8B" w14:textId="77777777" w:rsidR="00A82A9D" w:rsidRDefault="00A82A9D" w:rsidP="007A1315">
            <w:pPr>
              <w:spacing w:line="360" w:lineRule="auto"/>
              <w:rPr>
                <w:color w:val="000000"/>
              </w:rPr>
            </w:pPr>
            <w:r>
              <w:rPr>
                <w:color w:val="000000"/>
              </w:rPr>
              <w:t>Temporal Pole</w:t>
            </w:r>
          </w:p>
        </w:tc>
        <w:tc>
          <w:tcPr>
            <w:tcW w:w="917" w:type="dxa"/>
          </w:tcPr>
          <w:p w14:paraId="74CAA994" w14:textId="77777777" w:rsidR="00A82A9D" w:rsidRDefault="00A82A9D" w:rsidP="007A1315">
            <w:pPr>
              <w:spacing w:line="360" w:lineRule="auto"/>
              <w:jc w:val="center"/>
              <w:rPr>
                <w:color w:val="000000"/>
              </w:rPr>
            </w:pPr>
            <w:r>
              <w:rPr>
                <w:color w:val="000000"/>
              </w:rPr>
              <w:t>-0.095</w:t>
            </w:r>
          </w:p>
        </w:tc>
        <w:tc>
          <w:tcPr>
            <w:tcW w:w="851" w:type="dxa"/>
          </w:tcPr>
          <w:p w14:paraId="1DD87FDD" w14:textId="77777777" w:rsidR="00A82A9D" w:rsidRDefault="00A82A9D" w:rsidP="007A1315">
            <w:pPr>
              <w:spacing w:line="360" w:lineRule="auto"/>
              <w:jc w:val="center"/>
              <w:rPr>
                <w:color w:val="000000"/>
              </w:rPr>
            </w:pPr>
            <w:r>
              <w:rPr>
                <w:color w:val="000000"/>
              </w:rPr>
              <w:t>-0.213</w:t>
            </w:r>
          </w:p>
        </w:tc>
        <w:tc>
          <w:tcPr>
            <w:tcW w:w="850" w:type="dxa"/>
          </w:tcPr>
          <w:p w14:paraId="15AE06BF" w14:textId="77777777" w:rsidR="00A82A9D" w:rsidRDefault="00A82A9D" w:rsidP="007A1315">
            <w:pPr>
              <w:spacing w:line="360" w:lineRule="auto"/>
              <w:jc w:val="center"/>
              <w:rPr>
                <w:color w:val="000000"/>
              </w:rPr>
            </w:pPr>
            <w:r>
              <w:rPr>
                <w:color w:val="000000"/>
              </w:rPr>
              <w:t>0.02</w:t>
            </w:r>
          </w:p>
        </w:tc>
        <w:tc>
          <w:tcPr>
            <w:tcW w:w="886" w:type="dxa"/>
          </w:tcPr>
          <w:p w14:paraId="50458F79" w14:textId="77777777" w:rsidR="00A82A9D" w:rsidRDefault="00A82A9D" w:rsidP="007A1315">
            <w:pPr>
              <w:spacing w:line="360" w:lineRule="auto"/>
              <w:jc w:val="center"/>
              <w:rPr>
                <w:color w:val="000000"/>
              </w:rPr>
            </w:pPr>
            <w:r>
              <w:rPr>
                <w:color w:val="000000"/>
              </w:rPr>
              <w:t>256819</w:t>
            </w:r>
          </w:p>
        </w:tc>
        <w:tc>
          <w:tcPr>
            <w:tcW w:w="815" w:type="dxa"/>
          </w:tcPr>
          <w:p w14:paraId="179DF6BE" w14:textId="77777777" w:rsidR="00A82A9D" w:rsidRDefault="00A82A9D" w:rsidP="007A1315">
            <w:pPr>
              <w:spacing w:line="360" w:lineRule="auto"/>
              <w:jc w:val="center"/>
              <w:rPr>
                <w:color w:val="000000"/>
              </w:rPr>
            </w:pPr>
            <w:r>
              <w:rPr>
                <w:color w:val="000000"/>
              </w:rPr>
              <w:t>-0.147</w:t>
            </w:r>
          </w:p>
        </w:tc>
        <w:tc>
          <w:tcPr>
            <w:tcW w:w="851" w:type="dxa"/>
          </w:tcPr>
          <w:p w14:paraId="220F8C13" w14:textId="77777777" w:rsidR="00A82A9D" w:rsidRDefault="00A82A9D" w:rsidP="007A1315">
            <w:pPr>
              <w:spacing w:line="360" w:lineRule="auto"/>
              <w:jc w:val="center"/>
              <w:rPr>
                <w:color w:val="000000"/>
              </w:rPr>
            </w:pPr>
            <w:r>
              <w:rPr>
                <w:color w:val="000000"/>
              </w:rPr>
              <w:t>-0.255</w:t>
            </w:r>
          </w:p>
        </w:tc>
        <w:tc>
          <w:tcPr>
            <w:tcW w:w="850" w:type="dxa"/>
          </w:tcPr>
          <w:p w14:paraId="497D7F75" w14:textId="77777777" w:rsidR="00A82A9D" w:rsidRDefault="00A82A9D" w:rsidP="007A1315">
            <w:pPr>
              <w:spacing w:line="360" w:lineRule="auto"/>
              <w:jc w:val="center"/>
              <w:rPr>
                <w:color w:val="000000"/>
              </w:rPr>
            </w:pPr>
            <w:r>
              <w:rPr>
                <w:color w:val="000000"/>
              </w:rPr>
              <w:t>-0.038</w:t>
            </w:r>
          </w:p>
        </w:tc>
        <w:tc>
          <w:tcPr>
            <w:tcW w:w="886" w:type="dxa"/>
          </w:tcPr>
          <w:p w14:paraId="6E8F7B13" w14:textId="77777777" w:rsidR="00A82A9D" w:rsidRDefault="00A82A9D" w:rsidP="007A1315">
            <w:pPr>
              <w:spacing w:line="360" w:lineRule="auto"/>
              <w:jc w:val="center"/>
              <w:rPr>
                <w:color w:val="000000"/>
              </w:rPr>
            </w:pPr>
            <w:r>
              <w:rPr>
                <w:color w:val="000000"/>
              </w:rPr>
              <w:t>250369</w:t>
            </w:r>
          </w:p>
        </w:tc>
      </w:tr>
      <w:tr w:rsidR="00A82A9D" w14:paraId="422EC765" w14:textId="77777777" w:rsidTr="00745642">
        <w:trPr>
          <w:cnfStyle w:val="000000100000" w:firstRow="0" w:lastRow="0" w:firstColumn="0" w:lastColumn="0" w:oddVBand="0" w:evenVBand="0" w:oddHBand="1" w:evenHBand="0" w:firstRowFirstColumn="0" w:firstRowLastColumn="0" w:lastRowFirstColumn="0" w:lastRowLastColumn="0"/>
          <w:trHeight w:val="300"/>
        </w:trPr>
        <w:tc>
          <w:tcPr>
            <w:tcW w:w="279" w:type="dxa"/>
          </w:tcPr>
          <w:p w14:paraId="4AEF8C05" w14:textId="77777777" w:rsidR="00A82A9D" w:rsidRDefault="00A82A9D" w:rsidP="007A1315">
            <w:pPr>
              <w:spacing w:line="360" w:lineRule="auto"/>
              <w:jc w:val="right"/>
              <w:rPr>
                <w:color w:val="000000"/>
              </w:rPr>
            </w:pPr>
          </w:p>
        </w:tc>
        <w:tc>
          <w:tcPr>
            <w:tcW w:w="1776" w:type="dxa"/>
          </w:tcPr>
          <w:p w14:paraId="62DB8A69" w14:textId="77777777" w:rsidR="00A82A9D" w:rsidRDefault="00A82A9D" w:rsidP="007A1315">
            <w:pPr>
              <w:spacing w:line="360" w:lineRule="auto"/>
              <w:rPr>
                <w:color w:val="000000"/>
              </w:rPr>
            </w:pPr>
            <w:r>
              <w:rPr>
                <w:color w:val="000000"/>
              </w:rPr>
              <w:t>Transverse Temporal</w:t>
            </w:r>
          </w:p>
        </w:tc>
        <w:tc>
          <w:tcPr>
            <w:tcW w:w="917" w:type="dxa"/>
          </w:tcPr>
          <w:p w14:paraId="1B59BBE2" w14:textId="77777777" w:rsidR="00A82A9D" w:rsidRDefault="00A82A9D" w:rsidP="007A1315">
            <w:pPr>
              <w:spacing w:line="360" w:lineRule="auto"/>
              <w:jc w:val="center"/>
              <w:rPr>
                <w:color w:val="000000"/>
              </w:rPr>
            </w:pPr>
            <w:r>
              <w:rPr>
                <w:color w:val="000000"/>
              </w:rPr>
              <w:t>-0.05</w:t>
            </w:r>
          </w:p>
        </w:tc>
        <w:tc>
          <w:tcPr>
            <w:tcW w:w="851" w:type="dxa"/>
          </w:tcPr>
          <w:p w14:paraId="5C89897E" w14:textId="77777777" w:rsidR="00A82A9D" w:rsidRDefault="00A82A9D" w:rsidP="007A1315">
            <w:pPr>
              <w:spacing w:line="360" w:lineRule="auto"/>
              <w:jc w:val="center"/>
              <w:rPr>
                <w:color w:val="000000"/>
              </w:rPr>
            </w:pPr>
            <w:r>
              <w:rPr>
                <w:color w:val="000000"/>
              </w:rPr>
              <w:t>-0.183</w:t>
            </w:r>
          </w:p>
        </w:tc>
        <w:tc>
          <w:tcPr>
            <w:tcW w:w="850" w:type="dxa"/>
          </w:tcPr>
          <w:p w14:paraId="236C900D" w14:textId="77777777" w:rsidR="00A82A9D" w:rsidRDefault="00A82A9D" w:rsidP="007A1315">
            <w:pPr>
              <w:spacing w:line="360" w:lineRule="auto"/>
              <w:jc w:val="center"/>
              <w:rPr>
                <w:color w:val="000000"/>
              </w:rPr>
            </w:pPr>
            <w:r>
              <w:rPr>
                <w:color w:val="000000"/>
              </w:rPr>
              <w:t>0.084</w:t>
            </w:r>
          </w:p>
        </w:tc>
        <w:tc>
          <w:tcPr>
            <w:tcW w:w="886" w:type="dxa"/>
          </w:tcPr>
          <w:p w14:paraId="16DEFE12" w14:textId="77777777" w:rsidR="00A82A9D" w:rsidRDefault="00A82A9D" w:rsidP="007A1315">
            <w:pPr>
              <w:spacing w:line="360" w:lineRule="auto"/>
              <w:jc w:val="center"/>
              <w:rPr>
                <w:color w:val="000000"/>
              </w:rPr>
            </w:pPr>
            <w:r>
              <w:rPr>
                <w:color w:val="000000"/>
              </w:rPr>
              <w:t>273498</w:t>
            </w:r>
          </w:p>
        </w:tc>
        <w:tc>
          <w:tcPr>
            <w:tcW w:w="815" w:type="dxa"/>
          </w:tcPr>
          <w:p w14:paraId="03C5A6A0" w14:textId="77777777" w:rsidR="00A82A9D" w:rsidRDefault="00A82A9D" w:rsidP="007A1315">
            <w:pPr>
              <w:spacing w:line="360" w:lineRule="auto"/>
              <w:jc w:val="center"/>
              <w:rPr>
                <w:color w:val="000000"/>
              </w:rPr>
            </w:pPr>
            <w:r>
              <w:rPr>
                <w:color w:val="000000"/>
              </w:rPr>
              <w:t>0.006</w:t>
            </w:r>
          </w:p>
        </w:tc>
        <w:tc>
          <w:tcPr>
            <w:tcW w:w="851" w:type="dxa"/>
          </w:tcPr>
          <w:p w14:paraId="5095F070" w14:textId="77777777" w:rsidR="00A82A9D" w:rsidRDefault="00A82A9D" w:rsidP="007A1315">
            <w:pPr>
              <w:spacing w:line="360" w:lineRule="auto"/>
              <w:jc w:val="center"/>
              <w:rPr>
                <w:color w:val="000000"/>
              </w:rPr>
            </w:pPr>
            <w:r>
              <w:rPr>
                <w:color w:val="000000"/>
              </w:rPr>
              <w:t>-0.099</w:t>
            </w:r>
          </w:p>
        </w:tc>
        <w:tc>
          <w:tcPr>
            <w:tcW w:w="850" w:type="dxa"/>
          </w:tcPr>
          <w:p w14:paraId="2335C7E4" w14:textId="77777777" w:rsidR="00A82A9D" w:rsidRDefault="00A82A9D" w:rsidP="007A1315">
            <w:pPr>
              <w:spacing w:line="360" w:lineRule="auto"/>
              <w:jc w:val="center"/>
              <w:rPr>
                <w:color w:val="000000"/>
              </w:rPr>
            </w:pPr>
            <w:r>
              <w:rPr>
                <w:color w:val="000000"/>
              </w:rPr>
              <w:t>0.115</w:t>
            </w:r>
          </w:p>
        </w:tc>
        <w:tc>
          <w:tcPr>
            <w:tcW w:w="886" w:type="dxa"/>
          </w:tcPr>
          <w:p w14:paraId="61422914" w14:textId="77777777" w:rsidR="00A82A9D" w:rsidRDefault="00A82A9D" w:rsidP="007A1315">
            <w:pPr>
              <w:spacing w:line="360" w:lineRule="auto"/>
              <w:jc w:val="center"/>
              <w:rPr>
                <w:color w:val="000000"/>
              </w:rPr>
            </w:pPr>
            <w:r>
              <w:rPr>
                <w:color w:val="000000"/>
              </w:rPr>
              <w:t>245088</w:t>
            </w:r>
          </w:p>
        </w:tc>
      </w:tr>
      <w:tr w:rsidR="00A82A9D" w14:paraId="46FFFE07" w14:textId="77777777" w:rsidTr="00745642">
        <w:trPr>
          <w:trHeight w:val="300"/>
        </w:trPr>
        <w:tc>
          <w:tcPr>
            <w:tcW w:w="279" w:type="dxa"/>
          </w:tcPr>
          <w:p w14:paraId="17A45372" w14:textId="77777777" w:rsidR="00A82A9D" w:rsidRDefault="00A82A9D" w:rsidP="007A1315">
            <w:pPr>
              <w:spacing w:line="360" w:lineRule="auto"/>
              <w:jc w:val="right"/>
              <w:rPr>
                <w:color w:val="000000"/>
              </w:rPr>
            </w:pPr>
          </w:p>
        </w:tc>
        <w:tc>
          <w:tcPr>
            <w:tcW w:w="1776" w:type="dxa"/>
          </w:tcPr>
          <w:p w14:paraId="16220985" w14:textId="77777777" w:rsidR="00A82A9D" w:rsidRDefault="00A82A9D" w:rsidP="007A1315">
            <w:pPr>
              <w:spacing w:line="360" w:lineRule="auto"/>
              <w:rPr>
                <w:color w:val="000000"/>
              </w:rPr>
            </w:pPr>
            <w:r>
              <w:rPr>
                <w:color w:val="000000"/>
              </w:rPr>
              <w:t>Insula</w:t>
            </w:r>
          </w:p>
        </w:tc>
        <w:tc>
          <w:tcPr>
            <w:tcW w:w="917" w:type="dxa"/>
          </w:tcPr>
          <w:p w14:paraId="32D3E346" w14:textId="77777777" w:rsidR="00A82A9D" w:rsidRDefault="00A82A9D" w:rsidP="007A1315">
            <w:pPr>
              <w:spacing w:line="360" w:lineRule="auto"/>
              <w:jc w:val="center"/>
              <w:rPr>
                <w:color w:val="000000"/>
              </w:rPr>
            </w:pPr>
            <w:r>
              <w:rPr>
                <w:color w:val="000000"/>
              </w:rPr>
              <w:t>-0.187</w:t>
            </w:r>
          </w:p>
        </w:tc>
        <w:tc>
          <w:tcPr>
            <w:tcW w:w="851" w:type="dxa"/>
          </w:tcPr>
          <w:p w14:paraId="05C2B180" w14:textId="77777777" w:rsidR="00A82A9D" w:rsidRDefault="00A82A9D" w:rsidP="007A1315">
            <w:pPr>
              <w:spacing w:line="360" w:lineRule="auto"/>
              <w:jc w:val="center"/>
              <w:rPr>
                <w:color w:val="000000"/>
              </w:rPr>
            </w:pPr>
            <w:r>
              <w:rPr>
                <w:color w:val="000000"/>
              </w:rPr>
              <w:t>-0.333</w:t>
            </w:r>
          </w:p>
        </w:tc>
        <w:tc>
          <w:tcPr>
            <w:tcW w:w="850" w:type="dxa"/>
          </w:tcPr>
          <w:p w14:paraId="19203067" w14:textId="77777777" w:rsidR="00A82A9D" w:rsidRDefault="00A82A9D" w:rsidP="007A1315">
            <w:pPr>
              <w:spacing w:line="360" w:lineRule="auto"/>
              <w:jc w:val="center"/>
              <w:rPr>
                <w:color w:val="000000"/>
              </w:rPr>
            </w:pPr>
            <w:r>
              <w:rPr>
                <w:color w:val="000000"/>
              </w:rPr>
              <w:t>-0.042</w:t>
            </w:r>
          </w:p>
        </w:tc>
        <w:tc>
          <w:tcPr>
            <w:tcW w:w="886" w:type="dxa"/>
          </w:tcPr>
          <w:p w14:paraId="02ED9C0A" w14:textId="77777777" w:rsidR="00A82A9D" w:rsidRDefault="00A82A9D" w:rsidP="007A1315">
            <w:pPr>
              <w:spacing w:line="360" w:lineRule="auto"/>
              <w:jc w:val="center"/>
              <w:rPr>
                <w:color w:val="000000"/>
              </w:rPr>
            </w:pPr>
            <w:r>
              <w:rPr>
                <w:color w:val="000000"/>
              </w:rPr>
              <w:t>134469</w:t>
            </w:r>
          </w:p>
        </w:tc>
        <w:tc>
          <w:tcPr>
            <w:tcW w:w="815" w:type="dxa"/>
          </w:tcPr>
          <w:p w14:paraId="7087DD15" w14:textId="77777777" w:rsidR="00A82A9D" w:rsidRDefault="00A82A9D" w:rsidP="007A1315">
            <w:pPr>
              <w:spacing w:line="360" w:lineRule="auto"/>
              <w:jc w:val="center"/>
              <w:rPr>
                <w:color w:val="000000"/>
              </w:rPr>
            </w:pPr>
            <w:r>
              <w:rPr>
                <w:color w:val="000000"/>
              </w:rPr>
              <w:t>-0.177</w:t>
            </w:r>
          </w:p>
        </w:tc>
        <w:tc>
          <w:tcPr>
            <w:tcW w:w="851" w:type="dxa"/>
          </w:tcPr>
          <w:p w14:paraId="27396A57" w14:textId="77777777" w:rsidR="00A82A9D" w:rsidRDefault="00A82A9D" w:rsidP="007A1315">
            <w:pPr>
              <w:spacing w:line="360" w:lineRule="auto"/>
              <w:jc w:val="center"/>
              <w:rPr>
                <w:color w:val="000000"/>
              </w:rPr>
            </w:pPr>
            <w:r>
              <w:rPr>
                <w:color w:val="000000"/>
              </w:rPr>
              <w:t>-0.305</w:t>
            </w:r>
          </w:p>
        </w:tc>
        <w:tc>
          <w:tcPr>
            <w:tcW w:w="850" w:type="dxa"/>
          </w:tcPr>
          <w:p w14:paraId="60B151D0" w14:textId="77777777" w:rsidR="00A82A9D" w:rsidRDefault="00A82A9D" w:rsidP="007A1315">
            <w:pPr>
              <w:spacing w:line="360" w:lineRule="auto"/>
              <w:jc w:val="center"/>
              <w:rPr>
                <w:color w:val="000000"/>
              </w:rPr>
            </w:pPr>
            <w:r>
              <w:rPr>
                <w:color w:val="000000"/>
              </w:rPr>
              <w:t>-0.05</w:t>
            </w:r>
          </w:p>
        </w:tc>
        <w:tc>
          <w:tcPr>
            <w:tcW w:w="886" w:type="dxa"/>
          </w:tcPr>
          <w:p w14:paraId="0D9C79F9" w14:textId="77777777" w:rsidR="00A82A9D" w:rsidRDefault="00A82A9D" w:rsidP="007A1315">
            <w:pPr>
              <w:spacing w:line="360" w:lineRule="auto"/>
              <w:jc w:val="center"/>
              <w:rPr>
                <w:color w:val="000000"/>
              </w:rPr>
            </w:pPr>
            <w:r>
              <w:rPr>
                <w:color w:val="000000"/>
              </w:rPr>
              <w:t>219328</w:t>
            </w:r>
          </w:p>
        </w:tc>
      </w:tr>
    </w:tbl>
    <w:p w14:paraId="65C131B3" w14:textId="77777777" w:rsidR="00A82A9D" w:rsidRDefault="00A82A9D" w:rsidP="00A82A9D">
      <w:pPr>
        <w:spacing w:line="360" w:lineRule="auto"/>
      </w:pPr>
    </w:p>
    <w:p w14:paraId="3F9C9417" w14:textId="77777777" w:rsidR="00A82A9D" w:rsidRDefault="00A82A9D" w:rsidP="00A82A9D">
      <w:pPr>
        <w:spacing w:line="360" w:lineRule="auto"/>
      </w:pPr>
    </w:p>
    <w:p w14:paraId="74EA1E0E" w14:textId="77777777" w:rsidR="00A82A9D" w:rsidRDefault="00A82A9D" w:rsidP="00A82A9D">
      <w:pPr>
        <w:rPr>
          <w:b/>
        </w:rPr>
      </w:pPr>
      <w:r>
        <w:rPr>
          <w:b/>
        </w:rPr>
        <w:br w:type="page"/>
      </w:r>
    </w:p>
    <w:p w14:paraId="548FE7E9" w14:textId="77777777" w:rsidR="00A82A9D" w:rsidRDefault="00A82A9D" w:rsidP="00A82A9D">
      <w:pPr>
        <w:spacing w:line="360" w:lineRule="auto"/>
      </w:pPr>
      <w:r>
        <w:rPr>
          <w:b/>
        </w:rPr>
        <w:lastRenderedPageBreak/>
        <w:t>Table S3.</w:t>
      </w:r>
      <w:r>
        <w:t xml:space="preserve"> Results of the one-sided one-sample t-test on the magnitude of adjustment between the original and Bayesian adjusted (i.e., posterior mode) effect sizes for each study. </w:t>
      </w:r>
    </w:p>
    <w:tbl>
      <w:tblPr>
        <w:tblStyle w:val="21"/>
        <w:tblW w:w="0" w:type="auto"/>
        <w:jc w:val="center"/>
        <w:tblLook w:val="0420" w:firstRow="1" w:lastRow="0" w:firstColumn="0" w:lastColumn="0" w:noHBand="0" w:noVBand="1"/>
      </w:tblPr>
      <w:tblGrid>
        <w:gridCol w:w="1040"/>
        <w:gridCol w:w="1053"/>
        <w:gridCol w:w="1053"/>
        <w:gridCol w:w="1004"/>
        <w:gridCol w:w="551"/>
        <w:gridCol w:w="1281"/>
      </w:tblGrid>
      <w:tr w:rsidR="00A82A9D" w14:paraId="3881F4C6" w14:textId="77777777" w:rsidTr="00745642">
        <w:trPr>
          <w:cnfStyle w:val="100000000000" w:firstRow="1" w:lastRow="0" w:firstColumn="0" w:lastColumn="0" w:oddVBand="0" w:evenVBand="0" w:oddHBand="0" w:evenHBand="0" w:firstRowFirstColumn="0" w:firstRowLastColumn="0" w:lastRowFirstColumn="0" w:lastRowLastColumn="0"/>
          <w:trHeight w:val="300"/>
          <w:jc w:val="center"/>
        </w:trPr>
        <w:tc>
          <w:tcPr>
            <w:tcW w:w="0" w:type="auto"/>
          </w:tcPr>
          <w:p w14:paraId="2FC0B3FB" w14:textId="77777777" w:rsidR="00A82A9D" w:rsidRDefault="00A82A9D" w:rsidP="007A1315">
            <w:pPr>
              <w:spacing w:line="360" w:lineRule="auto"/>
              <w:rPr>
                <w:b w:val="0"/>
                <w:color w:val="000000"/>
              </w:rPr>
            </w:pPr>
            <w:r>
              <w:rPr>
                <w:color w:val="000000"/>
              </w:rPr>
              <w:t>Study ID</w:t>
            </w:r>
          </w:p>
        </w:tc>
        <w:tc>
          <w:tcPr>
            <w:tcW w:w="0" w:type="auto"/>
          </w:tcPr>
          <w:p w14:paraId="0EC571F6" w14:textId="77777777" w:rsidR="00A82A9D" w:rsidRDefault="00A82A9D" w:rsidP="007A1315">
            <w:pPr>
              <w:spacing w:line="360" w:lineRule="auto"/>
              <w:rPr>
                <w:b w:val="0"/>
                <w:color w:val="000000"/>
              </w:rPr>
            </w:pPr>
            <w:r>
              <w:rPr>
                <w:color w:val="000000"/>
              </w:rPr>
              <w:t>Estimate</w:t>
            </w:r>
          </w:p>
        </w:tc>
        <w:tc>
          <w:tcPr>
            <w:tcW w:w="0" w:type="auto"/>
          </w:tcPr>
          <w:p w14:paraId="47B1B2AC" w14:textId="77777777" w:rsidR="00A82A9D" w:rsidRDefault="00A82A9D" w:rsidP="007A1315">
            <w:pPr>
              <w:spacing w:line="360" w:lineRule="auto"/>
              <w:rPr>
                <w:b w:val="0"/>
                <w:color w:val="000000"/>
              </w:rPr>
            </w:pPr>
            <w:r>
              <w:rPr>
                <w:color w:val="000000"/>
              </w:rPr>
              <w:t>Statistic</w:t>
            </w:r>
          </w:p>
        </w:tc>
        <w:tc>
          <w:tcPr>
            <w:tcW w:w="0" w:type="auto"/>
          </w:tcPr>
          <w:p w14:paraId="07205531" w14:textId="77777777" w:rsidR="00A82A9D" w:rsidRDefault="00A82A9D" w:rsidP="007A1315">
            <w:pPr>
              <w:spacing w:line="360" w:lineRule="auto"/>
              <w:rPr>
                <w:b w:val="0"/>
                <w:color w:val="000000"/>
              </w:rPr>
            </w:pPr>
            <w:proofErr w:type="spellStart"/>
            <w:r>
              <w:rPr>
                <w:color w:val="000000"/>
              </w:rPr>
              <w:t>p.value</w:t>
            </w:r>
            <w:proofErr w:type="spellEnd"/>
          </w:p>
        </w:tc>
        <w:tc>
          <w:tcPr>
            <w:tcW w:w="0" w:type="auto"/>
          </w:tcPr>
          <w:p w14:paraId="7E70F112" w14:textId="77777777" w:rsidR="00A82A9D" w:rsidRDefault="00A82A9D" w:rsidP="007A1315">
            <w:pPr>
              <w:spacing w:line="360" w:lineRule="auto"/>
              <w:rPr>
                <w:b w:val="0"/>
                <w:color w:val="000000"/>
              </w:rPr>
            </w:pPr>
            <w:r>
              <w:rPr>
                <w:color w:val="000000"/>
              </w:rPr>
              <w:t>df</w:t>
            </w:r>
          </w:p>
        </w:tc>
        <w:tc>
          <w:tcPr>
            <w:tcW w:w="0" w:type="auto"/>
          </w:tcPr>
          <w:p w14:paraId="4DDD2930" w14:textId="77777777" w:rsidR="00A82A9D" w:rsidRDefault="00A82A9D" w:rsidP="007A1315">
            <w:pPr>
              <w:spacing w:line="360" w:lineRule="auto"/>
              <w:rPr>
                <w:b w:val="0"/>
                <w:color w:val="000000"/>
              </w:rPr>
            </w:pPr>
            <w:r>
              <w:rPr>
                <w:color w:val="000000"/>
              </w:rPr>
              <w:t>Sample size</w:t>
            </w:r>
          </w:p>
        </w:tc>
      </w:tr>
      <w:tr w:rsidR="00A82A9D" w14:paraId="368F0ADB"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6C981DB4" w14:textId="77777777" w:rsidR="00A82A9D" w:rsidRDefault="00A82A9D" w:rsidP="007A1315">
            <w:pPr>
              <w:spacing w:line="360" w:lineRule="auto"/>
              <w:rPr>
                <w:color w:val="000000"/>
              </w:rPr>
            </w:pPr>
            <w:r>
              <w:rPr>
                <w:color w:val="000000"/>
              </w:rPr>
              <w:t>study_1</w:t>
            </w:r>
          </w:p>
        </w:tc>
        <w:tc>
          <w:tcPr>
            <w:tcW w:w="0" w:type="auto"/>
          </w:tcPr>
          <w:p w14:paraId="22B87110" w14:textId="77777777" w:rsidR="00A82A9D" w:rsidRDefault="00A82A9D" w:rsidP="007A1315">
            <w:pPr>
              <w:spacing w:line="360" w:lineRule="auto"/>
              <w:jc w:val="right"/>
              <w:rPr>
                <w:color w:val="000000"/>
              </w:rPr>
            </w:pPr>
            <w:r>
              <w:rPr>
                <w:color w:val="000000"/>
              </w:rPr>
              <w:t>0.06354</w:t>
            </w:r>
          </w:p>
        </w:tc>
        <w:tc>
          <w:tcPr>
            <w:tcW w:w="0" w:type="auto"/>
          </w:tcPr>
          <w:p w14:paraId="18D6313B" w14:textId="77777777" w:rsidR="00A82A9D" w:rsidRDefault="00A82A9D" w:rsidP="007A1315">
            <w:pPr>
              <w:spacing w:line="360" w:lineRule="auto"/>
              <w:jc w:val="right"/>
              <w:rPr>
                <w:color w:val="000000"/>
              </w:rPr>
            </w:pPr>
            <w:r>
              <w:rPr>
                <w:color w:val="000000"/>
              </w:rPr>
              <w:t>8.206099</w:t>
            </w:r>
          </w:p>
        </w:tc>
        <w:tc>
          <w:tcPr>
            <w:tcW w:w="0" w:type="auto"/>
          </w:tcPr>
          <w:p w14:paraId="6C2B63AC" w14:textId="77777777" w:rsidR="00A82A9D" w:rsidRDefault="00A82A9D" w:rsidP="007A1315">
            <w:pPr>
              <w:spacing w:line="360" w:lineRule="auto"/>
              <w:jc w:val="right"/>
              <w:rPr>
                <w:color w:val="000000"/>
              </w:rPr>
            </w:pPr>
            <w:r>
              <w:rPr>
                <w:color w:val="000000"/>
              </w:rPr>
              <w:t>4.96E-14</w:t>
            </w:r>
          </w:p>
        </w:tc>
        <w:tc>
          <w:tcPr>
            <w:tcW w:w="0" w:type="auto"/>
          </w:tcPr>
          <w:p w14:paraId="579BA303" w14:textId="77777777" w:rsidR="00A82A9D" w:rsidRDefault="00A82A9D" w:rsidP="007A1315">
            <w:pPr>
              <w:spacing w:line="360" w:lineRule="auto"/>
              <w:jc w:val="right"/>
              <w:rPr>
                <w:color w:val="000000"/>
              </w:rPr>
            </w:pPr>
            <w:r>
              <w:rPr>
                <w:color w:val="000000"/>
              </w:rPr>
              <w:t>149</w:t>
            </w:r>
          </w:p>
        </w:tc>
        <w:tc>
          <w:tcPr>
            <w:tcW w:w="0" w:type="auto"/>
          </w:tcPr>
          <w:p w14:paraId="08C988BA" w14:textId="77777777" w:rsidR="00A82A9D" w:rsidRDefault="00A82A9D" w:rsidP="007A1315">
            <w:pPr>
              <w:spacing w:line="360" w:lineRule="auto"/>
              <w:jc w:val="right"/>
              <w:rPr>
                <w:color w:val="000000"/>
              </w:rPr>
            </w:pPr>
            <w:r>
              <w:rPr>
                <w:color w:val="000000"/>
              </w:rPr>
              <w:t>27</w:t>
            </w:r>
          </w:p>
        </w:tc>
      </w:tr>
      <w:tr w:rsidR="00A82A9D" w14:paraId="430F002A" w14:textId="77777777" w:rsidTr="00745642">
        <w:trPr>
          <w:trHeight w:val="300"/>
          <w:jc w:val="center"/>
        </w:trPr>
        <w:tc>
          <w:tcPr>
            <w:tcW w:w="0" w:type="auto"/>
          </w:tcPr>
          <w:p w14:paraId="28A051BF" w14:textId="77777777" w:rsidR="00A82A9D" w:rsidRDefault="00A82A9D" w:rsidP="007A1315">
            <w:pPr>
              <w:spacing w:line="360" w:lineRule="auto"/>
              <w:rPr>
                <w:color w:val="000000"/>
              </w:rPr>
            </w:pPr>
            <w:r>
              <w:rPr>
                <w:color w:val="000000"/>
              </w:rPr>
              <w:t>study_2</w:t>
            </w:r>
          </w:p>
        </w:tc>
        <w:tc>
          <w:tcPr>
            <w:tcW w:w="0" w:type="auto"/>
          </w:tcPr>
          <w:p w14:paraId="296CCC3A" w14:textId="77777777" w:rsidR="00A82A9D" w:rsidRDefault="00A82A9D" w:rsidP="007A1315">
            <w:pPr>
              <w:spacing w:line="360" w:lineRule="auto"/>
              <w:jc w:val="right"/>
              <w:rPr>
                <w:color w:val="000000"/>
              </w:rPr>
            </w:pPr>
            <w:r>
              <w:rPr>
                <w:color w:val="000000"/>
              </w:rPr>
              <w:t>0.05332</w:t>
            </w:r>
          </w:p>
        </w:tc>
        <w:tc>
          <w:tcPr>
            <w:tcW w:w="0" w:type="auto"/>
          </w:tcPr>
          <w:p w14:paraId="4DE39D9E" w14:textId="77777777" w:rsidR="00A82A9D" w:rsidRDefault="00A82A9D" w:rsidP="007A1315">
            <w:pPr>
              <w:spacing w:line="360" w:lineRule="auto"/>
              <w:jc w:val="right"/>
              <w:rPr>
                <w:color w:val="000000"/>
              </w:rPr>
            </w:pPr>
            <w:r>
              <w:rPr>
                <w:color w:val="000000"/>
              </w:rPr>
              <w:t>8.763419</w:t>
            </w:r>
          </w:p>
        </w:tc>
        <w:tc>
          <w:tcPr>
            <w:tcW w:w="0" w:type="auto"/>
          </w:tcPr>
          <w:p w14:paraId="30229A5B" w14:textId="77777777" w:rsidR="00A82A9D" w:rsidRDefault="00A82A9D" w:rsidP="007A1315">
            <w:pPr>
              <w:spacing w:line="360" w:lineRule="auto"/>
              <w:jc w:val="right"/>
              <w:rPr>
                <w:color w:val="000000"/>
              </w:rPr>
            </w:pPr>
            <w:r>
              <w:rPr>
                <w:color w:val="000000"/>
              </w:rPr>
              <w:t>1.96E-15</w:t>
            </w:r>
          </w:p>
        </w:tc>
        <w:tc>
          <w:tcPr>
            <w:tcW w:w="0" w:type="auto"/>
          </w:tcPr>
          <w:p w14:paraId="3A885460" w14:textId="77777777" w:rsidR="00A82A9D" w:rsidRDefault="00A82A9D" w:rsidP="007A1315">
            <w:pPr>
              <w:spacing w:line="360" w:lineRule="auto"/>
              <w:jc w:val="right"/>
              <w:rPr>
                <w:color w:val="000000"/>
              </w:rPr>
            </w:pPr>
            <w:r>
              <w:rPr>
                <w:color w:val="000000"/>
              </w:rPr>
              <w:t>149</w:t>
            </w:r>
          </w:p>
        </w:tc>
        <w:tc>
          <w:tcPr>
            <w:tcW w:w="0" w:type="auto"/>
          </w:tcPr>
          <w:p w14:paraId="1B19AD03" w14:textId="77777777" w:rsidR="00A82A9D" w:rsidRDefault="00A82A9D" w:rsidP="007A1315">
            <w:pPr>
              <w:spacing w:line="360" w:lineRule="auto"/>
              <w:jc w:val="right"/>
              <w:rPr>
                <w:color w:val="000000"/>
              </w:rPr>
            </w:pPr>
            <w:r>
              <w:rPr>
                <w:color w:val="000000"/>
              </w:rPr>
              <w:t>30</w:t>
            </w:r>
          </w:p>
        </w:tc>
      </w:tr>
      <w:tr w:rsidR="00A82A9D" w14:paraId="550C0A6D"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31862E50" w14:textId="77777777" w:rsidR="00A82A9D" w:rsidRDefault="00A82A9D" w:rsidP="007A1315">
            <w:pPr>
              <w:spacing w:line="360" w:lineRule="auto"/>
              <w:rPr>
                <w:color w:val="000000"/>
              </w:rPr>
            </w:pPr>
            <w:r>
              <w:rPr>
                <w:color w:val="000000"/>
              </w:rPr>
              <w:t>study_3</w:t>
            </w:r>
          </w:p>
        </w:tc>
        <w:tc>
          <w:tcPr>
            <w:tcW w:w="0" w:type="auto"/>
          </w:tcPr>
          <w:p w14:paraId="03AB91DA" w14:textId="77777777" w:rsidR="00A82A9D" w:rsidRDefault="00A82A9D" w:rsidP="007A1315">
            <w:pPr>
              <w:spacing w:line="360" w:lineRule="auto"/>
              <w:jc w:val="right"/>
              <w:rPr>
                <w:color w:val="000000"/>
              </w:rPr>
            </w:pPr>
            <w:r>
              <w:rPr>
                <w:color w:val="000000"/>
              </w:rPr>
              <w:t>0.062693</w:t>
            </w:r>
          </w:p>
        </w:tc>
        <w:tc>
          <w:tcPr>
            <w:tcW w:w="0" w:type="auto"/>
          </w:tcPr>
          <w:p w14:paraId="6807030D" w14:textId="77777777" w:rsidR="00A82A9D" w:rsidRDefault="00A82A9D" w:rsidP="007A1315">
            <w:pPr>
              <w:spacing w:line="360" w:lineRule="auto"/>
              <w:jc w:val="right"/>
              <w:rPr>
                <w:color w:val="000000"/>
              </w:rPr>
            </w:pPr>
            <w:r>
              <w:rPr>
                <w:color w:val="000000"/>
              </w:rPr>
              <w:t>7.37872</w:t>
            </w:r>
          </w:p>
        </w:tc>
        <w:tc>
          <w:tcPr>
            <w:tcW w:w="0" w:type="auto"/>
          </w:tcPr>
          <w:p w14:paraId="700D0607" w14:textId="77777777" w:rsidR="00A82A9D" w:rsidRDefault="00A82A9D" w:rsidP="007A1315">
            <w:pPr>
              <w:spacing w:line="360" w:lineRule="auto"/>
              <w:jc w:val="right"/>
              <w:rPr>
                <w:color w:val="000000"/>
              </w:rPr>
            </w:pPr>
            <w:r>
              <w:rPr>
                <w:color w:val="000000"/>
              </w:rPr>
              <w:t>5.19E-12</w:t>
            </w:r>
          </w:p>
        </w:tc>
        <w:tc>
          <w:tcPr>
            <w:tcW w:w="0" w:type="auto"/>
          </w:tcPr>
          <w:p w14:paraId="3EAD217F" w14:textId="77777777" w:rsidR="00A82A9D" w:rsidRDefault="00A82A9D" w:rsidP="007A1315">
            <w:pPr>
              <w:spacing w:line="360" w:lineRule="auto"/>
              <w:jc w:val="right"/>
              <w:rPr>
                <w:color w:val="000000"/>
              </w:rPr>
            </w:pPr>
            <w:r>
              <w:rPr>
                <w:color w:val="000000"/>
              </w:rPr>
              <w:t>149</w:t>
            </w:r>
          </w:p>
        </w:tc>
        <w:tc>
          <w:tcPr>
            <w:tcW w:w="0" w:type="auto"/>
          </w:tcPr>
          <w:p w14:paraId="12EACECB" w14:textId="77777777" w:rsidR="00A82A9D" w:rsidRDefault="00A82A9D" w:rsidP="007A1315">
            <w:pPr>
              <w:spacing w:line="360" w:lineRule="auto"/>
              <w:jc w:val="right"/>
              <w:rPr>
                <w:color w:val="000000"/>
              </w:rPr>
            </w:pPr>
            <w:r>
              <w:rPr>
                <w:color w:val="000000"/>
              </w:rPr>
              <w:t>30</w:t>
            </w:r>
          </w:p>
        </w:tc>
      </w:tr>
      <w:tr w:rsidR="00A82A9D" w14:paraId="3C6C0B52" w14:textId="77777777" w:rsidTr="00745642">
        <w:trPr>
          <w:trHeight w:val="300"/>
          <w:jc w:val="center"/>
        </w:trPr>
        <w:tc>
          <w:tcPr>
            <w:tcW w:w="0" w:type="auto"/>
          </w:tcPr>
          <w:p w14:paraId="49F8D8C8" w14:textId="77777777" w:rsidR="00A82A9D" w:rsidRDefault="00A82A9D" w:rsidP="007A1315">
            <w:pPr>
              <w:spacing w:line="360" w:lineRule="auto"/>
              <w:rPr>
                <w:color w:val="000000"/>
              </w:rPr>
            </w:pPr>
            <w:r>
              <w:rPr>
                <w:color w:val="000000"/>
              </w:rPr>
              <w:t>study_4</w:t>
            </w:r>
          </w:p>
        </w:tc>
        <w:tc>
          <w:tcPr>
            <w:tcW w:w="0" w:type="auto"/>
          </w:tcPr>
          <w:p w14:paraId="6AA13AAF" w14:textId="77777777" w:rsidR="00A82A9D" w:rsidRDefault="00A82A9D" w:rsidP="007A1315">
            <w:pPr>
              <w:spacing w:line="360" w:lineRule="auto"/>
              <w:jc w:val="right"/>
              <w:rPr>
                <w:color w:val="000000"/>
              </w:rPr>
            </w:pPr>
            <w:r>
              <w:rPr>
                <w:color w:val="000000"/>
              </w:rPr>
              <w:t>0.04168</w:t>
            </w:r>
          </w:p>
        </w:tc>
        <w:tc>
          <w:tcPr>
            <w:tcW w:w="0" w:type="auto"/>
          </w:tcPr>
          <w:p w14:paraId="46553719" w14:textId="77777777" w:rsidR="00A82A9D" w:rsidRDefault="00A82A9D" w:rsidP="007A1315">
            <w:pPr>
              <w:spacing w:line="360" w:lineRule="auto"/>
              <w:jc w:val="right"/>
              <w:rPr>
                <w:color w:val="000000"/>
              </w:rPr>
            </w:pPr>
            <w:r>
              <w:rPr>
                <w:color w:val="000000"/>
              </w:rPr>
              <w:t>13.18385</w:t>
            </w:r>
          </w:p>
        </w:tc>
        <w:tc>
          <w:tcPr>
            <w:tcW w:w="0" w:type="auto"/>
          </w:tcPr>
          <w:p w14:paraId="4E2F86A9" w14:textId="77777777" w:rsidR="00A82A9D" w:rsidRDefault="00A82A9D" w:rsidP="007A1315">
            <w:pPr>
              <w:spacing w:line="360" w:lineRule="auto"/>
              <w:jc w:val="right"/>
              <w:rPr>
                <w:color w:val="000000"/>
              </w:rPr>
            </w:pPr>
            <w:r>
              <w:rPr>
                <w:color w:val="000000"/>
              </w:rPr>
              <w:t>4.28E-27</w:t>
            </w:r>
          </w:p>
        </w:tc>
        <w:tc>
          <w:tcPr>
            <w:tcW w:w="0" w:type="auto"/>
          </w:tcPr>
          <w:p w14:paraId="104DCD4D" w14:textId="77777777" w:rsidR="00A82A9D" w:rsidRDefault="00A82A9D" w:rsidP="007A1315">
            <w:pPr>
              <w:spacing w:line="360" w:lineRule="auto"/>
              <w:jc w:val="right"/>
              <w:rPr>
                <w:color w:val="000000"/>
              </w:rPr>
            </w:pPr>
            <w:r>
              <w:rPr>
                <w:color w:val="000000"/>
              </w:rPr>
              <w:t>149</w:t>
            </w:r>
          </w:p>
        </w:tc>
        <w:tc>
          <w:tcPr>
            <w:tcW w:w="0" w:type="auto"/>
          </w:tcPr>
          <w:p w14:paraId="13C9B687" w14:textId="77777777" w:rsidR="00A82A9D" w:rsidRDefault="00A82A9D" w:rsidP="007A1315">
            <w:pPr>
              <w:spacing w:line="360" w:lineRule="auto"/>
              <w:jc w:val="right"/>
              <w:rPr>
                <w:color w:val="000000"/>
              </w:rPr>
            </w:pPr>
            <w:r>
              <w:rPr>
                <w:color w:val="000000"/>
              </w:rPr>
              <w:t>34</w:t>
            </w:r>
          </w:p>
        </w:tc>
      </w:tr>
      <w:tr w:rsidR="00A82A9D" w14:paraId="052F708D"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17FB1E0F" w14:textId="77777777" w:rsidR="00A82A9D" w:rsidRDefault="00A82A9D" w:rsidP="007A1315">
            <w:pPr>
              <w:spacing w:line="360" w:lineRule="auto"/>
              <w:rPr>
                <w:color w:val="000000"/>
              </w:rPr>
            </w:pPr>
            <w:r>
              <w:rPr>
                <w:color w:val="000000"/>
              </w:rPr>
              <w:t>study_5</w:t>
            </w:r>
          </w:p>
        </w:tc>
        <w:tc>
          <w:tcPr>
            <w:tcW w:w="0" w:type="auto"/>
          </w:tcPr>
          <w:p w14:paraId="17BCF40D" w14:textId="77777777" w:rsidR="00A82A9D" w:rsidRDefault="00A82A9D" w:rsidP="007A1315">
            <w:pPr>
              <w:spacing w:line="360" w:lineRule="auto"/>
              <w:jc w:val="right"/>
              <w:rPr>
                <w:color w:val="000000"/>
              </w:rPr>
            </w:pPr>
            <w:r>
              <w:rPr>
                <w:color w:val="000000"/>
              </w:rPr>
              <w:t>0.026131</w:t>
            </w:r>
          </w:p>
        </w:tc>
        <w:tc>
          <w:tcPr>
            <w:tcW w:w="0" w:type="auto"/>
          </w:tcPr>
          <w:p w14:paraId="46EB5EF4" w14:textId="77777777" w:rsidR="00A82A9D" w:rsidRDefault="00A82A9D" w:rsidP="007A1315">
            <w:pPr>
              <w:spacing w:line="360" w:lineRule="auto"/>
              <w:jc w:val="right"/>
              <w:rPr>
                <w:color w:val="000000"/>
              </w:rPr>
            </w:pPr>
            <w:r>
              <w:rPr>
                <w:color w:val="000000"/>
              </w:rPr>
              <w:t>14.00247</w:t>
            </w:r>
          </w:p>
        </w:tc>
        <w:tc>
          <w:tcPr>
            <w:tcW w:w="0" w:type="auto"/>
          </w:tcPr>
          <w:p w14:paraId="4EA69460" w14:textId="77777777" w:rsidR="00A82A9D" w:rsidRDefault="00A82A9D" w:rsidP="007A1315">
            <w:pPr>
              <w:spacing w:line="360" w:lineRule="auto"/>
              <w:jc w:val="right"/>
              <w:rPr>
                <w:color w:val="000000"/>
              </w:rPr>
            </w:pPr>
            <w:r>
              <w:rPr>
                <w:color w:val="000000"/>
              </w:rPr>
              <w:t>2.90E-29</w:t>
            </w:r>
          </w:p>
        </w:tc>
        <w:tc>
          <w:tcPr>
            <w:tcW w:w="0" w:type="auto"/>
          </w:tcPr>
          <w:p w14:paraId="679709A1" w14:textId="77777777" w:rsidR="00A82A9D" w:rsidRDefault="00A82A9D" w:rsidP="007A1315">
            <w:pPr>
              <w:spacing w:line="360" w:lineRule="auto"/>
              <w:jc w:val="right"/>
              <w:rPr>
                <w:color w:val="000000"/>
              </w:rPr>
            </w:pPr>
            <w:r>
              <w:rPr>
                <w:color w:val="000000"/>
              </w:rPr>
              <w:t>149</w:t>
            </w:r>
          </w:p>
        </w:tc>
        <w:tc>
          <w:tcPr>
            <w:tcW w:w="0" w:type="auto"/>
          </w:tcPr>
          <w:p w14:paraId="28594EC4" w14:textId="77777777" w:rsidR="00A82A9D" w:rsidRDefault="00A82A9D" w:rsidP="007A1315">
            <w:pPr>
              <w:spacing w:line="360" w:lineRule="auto"/>
              <w:jc w:val="right"/>
              <w:rPr>
                <w:color w:val="000000"/>
              </w:rPr>
            </w:pPr>
            <w:r>
              <w:rPr>
                <w:color w:val="000000"/>
              </w:rPr>
              <w:t>39</w:t>
            </w:r>
          </w:p>
        </w:tc>
      </w:tr>
      <w:tr w:rsidR="00A82A9D" w14:paraId="668F629B" w14:textId="77777777" w:rsidTr="00745642">
        <w:trPr>
          <w:trHeight w:val="300"/>
          <w:jc w:val="center"/>
        </w:trPr>
        <w:tc>
          <w:tcPr>
            <w:tcW w:w="0" w:type="auto"/>
          </w:tcPr>
          <w:p w14:paraId="07FD7F4F" w14:textId="77777777" w:rsidR="00A82A9D" w:rsidRDefault="00A82A9D" w:rsidP="007A1315">
            <w:pPr>
              <w:spacing w:line="360" w:lineRule="auto"/>
              <w:rPr>
                <w:color w:val="000000"/>
              </w:rPr>
            </w:pPr>
            <w:r>
              <w:rPr>
                <w:color w:val="000000"/>
              </w:rPr>
              <w:t>study_6</w:t>
            </w:r>
          </w:p>
        </w:tc>
        <w:tc>
          <w:tcPr>
            <w:tcW w:w="0" w:type="auto"/>
          </w:tcPr>
          <w:p w14:paraId="2309A203" w14:textId="77777777" w:rsidR="00A82A9D" w:rsidRDefault="00A82A9D" w:rsidP="007A1315">
            <w:pPr>
              <w:spacing w:line="360" w:lineRule="auto"/>
              <w:jc w:val="right"/>
              <w:rPr>
                <w:color w:val="000000"/>
              </w:rPr>
            </w:pPr>
            <w:r>
              <w:rPr>
                <w:color w:val="000000"/>
              </w:rPr>
              <w:t>0.029306</w:t>
            </w:r>
          </w:p>
        </w:tc>
        <w:tc>
          <w:tcPr>
            <w:tcW w:w="0" w:type="auto"/>
          </w:tcPr>
          <w:p w14:paraId="43991C4A" w14:textId="77777777" w:rsidR="00A82A9D" w:rsidRDefault="00A82A9D" w:rsidP="007A1315">
            <w:pPr>
              <w:spacing w:line="360" w:lineRule="auto"/>
              <w:jc w:val="right"/>
              <w:rPr>
                <w:color w:val="000000"/>
              </w:rPr>
            </w:pPr>
            <w:r>
              <w:rPr>
                <w:color w:val="000000"/>
              </w:rPr>
              <w:t>12.39304</w:t>
            </w:r>
          </w:p>
        </w:tc>
        <w:tc>
          <w:tcPr>
            <w:tcW w:w="0" w:type="auto"/>
          </w:tcPr>
          <w:p w14:paraId="63DF1C7F" w14:textId="77777777" w:rsidR="00A82A9D" w:rsidRDefault="00A82A9D" w:rsidP="007A1315">
            <w:pPr>
              <w:spacing w:line="360" w:lineRule="auto"/>
              <w:jc w:val="right"/>
              <w:rPr>
                <w:color w:val="000000"/>
              </w:rPr>
            </w:pPr>
            <w:r>
              <w:rPr>
                <w:color w:val="000000"/>
              </w:rPr>
              <w:t>5.46E-25</w:t>
            </w:r>
          </w:p>
        </w:tc>
        <w:tc>
          <w:tcPr>
            <w:tcW w:w="0" w:type="auto"/>
          </w:tcPr>
          <w:p w14:paraId="01551745" w14:textId="77777777" w:rsidR="00A82A9D" w:rsidRDefault="00A82A9D" w:rsidP="007A1315">
            <w:pPr>
              <w:spacing w:line="360" w:lineRule="auto"/>
              <w:jc w:val="right"/>
              <w:rPr>
                <w:color w:val="000000"/>
              </w:rPr>
            </w:pPr>
            <w:r>
              <w:rPr>
                <w:color w:val="000000"/>
              </w:rPr>
              <w:t>149</w:t>
            </w:r>
          </w:p>
        </w:tc>
        <w:tc>
          <w:tcPr>
            <w:tcW w:w="0" w:type="auto"/>
          </w:tcPr>
          <w:p w14:paraId="386A7175" w14:textId="77777777" w:rsidR="00A82A9D" w:rsidRDefault="00A82A9D" w:rsidP="007A1315">
            <w:pPr>
              <w:spacing w:line="360" w:lineRule="auto"/>
              <w:jc w:val="right"/>
              <w:rPr>
                <w:color w:val="000000"/>
              </w:rPr>
            </w:pPr>
            <w:r>
              <w:rPr>
                <w:color w:val="000000"/>
              </w:rPr>
              <w:t>40</w:t>
            </w:r>
          </w:p>
        </w:tc>
      </w:tr>
      <w:tr w:rsidR="00A82A9D" w14:paraId="0580F2A1"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25C6B618" w14:textId="77777777" w:rsidR="00A82A9D" w:rsidRDefault="00A82A9D" w:rsidP="007A1315">
            <w:pPr>
              <w:spacing w:line="360" w:lineRule="auto"/>
              <w:rPr>
                <w:color w:val="000000"/>
              </w:rPr>
            </w:pPr>
            <w:r>
              <w:rPr>
                <w:color w:val="000000"/>
              </w:rPr>
              <w:t>study_7</w:t>
            </w:r>
          </w:p>
        </w:tc>
        <w:tc>
          <w:tcPr>
            <w:tcW w:w="0" w:type="auto"/>
          </w:tcPr>
          <w:p w14:paraId="53446BC4" w14:textId="77777777" w:rsidR="00A82A9D" w:rsidRDefault="00A82A9D" w:rsidP="007A1315">
            <w:pPr>
              <w:spacing w:line="360" w:lineRule="auto"/>
              <w:jc w:val="right"/>
              <w:rPr>
                <w:color w:val="000000"/>
              </w:rPr>
            </w:pPr>
            <w:r>
              <w:rPr>
                <w:color w:val="000000"/>
              </w:rPr>
              <w:t>0.028986</w:t>
            </w:r>
          </w:p>
        </w:tc>
        <w:tc>
          <w:tcPr>
            <w:tcW w:w="0" w:type="auto"/>
          </w:tcPr>
          <w:p w14:paraId="02E72F20" w14:textId="77777777" w:rsidR="00A82A9D" w:rsidRDefault="00A82A9D" w:rsidP="007A1315">
            <w:pPr>
              <w:spacing w:line="360" w:lineRule="auto"/>
              <w:jc w:val="right"/>
              <w:rPr>
                <w:color w:val="000000"/>
              </w:rPr>
            </w:pPr>
            <w:r>
              <w:rPr>
                <w:color w:val="000000"/>
              </w:rPr>
              <w:t>13.17904</w:t>
            </w:r>
          </w:p>
        </w:tc>
        <w:tc>
          <w:tcPr>
            <w:tcW w:w="0" w:type="auto"/>
          </w:tcPr>
          <w:p w14:paraId="7A0787D5" w14:textId="77777777" w:rsidR="00A82A9D" w:rsidRDefault="00A82A9D" w:rsidP="007A1315">
            <w:pPr>
              <w:spacing w:line="360" w:lineRule="auto"/>
              <w:jc w:val="right"/>
              <w:rPr>
                <w:color w:val="000000"/>
              </w:rPr>
            </w:pPr>
            <w:r>
              <w:rPr>
                <w:color w:val="000000"/>
              </w:rPr>
              <w:t>4.40E-27</w:t>
            </w:r>
          </w:p>
        </w:tc>
        <w:tc>
          <w:tcPr>
            <w:tcW w:w="0" w:type="auto"/>
          </w:tcPr>
          <w:p w14:paraId="0DF2F2D7" w14:textId="77777777" w:rsidR="00A82A9D" w:rsidRDefault="00A82A9D" w:rsidP="007A1315">
            <w:pPr>
              <w:spacing w:line="360" w:lineRule="auto"/>
              <w:jc w:val="right"/>
              <w:rPr>
                <w:color w:val="000000"/>
              </w:rPr>
            </w:pPr>
            <w:r>
              <w:rPr>
                <w:color w:val="000000"/>
              </w:rPr>
              <w:t>149</w:t>
            </w:r>
          </w:p>
        </w:tc>
        <w:tc>
          <w:tcPr>
            <w:tcW w:w="0" w:type="auto"/>
          </w:tcPr>
          <w:p w14:paraId="3C5AE145" w14:textId="77777777" w:rsidR="00A82A9D" w:rsidRDefault="00A82A9D" w:rsidP="007A1315">
            <w:pPr>
              <w:spacing w:line="360" w:lineRule="auto"/>
              <w:jc w:val="right"/>
              <w:rPr>
                <w:color w:val="000000"/>
              </w:rPr>
            </w:pPr>
            <w:r>
              <w:rPr>
                <w:color w:val="000000"/>
              </w:rPr>
              <w:t>41</w:t>
            </w:r>
          </w:p>
        </w:tc>
      </w:tr>
      <w:tr w:rsidR="00A82A9D" w14:paraId="58813DEA" w14:textId="77777777" w:rsidTr="00745642">
        <w:trPr>
          <w:trHeight w:val="300"/>
          <w:jc w:val="center"/>
        </w:trPr>
        <w:tc>
          <w:tcPr>
            <w:tcW w:w="0" w:type="auto"/>
          </w:tcPr>
          <w:p w14:paraId="3EE8C6CE" w14:textId="77777777" w:rsidR="00A82A9D" w:rsidRDefault="00A82A9D" w:rsidP="007A1315">
            <w:pPr>
              <w:spacing w:line="360" w:lineRule="auto"/>
              <w:rPr>
                <w:color w:val="000000"/>
              </w:rPr>
            </w:pPr>
            <w:r>
              <w:rPr>
                <w:color w:val="000000"/>
              </w:rPr>
              <w:t>study_8</w:t>
            </w:r>
          </w:p>
        </w:tc>
        <w:tc>
          <w:tcPr>
            <w:tcW w:w="0" w:type="auto"/>
          </w:tcPr>
          <w:p w14:paraId="031FAF25" w14:textId="77777777" w:rsidR="00A82A9D" w:rsidRDefault="00A82A9D" w:rsidP="007A1315">
            <w:pPr>
              <w:spacing w:line="360" w:lineRule="auto"/>
              <w:jc w:val="right"/>
              <w:rPr>
                <w:color w:val="000000"/>
              </w:rPr>
            </w:pPr>
            <w:r>
              <w:rPr>
                <w:color w:val="000000"/>
              </w:rPr>
              <w:t>0.038605</w:t>
            </w:r>
          </w:p>
        </w:tc>
        <w:tc>
          <w:tcPr>
            <w:tcW w:w="0" w:type="auto"/>
          </w:tcPr>
          <w:p w14:paraId="718EDDE7" w14:textId="77777777" w:rsidR="00A82A9D" w:rsidRDefault="00A82A9D" w:rsidP="007A1315">
            <w:pPr>
              <w:spacing w:line="360" w:lineRule="auto"/>
              <w:jc w:val="right"/>
              <w:rPr>
                <w:color w:val="000000"/>
              </w:rPr>
            </w:pPr>
            <w:r>
              <w:rPr>
                <w:color w:val="000000"/>
              </w:rPr>
              <w:t>12.72628</w:t>
            </w:r>
          </w:p>
        </w:tc>
        <w:tc>
          <w:tcPr>
            <w:tcW w:w="0" w:type="auto"/>
          </w:tcPr>
          <w:p w14:paraId="10E3E15B" w14:textId="77777777" w:rsidR="00A82A9D" w:rsidRDefault="00A82A9D" w:rsidP="007A1315">
            <w:pPr>
              <w:spacing w:line="360" w:lineRule="auto"/>
              <w:jc w:val="right"/>
              <w:rPr>
                <w:color w:val="000000"/>
              </w:rPr>
            </w:pPr>
            <w:r>
              <w:rPr>
                <w:color w:val="000000"/>
              </w:rPr>
              <w:t>7.06E-26</w:t>
            </w:r>
          </w:p>
        </w:tc>
        <w:tc>
          <w:tcPr>
            <w:tcW w:w="0" w:type="auto"/>
          </w:tcPr>
          <w:p w14:paraId="114922F9" w14:textId="77777777" w:rsidR="00A82A9D" w:rsidRDefault="00A82A9D" w:rsidP="007A1315">
            <w:pPr>
              <w:spacing w:line="360" w:lineRule="auto"/>
              <w:jc w:val="right"/>
              <w:rPr>
                <w:color w:val="000000"/>
              </w:rPr>
            </w:pPr>
            <w:r>
              <w:rPr>
                <w:color w:val="000000"/>
              </w:rPr>
              <w:t>149</w:t>
            </w:r>
          </w:p>
        </w:tc>
        <w:tc>
          <w:tcPr>
            <w:tcW w:w="0" w:type="auto"/>
          </w:tcPr>
          <w:p w14:paraId="3DCF65CD" w14:textId="77777777" w:rsidR="00A82A9D" w:rsidRDefault="00A82A9D" w:rsidP="007A1315">
            <w:pPr>
              <w:spacing w:line="360" w:lineRule="auto"/>
              <w:jc w:val="right"/>
              <w:rPr>
                <w:color w:val="000000"/>
              </w:rPr>
            </w:pPr>
            <w:r>
              <w:rPr>
                <w:color w:val="000000"/>
              </w:rPr>
              <w:t>41</w:t>
            </w:r>
          </w:p>
        </w:tc>
      </w:tr>
      <w:tr w:rsidR="00A82A9D" w14:paraId="628897DF"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71312F0B" w14:textId="77777777" w:rsidR="00A82A9D" w:rsidRDefault="00A82A9D" w:rsidP="007A1315">
            <w:pPr>
              <w:spacing w:line="360" w:lineRule="auto"/>
              <w:rPr>
                <w:color w:val="000000"/>
              </w:rPr>
            </w:pPr>
            <w:r>
              <w:rPr>
                <w:color w:val="000000"/>
              </w:rPr>
              <w:t>study_9</w:t>
            </w:r>
          </w:p>
        </w:tc>
        <w:tc>
          <w:tcPr>
            <w:tcW w:w="0" w:type="auto"/>
          </w:tcPr>
          <w:p w14:paraId="06E6AE90" w14:textId="77777777" w:rsidR="00A82A9D" w:rsidRDefault="00A82A9D" w:rsidP="007A1315">
            <w:pPr>
              <w:spacing w:line="360" w:lineRule="auto"/>
              <w:jc w:val="right"/>
              <w:rPr>
                <w:color w:val="000000"/>
              </w:rPr>
            </w:pPr>
            <w:r>
              <w:rPr>
                <w:color w:val="000000"/>
              </w:rPr>
              <w:t>0.024281</w:t>
            </w:r>
          </w:p>
        </w:tc>
        <w:tc>
          <w:tcPr>
            <w:tcW w:w="0" w:type="auto"/>
          </w:tcPr>
          <w:p w14:paraId="5AC37DA3" w14:textId="77777777" w:rsidR="00A82A9D" w:rsidRDefault="00A82A9D" w:rsidP="007A1315">
            <w:pPr>
              <w:spacing w:line="360" w:lineRule="auto"/>
              <w:jc w:val="right"/>
              <w:rPr>
                <w:color w:val="000000"/>
              </w:rPr>
            </w:pPr>
            <w:r>
              <w:rPr>
                <w:color w:val="000000"/>
              </w:rPr>
              <w:t>19.22517</w:t>
            </w:r>
          </w:p>
        </w:tc>
        <w:tc>
          <w:tcPr>
            <w:tcW w:w="0" w:type="auto"/>
          </w:tcPr>
          <w:p w14:paraId="18B7C051" w14:textId="77777777" w:rsidR="00A82A9D" w:rsidRDefault="00A82A9D" w:rsidP="007A1315">
            <w:pPr>
              <w:spacing w:line="360" w:lineRule="auto"/>
              <w:jc w:val="right"/>
              <w:rPr>
                <w:color w:val="000000"/>
              </w:rPr>
            </w:pPr>
            <w:r>
              <w:rPr>
                <w:color w:val="000000"/>
              </w:rPr>
              <w:t>1.71E-42</w:t>
            </w:r>
          </w:p>
        </w:tc>
        <w:tc>
          <w:tcPr>
            <w:tcW w:w="0" w:type="auto"/>
          </w:tcPr>
          <w:p w14:paraId="5C599EB1" w14:textId="77777777" w:rsidR="00A82A9D" w:rsidRDefault="00A82A9D" w:rsidP="007A1315">
            <w:pPr>
              <w:spacing w:line="360" w:lineRule="auto"/>
              <w:jc w:val="right"/>
              <w:rPr>
                <w:color w:val="000000"/>
              </w:rPr>
            </w:pPr>
            <w:r>
              <w:rPr>
                <w:color w:val="000000"/>
              </w:rPr>
              <w:t>149</w:t>
            </w:r>
          </w:p>
        </w:tc>
        <w:tc>
          <w:tcPr>
            <w:tcW w:w="0" w:type="auto"/>
          </w:tcPr>
          <w:p w14:paraId="7529E023" w14:textId="77777777" w:rsidR="00A82A9D" w:rsidRDefault="00A82A9D" w:rsidP="007A1315">
            <w:pPr>
              <w:spacing w:line="360" w:lineRule="auto"/>
              <w:jc w:val="right"/>
              <w:rPr>
                <w:color w:val="000000"/>
              </w:rPr>
            </w:pPr>
            <w:r>
              <w:rPr>
                <w:color w:val="000000"/>
              </w:rPr>
              <w:t>52</w:t>
            </w:r>
          </w:p>
        </w:tc>
      </w:tr>
      <w:tr w:rsidR="00A82A9D" w14:paraId="1C05DCF0" w14:textId="77777777" w:rsidTr="00745642">
        <w:trPr>
          <w:trHeight w:val="300"/>
          <w:jc w:val="center"/>
        </w:trPr>
        <w:tc>
          <w:tcPr>
            <w:tcW w:w="0" w:type="auto"/>
          </w:tcPr>
          <w:p w14:paraId="2D373B47" w14:textId="77777777" w:rsidR="00A82A9D" w:rsidRDefault="00A82A9D" w:rsidP="007A1315">
            <w:pPr>
              <w:spacing w:line="360" w:lineRule="auto"/>
              <w:rPr>
                <w:color w:val="000000"/>
              </w:rPr>
            </w:pPr>
            <w:r>
              <w:rPr>
                <w:color w:val="000000"/>
              </w:rPr>
              <w:t>study_10</w:t>
            </w:r>
          </w:p>
        </w:tc>
        <w:tc>
          <w:tcPr>
            <w:tcW w:w="0" w:type="auto"/>
          </w:tcPr>
          <w:p w14:paraId="3AE9D089" w14:textId="77777777" w:rsidR="00A82A9D" w:rsidRDefault="00A82A9D" w:rsidP="007A1315">
            <w:pPr>
              <w:spacing w:line="360" w:lineRule="auto"/>
              <w:jc w:val="right"/>
              <w:rPr>
                <w:color w:val="000000"/>
              </w:rPr>
            </w:pPr>
            <w:r>
              <w:rPr>
                <w:color w:val="000000"/>
              </w:rPr>
              <w:t>0.015115</w:t>
            </w:r>
          </w:p>
        </w:tc>
        <w:tc>
          <w:tcPr>
            <w:tcW w:w="0" w:type="auto"/>
          </w:tcPr>
          <w:p w14:paraId="36F1E505" w14:textId="77777777" w:rsidR="00A82A9D" w:rsidRDefault="00A82A9D" w:rsidP="007A1315">
            <w:pPr>
              <w:spacing w:line="360" w:lineRule="auto"/>
              <w:jc w:val="right"/>
              <w:rPr>
                <w:color w:val="000000"/>
              </w:rPr>
            </w:pPr>
            <w:r>
              <w:rPr>
                <w:color w:val="000000"/>
              </w:rPr>
              <w:t>16.50291</w:t>
            </w:r>
          </w:p>
        </w:tc>
        <w:tc>
          <w:tcPr>
            <w:tcW w:w="0" w:type="auto"/>
          </w:tcPr>
          <w:p w14:paraId="78EBD511" w14:textId="77777777" w:rsidR="00A82A9D" w:rsidRDefault="00A82A9D" w:rsidP="007A1315">
            <w:pPr>
              <w:spacing w:line="360" w:lineRule="auto"/>
              <w:jc w:val="right"/>
              <w:rPr>
                <w:color w:val="000000"/>
              </w:rPr>
            </w:pPr>
            <w:r>
              <w:rPr>
                <w:color w:val="000000"/>
              </w:rPr>
              <w:t>9.41E-36</w:t>
            </w:r>
          </w:p>
        </w:tc>
        <w:tc>
          <w:tcPr>
            <w:tcW w:w="0" w:type="auto"/>
          </w:tcPr>
          <w:p w14:paraId="0A59EEBB" w14:textId="77777777" w:rsidR="00A82A9D" w:rsidRDefault="00A82A9D" w:rsidP="007A1315">
            <w:pPr>
              <w:spacing w:line="360" w:lineRule="auto"/>
              <w:jc w:val="right"/>
              <w:rPr>
                <w:color w:val="000000"/>
              </w:rPr>
            </w:pPr>
            <w:r>
              <w:rPr>
                <w:color w:val="000000"/>
              </w:rPr>
              <w:t>149</w:t>
            </w:r>
          </w:p>
        </w:tc>
        <w:tc>
          <w:tcPr>
            <w:tcW w:w="0" w:type="auto"/>
          </w:tcPr>
          <w:p w14:paraId="372831A8" w14:textId="77777777" w:rsidR="00A82A9D" w:rsidRDefault="00A82A9D" w:rsidP="007A1315">
            <w:pPr>
              <w:spacing w:line="360" w:lineRule="auto"/>
              <w:jc w:val="right"/>
              <w:rPr>
                <w:color w:val="000000"/>
              </w:rPr>
            </w:pPr>
            <w:r>
              <w:rPr>
                <w:color w:val="000000"/>
              </w:rPr>
              <w:t>59</w:t>
            </w:r>
          </w:p>
        </w:tc>
      </w:tr>
      <w:tr w:rsidR="00A82A9D" w14:paraId="13B51B8C"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27F9B409" w14:textId="77777777" w:rsidR="00A82A9D" w:rsidRDefault="00A82A9D" w:rsidP="007A1315">
            <w:pPr>
              <w:spacing w:line="360" w:lineRule="auto"/>
              <w:rPr>
                <w:color w:val="000000"/>
              </w:rPr>
            </w:pPr>
            <w:r>
              <w:rPr>
                <w:color w:val="000000"/>
              </w:rPr>
              <w:t>study_11</w:t>
            </w:r>
          </w:p>
        </w:tc>
        <w:tc>
          <w:tcPr>
            <w:tcW w:w="0" w:type="auto"/>
          </w:tcPr>
          <w:p w14:paraId="317C96BC" w14:textId="77777777" w:rsidR="00A82A9D" w:rsidRDefault="00A82A9D" w:rsidP="007A1315">
            <w:pPr>
              <w:spacing w:line="360" w:lineRule="auto"/>
              <w:jc w:val="right"/>
              <w:rPr>
                <w:color w:val="000000"/>
              </w:rPr>
            </w:pPr>
            <w:r>
              <w:rPr>
                <w:color w:val="000000"/>
              </w:rPr>
              <w:t>0.016864</w:t>
            </w:r>
          </w:p>
        </w:tc>
        <w:tc>
          <w:tcPr>
            <w:tcW w:w="0" w:type="auto"/>
          </w:tcPr>
          <w:p w14:paraId="13AF7F7E" w14:textId="77777777" w:rsidR="00A82A9D" w:rsidRDefault="00A82A9D" w:rsidP="007A1315">
            <w:pPr>
              <w:spacing w:line="360" w:lineRule="auto"/>
              <w:jc w:val="right"/>
              <w:rPr>
                <w:color w:val="000000"/>
              </w:rPr>
            </w:pPr>
            <w:r>
              <w:rPr>
                <w:color w:val="000000"/>
              </w:rPr>
              <w:t>18.82041</w:t>
            </w:r>
          </w:p>
        </w:tc>
        <w:tc>
          <w:tcPr>
            <w:tcW w:w="0" w:type="auto"/>
          </w:tcPr>
          <w:p w14:paraId="4EBACC68" w14:textId="77777777" w:rsidR="00A82A9D" w:rsidRDefault="00A82A9D" w:rsidP="007A1315">
            <w:pPr>
              <w:spacing w:line="360" w:lineRule="auto"/>
              <w:jc w:val="right"/>
              <w:rPr>
                <w:color w:val="000000"/>
              </w:rPr>
            </w:pPr>
            <w:r>
              <w:rPr>
                <w:color w:val="000000"/>
              </w:rPr>
              <w:t>1.62E-41</w:t>
            </w:r>
          </w:p>
        </w:tc>
        <w:tc>
          <w:tcPr>
            <w:tcW w:w="0" w:type="auto"/>
          </w:tcPr>
          <w:p w14:paraId="6F407E21" w14:textId="77777777" w:rsidR="00A82A9D" w:rsidRDefault="00A82A9D" w:rsidP="007A1315">
            <w:pPr>
              <w:spacing w:line="360" w:lineRule="auto"/>
              <w:jc w:val="right"/>
              <w:rPr>
                <w:color w:val="000000"/>
              </w:rPr>
            </w:pPr>
            <w:r>
              <w:rPr>
                <w:color w:val="000000"/>
              </w:rPr>
              <w:t>149</w:t>
            </w:r>
          </w:p>
        </w:tc>
        <w:tc>
          <w:tcPr>
            <w:tcW w:w="0" w:type="auto"/>
          </w:tcPr>
          <w:p w14:paraId="1833BBB7" w14:textId="77777777" w:rsidR="00A82A9D" w:rsidRDefault="00A82A9D" w:rsidP="007A1315">
            <w:pPr>
              <w:spacing w:line="360" w:lineRule="auto"/>
              <w:jc w:val="right"/>
              <w:rPr>
                <w:color w:val="000000"/>
              </w:rPr>
            </w:pPr>
            <w:r>
              <w:rPr>
                <w:color w:val="000000"/>
              </w:rPr>
              <w:t>66</w:t>
            </w:r>
          </w:p>
        </w:tc>
      </w:tr>
      <w:tr w:rsidR="00A82A9D" w14:paraId="51317DA9" w14:textId="77777777" w:rsidTr="00745642">
        <w:trPr>
          <w:trHeight w:val="300"/>
          <w:jc w:val="center"/>
        </w:trPr>
        <w:tc>
          <w:tcPr>
            <w:tcW w:w="0" w:type="auto"/>
          </w:tcPr>
          <w:p w14:paraId="25EE88F3" w14:textId="77777777" w:rsidR="00A82A9D" w:rsidRDefault="00A82A9D" w:rsidP="007A1315">
            <w:pPr>
              <w:spacing w:line="360" w:lineRule="auto"/>
              <w:rPr>
                <w:color w:val="000000"/>
              </w:rPr>
            </w:pPr>
            <w:r>
              <w:rPr>
                <w:color w:val="000000"/>
              </w:rPr>
              <w:t>study_12</w:t>
            </w:r>
          </w:p>
        </w:tc>
        <w:tc>
          <w:tcPr>
            <w:tcW w:w="0" w:type="auto"/>
          </w:tcPr>
          <w:p w14:paraId="4B08A9DE" w14:textId="77777777" w:rsidR="00A82A9D" w:rsidRDefault="00A82A9D" w:rsidP="007A1315">
            <w:pPr>
              <w:spacing w:line="360" w:lineRule="auto"/>
              <w:jc w:val="right"/>
              <w:rPr>
                <w:color w:val="000000"/>
              </w:rPr>
            </w:pPr>
            <w:r>
              <w:rPr>
                <w:color w:val="000000"/>
              </w:rPr>
              <w:t>0.012869</w:t>
            </w:r>
          </w:p>
        </w:tc>
        <w:tc>
          <w:tcPr>
            <w:tcW w:w="0" w:type="auto"/>
          </w:tcPr>
          <w:p w14:paraId="26699074" w14:textId="77777777" w:rsidR="00A82A9D" w:rsidRDefault="00A82A9D" w:rsidP="007A1315">
            <w:pPr>
              <w:spacing w:line="360" w:lineRule="auto"/>
              <w:jc w:val="right"/>
              <w:rPr>
                <w:color w:val="000000"/>
              </w:rPr>
            </w:pPr>
            <w:r>
              <w:rPr>
                <w:color w:val="000000"/>
              </w:rPr>
              <w:t>17.26132</w:t>
            </w:r>
          </w:p>
        </w:tc>
        <w:tc>
          <w:tcPr>
            <w:tcW w:w="0" w:type="auto"/>
          </w:tcPr>
          <w:p w14:paraId="3AD76DB6" w14:textId="77777777" w:rsidR="00A82A9D" w:rsidRDefault="00A82A9D" w:rsidP="007A1315">
            <w:pPr>
              <w:spacing w:line="360" w:lineRule="auto"/>
              <w:jc w:val="right"/>
              <w:rPr>
                <w:color w:val="000000"/>
              </w:rPr>
            </w:pPr>
            <w:r>
              <w:rPr>
                <w:color w:val="000000"/>
              </w:rPr>
              <w:t>1.14E-37</w:t>
            </w:r>
          </w:p>
        </w:tc>
        <w:tc>
          <w:tcPr>
            <w:tcW w:w="0" w:type="auto"/>
          </w:tcPr>
          <w:p w14:paraId="7598A21A" w14:textId="77777777" w:rsidR="00A82A9D" w:rsidRDefault="00A82A9D" w:rsidP="007A1315">
            <w:pPr>
              <w:spacing w:line="360" w:lineRule="auto"/>
              <w:jc w:val="right"/>
              <w:rPr>
                <w:color w:val="000000"/>
              </w:rPr>
            </w:pPr>
            <w:r>
              <w:rPr>
                <w:color w:val="000000"/>
              </w:rPr>
              <w:t>149</w:t>
            </w:r>
          </w:p>
        </w:tc>
        <w:tc>
          <w:tcPr>
            <w:tcW w:w="0" w:type="auto"/>
          </w:tcPr>
          <w:p w14:paraId="7B8FA81E" w14:textId="77777777" w:rsidR="00A82A9D" w:rsidRDefault="00A82A9D" w:rsidP="007A1315">
            <w:pPr>
              <w:spacing w:line="360" w:lineRule="auto"/>
              <w:jc w:val="right"/>
              <w:rPr>
                <w:color w:val="000000"/>
              </w:rPr>
            </w:pPr>
            <w:r>
              <w:rPr>
                <w:color w:val="000000"/>
              </w:rPr>
              <w:t>69</w:t>
            </w:r>
          </w:p>
        </w:tc>
      </w:tr>
      <w:tr w:rsidR="00A82A9D" w14:paraId="689EA008"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72AE927C" w14:textId="77777777" w:rsidR="00A82A9D" w:rsidRDefault="00A82A9D" w:rsidP="007A1315">
            <w:pPr>
              <w:spacing w:line="360" w:lineRule="auto"/>
              <w:rPr>
                <w:color w:val="000000"/>
              </w:rPr>
            </w:pPr>
            <w:r>
              <w:rPr>
                <w:color w:val="000000"/>
              </w:rPr>
              <w:t>study_13</w:t>
            </w:r>
          </w:p>
        </w:tc>
        <w:tc>
          <w:tcPr>
            <w:tcW w:w="0" w:type="auto"/>
          </w:tcPr>
          <w:p w14:paraId="2E3693F0" w14:textId="77777777" w:rsidR="00A82A9D" w:rsidRDefault="00A82A9D" w:rsidP="007A1315">
            <w:pPr>
              <w:spacing w:line="360" w:lineRule="auto"/>
              <w:jc w:val="right"/>
              <w:rPr>
                <w:color w:val="000000"/>
              </w:rPr>
            </w:pPr>
            <w:r>
              <w:rPr>
                <w:color w:val="000000"/>
              </w:rPr>
              <w:t>0.012479</w:t>
            </w:r>
          </w:p>
        </w:tc>
        <w:tc>
          <w:tcPr>
            <w:tcW w:w="0" w:type="auto"/>
          </w:tcPr>
          <w:p w14:paraId="7ED61F72" w14:textId="77777777" w:rsidR="00A82A9D" w:rsidRDefault="00A82A9D" w:rsidP="007A1315">
            <w:pPr>
              <w:spacing w:line="360" w:lineRule="auto"/>
              <w:jc w:val="right"/>
              <w:rPr>
                <w:color w:val="000000"/>
              </w:rPr>
            </w:pPr>
            <w:r>
              <w:rPr>
                <w:color w:val="000000"/>
              </w:rPr>
              <w:t>17.15957</w:t>
            </w:r>
          </w:p>
        </w:tc>
        <w:tc>
          <w:tcPr>
            <w:tcW w:w="0" w:type="auto"/>
          </w:tcPr>
          <w:p w14:paraId="778160A1" w14:textId="77777777" w:rsidR="00A82A9D" w:rsidRDefault="00A82A9D" w:rsidP="007A1315">
            <w:pPr>
              <w:spacing w:line="360" w:lineRule="auto"/>
              <w:jc w:val="right"/>
              <w:rPr>
                <w:color w:val="000000"/>
              </w:rPr>
            </w:pPr>
            <w:r>
              <w:rPr>
                <w:color w:val="000000"/>
              </w:rPr>
              <w:t>2.06E-37</w:t>
            </w:r>
          </w:p>
        </w:tc>
        <w:tc>
          <w:tcPr>
            <w:tcW w:w="0" w:type="auto"/>
          </w:tcPr>
          <w:p w14:paraId="39650962" w14:textId="77777777" w:rsidR="00A82A9D" w:rsidRDefault="00A82A9D" w:rsidP="007A1315">
            <w:pPr>
              <w:spacing w:line="360" w:lineRule="auto"/>
              <w:jc w:val="right"/>
              <w:rPr>
                <w:color w:val="000000"/>
              </w:rPr>
            </w:pPr>
            <w:r>
              <w:rPr>
                <w:color w:val="000000"/>
              </w:rPr>
              <w:t>149</w:t>
            </w:r>
          </w:p>
        </w:tc>
        <w:tc>
          <w:tcPr>
            <w:tcW w:w="0" w:type="auto"/>
          </w:tcPr>
          <w:p w14:paraId="7425C90B" w14:textId="77777777" w:rsidR="00A82A9D" w:rsidRDefault="00A82A9D" w:rsidP="007A1315">
            <w:pPr>
              <w:spacing w:line="360" w:lineRule="auto"/>
              <w:jc w:val="right"/>
              <w:rPr>
                <w:color w:val="000000"/>
              </w:rPr>
            </w:pPr>
            <w:r>
              <w:rPr>
                <w:color w:val="000000"/>
              </w:rPr>
              <w:t>71</w:t>
            </w:r>
          </w:p>
        </w:tc>
      </w:tr>
      <w:tr w:rsidR="00A82A9D" w14:paraId="7052D081" w14:textId="77777777" w:rsidTr="00745642">
        <w:trPr>
          <w:trHeight w:val="300"/>
          <w:jc w:val="center"/>
        </w:trPr>
        <w:tc>
          <w:tcPr>
            <w:tcW w:w="0" w:type="auto"/>
          </w:tcPr>
          <w:p w14:paraId="286E489F" w14:textId="77777777" w:rsidR="00A82A9D" w:rsidRDefault="00A82A9D" w:rsidP="007A1315">
            <w:pPr>
              <w:spacing w:line="360" w:lineRule="auto"/>
              <w:rPr>
                <w:color w:val="000000"/>
              </w:rPr>
            </w:pPr>
            <w:r>
              <w:rPr>
                <w:color w:val="000000"/>
              </w:rPr>
              <w:t>study_14</w:t>
            </w:r>
          </w:p>
        </w:tc>
        <w:tc>
          <w:tcPr>
            <w:tcW w:w="0" w:type="auto"/>
          </w:tcPr>
          <w:p w14:paraId="29E4BCF3" w14:textId="77777777" w:rsidR="00A82A9D" w:rsidRDefault="00A82A9D" w:rsidP="007A1315">
            <w:pPr>
              <w:spacing w:line="360" w:lineRule="auto"/>
              <w:jc w:val="right"/>
              <w:rPr>
                <w:color w:val="000000"/>
              </w:rPr>
            </w:pPr>
            <w:r>
              <w:rPr>
                <w:color w:val="000000"/>
              </w:rPr>
              <w:t>0.014145</w:t>
            </w:r>
          </w:p>
        </w:tc>
        <w:tc>
          <w:tcPr>
            <w:tcW w:w="0" w:type="auto"/>
          </w:tcPr>
          <w:p w14:paraId="4731912A" w14:textId="77777777" w:rsidR="00A82A9D" w:rsidRDefault="00A82A9D" w:rsidP="007A1315">
            <w:pPr>
              <w:spacing w:line="360" w:lineRule="auto"/>
              <w:jc w:val="right"/>
              <w:rPr>
                <w:color w:val="000000"/>
              </w:rPr>
            </w:pPr>
            <w:r>
              <w:rPr>
                <w:color w:val="000000"/>
              </w:rPr>
              <w:t>17.31293</w:t>
            </w:r>
          </w:p>
        </w:tc>
        <w:tc>
          <w:tcPr>
            <w:tcW w:w="0" w:type="auto"/>
          </w:tcPr>
          <w:p w14:paraId="539ADEC2" w14:textId="77777777" w:rsidR="00A82A9D" w:rsidRDefault="00A82A9D" w:rsidP="007A1315">
            <w:pPr>
              <w:spacing w:line="360" w:lineRule="auto"/>
              <w:jc w:val="right"/>
              <w:rPr>
                <w:color w:val="000000"/>
              </w:rPr>
            </w:pPr>
            <w:r>
              <w:rPr>
                <w:color w:val="000000"/>
              </w:rPr>
              <w:t>8.49E-38</w:t>
            </w:r>
          </w:p>
        </w:tc>
        <w:tc>
          <w:tcPr>
            <w:tcW w:w="0" w:type="auto"/>
          </w:tcPr>
          <w:p w14:paraId="7760A4E5" w14:textId="77777777" w:rsidR="00A82A9D" w:rsidRDefault="00A82A9D" w:rsidP="007A1315">
            <w:pPr>
              <w:spacing w:line="360" w:lineRule="auto"/>
              <w:jc w:val="right"/>
              <w:rPr>
                <w:color w:val="000000"/>
              </w:rPr>
            </w:pPr>
            <w:r>
              <w:rPr>
                <w:color w:val="000000"/>
              </w:rPr>
              <w:t>149</w:t>
            </w:r>
          </w:p>
        </w:tc>
        <w:tc>
          <w:tcPr>
            <w:tcW w:w="0" w:type="auto"/>
          </w:tcPr>
          <w:p w14:paraId="51A2DF06" w14:textId="77777777" w:rsidR="00A82A9D" w:rsidRDefault="00A82A9D" w:rsidP="007A1315">
            <w:pPr>
              <w:spacing w:line="360" w:lineRule="auto"/>
              <w:jc w:val="right"/>
              <w:rPr>
                <w:color w:val="000000"/>
              </w:rPr>
            </w:pPr>
            <w:r>
              <w:rPr>
                <w:color w:val="000000"/>
              </w:rPr>
              <w:t>78</w:t>
            </w:r>
          </w:p>
        </w:tc>
      </w:tr>
      <w:tr w:rsidR="00A82A9D" w14:paraId="30814925"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3415D136" w14:textId="77777777" w:rsidR="00A82A9D" w:rsidRDefault="00A82A9D" w:rsidP="007A1315">
            <w:pPr>
              <w:spacing w:line="360" w:lineRule="auto"/>
              <w:rPr>
                <w:color w:val="000000"/>
              </w:rPr>
            </w:pPr>
            <w:r>
              <w:rPr>
                <w:color w:val="000000"/>
              </w:rPr>
              <w:t>study_15</w:t>
            </w:r>
          </w:p>
        </w:tc>
        <w:tc>
          <w:tcPr>
            <w:tcW w:w="0" w:type="auto"/>
          </w:tcPr>
          <w:p w14:paraId="4407D145" w14:textId="77777777" w:rsidR="00A82A9D" w:rsidRDefault="00A82A9D" w:rsidP="007A1315">
            <w:pPr>
              <w:spacing w:line="360" w:lineRule="auto"/>
              <w:jc w:val="right"/>
              <w:rPr>
                <w:color w:val="000000"/>
              </w:rPr>
            </w:pPr>
            <w:r>
              <w:rPr>
                <w:color w:val="000000"/>
              </w:rPr>
              <w:t>0.010609</w:t>
            </w:r>
          </w:p>
        </w:tc>
        <w:tc>
          <w:tcPr>
            <w:tcW w:w="0" w:type="auto"/>
          </w:tcPr>
          <w:p w14:paraId="7AF416EF" w14:textId="77777777" w:rsidR="00A82A9D" w:rsidRDefault="00A82A9D" w:rsidP="007A1315">
            <w:pPr>
              <w:spacing w:line="360" w:lineRule="auto"/>
              <w:jc w:val="right"/>
              <w:rPr>
                <w:color w:val="000000"/>
              </w:rPr>
            </w:pPr>
            <w:r>
              <w:rPr>
                <w:color w:val="000000"/>
              </w:rPr>
              <w:t>18.53369</w:t>
            </w:r>
          </w:p>
        </w:tc>
        <w:tc>
          <w:tcPr>
            <w:tcW w:w="0" w:type="auto"/>
          </w:tcPr>
          <w:p w14:paraId="0120CAFC" w14:textId="77777777" w:rsidR="00A82A9D" w:rsidRDefault="00A82A9D" w:rsidP="007A1315">
            <w:pPr>
              <w:spacing w:line="360" w:lineRule="auto"/>
              <w:jc w:val="right"/>
              <w:rPr>
                <w:color w:val="000000"/>
              </w:rPr>
            </w:pPr>
            <w:r>
              <w:rPr>
                <w:color w:val="000000"/>
              </w:rPr>
              <w:t>8.11E-41</w:t>
            </w:r>
          </w:p>
        </w:tc>
        <w:tc>
          <w:tcPr>
            <w:tcW w:w="0" w:type="auto"/>
          </w:tcPr>
          <w:p w14:paraId="6217D846" w14:textId="77777777" w:rsidR="00A82A9D" w:rsidRDefault="00A82A9D" w:rsidP="007A1315">
            <w:pPr>
              <w:spacing w:line="360" w:lineRule="auto"/>
              <w:jc w:val="right"/>
              <w:rPr>
                <w:color w:val="000000"/>
              </w:rPr>
            </w:pPr>
            <w:r>
              <w:rPr>
                <w:color w:val="000000"/>
              </w:rPr>
              <w:t>149</w:t>
            </w:r>
          </w:p>
        </w:tc>
        <w:tc>
          <w:tcPr>
            <w:tcW w:w="0" w:type="auto"/>
          </w:tcPr>
          <w:p w14:paraId="47D0CE25" w14:textId="77777777" w:rsidR="00A82A9D" w:rsidRDefault="00A82A9D" w:rsidP="007A1315">
            <w:pPr>
              <w:spacing w:line="360" w:lineRule="auto"/>
              <w:jc w:val="right"/>
              <w:rPr>
                <w:color w:val="000000"/>
              </w:rPr>
            </w:pPr>
            <w:r>
              <w:rPr>
                <w:color w:val="000000"/>
              </w:rPr>
              <w:t>91</w:t>
            </w:r>
          </w:p>
        </w:tc>
      </w:tr>
      <w:tr w:rsidR="00A82A9D" w14:paraId="2D6AE7D3" w14:textId="77777777" w:rsidTr="00745642">
        <w:trPr>
          <w:trHeight w:val="300"/>
          <w:jc w:val="center"/>
        </w:trPr>
        <w:tc>
          <w:tcPr>
            <w:tcW w:w="0" w:type="auto"/>
          </w:tcPr>
          <w:p w14:paraId="6ADFD2E7" w14:textId="77777777" w:rsidR="00A82A9D" w:rsidRDefault="00A82A9D" w:rsidP="007A1315">
            <w:pPr>
              <w:spacing w:line="360" w:lineRule="auto"/>
              <w:rPr>
                <w:color w:val="000000"/>
              </w:rPr>
            </w:pPr>
            <w:r>
              <w:rPr>
                <w:color w:val="000000"/>
              </w:rPr>
              <w:t>study_16</w:t>
            </w:r>
          </w:p>
        </w:tc>
        <w:tc>
          <w:tcPr>
            <w:tcW w:w="0" w:type="auto"/>
          </w:tcPr>
          <w:p w14:paraId="27AAC62E" w14:textId="77777777" w:rsidR="00A82A9D" w:rsidRDefault="00A82A9D" w:rsidP="007A1315">
            <w:pPr>
              <w:spacing w:line="360" w:lineRule="auto"/>
              <w:jc w:val="right"/>
              <w:rPr>
                <w:color w:val="000000"/>
              </w:rPr>
            </w:pPr>
            <w:r>
              <w:rPr>
                <w:color w:val="000000"/>
              </w:rPr>
              <w:t>0.00683</w:t>
            </w:r>
          </w:p>
        </w:tc>
        <w:tc>
          <w:tcPr>
            <w:tcW w:w="0" w:type="auto"/>
          </w:tcPr>
          <w:p w14:paraId="5D8199AB" w14:textId="77777777" w:rsidR="00A82A9D" w:rsidRDefault="00A82A9D" w:rsidP="007A1315">
            <w:pPr>
              <w:spacing w:line="360" w:lineRule="auto"/>
              <w:jc w:val="right"/>
              <w:rPr>
                <w:color w:val="000000"/>
              </w:rPr>
            </w:pPr>
            <w:r>
              <w:rPr>
                <w:color w:val="000000"/>
              </w:rPr>
              <w:t>15.41485</w:t>
            </w:r>
          </w:p>
        </w:tc>
        <w:tc>
          <w:tcPr>
            <w:tcW w:w="0" w:type="auto"/>
          </w:tcPr>
          <w:p w14:paraId="4FF10F7C" w14:textId="77777777" w:rsidR="00A82A9D" w:rsidRDefault="00A82A9D" w:rsidP="007A1315">
            <w:pPr>
              <w:spacing w:line="360" w:lineRule="auto"/>
              <w:jc w:val="right"/>
              <w:rPr>
                <w:color w:val="000000"/>
              </w:rPr>
            </w:pPr>
            <w:r>
              <w:rPr>
                <w:color w:val="000000"/>
              </w:rPr>
              <w:t>5.85E-33</w:t>
            </w:r>
          </w:p>
        </w:tc>
        <w:tc>
          <w:tcPr>
            <w:tcW w:w="0" w:type="auto"/>
          </w:tcPr>
          <w:p w14:paraId="6DEBE422" w14:textId="77777777" w:rsidR="00A82A9D" w:rsidRDefault="00A82A9D" w:rsidP="007A1315">
            <w:pPr>
              <w:spacing w:line="360" w:lineRule="auto"/>
              <w:jc w:val="right"/>
              <w:rPr>
                <w:color w:val="000000"/>
              </w:rPr>
            </w:pPr>
            <w:r>
              <w:rPr>
                <w:color w:val="000000"/>
              </w:rPr>
              <w:t>149</w:t>
            </w:r>
          </w:p>
        </w:tc>
        <w:tc>
          <w:tcPr>
            <w:tcW w:w="0" w:type="auto"/>
          </w:tcPr>
          <w:p w14:paraId="0D9BCF43" w14:textId="77777777" w:rsidR="00A82A9D" w:rsidRDefault="00A82A9D" w:rsidP="007A1315">
            <w:pPr>
              <w:spacing w:line="360" w:lineRule="auto"/>
              <w:jc w:val="right"/>
              <w:rPr>
                <w:color w:val="000000"/>
              </w:rPr>
            </w:pPr>
            <w:r>
              <w:rPr>
                <w:color w:val="000000"/>
              </w:rPr>
              <w:t>102</w:t>
            </w:r>
          </w:p>
        </w:tc>
      </w:tr>
      <w:tr w:rsidR="00A82A9D" w14:paraId="045A41FE"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794C631D" w14:textId="77777777" w:rsidR="00A82A9D" w:rsidRDefault="00A82A9D" w:rsidP="007A1315">
            <w:pPr>
              <w:spacing w:line="360" w:lineRule="auto"/>
              <w:rPr>
                <w:color w:val="000000"/>
              </w:rPr>
            </w:pPr>
            <w:r>
              <w:rPr>
                <w:color w:val="000000"/>
              </w:rPr>
              <w:t>study_17</w:t>
            </w:r>
          </w:p>
        </w:tc>
        <w:tc>
          <w:tcPr>
            <w:tcW w:w="0" w:type="auto"/>
          </w:tcPr>
          <w:p w14:paraId="02834B19" w14:textId="77777777" w:rsidR="00A82A9D" w:rsidRDefault="00A82A9D" w:rsidP="007A1315">
            <w:pPr>
              <w:spacing w:line="360" w:lineRule="auto"/>
              <w:jc w:val="right"/>
              <w:rPr>
                <w:color w:val="000000"/>
              </w:rPr>
            </w:pPr>
            <w:r>
              <w:rPr>
                <w:color w:val="000000"/>
              </w:rPr>
              <w:t>0.013465</w:t>
            </w:r>
          </w:p>
        </w:tc>
        <w:tc>
          <w:tcPr>
            <w:tcW w:w="0" w:type="auto"/>
          </w:tcPr>
          <w:p w14:paraId="01E49F6E" w14:textId="77777777" w:rsidR="00A82A9D" w:rsidRDefault="00A82A9D" w:rsidP="007A1315">
            <w:pPr>
              <w:spacing w:line="360" w:lineRule="auto"/>
              <w:jc w:val="right"/>
              <w:rPr>
                <w:color w:val="000000"/>
              </w:rPr>
            </w:pPr>
            <w:r>
              <w:rPr>
                <w:color w:val="000000"/>
              </w:rPr>
              <w:t>22.12475</w:t>
            </w:r>
          </w:p>
        </w:tc>
        <w:tc>
          <w:tcPr>
            <w:tcW w:w="0" w:type="auto"/>
          </w:tcPr>
          <w:p w14:paraId="3AC4EBEC" w14:textId="77777777" w:rsidR="00A82A9D" w:rsidRDefault="00A82A9D" w:rsidP="007A1315">
            <w:pPr>
              <w:spacing w:line="360" w:lineRule="auto"/>
              <w:jc w:val="right"/>
              <w:rPr>
                <w:color w:val="000000"/>
              </w:rPr>
            </w:pPr>
            <w:r>
              <w:rPr>
                <w:color w:val="000000"/>
              </w:rPr>
              <w:t>3.08E-49</w:t>
            </w:r>
          </w:p>
        </w:tc>
        <w:tc>
          <w:tcPr>
            <w:tcW w:w="0" w:type="auto"/>
          </w:tcPr>
          <w:p w14:paraId="2F9B869C" w14:textId="77777777" w:rsidR="00A82A9D" w:rsidRDefault="00A82A9D" w:rsidP="007A1315">
            <w:pPr>
              <w:spacing w:line="360" w:lineRule="auto"/>
              <w:jc w:val="right"/>
              <w:rPr>
                <w:color w:val="000000"/>
              </w:rPr>
            </w:pPr>
            <w:r>
              <w:rPr>
                <w:color w:val="000000"/>
              </w:rPr>
              <w:t>149</w:t>
            </w:r>
          </w:p>
        </w:tc>
        <w:tc>
          <w:tcPr>
            <w:tcW w:w="0" w:type="auto"/>
          </w:tcPr>
          <w:p w14:paraId="7C87E49C" w14:textId="77777777" w:rsidR="00A82A9D" w:rsidRDefault="00A82A9D" w:rsidP="007A1315">
            <w:pPr>
              <w:spacing w:line="360" w:lineRule="auto"/>
              <w:jc w:val="right"/>
              <w:rPr>
                <w:color w:val="000000"/>
              </w:rPr>
            </w:pPr>
            <w:r>
              <w:rPr>
                <w:color w:val="000000"/>
              </w:rPr>
              <w:t>111</w:t>
            </w:r>
          </w:p>
        </w:tc>
      </w:tr>
      <w:tr w:rsidR="00A82A9D" w14:paraId="218859C9" w14:textId="77777777" w:rsidTr="00745642">
        <w:trPr>
          <w:trHeight w:val="300"/>
          <w:jc w:val="center"/>
        </w:trPr>
        <w:tc>
          <w:tcPr>
            <w:tcW w:w="0" w:type="auto"/>
          </w:tcPr>
          <w:p w14:paraId="15A25091" w14:textId="77777777" w:rsidR="00A82A9D" w:rsidRDefault="00A82A9D" w:rsidP="007A1315">
            <w:pPr>
              <w:spacing w:line="360" w:lineRule="auto"/>
              <w:rPr>
                <w:color w:val="000000"/>
              </w:rPr>
            </w:pPr>
            <w:r>
              <w:rPr>
                <w:color w:val="000000"/>
              </w:rPr>
              <w:t>study_18</w:t>
            </w:r>
          </w:p>
        </w:tc>
        <w:tc>
          <w:tcPr>
            <w:tcW w:w="0" w:type="auto"/>
          </w:tcPr>
          <w:p w14:paraId="0EF9935C" w14:textId="77777777" w:rsidR="00A82A9D" w:rsidRDefault="00A82A9D" w:rsidP="007A1315">
            <w:pPr>
              <w:spacing w:line="360" w:lineRule="auto"/>
              <w:jc w:val="right"/>
              <w:rPr>
                <w:color w:val="000000"/>
              </w:rPr>
            </w:pPr>
            <w:r>
              <w:rPr>
                <w:color w:val="000000"/>
              </w:rPr>
              <w:t>0.005317</w:t>
            </w:r>
          </w:p>
        </w:tc>
        <w:tc>
          <w:tcPr>
            <w:tcW w:w="0" w:type="auto"/>
          </w:tcPr>
          <w:p w14:paraId="1796EB3E" w14:textId="77777777" w:rsidR="00A82A9D" w:rsidRDefault="00A82A9D" w:rsidP="007A1315">
            <w:pPr>
              <w:spacing w:line="360" w:lineRule="auto"/>
              <w:jc w:val="right"/>
              <w:rPr>
                <w:color w:val="000000"/>
              </w:rPr>
            </w:pPr>
            <w:r>
              <w:rPr>
                <w:color w:val="000000"/>
              </w:rPr>
              <w:t>16.39356</w:t>
            </w:r>
          </w:p>
        </w:tc>
        <w:tc>
          <w:tcPr>
            <w:tcW w:w="0" w:type="auto"/>
          </w:tcPr>
          <w:p w14:paraId="13CB738E" w14:textId="77777777" w:rsidR="00A82A9D" w:rsidRDefault="00A82A9D" w:rsidP="007A1315">
            <w:pPr>
              <w:spacing w:line="360" w:lineRule="auto"/>
              <w:jc w:val="right"/>
              <w:rPr>
                <w:color w:val="000000"/>
              </w:rPr>
            </w:pPr>
            <w:r>
              <w:rPr>
                <w:color w:val="000000"/>
              </w:rPr>
              <w:t>1.79E-35</w:t>
            </w:r>
          </w:p>
        </w:tc>
        <w:tc>
          <w:tcPr>
            <w:tcW w:w="0" w:type="auto"/>
          </w:tcPr>
          <w:p w14:paraId="7F1CD3BE" w14:textId="77777777" w:rsidR="00A82A9D" w:rsidRDefault="00A82A9D" w:rsidP="007A1315">
            <w:pPr>
              <w:spacing w:line="360" w:lineRule="auto"/>
              <w:jc w:val="right"/>
              <w:rPr>
                <w:color w:val="000000"/>
              </w:rPr>
            </w:pPr>
            <w:r>
              <w:rPr>
                <w:color w:val="000000"/>
              </w:rPr>
              <w:t>149</w:t>
            </w:r>
          </w:p>
        </w:tc>
        <w:tc>
          <w:tcPr>
            <w:tcW w:w="0" w:type="auto"/>
          </w:tcPr>
          <w:p w14:paraId="0FF412F7" w14:textId="77777777" w:rsidR="00A82A9D" w:rsidRDefault="00A82A9D" w:rsidP="007A1315">
            <w:pPr>
              <w:spacing w:line="360" w:lineRule="auto"/>
              <w:jc w:val="right"/>
              <w:rPr>
                <w:color w:val="000000"/>
              </w:rPr>
            </w:pPr>
            <w:r>
              <w:rPr>
                <w:color w:val="000000"/>
              </w:rPr>
              <w:t>116</w:t>
            </w:r>
          </w:p>
        </w:tc>
      </w:tr>
      <w:tr w:rsidR="00A82A9D" w14:paraId="69D27088"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06E93583" w14:textId="77777777" w:rsidR="00A82A9D" w:rsidRDefault="00A82A9D" w:rsidP="007A1315">
            <w:pPr>
              <w:spacing w:line="360" w:lineRule="auto"/>
              <w:rPr>
                <w:color w:val="000000"/>
              </w:rPr>
            </w:pPr>
            <w:r>
              <w:rPr>
                <w:color w:val="000000"/>
              </w:rPr>
              <w:t>study_19</w:t>
            </w:r>
          </w:p>
        </w:tc>
        <w:tc>
          <w:tcPr>
            <w:tcW w:w="0" w:type="auto"/>
          </w:tcPr>
          <w:p w14:paraId="3BB68CA0" w14:textId="77777777" w:rsidR="00A82A9D" w:rsidRDefault="00A82A9D" w:rsidP="007A1315">
            <w:pPr>
              <w:spacing w:line="360" w:lineRule="auto"/>
              <w:jc w:val="right"/>
              <w:rPr>
                <w:color w:val="000000"/>
              </w:rPr>
            </w:pPr>
            <w:r>
              <w:rPr>
                <w:color w:val="000000"/>
              </w:rPr>
              <w:t>0.004877</w:t>
            </w:r>
          </w:p>
        </w:tc>
        <w:tc>
          <w:tcPr>
            <w:tcW w:w="0" w:type="auto"/>
          </w:tcPr>
          <w:p w14:paraId="653DAC24" w14:textId="77777777" w:rsidR="00A82A9D" w:rsidRDefault="00A82A9D" w:rsidP="007A1315">
            <w:pPr>
              <w:spacing w:line="360" w:lineRule="auto"/>
              <w:jc w:val="right"/>
              <w:rPr>
                <w:color w:val="000000"/>
              </w:rPr>
            </w:pPr>
            <w:r>
              <w:rPr>
                <w:color w:val="000000"/>
              </w:rPr>
              <w:t>16.38776</w:t>
            </w:r>
          </w:p>
        </w:tc>
        <w:tc>
          <w:tcPr>
            <w:tcW w:w="0" w:type="auto"/>
          </w:tcPr>
          <w:p w14:paraId="0A01CF00" w14:textId="77777777" w:rsidR="00A82A9D" w:rsidRDefault="00A82A9D" w:rsidP="007A1315">
            <w:pPr>
              <w:spacing w:line="360" w:lineRule="auto"/>
              <w:jc w:val="right"/>
              <w:rPr>
                <w:color w:val="000000"/>
              </w:rPr>
            </w:pPr>
            <w:r>
              <w:rPr>
                <w:color w:val="000000"/>
              </w:rPr>
              <w:t>1.85E-35</w:t>
            </w:r>
          </w:p>
        </w:tc>
        <w:tc>
          <w:tcPr>
            <w:tcW w:w="0" w:type="auto"/>
          </w:tcPr>
          <w:p w14:paraId="026EF863" w14:textId="77777777" w:rsidR="00A82A9D" w:rsidRDefault="00A82A9D" w:rsidP="007A1315">
            <w:pPr>
              <w:spacing w:line="360" w:lineRule="auto"/>
              <w:jc w:val="right"/>
              <w:rPr>
                <w:color w:val="000000"/>
              </w:rPr>
            </w:pPr>
            <w:r>
              <w:rPr>
                <w:color w:val="000000"/>
              </w:rPr>
              <w:t>149</w:t>
            </w:r>
          </w:p>
        </w:tc>
        <w:tc>
          <w:tcPr>
            <w:tcW w:w="0" w:type="auto"/>
          </w:tcPr>
          <w:p w14:paraId="763BA915" w14:textId="77777777" w:rsidR="00A82A9D" w:rsidRDefault="00A82A9D" w:rsidP="007A1315">
            <w:pPr>
              <w:spacing w:line="360" w:lineRule="auto"/>
              <w:jc w:val="right"/>
              <w:rPr>
                <w:color w:val="000000"/>
              </w:rPr>
            </w:pPr>
            <w:r>
              <w:rPr>
                <w:color w:val="000000"/>
              </w:rPr>
              <w:t>136</w:t>
            </w:r>
          </w:p>
        </w:tc>
      </w:tr>
      <w:tr w:rsidR="00A82A9D" w14:paraId="24991D8A" w14:textId="77777777" w:rsidTr="00745642">
        <w:trPr>
          <w:trHeight w:val="300"/>
          <w:jc w:val="center"/>
        </w:trPr>
        <w:tc>
          <w:tcPr>
            <w:tcW w:w="0" w:type="auto"/>
          </w:tcPr>
          <w:p w14:paraId="49340386" w14:textId="77777777" w:rsidR="00A82A9D" w:rsidRDefault="00A82A9D" w:rsidP="007A1315">
            <w:pPr>
              <w:spacing w:line="360" w:lineRule="auto"/>
              <w:rPr>
                <w:color w:val="000000"/>
              </w:rPr>
            </w:pPr>
            <w:r>
              <w:rPr>
                <w:color w:val="000000"/>
              </w:rPr>
              <w:t>study_20</w:t>
            </w:r>
          </w:p>
        </w:tc>
        <w:tc>
          <w:tcPr>
            <w:tcW w:w="0" w:type="auto"/>
          </w:tcPr>
          <w:p w14:paraId="6B77F7A8" w14:textId="77777777" w:rsidR="00A82A9D" w:rsidRDefault="00A82A9D" w:rsidP="007A1315">
            <w:pPr>
              <w:spacing w:line="360" w:lineRule="auto"/>
              <w:jc w:val="right"/>
              <w:rPr>
                <w:color w:val="000000"/>
              </w:rPr>
            </w:pPr>
            <w:r>
              <w:rPr>
                <w:color w:val="000000"/>
              </w:rPr>
              <w:t>0.00229</w:t>
            </w:r>
          </w:p>
        </w:tc>
        <w:tc>
          <w:tcPr>
            <w:tcW w:w="0" w:type="auto"/>
          </w:tcPr>
          <w:p w14:paraId="7464C8E9" w14:textId="77777777" w:rsidR="00A82A9D" w:rsidRDefault="00A82A9D" w:rsidP="007A1315">
            <w:pPr>
              <w:spacing w:line="360" w:lineRule="auto"/>
              <w:jc w:val="right"/>
              <w:rPr>
                <w:color w:val="000000"/>
              </w:rPr>
            </w:pPr>
            <w:r>
              <w:rPr>
                <w:color w:val="000000"/>
              </w:rPr>
              <w:t>19.62636</w:t>
            </w:r>
          </w:p>
        </w:tc>
        <w:tc>
          <w:tcPr>
            <w:tcW w:w="0" w:type="auto"/>
          </w:tcPr>
          <w:p w14:paraId="597C8D9A" w14:textId="77777777" w:rsidR="00A82A9D" w:rsidRDefault="00A82A9D" w:rsidP="007A1315">
            <w:pPr>
              <w:spacing w:line="360" w:lineRule="auto"/>
              <w:jc w:val="right"/>
              <w:rPr>
                <w:color w:val="000000"/>
              </w:rPr>
            </w:pPr>
            <w:r>
              <w:rPr>
                <w:color w:val="000000"/>
              </w:rPr>
              <w:t>1.87E-43</w:t>
            </w:r>
          </w:p>
        </w:tc>
        <w:tc>
          <w:tcPr>
            <w:tcW w:w="0" w:type="auto"/>
          </w:tcPr>
          <w:p w14:paraId="1A5129A2" w14:textId="77777777" w:rsidR="00A82A9D" w:rsidRDefault="00A82A9D" w:rsidP="007A1315">
            <w:pPr>
              <w:spacing w:line="360" w:lineRule="auto"/>
              <w:jc w:val="right"/>
              <w:rPr>
                <w:color w:val="000000"/>
              </w:rPr>
            </w:pPr>
            <w:r>
              <w:rPr>
                <w:color w:val="000000"/>
              </w:rPr>
              <w:t>149</w:t>
            </w:r>
          </w:p>
        </w:tc>
        <w:tc>
          <w:tcPr>
            <w:tcW w:w="0" w:type="auto"/>
          </w:tcPr>
          <w:p w14:paraId="36B6F9C7" w14:textId="77777777" w:rsidR="00A82A9D" w:rsidRDefault="00A82A9D" w:rsidP="007A1315">
            <w:pPr>
              <w:spacing w:line="360" w:lineRule="auto"/>
              <w:jc w:val="right"/>
              <w:rPr>
                <w:color w:val="000000"/>
              </w:rPr>
            </w:pPr>
            <w:r>
              <w:rPr>
                <w:color w:val="000000"/>
              </w:rPr>
              <w:t>298</w:t>
            </w:r>
          </w:p>
        </w:tc>
      </w:tr>
      <w:tr w:rsidR="00A82A9D" w14:paraId="7A0F60C6"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210EED3C" w14:textId="77777777" w:rsidR="00A82A9D" w:rsidRDefault="00A82A9D" w:rsidP="007A1315">
            <w:pPr>
              <w:spacing w:line="360" w:lineRule="auto"/>
              <w:rPr>
                <w:color w:val="000000"/>
              </w:rPr>
            </w:pPr>
            <w:r>
              <w:rPr>
                <w:color w:val="000000"/>
              </w:rPr>
              <w:t>study_21</w:t>
            </w:r>
          </w:p>
        </w:tc>
        <w:tc>
          <w:tcPr>
            <w:tcW w:w="0" w:type="auto"/>
          </w:tcPr>
          <w:p w14:paraId="54AFCFD1" w14:textId="77777777" w:rsidR="00A82A9D" w:rsidRDefault="00A82A9D" w:rsidP="007A1315">
            <w:pPr>
              <w:spacing w:line="360" w:lineRule="auto"/>
              <w:jc w:val="right"/>
              <w:rPr>
                <w:color w:val="000000"/>
              </w:rPr>
            </w:pPr>
            <w:r>
              <w:rPr>
                <w:color w:val="000000"/>
              </w:rPr>
              <w:t>0.001449</w:t>
            </w:r>
          </w:p>
        </w:tc>
        <w:tc>
          <w:tcPr>
            <w:tcW w:w="0" w:type="auto"/>
          </w:tcPr>
          <w:p w14:paraId="77C46787" w14:textId="77777777" w:rsidR="00A82A9D" w:rsidRDefault="00A82A9D" w:rsidP="007A1315">
            <w:pPr>
              <w:spacing w:line="360" w:lineRule="auto"/>
              <w:jc w:val="right"/>
              <w:rPr>
                <w:color w:val="000000"/>
              </w:rPr>
            </w:pPr>
            <w:r>
              <w:rPr>
                <w:color w:val="000000"/>
              </w:rPr>
              <w:t>15.35192</w:t>
            </w:r>
          </w:p>
        </w:tc>
        <w:tc>
          <w:tcPr>
            <w:tcW w:w="0" w:type="auto"/>
          </w:tcPr>
          <w:p w14:paraId="44C4A7BE" w14:textId="77777777" w:rsidR="00A82A9D" w:rsidRDefault="00A82A9D" w:rsidP="007A1315">
            <w:pPr>
              <w:spacing w:line="360" w:lineRule="auto"/>
              <w:jc w:val="right"/>
              <w:rPr>
                <w:color w:val="000000"/>
              </w:rPr>
            </w:pPr>
            <w:r>
              <w:rPr>
                <w:color w:val="000000"/>
              </w:rPr>
              <w:t>8.52E-33</w:t>
            </w:r>
          </w:p>
        </w:tc>
        <w:tc>
          <w:tcPr>
            <w:tcW w:w="0" w:type="auto"/>
          </w:tcPr>
          <w:p w14:paraId="47640E0C" w14:textId="77777777" w:rsidR="00A82A9D" w:rsidRDefault="00A82A9D" w:rsidP="007A1315">
            <w:pPr>
              <w:spacing w:line="360" w:lineRule="auto"/>
              <w:jc w:val="right"/>
              <w:rPr>
                <w:color w:val="000000"/>
              </w:rPr>
            </w:pPr>
            <w:r>
              <w:rPr>
                <w:color w:val="000000"/>
              </w:rPr>
              <w:t>149</w:t>
            </w:r>
          </w:p>
        </w:tc>
        <w:tc>
          <w:tcPr>
            <w:tcW w:w="0" w:type="auto"/>
          </w:tcPr>
          <w:p w14:paraId="647BBD05" w14:textId="77777777" w:rsidR="00A82A9D" w:rsidRDefault="00A82A9D" w:rsidP="007A1315">
            <w:pPr>
              <w:spacing w:line="360" w:lineRule="auto"/>
              <w:jc w:val="right"/>
              <w:rPr>
                <w:color w:val="000000"/>
              </w:rPr>
            </w:pPr>
            <w:r>
              <w:rPr>
                <w:color w:val="000000"/>
              </w:rPr>
              <w:t>368</w:t>
            </w:r>
          </w:p>
        </w:tc>
      </w:tr>
    </w:tbl>
    <w:p w14:paraId="3B0084B7" w14:textId="77777777" w:rsidR="00A82A9D" w:rsidRDefault="00A82A9D" w:rsidP="00A82A9D">
      <w:pPr>
        <w:spacing w:line="360" w:lineRule="auto"/>
      </w:pPr>
    </w:p>
    <w:p w14:paraId="1DF032D4" w14:textId="77777777" w:rsidR="00A82A9D" w:rsidRDefault="00A82A9D" w:rsidP="00A82A9D">
      <w:pPr>
        <w:rPr>
          <w:b/>
        </w:rPr>
      </w:pPr>
      <w:r>
        <w:rPr>
          <w:b/>
        </w:rPr>
        <w:br w:type="page"/>
      </w:r>
    </w:p>
    <w:p w14:paraId="22DABA65" w14:textId="77777777" w:rsidR="00A82A9D" w:rsidRDefault="00A82A9D" w:rsidP="00A82A9D">
      <w:pPr>
        <w:spacing w:line="360" w:lineRule="auto"/>
      </w:pPr>
      <w:r>
        <w:rPr>
          <w:b/>
        </w:rPr>
        <w:lastRenderedPageBreak/>
        <w:t>Table S4.</w:t>
      </w:r>
      <w:r>
        <w:t xml:space="preserve"> Results of the one-sided one-sample t-test on the magnitude of adjustment between the original and Bayesian adjusted (i.e., posterior mean) effect sizes for each study. </w:t>
      </w:r>
    </w:p>
    <w:tbl>
      <w:tblPr>
        <w:tblStyle w:val="21"/>
        <w:tblW w:w="0" w:type="auto"/>
        <w:jc w:val="center"/>
        <w:tblLook w:val="0420" w:firstRow="1" w:lastRow="0" w:firstColumn="0" w:lastColumn="0" w:noHBand="0" w:noVBand="1"/>
      </w:tblPr>
      <w:tblGrid>
        <w:gridCol w:w="1040"/>
        <w:gridCol w:w="1053"/>
        <w:gridCol w:w="1053"/>
        <w:gridCol w:w="1004"/>
        <w:gridCol w:w="551"/>
        <w:gridCol w:w="1281"/>
      </w:tblGrid>
      <w:tr w:rsidR="00A82A9D" w14:paraId="238CDE37" w14:textId="77777777" w:rsidTr="00745642">
        <w:trPr>
          <w:cnfStyle w:val="100000000000" w:firstRow="1" w:lastRow="0" w:firstColumn="0" w:lastColumn="0" w:oddVBand="0" w:evenVBand="0" w:oddHBand="0" w:evenHBand="0" w:firstRowFirstColumn="0" w:firstRowLastColumn="0" w:lastRowFirstColumn="0" w:lastRowLastColumn="0"/>
          <w:trHeight w:val="300"/>
          <w:jc w:val="center"/>
        </w:trPr>
        <w:tc>
          <w:tcPr>
            <w:tcW w:w="0" w:type="auto"/>
          </w:tcPr>
          <w:p w14:paraId="3C2D8431" w14:textId="77777777" w:rsidR="00A82A9D" w:rsidRDefault="00A82A9D" w:rsidP="007A1315">
            <w:pPr>
              <w:spacing w:line="360" w:lineRule="auto"/>
              <w:rPr>
                <w:b w:val="0"/>
                <w:color w:val="000000"/>
              </w:rPr>
            </w:pPr>
            <w:r>
              <w:rPr>
                <w:color w:val="000000"/>
              </w:rPr>
              <w:t>Study ID</w:t>
            </w:r>
          </w:p>
        </w:tc>
        <w:tc>
          <w:tcPr>
            <w:tcW w:w="0" w:type="auto"/>
          </w:tcPr>
          <w:p w14:paraId="39351AED" w14:textId="77777777" w:rsidR="00A82A9D" w:rsidRDefault="00A82A9D" w:rsidP="007A1315">
            <w:pPr>
              <w:spacing w:line="360" w:lineRule="auto"/>
              <w:rPr>
                <w:b w:val="0"/>
                <w:color w:val="000000"/>
              </w:rPr>
            </w:pPr>
            <w:r>
              <w:rPr>
                <w:color w:val="000000"/>
              </w:rPr>
              <w:t>Estimate</w:t>
            </w:r>
          </w:p>
        </w:tc>
        <w:tc>
          <w:tcPr>
            <w:tcW w:w="0" w:type="auto"/>
          </w:tcPr>
          <w:p w14:paraId="4556C8BE" w14:textId="77777777" w:rsidR="00A82A9D" w:rsidRDefault="00A82A9D" w:rsidP="007A1315">
            <w:pPr>
              <w:spacing w:line="360" w:lineRule="auto"/>
              <w:rPr>
                <w:b w:val="0"/>
                <w:color w:val="000000"/>
              </w:rPr>
            </w:pPr>
            <w:r>
              <w:rPr>
                <w:color w:val="000000"/>
              </w:rPr>
              <w:t>Statistic</w:t>
            </w:r>
          </w:p>
        </w:tc>
        <w:tc>
          <w:tcPr>
            <w:tcW w:w="0" w:type="auto"/>
          </w:tcPr>
          <w:p w14:paraId="2D600847" w14:textId="77777777" w:rsidR="00A82A9D" w:rsidRDefault="00A82A9D" w:rsidP="007A1315">
            <w:pPr>
              <w:spacing w:line="360" w:lineRule="auto"/>
              <w:rPr>
                <w:b w:val="0"/>
                <w:color w:val="000000"/>
              </w:rPr>
            </w:pPr>
            <w:proofErr w:type="spellStart"/>
            <w:r>
              <w:rPr>
                <w:color w:val="000000"/>
              </w:rPr>
              <w:t>p.value</w:t>
            </w:r>
            <w:proofErr w:type="spellEnd"/>
          </w:p>
        </w:tc>
        <w:tc>
          <w:tcPr>
            <w:tcW w:w="0" w:type="auto"/>
          </w:tcPr>
          <w:p w14:paraId="582A4ACE" w14:textId="77777777" w:rsidR="00A82A9D" w:rsidRDefault="00A82A9D" w:rsidP="007A1315">
            <w:pPr>
              <w:spacing w:line="360" w:lineRule="auto"/>
              <w:rPr>
                <w:b w:val="0"/>
                <w:color w:val="000000"/>
              </w:rPr>
            </w:pPr>
            <w:r>
              <w:rPr>
                <w:color w:val="000000"/>
              </w:rPr>
              <w:t>df</w:t>
            </w:r>
          </w:p>
        </w:tc>
        <w:tc>
          <w:tcPr>
            <w:tcW w:w="0" w:type="auto"/>
          </w:tcPr>
          <w:p w14:paraId="6984B7D2" w14:textId="77777777" w:rsidR="00A82A9D" w:rsidRDefault="00A82A9D" w:rsidP="007A1315">
            <w:pPr>
              <w:spacing w:line="360" w:lineRule="auto"/>
              <w:rPr>
                <w:b w:val="0"/>
                <w:color w:val="000000"/>
              </w:rPr>
            </w:pPr>
            <w:r>
              <w:rPr>
                <w:color w:val="000000"/>
              </w:rPr>
              <w:t>Sample size</w:t>
            </w:r>
          </w:p>
        </w:tc>
      </w:tr>
      <w:tr w:rsidR="00A82A9D" w14:paraId="71E11569"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6E359F2C" w14:textId="77777777" w:rsidR="00A82A9D" w:rsidRDefault="00A82A9D" w:rsidP="007A1315">
            <w:pPr>
              <w:spacing w:line="360" w:lineRule="auto"/>
              <w:rPr>
                <w:color w:val="000000"/>
              </w:rPr>
            </w:pPr>
            <w:r>
              <w:rPr>
                <w:color w:val="000000"/>
              </w:rPr>
              <w:t>study_1</w:t>
            </w:r>
          </w:p>
        </w:tc>
        <w:tc>
          <w:tcPr>
            <w:tcW w:w="0" w:type="auto"/>
          </w:tcPr>
          <w:p w14:paraId="1A2847DC" w14:textId="77777777" w:rsidR="00A82A9D" w:rsidRDefault="00A82A9D" w:rsidP="007A1315">
            <w:pPr>
              <w:spacing w:line="360" w:lineRule="auto"/>
              <w:jc w:val="right"/>
              <w:rPr>
                <w:color w:val="000000"/>
              </w:rPr>
            </w:pPr>
            <w:r>
              <w:rPr>
                <w:color w:val="000000"/>
              </w:rPr>
              <w:t>0.114797</w:t>
            </w:r>
          </w:p>
        </w:tc>
        <w:tc>
          <w:tcPr>
            <w:tcW w:w="0" w:type="auto"/>
          </w:tcPr>
          <w:p w14:paraId="1659738E" w14:textId="77777777" w:rsidR="00A82A9D" w:rsidRDefault="00A82A9D" w:rsidP="007A1315">
            <w:pPr>
              <w:spacing w:line="360" w:lineRule="auto"/>
              <w:jc w:val="right"/>
              <w:rPr>
                <w:color w:val="000000"/>
              </w:rPr>
            </w:pPr>
            <w:r>
              <w:rPr>
                <w:color w:val="000000"/>
              </w:rPr>
              <w:t>13.05495</w:t>
            </w:r>
          </w:p>
        </w:tc>
        <w:tc>
          <w:tcPr>
            <w:tcW w:w="0" w:type="auto"/>
          </w:tcPr>
          <w:p w14:paraId="00B2BDA5" w14:textId="77777777" w:rsidR="00A82A9D" w:rsidRDefault="00A82A9D" w:rsidP="007A1315">
            <w:pPr>
              <w:spacing w:line="360" w:lineRule="auto"/>
              <w:jc w:val="right"/>
              <w:rPr>
                <w:color w:val="000000"/>
              </w:rPr>
            </w:pPr>
            <w:r>
              <w:rPr>
                <w:color w:val="000000"/>
              </w:rPr>
              <w:t>9.41E-27</w:t>
            </w:r>
          </w:p>
        </w:tc>
        <w:tc>
          <w:tcPr>
            <w:tcW w:w="0" w:type="auto"/>
          </w:tcPr>
          <w:p w14:paraId="6422191D" w14:textId="77777777" w:rsidR="00A82A9D" w:rsidRDefault="00A82A9D" w:rsidP="007A1315">
            <w:pPr>
              <w:spacing w:line="360" w:lineRule="auto"/>
              <w:jc w:val="right"/>
              <w:rPr>
                <w:color w:val="000000"/>
              </w:rPr>
            </w:pPr>
            <w:r>
              <w:rPr>
                <w:color w:val="000000"/>
              </w:rPr>
              <w:t>149</w:t>
            </w:r>
          </w:p>
        </w:tc>
        <w:tc>
          <w:tcPr>
            <w:tcW w:w="0" w:type="auto"/>
          </w:tcPr>
          <w:p w14:paraId="0B2A53E4" w14:textId="77777777" w:rsidR="00A82A9D" w:rsidRDefault="00A82A9D" w:rsidP="007A1315">
            <w:pPr>
              <w:spacing w:line="360" w:lineRule="auto"/>
              <w:jc w:val="right"/>
              <w:rPr>
                <w:color w:val="000000"/>
              </w:rPr>
            </w:pPr>
            <w:r>
              <w:rPr>
                <w:color w:val="000000"/>
              </w:rPr>
              <w:t>27</w:t>
            </w:r>
          </w:p>
        </w:tc>
      </w:tr>
      <w:tr w:rsidR="00A82A9D" w14:paraId="19992C2E" w14:textId="77777777" w:rsidTr="00745642">
        <w:trPr>
          <w:trHeight w:val="300"/>
          <w:jc w:val="center"/>
        </w:trPr>
        <w:tc>
          <w:tcPr>
            <w:tcW w:w="0" w:type="auto"/>
          </w:tcPr>
          <w:p w14:paraId="62FF5733" w14:textId="77777777" w:rsidR="00A82A9D" w:rsidRDefault="00A82A9D" w:rsidP="007A1315">
            <w:pPr>
              <w:spacing w:line="360" w:lineRule="auto"/>
              <w:rPr>
                <w:color w:val="000000"/>
              </w:rPr>
            </w:pPr>
            <w:r>
              <w:rPr>
                <w:color w:val="000000"/>
              </w:rPr>
              <w:t>study_2</w:t>
            </w:r>
          </w:p>
        </w:tc>
        <w:tc>
          <w:tcPr>
            <w:tcW w:w="0" w:type="auto"/>
          </w:tcPr>
          <w:p w14:paraId="78C13BAE" w14:textId="77777777" w:rsidR="00A82A9D" w:rsidRDefault="00A82A9D" w:rsidP="007A1315">
            <w:pPr>
              <w:spacing w:line="360" w:lineRule="auto"/>
              <w:jc w:val="right"/>
              <w:rPr>
                <w:color w:val="000000"/>
              </w:rPr>
            </w:pPr>
            <w:r>
              <w:rPr>
                <w:color w:val="000000"/>
              </w:rPr>
              <w:t>0.108134</w:t>
            </w:r>
          </w:p>
        </w:tc>
        <w:tc>
          <w:tcPr>
            <w:tcW w:w="0" w:type="auto"/>
          </w:tcPr>
          <w:p w14:paraId="281B8197" w14:textId="77777777" w:rsidR="00A82A9D" w:rsidRDefault="00A82A9D" w:rsidP="007A1315">
            <w:pPr>
              <w:spacing w:line="360" w:lineRule="auto"/>
              <w:jc w:val="right"/>
              <w:rPr>
                <w:color w:val="000000"/>
              </w:rPr>
            </w:pPr>
            <w:r>
              <w:rPr>
                <w:color w:val="000000"/>
              </w:rPr>
              <w:t>11.9017</w:t>
            </w:r>
          </w:p>
        </w:tc>
        <w:tc>
          <w:tcPr>
            <w:tcW w:w="0" w:type="auto"/>
          </w:tcPr>
          <w:p w14:paraId="42474F9A" w14:textId="77777777" w:rsidR="00A82A9D" w:rsidRDefault="00A82A9D" w:rsidP="007A1315">
            <w:pPr>
              <w:spacing w:line="360" w:lineRule="auto"/>
              <w:jc w:val="right"/>
              <w:rPr>
                <w:color w:val="000000"/>
              </w:rPr>
            </w:pPr>
            <w:r>
              <w:rPr>
                <w:color w:val="000000"/>
              </w:rPr>
              <w:t>1.12E-23</w:t>
            </w:r>
          </w:p>
        </w:tc>
        <w:tc>
          <w:tcPr>
            <w:tcW w:w="0" w:type="auto"/>
          </w:tcPr>
          <w:p w14:paraId="44C5A74E" w14:textId="77777777" w:rsidR="00A82A9D" w:rsidRDefault="00A82A9D" w:rsidP="007A1315">
            <w:pPr>
              <w:spacing w:line="360" w:lineRule="auto"/>
              <w:jc w:val="right"/>
              <w:rPr>
                <w:color w:val="000000"/>
              </w:rPr>
            </w:pPr>
            <w:r>
              <w:rPr>
                <w:color w:val="000000"/>
              </w:rPr>
              <w:t>149</w:t>
            </w:r>
          </w:p>
        </w:tc>
        <w:tc>
          <w:tcPr>
            <w:tcW w:w="0" w:type="auto"/>
          </w:tcPr>
          <w:p w14:paraId="6DB02570" w14:textId="77777777" w:rsidR="00A82A9D" w:rsidRDefault="00A82A9D" w:rsidP="007A1315">
            <w:pPr>
              <w:spacing w:line="360" w:lineRule="auto"/>
              <w:jc w:val="right"/>
              <w:rPr>
                <w:color w:val="000000"/>
              </w:rPr>
            </w:pPr>
            <w:r>
              <w:rPr>
                <w:color w:val="000000"/>
              </w:rPr>
              <w:t>30</w:t>
            </w:r>
          </w:p>
        </w:tc>
      </w:tr>
      <w:tr w:rsidR="00A82A9D" w14:paraId="0A2D8C0E"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2440A92B" w14:textId="77777777" w:rsidR="00A82A9D" w:rsidRDefault="00A82A9D" w:rsidP="007A1315">
            <w:pPr>
              <w:spacing w:line="360" w:lineRule="auto"/>
              <w:rPr>
                <w:color w:val="000000"/>
              </w:rPr>
            </w:pPr>
            <w:r>
              <w:rPr>
                <w:color w:val="000000"/>
              </w:rPr>
              <w:t>study_3</w:t>
            </w:r>
          </w:p>
        </w:tc>
        <w:tc>
          <w:tcPr>
            <w:tcW w:w="0" w:type="auto"/>
          </w:tcPr>
          <w:p w14:paraId="5FA6A2E6" w14:textId="77777777" w:rsidR="00A82A9D" w:rsidRDefault="00A82A9D" w:rsidP="007A1315">
            <w:pPr>
              <w:spacing w:line="360" w:lineRule="auto"/>
              <w:jc w:val="right"/>
              <w:rPr>
                <w:color w:val="000000"/>
              </w:rPr>
            </w:pPr>
            <w:r>
              <w:rPr>
                <w:color w:val="000000"/>
              </w:rPr>
              <w:t>0.125568</w:t>
            </w:r>
          </w:p>
        </w:tc>
        <w:tc>
          <w:tcPr>
            <w:tcW w:w="0" w:type="auto"/>
          </w:tcPr>
          <w:p w14:paraId="16C427F3" w14:textId="77777777" w:rsidR="00A82A9D" w:rsidRDefault="00A82A9D" w:rsidP="007A1315">
            <w:pPr>
              <w:spacing w:line="360" w:lineRule="auto"/>
              <w:jc w:val="right"/>
              <w:rPr>
                <w:color w:val="000000"/>
              </w:rPr>
            </w:pPr>
            <w:r>
              <w:rPr>
                <w:color w:val="000000"/>
              </w:rPr>
              <w:t>12.43521</w:t>
            </w:r>
          </w:p>
        </w:tc>
        <w:tc>
          <w:tcPr>
            <w:tcW w:w="0" w:type="auto"/>
          </w:tcPr>
          <w:p w14:paraId="7E3D594F" w14:textId="77777777" w:rsidR="00A82A9D" w:rsidRDefault="00A82A9D" w:rsidP="007A1315">
            <w:pPr>
              <w:spacing w:line="360" w:lineRule="auto"/>
              <w:jc w:val="right"/>
              <w:rPr>
                <w:color w:val="000000"/>
              </w:rPr>
            </w:pPr>
            <w:r>
              <w:rPr>
                <w:color w:val="000000"/>
              </w:rPr>
              <w:t>4.21E-25</w:t>
            </w:r>
          </w:p>
        </w:tc>
        <w:tc>
          <w:tcPr>
            <w:tcW w:w="0" w:type="auto"/>
          </w:tcPr>
          <w:p w14:paraId="12982935" w14:textId="77777777" w:rsidR="00A82A9D" w:rsidRDefault="00A82A9D" w:rsidP="007A1315">
            <w:pPr>
              <w:spacing w:line="360" w:lineRule="auto"/>
              <w:jc w:val="right"/>
              <w:rPr>
                <w:color w:val="000000"/>
              </w:rPr>
            </w:pPr>
            <w:r>
              <w:rPr>
                <w:color w:val="000000"/>
              </w:rPr>
              <w:t>149</w:t>
            </w:r>
          </w:p>
        </w:tc>
        <w:tc>
          <w:tcPr>
            <w:tcW w:w="0" w:type="auto"/>
          </w:tcPr>
          <w:p w14:paraId="72719351" w14:textId="77777777" w:rsidR="00A82A9D" w:rsidRDefault="00A82A9D" w:rsidP="007A1315">
            <w:pPr>
              <w:spacing w:line="360" w:lineRule="auto"/>
              <w:jc w:val="right"/>
              <w:rPr>
                <w:color w:val="000000"/>
              </w:rPr>
            </w:pPr>
            <w:r>
              <w:rPr>
                <w:color w:val="000000"/>
              </w:rPr>
              <w:t>30</w:t>
            </w:r>
          </w:p>
        </w:tc>
      </w:tr>
      <w:tr w:rsidR="00A82A9D" w14:paraId="5F479176" w14:textId="77777777" w:rsidTr="00745642">
        <w:trPr>
          <w:trHeight w:val="300"/>
          <w:jc w:val="center"/>
        </w:trPr>
        <w:tc>
          <w:tcPr>
            <w:tcW w:w="0" w:type="auto"/>
          </w:tcPr>
          <w:p w14:paraId="1062B1DB" w14:textId="77777777" w:rsidR="00A82A9D" w:rsidRDefault="00A82A9D" w:rsidP="007A1315">
            <w:pPr>
              <w:spacing w:line="360" w:lineRule="auto"/>
              <w:rPr>
                <w:color w:val="000000"/>
              </w:rPr>
            </w:pPr>
            <w:r>
              <w:rPr>
                <w:color w:val="000000"/>
              </w:rPr>
              <w:t>study_4</w:t>
            </w:r>
          </w:p>
        </w:tc>
        <w:tc>
          <w:tcPr>
            <w:tcW w:w="0" w:type="auto"/>
          </w:tcPr>
          <w:p w14:paraId="354DDDF3" w14:textId="77777777" w:rsidR="00A82A9D" w:rsidRDefault="00A82A9D" w:rsidP="007A1315">
            <w:pPr>
              <w:spacing w:line="360" w:lineRule="auto"/>
              <w:jc w:val="right"/>
              <w:rPr>
                <w:color w:val="000000"/>
              </w:rPr>
            </w:pPr>
            <w:r>
              <w:rPr>
                <w:color w:val="000000"/>
              </w:rPr>
              <w:t>0.086971</w:t>
            </w:r>
          </w:p>
        </w:tc>
        <w:tc>
          <w:tcPr>
            <w:tcW w:w="0" w:type="auto"/>
          </w:tcPr>
          <w:p w14:paraId="07488062" w14:textId="77777777" w:rsidR="00A82A9D" w:rsidRDefault="00A82A9D" w:rsidP="007A1315">
            <w:pPr>
              <w:spacing w:line="360" w:lineRule="auto"/>
              <w:jc w:val="right"/>
              <w:rPr>
                <w:color w:val="000000"/>
              </w:rPr>
            </w:pPr>
            <w:r>
              <w:rPr>
                <w:color w:val="000000"/>
              </w:rPr>
              <w:t>15.22929</w:t>
            </w:r>
          </w:p>
        </w:tc>
        <w:tc>
          <w:tcPr>
            <w:tcW w:w="0" w:type="auto"/>
          </w:tcPr>
          <w:p w14:paraId="0371DF8F" w14:textId="77777777" w:rsidR="00A82A9D" w:rsidRDefault="00A82A9D" w:rsidP="007A1315">
            <w:pPr>
              <w:spacing w:line="360" w:lineRule="auto"/>
              <w:jc w:val="right"/>
              <w:rPr>
                <w:color w:val="000000"/>
              </w:rPr>
            </w:pPr>
            <w:r>
              <w:rPr>
                <w:color w:val="000000"/>
              </w:rPr>
              <w:t>1.77E-32</w:t>
            </w:r>
          </w:p>
        </w:tc>
        <w:tc>
          <w:tcPr>
            <w:tcW w:w="0" w:type="auto"/>
          </w:tcPr>
          <w:p w14:paraId="429A2E04" w14:textId="77777777" w:rsidR="00A82A9D" w:rsidRDefault="00A82A9D" w:rsidP="007A1315">
            <w:pPr>
              <w:spacing w:line="360" w:lineRule="auto"/>
              <w:jc w:val="right"/>
              <w:rPr>
                <w:color w:val="000000"/>
              </w:rPr>
            </w:pPr>
            <w:r>
              <w:rPr>
                <w:color w:val="000000"/>
              </w:rPr>
              <w:t>149</w:t>
            </w:r>
          </w:p>
        </w:tc>
        <w:tc>
          <w:tcPr>
            <w:tcW w:w="0" w:type="auto"/>
          </w:tcPr>
          <w:p w14:paraId="2FE42AB8" w14:textId="77777777" w:rsidR="00A82A9D" w:rsidRDefault="00A82A9D" w:rsidP="007A1315">
            <w:pPr>
              <w:spacing w:line="360" w:lineRule="auto"/>
              <w:jc w:val="right"/>
              <w:rPr>
                <w:color w:val="000000"/>
              </w:rPr>
            </w:pPr>
            <w:r>
              <w:rPr>
                <w:color w:val="000000"/>
              </w:rPr>
              <w:t>34</w:t>
            </w:r>
          </w:p>
        </w:tc>
      </w:tr>
      <w:tr w:rsidR="00A82A9D" w14:paraId="4E5812C0"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57A433AF" w14:textId="77777777" w:rsidR="00A82A9D" w:rsidRDefault="00A82A9D" w:rsidP="007A1315">
            <w:pPr>
              <w:spacing w:line="360" w:lineRule="auto"/>
              <w:rPr>
                <w:color w:val="000000"/>
              </w:rPr>
            </w:pPr>
            <w:r>
              <w:rPr>
                <w:color w:val="000000"/>
              </w:rPr>
              <w:t>study_5</w:t>
            </w:r>
          </w:p>
        </w:tc>
        <w:tc>
          <w:tcPr>
            <w:tcW w:w="0" w:type="auto"/>
          </w:tcPr>
          <w:p w14:paraId="515F95EB" w14:textId="77777777" w:rsidR="00A82A9D" w:rsidRDefault="00A82A9D" w:rsidP="007A1315">
            <w:pPr>
              <w:spacing w:line="360" w:lineRule="auto"/>
              <w:jc w:val="right"/>
              <w:rPr>
                <w:color w:val="000000"/>
              </w:rPr>
            </w:pPr>
            <w:r>
              <w:rPr>
                <w:color w:val="000000"/>
              </w:rPr>
              <w:t>0.058523</w:t>
            </w:r>
          </w:p>
        </w:tc>
        <w:tc>
          <w:tcPr>
            <w:tcW w:w="0" w:type="auto"/>
          </w:tcPr>
          <w:p w14:paraId="5B072DF0" w14:textId="77777777" w:rsidR="00A82A9D" w:rsidRDefault="00A82A9D" w:rsidP="007A1315">
            <w:pPr>
              <w:spacing w:line="360" w:lineRule="auto"/>
              <w:jc w:val="right"/>
              <w:rPr>
                <w:color w:val="000000"/>
              </w:rPr>
            </w:pPr>
            <w:r>
              <w:rPr>
                <w:color w:val="000000"/>
              </w:rPr>
              <w:t>14.08911</w:t>
            </w:r>
          </w:p>
        </w:tc>
        <w:tc>
          <w:tcPr>
            <w:tcW w:w="0" w:type="auto"/>
          </w:tcPr>
          <w:p w14:paraId="3D7A3AA9" w14:textId="77777777" w:rsidR="00A82A9D" w:rsidRDefault="00A82A9D" w:rsidP="007A1315">
            <w:pPr>
              <w:spacing w:line="360" w:lineRule="auto"/>
              <w:jc w:val="right"/>
              <w:rPr>
                <w:color w:val="000000"/>
              </w:rPr>
            </w:pPr>
            <w:r>
              <w:rPr>
                <w:color w:val="000000"/>
              </w:rPr>
              <w:t>1.71E-29</w:t>
            </w:r>
          </w:p>
        </w:tc>
        <w:tc>
          <w:tcPr>
            <w:tcW w:w="0" w:type="auto"/>
          </w:tcPr>
          <w:p w14:paraId="15294382" w14:textId="77777777" w:rsidR="00A82A9D" w:rsidRDefault="00A82A9D" w:rsidP="007A1315">
            <w:pPr>
              <w:spacing w:line="360" w:lineRule="auto"/>
              <w:jc w:val="right"/>
              <w:rPr>
                <w:color w:val="000000"/>
              </w:rPr>
            </w:pPr>
            <w:r>
              <w:rPr>
                <w:color w:val="000000"/>
              </w:rPr>
              <w:t>149</w:t>
            </w:r>
          </w:p>
        </w:tc>
        <w:tc>
          <w:tcPr>
            <w:tcW w:w="0" w:type="auto"/>
          </w:tcPr>
          <w:p w14:paraId="6B0F8B18" w14:textId="77777777" w:rsidR="00A82A9D" w:rsidRDefault="00A82A9D" w:rsidP="007A1315">
            <w:pPr>
              <w:spacing w:line="360" w:lineRule="auto"/>
              <w:jc w:val="right"/>
              <w:rPr>
                <w:color w:val="000000"/>
              </w:rPr>
            </w:pPr>
            <w:r>
              <w:rPr>
                <w:color w:val="000000"/>
              </w:rPr>
              <w:t>39</w:t>
            </w:r>
          </w:p>
        </w:tc>
      </w:tr>
      <w:tr w:rsidR="00A82A9D" w14:paraId="737BDC61" w14:textId="77777777" w:rsidTr="00745642">
        <w:trPr>
          <w:trHeight w:val="300"/>
          <w:jc w:val="center"/>
        </w:trPr>
        <w:tc>
          <w:tcPr>
            <w:tcW w:w="0" w:type="auto"/>
          </w:tcPr>
          <w:p w14:paraId="23D4337B" w14:textId="77777777" w:rsidR="00A82A9D" w:rsidRDefault="00A82A9D" w:rsidP="007A1315">
            <w:pPr>
              <w:spacing w:line="360" w:lineRule="auto"/>
              <w:rPr>
                <w:color w:val="000000"/>
              </w:rPr>
            </w:pPr>
            <w:r>
              <w:rPr>
                <w:color w:val="000000"/>
              </w:rPr>
              <w:t>study_6</w:t>
            </w:r>
          </w:p>
        </w:tc>
        <w:tc>
          <w:tcPr>
            <w:tcW w:w="0" w:type="auto"/>
          </w:tcPr>
          <w:p w14:paraId="1EC7C675" w14:textId="77777777" w:rsidR="00A82A9D" w:rsidRDefault="00A82A9D" w:rsidP="007A1315">
            <w:pPr>
              <w:spacing w:line="360" w:lineRule="auto"/>
              <w:jc w:val="right"/>
              <w:rPr>
                <w:color w:val="000000"/>
              </w:rPr>
            </w:pPr>
            <w:r>
              <w:rPr>
                <w:color w:val="000000"/>
              </w:rPr>
              <w:t>0.078137</w:t>
            </w:r>
          </w:p>
        </w:tc>
        <w:tc>
          <w:tcPr>
            <w:tcW w:w="0" w:type="auto"/>
          </w:tcPr>
          <w:p w14:paraId="711548FF" w14:textId="77777777" w:rsidR="00A82A9D" w:rsidRDefault="00A82A9D" w:rsidP="007A1315">
            <w:pPr>
              <w:spacing w:line="360" w:lineRule="auto"/>
              <w:jc w:val="right"/>
              <w:rPr>
                <w:color w:val="000000"/>
              </w:rPr>
            </w:pPr>
            <w:r>
              <w:rPr>
                <w:color w:val="000000"/>
              </w:rPr>
              <w:t>10.52769</w:t>
            </w:r>
          </w:p>
        </w:tc>
        <w:tc>
          <w:tcPr>
            <w:tcW w:w="0" w:type="auto"/>
          </w:tcPr>
          <w:p w14:paraId="589E5E50" w14:textId="77777777" w:rsidR="00A82A9D" w:rsidRDefault="00A82A9D" w:rsidP="007A1315">
            <w:pPr>
              <w:spacing w:line="360" w:lineRule="auto"/>
              <w:jc w:val="right"/>
              <w:rPr>
                <w:color w:val="000000"/>
              </w:rPr>
            </w:pPr>
            <w:r>
              <w:rPr>
                <w:color w:val="000000"/>
              </w:rPr>
              <w:t>5.04E-20</w:t>
            </w:r>
          </w:p>
        </w:tc>
        <w:tc>
          <w:tcPr>
            <w:tcW w:w="0" w:type="auto"/>
          </w:tcPr>
          <w:p w14:paraId="4E9510AF" w14:textId="77777777" w:rsidR="00A82A9D" w:rsidRDefault="00A82A9D" w:rsidP="007A1315">
            <w:pPr>
              <w:spacing w:line="360" w:lineRule="auto"/>
              <w:jc w:val="right"/>
              <w:rPr>
                <w:color w:val="000000"/>
              </w:rPr>
            </w:pPr>
            <w:r>
              <w:rPr>
                <w:color w:val="000000"/>
              </w:rPr>
              <w:t>149</w:t>
            </w:r>
          </w:p>
        </w:tc>
        <w:tc>
          <w:tcPr>
            <w:tcW w:w="0" w:type="auto"/>
          </w:tcPr>
          <w:p w14:paraId="47ADD973" w14:textId="77777777" w:rsidR="00A82A9D" w:rsidRDefault="00A82A9D" w:rsidP="007A1315">
            <w:pPr>
              <w:spacing w:line="360" w:lineRule="auto"/>
              <w:jc w:val="right"/>
              <w:rPr>
                <w:color w:val="000000"/>
              </w:rPr>
            </w:pPr>
            <w:r>
              <w:rPr>
                <w:color w:val="000000"/>
              </w:rPr>
              <w:t>40</w:t>
            </w:r>
          </w:p>
        </w:tc>
      </w:tr>
      <w:tr w:rsidR="00A82A9D" w14:paraId="7E7FAE58"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71C259A4" w14:textId="77777777" w:rsidR="00A82A9D" w:rsidRDefault="00A82A9D" w:rsidP="007A1315">
            <w:pPr>
              <w:spacing w:line="360" w:lineRule="auto"/>
              <w:rPr>
                <w:color w:val="000000"/>
              </w:rPr>
            </w:pPr>
            <w:r>
              <w:rPr>
                <w:color w:val="000000"/>
              </w:rPr>
              <w:t>study_7</w:t>
            </w:r>
          </w:p>
        </w:tc>
        <w:tc>
          <w:tcPr>
            <w:tcW w:w="0" w:type="auto"/>
          </w:tcPr>
          <w:p w14:paraId="47F5D1B4" w14:textId="77777777" w:rsidR="00A82A9D" w:rsidRDefault="00A82A9D" w:rsidP="007A1315">
            <w:pPr>
              <w:spacing w:line="360" w:lineRule="auto"/>
              <w:jc w:val="right"/>
              <w:rPr>
                <w:color w:val="000000"/>
              </w:rPr>
            </w:pPr>
            <w:r>
              <w:rPr>
                <w:color w:val="000000"/>
              </w:rPr>
              <w:t>0.067592</w:t>
            </w:r>
          </w:p>
        </w:tc>
        <w:tc>
          <w:tcPr>
            <w:tcW w:w="0" w:type="auto"/>
          </w:tcPr>
          <w:p w14:paraId="3C7ABA3C" w14:textId="77777777" w:rsidR="00A82A9D" w:rsidRDefault="00A82A9D" w:rsidP="007A1315">
            <w:pPr>
              <w:spacing w:line="360" w:lineRule="auto"/>
              <w:jc w:val="right"/>
              <w:rPr>
                <w:color w:val="000000"/>
              </w:rPr>
            </w:pPr>
            <w:r>
              <w:rPr>
                <w:color w:val="000000"/>
              </w:rPr>
              <w:t>15.08866</w:t>
            </w:r>
          </w:p>
        </w:tc>
        <w:tc>
          <w:tcPr>
            <w:tcW w:w="0" w:type="auto"/>
          </w:tcPr>
          <w:p w14:paraId="4B477373" w14:textId="77777777" w:rsidR="00A82A9D" w:rsidRDefault="00A82A9D" w:rsidP="007A1315">
            <w:pPr>
              <w:spacing w:line="360" w:lineRule="auto"/>
              <w:jc w:val="right"/>
              <w:rPr>
                <w:color w:val="000000"/>
              </w:rPr>
            </w:pPr>
            <w:r>
              <w:rPr>
                <w:color w:val="000000"/>
              </w:rPr>
              <w:t>4.12E-32</w:t>
            </w:r>
          </w:p>
        </w:tc>
        <w:tc>
          <w:tcPr>
            <w:tcW w:w="0" w:type="auto"/>
          </w:tcPr>
          <w:p w14:paraId="0F24F2F3" w14:textId="77777777" w:rsidR="00A82A9D" w:rsidRDefault="00A82A9D" w:rsidP="007A1315">
            <w:pPr>
              <w:spacing w:line="360" w:lineRule="auto"/>
              <w:jc w:val="right"/>
              <w:rPr>
                <w:color w:val="000000"/>
              </w:rPr>
            </w:pPr>
            <w:r>
              <w:rPr>
                <w:color w:val="000000"/>
              </w:rPr>
              <w:t>149</w:t>
            </w:r>
          </w:p>
        </w:tc>
        <w:tc>
          <w:tcPr>
            <w:tcW w:w="0" w:type="auto"/>
          </w:tcPr>
          <w:p w14:paraId="17890489" w14:textId="77777777" w:rsidR="00A82A9D" w:rsidRDefault="00A82A9D" w:rsidP="007A1315">
            <w:pPr>
              <w:spacing w:line="360" w:lineRule="auto"/>
              <w:jc w:val="right"/>
              <w:rPr>
                <w:color w:val="000000"/>
              </w:rPr>
            </w:pPr>
            <w:r>
              <w:rPr>
                <w:color w:val="000000"/>
              </w:rPr>
              <w:t>41</w:t>
            </w:r>
          </w:p>
        </w:tc>
      </w:tr>
      <w:tr w:rsidR="00A82A9D" w14:paraId="589297B5" w14:textId="77777777" w:rsidTr="00745642">
        <w:trPr>
          <w:trHeight w:val="300"/>
          <w:jc w:val="center"/>
        </w:trPr>
        <w:tc>
          <w:tcPr>
            <w:tcW w:w="0" w:type="auto"/>
          </w:tcPr>
          <w:p w14:paraId="0350571D" w14:textId="77777777" w:rsidR="00A82A9D" w:rsidRDefault="00A82A9D" w:rsidP="007A1315">
            <w:pPr>
              <w:spacing w:line="360" w:lineRule="auto"/>
              <w:rPr>
                <w:color w:val="000000"/>
              </w:rPr>
            </w:pPr>
            <w:r>
              <w:rPr>
                <w:color w:val="000000"/>
              </w:rPr>
              <w:t>study_8</w:t>
            </w:r>
          </w:p>
        </w:tc>
        <w:tc>
          <w:tcPr>
            <w:tcW w:w="0" w:type="auto"/>
          </w:tcPr>
          <w:p w14:paraId="3C2AB1CD" w14:textId="77777777" w:rsidR="00A82A9D" w:rsidRDefault="00A82A9D" w:rsidP="007A1315">
            <w:pPr>
              <w:spacing w:line="360" w:lineRule="auto"/>
              <w:jc w:val="right"/>
              <w:rPr>
                <w:color w:val="000000"/>
              </w:rPr>
            </w:pPr>
            <w:r>
              <w:rPr>
                <w:color w:val="000000"/>
              </w:rPr>
              <w:t>0.084463</w:t>
            </w:r>
          </w:p>
        </w:tc>
        <w:tc>
          <w:tcPr>
            <w:tcW w:w="0" w:type="auto"/>
          </w:tcPr>
          <w:p w14:paraId="4CF3DD24" w14:textId="77777777" w:rsidR="00A82A9D" w:rsidRDefault="00A82A9D" w:rsidP="007A1315">
            <w:pPr>
              <w:spacing w:line="360" w:lineRule="auto"/>
              <w:jc w:val="right"/>
              <w:rPr>
                <w:color w:val="000000"/>
              </w:rPr>
            </w:pPr>
            <w:r>
              <w:rPr>
                <w:color w:val="000000"/>
              </w:rPr>
              <w:t>13.60719</w:t>
            </w:r>
          </w:p>
        </w:tc>
        <w:tc>
          <w:tcPr>
            <w:tcW w:w="0" w:type="auto"/>
          </w:tcPr>
          <w:p w14:paraId="42778C7D" w14:textId="77777777" w:rsidR="00A82A9D" w:rsidRDefault="00A82A9D" w:rsidP="007A1315">
            <w:pPr>
              <w:spacing w:line="360" w:lineRule="auto"/>
              <w:jc w:val="right"/>
              <w:rPr>
                <w:color w:val="000000"/>
              </w:rPr>
            </w:pPr>
            <w:r>
              <w:rPr>
                <w:color w:val="000000"/>
              </w:rPr>
              <w:t>3.22E-28</w:t>
            </w:r>
          </w:p>
        </w:tc>
        <w:tc>
          <w:tcPr>
            <w:tcW w:w="0" w:type="auto"/>
          </w:tcPr>
          <w:p w14:paraId="7F556C27" w14:textId="77777777" w:rsidR="00A82A9D" w:rsidRDefault="00A82A9D" w:rsidP="007A1315">
            <w:pPr>
              <w:spacing w:line="360" w:lineRule="auto"/>
              <w:jc w:val="right"/>
              <w:rPr>
                <w:color w:val="000000"/>
              </w:rPr>
            </w:pPr>
            <w:r>
              <w:rPr>
                <w:color w:val="000000"/>
              </w:rPr>
              <w:t>149</w:t>
            </w:r>
          </w:p>
        </w:tc>
        <w:tc>
          <w:tcPr>
            <w:tcW w:w="0" w:type="auto"/>
          </w:tcPr>
          <w:p w14:paraId="0B22FEB8" w14:textId="77777777" w:rsidR="00A82A9D" w:rsidRDefault="00A82A9D" w:rsidP="007A1315">
            <w:pPr>
              <w:spacing w:line="360" w:lineRule="auto"/>
              <w:jc w:val="right"/>
              <w:rPr>
                <w:color w:val="000000"/>
              </w:rPr>
            </w:pPr>
            <w:r>
              <w:rPr>
                <w:color w:val="000000"/>
              </w:rPr>
              <w:t>41</w:t>
            </w:r>
          </w:p>
        </w:tc>
      </w:tr>
      <w:tr w:rsidR="00A82A9D" w14:paraId="3391AA72"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0AD2E3CF" w14:textId="77777777" w:rsidR="00A82A9D" w:rsidRDefault="00A82A9D" w:rsidP="007A1315">
            <w:pPr>
              <w:spacing w:line="360" w:lineRule="auto"/>
              <w:rPr>
                <w:color w:val="000000"/>
              </w:rPr>
            </w:pPr>
            <w:r>
              <w:rPr>
                <w:color w:val="000000"/>
              </w:rPr>
              <w:t>study_9</w:t>
            </w:r>
          </w:p>
        </w:tc>
        <w:tc>
          <w:tcPr>
            <w:tcW w:w="0" w:type="auto"/>
          </w:tcPr>
          <w:p w14:paraId="577A22A3" w14:textId="77777777" w:rsidR="00A82A9D" w:rsidRDefault="00A82A9D" w:rsidP="007A1315">
            <w:pPr>
              <w:spacing w:line="360" w:lineRule="auto"/>
              <w:jc w:val="right"/>
              <w:rPr>
                <w:color w:val="000000"/>
              </w:rPr>
            </w:pPr>
            <w:r>
              <w:rPr>
                <w:color w:val="000000"/>
              </w:rPr>
              <w:t>0.066149</w:t>
            </w:r>
          </w:p>
        </w:tc>
        <w:tc>
          <w:tcPr>
            <w:tcW w:w="0" w:type="auto"/>
          </w:tcPr>
          <w:p w14:paraId="038FA807" w14:textId="77777777" w:rsidR="00A82A9D" w:rsidRDefault="00A82A9D" w:rsidP="007A1315">
            <w:pPr>
              <w:spacing w:line="360" w:lineRule="auto"/>
              <w:jc w:val="right"/>
              <w:rPr>
                <w:color w:val="000000"/>
              </w:rPr>
            </w:pPr>
            <w:r>
              <w:rPr>
                <w:color w:val="000000"/>
              </w:rPr>
              <w:t>17.12345</w:t>
            </w:r>
          </w:p>
        </w:tc>
        <w:tc>
          <w:tcPr>
            <w:tcW w:w="0" w:type="auto"/>
          </w:tcPr>
          <w:p w14:paraId="392DBBBB" w14:textId="77777777" w:rsidR="00A82A9D" w:rsidRDefault="00A82A9D" w:rsidP="007A1315">
            <w:pPr>
              <w:spacing w:line="360" w:lineRule="auto"/>
              <w:jc w:val="right"/>
              <w:rPr>
                <w:color w:val="000000"/>
              </w:rPr>
            </w:pPr>
            <w:r>
              <w:rPr>
                <w:color w:val="000000"/>
              </w:rPr>
              <w:t>2.54E-37</w:t>
            </w:r>
          </w:p>
        </w:tc>
        <w:tc>
          <w:tcPr>
            <w:tcW w:w="0" w:type="auto"/>
          </w:tcPr>
          <w:p w14:paraId="2A87CEB3" w14:textId="77777777" w:rsidR="00A82A9D" w:rsidRDefault="00A82A9D" w:rsidP="007A1315">
            <w:pPr>
              <w:spacing w:line="360" w:lineRule="auto"/>
              <w:jc w:val="right"/>
              <w:rPr>
                <w:color w:val="000000"/>
              </w:rPr>
            </w:pPr>
            <w:r>
              <w:rPr>
                <w:color w:val="000000"/>
              </w:rPr>
              <w:t>149</w:t>
            </w:r>
          </w:p>
        </w:tc>
        <w:tc>
          <w:tcPr>
            <w:tcW w:w="0" w:type="auto"/>
          </w:tcPr>
          <w:p w14:paraId="371173BB" w14:textId="77777777" w:rsidR="00A82A9D" w:rsidRDefault="00A82A9D" w:rsidP="007A1315">
            <w:pPr>
              <w:spacing w:line="360" w:lineRule="auto"/>
              <w:jc w:val="right"/>
              <w:rPr>
                <w:color w:val="000000"/>
              </w:rPr>
            </w:pPr>
            <w:r>
              <w:rPr>
                <w:color w:val="000000"/>
              </w:rPr>
              <w:t>52</w:t>
            </w:r>
          </w:p>
        </w:tc>
      </w:tr>
      <w:tr w:rsidR="00A82A9D" w14:paraId="0D5389D6" w14:textId="77777777" w:rsidTr="00745642">
        <w:trPr>
          <w:trHeight w:val="300"/>
          <w:jc w:val="center"/>
        </w:trPr>
        <w:tc>
          <w:tcPr>
            <w:tcW w:w="0" w:type="auto"/>
          </w:tcPr>
          <w:p w14:paraId="7644A543" w14:textId="77777777" w:rsidR="00A82A9D" w:rsidRDefault="00A82A9D" w:rsidP="007A1315">
            <w:pPr>
              <w:spacing w:line="360" w:lineRule="auto"/>
              <w:rPr>
                <w:color w:val="000000"/>
              </w:rPr>
            </w:pPr>
            <w:r>
              <w:rPr>
                <w:color w:val="000000"/>
              </w:rPr>
              <w:t>study_10</w:t>
            </w:r>
          </w:p>
        </w:tc>
        <w:tc>
          <w:tcPr>
            <w:tcW w:w="0" w:type="auto"/>
          </w:tcPr>
          <w:p w14:paraId="4284F0FA" w14:textId="77777777" w:rsidR="00A82A9D" w:rsidRDefault="00A82A9D" w:rsidP="007A1315">
            <w:pPr>
              <w:spacing w:line="360" w:lineRule="auto"/>
              <w:jc w:val="right"/>
              <w:rPr>
                <w:color w:val="000000"/>
              </w:rPr>
            </w:pPr>
            <w:r>
              <w:rPr>
                <w:color w:val="000000"/>
              </w:rPr>
              <w:t>0.040817</w:t>
            </w:r>
          </w:p>
        </w:tc>
        <w:tc>
          <w:tcPr>
            <w:tcW w:w="0" w:type="auto"/>
          </w:tcPr>
          <w:p w14:paraId="011D878F" w14:textId="77777777" w:rsidR="00A82A9D" w:rsidRDefault="00A82A9D" w:rsidP="007A1315">
            <w:pPr>
              <w:spacing w:line="360" w:lineRule="auto"/>
              <w:jc w:val="right"/>
              <w:rPr>
                <w:color w:val="000000"/>
              </w:rPr>
            </w:pPr>
            <w:r>
              <w:rPr>
                <w:color w:val="000000"/>
              </w:rPr>
              <w:t>15.51917</w:t>
            </w:r>
          </w:p>
        </w:tc>
        <w:tc>
          <w:tcPr>
            <w:tcW w:w="0" w:type="auto"/>
          </w:tcPr>
          <w:p w14:paraId="64E6192B" w14:textId="77777777" w:rsidR="00A82A9D" w:rsidRDefault="00A82A9D" w:rsidP="007A1315">
            <w:pPr>
              <w:spacing w:line="360" w:lineRule="auto"/>
              <w:jc w:val="right"/>
              <w:rPr>
                <w:color w:val="000000"/>
              </w:rPr>
            </w:pPr>
            <w:r>
              <w:rPr>
                <w:color w:val="000000"/>
              </w:rPr>
              <w:t>3.14E-33</w:t>
            </w:r>
          </w:p>
        </w:tc>
        <w:tc>
          <w:tcPr>
            <w:tcW w:w="0" w:type="auto"/>
          </w:tcPr>
          <w:p w14:paraId="6A606481" w14:textId="77777777" w:rsidR="00A82A9D" w:rsidRDefault="00A82A9D" w:rsidP="007A1315">
            <w:pPr>
              <w:spacing w:line="360" w:lineRule="auto"/>
              <w:jc w:val="right"/>
              <w:rPr>
                <w:color w:val="000000"/>
              </w:rPr>
            </w:pPr>
            <w:r>
              <w:rPr>
                <w:color w:val="000000"/>
              </w:rPr>
              <w:t>149</w:t>
            </w:r>
          </w:p>
        </w:tc>
        <w:tc>
          <w:tcPr>
            <w:tcW w:w="0" w:type="auto"/>
          </w:tcPr>
          <w:p w14:paraId="0EFCA506" w14:textId="77777777" w:rsidR="00A82A9D" w:rsidRDefault="00A82A9D" w:rsidP="007A1315">
            <w:pPr>
              <w:spacing w:line="360" w:lineRule="auto"/>
              <w:jc w:val="right"/>
              <w:rPr>
                <w:color w:val="000000"/>
              </w:rPr>
            </w:pPr>
            <w:r>
              <w:rPr>
                <w:color w:val="000000"/>
              </w:rPr>
              <w:t>59</w:t>
            </w:r>
          </w:p>
        </w:tc>
      </w:tr>
      <w:tr w:rsidR="00A82A9D" w14:paraId="3F34473C"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58DB8220" w14:textId="77777777" w:rsidR="00A82A9D" w:rsidRDefault="00A82A9D" w:rsidP="007A1315">
            <w:pPr>
              <w:spacing w:line="360" w:lineRule="auto"/>
              <w:rPr>
                <w:color w:val="000000"/>
              </w:rPr>
            </w:pPr>
            <w:r>
              <w:rPr>
                <w:color w:val="000000"/>
              </w:rPr>
              <w:t>study_11</w:t>
            </w:r>
          </w:p>
        </w:tc>
        <w:tc>
          <w:tcPr>
            <w:tcW w:w="0" w:type="auto"/>
          </w:tcPr>
          <w:p w14:paraId="781BE5FB" w14:textId="77777777" w:rsidR="00A82A9D" w:rsidRDefault="00A82A9D" w:rsidP="007A1315">
            <w:pPr>
              <w:spacing w:line="360" w:lineRule="auto"/>
              <w:jc w:val="right"/>
              <w:rPr>
                <w:color w:val="000000"/>
              </w:rPr>
            </w:pPr>
            <w:r>
              <w:rPr>
                <w:color w:val="000000"/>
              </w:rPr>
              <w:t>0.046028</w:t>
            </w:r>
          </w:p>
        </w:tc>
        <w:tc>
          <w:tcPr>
            <w:tcW w:w="0" w:type="auto"/>
          </w:tcPr>
          <w:p w14:paraId="6152BEA6" w14:textId="77777777" w:rsidR="00A82A9D" w:rsidRDefault="00A82A9D" w:rsidP="007A1315">
            <w:pPr>
              <w:spacing w:line="360" w:lineRule="auto"/>
              <w:jc w:val="right"/>
              <w:rPr>
                <w:color w:val="000000"/>
              </w:rPr>
            </w:pPr>
            <w:r>
              <w:rPr>
                <w:color w:val="000000"/>
              </w:rPr>
              <w:t>15.93799</w:t>
            </w:r>
          </w:p>
        </w:tc>
        <w:tc>
          <w:tcPr>
            <w:tcW w:w="0" w:type="auto"/>
          </w:tcPr>
          <w:p w14:paraId="3E68D8DF" w14:textId="77777777" w:rsidR="00A82A9D" w:rsidRDefault="00A82A9D" w:rsidP="007A1315">
            <w:pPr>
              <w:spacing w:line="360" w:lineRule="auto"/>
              <w:jc w:val="right"/>
              <w:rPr>
                <w:color w:val="000000"/>
              </w:rPr>
            </w:pPr>
            <w:r>
              <w:rPr>
                <w:color w:val="000000"/>
              </w:rPr>
              <w:t>2.62E-34</w:t>
            </w:r>
          </w:p>
        </w:tc>
        <w:tc>
          <w:tcPr>
            <w:tcW w:w="0" w:type="auto"/>
          </w:tcPr>
          <w:p w14:paraId="5754B26F" w14:textId="77777777" w:rsidR="00A82A9D" w:rsidRDefault="00A82A9D" w:rsidP="007A1315">
            <w:pPr>
              <w:spacing w:line="360" w:lineRule="auto"/>
              <w:jc w:val="right"/>
              <w:rPr>
                <w:color w:val="000000"/>
              </w:rPr>
            </w:pPr>
            <w:r>
              <w:rPr>
                <w:color w:val="000000"/>
              </w:rPr>
              <w:t>149</w:t>
            </w:r>
          </w:p>
        </w:tc>
        <w:tc>
          <w:tcPr>
            <w:tcW w:w="0" w:type="auto"/>
          </w:tcPr>
          <w:p w14:paraId="674E3AD7" w14:textId="77777777" w:rsidR="00A82A9D" w:rsidRDefault="00A82A9D" w:rsidP="007A1315">
            <w:pPr>
              <w:spacing w:line="360" w:lineRule="auto"/>
              <w:jc w:val="right"/>
              <w:rPr>
                <w:color w:val="000000"/>
              </w:rPr>
            </w:pPr>
            <w:r>
              <w:rPr>
                <w:color w:val="000000"/>
              </w:rPr>
              <w:t>66</w:t>
            </w:r>
          </w:p>
        </w:tc>
      </w:tr>
      <w:tr w:rsidR="00A82A9D" w14:paraId="7525F509" w14:textId="77777777" w:rsidTr="00745642">
        <w:trPr>
          <w:trHeight w:val="300"/>
          <w:jc w:val="center"/>
        </w:trPr>
        <w:tc>
          <w:tcPr>
            <w:tcW w:w="0" w:type="auto"/>
          </w:tcPr>
          <w:p w14:paraId="539DAFAC" w14:textId="77777777" w:rsidR="00A82A9D" w:rsidRDefault="00A82A9D" w:rsidP="007A1315">
            <w:pPr>
              <w:spacing w:line="360" w:lineRule="auto"/>
              <w:rPr>
                <w:color w:val="000000"/>
              </w:rPr>
            </w:pPr>
            <w:r>
              <w:rPr>
                <w:color w:val="000000"/>
              </w:rPr>
              <w:t>study_12</w:t>
            </w:r>
          </w:p>
        </w:tc>
        <w:tc>
          <w:tcPr>
            <w:tcW w:w="0" w:type="auto"/>
          </w:tcPr>
          <w:p w14:paraId="63694262" w14:textId="77777777" w:rsidR="00A82A9D" w:rsidRDefault="00A82A9D" w:rsidP="007A1315">
            <w:pPr>
              <w:spacing w:line="360" w:lineRule="auto"/>
              <w:jc w:val="right"/>
              <w:rPr>
                <w:color w:val="000000"/>
              </w:rPr>
            </w:pPr>
            <w:r>
              <w:rPr>
                <w:color w:val="000000"/>
              </w:rPr>
              <w:t>0.037407</w:t>
            </w:r>
          </w:p>
        </w:tc>
        <w:tc>
          <w:tcPr>
            <w:tcW w:w="0" w:type="auto"/>
          </w:tcPr>
          <w:p w14:paraId="58248ED4" w14:textId="77777777" w:rsidR="00A82A9D" w:rsidRDefault="00A82A9D" w:rsidP="007A1315">
            <w:pPr>
              <w:spacing w:line="360" w:lineRule="auto"/>
              <w:jc w:val="right"/>
              <w:rPr>
                <w:color w:val="000000"/>
              </w:rPr>
            </w:pPr>
            <w:r>
              <w:rPr>
                <w:color w:val="000000"/>
              </w:rPr>
              <w:t>14.1473</w:t>
            </w:r>
          </w:p>
        </w:tc>
        <w:tc>
          <w:tcPr>
            <w:tcW w:w="0" w:type="auto"/>
          </w:tcPr>
          <w:p w14:paraId="0D884412" w14:textId="77777777" w:rsidR="00A82A9D" w:rsidRDefault="00A82A9D" w:rsidP="007A1315">
            <w:pPr>
              <w:spacing w:line="360" w:lineRule="auto"/>
              <w:jc w:val="right"/>
              <w:rPr>
                <w:color w:val="000000"/>
              </w:rPr>
            </w:pPr>
            <w:r>
              <w:rPr>
                <w:color w:val="000000"/>
              </w:rPr>
              <w:t>1.20E-29</w:t>
            </w:r>
          </w:p>
        </w:tc>
        <w:tc>
          <w:tcPr>
            <w:tcW w:w="0" w:type="auto"/>
          </w:tcPr>
          <w:p w14:paraId="3FA80CFA" w14:textId="77777777" w:rsidR="00A82A9D" w:rsidRDefault="00A82A9D" w:rsidP="007A1315">
            <w:pPr>
              <w:spacing w:line="360" w:lineRule="auto"/>
              <w:jc w:val="right"/>
              <w:rPr>
                <w:color w:val="000000"/>
              </w:rPr>
            </w:pPr>
            <w:r>
              <w:rPr>
                <w:color w:val="000000"/>
              </w:rPr>
              <w:t>149</w:t>
            </w:r>
          </w:p>
        </w:tc>
        <w:tc>
          <w:tcPr>
            <w:tcW w:w="0" w:type="auto"/>
          </w:tcPr>
          <w:p w14:paraId="2D06B3A1" w14:textId="77777777" w:rsidR="00A82A9D" w:rsidRDefault="00A82A9D" w:rsidP="007A1315">
            <w:pPr>
              <w:spacing w:line="360" w:lineRule="auto"/>
              <w:jc w:val="right"/>
              <w:rPr>
                <w:color w:val="000000"/>
              </w:rPr>
            </w:pPr>
            <w:r>
              <w:rPr>
                <w:color w:val="000000"/>
              </w:rPr>
              <w:t>69</w:t>
            </w:r>
          </w:p>
        </w:tc>
      </w:tr>
      <w:tr w:rsidR="00A82A9D" w14:paraId="4938F3B8"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4C365A66" w14:textId="77777777" w:rsidR="00A82A9D" w:rsidRDefault="00A82A9D" w:rsidP="007A1315">
            <w:pPr>
              <w:spacing w:line="360" w:lineRule="auto"/>
              <w:rPr>
                <w:color w:val="000000"/>
              </w:rPr>
            </w:pPr>
            <w:r>
              <w:rPr>
                <w:color w:val="000000"/>
              </w:rPr>
              <w:t>study_13</w:t>
            </w:r>
          </w:p>
        </w:tc>
        <w:tc>
          <w:tcPr>
            <w:tcW w:w="0" w:type="auto"/>
          </w:tcPr>
          <w:p w14:paraId="5C36C5E8" w14:textId="77777777" w:rsidR="00A82A9D" w:rsidRDefault="00A82A9D" w:rsidP="007A1315">
            <w:pPr>
              <w:spacing w:line="360" w:lineRule="auto"/>
              <w:jc w:val="right"/>
              <w:rPr>
                <w:color w:val="000000"/>
              </w:rPr>
            </w:pPr>
            <w:r>
              <w:rPr>
                <w:color w:val="000000"/>
              </w:rPr>
              <w:t>0.037231</w:t>
            </w:r>
          </w:p>
        </w:tc>
        <w:tc>
          <w:tcPr>
            <w:tcW w:w="0" w:type="auto"/>
          </w:tcPr>
          <w:p w14:paraId="3C5340BB" w14:textId="77777777" w:rsidR="00A82A9D" w:rsidRDefault="00A82A9D" w:rsidP="007A1315">
            <w:pPr>
              <w:spacing w:line="360" w:lineRule="auto"/>
              <w:jc w:val="right"/>
              <w:rPr>
                <w:color w:val="000000"/>
              </w:rPr>
            </w:pPr>
            <w:r>
              <w:rPr>
                <w:color w:val="000000"/>
              </w:rPr>
              <w:t>14.28959</w:t>
            </w:r>
          </w:p>
        </w:tc>
        <w:tc>
          <w:tcPr>
            <w:tcW w:w="0" w:type="auto"/>
          </w:tcPr>
          <w:p w14:paraId="60E70B8A" w14:textId="77777777" w:rsidR="00A82A9D" w:rsidRDefault="00A82A9D" w:rsidP="007A1315">
            <w:pPr>
              <w:spacing w:line="360" w:lineRule="auto"/>
              <w:jc w:val="right"/>
              <w:rPr>
                <w:color w:val="000000"/>
              </w:rPr>
            </w:pPr>
            <w:r>
              <w:rPr>
                <w:color w:val="000000"/>
              </w:rPr>
              <w:t>5.08E-30</w:t>
            </w:r>
          </w:p>
        </w:tc>
        <w:tc>
          <w:tcPr>
            <w:tcW w:w="0" w:type="auto"/>
          </w:tcPr>
          <w:p w14:paraId="1AB2A386" w14:textId="77777777" w:rsidR="00A82A9D" w:rsidRDefault="00A82A9D" w:rsidP="007A1315">
            <w:pPr>
              <w:spacing w:line="360" w:lineRule="auto"/>
              <w:jc w:val="right"/>
              <w:rPr>
                <w:color w:val="000000"/>
              </w:rPr>
            </w:pPr>
            <w:r>
              <w:rPr>
                <w:color w:val="000000"/>
              </w:rPr>
              <w:t>149</w:t>
            </w:r>
          </w:p>
        </w:tc>
        <w:tc>
          <w:tcPr>
            <w:tcW w:w="0" w:type="auto"/>
          </w:tcPr>
          <w:p w14:paraId="5237FEDB" w14:textId="77777777" w:rsidR="00A82A9D" w:rsidRDefault="00A82A9D" w:rsidP="007A1315">
            <w:pPr>
              <w:spacing w:line="360" w:lineRule="auto"/>
              <w:jc w:val="right"/>
              <w:rPr>
                <w:color w:val="000000"/>
              </w:rPr>
            </w:pPr>
            <w:r>
              <w:rPr>
                <w:color w:val="000000"/>
              </w:rPr>
              <w:t>71</w:t>
            </w:r>
          </w:p>
        </w:tc>
      </w:tr>
      <w:tr w:rsidR="00A82A9D" w14:paraId="0E006565" w14:textId="77777777" w:rsidTr="00745642">
        <w:trPr>
          <w:trHeight w:val="300"/>
          <w:jc w:val="center"/>
        </w:trPr>
        <w:tc>
          <w:tcPr>
            <w:tcW w:w="0" w:type="auto"/>
          </w:tcPr>
          <w:p w14:paraId="28EAC3B8" w14:textId="77777777" w:rsidR="00A82A9D" w:rsidRDefault="00A82A9D" w:rsidP="007A1315">
            <w:pPr>
              <w:spacing w:line="360" w:lineRule="auto"/>
              <w:rPr>
                <w:color w:val="000000"/>
              </w:rPr>
            </w:pPr>
            <w:r>
              <w:rPr>
                <w:color w:val="000000"/>
              </w:rPr>
              <w:t>study_14</w:t>
            </w:r>
          </w:p>
        </w:tc>
        <w:tc>
          <w:tcPr>
            <w:tcW w:w="0" w:type="auto"/>
          </w:tcPr>
          <w:p w14:paraId="51633692" w14:textId="77777777" w:rsidR="00A82A9D" w:rsidRDefault="00A82A9D" w:rsidP="007A1315">
            <w:pPr>
              <w:spacing w:line="360" w:lineRule="auto"/>
              <w:jc w:val="right"/>
              <w:rPr>
                <w:color w:val="000000"/>
              </w:rPr>
            </w:pPr>
            <w:r>
              <w:rPr>
                <w:color w:val="000000"/>
              </w:rPr>
              <w:t>0.042422</w:t>
            </w:r>
          </w:p>
        </w:tc>
        <w:tc>
          <w:tcPr>
            <w:tcW w:w="0" w:type="auto"/>
          </w:tcPr>
          <w:p w14:paraId="663158E0" w14:textId="77777777" w:rsidR="00A82A9D" w:rsidRDefault="00A82A9D" w:rsidP="007A1315">
            <w:pPr>
              <w:spacing w:line="360" w:lineRule="auto"/>
              <w:jc w:val="right"/>
              <w:rPr>
                <w:color w:val="000000"/>
              </w:rPr>
            </w:pPr>
            <w:r>
              <w:rPr>
                <w:color w:val="000000"/>
              </w:rPr>
              <w:t>15.80043</w:t>
            </w:r>
          </w:p>
        </w:tc>
        <w:tc>
          <w:tcPr>
            <w:tcW w:w="0" w:type="auto"/>
          </w:tcPr>
          <w:p w14:paraId="0E2B816A" w14:textId="77777777" w:rsidR="00A82A9D" w:rsidRDefault="00A82A9D" w:rsidP="007A1315">
            <w:pPr>
              <w:spacing w:line="360" w:lineRule="auto"/>
              <w:jc w:val="right"/>
              <w:rPr>
                <w:color w:val="000000"/>
              </w:rPr>
            </w:pPr>
            <w:r>
              <w:rPr>
                <w:color w:val="000000"/>
              </w:rPr>
              <w:t>5.91E-34</w:t>
            </w:r>
          </w:p>
        </w:tc>
        <w:tc>
          <w:tcPr>
            <w:tcW w:w="0" w:type="auto"/>
          </w:tcPr>
          <w:p w14:paraId="36107289" w14:textId="77777777" w:rsidR="00A82A9D" w:rsidRDefault="00A82A9D" w:rsidP="007A1315">
            <w:pPr>
              <w:spacing w:line="360" w:lineRule="auto"/>
              <w:jc w:val="right"/>
              <w:rPr>
                <w:color w:val="000000"/>
              </w:rPr>
            </w:pPr>
            <w:r>
              <w:rPr>
                <w:color w:val="000000"/>
              </w:rPr>
              <w:t>149</w:t>
            </w:r>
          </w:p>
        </w:tc>
        <w:tc>
          <w:tcPr>
            <w:tcW w:w="0" w:type="auto"/>
          </w:tcPr>
          <w:p w14:paraId="3006BFFF" w14:textId="77777777" w:rsidR="00A82A9D" w:rsidRDefault="00A82A9D" w:rsidP="007A1315">
            <w:pPr>
              <w:spacing w:line="360" w:lineRule="auto"/>
              <w:jc w:val="right"/>
              <w:rPr>
                <w:color w:val="000000"/>
              </w:rPr>
            </w:pPr>
            <w:r>
              <w:rPr>
                <w:color w:val="000000"/>
              </w:rPr>
              <w:t>78</w:t>
            </w:r>
          </w:p>
        </w:tc>
      </w:tr>
      <w:tr w:rsidR="00A82A9D" w14:paraId="396298B5"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403E794E" w14:textId="77777777" w:rsidR="00A82A9D" w:rsidRDefault="00A82A9D" w:rsidP="007A1315">
            <w:pPr>
              <w:spacing w:line="360" w:lineRule="auto"/>
              <w:rPr>
                <w:color w:val="000000"/>
              </w:rPr>
            </w:pPr>
            <w:r>
              <w:rPr>
                <w:color w:val="000000"/>
              </w:rPr>
              <w:t>study_15</w:t>
            </w:r>
          </w:p>
        </w:tc>
        <w:tc>
          <w:tcPr>
            <w:tcW w:w="0" w:type="auto"/>
          </w:tcPr>
          <w:p w14:paraId="37C08638" w14:textId="77777777" w:rsidR="00A82A9D" w:rsidRDefault="00A82A9D" w:rsidP="007A1315">
            <w:pPr>
              <w:spacing w:line="360" w:lineRule="auto"/>
              <w:jc w:val="right"/>
              <w:rPr>
                <w:color w:val="000000"/>
              </w:rPr>
            </w:pPr>
            <w:r>
              <w:rPr>
                <w:color w:val="000000"/>
              </w:rPr>
              <w:t>0.033205</w:t>
            </w:r>
          </w:p>
        </w:tc>
        <w:tc>
          <w:tcPr>
            <w:tcW w:w="0" w:type="auto"/>
          </w:tcPr>
          <w:p w14:paraId="6FE9E6DC" w14:textId="77777777" w:rsidR="00A82A9D" w:rsidRDefault="00A82A9D" w:rsidP="007A1315">
            <w:pPr>
              <w:spacing w:line="360" w:lineRule="auto"/>
              <w:jc w:val="right"/>
              <w:rPr>
                <w:color w:val="000000"/>
              </w:rPr>
            </w:pPr>
            <w:r>
              <w:rPr>
                <w:color w:val="000000"/>
              </w:rPr>
              <w:t>15.67779</w:t>
            </w:r>
          </w:p>
        </w:tc>
        <w:tc>
          <w:tcPr>
            <w:tcW w:w="0" w:type="auto"/>
          </w:tcPr>
          <w:p w14:paraId="7B4A81ED" w14:textId="77777777" w:rsidR="00A82A9D" w:rsidRDefault="00A82A9D" w:rsidP="007A1315">
            <w:pPr>
              <w:spacing w:line="360" w:lineRule="auto"/>
              <w:jc w:val="right"/>
              <w:rPr>
                <w:color w:val="000000"/>
              </w:rPr>
            </w:pPr>
            <w:r>
              <w:rPr>
                <w:color w:val="000000"/>
              </w:rPr>
              <w:t>1.22E-33</w:t>
            </w:r>
          </w:p>
        </w:tc>
        <w:tc>
          <w:tcPr>
            <w:tcW w:w="0" w:type="auto"/>
          </w:tcPr>
          <w:p w14:paraId="7467529C" w14:textId="77777777" w:rsidR="00A82A9D" w:rsidRDefault="00A82A9D" w:rsidP="007A1315">
            <w:pPr>
              <w:spacing w:line="360" w:lineRule="auto"/>
              <w:jc w:val="right"/>
              <w:rPr>
                <w:color w:val="000000"/>
              </w:rPr>
            </w:pPr>
            <w:r>
              <w:rPr>
                <w:color w:val="000000"/>
              </w:rPr>
              <w:t>149</w:t>
            </w:r>
          </w:p>
        </w:tc>
        <w:tc>
          <w:tcPr>
            <w:tcW w:w="0" w:type="auto"/>
          </w:tcPr>
          <w:p w14:paraId="3AD93211" w14:textId="77777777" w:rsidR="00A82A9D" w:rsidRDefault="00A82A9D" w:rsidP="007A1315">
            <w:pPr>
              <w:spacing w:line="360" w:lineRule="auto"/>
              <w:jc w:val="right"/>
              <w:rPr>
                <w:color w:val="000000"/>
              </w:rPr>
            </w:pPr>
            <w:r>
              <w:rPr>
                <w:color w:val="000000"/>
              </w:rPr>
              <w:t>91</w:t>
            </w:r>
          </w:p>
        </w:tc>
      </w:tr>
      <w:tr w:rsidR="00A82A9D" w14:paraId="229194D1" w14:textId="77777777" w:rsidTr="00745642">
        <w:trPr>
          <w:trHeight w:val="300"/>
          <w:jc w:val="center"/>
        </w:trPr>
        <w:tc>
          <w:tcPr>
            <w:tcW w:w="0" w:type="auto"/>
          </w:tcPr>
          <w:p w14:paraId="16892C20" w14:textId="77777777" w:rsidR="00A82A9D" w:rsidRDefault="00A82A9D" w:rsidP="007A1315">
            <w:pPr>
              <w:spacing w:line="360" w:lineRule="auto"/>
              <w:rPr>
                <w:color w:val="000000"/>
              </w:rPr>
            </w:pPr>
            <w:r>
              <w:rPr>
                <w:color w:val="000000"/>
              </w:rPr>
              <w:t>study_16</w:t>
            </w:r>
          </w:p>
        </w:tc>
        <w:tc>
          <w:tcPr>
            <w:tcW w:w="0" w:type="auto"/>
          </w:tcPr>
          <w:p w14:paraId="276E8F55" w14:textId="77777777" w:rsidR="00A82A9D" w:rsidRDefault="00A82A9D" w:rsidP="007A1315">
            <w:pPr>
              <w:spacing w:line="360" w:lineRule="auto"/>
              <w:jc w:val="right"/>
              <w:rPr>
                <w:color w:val="000000"/>
              </w:rPr>
            </w:pPr>
            <w:r>
              <w:rPr>
                <w:color w:val="000000"/>
              </w:rPr>
              <w:t>0.020621</w:t>
            </w:r>
          </w:p>
        </w:tc>
        <w:tc>
          <w:tcPr>
            <w:tcW w:w="0" w:type="auto"/>
          </w:tcPr>
          <w:p w14:paraId="577D8333" w14:textId="77777777" w:rsidR="00A82A9D" w:rsidRDefault="00A82A9D" w:rsidP="007A1315">
            <w:pPr>
              <w:spacing w:line="360" w:lineRule="auto"/>
              <w:jc w:val="right"/>
              <w:rPr>
                <w:color w:val="000000"/>
              </w:rPr>
            </w:pPr>
            <w:r>
              <w:rPr>
                <w:color w:val="000000"/>
              </w:rPr>
              <w:t>13.81164</w:t>
            </w:r>
          </w:p>
        </w:tc>
        <w:tc>
          <w:tcPr>
            <w:tcW w:w="0" w:type="auto"/>
          </w:tcPr>
          <w:p w14:paraId="051F14C5" w14:textId="77777777" w:rsidR="00A82A9D" w:rsidRDefault="00A82A9D" w:rsidP="007A1315">
            <w:pPr>
              <w:spacing w:line="360" w:lineRule="auto"/>
              <w:jc w:val="right"/>
              <w:rPr>
                <w:color w:val="000000"/>
              </w:rPr>
            </w:pPr>
            <w:r>
              <w:rPr>
                <w:color w:val="000000"/>
              </w:rPr>
              <w:t>9.26E-29</w:t>
            </w:r>
          </w:p>
        </w:tc>
        <w:tc>
          <w:tcPr>
            <w:tcW w:w="0" w:type="auto"/>
          </w:tcPr>
          <w:p w14:paraId="146C89DC" w14:textId="77777777" w:rsidR="00A82A9D" w:rsidRDefault="00A82A9D" w:rsidP="007A1315">
            <w:pPr>
              <w:spacing w:line="360" w:lineRule="auto"/>
              <w:jc w:val="right"/>
              <w:rPr>
                <w:color w:val="000000"/>
              </w:rPr>
            </w:pPr>
            <w:r>
              <w:rPr>
                <w:color w:val="000000"/>
              </w:rPr>
              <w:t>149</w:t>
            </w:r>
          </w:p>
        </w:tc>
        <w:tc>
          <w:tcPr>
            <w:tcW w:w="0" w:type="auto"/>
          </w:tcPr>
          <w:p w14:paraId="22F16A8E" w14:textId="77777777" w:rsidR="00A82A9D" w:rsidRDefault="00A82A9D" w:rsidP="007A1315">
            <w:pPr>
              <w:spacing w:line="360" w:lineRule="auto"/>
              <w:jc w:val="right"/>
              <w:rPr>
                <w:color w:val="000000"/>
              </w:rPr>
            </w:pPr>
            <w:r>
              <w:rPr>
                <w:color w:val="000000"/>
              </w:rPr>
              <w:t>102</w:t>
            </w:r>
          </w:p>
        </w:tc>
      </w:tr>
      <w:tr w:rsidR="00A82A9D" w14:paraId="1FE0807F"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4606D77D" w14:textId="77777777" w:rsidR="00A82A9D" w:rsidRDefault="00A82A9D" w:rsidP="007A1315">
            <w:pPr>
              <w:spacing w:line="360" w:lineRule="auto"/>
              <w:rPr>
                <w:color w:val="000000"/>
              </w:rPr>
            </w:pPr>
            <w:r>
              <w:rPr>
                <w:color w:val="000000"/>
              </w:rPr>
              <w:t>study_17</w:t>
            </w:r>
          </w:p>
        </w:tc>
        <w:tc>
          <w:tcPr>
            <w:tcW w:w="0" w:type="auto"/>
          </w:tcPr>
          <w:p w14:paraId="0F85ADC8" w14:textId="77777777" w:rsidR="00A82A9D" w:rsidRDefault="00A82A9D" w:rsidP="007A1315">
            <w:pPr>
              <w:spacing w:line="360" w:lineRule="auto"/>
              <w:jc w:val="right"/>
              <w:rPr>
                <w:color w:val="000000"/>
              </w:rPr>
            </w:pPr>
            <w:r>
              <w:rPr>
                <w:color w:val="000000"/>
              </w:rPr>
              <w:t>0.044142</w:t>
            </w:r>
          </w:p>
        </w:tc>
        <w:tc>
          <w:tcPr>
            <w:tcW w:w="0" w:type="auto"/>
          </w:tcPr>
          <w:p w14:paraId="16687D31" w14:textId="77777777" w:rsidR="00A82A9D" w:rsidRDefault="00A82A9D" w:rsidP="007A1315">
            <w:pPr>
              <w:spacing w:line="360" w:lineRule="auto"/>
              <w:jc w:val="right"/>
              <w:rPr>
                <w:color w:val="000000"/>
              </w:rPr>
            </w:pPr>
            <w:r>
              <w:rPr>
                <w:color w:val="000000"/>
              </w:rPr>
              <w:t>18.34232</w:t>
            </w:r>
          </w:p>
        </w:tc>
        <w:tc>
          <w:tcPr>
            <w:tcW w:w="0" w:type="auto"/>
          </w:tcPr>
          <w:p w14:paraId="419788BB" w14:textId="77777777" w:rsidR="00A82A9D" w:rsidRDefault="00A82A9D" w:rsidP="007A1315">
            <w:pPr>
              <w:spacing w:line="360" w:lineRule="auto"/>
              <w:jc w:val="right"/>
              <w:rPr>
                <w:color w:val="000000"/>
              </w:rPr>
            </w:pPr>
            <w:r>
              <w:rPr>
                <w:color w:val="000000"/>
              </w:rPr>
              <w:t>2.38E-40</w:t>
            </w:r>
          </w:p>
        </w:tc>
        <w:tc>
          <w:tcPr>
            <w:tcW w:w="0" w:type="auto"/>
          </w:tcPr>
          <w:p w14:paraId="6D655628" w14:textId="77777777" w:rsidR="00A82A9D" w:rsidRDefault="00A82A9D" w:rsidP="007A1315">
            <w:pPr>
              <w:spacing w:line="360" w:lineRule="auto"/>
              <w:jc w:val="right"/>
              <w:rPr>
                <w:color w:val="000000"/>
              </w:rPr>
            </w:pPr>
            <w:r>
              <w:rPr>
                <w:color w:val="000000"/>
              </w:rPr>
              <w:t>149</w:t>
            </w:r>
          </w:p>
        </w:tc>
        <w:tc>
          <w:tcPr>
            <w:tcW w:w="0" w:type="auto"/>
          </w:tcPr>
          <w:p w14:paraId="63A72FC5" w14:textId="77777777" w:rsidR="00A82A9D" w:rsidRDefault="00A82A9D" w:rsidP="007A1315">
            <w:pPr>
              <w:spacing w:line="360" w:lineRule="auto"/>
              <w:jc w:val="right"/>
              <w:rPr>
                <w:color w:val="000000"/>
              </w:rPr>
            </w:pPr>
            <w:r>
              <w:rPr>
                <w:color w:val="000000"/>
              </w:rPr>
              <w:t>111</w:t>
            </w:r>
          </w:p>
        </w:tc>
      </w:tr>
      <w:tr w:rsidR="00A82A9D" w14:paraId="2DFB23EF" w14:textId="77777777" w:rsidTr="00745642">
        <w:trPr>
          <w:trHeight w:val="300"/>
          <w:jc w:val="center"/>
        </w:trPr>
        <w:tc>
          <w:tcPr>
            <w:tcW w:w="0" w:type="auto"/>
          </w:tcPr>
          <w:p w14:paraId="02AE3925" w14:textId="77777777" w:rsidR="00A82A9D" w:rsidRDefault="00A82A9D" w:rsidP="007A1315">
            <w:pPr>
              <w:spacing w:line="360" w:lineRule="auto"/>
              <w:rPr>
                <w:color w:val="000000"/>
              </w:rPr>
            </w:pPr>
            <w:r>
              <w:rPr>
                <w:color w:val="000000"/>
              </w:rPr>
              <w:t>study_18</w:t>
            </w:r>
          </w:p>
        </w:tc>
        <w:tc>
          <w:tcPr>
            <w:tcW w:w="0" w:type="auto"/>
          </w:tcPr>
          <w:p w14:paraId="70D2EBF9" w14:textId="77777777" w:rsidR="00A82A9D" w:rsidRDefault="00A82A9D" w:rsidP="007A1315">
            <w:pPr>
              <w:spacing w:line="360" w:lineRule="auto"/>
              <w:jc w:val="right"/>
              <w:rPr>
                <w:color w:val="000000"/>
              </w:rPr>
            </w:pPr>
            <w:r>
              <w:rPr>
                <w:color w:val="000000"/>
              </w:rPr>
              <w:t>0.018226</w:t>
            </w:r>
          </w:p>
        </w:tc>
        <w:tc>
          <w:tcPr>
            <w:tcW w:w="0" w:type="auto"/>
          </w:tcPr>
          <w:p w14:paraId="66B39DC0" w14:textId="77777777" w:rsidR="00A82A9D" w:rsidRDefault="00A82A9D" w:rsidP="007A1315">
            <w:pPr>
              <w:spacing w:line="360" w:lineRule="auto"/>
              <w:jc w:val="right"/>
              <w:rPr>
                <w:color w:val="000000"/>
              </w:rPr>
            </w:pPr>
            <w:r>
              <w:rPr>
                <w:color w:val="000000"/>
              </w:rPr>
              <w:t>17.06012</w:t>
            </w:r>
          </w:p>
        </w:tc>
        <w:tc>
          <w:tcPr>
            <w:tcW w:w="0" w:type="auto"/>
          </w:tcPr>
          <w:p w14:paraId="13B7CE0E" w14:textId="77777777" w:rsidR="00A82A9D" w:rsidRDefault="00A82A9D" w:rsidP="007A1315">
            <w:pPr>
              <w:spacing w:line="360" w:lineRule="auto"/>
              <w:jc w:val="right"/>
              <w:rPr>
                <w:color w:val="000000"/>
              </w:rPr>
            </w:pPr>
            <w:r>
              <w:rPr>
                <w:color w:val="000000"/>
              </w:rPr>
              <w:t>3.66E-37</w:t>
            </w:r>
          </w:p>
        </w:tc>
        <w:tc>
          <w:tcPr>
            <w:tcW w:w="0" w:type="auto"/>
          </w:tcPr>
          <w:p w14:paraId="0D68B9DE" w14:textId="77777777" w:rsidR="00A82A9D" w:rsidRDefault="00A82A9D" w:rsidP="007A1315">
            <w:pPr>
              <w:spacing w:line="360" w:lineRule="auto"/>
              <w:jc w:val="right"/>
              <w:rPr>
                <w:color w:val="000000"/>
              </w:rPr>
            </w:pPr>
            <w:r>
              <w:rPr>
                <w:color w:val="000000"/>
              </w:rPr>
              <w:t>149</w:t>
            </w:r>
          </w:p>
        </w:tc>
        <w:tc>
          <w:tcPr>
            <w:tcW w:w="0" w:type="auto"/>
          </w:tcPr>
          <w:p w14:paraId="05AF37C5" w14:textId="77777777" w:rsidR="00A82A9D" w:rsidRDefault="00A82A9D" w:rsidP="007A1315">
            <w:pPr>
              <w:spacing w:line="360" w:lineRule="auto"/>
              <w:jc w:val="right"/>
              <w:rPr>
                <w:color w:val="000000"/>
              </w:rPr>
            </w:pPr>
            <w:r>
              <w:rPr>
                <w:color w:val="000000"/>
              </w:rPr>
              <w:t>116</w:t>
            </w:r>
          </w:p>
        </w:tc>
      </w:tr>
      <w:tr w:rsidR="00A82A9D" w14:paraId="62F09CD7"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169E577A" w14:textId="77777777" w:rsidR="00A82A9D" w:rsidRDefault="00A82A9D" w:rsidP="007A1315">
            <w:pPr>
              <w:spacing w:line="360" w:lineRule="auto"/>
              <w:rPr>
                <w:color w:val="000000"/>
              </w:rPr>
            </w:pPr>
            <w:r>
              <w:rPr>
                <w:color w:val="000000"/>
              </w:rPr>
              <w:t>study_19</w:t>
            </w:r>
          </w:p>
        </w:tc>
        <w:tc>
          <w:tcPr>
            <w:tcW w:w="0" w:type="auto"/>
          </w:tcPr>
          <w:p w14:paraId="538E9A04" w14:textId="77777777" w:rsidR="00A82A9D" w:rsidRDefault="00A82A9D" w:rsidP="007A1315">
            <w:pPr>
              <w:spacing w:line="360" w:lineRule="auto"/>
              <w:jc w:val="right"/>
              <w:rPr>
                <w:color w:val="000000"/>
              </w:rPr>
            </w:pPr>
            <w:r>
              <w:rPr>
                <w:color w:val="000000"/>
              </w:rPr>
              <w:t>0.01534</w:t>
            </w:r>
          </w:p>
        </w:tc>
        <w:tc>
          <w:tcPr>
            <w:tcW w:w="0" w:type="auto"/>
          </w:tcPr>
          <w:p w14:paraId="20B77C39" w14:textId="77777777" w:rsidR="00A82A9D" w:rsidRDefault="00A82A9D" w:rsidP="007A1315">
            <w:pPr>
              <w:spacing w:line="360" w:lineRule="auto"/>
              <w:jc w:val="right"/>
              <w:rPr>
                <w:color w:val="000000"/>
              </w:rPr>
            </w:pPr>
            <w:r>
              <w:rPr>
                <w:color w:val="000000"/>
              </w:rPr>
              <w:t>15.13867</w:t>
            </w:r>
          </w:p>
        </w:tc>
        <w:tc>
          <w:tcPr>
            <w:tcW w:w="0" w:type="auto"/>
          </w:tcPr>
          <w:p w14:paraId="3A255858" w14:textId="77777777" w:rsidR="00A82A9D" w:rsidRDefault="00A82A9D" w:rsidP="007A1315">
            <w:pPr>
              <w:spacing w:line="360" w:lineRule="auto"/>
              <w:jc w:val="right"/>
              <w:rPr>
                <w:color w:val="000000"/>
              </w:rPr>
            </w:pPr>
            <w:r>
              <w:rPr>
                <w:color w:val="000000"/>
              </w:rPr>
              <w:t>3.05E-32</w:t>
            </w:r>
          </w:p>
        </w:tc>
        <w:tc>
          <w:tcPr>
            <w:tcW w:w="0" w:type="auto"/>
          </w:tcPr>
          <w:p w14:paraId="45BB064E" w14:textId="77777777" w:rsidR="00A82A9D" w:rsidRDefault="00A82A9D" w:rsidP="007A1315">
            <w:pPr>
              <w:spacing w:line="360" w:lineRule="auto"/>
              <w:jc w:val="right"/>
              <w:rPr>
                <w:color w:val="000000"/>
              </w:rPr>
            </w:pPr>
            <w:r>
              <w:rPr>
                <w:color w:val="000000"/>
              </w:rPr>
              <w:t>149</w:t>
            </w:r>
          </w:p>
        </w:tc>
        <w:tc>
          <w:tcPr>
            <w:tcW w:w="0" w:type="auto"/>
          </w:tcPr>
          <w:p w14:paraId="32EDAC1D" w14:textId="77777777" w:rsidR="00A82A9D" w:rsidRDefault="00A82A9D" w:rsidP="007A1315">
            <w:pPr>
              <w:spacing w:line="360" w:lineRule="auto"/>
              <w:jc w:val="right"/>
              <w:rPr>
                <w:color w:val="000000"/>
              </w:rPr>
            </w:pPr>
            <w:r>
              <w:rPr>
                <w:color w:val="000000"/>
              </w:rPr>
              <w:t>136</w:t>
            </w:r>
          </w:p>
        </w:tc>
      </w:tr>
      <w:tr w:rsidR="00A82A9D" w14:paraId="349C83B9" w14:textId="77777777" w:rsidTr="00745642">
        <w:trPr>
          <w:trHeight w:val="300"/>
          <w:jc w:val="center"/>
        </w:trPr>
        <w:tc>
          <w:tcPr>
            <w:tcW w:w="0" w:type="auto"/>
          </w:tcPr>
          <w:p w14:paraId="43BDC8CF" w14:textId="77777777" w:rsidR="00A82A9D" w:rsidRDefault="00A82A9D" w:rsidP="007A1315">
            <w:pPr>
              <w:spacing w:line="360" w:lineRule="auto"/>
              <w:rPr>
                <w:color w:val="000000"/>
              </w:rPr>
            </w:pPr>
            <w:r>
              <w:rPr>
                <w:color w:val="000000"/>
              </w:rPr>
              <w:t>study_20</w:t>
            </w:r>
          </w:p>
        </w:tc>
        <w:tc>
          <w:tcPr>
            <w:tcW w:w="0" w:type="auto"/>
          </w:tcPr>
          <w:p w14:paraId="62CD8BD5" w14:textId="77777777" w:rsidR="00A82A9D" w:rsidRDefault="00A82A9D" w:rsidP="007A1315">
            <w:pPr>
              <w:spacing w:line="360" w:lineRule="auto"/>
              <w:jc w:val="right"/>
              <w:rPr>
                <w:color w:val="000000"/>
              </w:rPr>
            </w:pPr>
            <w:r>
              <w:rPr>
                <w:color w:val="000000"/>
              </w:rPr>
              <w:t>0.008712</w:t>
            </w:r>
          </w:p>
        </w:tc>
        <w:tc>
          <w:tcPr>
            <w:tcW w:w="0" w:type="auto"/>
          </w:tcPr>
          <w:p w14:paraId="027A5408" w14:textId="77777777" w:rsidR="00A82A9D" w:rsidRDefault="00A82A9D" w:rsidP="007A1315">
            <w:pPr>
              <w:spacing w:line="360" w:lineRule="auto"/>
              <w:jc w:val="right"/>
              <w:rPr>
                <w:color w:val="000000"/>
              </w:rPr>
            </w:pPr>
            <w:r>
              <w:rPr>
                <w:color w:val="000000"/>
              </w:rPr>
              <w:t>17.29145</w:t>
            </w:r>
          </w:p>
        </w:tc>
        <w:tc>
          <w:tcPr>
            <w:tcW w:w="0" w:type="auto"/>
          </w:tcPr>
          <w:p w14:paraId="29F66EBB" w14:textId="77777777" w:rsidR="00A82A9D" w:rsidRDefault="00A82A9D" w:rsidP="007A1315">
            <w:pPr>
              <w:spacing w:line="360" w:lineRule="auto"/>
              <w:jc w:val="right"/>
              <w:rPr>
                <w:color w:val="000000"/>
              </w:rPr>
            </w:pPr>
            <w:r>
              <w:rPr>
                <w:color w:val="000000"/>
              </w:rPr>
              <w:t>9.61E-38</w:t>
            </w:r>
          </w:p>
        </w:tc>
        <w:tc>
          <w:tcPr>
            <w:tcW w:w="0" w:type="auto"/>
          </w:tcPr>
          <w:p w14:paraId="6E02BBC6" w14:textId="77777777" w:rsidR="00A82A9D" w:rsidRDefault="00A82A9D" w:rsidP="007A1315">
            <w:pPr>
              <w:spacing w:line="360" w:lineRule="auto"/>
              <w:jc w:val="right"/>
              <w:rPr>
                <w:color w:val="000000"/>
              </w:rPr>
            </w:pPr>
            <w:r>
              <w:rPr>
                <w:color w:val="000000"/>
              </w:rPr>
              <w:t>149</w:t>
            </w:r>
          </w:p>
        </w:tc>
        <w:tc>
          <w:tcPr>
            <w:tcW w:w="0" w:type="auto"/>
          </w:tcPr>
          <w:p w14:paraId="79EA827A" w14:textId="77777777" w:rsidR="00A82A9D" w:rsidRDefault="00A82A9D" w:rsidP="007A1315">
            <w:pPr>
              <w:spacing w:line="360" w:lineRule="auto"/>
              <w:jc w:val="right"/>
              <w:rPr>
                <w:color w:val="000000"/>
              </w:rPr>
            </w:pPr>
            <w:r>
              <w:rPr>
                <w:color w:val="000000"/>
              </w:rPr>
              <w:t>298</w:t>
            </w:r>
          </w:p>
        </w:tc>
      </w:tr>
      <w:tr w:rsidR="00A82A9D" w14:paraId="695F7A0F" w14:textId="77777777" w:rsidTr="00745642">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73761E5B" w14:textId="77777777" w:rsidR="00A82A9D" w:rsidRDefault="00A82A9D" w:rsidP="007A1315">
            <w:pPr>
              <w:spacing w:line="360" w:lineRule="auto"/>
              <w:rPr>
                <w:color w:val="000000"/>
              </w:rPr>
            </w:pPr>
            <w:r>
              <w:rPr>
                <w:color w:val="000000"/>
              </w:rPr>
              <w:t>study_21</w:t>
            </w:r>
          </w:p>
        </w:tc>
        <w:tc>
          <w:tcPr>
            <w:tcW w:w="0" w:type="auto"/>
          </w:tcPr>
          <w:p w14:paraId="15777436" w14:textId="77777777" w:rsidR="00A82A9D" w:rsidRDefault="00A82A9D" w:rsidP="007A1315">
            <w:pPr>
              <w:spacing w:line="360" w:lineRule="auto"/>
              <w:jc w:val="right"/>
              <w:rPr>
                <w:color w:val="000000"/>
              </w:rPr>
            </w:pPr>
            <w:r>
              <w:rPr>
                <w:color w:val="000000"/>
              </w:rPr>
              <w:t>0.004629</w:t>
            </w:r>
          </w:p>
        </w:tc>
        <w:tc>
          <w:tcPr>
            <w:tcW w:w="0" w:type="auto"/>
          </w:tcPr>
          <w:p w14:paraId="22B1E581" w14:textId="77777777" w:rsidR="00A82A9D" w:rsidRDefault="00A82A9D" w:rsidP="007A1315">
            <w:pPr>
              <w:spacing w:line="360" w:lineRule="auto"/>
              <w:jc w:val="right"/>
              <w:rPr>
                <w:color w:val="000000"/>
              </w:rPr>
            </w:pPr>
            <w:r>
              <w:rPr>
                <w:color w:val="000000"/>
              </w:rPr>
              <w:t>13.11083</w:t>
            </w:r>
          </w:p>
        </w:tc>
        <w:tc>
          <w:tcPr>
            <w:tcW w:w="0" w:type="auto"/>
          </w:tcPr>
          <w:p w14:paraId="1DBE4DF2" w14:textId="77777777" w:rsidR="00A82A9D" w:rsidRDefault="00A82A9D" w:rsidP="007A1315">
            <w:pPr>
              <w:spacing w:line="360" w:lineRule="auto"/>
              <w:jc w:val="right"/>
              <w:rPr>
                <w:color w:val="000000"/>
              </w:rPr>
            </w:pPr>
            <w:r>
              <w:rPr>
                <w:color w:val="000000"/>
              </w:rPr>
              <w:t>6.69E-27</w:t>
            </w:r>
          </w:p>
        </w:tc>
        <w:tc>
          <w:tcPr>
            <w:tcW w:w="0" w:type="auto"/>
          </w:tcPr>
          <w:p w14:paraId="28C10CB7" w14:textId="77777777" w:rsidR="00A82A9D" w:rsidRDefault="00A82A9D" w:rsidP="007A1315">
            <w:pPr>
              <w:spacing w:line="360" w:lineRule="auto"/>
              <w:jc w:val="right"/>
              <w:rPr>
                <w:color w:val="000000"/>
              </w:rPr>
            </w:pPr>
            <w:r>
              <w:rPr>
                <w:color w:val="000000"/>
              </w:rPr>
              <w:t>149</w:t>
            </w:r>
          </w:p>
        </w:tc>
        <w:tc>
          <w:tcPr>
            <w:tcW w:w="0" w:type="auto"/>
          </w:tcPr>
          <w:p w14:paraId="11118D1E" w14:textId="77777777" w:rsidR="00A82A9D" w:rsidRDefault="00A82A9D" w:rsidP="007A1315">
            <w:pPr>
              <w:spacing w:line="360" w:lineRule="auto"/>
              <w:jc w:val="right"/>
              <w:rPr>
                <w:color w:val="000000"/>
              </w:rPr>
            </w:pPr>
            <w:r>
              <w:rPr>
                <w:color w:val="000000"/>
              </w:rPr>
              <w:t>368</w:t>
            </w:r>
          </w:p>
        </w:tc>
      </w:tr>
    </w:tbl>
    <w:p w14:paraId="0EDA7A34" w14:textId="77777777" w:rsidR="00A82A9D" w:rsidRDefault="00A82A9D" w:rsidP="00A82A9D">
      <w:pPr>
        <w:spacing w:line="360" w:lineRule="auto"/>
      </w:pPr>
    </w:p>
    <w:p w14:paraId="6E8ECDD1" w14:textId="77777777" w:rsidR="00A82A9D" w:rsidRDefault="00A82A9D" w:rsidP="00A82A9D">
      <w:pPr>
        <w:spacing w:line="360" w:lineRule="auto"/>
        <w:rPr>
          <w:color w:val="2F5496"/>
          <w:sz w:val="32"/>
          <w:szCs w:val="32"/>
        </w:rPr>
      </w:pPr>
      <w:r>
        <w:br w:type="page"/>
      </w:r>
    </w:p>
    <w:p w14:paraId="777ABC37" w14:textId="77777777" w:rsidR="00A82A9D" w:rsidRDefault="00A82A9D" w:rsidP="00A82A9D">
      <w:pPr>
        <w:pStyle w:val="2"/>
        <w:spacing w:before="0" w:line="360" w:lineRule="auto"/>
      </w:pPr>
      <w:bookmarkStart w:id="4" w:name="_Toc152939979"/>
      <w:r>
        <w:lastRenderedPageBreak/>
        <w:t>Supplementary Figures</w:t>
      </w:r>
      <w:bookmarkEnd w:id="4"/>
    </w:p>
    <w:p w14:paraId="3A937C66" w14:textId="77777777" w:rsidR="00A82A9D" w:rsidRDefault="00A82A9D" w:rsidP="00A82A9D">
      <w:pPr>
        <w:spacing w:line="360" w:lineRule="auto"/>
        <w:jc w:val="both"/>
        <w:rPr>
          <w:sz w:val="20"/>
          <w:szCs w:val="20"/>
        </w:rPr>
      </w:pPr>
      <w:r>
        <w:rPr>
          <w:b/>
          <w:sz w:val="20"/>
          <w:szCs w:val="20"/>
        </w:rPr>
        <w:t>Figure S1.</w:t>
      </w:r>
      <w:r>
        <w:rPr>
          <w:sz w:val="20"/>
          <w:szCs w:val="20"/>
        </w:rPr>
        <w:t xml:space="preserve"> Posterior distributions of the overarching parameter M for surface area. </w:t>
      </w:r>
      <w:r>
        <w:rPr>
          <w:b/>
          <w:sz w:val="20"/>
          <w:szCs w:val="20"/>
        </w:rPr>
        <w:t>A.</w:t>
      </w:r>
      <w:r>
        <w:rPr>
          <w:sz w:val="20"/>
          <w:szCs w:val="20"/>
        </w:rPr>
        <w:t xml:space="preserve"> Posterior mode for each region mapped onto the brain. </w:t>
      </w:r>
      <w:r>
        <w:rPr>
          <w:b/>
          <w:sz w:val="20"/>
          <w:szCs w:val="20"/>
        </w:rPr>
        <w:t xml:space="preserve">B. </w:t>
      </w:r>
      <w:r>
        <w:rPr>
          <w:sz w:val="20"/>
          <w:szCs w:val="20"/>
        </w:rPr>
        <w:t>The posterior distribution for cortical regions. The dashed line indicates the posterior mode and the light blue area denotes the 95% highest density interval (HDI). Regions are sorted by the mode value of the distribution.</w:t>
      </w:r>
    </w:p>
    <w:p w14:paraId="4718169E" w14:textId="77777777" w:rsidR="00A82A9D" w:rsidRDefault="00A82A9D" w:rsidP="00A82A9D">
      <w:pPr>
        <w:spacing w:line="360" w:lineRule="auto"/>
        <w:jc w:val="center"/>
        <w:rPr>
          <w:color w:val="ED7D31"/>
          <w:sz w:val="20"/>
          <w:szCs w:val="20"/>
        </w:rPr>
      </w:pPr>
      <w:r>
        <w:rPr>
          <w:noProof/>
          <w:color w:val="ED7D31"/>
          <w:sz w:val="20"/>
          <w:szCs w:val="20"/>
        </w:rPr>
        <w:drawing>
          <wp:inline distT="0" distB="0" distL="0" distR="0" wp14:anchorId="65227ED6" wp14:editId="7768C4D6">
            <wp:extent cx="5658705" cy="4556436"/>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5658705" cy="4556436"/>
                    </a:xfrm>
                    <a:prstGeom prst="rect">
                      <a:avLst/>
                    </a:prstGeom>
                    <a:ln/>
                  </pic:spPr>
                </pic:pic>
              </a:graphicData>
            </a:graphic>
          </wp:inline>
        </w:drawing>
      </w:r>
    </w:p>
    <w:p w14:paraId="022882C5" w14:textId="77777777" w:rsidR="00A82A9D" w:rsidRDefault="00A82A9D" w:rsidP="00A82A9D">
      <w:pPr>
        <w:spacing w:line="360" w:lineRule="auto"/>
        <w:jc w:val="both"/>
        <w:rPr>
          <w:b/>
          <w:sz w:val="20"/>
          <w:szCs w:val="20"/>
        </w:rPr>
      </w:pPr>
    </w:p>
    <w:p w14:paraId="672D6B19" w14:textId="77777777" w:rsidR="00A82A9D" w:rsidRDefault="00A82A9D" w:rsidP="00A82A9D">
      <w:pPr>
        <w:spacing w:line="360" w:lineRule="auto"/>
        <w:rPr>
          <w:b/>
          <w:sz w:val="20"/>
          <w:szCs w:val="20"/>
        </w:rPr>
      </w:pPr>
      <w:r>
        <w:br w:type="page"/>
      </w:r>
    </w:p>
    <w:p w14:paraId="54728C61" w14:textId="77777777" w:rsidR="00A82A9D" w:rsidRDefault="00A82A9D" w:rsidP="00A82A9D">
      <w:pPr>
        <w:spacing w:line="360" w:lineRule="auto"/>
        <w:jc w:val="both"/>
        <w:rPr>
          <w:sz w:val="20"/>
          <w:szCs w:val="20"/>
        </w:rPr>
      </w:pPr>
      <w:r>
        <w:rPr>
          <w:b/>
          <w:sz w:val="20"/>
          <w:szCs w:val="20"/>
        </w:rPr>
        <w:lastRenderedPageBreak/>
        <w:t>Figure S2.</w:t>
      </w:r>
      <w:r>
        <w:rPr>
          <w:sz w:val="20"/>
          <w:szCs w:val="20"/>
        </w:rPr>
        <w:t xml:space="preserve"> Posterior distributions of the overarching parameter </w:t>
      </w:r>
      <w:r>
        <w:rPr>
          <w:i/>
          <w:sz w:val="20"/>
          <w:szCs w:val="20"/>
        </w:rPr>
        <w:t>M</w:t>
      </w:r>
      <w:r>
        <w:rPr>
          <w:sz w:val="20"/>
          <w:szCs w:val="20"/>
        </w:rPr>
        <w:t xml:space="preserve"> for subcortical volume. </w:t>
      </w:r>
      <w:r>
        <w:rPr>
          <w:b/>
          <w:sz w:val="20"/>
          <w:szCs w:val="20"/>
        </w:rPr>
        <w:t>A.</w:t>
      </w:r>
      <w:r>
        <w:rPr>
          <w:sz w:val="20"/>
          <w:szCs w:val="20"/>
        </w:rPr>
        <w:t xml:space="preserve"> Posterior mode for each region mapped onto the brain. </w:t>
      </w:r>
      <w:r>
        <w:rPr>
          <w:b/>
          <w:sz w:val="20"/>
          <w:szCs w:val="20"/>
        </w:rPr>
        <w:t xml:space="preserve">B. </w:t>
      </w:r>
      <w:r>
        <w:rPr>
          <w:sz w:val="20"/>
          <w:szCs w:val="20"/>
        </w:rPr>
        <w:t>The posterior distribution for subcortical regions. The dashed line indicates the posterior mode and the light blue area denotes the 95% highest density interval (HDI). Regions are sorted by the mode value of the distribution.</w:t>
      </w:r>
    </w:p>
    <w:p w14:paraId="49803E1A" w14:textId="77777777" w:rsidR="00A82A9D" w:rsidRDefault="00A82A9D" w:rsidP="00A82A9D">
      <w:pPr>
        <w:spacing w:line="360" w:lineRule="auto"/>
        <w:jc w:val="center"/>
        <w:rPr>
          <w:color w:val="ED7D31"/>
          <w:sz w:val="20"/>
          <w:szCs w:val="20"/>
        </w:rPr>
      </w:pPr>
      <w:r>
        <w:rPr>
          <w:noProof/>
          <w:color w:val="ED7D31"/>
          <w:sz w:val="20"/>
          <w:szCs w:val="20"/>
        </w:rPr>
        <w:drawing>
          <wp:inline distT="0" distB="0" distL="0" distR="0" wp14:anchorId="09543191" wp14:editId="7DFE49D6">
            <wp:extent cx="4294443" cy="3056807"/>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294443" cy="3056807"/>
                    </a:xfrm>
                    <a:prstGeom prst="rect">
                      <a:avLst/>
                    </a:prstGeom>
                    <a:ln/>
                  </pic:spPr>
                </pic:pic>
              </a:graphicData>
            </a:graphic>
          </wp:inline>
        </w:drawing>
      </w:r>
    </w:p>
    <w:p w14:paraId="57DB559E" w14:textId="77777777" w:rsidR="00A82A9D" w:rsidRDefault="00A82A9D" w:rsidP="00A82A9D">
      <w:pPr>
        <w:spacing w:line="360" w:lineRule="auto"/>
        <w:jc w:val="both"/>
        <w:rPr>
          <w:b/>
          <w:sz w:val="20"/>
          <w:szCs w:val="20"/>
        </w:rPr>
      </w:pPr>
    </w:p>
    <w:p w14:paraId="14707700" w14:textId="77777777" w:rsidR="00A82A9D" w:rsidRDefault="00A82A9D" w:rsidP="00A82A9D">
      <w:pPr>
        <w:spacing w:line="360" w:lineRule="auto"/>
        <w:jc w:val="both"/>
        <w:rPr>
          <w:b/>
          <w:sz w:val="20"/>
          <w:szCs w:val="20"/>
        </w:rPr>
      </w:pPr>
    </w:p>
    <w:p w14:paraId="3992045B" w14:textId="77777777" w:rsidR="00A82A9D" w:rsidRDefault="00A82A9D" w:rsidP="00A82A9D">
      <w:pPr>
        <w:spacing w:line="360" w:lineRule="auto"/>
        <w:jc w:val="both"/>
        <w:rPr>
          <w:b/>
          <w:sz w:val="20"/>
          <w:szCs w:val="20"/>
        </w:rPr>
      </w:pPr>
    </w:p>
    <w:p w14:paraId="31BDEA3B" w14:textId="77777777" w:rsidR="00A82A9D" w:rsidRDefault="00A82A9D" w:rsidP="00A82A9D">
      <w:pPr>
        <w:spacing w:line="360" w:lineRule="auto"/>
        <w:jc w:val="both"/>
        <w:rPr>
          <w:b/>
          <w:sz w:val="20"/>
          <w:szCs w:val="20"/>
        </w:rPr>
      </w:pPr>
    </w:p>
    <w:p w14:paraId="5DCFA4BC" w14:textId="77777777" w:rsidR="00A82A9D" w:rsidRDefault="00A82A9D" w:rsidP="00A82A9D">
      <w:pPr>
        <w:spacing w:line="360" w:lineRule="auto"/>
        <w:rPr>
          <w:b/>
          <w:sz w:val="20"/>
          <w:szCs w:val="20"/>
        </w:rPr>
      </w:pPr>
      <w:r>
        <w:br w:type="page"/>
      </w:r>
    </w:p>
    <w:p w14:paraId="01EFAF32" w14:textId="77777777" w:rsidR="00A82A9D" w:rsidRDefault="00A82A9D" w:rsidP="00A82A9D">
      <w:pPr>
        <w:spacing w:line="360" w:lineRule="auto"/>
        <w:jc w:val="both"/>
      </w:pPr>
      <w:r>
        <w:rPr>
          <w:b/>
          <w:sz w:val="20"/>
          <w:szCs w:val="20"/>
        </w:rPr>
        <w:lastRenderedPageBreak/>
        <w:t xml:space="preserve">Figure S3. A. </w:t>
      </w:r>
      <w:r>
        <w:rPr>
          <w:sz w:val="20"/>
          <w:szCs w:val="20"/>
        </w:rPr>
        <w:t>The original effect size (blue) and Bayesian adjusted effect size (</w:t>
      </w:r>
      <w:proofErr w:type="gramStart"/>
      <w:r>
        <w:rPr>
          <w:sz w:val="20"/>
          <w:szCs w:val="20"/>
        </w:rPr>
        <w:t>red;</w:t>
      </w:r>
      <w:proofErr w:type="gramEnd"/>
      <w:r>
        <w:rPr>
          <w:sz w:val="20"/>
          <w:szCs w:val="20"/>
        </w:rPr>
        <w:t xml:space="preserve"> i.e., the posterior mode of the study-specific parameter </w:t>
      </w:r>
      <w:r>
        <w:rPr>
          <w:i/>
          <w:sz w:val="20"/>
          <w:szCs w:val="20"/>
        </w:rPr>
        <w:t>µ</w:t>
      </w:r>
      <w:r>
        <w:rPr>
          <w:sz w:val="20"/>
          <w:szCs w:val="20"/>
        </w:rPr>
        <w:t xml:space="preserve">) for the cortical thickness of the left caudal middle frontal cortex and right lateral orbitofrontal cortex. The horizontal arrow indicates the adjustment from the original effect size toward the Bayesian adjusted effect size. The dashed line and the grey shaded area denote the posterior mode and the 95% HDI of the overarching parameter </w:t>
      </w:r>
      <w:r>
        <w:rPr>
          <w:i/>
          <w:sz w:val="20"/>
          <w:szCs w:val="20"/>
        </w:rPr>
        <w:t>M</w:t>
      </w:r>
      <w:r>
        <w:rPr>
          <w:sz w:val="20"/>
          <w:szCs w:val="20"/>
        </w:rPr>
        <w:t xml:space="preserve"> respectively. </w:t>
      </w:r>
      <w:r>
        <w:rPr>
          <w:b/>
          <w:sz w:val="20"/>
          <w:szCs w:val="20"/>
        </w:rPr>
        <w:t xml:space="preserve">B. </w:t>
      </w:r>
      <w:r>
        <w:rPr>
          <w:sz w:val="20"/>
          <w:szCs w:val="20"/>
        </w:rPr>
        <w:t>The original effect size (blue) and Bayesian adjusted effect size (</w:t>
      </w:r>
      <w:proofErr w:type="gramStart"/>
      <w:r>
        <w:rPr>
          <w:sz w:val="20"/>
          <w:szCs w:val="20"/>
        </w:rPr>
        <w:t>red;</w:t>
      </w:r>
      <w:proofErr w:type="gramEnd"/>
      <w:r>
        <w:rPr>
          <w:sz w:val="20"/>
          <w:szCs w:val="20"/>
        </w:rPr>
        <w:t xml:space="preserve"> i.e., the posterior mean of the study-specific parameter </w:t>
      </w:r>
      <w:r>
        <w:rPr>
          <w:i/>
          <w:sz w:val="20"/>
          <w:szCs w:val="20"/>
        </w:rPr>
        <w:t>µ</w:t>
      </w:r>
      <w:r>
        <w:rPr>
          <w:sz w:val="20"/>
          <w:szCs w:val="20"/>
        </w:rPr>
        <w:t xml:space="preserve">) for the cortical thickness of the left caudal middle frontal cortex and right lateral orbitofrontal cortex. </w:t>
      </w:r>
    </w:p>
    <w:p w14:paraId="6320BE0B" w14:textId="77777777" w:rsidR="00A82A9D" w:rsidRDefault="00A82A9D" w:rsidP="00A82A9D">
      <w:pPr>
        <w:spacing w:line="360" w:lineRule="auto"/>
        <w:jc w:val="both"/>
        <w:rPr>
          <w:color w:val="ED7D31"/>
        </w:rPr>
      </w:pPr>
      <w:r>
        <w:rPr>
          <w:noProof/>
          <w:color w:val="ED7D31"/>
        </w:rPr>
        <w:drawing>
          <wp:inline distT="0" distB="0" distL="0" distR="0" wp14:anchorId="1F637F7F" wp14:editId="471EDC37">
            <wp:extent cx="5486400" cy="397954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486400" cy="3979545"/>
                    </a:xfrm>
                    <a:prstGeom prst="rect">
                      <a:avLst/>
                    </a:prstGeom>
                    <a:ln/>
                  </pic:spPr>
                </pic:pic>
              </a:graphicData>
            </a:graphic>
          </wp:inline>
        </w:drawing>
      </w:r>
    </w:p>
    <w:p w14:paraId="7A27A4A1" w14:textId="77777777" w:rsidR="00A82A9D" w:rsidRDefault="00A82A9D" w:rsidP="00A82A9D">
      <w:pPr>
        <w:spacing w:line="360" w:lineRule="auto"/>
        <w:rPr>
          <w:b/>
          <w:sz w:val="20"/>
          <w:szCs w:val="20"/>
        </w:rPr>
      </w:pPr>
      <w:r>
        <w:br w:type="page"/>
      </w:r>
    </w:p>
    <w:p w14:paraId="5DE3B643" w14:textId="77777777" w:rsidR="00A82A9D" w:rsidRDefault="00A82A9D" w:rsidP="00A82A9D">
      <w:pPr>
        <w:spacing w:line="360" w:lineRule="auto"/>
        <w:jc w:val="both"/>
        <w:rPr>
          <w:sz w:val="20"/>
          <w:szCs w:val="20"/>
        </w:rPr>
      </w:pPr>
      <w:r>
        <w:rPr>
          <w:b/>
          <w:sz w:val="20"/>
          <w:szCs w:val="20"/>
        </w:rPr>
        <w:lastRenderedPageBreak/>
        <w:t xml:space="preserve">Figure S4. A. </w:t>
      </w:r>
      <w:r>
        <w:rPr>
          <w:sz w:val="20"/>
          <w:szCs w:val="20"/>
        </w:rPr>
        <w:t xml:space="preserve">The posterior distribution of the study-specific parameter </w:t>
      </w:r>
      <w:r>
        <w:rPr>
          <w:i/>
          <w:sz w:val="20"/>
          <w:szCs w:val="20"/>
        </w:rPr>
        <w:t>µ</w:t>
      </w:r>
      <w:r>
        <w:rPr>
          <w:sz w:val="20"/>
          <w:szCs w:val="20"/>
        </w:rPr>
        <w:t xml:space="preserve"> and the overarching parameter </w:t>
      </w:r>
      <w:r>
        <w:rPr>
          <w:i/>
          <w:sz w:val="20"/>
          <w:szCs w:val="20"/>
        </w:rPr>
        <w:t>M</w:t>
      </w:r>
      <w:r>
        <w:rPr>
          <w:sz w:val="20"/>
          <w:szCs w:val="20"/>
        </w:rPr>
        <w:t xml:space="preserve"> (top line) for the surface area of the left </w:t>
      </w:r>
      <w:proofErr w:type="spellStart"/>
      <w:r>
        <w:rPr>
          <w:sz w:val="20"/>
          <w:szCs w:val="20"/>
        </w:rPr>
        <w:t>parahippocampal</w:t>
      </w:r>
      <w:proofErr w:type="spellEnd"/>
      <w:r>
        <w:rPr>
          <w:sz w:val="20"/>
          <w:szCs w:val="20"/>
        </w:rPr>
        <w:t xml:space="preserve"> gyrus and right cuneus gyrus.</w:t>
      </w:r>
      <w:r>
        <w:rPr>
          <w:b/>
          <w:sz w:val="20"/>
          <w:szCs w:val="20"/>
        </w:rPr>
        <w:t xml:space="preserve"> </w:t>
      </w:r>
      <w:r>
        <w:rPr>
          <w:sz w:val="20"/>
          <w:szCs w:val="20"/>
        </w:rPr>
        <w:t xml:space="preserve">The dashed line indicates the posterior mode of the parameters and the light blue, as well as the grey shaded area, denotes the 95% highest density interval (HDI). </w:t>
      </w:r>
      <w:r>
        <w:rPr>
          <w:b/>
          <w:sz w:val="20"/>
          <w:szCs w:val="20"/>
        </w:rPr>
        <w:t xml:space="preserve">B. </w:t>
      </w:r>
      <w:r>
        <w:rPr>
          <w:sz w:val="20"/>
          <w:szCs w:val="20"/>
        </w:rPr>
        <w:t>The original effect size (blue) and Bayesian adjusted effect size (</w:t>
      </w:r>
      <w:proofErr w:type="gramStart"/>
      <w:r>
        <w:rPr>
          <w:sz w:val="20"/>
          <w:szCs w:val="20"/>
        </w:rPr>
        <w:t>red;</w:t>
      </w:r>
      <w:proofErr w:type="gramEnd"/>
      <w:r>
        <w:rPr>
          <w:sz w:val="20"/>
          <w:szCs w:val="20"/>
        </w:rPr>
        <w:t xml:space="preserve"> i.e., the posterior mode of the study-specific parameter </w:t>
      </w:r>
      <w:r>
        <w:rPr>
          <w:i/>
          <w:sz w:val="20"/>
          <w:szCs w:val="20"/>
        </w:rPr>
        <w:t>µ</w:t>
      </w:r>
      <w:r>
        <w:rPr>
          <w:sz w:val="20"/>
          <w:szCs w:val="20"/>
        </w:rPr>
        <w:t xml:space="preserve">) for the surface area of the left </w:t>
      </w:r>
      <w:proofErr w:type="spellStart"/>
      <w:r>
        <w:rPr>
          <w:sz w:val="20"/>
          <w:szCs w:val="20"/>
        </w:rPr>
        <w:t>parahippocampal</w:t>
      </w:r>
      <w:proofErr w:type="spellEnd"/>
      <w:r>
        <w:rPr>
          <w:sz w:val="20"/>
          <w:szCs w:val="20"/>
        </w:rPr>
        <w:t xml:space="preserve"> gyrus and right cuneus gyrus. The horizontal arrow indicates the adjustment from the original effect size toward the Bayesian adjusted effect size. The dashed line and the grey shaded area denote the posterior mode and the 95% HDI of the overarching parameter </w:t>
      </w:r>
      <w:r>
        <w:rPr>
          <w:i/>
          <w:sz w:val="20"/>
          <w:szCs w:val="20"/>
        </w:rPr>
        <w:t>M</w:t>
      </w:r>
      <w:r>
        <w:rPr>
          <w:sz w:val="20"/>
          <w:szCs w:val="20"/>
        </w:rPr>
        <w:t xml:space="preserve"> respectively. </w:t>
      </w:r>
    </w:p>
    <w:p w14:paraId="03D41943" w14:textId="77777777" w:rsidR="00A82A9D" w:rsidRDefault="00A82A9D" w:rsidP="00A82A9D">
      <w:pPr>
        <w:spacing w:line="360" w:lineRule="auto"/>
        <w:jc w:val="both"/>
        <w:rPr>
          <w:b/>
          <w:sz w:val="20"/>
          <w:szCs w:val="20"/>
        </w:rPr>
      </w:pPr>
      <w:r>
        <w:rPr>
          <w:b/>
          <w:noProof/>
          <w:sz w:val="20"/>
          <w:szCs w:val="20"/>
        </w:rPr>
        <w:drawing>
          <wp:inline distT="0" distB="0" distL="0" distR="0" wp14:anchorId="05F302D9" wp14:editId="56C102A4">
            <wp:extent cx="5486400" cy="3834765"/>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486400" cy="3834765"/>
                    </a:xfrm>
                    <a:prstGeom prst="rect">
                      <a:avLst/>
                    </a:prstGeom>
                    <a:ln/>
                  </pic:spPr>
                </pic:pic>
              </a:graphicData>
            </a:graphic>
          </wp:inline>
        </w:drawing>
      </w:r>
    </w:p>
    <w:p w14:paraId="7AD9C88C" w14:textId="77777777" w:rsidR="00A82A9D" w:rsidRDefault="00A82A9D" w:rsidP="00A82A9D">
      <w:pPr>
        <w:spacing w:line="360" w:lineRule="auto"/>
        <w:rPr>
          <w:b/>
          <w:sz w:val="20"/>
          <w:szCs w:val="20"/>
        </w:rPr>
      </w:pPr>
      <w:r>
        <w:rPr>
          <w:b/>
          <w:sz w:val="20"/>
          <w:szCs w:val="20"/>
        </w:rPr>
        <w:br w:type="page"/>
      </w:r>
    </w:p>
    <w:p w14:paraId="0FEF9F52" w14:textId="77777777" w:rsidR="00A82A9D" w:rsidRPr="003801D3" w:rsidRDefault="00A82A9D" w:rsidP="00A82A9D">
      <w:pPr>
        <w:spacing w:line="360" w:lineRule="auto"/>
        <w:jc w:val="both"/>
        <w:rPr>
          <w:b/>
          <w:sz w:val="20"/>
          <w:szCs w:val="20"/>
        </w:rPr>
      </w:pPr>
      <w:r w:rsidRPr="003801D3">
        <w:rPr>
          <w:b/>
          <w:sz w:val="20"/>
          <w:szCs w:val="20"/>
        </w:rPr>
        <w:lastRenderedPageBreak/>
        <w:t xml:space="preserve">Figure S5. </w:t>
      </w:r>
      <w:r w:rsidRPr="003801D3">
        <w:rPr>
          <w:bCs/>
          <w:sz w:val="20"/>
          <w:szCs w:val="20"/>
        </w:rPr>
        <w:t>Violin plot of p-values from the Kolmogorov-Smirnov (KS) normality tests for 1,000 simulated effect sizes across 21 sites. Each violin corresponds to one site, with the sample size indicated in parentheses. The dots represent individual p-values for each regional measurement. The horizontal red dashed line denotes the p-value threshold of 0.05, below which the null hypothesis (i.e., the simulated effect sizes are drawn from a normal distribution) is rejected.</w:t>
      </w:r>
    </w:p>
    <w:p w14:paraId="76BFB506" w14:textId="77777777" w:rsidR="00A82A9D" w:rsidRDefault="00A82A9D" w:rsidP="00A82A9D">
      <w:pPr>
        <w:spacing w:line="360" w:lineRule="auto"/>
        <w:jc w:val="both"/>
        <w:rPr>
          <w:b/>
          <w:sz w:val="20"/>
          <w:szCs w:val="20"/>
        </w:rPr>
      </w:pPr>
      <w:r>
        <w:rPr>
          <w:b/>
          <w:noProof/>
          <w:sz w:val="20"/>
          <w:szCs w:val="20"/>
        </w:rPr>
        <w:drawing>
          <wp:inline distT="0" distB="0" distL="0" distR="0" wp14:anchorId="458F362E" wp14:editId="221E4C11">
            <wp:extent cx="5486400" cy="2743200"/>
            <wp:effectExtent l="0" t="0" r="0" b="0"/>
            <wp:docPr id="20518130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339095C6" w14:textId="77777777" w:rsidR="00A82A9D" w:rsidRDefault="00A82A9D" w:rsidP="00A82A9D">
      <w:pPr>
        <w:spacing w:line="360" w:lineRule="auto"/>
        <w:jc w:val="both"/>
        <w:rPr>
          <w:b/>
          <w:sz w:val="20"/>
          <w:szCs w:val="20"/>
        </w:rPr>
      </w:pPr>
    </w:p>
    <w:p w14:paraId="4CCEAAAA" w14:textId="77777777" w:rsidR="00A82A9D" w:rsidRDefault="00A82A9D" w:rsidP="00A82A9D">
      <w:pPr>
        <w:rPr>
          <w:b/>
          <w:bCs/>
          <w:sz w:val="20"/>
          <w:szCs w:val="20"/>
        </w:rPr>
      </w:pPr>
      <w:r>
        <w:rPr>
          <w:b/>
          <w:bCs/>
          <w:sz w:val="20"/>
          <w:szCs w:val="20"/>
        </w:rPr>
        <w:br w:type="page"/>
      </w:r>
    </w:p>
    <w:p w14:paraId="2F761E84" w14:textId="77777777" w:rsidR="00A82A9D" w:rsidRPr="003801D3" w:rsidRDefault="00A82A9D" w:rsidP="00A82A9D">
      <w:pPr>
        <w:spacing w:line="360" w:lineRule="auto"/>
        <w:jc w:val="both"/>
        <w:rPr>
          <w:sz w:val="20"/>
          <w:szCs w:val="20"/>
        </w:rPr>
      </w:pPr>
      <w:r w:rsidRPr="003801D3">
        <w:rPr>
          <w:b/>
          <w:bCs/>
          <w:sz w:val="20"/>
          <w:szCs w:val="20"/>
        </w:rPr>
        <w:lastRenderedPageBreak/>
        <w:t>Figure S6</w:t>
      </w:r>
      <w:r w:rsidRPr="003801D3">
        <w:rPr>
          <w:sz w:val="20"/>
          <w:szCs w:val="20"/>
        </w:rPr>
        <w:t xml:space="preserve">. Posterior distributions of the overarching parameter </w:t>
      </w:r>
      <w:r w:rsidRPr="00F87867">
        <w:rPr>
          <w:i/>
          <w:iCs/>
          <w:sz w:val="20"/>
          <w:szCs w:val="20"/>
        </w:rPr>
        <w:t>M</w:t>
      </w:r>
      <w:r w:rsidRPr="003801D3">
        <w:rPr>
          <w:sz w:val="20"/>
          <w:szCs w:val="20"/>
        </w:rPr>
        <w:t xml:space="preserve"> for cortical thickness estimated using data without Combat harmonization. A. Posterior mode for each region mapped onto the brain. B. The posterior distribution for cortical regions. The dashed line indicates the posterior mode and the light blue area denotes the 95% highest density interval (HDI). Regions are sorted by the mode value of the distribution.</w:t>
      </w:r>
    </w:p>
    <w:p w14:paraId="617D70DD" w14:textId="77777777" w:rsidR="00A82A9D" w:rsidRDefault="00A82A9D" w:rsidP="00A82A9D">
      <w:pPr>
        <w:spacing w:line="360" w:lineRule="auto"/>
        <w:jc w:val="center"/>
        <w:rPr>
          <w:b/>
          <w:sz w:val="20"/>
          <w:szCs w:val="20"/>
        </w:rPr>
      </w:pPr>
      <w:r>
        <w:rPr>
          <w:noProof/>
        </w:rPr>
        <w:drawing>
          <wp:inline distT="0" distB="0" distL="0" distR="0" wp14:anchorId="7F58FB58" wp14:editId="13AF50A3">
            <wp:extent cx="5481955" cy="4410075"/>
            <wp:effectExtent l="0" t="0" r="4445" b="9525"/>
            <wp:docPr id="11214838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1955" cy="4410075"/>
                    </a:xfrm>
                    <a:prstGeom prst="rect">
                      <a:avLst/>
                    </a:prstGeom>
                    <a:noFill/>
                    <a:ln>
                      <a:noFill/>
                    </a:ln>
                  </pic:spPr>
                </pic:pic>
              </a:graphicData>
            </a:graphic>
          </wp:inline>
        </w:drawing>
      </w:r>
    </w:p>
    <w:p w14:paraId="245FAFFE" w14:textId="77777777" w:rsidR="00A82A9D" w:rsidRDefault="00A82A9D" w:rsidP="00A82A9D">
      <w:pPr>
        <w:spacing w:line="360" w:lineRule="auto"/>
        <w:jc w:val="center"/>
        <w:rPr>
          <w:b/>
          <w:sz w:val="20"/>
          <w:szCs w:val="20"/>
        </w:rPr>
      </w:pPr>
    </w:p>
    <w:p w14:paraId="05EF77B9" w14:textId="77777777" w:rsidR="00A82A9D" w:rsidRDefault="00A82A9D" w:rsidP="00A82A9D">
      <w:pPr>
        <w:rPr>
          <w:b/>
          <w:bCs/>
          <w:sz w:val="20"/>
          <w:szCs w:val="20"/>
        </w:rPr>
      </w:pPr>
      <w:r>
        <w:rPr>
          <w:b/>
          <w:bCs/>
          <w:sz w:val="20"/>
          <w:szCs w:val="20"/>
        </w:rPr>
        <w:br w:type="page"/>
      </w:r>
    </w:p>
    <w:p w14:paraId="4ED09C85" w14:textId="77777777" w:rsidR="00A82A9D" w:rsidRPr="003801D3" w:rsidRDefault="00A82A9D" w:rsidP="00A82A9D">
      <w:pPr>
        <w:spacing w:line="360" w:lineRule="auto"/>
        <w:jc w:val="both"/>
        <w:rPr>
          <w:sz w:val="20"/>
          <w:szCs w:val="20"/>
        </w:rPr>
      </w:pPr>
      <w:r w:rsidRPr="003801D3">
        <w:rPr>
          <w:b/>
          <w:bCs/>
          <w:sz w:val="20"/>
          <w:szCs w:val="20"/>
        </w:rPr>
        <w:lastRenderedPageBreak/>
        <w:t>Figure S7</w:t>
      </w:r>
      <w:r w:rsidRPr="003801D3">
        <w:rPr>
          <w:sz w:val="20"/>
          <w:szCs w:val="20"/>
        </w:rPr>
        <w:t>. Results of overarching and site-specific estimates using data without ComBat harmonization.</w:t>
      </w:r>
      <w:r w:rsidRPr="003801D3">
        <w:rPr>
          <w:b/>
          <w:bCs/>
          <w:sz w:val="20"/>
          <w:szCs w:val="20"/>
        </w:rPr>
        <w:t xml:space="preserve"> A.</w:t>
      </w:r>
      <w:r w:rsidRPr="003801D3">
        <w:rPr>
          <w:sz w:val="20"/>
          <w:szCs w:val="20"/>
        </w:rPr>
        <w:t xml:space="preserve"> The posterior distribution of the study-specific parameter µ and the overarching parameter </w:t>
      </w:r>
      <w:r w:rsidRPr="00F87867">
        <w:rPr>
          <w:i/>
          <w:iCs/>
          <w:sz w:val="20"/>
          <w:szCs w:val="20"/>
        </w:rPr>
        <w:t>M</w:t>
      </w:r>
      <w:r w:rsidRPr="003801D3">
        <w:rPr>
          <w:sz w:val="20"/>
          <w:szCs w:val="20"/>
        </w:rPr>
        <w:t xml:space="preserve"> (top line) for the cortical thickness of the left caudal middle frontal cortex and right lateral orbitofrontal cortex. The dashed line indicates the posterior mode of the parameters and the light blue, as well as the grey shaded area, denotes the 95% highest density interval (HDI). B. The original effect size (blue) and Bayesian adjusted effect size (</w:t>
      </w:r>
      <w:proofErr w:type="gramStart"/>
      <w:r w:rsidRPr="003801D3">
        <w:rPr>
          <w:sz w:val="20"/>
          <w:szCs w:val="20"/>
        </w:rPr>
        <w:t>red;</w:t>
      </w:r>
      <w:proofErr w:type="gramEnd"/>
      <w:r w:rsidRPr="003801D3">
        <w:rPr>
          <w:sz w:val="20"/>
          <w:szCs w:val="20"/>
        </w:rPr>
        <w:t xml:space="preserve"> i.e., the posterior mode of the study-specific parameter </w:t>
      </w:r>
      <w:r w:rsidRPr="0077785A">
        <w:rPr>
          <w:i/>
          <w:iCs/>
          <w:sz w:val="20"/>
          <w:szCs w:val="20"/>
        </w:rPr>
        <w:t>µ</w:t>
      </w:r>
      <w:r w:rsidRPr="003801D3">
        <w:rPr>
          <w:sz w:val="20"/>
          <w:szCs w:val="20"/>
        </w:rPr>
        <w:t xml:space="preserve">) for the cortical thickness of the left caudal middle frontal cortex and right lateral orbitofrontal cortex. The horizontal arrow indicates the adjustment from the original effect size toward the Bayesian adjusted effect size. The dashed line and the grey shaded area denote the posterior mode and the 95% HDI of the overarching parameter </w:t>
      </w:r>
      <w:r w:rsidRPr="0077785A">
        <w:rPr>
          <w:i/>
          <w:iCs/>
          <w:sz w:val="20"/>
          <w:szCs w:val="20"/>
        </w:rPr>
        <w:t>M</w:t>
      </w:r>
      <w:r w:rsidRPr="003801D3">
        <w:rPr>
          <w:sz w:val="20"/>
          <w:szCs w:val="20"/>
        </w:rPr>
        <w:t xml:space="preserve"> respectively.</w:t>
      </w:r>
    </w:p>
    <w:p w14:paraId="34116984" w14:textId="77777777" w:rsidR="00A82A9D" w:rsidRDefault="00A82A9D" w:rsidP="00A82A9D">
      <w:pPr>
        <w:spacing w:line="360" w:lineRule="auto"/>
        <w:jc w:val="center"/>
        <w:rPr>
          <w:b/>
          <w:sz w:val="20"/>
          <w:szCs w:val="20"/>
        </w:rPr>
      </w:pPr>
    </w:p>
    <w:p w14:paraId="1B09C692" w14:textId="77777777" w:rsidR="00A82A9D" w:rsidRPr="003135B2" w:rsidRDefault="00A82A9D" w:rsidP="00A82A9D">
      <w:pPr>
        <w:rPr>
          <w:sz w:val="20"/>
          <w:szCs w:val="20"/>
        </w:rPr>
      </w:pPr>
      <w:r>
        <w:rPr>
          <w:noProof/>
          <w:sz w:val="20"/>
          <w:szCs w:val="20"/>
        </w:rPr>
        <w:drawing>
          <wp:inline distT="0" distB="0" distL="0" distR="0" wp14:anchorId="47B545D2" wp14:editId="10446382">
            <wp:extent cx="5486400" cy="3829050"/>
            <wp:effectExtent l="0" t="0" r="0" b="0"/>
            <wp:docPr id="16835490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3829050"/>
                    </a:xfrm>
                    <a:prstGeom prst="rect">
                      <a:avLst/>
                    </a:prstGeom>
                    <a:noFill/>
                    <a:ln>
                      <a:noFill/>
                    </a:ln>
                  </pic:spPr>
                </pic:pic>
              </a:graphicData>
            </a:graphic>
          </wp:inline>
        </w:drawing>
      </w:r>
    </w:p>
    <w:p w14:paraId="61138BCE" w14:textId="77777777" w:rsidR="00A82A9D" w:rsidRDefault="00A82A9D" w:rsidP="00A82A9D">
      <w:pPr>
        <w:rPr>
          <w:b/>
          <w:bCs/>
          <w:color w:val="4472C4" w:themeColor="accent1"/>
          <w:sz w:val="20"/>
          <w:szCs w:val="20"/>
        </w:rPr>
      </w:pPr>
      <w:r>
        <w:rPr>
          <w:b/>
          <w:bCs/>
          <w:color w:val="4472C4" w:themeColor="accent1"/>
          <w:sz w:val="20"/>
          <w:szCs w:val="20"/>
        </w:rPr>
        <w:br w:type="page"/>
      </w:r>
    </w:p>
    <w:p w14:paraId="45E74397" w14:textId="30CF71E1" w:rsidR="00A82A9D" w:rsidRPr="003801D3" w:rsidRDefault="00A82A9D" w:rsidP="00A82A9D">
      <w:pPr>
        <w:spacing w:line="360" w:lineRule="auto"/>
        <w:jc w:val="both"/>
        <w:rPr>
          <w:sz w:val="20"/>
          <w:szCs w:val="20"/>
        </w:rPr>
      </w:pPr>
      <w:r w:rsidRPr="003801D3">
        <w:rPr>
          <w:b/>
          <w:bCs/>
          <w:sz w:val="20"/>
          <w:szCs w:val="20"/>
        </w:rPr>
        <w:lastRenderedPageBreak/>
        <w:t>Figure S8.</w:t>
      </w:r>
      <w:r w:rsidRPr="003801D3">
        <w:rPr>
          <w:sz w:val="20"/>
          <w:szCs w:val="20"/>
        </w:rPr>
        <w:t xml:space="preserve"> Gamma priors with different parameters. </w:t>
      </w:r>
      <w:r w:rsidRPr="003801D3">
        <w:rPr>
          <w:rFonts w:hint="eastAsia"/>
          <w:sz w:val="20"/>
          <w:szCs w:val="20"/>
        </w:rPr>
        <w:t>The</w:t>
      </w:r>
      <w:r w:rsidRPr="003801D3">
        <w:rPr>
          <w:sz w:val="20"/>
          <w:szCs w:val="20"/>
        </w:rPr>
        <w:t xml:space="preserve"> left panel shows the mildly informative gamma prior used in the main analysis with a mode of 1 and an SD of 10. The middle panel shows the Gamma prior with a mode of 1 and an SD of 100. This prior may not be a reasonable choice for the </w:t>
      </w:r>
      <w:r w:rsidR="00F93F86">
        <w:rPr>
          <w:sz w:val="20"/>
          <w:szCs w:val="20"/>
        </w:rPr>
        <w:t>variance</w:t>
      </w:r>
      <w:r w:rsidRPr="003801D3">
        <w:rPr>
          <w:sz w:val="20"/>
          <w:szCs w:val="20"/>
        </w:rPr>
        <w:t xml:space="preserve"> of effect sizes that typically range between -1</w:t>
      </w:r>
      <w:r w:rsidR="00214095">
        <w:rPr>
          <w:sz w:val="20"/>
          <w:szCs w:val="20"/>
        </w:rPr>
        <w:t xml:space="preserve"> </w:t>
      </w:r>
      <w:r w:rsidRPr="003801D3">
        <w:rPr>
          <w:sz w:val="20"/>
          <w:szCs w:val="20"/>
        </w:rPr>
        <w:t xml:space="preserve">to 1. The right panel shows the Gamma prior with a mode of 1 and an SD of 0.1. This prior is not typical for practical use because the standard deviation is small, resulting in a distribution that closely resembles a delta at the mode. </w:t>
      </w:r>
    </w:p>
    <w:p w14:paraId="5418C4F5" w14:textId="77777777" w:rsidR="00A82A9D" w:rsidRDefault="00A82A9D" w:rsidP="00A82A9D">
      <w:pPr>
        <w:spacing w:line="360" w:lineRule="auto"/>
        <w:jc w:val="center"/>
        <w:rPr>
          <w:b/>
          <w:sz w:val="20"/>
          <w:szCs w:val="20"/>
        </w:rPr>
      </w:pPr>
      <w:r>
        <w:rPr>
          <w:noProof/>
        </w:rPr>
        <w:drawing>
          <wp:inline distT="0" distB="0" distL="0" distR="0" wp14:anchorId="2AAA1A04" wp14:editId="5AB4D03C">
            <wp:extent cx="4535905" cy="2267953"/>
            <wp:effectExtent l="0" t="0" r="0" b="0"/>
            <wp:docPr id="16979032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49347" cy="2274674"/>
                    </a:xfrm>
                    <a:prstGeom prst="rect">
                      <a:avLst/>
                    </a:prstGeom>
                    <a:noFill/>
                    <a:ln>
                      <a:noFill/>
                    </a:ln>
                  </pic:spPr>
                </pic:pic>
              </a:graphicData>
            </a:graphic>
          </wp:inline>
        </w:drawing>
      </w:r>
    </w:p>
    <w:p w14:paraId="5548C152" w14:textId="77777777" w:rsidR="00A82A9D" w:rsidRDefault="00A82A9D" w:rsidP="00A82A9D">
      <w:pPr>
        <w:ind w:left="1440"/>
        <w:jc w:val="both"/>
        <w:rPr>
          <w:color w:val="4472C4" w:themeColor="accent1"/>
        </w:rPr>
      </w:pPr>
    </w:p>
    <w:p w14:paraId="632D4A38" w14:textId="77777777" w:rsidR="00A82A9D" w:rsidRDefault="00A82A9D" w:rsidP="00A82A9D">
      <w:pPr>
        <w:ind w:left="1440"/>
        <w:jc w:val="both"/>
        <w:rPr>
          <w:b/>
          <w:bCs/>
          <w:color w:val="4472C4" w:themeColor="accent1"/>
        </w:rPr>
      </w:pPr>
    </w:p>
    <w:p w14:paraId="5B85219B" w14:textId="77777777" w:rsidR="00A82A9D" w:rsidRDefault="00A82A9D" w:rsidP="00A82A9D">
      <w:pPr>
        <w:rPr>
          <w:b/>
          <w:bCs/>
          <w:color w:val="4472C4" w:themeColor="accent1"/>
          <w:sz w:val="20"/>
          <w:szCs w:val="20"/>
        </w:rPr>
      </w:pPr>
      <w:r>
        <w:rPr>
          <w:b/>
          <w:bCs/>
          <w:color w:val="4472C4" w:themeColor="accent1"/>
          <w:sz w:val="20"/>
          <w:szCs w:val="20"/>
        </w:rPr>
        <w:br w:type="page"/>
      </w:r>
    </w:p>
    <w:p w14:paraId="1D671A4B" w14:textId="77777777" w:rsidR="00A82A9D" w:rsidRPr="003801D3" w:rsidRDefault="00A82A9D" w:rsidP="00A82A9D">
      <w:pPr>
        <w:spacing w:line="360" w:lineRule="auto"/>
        <w:jc w:val="both"/>
        <w:rPr>
          <w:sz w:val="20"/>
          <w:szCs w:val="20"/>
        </w:rPr>
      </w:pPr>
      <w:r w:rsidRPr="003801D3">
        <w:rPr>
          <w:b/>
          <w:bCs/>
          <w:sz w:val="20"/>
          <w:szCs w:val="20"/>
        </w:rPr>
        <w:lastRenderedPageBreak/>
        <w:t>Figure S9.</w:t>
      </w:r>
      <w:r w:rsidRPr="003801D3">
        <w:rPr>
          <w:sz w:val="20"/>
          <w:szCs w:val="20"/>
        </w:rPr>
        <w:t xml:space="preserve"> Posterior distributions of the overarching parameter M for cortical thickness estimated using the Gamma prior with a mode of 1 and an SD of 0.1. A. Posterior mode for each region mapped onto the brain. B. The posterior distribution for cortical regions. The dashed line indicates the posterior mode and the light blue area denotes the 95% highest density interval (HDI). Regions are sorted by the mode value of the distribution.</w:t>
      </w:r>
    </w:p>
    <w:p w14:paraId="176860B4" w14:textId="77777777" w:rsidR="00A82A9D" w:rsidRPr="00BD1D06" w:rsidRDefault="00A82A9D" w:rsidP="00A82A9D">
      <w:pPr>
        <w:ind w:left="1440"/>
        <w:jc w:val="both"/>
        <w:rPr>
          <w:b/>
          <w:bCs/>
          <w:color w:val="4472C4" w:themeColor="accent1"/>
        </w:rPr>
      </w:pPr>
    </w:p>
    <w:p w14:paraId="1A528860" w14:textId="77777777" w:rsidR="00A82A9D" w:rsidRDefault="00A82A9D" w:rsidP="00A82A9D">
      <w:pPr>
        <w:rPr>
          <w:b/>
          <w:bCs/>
          <w:color w:val="4472C4" w:themeColor="accent1"/>
          <w:sz w:val="20"/>
          <w:szCs w:val="20"/>
        </w:rPr>
      </w:pPr>
      <w:r>
        <w:rPr>
          <w:b/>
          <w:bCs/>
          <w:noProof/>
          <w:color w:val="4472C4" w:themeColor="accent1"/>
        </w:rPr>
        <w:drawing>
          <wp:inline distT="0" distB="0" distL="0" distR="0" wp14:anchorId="65A58442" wp14:editId="19CFB87D">
            <wp:extent cx="5480685" cy="4413885"/>
            <wp:effectExtent l="0" t="0" r="5715" b="5715"/>
            <wp:docPr id="17720729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0685" cy="4413885"/>
                    </a:xfrm>
                    <a:prstGeom prst="rect">
                      <a:avLst/>
                    </a:prstGeom>
                    <a:noFill/>
                    <a:ln>
                      <a:noFill/>
                    </a:ln>
                  </pic:spPr>
                </pic:pic>
              </a:graphicData>
            </a:graphic>
          </wp:inline>
        </w:drawing>
      </w:r>
      <w:r>
        <w:rPr>
          <w:b/>
          <w:bCs/>
          <w:color w:val="4472C4" w:themeColor="accent1"/>
          <w:sz w:val="20"/>
          <w:szCs w:val="20"/>
        </w:rPr>
        <w:br w:type="page"/>
      </w:r>
    </w:p>
    <w:p w14:paraId="6B467A14" w14:textId="77777777" w:rsidR="00A82A9D" w:rsidRPr="003801D3" w:rsidRDefault="00A82A9D" w:rsidP="00A82A9D">
      <w:pPr>
        <w:spacing w:line="360" w:lineRule="auto"/>
        <w:jc w:val="both"/>
        <w:rPr>
          <w:sz w:val="20"/>
          <w:szCs w:val="20"/>
        </w:rPr>
      </w:pPr>
      <w:r w:rsidRPr="003801D3">
        <w:rPr>
          <w:b/>
          <w:bCs/>
          <w:sz w:val="20"/>
          <w:szCs w:val="20"/>
        </w:rPr>
        <w:lastRenderedPageBreak/>
        <w:t>Figure S10</w:t>
      </w:r>
      <w:r w:rsidRPr="003801D3">
        <w:rPr>
          <w:sz w:val="20"/>
          <w:szCs w:val="20"/>
        </w:rPr>
        <w:t>. Results of overarching and site-specific estimates using the Gamma prior with a mode of 1 and an SD of 0.1.</w:t>
      </w:r>
      <w:r w:rsidRPr="003801D3">
        <w:rPr>
          <w:b/>
          <w:bCs/>
          <w:sz w:val="20"/>
          <w:szCs w:val="20"/>
        </w:rPr>
        <w:t xml:space="preserve"> A.</w:t>
      </w:r>
      <w:r w:rsidRPr="003801D3">
        <w:rPr>
          <w:sz w:val="20"/>
          <w:szCs w:val="20"/>
        </w:rPr>
        <w:t xml:space="preserve"> The posterior distribution of the study-specific parameter µ and the overarching parameter </w:t>
      </w:r>
      <w:r w:rsidRPr="00F87867">
        <w:rPr>
          <w:i/>
          <w:iCs/>
          <w:sz w:val="20"/>
          <w:szCs w:val="20"/>
        </w:rPr>
        <w:t>M</w:t>
      </w:r>
      <w:r w:rsidRPr="003801D3">
        <w:rPr>
          <w:sz w:val="20"/>
          <w:szCs w:val="20"/>
        </w:rPr>
        <w:t xml:space="preserve"> (top line) for the cortical thickness of the left caudal middle frontal cortex and right lateral orbitofrontal cortex. The dashed line indicates the posterior mode of the parameters and the light blue, as well as the grey shaded area, denotes the 95% highest density interval (HDI). B. The original effect size (blue) and Bayesian adjusted effect size (</w:t>
      </w:r>
      <w:proofErr w:type="gramStart"/>
      <w:r w:rsidRPr="003801D3">
        <w:rPr>
          <w:sz w:val="20"/>
          <w:szCs w:val="20"/>
        </w:rPr>
        <w:t>red;</w:t>
      </w:r>
      <w:proofErr w:type="gramEnd"/>
      <w:r w:rsidRPr="003801D3">
        <w:rPr>
          <w:sz w:val="20"/>
          <w:szCs w:val="20"/>
        </w:rPr>
        <w:t xml:space="preserve"> i.e., the posterior mode of the study-specific parameter </w:t>
      </w:r>
      <w:r w:rsidRPr="00F87867">
        <w:rPr>
          <w:i/>
          <w:iCs/>
          <w:sz w:val="20"/>
          <w:szCs w:val="20"/>
        </w:rPr>
        <w:t>µ</w:t>
      </w:r>
      <w:r w:rsidRPr="003801D3">
        <w:rPr>
          <w:sz w:val="20"/>
          <w:szCs w:val="20"/>
        </w:rPr>
        <w:t xml:space="preserve">) for the cortical thickness of the left caudal middle frontal cortex and right lateral orbitofrontal cortex. The horizontal arrow indicates the adjustment from the original effect size toward the Bayesian adjusted effect size. The dashed line and the grey shaded area denote the posterior mode and the 95% HDI of the overarching parameter </w:t>
      </w:r>
      <w:r w:rsidRPr="00F87867">
        <w:rPr>
          <w:i/>
          <w:iCs/>
          <w:sz w:val="20"/>
          <w:szCs w:val="20"/>
        </w:rPr>
        <w:t>M</w:t>
      </w:r>
      <w:r w:rsidRPr="003801D3">
        <w:rPr>
          <w:sz w:val="20"/>
          <w:szCs w:val="20"/>
        </w:rPr>
        <w:t xml:space="preserve"> respectively.</w:t>
      </w:r>
    </w:p>
    <w:p w14:paraId="09C63BBE" w14:textId="77777777" w:rsidR="00A82A9D" w:rsidRPr="00BD1D06" w:rsidRDefault="00A82A9D" w:rsidP="00A82A9D">
      <w:pPr>
        <w:jc w:val="both"/>
        <w:rPr>
          <w:b/>
          <w:bCs/>
          <w:color w:val="4472C4" w:themeColor="accent1"/>
        </w:rPr>
      </w:pPr>
      <w:r w:rsidRPr="00BD1D06">
        <w:rPr>
          <w:b/>
          <w:bCs/>
          <w:noProof/>
          <w:color w:val="4472C4" w:themeColor="accent1"/>
        </w:rPr>
        <w:drawing>
          <wp:inline distT="0" distB="0" distL="0" distR="0" wp14:anchorId="50E54516" wp14:editId="201D409E">
            <wp:extent cx="5486400" cy="3831590"/>
            <wp:effectExtent l="0" t="0" r="0" b="0"/>
            <wp:docPr id="18527639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3831590"/>
                    </a:xfrm>
                    <a:prstGeom prst="rect">
                      <a:avLst/>
                    </a:prstGeom>
                    <a:noFill/>
                    <a:ln>
                      <a:noFill/>
                    </a:ln>
                  </pic:spPr>
                </pic:pic>
              </a:graphicData>
            </a:graphic>
          </wp:inline>
        </w:drawing>
      </w:r>
    </w:p>
    <w:p w14:paraId="14EE9FD9" w14:textId="77777777" w:rsidR="00A82A9D" w:rsidRPr="00BD1D06" w:rsidRDefault="00A82A9D" w:rsidP="00A82A9D">
      <w:pPr>
        <w:ind w:left="1440"/>
        <w:jc w:val="both"/>
        <w:rPr>
          <w:b/>
          <w:bCs/>
          <w:color w:val="4472C4" w:themeColor="accent1"/>
        </w:rPr>
      </w:pPr>
    </w:p>
    <w:p w14:paraId="217707AC" w14:textId="77777777" w:rsidR="00A82A9D" w:rsidRDefault="00A82A9D" w:rsidP="00A82A9D">
      <w:pPr>
        <w:rPr>
          <w:b/>
          <w:bCs/>
          <w:color w:val="4472C4" w:themeColor="accent1"/>
          <w:sz w:val="20"/>
          <w:szCs w:val="20"/>
        </w:rPr>
      </w:pPr>
      <w:r>
        <w:rPr>
          <w:b/>
          <w:bCs/>
          <w:color w:val="4472C4" w:themeColor="accent1"/>
          <w:sz w:val="20"/>
          <w:szCs w:val="20"/>
        </w:rPr>
        <w:br w:type="page"/>
      </w:r>
    </w:p>
    <w:p w14:paraId="6E6E2208" w14:textId="77777777" w:rsidR="00A82A9D" w:rsidRPr="003801D3" w:rsidRDefault="00A82A9D" w:rsidP="00A82A9D">
      <w:pPr>
        <w:spacing w:line="360" w:lineRule="auto"/>
        <w:jc w:val="both"/>
        <w:rPr>
          <w:b/>
          <w:bCs/>
        </w:rPr>
      </w:pPr>
      <w:r w:rsidRPr="003801D3">
        <w:rPr>
          <w:b/>
          <w:bCs/>
          <w:sz w:val="20"/>
          <w:szCs w:val="20"/>
        </w:rPr>
        <w:lastRenderedPageBreak/>
        <w:t>Figure S11.</w:t>
      </w:r>
      <w:r w:rsidRPr="003801D3">
        <w:rPr>
          <w:sz w:val="20"/>
          <w:szCs w:val="20"/>
        </w:rPr>
        <w:t xml:space="preserve"> Posterior distributions of the overarching parameter M for cortical thickness estimated </w:t>
      </w:r>
      <w:bookmarkStart w:id="5" w:name="_Hlk151197460"/>
      <w:r w:rsidRPr="003801D3">
        <w:rPr>
          <w:sz w:val="20"/>
          <w:szCs w:val="20"/>
        </w:rPr>
        <w:t xml:space="preserve">using the Gamma prior with a mode of 1 and an SD of </w:t>
      </w:r>
      <w:bookmarkEnd w:id="5"/>
      <w:r w:rsidRPr="003801D3">
        <w:rPr>
          <w:sz w:val="20"/>
          <w:szCs w:val="20"/>
        </w:rPr>
        <w:t xml:space="preserve">100. </w:t>
      </w:r>
      <w:r w:rsidRPr="00F87867">
        <w:rPr>
          <w:b/>
          <w:bCs/>
          <w:sz w:val="20"/>
          <w:szCs w:val="20"/>
        </w:rPr>
        <w:t>A.</w:t>
      </w:r>
      <w:r w:rsidRPr="003801D3">
        <w:rPr>
          <w:sz w:val="20"/>
          <w:szCs w:val="20"/>
        </w:rPr>
        <w:t xml:space="preserve"> Posterior mode for each region mapped onto the brain. </w:t>
      </w:r>
      <w:r w:rsidRPr="00F87867">
        <w:rPr>
          <w:b/>
          <w:bCs/>
          <w:sz w:val="20"/>
          <w:szCs w:val="20"/>
        </w:rPr>
        <w:t>B.</w:t>
      </w:r>
      <w:r w:rsidRPr="003801D3">
        <w:rPr>
          <w:sz w:val="20"/>
          <w:szCs w:val="20"/>
        </w:rPr>
        <w:t xml:space="preserve"> The posterior distribution for cortical regions. The dashed line indicates the posterior mode and the light blue area denotes the 95% highest density interval (HDI). Regions are sorted by the mode value of the distribution.</w:t>
      </w:r>
    </w:p>
    <w:p w14:paraId="121C70DD" w14:textId="77777777" w:rsidR="00A82A9D" w:rsidRPr="00BD1D06" w:rsidRDefault="00A82A9D" w:rsidP="00A82A9D">
      <w:pPr>
        <w:ind w:left="1440"/>
        <w:jc w:val="both"/>
        <w:rPr>
          <w:b/>
          <w:bCs/>
          <w:color w:val="4472C4" w:themeColor="accent1"/>
        </w:rPr>
      </w:pPr>
    </w:p>
    <w:p w14:paraId="68228DBF" w14:textId="77777777" w:rsidR="00A82A9D" w:rsidRDefault="00A82A9D" w:rsidP="00A82A9D">
      <w:pPr>
        <w:jc w:val="both"/>
        <w:rPr>
          <w:b/>
          <w:bCs/>
          <w:color w:val="4472C4" w:themeColor="accent1"/>
        </w:rPr>
      </w:pPr>
      <w:r w:rsidRPr="00BD1D06">
        <w:rPr>
          <w:b/>
          <w:bCs/>
          <w:noProof/>
          <w:color w:val="4472C4" w:themeColor="accent1"/>
        </w:rPr>
        <w:drawing>
          <wp:inline distT="0" distB="0" distL="0" distR="0" wp14:anchorId="1AF1DEBB" wp14:editId="4BFA712B">
            <wp:extent cx="5480685" cy="4413885"/>
            <wp:effectExtent l="0" t="0" r="5715" b="5715"/>
            <wp:docPr id="5711727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0685" cy="4413885"/>
                    </a:xfrm>
                    <a:prstGeom prst="rect">
                      <a:avLst/>
                    </a:prstGeom>
                    <a:noFill/>
                    <a:ln>
                      <a:noFill/>
                    </a:ln>
                  </pic:spPr>
                </pic:pic>
              </a:graphicData>
            </a:graphic>
          </wp:inline>
        </w:drawing>
      </w:r>
    </w:p>
    <w:p w14:paraId="10A4D2D3" w14:textId="77777777" w:rsidR="00A82A9D" w:rsidRDefault="00A82A9D" w:rsidP="00A82A9D">
      <w:pPr>
        <w:ind w:left="1440"/>
        <w:jc w:val="both"/>
        <w:rPr>
          <w:b/>
          <w:bCs/>
          <w:color w:val="4472C4" w:themeColor="accent1"/>
        </w:rPr>
      </w:pPr>
    </w:p>
    <w:p w14:paraId="1E38947D" w14:textId="77777777" w:rsidR="00A82A9D" w:rsidRDefault="00A82A9D" w:rsidP="00A82A9D">
      <w:pPr>
        <w:ind w:left="1440"/>
        <w:jc w:val="both"/>
        <w:rPr>
          <w:b/>
          <w:bCs/>
          <w:color w:val="4472C4" w:themeColor="accent1"/>
        </w:rPr>
      </w:pPr>
    </w:p>
    <w:p w14:paraId="7BA53CD9" w14:textId="77777777" w:rsidR="00A82A9D" w:rsidRDefault="00A82A9D" w:rsidP="00A82A9D">
      <w:pPr>
        <w:ind w:left="1440"/>
        <w:jc w:val="both"/>
        <w:rPr>
          <w:b/>
          <w:bCs/>
          <w:color w:val="4472C4" w:themeColor="accent1"/>
        </w:rPr>
      </w:pPr>
    </w:p>
    <w:p w14:paraId="0D1C4EF1" w14:textId="77777777" w:rsidR="00A82A9D" w:rsidRDefault="00A82A9D" w:rsidP="00A82A9D">
      <w:pPr>
        <w:ind w:left="1440"/>
        <w:jc w:val="both"/>
        <w:rPr>
          <w:b/>
          <w:bCs/>
          <w:color w:val="4472C4" w:themeColor="accent1"/>
        </w:rPr>
      </w:pPr>
    </w:p>
    <w:p w14:paraId="120D1BA4" w14:textId="77777777" w:rsidR="00A82A9D" w:rsidRDefault="00A82A9D" w:rsidP="00A82A9D">
      <w:pPr>
        <w:ind w:left="1440"/>
        <w:jc w:val="both"/>
        <w:rPr>
          <w:b/>
          <w:bCs/>
          <w:color w:val="4472C4" w:themeColor="accent1"/>
        </w:rPr>
      </w:pPr>
    </w:p>
    <w:p w14:paraId="1BEA1CE0" w14:textId="77777777" w:rsidR="00A82A9D" w:rsidRDefault="00A82A9D" w:rsidP="00A82A9D">
      <w:pPr>
        <w:ind w:left="1440"/>
        <w:jc w:val="both"/>
        <w:rPr>
          <w:b/>
          <w:bCs/>
          <w:color w:val="4472C4" w:themeColor="accent1"/>
        </w:rPr>
      </w:pPr>
    </w:p>
    <w:p w14:paraId="7F627CFC" w14:textId="77777777" w:rsidR="00A82A9D" w:rsidRDefault="00A82A9D" w:rsidP="00A82A9D">
      <w:pPr>
        <w:rPr>
          <w:b/>
          <w:bCs/>
          <w:color w:val="4472C4" w:themeColor="accent1"/>
          <w:sz w:val="20"/>
          <w:szCs w:val="20"/>
        </w:rPr>
      </w:pPr>
      <w:r>
        <w:rPr>
          <w:b/>
          <w:bCs/>
          <w:color w:val="4472C4" w:themeColor="accent1"/>
          <w:sz w:val="20"/>
          <w:szCs w:val="20"/>
        </w:rPr>
        <w:br w:type="page"/>
      </w:r>
    </w:p>
    <w:p w14:paraId="0061D7EC" w14:textId="77777777" w:rsidR="00A82A9D" w:rsidRPr="003801D3" w:rsidRDefault="00A82A9D" w:rsidP="00A82A9D">
      <w:pPr>
        <w:spacing w:line="360" w:lineRule="auto"/>
        <w:jc w:val="both"/>
        <w:rPr>
          <w:sz w:val="20"/>
          <w:szCs w:val="20"/>
        </w:rPr>
      </w:pPr>
      <w:r w:rsidRPr="003801D3">
        <w:rPr>
          <w:b/>
          <w:bCs/>
          <w:sz w:val="20"/>
          <w:szCs w:val="20"/>
        </w:rPr>
        <w:lastRenderedPageBreak/>
        <w:t>Figure S12</w:t>
      </w:r>
      <w:r w:rsidRPr="003801D3">
        <w:rPr>
          <w:sz w:val="20"/>
          <w:szCs w:val="20"/>
        </w:rPr>
        <w:t>. Results of overarching and site-specific estimates using the Gamma prior with a mode of 1 and an SD of 100.</w:t>
      </w:r>
      <w:r w:rsidRPr="003801D3">
        <w:rPr>
          <w:b/>
          <w:bCs/>
          <w:sz w:val="20"/>
          <w:szCs w:val="20"/>
        </w:rPr>
        <w:t xml:space="preserve"> A.</w:t>
      </w:r>
      <w:r w:rsidRPr="003801D3">
        <w:rPr>
          <w:sz w:val="20"/>
          <w:szCs w:val="20"/>
        </w:rPr>
        <w:t xml:space="preserve"> The posterior distribution of the study-specific parameter µ and the overarching parameter </w:t>
      </w:r>
      <w:r w:rsidRPr="00F87867">
        <w:rPr>
          <w:i/>
          <w:iCs/>
          <w:sz w:val="20"/>
          <w:szCs w:val="20"/>
        </w:rPr>
        <w:t>M</w:t>
      </w:r>
      <w:r w:rsidRPr="003801D3">
        <w:rPr>
          <w:sz w:val="20"/>
          <w:szCs w:val="20"/>
        </w:rPr>
        <w:t xml:space="preserve"> (top line) for the cortical thickness of the left caudal middle frontal cortex and right lateral orbitofrontal cortex. The dashed line indicates the posterior mode of the parameters and the light blue, as well as the grey shaded area, denotes the 95% highest density interval (HDI). B. The original effect size (blue) and Bayesian adjusted effect size (</w:t>
      </w:r>
      <w:proofErr w:type="gramStart"/>
      <w:r w:rsidRPr="003801D3">
        <w:rPr>
          <w:sz w:val="20"/>
          <w:szCs w:val="20"/>
        </w:rPr>
        <w:t>red;</w:t>
      </w:r>
      <w:proofErr w:type="gramEnd"/>
      <w:r w:rsidRPr="003801D3">
        <w:rPr>
          <w:sz w:val="20"/>
          <w:szCs w:val="20"/>
        </w:rPr>
        <w:t xml:space="preserve"> i.e., the posterior mode of the study-specific parameter </w:t>
      </w:r>
      <w:r w:rsidRPr="00F87867">
        <w:rPr>
          <w:i/>
          <w:iCs/>
          <w:sz w:val="20"/>
          <w:szCs w:val="20"/>
        </w:rPr>
        <w:t>µ</w:t>
      </w:r>
      <w:r w:rsidRPr="003801D3">
        <w:rPr>
          <w:sz w:val="20"/>
          <w:szCs w:val="20"/>
        </w:rPr>
        <w:t xml:space="preserve">) for the cortical thickness of the left caudal middle frontal cortex and right lateral orbitofrontal cortex. The horizontal arrow indicates the adjustment from the original effect size toward the Bayesian adjusted effect size. The dashed line and the grey shaded area denote the posterior mode and the 95% HDI of the overarching parameter </w:t>
      </w:r>
      <w:r w:rsidRPr="00F87867">
        <w:rPr>
          <w:i/>
          <w:iCs/>
          <w:sz w:val="20"/>
          <w:szCs w:val="20"/>
        </w:rPr>
        <w:t>M</w:t>
      </w:r>
      <w:r w:rsidRPr="003801D3">
        <w:rPr>
          <w:sz w:val="20"/>
          <w:szCs w:val="20"/>
        </w:rPr>
        <w:t xml:space="preserve"> respectively.</w:t>
      </w:r>
    </w:p>
    <w:p w14:paraId="44A51C53" w14:textId="77777777" w:rsidR="00A82A9D" w:rsidRPr="00BD1D06" w:rsidRDefault="00A82A9D" w:rsidP="00A82A9D">
      <w:pPr>
        <w:ind w:left="1440"/>
        <w:jc w:val="both"/>
        <w:rPr>
          <w:b/>
          <w:bCs/>
          <w:color w:val="4472C4" w:themeColor="accent1"/>
        </w:rPr>
      </w:pPr>
    </w:p>
    <w:p w14:paraId="0D3C80B6" w14:textId="77777777" w:rsidR="00A82A9D" w:rsidRPr="00BD1D06" w:rsidRDefault="00A82A9D" w:rsidP="00A82A9D">
      <w:pPr>
        <w:jc w:val="both"/>
        <w:rPr>
          <w:b/>
          <w:bCs/>
          <w:color w:val="4472C4" w:themeColor="accent1"/>
        </w:rPr>
      </w:pPr>
      <w:r w:rsidRPr="00BD1D06">
        <w:rPr>
          <w:b/>
          <w:bCs/>
          <w:noProof/>
          <w:color w:val="4472C4" w:themeColor="accent1"/>
        </w:rPr>
        <w:drawing>
          <wp:inline distT="0" distB="0" distL="0" distR="0" wp14:anchorId="61D4522A" wp14:editId="29610367">
            <wp:extent cx="5486400" cy="3831590"/>
            <wp:effectExtent l="0" t="0" r="0" b="0"/>
            <wp:docPr id="21390895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3831590"/>
                    </a:xfrm>
                    <a:prstGeom prst="rect">
                      <a:avLst/>
                    </a:prstGeom>
                    <a:noFill/>
                    <a:ln>
                      <a:noFill/>
                    </a:ln>
                  </pic:spPr>
                </pic:pic>
              </a:graphicData>
            </a:graphic>
          </wp:inline>
        </w:drawing>
      </w:r>
    </w:p>
    <w:p w14:paraId="0EC34D5F" w14:textId="77777777" w:rsidR="00A82A9D" w:rsidRDefault="00A82A9D"/>
    <w:p w14:paraId="2A330754" w14:textId="77777777" w:rsidR="003801D3" w:rsidRDefault="003801D3">
      <w:pPr>
        <w:rPr>
          <w:rFonts w:eastAsiaTheme="majorEastAsia" w:cstheme="majorBidi"/>
          <w:b/>
          <w:sz w:val="32"/>
          <w:szCs w:val="26"/>
        </w:rPr>
      </w:pPr>
      <w:r>
        <w:br w:type="page"/>
      </w:r>
    </w:p>
    <w:p w14:paraId="312F7AD8" w14:textId="211127DD" w:rsidR="00A82A9D" w:rsidRDefault="00A82A9D" w:rsidP="00A82A9D">
      <w:pPr>
        <w:pStyle w:val="2"/>
      </w:pPr>
      <w:bookmarkStart w:id="6" w:name="_Toc152939980"/>
      <w:r>
        <w:lastRenderedPageBreak/>
        <w:t>References</w:t>
      </w:r>
      <w:bookmarkEnd w:id="6"/>
    </w:p>
    <w:p w14:paraId="57A2B932" w14:textId="77777777" w:rsidR="00A82A9D" w:rsidRPr="002D2A46" w:rsidRDefault="00A82A9D" w:rsidP="00A82A9D">
      <w:pPr>
        <w:pStyle w:val="EndNoteBibliography"/>
        <w:spacing w:after="0"/>
        <w:ind w:left="720" w:hanging="720"/>
        <w:rPr>
          <w:rFonts w:asciiTheme="minorHAnsi" w:hAnsiTheme="minorHAnsi" w:cstheme="minorHAnsi"/>
        </w:rPr>
      </w:pPr>
      <w:r w:rsidRPr="002D2A46">
        <w:rPr>
          <w:rFonts w:asciiTheme="minorHAnsi" w:hAnsiTheme="minorHAnsi" w:cstheme="minorHAnsi"/>
        </w:rPr>
        <w:fldChar w:fldCharType="begin"/>
      </w:r>
      <w:r w:rsidRPr="002D2A46">
        <w:rPr>
          <w:rFonts w:asciiTheme="minorHAnsi" w:hAnsiTheme="minorHAnsi" w:cstheme="minorHAnsi"/>
        </w:rPr>
        <w:instrText xml:space="preserve"> ADDIN EN.REFLIST </w:instrText>
      </w:r>
      <w:r w:rsidRPr="002D2A46">
        <w:rPr>
          <w:rFonts w:asciiTheme="minorHAnsi" w:hAnsiTheme="minorHAnsi" w:cstheme="minorHAnsi"/>
        </w:rPr>
        <w:fldChar w:fldCharType="separate"/>
      </w:r>
      <w:r w:rsidRPr="002D2A46">
        <w:rPr>
          <w:rFonts w:asciiTheme="minorHAnsi" w:hAnsiTheme="minorHAnsi" w:cstheme="minorHAnsi"/>
        </w:rPr>
        <w:t>Boedhoe, P.S., Schmaal, L., Abe, Y., Alonso, P., Ameis, S.H., Anticevic, A., Arnold, P.D., Batistuzzo, M.C., Benedetti, F., Beucke, J.C. (2018) Cortical abnormalities associated with pediatric and adult obsessive-compulsive disorder: findings from the ENIGMA Obsessive-Compulsive Disorder Working Group. American Journal of Psychiatry, 175:453-462.</w:t>
      </w:r>
    </w:p>
    <w:p w14:paraId="42D34A28" w14:textId="77777777" w:rsidR="00A82A9D" w:rsidRPr="002D2A46" w:rsidRDefault="00A82A9D" w:rsidP="00A82A9D">
      <w:pPr>
        <w:pStyle w:val="EndNoteBibliography"/>
        <w:spacing w:after="0"/>
        <w:ind w:left="720" w:hanging="720"/>
        <w:rPr>
          <w:rFonts w:asciiTheme="minorHAnsi" w:hAnsiTheme="minorHAnsi" w:cstheme="minorHAnsi"/>
        </w:rPr>
      </w:pPr>
      <w:r w:rsidRPr="002D2A46">
        <w:rPr>
          <w:rFonts w:asciiTheme="minorHAnsi" w:hAnsiTheme="minorHAnsi" w:cstheme="minorHAnsi"/>
        </w:rPr>
        <w:t>Cao, Z., Cupertino, R.B., Ottino-Gonzalez, J., Murphy, A., Pancholi, D., Juliano, A., Chaarani, B., Albaugh, M., Yuan, D., Schwab, N. (2023) Cortical profiles of numerous psychiatric disorders and normal development share a common pattern. Molecular Psychiatry, 28:698-709.</w:t>
      </w:r>
    </w:p>
    <w:p w14:paraId="1BA18DCE" w14:textId="77777777" w:rsidR="00A82A9D" w:rsidRPr="002D2A46" w:rsidRDefault="00A82A9D" w:rsidP="00A82A9D">
      <w:pPr>
        <w:pStyle w:val="EndNoteBibliography"/>
        <w:spacing w:after="0"/>
        <w:ind w:left="720" w:hanging="720"/>
        <w:rPr>
          <w:rFonts w:asciiTheme="minorHAnsi" w:hAnsiTheme="minorHAnsi" w:cstheme="minorHAnsi"/>
        </w:rPr>
      </w:pPr>
      <w:r w:rsidRPr="002D2A46">
        <w:rPr>
          <w:rFonts w:asciiTheme="minorHAnsi" w:hAnsiTheme="minorHAnsi" w:cstheme="minorHAnsi"/>
        </w:rPr>
        <w:t>Cao, Z., Ottino‐Gonzalez, J., Cupertino, R.B., Schwab, N., Hoke, C., Catherine, O., Cousijn, J., Dagher, A., Foxe, J.J., Goudriaan, A.E. (2021) Mapping cortical and subcortical asymmetries in substance dependence: Findings from the ENIGMA Addiction Working Group. Addiction Biology:e13010.</w:t>
      </w:r>
    </w:p>
    <w:p w14:paraId="1E720C3E" w14:textId="77777777" w:rsidR="00A82A9D" w:rsidRPr="002D2A46" w:rsidRDefault="00A82A9D" w:rsidP="00A82A9D">
      <w:pPr>
        <w:pStyle w:val="EndNoteBibliography"/>
        <w:spacing w:after="0"/>
        <w:ind w:left="720" w:hanging="720"/>
        <w:rPr>
          <w:rFonts w:asciiTheme="minorHAnsi" w:hAnsiTheme="minorHAnsi" w:cstheme="minorHAnsi"/>
        </w:rPr>
      </w:pPr>
      <w:r w:rsidRPr="002D2A46">
        <w:rPr>
          <w:rFonts w:asciiTheme="minorHAnsi" w:hAnsiTheme="minorHAnsi" w:cstheme="minorHAnsi"/>
        </w:rPr>
        <w:t>Kruschke, J. (2014) Doing Bayesian data analysis: A tutorial with R, JAGS, and Stan. Academic Press.</w:t>
      </w:r>
    </w:p>
    <w:p w14:paraId="3C519ED6" w14:textId="77777777" w:rsidR="00A82A9D" w:rsidRPr="002D2A46" w:rsidRDefault="00A82A9D" w:rsidP="00A82A9D">
      <w:pPr>
        <w:pStyle w:val="EndNoteBibliography"/>
        <w:spacing w:after="0"/>
        <w:ind w:left="720" w:hanging="720"/>
        <w:rPr>
          <w:rFonts w:asciiTheme="minorHAnsi" w:hAnsiTheme="minorHAnsi" w:cstheme="minorHAnsi"/>
        </w:rPr>
      </w:pPr>
      <w:r w:rsidRPr="002D2A46">
        <w:rPr>
          <w:rFonts w:asciiTheme="minorHAnsi" w:hAnsiTheme="minorHAnsi" w:cstheme="minorHAnsi"/>
        </w:rPr>
        <w:t>Schmaal, L., Hibar, D., Sämann, P.G., Hall, G., Baune, B., Jahanshad, N., Cheung, J., van Erp, T.G., Bos, D., Ikram, M.A. (2017) Cortical abnormalities in adults and adolescents with major depression based on brain scans from 20 cohorts worldwide in the ENIGMA Major Depressive Disorder Working Group. Molecular Psychiatry, 22:900-909.</w:t>
      </w:r>
    </w:p>
    <w:p w14:paraId="344B9F60" w14:textId="77777777" w:rsidR="00A82A9D" w:rsidRPr="002D2A46" w:rsidRDefault="00A82A9D" w:rsidP="00A82A9D">
      <w:pPr>
        <w:pStyle w:val="EndNoteBibliography"/>
        <w:spacing w:after="0"/>
        <w:ind w:left="720" w:hanging="720"/>
        <w:rPr>
          <w:rFonts w:asciiTheme="minorHAnsi" w:hAnsiTheme="minorHAnsi" w:cstheme="minorHAnsi"/>
        </w:rPr>
      </w:pPr>
      <w:r w:rsidRPr="002D2A46">
        <w:rPr>
          <w:rFonts w:asciiTheme="minorHAnsi" w:hAnsiTheme="minorHAnsi" w:cstheme="minorHAnsi"/>
        </w:rPr>
        <w:t>Van Erp, T.G., Walton, E., Hibar, D.P., Schmaal, L., Jiang, W., Glahn, D.C., Pearlson, G.D., Yao, N., Fukunaga, M., Hashimoto, R. (2018) Cortical brain abnormalities in 4474 individuals with schizophrenia and 5098 control subjects via the enhancing neuro imaging genetics through meta analysis (ENIGMA) consortium. Biological Psychiatry, 84:644-654.</w:t>
      </w:r>
    </w:p>
    <w:p w14:paraId="26D12B16" w14:textId="77777777" w:rsidR="00A82A9D" w:rsidRPr="002D2A46" w:rsidRDefault="00A82A9D" w:rsidP="00A82A9D">
      <w:pPr>
        <w:pStyle w:val="EndNoteBibliography"/>
        <w:ind w:left="720" w:hanging="720"/>
        <w:rPr>
          <w:rFonts w:asciiTheme="minorHAnsi" w:hAnsiTheme="minorHAnsi" w:cstheme="minorHAnsi"/>
        </w:rPr>
      </w:pPr>
      <w:r w:rsidRPr="002D2A46">
        <w:rPr>
          <w:rFonts w:asciiTheme="minorHAnsi" w:hAnsiTheme="minorHAnsi" w:cstheme="minorHAnsi"/>
        </w:rPr>
        <w:t>Whelan, C.D., Altmann, A., Botía, J.A., Jahanshad, N., Hibar, D.P., Absil, J., Alhusaini, S., Alvim, M.K., Auvinen, P., Bartolini, E. (2018) Structural brain abnormalities in the common epilepsies assessed in a worldwide ENIGMA study. Brain, 141:391-408.</w:t>
      </w:r>
    </w:p>
    <w:p w14:paraId="11D83F72" w14:textId="02D7AB3E" w:rsidR="00B95063" w:rsidRDefault="00A82A9D">
      <w:r w:rsidRPr="002D2A46">
        <w:rPr>
          <w:rFonts w:asciiTheme="minorHAnsi" w:hAnsiTheme="minorHAnsi" w:cstheme="minorHAnsi"/>
        </w:rPr>
        <w:fldChar w:fldCharType="end"/>
      </w:r>
    </w:p>
    <w:sectPr w:rsidR="00B9506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dobe Clean DC">
    <w:altName w:val="Calibri"/>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651A6"/>
    <w:multiLevelType w:val="multilevel"/>
    <w:tmpl w:val="572EF9AC"/>
    <w:lvl w:ilvl="0">
      <w:start w:val="1"/>
      <w:numFmt w:val="decimal"/>
      <w:lvlText w:val="%1."/>
      <w:lvlJc w:val="left"/>
      <w:pPr>
        <w:ind w:left="720" w:hanging="360"/>
      </w:pPr>
    </w:lvl>
    <w:lvl w:ilvl="1">
      <w:numFmt w:val="decimal"/>
      <w:lvlText w:val="%2."/>
      <w:lvlJc w:val="left"/>
      <w:pPr>
        <w:ind w:left="1440" w:hanging="360"/>
      </w:pPr>
    </w:lvl>
    <w:lvl w:ilvl="2">
      <w:numFmt w:val="decimal"/>
      <w:lvlText w:val="%3."/>
      <w:lvlJc w:val="left"/>
      <w:pPr>
        <w:ind w:left="2160" w:hanging="360"/>
      </w:pPr>
    </w:lvl>
    <w:lvl w:ilvl="3">
      <w:numFmt w:val="decimal"/>
      <w:lvlText w:val="%4."/>
      <w:lvlJc w:val="left"/>
      <w:pPr>
        <w:ind w:left="2880" w:hanging="360"/>
      </w:pPr>
    </w:lvl>
    <w:lvl w:ilvl="4">
      <w:numFmt w:val="decimal"/>
      <w:lvlText w:val="%5."/>
      <w:lvlJc w:val="left"/>
      <w:pPr>
        <w:ind w:left="3600" w:hanging="360"/>
      </w:pPr>
    </w:lvl>
    <w:lvl w:ilvl="5">
      <w:numFmt w:val="decimal"/>
      <w:lvlText w:val="%6."/>
      <w:lvlJc w:val="left"/>
      <w:pPr>
        <w:ind w:left="4320" w:hanging="360"/>
      </w:pPr>
    </w:lvl>
    <w:lvl w:ilvl="6">
      <w:numFmt w:val="decimal"/>
      <w:lvlText w:val="%7."/>
      <w:lvlJc w:val="left"/>
      <w:pPr>
        <w:ind w:left="5040" w:hanging="360"/>
      </w:pPr>
    </w:lvl>
    <w:lvl w:ilvl="7">
      <w:numFmt w:val="decimal"/>
      <w:lvlText w:val="%8."/>
      <w:lvlJc w:val="left"/>
      <w:pPr>
        <w:ind w:left="5760" w:hanging="360"/>
      </w:pPr>
    </w:lvl>
    <w:lvl w:ilvl="8">
      <w:numFmt w:val="decimal"/>
      <w:lvlText w:val="%9."/>
      <w:lvlJc w:val="left"/>
      <w:pPr>
        <w:ind w:left="6480" w:hanging="360"/>
      </w:pPr>
    </w:lvl>
  </w:abstractNum>
  <w:abstractNum w:abstractNumId="1" w15:restartNumberingAfterBreak="0">
    <w:nsid w:val="61791EC0"/>
    <w:multiLevelType w:val="multilevel"/>
    <w:tmpl w:val="B156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3066233">
    <w:abstractNumId w:val="0"/>
  </w:num>
  <w:num w:numId="2" w16cid:durableId="1190214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MxNzG3NDEzMzA3NDNU0lEKTi0uzszPAykwqgUAk+NNiSwAAAA="/>
    <w:docVar w:name="EN.Layout" w:val="&lt;ENLayout&gt;&lt;Style&gt;Human Brain Mapp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dx02t215tvzleevs65f2vntaes90zrx02e&quot;&gt;Bayesian_project&lt;record-ids&gt;&lt;item&gt;17&lt;/item&gt;&lt;item&gt;29&lt;/item&gt;&lt;item&gt;44&lt;/item&gt;&lt;item&gt;45&lt;/item&gt;&lt;item&gt;46&lt;/item&gt;&lt;item&gt;48&lt;/item&gt;&lt;item&gt;49&lt;/item&gt;&lt;/record-ids&gt;&lt;/item&gt;&lt;/Libraries&gt;"/>
  </w:docVars>
  <w:rsids>
    <w:rsidRoot w:val="00060D75"/>
    <w:rsid w:val="00060D75"/>
    <w:rsid w:val="00074DE8"/>
    <w:rsid w:val="0019254D"/>
    <w:rsid w:val="00214095"/>
    <w:rsid w:val="00245765"/>
    <w:rsid w:val="00266159"/>
    <w:rsid w:val="002D2A46"/>
    <w:rsid w:val="003801D3"/>
    <w:rsid w:val="003C61A0"/>
    <w:rsid w:val="004722E1"/>
    <w:rsid w:val="004A361D"/>
    <w:rsid w:val="005738A4"/>
    <w:rsid w:val="00654AC4"/>
    <w:rsid w:val="00745642"/>
    <w:rsid w:val="0077785A"/>
    <w:rsid w:val="00871850"/>
    <w:rsid w:val="00A82A9D"/>
    <w:rsid w:val="00AC39A4"/>
    <w:rsid w:val="00B95063"/>
    <w:rsid w:val="00CA067B"/>
    <w:rsid w:val="00E22A69"/>
    <w:rsid w:val="00F87867"/>
    <w:rsid w:val="00F93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41B55"/>
  <w15:chartTrackingRefBased/>
  <w15:docId w15:val="{F183A5E2-5890-4C50-891F-E6026DD59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A9D"/>
    <w:rPr>
      <w:rFonts w:ascii="Calibri" w:eastAsia="宋体" w:hAnsi="Calibri" w:cs="Calibri"/>
      <w:kern w:val="0"/>
      <w14:ligatures w14:val="none"/>
    </w:rPr>
  </w:style>
  <w:style w:type="paragraph" w:styleId="1">
    <w:name w:val="heading 1"/>
    <w:basedOn w:val="a"/>
    <w:next w:val="a"/>
    <w:link w:val="10"/>
    <w:autoRedefine/>
    <w:uiPriority w:val="9"/>
    <w:qFormat/>
    <w:rsid w:val="005738A4"/>
    <w:pPr>
      <w:keepNext/>
      <w:keepLines/>
      <w:spacing w:before="240" w:after="0"/>
      <w:outlineLvl w:val="0"/>
    </w:pPr>
    <w:rPr>
      <w:rFonts w:eastAsiaTheme="majorEastAsia" w:cs="Times New Roman"/>
      <w:b/>
      <w:sz w:val="36"/>
      <w:szCs w:val="32"/>
    </w:rPr>
  </w:style>
  <w:style w:type="paragraph" w:styleId="2">
    <w:name w:val="heading 2"/>
    <w:basedOn w:val="a"/>
    <w:next w:val="a"/>
    <w:link w:val="20"/>
    <w:autoRedefine/>
    <w:uiPriority w:val="9"/>
    <w:unhideWhenUsed/>
    <w:qFormat/>
    <w:rsid w:val="004722E1"/>
    <w:pPr>
      <w:keepNext/>
      <w:keepLines/>
      <w:spacing w:before="40" w:after="0"/>
      <w:outlineLvl w:val="1"/>
    </w:pPr>
    <w:rPr>
      <w:rFonts w:eastAsiaTheme="majorEastAsia" w:cstheme="majorBidi"/>
      <w:b/>
      <w:sz w:val="32"/>
      <w:szCs w:val="26"/>
    </w:rPr>
  </w:style>
  <w:style w:type="paragraph" w:styleId="3">
    <w:name w:val="heading 3"/>
    <w:basedOn w:val="a"/>
    <w:link w:val="30"/>
    <w:autoRedefine/>
    <w:uiPriority w:val="9"/>
    <w:qFormat/>
    <w:rsid w:val="00CA067B"/>
    <w:pPr>
      <w:spacing w:after="0" w:line="240" w:lineRule="auto"/>
      <w:outlineLvl w:val="2"/>
    </w:pPr>
    <w:rPr>
      <w:rFonts w:eastAsia="Times New Roman" w:cs="Times New Roman"/>
      <w:b/>
      <w:bCs/>
      <w:sz w:val="24"/>
      <w:szCs w:val="27"/>
    </w:rPr>
  </w:style>
  <w:style w:type="paragraph" w:styleId="4">
    <w:name w:val="heading 4"/>
    <w:basedOn w:val="a"/>
    <w:next w:val="a"/>
    <w:link w:val="40"/>
    <w:uiPriority w:val="9"/>
    <w:semiHidden/>
    <w:unhideWhenUsed/>
    <w:qFormat/>
    <w:rsid w:val="00A82A9D"/>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A82A9D"/>
    <w:pPr>
      <w:keepNext/>
      <w:keepLines/>
      <w:spacing w:before="220" w:after="40"/>
      <w:outlineLvl w:val="4"/>
    </w:pPr>
    <w:rPr>
      <w:b/>
    </w:rPr>
  </w:style>
  <w:style w:type="paragraph" w:styleId="6">
    <w:name w:val="heading 6"/>
    <w:basedOn w:val="a"/>
    <w:next w:val="a"/>
    <w:link w:val="60"/>
    <w:uiPriority w:val="9"/>
    <w:semiHidden/>
    <w:unhideWhenUsed/>
    <w:qFormat/>
    <w:rsid w:val="00A82A9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4722E1"/>
    <w:rPr>
      <w:rFonts w:ascii="Calibri" w:eastAsiaTheme="majorEastAsia" w:hAnsi="Calibri" w:cstheme="majorBidi"/>
      <w:b/>
      <w:sz w:val="32"/>
      <w:szCs w:val="26"/>
    </w:rPr>
  </w:style>
  <w:style w:type="character" w:customStyle="1" w:styleId="30">
    <w:name w:val="标题 3 字符"/>
    <w:basedOn w:val="a0"/>
    <w:link w:val="3"/>
    <w:uiPriority w:val="9"/>
    <w:rsid w:val="00CA067B"/>
    <w:rPr>
      <w:rFonts w:ascii="Calibri" w:eastAsia="Times New Roman" w:hAnsi="Calibri" w:cs="Times New Roman"/>
      <w:b/>
      <w:bCs/>
      <w:sz w:val="24"/>
      <w:szCs w:val="27"/>
    </w:rPr>
  </w:style>
  <w:style w:type="character" w:customStyle="1" w:styleId="10">
    <w:name w:val="标题 1 字符"/>
    <w:basedOn w:val="a0"/>
    <w:link w:val="1"/>
    <w:uiPriority w:val="9"/>
    <w:rsid w:val="005738A4"/>
    <w:rPr>
      <w:rFonts w:ascii="Calibri" w:eastAsiaTheme="majorEastAsia" w:hAnsi="Calibri" w:cs="Times New Roman"/>
      <w:b/>
      <w:sz w:val="36"/>
      <w:szCs w:val="32"/>
    </w:rPr>
  </w:style>
  <w:style w:type="character" w:customStyle="1" w:styleId="40">
    <w:name w:val="标题 4 字符"/>
    <w:basedOn w:val="a0"/>
    <w:link w:val="4"/>
    <w:uiPriority w:val="9"/>
    <w:semiHidden/>
    <w:rsid w:val="00A82A9D"/>
    <w:rPr>
      <w:rFonts w:ascii="Calibri" w:eastAsia="宋体" w:hAnsi="Calibri" w:cs="Calibri"/>
      <w:b/>
      <w:kern w:val="0"/>
      <w:sz w:val="24"/>
      <w:szCs w:val="24"/>
      <w14:ligatures w14:val="none"/>
    </w:rPr>
  </w:style>
  <w:style w:type="character" w:customStyle="1" w:styleId="50">
    <w:name w:val="标题 5 字符"/>
    <w:basedOn w:val="a0"/>
    <w:link w:val="5"/>
    <w:uiPriority w:val="9"/>
    <w:semiHidden/>
    <w:rsid w:val="00A82A9D"/>
    <w:rPr>
      <w:rFonts w:ascii="Calibri" w:eastAsia="宋体" w:hAnsi="Calibri" w:cs="Calibri"/>
      <w:b/>
      <w:kern w:val="0"/>
      <w14:ligatures w14:val="none"/>
    </w:rPr>
  </w:style>
  <w:style w:type="character" w:customStyle="1" w:styleId="60">
    <w:name w:val="标题 6 字符"/>
    <w:basedOn w:val="a0"/>
    <w:link w:val="6"/>
    <w:uiPriority w:val="9"/>
    <w:semiHidden/>
    <w:rsid w:val="00A82A9D"/>
    <w:rPr>
      <w:rFonts w:ascii="Calibri" w:eastAsia="宋体" w:hAnsi="Calibri" w:cs="Calibri"/>
      <w:b/>
      <w:kern w:val="0"/>
      <w:sz w:val="20"/>
      <w:szCs w:val="20"/>
      <w14:ligatures w14:val="none"/>
    </w:rPr>
  </w:style>
  <w:style w:type="table" w:customStyle="1" w:styleId="TableNormal">
    <w:name w:val="Table Normal"/>
    <w:rsid w:val="00A82A9D"/>
    <w:rPr>
      <w:rFonts w:ascii="Calibri" w:eastAsia="宋体" w:hAnsi="Calibri" w:cs="Calibri"/>
      <w:kern w:val="0"/>
      <w14:ligatures w14:val="none"/>
    </w:rPr>
    <w:tblPr>
      <w:tblCellMar>
        <w:top w:w="0" w:type="dxa"/>
        <w:left w:w="0" w:type="dxa"/>
        <w:bottom w:w="0" w:type="dxa"/>
        <w:right w:w="0" w:type="dxa"/>
      </w:tblCellMar>
    </w:tblPr>
  </w:style>
  <w:style w:type="paragraph" w:styleId="a3">
    <w:name w:val="Title"/>
    <w:basedOn w:val="a"/>
    <w:next w:val="a"/>
    <w:link w:val="a4"/>
    <w:uiPriority w:val="10"/>
    <w:qFormat/>
    <w:rsid w:val="00A82A9D"/>
    <w:pPr>
      <w:keepNext/>
      <w:keepLines/>
      <w:spacing w:before="480" w:after="120"/>
    </w:pPr>
    <w:rPr>
      <w:b/>
      <w:sz w:val="72"/>
      <w:szCs w:val="72"/>
    </w:rPr>
  </w:style>
  <w:style w:type="character" w:customStyle="1" w:styleId="a4">
    <w:name w:val="标题 字符"/>
    <w:basedOn w:val="a0"/>
    <w:link w:val="a3"/>
    <w:uiPriority w:val="10"/>
    <w:rsid w:val="00A82A9D"/>
    <w:rPr>
      <w:rFonts w:ascii="Calibri" w:eastAsia="宋体" w:hAnsi="Calibri" w:cs="Calibri"/>
      <w:b/>
      <w:kern w:val="0"/>
      <w:sz w:val="72"/>
      <w:szCs w:val="72"/>
      <w14:ligatures w14:val="none"/>
    </w:rPr>
  </w:style>
  <w:style w:type="paragraph" w:styleId="a5">
    <w:name w:val="Subtitle"/>
    <w:basedOn w:val="a"/>
    <w:next w:val="a"/>
    <w:link w:val="a6"/>
    <w:uiPriority w:val="11"/>
    <w:qFormat/>
    <w:rsid w:val="00A82A9D"/>
    <w:pPr>
      <w:keepNext/>
      <w:keepLines/>
      <w:spacing w:before="360" w:after="80"/>
    </w:pPr>
    <w:rPr>
      <w:rFonts w:ascii="Georgia" w:eastAsia="Georgia" w:hAnsi="Georgia" w:cs="Georgia"/>
      <w:i/>
      <w:color w:val="666666"/>
      <w:sz w:val="48"/>
      <w:szCs w:val="48"/>
    </w:rPr>
  </w:style>
  <w:style w:type="character" w:customStyle="1" w:styleId="a6">
    <w:name w:val="副标题 字符"/>
    <w:basedOn w:val="a0"/>
    <w:link w:val="a5"/>
    <w:uiPriority w:val="11"/>
    <w:rsid w:val="00A82A9D"/>
    <w:rPr>
      <w:rFonts w:ascii="Georgia" w:eastAsia="Georgia" w:hAnsi="Georgia" w:cs="Georgia"/>
      <w:i/>
      <w:color w:val="666666"/>
      <w:kern w:val="0"/>
      <w:sz w:val="48"/>
      <w:szCs w:val="48"/>
      <w14:ligatures w14:val="none"/>
    </w:rPr>
  </w:style>
  <w:style w:type="paragraph" w:styleId="a7">
    <w:name w:val="annotation text"/>
    <w:basedOn w:val="a"/>
    <w:link w:val="a8"/>
    <w:uiPriority w:val="99"/>
    <w:semiHidden/>
    <w:unhideWhenUsed/>
    <w:rsid w:val="00A82A9D"/>
    <w:pPr>
      <w:spacing w:line="240" w:lineRule="auto"/>
    </w:pPr>
    <w:rPr>
      <w:sz w:val="20"/>
      <w:szCs w:val="20"/>
    </w:rPr>
  </w:style>
  <w:style w:type="character" w:customStyle="1" w:styleId="a8">
    <w:name w:val="批注文字 字符"/>
    <w:basedOn w:val="a0"/>
    <w:link w:val="a7"/>
    <w:uiPriority w:val="99"/>
    <w:semiHidden/>
    <w:rsid w:val="00A82A9D"/>
    <w:rPr>
      <w:rFonts w:ascii="Calibri" w:eastAsia="宋体" w:hAnsi="Calibri" w:cs="Calibri"/>
      <w:kern w:val="0"/>
      <w:sz w:val="20"/>
      <w:szCs w:val="20"/>
      <w14:ligatures w14:val="none"/>
    </w:rPr>
  </w:style>
  <w:style w:type="character" w:styleId="a9">
    <w:name w:val="annotation reference"/>
    <w:basedOn w:val="a0"/>
    <w:uiPriority w:val="99"/>
    <w:semiHidden/>
    <w:unhideWhenUsed/>
    <w:rsid w:val="00A82A9D"/>
    <w:rPr>
      <w:sz w:val="16"/>
      <w:szCs w:val="16"/>
    </w:rPr>
  </w:style>
  <w:style w:type="paragraph" w:customStyle="1" w:styleId="EndNoteBibliographyTitle">
    <w:name w:val="EndNote Bibliography Title"/>
    <w:basedOn w:val="a"/>
    <w:link w:val="EndNoteBibliographyTitle0"/>
    <w:rsid w:val="00A82A9D"/>
    <w:pPr>
      <w:spacing w:after="0"/>
      <w:jc w:val="center"/>
    </w:pPr>
    <w:rPr>
      <w:noProof/>
    </w:rPr>
  </w:style>
  <w:style w:type="character" w:customStyle="1" w:styleId="EndNoteBibliographyTitle0">
    <w:name w:val="EndNote Bibliography Title 字符"/>
    <w:basedOn w:val="a0"/>
    <w:link w:val="EndNoteBibliographyTitle"/>
    <w:rsid w:val="00A82A9D"/>
    <w:rPr>
      <w:rFonts w:ascii="Calibri" w:eastAsia="宋体" w:hAnsi="Calibri" w:cs="Calibri"/>
      <w:noProof/>
      <w:kern w:val="0"/>
      <w14:ligatures w14:val="none"/>
    </w:rPr>
  </w:style>
  <w:style w:type="paragraph" w:customStyle="1" w:styleId="EndNoteBibliography">
    <w:name w:val="EndNote Bibliography"/>
    <w:basedOn w:val="a"/>
    <w:link w:val="EndNoteBibliography0"/>
    <w:rsid w:val="00A82A9D"/>
    <w:pPr>
      <w:spacing w:line="240" w:lineRule="auto"/>
      <w:jc w:val="both"/>
    </w:pPr>
    <w:rPr>
      <w:noProof/>
    </w:rPr>
  </w:style>
  <w:style w:type="character" w:customStyle="1" w:styleId="EndNoteBibliography0">
    <w:name w:val="EndNote Bibliography 字符"/>
    <w:basedOn w:val="a0"/>
    <w:link w:val="EndNoteBibliography"/>
    <w:rsid w:val="00A82A9D"/>
    <w:rPr>
      <w:rFonts w:ascii="Calibri" w:eastAsia="宋体" w:hAnsi="Calibri" w:cs="Calibri"/>
      <w:noProof/>
      <w:kern w:val="0"/>
      <w14:ligatures w14:val="none"/>
    </w:rPr>
  </w:style>
  <w:style w:type="paragraph" w:styleId="aa">
    <w:name w:val="header"/>
    <w:basedOn w:val="a"/>
    <w:link w:val="ab"/>
    <w:uiPriority w:val="99"/>
    <w:unhideWhenUsed/>
    <w:rsid w:val="00A82A9D"/>
    <w:pPr>
      <w:tabs>
        <w:tab w:val="center" w:pos="4320"/>
        <w:tab w:val="right" w:pos="8640"/>
      </w:tabs>
      <w:spacing w:after="0" w:line="240" w:lineRule="auto"/>
    </w:pPr>
  </w:style>
  <w:style w:type="character" w:customStyle="1" w:styleId="ab">
    <w:name w:val="页眉 字符"/>
    <w:basedOn w:val="a0"/>
    <w:link w:val="aa"/>
    <w:uiPriority w:val="99"/>
    <w:rsid w:val="00A82A9D"/>
    <w:rPr>
      <w:rFonts w:ascii="Calibri" w:eastAsia="宋体" w:hAnsi="Calibri" w:cs="Calibri"/>
      <w:kern w:val="0"/>
      <w14:ligatures w14:val="none"/>
    </w:rPr>
  </w:style>
  <w:style w:type="paragraph" w:styleId="ac">
    <w:name w:val="footer"/>
    <w:basedOn w:val="a"/>
    <w:link w:val="ad"/>
    <w:uiPriority w:val="99"/>
    <w:unhideWhenUsed/>
    <w:rsid w:val="00A82A9D"/>
    <w:pPr>
      <w:tabs>
        <w:tab w:val="center" w:pos="4320"/>
        <w:tab w:val="right" w:pos="8640"/>
      </w:tabs>
      <w:spacing w:after="0" w:line="240" w:lineRule="auto"/>
    </w:pPr>
  </w:style>
  <w:style w:type="character" w:customStyle="1" w:styleId="ad">
    <w:name w:val="页脚 字符"/>
    <w:basedOn w:val="a0"/>
    <w:link w:val="ac"/>
    <w:uiPriority w:val="99"/>
    <w:rsid w:val="00A82A9D"/>
    <w:rPr>
      <w:rFonts w:ascii="Calibri" w:eastAsia="宋体" w:hAnsi="Calibri" w:cs="Calibri"/>
      <w:kern w:val="0"/>
      <w14:ligatures w14:val="none"/>
    </w:rPr>
  </w:style>
  <w:style w:type="character" w:styleId="ae">
    <w:name w:val="line number"/>
    <w:basedOn w:val="a0"/>
    <w:uiPriority w:val="99"/>
    <w:semiHidden/>
    <w:unhideWhenUsed/>
    <w:rsid w:val="00A82A9D"/>
  </w:style>
  <w:style w:type="character" w:styleId="af">
    <w:name w:val="Hyperlink"/>
    <w:basedOn w:val="a0"/>
    <w:uiPriority w:val="99"/>
    <w:unhideWhenUsed/>
    <w:rsid w:val="00A82A9D"/>
    <w:rPr>
      <w:color w:val="0563C1" w:themeColor="hyperlink"/>
      <w:u w:val="single"/>
    </w:rPr>
  </w:style>
  <w:style w:type="character" w:styleId="af0">
    <w:name w:val="Unresolved Mention"/>
    <w:basedOn w:val="a0"/>
    <w:uiPriority w:val="99"/>
    <w:semiHidden/>
    <w:unhideWhenUsed/>
    <w:rsid w:val="00A82A9D"/>
    <w:rPr>
      <w:color w:val="605E5C"/>
      <w:shd w:val="clear" w:color="auto" w:fill="E1DFDD"/>
    </w:rPr>
  </w:style>
  <w:style w:type="paragraph" w:styleId="TOC">
    <w:name w:val="TOC Heading"/>
    <w:basedOn w:val="1"/>
    <w:next w:val="a"/>
    <w:uiPriority w:val="39"/>
    <w:unhideWhenUsed/>
    <w:qFormat/>
    <w:rsid w:val="00A82A9D"/>
    <w:pPr>
      <w:outlineLvl w:val="9"/>
    </w:pPr>
    <w:rPr>
      <w:rFonts w:asciiTheme="majorHAnsi" w:hAnsiTheme="majorHAnsi" w:cstheme="majorBidi"/>
      <w:b w:val="0"/>
      <w:color w:val="2F5496" w:themeColor="accent1" w:themeShade="BF"/>
      <w:sz w:val="32"/>
      <w:lang w:eastAsia="en-US"/>
    </w:rPr>
  </w:style>
  <w:style w:type="paragraph" w:styleId="TOC2">
    <w:name w:val="toc 2"/>
    <w:basedOn w:val="a"/>
    <w:next w:val="a"/>
    <w:autoRedefine/>
    <w:uiPriority w:val="39"/>
    <w:unhideWhenUsed/>
    <w:rsid w:val="00A82A9D"/>
    <w:pPr>
      <w:spacing w:after="100"/>
      <w:ind w:left="220"/>
    </w:pPr>
  </w:style>
  <w:style w:type="table" w:styleId="21">
    <w:name w:val="Plain Table 2"/>
    <w:basedOn w:val="a1"/>
    <w:uiPriority w:val="42"/>
    <w:rsid w:val="007456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37876-2A81-4D95-BB5D-699053E78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24</Pages>
  <Words>3608</Words>
  <Characters>20569</Characters>
  <Application>Microsoft Office Word</Application>
  <DocSecurity>0</DocSecurity>
  <Lines>171</Lines>
  <Paragraphs>48</Paragraphs>
  <ScaleCrop>false</ScaleCrop>
  <Company/>
  <LinksUpToDate>false</LinksUpToDate>
  <CharactersWithSpaces>24129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 zhipeng</dc:creator>
  <cp:keywords/>
  <dc:description/>
  <cp:lastModifiedBy>cao zhipeng</cp:lastModifiedBy>
  <cp:revision>14</cp:revision>
  <dcterms:created xsi:type="dcterms:W3CDTF">2023-12-08T02:06:00Z</dcterms:created>
  <dcterms:modified xsi:type="dcterms:W3CDTF">2023-12-08T07:00:00Z</dcterms:modified>
</cp:coreProperties>
</file>