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0781" w14:textId="57C95CA5" w:rsidR="00F44A98" w:rsidRPr="000B0181" w:rsidRDefault="000B0181">
      <w:pPr>
        <w:pStyle w:val="Titre"/>
        <w:rPr>
          <w:rFonts w:cstheme="majorHAnsi"/>
          <w:b/>
          <w:bCs/>
          <w:sz w:val="28"/>
          <w:szCs w:val="28"/>
        </w:rPr>
      </w:pPr>
      <w:r w:rsidRPr="000B0181">
        <w:rPr>
          <w:rFonts w:cstheme="majorHAnsi"/>
          <w:b/>
          <w:bCs/>
          <w:sz w:val="28"/>
          <w:szCs w:val="28"/>
        </w:rPr>
        <w:t>TB umbrella review- Search strategy</w:t>
      </w:r>
    </w:p>
    <w:p w14:paraId="4C9DD38D" w14:textId="77777777" w:rsidR="00F44A98" w:rsidRPr="000B0181" w:rsidRDefault="00000000">
      <w:pPr>
        <w:pStyle w:val="Titre1"/>
        <w:rPr>
          <w:rFonts w:cstheme="majorHAnsi"/>
          <w:sz w:val="24"/>
          <w:szCs w:val="24"/>
        </w:rPr>
      </w:pPr>
      <w:r w:rsidRPr="000B0181">
        <w:rPr>
          <w:rFonts w:cstheme="majorHAnsi"/>
          <w:sz w:val="24"/>
          <w:szCs w:val="24"/>
        </w:rPr>
        <w:t>1. PubMed</w:t>
      </w:r>
    </w:p>
    <w:p w14:paraId="5DC9B372" w14:textId="77777777" w:rsidR="00F44A98" w:rsidRPr="000B0181" w:rsidRDefault="00000000">
      <w:pPr>
        <w:rPr>
          <w:rFonts w:asciiTheme="majorHAnsi" w:hAnsiTheme="majorHAnsi" w:cstheme="majorHAnsi"/>
        </w:rPr>
      </w:pPr>
      <w:r w:rsidRPr="000B0181">
        <w:rPr>
          <w:rFonts w:asciiTheme="majorHAnsi" w:hAnsiTheme="majorHAnsi" w:cstheme="majorHAnsi"/>
        </w:rPr>
        <w:t>("tuberculosis"[MeSH Terms] OR tuberculosis[tiab] OR TB[tiab])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"case finding"[tiab] OR "case detection"[tiab] OR "screening"[tiab] OR </w:t>
      </w:r>
      <w:r w:rsidRPr="000B0181">
        <w:rPr>
          <w:rFonts w:asciiTheme="majorHAnsi" w:hAnsiTheme="majorHAnsi" w:cstheme="majorHAnsi"/>
        </w:rPr>
        <w:br/>
        <w:t xml:space="preserve">    "active case finding"[tiab] OR ACF[tiab] OR "active TB screening"[tiab] OR "systematic screening"[tiab] OR </w:t>
      </w:r>
      <w:r w:rsidRPr="000B0181">
        <w:rPr>
          <w:rFonts w:asciiTheme="majorHAnsi" w:hAnsiTheme="majorHAnsi" w:cstheme="majorHAnsi"/>
        </w:rPr>
        <w:br/>
        <w:t xml:space="preserve">    "passive case finding"[tiab] OR PCF[tiab] OR "routine care"[tiab] OR "no screening"[tiab] OR "standard care"[tiab] OR "usual care"[tiab]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"effectiveness"[tiab] OR "impact"[tiab] OR "benefit"[tiab] OR "value"[tiab] OR </w:t>
      </w:r>
      <w:r w:rsidRPr="000B0181">
        <w:rPr>
          <w:rFonts w:asciiTheme="majorHAnsi" w:hAnsiTheme="majorHAnsi" w:cstheme="majorHAnsi"/>
        </w:rPr>
        <w:br/>
        <w:t xml:space="preserve">    "yield"[tiab] OR "diagnostic yield"[tiab] OR "screening yield"[tiab] OR "TB yield"[tiab] OR</w:t>
      </w:r>
      <w:r w:rsidRPr="000B0181">
        <w:rPr>
          <w:rFonts w:asciiTheme="majorHAnsi" w:hAnsiTheme="majorHAnsi" w:cstheme="majorHAnsi"/>
        </w:rPr>
        <w:br/>
        <w:t xml:space="preserve">    "case yield"[tiab] OR "detection rate"[tiab] OR "case detection rate"[tiab] OR </w:t>
      </w:r>
      <w:r w:rsidRPr="000B0181">
        <w:rPr>
          <w:rFonts w:asciiTheme="majorHAnsi" w:hAnsiTheme="majorHAnsi" w:cstheme="majorHAnsi"/>
        </w:rPr>
        <w:br/>
        <w:t xml:space="preserve">    "diagnosed cases"[tiab] OR "cases detected"[tiab] OR "missed cases"[tiab] OR </w:t>
      </w:r>
      <w:r w:rsidRPr="000B0181">
        <w:rPr>
          <w:rFonts w:asciiTheme="majorHAnsi" w:hAnsiTheme="majorHAnsi" w:cstheme="majorHAnsi"/>
        </w:rPr>
        <w:br/>
        <w:t xml:space="preserve">    "true positives"[tiab] OR "prevalence detected"[tiab] OR "test positivity"[tiab] OR</w:t>
      </w:r>
      <w:r w:rsidRPr="000B0181">
        <w:rPr>
          <w:rFonts w:asciiTheme="majorHAnsi" w:hAnsiTheme="majorHAnsi" w:cstheme="majorHAnsi"/>
        </w:rPr>
        <w:br/>
        <w:t xml:space="preserve">    "number needed to screen"[tiab] OR </w:t>
      </w:r>
      <w:r w:rsidRPr="000B0181">
        <w:rPr>
          <w:rFonts w:asciiTheme="majorHAnsi" w:hAnsiTheme="majorHAnsi" w:cstheme="majorHAnsi"/>
        </w:rPr>
        <w:br/>
        <w:t xml:space="preserve">    "cost effectiveness"[tiab] OR "cost-effectiveness"[tiab] OR </w:t>
      </w:r>
      <w:r w:rsidRPr="000B0181">
        <w:rPr>
          <w:rFonts w:asciiTheme="majorHAnsi" w:hAnsiTheme="majorHAnsi" w:cstheme="majorHAnsi"/>
        </w:rPr>
        <w:br/>
        <w:t xml:space="preserve">    "cost efficiency"[tiab] OR "cost-efficiency"[tiab] OR </w:t>
      </w:r>
      <w:r w:rsidRPr="000B0181">
        <w:rPr>
          <w:rFonts w:asciiTheme="majorHAnsi" w:hAnsiTheme="majorHAnsi" w:cstheme="majorHAnsi"/>
        </w:rPr>
        <w:br/>
        <w:t xml:space="preserve">    "cost benefit"[tiab] OR "cost-benefit"[tiab] OR </w:t>
      </w:r>
      <w:r w:rsidRPr="000B0181">
        <w:rPr>
          <w:rFonts w:asciiTheme="majorHAnsi" w:hAnsiTheme="majorHAnsi" w:cstheme="majorHAnsi"/>
        </w:rPr>
        <w:br/>
        <w:t xml:space="preserve">    "cost utility"[tiab] OR "cost-utility"[tiab] OR </w:t>
      </w:r>
      <w:r w:rsidRPr="000B0181">
        <w:rPr>
          <w:rFonts w:asciiTheme="majorHAnsi" w:hAnsiTheme="majorHAnsi" w:cstheme="majorHAnsi"/>
        </w:rPr>
        <w:br/>
        <w:t xml:space="preserve">    "economic evaluation"[tiab] OR "economic analysis"[tiab] OR </w:t>
      </w:r>
      <w:r w:rsidRPr="000B0181">
        <w:rPr>
          <w:rFonts w:asciiTheme="majorHAnsi" w:hAnsiTheme="majorHAnsi" w:cstheme="majorHAnsi"/>
        </w:rPr>
        <w:br/>
        <w:t xml:space="preserve">    "health economics"[tiab] OR "cost analysis"[tiab] OR </w:t>
      </w:r>
      <w:r w:rsidRPr="000B0181">
        <w:rPr>
          <w:rFonts w:asciiTheme="majorHAnsi" w:hAnsiTheme="majorHAnsi" w:cstheme="majorHAnsi"/>
        </w:rPr>
        <w:br/>
        <w:t xml:space="preserve">    "resource use"[tiab] OR "cost outcome"[tiab] OR "value for money"[tiab] OR "budget impact"[tiab]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"systematic review"[Publication Type] OR "meta-analysis"[Publication Type] OR </w:t>
      </w:r>
      <w:r w:rsidRPr="000B0181">
        <w:rPr>
          <w:rFonts w:asciiTheme="majorHAnsi" w:hAnsiTheme="majorHAnsi" w:cstheme="majorHAnsi"/>
        </w:rPr>
        <w:br/>
        <w:t xml:space="preserve">    "systematic review"[tiab] OR "meta-analysis"[tiab] OR "review"[tiab]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NOT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"letter"[Publication Type] OR "comment"[Publication Type] OR "editorial"[Publication Type]</w:t>
      </w:r>
      <w:r w:rsidRPr="000B0181">
        <w:rPr>
          <w:rFonts w:asciiTheme="majorHAnsi" w:hAnsiTheme="majorHAnsi" w:cstheme="majorHAnsi"/>
        </w:rPr>
        <w:br/>
        <w:t>)</w:t>
      </w:r>
    </w:p>
    <w:p w14:paraId="1DF5F37C" w14:textId="77777777" w:rsidR="00F44A98" w:rsidRPr="000B0181" w:rsidRDefault="00000000">
      <w:pPr>
        <w:pStyle w:val="Titre1"/>
        <w:rPr>
          <w:rFonts w:cstheme="majorHAnsi"/>
          <w:sz w:val="24"/>
          <w:szCs w:val="24"/>
        </w:rPr>
      </w:pPr>
      <w:r w:rsidRPr="000B0181">
        <w:rPr>
          <w:rFonts w:cstheme="majorHAnsi"/>
          <w:sz w:val="24"/>
          <w:szCs w:val="24"/>
        </w:rPr>
        <w:lastRenderedPageBreak/>
        <w:t>2. Embase (via Ovid ou Embase.com)</w:t>
      </w:r>
    </w:p>
    <w:p w14:paraId="7F8A9211" w14:textId="77777777" w:rsidR="00F44A98" w:rsidRPr="000B0181" w:rsidRDefault="00000000">
      <w:pPr>
        <w:rPr>
          <w:rFonts w:asciiTheme="majorHAnsi" w:hAnsiTheme="majorHAnsi" w:cstheme="majorHAnsi"/>
        </w:rPr>
      </w:pPr>
      <w:r w:rsidRPr="000B0181">
        <w:rPr>
          <w:rFonts w:asciiTheme="majorHAnsi" w:hAnsiTheme="majorHAnsi" w:cstheme="majorHAnsi"/>
        </w:rPr>
        <w:t>('tuberculosis'/exp OR tuberculosis:ti,ab OR tb:ti,ab)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'case finding':ti,ab OR 'case detection':ti,ab OR screening:ti,ab OR</w:t>
      </w:r>
      <w:r w:rsidRPr="000B0181">
        <w:rPr>
          <w:rFonts w:asciiTheme="majorHAnsi" w:hAnsiTheme="majorHAnsi" w:cstheme="majorHAnsi"/>
        </w:rPr>
        <w:br/>
        <w:t xml:space="preserve">    'active case finding':ti,ab OR acf:ti,ab OR 'active tb screening':ti,ab OR 'systematic screening':ti,ab OR</w:t>
      </w:r>
      <w:r w:rsidRPr="000B0181">
        <w:rPr>
          <w:rFonts w:asciiTheme="majorHAnsi" w:hAnsiTheme="majorHAnsi" w:cstheme="majorHAnsi"/>
        </w:rPr>
        <w:br/>
        <w:t xml:space="preserve">    'passive case finding':ti,ab OR pcf:ti,ab OR 'routine care':ti,ab OR 'no screening':ti,ab OR 'standard care':ti,ab OR 'usual care':ti,ab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effectiveness:ti,ab OR impact:ti,ab OR benefit:ti,ab OR value:ti,ab OR</w:t>
      </w:r>
      <w:r w:rsidRPr="000B0181">
        <w:rPr>
          <w:rFonts w:asciiTheme="majorHAnsi" w:hAnsiTheme="majorHAnsi" w:cstheme="majorHAnsi"/>
        </w:rPr>
        <w:br/>
        <w:t xml:space="preserve">    yield:ti,ab OR 'diagnostic yield':ti,ab OR 'screening yield':ti,ab OR 'tb yield':ti,ab OR</w:t>
      </w:r>
      <w:r w:rsidRPr="000B0181">
        <w:rPr>
          <w:rFonts w:asciiTheme="majorHAnsi" w:hAnsiTheme="majorHAnsi" w:cstheme="majorHAnsi"/>
        </w:rPr>
        <w:br/>
        <w:t xml:space="preserve">    'case yield':ti,ab OR 'detection rate':ti,ab OR 'case detection rate':ti,ab OR</w:t>
      </w:r>
      <w:r w:rsidRPr="000B0181">
        <w:rPr>
          <w:rFonts w:asciiTheme="majorHAnsi" w:hAnsiTheme="majorHAnsi" w:cstheme="majorHAnsi"/>
        </w:rPr>
        <w:br/>
        <w:t xml:space="preserve">    'diagnosed cases':ti,ab OR 'cases detected':ti,ab OR 'missed cases':ti,ab OR</w:t>
      </w:r>
      <w:r w:rsidRPr="000B0181">
        <w:rPr>
          <w:rFonts w:asciiTheme="majorHAnsi" w:hAnsiTheme="majorHAnsi" w:cstheme="majorHAnsi"/>
        </w:rPr>
        <w:br/>
        <w:t xml:space="preserve">    'true positives':ti,ab OR 'prevalence detected':ti,ab OR 'test positivity':ti,ab OR</w:t>
      </w:r>
      <w:r w:rsidRPr="000B0181">
        <w:rPr>
          <w:rFonts w:asciiTheme="majorHAnsi" w:hAnsiTheme="majorHAnsi" w:cstheme="majorHAnsi"/>
        </w:rPr>
        <w:br/>
        <w:t xml:space="preserve">    'number needed to screen':ti,ab OR</w:t>
      </w:r>
      <w:r w:rsidRPr="000B0181">
        <w:rPr>
          <w:rFonts w:asciiTheme="majorHAnsi" w:hAnsiTheme="majorHAnsi" w:cstheme="majorHAnsi"/>
        </w:rPr>
        <w:br/>
        <w:t xml:space="preserve">    'cost effectiveness':ti,ab OR 'cost-effectiveness':ti,ab OR</w:t>
      </w:r>
      <w:r w:rsidRPr="000B0181">
        <w:rPr>
          <w:rFonts w:asciiTheme="majorHAnsi" w:hAnsiTheme="majorHAnsi" w:cstheme="majorHAnsi"/>
        </w:rPr>
        <w:br/>
        <w:t xml:space="preserve">    'cost efficiency':ti,ab OR 'cost-efficiency':ti,ab OR</w:t>
      </w:r>
      <w:r w:rsidRPr="000B0181">
        <w:rPr>
          <w:rFonts w:asciiTheme="majorHAnsi" w:hAnsiTheme="majorHAnsi" w:cstheme="majorHAnsi"/>
        </w:rPr>
        <w:br/>
        <w:t xml:space="preserve">    'cost benefit':ti,ab OR 'cost-benefit':ti,ab OR</w:t>
      </w:r>
      <w:r w:rsidRPr="000B0181">
        <w:rPr>
          <w:rFonts w:asciiTheme="majorHAnsi" w:hAnsiTheme="majorHAnsi" w:cstheme="majorHAnsi"/>
        </w:rPr>
        <w:br/>
        <w:t xml:space="preserve">    'cost utility':ti,ab OR 'cost-utility':ti,ab OR</w:t>
      </w:r>
      <w:r w:rsidRPr="000B0181">
        <w:rPr>
          <w:rFonts w:asciiTheme="majorHAnsi" w:hAnsiTheme="majorHAnsi" w:cstheme="majorHAnsi"/>
        </w:rPr>
        <w:br/>
        <w:t xml:space="preserve">    'economic evaluation':ti,ab OR 'economic analysis':ti,ab OR</w:t>
      </w:r>
      <w:r w:rsidRPr="000B0181">
        <w:rPr>
          <w:rFonts w:asciiTheme="majorHAnsi" w:hAnsiTheme="majorHAnsi" w:cstheme="majorHAnsi"/>
        </w:rPr>
        <w:br/>
        <w:t xml:space="preserve">    'health economics':ti,ab OR 'cost analysis':ti,ab OR</w:t>
      </w:r>
      <w:r w:rsidRPr="000B0181">
        <w:rPr>
          <w:rFonts w:asciiTheme="majorHAnsi" w:hAnsiTheme="majorHAnsi" w:cstheme="majorHAnsi"/>
        </w:rPr>
        <w:br/>
        <w:t xml:space="preserve">    'resource use':ti,ab OR 'cost outcome':ti,ab OR 'value for money':ti,ab OR 'budget impact':ti,ab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'systematic review'/exp OR 'meta analysis'/exp OR</w:t>
      </w:r>
      <w:r w:rsidRPr="000B0181">
        <w:rPr>
          <w:rFonts w:asciiTheme="majorHAnsi" w:hAnsiTheme="majorHAnsi" w:cstheme="majorHAnsi"/>
        </w:rPr>
        <w:br/>
        <w:t xml:space="preserve">    'systematic review':ti,ab OR 'meta-analysis':ti,ab OR review:ti,ab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NOT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'conference abstract'/it OR 'editorial'/it OR 'letter'/it</w:t>
      </w:r>
      <w:r w:rsidRPr="000B0181">
        <w:rPr>
          <w:rFonts w:asciiTheme="majorHAnsi" w:hAnsiTheme="majorHAnsi" w:cstheme="majorHAnsi"/>
        </w:rPr>
        <w:br/>
        <w:t>)</w:t>
      </w:r>
    </w:p>
    <w:p w14:paraId="021294F5" w14:textId="77777777" w:rsidR="00F44A98" w:rsidRPr="000B0181" w:rsidRDefault="00000000">
      <w:pPr>
        <w:pStyle w:val="Titre1"/>
        <w:rPr>
          <w:rFonts w:cstheme="majorHAnsi"/>
          <w:sz w:val="24"/>
          <w:szCs w:val="24"/>
        </w:rPr>
      </w:pPr>
      <w:r w:rsidRPr="000B0181">
        <w:rPr>
          <w:rFonts w:cstheme="majorHAnsi"/>
          <w:sz w:val="24"/>
          <w:szCs w:val="24"/>
        </w:rPr>
        <w:t>3. Cochrane Library</w:t>
      </w:r>
    </w:p>
    <w:p w14:paraId="1DE93B5F" w14:textId="77777777" w:rsidR="00F44A98" w:rsidRPr="000B0181" w:rsidRDefault="00000000">
      <w:pPr>
        <w:rPr>
          <w:rFonts w:asciiTheme="majorHAnsi" w:hAnsiTheme="majorHAnsi" w:cstheme="majorHAnsi"/>
        </w:rPr>
      </w:pPr>
      <w:r w:rsidRPr="000B0181">
        <w:rPr>
          <w:rFonts w:asciiTheme="majorHAnsi" w:hAnsiTheme="majorHAnsi" w:cstheme="majorHAnsi"/>
        </w:rPr>
        <w:t>(tuberculosis OR TB)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"case finding" OR "case detection" OR screening OR</w:t>
      </w:r>
      <w:r w:rsidRPr="000B0181">
        <w:rPr>
          <w:rFonts w:asciiTheme="majorHAnsi" w:hAnsiTheme="majorHAnsi" w:cstheme="majorHAnsi"/>
        </w:rPr>
        <w:br/>
      </w:r>
      <w:r w:rsidRPr="000B0181">
        <w:rPr>
          <w:rFonts w:asciiTheme="majorHAnsi" w:hAnsiTheme="majorHAnsi" w:cstheme="majorHAnsi"/>
        </w:rPr>
        <w:lastRenderedPageBreak/>
        <w:t xml:space="preserve">    "active case finding" OR ACF OR "active TB screening" OR "systematic screening" OR</w:t>
      </w:r>
      <w:r w:rsidRPr="000B0181">
        <w:rPr>
          <w:rFonts w:asciiTheme="majorHAnsi" w:hAnsiTheme="majorHAnsi" w:cstheme="majorHAnsi"/>
        </w:rPr>
        <w:br/>
        <w:t xml:space="preserve">    "passive case finding" OR PCF OR "routine care" OR "no screening" OR "standard care" OR "usual care"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effectiveness OR impact OR benefit OR value OR</w:t>
      </w:r>
      <w:r w:rsidRPr="000B0181">
        <w:rPr>
          <w:rFonts w:asciiTheme="majorHAnsi" w:hAnsiTheme="majorHAnsi" w:cstheme="majorHAnsi"/>
        </w:rPr>
        <w:br/>
        <w:t xml:space="preserve">    yield OR "diagnostic yield" OR "screening yield" OR "TB yield" OR</w:t>
      </w:r>
      <w:r w:rsidRPr="000B0181">
        <w:rPr>
          <w:rFonts w:asciiTheme="majorHAnsi" w:hAnsiTheme="majorHAnsi" w:cstheme="majorHAnsi"/>
        </w:rPr>
        <w:br/>
        <w:t xml:space="preserve">    "case yield" OR "detection rate" OR "case detection rate" OR</w:t>
      </w:r>
      <w:r w:rsidRPr="000B0181">
        <w:rPr>
          <w:rFonts w:asciiTheme="majorHAnsi" w:hAnsiTheme="majorHAnsi" w:cstheme="majorHAnsi"/>
        </w:rPr>
        <w:br/>
        <w:t xml:space="preserve">    "diagnosed cases" OR "cases detected" OR "missed cases" OR</w:t>
      </w:r>
      <w:r w:rsidRPr="000B0181">
        <w:rPr>
          <w:rFonts w:asciiTheme="majorHAnsi" w:hAnsiTheme="majorHAnsi" w:cstheme="majorHAnsi"/>
        </w:rPr>
        <w:br/>
        <w:t xml:space="preserve">    "true positives" OR "prevalence detected" OR "test positivity" OR</w:t>
      </w:r>
      <w:r w:rsidRPr="000B0181">
        <w:rPr>
          <w:rFonts w:asciiTheme="majorHAnsi" w:hAnsiTheme="majorHAnsi" w:cstheme="majorHAnsi"/>
        </w:rPr>
        <w:br/>
        <w:t xml:space="preserve">    "number needed to screen" OR</w:t>
      </w:r>
      <w:r w:rsidRPr="000B0181">
        <w:rPr>
          <w:rFonts w:asciiTheme="majorHAnsi" w:hAnsiTheme="majorHAnsi" w:cstheme="majorHAnsi"/>
        </w:rPr>
        <w:br/>
        <w:t xml:space="preserve">    "cost effectiveness" OR "cost-effectiveness" OR</w:t>
      </w:r>
      <w:r w:rsidRPr="000B0181">
        <w:rPr>
          <w:rFonts w:asciiTheme="majorHAnsi" w:hAnsiTheme="majorHAnsi" w:cstheme="majorHAnsi"/>
        </w:rPr>
        <w:br/>
        <w:t xml:space="preserve">    "cost efficiency" OR "cost-efficiency" OR</w:t>
      </w:r>
      <w:r w:rsidRPr="000B0181">
        <w:rPr>
          <w:rFonts w:asciiTheme="majorHAnsi" w:hAnsiTheme="majorHAnsi" w:cstheme="majorHAnsi"/>
        </w:rPr>
        <w:br/>
        <w:t xml:space="preserve">    "cost benefit" OR "cost-benefit" OR</w:t>
      </w:r>
      <w:r w:rsidRPr="000B0181">
        <w:rPr>
          <w:rFonts w:asciiTheme="majorHAnsi" w:hAnsiTheme="majorHAnsi" w:cstheme="majorHAnsi"/>
        </w:rPr>
        <w:br/>
        <w:t xml:space="preserve">    "cost utility" OR "cost-utility" OR</w:t>
      </w:r>
      <w:r w:rsidRPr="000B0181">
        <w:rPr>
          <w:rFonts w:asciiTheme="majorHAnsi" w:hAnsiTheme="majorHAnsi" w:cstheme="majorHAnsi"/>
        </w:rPr>
        <w:br/>
        <w:t xml:space="preserve">    "economic evaluation" OR "economic analysis" OR</w:t>
      </w:r>
      <w:r w:rsidRPr="000B0181">
        <w:rPr>
          <w:rFonts w:asciiTheme="majorHAnsi" w:hAnsiTheme="majorHAnsi" w:cstheme="majorHAnsi"/>
        </w:rPr>
        <w:br/>
        <w:t xml:space="preserve">    "health economics" OR "cost analysis" OR</w:t>
      </w:r>
      <w:r w:rsidRPr="000B0181">
        <w:rPr>
          <w:rFonts w:asciiTheme="majorHAnsi" w:hAnsiTheme="majorHAnsi" w:cstheme="majorHAnsi"/>
        </w:rPr>
        <w:br/>
        <w:t xml:space="preserve">    "resource use" OR "cost outcome" OR "value for money" OR "budget impact"</w:t>
      </w:r>
      <w:r w:rsidRPr="000B0181">
        <w:rPr>
          <w:rFonts w:asciiTheme="majorHAnsi" w:hAnsiTheme="majorHAnsi" w:cstheme="majorHAnsi"/>
        </w:rPr>
        <w:br/>
        <w:t>)</w:t>
      </w:r>
      <w:r w:rsidRPr="000B0181">
        <w:rPr>
          <w:rFonts w:asciiTheme="majorHAnsi" w:hAnsiTheme="majorHAnsi" w:cstheme="majorHAnsi"/>
        </w:rPr>
        <w:br/>
        <w:t>AND</w:t>
      </w:r>
      <w:r w:rsidRPr="000B0181">
        <w:rPr>
          <w:rFonts w:asciiTheme="majorHAnsi" w:hAnsiTheme="majorHAnsi" w:cstheme="majorHAnsi"/>
        </w:rPr>
        <w:br/>
        <w:t>(</w:t>
      </w:r>
      <w:r w:rsidRPr="000B0181">
        <w:rPr>
          <w:rFonts w:asciiTheme="majorHAnsi" w:hAnsiTheme="majorHAnsi" w:cstheme="majorHAnsi"/>
        </w:rPr>
        <w:br/>
        <w:t xml:space="preserve">    "systematic review" OR "meta-analysis" OR review</w:t>
      </w:r>
      <w:r w:rsidRPr="000B0181">
        <w:rPr>
          <w:rFonts w:asciiTheme="majorHAnsi" w:hAnsiTheme="majorHAnsi" w:cstheme="majorHAnsi"/>
        </w:rPr>
        <w:br/>
        <w:t>)</w:t>
      </w:r>
    </w:p>
    <w:sectPr w:rsidR="00F44A98" w:rsidRPr="000B01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908229">
    <w:abstractNumId w:val="8"/>
  </w:num>
  <w:num w:numId="2" w16cid:durableId="510292142">
    <w:abstractNumId w:val="6"/>
  </w:num>
  <w:num w:numId="3" w16cid:durableId="580139155">
    <w:abstractNumId w:val="5"/>
  </w:num>
  <w:num w:numId="4" w16cid:durableId="1176845837">
    <w:abstractNumId w:val="4"/>
  </w:num>
  <w:num w:numId="5" w16cid:durableId="1343976260">
    <w:abstractNumId w:val="7"/>
  </w:num>
  <w:num w:numId="6" w16cid:durableId="196285830">
    <w:abstractNumId w:val="3"/>
  </w:num>
  <w:num w:numId="7" w16cid:durableId="1732657887">
    <w:abstractNumId w:val="2"/>
  </w:num>
  <w:num w:numId="8" w16cid:durableId="1360624679">
    <w:abstractNumId w:val="1"/>
  </w:num>
  <w:num w:numId="9" w16cid:durableId="150347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181"/>
    <w:rsid w:val="0015074B"/>
    <w:rsid w:val="0029639D"/>
    <w:rsid w:val="00326F90"/>
    <w:rsid w:val="006C1B38"/>
    <w:rsid w:val="007A69F9"/>
    <w:rsid w:val="00AA1D8D"/>
    <w:rsid w:val="00B47730"/>
    <w:rsid w:val="00B5395A"/>
    <w:rsid w:val="00CB0664"/>
    <w:rsid w:val="00F44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4972C"/>
  <w14:defaultImageDpi w14:val="300"/>
  <w15:docId w15:val="{A4B53FCE-6E67-499C-A9F6-7649423F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Nshimyumukiza</dc:creator>
  <cp:keywords/>
  <dc:description>generated by python-docx</dc:description>
  <cp:lastModifiedBy>Léon Nshimyumukiza (INESSS)</cp:lastModifiedBy>
  <cp:revision>2</cp:revision>
  <dcterms:created xsi:type="dcterms:W3CDTF">2025-05-31T18:52:00Z</dcterms:created>
  <dcterms:modified xsi:type="dcterms:W3CDTF">2025-05-31T18:52:00Z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2025-05-31T18:48:20Z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e9bb6821-63b2-4441-be27-7d70b8842e19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