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A528F" w14:textId="7325D143" w:rsidR="00FD173D" w:rsidRDefault="00FD173D">
      <w:r>
        <w:t xml:space="preserve">Row data of Supplemental Fig.1 </w:t>
      </w:r>
    </w:p>
    <w:p w14:paraId="60D7A7DD" w14:textId="49E68C1F" w:rsidR="00E711AE" w:rsidRDefault="00FD173D">
      <w:r w:rsidRPr="00FD173D">
        <w:rPr>
          <w:noProof/>
        </w:rPr>
        <w:drawing>
          <wp:inline distT="0" distB="0" distL="0" distR="0" wp14:anchorId="21838906" wp14:editId="48C8F7FD">
            <wp:extent cx="8351520" cy="129857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129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11AE" w:rsidSect="00FD173D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99F27" w14:textId="77777777" w:rsidR="00FE6DB1" w:rsidRDefault="00FE6DB1" w:rsidP="00FE6DB1">
      <w:r>
        <w:separator/>
      </w:r>
    </w:p>
  </w:endnote>
  <w:endnote w:type="continuationSeparator" w:id="0">
    <w:p w14:paraId="7C58F230" w14:textId="77777777" w:rsidR="00FE6DB1" w:rsidRDefault="00FE6DB1" w:rsidP="00FE6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996A7" w14:textId="77777777" w:rsidR="00FE6DB1" w:rsidRDefault="00FE6DB1" w:rsidP="00FE6DB1">
      <w:r>
        <w:separator/>
      </w:r>
    </w:p>
  </w:footnote>
  <w:footnote w:type="continuationSeparator" w:id="0">
    <w:p w14:paraId="41F7E906" w14:textId="77777777" w:rsidR="00FE6DB1" w:rsidRDefault="00FE6DB1" w:rsidP="00FE6D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1AE"/>
    <w:rsid w:val="003C20BD"/>
    <w:rsid w:val="005C116C"/>
    <w:rsid w:val="005F3814"/>
    <w:rsid w:val="00E711AE"/>
    <w:rsid w:val="00FD173D"/>
    <w:rsid w:val="00FE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3D53C8"/>
  <w15:chartTrackingRefBased/>
  <w15:docId w15:val="{5A7E2A71-1482-432F-A901-A316D27F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D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6DB1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FE6D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6DB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新田　淳美</dc:creator>
  <cp:keywords/>
  <dc:description/>
  <cp:lastModifiedBy>Nitta Atsumi</cp:lastModifiedBy>
  <cp:revision>8</cp:revision>
  <dcterms:created xsi:type="dcterms:W3CDTF">2023-02-22T03:53:00Z</dcterms:created>
  <dcterms:modified xsi:type="dcterms:W3CDTF">2023-02-23T12:16:00Z</dcterms:modified>
</cp:coreProperties>
</file>