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69137" w14:textId="77777777" w:rsidR="007C5B36" w:rsidRPr="0054646D" w:rsidRDefault="007C5B36" w:rsidP="007C5B36">
      <w:pPr>
        <w:jc w:val="both"/>
        <w:rPr>
          <w:rFonts w:cstheme="minorHAnsi"/>
          <w:b/>
          <w:bCs/>
        </w:rPr>
      </w:pPr>
      <w:proofErr w:type="spellStart"/>
      <w:r>
        <w:rPr>
          <w:rFonts w:cstheme="minorHAnsi"/>
          <w:b/>
          <w:bCs/>
        </w:rPr>
        <w:t>SFigure</w:t>
      </w:r>
      <w:proofErr w:type="spellEnd"/>
      <w:r>
        <w:rPr>
          <w:rFonts w:cstheme="minorHAnsi"/>
          <w:b/>
          <w:bCs/>
        </w:rPr>
        <w:t xml:space="preserve"> 1</w:t>
      </w:r>
      <w:r w:rsidRPr="0054646D">
        <w:rPr>
          <w:rFonts w:cstheme="minorHAnsi"/>
          <w:b/>
          <w:bCs/>
        </w:rPr>
        <w:t>: Consort Diagram</w:t>
      </w:r>
    </w:p>
    <w:p w14:paraId="6E7DCBDC" w14:textId="77777777" w:rsidR="007C5B36" w:rsidRPr="00290D93" w:rsidRDefault="007C5B36" w:rsidP="007C5B36">
      <w:pPr>
        <w:jc w:val="both"/>
        <w:rPr>
          <w:rFonts w:cstheme="minorHAnsi"/>
        </w:rPr>
      </w:pPr>
      <w:r>
        <w:rPr>
          <w:rFonts w:cstheme="minorHAnsi"/>
          <w:noProof/>
          <w:lang w:eastAsia="en-C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18470B4" wp14:editId="20E45E84">
                <wp:simplePos x="0" y="0"/>
                <wp:positionH relativeFrom="column">
                  <wp:posOffset>0</wp:posOffset>
                </wp:positionH>
                <wp:positionV relativeFrom="paragraph">
                  <wp:posOffset>185420</wp:posOffset>
                </wp:positionV>
                <wp:extent cx="5324475" cy="3962400"/>
                <wp:effectExtent l="0" t="0" r="28575" b="19050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24475" cy="3962400"/>
                          <a:chOff x="-9526" y="0"/>
                          <a:chExt cx="5324475" cy="3962400"/>
                        </a:xfrm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66675" y="0"/>
                            <a:ext cx="2343150" cy="6762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00BF8FD" w14:textId="77777777" w:rsidR="007C5B36" w:rsidRPr="00EA6C03" w:rsidRDefault="007C5B36" w:rsidP="007C5B36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EA6C03">
                                <w:rPr>
                                  <w:b/>
                                  <w:bCs/>
                                </w:rPr>
                                <w:t>First dried blood spot samples in Ontario</w:t>
                              </w:r>
                            </w:p>
                            <w:p w14:paraId="565BD275" w14:textId="77777777" w:rsidR="007C5B36" w:rsidRPr="00A042D0" w:rsidRDefault="007C5B36" w:rsidP="007C5B36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A042D0">
                                <w:rPr>
                                  <w:b/>
                                </w:rPr>
                                <w:t>N=939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Rectangle 5"/>
                        <wps:cNvSpPr/>
                        <wps:spPr>
                          <a:xfrm>
                            <a:off x="-9526" y="1409700"/>
                            <a:ext cx="2486025" cy="12573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F558C2F" w14:textId="77777777" w:rsidR="007C5B36" w:rsidRPr="00EA6C03" w:rsidRDefault="007C5B36" w:rsidP="007C5B36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EA6C03">
                                <w:rPr>
                                  <w:b/>
                                  <w:bCs/>
                                </w:rPr>
                                <w:t>Study sample recruited from</w:t>
                              </w:r>
                            </w:p>
                            <w:p w14:paraId="4FEFAD35" w14:textId="77777777" w:rsidR="007C5B36" w:rsidRPr="00E53381" w:rsidRDefault="007C5B36" w:rsidP="007C5B36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 w:rsidRPr="00E53381">
                                <w:rPr>
                                  <w:sz w:val="21"/>
                                  <w:szCs w:val="21"/>
                                </w:rPr>
                                <w:t>Vaccine Centre (n=848)</w:t>
                              </w:r>
                            </w:p>
                            <w:p w14:paraId="38D4A4B1" w14:textId="77777777" w:rsidR="007C5B36" w:rsidRPr="00E53381" w:rsidRDefault="007C5B36" w:rsidP="007C5B36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 w:rsidRPr="00E53381">
                                <w:rPr>
                                  <w:sz w:val="21"/>
                                  <w:szCs w:val="21"/>
                                </w:rPr>
                                <w:t>Social media, family, friends (n=51)</w:t>
                              </w:r>
                            </w:p>
                            <w:p w14:paraId="50BEFD5B" w14:textId="77777777" w:rsidR="007C5B36" w:rsidRPr="00E53381" w:rsidRDefault="007C5B36" w:rsidP="007C5B36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 w:rsidRPr="00E53381">
                                <w:rPr>
                                  <w:sz w:val="21"/>
                                  <w:szCs w:val="21"/>
                                </w:rPr>
                                <w:t>Vishnu Mandir (n=9)</w:t>
                              </w:r>
                            </w:p>
                            <w:p w14:paraId="4A0A6AD8" w14:textId="77777777" w:rsidR="007C5B36" w:rsidRDefault="007C5B36" w:rsidP="007C5B36">
                              <w:r w:rsidRPr="003E3F22">
                                <w:rPr>
                                  <w:sz w:val="21"/>
                                  <w:szCs w:val="21"/>
                                </w:rPr>
                                <w:t>SAHARA study</w:t>
                              </w:r>
                              <w:r>
                                <w:t xml:space="preserve"> (n=8)</w:t>
                              </w:r>
                            </w:p>
                            <w:p w14:paraId="0CB1B1B2" w14:textId="77777777" w:rsidR="007C5B36" w:rsidRPr="00A042D0" w:rsidRDefault="007C5B36" w:rsidP="007C5B36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t xml:space="preserve"> </w:t>
                              </w:r>
                              <w:r w:rsidRPr="00A042D0">
                                <w:rPr>
                                  <w:b/>
                                </w:rPr>
                                <w:t>Total N=916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Rectangle 6"/>
                        <wps:cNvSpPr/>
                        <wps:spPr>
                          <a:xfrm>
                            <a:off x="2971799" y="609599"/>
                            <a:ext cx="2343150" cy="10763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63B967B" w14:textId="77777777" w:rsidR="007C5B36" w:rsidRPr="00EA6C03" w:rsidRDefault="007C5B36" w:rsidP="007C5B36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EA6C03">
                                <w:rPr>
                                  <w:b/>
                                  <w:bCs/>
                                </w:rPr>
                                <w:t>Exclusions</w:t>
                              </w:r>
                            </w:p>
                            <w:p w14:paraId="37088FD3" w14:textId="77777777" w:rsidR="007C5B36" w:rsidRDefault="007C5B36" w:rsidP="007C5B36">
                              <w:r>
                                <w:t>DBS not linked to participant (n=12)</w:t>
                              </w:r>
                            </w:p>
                            <w:p w14:paraId="5E8272C2" w14:textId="77777777" w:rsidR="007C5B36" w:rsidRDefault="007C5B36" w:rsidP="007C5B36">
                              <w:r>
                                <w:t>Inadequate DBS sample (n=9)</w:t>
                              </w:r>
                            </w:p>
                            <w:p w14:paraId="4D7965E6" w14:textId="77777777" w:rsidR="007C5B36" w:rsidRDefault="007C5B36" w:rsidP="007C5B36">
                              <w:r>
                                <w:t>Incomplete key dates (n=2)</w:t>
                              </w:r>
                            </w:p>
                            <w:p w14:paraId="45471833" w14:textId="77777777" w:rsidR="007C5B36" w:rsidRDefault="007C5B36" w:rsidP="007C5B36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66675" y="3228975"/>
                            <a:ext cx="2343150" cy="7334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3BF5D5C" w14:textId="77777777" w:rsidR="007C5B36" w:rsidRPr="00EA6C03" w:rsidRDefault="007C5B36" w:rsidP="007C5B36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EA6C03">
                                <w:rPr>
                                  <w:b/>
                                  <w:bCs/>
                                </w:rPr>
                                <w:t>Study sample with completed surveys</w:t>
                              </w:r>
                            </w:p>
                            <w:p w14:paraId="1F6D5A95" w14:textId="77777777" w:rsidR="007C5B36" w:rsidRPr="00A042D0" w:rsidRDefault="007C5B36" w:rsidP="007C5B36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A042D0">
                                <w:rPr>
                                  <w:b/>
                                </w:rPr>
                                <w:t>N=693 (75.7%)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Straight Arrow Connector 8"/>
                        <wps:cNvCnPr/>
                        <wps:spPr>
                          <a:xfrm>
                            <a:off x="1233488" y="676275"/>
                            <a:ext cx="0" cy="73342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6"/>
                          </a:lnRef>
                          <a:fillRef idx="0">
                            <a:schemeClr val="accent6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Straight Arrow Connector 9"/>
                        <wps:cNvCnPr/>
                        <wps:spPr>
                          <a:xfrm>
                            <a:off x="1233488" y="952500"/>
                            <a:ext cx="1738312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6"/>
                          </a:lnRef>
                          <a:fillRef idx="0">
                            <a:schemeClr val="accent6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Straight Arrow Connector 10"/>
                        <wps:cNvCnPr>
                          <a:stCxn id="5" idx="2"/>
                        </wps:cNvCnPr>
                        <wps:spPr>
                          <a:xfrm>
                            <a:off x="1233487" y="2667000"/>
                            <a:ext cx="0" cy="56197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6"/>
                          </a:lnRef>
                          <a:fillRef idx="0">
                            <a:schemeClr val="accent6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8470B4" id="Group 11" o:spid="_x0000_s1026" style="position:absolute;left:0;text-align:left;margin-left:0;margin-top:14.6pt;width:419.25pt;height:312pt;z-index:251659264;mso-width-relative:margin;mso-height-relative:margin" coordorigin="-95" coordsize="53244,396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">
                <v:rect id="Rectangle 2" o:spid="_x0000_s1027" style="position:absolute;left:666;width:23432;height:6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" fillcolor="white [3201]" strokecolor="#70ad47 [3209]" strokeweight="1pt">
                  <v:textbox>
                    <w:txbxContent>
                      <w:p w14:paraId="300BF8FD" w14:textId="77777777" w:rsidR="007C5B36" w:rsidRPr="00EA6C03" w:rsidRDefault="007C5B36" w:rsidP="007C5B36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EA6C03">
                          <w:rPr>
                            <w:b/>
                            <w:bCs/>
                          </w:rPr>
                          <w:t>First dried blood spot samples in Ontario</w:t>
                        </w:r>
                      </w:p>
                      <w:p w14:paraId="565BD275" w14:textId="77777777" w:rsidR="007C5B36" w:rsidRPr="00A042D0" w:rsidRDefault="007C5B36" w:rsidP="007C5B36">
                        <w:pPr>
                          <w:jc w:val="center"/>
                          <w:rPr>
                            <w:b/>
                          </w:rPr>
                        </w:pPr>
                        <w:r w:rsidRPr="00A042D0">
                          <w:rPr>
                            <w:b/>
                          </w:rPr>
                          <w:t>N=939</w:t>
                        </w:r>
                      </w:p>
                    </w:txbxContent>
                  </v:textbox>
                </v:rect>
                <v:rect id="Rectangle 5" o:spid="_x0000_s1028" style="position:absolute;left:-95;top:14097;width:24859;height:12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" fillcolor="white [3201]" strokecolor="#70ad47 [3209]" strokeweight="1pt">
                  <v:textbox>
                    <w:txbxContent>
                      <w:p w14:paraId="3F558C2F" w14:textId="77777777" w:rsidR="007C5B36" w:rsidRPr="00EA6C03" w:rsidRDefault="007C5B36" w:rsidP="007C5B36">
                        <w:pPr>
                          <w:rPr>
                            <w:b/>
                            <w:bCs/>
                          </w:rPr>
                        </w:pPr>
                        <w:r w:rsidRPr="00EA6C03">
                          <w:rPr>
                            <w:b/>
                            <w:bCs/>
                          </w:rPr>
                          <w:t>Study sample recruited from</w:t>
                        </w:r>
                      </w:p>
                      <w:p w14:paraId="4FEFAD35" w14:textId="77777777" w:rsidR="007C5B36" w:rsidRPr="00E53381" w:rsidRDefault="007C5B36" w:rsidP="007C5B36">
                        <w:pPr>
                          <w:rPr>
                            <w:sz w:val="21"/>
                            <w:szCs w:val="21"/>
                          </w:rPr>
                        </w:pPr>
                        <w:r w:rsidRPr="00E53381">
                          <w:rPr>
                            <w:sz w:val="21"/>
                            <w:szCs w:val="21"/>
                          </w:rPr>
                          <w:t>Vaccine Centre (n=848)</w:t>
                        </w:r>
                      </w:p>
                      <w:p w14:paraId="38D4A4B1" w14:textId="77777777" w:rsidR="007C5B36" w:rsidRPr="00E53381" w:rsidRDefault="007C5B36" w:rsidP="007C5B36">
                        <w:pPr>
                          <w:rPr>
                            <w:sz w:val="21"/>
                            <w:szCs w:val="21"/>
                          </w:rPr>
                        </w:pPr>
                        <w:r w:rsidRPr="00E53381">
                          <w:rPr>
                            <w:sz w:val="21"/>
                            <w:szCs w:val="21"/>
                          </w:rPr>
                          <w:t>Social media, family, friends (n=51)</w:t>
                        </w:r>
                      </w:p>
                      <w:p w14:paraId="50BEFD5B" w14:textId="77777777" w:rsidR="007C5B36" w:rsidRPr="00E53381" w:rsidRDefault="007C5B36" w:rsidP="007C5B36">
                        <w:pPr>
                          <w:rPr>
                            <w:sz w:val="21"/>
                            <w:szCs w:val="21"/>
                          </w:rPr>
                        </w:pPr>
                        <w:r w:rsidRPr="00E53381">
                          <w:rPr>
                            <w:sz w:val="21"/>
                            <w:szCs w:val="21"/>
                          </w:rPr>
                          <w:t>Vishnu Mandir (n=9)</w:t>
                        </w:r>
                      </w:p>
                      <w:p w14:paraId="4A0A6AD8" w14:textId="77777777" w:rsidR="007C5B36" w:rsidRDefault="007C5B36" w:rsidP="007C5B36">
                        <w:r w:rsidRPr="003E3F22">
                          <w:rPr>
                            <w:sz w:val="21"/>
                            <w:szCs w:val="21"/>
                          </w:rPr>
                          <w:t>SAHARA study</w:t>
                        </w:r>
                        <w:r>
                          <w:t xml:space="preserve"> (n=8)</w:t>
                        </w:r>
                      </w:p>
                      <w:p w14:paraId="0CB1B1B2" w14:textId="77777777" w:rsidR="007C5B36" w:rsidRPr="00A042D0" w:rsidRDefault="007C5B36" w:rsidP="007C5B36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t xml:space="preserve"> </w:t>
                        </w:r>
                        <w:r w:rsidRPr="00A042D0">
                          <w:rPr>
                            <w:b/>
                          </w:rPr>
                          <w:t>Total N=916</w:t>
                        </w:r>
                      </w:p>
                    </w:txbxContent>
                  </v:textbox>
                </v:rect>
                <v:rect id="Rectangle 6" o:spid="_x0000_s1029" style="position:absolute;left:29717;top:6095;width:23432;height:107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" fillcolor="white [3201]" strokecolor="#70ad47 [3209]" strokeweight="1pt">
                  <v:textbox>
                    <w:txbxContent>
                      <w:p w14:paraId="063B967B" w14:textId="77777777" w:rsidR="007C5B36" w:rsidRPr="00EA6C03" w:rsidRDefault="007C5B36" w:rsidP="007C5B36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EA6C03">
                          <w:rPr>
                            <w:b/>
                            <w:bCs/>
                          </w:rPr>
                          <w:t>Exclusions</w:t>
                        </w:r>
                      </w:p>
                      <w:p w14:paraId="37088FD3" w14:textId="77777777" w:rsidR="007C5B36" w:rsidRDefault="007C5B36" w:rsidP="007C5B36">
                        <w:r>
                          <w:t>DBS not linked to participant (n=12)</w:t>
                        </w:r>
                      </w:p>
                      <w:p w14:paraId="5E8272C2" w14:textId="77777777" w:rsidR="007C5B36" w:rsidRDefault="007C5B36" w:rsidP="007C5B36">
                        <w:r>
                          <w:t>Inadequate DBS sample (n=9)</w:t>
                        </w:r>
                      </w:p>
                      <w:p w14:paraId="4D7965E6" w14:textId="77777777" w:rsidR="007C5B36" w:rsidRDefault="007C5B36" w:rsidP="007C5B36">
                        <w:r>
                          <w:t>Incomplete key dates (n=2)</w:t>
                        </w:r>
                      </w:p>
                      <w:p w14:paraId="45471833" w14:textId="77777777" w:rsidR="007C5B36" w:rsidRDefault="007C5B36" w:rsidP="007C5B36"/>
                    </w:txbxContent>
                  </v:textbox>
                </v:rect>
                <v:rect id="Rectangle 7" o:spid="_x0000_s1030" style="position:absolute;left:666;top:32289;width:23432;height:73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" fillcolor="white [3201]" strokecolor="#70ad47 [3209]" strokeweight="1pt">
                  <v:textbox>
                    <w:txbxContent>
                      <w:p w14:paraId="43BF5D5C" w14:textId="77777777" w:rsidR="007C5B36" w:rsidRPr="00EA6C03" w:rsidRDefault="007C5B36" w:rsidP="007C5B36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EA6C03">
                          <w:rPr>
                            <w:b/>
                            <w:bCs/>
                          </w:rPr>
                          <w:t>Study sample with completed surveys</w:t>
                        </w:r>
                      </w:p>
                      <w:p w14:paraId="1F6D5A95" w14:textId="77777777" w:rsidR="007C5B36" w:rsidRPr="00A042D0" w:rsidRDefault="007C5B36" w:rsidP="007C5B36">
                        <w:pPr>
                          <w:jc w:val="center"/>
                          <w:rPr>
                            <w:b/>
                          </w:rPr>
                        </w:pPr>
                        <w:r w:rsidRPr="00A042D0">
                          <w:rPr>
                            <w:b/>
                          </w:rPr>
                          <w:t>N=693 (75.7%)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8" o:spid="_x0000_s1031" type="#_x0000_t32" style="position:absolute;left:12334;top:6762;width:0;height:733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" strokecolor="#70ad47 [3209]" strokeweight=".5pt">
                  <v:stroke endarrow="block" joinstyle="miter"/>
                </v:shape>
                <v:shape id="Straight Arrow Connector 9" o:spid="_x0000_s1032" type="#_x0000_t32" style="position:absolute;left:12334;top:9525;width:1738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" strokecolor="#70ad47 [3209]" strokeweight=".5pt">
                  <v:stroke endarrow="block" joinstyle="miter"/>
                </v:shape>
                <v:shape id="Straight Arrow Connector 10" o:spid="_x0000_s1033" type="#_x0000_t32" style="position:absolute;left:12334;top:26670;width:0;height:561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" strokecolor="#70ad47 [3209]" strokeweight=".5pt">
                  <v:stroke endarrow="block" joinstyle="miter"/>
                </v:shape>
              </v:group>
            </w:pict>
          </mc:Fallback>
        </mc:AlternateContent>
      </w:r>
    </w:p>
    <w:p w14:paraId="6B02B1CD" w14:textId="77777777" w:rsidR="007C5B36" w:rsidRPr="00290D93" w:rsidRDefault="007C5B36" w:rsidP="007C5B36">
      <w:pPr>
        <w:jc w:val="both"/>
        <w:rPr>
          <w:rFonts w:cstheme="minorHAnsi"/>
        </w:rPr>
      </w:pPr>
    </w:p>
    <w:p w14:paraId="616C017A" w14:textId="77777777" w:rsidR="007C5B36" w:rsidRPr="00290D93" w:rsidRDefault="007C5B36" w:rsidP="007C5B36">
      <w:pPr>
        <w:jc w:val="both"/>
        <w:rPr>
          <w:rFonts w:cstheme="minorHAnsi"/>
        </w:rPr>
      </w:pPr>
    </w:p>
    <w:p w14:paraId="078196D7" w14:textId="77777777" w:rsidR="007C5B36" w:rsidRPr="00290D93" w:rsidRDefault="007C5B36" w:rsidP="007C5B36">
      <w:pPr>
        <w:jc w:val="both"/>
        <w:rPr>
          <w:rFonts w:cstheme="minorHAnsi"/>
        </w:rPr>
      </w:pPr>
    </w:p>
    <w:p w14:paraId="6AFC4432" w14:textId="77777777" w:rsidR="007C5B36" w:rsidRDefault="007C5B36"/>
    <w:sectPr w:rsidR="007C5B36" w:rsidSect="003E437B">
      <w:footerReference w:type="even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999A22" w14:textId="77777777" w:rsidR="005808EE" w:rsidRDefault="005808EE">
      <w:r>
        <w:separator/>
      </w:r>
    </w:p>
  </w:endnote>
  <w:endnote w:type="continuationSeparator" w:id="0">
    <w:p w14:paraId="6911C238" w14:textId="77777777" w:rsidR="005808EE" w:rsidRDefault="00580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34401961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40ABF79" w14:textId="77777777" w:rsidR="003E3F22" w:rsidRDefault="007C5B36" w:rsidP="00E36F8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B6076C6" w14:textId="77777777" w:rsidR="003E3F22" w:rsidRDefault="005808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04509632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8B6D3EE" w14:textId="77777777" w:rsidR="003E3F22" w:rsidRDefault="007C5B36" w:rsidP="00E36F8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32</w:t>
        </w:r>
        <w:r>
          <w:rPr>
            <w:rStyle w:val="PageNumber"/>
          </w:rPr>
          <w:fldChar w:fldCharType="end"/>
        </w:r>
      </w:p>
    </w:sdtContent>
  </w:sdt>
  <w:p w14:paraId="28ED205D" w14:textId="77777777" w:rsidR="003E3F22" w:rsidRDefault="005808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1B60D" w14:textId="77777777" w:rsidR="005808EE" w:rsidRDefault="005808EE">
      <w:r>
        <w:separator/>
      </w:r>
    </w:p>
  </w:footnote>
  <w:footnote w:type="continuationSeparator" w:id="0">
    <w:p w14:paraId="05674BFF" w14:textId="77777777" w:rsidR="005808EE" w:rsidRDefault="005808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B36"/>
    <w:rsid w:val="00007FC4"/>
    <w:rsid w:val="0031431D"/>
    <w:rsid w:val="0038336C"/>
    <w:rsid w:val="005808EE"/>
    <w:rsid w:val="005D7F64"/>
    <w:rsid w:val="007C5B36"/>
    <w:rsid w:val="009C78B3"/>
    <w:rsid w:val="00B93F0F"/>
    <w:rsid w:val="00C00057"/>
    <w:rsid w:val="00DC1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D6E1B"/>
  <w15:chartTrackingRefBased/>
  <w15:docId w15:val="{7E04DAB2-1725-4A16-914A-A31B4D174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5B36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C5B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5B36"/>
    <w:rPr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7C5B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Campbell, Natalie</dc:creator>
  <cp:keywords/>
  <dc:description/>
  <cp:lastModifiedBy>Campbell, Natalie</cp:lastModifiedBy>
  <cp:revision>2</cp:revision>
  <dcterms:created xsi:type="dcterms:W3CDTF">2022-04-01T11:25:00Z</dcterms:created>
  <dcterms:modified xsi:type="dcterms:W3CDTF">2022-04-01T11:25:00Z</dcterms:modified>
</cp:coreProperties>
</file>