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155FE" w14:textId="3B1BAB74" w:rsidR="00355709" w:rsidRPr="00355709" w:rsidRDefault="007210ED" w:rsidP="3EC3D6CB">
      <w:pPr>
        <w:keepNext/>
        <w:widowControl w:val="0"/>
        <w:spacing w:after="0"/>
        <w:contextualSpacing/>
        <w:jc w:val="center"/>
        <w:rPr>
          <w:rFonts w:ascii="Avenir" w:eastAsia="Avenir" w:hAnsi="Avenir" w:cs="Avenir"/>
          <w:b/>
          <w:bCs/>
        </w:rPr>
      </w:pPr>
      <w:r w:rsidRPr="5FFD2638">
        <w:rPr>
          <w:rFonts w:ascii="Avenir" w:eastAsia="Avenir" w:hAnsi="Avenir" w:cs="Avenir"/>
          <w:b/>
          <w:bCs/>
        </w:rPr>
        <w:t>Opioid x Cannabis Study</w:t>
      </w:r>
      <w:r w:rsidR="00355709" w:rsidRPr="5FFD2638">
        <w:rPr>
          <w:rFonts w:ascii="Avenir" w:eastAsia="Avenir" w:hAnsi="Avenir" w:cs="Avenir"/>
          <w:b/>
          <w:bCs/>
        </w:rPr>
        <w:t xml:space="preserve"> Codebook</w:t>
      </w:r>
      <w:r w:rsidR="302B8572" w:rsidRPr="5FFD2638">
        <w:rPr>
          <w:rFonts w:ascii="Avenir" w:eastAsia="Avenir" w:hAnsi="Avenir" w:cs="Avenir"/>
          <w:b/>
          <w:bCs/>
        </w:rPr>
        <w:t xml:space="preserve"> (</w:t>
      </w:r>
      <w:r w:rsidR="2C1910A1" w:rsidRPr="5FFD2638">
        <w:rPr>
          <w:rFonts w:ascii="Avenir" w:eastAsia="Avenir" w:hAnsi="Avenir" w:cs="Avenir"/>
          <w:b/>
          <w:bCs/>
        </w:rPr>
        <w:t>2</w:t>
      </w:r>
      <w:r w:rsidR="009D28F7">
        <w:rPr>
          <w:rFonts w:ascii="Avenir" w:eastAsia="Avenir" w:hAnsi="Avenir" w:cs="Avenir"/>
          <w:b/>
          <w:bCs/>
        </w:rPr>
        <w:t>6</w:t>
      </w:r>
      <w:r w:rsidR="169DB829" w:rsidRPr="5FFD2638">
        <w:rPr>
          <w:rFonts w:ascii="Avenir" w:eastAsia="Avenir" w:hAnsi="Avenir" w:cs="Avenir"/>
          <w:b/>
          <w:bCs/>
        </w:rPr>
        <w:t xml:space="preserve"> </w:t>
      </w:r>
      <w:r w:rsidR="302B8572" w:rsidRPr="5FFD2638">
        <w:rPr>
          <w:rFonts w:ascii="Avenir" w:eastAsia="Avenir" w:hAnsi="Avenir" w:cs="Avenir"/>
          <w:b/>
          <w:bCs/>
        </w:rPr>
        <w:t>codes)</w:t>
      </w:r>
    </w:p>
    <w:p w14:paraId="2AD8C344" w14:textId="77777777" w:rsidR="00355709" w:rsidRDefault="00355709" w:rsidP="3EC3D6CB">
      <w:pPr>
        <w:keepNext/>
        <w:widowControl w:val="0"/>
        <w:spacing w:after="0"/>
        <w:contextualSpacing/>
        <w:rPr>
          <w:rFonts w:ascii="Avenir" w:eastAsia="Avenir" w:hAnsi="Avenir" w:cs="Avenir"/>
        </w:rPr>
      </w:pPr>
    </w:p>
    <w:p w14:paraId="02180721" w14:textId="688F0FE3" w:rsidR="7EA0D552" w:rsidRDefault="7EA0D552" w:rsidP="3EC3D6CB">
      <w:pPr>
        <w:keepNext/>
        <w:widowControl w:val="0"/>
        <w:contextualSpacing/>
        <w:rPr>
          <w:rFonts w:ascii="Avenir" w:eastAsia="Avenir" w:hAnsi="Avenir" w:cs="Avenir"/>
          <w:color w:val="7F7F7F" w:themeColor="text1" w:themeTint="80"/>
          <w:sz w:val="20"/>
          <w:szCs w:val="20"/>
        </w:rPr>
      </w:pPr>
      <w:r w:rsidRPr="3EC3D6CB">
        <w:rPr>
          <w:rFonts w:ascii="Avenir" w:eastAsia="Avenir" w:hAnsi="Avenir" w:cs="Avenir"/>
          <w:color w:val="7F7F7F" w:themeColor="text1" w:themeTint="80"/>
          <w:sz w:val="20"/>
          <w:szCs w:val="20"/>
        </w:rPr>
        <w:t>Research question</w:t>
      </w:r>
    </w:p>
    <w:p w14:paraId="17560572" w14:textId="1ADDBC5A" w:rsidR="7EA0D552" w:rsidRDefault="7EA0D552" w:rsidP="3EC3D6CB">
      <w:pPr>
        <w:pStyle w:val="ListParagraph"/>
        <w:keepNext/>
        <w:widowControl w:val="0"/>
        <w:numPr>
          <w:ilvl w:val="0"/>
          <w:numId w:val="2"/>
        </w:numPr>
        <w:rPr>
          <w:rFonts w:ascii="Avenir" w:eastAsia="Avenir" w:hAnsi="Avenir" w:cs="Avenir"/>
          <w:color w:val="7F7F7F" w:themeColor="text1" w:themeTint="80"/>
          <w:sz w:val="20"/>
          <w:szCs w:val="20"/>
        </w:rPr>
      </w:pPr>
      <w:r w:rsidRPr="3EC3D6CB">
        <w:rPr>
          <w:rFonts w:ascii="Avenir" w:eastAsia="Avenir" w:hAnsi="Avenir" w:cs="Avenir"/>
          <w:color w:val="7F7F7F" w:themeColor="text1" w:themeTint="80"/>
          <w:sz w:val="20"/>
          <w:szCs w:val="20"/>
        </w:rPr>
        <w:t>Cultural views of cannabis use, identifying beliefs, motivations, prior experiences, current use patterns in relationship to opioid use</w:t>
      </w:r>
    </w:p>
    <w:p w14:paraId="2910FF93" w14:textId="749C4318" w:rsidR="7EA0D552" w:rsidRDefault="7EA0D552" w:rsidP="3EC3D6CB">
      <w:pPr>
        <w:pStyle w:val="ListParagraph"/>
        <w:keepNext/>
        <w:widowControl w:val="0"/>
        <w:numPr>
          <w:ilvl w:val="0"/>
          <w:numId w:val="2"/>
        </w:numPr>
        <w:rPr>
          <w:rFonts w:ascii="Avenir" w:eastAsia="Avenir" w:hAnsi="Avenir" w:cs="Avenir"/>
          <w:color w:val="7F7F7F" w:themeColor="text1" w:themeTint="80"/>
          <w:sz w:val="20"/>
          <w:szCs w:val="20"/>
        </w:rPr>
      </w:pPr>
      <w:r w:rsidRPr="3EC3D6CB">
        <w:rPr>
          <w:rFonts w:ascii="Avenir" w:eastAsia="Avenir" w:hAnsi="Avenir" w:cs="Avenir"/>
          <w:color w:val="7F7F7F" w:themeColor="text1" w:themeTint="80"/>
          <w:sz w:val="20"/>
          <w:szCs w:val="20"/>
        </w:rPr>
        <w:t>Explore if cultural views of cannabis use align with changes in cannabis and opioid use patterns over time (substitution, escalation, diminishment, no change)</w:t>
      </w:r>
    </w:p>
    <w:p w14:paraId="39250C4B" w14:textId="5E38597F" w:rsidR="5E242485" w:rsidRDefault="5E242485" w:rsidP="5FFD2638">
      <w:pPr>
        <w:keepNext/>
        <w:widowControl w:val="0"/>
        <w:spacing w:after="0"/>
        <w:contextualSpacing/>
        <w:rPr>
          <w:rFonts w:ascii="Avenir" w:eastAsia="Avenir" w:hAnsi="Avenir" w:cs="Avenir"/>
          <w:b/>
          <w:bCs/>
          <w:color w:val="ED7D31" w:themeColor="accent2"/>
          <w:u w:val="single"/>
        </w:rPr>
      </w:pPr>
      <w:r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Global </w:t>
      </w:r>
      <w:r w:rsidR="18204302" w:rsidRPr="5FFD2638">
        <w:rPr>
          <w:rFonts w:ascii="Avenir" w:eastAsia="Avenir" w:hAnsi="Avenir" w:cs="Avenir"/>
          <w:b/>
          <w:bCs/>
          <w:color w:val="ED7C31"/>
          <w:u w:val="single"/>
        </w:rPr>
        <w:t>c</w:t>
      </w:r>
      <w:r w:rsidRPr="5FFD2638">
        <w:rPr>
          <w:rFonts w:ascii="Avenir" w:eastAsia="Avenir" w:hAnsi="Avenir" w:cs="Avenir"/>
          <w:b/>
          <w:bCs/>
          <w:color w:val="ED7C31"/>
          <w:u w:val="single"/>
        </w:rPr>
        <w:t>odes</w:t>
      </w:r>
      <w:r w:rsidR="145ADABF"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 (</w:t>
      </w:r>
      <w:r w:rsidR="0E8F3C00" w:rsidRPr="5FFD2638">
        <w:rPr>
          <w:rFonts w:ascii="Avenir" w:eastAsia="Avenir" w:hAnsi="Avenir" w:cs="Avenir"/>
          <w:b/>
          <w:bCs/>
          <w:color w:val="ED7C31"/>
          <w:u w:val="single"/>
        </w:rPr>
        <w:t>3</w:t>
      </w:r>
      <w:r w:rsidR="145ADABF" w:rsidRPr="5FFD2638">
        <w:rPr>
          <w:rFonts w:ascii="Avenir" w:eastAsia="Avenir" w:hAnsi="Avenir" w:cs="Avenir"/>
          <w:b/>
          <w:bCs/>
          <w:color w:val="ED7C31"/>
          <w:u w:val="single"/>
        </w:rPr>
        <w:t>)</w:t>
      </w:r>
    </w:p>
    <w:p w14:paraId="4C852206" w14:textId="6A1306AC" w:rsidR="18CB858E" w:rsidRPr="00353EF8" w:rsidRDefault="310B2581" w:rsidP="3EC3D6CB">
      <w:pPr>
        <w:keepNext/>
        <w:widowControl w:val="0"/>
        <w:spacing w:after="0"/>
        <w:contextualSpacing/>
        <w:rPr>
          <w:rFonts w:ascii="Avenir" w:eastAsia="Avenir" w:hAnsi="Avenir" w:cs="Avenir"/>
          <w:u w:val="single"/>
        </w:rPr>
      </w:pPr>
      <w:r w:rsidRPr="00353EF8">
        <w:rPr>
          <w:rFonts w:ascii="Avenir" w:eastAsia="Avenir" w:hAnsi="Avenir" w:cs="Avenir"/>
          <w:u w:val="single"/>
        </w:rPr>
        <w:t>Opioid</w:t>
      </w:r>
      <w:r w:rsidR="00810D21" w:rsidRPr="00353EF8">
        <w:rPr>
          <w:rFonts w:ascii="Avenir" w:eastAsia="Avenir" w:hAnsi="Avenir" w:cs="Avenir"/>
          <w:u w:val="single"/>
        </w:rPr>
        <w:t xml:space="preserve">, </w:t>
      </w:r>
      <w:r w:rsidRPr="00353EF8">
        <w:rPr>
          <w:rFonts w:ascii="Avenir" w:eastAsia="Avenir" w:hAnsi="Avenir" w:cs="Avenir"/>
          <w:u w:val="single"/>
        </w:rPr>
        <w:t>Cannabis</w:t>
      </w:r>
      <w:r w:rsidR="00810D21" w:rsidRPr="00353EF8">
        <w:rPr>
          <w:rFonts w:ascii="Avenir" w:eastAsia="Avenir" w:hAnsi="Avenir" w:cs="Avenir"/>
          <w:u w:val="single"/>
        </w:rPr>
        <w:t>: only use when not clear in paragraph, when more context is needed for snippet</w:t>
      </w:r>
    </w:p>
    <w:p w14:paraId="496CFF8C" w14:textId="511652E5" w:rsidR="3DB2C545" w:rsidRDefault="3DB2C545" w:rsidP="5FFD2638">
      <w:pPr>
        <w:keepNext/>
        <w:widowControl w:val="0"/>
        <w:spacing w:after="0"/>
        <w:contextualSpacing/>
        <w:rPr>
          <w:rFonts w:ascii="Avenir" w:eastAsia="Avenir" w:hAnsi="Avenir" w:cs="Avenir"/>
        </w:rPr>
      </w:pPr>
      <w:r w:rsidRPr="5FFD2638">
        <w:rPr>
          <w:rFonts w:ascii="Avenir" w:eastAsia="Avenir" w:hAnsi="Avenir" w:cs="Avenir"/>
        </w:rPr>
        <w:t>Good quote</w:t>
      </w:r>
    </w:p>
    <w:p w14:paraId="3D51FB6D" w14:textId="08E4EB26" w:rsidR="40A2C5C3" w:rsidRDefault="40A2C5C3" w:rsidP="5FFD2638">
      <w:pPr>
        <w:keepNext/>
        <w:widowControl w:val="0"/>
        <w:spacing w:after="0"/>
        <w:contextualSpacing/>
        <w:rPr>
          <w:rFonts w:ascii="Avenir" w:eastAsia="Avenir" w:hAnsi="Avenir" w:cs="Avenir"/>
          <w:i/>
          <w:iCs/>
          <w:color w:val="000000" w:themeColor="text1"/>
        </w:rPr>
      </w:pPr>
    </w:p>
    <w:p w14:paraId="7F826BE4" w14:textId="6DB80B82" w:rsidR="54CE1291" w:rsidRDefault="21C14125" w:rsidP="3EC3D6CB">
      <w:pPr>
        <w:keepNext/>
        <w:widowControl w:val="0"/>
        <w:spacing w:after="0"/>
        <w:contextualSpacing/>
        <w:rPr>
          <w:rFonts w:ascii="Avenir" w:eastAsia="Avenir" w:hAnsi="Avenir" w:cs="Avenir"/>
          <w:b/>
          <w:bCs/>
          <w:color w:val="ED7D31" w:themeColor="accent2"/>
          <w:u w:val="single"/>
        </w:rPr>
      </w:pPr>
      <w:r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Motivations for </w:t>
      </w:r>
      <w:r w:rsidR="0090CAD6"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cannabis / opioid </w:t>
      </w:r>
      <w:r w:rsidR="52AB31E4" w:rsidRPr="5FFD2638">
        <w:rPr>
          <w:rFonts w:ascii="Avenir" w:eastAsia="Avenir" w:hAnsi="Avenir" w:cs="Avenir"/>
          <w:b/>
          <w:bCs/>
          <w:color w:val="ED7C31"/>
          <w:u w:val="single"/>
        </w:rPr>
        <w:t>use</w:t>
      </w:r>
      <w:r w:rsidR="5394E9D1"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 (6)</w:t>
      </w:r>
    </w:p>
    <w:p w14:paraId="28C8F6B1" w14:textId="3DEC57B2" w:rsidR="7A865E8F" w:rsidRDefault="4AFDF191" w:rsidP="3EC3D6CB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  <w:r w:rsidRPr="5FFD2638">
        <w:rPr>
          <w:rFonts w:ascii="Avenir" w:eastAsia="Avenir" w:hAnsi="Avenir" w:cs="Avenir"/>
          <w:b/>
          <w:bCs/>
          <w:color w:val="333333"/>
        </w:rPr>
        <w:t>Using</w:t>
      </w:r>
      <w:r w:rsidR="083669E9" w:rsidRPr="5FFD2638">
        <w:rPr>
          <w:rFonts w:ascii="Avenir" w:eastAsia="Avenir" w:hAnsi="Avenir" w:cs="Avenir"/>
          <w:b/>
          <w:bCs/>
          <w:color w:val="333333"/>
        </w:rPr>
        <w:t xml:space="preserve"> </w:t>
      </w:r>
      <w:r w:rsidRPr="5FFD2638">
        <w:rPr>
          <w:rFonts w:ascii="Avenir" w:eastAsia="Avenir" w:hAnsi="Avenir" w:cs="Avenir"/>
          <w:b/>
          <w:bCs/>
          <w:color w:val="333333"/>
        </w:rPr>
        <w:t xml:space="preserve">to alleviate </w:t>
      </w:r>
      <w:r w:rsidRPr="5FFD2638">
        <w:rPr>
          <w:rFonts w:ascii="Avenir" w:eastAsia="Avenir" w:hAnsi="Avenir" w:cs="Avenir"/>
          <w:b/>
          <w:bCs/>
          <w:color w:val="333333"/>
          <w:u w:val="single"/>
        </w:rPr>
        <w:t>m</w:t>
      </w:r>
      <w:r w:rsidR="7A865E8F" w:rsidRPr="5FFD2638">
        <w:rPr>
          <w:rFonts w:ascii="Avenir" w:eastAsia="Avenir" w:hAnsi="Avenir" w:cs="Avenir"/>
          <w:b/>
          <w:bCs/>
          <w:color w:val="333333"/>
          <w:u w:val="single"/>
        </w:rPr>
        <w:t>ental</w:t>
      </w:r>
      <w:r w:rsidR="7A865E8F" w:rsidRPr="5FFD2638">
        <w:rPr>
          <w:rFonts w:ascii="Avenir" w:eastAsia="Avenir" w:hAnsi="Avenir" w:cs="Avenir"/>
          <w:b/>
          <w:bCs/>
          <w:color w:val="333333"/>
        </w:rPr>
        <w:t xml:space="preserve"> health </w:t>
      </w:r>
      <w:r w:rsidR="3A430040" w:rsidRPr="5FFD2638">
        <w:rPr>
          <w:rFonts w:ascii="Avenir" w:eastAsia="Avenir" w:hAnsi="Avenir" w:cs="Avenir"/>
          <w:b/>
          <w:bCs/>
          <w:color w:val="333333"/>
        </w:rPr>
        <w:t>issues</w:t>
      </w:r>
      <w:r w:rsidR="4D55B6FF" w:rsidRPr="5FFD2638">
        <w:rPr>
          <w:rFonts w:ascii="Avenir" w:eastAsia="Avenir" w:hAnsi="Avenir" w:cs="Avenir"/>
          <w:b/>
          <w:bCs/>
          <w:color w:val="333333"/>
        </w:rPr>
        <w:t>:</w:t>
      </w:r>
      <w:r w:rsidR="042C3A28" w:rsidRPr="5FFD2638">
        <w:rPr>
          <w:rFonts w:ascii="Avenir" w:eastAsia="Avenir" w:hAnsi="Avenir" w:cs="Avenir"/>
          <w:b/>
          <w:bCs/>
          <w:color w:val="333333"/>
        </w:rPr>
        <w:t xml:space="preserve"> </w:t>
      </w:r>
      <w:r w:rsidR="0710DF13" w:rsidRPr="5FFD2638">
        <w:rPr>
          <w:rFonts w:ascii="Avenir" w:eastAsia="Avenir" w:hAnsi="Avenir" w:cs="Avenir"/>
          <w:color w:val="333333"/>
        </w:rPr>
        <w:t>experiencing emotional benefits from cannabis / opioids</w:t>
      </w:r>
      <w:r w:rsidR="7D59DC1C" w:rsidRPr="5FFD2638">
        <w:rPr>
          <w:rFonts w:ascii="Avenir" w:eastAsia="Avenir" w:hAnsi="Avenir" w:cs="Avenir"/>
          <w:color w:val="333333"/>
        </w:rPr>
        <w:t xml:space="preserve"> beyond high</w:t>
      </w:r>
    </w:p>
    <w:p w14:paraId="74E603EB" w14:textId="57422AE5" w:rsidR="0710DF13" w:rsidRDefault="0710DF13" w:rsidP="5FFD2638">
      <w:pPr>
        <w:keepNext/>
        <w:widowControl w:val="0"/>
        <w:spacing w:after="0"/>
        <w:contextualSpacing/>
        <w:rPr>
          <w:rFonts w:ascii="Avenir" w:eastAsia="Avenir" w:hAnsi="Avenir" w:cs="Avenir"/>
          <w:i/>
          <w:iCs/>
          <w:color w:val="333333"/>
        </w:rPr>
      </w:pPr>
      <w:r w:rsidRPr="5FFD2638">
        <w:rPr>
          <w:rFonts w:ascii="Avenir" w:eastAsia="Avenir" w:hAnsi="Avenir" w:cs="Avenir"/>
          <w:i/>
          <w:iCs/>
          <w:color w:val="333333"/>
        </w:rPr>
        <w:t xml:space="preserve">Examples: </w:t>
      </w:r>
      <w:r w:rsidR="7A865E8F" w:rsidRPr="5FFD2638">
        <w:rPr>
          <w:rFonts w:ascii="Avenir" w:eastAsia="Avenir" w:hAnsi="Avenir" w:cs="Avenir"/>
          <w:i/>
          <w:iCs/>
          <w:color w:val="333333"/>
        </w:rPr>
        <w:t>using cannabis to alleviate anxiety [18]; [5];</w:t>
      </w:r>
      <w:r w:rsidR="6312E519" w:rsidRPr="5FFD2638">
        <w:rPr>
          <w:rFonts w:ascii="Avenir" w:eastAsia="Avenir" w:hAnsi="Avenir" w:cs="Avenir"/>
          <w:i/>
          <w:iCs/>
          <w:color w:val="333333"/>
        </w:rPr>
        <w:t xml:space="preserve"> </w:t>
      </w:r>
      <w:r w:rsidR="7A865E8F" w:rsidRPr="5FFD2638">
        <w:rPr>
          <w:rFonts w:ascii="Avenir" w:eastAsia="Avenir" w:hAnsi="Avenir" w:cs="Avenir"/>
          <w:i/>
          <w:iCs/>
          <w:color w:val="333333"/>
        </w:rPr>
        <w:t>mental health benefits 20, 21</w:t>
      </w:r>
    </w:p>
    <w:p w14:paraId="3C56895A" w14:textId="72F4199E" w:rsidR="3EC3D6CB" w:rsidRDefault="3EC3D6CB" w:rsidP="3EC3D6CB">
      <w:pPr>
        <w:keepNext/>
        <w:widowControl w:val="0"/>
        <w:spacing w:after="0"/>
        <w:contextualSpacing/>
        <w:rPr>
          <w:rFonts w:ascii="Avenir" w:eastAsia="Avenir" w:hAnsi="Avenir" w:cs="Avenir"/>
          <w:b/>
          <w:bCs/>
          <w:color w:val="333333"/>
        </w:rPr>
      </w:pPr>
    </w:p>
    <w:p w14:paraId="5BED7D0D" w14:textId="2915FE73" w:rsidR="6A449F2B" w:rsidRDefault="6A449F2B" w:rsidP="5FFD2638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  <w:r w:rsidRPr="5FFD2638">
        <w:rPr>
          <w:rFonts w:ascii="Avenir" w:eastAsia="Avenir" w:hAnsi="Avenir" w:cs="Avenir"/>
          <w:b/>
          <w:bCs/>
          <w:color w:val="333333"/>
        </w:rPr>
        <w:t>Using</w:t>
      </w:r>
      <w:r w:rsidR="62A0AF08" w:rsidRPr="5FFD2638">
        <w:rPr>
          <w:rFonts w:ascii="Avenir" w:eastAsia="Avenir" w:hAnsi="Avenir" w:cs="Avenir"/>
          <w:b/>
          <w:bCs/>
          <w:color w:val="333333"/>
        </w:rPr>
        <w:t xml:space="preserve"> </w:t>
      </w:r>
      <w:r w:rsidRPr="5FFD2638">
        <w:rPr>
          <w:rFonts w:ascii="Avenir" w:eastAsia="Avenir" w:hAnsi="Avenir" w:cs="Avenir"/>
          <w:b/>
          <w:bCs/>
          <w:color w:val="333333"/>
        </w:rPr>
        <w:t xml:space="preserve">to alleviate </w:t>
      </w:r>
      <w:r w:rsidRPr="5FFD2638">
        <w:rPr>
          <w:rFonts w:ascii="Avenir" w:eastAsia="Avenir" w:hAnsi="Avenir" w:cs="Avenir"/>
          <w:b/>
          <w:bCs/>
          <w:color w:val="333333"/>
          <w:u w:val="single"/>
        </w:rPr>
        <w:t>physical</w:t>
      </w:r>
      <w:r w:rsidRPr="5FFD2638">
        <w:rPr>
          <w:rFonts w:ascii="Avenir" w:eastAsia="Avenir" w:hAnsi="Avenir" w:cs="Avenir"/>
          <w:b/>
          <w:bCs/>
          <w:color w:val="333333"/>
        </w:rPr>
        <w:t xml:space="preserve"> health issues: </w:t>
      </w:r>
      <w:r w:rsidRPr="5FFD2638">
        <w:rPr>
          <w:rFonts w:ascii="Avenir" w:eastAsia="Avenir" w:hAnsi="Avenir" w:cs="Avenir"/>
          <w:color w:val="333333"/>
        </w:rPr>
        <w:t>experiencing physical benefit from cannabis / opioids beyond high</w:t>
      </w:r>
    </w:p>
    <w:p w14:paraId="3F08604D" w14:textId="65E40E6C" w:rsidR="6A449F2B" w:rsidRDefault="6A449F2B" w:rsidP="3EC3D6CB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  <w:r w:rsidRPr="3EC3D6CB">
        <w:rPr>
          <w:rFonts w:ascii="Avenir" w:eastAsia="Avenir" w:hAnsi="Avenir" w:cs="Avenir"/>
          <w:i/>
          <w:iCs/>
          <w:color w:val="333333"/>
        </w:rPr>
        <w:t>Examples: pain relief; injury and using substance to help with pain</w:t>
      </w:r>
    </w:p>
    <w:p w14:paraId="37E4E677" w14:textId="7B87E207" w:rsidR="3EC3D6CB" w:rsidRDefault="3EC3D6CB" w:rsidP="3EC3D6CB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</w:p>
    <w:p w14:paraId="51859A4E" w14:textId="17CF6C0E" w:rsidR="29E9D28C" w:rsidRDefault="29E9D28C" w:rsidP="5FFD2638">
      <w:pPr>
        <w:keepNext/>
        <w:widowControl w:val="0"/>
        <w:contextualSpacing/>
        <w:rPr>
          <w:rFonts w:ascii="Avenir" w:eastAsia="Avenir" w:hAnsi="Avenir" w:cs="Avenir"/>
          <w:i/>
          <w:iCs/>
          <w:color w:val="333333"/>
        </w:rPr>
      </w:pPr>
      <w:r w:rsidRPr="5FFD2638">
        <w:rPr>
          <w:rFonts w:ascii="Avenir" w:eastAsia="Avenir" w:hAnsi="Avenir" w:cs="Avenir"/>
          <w:b/>
          <w:bCs/>
          <w:color w:val="333333"/>
        </w:rPr>
        <w:t>Using</w:t>
      </w:r>
      <w:r w:rsidR="7A386D8B" w:rsidRPr="5FFD2638">
        <w:rPr>
          <w:rFonts w:ascii="Avenir" w:eastAsia="Avenir" w:hAnsi="Avenir" w:cs="Avenir"/>
          <w:b/>
          <w:bCs/>
          <w:color w:val="333333"/>
        </w:rPr>
        <w:t xml:space="preserve"> </w:t>
      </w:r>
      <w:r w:rsidR="2E00C4F1" w:rsidRPr="5FFD2638">
        <w:rPr>
          <w:rFonts w:ascii="Avenir" w:eastAsia="Avenir" w:hAnsi="Avenir" w:cs="Avenir"/>
          <w:b/>
          <w:bCs/>
          <w:color w:val="333333"/>
        </w:rPr>
        <w:t>to m</w:t>
      </w:r>
      <w:r w:rsidR="44DFF8D1" w:rsidRPr="5FFD2638">
        <w:rPr>
          <w:rFonts w:ascii="Avenir" w:eastAsia="Avenir" w:hAnsi="Avenir" w:cs="Avenir"/>
          <w:b/>
          <w:bCs/>
          <w:color w:val="333333"/>
        </w:rPr>
        <w:t>itigat</w:t>
      </w:r>
      <w:r w:rsidR="2E00C4F1" w:rsidRPr="5FFD2638">
        <w:rPr>
          <w:rFonts w:ascii="Avenir" w:eastAsia="Avenir" w:hAnsi="Avenir" w:cs="Avenir"/>
          <w:b/>
          <w:bCs/>
          <w:color w:val="333333"/>
        </w:rPr>
        <w:t xml:space="preserve">e </w:t>
      </w:r>
      <w:r w:rsidRPr="5FFD2638">
        <w:rPr>
          <w:rFonts w:ascii="Avenir" w:eastAsia="Avenir" w:hAnsi="Avenir" w:cs="Avenir"/>
          <w:b/>
          <w:bCs/>
          <w:color w:val="333333"/>
          <w:u w:val="single"/>
        </w:rPr>
        <w:t>withdrawal</w:t>
      </w:r>
      <w:r w:rsidRPr="5FFD2638">
        <w:rPr>
          <w:rFonts w:ascii="Avenir" w:eastAsia="Avenir" w:hAnsi="Avenir" w:cs="Avenir"/>
          <w:b/>
          <w:bCs/>
          <w:color w:val="333333"/>
        </w:rPr>
        <w:t xml:space="preserve"> </w:t>
      </w:r>
      <w:r w:rsidR="690194C8" w:rsidRPr="5FFD2638">
        <w:rPr>
          <w:rFonts w:ascii="Avenir" w:eastAsia="Avenir" w:hAnsi="Avenir" w:cs="Avenir"/>
          <w:b/>
          <w:bCs/>
          <w:color w:val="333333"/>
        </w:rPr>
        <w:t>symptoms</w:t>
      </w:r>
      <w:r w:rsidR="38834DC0" w:rsidRPr="5FFD2638">
        <w:rPr>
          <w:rFonts w:ascii="Avenir" w:eastAsia="Avenir" w:hAnsi="Avenir" w:cs="Avenir"/>
          <w:b/>
          <w:bCs/>
          <w:color w:val="333333"/>
        </w:rPr>
        <w:t xml:space="preserve">: </w:t>
      </w:r>
      <w:r w:rsidR="40ABB80E" w:rsidRPr="5FFD2638">
        <w:rPr>
          <w:rFonts w:ascii="Avenir" w:eastAsia="Avenir" w:hAnsi="Avenir" w:cs="Avenir"/>
          <w:color w:val="333333"/>
        </w:rPr>
        <w:t>using cannabis</w:t>
      </w:r>
      <w:r w:rsidR="15804371" w:rsidRPr="5FFD2638">
        <w:rPr>
          <w:rFonts w:ascii="Avenir" w:eastAsia="Avenir" w:hAnsi="Avenir" w:cs="Avenir"/>
          <w:color w:val="333333"/>
        </w:rPr>
        <w:t xml:space="preserve"> to alleviate opioid withdrawal</w:t>
      </w:r>
    </w:p>
    <w:p w14:paraId="217E7A79" w14:textId="008BB540" w:rsidR="29E9D28C" w:rsidRDefault="59F61918" w:rsidP="5FFD2638">
      <w:pPr>
        <w:keepNext/>
        <w:widowControl w:val="0"/>
        <w:contextualSpacing/>
        <w:rPr>
          <w:rFonts w:ascii="Avenir" w:eastAsia="Avenir" w:hAnsi="Avenir" w:cs="Avenir"/>
          <w:i/>
          <w:iCs/>
          <w:color w:val="333333"/>
        </w:rPr>
      </w:pPr>
      <w:r w:rsidRPr="0CC434D5">
        <w:rPr>
          <w:rFonts w:ascii="Avenir" w:eastAsia="Avenir" w:hAnsi="Avenir" w:cs="Avenir"/>
          <w:i/>
          <w:iCs/>
          <w:color w:val="333333"/>
        </w:rPr>
        <w:t xml:space="preserve">Examples: </w:t>
      </w:r>
      <w:r w:rsidR="38834DC0" w:rsidRPr="0CC434D5">
        <w:rPr>
          <w:rFonts w:ascii="Avenir" w:eastAsia="Avenir" w:hAnsi="Avenir" w:cs="Avenir"/>
          <w:i/>
          <w:iCs/>
          <w:color w:val="333333"/>
        </w:rPr>
        <w:t>using cannabis to mitigate opioid withdrawal symptoms [5]</w:t>
      </w:r>
      <w:r w:rsidR="4954460D" w:rsidRPr="0CC434D5">
        <w:rPr>
          <w:rFonts w:ascii="Avenir" w:eastAsia="Avenir" w:hAnsi="Avenir" w:cs="Avenir"/>
          <w:i/>
          <w:iCs/>
          <w:color w:val="333333"/>
        </w:rPr>
        <w:t>; avoid comedown effects of o</w:t>
      </w:r>
      <w:r w:rsidR="4F3411A0" w:rsidRPr="0CC434D5">
        <w:rPr>
          <w:rFonts w:ascii="Avenir" w:eastAsia="Avenir" w:hAnsi="Avenir" w:cs="Avenir"/>
          <w:i/>
          <w:iCs/>
          <w:color w:val="333333"/>
        </w:rPr>
        <w:t>pioid</w:t>
      </w:r>
      <w:r w:rsidR="4954460D" w:rsidRPr="0CC434D5">
        <w:rPr>
          <w:rFonts w:ascii="Avenir" w:eastAsia="Avenir" w:hAnsi="Avenir" w:cs="Avenir"/>
          <w:i/>
          <w:iCs/>
          <w:color w:val="333333"/>
        </w:rPr>
        <w:t>s [21]</w:t>
      </w:r>
    </w:p>
    <w:p w14:paraId="29F156E8" w14:textId="5109506C" w:rsidR="0CC434D5" w:rsidRDefault="0CC434D5" w:rsidP="0CC434D5">
      <w:pPr>
        <w:keepNext/>
        <w:widowControl w:val="0"/>
        <w:contextualSpacing/>
        <w:rPr>
          <w:rFonts w:ascii="Avenir" w:eastAsia="Avenir" w:hAnsi="Avenir" w:cs="Avenir"/>
          <w:i/>
          <w:iCs/>
          <w:color w:val="333333"/>
        </w:rPr>
      </w:pPr>
    </w:p>
    <w:p w14:paraId="3A0485E6" w14:textId="508BBE23" w:rsidR="762BF793" w:rsidRDefault="7CB4336A" w:rsidP="5FFD2638">
      <w:pPr>
        <w:keepNext/>
        <w:widowControl w:val="0"/>
        <w:contextualSpacing/>
        <w:rPr>
          <w:rFonts w:ascii="Avenir" w:eastAsia="Avenir" w:hAnsi="Avenir" w:cs="Avenir"/>
          <w:b/>
          <w:bCs/>
          <w:color w:val="333333"/>
        </w:rPr>
      </w:pPr>
      <w:r w:rsidRPr="0CC434D5">
        <w:rPr>
          <w:rFonts w:ascii="Avenir" w:eastAsia="Avenir" w:hAnsi="Avenir" w:cs="Avenir"/>
          <w:b/>
          <w:bCs/>
          <w:color w:val="333333"/>
        </w:rPr>
        <w:t>Using</w:t>
      </w:r>
      <w:r w:rsidR="73D1D727" w:rsidRPr="0CC434D5">
        <w:rPr>
          <w:rFonts w:ascii="Avenir" w:eastAsia="Avenir" w:hAnsi="Avenir" w:cs="Avenir"/>
          <w:b/>
          <w:bCs/>
          <w:color w:val="333333"/>
        </w:rPr>
        <w:t xml:space="preserve"> </w:t>
      </w:r>
      <w:r w:rsidRPr="0CC434D5">
        <w:rPr>
          <w:rFonts w:ascii="Avenir" w:eastAsia="Avenir" w:hAnsi="Avenir" w:cs="Avenir"/>
          <w:b/>
          <w:bCs/>
          <w:color w:val="333333"/>
        </w:rPr>
        <w:t xml:space="preserve">to help with </w:t>
      </w:r>
      <w:r w:rsidRPr="0CC434D5">
        <w:rPr>
          <w:rFonts w:ascii="Avenir" w:eastAsia="Avenir" w:hAnsi="Avenir" w:cs="Avenir"/>
          <w:b/>
          <w:bCs/>
          <w:color w:val="333333"/>
          <w:u w:val="single"/>
        </w:rPr>
        <w:t>s</w:t>
      </w:r>
      <w:r w:rsidR="7A865E8F" w:rsidRPr="0CC434D5">
        <w:rPr>
          <w:rFonts w:ascii="Avenir" w:eastAsia="Avenir" w:hAnsi="Avenir" w:cs="Avenir"/>
          <w:b/>
          <w:bCs/>
          <w:color w:val="333333"/>
          <w:u w:val="single"/>
        </w:rPr>
        <w:t>leep</w:t>
      </w:r>
      <w:r w:rsidR="674D9A9D" w:rsidRPr="0CC434D5">
        <w:rPr>
          <w:rFonts w:ascii="Avenir" w:eastAsia="Avenir" w:hAnsi="Avenir" w:cs="Avenir"/>
          <w:b/>
          <w:bCs/>
          <w:color w:val="333333"/>
        </w:rPr>
        <w:t xml:space="preserve">: </w:t>
      </w:r>
      <w:r w:rsidR="674D9A9D" w:rsidRPr="0CC434D5">
        <w:rPr>
          <w:rFonts w:ascii="Avenir" w:eastAsia="Avenir" w:hAnsi="Avenir" w:cs="Avenir"/>
          <w:color w:val="333333"/>
        </w:rPr>
        <w:t>using cannabis to sleep</w:t>
      </w:r>
    </w:p>
    <w:p w14:paraId="5D588293" w14:textId="5D5F978F" w:rsidR="0CC434D5" w:rsidRDefault="0CC434D5" w:rsidP="0CC434D5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</w:p>
    <w:p w14:paraId="317B8750" w14:textId="669D0B03" w:rsidR="762BF793" w:rsidRDefault="6EE233E4" w:rsidP="3EC3D6CB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  <w:r w:rsidRPr="0CC434D5">
        <w:rPr>
          <w:rFonts w:ascii="Avenir" w:eastAsia="Avenir" w:hAnsi="Avenir" w:cs="Avenir"/>
          <w:b/>
          <w:bCs/>
          <w:color w:val="333333"/>
        </w:rPr>
        <w:t>Using</w:t>
      </w:r>
      <w:r w:rsidR="629F1B38" w:rsidRPr="0CC434D5">
        <w:rPr>
          <w:rFonts w:ascii="Avenir" w:eastAsia="Avenir" w:hAnsi="Avenir" w:cs="Avenir"/>
          <w:b/>
          <w:bCs/>
          <w:color w:val="333333"/>
        </w:rPr>
        <w:t xml:space="preserve"> </w:t>
      </w:r>
      <w:r w:rsidRPr="0CC434D5">
        <w:rPr>
          <w:rFonts w:ascii="Avenir" w:eastAsia="Avenir" w:hAnsi="Avenir" w:cs="Avenir"/>
          <w:b/>
          <w:bCs/>
          <w:color w:val="333333"/>
        </w:rPr>
        <w:t xml:space="preserve">to help with </w:t>
      </w:r>
      <w:r w:rsidRPr="0CC434D5">
        <w:rPr>
          <w:rFonts w:ascii="Avenir" w:eastAsia="Avenir" w:hAnsi="Avenir" w:cs="Avenir"/>
          <w:b/>
          <w:bCs/>
          <w:color w:val="333333"/>
          <w:u w:val="single"/>
        </w:rPr>
        <w:t>relaxing</w:t>
      </w:r>
      <w:r w:rsidRPr="0CC434D5">
        <w:rPr>
          <w:rFonts w:ascii="Avenir" w:eastAsia="Avenir" w:hAnsi="Avenir" w:cs="Avenir"/>
          <w:b/>
          <w:bCs/>
          <w:color w:val="333333"/>
        </w:rPr>
        <w:t xml:space="preserve">: </w:t>
      </w:r>
      <w:r w:rsidRPr="0CC434D5">
        <w:rPr>
          <w:rFonts w:ascii="Avenir" w:eastAsia="Avenir" w:hAnsi="Avenir" w:cs="Avenir"/>
          <w:color w:val="333333"/>
        </w:rPr>
        <w:t>using cannabis to feel calm, relax</w:t>
      </w:r>
    </w:p>
    <w:p w14:paraId="1F5FF083" w14:textId="22F97767" w:rsidR="0CC434D5" w:rsidRDefault="0CC434D5" w:rsidP="0CC434D5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</w:p>
    <w:p w14:paraId="3384EBFB" w14:textId="640112CC" w:rsidR="762BF793" w:rsidRDefault="4749DDF7" w:rsidP="3EC3D6CB">
      <w:pPr>
        <w:keepNext/>
        <w:widowControl w:val="0"/>
        <w:contextualSpacing/>
        <w:rPr>
          <w:rFonts w:ascii="Avenir" w:eastAsia="Avenir" w:hAnsi="Avenir" w:cs="Avenir"/>
          <w:b/>
          <w:bCs/>
          <w:color w:val="333333"/>
        </w:rPr>
      </w:pPr>
      <w:r w:rsidRPr="5FFD2638">
        <w:rPr>
          <w:rFonts w:ascii="Avenir" w:eastAsia="Avenir" w:hAnsi="Avenir" w:cs="Avenir"/>
          <w:b/>
          <w:bCs/>
          <w:color w:val="333333"/>
        </w:rPr>
        <w:t>Using</w:t>
      </w:r>
      <w:r w:rsidR="51DBBAE4" w:rsidRPr="5FFD2638">
        <w:rPr>
          <w:rFonts w:ascii="Avenir" w:eastAsia="Avenir" w:hAnsi="Avenir" w:cs="Avenir"/>
          <w:b/>
          <w:bCs/>
          <w:color w:val="333333"/>
        </w:rPr>
        <w:t xml:space="preserve"> </w:t>
      </w:r>
      <w:r w:rsidRPr="5FFD2638">
        <w:rPr>
          <w:rFonts w:ascii="Avenir" w:eastAsia="Avenir" w:hAnsi="Avenir" w:cs="Avenir"/>
          <w:b/>
          <w:bCs/>
          <w:color w:val="333333"/>
        </w:rPr>
        <w:t xml:space="preserve">to help with </w:t>
      </w:r>
      <w:r w:rsidRPr="5FFD2638">
        <w:rPr>
          <w:rFonts w:ascii="Avenir" w:eastAsia="Avenir" w:hAnsi="Avenir" w:cs="Avenir"/>
          <w:b/>
          <w:bCs/>
          <w:color w:val="333333"/>
          <w:u w:val="single"/>
        </w:rPr>
        <w:t>a</w:t>
      </w:r>
      <w:r w:rsidR="7A865E8F" w:rsidRPr="5FFD2638">
        <w:rPr>
          <w:rFonts w:ascii="Avenir" w:eastAsia="Avenir" w:hAnsi="Avenir" w:cs="Avenir"/>
          <w:b/>
          <w:bCs/>
          <w:color w:val="333333"/>
          <w:u w:val="single"/>
        </w:rPr>
        <w:t>ppetite</w:t>
      </w:r>
      <w:r w:rsidR="614E16EC" w:rsidRPr="5FFD2638">
        <w:rPr>
          <w:rFonts w:ascii="Avenir" w:eastAsia="Avenir" w:hAnsi="Avenir" w:cs="Avenir"/>
          <w:b/>
          <w:bCs/>
          <w:color w:val="333333"/>
        </w:rPr>
        <w:t xml:space="preserve">: </w:t>
      </w:r>
      <w:r w:rsidR="614E16EC" w:rsidRPr="5FFD2638">
        <w:rPr>
          <w:rFonts w:ascii="Avenir" w:eastAsia="Avenir" w:hAnsi="Avenir" w:cs="Avenir"/>
          <w:color w:val="333333"/>
        </w:rPr>
        <w:t>using cannabis to support having appetite, digestion, stomach issues</w:t>
      </w:r>
    </w:p>
    <w:p w14:paraId="7C455BEF" w14:textId="0A94FBC0" w:rsidR="24E627D4" w:rsidRDefault="24E627D4" w:rsidP="5FFD2638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</w:p>
    <w:p w14:paraId="4E2FAC7E" w14:textId="5B716022" w:rsidR="1B01EEFE" w:rsidRDefault="0A9136F1" w:rsidP="3EC3D6CB">
      <w:pPr>
        <w:keepNext/>
        <w:widowControl w:val="0"/>
        <w:contextualSpacing/>
        <w:rPr>
          <w:rFonts w:ascii="Avenir" w:eastAsia="Avenir" w:hAnsi="Avenir" w:cs="Avenir"/>
          <w:b/>
          <w:bCs/>
          <w:color w:val="ED7C31"/>
          <w:u w:val="single"/>
        </w:rPr>
      </w:pPr>
      <w:r w:rsidRPr="3EC3D6CB">
        <w:rPr>
          <w:rFonts w:ascii="Avenir" w:eastAsia="Avenir" w:hAnsi="Avenir" w:cs="Avenir"/>
          <w:b/>
          <w:bCs/>
          <w:color w:val="ED7C31"/>
          <w:u w:val="single"/>
        </w:rPr>
        <w:t>Changing patterns of opioid / cannabis use</w:t>
      </w:r>
      <w:r w:rsidR="7D510A1F" w:rsidRPr="3EC3D6CB">
        <w:rPr>
          <w:rFonts w:ascii="Avenir" w:eastAsia="Avenir" w:hAnsi="Avenir" w:cs="Avenir"/>
          <w:b/>
          <w:bCs/>
          <w:color w:val="ED7C31"/>
          <w:u w:val="single"/>
        </w:rPr>
        <w:t xml:space="preserve"> (</w:t>
      </w:r>
      <w:r w:rsidR="009D28F7">
        <w:rPr>
          <w:rFonts w:ascii="Avenir" w:eastAsia="Avenir" w:hAnsi="Avenir" w:cs="Avenir"/>
          <w:b/>
          <w:bCs/>
          <w:color w:val="ED7C31"/>
          <w:u w:val="single"/>
        </w:rPr>
        <w:t>6</w:t>
      </w:r>
      <w:r w:rsidR="7D510A1F" w:rsidRPr="3EC3D6CB">
        <w:rPr>
          <w:rFonts w:ascii="Avenir" w:eastAsia="Avenir" w:hAnsi="Avenir" w:cs="Avenir"/>
          <w:b/>
          <w:bCs/>
          <w:color w:val="ED7C31"/>
          <w:u w:val="single"/>
        </w:rPr>
        <w:t>)</w:t>
      </w:r>
    </w:p>
    <w:p w14:paraId="44EDB496" w14:textId="183B0948" w:rsidR="1B01EEFE" w:rsidRDefault="1B569B04" w:rsidP="3EC3D6CB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  <w:r w:rsidRPr="3EC3D6CB">
        <w:rPr>
          <w:rFonts w:ascii="Avenir" w:eastAsia="Avenir" w:hAnsi="Avenir" w:cs="Avenir"/>
          <w:b/>
          <w:bCs/>
          <w:color w:val="333333"/>
        </w:rPr>
        <w:t xml:space="preserve">Changing use due to life event: </w:t>
      </w:r>
      <w:r w:rsidRPr="3EC3D6CB">
        <w:rPr>
          <w:rFonts w:ascii="Avenir" w:eastAsia="Avenir" w:hAnsi="Avenir" w:cs="Avenir"/>
          <w:color w:val="333333"/>
        </w:rPr>
        <w:t>changing opioid use due to major life event or loss</w:t>
      </w:r>
    </w:p>
    <w:p w14:paraId="66B5CE46" w14:textId="683C92ED" w:rsidR="1B01EEFE" w:rsidRDefault="1B569B04" w:rsidP="4D3826E7">
      <w:pPr>
        <w:keepNext/>
        <w:widowControl w:val="0"/>
        <w:contextualSpacing/>
        <w:rPr>
          <w:rFonts w:ascii="Avenir" w:eastAsia="Avenir" w:hAnsi="Avenir" w:cs="Avenir"/>
          <w:i/>
          <w:iCs/>
        </w:rPr>
      </w:pPr>
      <w:r w:rsidRPr="4D3826E7">
        <w:rPr>
          <w:rFonts w:ascii="Avenir" w:eastAsia="Avenir" w:hAnsi="Avenir" w:cs="Avenir"/>
          <w:i/>
          <w:iCs/>
          <w:color w:val="000000" w:themeColor="text1"/>
        </w:rPr>
        <w:t xml:space="preserve">Examples: using after a major life change (death in the family, sexual abuse, etc.); </w:t>
      </w:r>
      <w:r w:rsidRPr="4D3826E7">
        <w:rPr>
          <w:rFonts w:ascii="Avenir" w:eastAsia="Avenir" w:hAnsi="Avenir" w:cs="Avenir"/>
          <w:i/>
          <w:iCs/>
        </w:rPr>
        <w:t>injury at a young age and developed dependence from Rx opioids</w:t>
      </w:r>
    </w:p>
    <w:p w14:paraId="5A979A05" w14:textId="628E0FCC" w:rsidR="1B01EEFE" w:rsidRDefault="1B01EEFE" w:rsidP="3EC3D6CB">
      <w:pPr>
        <w:keepNext/>
        <w:widowControl w:val="0"/>
        <w:contextualSpacing/>
        <w:rPr>
          <w:rFonts w:ascii="Avenir" w:eastAsia="Avenir" w:hAnsi="Avenir" w:cs="Avenir"/>
          <w:b/>
          <w:bCs/>
          <w:color w:val="ED7C31"/>
          <w:u w:val="single"/>
        </w:rPr>
      </w:pPr>
    </w:p>
    <w:p w14:paraId="51476063" w14:textId="2BDFDB96" w:rsidR="1B01EEFE" w:rsidRDefault="2C4400FC" w:rsidP="3EC3D6CB">
      <w:pPr>
        <w:keepNext/>
        <w:widowControl w:val="0"/>
        <w:contextualSpacing/>
        <w:rPr>
          <w:rFonts w:ascii="Avenir" w:eastAsia="Avenir" w:hAnsi="Avenir" w:cs="Avenir"/>
        </w:rPr>
      </w:pPr>
      <w:r w:rsidRPr="5FFD2638">
        <w:rPr>
          <w:rFonts w:ascii="Avenir" w:eastAsia="Avenir" w:hAnsi="Avenir" w:cs="Avenir"/>
          <w:b/>
          <w:bCs/>
          <w:color w:val="333333"/>
        </w:rPr>
        <w:t xml:space="preserve">Setting up a system for use: </w:t>
      </w:r>
      <w:r w:rsidRPr="5FFD2638">
        <w:rPr>
          <w:rFonts w:ascii="Avenir" w:eastAsia="Avenir" w:hAnsi="Avenir" w:cs="Avenir"/>
          <w:color w:val="333333"/>
        </w:rPr>
        <w:t xml:space="preserve">describing structured cannabis / opioid use and processes </w:t>
      </w:r>
      <w:r w:rsidRPr="5FFD2638">
        <w:rPr>
          <w:rFonts w:ascii="Avenir" w:eastAsia="Avenir" w:hAnsi="Avenir" w:cs="Avenir"/>
        </w:rPr>
        <w:t>of prioritization;</w:t>
      </w:r>
      <w:r w:rsidRPr="5FFD2638">
        <w:rPr>
          <w:rFonts w:ascii="Avenir" w:eastAsia="Avenir" w:hAnsi="Avenir" w:cs="Avenir"/>
          <w:color w:val="333333"/>
        </w:rPr>
        <w:t xml:space="preserve"> </w:t>
      </w:r>
      <w:r w:rsidRPr="5FFD2638">
        <w:rPr>
          <w:rFonts w:ascii="Avenir" w:eastAsia="Avenir" w:hAnsi="Avenir" w:cs="Avenir"/>
        </w:rPr>
        <w:t>organizing day on finding and timing their next dose</w:t>
      </w:r>
    </w:p>
    <w:p w14:paraId="3262F8DC" w14:textId="5507EC27" w:rsidR="1B01EEFE" w:rsidRDefault="2C4400FC" w:rsidP="3EC3D6CB">
      <w:pPr>
        <w:keepNext/>
        <w:widowControl w:val="0"/>
        <w:contextualSpacing/>
        <w:rPr>
          <w:rFonts w:ascii="Avenir" w:eastAsia="Avenir" w:hAnsi="Avenir" w:cs="Avenir"/>
          <w:i/>
          <w:iCs/>
          <w:color w:val="000000" w:themeColor="text1"/>
        </w:rPr>
      </w:pPr>
      <w:r w:rsidRPr="3EC3D6CB">
        <w:rPr>
          <w:rFonts w:ascii="Avenir" w:eastAsia="Avenir" w:hAnsi="Avenir" w:cs="Avenir"/>
          <w:i/>
          <w:iCs/>
          <w:color w:val="333333"/>
        </w:rPr>
        <w:t xml:space="preserve">Examples: trial and error of organizing time around varying needs [5]; organizing time around competing needs - family, work, substance use [5]; combining substances in daily routine [19]; starting day with opioid, get out of bed so not get sick; </w:t>
      </w:r>
      <w:r w:rsidRPr="3EC3D6CB">
        <w:rPr>
          <w:rFonts w:ascii="Avenir" w:eastAsia="Avenir" w:hAnsi="Avenir" w:cs="Avenir"/>
          <w:i/>
          <w:iCs/>
          <w:color w:val="000000" w:themeColor="text1"/>
        </w:rPr>
        <w:t>using opioids to give them energy/make them functional throughout the day</w:t>
      </w:r>
    </w:p>
    <w:p w14:paraId="3A6F6DC7" w14:textId="77777777" w:rsidR="001642CF" w:rsidRPr="004F1ED4" w:rsidRDefault="001642CF" w:rsidP="3EC3D6CB">
      <w:pPr>
        <w:keepNext/>
        <w:widowControl w:val="0"/>
        <w:contextualSpacing/>
        <w:rPr>
          <w:rFonts w:ascii="Avenir" w:eastAsia="Avenir" w:hAnsi="Avenir" w:cs="Avenir"/>
          <w:i/>
          <w:iCs/>
          <w:color w:val="000000" w:themeColor="text1"/>
          <w:u w:val="single"/>
        </w:rPr>
      </w:pPr>
    </w:p>
    <w:p w14:paraId="7EE68AE9" w14:textId="65C80CE9" w:rsidR="001642CF" w:rsidRPr="004F1ED4" w:rsidRDefault="004F1ED4" w:rsidP="3EC3D6CB">
      <w:pPr>
        <w:keepNext/>
        <w:widowControl w:val="0"/>
        <w:contextualSpacing/>
        <w:rPr>
          <w:rFonts w:ascii="Avenir" w:eastAsia="Avenir" w:hAnsi="Avenir" w:cs="Avenir"/>
          <w:color w:val="000000" w:themeColor="text1"/>
          <w:u w:val="single"/>
        </w:rPr>
      </w:pPr>
      <w:r w:rsidRPr="004F1ED4">
        <w:rPr>
          <w:rFonts w:ascii="Avenir" w:eastAsia="Avenir" w:hAnsi="Avenir" w:cs="Avenir"/>
          <w:b/>
          <w:bCs/>
          <w:color w:val="000000" w:themeColor="text1"/>
          <w:u w:val="single"/>
        </w:rPr>
        <w:t xml:space="preserve">Planning finances around use: </w:t>
      </w:r>
      <w:r w:rsidRPr="004F1ED4">
        <w:rPr>
          <w:rFonts w:ascii="Avenir" w:eastAsia="Avenir" w:hAnsi="Avenir" w:cs="Avenir"/>
          <w:color w:val="000000" w:themeColor="text1"/>
          <w:u w:val="single"/>
        </w:rPr>
        <w:t xml:space="preserve">describing needing to plan out finances </w:t>
      </w:r>
      <w:proofErr w:type="gramStart"/>
      <w:r w:rsidRPr="004F1ED4">
        <w:rPr>
          <w:rFonts w:ascii="Avenir" w:eastAsia="Avenir" w:hAnsi="Avenir" w:cs="Avenir"/>
          <w:color w:val="000000" w:themeColor="text1"/>
          <w:u w:val="single"/>
        </w:rPr>
        <w:t>in order to</w:t>
      </w:r>
      <w:proofErr w:type="gramEnd"/>
      <w:r w:rsidRPr="004F1ED4">
        <w:rPr>
          <w:rFonts w:ascii="Avenir" w:eastAsia="Avenir" w:hAnsi="Avenir" w:cs="Avenir"/>
          <w:color w:val="000000" w:themeColor="text1"/>
          <w:u w:val="single"/>
        </w:rPr>
        <w:t xml:space="preserve"> maintain use / avoid </w:t>
      </w:r>
      <w:r w:rsidRPr="004F1ED4">
        <w:rPr>
          <w:rFonts w:ascii="Avenir" w:eastAsia="Avenir" w:hAnsi="Avenir" w:cs="Avenir"/>
          <w:color w:val="000000" w:themeColor="text1"/>
          <w:u w:val="single"/>
        </w:rPr>
        <w:lastRenderedPageBreak/>
        <w:t>withdrawal</w:t>
      </w:r>
    </w:p>
    <w:p w14:paraId="45D0E961" w14:textId="7EB3F4C0" w:rsidR="001642CF" w:rsidRPr="004F1ED4" w:rsidRDefault="001642CF" w:rsidP="3EC3D6CB">
      <w:pPr>
        <w:keepNext/>
        <w:widowControl w:val="0"/>
        <w:contextualSpacing/>
        <w:rPr>
          <w:rFonts w:ascii="Avenir" w:eastAsia="Avenir" w:hAnsi="Avenir" w:cs="Avenir"/>
          <w:i/>
          <w:iCs/>
          <w:color w:val="333333"/>
          <w:u w:val="single"/>
        </w:rPr>
      </w:pPr>
      <w:r w:rsidRPr="004F1ED4">
        <w:rPr>
          <w:rFonts w:ascii="Avenir" w:eastAsia="Avenir" w:hAnsi="Avenir" w:cs="Avenir"/>
          <w:i/>
          <w:iCs/>
          <w:color w:val="000000" w:themeColor="text1"/>
          <w:u w:val="single"/>
        </w:rPr>
        <w:t>Examples: stealing from drug store to sell items to get money to buy substances</w:t>
      </w:r>
      <w:r w:rsidR="004F1ED4">
        <w:rPr>
          <w:rFonts w:ascii="Avenir" w:eastAsia="Avenir" w:hAnsi="Avenir" w:cs="Avenir"/>
          <w:i/>
          <w:iCs/>
          <w:color w:val="000000" w:themeColor="text1"/>
          <w:u w:val="single"/>
        </w:rPr>
        <w:t>, hustles</w:t>
      </w:r>
    </w:p>
    <w:p w14:paraId="60137634" w14:textId="55ECB710" w:rsidR="1B01EEFE" w:rsidRDefault="1B01EEFE" w:rsidP="3EC3D6CB">
      <w:pPr>
        <w:keepNext/>
        <w:widowControl w:val="0"/>
        <w:contextualSpacing/>
        <w:rPr>
          <w:rFonts w:ascii="Avenir" w:eastAsia="Avenir" w:hAnsi="Avenir" w:cs="Avenir"/>
          <w:b/>
          <w:bCs/>
          <w:color w:val="ED7C31"/>
          <w:u w:val="single"/>
        </w:rPr>
      </w:pPr>
    </w:p>
    <w:p w14:paraId="119E4CAE" w14:textId="6A0E8402" w:rsidR="1B01EEFE" w:rsidRDefault="00353EF8" w:rsidP="3EC3D6CB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  <w:r w:rsidRPr="00353EF8">
        <w:rPr>
          <w:rFonts w:ascii="Avenir" w:eastAsia="Avenir" w:hAnsi="Avenir" w:cs="Avenir"/>
          <w:b/>
          <w:bCs/>
          <w:color w:val="333333"/>
          <w:u w:val="single"/>
        </w:rPr>
        <w:t>Controlling</w:t>
      </w:r>
      <w:r w:rsidR="0A9136F1" w:rsidRPr="3EC3D6CB">
        <w:rPr>
          <w:rFonts w:ascii="Avenir" w:eastAsia="Avenir" w:hAnsi="Avenir" w:cs="Avenir"/>
          <w:b/>
          <w:bCs/>
          <w:color w:val="333333"/>
        </w:rPr>
        <w:t xml:space="preserve"> opioid use with cannabis: </w:t>
      </w:r>
      <w:r w:rsidR="0A9136F1" w:rsidRPr="3EC3D6CB">
        <w:rPr>
          <w:rFonts w:ascii="Avenir" w:eastAsia="Avenir" w:hAnsi="Avenir" w:cs="Avenir"/>
          <w:color w:val="333333"/>
        </w:rPr>
        <w:t xml:space="preserve">using less opioids or going longer without using opioids because of cannabis; </w:t>
      </w:r>
      <w:r w:rsidR="59284731" w:rsidRPr="3EC3D6CB">
        <w:rPr>
          <w:rFonts w:ascii="Avenir" w:eastAsia="Avenir" w:hAnsi="Avenir" w:cs="Avenir"/>
          <w:color w:val="333333"/>
        </w:rPr>
        <w:t>offsetting</w:t>
      </w:r>
      <w:r w:rsidR="0A9136F1" w:rsidRPr="3EC3D6CB">
        <w:rPr>
          <w:rFonts w:ascii="Avenir" w:eastAsia="Avenir" w:hAnsi="Avenir" w:cs="Avenir"/>
          <w:color w:val="333333"/>
        </w:rPr>
        <w:t xml:space="preserve"> opioid use with cannabis</w:t>
      </w:r>
    </w:p>
    <w:p w14:paraId="3ED55D5A" w14:textId="1DFD0A21" w:rsidR="1B01EEFE" w:rsidRDefault="0A9136F1" w:rsidP="5FFD2638">
      <w:pPr>
        <w:keepNext/>
        <w:widowControl w:val="0"/>
        <w:contextualSpacing/>
        <w:rPr>
          <w:rFonts w:ascii="Avenir" w:eastAsia="Avenir" w:hAnsi="Avenir" w:cs="Avenir"/>
          <w:i/>
          <w:iCs/>
        </w:rPr>
      </w:pPr>
      <w:r w:rsidRPr="5FFD2638">
        <w:rPr>
          <w:rFonts w:ascii="Avenir" w:eastAsia="Avenir" w:hAnsi="Avenir" w:cs="Avenir"/>
          <w:i/>
          <w:iCs/>
          <w:color w:val="333333"/>
        </w:rPr>
        <w:t xml:space="preserve">Examples: go longer without heroin; </w:t>
      </w:r>
      <w:r w:rsidRPr="5FFD2638">
        <w:rPr>
          <w:rFonts w:ascii="Avenir" w:eastAsia="Avenir" w:hAnsi="Avenir" w:cs="Avenir"/>
          <w:i/>
          <w:iCs/>
          <w:color w:val="000000" w:themeColor="text1"/>
        </w:rPr>
        <w:t xml:space="preserve">“fentanyl, IV it in the morning and if I weren't using cannabis I'd be smoking it within 2 to 3 hours; </w:t>
      </w:r>
      <w:r w:rsidRPr="5FFD2638">
        <w:rPr>
          <w:rFonts w:ascii="Avenir" w:eastAsia="Avenir" w:hAnsi="Avenir" w:cs="Avenir"/>
          <w:i/>
          <w:iCs/>
        </w:rPr>
        <w:t>kind of forget about the fentanyl and keep riding along or going and doing my errands or doing what I need to do to get anything done.”/” And if I ever see anybody sick I tell them here, hit a joint. It’ll help you. And it does, it helps a lot. “</w:t>
      </w:r>
    </w:p>
    <w:p w14:paraId="633EBC1D" w14:textId="6AD3BDDC" w:rsidR="1B01EEFE" w:rsidRDefault="1B01EEFE" w:rsidP="3EC3D6CB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</w:p>
    <w:p w14:paraId="5B7D5AA1" w14:textId="6B283814" w:rsidR="1B01EEFE" w:rsidRDefault="010F295A" w:rsidP="0CC434D5">
      <w:pPr>
        <w:keepNext/>
        <w:widowControl w:val="0"/>
        <w:contextualSpacing/>
        <w:rPr>
          <w:rFonts w:ascii="Avenir" w:eastAsia="Avenir" w:hAnsi="Avenir" w:cs="Avenir"/>
          <w:color w:val="333333"/>
          <w:u w:val="single"/>
        </w:rPr>
      </w:pPr>
      <w:r w:rsidRPr="0CC434D5">
        <w:rPr>
          <w:rFonts w:ascii="Avenir" w:eastAsia="Avenir" w:hAnsi="Avenir" w:cs="Avenir"/>
          <w:b/>
          <w:bCs/>
          <w:color w:val="333333"/>
          <w:u w:val="single"/>
        </w:rPr>
        <w:t>Changing</w:t>
      </w:r>
      <w:r w:rsidR="3EBFB6FF" w:rsidRPr="0CC434D5">
        <w:rPr>
          <w:rFonts w:ascii="Avenir" w:eastAsia="Avenir" w:hAnsi="Avenir" w:cs="Avenir"/>
          <w:b/>
          <w:bCs/>
          <w:color w:val="333333"/>
          <w:u w:val="single"/>
        </w:rPr>
        <w:t xml:space="preserve"> </w:t>
      </w:r>
      <w:r w:rsidRPr="0CC434D5">
        <w:rPr>
          <w:rFonts w:ascii="Avenir" w:eastAsia="Avenir" w:hAnsi="Avenir" w:cs="Avenir"/>
          <w:b/>
          <w:bCs/>
          <w:color w:val="333333"/>
          <w:u w:val="single"/>
        </w:rPr>
        <w:t>use d</w:t>
      </w:r>
      <w:r w:rsidR="12A4C9F2" w:rsidRPr="0CC434D5">
        <w:rPr>
          <w:rFonts w:ascii="Avenir" w:eastAsia="Avenir" w:hAnsi="Avenir" w:cs="Avenir"/>
          <w:b/>
          <w:bCs/>
          <w:color w:val="333333"/>
          <w:u w:val="single"/>
        </w:rPr>
        <w:t>ue to access</w:t>
      </w:r>
      <w:r w:rsidRPr="0CC434D5">
        <w:rPr>
          <w:rFonts w:ascii="Avenir" w:eastAsia="Avenir" w:hAnsi="Avenir" w:cs="Avenir"/>
          <w:b/>
          <w:bCs/>
          <w:color w:val="333333"/>
          <w:u w:val="single"/>
        </w:rPr>
        <w:t xml:space="preserve">: </w:t>
      </w:r>
      <w:r w:rsidRPr="0CC434D5">
        <w:rPr>
          <w:rFonts w:ascii="Avenir" w:eastAsia="Avenir" w:hAnsi="Avenir" w:cs="Avenir"/>
          <w:color w:val="333333"/>
          <w:u w:val="single"/>
        </w:rPr>
        <w:t>decreasing/increasing cannabis or opioid use based on availability</w:t>
      </w:r>
      <w:r w:rsidR="5B3DC524" w:rsidRPr="0CC434D5">
        <w:rPr>
          <w:rFonts w:ascii="Avenir" w:eastAsia="Avenir" w:hAnsi="Avenir" w:cs="Avenir"/>
          <w:color w:val="333333"/>
          <w:u w:val="single"/>
        </w:rPr>
        <w:t>, access, ease of getting git</w:t>
      </w:r>
    </w:p>
    <w:p w14:paraId="73E65C71" w14:textId="28237ED0" w:rsidR="1B01EEFE" w:rsidRDefault="010F295A" w:rsidP="0CC434D5">
      <w:pPr>
        <w:keepNext/>
        <w:widowControl w:val="0"/>
        <w:contextualSpacing/>
        <w:rPr>
          <w:rFonts w:ascii="Avenir" w:eastAsia="Avenir" w:hAnsi="Avenir" w:cs="Avenir"/>
          <w:i/>
          <w:iCs/>
          <w:color w:val="333333"/>
        </w:rPr>
      </w:pPr>
      <w:r w:rsidRPr="0CC434D5">
        <w:rPr>
          <w:rFonts w:ascii="Avenir" w:eastAsia="Avenir" w:hAnsi="Avenir" w:cs="Avenir"/>
          <w:i/>
          <w:iCs/>
          <w:color w:val="333333"/>
        </w:rPr>
        <w:t>Examples: using cannabis when opportunity presents itself, whichever products are available [19]; using substances based on availability [22]</w:t>
      </w:r>
      <w:r w:rsidR="75AFD4C7" w:rsidRPr="0CC434D5">
        <w:rPr>
          <w:rFonts w:ascii="Avenir" w:eastAsia="Avenir" w:hAnsi="Avenir" w:cs="Avenir"/>
          <w:i/>
          <w:iCs/>
          <w:color w:val="333333"/>
        </w:rPr>
        <w:t xml:space="preserve">; </w:t>
      </w:r>
      <w:r w:rsidR="75AFD4C7" w:rsidRPr="0CC434D5">
        <w:rPr>
          <w:rFonts w:ascii="Avenir" w:eastAsia="Avenir" w:hAnsi="Avenir" w:cs="Avenir"/>
          <w:i/>
          <w:iCs/>
          <w:color w:val="333333"/>
          <w:u w:val="single"/>
        </w:rPr>
        <w:t>not able to use in jail—forced to not be able to use; if I had a choice, I’d be using this kind of canna/opioid</w:t>
      </w:r>
    </w:p>
    <w:p w14:paraId="7E4265DB" w14:textId="323C9DD6" w:rsidR="1B01EEFE" w:rsidRDefault="1B01EEFE" w:rsidP="5FFD2638">
      <w:pPr>
        <w:keepNext/>
        <w:widowControl w:val="0"/>
        <w:contextualSpacing/>
        <w:rPr>
          <w:rFonts w:ascii="Avenir" w:eastAsia="Avenir" w:hAnsi="Avenir" w:cs="Avenir"/>
          <w:color w:val="ED7D31" w:themeColor="accent2"/>
        </w:rPr>
      </w:pPr>
    </w:p>
    <w:p w14:paraId="1D571EAC" w14:textId="30A153C6" w:rsidR="02A6A0B6" w:rsidRDefault="6BE47034" w:rsidP="5FFD2638">
      <w:pPr>
        <w:keepNext/>
        <w:widowControl w:val="0"/>
        <w:spacing w:line="240" w:lineRule="auto"/>
        <w:contextualSpacing/>
        <w:rPr>
          <w:rFonts w:ascii="Avenir" w:eastAsia="Avenir" w:hAnsi="Avenir" w:cs="Avenir"/>
          <w:color w:val="000000" w:themeColor="text1"/>
        </w:rPr>
      </w:pPr>
      <w:r w:rsidRPr="5FFD2638">
        <w:rPr>
          <w:rFonts w:ascii="Avenir" w:eastAsia="Avenir" w:hAnsi="Avenir" w:cs="Avenir"/>
          <w:b/>
          <w:bCs/>
          <w:color w:val="000000" w:themeColor="text1"/>
        </w:rPr>
        <w:t>Wanting to stop us</w:t>
      </w:r>
      <w:r w:rsidR="4E889741" w:rsidRPr="5FFD2638">
        <w:rPr>
          <w:rFonts w:ascii="Avenir" w:eastAsia="Avenir" w:hAnsi="Avenir" w:cs="Avenir"/>
          <w:b/>
          <w:bCs/>
          <w:color w:val="000000" w:themeColor="text1"/>
        </w:rPr>
        <w:t>e</w:t>
      </w:r>
      <w:r w:rsidRPr="5FFD2638">
        <w:rPr>
          <w:rFonts w:ascii="Avenir" w:eastAsia="Avenir" w:hAnsi="Avenir" w:cs="Avenir"/>
          <w:b/>
          <w:bCs/>
          <w:color w:val="000000" w:themeColor="text1"/>
        </w:rPr>
        <w:t xml:space="preserve">: </w:t>
      </w:r>
      <w:r w:rsidR="02A6A0B6" w:rsidRPr="5FFD2638">
        <w:rPr>
          <w:rFonts w:ascii="Avenir" w:eastAsia="Avenir" w:hAnsi="Avenir" w:cs="Avenir"/>
          <w:color w:val="000000" w:themeColor="text1"/>
        </w:rPr>
        <w:t>describing why they would want to stop using opi</w:t>
      </w:r>
      <w:r w:rsidR="49208785" w:rsidRPr="5FFD2638">
        <w:rPr>
          <w:rFonts w:ascii="Avenir" w:eastAsia="Avenir" w:hAnsi="Avenir" w:cs="Avenir"/>
          <w:color w:val="000000" w:themeColor="text1"/>
        </w:rPr>
        <w:t>oids / cannabis</w:t>
      </w:r>
      <w:r w:rsidR="19C38996" w:rsidRPr="5FFD2638">
        <w:rPr>
          <w:rFonts w:ascii="Avenir" w:eastAsia="Avenir" w:hAnsi="Avenir" w:cs="Avenir"/>
          <w:color w:val="000000" w:themeColor="text1"/>
        </w:rPr>
        <w:t xml:space="preserve"> </w:t>
      </w:r>
    </w:p>
    <w:p w14:paraId="54719593" w14:textId="698F1875" w:rsidR="24E627D4" w:rsidRDefault="02A6A0B6" w:rsidP="5FFD2638">
      <w:pPr>
        <w:keepNext/>
        <w:widowControl w:val="0"/>
        <w:spacing w:line="240" w:lineRule="auto"/>
        <w:contextualSpacing/>
        <w:rPr>
          <w:rFonts w:ascii="Avenir" w:eastAsia="Avenir" w:hAnsi="Avenir" w:cs="Avenir"/>
          <w:i/>
          <w:iCs/>
          <w:color w:val="000000" w:themeColor="text1"/>
        </w:rPr>
      </w:pPr>
      <w:r w:rsidRPr="5FFD2638">
        <w:rPr>
          <w:rFonts w:ascii="Avenir" w:eastAsia="Avenir" w:hAnsi="Avenir" w:cs="Avenir"/>
          <w:i/>
          <w:iCs/>
          <w:color w:val="000000" w:themeColor="text1"/>
        </w:rPr>
        <w:t>Examples: wanting to wean off opi</w:t>
      </w:r>
      <w:r w:rsidR="31DCE72E" w:rsidRPr="5FFD2638">
        <w:rPr>
          <w:rFonts w:ascii="Avenir" w:eastAsia="Avenir" w:hAnsi="Avenir" w:cs="Avenir"/>
          <w:i/>
          <w:iCs/>
          <w:color w:val="000000" w:themeColor="text1"/>
        </w:rPr>
        <w:t>oid</w:t>
      </w:r>
      <w:r w:rsidRPr="5FFD2638">
        <w:rPr>
          <w:rFonts w:ascii="Avenir" w:eastAsia="Avenir" w:hAnsi="Avenir" w:cs="Avenir"/>
          <w:i/>
          <w:iCs/>
          <w:color w:val="000000" w:themeColor="text1"/>
        </w:rPr>
        <w:t>s</w:t>
      </w:r>
      <w:r w:rsidR="5A4D5FC5" w:rsidRPr="5FFD2638">
        <w:rPr>
          <w:rFonts w:ascii="Avenir" w:eastAsia="Avenir" w:hAnsi="Avenir" w:cs="Avenir"/>
          <w:i/>
          <w:iCs/>
          <w:color w:val="000000" w:themeColor="text1"/>
        </w:rPr>
        <w:t>;</w:t>
      </w:r>
      <w:r w:rsidRPr="5FFD2638">
        <w:rPr>
          <w:rFonts w:ascii="Avenir" w:eastAsia="Avenir" w:hAnsi="Avenir" w:cs="Avenir"/>
          <w:i/>
          <w:iCs/>
          <w:color w:val="000000" w:themeColor="text1"/>
        </w:rPr>
        <w:t xml:space="preserve"> </w:t>
      </w:r>
      <w:r w:rsidR="38990334" w:rsidRPr="5FFD2638">
        <w:rPr>
          <w:rFonts w:ascii="Avenir" w:eastAsia="Avenir" w:hAnsi="Avenir" w:cs="Avenir"/>
          <w:i/>
          <w:iCs/>
          <w:color w:val="000000" w:themeColor="text1"/>
        </w:rPr>
        <w:t>using methadone or suboxone</w:t>
      </w:r>
      <w:r w:rsidR="52104808" w:rsidRPr="5FFD2638">
        <w:rPr>
          <w:rFonts w:ascii="Avenir" w:eastAsia="Avenir" w:hAnsi="Avenir" w:cs="Avenir"/>
          <w:i/>
          <w:iCs/>
          <w:color w:val="000000" w:themeColor="text1"/>
        </w:rPr>
        <w:t xml:space="preserve"> </w:t>
      </w:r>
    </w:p>
    <w:p w14:paraId="79F77A3F" w14:textId="0C07E442" w:rsidR="3EC3D6CB" w:rsidRDefault="3EC3D6CB" w:rsidP="5FFD2638">
      <w:pPr>
        <w:keepNext/>
        <w:widowControl w:val="0"/>
        <w:spacing w:line="240" w:lineRule="auto"/>
        <w:contextualSpacing/>
        <w:rPr>
          <w:rFonts w:ascii="Avenir" w:eastAsia="Avenir" w:hAnsi="Avenir" w:cs="Avenir"/>
          <w:i/>
          <w:iCs/>
          <w:color w:val="000000" w:themeColor="text1"/>
        </w:rPr>
      </w:pPr>
    </w:p>
    <w:p w14:paraId="08CA0B56" w14:textId="05D59EFC" w:rsidR="5FFD2638" w:rsidRDefault="5FFD2638" w:rsidP="5FFD2638">
      <w:pPr>
        <w:keepNext/>
        <w:widowControl w:val="0"/>
        <w:spacing w:line="240" w:lineRule="auto"/>
        <w:contextualSpacing/>
        <w:rPr>
          <w:rFonts w:ascii="Avenir" w:eastAsia="Avenir" w:hAnsi="Avenir" w:cs="Avenir"/>
          <w:i/>
          <w:iCs/>
          <w:color w:val="000000" w:themeColor="text1"/>
        </w:rPr>
      </w:pPr>
    </w:p>
    <w:p w14:paraId="45FDF29A" w14:textId="657877E2" w:rsidR="75357204" w:rsidRDefault="75357204" w:rsidP="5FFD2638">
      <w:pPr>
        <w:keepNext/>
        <w:widowControl w:val="0"/>
        <w:spacing w:line="240" w:lineRule="auto"/>
        <w:contextualSpacing/>
        <w:rPr>
          <w:rFonts w:ascii="Avenir" w:eastAsia="Avenir" w:hAnsi="Avenir" w:cs="Avenir"/>
          <w:b/>
          <w:bCs/>
          <w:color w:val="ED7C31"/>
          <w:u w:val="single"/>
        </w:rPr>
      </w:pPr>
      <w:r w:rsidRPr="5FFD2638">
        <w:rPr>
          <w:rFonts w:ascii="Avenir" w:eastAsia="Avenir" w:hAnsi="Avenir" w:cs="Avenir"/>
          <w:b/>
          <w:bCs/>
          <w:color w:val="ED7C31"/>
          <w:u w:val="single"/>
        </w:rPr>
        <w:t>Identifying pattern and admin preferences (</w:t>
      </w:r>
      <w:r w:rsidR="0C76648F" w:rsidRPr="5FFD2638">
        <w:rPr>
          <w:rFonts w:ascii="Avenir" w:eastAsia="Avenir" w:hAnsi="Avenir" w:cs="Avenir"/>
          <w:b/>
          <w:bCs/>
          <w:color w:val="ED7C31"/>
          <w:u w:val="single"/>
        </w:rPr>
        <w:t>4</w:t>
      </w:r>
      <w:r w:rsidRPr="5FFD2638">
        <w:rPr>
          <w:rFonts w:ascii="Avenir" w:eastAsia="Avenir" w:hAnsi="Avenir" w:cs="Avenir"/>
          <w:b/>
          <w:bCs/>
          <w:color w:val="ED7C31"/>
          <w:u w:val="single"/>
        </w:rPr>
        <w:t>)</w:t>
      </w:r>
    </w:p>
    <w:p w14:paraId="547614AD" w14:textId="1BD9C518" w:rsidR="75357204" w:rsidRDefault="75357204" w:rsidP="0CC434D5">
      <w:pPr>
        <w:keepNext/>
        <w:widowControl w:val="0"/>
        <w:spacing w:line="240" w:lineRule="auto"/>
        <w:contextualSpacing/>
        <w:rPr>
          <w:rFonts w:ascii="Avenir" w:eastAsia="Avenir" w:hAnsi="Avenir" w:cs="Avenir"/>
          <w:color w:val="000000" w:themeColor="text1"/>
          <w:u w:val="single"/>
        </w:rPr>
      </w:pPr>
      <w:r w:rsidRPr="0CC434D5">
        <w:rPr>
          <w:rFonts w:ascii="Avenir" w:eastAsia="Avenir" w:hAnsi="Avenir" w:cs="Avenir"/>
          <w:b/>
          <w:bCs/>
          <w:color w:val="000000" w:themeColor="text1"/>
        </w:rPr>
        <w:t>Describing best forms of use</w:t>
      </w:r>
      <w:r w:rsidRPr="0CC434D5">
        <w:rPr>
          <w:rFonts w:ascii="Avenir" w:eastAsia="Avenir" w:hAnsi="Avenir" w:cs="Avenir"/>
          <w:color w:val="000000" w:themeColor="text1"/>
        </w:rPr>
        <w:t xml:space="preserve">: </w:t>
      </w:r>
      <w:r w:rsidRPr="0CC434D5">
        <w:rPr>
          <w:rFonts w:ascii="Avenir" w:eastAsia="Avenir" w:hAnsi="Avenir" w:cs="Avenir"/>
          <w:color w:val="000000" w:themeColor="text1"/>
          <w:u w:val="single"/>
        </w:rPr>
        <w:t xml:space="preserve">knowing which opioids / cannabis </w:t>
      </w:r>
      <w:r w:rsidR="56DCA762" w:rsidRPr="0CC434D5">
        <w:rPr>
          <w:rFonts w:ascii="Avenir" w:eastAsia="Avenir" w:hAnsi="Avenir" w:cs="Avenir"/>
          <w:color w:val="000000" w:themeColor="text1"/>
          <w:u w:val="single"/>
        </w:rPr>
        <w:t xml:space="preserve">(dosage, </w:t>
      </w:r>
      <w:r w:rsidRPr="0CC434D5">
        <w:rPr>
          <w:rFonts w:ascii="Avenir" w:eastAsia="Avenir" w:hAnsi="Avenir" w:cs="Avenir"/>
          <w:color w:val="000000" w:themeColor="text1"/>
          <w:u w:val="single"/>
        </w:rPr>
        <w:t>admin</w:t>
      </w:r>
      <w:r w:rsidR="1AB585AF" w:rsidRPr="0CC434D5">
        <w:rPr>
          <w:rFonts w:ascii="Avenir" w:eastAsia="Avenir" w:hAnsi="Avenir" w:cs="Avenir"/>
          <w:color w:val="000000" w:themeColor="text1"/>
          <w:u w:val="single"/>
        </w:rPr>
        <w:t>, kind, etc.)</w:t>
      </w:r>
      <w:r w:rsidRPr="0CC434D5">
        <w:rPr>
          <w:rFonts w:ascii="Avenir" w:eastAsia="Avenir" w:hAnsi="Avenir" w:cs="Avenir"/>
          <w:color w:val="000000" w:themeColor="text1"/>
          <w:u w:val="single"/>
        </w:rPr>
        <w:t xml:space="preserve"> work best for them and how</w:t>
      </w:r>
      <w:r w:rsidR="3109C123" w:rsidRPr="0CC434D5">
        <w:rPr>
          <w:rFonts w:ascii="Avenir" w:eastAsia="Avenir" w:hAnsi="Avenir" w:cs="Avenir"/>
          <w:color w:val="000000" w:themeColor="text1"/>
          <w:u w:val="single"/>
        </w:rPr>
        <w:t>; persona</w:t>
      </w:r>
      <w:r w:rsidR="236BE893" w:rsidRPr="0CC434D5">
        <w:rPr>
          <w:rFonts w:ascii="Avenir" w:eastAsia="Avenir" w:hAnsi="Avenir" w:cs="Avenir"/>
          <w:color w:val="000000" w:themeColor="text1"/>
          <w:u w:val="single"/>
        </w:rPr>
        <w:t>l patterns of use; why I use what I use</w:t>
      </w:r>
    </w:p>
    <w:p w14:paraId="323836A3" w14:textId="63C97A44" w:rsidR="75357204" w:rsidRDefault="75357204" w:rsidP="5FFD2638">
      <w:pPr>
        <w:keepNext/>
        <w:widowControl w:val="0"/>
        <w:spacing w:after="0" w:line="240" w:lineRule="auto"/>
        <w:contextualSpacing/>
        <w:rPr>
          <w:rFonts w:ascii="Avenir" w:eastAsia="Avenir" w:hAnsi="Avenir" w:cs="Avenir"/>
          <w:i/>
          <w:iCs/>
          <w:color w:val="000000" w:themeColor="text1"/>
        </w:rPr>
      </w:pPr>
      <w:r w:rsidRPr="5FFD2638">
        <w:rPr>
          <w:rFonts w:ascii="Avenir" w:eastAsia="Avenir" w:hAnsi="Avenir" w:cs="Avenir"/>
          <w:i/>
          <w:iCs/>
          <w:color w:val="000000" w:themeColor="text1"/>
        </w:rPr>
        <w:t xml:space="preserve">Examples: using heroin to not get hooked on fentanyl, using fentanyl because tolerance is too high for heroin, acknowledging harmful effects of opioids; knowing which strains work best for them and how/not knowing which strains; not knowing which strain works best for them; using a syringe for heroin or fentanyl vs. smoking heroin or </w:t>
      </w:r>
      <w:r w:rsidR="15798FB9" w:rsidRPr="5FFD2638">
        <w:rPr>
          <w:rFonts w:ascii="Avenir" w:eastAsia="Avenir" w:hAnsi="Avenir" w:cs="Avenir"/>
          <w:i/>
          <w:iCs/>
          <w:color w:val="000000" w:themeColor="text1"/>
        </w:rPr>
        <w:t>fentanyl</w:t>
      </w:r>
    </w:p>
    <w:p w14:paraId="5432A628" w14:textId="77629AB3" w:rsidR="3EC3D6CB" w:rsidRDefault="3EC3D6CB" w:rsidP="5FFD2638">
      <w:pPr>
        <w:keepNext/>
        <w:widowControl w:val="0"/>
        <w:spacing w:line="240" w:lineRule="auto"/>
        <w:contextualSpacing/>
        <w:rPr>
          <w:rFonts w:ascii="Avenir" w:eastAsia="Avenir" w:hAnsi="Avenir" w:cs="Avenir"/>
          <w:color w:val="000000" w:themeColor="text1"/>
        </w:rPr>
      </w:pPr>
    </w:p>
    <w:p w14:paraId="2347EC47" w14:textId="4B617649" w:rsidR="75357204" w:rsidRDefault="744D693E" w:rsidP="3EC3D6CB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  <w:r w:rsidRPr="0CC434D5">
        <w:rPr>
          <w:rFonts w:ascii="Avenir" w:eastAsia="Avenir" w:hAnsi="Avenir" w:cs="Avenir"/>
          <w:b/>
          <w:bCs/>
          <w:u w:val="single"/>
        </w:rPr>
        <w:t>Comparing</w:t>
      </w:r>
      <w:r w:rsidRPr="0CC434D5">
        <w:rPr>
          <w:rFonts w:ascii="Avenir" w:eastAsia="Avenir" w:hAnsi="Avenir" w:cs="Avenir"/>
          <w:b/>
          <w:bCs/>
        </w:rPr>
        <w:t xml:space="preserve"> </w:t>
      </w:r>
      <w:r w:rsidR="11C92EF2" w:rsidRPr="0CC434D5">
        <w:rPr>
          <w:rFonts w:ascii="Avenir" w:eastAsia="Avenir" w:hAnsi="Avenir" w:cs="Avenir"/>
          <w:b/>
          <w:bCs/>
        </w:rPr>
        <w:t>canna/</w:t>
      </w:r>
      <w:r w:rsidR="75357204" w:rsidRPr="0CC434D5">
        <w:rPr>
          <w:rFonts w:ascii="Avenir" w:eastAsia="Avenir" w:hAnsi="Avenir" w:cs="Avenir"/>
          <w:b/>
          <w:bCs/>
        </w:rPr>
        <w:t xml:space="preserve">opioid </w:t>
      </w:r>
      <w:r w:rsidR="434F007E" w:rsidRPr="0CC434D5">
        <w:rPr>
          <w:rFonts w:ascii="Avenir" w:eastAsia="Avenir" w:hAnsi="Avenir" w:cs="Avenir"/>
          <w:b/>
          <w:bCs/>
        </w:rPr>
        <w:t>vs. other substance</w:t>
      </w:r>
      <w:r w:rsidR="75357204" w:rsidRPr="0CC434D5">
        <w:rPr>
          <w:rFonts w:ascii="Avenir" w:eastAsia="Avenir" w:hAnsi="Avenir" w:cs="Avenir"/>
        </w:rPr>
        <w:t>: weighing pros/cons of opioid / cannabis use</w:t>
      </w:r>
    </w:p>
    <w:p w14:paraId="22A0F4A3" w14:textId="532DD8C0" w:rsidR="75357204" w:rsidRDefault="75357204" w:rsidP="3EC3D6CB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  <w:r w:rsidRPr="5FFD2638">
        <w:rPr>
          <w:rFonts w:ascii="Avenir" w:eastAsia="Avenir" w:hAnsi="Avenir" w:cs="Avenir"/>
        </w:rPr>
        <w:t xml:space="preserve">Examples: </w:t>
      </w:r>
      <w:r w:rsidRPr="5FFD2638">
        <w:rPr>
          <w:rFonts w:ascii="Avenir" w:eastAsia="Avenir" w:hAnsi="Avenir" w:cs="Avenir"/>
          <w:i/>
          <w:iCs/>
        </w:rPr>
        <w:t xml:space="preserve">“but alcohol kills, it's way more addictive and you could die from alcohol withdrawals”; </w:t>
      </w:r>
      <w:r w:rsidRPr="5FFD2638">
        <w:rPr>
          <w:rFonts w:ascii="Avenir" w:eastAsia="Avenir" w:hAnsi="Avenir" w:cs="Avenir"/>
          <w:color w:val="333333"/>
        </w:rPr>
        <w:t xml:space="preserve">differentiating risks of opioids </w:t>
      </w:r>
      <w:proofErr w:type="spellStart"/>
      <w:r w:rsidRPr="5FFD2638">
        <w:rPr>
          <w:rFonts w:ascii="Avenir" w:eastAsia="Avenir" w:hAnsi="Avenir" w:cs="Avenir"/>
          <w:color w:val="333333"/>
        </w:rPr>
        <w:t>rx</w:t>
      </w:r>
      <w:proofErr w:type="spellEnd"/>
      <w:r w:rsidRPr="5FFD2638">
        <w:rPr>
          <w:rFonts w:ascii="Avenir" w:eastAsia="Avenir" w:hAnsi="Avenir" w:cs="Avenir"/>
          <w:color w:val="333333"/>
        </w:rPr>
        <w:t xml:space="preserve"> vs street drugs [22]; comparing health risks of cannabis vs cigarettes [20]</w:t>
      </w:r>
    </w:p>
    <w:p w14:paraId="234C85C0" w14:textId="3F2F8CD0" w:rsidR="5FFD2638" w:rsidRDefault="5FFD2638" w:rsidP="5FFD2638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</w:p>
    <w:p w14:paraId="7FC004B2" w14:textId="0849D748" w:rsidR="023F9C35" w:rsidRDefault="023F9C35" w:rsidP="5FFD2638">
      <w:pPr>
        <w:keepNext/>
        <w:widowControl w:val="0"/>
        <w:spacing w:after="0"/>
        <w:contextualSpacing/>
        <w:rPr>
          <w:rFonts w:ascii="Avenir" w:eastAsia="Avenir" w:hAnsi="Avenir" w:cs="Avenir"/>
        </w:rPr>
      </w:pPr>
      <w:r w:rsidRPr="5FFD2638">
        <w:rPr>
          <w:rFonts w:ascii="Avenir" w:eastAsia="Avenir" w:hAnsi="Avenir" w:cs="Avenir"/>
          <w:b/>
          <w:bCs/>
        </w:rPr>
        <w:t xml:space="preserve">Fearing fentanyl: </w:t>
      </w:r>
      <w:r w:rsidRPr="5FFD2638">
        <w:rPr>
          <w:rFonts w:ascii="Avenir" w:eastAsia="Avenir" w:hAnsi="Avenir" w:cs="Avenir"/>
        </w:rPr>
        <w:t>expressing fears of overdosing; avoiding or not wanting to use fentanyl</w:t>
      </w:r>
    </w:p>
    <w:p w14:paraId="423038D6" w14:textId="05B27C3F" w:rsidR="023F9C35" w:rsidRDefault="023F9C35" w:rsidP="5FFD2638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  <w:r w:rsidRPr="5FFD2638">
        <w:rPr>
          <w:rFonts w:ascii="Avenir" w:eastAsia="Avenir" w:hAnsi="Avenir" w:cs="Avenir"/>
          <w:i/>
          <w:iCs/>
          <w:color w:val="333333"/>
        </w:rPr>
        <w:t>Example: using fentanyl w/out awareness [20]; avoiding but finding in other substances [23]</w:t>
      </w:r>
    </w:p>
    <w:p w14:paraId="09B5C8FD" w14:textId="05A090EF" w:rsidR="5FFD2638" w:rsidRDefault="5FFD2638" w:rsidP="5FFD2638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</w:p>
    <w:p w14:paraId="486BAB9E" w14:textId="2A22930A" w:rsidR="023F9C35" w:rsidRDefault="023F9C35" w:rsidP="5FFD2638">
      <w:pPr>
        <w:keepNext/>
        <w:widowControl w:val="0"/>
        <w:spacing w:after="0"/>
        <w:contextualSpacing/>
        <w:rPr>
          <w:rFonts w:ascii="Avenir" w:eastAsia="Avenir" w:hAnsi="Avenir" w:cs="Avenir"/>
        </w:rPr>
      </w:pPr>
      <w:r w:rsidRPr="5FFD2638">
        <w:rPr>
          <w:rFonts w:ascii="Avenir" w:eastAsia="Avenir" w:hAnsi="Avenir" w:cs="Avenir"/>
          <w:b/>
          <w:bCs/>
        </w:rPr>
        <w:t xml:space="preserve">Having overdose due to fentanyl: </w:t>
      </w:r>
      <w:r w:rsidRPr="5FFD2638">
        <w:rPr>
          <w:rFonts w:ascii="Avenir" w:eastAsia="Avenir" w:hAnsi="Avenir" w:cs="Avenir"/>
        </w:rPr>
        <w:t>overdosing b/c unknown fentanyl in opioids</w:t>
      </w:r>
    </w:p>
    <w:p w14:paraId="3FFE96FA" w14:textId="6A10E4A4" w:rsidR="023F9C35" w:rsidRDefault="023F9C35" w:rsidP="5FFD2638">
      <w:pPr>
        <w:keepNext/>
        <w:widowControl w:val="0"/>
        <w:spacing w:after="0"/>
        <w:contextualSpacing/>
        <w:rPr>
          <w:rFonts w:ascii="Avenir" w:eastAsia="Avenir" w:hAnsi="Avenir" w:cs="Avenir"/>
        </w:rPr>
      </w:pPr>
      <w:r w:rsidRPr="5FFD2638">
        <w:rPr>
          <w:rFonts w:ascii="Avenir" w:eastAsia="Avenir" w:hAnsi="Avenir" w:cs="Avenir"/>
          <w:i/>
          <w:iCs/>
        </w:rPr>
        <w:t xml:space="preserve">Examples: “I wasn't a fentanyl user at all.  I died on accident because somebody gave me something with fentanyl in it and it killed me; I thought it was </w:t>
      </w:r>
      <w:proofErr w:type="gramStart"/>
      <w:r w:rsidRPr="5FFD2638">
        <w:rPr>
          <w:rFonts w:ascii="Avenir" w:eastAsia="Avenir" w:hAnsi="Avenir" w:cs="Avenir"/>
          <w:i/>
          <w:iCs/>
        </w:rPr>
        <w:t>heroin</w:t>
      </w:r>
      <w:proofErr w:type="gramEnd"/>
      <w:r w:rsidRPr="5FFD2638">
        <w:rPr>
          <w:rFonts w:ascii="Avenir" w:eastAsia="Avenir" w:hAnsi="Avenir" w:cs="Avenir"/>
          <w:i/>
          <w:iCs/>
        </w:rPr>
        <w:t xml:space="preserve"> and they gave it to me as if it was heroin. I died six times</w:t>
      </w:r>
    </w:p>
    <w:p w14:paraId="767E9235" w14:textId="36A5CA93" w:rsidR="5FFD2638" w:rsidRDefault="5FFD2638" w:rsidP="5FFD2638">
      <w:pPr>
        <w:keepNext/>
        <w:widowControl w:val="0"/>
        <w:spacing w:after="0"/>
        <w:contextualSpacing/>
        <w:rPr>
          <w:rFonts w:ascii="Avenir" w:eastAsia="Avenir" w:hAnsi="Avenir" w:cs="Avenir"/>
          <w:color w:val="333333"/>
        </w:rPr>
      </w:pPr>
    </w:p>
    <w:p w14:paraId="6A47ABD4" w14:textId="4DF698F2" w:rsidR="5FFD2638" w:rsidRDefault="5FFD2638" w:rsidP="5FFD2638">
      <w:pPr>
        <w:keepNext/>
        <w:widowControl w:val="0"/>
        <w:spacing w:after="0"/>
        <w:contextualSpacing/>
        <w:rPr>
          <w:rFonts w:ascii="Avenir" w:eastAsia="Avenir" w:hAnsi="Avenir" w:cs="Avenir"/>
          <w:b/>
          <w:bCs/>
        </w:rPr>
      </w:pPr>
    </w:p>
    <w:p w14:paraId="37D8FAA7" w14:textId="45B38CEA" w:rsidR="279A96CF" w:rsidRDefault="279A96CF" w:rsidP="5FFD2638">
      <w:pPr>
        <w:keepNext/>
        <w:widowControl w:val="0"/>
        <w:spacing w:after="0" w:line="240" w:lineRule="auto"/>
        <w:contextualSpacing/>
        <w:rPr>
          <w:rFonts w:ascii="Avenir" w:eastAsia="Avenir" w:hAnsi="Avenir" w:cs="Avenir"/>
          <w:b/>
          <w:bCs/>
          <w:color w:val="ED7C31"/>
          <w:u w:val="single"/>
        </w:rPr>
      </w:pPr>
      <w:r w:rsidRPr="5FFD2638">
        <w:rPr>
          <w:rFonts w:ascii="Avenir" w:eastAsia="Avenir" w:hAnsi="Avenir" w:cs="Avenir"/>
          <w:b/>
          <w:bCs/>
          <w:color w:val="ED7C31"/>
          <w:u w:val="single"/>
        </w:rPr>
        <w:t>Sharing values</w:t>
      </w:r>
      <w:r w:rsidR="06ED0968"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 and outlooks</w:t>
      </w:r>
      <w:r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 </w:t>
      </w:r>
      <w:r w:rsidR="3E84BB1A"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of </w:t>
      </w:r>
      <w:r w:rsidR="77492B77"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opioid </w:t>
      </w:r>
      <w:r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/ </w:t>
      </w:r>
      <w:r w:rsidR="0BED5AD3" w:rsidRPr="5FFD2638">
        <w:rPr>
          <w:rFonts w:ascii="Avenir" w:eastAsia="Avenir" w:hAnsi="Avenir" w:cs="Avenir"/>
          <w:b/>
          <w:bCs/>
          <w:color w:val="ED7C31"/>
          <w:u w:val="single"/>
        </w:rPr>
        <w:t>cannabis</w:t>
      </w:r>
      <w:r w:rsidRPr="5FFD2638">
        <w:rPr>
          <w:rFonts w:ascii="Avenir" w:eastAsia="Avenir" w:hAnsi="Avenir" w:cs="Avenir"/>
          <w:b/>
          <w:bCs/>
          <w:color w:val="ED7C31"/>
          <w:u w:val="single"/>
        </w:rPr>
        <w:t xml:space="preserve"> use (4)</w:t>
      </w:r>
    </w:p>
    <w:p w14:paraId="0C8D11D5" w14:textId="55511719" w:rsidR="00353EF8" w:rsidRDefault="69F570DF" w:rsidP="4D3826E7">
      <w:pPr>
        <w:keepNext/>
        <w:widowControl w:val="0"/>
        <w:contextualSpacing/>
        <w:rPr>
          <w:rFonts w:ascii="Avenir" w:eastAsia="Avenir" w:hAnsi="Avenir" w:cs="Avenir"/>
        </w:rPr>
      </w:pPr>
      <w:r w:rsidRPr="4D3826E7">
        <w:rPr>
          <w:rFonts w:ascii="Avenir" w:eastAsia="Avenir" w:hAnsi="Avenir" w:cs="Avenir"/>
          <w:b/>
          <w:bCs/>
          <w:u w:val="single"/>
        </w:rPr>
        <w:t xml:space="preserve">Exposure </w:t>
      </w:r>
      <w:r w:rsidR="569FBECD" w:rsidRPr="4D3826E7">
        <w:rPr>
          <w:rFonts w:ascii="Avenir" w:eastAsia="Avenir" w:hAnsi="Avenir" w:cs="Avenir"/>
          <w:b/>
          <w:bCs/>
          <w:u w:val="single"/>
        </w:rPr>
        <w:t>by significant person to</w:t>
      </w:r>
      <w:r w:rsidR="00353EF8" w:rsidRPr="4D3826E7">
        <w:rPr>
          <w:rFonts w:ascii="Avenir" w:eastAsia="Avenir" w:hAnsi="Avenir" w:cs="Avenir"/>
          <w:b/>
          <w:bCs/>
          <w:color w:val="000000" w:themeColor="text1"/>
          <w:u w:val="single"/>
        </w:rPr>
        <w:t xml:space="preserve"> substance</w:t>
      </w:r>
      <w:r w:rsidR="2195D2F4" w:rsidRPr="4D3826E7">
        <w:rPr>
          <w:rFonts w:ascii="Avenir" w:eastAsia="Avenir" w:hAnsi="Avenir" w:cs="Avenir"/>
          <w:b/>
          <w:bCs/>
          <w:color w:val="000000" w:themeColor="text1"/>
          <w:u w:val="single"/>
        </w:rPr>
        <w:t xml:space="preserve"> </w:t>
      </w:r>
      <w:r w:rsidR="6ED815DF" w:rsidRPr="4D3826E7">
        <w:rPr>
          <w:rFonts w:ascii="Avenir" w:eastAsia="Avenir" w:hAnsi="Avenir" w:cs="Avenir"/>
          <w:b/>
          <w:bCs/>
          <w:u w:val="single"/>
        </w:rPr>
        <w:t>use</w:t>
      </w:r>
      <w:r w:rsidR="6ED815DF" w:rsidRPr="4D3826E7">
        <w:rPr>
          <w:rFonts w:ascii="Avenir" w:eastAsia="Avenir" w:hAnsi="Avenir" w:cs="Avenir"/>
          <w:b/>
          <w:bCs/>
        </w:rPr>
        <w:t xml:space="preserve">: </w:t>
      </w:r>
      <w:r w:rsidR="6ED815DF" w:rsidRPr="4D3826E7">
        <w:rPr>
          <w:rFonts w:ascii="Avenir" w:eastAsia="Avenir" w:hAnsi="Avenir" w:cs="Avenir"/>
        </w:rPr>
        <w:t xml:space="preserve">describing growing up </w:t>
      </w:r>
      <w:r w:rsidR="00353EF8" w:rsidRPr="4D3826E7">
        <w:rPr>
          <w:rFonts w:ascii="Avenir" w:eastAsia="Avenir" w:hAnsi="Avenir" w:cs="Avenir"/>
        </w:rPr>
        <w:t>and being exposed to problematic substance use through home/family relationships and reflecting on impact; connecting current adverse outcomes to family instability</w:t>
      </w:r>
      <w:r w:rsidR="67204367" w:rsidRPr="4D3826E7">
        <w:rPr>
          <w:rFonts w:ascii="Avenir" w:eastAsia="Avenir" w:hAnsi="Avenir" w:cs="Avenir"/>
        </w:rPr>
        <w:t xml:space="preserve"> (previously “Normalization code)</w:t>
      </w:r>
    </w:p>
    <w:p w14:paraId="69AD9560" w14:textId="209280A8" w:rsidR="6ED815DF" w:rsidRDefault="6ED815DF" w:rsidP="5BD170AF">
      <w:pPr>
        <w:keepNext/>
        <w:widowControl w:val="0"/>
        <w:contextualSpacing/>
        <w:rPr>
          <w:rFonts w:ascii="Avenir" w:eastAsia="Avenir" w:hAnsi="Avenir" w:cs="Avenir"/>
          <w:i/>
          <w:iCs/>
          <w:color w:val="000000" w:themeColor="text1"/>
        </w:rPr>
      </w:pPr>
      <w:r w:rsidRPr="5BD170AF">
        <w:rPr>
          <w:rFonts w:ascii="Avenir" w:eastAsia="Avenir" w:hAnsi="Avenir" w:cs="Avenir"/>
          <w:i/>
          <w:iCs/>
        </w:rPr>
        <w:t xml:space="preserve">Examples: smoking with family; “we get along better when we smoke weed” observing family </w:t>
      </w:r>
      <w:r w:rsidRPr="5BD170AF">
        <w:rPr>
          <w:rFonts w:ascii="Avenir" w:eastAsia="Avenir" w:hAnsi="Avenir" w:cs="Avenir"/>
          <w:i/>
          <w:iCs/>
        </w:rPr>
        <w:lastRenderedPageBreak/>
        <w:t xml:space="preserve">members/other adults using drugs; </w:t>
      </w:r>
      <w:r w:rsidRPr="5BD170AF">
        <w:rPr>
          <w:rFonts w:ascii="Avenir" w:eastAsia="Avenir" w:hAnsi="Avenir" w:cs="Avenir"/>
          <w:i/>
          <w:iCs/>
          <w:color w:val="000000" w:themeColor="text1"/>
        </w:rPr>
        <w:t>explaining how normal it was to use certain drugs in their household</w:t>
      </w:r>
      <w:r w:rsidR="17E6037C" w:rsidRPr="5BD170AF">
        <w:rPr>
          <w:rFonts w:ascii="Avenir" w:eastAsia="Avenir" w:hAnsi="Avenir" w:cs="Avenir"/>
          <w:i/>
          <w:iCs/>
          <w:color w:val="000000" w:themeColor="text1"/>
        </w:rPr>
        <w:t xml:space="preserve">; </w:t>
      </w:r>
      <w:r w:rsidR="17E6037C" w:rsidRPr="5BD170AF">
        <w:rPr>
          <w:rFonts w:ascii="Avenir" w:eastAsia="Avenir" w:hAnsi="Avenir" w:cs="Avenir"/>
          <w:i/>
          <w:iCs/>
          <w:color w:val="000000" w:themeColor="text1"/>
          <w:u w:val="single"/>
        </w:rPr>
        <w:t xml:space="preserve">exposure </w:t>
      </w:r>
      <w:r w:rsidR="6CA0F792" w:rsidRPr="5BD170AF">
        <w:rPr>
          <w:rFonts w:ascii="Avenir" w:eastAsia="Avenir" w:hAnsi="Avenir" w:cs="Avenir"/>
          <w:i/>
          <w:iCs/>
          <w:color w:val="000000" w:themeColor="text1"/>
          <w:u w:val="single"/>
        </w:rPr>
        <w:t>to heroin later in life by gf</w:t>
      </w:r>
    </w:p>
    <w:p w14:paraId="14D85FCF" w14:textId="426B1B2F" w:rsidR="5FFD2638" w:rsidRDefault="5FFD2638" w:rsidP="5FFD2638">
      <w:pPr>
        <w:keepNext/>
        <w:widowControl w:val="0"/>
        <w:spacing w:after="0"/>
        <w:contextualSpacing/>
        <w:rPr>
          <w:rFonts w:ascii="Avenir" w:eastAsia="Avenir" w:hAnsi="Avenir" w:cs="Avenir"/>
          <w:b/>
          <w:bCs/>
        </w:rPr>
      </w:pPr>
    </w:p>
    <w:p w14:paraId="373A4E04" w14:textId="200BCF56" w:rsidR="03EA673D" w:rsidRDefault="03EA673D" w:rsidP="5FFD2638">
      <w:pPr>
        <w:keepNext/>
        <w:widowControl w:val="0"/>
        <w:spacing w:after="0"/>
        <w:contextualSpacing/>
        <w:rPr>
          <w:rFonts w:ascii="Avenir" w:eastAsia="Avenir" w:hAnsi="Avenir" w:cs="Avenir"/>
        </w:rPr>
      </w:pPr>
      <w:r w:rsidRPr="5FFD2638">
        <w:rPr>
          <w:rFonts w:ascii="Avenir" w:eastAsia="Avenir" w:hAnsi="Avenir" w:cs="Avenir"/>
          <w:b/>
          <w:bCs/>
        </w:rPr>
        <w:t>Mistrus</w:t>
      </w:r>
      <w:r w:rsidR="6F0FB51C" w:rsidRPr="5FFD2638">
        <w:rPr>
          <w:rFonts w:ascii="Avenir" w:eastAsia="Avenir" w:hAnsi="Avenir" w:cs="Avenir"/>
          <w:b/>
          <w:bCs/>
        </w:rPr>
        <w:t>ting</w:t>
      </w:r>
      <w:r w:rsidRPr="5FFD2638">
        <w:rPr>
          <w:rFonts w:ascii="Avenir" w:eastAsia="Avenir" w:hAnsi="Avenir" w:cs="Avenir"/>
          <w:b/>
          <w:bCs/>
        </w:rPr>
        <w:t xml:space="preserve"> pharma: </w:t>
      </w:r>
      <w:r w:rsidRPr="5FFD2638">
        <w:rPr>
          <w:rFonts w:ascii="Avenir" w:eastAsia="Avenir" w:hAnsi="Avenir" w:cs="Avenir"/>
        </w:rPr>
        <w:t>describing not wanting to use prescription meds and preferring cannabis or opioids</w:t>
      </w:r>
    </w:p>
    <w:p w14:paraId="7F522C1C" w14:textId="1A2D9B68" w:rsidR="03EA673D" w:rsidRDefault="03EA673D" w:rsidP="5FFD2638">
      <w:pPr>
        <w:keepNext/>
        <w:widowControl w:val="0"/>
        <w:contextualSpacing/>
        <w:rPr>
          <w:rFonts w:ascii="Avenir" w:eastAsia="Avenir" w:hAnsi="Avenir" w:cs="Avenir"/>
          <w:color w:val="000000" w:themeColor="text1"/>
        </w:rPr>
      </w:pPr>
      <w:r w:rsidRPr="5FFD2638">
        <w:rPr>
          <w:rFonts w:ascii="Avenir" w:eastAsia="Avenir" w:hAnsi="Avenir" w:cs="Avenir"/>
          <w:i/>
          <w:iCs/>
        </w:rPr>
        <w:t xml:space="preserve">Examples: “I’d rather do heroin it doesn’t cause those side effects like medication does”; </w:t>
      </w:r>
      <w:r w:rsidRPr="5FFD2638">
        <w:rPr>
          <w:rFonts w:ascii="Avenir" w:eastAsia="Avenir" w:hAnsi="Avenir" w:cs="Avenir"/>
          <w:color w:val="000000" w:themeColor="text1"/>
        </w:rPr>
        <w:t xml:space="preserve">“And then there's also Kava, which is like the natural thing that does help.”  </w:t>
      </w:r>
    </w:p>
    <w:p w14:paraId="45E4B3CB" w14:textId="59E47E30" w:rsidR="5FFD2638" w:rsidRDefault="5FFD2638" w:rsidP="5FFD2638">
      <w:pPr>
        <w:keepNext/>
        <w:widowControl w:val="0"/>
        <w:spacing w:line="240" w:lineRule="auto"/>
        <w:contextualSpacing/>
        <w:rPr>
          <w:rFonts w:ascii="Avenir" w:eastAsia="Avenir" w:hAnsi="Avenir" w:cs="Avenir"/>
          <w:color w:val="000000" w:themeColor="text1"/>
        </w:rPr>
      </w:pPr>
    </w:p>
    <w:p w14:paraId="2F3F8AA4" w14:textId="3E2B9D8D" w:rsidR="03EA673D" w:rsidRDefault="65435244" w:rsidP="4D3826E7">
      <w:pPr>
        <w:keepNext/>
        <w:widowControl w:val="0"/>
        <w:contextualSpacing/>
        <w:rPr>
          <w:rFonts w:ascii="Avenir" w:eastAsia="Avenir" w:hAnsi="Avenir" w:cs="Avenir"/>
          <w:color w:val="000000" w:themeColor="text1"/>
          <w:u w:val="single"/>
        </w:rPr>
      </w:pPr>
      <w:r w:rsidRPr="4D3826E7">
        <w:rPr>
          <w:rFonts w:ascii="Avenir" w:eastAsia="Avenir" w:hAnsi="Avenir" w:cs="Avenir"/>
          <w:b/>
          <w:bCs/>
          <w:color w:val="000000" w:themeColor="text1"/>
          <w:u w:val="single"/>
        </w:rPr>
        <w:t xml:space="preserve">Using </w:t>
      </w:r>
      <w:r w:rsidR="5CC5A3C9" w:rsidRPr="4D3826E7">
        <w:rPr>
          <w:rFonts w:ascii="Avenir" w:eastAsia="Avenir" w:hAnsi="Avenir" w:cs="Avenir"/>
          <w:b/>
          <w:bCs/>
          <w:color w:val="000000" w:themeColor="text1"/>
          <w:u w:val="single"/>
        </w:rPr>
        <w:t>canna/opioid to avoid</w:t>
      </w:r>
      <w:r w:rsidR="03EA673D" w:rsidRPr="4D3826E7">
        <w:rPr>
          <w:rFonts w:ascii="Avenir" w:eastAsia="Avenir" w:hAnsi="Avenir" w:cs="Avenir"/>
          <w:b/>
          <w:bCs/>
          <w:color w:val="000000" w:themeColor="text1"/>
          <w:u w:val="single"/>
        </w:rPr>
        <w:t xml:space="preserve"> healthcare</w:t>
      </w:r>
      <w:r w:rsidR="03EA673D" w:rsidRPr="4D3826E7">
        <w:rPr>
          <w:rFonts w:ascii="Avenir" w:eastAsia="Avenir" w:hAnsi="Avenir" w:cs="Avenir"/>
          <w:color w:val="000000" w:themeColor="text1"/>
        </w:rPr>
        <w:t xml:space="preserve">: describing why using cannabis/opioids </w:t>
      </w:r>
      <w:r w:rsidR="28206531" w:rsidRPr="4D3826E7">
        <w:rPr>
          <w:rFonts w:ascii="Avenir" w:eastAsia="Avenir" w:hAnsi="Avenir" w:cs="Avenir"/>
          <w:color w:val="000000" w:themeColor="text1"/>
          <w:u w:val="single"/>
        </w:rPr>
        <w:t>to avoid healthcare</w:t>
      </w:r>
      <w:r w:rsidR="4A29430C" w:rsidRPr="4D3826E7">
        <w:rPr>
          <w:rFonts w:ascii="Avenir" w:eastAsia="Avenir" w:hAnsi="Avenir" w:cs="Avenir"/>
          <w:color w:val="000000" w:themeColor="text1"/>
          <w:u w:val="single"/>
        </w:rPr>
        <w:t>; feeling care receiving is insufficient</w:t>
      </w:r>
      <w:r w:rsidR="1D32BAFF" w:rsidRPr="4D3826E7">
        <w:rPr>
          <w:rFonts w:ascii="Avenir" w:eastAsia="Avenir" w:hAnsi="Avenir" w:cs="Avenir"/>
          <w:color w:val="000000" w:themeColor="text1"/>
          <w:u w:val="single"/>
        </w:rPr>
        <w:t xml:space="preserve"> (cause of stigma from healthcare providers</w:t>
      </w:r>
      <w:r w:rsidR="73427C71" w:rsidRPr="4D3826E7">
        <w:rPr>
          <w:rFonts w:ascii="Avenir" w:eastAsia="Avenir" w:hAnsi="Avenir" w:cs="Avenir"/>
          <w:color w:val="000000" w:themeColor="text1"/>
          <w:u w:val="single"/>
        </w:rPr>
        <w:t>; previously “Using as healthcare”)</w:t>
      </w:r>
    </w:p>
    <w:p w14:paraId="24AF4434" w14:textId="70675355" w:rsidR="03EA673D" w:rsidRDefault="03EA673D" w:rsidP="5BD170AF">
      <w:pPr>
        <w:keepNext/>
        <w:widowControl w:val="0"/>
        <w:contextualSpacing/>
        <w:rPr>
          <w:rFonts w:ascii="Avenir" w:eastAsia="Avenir" w:hAnsi="Avenir" w:cs="Avenir"/>
          <w:i/>
          <w:iCs/>
          <w:color w:val="000000" w:themeColor="text1"/>
        </w:rPr>
      </w:pPr>
      <w:r w:rsidRPr="5BD170AF">
        <w:rPr>
          <w:rFonts w:ascii="Avenir" w:eastAsia="Avenir" w:hAnsi="Avenir" w:cs="Avenir"/>
          <w:i/>
          <w:iCs/>
          <w:color w:val="000000" w:themeColor="text1"/>
        </w:rPr>
        <w:t>Examples: opioids keep them “healthy”; don’t need to visit doctor as much/haven’t seen doctor in years</w:t>
      </w:r>
    </w:p>
    <w:p w14:paraId="20946AE0" w14:textId="783A63C2" w:rsidR="5FFD2638" w:rsidRDefault="5FFD2638" w:rsidP="5FFD2638">
      <w:pPr>
        <w:keepNext/>
        <w:widowControl w:val="0"/>
        <w:spacing w:line="240" w:lineRule="auto"/>
        <w:contextualSpacing/>
        <w:rPr>
          <w:rFonts w:ascii="Avenir" w:eastAsia="Avenir" w:hAnsi="Avenir" w:cs="Avenir"/>
          <w:color w:val="000000" w:themeColor="text1"/>
        </w:rPr>
      </w:pPr>
    </w:p>
    <w:p w14:paraId="39B415B7" w14:textId="02EC4B62" w:rsidR="5D034532" w:rsidRDefault="5D034532" w:rsidP="0CC434D5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  <w:r w:rsidRPr="0CC434D5">
        <w:rPr>
          <w:rFonts w:ascii="Avenir" w:eastAsia="Avenir" w:hAnsi="Avenir" w:cs="Avenir"/>
          <w:b/>
          <w:bCs/>
          <w:color w:val="333333"/>
          <w:u w:val="single"/>
        </w:rPr>
        <w:t xml:space="preserve">Exerting control over </w:t>
      </w:r>
      <w:r w:rsidR="62E5A974" w:rsidRPr="0CC434D5">
        <w:rPr>
          <w:rFonts w:ascii="Avenir" w:eastAsia="Avenir" w:hAnsi="Avenir" w:cs="Avenir"/>
          <w:b/>
          <w:bCs/>
          <w:color w:val="333333"/>
          <w:u w:val="single"/>
        </w:rPr>
        <w:t>substance use</w:t>
      </w:r>
      <w:r w:rsidR="03EA673D" w:rsidRPr="0CC434D5">
        <w:rPr>
          <w:rFonts w:ascii="Avenir" w:eastAsia="Avenir" w:hAnsi="Avenir" w:cs="Avenir"/>
          <w:b/>
          <w:bCs/>
          <w:color w:val="333333"/>
        </w:rPr>
        <w:t xml:space="preserve">: </w:t>
      </w:r>
      <w:r w:rsidR="03EA673D" w:rsidRPr="0CC434D5">
        <w:rPr>
          <w:rFonts w:ascii="Avenir" w:eastAsia="Avenir" w:hAnsi="Avenir" w:cs="Avenir"/>
          <w:color w:val="333333"/>
        </w:rPr>
        <w:t xml:space="preserve">describing </w:t>
      </w:r>
      <w:r w:rsidR="71B5F09C" w:rsidRPr="0CC434D5">
        <w:rPr>
          <w:rFonts w:ascii="Avenir" w:eastAsia="Avenir" w:hAnsi="Avenir" w:cs="Avenir"/>
          <w:color w:val="333333"/>
        </w:rPr>
        <w:t>taking on responsibility</w:t>
      </w:r>
      <w:r w:rsidR="471C35E2" w:rsidRPr="0CC434D5">
        <w:rPr>
          <w:rFonts w:ascii="Avenir" w:eastAsia="Avenir" w:hAnsi="Avenir" w:cs="Avenir"/>
          <w:color w:val="333333"/>
        </w:rPr>
        <w:t xml:space="preserve"> and determining boundaries of substance use</w:t>
      </w:r>
    </w:p>
    <w:p w14:paraId="33E6ACBC" w14:textId="71A02EE5" w:rsidR="03EA673D" w:rsidRDefault="03EA673D" w:rsidP="0CC434D5">
      <w:pPr>
        <w:keepNext/>
        <w:widowControl w:val="0"/>
        <w:contextualSpacing/>
        <w:rPr>
          <w:rFonts w:ascii="Avenir" w:eastAsia="Avenir" w:hAnsi="Avenir" w:cs="Avenir"/>
          <w:i/>
          <w:iCs/>
          <w:color w:val="333333"/>
        </w:rPr>
      </w:pPr>
      <w:r w:rsidRPr="0CC434D5">
        <w:rPr>
          <w:rFonts w:ascii="Avenir" w:eastAsia="Avenir" w:hAnsi="Avenir" w:cs="Avenir"/>
          <w:i/>
          <w:iCs/>
          <w:color w:val="333333"/>
        </w:rPr>
        <w:t xml:space="preserve">Examples: </w:t>
      </w:r>
      <w:r w:rsidR="6E2D7034" w:rsidRPr="0CC434D5">
        <w:rPr>
          <w:rFonts w:ascii="Avenir" w:eastAsia="Avenir" w:hAnsi="Avenir" w:cs="Avenir"/>
          <w:i/>
          <w:iCs/>
          <w:color w:val="333333"/>
        </w:rPr>
        <w:t xml:space="preserve">taking care of </w:t>
      </w:r>
      <w:proofErr w:type="spellStart"/>
      <w:r w:rsidR="6E2D7034" w:rsidRPr="0CC434D5">
        <w:rPr>
          <w:rFonts w:ascii="Avenir" w:eastAsia="Avenir" w:hAnsi="Avenir" w:cs="Avenir"/>
          <w:i/>
          <w:iCs/>
          <w:color w:val="333333"/>
        </w:rPr>
        <w:t>self first</w:t>
      </w:r>
      <w:proofErr w:type="spellEnd"/>
      <w:r w:rsidR="6E2D7034" w:rsidRPr="0CC434D5">
        <w:rPr>
          <w:rFonts w:ascii="Avenir" w:eastAsia="Avenir" w:hAnsi="Avenir" w:cs="Avenir"/>
          <w:i/>
          <w:iCs/>
          <w:color w:val="333333"/>
        </w:rPr>
        <w:t xml:space="preserve"> so make sure have enough opioids before getting for </w:t>
      </w:r>
      <w:proofErr w:type="gramStart"/>
      <w:r w:rsidR="6E2D7034" w:rsidRPr="0CC434D5">
        <w:rPr>
          <w:rFonts w:ascii="Avenir" w:eastAsia="Avenir" w:hAnsi="Avenir" w:cs="Avenir"/>
          <w:i/>
          <w:iCs/>
          <w:color w:val="333333"/>
        </w:rPr>
        <w:t>friends;</w:t>
      </w:r>
      <w:proofErr w:type="gramEnd"/>
      <w:r w:rsidR="6E2D7034" w:rsidRPr="0CC434D5">
        <w:rPr>
          <w:rFonts w:ascii="Avenir" w:eastAsia="Avenir" w:hAnsi="Avenir" w:cs="Avenir"/>
          <w:i/>
          <w:iCs/>
          <w:color w:val="333333"/>
        </w:rPr>
        <w:t xml:space="preserve"> </w:t>
      </w:r>
    </w:p>
    <w:p w14:paraId="580BF3F7" w14:textId="5549D49C" w:rsidR="1642426B" w:rsidRDefault="1642426B" w:rsidP="3EC3D6CB">
      <w:pPr>
        <w:keepNext/>
        <w:widowControl w:val="0"/>
        <w:spacing w:after="0" w:line="240" w:lineRule="auto"/>
        <w:contextualSpacing/>
        <w:rPr>
          <w:rFonts w:ascii="Avenir" w:eastAsia="Avenir" w:hAnsi="Avenir" w:cs="Avenir"/>
        </w:rPr>
      </w:pPr>
    </w:p>
    <w:p w14:paraId="577C40D8" w14:textId="28B06FE1" w:rsidR="32E0533B" w:rsidRDefault="5D44CD3C" w:rsidP="3EC3D6CB">
      <w:pPr>
        <w:keepNext/>
        <w:widowControl w:val="0"/>
        <w:spacing w:after="0" w:line="240" w:lineRule="auto"/>
        <w:contextualSpacing/>
        <w:rPr>
          <w:rFonts w:ascii="Avenir" w:eastAsia="Avenir" w:hAnsi="Avenir" w:cs="Avenir"/>
          <w:b/>
          <w:bCs/>
          <w:color w:val="ED7D31" w:themeColor="accent2"/>
          <w:u w:val="single"/>
        </w:rPr>
      </w:pPr>
      <w:r w:rsidRPr="3EC3D6CB">
        <w:rPr>
          <w:rFonts w:ascii="Avenir" w:eastAsia="Avenir" w:hAnsi="Avenir" w:cs="Avenir"/>
          <w:b/>
          <w:bCs/>
          <w:color w:val="ED7D31" w:themeColor="accent2"/>
          <w:u w:val="single"/>
        </w:rPr>
        <w:t xml:space="preserve">Experiencing </w:t>
      </w:r>
      <w:r w:rsidR="4DC16AD7" w:rsidRPr="3EC3D6CB">
        <w:rPr>
          <w:rFonts w:ascii="Avenir" w:eastAsia="Avenir" w:hAnsi="Avenir" w:cs="Avenir"/>
          <w:b/>
          <w:bCs/>
          <w:color w:val="ED7D31" w:themeColor="accent2"/>
          <w:u w:val="single"/>
        </w:rPr>
        <w:t xml:space="preserve">stigma and </w:t>
      </w:r>
      <w:r w:rsidRPr="3EC3D6CB">
        <w:rPr>
          <w:rFonts w:ascii="Avenir" w:eastAsia="Avenir" w:hAnsi="Avenir" w:cs="Avenir"/>
          <w:b/>
          <w:bCs/>
          <w:color w:val="ED7D31" w:themeColor="accent2"/>
          <w:u w:val="single"/>
        </w:rPr>
        <w:t>c</w:t>
      </w:r>
      <w:r w:rsidR="32E0533B" w:rsidRPr="3EC3D6CB">
        <w:rPr>
          <w:rFonts w:ascii="Avenir" w:eastAsia="Avenir" w:hAnsi="Avenir" w:cs="Avenir"/>
          <w:b/>
          <w:bCs/>
          <w:color w:val="ED7D31" w:themeColor="accent2"/>
          <w:u w:val="single"/>
        </w:rPr>
        <w:t>onsequences</w:t>
      </w:r>
      <w:r w:rsidR="72F1823A" w:rsidRPr="3EC3D6CB">
        <w:rPr>
          <w:rFonts w:ascii="Avenir" w:eastAsia="Avenir" w:hAnsi="Avenir" w:cs="Avenir"/>
          <w:b/>
          <w:bCs/>
          <w:color w:val="ED7D31" w:themeColor="accent2"/>
          <w:u w:val="single"/>
        </w:rPr>
        <w:t xml:space="preserve"> from opioid / cannabis use</w:t>
      </w:r>
      <w:r w:rsidR="654346F5" w:rsidRPr="3EC3D6CB">
        <w:rPr>
          <w:rFonts w:ascii="Avenir" w:eastAsia="Avenir" w:hAnsi="Avenir" w:cs="Avenir"/>
          <w:b/>
          <w:bCs/>
          <w:color w:val="ED7D31" w:themeColor="accent2"/>
          <w:u w:val="single"/>
        </w:rPr>
        <w:t xml:space="preserve"> (3)</w:t>
      </w:r>
    </w:p>
    <w:p w14:paraId="7E81B325" w14:textId="79CCB5DF" w:rsidR="00E0E27D" w:rsidRDefault="27054C20" w:rsidP="5FFD2638">
      <w:pPr>
        <w:keepNext/>
        <w:widowControl w:val="0"/>
        <w:spacing w:after="0" w:line="240" w:lineRule="auto"/>
        <w:contextualSpacing/>
        <w:rPr>
          <w:rFonts w:ascii="Avenir" w:eastAsia="Avenir" w:hAnsi="Avenir" w:cs="Avenir"/>
          <w:color w:val="000000" w:themeColor="text1"/>
        </w:rPr>
      </w:pPr>
      <w:r w:rsidRPr="5BD170AF">
        <w:rPr>
          <w:rFonts w:ascii="Avenir" w:eastAsia="Avenir" w:hAnsi="Avenir" w:cs="Avenir"/>
          <w:b/>
          <w:bCs/>
          <w:color w:val="000000" w:themeColor="text1"/>
        </w:rPr>
        <w:t xml:space="preserve">Experiencing stigma from </w:t>
      </w:r>
      <w:r w:rsidRPr="5BD170AF">
        <w:rPr>
          <w:rFonts w:ascii="Avenir" w:eastAsia="Avenir" w:hAnsi="Avenir" w:cs="Avenir"/>
          <w:b/>
          <w:bCs/>
          <w:color w:val="000000" w:themeColor="text1"/>
          <w:u w:val="single"/>
        </w:rPr>
        <w:t>healthcare</w:t>
      </w:r>
      <w:r w:rsidR="2A55CB47" w:rsidRPr="5BD170AF">
        <w:rPr>
          <w:rFonts w:ascii="Avenir" w:eastAsia="Avenir" w:hAnsi="Avenir" w:cs="Avenir"/>
          <w:b/>
          <w:bCs/>
          <w:color w:val="000000" w:themeColor="text1"/>
        </w:rPr>
        <w:t xml:space="preserve"> for use</w:t>
      </w:r>
      <w:r w:rsidR="00E0E27D" w:rsidRPr="5BD170AF">
        <w:rPr>
          <w:rFonts w:ascii="Avenir" w:eastAsia="Avenir" w:hAnsi="Avenir" w:cs="Avenir"/>
          <w:b/>
          <w:bCs/>
          <w:color w:val="000000" w:themeColor="text1"/>
        </w:rPr>
        <w:t xml:space="preserve">: </w:t>
      </w:r>
      <w:r w:rsidR="6BB8C2A1" w:rsidRPr="5BD170AF">
        <w:rPr>
          <w:rFonts w:ascii="Avenir" w:eastAsia="Avenir" w:hAnsi="Avenir" w:cs="Avenir"/>
          <w:color w:val="000000" w:themeColor="text1"/>
        </w:rPr>
        <w:t xml:space="preserve">feeling </w:t>
      </w:r>
      <w:r w:rsidR="74D27AB1" w:rsidRPr="5BD170AF">
        <w:rPr>
          <w:rFonts w:ascii="Avenir" w:eastAsia="Avenir" w:hAnsi="Avenir" w:cs="Avenir"/>
          <w:color w:val="000000" w:themeColor="text1"/>
        </w:rPr>
        <w:t>stigma</w:t>
      </w:r>
      <w:r w:rsidR="3DDD59DC" w:rsidRPr="5BD170AF">
        <w:rPr>
          <w:rFonts w:ascii="Avenir" w:eastAsia="Avenir" w:hAnsi="Avenir" w:cs="Avenir"/>
          <w:color w:val="000000" w:themeColor="text1"/>
        </w:rPr>
        <w:t xml:space="preserve"> around</w:t>
      </w:r>
      <w:r w:rsidR="74D27AB1" w:rsidRPr="5BD170AF">
        <w:rPr>
          <w:rFonts w:ascii="Avenir" w:eastAsia="Avenir" w:hAnsi="Avenir" w:cs="Avenir"/>
          <w:color w:val="000000" w:themeColor="text1"/>
        </w:rPr>
        <w:t xml:space="preserve"> </w:t>
      </w:r>
      <w:r w:rsidR="63BDCB5A" w:rsidRPr="5BD170AF">
        <w:rPr>
          <w:rFonts w:ascii="Avenir" w:eastAsia="Avenir" w:hAnsi="Avenir" w:cs="Avenir"/>
          <w:color w:val="000000" w:themeColor="text1"/>
        </w:rPr>
        <w:t xml:space="preserve">substance </w:t>
      </w:r>
      <w:r w:rsidR="5AF520A2" w:rsidRPr="5BD170AF">
        <w:rPr>
          <w:rFonts w:ascii="Avenir" w:eastAsia="Avenir" w:hAnsi="Avenir" w:cs="Avenir"/>
          <w:color w:val="000000" w:themeColor="text1"/>
        </w:rPr>
        <w:t>use</w:t>
      </w:r>
      <w:r w:rsidR="6070FBE1" w:rsidRPr="5BD170AF">
        <w:rPr>
          <w:rFonts w:ascii="Avenir" w:eastAsia="Avenir" w:hAnsi="Avenir" w:cs="Avenir"/>
          <w:color w:val="000000" w:themeColor="text1"/>
        </w:rPr>
        <w:t xml:space="preserve"> when engaging in health system / providers</w:t>
      </w:r>
      <w:r w:rsidR="16FB25F9" w:rsidRPr="5BD170AF">
        <w:rPr>
          <w:rFonts w:ascii="Avenir" w:eastAsia="Avenir" w:hAnsi="Avenir" w:cs="Avenir"/>
          <w:color w:val="000000" w:themeColor="text1"/>
        </w:rPr>
        <w:t xml:space="preserve"> (</w:t>
      </w:r>
      <w:r w:rsidR="16FB25F9" w:rsidRPr="5BD170AF">
        <w:rPr>
          <w:rFonts w:ascii="Avenir" w:eastAsia="Avenir" w:hAnsi="Avenir" w:cs="Avenir"/>
          <w:color w:val="000000" w:themeColor="text1"/>
          <w:u w:val="single"/>
        </w:rPr>
        <w:t>effect</w:t>
      </w:r>
      <w:r w:rsidR="16FB25F9" w:rsidRPr="5BD170AF">
        <w:rPr>
          <w:rFonts w:ascii="Avenir" w:eastAsia="Avenir" w:hAnsi="Avenir" w:cs="Avenir"/>
          <w:color w:val="000000" w:themeColor="text1"/>
        </w:rPr>
        <w:t>)</w:t>
      </w:r>
    </w:p>
    <w:p w14:paraId="66A17514" w14:textId="53EF1FDA" w:rsidR="24E627D4" w:rsidRDefault="5AF520A2" w:rsidP="3EC3D6CB">
      <w:pPr>
        <w:keepNext/>
        <w:widowControl w:val="0"/>
        <w:contextualSpacing/>
        <w:rPr>
          <w:rFonts w:ascii="Avenir" w:eastAsia="Avenir" w:hAnsi="Avenir" w:cs="Avenir"/>
          <w:i/>
          <w:iCs/>
        </w:rPr>
      </w:pPr>
      <w:r w:rsidRPr="3EC3D6CB">
        <w:rPr>
          <w:rFonts w:ascii="Avenir" w:eastAsia="Avenir" w:hAnsi="Avenir" w:cs="Avenir"/>
          <w:i/>
          <w:iCs/>
          <w:color w:val="000000" w:themeColor="text1"/>
        </w:rPr>
        <w:t>Examples:</w:t>
      </w:r>
      <w:r w:rsidR="2796C0D3" w:rsidRPr="3EC3D6CB">
        <w:rPr>
          <w:rFonts w:ascii="Avenir" w:eastAsia="Avenir" w:hAnsi="Avenir" w:cs="Avenir"/>
          <w:i/>
          <w:iCs/>
          <w:color w:val="333333"/>
        </w:rPr>
        <w:t xml:space="preserve"> feeling discriminated by providers; receiving inaccurate care from providers b/c substance use; providers lacking awareness of physiological effects of substance use over time [23]; feeling judgment, misunderstanding about users from </w:t>
      </w:r>
      <w:r w:rsidR="6E8DEF06" w:rsidRPr="3EC3D6CB">
        <w:rPr>
          <w:rFonts w:ascii="Avenir" w:eastAsia="Avenir" w:hAnsi="Avenir" w:cs="Avenir"/>
          <w:i/>
          <w:iCs/>
          <w:color w:val="333333"/>
        </w:rPr>
        <w:t>providers</w:t>
      </w:r>
      <w:r w:rsidR="2796C0D3" w:rsidRPr="3EC3D6CB">
        <w:rPr>
          <w:rFonts w:ascii="Avenir" w:eastAsia="Avenir" w:hAnsi="Avenir" w:cs="Avenir"/>
          <w:i/>
          <w:iCs/>
          <w:color w:val="333333"/>
        </w:rPr>
        <w:t>, losing access to methadone, experiencing precarity/ variable access [20] differing views of drug users in ER based on user vs hcp status [24]</w:t>
      </w:r>
      <w:r w:rsidR="19337CD1" w:rsidRPr="3EC3D6CB">
        <w:rPr>
          <w:rFonts w:ascii="Avenir" w:eastAsia="Avenir" w:hAnsi="Avenir" w:cs="Avenir"/>
          <w:i/>
          <w:iCs/>
          <w:color w:val="333333"/>
        </w:rPr>
        <w:t>; “</w:t>
      </w:r>
      <w:r w:rsidR="19337CD1" w:rsidRPr="3EC3D6CB">
        <w:rPr>
          <w:rFonts w:ascii="Avenir" w:eastAsia="Avenir" w:hAnsi="Avenir" w:cs="Avenir"/>
          <w:i/>
          <w:iCs/>
        </w:rPr>
        <w:t>used to be you had to fight with a pharmacist to buy a bag of needles and they didn’t understand that it was not helping to increase the problem of drug addicts, it’s helping to save our lives”</w:t>
      </w:r>
    </w:p>
    <w:p w14:paraId="7A43D494" w14:textId="7DB8EF66" w:rsidR="3EC3D6CB" w:rsidRDefault="3EC3D6CB" w:rsidP="5FFD2638">
      <w:pPr>
        <w:keepNext/>
        <w:widowControl w:val="0"/>
        <w:contextualSpacing/>
        <w:rPr>
          <w:rFonts w:ascii="Avenir" w:eastAsia="Avenir" w:hAnsi="Avenir" w:cs="Avenir"/>
          <w:i/>
          <w:iCs/>
        </w:rPr>
      </w:pPr>
    </w:p>
    <w:p w14:paraId="54433035" w14:textId="3A7D7F9D" w:rsidR="2C0ACCFE" w:rsidRDefault="2C0ACCFE" w:rsidP="0CC434D5">
      <w:pPr>
        <w:keepNext/>
        <w:widowControl w:val="0"/>
        <w:spacing w:after="0"/>
        <w:contextualSpacing/>
        <w:rPr>
          <w:rFonts w:ascii="Avenir" w:eastAsia="Avenir" w:hAnsi="Avenir" w:cs="Avenir"/>
          <w:color w:val="000000" w:themeColor="text1"/>
        </w:rPr>
      </w:pPr>
      <w:r w:rsidRPr="0CC434D5">
        <w:rPr>
          <w:rFonts w:ascii="Avenir" w:eastAsia="Avenir" w:hAnsi="Avenir" w:cs="Avenir"/>
          <w:b/>
          <w:bCs/>
          <w:color w:val="000000" w:themeColor="text1"/>
        </w:rPr>
        <w:t xml:space="preserve">Experiencing stigma </w:t>
      </w:r>
      <w:r w:rsidR="1DC42FE2" w:rsidRPr="0CC434D5">
        <w:rPr>
          <w:rFonts w:ascii="Avenir" w:eastAsia="Avenir" w:hAnsi="Avenir" w:cs="Avenir"/>
          <w:b/>
          <w:bCs/>
          <w:color w:val="000000" w:themeColor="text1"/>
        </w:rPr>
        <w:t xml:space="preserve">/ tension </w:t>
      </w:r>
      <w:r w:rsidRPr="0CC434D5">
        <w:rPr>
          <w:rFonts w:ascii="Avenir" w:eastAsia="Avenir" w:hAnsi="Avenir" w:cs="Avenir"/>
          <w:b/>
          <w:bCs/>
          <w:color w:val="000000" w:themeColor="text1"/>
        </w:rPr>
        <w:t>f</w:t>
      </w:r>
      <w:r w:rsidR="7C03A77A" w:rsidRPr="0CC434D5">
        <w:rPr>
          <w:rFonts w:ascii="Avenir" w:eastAsia="Avenir" w:hAnsi="Avenir" w:cs="Avenir"/>
          <w:b/>
          <w:bCs/>
          <w:color w:val="000000" w:themeColor="text1"/>
        </w:rPr>
        <w:t>or using</w:t>
      </w:r>
      <w:r w:rsidR="001F1D98" w:rsidRPr="0CC434D5">
        <w:rPr>
          <w:rFonts w:ascii="Avenir" w:eastAsia="Avenir" w:hAnsi="Avenir" w:cs="Avenir"/>
          <w:b/>
          <w:bCs/>
          <w:color w:val="000000" w:themeColor="text1"/>
        </w:rPr>
        <w:t xml:space="preserve"> </w:t>
      </w:r>
      <w:r w:rsidR="7C03A77A" w:rsidRPr="0CC434D5">
        <w:rPr>
          <w:rFonts w:ascii="Avenir" w:eastAsia="Avenir" w:hAnsi="Avenir" w:cs="Avenir"/>
          <w:b/>
          <w:bCs/>
          <w:color w:val="000000" w:themeColor="text1"/>
        </w:rPr>
        <w:t xml:space="preserve">from </w:t>
      </w:r>
      <w:r w:rsidR="738E7A84" w:rsidRPr="0CC434D5">
        <w:rPr>
          <w:rFonts w:ascii="Avenir" w:eastAsia="Avenir" w:hAnsi="Avenir" w:cs="Avenir"/>
          <w:b/>
          <w:bCs/>
          <w:color w:val="000000" w:themeColor="text1"/>
          <w:u w:val="single"/>
        </w:rPr>
        <w:t>others</w:t>
      </w:r>
      <w:r w:rsidRPr="0CC434D5">
        <w:rPr>
          <w:rFonts w:ascii="Avenir" w:eastAsia="Avenir" w:hAnsi="Avenir" w:cs="Avenir"/>
          <w:b/>
          <w:bCs/>
          <w:color w:val="000000" w:themeColor="text1"/>
        </w:rPr>
        <w:t xml:space="preserve">: </w:t>
      </w:r>
      <w:r w:rsidRPr="0CC434D5">
        <w:rPr>
          <w:rFonts w:ascii="Avenir" w:eastAsia="Avenir" w:hAnsi="Avenir" w:cs="Avenir"/>
          <w:color w:val="000000" w:themeColor="text1"/>
        </w:rPr>
        <w:t>feeling stigma around opioid / cannabis use from family</w:t>
      </w:r>
      <w:r w:rsidR="2700D39B" w:rsidRPr="0CC434D5">
        <w:rPr>
          <w:rFonts w:ascii="Avenir" w:eastAsia="Avenir" w:hAnsi="Avenir" w:cs="Avenir"/>
          <w:color w:val="000000" w:themeColor="text1"/>
        </w:rPr>
        <w:t>, peers, partner</w:t>
      </w:r>
    </w:p>
    <w:p w14:paraId="5E1CECEE" w14:textId="73F1D02E" w:rsidR="24E627D4" w:rsidRDefault="2C0ACCFE" w:rsidP="3EC3D6CB">
      <w:pPr>
        <w:keepNext/>
        <w:widowControl w:val="0"/>
        <w:contextualSpacing/>
        <w:rPr>
          <w:rFonts w:ascii="Avenir" w:eastAsia="Avenir" w:hAnsi="Avenir" w:cs="Avenir"/>
          <w:i/>
          <w:iCs/>
          <w:color w:val="000000" w:themeColor="text1"/>
        </w:rPr>
      </w:pPr>
      <w:r w:rsidRPr="3EC3D6CB">
        <w:rPr>
          <w:rFonts w:ascii="Avenir" w:eastAsia="Avenir" w:hAnsi="Avenir" w:cs="Avenir"/>
          <w:i/>
          <w:iCs/>
          <w:color w:val="333333"/>
        </w:rPr>
        <w:t xml:space="preserve">Examples: </w:t>
      </w:r>
      <w:r w:rsidR="4316EA43" w:rsidRPr="3EC3D6CB">
        <w:rPr>
          <w:rFonts w:ascii="Avenir" w:eastAsia="Avenir" w:hAnsi="Avenir" w:cs="Avenir"/>
          <w:i/>
          <w:iCs/>
          <w:color w:val="333333"/>
        </w:rPr>
        <w:t xml:space="preserve">using cannabis around family, hiding use from others [21]; hiding opioid use from family, cannabis ok [18]; experiencing familial conflict due to withdrawal [5]; feeling judged by family for opioid use [19]; experiencing family/ financial tension with social substance use [20]; feeling misunderstood by those without experience using opioids </w:t>
      </w:r>
      <w:r w:rsidR="30161F7D" w:rsidRPr="3EC3D6CB">
        <w:rPr>
          <w:rFonts w:ascii="Avenir" w:eastAsia="Avenir" w:hAnsi="Avenir" w:cs="Avenir"/>
          <w:i/>
          <w:iCs/>
          <w:color w:val="333333"/>
        </w:rPr>
        <w:t>[</w:t>
      </w:r>
      <w:r w:rsidR="4316EA43" w:rsidRPr="3EC3D6CB">
        <w:rPr>
          <w:rFonts w:ascii="Avenir" w:eastAsia="Avenir" w:hAnsi="Avenir" w:cs="Avenir"/>
          <w:i/>
          <w:iCs/>
          <w:color w:val="333333"/>
        </w:rPr>
        <w:t>22</w:t>
      </w:r>
      <w:r w:rsidR="02539ABA" w:rsidRPr="3EC3D6CB">
        <w:rPr>
          <w:rFonts w:ascii="Avenir" w:eastAsia="Avenir" w:hAnsi="Avenir" w:cs="Avenir"/>
          <w:i/>
          <w:iCs/>
          <w:color w:val="333333"/>
        </w:rPr>
        <w:t>]</w:t>
      </w:r>
      <w:r w:rsidR="2B975D60" w:rsidRPr="3EC3D6CB">
        <w:rPr>
          <w:rFonts w:ascii="Avenir" w:eastAsia="Avenir" w:hAnsi="Avenir" w:cs="Avenir"/>
          <w:i/>
          <w:iCs/>
          <w:color w:val="333333"/>
        </w:rPr>
        <w:t xml:space="preserve">; </w:t>
      </w:r>
      <w:proofErr w:type="gramStart"/>
      <w:r w:rsidR="2B975D60" w:rsidRPr="3EC3D6CB">
        <w:rPr>
          <w:rFonts w:ascii="Avenir" w:eastAsia="Avenir" w:hAnsi="Avenir" w:cs="Avenir"/>
          <w:i/>
          <w:iCs/>
          <w:color w:val="333333"/>
        </w:rPr>
        <w:t>Have to</w:t>
      </w:r>
      <w:proofErr w:type="gramEnd"/>
      <w:r w:rsidR="2B975D60" w:rsidRPr="3EC3D6CB">
        <w:rPr>
          <w:rFonts w:ascii="Avenir" w:eastAsia="Avenir" w:hAnsi="Avenir" w:cs="Avenir"/>
          <w:i/>
          <w:iCs/>
          <w:color w:val="333333"/>
        </w:rPr>
        <w:t xml:space="preserve"> stay away from family when using heroin</w:t>
      </w:r>
    </w:p>
    <w:p w14:paraId="255D0BDE" w14:textId="08D58436" w:rsidR="3EC3D6CB" w:rsidRDefault="3EC3D6CB" w:rsidP="3EC3D6CB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</w:p>
    <w:p w14:paraId="11C9A1D0" w14:textId="6A990228" w:rsidR="41D4E1C2" w:rsidRDefault="41D4E1C2" w:rsidP="3EC3D6CB">
      <w:pPr>
        <w:keepNext/>
        <w:widowControl w:val="0"/>
        <w:contextualSpacing/>
        <w:rPr>
          <w:rFonts w:ascii="Avenir" w:eastAsia="Avenir" w:hAnsi="Avenir" w:cs="Avenir"/>
          <w:color w:val="333333"/>
        </w:rPr>
      </w:pPr>
      <w:r w:rsidRPr="5FFD2638">
        <w:rPr>
          <w:rFonts w:ascii="Avenir" w:eastAsia="Avenir" w:hAnsi="Avenir" w:cs="Avenir"/>
          <w:b/>
          <w:bCs/>
          <w:color w:val="333333"/>
        </w:rPr>
        <w:t xml:space="preserve">Facing </w:t>
      </w:r>
      <w:r w:rsidRPr="5FFD2638">
        <w:rPr>
          <w:rFonts w:ascii="Avenir" w:eastAsia="Avenir" w:hAnsi="Avenir" w:cs="Avenir"/>
          <w:b/>
          <w:bCs/>
          <w:color w:val="333333"/>
          <w:u w:val="single"/>
        </w:rPr>
        <w:t>legal</w:t>
      </w:r>
      <w:r w:rsidRPr="5FFD2638">
        <w:rPr>
          <w:rFonts w:ascii="Avenir" w:eastAsia="Avenir" w:hAnsi="Avenir" w:cs="Avenir"/>
          <w:b/>
          <w:bCs/>
          <w:color w:val="333333"/>
        </w:rPr>
        <w:t xml:space="preserve"> consequences for</w:t>
      </w:r>
      <w:r w:rsidR="7D5F4339" w:rsidRPr="5FFD2638">
        <w:rPr>
          <w:rFonts w:ascii="Avenir" w:eastAsia="Avenir" w:hAnsi="Avenir" w:cs="Avenir"/>
          <w:b/>
          <w:bCs/>
          <w:color w:val="333333"/>
        </w:rPr>
        <w:t xml:space="preserve"> </w:t>
      </w:r>
      <w:r w:rsidRPr="5FFD2638">
        <w:rPr>
          <w:rFonts w:ascii="Avenir" w:eastAsia="Avenir" w:hAnsi="Avenir" w:cs="Avenir"/>
          <w:b/>
          <w:bCs/>
          <w:color w:val="333333"/>
        </w:rPr>
        <w:t>use</w:t>
      </w:r>
      <w:r w:rsidR="0AB17923" w:rsidRPr="5FFD2638">
        <w:rPr>
          <w:rFonts w:ascii="Avenir" w:eastAsia="Avenir" w:hAnsi="Avenir" w:cs="Avenir"/>
          <w:b/>
          <w:bCs/>
          <w:color w:val="333333"/>
        </w:rPr>
        <w:t>:</w:t>
      </w:r>
      <w:r w:rsidR="0AB17923" w:rsidRPr="5FFD2638">
        <w:rPr>
          <w:rFonts w:ascii="Avenir" w:eastAsia="Avenir" w:hAnsi="Avenir" w:cs="Avenir"/>
          <w:color w:val="333333"/>
        </w:rPr>
        <w:t xml:space="preserve"> </w:t>
      </w:r>
      <w:r w:rsidR="5CB1B5D2" w:rsidRPr="5FFD2638">
        <w:rPr>
          <w:rFonts w:ascii="Avenir" w:eastAsia="Avenir" w:hAnsi="Avenir" w:cs="Avenir"/>
          <w:color w:val="333333"/>
        </w:rPr>
        <w:t xml:space="preserve">facing / fearing legal </w:t>
      </w:r>
      <w:proofErr w:type="spellStart"/>
      <w:r w:rsidR="5CB1B5D2" w:rsidRPr="5FFD2638">
        <w:rPr>
          <w:rFonts w:ascii="Avenir" w:eastAsia="Avenir" w:hAnsi="Avenir" w:cs="Avenir"/>
          <w:color w:val="333333"/>
        </w:rPr>
        <w:t>conseq</w:t>
      </w:r>
      <w:proofErr w:type="spellEnd"/>
      <w:r w:rsidR="5CB1B5D2" w:rsidRPr="5FFD2638">
        <w:rPr>
          <w:rFonts w:ascii="Avenir" w:eastAsia="Avenir" w:hAnsi="Avenir" w:cs="Avenir"/>
          <w:color w:val="333333"/>
        </w:rPr>
        <w:t xml:space="preserve"> for use</w:t>
      </w:r>
    </w:p>
    <w:p w14:paraId="099D05AE" w14:textId="5C5D8234" w:rsidR="24E627D4" w:rsidRDefault="41D4E1C2" w:rsidP="3EC3D6CB">
      <w:pPr>
        <w:keepNext/>
        <w:widowControl w:val="0"/>
        <w:contextualSpacing/>
        <w:rPr>
          <w:rFonts w:ascii="Avenir" w:eastAsia="Avenir" w:hAnsi="Avenir" w:cs="Avenir"/>
          <w:color w:val="000000" w:themeColor="text1"/>
        </w:rPr>
      </w:pPr>
      <w:r w:rsidRPr="3EC3D6CB">
        <w:rPr>
          <w:rFonts w:ascii="Avenir" w:eastAsia="Avenir" w:hAnsi="Avenir" w:cs="Avenir"/>
          <w:color w:val="333333"/>
        </w:rPr>
        <w:t xml:space="preserve">using methadone to avoid further </w:t>
      </w:r>
      <w:r w:rsidR="08E09841" w:rsidRPr="3EC3D6CB">
        <w:rPr>
          <w:rFonts w:ascii="Avenir" w:eastAsia="Avenir" w:hAnsi="Avenir" w:cs="Avenir"/>
          <w:color w:val="333333"/>
        </w:rPr>
        <w:t xml:space="preserve">legal </w:t>
      </w:r>
      <w:r w:rsidRPr="3EC3D6CB">
        <w:rPr>
          <w:rFonts w:ascii="Avenir" w:eastAsia="Avenir" w:hAnsi="Avenir" w:cs="Avenir"/>
          <w:color w:val="333333"/>
        </w:rPr>
        <w:t xml:space="preserve">trouble [18]; facing legal consequences for cannabis </w:t>
      </w:r>
      <w:r w:rsidR="36C7434D" w:rsidRPr="3EC3D6CB">
        <w:rPr>
          <w:rFonts w:ascii="Avenir" w:eastAsia="Avenir" w:hAnsi="Avenir" w:cs="Avenir"/>
          <w:color w:val="333333"/>
        </w:rPr>
        <w:t>paraphernalia</w:t>
      </w:r>
      <w:r w:rsidRPr="3EC3D6CB">
        <w:rPr>
          <w:rFonts w:ascii="Avenir" w:eastAsia="Avenir" w:hAnsi="Avenir" w:cs="Avenir"/>
          <w:color w:val="333333"/>
        </w:rPr>
        <w:t xml:space="preserve"> [20]; fearing legal consequences of opioids [19</w:t>
      </w:r>
      <w:r w:rsidR="4D345A1A" w:rsidRPr="3EC3D6CB">
        <w:rPr>
          <w:rFonts w:ascii="Avenir" w:eastAsia="Avenir" w:hAnsi="Avenir" w:cs="Avenir"/>
          <w:color w:val="333333"/>
        </w:rPr>
        <w:t>, 18]</w:t>
      </w:r>
    </w:p>
    <w:p w14:paraId="47DAD712" w14:textId="7896C650" w:rsidR="5E153288" w:rsidRDefault="5E153288" w:rsidP="3EC3D6CB">
      <w:pPr>
        <w:keepNext/>
        <w:widowControl w:val="0"/>
        <w:contextualSpacing/>
        <w:rPr>
          <w:rFonts w:ascii="Avenir" w:eastAsia="Avenir" w:hAnsi="Avenir" w:cs="Avenir"/>
        </w:rPr>
      </w:pPr>
    </w:p>
    <w:p w14:paraId="66C05235" w14:textId="1881FD19" w:rsidR="3EC3D6CB" w:rsidRDefault="3EC3D6CB" w:rsidP="3EC3D6CB">
      <w:pPr>
        <w:keepNext/>
        <w:widowControl w:val="0"/>
        <w:contextualSpacing/>
        <w:rPr>
          <w:rFonts w:ascii="Avenir" w:eastAsia="Avenir" w:hAnsi="Avenir" w:cs="Avenir"/>
        </w:rPr>
      </w:pPr>
    </w:p>
    <w:sectPr w:rsidR="3EC3D6CB" w:rsidSect="004A61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D2B396"/>
    <w:multiLevelType w:val="hybridMultilevel"/>
    <w:tmpl w:val="C712941E"/>
    <w:lvl w:ilvl="0" w:tplc="D76CDA48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BF080A52">
      <w:start w:val="1"/>
      <w:numFmt w:val="lowerLetter"/>
      <w:lvlText w:val="%2."/>
      <w:lvlJc w:val="left"/>
      <w:pPr>
        <w:ind w:left="1440" w:hanging="360"/>
      </w:pPr>
    </w:lvl>
    <w:lvl w:ilvl="2" w:tplc="5B9001D4">
      <w:start w:val="1"/>
      <w:numFmt w:val="lowerRoman"/>
      <w:lvlText w:val="%3."/>
      <w:lvlJc w:val="right"/>
      <w:pPr>
        <w:ind w:left="2160" w:hanging="180"/>
      </w:pPr>
    </w:lvl>
    <w:lvl w:ilvl="3" w:tplc="940C21D2">
      <w:start w:val="1"/>
      <w:numFmt w:val="decimal"/>
      <w:lvlText w:val="%4."/>
      <w:lvlJc w:val="left"/>
      <w:pPr>
        <w:ind w:left="2880" w:hanging="360"/>
      </w:pPr>
    </w:lvl>
    <w:lvl w:ilvl="4" w:tplc="D750A4E0">
      <w:start w:val="1"/>
      <w:numFmt w:val="lowerLetter"/>
      <w:lvlText w:val="%5."/>
      <w:lvlJc w:val="left"/>
      <w:pPr>
        <w:ind w:left="3600" w:hanging="360"/>
      </w:pPr>
    </w:lvl>
    <w:lvl w:ilvl="5" w:tplc="9DF4032C">
      <w:start w:val="1"/>
      <w:numFmt w:val="lowerRoman"/>
      <w:lvlText w:val="%6."/>
      <w:lvlJc w:val="right"/>
      <w:pPr>
        <w:ind w:left="4320" w:hanging="180"/>
      </w:pPr>
    </w:lvl>
    <w:lvl w:ilvl="6" w:tplc="0882D016">
      <w:start w:val="1"/>
      <w:numFmt w:val="decimal"/>
      <w:lvlText w:val="%7."/>
      <w:lvlJc w:val="left"/>
      <w:pPr>
        <w:ind w:left="5040" w:hanging="360"/>
      </w:pPr>
    </w:lvl>
    <w:lvl w:ilvl="7" w:tplc="5C5E20A4">
      <w:start w:val="1"/>
      <w:numFmt w:val="lowerLetter"/>
      <w:lvlText w:val="%8."/>
      <w:lvlJc w:val="left"/>
      <w:pPr>
        <w:ind w:left="5760" w:hanging="360"/>
      </w:pPr>
    </w:lvl>
    <w:lvl w:ilvl="8" w:tplc="854AF3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471D8"/>
    <w:multiLevelType w:val="hybridMultilevel"/>
    <w:tmpl w:val="A28EC9A0"/>
    <w:lvl w:ilvl="0" w:tplc="B186DCE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</w:rPr>
    </w:lvl>
    <w:lvl w:ilvl="1" w:tplc="EDD8276C">
      <w:start w:val="1"/>
      <w:numFmt w:val="lowerLetter"/>
      <w:lvlText w:val="%2."/>
      <w:lvlJc w:val="left"/>
      <w:pPr>
        <w:ind w:left="1080" w:hanging="360"/>
      </w:pPr>
    </w:lvl>
    <w:lvl w:ilvl="2" w:tplc="D700AB34">
      <w:start w:val="1"/>
      <w:numFmt w:val="lowerRoman"/>
      <w:lvlText w:val="%3."/>
      <w:lvlJc w:val="right"/>
      <w:pPr>
        <w:ind w:left="1800" w:hanging="180"/>
      </w:pPr>
    </w:lvl>
    <w:lvl w:ilvl="3" w:tplc="69820A8C">
      <w:start w:val="1"/>
      <w:numFmt w:val="decimal"/>
      <w:lvlText w:val="%4."/>
      <w:lvlJc w:val="left"/>
      <w:pPr>
        <w:ind w:left="2520" w:hanging="360"/>
      </w:pPr>
    </w:lvl>
    <w:lvl w:ilvl="4" w:tplc="EBACD890">
      <w:start w:val="1"/>
      <w:numFmt w:val="lowerLetter"/>
      <w:lvlText w:val="%5."/>
      <w:lvlJc w:val="left"/>
      <w:pPr>
        <w:ind w:left="3240" w:hanging="360"/>
      </w:pPr>
    </w:lvl>
    <w:lvl w:ilvl="5" w:tplc="C6FC6E8C">
      <w:start w:val="1"/>
      <w:numFmt w:val="lowerRoman"/>
      <w:lvlText w:val="%6."/>
      <w:lvlJc w:val="right"/>
      <w:pPr>
        <w:ind w:left="3960" w:hanging="180"/>
      </w:pPr>
    </w:lvl>
    <w:lvl w:ilvl="6" w:tplc="8040B462">
      <w:start w:val="1"/>
      <w:numFmt w:val="decimal"/>
      <w:lvlText w:val="%7."/>
      <w:lvlJc w:val="left"/>
      <w:pPr>
        <w:ind w:left="4680" w:hanging="360"/>
      </w:pPr>
    </w:lvl>
    <w:lvl w:ilvl="7" w:tplc="97ECA2C6">
      <w:start w:val="1"/>
      <w:numFmt w:val="lowerLetter"/>
      <w:lvlText w:val="%8."/>
      <w:lvlJc w:val="left"/>
      <w:pPr>
        <w:ind w:left="5400" w:hanging="360"/>
      </w:pPr>
    </w:lvl>
    <w:lvl w:ilvl="8" w:tplc="EE3AAF02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1818DD"/>
    <w:multiLevelType w:val="hybridMultilevel"/>
    <w:tmpl w:val="04B84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428715">
    <w:abstractNumId w:val="0"/>
  </w:num>
  <w:num w:numId="2" w16cid:durableId="1132210833">
    <w:abstractNumId w:val="1"/>
  </w:num>
  <w:num w:numId="3" w16cid:durableId="1204556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91"/>
    <w:rsid w:val="001642CF"/>
    <w:rsid w:val="001F1D98"/>
    <w:rsid w:val="00224D49"/>
    <w:rsid w:val="00285FD6"/>
    <w:rsid w:val="00353EF8"/>
    <w:rsid w:val="00355709"/>
    <w:rsid w:val="00360091"/>
    <w:rsid w:val="004A61C1"/>
    <w:rsid w:val="004F1ED4"/>
    <w:rsid w:val="00635D6C"/>
    <w:rsid w:val="0066489F"/>
    <w:rsid w:val="007210ED"/>
    <w:rsid w:val="007649EE"/>
    <w:rsid w:val="00772F80"/>
    <w:rsid w:val="007A042B"/>
    <w:rsid w:val="00808A95"/>
    <w:rsid w:val="00810D21"/>
    <w:rsid w:val="0090CAD6"/>
    <w:rsid w:val="009C6FA8"/>
    <w:rsid w:val="009D28F7"/>
    <w:rsid w:val="00A467E1"/>
    <w:rsid w:val="00A97E90"/>
    <w:rsid w:val="00BC6A92"/>
    <w:rsid w:val="00E0E27D"/>
    <w:rsid w:val="00ED41B5"/>
    <w:rsid w:val="010F295A"/>
    <w:rsid w:val="013F958C"/>
    <w:rsid w:val="016DF864"/>
    <w:rsid w:val="01E9948B"/>
    <w:rsid w:val="01E99D4C"/>
    <w:rsid w:val="020FE4A8"/>
    <w:rsid w:val="0213599F"/>
    <w:rsid w:val="023F9C35"/>
    <w:rsid w:val="02539ABA"/>
    <w:rsid w:val="025C30AA"/>
    <w:rsid w:val="026E14EB"/>
    <w:rsid w:val="02A6A0B6"/>
    <w:rsid w:val="02E0249D"/>
    <w:rsid w:val="02E291B8"/>
    <w:rsid w:val="02EA772E"/>
    <w:rsid w:val="03070B37"/>
    <w:rsid w:val="031A5824"/>
    <w:rsid w:val="034111AF"/>
    <w:rsid w:val="03570D59"/>
    <w:rsid w:val="03ABB509"/>
    <w:rsid w:val="03AF2A00"/>
    <w:rsid w:val="03D8DFBE"/>
    <w:rsid w:val="03EA673D"/>
    <w:rsid w:val="0403EDF1"/>
    <w:rsid w:val="042C3A28"/>
    <w:rsid w:val="044210E8"/>
    <w:rsid w:val="04653614"/>
    <w:rsid w:val="048F3445"/>
    <w:rsid w:val="04A2DB98"/>
    <w:rsid w:val="04B1F2BA"/>
    <w:rsid w:val="04B62885"/>
    <w:rsid w:val="0532083F"/>
    <w:rsid w:val="05A1C28F"/>
    <w:rsid w:val="06129A81"/>
    <w:rsid w:val="064D4DB7"/>
    <w:rsid w:val="0650654F"/>
    <w:rsid w:val="0655B0A1"/>
    <w:rsid w:val="066A6450"/>
    <w:rsid w:val="06C7954C"/>
    <w:rsid w:val="06CDFA85"/>
    <w:rsid w:val="06D42C0F"/>
    <w:rsid w:val="06ED0968"/>
    <w:rsid w:val="0710DF13"/>
    <w:rsid w:val="0754B0D2"/>
    <w:rsid w:val="07D10C98"/>
    <w:rsid w:val="083669E9"/>
    <w:rsid w:val="087F262C"/>
    <w:rsid w:val="08E09841"/>
    <w:rsid w:val="091CD036"/>
    <w:rsid w:val="0978D407"/>
    <w:rsid w:val="0980ACBA"/>
    <w:rsid w:val="09B9902F"/>
    <w:rsid w:val="09DA45FE"/>
    <w:rsid w:val="0A09986F"/>
    <w:rsid w:val="0A73BE5F"/>
    <w:rsid w:val="0A9136F1"/>
    <w:rsid w:val="0A9B73AE"/>
    <w:rsid w:val="0AA69B77"/>
    <w:rsid w:val="0AB17923"/>
    <w:rsid w:val="0ABA6DE7"/>
    <w:rsid w:val="0AD63EB5"/>
    <w:rsid w:val="0B1D030B"/>
    <w:rsid w:val="0B2921C4"/>
    <w:rsid w:val="0B43B87C"/>
    <w:rsid w:val="0BB6C6EE"/>
    <w:rsid w:val="0BDCF643"/>
    <w:rsid w:val="0BED5AD3"/>
    <w:rsid w:val="0C1E5C85"/>
    <w:rsid w:val="0C76648F"/>
    <w:rsid w:val="0CAC27FC"/>
    <w:rsid w:val="0CC434D5"/>
    <w:rsid w:val="0CE77FD6"/>
    <w:rsid w:val="0D03C34A"/>
    <w:rsid w:val="0D046BEC"/>
    <w:rsid w:val="0D2DD78B"/>
    <w:rsid w:val="0D4FFE57"/>
    <w:rsid w:val="0DA5DF50"/>
    <w:rsid w:val="0DC9D85F"/>
    <w:rsid w:val="0DF04159"/>
    <w:rsid w:val="0E5D0ACB"/>
    <w:rsid w:val="0E6EB77F"/>
    <w:rsid w:val="0E8F3C00"/>
    <w:rsid w:val="0EA05047"/>
    <w:rsid w:val="0F00B8A9"/>
    <w:rsid w:val="0F5FD1EC"/>
    <w:rsid w:val="0F6EE4D1"/>
    <w:rsid w:val="0F6F8E84"/>
    <w:rsid w:val="0F8DDF0A"/>
    <w:rsid w:val="0FD45EFB"/>
    <w:rsid w:val="100C1F9D"/>
    <w:rsid w:val="102245EE"/>
    <w:rsid w:val="1073455B"/>
    <w:rsid w:val="10D5D927"/>
    <w:rsid w:val="10E16ED0"/>
    <w:rsid w:val="10FD88A5"/>
    <w:rsid w:val="110AB532"/>
    <w:rsid w:val="11BE164F"/>
    <w:rsid w:val="11C92EF2"/>
    <w:rsid w:val="12194699"/>
    <w:rsid w:val="12A4C9F2"/>
    <w:rsid w:val="13251C87"/>
    <w:rsid w:val="1326D0DE"/>
    <w:rsid w:val="1340BE53"/>
    <w:rsid w:val="13562A43"/>
    <w:rsid w:val="13A3763C"/>
    <w:rsid w:val="13AC3DB6"/>
    <w:rsid w:val="13E260DB"/>
    <w:rsid w:val="140CE4CF"/>
    <w:rsid w:val="1414FC34"/>
    <w:rsid w:val="143799D3"/>
    <w:rsid w:val="14569994"/>
    <w:rsid w:val="145ADABF"/>
    <w:rsid w:val="1503E657"/>
    <w:rsid w:val="151D6965"/>
    <w:rsid w:val="153F469D"/>
    <w:rsid w:val="15716D43"/>
    <w:rsid w:val="15798FB9"/>
    <w:rsid w:val="15804371"/>
    <w:rsid w:val="15D36A34"/>
    <w:rsid w:val="15DC3A6D"/>
    <w:rsid w:val="15EDBD35"/>
    <w:rsid w:val="15F9E338"/>
    <w:rsid w:val="15FB533E"/>
    <w:rsid w:val="161F1B6D"/>
    <w:rsid w:val="1642426B"/>
    <w:rsid w:val="16785F15"/>
    <w:rsid w:val="16850A2F"/>
    <w:rsid w:val="169DB829"/>
    <w:rsid w:val="16AB4E32"/>
    <w:rsid w:val="16BD26B8"/>
    <w:rsid w:val="16CBED91"/>
    <w:rsid w:val="16EA7465"/>
    <w:rsid w:val="16FB25F9"/>
    <w:rsid w:val="175A4C0C"/>
    <w:rsid w:val="176F3A95"/>
    <w:rsid w:val="177DFB42"/>
    <w:rsid w:val="17A2D968"/>
    <w:rsid w:val="17BAEBCE"/>
    <w:rsid w:val="17E6037C"/>
    <w:rsid w:val="18204302"/>
    <w:rsid w:val="1848614B"/>
    <w:rsid w:val="189AFE4A"/>
    <w:rsid w:val="18AE54B2"/>
    <w:rsid w:val="18CB858E"/>
    <w:rsid w:val="18CFEB83"/>
    <w:rsid w:val="18F96958"/>
    <w:rsid w:val="191AFF68"/>
    <w:rsid w:val="19337CD1"/>
    <w:rsid w:val="1956BC2F"/>
    <w:rsid w:val="1965DC91"/>
    <w:rsid w:val="19A1F6C6"/>
    <w:rsid w:val="19A26018"/>
    <w:rsid w:val="19C38996"/>
    <w:rsid w:val="19C397F0"/>
    <w:rsid w:val="19DE2EAA"/>
    <w:rsid w:val="1A2F3310"/>
    <w:rsid w:val="1A338003"/>
    <w:rsid w:val="1AA4BEE6"/>
    <w:rsid w:val="1AB585AF"/>
    <w:rsid w:val="1ABE73ED"/>
    <w:rsid w:val="1AE64A99"/>
    <w:rsid w:val="1B01EEFE"/>
    <w:rsid w:val="1B302E6C"/>
    <w:rsid w:val="1B569B04"/>
    <w:rsid w:val="1B862120"/>
    <w:rsid w:val="1BC985C8"/>
    <w:rsid w:val="1BCB0371"/>
    <w:rsid w:val="1BEB8E4C"/>
    <w:rsid w:val="1C038CCC"/>
    <w:rsid w:val="1C607D28"/>
    <w:rsid w:val="1C744F98"/>
    <w:rsid w:val="1C8E5CF1"/>
    <w:rsid w:val="1CC909B7"/>
    <w:rsid w:val="1CD72478"/>
    <w:rsid w:val="1D32BAFF"/>
    <w:rsid w:val="1D875EAD"/>
    <w:rsid w:val="1DC42FE2"/>
    <w:rsid w:val="1DDF9171"/>
    <w:rsid w:val="1DE2E836"/>
    <w:rsid w:val="1E076984"/>
    <w:rsid w:val="1E3B15CB"/>
    <w:rsid w:val="1E72F4D9"/>
    <w:rsid w:val="1E8FA1B1"/>
    <w:rsid w:val="1EBA216F"/>
    <w:rsid w:val="1ED07D94"/>
    <w:rsid w:val="1ED7663D"/>
    <w:rsid w:val="1EE2E83A"/>
    <w:rsid w:val="1F15851F"/>
    <w:rsid w:val="1F26D4EB"/>
    <w:rsid w:val="1F7733ED"/>
    <w:rsid w:val="1F7DBFB2"/>
    <w:rsid w:val="202B7212"/>
    <w:rsid w:val="20782E4E"/>
    <w:rsid w:val="208C7E24"/>
    <w:rsid w:val="20D9DDA8"/>
    <w:rsid w:val="215B4817"/>
    <w:rsid w:val="2195D2F4"/>
    <w:rsid w:val="21C14125"/>
    <w:rsid w:val="221A6DCB"/>
    <w:rsid w:val="22E3911C"/>
    <w:rsid w:val="236312D4"/>
    <w:rsid w:val="236BE893"/>
    <w:rsid w:val="23AFCF10"/>
    <w:rsid w:val="23F98A20"/>
    <w:rsid w:val="23FA55A5"/>
    <w:rsid w:val="24312FB6"/>
    <w:rsid w:val="24996ED6"/>
    <w:rsid w:val="24C59893"/>
    <w:rsid w:val="24DAC9BA"/>
    <w:rsid w:val="24E627D4"/>
    <w:rsid w:val="24E62DAD"/>
    <w:rsid w:val="2503ED55"/>
    <w:rsid w:val="25173C08"/>
    <w:rsid w:val="2540A31F"/>
    <w:rsid w:val="258EB014"/>
    <w:rsid w:val="25F7A1A7"/>
    <w:rsid w:val="26049762"/>
    <w:rsid w:val="2639A03A"/>
    <w:rsid w:val="263D2CBD"/>
    <w:rsid w:val="26B0CDA2"/>
    <w:rsid w:val="26BDD25C"/>
    <w:rsid w:val="2700D39B"/>
    <w:rsid w:val="27054C20"/>
    <w:rsid w:val="272A8075"/>
    <w:rsid w:val="278D4BE5"/>
    <w:rsid w:val="2796C0D3"/>
    <w:rsid w:val="279A96CF"/>
    <w:rsid w:val="27E6A682"/>
    <w:rsid w:val="27E6E407"/>
    <w:rsid w:val="27F58AD4"/>
    <w:rsid w:val="28206531"/>
    <w:rsid w:val="28BF7113"/>
    <w:rsid w:val="28C4D28B"/>
    <w:rsid w:val="28C58F66"/>
    <w:rsid w:val="292ECA3B"/>
    <w:rsid w:val="29340EF7"/>
    <w:rsid w:val="295A81C5"/>
    <w:rsid w:val="29BFA91F"/>
    <w:rsid w:val="29DCEE1E"/>
    <w:rsid w:val="29E9D28C"/>
    <w:rsid w:val="2A23B260"/>
    <w:rsid w:val="2A55CB47"/>
    <w:rsid w:val="2AF9AB2A"/>
    <w:rsid w:val="2B6CE4B3"/>
    <w:rsid w:val="2B975D60"/>
    <w:rsid w:val="2C0ACCFE"/>
    <w:rsid w:val="2C0ED871"/>
    <w:rsid w:val="2C1910A1"/>
    <w:rsid w:val="2C3439B9"/>
    <w:rsid w:val="2C41EC68"/>
    <w:rsid w:val="2C4400FC"/>
    <w:rsid w:val="2CCE79F1"/>
    <w:rsid w:val="2D3A11DB"/>
    <w:rsid w:val="2D84E522"/>
    <w:rsid w:val="2D9302F5"/>
    <w:rsid w:val="2DDDBCC9"/>
    <w:rsid w:val="2E00C4F1"/>
    <w:rsid w:val="2E3062DC"/>
    <w:rsid w:val="2E391494"/>
    <w:rsid w:val="2E40511C"/>
    <w:rsid w:val="2E5C2138"/>
    <w:rsid w:val="2E6E08B1"/>
    <w:rsid w:val="2E761764"/>
    <w:rsid w:val="2E8FB511"/>
    <w:rsid w:val="2EADB301"/>
    <w:rsid w:val="2ED21A40"/>
    <w:rsid w:val="2EE4B4A9"/>
    <w:rsid w:val="2EFA6F3D"/>
    <w:rsid w:val="2F710A04"/>
    <w:rsid w:val="2FCD1C4D"/>
    <w:rsid w:val="30161F7D"/>
    <w:rsid w:val="302B8572"/>
    <w:rsid w:val="303799BC"/>
    <w:rsid w:val="303BD86B"/>
    <w:rsid w:val="3054B81E"/>
    <w:rsid w:val="306A377A"/>
    <w:rsid w:val="30A27EBE"/>
    <w:rsid w:val="30BE6F44"/>
    <w:rsid w:val="3103B008"/>
    <w:rsid w:val="31062DF9"/>
    <w:rsid w:val="3109C123"/>
    <w:rsid w:val="310B2581"/>
    <w:rsid w:val="31DCE72E"/>
    <w:rsid w:val="32716362"/>
    <w:rsid w:val="32A8AAC6"/>
    <w:rsid w:val="32CBAD19"/>
    <w:rsid w:val="32E0533B"/>
    <w:rsid w:val="3301640B"/>
    <w:rsid w:val="3303744C"/>
    <w:rsid w:val="338F50AA"/>
    <w:rsid w:val="34110DB0"/>
    <w:rsid w:val="347A8F9A"/>
    <w:rsid w:val="3480AED0"/>
    <w:rsid w:val="34B5130B"/>
    <w:rsid w:val="34E1C5B9"/>
    <w:rsid w:val="34F32C1A"/>
    <w:rsid w:val="356C4364"/>
    <w:rsid w:val="35A0E878"/>
    <w:rsid w:val="35AF0F78"/>
    <w:rsid w:val="35BDBDD7"/>
    <w:rsid w:val="35D00060"/>
    <w:rsid w:val="35EFA195"/>
    <w:rsid w:val="363AD97A"/>
    <w:rsid w:val="36B180CA"/>
    <w:rsid w:val="36BEB395"/>
    <w:rsid w:val="36C7434D"/>
    <w:rsid w:val="3707B012"/>
    <w:rsid w:val="3720A725"/>
    <w:rsid w:val="37284A61"/>
    <w:rsid w:val="375EE6CD"/>
    <w:rsid w:val="3776EC60"/>
    <w:rsid w:val="381EFF53"/>
    <w:rsid w:val="38834DC0"/>
    <w:rsid w:val="38990334"/>
    <w:rsid w:val="390A957F"/>
    <w:rsid w:val="390E86F6"/>
    <w:rsid w:val="3911292A"/>
    <w:rsid w:val="391F4823"/>
    <w:rsid w:val="39564E25"/>
    <w:rsid w:val="39947760"/>
    <w:rsid w:val="3A430040"/>
    <w:rsid w:val="3A439100"/>
    <w:rsid w:val="3A5FEB23"/>
    <w:rsid w:val="3AF55DD4"/>
    <w:rsid w:val="3B3F31B0"/>
    <w:rsid w:val="3B51614C"/>
    <w:rsid w:val="3B914029"/>
    <w:rsid w:val="3BC06728"/>
    <w:rsid w:val="3C098162"/>
    <w:rsid w:val="3CDA8C1B"/>
    <w:rsid w:val="3CF2245C"/>
    <w:rsid w:val="3D6E4676"/>
    <w:rsid w:val="3D7B605D"/>
    <w:rsid w:val="3DAF7D6F"/>
    <w:rsid w:val="3DB2C545"/>
    <w:rsid w:val="3DDD59DC"/>
    <w:rsid w:val="3DF67049"/>
    <w:rsid w:val="3E175A46"/>
    <w:rsid w:val="3E40B63B"/>
    <w:rsid w:val="3E4A685F"/>
    <w:rsid w:val="3E84BB1A"/>
    <w:rsid w:val="3EA6ED88"/>
    <w:rsid w:val="3EBFB6FF"/>
    <w:rsid w:val="3EC3D6CB"/>
    <w:rsid w:val="3F2EA261"/>
    <w:rsid w:val="3F5FADD5"/>
    <w:rsid w:val="3F785335"/>
    <w:rsid w:val="3FB1307B"/>
    <w:rsid w:val="40194667"/>
    <w:rsid w:val="40416FC3"/>
    <w:rsid w:val="408ECA1F"/>
    <w:rsid w:val="40A2C5C3"/>
    <w:rsid w:val="40A3F2BD"/>
    <w:rsid w:val="40ABB80E"/>
    <w:rsid w:val="40ED4811"/>
    <w:rsid w:val="40F1595C"/>
    <w:rsid w:val="410EAAFB"/>
    <w:rsid w:val="4147EBC5"/>
    <w:rsid w:val="41A019C1"/>
    <w:rsid w:val="41C83647"/>
    <w:rsid w:val="41D4E1C2"/>
    <w:rsid w:val="4214270A"/>
    <w:rsid w:val="4216804F"/>
    <w:rsid w:val="4221DC78"/>
    <w:rsid w:val="42664323"/>
    <w:rsid w:val="426BA0F3"/>
    <w:rsid w:val="426FB397"/>
    <w:rsid w:val="428C0BD1"/>
    <w:rsid w:val="42E3A82C"/>
    <w:rsid w:val="4316EA43"/>
    <w:rsid w:val="4322CE5F"/>
    <w:rsid w:val="434F007E"/>
    <w:rsid w:val="436406A8"/>
    <w:rsid w:val="4380C26F"/>
    <w:rsid w:val="43B014E0"/>
    <w:rsid w:val="43C66AE1"/>
    <w:rsid w:val="43CF7D99"/>
    <w:rsid w:val="43EA7346"/>
    <w:rsid w:val="43F2226B"/>
    <w:rsid w:val="44290B79"/>
    <w:rsid w:val="443F311E"/>
    <w:rsid w:val="44CCEB99"/>
    <w:rsid w:val="44DFF8D1"/>
    <w:rsid w:val="44F84392"/>
    <w:rsid w:val="4544FC90"/>
    <w:rsid w:val="455948DA"/>
    <w:rsid w:val="458B3DB0"/>
    <w:rsid w:val="458E4D24"/>
    <w:rsid w:val="465A6F21"/>
    <w:rsid w:val="46C39C69"/>
    <w:rsid w:val="471C35E2"/>
    <w:rsid w:val="4729C32D"/>
    <w:rsid w:val="4749DDF7"/>
    <w:rsid w:val="476BAAF1"/>
    <w:rsid w:val="479389F5"/>
    <w:rsid w:val="479D528F"/>
    <w:rsid w:val="480C51A8"/>
    <w:rsid w:val="48535DBD"/>
    <w:rsid w:val="487CA92D"/>
    <w:rsid w:val="489B8BC1"/>
    <w:rsid w:val="48F353D6"/>
    <w:rsid w:val="4918A390"/>
    <w:rsid w:val="49208785"/>
    <w:rsid w:val="4945A4DA"/>
    <w:rsid w:val="494C060D"/>
    <w:rsid w:val="4954460D"/>
    <w:rsid w:val="497C554F"/>
    <w:rsid w:val="499D83A0"/>
    <w:rsid w:val="49E712B9"/>
    <w:rsid w:val="4A16D613"/>
    <w:rsid w:val="4A29430C"/>
    <w:rsid w:val="4A45A89E"/>
    <w:rsid w:val="4A4EFA28"/>
    <w:rsid w:val="4AD827A3"/>
    <w:rsid w:val="4AE1753B"/>
    <w:rsid w:val="4AFDF191"/>
    <w:rsid w:val="4B25F2BE"/>
    <w:rsid w:val="4B6F188D"/>
    <w:rsid w:val="4B9AB6B2"/>
    <w:rsid w:val="4B9EC8FF"/>
    <w:rsid w:val="4BA1CF16"/>
    <w:rsid w:val="4BF3EBB7"/>
    <w:rsid w:val="4C70C3B2"/>
    <w:rsid w:val="4CB2A30E"/>
    <w:rsid w:val="4CC9B0A5"/>
    <w:rsid w:val="4CEA2972"/>
    <w:rsid w:val="4CEC79E4"/>
    <w:rsid w:val="4D0DCB03"/>
    <w:rsid w:val="4D1C4F4F"/>
    <w:rsid w:val="4D345A1A"/>
    <w:rsid w:val="4D3826E7"/>
    <w:rsid w:val="4D38F47E"/>
    <w:rsid w:val="4D3B1BE3"/>
    <w:rsid w:val="4D476EA9"/>
    <w:rsid w:val="4D55B6FF"/>
    <w:rsid w:val="4D5932F6"/>
    <w:rsid w:val="4D91FD25"/>
    <w:rsid w:val="4D9281B1"/>
    <w:rsid w:val="4DBCD682"/>
    <w:rsid w:val="4DBEAD20"/>
    <w:rsid w:val="4DC16AD7"/>
    <w:rsid w:val="4DE6D4B3"/>
    <w:rsid w:val="4E690710"/>
    <w:rsid w:val="4E889741"/>
    <w:rsid w:val="4E991781"/>
    <w:rsid w:val="4EA0193E"/>
    <w:rsid w:val="4EA6B94F"/>
    <w:rsid w:val="4ED558AD"/>
    <w:rsid w:val="4EDDF043"/>
    <w:rsid w:val="4F3411A0"/>
    <w:rsid w:val="4F4CB3B1"/>
    <w:rsid w:val="4F5943F9"/>
    <w:rsid w:val="5067A106"/>
    <w:rsid w:val="50F3C48B"/>
    <w:rsid w:val="51146D72"/>
    <w:rsid w:val="5182B0A8"/>
    <w:rsid w:val="518B0CBD"/>
    <w:rsid w:val="51B87998"/>
    <w:rsid w:val="51BFEB07"/>
    <w:rsid w:val="51D00361"/>
    <w:rsid w:val="51DBBAE4"/>
    <w:rsid w:val="52104808"/>
    <w:rsid w:val="523A1C09"/>
    <w:rsid w:val="52845473"/>
    <w:rsid w:val="528F6651"/>
    <w:rsid w:val="5291F637"/>
    <w:rsid w:val="52AB31E4"/>
    <w:rsid w:val="52EC35ED"/>
    <w:rsid w:val="53172AFB"/>
    <w:rsid w:val="5338F229"/>
    <w:rsid w:val="5394E9D1"/>
    <w:rsid w:val="5394ECC5"/>
    <w:rsid w:val="53AE1522"/>
    <w:rsid w:val="53D06200"/>
    <w:rsid w:val="53DB89C9"/>
    <w:rsid w:val="5424E581"/>
    <w:rsid w:val="543A68F5"/>
    <w:rsid w:val="5467730C"/>
    <w:rsid w:val="54CE1291"/>
    <w:rsid w:val="54D4C28A"/>
    <w:rsid w:val="5535F693"/>
    <w:rsid w:val="55548156"/>
    <w:rsid w:val="559AD5B5"/>
    <w:rsid w:val="564ECBBD"/>
    <w:rsid w:val="56507865"/>
    <w:rsid w:val="567092EB"/>
    <w:rsid w:val="567A03D2"/>
    <w:rsid w:val="569FBECD"/>
    <w:rsid w:val="56ACFB05"/>
    <w:rsid w:val="56B6312C"/>
    <w:rsid w:val="56DCA762"/>
    <w:rsid w:val="5721831E"/>
    <w:rsid w:val="57A03057"/>
    <w:rsid w:val="57C4B130"/>
    <w:rsid w:val="57CB24AA"/>
    <w:rsid w:val="583C3FDF"/>
    <w:rsid w:val="586B9B35"/>
    <w:rsid w:val="58CD15F2"/>
    <w:rsid w:val="58D27677"/>
    <w:rsid w:val="58F60312"/>
    <w:rsid w:val="58F97809"/>
    <w:rsid w:val="5928362B"/>
    <w:rsid w:val="59284731"/>
    <w:rsid w:val="5931C2F2"/>
    <w:rsid w:val="59501863"/>
    <w:rsid w:val="598FA890"/>
    <w:rsid w:val="5993AD1C"/>
    <w:rsid w:val="59F61918"/>
    <w:rsid w:val="5A042E49"/>
    <w:rsid w:val="5A140B98"/>
    <w:rsid w:val="5A1D56A6"/>
    <w:rsid w:val="5A2BB7F2"/>
    <w:rsid w:val="5A4D5FC5"/>
    <w:rsid w:val="5A5C99EF"/>
    <w:rsid w:val="5AF520A2"/>
    <w:rsid w:val="5AFC51F2"/>
    <w:rsid w:val="5B053A9C"/>
    <w:rsid w:val="5B24C780"/>
    <w:rsid w:val="5B3DC524"/>
    <w:rsid w:val="5B4A732A"/>
    <w:rsid w:val="5BAE4280"/>
    <w:rsid w:val="5BC28C5B"/>
    <w:rsid w:val="5BC5B1B1"/>
    <w:rsid w:val="5BD170AF"/>
    <w:rsid w:val="5BFC046A"/>
    <w:rsid w:val="5C67E8F6"/>
    <w:rsid w:val="5C7EF9F6"/>
    <w:rsid w:val="5CB1B5D2"/>
    <w:rsid w:val="5CB70EC9"/>
    <w:rsid w:val="5CC5A3C9"/>
    <w:rsid w:val="5CDFD46F"/>
    <w:rsid w:val="5D034532"/>
    <w:rsid w:val="5D44CD3C"/>
    <w:rsid w:val="5D45E046"/>
    <w:rsid w:val="5D4B402B"/>
    <w:rsid w:val="5DB33C8D"/>
    <w:rsid w:val="5DDAE7D2"/>
    <w:rsid w:val="5DFBA74E"/>
    <w:rsid w:val="5E148031"/>
    <w:rsid w:val="5E153288"/>
    <w:rsid w:val="5E242485"/>
    <w:rsid w:val="5E8213EC"/>
    <w:rsid w:val="5ECBAAD5"/>
    <w:rsid w:val="5F76B833"/>
    <w:rsid w:val="5F8CA337"/>
    <w:rsid w:val="5F963099"/>
    <w:rsid w:val="5FB05092"/>
    <w:rsid w:val="5FC5092E"/>
    <w:rsid w:val="5FD8952A"/>
    <w:rsid w:val="5FFD2638"/>
    <w:rsid w:val="60660D02"/>
    <w:rsid w:val="6070FBE1"/>
    <w:rsid w:val="6082BCFE"/>
    <w:rsid w:val="6088A6B3"/>
    <w:rsid w:val="60A58721"/>
    <w:rsid w:val="60D58E66"/>
    <w:rsid w:val="60DC4CFC"/>
    <w:rsid w:val="61066A5B"/>
    <w:rsid w:val="6136FBD4"/>
    <w:rsid w:val="614C20F3"/>
    <w:rsid w:val="614E16EC"/>
    <w:rsid w:val="6174658B"/>
    <w:rsid w:val="61AEFA0C"/>
    <w:rsid w:val="61C163D3"/>
    <w:rsid w:val="6201DD63"/>
    <w:rsid w:val="62034B97"/>
    <w:rsid w:val="620C7621"/>
    <w:rsid w:val="620F402E"/>
    <w:rsid w:val="620FD0DB"/>
    <w:rsid w:val="6217239F"/>
    <w:rsid w:val="622182B7"/>
    <w:rsid w:val="625A4C49"/>
    <w:rsid w:val="62781D5D"/>
    <w:rsid w:val="62826F29"/>
    <w:rsid w:val="629F1B38"/>
    <w:rsid w:val="62A0AF08"/>
    <w:rsid w:val="62E5A974"/>
    <w:rsid w:val="62E7F154"/>
    <w:rsid w:val="62FEC8E3"/>
    <w:rsid w:val="6312E519"/>
    <w:rsid w:val="63658DBF"/>
    <w:rsid w:val="63BDCB5A"/>
    <w:rsid w:val="63C438EC"/>
    <w:rsid w:val="63FB26CA"/>
    <w:rsid w:val="644119D8"/>
    <w:rsid w:val="647C4F33"/>
    <w:rsid w:val="64F52B21"/>
    <w:rsid w:val="654346F5"/>
    <w:rsid w:val="65435244"/>
    <w:rsid w:val="65737EB2"/>
    <w:rsid w:val="659AB43F"/>
    <w:rsid w:val="65A8FF89"/>
    <w:rsid w:val="65CEA7F8"/>
    <w:rsid w:val="6606B933"/>
    <w:rsid w:val="660AC1B2"/>
    <w:rsid w:val="663669A5"/>
    <w:rsid w:val="666C1034"/>
    <w:rsid w:val="6696A9A3"/>
    <w:rsid w:val="669F96F5"/>
    <w:rsid w:val="66D39A2F"/>
    <w:rsid w:val="66E2B151"/>
    <w:rsid w:val="67204367"/>
    <w:rsid w:val="674D9A9D"/>
    <w:rsid w:val="674F353A"/>
    <w:rsid w:val="67D2BC89"/>
    <w:rsid w:val="6814C7DE"/>
    <w:rsid w:val="6829B44F"/>
    <w:rsid w:val="684AF111"/>
    <w:rsid w:val="687E81B2"/>
    <w:rsid w:val="690194C8"/>
    <w:rsid w:val="69164A09"/>
    <w:rsid w:val="69A9D0E6"/>
    <w:rsid w:val="69BF0099"/>
    <w:rsid w:val="69F570DF"/>
    <w:rsid w:val="6A449F2B"/>
    <w:rsid w:val="6AA2191B"/>
    <w:rsid w:val="6AD24FBD"/>
    <w:rsid w:val="6ADC02B0"/>
    <w:rsid w:val="6B0A5D4B"/>
    <w:rsid w:val="6B896946"/>
    <w:rsid w:val="6B8A7F59"/>
    <w:rsid w:val="6BB8C2A1"/>
    <w:rsid w:val="6BC969CD"/>
    <w:rsid w:val="6BE47034"/>
    <w:rsid w:val="6C3C12DE"/>
    <w:rsid w:val="6C3DE97C"/>
    <w:rsid w:val="6C6E201E"/>
    <w:rsid w:val="6C725EA1"/>
    <w:rsid w:val="6C7DE742"/>
    <w:rsid w:val="6CA0F792"/>
    <w:rsid w:val="6D180D0D"/>
    <w:rsid w:val="6D51F2D5"/>
    <w:rsid w:val="6D850A8A"/>
    <w:rsid w:val="6D8CAC52"/>
    <w:rsid w:val="6DDA03B6"/>
    <w:rsid w:val="6E19B7A3"/>
    <w:rsid w:val="6E2D7034"/>
    <w:rsid w:val="6E6802A6"/>
    <w:rsid w:val="6E8DEF06"/>
    <w:rsid w:val="6EBE6759"/>
    <w:rsid w:val="6ED815DF"/>
    <w:rsid w:val="6EE233E4"/>
    <w:rsid w:val="6EE47414"/>
    <w:rsid w:val="6F0FB51C"/>
    <w:rsid w:val="6F37E999"/>
    <w:rsid w:val="6F858B8D"/>
    <w:rsid w:val="6FF36EA3"/>
    <w:rsid w:val="6FF49C98"/>
    <w:rsid w:val="704732C5"/>
    <w:rsid w:val="705602F6"/>
    <w:rsid w:val="70BFB0CE"/>
    <w:rsid w:val="710EA2AD"/>
    <w:rsid w:val="712BA0BB"/>
    <w:rsid w:val="71375F73"/>
    <w:rsid w:val="7143E2F0"/>
    <w:rsid w:val="716E3F68"/>
    <w:rsid w:val="718F3F04"/>
    <w:rsid w:val="71B5F09C"/>
    <w:rsid w:val="71C18F81"/>
    <w:rsid w:val="71C2D073"/>
    <w:rsid w:val="71FBF684"/>
    <w:rsid w:val="722C942E"/>
    <w:rsid w:val="725C51D6"/>
    <w:rsid w:val="72CC6DED"/>
    <w:rsid w:val="72F1823A"/>
    <w:rsid w:val="72FA714F"/>
    <w:rsid w:val="733B73C9"/>
    <w:rsid w:val="73414EA1"/>
    <w:rsid w:val="73427C71"/>
    <w:rsid w:val="738E7A84"/>
    <w:rsid w:val="73C13459"/>
    <w:rsid w:val="73D1D727"/>
    <w:rsid w:val="744D693E"/>
    <w:rsid w:val="745658EF"/>
    <w:rsid w:val="74902B23"/>
    <w:rsid w:val="74D27AB1"/>
    <w:rsid w:val="75357204"/>
    <w:rsid w:val="755D04BA"/>
    <w:rsid w:val="7599A048"/>
    <w:rsid w:val="75AFD4C7"/>
    <w:rsid w:val="75C5567A"/>
    <w:rsid w:val="7603FB05"/>
    <w:rsid w:val="762BF793"/>
    <w:rsid w:val="76399480"/>
    <w:rsid w:val="7654FD78"/>
    <w:rsid w:val="7663DE1C"/>
    <w:rsid w:val="7695408A"/>
    <w:rsid w:val="76CC30E2"/>
    <w:rsid w:val="76ECA31B"/>
    <w:rsid w:val="76F54C00"/>
    <w:rsid w:val="77109FF0"/>
    <w:rsid w:val="7738950E"/>
    <w:rsid w:val="77492B77"/>
    <w:rsid w:val="7755C194"/>
    <w:rsid w:val="7763BE93"/>
    <w:rsid w:val="77758E80"/>
    <w:rsid w:val="77C42D54"/>
    <w:rsid w:val="77EC980E"/>
    <w:rsid w:val="780D7702"/>
    <w:rsid w:val="78230FBC"/>
    <w:rsid w:val="7878B211"/>
    <w:rsid w:val="78DD200A"/>
    <w:rsid w:val="790DCFA8"/>
    <w:rsid w:val="791EAE9B"/>
    <w:rsid w:val="796F4012"/>
    <w:rsid w:val="79ACAFBD"/>
    <w:rsid w:val="7A24DB7A"/>
    <w:rsid w:val="7A386D8B"/>
    <w:rsid w:val="7A865E8F"/>
    <w:rsid w:val="7AA1DE69"/>
    <w:rsid w:val="7AADEA69"/>
    <w:rsid w:val="7AB927B0"/>
    <w:rsid w:val="7AD512B7"/>
    <w:rsid w:val="7B093376"/>
    <w:rsid w:val="7B4F3E61"/>
    <w:rsid w:val="7B56A020"/>
    <w:rsid w:val="7B5C00A5"/>
    <w:rsid w:val="7B89B06D"/>
    <w:rsid w:val="7BA0A323"/>
    <w:rsid w:val="7BCEF135"/>
    <w:rsid w:val="7BFED366"/>
    <w:rsid w:val="7C03A77A"/>
    <w:rsid w:val="7C1B7C4F"/>
    <w:rsid w:val="7C70E318"/>
    <w:rsid w:val="7C85B557"/>
    <w:rsid w:val="7C8BA9B0"/>
    <w:rsid w:val="7CA503D7"/>
    <w:rsid w:val="7CB369B0"/>
    <w:rsid w:val="7CB4336A"/>
    <w:rsid w:val="7CC5E137"/>
    <w:rsid w:val="7CDB44DF"/>
    <w:rsid w:val="7D1C6553"/>
    <w:rsid w:val="7D510A1F"/>
    <w:rsid w:val="7D59DC1C"/>
    <w:rsid w:val="7D5F4339"/>
    <w:rsid w:val="7D6AC196"/>
    <w:rsid w:val="7DA6F203"/>
    <w:rsid w:val="7DB4B3D7"/>
    <w:rsid w:val="7DFBC208"/>
    <w:rsid w:val="7E049306"/>
    <w:rsid w:val="7E12CC20"/>
    <w:rsid w:val="7E31B60F"/>
    <w:rsid w:val="7EA0D552"/>
    <w:rsid w:val="7ECA08DD"/>
    <w:rsid w:val="7EDBB8DC"/>
    <w:rsid w:val="7F153455"/>
    <w:rsid w:val="7FB7E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12240"/>
  <w15:chartTrackingRefBased/>
  <w15:docId w15:val="{DB36F38D-D603-4F65-A775-AB932744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60091"/>
  </w:style>
  <w:style w:type="paragraph" w:styleId="ListParagraph">
    <w:name w:val="List Paragraph"/>
    <w:basedOn w:val="Normal"/>
    <w:uiPriority w:val="34"/>
    <w:qFormat/>
    <w:rsid w:val="00355709"/>
    <w:pPr>
      <w:ind w:left="720"/>
      <w:contextualSpacing/>
    </w:pPr>
  </w:style>
  <w:style w:type="paragraph" w:customStyle="1" w:styleId="Normal1">
    <w:name w:val="Normal1"/>
    <w:basedOn w:val="Normal"/>
    <w:uiPriority w:val="1"/>
    <w:rsid w:val="16424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3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1137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Lizbeth Becerra</dc:creator>
  <cp:keywords/>
  <dc:description/>
  <cp:lastModifiedBy>Erin E Gould</cp:lastModifiedBy>
  <cp:revision>2</cp:revision>
  <cp:lastPrinted>2023-06-12T18:10:00Z</cp:lastPrinted>
  <dcterms:created xsi:type="dcterms:W3CDTF">2024-10-16T22:25:00Z</dcterms:created>
  <dcterms:modified xsi:type="dcterms:W3CDTF">2024-10-16T22:25:00Z</dcterms:modified>
</cp:coreProperties>
</file>