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E74DB" w14:textId="4DD93AF5" w:rsidR="00001334" w:rsidRPr="006F2EB9" w:rsidRDefault="00001334" w:rsidP="0000133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Supplementary materials</w:t>
      </w:r>
    </w:p>
    <w:p w14:paraId="58EF00AF" w14:textId="2913F2F3" w:rsidR="006D7859" w:rsidRPr="006F2EB9" w:rsidRDefault="006D7859" w:rsidP="006D785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</w:rPr>
        <w:t>Table S1. Baseline Data of Included Participants</w:t>
      </w:r>
      <w:r w:rsidR="00455A16" w:rsidRPr="006F2EB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B50F8" w:rsidRPr="006F2EB9">
        <w:rPr>
          <w:rFonts w:ascii="Times New Roman" w:hAnsi="Times New Roman" w:cs="Times New Roman"/>
          <w:b/>
          <w:bCs/>
          <w:color w:val="000000" w:themeColor="text1"/>
        </w:rPr>
        <w:t xml:space="preserve">adjusted by sampling </w:t>
      </w:r>
      <w:r w:rsidR="00455A16" w:rsidRPr="006F2EB9">
        <w:rPr>
          <w:rFonts w:ascii="Times New Roman" w:hAnsi="Times New Roman" w:cs="Times New Roman"/>
          <w:b/>
          <w:bCs/>
          <w:color w:val="000000" w:themeColor="text1"/>
        </w:rPr>
        <w:t>weight</w:t>
      </w:r>
      <w:r w:rsidRPr="006F2EB9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</w:p>
    <w:tbl>
      <w:tblPr>
        <w:tblStyle w:val="a3"/>
        <w:tblW w:w="9356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835"/>
        <w:gridCol w:w="2551"/>
        <w:gridCol w:w="1134"/>
      </w:tblGrid>
      <w:tr w:rsidR="006F2EB9" w:rsidRPr="006F2EB9" w14:paraId="49FCBB08" w14:textId="77777777" w:rsidTr="002A4076">
        <w:tc>
          <w:tcPr>
            <w:tcW w:w="2836" w:type="dxa"/>
            <w:tcBorders>
              <w:bottom w:val="single" w:sz="4" w:space="0" w:color="auto"/>
            </w:tcBorders>
          </w:tcPr>
          <w:p w14:paraId="63FA28B1" w14:textId="77777777" w:rsidR="006D7859" w:rsidRPr="006F2EB9" w:rsidRDefault="006D7859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c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haracteristics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F7F674" w14:textId="073EB6A0" w:rsidR="006D7859" w:rsidRPr="006F2EB9" w:rsidRDefault="006D7859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No arthritis (mean, 95%CI)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9B6860C" w14:textId="392E996D" w:rsidR="006D7859" w:rsidRPr="006F2EB9" w:rsidRDefault="006D7859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RA (mean, 95%CI)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416641" w14:textId="77777777" w:rsidR="006D7859" w:rsidRPr="006F2EB9" w:rsidRDefault="006D7859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22"/>
                <w:szCs w:val="24"/>
              </w:rPr>
              <w:t>p</w:t>
            </w:r>
          </w:p>
        </w:tc>
      </w:tr>
      <w:tr w:rsidR="006F2EB9" w:rsidRPr="006F2EB9" w14:paraId="2FEC0058" w14:textId="77777777" w:rsidTr="002A4076">
        <w:tc>
          <w:tcPr>
            <w:tcW w:w="2836" w:type="dxa"/>
            <w:tcBorders>
              <w:top w:val="single" w:sz="4" w:space="0" w:color="auto"/>
              <w:bottom w:val="nil"/>
            </w:tcBorders>
          </w:tcPr>
          <w:p w14:paraId="7F9FFF90" w14:textId="7125F6D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Age (years)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vAlign w:val="center"/>
          </w:tcPr>
          <w:p w14:paraId="381C3977" w14:textId="4C1963A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42.93 (42.36 ,43.50)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vAlign w:val="center"/>
          </w:tcPr>
          <w:p w14:paraId="2DD55157" w14:textId="743F0FD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57.80 (56.19 ,59.42)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B9E388A" w14:textId="357746E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1AA4E97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0BD5ED57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Gender,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8FECD04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20BE4F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D5B1798" w14:textId="56A7623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0.0084 </w:t>
            </w:r>
          </w:p>
        </w:tc>
      </w:tr>
      <w:tr w:rsidR="006F2EB9" w:rsidRPr="006F2EB9" w14:paraId="2F558219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39DBD3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Male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56FF2C5" w14:textId="512792E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52.37 (51.10 ,53.64)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2C12D9C" w14:textId="418C0D2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43.83 (37.80 ,50.04)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7FF7C6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EE360C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E6CC66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f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emale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E046F01" w14:textId="3AD5078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47.63 (46.36 ,48.90)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B235080" w14:textId="02754A1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56.17 (49.96 ,62.20)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D44839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4B1B414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404F40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 xml:space="preserve">Race </w:t>
            </w:r>
            <w:proofErr w:type="spellStart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hispanic</w:t>
            </w:r>
            <w:proofErr w:type="spellEnd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 xml:space="preserve"> origin,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D13B2A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7B963E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E3B1180" w14:textId="6297C6DD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0.0009 </w:t>
            </w:r>
          </w:p>
        </w:tc>
      </w:tr>
      <w:tr w:rsidR="006F2EB9" w:rsidRPr="006F2EB9" w14:paraId="305DC8AC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FA327B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Mexican American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1376DCC" w14:textId="7DB68DC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9.35 (7.91 ,11.01)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67C0E8B" w14:textId="5A37A65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7.15 (4.66 ,10.80)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469F6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D362F6E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18E8464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Other Hispanic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1DDDBB4" w14:textId="7090438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6.49 (5.49 ,7.67)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742592A" w14:textId="17A832C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4.75 (3.27 ,6.87)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6372C1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4C9B58E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12C65639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Non-Hispanic White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DE67237" w14:textId="4E49F25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62.32 (59.25 ,65.30)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CB899F2" w14:textId="71595F3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65.34 (60.01 ,70.31)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F6BD5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41ACA0F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1946B5F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Non-Hispanic Black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8C0B976" w14:textId="7758F6D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12.68 (11.01 ,14.57)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497C071" w14:textId="246E746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17.29 (13.79 ,21.47)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BE85A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ECD0B06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2C692A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Other Race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6F56F34" w14:textId="549CA7A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9.16 (8.14 ,10.29)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0B80A03" w14:textId="70BEC4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5.47 (3.68 ,8.07)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F64F30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9EB05FC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B2C9BBA" w14:textId="6B443EFC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Education level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395F1167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F2B664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F004F33" w14:textId="17C5E4F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40F45E33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8515FB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Less Than 9th Grade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4D136FD" w14:textId="6DB7D0E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4.66 (4.10 ,5.29)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9373D09" w14:textId="1C686B5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8.96 (6.52 ,12.20)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72D53C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04EADFBB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9CEA0F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9-11th Grade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70321A5" w14:textId="5AA6EB1A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10.11 (9.01 ,11.33)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E2E63AD" w14:textId="2A25E76B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13.71 (10.68 ,17.43)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B2A82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233F97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195B584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High School Graduate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76165B7" w14:textId="26B9BC3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23.90 (22.47 ,25.39)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E87F25F" w14:textId="07972C0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27.53 (22.47 ,33.24)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06A1F0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015F3049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EF672D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Some College or AA degree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F9FB04B" w14:textId="61773DE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31.37 (29.84 ,32.94)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C3AE417" w14:textId="4570412C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36.31 (30.67 ,42.36)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4D450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C7B7CBF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BCC2049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College Graduate or above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0FF5A1A" w14:textId="397B76C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29.89 (27.49 ,32.40)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F30649E" w14:textId="49FBB5CB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13.44 (9.45 ,18.77)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E91050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530CF1A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86D67B4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Refused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83046B3" w14:textId="5EAB9F8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0.05 (0.01 ,0.19)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F15007D" w14:textId="02BF164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0.00 (0.00 ,0.00)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3C0B5D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71681EC2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29FEA9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Don't Know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3BF66E0E" w14:textId="356DCC5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0.02 (0.01 ,0.05)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7E8DD75" w14:textId="05A62072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0.05 (0.01 ,0.37)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B84D18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77A1542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270E114" w14:textId="11349504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Marital status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F77859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74DF7E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52D5746" w14:textId="580A2A1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06DFA6EF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18E767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Married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164A0BB" w14:textId="7AF0516A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53.69 (51.73 ,55.64)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C77016B" w14:textId="1F24D113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54.68 (49.17 ,60.07)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C7E5DC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04FA1EF6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D13CEE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Widowed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BF64B78" w14:textId="51A13A2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4.88 (4.32 ,5.50)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2B9E741" w14:textId="4A54048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16.27 (13.37 ,19.66)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0E965F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2F8112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0A82868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Divorced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C6ED31C" w14:textId="6D4A7816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11.07 (10.22 ,11.98)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2A5C79E" w14:textId="29D18C8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12.78 (9.74 ,16.59)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CE7C83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21C8B8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21B73A6C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Separated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D4903A0" w14:textId="50FBCACC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2.05 (1.67 ,2.52)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51CC20E" w14:textId="1E5BB60B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3.38 (2.02 ,5.61)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B4D5E0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481087CE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C20BBC9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Never married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ED10BC1" w14:textId="67B9F9C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19.09 (17.36 ,20.93)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4BC96CD" w14:textId="002E899D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6.30 (3.97 ,9.86)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F1E5F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E81489B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D36B77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Living with partner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7290A99" w14:textId="0DBC7FF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9.17 (8.23 ,10.21)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C887C86" w14:textId="137A412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6.52 (4.06 ,10.30)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1E2515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3B5342C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0CB421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Refused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0B26569" w14:textId="44372E2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0.06 (0.02 ,0.18)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6E941E4" w14:textId="7D553C32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0.07 (0.02 ,0.33)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D918C04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01A1F12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99F30B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lastRenderedPageBreak/>
              <w:t>Don't Know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B1D7157" w14:textId="11FAD20B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0.00 (0.00 ,0.02)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391F6BD" w14:textId="0BCBB06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0.00 (0.00 ,0.00)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B38C4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3297413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526B8E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B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MI, (</w:t>
            </w: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kg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/m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  <w:vertAlign w:val="superscript"/>
              </w:rPr>
              <w:t>2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, mean</w:t>
            </w: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±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SD)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99034B5" w14:textId="41648412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28.64 (28.41 ,28.87)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C42E5D6" w14:textId="47D4BBD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29.92 (29.26 ,30.58)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D7813AA" w14:textId="002F5414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0.0003 </w:t>
            </w:r>
          </w:p>
        </w:tc>
      </w:tr>
      <w:tr w:rsidR="006F2EB9" w:rsidRPr="006F2EB9" w14:paraId="35B83B92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FACC5F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B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MI,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232CA4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185E47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89ACD07" w14:textId="5A319DE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0.0337 </w:t>
            </w:r>
          </w:p>
        </w:tc>
      </w:tr>
      <w:tr w:rsidR="006F2EB9" w:rsidRPr="006F2EB9" w14:paraId="1B1B1C47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7D20D97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Normal (&lt; 25)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0604F31" w14:textId="7959F27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32.31 (30.67 ,33.99)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9CAF607" w14:textId="4B175EF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25.38 (20.42 ,31.06)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A4D1B4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E9EAAE9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A1881D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Overweight (25</w:t>
            </w: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≤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BMI&lt;30)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93A2233" w14:textId="1B7612A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32.24 (30.69 ,33.82)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63EB333" w14:textId="4A7DF78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33.38 (28.47 ,38.66)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E6D9FF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707DE54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80F80D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Obesity (</w:t>
            </w: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≥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30)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5CF7E6C" w14:textId="293E0B4B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35.45 (33.89 ,37.05)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431AA6F" w14:textId="6A83420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41.25 (36.29 ,46.39)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0643CD1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57CDC783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28D0EBD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P</w:t>
            </w: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hysical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 xml:space="preserve"> activity,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1F39ED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A21B03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720F9C" w14:textId="6F142D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0.6189 </w:t>
            </w:r>
          </w:p>
        </w:tc>
      </w:tr>
      <w:tr w:rsidR="006F2EB9" w:rsidRPr="006F2EB9" w14:paraId="06D87BD2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0C6BBF64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Yes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C9A07CB" w14:textId="3621FF8A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53.28 (51.28 ,55.27)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C29AD84" w14:textId="4B6423D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54.99 (48.74 ,61.09)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5F298B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9147F29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3A12DFA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No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11A3A79" w14:textId="143D3AD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46.72 (44.73 ,48.72)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641E7A8" w14:textId="33CE1F5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45.01 (38.91 ,51.26)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960FE9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38906DF8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25F3597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Smoking,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997B8B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C95728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C56CA01" w14:textId="659D2FC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1D341775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17D7824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N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1ACFC89" w14:textId="60A2CD6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51.62 (49.73 ,53.50)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460F674" w14:textId="3706E96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36.41 (30.81 ,42.42)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6DB7C1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10B70507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7274B79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Ever smoking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2B3549A" w14:textId="552DC95C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20.14 (18.82 ,21.52)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4C15576" w14:textId="0F4D8CF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26.20 (21.56 ,31.43)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F86E9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002CFFD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8488853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Current smoking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1A2CD7D" w14:textId="42C7A10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28.25 (26.72 ,29.82)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DB21F7C" w14:textId="4857746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37.39 (31.94 ,43.17)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56EA141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BEAA02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95FFB6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Hypertension,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23B8005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FAB287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3D3A18" w14:textId="00E92A6A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03F6C647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230E041B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N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BC04BDC" w14:textId="6350D58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75.21 (73.74 ,76.62)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B2B1EC6" w14:textId="6A5EB751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50.19 (44.76 ,55.62)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048627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35C46B47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2D21511C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Y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es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231654D" w14:textId="27E32452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24.79 (23.38 ,26.26)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C083BC6" w14:textId="0822A9B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49.81 (44.38 ,55.24)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E9FE10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2858558B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B5456D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Diabetes, n (%)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D952E7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F25087D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AC37B27" w14:textId="579D7AD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&lt;0.0001 </w:t>
            </w:r>
          </w:p>
        </w:tc>
      </w:tr>
      <w:tr w:rsidR="006F2EB9" w:rsidRPr="006F2EB9" w14:paraId="4AA93F2C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FD68F2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N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53FE82C" w14:textId="4DB660D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92.57 (91.94 ,93.15)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FBAC19E" w14:textId="76104C9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79.38 (74.40 ,83.59)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A297DF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D18A015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59E949E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Y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es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5C44734" w14:textId="39BB47DF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7.43 (6.85 ,8.06)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5EC8982" w14:textId="6ABD820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20.62 (16.41 ,25.60)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E63FE1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6A606A4A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4C24801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Marijuana use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C512A4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0D0A0F2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EBB16A3" w14:textId="61D47BF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0.7462 </w:t>
            </w:r>
          </w:p>
        </w:tc>
      </w:tr>
      <w:tr w:rsidR="006F2EB9" w:rsidRPr="006F2EB9" w14:paraId="173E0F78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0FDA9B7C" w14:textId="700DC5DC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N</w:t>
            </w:r>
            <w:r w:rsidR="005402EA"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ever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08BAE86" w14:textId="613F952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36.86 (34.56 ,39.22)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9B339A7" w14:textId="22C2890E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35.44 (27.71 ,44.01)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B76F86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7CABB3A1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42E43361" w14:textId="54992F8E" w:rsidR="006D7859" w:rsidRPr="006F2EB9" w:rsidRDefault="005402EA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E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ver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793E056" w14:textId="44A6FC3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63.14 (60.78 ,65.44)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F1223C1" w14:textId="525FB719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64.56 (55.99 ,72.29)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5F254CA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F2EB9" w:rsidRPr="006F2EB9" w14:paraId="30A5797D" w14:textId="77777777" w:rsidTr="002A4076">
        <w:tc>
          <w:tcPr>
            <w:tcW w:w="2836" w:type="dxa"/>
            <w:tcBorders>
              <w:top w:val="nil"/>
              <w:bottom w:val="nil"/>
            </w:tcBorders>
          </w:tcPr>
          <w:p w14:paraId="6217170E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U</w:t>
            </w: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2"/>
                <w:szCs w:val="24"/>
              </w:rPr>
              <w:t>rine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 xml:space="preserve"> creatinine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ADC5FC2" w14:textId="26F9D5D5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119.60 (117.22 ,121.97)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3526FFD" w14:textId="1581B538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112.50 (105.85 ,119.15)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9F26EE" w14:textId="454D0FBA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0.0439 </w:t>
            </w:r>
          </w:p>
        </w:tc>
      </w:tr>
      <w:tr w:rsidR="006F2EB9" w:rsidRPr="006F2EB9" w14:paraId="425C1119" w14:textId="77777777" w:rsidTr="002A4076">
        <w:tc>
          <w:tcPr>
            <w:tcW w:w="2836" w:type="dxa"/>
            <w:tcBorders>
              <w:top w:val="nil"/>
              <w:bottom w:val="single" w:sz="4" w:space="0" w:color="auto"/>
            </w:tcBorders>
          </w:tcPr>
          <w:p w14:paraId="57328228" w14:textId="77777777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Urine albumin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14:paraId="47B818E4" w14:textId="59A172D3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30.58 (26.30 ,34.86)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7C9FACEE" w14:textId="3262D4B0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44.51 (5.67 ,83.35)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4BA18F4" w14:textId="7D028CB4" w:rsidR="006D7859" w:rsidRPr="006F2EB9" w:rsidRDefault="006D7859" w:rsidP="006D785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0.4874 </w:t>
            </w:r>
          </w:p>
        </w:tc>
      </w:tr>
    </w:tbl>
    <w:p w14:paraId="546AF37D" w14:textId="3BEC44BB" w:rsidR="00001334" w:rsidRPr="006F2EB9" w:rsidRDefault="00001334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72159292" w14:textId="4997E48B" w:rsidR="00E37F08" w:rsidRPr="006F2EB9" w:rsidRDefault="00E37F08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60A78A30" w14:textId="77777777" w:rsidR="00E77C9B" w:rsidRPr="006F2EB9" w:rsidRDefault="00E77C9B" w:rsidP="00E77C9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Table S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2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 xml:space="preserve">. Relative parent compounds to VOCs detected in this study. </w:t>
      </w:r>
    </w:p>
    <w:tbl>
      <w:tblPr>
        <w:tblStyle w:val="a3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675"/>
      </w:tblGrid>
      <w:tr w:rsidR="00E77C9B" w:rsidRPr="006F2EB9" w14:paraId="246022C4" w14:textId="77777777" w:rsidTr="002175B5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166D4F72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t>Parent compounds (VOC)</w:t>
            </w:r>
          </w:p>
        </w:tc>
        <w:tc>
          <w:tcPr>
            <w:tcW w:w="5675" w:type="dxa"/>
            <w:tcBorders>
              <w:top w:val="single" w:sz="4" w:space="0" w:color="auto"/>
              <w:bottom w:val="single" w:sz="4" w:space="0" w:color="auto"/>
            </w:tcBorders>
          </w:tcPr>
          <w:p w14:paraId="7A8D937D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8"/>
              </w:rPr>
              <w:t>V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  <w:t>OCs detected in urine (abbreviation)</w:t>
            </w:r>
          </w:p>
        </w:tc>
      </w:tr>
      <w:tr w:rsidR="00E77C9B" w:rsidRPr="006F2EB9" w14:paraId="7F5E9AF6" w14:textId="77777777" w:rsidTr="002175B5">
        <w:tc>
          <w:tcPr>
            <w:tcW w:w="3539" w:type="dxa"/>
            <w:tcBorders>
              <w:top w:val="single" w:sz="4" w:space="0" w:color="auto"/>
            </w:tcBorders>
          </w:tcPr>
          <w:p w14:paraId="17227287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lastRenderedPageBreak/>
              <w:t>Acrolein</w:t>
            </w:r>
          </w:p>
        </w:tc>
        <w:tc>
          <w:tcPr>
            <w:tcW w:w="5675" w:type="dxa"/>
            <w:tcBorders>
              <w:top w:val="single" w:sz="4" w:space="0" w:color="auto"/>
            </w:tcBorders>
          </w:tcPr>
          <w:p w14:paraId="1F9056CC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N-Acetyl-S-(2-carboxyethyl)-L-cysteine (CEMA)</w:t>
            </w:r>
          </w:p>
        </w:tc>
      </w:tr>
      <w:tr w:rsidR="00E77C9B" w:rsidRPr="006F2EB9" w14:paraId="2B7C7C9C" w14:textId="77777777" w:rsidTr="002175B5">
        <w:tc>
          <w:tcPr>
            <w:tcW w:w="3539" w:type="dxa"/>
          </w:tcPr>
          <w:p w14:paraId="6B6BBAD0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5" w:type="dxa"/>
          </w:tcPr>
          <w:p w14:paraId="1EEAA9B0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N-Acetyl-S-(3-hydroxypropyl)-L-cysteine (3HPMA)</w:t>
            </w:r>
          </w:p>
        </w:tc>
      </w:tr>
      <w:tr w:rsidR="00E77C9B" w:rsidRPr="006F2EB9" w14:paraId="5DBDF106" w14:textId="77777777" w:rsidTr="002175B5">
        <w:tc>
          <w:tcPr>
            <w:tcW w:w="3539" w:type="dxa"/>
          </w:tcPr>
          <w:p w14:paraId="61C544F0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Acrylamide</w:t>
            </w:r>
          </w:p>
        </w:tc>
        <w:tc>
          <w:tcPr>
            <w:tcW w:w="5675" w:type="dxa"/>
          </w:tcPr>
          <w:p w14:paraId="67F283FA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N-Acetyl-S-(2-carbamoylethyl)-L-cysteine (AAMA)</w:t>
            </w:r>
          </w:p>
        </w:tc>
      </w:tr>
      <w:tr w:rsidR="00E77C9B" w:rsidRPr="006F2EB9" w14:paraId="006CF340" w14:textId="77777777" w:rsidTr="002175B5">
        <w:tc>
          <w:tcPr>
            <w:tcW w:w="3539" w:type="dxa"/>
          </w:tcPr>
          <w:p w14:paraId="5AD45FE6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Acrylonitrile</w:t>
            </w:r>
          </w:p>
        </w:tc>
        <w:tc>
          <w:tcPr>
            <w:tcW w:w="5675" w:type="dxa"/>
          </w:tcPr>
          <w:p w14:paraId="206FE9E6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N-Acetyl-S-(2-cyanoethyl)-L-cysteine (CYMA)</w:t>
            </w:r>
          </w:p>
        </w:tc>
      </w:tr>
      <w:tr w:rsidR="00E77C9B" w:rsidRPr="006F2EB9" w14:paraId="3F86D6AC" w14:textId="77777777" w:rsidTr="002175B5">
        <w:tc>
          <w:tcPr>
            <w:tcW w:w="3539" w:type="dxa"/>
          </w:tcPr>
          <w:p w14:paraId="6EBC97CB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1,3-Butadiene</w:t>
            </w:r>
          </w:p>
        </w:tc>
        <w:tc>
          <w:tcPr>
            <w:tcW w:w="5675" w:type="dxa"/>
          </w:tcPr>
          <w:p w14:paraId="541833C4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N-Acetyl-S-(3,4-dihydroxybutyl)-L-cysteine (DHBMA)</w:t>
            </w:r>
          </w:p>
        </w:tc>
      </w:tr>
      <w:tr w:rsidR="00E77C9B" w:rsidRPr="006F2EB9" w14:paraId="0AEF310E" w14:textId="77777777" w:rsidTr="002175B5">
        <w:tc>
          <w:tcPr>
            <w:tcW w:w="3539" w:type="dxa"/>
          </w:tcPr>
          <w:p w14:paraId="32E6509D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5" w:type="dxa"/>
          </w:tcPr>
          <w:p w14:paraId="48AF5F7E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N-Acetyl-S-(4-hydroxy-2-butenyl)-L-cysteine (MHBMA3)</w:t>
            </w:r>
          </w:p>
        </w:tc>
      </w:tr>
      <w:tr w:rsidR="00E77C9B" w:rsidRPr="006F2EB9" w14:paraId="183667F8" w14:textId="77777777" w:rsidTr="002175B5">
        <w:tc>
          <w:tcPr>
            <w:tcW w:w="3539" w:type="dxa"/>
          </w:tcPr>
          <w:p w14:paraId="1539961E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Crotonaldehyde</w:t>
            </w:r>
          </w:p>
        </w:tc>
        <w:tc>
          <w:tcPr>
            <w:tcW w:w="5675" w:type="dxa"/>
          </w:tcPr>
          <w:p w14:paraId="5D40C0EF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N-Acetyl-S-(3-hydroxypropyl-1-methyl)-L-cysteine (HMPMA)</w:t>
            </w:r>
          </w:p>
        </w:tc>
      </w:tr>
      <w:tr w:rsidR="00E77C9B" w:rsidRPr="006F2EB9" w14:paraId="3DF4D9B2" w14:textId="77777777" w:rsidTr="002175B5">
        <w:tc>
          <w:tcPr>
            <w:tcW w:w="3539" w:type="dxa"/>
          </w:tcPr>
          <w:p w14:paraId="7A3F5215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Cyanide</w:t>
            </w:r>
          </w:p>
        </w:tc>
        <w:tc>
          <w:tcPr>
            <w:tcW w:w="5675" w:type="dxa"/>
          </w:tcPr>
          <w:p w14:paraId="6A3CEA49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2-Aminothiazoline-4-carboxylic acid (ATCA)</w:t>
            </w:r>
          </w:p>
        </w:tc>
      </w:tr>
      <w:tr w:rsidR="00E77C9B" w:rsidRPr="006F2EB9" w14:paraId="5680DD90" w14:textId="77777777" w:rsidTr="002175B5">
        <w:tc>
          <w:tcPr>
            <w:tcW w:w="3539" w:type="dxa"/>
          </w:tcPr>
          <w:p w14:paraId="75506012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F2EB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N,N</w:t>
            </w:r>
            <w:proofErr w:type="gramEnd"/>
            <w:r w:rsidRPr="006F2EB9">
              <w:rPr>
                <w:rFonts w:ascii="Times New Roman" w:hAnsi="Times New Roman" w:cs="Times New Roman"/>
                <w:color w:val="000000" w:themeColor="text1"/>
              </w:rPr>
              <w:t>-Dimethylformamide</w:t>
            </w:r>
          </w:p>
        </w:tc>
        <w:tc>
          <w:tcPr>
            <w:tcW w:w="5675" w:type="dxa"/>
          </w:tcPr>
          <w:p w14:paraId="27828DA6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N-Acetyl-S-(N-</w:t>
            </w:r>
            <w:proofErr w:type="spellStart"/>
            <w:r w:rsidRPr="006F2EB9">
              <w:rPr>
                <w:rFonts w:ascii="Times New Roman" w:hAnsi="Times New Roman" w:cs="Times New Roman"/>
                <w:color w:val="000000" w:themeColor="text1"/>
              </w:rPr>
              <w:t>methylcarbamoyl</w:t>
            </w:r>
            <w:proofErr w:type="spellEnd"/>
            <w:r w:rsidRPr="006F2EB9">
              <w:rPr>
                <w:rFonts w:ascii="Times New Roman" w:hAnsi="Times New Roman" w:cs="Times New Roman"/>
                <w:color w:val="000000" w:themeColor="text1"/>
              </w:rPr>
              <w:t>)-L-cysteine (AMCC)</w:t>
            </w:r>
          </w:p>
        </w:tc>
      </w:tr>
      <w:tr w:rsidR="00E77C9B" w:rsidRPr="006F2EB9" w14:paraId="324BA8ED" w14:textId="77777777" w:rsidTr="002175B5">
        <w:tc>
          <w:tcPr>
            <w:tcW w:w="3539" w:type="dxa"/>
          </w:tcPr>
          <w:p w14:paraId="28C0C95C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Ethylbenzene, styrene </w:t>
            </w:r>
          </w:p>
        </w:tc>
        <w:tc>
          <w:tcPr>
            <w:tcW w:w="5675" w:type="dxa"/>
          </w:tcPr>
          <w:p w14:paraId="06F9A56B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F2EB9">
              <w:rPr>
                <w:rFonts w:ascii="Times New Roman" w:hAnsi="Times New Roman" w:cs="Times New Roman"/>
                <w:color w:val="000000" w:themeColor="text1"/>
              </w:rPr>
              <w:t>Phenylglyoxylic</w:t>
            </w:r>
            <w:proofErr w:type="spellEnd"/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 acid (PGA)</w:t>
            </w:r>
          </w:p>
        </w:tc>
      </w:tr>
      <w:tr w:rsidR="00E77C9B" w:rsidRPr="006F2EB9" w14:paraId="3AD9AA60" w14:textId="77777777" w:rsidTr="002175B5">
        <w:tc>
          <w:tcPr>
            <w:tcW w:w="3539" w:type="dxa"/>
          </w:tcPr>
          <w:p w14:paraId="1B9C68A3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5" w:type="dxa"/>
          </w:tcPr>
          <w:p w14:paraId="5A66F534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F2EB9">
              <w:rPr>
                <w:rFonts w:ascii="Times New Roman" w:hAnsi="Times New Roman" w:cs="Times New Roman"/>
                <w:color w:val="000000" w:themeColor="text1"/>
              </w:rPr>
              <w:t>Mandelic</w:t>
            </w:r>
            <w:proofErr w:type="spellEnd"/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 acid (MA)</w:t>
            </w:r>
          </w:p>
        </w:tc>
      </w:tr>
      <w:tr w:rsidR="00E77C9B" w:rsidRPr="006F2EB9" w14:paraId="2F83FCD3" w14:textId="77777777" w:rsidTr="002175B5">
        <w:tc>
          <w:tcPr>
            <w:tcW w:w="3539" w:type="dxa"/>
          </w:tcPr>
          <w:p w14:paraId="4B6A0096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Propylene oxide </w:t>
            </w:r>
          </w:p>
        </w:tc>
        <w:tc>
          <w:tcPr>
            <w:tcW w:w="5675" w:type="dxa"/>
          </w:tcPr>
          <w:p w14:paraId="3CA560EB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N-Acetyl-S-(2-hydroxypropyl)-L-cysteine (2HPMA)</w:t>
            </w:r>
          </w:p>
        </w:tc>
      </w:tr>
      <w:tr w:rsidR="00E77C9B" w:rsidRPr="006F2EB9" w14:paraId="2EE9B116" w14:textId="77777777" w:rsidTr="002175B5">
        <w:tc>
          <w:tcPr>
            <w:tcW w:w="3539" w:type="dxa"/>
          </w:tcPr>
          <w:p w14:paraId="7587023E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 xml:space="preserve">Toluene </w:t>
            </w:r>
          </w:p>
        </w:tc>
        <w:tc>
          <w:tcPr>
            <w:tcW w:w="5675" w:type="dxa"/>
          </w:tcPr>
          <w:p w14:paraId="576DEB53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N-Acetyl-S-(benzyl)-L-cysteine (SBMA)</w:t>
            </w:r>
          </w:p>
        </w:tc>
      </w:tr>
      <w:tr w:rsidR="00E77C9B" w:rsidRPr="006F2EB9" w14:paraId="624FCE75" w14:textId="77777777" w:rsidTr="002175B5">
        <w:tc>
          <w:tcPr>
            <w:tcW w:w="3539" w:type="dxa"/>
          </w:tcPr>
          <w:p w14:paraId="563B5BFA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Xylene</w:t>
            </w:r>
          </w:p>
        </w:tc>
        <w:tc>
          <w:tcPr>
            <w:tcW w:w="5675" w:type="dxa"/>
          </w:tcPr>
          <w:p w14:paraId="3E446E7F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2-Methylhippuric acid (2MHA)</w:t>
            </w:r>
          </w:p>
        </w:tc>
      </w:tr>
      <w:tr w:rsidR="00E77C9B" w:rsidRPr="006F2EB9" w14:paraId="3AA9F9BB" w14:textId="77777777" w:rsidTr="002175B5">
        <w:tc>
          <w:tcPr>
            <w:tcW w:w="3539" w:type="dxa"/>
          </w:tcPr>
          <w:p w14:paraId="2AB053EB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5" w:type="dxa"/>
          </w:tcPr>
          <w:p w14:paraId="49902A0C" w14:textId="77777777" w:rsidR="00E77C9B" w:rsidRPr="006F2EB9" w:rsidRDefault="00E77C9B" w:rsidP="002175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</w:rPr>
              <w:t>3- and 4-Methylhippuric acid (</w:t>
            </w:r>
            <w:r w:rsidRPr="006F2EB9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6F2EB9">
              <w:rPr>
                <w:rFonts w:ascii="Times New Roman" w:hAnsi="Times New Roman" w:cs="Times New Roman"/>
                <w:color w:val="000000" w:themeColor="text1"/>
              </w:rPr>
              <w:t>,4-MHA)</w:t>
            </w:r>
          </w:p>
        </w:tc>
      </w:tr>
    </w:tbl>
    <w:p w14:paraId="25DE5FF0" w14:textId="77777777" w:rsidR="00E77C9B" w:rsidRPr="006F2EB9" w:rsidRDefault="00E77C9B" w:rsidP="00E77C9B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The table was made with reference to this study: </w:t>
      </w:r>
      <w:r w:rsidRPr="006F2EB9">
        <w:rPr>
          <w:rFonts w:ascii="Arial" w:hAnsi="Arial" w:cs="Arial"/>
          <w:noProof/>
          <w:color w:val="000000" w:themeColor="text1"/>
          <w:sz w:val="18"/>
          <w:szCs w:val="20"/>
        </w:rPr>
        <w:t xml:space="preserve">Li, A.J., V.K. Pal, and K. Kannan, </w:t>
      </w:r>
      <w:r w:rsidRPr="006F2EB9">
        <w:rPr>
          <w:rFonts w:ascii="Arial" w:hAnsi="Arial" w:cs="Arial"/>
          <w:i/>
          <w:noProof/>
          <w:color w:val="000000" w:themeColor="text1"/>
          <w:sz w:val="18"/>
          <w:szCs w:val="20"/>
        </w:rPr>
        <w:t>A review of environmental occurrence, toxicity, biotransformation and biomonitoring of volatile organic compounds.</w:t>
      </w:r>
      <w:r w:rsidRPr="006F2EB9">
        <w:rPr>
          <w:rFonts w:ascii="Arial" w:hAnsi="Arial" w:cs="Arial"/>
          <w:noProof/>
          <w:color w:val="000000" w:themeColor="text1"/>
          <w:sz w:val="18"/>
          <w:szCs w:val="20"/>
        </w:rPr>
        <w:t xml:space="preserve"> Environmental Chemistry and Ecotoxicology, 2021. </w:t>
      </w:r>
      <w:r w:rsidRPr="006F2EB9">
        <w:rPr>
          <w:rFonts w:ascii="Arial" w:hAnsi="Arial" w:cs="Arial"/>
          <w:b/>
          <w:noProof/>
          <w:color w:val="000000" w:themeColor="text1"/>
          <w:sz w:val="18"/>
          <w:szCs w:val="20"/>
        </w:rPr>
        <w:t>3</w:t>
      </w:r>
      <w:r w:rsidRPr="006F2EB9">
        <w:rPr>
          <w:rFonts w:ascii="Arial" w:hAnsi="Arial" w:cs="Arial"/>
          <w:noProof/>
          <w:color w:val="000000" w:themeColor="text1"/>
          <w:sz w:val="18"/>
          <w:szCs w:val="20"/>
        </w:rPr>
        <w:t>: p. 91-116</w:t>
      </w:r>
    </w:p>
    <w:p w14:paraId="5F134E55" w14:textId="77777777" w:rsidR="00E77C9B" w:rsidRPr="006F2EB9" w:rsidRDefault="00E77C9B" w:rsidP="00E77C9B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4B18289" w14:textId="77777777" w:rsidR="000258AE" w:rsidRPr="006F2EB9" w:rsidRDefault="000258AE" w:rsidP="004B5C7F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25A788" w14:textId="275CE2D9" w:rsidR="004B5C7F" w:rsidRPr="006F2EB9" w:rsidRDefault="004B5C7F" w:rsidP="004B5C7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</w:t>
      </w:r>
      <w:r w:rsidR="00D928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concentrations of </w:t>
      </w:r>
      <w:bookmarkStart w:id="0" w:name="OLE_LINK1"/>
      <w:bookmarkStart w:id="1" w:name="OLE_LINK4"/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volatile organic compound</w:t>
      </w:r>
      <w:bookmarkEnd w:id="0"/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metabolites (VOCs)</w:t>
      </w:r>
      <w:bookmarkEnd w:id="1"/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urine of non-arthritis and RA subgroups adjusted by sampling weight. </w:t>
      </w:r>
    </w:p>
    <w:tbl>
      <w:tblPr>
        <w:tblStyle w:val="a3"/>
        <w:tblW w:w="8506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977"/>
        <w:gridCol w:w="2551"/>
        <w:gridCol w:w="851"/>
      </w:tblGrid>
      <w:tr w:rsidR="006F2EB9" w:rsidRPr="006F2EB9" w14:paraId="175EAAD7" w14:textId="77777777" w:rsidTr="002A2A73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990472" w14:textId="77777777" w:rsidR="004B5C7F" w:rsidRPr="006F2EB9" w:rsidRDefault="004B5C7F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VOCs (urine, ng/ml)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44C3C71" w14:textId="17960280" w:rsidR="004B5C7F" w:rsidRPr="006F2EB9" w:rsidRDefault="004B5C7F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Non-arthritis</w:t>
            </w:r>
            <w:r w:rsidR="002A2A73"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(mean, 95% CI)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BB78947" w14:textId="459BD77F" w:rsidR="004B5C7F" w:rsidRPr="006F2EB9" w:rsidRDefault="004B5C7F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R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="002A2A73"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(mean, 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1A348B" w14:textId="77777777" w:rsidR="004B5C7F" w:rsidRPr="006F2EB9" w:rsidRDefault="004B5C7F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6F2EB9" w:rsidRPr="006F2EB9" w14:paraId="26FBA31F" w14:textId="77777777" w:rsidTr="002A2A73">
        <w:tc>
          <w:tcPr>
            <w:tcW w:w="2127" w:type="dxa"/>
            <w:vAlign w:val="center"/>
          </w:tcPr>
          <w:p w14:paraId="1124A528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2MHA </w:t>
            </w:r>
          </w:p>
        </w:tc>
        <w:tc>
          <w:tcPr>
            <w:tcW w:w="2977" w:type="dxa"/>
            <w:vAlign w:val="center"/>
          </w:tcPr>
          <w:p w14:paraId="45E09A51" w14:textId="4B91875E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82.68 (72.02 ,93.33)</w:t>
            </w:r>
          </w:p>
        </w:tc>
        <w:tc>
          <w:tcPr>
            <w:tcW w:w="2551" w:type="dxa"/>
            <w:vAlign w:val="center"/>
          </w:tcPr>
          <w:p w14:paraId="548CE466" w14:textId="7374A14B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72.64 (62.47 ,82.82)</w:t>
            </w:r>
          </w:p>
        </w:tc>
        <w:tc>
          <w:tcPr>
            <w:tcW w:w="851" w:type="dxa"/>
            <w:vAlign w:val="center"/>
          </w:tcPr>
          <w:p w14:paraId="3C230821" w14:textId="6B2A8DCD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0.1636</w:t>
            </w:r>
          </w:p>
        </w:tc>
      </w:tr>
      <w:tr w:rsidR="006F2EB9" w:rsidRPr="006F2EB9" w14:paraId="4974D822" w14:textId="77777777" w:rsidTr="002A2A73">
        <w:tc>
          <w:tcPr>
            <w:tcW w:w="2127" w:type="dxa"/>
            <w:vAlign w:val="center"/>
          </w:tcPr>
          <w:p w14:paraId="1EAD9A88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3,4-MHA </w:t>
            </w:r>
          </w:p>
        </w:tc>
        <w:tc>
          <w:tcPr>
            <w:tcW w:w="2977" w:type="dxa"/>
            <w:vAlign w:val="center"/>
          </w:tcPr>
          <w:p w14:paraId="050E04B7" w14:textId="3858F17D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562.34 (501.00 ,623.68)</w:t>
            </w:r>
          </w:p>
        </w:tc>
        <w:tc>
          <w:tcPr>
            <w:tcW w:w="2551" w:type="dxa"/>
            <w:vAlign w:val="center"/>
          </w:tcPr>
          <w:p w14:paraId="05D78187" w14:textId="5D80D6A2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522.87 (449.86 ,595.88)</w:t>
            </w:r>
          </w:p>
        </w:tc>
        <w:tc>
          <w:tcPr>
            <w:tcW w:w="851" w:type="dxa"/>
            <w:vAlign w:val="center"/>
          </w:tcPr>
          <w:p w14:paraId="3790CF7E" w14:textId="310AAA1D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0.3840</w:t>
            </w:r>
          </w:p>
        </w:tc>
      </w:tr>
      <w:tr w:rsidR="006F2EB9" w:rsidRPr="006F2EB9" w14:paraId="71B7C06B" w14:textId="77777777" w:rsidTr="002A2A73">
        <w:tc>
          <w:tcPr>
            <w:tcW w:w="2127" w:type="dxa"/>
            <w:vAlign w:val="center"/>
          </w:tcPr>
          <w:p w14:paraId="22947582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AAMA </w:t>
            </w:r>
          </w:p>
        </w:tc>
        <w:tc>
          <w:tcPr>
            <w:tcW w:w="2977" w:type="dxa"/>
            <w:vAlign w:val="center"/>
          </w:tcPr>
          <w:p w14:paraId="346CB7F2" w14:textId="34267E5E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104.42 (99.09 ,109.75)</w:t>
            </w:r>
          </w:p>
        </w:tc>
        <w:tc>
          <w:tcPr>
            <w:tcW w:w="2551" w:type="dxa"/>
            <w:vAlign w:val="center"/>
          </w:tcPr>
          <w:p w14:paraId="49D98FD6" w14:textId="51AEF3DA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104.62 (91.03 ,118.20)</w:t>
            </w:r>
          </w:p>
        </w:tc>
        <w:tc>
          <w:tcPr>
            <w:tcW w:w="851" w:type="dxa"/>
            <w:vAlign w:val="center"/>
          </w:tcPr>
          <w:p w14:paraId="3A6FE52D" w14:textId="55F0DD3E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0.9788</w:t>
            </w:r>
          </w:p>
        </w:tc>
      </w:tr>
      <w:tr w:rsidR="006F2EB9" w:rsidRPr="006F2EB9" w14:paraId="77703297" w14:textId="77777777" w:rsidTr="002A2A73">
        <w:tc>
          <w:tcPr>
            <w:tcW w:w="2127" w:type="dxa"/>
            <w:vAlign w:val="center"/>
          </w:tcPr>
          <w:p w14:paraId="315DB73E" w14:textId="77777777" w:rsidR="002A2A73" w:rsidRPr="006F2EB9" w:rsidRDefault="002A2A73" w:rsidP="002A2A73">
            <w:pPr>
              <w:pStyle w:val="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2EB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AMCC</w:t>
            </w:r>
          </w:p>
        </w:tc>
        <w:tc>
          <w:tcPr>
            <w:tcW w:w="2977" w:type="dxa"/>
            <w:vAlign w:val="center"/>
          </w:tcPr>
          <w:p w14:paraId="734B8E6D" w14:textId="6B5FBEFB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301.57 (285.16 ,317.98)</w:t>
            </w:r>
          </w:p>
        </w:tc>
        <w:tc>
          <w:tcPr>
            <w:tcW w:w="2551" w:type="dxa"/>
            <w:vAlign w:val="center"/>
          </w:tcPr>
          <w:p w14:paraId="34A3E1B0" w14:textId="3DCC0F78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378.52 (327.65 ,429.39)</w:t>
            </w:r>
          </w:p>
        </w:tc>
        <w:tc>
          <w:tcPr>
            <w:tcW w:w="851" w:type="dxa"/>
            <w:vAlign w:val="center"/>
          </w:tcPr>
          <w:p w14:paraId="0E15DA9B" w14:textId="676D2E28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0.0036</w:t>
            </w:r>
          </w:p>
        </w:tc>
      </w:tr>
      <w:tr w:rsidR="006F2EB9" w:rsidRPr="006F2EB9" w14:paraId="6AAEE7CE" w14:textId="77777777" w:rsidTr="002A2A73">
        <w:tc>
          <w:tcPr>
            <w:tcW w:w="2127" w:type="dxa"/>
            <w:vAlign w:val="center"/>
          </w:tcPr>
          <w:p w14:paraId="2651B33C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ATCA  </w:t>
            </w:r>
          </w:p>
        </w:tc>
        <w:tc>
          <w:tcPr>
            <w:tcW w:w="2977" w:type="dxa"/>
            <w:vAlign w:val="center"/>
          </w:tcPr>
          <w:p w14:paraId="2755B953" w14:textId="6189E376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166.07 (159.43 ,172.70)</w:t>
            </w:r>
          </w:p>
        </w:tc>
        <w:tc>
          <w:tcPr>
            <w:tcW w:w="2551" w:type="dxa"/>
            <w:vAlign w:val="center"/>
          </w:tcPr>
          <w:p w14:paraId="1EB3654B" w14:textId="40F27EC1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181.92 (156.93 ,206.90)</w:t>
            </w:r>
          </w:p>
        </w:tc>
        <w:tc>
          <w:tcPr>
            <w:tcW w:w="851" w:type="dxa"/>
            <w:vAlign w:val="center"/>
          </w:tcPr>
          <w:p w14:paraId="6341B44D" w14:textId="365FBD4A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0.2107</w:t>
            </w:r>
          </w:p>
        </w:tc>
      </w:tr>
      <w:tr w:rsidR="006F2EB9" w:rsidRPr="006F2EB9" w14:paraId="5DD9499E" w14:textId="77777777" w:rsidTr="002A2A73">
        <w:tc>
          <w:tcPr>
            <w:tcW w:w="2127" w:type="dxa"/>
            <w:vAlign w:val="center"/>
          </w:tcPr>
          <w:p w14:paraId="52FFB103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SBMA </w:t>
            </w:r>
          </w:p>
        </w:tc>
        <w:tc>
          <w:tcPr>
            <w:tcW w:w="2977" w:type="dxa"/>
            <w:vAlign w:val="center"/>
          </w:tcPr>
          <w:p w14:paraId="36369E80" w14:textId="5F2A0E2D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12.70 (11.90 ,13.49)</w:t>
            </w:r>
          </w:p>
        </w:tc>
        <w:tc>
          <w:tcPr>
            <w:tcW w:w="2551" w:type="dxa"/>
            <w:vAlign w:val="center"/>
          </w:tcPr>
          <w:p w14:paraId="686B693E" w14:textId="12AC9BA0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55.55 (-25.80 ,136.90)</w:t>
            </w:r>
          </w:p>
        </w:tc>
        <w:tc>
          <w:tcPr>
            <w:tcW w:w="851" w:type="dxa"/>
            <w:vAlign w:val="center"/>
          </w:tcPr>
          <w:p w14:paraId="7BB15A11" w14:textId="28F95083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0.3045</w:t>
            </w:r>
          </w:p>
        </w:tc>
      </w:tr>
      <w:tr w:rsidR="006F2EB9" w:rsidRPr="006F2EB9" w14:paraId="42C6DC03" w14:textId="77777777" w:rsidTr="002A2A73">
        <w:tc>
          <w:tcPr>
            <w:tcW w:w="2127" w:type="dxa"/>
            <w:vAlign w:val="center"/>
          </w:tcPr>
          <w:p w14:paraId="73EA0D95" w14:textId="11ED7B0C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2" w:name="_Hlk117170310"/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CEMA </w:t>
            </w:r>
            <w:bookmarkEnd w:id="2"/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75180F80" w14:textId="310AC585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167.99 (160.28 ,175.69)</w:t>
            </w:r>
          </w:p>
        </w:tc>
        <w:tc>
          <w:tcPr>
            <w:tcW w:w="2551" w:type="dxa"/>
            <w:vAlign w:val="center"/>
          </w:tcPr>
          <w:p w14:paraId="3717A3CD" w14:textId="42FBABEE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221.91 (196.55 ,247.27)</w:t>
            </w:r>
          </w:p>
        </w:tc>
        <w:tc>
          <w:tcPr>
            <w:tcW w:w="851" w:type="dxa"/>
            <w:vAlign w:val="center"/>
          </w:tcPr>
          <w:p w14:paraId="20F3C485" w14:textId="26B5EED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0.0001</w:t>
            </w:r>
          </w:p>
        </w:tc>
      </w:tr>
      <w:tr w:rsidR="006F2EB9" w:rsidRPr="006F2EB9" w14:paraId="0892A72D" w14:textId="77777777" w:rsidTr="002A2A73">
        <w:tc>
          <w:tcPr>
            <w:tcW w:w="2127" w:type="dxa"/>
            <w:vAlign w:val="center"/>
          </w:tcPr>
          <w:p w14:paraId="61F333AF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CYMA </w:t>
            </w:r>
            <w:r w:rsidRPr="006F2EB9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4A129D2F" w14:textId="6F3A47E6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66.29 (60.76 ,71.83)</w:t>
            </w:r>
          </w:p>
        </w:tc>
        <w:tc>
          <w:tcPr>
            <w:tcW w:w="2551" w:type="dxa"/>
            <w:vAlign w:val="center"/>
          </w:tcPr>
          <w:p w14:paraId="47250165" w14:textId="5933B5C2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79.78 (64.58 ,94.98)</w:t>
            </w:r>
          </w:p>
        </w:tc>
        <w:tc>
          <w:tcPr>
            <w:tcW w:w="851" w:type="dxa"/>
            <w:vAlign w:val="center"/>
          </w:tcPr>
          <w:p w14:paraId="71B35A0D" w14:textId="77BA7E60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0.0952</w:t>
            </w:r>
          </w:p>
        </w:tc>
      </w:tr>
      <w:tr w:rsidR="006F2EB9" w:rsidRPr="006F2EB9" w14:paraId="46F23EEC" w14:textId="77777777" w:rsidTr="002A2A73">
        <w:tc>
          <w:tcPr>
            <w:tcW w:w="2127" w:type="dxa"/>
            <w:vAlign w:val="center"/>
          </w:tcPr>
          <w:p w14:paraId="7D2425F6" w14:textId="7F96CA7F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3" w:name="_Hlk117170326"/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DHBMA </w:t>
            </w:r>
            <w:bookmarkEnd w:id="3"/>
          </w:p>
        </w:tc>
        <w:tc>
          <w:tcPr>
            <w:tcW w:w="2977" w:type="dxa"/>
            <w:vAlign w:val="center"/>
          </w:tcPr>
          <w:p w14:paraId="6ED14C8B" w14:textId="336A812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391.12 (378.86 ,403.38)</w:t>
            </w:r>
          </w:p>
        </w:tc>
        <w:tc>
          <w:tcPr>
            <w:tcW w:w="2551" w:type="dxa"/>
            <w:vAlign w:val="center"/>
          </w:tcPr>
          <w:p w14:paraId="6E726C33" w14:textId="76D5293F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437.65 (408.32 ,466.98)</w:t>
            </w:r>
          </w:p>
        </w:tc>
        <w:tc>
          <w:tcPr>
            <w:tcW w:w="851" w:type="dxa"/>
            <w:vAlign w:val="center"/>
          </w:tcPr>
          <w:p w14:paraId="36ADDC89" w14:textId="0BE4536B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0.0039</w:t>
            </w:r>
          </w:p>
        </w:tc>
      </w:tr>
      <w:tr w:rsidR="006F2EB9" w:rsidRPr="006F2EB9" w14:paraId="6A6924C3" w14:textId="77777777" w:rsidTr="002A2A73">
        <w:tc>
          <w:tcPr>
            <w:tcW w:w="2127" w:type="dxa"/>
            <w:vAlign w:val="center"/>
          </w:tcPr>
          <w:p w14:paraId="5664C4B1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2HPMA </w:t>
            </w:r>
          </w:p>
        </w:tc>
        <w:tc>
          <w:tcPr>
            <w:tcW w:w="2977" w:type="dxa"/>
            <w:vAlign w:val="center"/>
          </w:tcPr>
          <w:p w14:paraId="72DA95C9" w14:textId="0C2148F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75.63 (69.35 ,81.92)</w:t>
            </w:r>
          </w:p>
        </w:tc>
        <w:tc>
          <w:tcPr>
            <w:tcW w:w="2551" w:type="dxa"/>
            <w:vAlign w:val="center"/>
          </w:tcPr>
          <w:p w14:paraId="46B137E8" w14:textId="2F1614BA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95.20 (44.07 ,146.34)</w:t>
            </w:r>
          </w:p>
        </w:tc>
        <w:tc>
          <w:tcPr>
            <w:tcW w:w="851" w:type="dxa"/>
            <w:vAlign w:val="center"/>
          </w:tcPr>
          <w:p w14:paraId="17BA8ABD" w14:textId="33C28A7A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0.4582</w:t>
            </w:r>
          </w:p>
        </w:tc>
      </w:tr>
      <w:tr w:rsidR="006F2EB9" w:rsidRPr="006F2EB9" w14:paraId="0B000E9F" w14:textId="77777777" w:rsidTr="002A2A73">
        <w:tc>
          <w:tcPr>
            <w:tcW w:w="2127" w:type="dxa"/>
            <w:vAlign w:val="center"/>
          </w:tcPr>
          <w:p w14:paraId="5EB43E34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3HPMA </w:t>
            </w:r>
          </w:p>
        </w:tc>
        <w:tc>
          <w:tcPr>
            <w:tcW w:w="2977" w:type="dxa"/>
            <w:vAlign w:val="center"/>
          </w:tcPr>
          <w:p w14:paraId="43C34A46" w14:textId="4A265792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615.94 (575.11 ,656.77)</w:t>
            </w:r>
          </w:p>
        </w:tc>
        <w:tc>
          <w:tcPr>
            <w:tcW w:w="2551" w:type="dxa"/>
            <w:vAlign w:val="center"/>
          </w:tcPr>
          <w:p w14:paraId="36054329" w14:textId="0FDF91D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739.07 (624.65 ,853.49)</w:t>
            </w:r>
          </w:p>
        </w:tc>
        <w:tc>
          <w:tcPr>
            <w:tcW w:w="851" w:type="dxa"/>
            <w:vAlign w:val="center"/>
          </w:tcPr>
          <w:p w14:paraId="02EE4CAC" w14:textId="5C3F3785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0.0501</w:t>
            </w:r>
          </w:p>
        </w:tc>
      </w:tr>
      <w:tr w:rsidR="006F2EB9" w:rsidRPr="006F2EB9" w14:paraId="7A82DD5F" w14:textId="77777777" w:rsidTr="002A2A73">
        <w:tc>
          <w:tcPr>
            <w:tcW w:w="2127" w:type="dxa"/>
            <w:vAlign w:val="center"/>
          </w:tcPr>
          <w:p w14:paraId="1C3D9CB8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MA</w:t>
            </w:r>
          </w:p>
        </w:tc>
        <w:tc>
          <w:tcPr>
            <w:tcW w:w="2977" w:type="dxa"/>
            <w:vAlign w:val="center"/>
          </w:tcPr>
          <w:p w14:paraId="02B1F6BC" w14:textId="77025A8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224.96 (213.81 ,236.12)</w:t>
            </w:r>
          </w:p>
        </w:tc>
        <w:tc>
          <w:tcPr>
            <w:tcW w:w="2551" w:type="dxa"/>
            <w:vAlign w:val="center"/>
          </w:tcPr>
          <w:p w14:paraId="005341DC" w14:textId="351C0DB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230.96 (206.13 ,255.80)</w:t>
            </w:r>
          </w:p>
        </w:tc>
        <w:tc>
          <w:tcPr>
            <w:tcW w:w="851" w:type="dxa"/>
            <w:vAlign w:val="center"/>
          </w:tcPr>
          <w:p w14:paraId="15124F8F" w14:textId="0CFA72C5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0.6552</w:t>
            </w:r>
          </w:p>
        </w:tc>
      </w:tr>
      <w:tr w:rsidR="006F2EB9" w:rsidRPr="006F2EB9" w14:paraId="1C3A118B" w14:textId="77777777" w:rsidTr="002A2A73">
        <w:tc>
          <w:tcPr>
            <w:tcW w:w="2127" w:type="dxa"/>
            <w:vAlign w:val="center"/>
          </w:tcPr>
          <w:p w14:paraId="09737532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MHBMA3</w:t>
            </w:r>
          </w:p>
        </w:tc>
        <w:tc>
          <w:tcPr>
            <w:tcW w:w="2977" w:type="dxa"/>
            <w:vAlign w:val="center"/>
          </w:tcPr>
          <w:p w14:paraId="2D63BBC8" w14:textId="61D1185E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16.71 (15.56 ,17.85)</w:t>
            </w:r>
          </w:p>
        </w:tc>
        <w:tc>
          <w:tcPr>
            <w:tcW w:w="2551" w:type="dxa"/>
            <w:vAlign w:val="center"/>
          </w:tcPr>
          <w:p w14:paraId="6627BF78" w14:textId="079E637B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21.28 (17.72 ,24.84)</w:t>
            </w:r>
          </w:p>
        </w:tc>
        <w:tc>
          <w:tcPr>
            <w:tcW w:w="851" w:type="dxa"/>
            <w:vAlign w:val="center"/>
          </w:tcPr>
          <w:p w14:paraId="1DE95A4E" w14:textId="5E3CB068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0.0160</w:t>
            </w:r>
          </w:p>
        </w:tc>
      </w:tr>
      <w:tr w:rsidR="006F2EB9" w:rsidRPr="006F2EB9" w14:paraId="2BC200E7" w14:textId="77777777" w:rsidTr="002A2A73">
        <w:tc>
          <w:tcPr>
            <w:tcW w:w="2127" w:type="dxa"/>
            <w:vAlign w:val="center"/>
          </w:tcPr>
          <w:p w14:paraId="7ABFC59A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PGA</w:t>
            </w:r>
          </w:p>
        </w:tc>
        <w:tc>
          <w:tcPr>
            <w:tcW w:w="2977" w:type="dxa"/>
            <w:vAlign w:val="center"/>
          </w:tcPr>
          <w:p w14:paraId="2A0CA96C" w14:textId="4B018BFB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294.05 (278.52 ,309.58)</w:t>
            </w:r>
          </w:p>
        </w:tc>
        <w:tc>
          <w:tcPr>
            <w:tcW w:w="2551" w:type="dxa"/>
            <w:vAlign w:val="center"/>
          </w:tcPr>
          <w:p w14:paraId="42CC4D1B" w14:textId="38ED3E51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306.81 (269.09 ,344.53)</w:t>
            </w:r>
          </w:p>
        </w:tc>
        <w:tc>
          <w:tcPr>
            <w:tcW w:w="851" w:type="dxa"/>
            <w:vAlign w:val="center"/>
          </w:tcPr>
          <w:p w14:paraId="32B6D97B" w14:textId="4088BE9F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0.5539</w:t>
            </w:r>
          </w:p>
        </w:tc>
      </w:tr>
      <w:tr w:rsidR="006F2EB9" w:rsidRPr="006F2EB9" w14:paraId="7C3BDBCC" w14:textId="77777777" w:rsidTr="002A2A73">
        <w:tc>
          <w:tcPr>
            <w:tcW w:w="2127" w:type="dxa"/>
            <w:vAlign w:val="center"/>
          </w:tcPr>
          <w:p w14:paraId="4CA960C1" w14:textId="77777777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HMPMA</w:t>
            </w:r>
          </w:p>
        </w:tc>
        <w:tc>
          <w:tcPr>
            <w:tcW w:w="2977" w:type="dxa"/>
            <w:vAlign w:val="center"/>
          </w:tcPr>
          <w:p w14:paraId="18F1A6DB" w14:textId="4A5ABCFF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627.10 (588.42 ,665.77)</w:t>
            </w:r>
          </w:p>
        </w:tc>
        <w:tc>
          <w:tcPr>
            <w:tcW w:w="2551" w:type="dxa"/>
            <w:vAlign w:val="center"/>
          </w:tcPr>
          <w:p w14:paraId="099AD1C4" w14:textId="32496F2D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798.77 (666.31 ,931.23)</w:t>
            </w:r>
          </w:p>
        </w:tc>
        <w:tc>
          <w:tcPr>
            <w:tcW w:w="851" w:type="dxa"/>
            <w:vAlign w:val="center"/>
          </w:tcPr>
          <w:p w14:paraId="136DF425" w14:textId="5B271B96" w:rsidR="002A2A73" w:rsidRPr="006F2EB9" w:rsidRDefault="002A2A73" w:rsidP="002A2A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0.0158</w:t>
            </w:r>
          </w:p>
        </w:tc>
      </w:tr>
    </w:tbl>
    <w:p w14:paraId="50A5FB39" w14:textId="16214A07" w:rsidR="00E37F08" w:rsidRPr="006F2EB9" w:rsidRDefault="00E37F08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1621A7F1" w14:textId="0F48FE93" w:rsidR="004B5C7F" w:rsidRPr="006F2EB9" w:rsidRDefault="004B5C7F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24305C46" w14:textId="4C46B3B8" w:rsidR="00160867" w:rsidRPr="006F2EB9" w:rsidRDefault="00160867" w:rsidP="0016086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1D5733"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D928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The concentrations of urine volatile organic compound metabolites (VOCs) of RA population</w:t>
      </w:r>
      <w:r w:rsidR="00A46A85"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grouped by different smoking status</w:t>
      </w:r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tbl>
      <w:tblPr>
        <w:tblStyle w:val="a3"/>
        <w:tblW w:w="8648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1926"/>
        <w:gridCol w:w="1843"/>
        <w:gridCol w:w="1842"/>
        <w:gridCol w:w="993"/>
      </w:tblGrid>
      <w:tr w:rsidR="006F2EB9" w:rsidRPr="006F2EB9" w14:paraId="5E6C6A18" w14:textId="77777777" w:rsidTr="00AA0075"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6E50B5B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Smoking status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2957B726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Never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19F0EB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Ever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F3C1F1D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Current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082A12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6F2EB9" w:rsidRPr="006F2EB9" w14:paraId="1AE95772" w14:textId="77777777" w:rsidTr="00AA0075">
        <w:tc>
          <w:tcPr>
            <w:tcW w:w="2044" w:type="dxa"/>
            <w:tcBorders>
              <w:top w:val="single" w:sz="4" w:space="0" w:color="auto"/>
            </w:tcBorders>
          </w:tcPr>
          <w:p w14:paraId="002F055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VOCs (urine, ng/ml)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vAlign w:val="center"/>
          </w:tcPr>
          <w:p w14:paraId="26ECC6A7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N=237, Mean(95%CI)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48DCBA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N=187, Mean(95%CI)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ECAF63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N=194, Mean(95%CI)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B53DA4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201B5946" w14:textId="77777777" w:rsidTr="00AA0075">
        <w:tc>
          <w:tcPr>
            <w:tcW w:w="2044" w:type="dxa"/>
            <w:vAlign w:val="center"/>
          </w:tcPr>
          <w:p w14:paraId="04CC63BE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2MHA </w:t>
            </w:r>
          </w:p>
        </w:tc>
        <w:tc>
          <w:tcPr>
            <w:tcW w:w="1926" w:type="dxa"/>
            <w:vAlign w:val="center"/>
          </w:tcPr>
          <w:p w14:paraId="301B33C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40.00 ± 67.95</w:t>
            </w:r>
          </w:p>
        </w:tc>
        <w:tc>
          <w:tcPr>
            <w:tcW w:w="1843" w:type="dxa"/>
            <w:vAlign w:val="center"/>
          </w:tcPr>
          <w:p w14:paraId="1E9D7B1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52.86 ± 82.35</w:t>
            </w:r>
          </w:p>
        </w:tc>
        <w:tc>
          <w:tcPr>
            <w:tcW w:w="1842" w:type="dxa"/>
            <w:vAlign w:val="center"/>
          </w:tcPr>
          <w:p w14:paraId="1A88AEA6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129.28 ± 93.24</w:t>
            </w:r>
          </w:p>
        </w:tc>
        <w:tc>
          <w:tcPr>
            <w:tcW w:w="993" w:type="dxa"/>
            <w:vAlign w:val="center"/>
          </w:tcPr>
          <w:p w14:paraId="08A0E91B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28FDCCAC" w14:textId="77777777" w:rsidTr="00AA0075">
        <w:tc>
          <w:tcPr>
            <w:tcW w:w="2044" w:type="dxa"/>
            <w:vAlign w:val="center"/>
          </w:tcPr>
          <w:p w14:paraId="543C893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3,4-MHA </w:t>
            </w:r>
          </w:p>
        </w:tc>
        <w:tc>
          <w:tcPr>
            <w:tcW w:w="1926" w:type="dxa"/>
            <w:vAlign w:val="center"/>
          </w:tcPr>
          <w:p w14:paraId="3168614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265.57 ± 489.84</w:t>
            </w:r>
          </w:p>
        </w:tc>
        <w:tc>
          <w:tcPr>
            <w:tcW w:w="1843" w:type="dxa"/>
            <w:vAlign w:val="center"/>
          </w:tcPr>
          <w:p w14:paraId="0C682B3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294.87 ± 520.62</w:t>
            </w:r>
          </w:p>
        </w:tc>
        <w:tc>
          <w:tcPr>
            <w:tcW w:w="1842" w:type="dxa"/>
            <w:vAlign w:val="center"/>
          </w:tcPr>
          <w:p w14:paraId="134EE20E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980.01 ± 808.57</w:t>
            </w:r>
          </w:p>
        </w:tc>
        <w:tc>
          <w:tcPr>
            <w:tcW w:w="993" w:type="dxa"/>
            <w:vAlign w:val="center"/>
          </w:tcPr>
          <w:p w14:paraId="5442FD57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517749BB" w14:textId="77777777" w:rsidTr="00AA0075">
        <w:tc>
          <w:tcPr>
            <w:tcW w:w="2044" w:type="dxa"/>
            <w:vAlign w:val="center"/>
          </w:tcPr>
          <w:p w14:paraId="2BA1A2B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AAMA </w:t>
            </w:r>
          </w:p>
        </w:tc>
        <w:tc>
          <w:tcPr>
            <w:tcW w:w="1926" w:type="dxa"/>
            <w:vAlign w:val="center"/>
          </w:tcPr>
          <w:p w14:paraId="72EB7A0D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62.00 ± 65.06</w:t>
            </w:r>
          </w:p>
        </w:tc>
        <w:tc>
          <w:tcPr>
            <w:tcW w:w="1843" w:type="dxa"/>
            <w:vAlign w:val="center"/>
          </w:tcPr>
          <w:p w14:paraId="4EB63A6F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76.75 ± 94.12</w:t>
            </w:r>
          </w:p>
        </w:tc>
        <w:tc>
          <w:tcPr>
            <w:tcW w:w="1842" w:type="dxa"/>
            <w:vAlign w:val="center"/>
          </w:tcPr>
          <w:p w14:paraId="3FEC9BF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181.79 ± 201.06</w:t>
            </w:r>
          </w:p>
        </w:tc>
        <w:tc>
          <w:tcPr>
            <w:tcW w:w="993" w:type="dxa"/>
            <w:vAlign w:val="center"/>
          </w:tcPr>
          <w:p w14:paraId="73279B22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07890AA0" w14:textId="77777777" w:rsidTr="00AA0075">
        <w:tc>
          <w:tcPr>
            <w:tcW w:w="2044" w:type="dxa"/>
            <w:vAlign w:val="center"/>
          </w:tcPr>
          <w:p w14:paraId="685477CD" w14:textId="77777777" w:rsidR="00160867" w:rsidRPr="006F2EB9" w:rsidRDefault="00160867" w:rsidP="00AA0075">
            <w:pPr>
              <w:pStyle w:val="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2EB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AMCC</w:t>
            </w:r>
          </w:p>
        </w:tc>
        <w:tc>
          <w:tcPr>
            <w:tcW w:w="1926" w:type="dxa"/>
            <w:vAlign w:val="center"/>
          </w:tcPr>
          <w:p w14:paraId="0B84F0C2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190.68 ± 232.93</w:t>
            </w:r>
          </w:p>
        </w:tc>
        <w:tc>
          <w:tcPr>
            <w:tcW w:w="1843" w:type="dxa"/>
            <w:vAlign w:val="center"/>
          </w:tcPr>
          <w:p w14:paraId="0614EA9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209.44 ± 185.27</w:t>
            </w:r>
          </w:p>
        </w:tc>
        <w:tc>
          <w:tcPr>
            <w:tcW w:w="1842" w:type="dxa"/>
            <w:vAlign w:val="center"/>
          </w:tcPr>
          <w:p w14:paraId="6B7776F8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652.37 ± 522.63</w:t>
            </w:r>
          </w:p>
        </w:tc>
        <w:tc>
          <w:tcPr>
            <w:tcW w:w="993" w:type="dxa"/>
            <w:vAlign w:val="center"/>
          </w:tcPr>
          <w:p w14:paraId="611BEE12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0202585D" w14:textId="77777777" w:rsidTr="00AA0075">
        <w:tc>
          <w:tcPr>
            <w:tcW w:w="2044" w:type="dxa"/>
            <w:vAlign w:val="center"/>
          </w:tcPr>
          <w:p w14:paraId="2F6946B0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ATCA  </w:t>
            </w:r>
          </w:p>
        </w:tc>
        <w:tc>
          <w:tcPr>
            <w:tcW w:w="1926" w:type="dxa"/>
            <w:vAlign w:val="center"/>
          </w:tcPr>
          <w:p w14:paraId="74C9880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195.41 ± 226.67</w:t>
            </w:r>
          </w:p>
        </w:tc>
        <w:tc>
          <w:tcPr>
            <w:tcW w:w="1843" w:type="dxa"/>
            <w:vAlign w:val="center"/>
          </w:tcPr>
          <w:p w14:paraId="727385C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165.40 ± 185.65</w:t>
            </w:r>
          </w:p>
        </w:tc>
        <w:tc>
          <w:tcPr>
            <w:tcW w:w="1842" w:type="dxa"/>
            <w:vAlign w:val="center"/>
          </w:tcPr>
          <w:p w14:paraId="54E0D1A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236.01 ± 265.27</w:t>
            </w:r>
          </w:p>
        </w:tc>
        <w:tc>
          <w:tcPr>
            <w:tcW w:w="993" w:type="dxa"/>
            <w:vAlign w:val="center"/>
          </w:tcPr>
          <w:p w14:paraId="4FD6E45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0.010</w:t>
            </w:r>
          </w:p>
        </w:tc>
      </w:tr>
      <w:tr w:rsidR="006F2EB9" w:rsidRPr="006F2EB9" w14:paraId="10053CA0" w14:textId="77777777" w:rsidTr="00AA0075">
        <w:tc>
          <w:tcPr>
            <w:tcW w:w="2044" w:type="dxa"/>
            <w:vAlign w:val="center"/>
          </w:tcPr>
          <w:p w14:paraId="2F04A63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SBMA </w:t>
            </w:r>
          </w:p>
        </w:tc>
        <w:tc>
          <w:tcPr>
            <w:tcW w:w="1926" w:type="dxa"/>
            <w:vAlign w:val="center"/>
          </w:tcPr>
          <w:p w14:paraId="6068D82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13.32 ± 29.58</w:t>
            </w:r>
          </w:p>
        </w:tc>
        <w:tc>
          <w:tcPr>
            <w:tcW w:w="1843" w:type="dxa"/>
            <w:vAlign w:val="center"/>
          </w:tcPr>
          <w:p w14:paraId="3138668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59.27 ± 580.17</w:t>
            </w:r>
          </w:p>
        </w:tc>
        <w:tc>
          <w:tcPr>
            <w:tcW w:w="1842" w:type="dxa"/>
            <w:vAlign w:val="center"/>
          </w:tcPr>
          <w:p w14:paraId="5BC1D1CF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19.45 ± 60.20</w:t>
            </w:r>
          </w:p>
        </w:tc>
        <w:tc>
          <w:tcPr>
            <w:tcW w:w="993" w:type="dxa"/>
            <w:vAlign w:val="center"/>
          </w:tcPr>
          <w:p w14:paraId="359AD5B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0.303</w:t>
            </w:r>
          </w:p>
        </w:tc>
      </w:tr>
      <w:tr w:rsidR="006F2EB9" w:rsidRPr="006F2EB9" w14:paraId="7683032D" w14:textId="77777777" w:rsidTr="00AA0075">
        <w:tc>
          <w:tcPr>
            <w:tcW w:w="2044" w:type="dxa"/>
            <w:vAlign w:val="center"/>
          </w:tcPr>
          <w:p w14:paraId="33F37E9F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CEMA  </w:t>
            </w:r>
          </w:p>
        </w:tc>
        <w:tc>
          <w:tcPr>
            <w:tcW w:w="1926" w:type="dxa"/>
            <w:vAlign w:val="center"/>
          </w:tcPr>
          <w:p w14:paraId="1F4D71F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125.23 ± 104.25</w:t>
            </w:r>
          </w:p>
        </w:tc>
        <w:tc>
          <w:tcPr>
            <w:tcW w:w="1843" w:type="dxa"/>
            <w:vAlign w:val="center"/>
          </w:tcPr>
          <w:p w14:paraId="79196F76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158.71 ± 167.53</w:t>
            </w:r>
          </w:p>
        </w:tc>
        <w:tc>
          <w:tcPr>
            <w:tcW w:w="1842" w:type="dxa"/>
            <w:vAlign w:val="center"/>
          </w:tcPr>
          <w:p w14:paraId="5FD5E93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405.72 ± 347.42</w:t>
            </w:r>
          </w:p>
        </w:tc>
        <w:tc>
          <w:tcPr>
            <w:tcW w:w="993" w:type="dxa"/>
            <w:vAlign w:val="center"/>
          </w:tcPr>
          <w:p w14:paraId="2C5FE93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64D9C14E" w14:textId="77777777" w:rsidTr="00AA0075">
        <w:tc>
          <w:tcPr>
            <w:tcW w:w="2044" w:type="dxa"/>
            <w:vAlign w:val="center"/>
          </w:tcPr>
          <w:p w14:paraId="1B1DBC87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CYMA </w:t>
            </w:r>
            <w:r w:rsidRPr="006F2EB9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5ED63F2A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10.18 ± 46.68</w:t>
            </w:r>
          </w:p>
        </w:tc>
        <w:tc>
          <w:tcPr>
            <w:tcW w:w="1843" w:type="dxa"/>
            <w:vAlign w:val="center"/>
          </w:tcPr>
          <w:p w14:paraId="5C4209F8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14.15 ± 73.54</w:t>
            </w:r>
          </w:p>
        </w:tc>
        <w:tc>
          <w:tcPr>
            <w:tcW w:w="1842" w:type="dxa"/>
            <w:vAlign w:val="center"/>
          </w:tcPr>
          <w:p w14:paraId="6C85558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214.19 ± 198.51</w:t>
            </w:r>
          </w:p>
        </w:tc>
        <w:tc>
          <w:tcPr>
            <w:tcW w:w="993" w:type="dxa"/>
            <w:vAlign w:val="center"/>
          </w:tcPr>
          <w:p w14:paraId="522EB4C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629EA48A" w14:textId="77777777" w:rsidTr="00AA0075">
        <w:tc>
          <w:tcPr>
            <w:tcW w:w="2044" w:type="dxa"/>
            <w:vAlign w:val="center"/>
          </w:tcPr>
          <w:p w14:paraId="10D9C214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DHBMA </w:t>
            </w:r>
          </w:p>
        </w:tc>
        <w:tc>
          <w:tcPr>
            <w:tcW w:w="1926" w:type="dxa"/>
            <w:vAlign w:val="center"/>
          </w:tcPr>
          <w:p w14:paraId="0CF72C98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395.87 ± 262.97</w:t>
            </w:r>
          </w:p>
        </w:tc>
        <w:tc>
          <w:tcPr>
            <w:tcW w:w="1843" w:type="dxa"/>
            <w:vAlign w:val="center"/>
          </w:tcPr>
          <w:p w14:paraId="017686F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458.00 ± 323.36</w:t>
            </w:r>
          </w:p>
        </w:tc>
        <w:tc>
          <w:tcPr>
            <w:tcW w:w="1842" w:type="dxa"/>
            <w:vAlign w:val="center"/>
          </w:tcPr>
          <w:p w14:paraId="3B242046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536.75 ± 358.93</w:t>
            </w:r>
          </w:p>
        </w:tc>
        <w:tc>
          <w:tcPr>
            <w:tcW w:w="993" w:type="dxa"/>
            <w:vAlign w:val="center"/>
          </w:tcPr>
          <w:p w14:paraId="73F6EAE7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08B24AAF" w14:textId="77777777" w:rsidTr="00AA0075">
        <w:tc>
          <w:tcPr>
            <w:tcW w:w="2044" w:type="dxa"/>
            <w:vAlign w:val="center"/>
          </w:tcPr>
          <w:p w14:paraId="7B1B2F7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2HPMA </w:t>
            </w:r>
          </w:p>
        </w:tc>
        <w:tc>
          <w:tcPr>
            <w:tcW w:w="1926" w:type="dxa"/>
            <w:vAlign w:val="center"/>
          </w:tcPr>
          <w:p w14:paraId="5CF84F81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98.89 ± 469.67</w:t>
            </w:r>
          </w:p>
        </w:tc>
        <w:tc>
          <w:tcPr>
            <w:tcW w:w="1843" w:type="dxa"/>
            <w:vAlign w:val="center"/>
          </w:tcPr>
          <w:p w14:paraId="3D0EE41A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53.84 ± 109.28</w:t>
            </w:r>
          </w:p>
        </w:tc>
        <w:tc>
          <w:tcPr>
            <w:tcW w:w="1842" w:type="dxa"/>
            <w:vAlign w:val="center"/>
          </w:tcPr>
          <w:p w14:paraId="7F5183E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97.13 ± 102.32</w:t>
            </w:r>
          </w:p>
        </w:tc>
        <w:tc>
          <w:tcPr>
            <w:tcW w:w="993" w:type="dxa"/>
            <w:vAlign w:val="center"/>
          </w:tcPr>
          <w:p w14:paraId="753EE3B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0.248</w:t>
            </w:r>
          </w:p>
        </w:tc>
      </w:tr>
      <w:tr w:rsidR="006F2EB9" w:rsidRPr="006F2EB9" w14:paraId="2115FBD8" w14:textId="77777777" w:rsidTr="00AA0075">
        <w:tc>
          <w:tcPr>
            <w:tcW w:w="2044" w:type="dxa"/>
            <w:vAlign w:val="center"/>
          </w:tcPr>
          <w:p w14:paraId="3AE7CA68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3HPMA </w:t>
            </w:r>
          </w:p>
        </w:tc>
        <w:tc>
          <w:tcPr>
            <w:tcW w:w="1926" w:type="dxa"/>
            <w:vAlign w:val="center"/>
          </w:tcPr>
          <w:p w14:paraId="694CBF6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284.61 ± 283.91</w:t>
            </w:r>
          </w:p>
        </w:tc>
        <w:tc>
          <w:tcPr>
            <w:tcW w:w="1843" w:type="dxa"/>
            <w:vAlign w:val="center"/>
          </w:tcPr>
          <w:p w14:paraId="405811D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327.19 ± 351.20</w:t>
            </w:r>
          </w:p>
        </w:tc>
        <w:tc>
          <w:tcPr>
            <w:tcW w:w="1842" w:type="dxa"/>
            <w:vAlign w:val="center"/>
          </w:tcPr>
          <w:p w14:paraId="0DB2024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1553.83 ± 1396.04</w:t>
            </w:r>
          </w:p>
        </w:tc>
        <w:tc>
          <w:tcPr>
            <w:tcW w:w="993" w:type="dxa"/>
            <w:vAlign w:val="center"/>
          </w:tcPr>
          <w:p w14:paraId="010E6A70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1994B09A" w14:textId="77777777" w:rsidTr="00AA0075">
        <w:tc>
          <w:tcPr>
            <w:tcW w:w="2044" w:type="dxa"/>
            <w:vAlign w:val="center"/>
          </w:tcPr>
          <w:p w14:paraId="636B46F0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MA</w:t>
            </w:r>
          </w:p>
        </w:tc>
        <w:tc>
          <w:tcPr>
            <w:tcW w:w="1926" w:type="dxa"/>
            <w:vAlign w:val="center"/>
          </w:tcPr>
          <w:p w14:paraId="258D56BE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167.15 ± 125.56</w:t>
            </w:r>
          </w:p>
        </w:tc>
        <w:tc>
          <w:tcPr>
            <w:tcW w:w="1843" w:type="dxa"/>
            <w:vAlign w:val="center"/>
          </w:tcPr>
          <w:p w14:paraId="3A45883F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196.85 ± 391.74</w:t>
            </w:r>
          </w:p>
        </w:tc>
        <w:tc>
          <w:tcPr>
            <w:tcW w:w="1842" w:type="dxa"/>
            <w:vAlign w:val="center"/>
          </w:tcPr>
          <w:p w14:paraId="1888AED5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355.59 ± 286.34</w:t>
            </w:r>
          </w:p>
        </w:tc>
        <w:tc>
          <w:tcPr>
            <w:tcW w:w="993" w:type="dxa"/>
            <w:vAlign w:val="center"/>
          </w:tcPr>
          <w:p w14:paraId="4EA7E1F7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5A3107E0" w14:textId="77777777" w:rsidTr="00AA0075">
        <w:tc>
          <w:tcPr>
            <w:tcW w:w="2044" w:type="dxa"/>
            <w:vAlign w:val="center"/>
          </w:tcPr>
          <w:p w14:paraId="7847BEB0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MHBMA3</w:t>
            </w:r>
          </w:p>
        </w:tc>
        <w:tc>
          <w:tcPr>
            <w:tcW w:w="1926" w:type="dxa"/>
            <w:vAlign w:val="center"/>
          </w:tcPr>
          <w:p w14:paraId="736B4F5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6.19 ± 7.04</w:t>
            </w:r>
          </w:p>
        </w:tc>
        <w:tc>
          <w:tcPr>
            <w:tcW w:w="1843" w:type="dxa"/>
            <w:vAlign w:val="center"/>
          </w:tcPr>
          <w:p w14:paraId="76D06C2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6.82 ± 9.13</w:t>
            </w:r>
          </w:p>
        </w:tc>
        <w:tc>
          <w:tcPr>
            <w:tcW w:w="1842" w:type="dxa"/>
            <w:vAlign w:val="center"/>
          </w:tcPr>
          <w:p w14:paraId="34D1745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47.12 ± 37.68</w:t>
            </w:r>
          </w:p>
        </w:tc>
        <w:tc>
          <w:tcPr>
            <w:tcW w:w="993" w:type="dxa"/>
            <w:vAlign w:val="center"/>
          </w:tcPr>
          <w:p w14:paraId="6268667F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0158C8AD" w14:textId="77777777" w:rsidTr="00AA0075">
        <w:tc>
          <w:tcPr>
            <w:tcW w:w="2044" w:type="dxa"/>
            <w:vAlign w:val="center"/>
          </w:tcPr>
          <w:p w14:paraId="2608123D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PGA</w:t>
            </w:r>
          </w:p>
        </w:tc>
        <w:tc>
          <w:tcPr>
            <w:tcW w:w="1926" w:type="dxa"/>
            <w:vAlign w:val="center"/>
          </w:tcPr>
          <w:p w14:paraId="1EB07D4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250.86 ± 185.76</w:t>
            </w:r>
          </w:p>
        </w:tc>
        <w:tc>
          <w:tcPr>
            <w:tcW w:w="1843" w:type="dxa"/>
            <w:vAlign w:val="center"/>
          </w:tcPr>
          <w:p w14:paraId="73C32C2A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268.00 ± 210.69</w:t>
            </w:r>
          </w:p>
        </w:tc>
        <w:tc>
          <w:tcPr>
            <w:tcW w:w="1842" w:type="dxa"/>
            <w:vAlign w:val="center"/>
          </w:tcPr>
          <w:p w14:paraId="21822E83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429.88 ± 373.18</w:t>
            </w:r>
          </w:p>
        </w:tc>
        <w:tc>
          <w:tcPr>
            <w:tcW w:w="993" w:type="dxa"/>
            <w:vAlign w:val="center"/>
          </w:tcPr>
          <w:p w14:paraId="1A3F16C2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6F2EB9" w:rsidRPr="006F2EB9" w14:paraId="6D3283C5" w14:textId="77777777" w:rsidTr="00AA0075">
        <w:tc>
          <w:tcPr>
            <w:tcW w:w="2044" w:type="dxa"/>
            <w:vAlign w:val="center"/>
          </w:tcPr>
          <w:p w14:paraId="4617512A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HMPMA</w:t>
            </w:r>
          </w:p>
        </w:tc>
        <w:tc>
          <w:tcPr>
            <w:tcW w:w="1926" w:type="dxa"/>
            <w:vAlign w:val="center"/>
          </w:tcPr>
          <w:p w14:paraId="07919A92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290.99 ± 300.79</w:t>
            </w:r>
          </w:p>
        </w:tc>
        <w:tc>
          <w:tcPr>
            <w:tcW w:w="1843" w:type="dxa"/>
            <w:vAlign w:val="center"/>
          </w:tcPr>
          <w:p w14:paraId="77E3779A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322.02 ± 377.66</w:t>
            </w:r>
          </w:p>
        </w:tc>
        <w:tc>
          <w:tcPr>
            <w:tcW w:w="1842" w:type="dxa"/>
            <w:vAlign w:val="center"/>
          </w:tcPr>
          <w:p w14:paraId="6C70415C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1754.48 ± 1468.87</w:t>
            </w:r>
          </w:p>
        </w:tc>
        <w:tc>
          <w:tcPr>
            <w:tcW w:w="993" w:type="dxa"/>
            <w:vAlign w:val="center"/>
          </w:tcPr>
          <w:p w14:paraId="29884E59" w14:textId="77777777" w:rsidR="00160867" w:rsidRPr="006F2EB9" w:rsidRDefault="00160867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</w:tbl>
    <w:p w14:paraId="45F61BCB" w14:textId="524B8C56" w:rsidR="00160867" w:rsidRPr="006F2EB9" w:rsidRDefault="00160867" w:rsidP="0016086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6F2EB9">
        <w:rPr>
          <w:rFonts w:ascii="Times New Roman" w:hAnsi="Times New Roman" w:cs="Times New Roman" w:hint="eastAsia"/>
          <w:color w:val="000000" w:themeColor="text1"/>
        </w:rPr>
        <w:t>*</w:t>
      </w:r>
      <w:r w:rsidRPr="006F2EB9">
        <w:rPr>
          <w:rFonts w:ascii="Times New Roman" w:hAnsi="Times New Roman" w:cs="Times New Roman"/>
          <w:color w:val="000000" w:themeColor="text1"/>
        </w:rPr>
        <w:t xml:space="preserve">: </w:t>
      </w:r>
      <w:r w:rsidRPr="006F2EB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&lt; 0.05; </w:t>
      </w:r>
      <w:r w:rsidRPr="006F2EB9">
        <w:rPr>
          <w:rFonts w:ascii="Times New Roman" w:hAnsi="Times New Roman" w:cs="Times New Roman" w:hint="eastAsia"/>
          <w:color w:val="000000" w:themeColor="text1"/>
        </w:rPr>
        <w:t>*</w:t>
      </w:r>
      <w:r w:rsidRPr="006F2EB9">
        <w:rPr>
          <w:rFonts w:ascii="Times New Roman" w:hAnsi="Times New Roman" w:cs="Times New Roman"/>
          <w:color w:val="000000" w:themeColor="text1"/>
        </w:rPr>
        <w:t>*:</w:t>
      </w:r>
      <w:r w:rsidRPr="006F2EB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F2EB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&lt; 0.01; </w:t>
      </w:r>
      <w:r w:rsidRPr="006F2EB9">
        <w:rPr>
          <w:rFonts w:ascii="Times New Roman" w:hAnsi="Times New Roman" w:cs="Times New Roman" w:hint="eastAsia"/>
          <w:color w:val="000000" w:themeColor="text1"/>
        </w:rPr>
        <w:t>*</w:t>
      </w:r>
      <w:r w:rsidRPr="006F2EB9">
        <w:rPr>
          <w:rFonts w:ascii="Times New Roman" w:hAnsi="Times New Roman" w:cs="Times New Roman"/>
          <w:color w:val="000000" w:themeColor="text1"/>
        </w:rPr>
        <w:t xml:space="preserve">**: </w:t>
      </w:r>
      <w:r w:rsidRPr="006F2EB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&lt; 0.001. </w:t>
      </w:r>
    </w:p>
    <w:p w14:paraId="7E5B1481" w14:textId="7ED77ACA" w:rsidR="00160867" w:rsidRPr="006F2EB9" w:rsidRDefault="00160867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7B2C2B6D" w14:textId="7EBAB1C6" w:rsidR="00B81229" w:rsidRPr="006F2EB9" w:rsidRDefault="00B81229" w:rsidP="00B8122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Table S</w:t>
      </w:r>
      <w:r w:rsidR="00D928C2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5. T</w:t>
      </w:r>
      <w:r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>he association analysis between urine VOCs and RA.</w:t>
      </w:r>
    </w:p>
    <w:tbl>
      <w:tblPr>
        <w:tblStyle w:val="a3"/>
        <w:tblW w:w="9924" w:type="dxa"/>
        <w:tblInd w:w="-9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3118"/>
        <w:gridCol w:w="2126"/>
        <w:gridCol w:w="2694"/>
      </w:tblGrid>
      <w:tr w:rsidR="006F2EB9" w:rsidRPr="006F2EB9" w14:paraId="3C6A70B6" w14:textId="77777777" w:rsidTr="00AA0075"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88AFDD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V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OCs (urine, ng/ml)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739FE7F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Model 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E5279A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V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OCs (urine, ng/ml)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02D142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Model 3</w:t>
            </w:r>
          </w:p>
        </w:tc>
      </w:tr>
      <w:tr w:rsidR="006F2EB9" w:rsidRPr="006F2EB9" w14:paraId="71C71A2B" w14:textId="77777777" w:rsidTr="00AA0075">
        <w:tc>
          <w:tcPr>
            <w:tcW w:w="1986" w:type="dxa"/>
            <w:tcBorders>
              <w:top w:val="single" w:sz="4" w:space="0" w:color="auto"/>
            </w:tcBorders>
          </w:tcPr>
          <w:p w14:paraId="5A72C278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7F9B52F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N=4803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4CA40EC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5E294EF6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N=4803</w:t>
            </w:r>
          </w:p>
        </w:tc>
      </w:tr>
      <w:tr w:rsidR="006F2EB9" w:rsidRPr="006F2EB9" w14:paraId="2E0A0BFB" w14:textId="77777777" w:rsidTr="00AA0075">
        <w:tc>
          <w:tcPr>
            <w:tcW w:w="1986" w:type="dxa"/>
          </w:tcPr>
          <w:p w14:paraId="7E43C58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</w:p>
        </w:tc>
        <w:tc>
          <w:tcPr>
            <w:tcW w:w="3118" w:type="dxa"/>
          </w:tcPr>
          <w:p w14:paraId="08FE9BA7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 (95% CI) </w:t>
            </w:r>
            <w:r w:rsidRPr="006F2EB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</w:tcPr>
          <w:p w14:paraId="2AA5F8A9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C413E9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 (95% CI) </w:t>
            </w:r>
            <w:r w:rsidRPr="006F2EB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6F2EB9" w:rsidRPr="006F2EB9" w14:paraId="1468BD5C" w14:textId="77777777" w:rsidTr="00AA0075">
        <w:tc>
          <w:tcPr>
            <w:tcW w:w="1986" w:type="dxa"/>
            <w:vAlign w:val="center"/>
          </w:tcPr>
          <w:p w14:paraId="527A64B7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2MHA</w:t>
            </w:r>
          </w:p>
        </w:tc>
        <w:tc>
          <w:tcPr>
            <w:tcW w:w="3118" w:type="dxa"/>
            <w:vAlign w:val="center"/>
          </w:tcPr>
          <w:p w14:paraId="3C7693BA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C0E18D8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DHBMA </w:t>
            </w:r>
          </w:p>
        </w:tc>
        <w:tc>
          <w:tcPr>
            <w:tcW w:w="2694" w:type="dxa"/>
            <w:vAlign w:val="center"/>
          </w:tcPr>
          <w:p w14:paraId="33DBDAE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3B6A03C9" w14:textId="77777777" w:rsidTr="00AA0075">
        <w:tc>
          <w:tcPr>
            <w:tcW w:w="1986" w:type="dxa"/>
            <w:vAlign w:val="center"/>
          </w:tcPr>
          <w:p w14:paraId="1135412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43120B27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0.662 (0.365, 1.201) 0.17481 </w:t>
            </w:r>
          </w:p>
        </w:tc>
        <w:tc>
          <w:tcPr>
            <w:tcW w:w="2126" w:type="dxa"/>
            <w:vAlign w:val="center"/>
          </w:tcPr>
          <w:p w14:paraId="2642ACAA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66E6B2E6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1.255 (0.730, 2.157) 0.41074 </w:t>
            </w:r>
          </w:p>
        </w:tc>
      </w:tr>
      <w:tr w:rsidR="006F2EB9" w:rsidRPr="006F2EB9" w14:paraId="51C1A3EC" w14:textId="77777777" w:rsidTr="00AA0075">
        <w:tc>
          <w:tcPr>
            <w:tcW w:w="1986" w:type="dxa"/>
            <w:vAlign w:val="center"/>
          </w:tcPr>
          <w:p w14:paraId="6D2014E0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02CDD3EF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0.877 (0.493, 1.559) 0.65512 </w:t>
            </w:r>
          </w:p>
        </w:tc>
        <w:tc>
          <w:tcPr>
            <w:tcW w:w="2126" w:type="dxa"/>
            <w:vAlign w:val="center"/>
          </w:tcPr>
          <w:p w14:paraId="2D48235C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4381485B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1.427 (0.807, 2.524) 0.22205 </w:t>
            </w:r>
          </w:p>
        </w:tc>
      </w:tr>
      <w:tr w:rsidR="006F2EB9" w:rsidRPr="006F2EB9" w14:paraId="0FDD2027" w14:textId="77777777" w:rsidTr="00AA0075">
        <w:tc>
          <w:tcPr>
            <w:tcW w:w="1986" w:type="dxa"/>
            <w:vAlign w:val="center"/>
          </w:tcPr>
          <w:p w14:paraId="0CBA7EE9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69A372E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0.855 (0.454, 1.609) 0.62630 </w:t>
            </w:r>
          </w:p>
        </w:tc>
        <w:tc>
          <w:tcPr>
            <w:tcW w:w="2126" w:type="dxa"/>
            <w:vAlign w:val="center"/>
          </w:tcPr>
          <w:p w14:paraId="3E7B1175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125988A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1.596 (0.825, 3.086) 0.16477 </w:t>
            </w:r>
          </w:p>
        </w:tc>
      </w:tr>
      <w:tr w:rsidR="006F2EB9" w:rsidRPr="006F2EB9" w14:paraId="098ABA19" w14:textId="77777777" w:rsidTr="00AA0075">
        <w:tc>
          <w:tcPr>
            <w:tcW w:w="1986" w:type="dxa"/>
            <w:vAlign w:val="center"/>
          </w:tcPr>
          <w:p w14:paraId="312740B3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3,4-MHA</w:t>
            </w:r>
          </w:p>
        </w:tc>
        <w:tc>
          <w:tcPr>
            <w:tcW w:w="3118" w:type="dxa"/>
            <w:vAlign w:val="center"/>
          </w:tcPr>
          <w:p w14:paraId="49E9E646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D33DDB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2HPMA</w:t>
            </w:r>
          </w:p>
        </w:tc>
        <w:tc>
          <w:tcPr>
            <w:tcW w:w="2694" w:type="dxa"/>
            <w:vAlign w:val="center"/>
          </w:tcPr>
          <w:p w14:paraId="39CD06C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25430DD6" w14:textId="77777777" w:rsidTr="00AA0075">
        <w:tc>
          <w:tcPr>
            <w:tcW w:w="1986" w:type="dxa"/>
            <w:vAlign w:val="center"/>
          </w:tcPr>
          <w:p w14:paraId="2A11F978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0E9C46C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0.939 (0.515, 1.715) 0.83841 </w:t>
            </w:r>
          </w:p>
        </w:tc>
        <w:tc>
          <w:tcPr>
            <w:tcW w:w="2126" w:type="dxa"/>
            <w:vAlign w:val="center"/>
          </w:tcPr>
          <w:p w14:paraId="1C537C56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49D5AC62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1.073 (0.617, 1.866) 0.80290 </w:t>
            </w:r>
          </w:p>
        </w:tc>
      </w:tr>
      <w:tr w:rsidR="006F2EB9" w:rsidRPr="006F2EB9" w14:paraId="24F24024" w14:textId="77777777" w:rsidTr="00AA0075">
        <w:tc>
          <w:tcPr>
            <w:tcW w:w="1986" w:type="dxa"/>
            <w:vAlign w:val="center"/>
          </w:tcPr>
          <w:p w14:paraId="1876833E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1595935B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0.845 (0.456, 1.566) 0.59199 </w:t>
            </w:r>
          </w:p>
        </w:tc>
        <w:tc>
          <w:tcPr>
            <w:tcW w:w="2126" w:type="dxa"/>
            <w:vAlign w:val="center"/>
          </w:tcPr>
          <w:p w14:paraId="2642B585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683A7047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1.275 (0.739, 2.197) 0.38261 </w:t>
            </w:r>
          </w:p>
        </w:tc>
      </w:tr>
      <w:tr w:rsidR="006F2EB9" w:rsidRPr="006F2EB9" w14:paraId="6BD9B9DF" w14:textId="77777777" w:rsidTr="00AA0075">
        <w:tc>
          <w:tcPr>
            <w:tcW w:w="1986" w:type="dxa"/>
            <w:vAlign w:val="center"/>
          </w:tcPr>
          <w:p w14:paraId="7C937194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3F792610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0.838 (0.421, 1.667) 0.61364 </w:t>
            </w:r>
          </w:p>
        </w:tc>
        <w:tc>
          <w:tcPr>
            <w:tcW w:w="2126" w:type="dxa"/>
            <w:vAlign w:val="center"/>
          </w:tcPr>
          <w:p w14:paraId="25B611D9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54D78A19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0.853 (0.462, 1.575) 0.61169 </w:t>
            </w:r>
          </w:p>
        </w:tc>
      </w:tr>
      <w:tr w:rsidR="006F2EB9" w:rsidRPr="006F2EB9" w14:paraId="1E03A8E0" w14:textId="77777777" w:rsidTr="00AA0075">
        <w:tc>
          <w:tcPr>
            <w:tcW w:w="1986" w:type="dxa"/>
            <w:vAlign w:val="center"/>
          </w:tcPr>
          <w:p w14:paraId="1ABC8338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AAMA </w:t>
            </w:r>
          </w:p>
        </w:tc>
        <w:tc>
          <w:tcPr>
            <w:tcW w:w="3118" w:type="dxa"/>
            <w:vAlign w:val="center"/>
          </w:tcPr>
          <w:p w14:paraId="4D02C1B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DCDDF5E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3HPMA   </w:t>
            </w:r>
          </w:p>
        </w:tc>
        <w:tc>
          <w:tcPr>
            <w:tcW w:w="2694" w:type="dxa"/>
            <w:vAlign w:val="center"/>
          </w:tcPr>
          <w:p w14:paraId="5DFF163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191C1E33" w14:textId="77777777" w:rsidTr="00AA0075">
        <w:tc>
          <w:tcPr>
            <w:tcW w:w="1986" w:type="dxa"/>
            <w:vAlign w:val="center"/>
          </w:tcPr>
          <w:p w14:paraId="0D726701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78E64BBB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1.283 (0.695, 2.369) 0.42481 </w:t>
            </w:r>
          </w:p>
        </w:tc>
        <w:tc>
          <w:tcPr>
            <w:tcW w:w="2126" w:type="dxa"/>
            <w:vAlign w:val="center"/>
          </w:tcPr>
          <w:p w14:paraId="35F431E1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742A62C5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2.286 (1.207, 4.330) 0.01118 </w:t>
            </w:r>
          </w:p>
        </w:tc>
      </w:tr>
      <w:tr w:rsidR="006F2EB9" w:rsidRPr="006F2EB9" w14:paraId="7D7E3C15" w14:textId="77777777" w:rsidTr="00AA0075">
        <w:tc>
          <w:tcPr>
            <w:tcW w:w="1986" w:type="dxa"/>
            <w:vAlign w:val="center"/>
          </w:tcPr>
          <w:p w14:paraId="66BF3D1A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5197FF96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1.757 (0.960, 3.215) 0.06757 </w:t>
            </w:r>
          </w:p>
        </w:tc>
        <w:tc>
          <w:tcPr>
            <w:tcW w:w="2126" w:type="dxa"/>
            <w:vAlign w:val="center"/>
          </w:tcPr>
          <w:p w14:paraId="4F3501F8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3F997730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1.909 (0.973, 3.743) 0.05992 </w:t>
            </w:r>
          </w:p>
        </w:tc>
      </w:tr>
      <w:tr w:rsidR="006F2EB9" w:rsidRPr="006F2EB9" w14:paraId="10ACA7E9" w14:textId="77777777" w:rsidTr="00AA0075">
        <w:tc>
          <w:tcPr>
            <w:tcW w:w="1986" w:type="dxa"/>
            <w:vAlign w:val="center"/>
          </w:tcPr>
          <w:p w14:paraId="6ED3F50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546CE4A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1.980 (0.994, 3.944) 0.05194 </w:t>
            </w:r>
          </w:p>
        </w:tc>
        <w:tc>
          <w:tcPr>
            <w:tcW w:w="2126" w:type="dxa"/>
            <w:vAlign w:val="center"/>
          </w:tcPr>
          <w:p w14:paraId="708C3739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4E2F892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2.663 (1.288, 5.508) 0.00823 </w:t>
            </w:r>
          </w:p>
        </w:tc>
      </w:tr>
      <w:tr w:rsidR="006F2EB9" w:rsidRPr="006F2EB9" w14:paraId="669A3874" w14:textId="77777777" w:rsidTr="00AA0075">
        <w:tc>
          <w:tcPr>
            <w:tcW w:w="1986" w:type="dxa"/>
            <w:vAlign w:val="center"/>
          </w:tcPr>
          <w:p w14:paraId="4AB23EDB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AMCC </w:t>
            </w:r>
          </w:p>
        </w:tc>
        <w:tc>
          <w:tcPr>
            <w:tcW w:w="3118" w:type="dxa"/>
            <w:vAlign w:val="center"/>
          </w:tcPr>
          <w:p w14:paraId="33222DA7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13E2E3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MA   </w:t>
            </w:r>
          </w:p>
        </w:tc>
        <w:tc>
          <w:tcPr>
            <w:tcW w:w="2694" w:type="dxa"/>
            <w:vAlign w:val="center"/>
          </w:tcPr>
          <w:p w14:paraId="097EF56E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348B03AF" w14:textId="77777777" w:rsidTr="00AA0075">
        <w:tc>
          <w:tcPr>
            <w:tcW w:w="1986" w:type="dxa"/>
            <w:vAlign w:val="center"/>
          </w:tcPr>
          <w:p w14:paraId="45749C85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25A5871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1.340 (0.675, 2.657) 0.40262 </w:t>
            </w:r>
          </w:p>
        </w:tc>
        <w:tc>
          <w:tcPr>
            <w:tcW w:w="2126" w:type="dxa"/>
            <w:vAlign w:val="center"/>
          </w:tcPr>
          <w:p w14:paraId="5A3D337B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78ECEE9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1.203 (0.672, 2.155) 0.53447 </w:t>
            </w:r>
          </w:p>
        </w:tc>
      </w:tr>
      <w:tr w:rsidR="006F2EB9" w:rsidRPr="006F2EB9" w14:paraId="097283CE" w14:textId="77777777" w:rsidTr="00AA0075">
        <w:tc>
          <w:tcPr>
            <w:tcW w:w="1986" w:type="dxa"/>
            <w:vAlign w:val="center"/>
          </w:tcPr>
          <w:p w14:paraId="541913C9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6118DD3C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1.868 (0.960, 3.635) 0.06588 </w:t>
            </w:r>
          </w:p>
        </w:tc>
        <w:tc>
          <w:tcPr>
            <w:tcW w:w="2126" w:type="dxa"/>
            <w:vAlign w:val="center"/>
          </w:tcPr>
          <w:p w14:paraId="11EC3120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2D254270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1.330 (0.738, 2.397) 0.34271 </w:t>
            </w:r>
          </w:p>
        </w:tc>
      </w:tr>
      <w:tr w:rsidR="006F2EB9" w:rsidRPr="006F2EB9" w14:paraId="1E59C2DD" w14:textId="77777777" w:rsidTr="00AA0075">
        <w:tc>
          <w:tcPr>
            <w:tcW w:w="1986" w:type="dxa"/>
            <w:vAlign w:val="center"/>
          </w:tcPr>
          <w:p w14:paraId="09372365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23559DF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2.173 (1.021, 4.627) 0.04407 </w:t>
            </w:r>
          </w:p>
        </w:tc>
        <w:tc>
          <w:tcPr>
            <w:tcW w:w="2126" w:type="dxa"/>
            <w:vAlign w:val="center"/>
          </w:tcPr>
          <w:p w14:paraId="26995F53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64EACA2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1.510 (0.779, 2.926) 0.22221 </w:t>
            </w:r>
          </w:p>
        </w:tc>
      </w:tr>
      <w:tr w:rsidR="006F2EB9" w:rsidRPr="006F2EB9" w14:paraId="4CBDBB1D" w14:textId="77777777" w:rsidTr="00AA0075">
        <w:tc>
          <w:tcPr>
            <w:tcW w:w="1986" w:type="dxa"/>
            <w:vAlign w:val="center"/>
          </w:tcPr>
          <w:p w14:paraId="74954E75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ATCA  </w:t>
            </w:r>
          </w:p>
        </w:tc>
        <w:tc>
          <w:tcPr>
            <w:tcW w:w="3118" w:type="dxa"/>
            <w:vAlign w:val="center"/>
          </w:tcPr>
          <w:p w14:paraId="1EEFC4DC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F5FE43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MHBMA3  </w:t>
            </w:r>
          </w:p>
        </w:tc>
        <w:tc>
          <w:tcPr>
            <w:tcW w:w="2694" w:type="dxa"/>
            <w:vAlign w:val="center"/>
          </w:tcPr>
          <w:p w14:paraId="4CC2157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7075BBA9" w14:textId="77777777" w:rsidTr="00AA0075">
        <w:tc>
          <w:tcPr>
            <w:tcW w:w="1986" w:type="dxa"/>
            <w:vAlign w:val="center"/>
          </w:tcPr>
          <w:p w14:paraId="25C01550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54FE665E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0.481 (0.282, 0.820) 0.00714 </w:t>
            </w:r>
          </w:p>
        </w:tc>
        <w:tc>
          <w:tcPr>
            <w:tcW w:w="2126" w:type="dxa"/>
            <w:vAlign w:val="center"/>
          </w:tcPr>
          <w:p w14:paraId="3EAA08DA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1C2271D5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1.486 (0.787, 2.805) 0.22143 </w:t>
            </w:r>
          </w:p>
        </w:tc>
      </w:tr>
      <w:tr w:rsidR="006F2EB9" w:rsidRPr="006F2EB9" w14:paraId="6C36C21A" w14:textId="77777777" w:rsidTr="00AA0075">
        <w:tc>
          <w:tcPr>
            <w:tcW w:w="1986" w:type="dxa"/>
            <w:vAlign w:val="center"/>
          </w:tcPr>
          <w:p w14:paraId="6FAD46F1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658771D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0.627 (0.382, 1.031) 0.06570 </w:t>
            </w:r>
          </w:p>
        </w:tc>
        <w:tc>
          <w:tcPr>
            <w:tcW w:w="2126" w:type="dxa"/>
            <w:vAlign w:val="center"/>
          </w:tcPr>
          <w:p w14:paraId="1826A99C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1E45861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1.613 (0.846, 3.075) 0.14676 </w:t>
            </w:r>
          </w:p>
        </w:tc>
      </w:tr>
      <w:tr w:rsidR="006F2EB9" w:rsidRPr="006F2EB9" w14:paraId="7F673814" w14:textId="77777777" w:rsidTr="00AA0075">
        <w:tc>
          <w:tcPr>
            <w:tcW w:w="1986" w:type="dxa"/>
            <w:vAlign w:val="center"/>
          </w:tcPr>
          <w:p w14:paraId="0BC148CC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11127C9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0.656 (0.398, 1.082) 0.09903 </w:t>
            </w:r>
          </w:p>
        </w:tc>
        <w:tc>
          <w:tcPr>
            <w:tcW w:w="2126" w:type="dxa"/>
            <w:vAlign w:val="center"/>
          </w:tcPr>
          <w:p w14:paraId="0D41CB4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30210FC8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1.411 (0.660, 3.014) 0.37446 </w:t>
            </w:r>
          </w:p>
        </w:tc>
      </w:tr>
      <w:tr w:rsidR="006F2EB9" w:rsidRPr="006F2EB9" w14:paraId="061E179C" w14:textId="77777777" w:rsidTr="00AA0075">
        <w:tc>
          <w:tcPr>
            <w:tcW w:w="1986" w:type="dxa"/>
            <w:vAlign w:val="center"/>
          </w:tcPr>
          <w:p w14:paraId="35DF61F5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SBMA</w:t>
            </w:r>
          </w:p>
        </w:tc>
        <w:tc>
          <w:tcPr>
            <w:tcW w:w="3118" w:type="dxa"/>
            <w:vAlign w:val="center"/>
          </w:tcPr>
          <w:p w14:paraId="55BDD63C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ED09AA7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PGA </w:t>
            </w:r>
          </w:p>
        </w:tc>
        <w:tc>
          <w:tcPr>
            <w:tcW w:w="2694" w:type="dxa"/>
            <w:vAlign w:val="center"/>
          </w:tcPr>
          <w:p w14:paraId="53C9F739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29400546" w14:textId="77777777" w:rsidTr="00AA0075">
        <w:tc>
          <w:tcPr>
            <w:tcW w:w="1986" w:type="dxa"/>
            <w:vAlign w:val="center"/>
          </w:tcPr>
          <w:p w14:paraId="4B7C5D3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7D11D562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1.119 (0.672, 1.864) 0.66593 </w:t>
            </w:r>
          </w:p>
        </w:tc>
        <w:tc>
          <w:tcPr>
            <w:tcW w:w="2126" w:type="dxa"/>
            <w:vAlign w:val="center"/>
          </w:tcPr>
          <w:p w14:paraId="303403D8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56843708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1.087 (0.626, 1.887) 0.76608 </w:t>
            </w:r>
          </w:p>
        </w:tc>
      </w:tr>
      <w:tr w:rsidR="006F2EB9" w:rsidRPr="006F2EB9" w14:paraId="00F6C4EC" w14:textId="77777777" w:rsidTr="00AA0075">
        <w:tc>
          <w:tcPr>
            <w:tcW w:w="1986" w:type="dxa"/>
            <w:vAlign w:val="center"/>
          </w:tcPr>
          <w:p w14:paraId="18172054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lastRenderedPageBreak/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4A3FFE72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1.055 (0.621, 1.793) 0.84227 </w:t>
            </w:r>
          </w:p>
        </w:tc>
        <w:tc>
          <w:tcPr>
            <w:tcW w:w="2126" w:type="dxa"/>
            <w:vAlign w:val="center"/>
          </w:tcPr>
          <w:p w14:paraId="141143A4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755CB77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1.339 (0.781, 2.297) 0.28836 </w:t>
            </w:r>
          </w:p>
        </w:tc>
      </w:tr>
      <w:tr w:rsidR="006F2EB9" w:rsidRPr="006F2EB9" w14:paraId="49E5117F" w14:textId="77777777" w:rsidTr="00AA0075">
        <w:tc>
          <w:tcPr>
            <w:tcW w:w="1986" w:type="dxa"/>
            <w:vAlign w:val="center"/>
          </w:tcPr>
          <w:p w14:paraId="15ED34E1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4812567C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1.095 (0.622, 1.925) 0.75382 </w:t>
            </w:r>
          </w:p>
        </w:tc>
        <w:tc>
          <w:tcPr>
            <w:tcW w:w="2126" w:type="dxa"/>
            <w:vAlign w:val="center"/>
          </w:tcPr>
          <w:p w14:paraId="028CA19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6820B5A3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1.116 (0.600, 2.079) 0.72844 </w:t>
            </w:r>
          </w:p>
        </w:tc>
      </w:tr>
      <w:tr w:rsidR="006F2EB9" w:rsidRPr="006F2EB9" w14:paraId="7196BA3D" w14:textId="77777777" w:rsidTr="00AA0075">
        <w:tc>
          <w:tcPr>
            <w:tcW w:w="1986" w:type="dxa"/>
            <w:vAlign w:val="center"/>
          </w:tcPr>
          <w:p w14:paraId="73DD1976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CEMA </w:t>
            </w:r>
          </w:p>
        </w:tc>
        <w:tc>
          <w:tcPr>
            <w:tcW w:w="3118" w:type="dxa"/>
            <w:vAlign w:val="center"/>
          </w:tcPr>
          <w:p w14:paraId="0426CC6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F7BCA0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HMPMA</w:t>
            </w:r>
          </w:p>
        </w:tc>
        <w:tc>
          <w:tcPr>
            <w:tcW w:w="2694" w:type="dxa"/>
            <w:vAlign w:val="center"/>
          </w:tcPr>
          <w:p w14:paraId="2B01729D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3E8A00E4" w14:textId="77777777" w:rsidTr="00AA0075">
        <w:tc>
          <w:tcPr>
            <w:tcW w:w="1986" w:type="dxa"/>
            <w:vAlign w:val="center"/>
          </w:tcPr>
          <w:p w14:paraId="3E73A1C2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75116305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1.313 (0.706, 2.443) 0.38920 </w:t>
            </w:r>
          </w:p>
        </w:tc>
        <w:tc>
          <w:tcPr>
            <w:tcW w:w="2126" w:type="dxa"/>
            <w:vAlign w:val="center"/>
          </w:tcPr>
          <w:p w14:paraId="3710A4F6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2694" w:type="dxa"/>
            <w:vAlign w:val="center"/>
          </w:tcPr>
          <w:p w14:paraId="14954BCF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1.556 (0.856, 2.827) 0.14702 </w:t>
            </w:r>
          </w:p>
        </w:tc>
      </w:tr>
      <w:tr w:rsidR="006F2EB9" w:rsidRPr="006F2EB9" w14:paraId="22B45188" w14:textId="77777777" w:rsidTr="00AA0075">
        <w:tc>
          <w:tcPr>
            <w:tcW w:w="1986" w:type="dxa"/>
            <w:vAlign w:val="center"/>
          </w:tcPr>
          <w:p w14:paraId="4F51099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72EA9D4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1.818 (0.992, 3.332) 0.05307 </w:t>
            </w:r>
          </w:p>
        </w:tc>
        <w:tc>
          <w:tcPr>
            <w:tcW w:w="2126" w:type="dxa"/>
            <w:vAlign w:val="center"/>
          </w:tcPr>
          <w:p w14:paraId="2D9FC2EC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2694" w:type="dxa"/>
            <w:vAlign w:val="center"/>
          </w:tcPr>
          <w:p w14:paraId="65059865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0.945 (0.476, 1.877) 0.87112 </w:t>
            </w:r>
          </w:p>
        </w:tc>
      </w:tr>
      <w:tr w:rsidR="006F2EB9" w:rsidRPr="006F2EB9" w14:paraId="03CB9BDB" w14:textId="77777777" w:rsidTr="00AA0075">
        <w:tc>
          <w:tcPr>
            <w:tcW w:w="1986" w:type="dxa"/>
            <w:vAlign w:val="center"/>
          </w:tcPr>
          <w:p w14:paraId="7AA88507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2E044758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1.610 (0.813, 3.189) 0.17222 </w:t>
            </w:r>
          </w:p>
        </w:tc>
        <w:tc>
          <w:tcPr>
            <w:tcW w:w="2126" w:type="dxa"/>
            <w:vAlign w:val="center"/>
          </w:tcPr>
          <w:p w14:paraId="7531C0B9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2694" w:type="dxa"/>
            <w:vAlign w:val="center"/>
          </w:tcPr>
          <w:p w14:paraId="10BB7D89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1.742 (0.850, 3.568) 0.12924 </w:t>
            </w:r>
          </w:p>
        </w:tc>
      </w:tr>
      <w:tr w:rsidR="006F2EB9" w:rsidRPr="006F2EB9" w14:paraId="629601CE" w14:textId="77777777" w:rsidTr="00AA0075">
        <w:tc>
          <w:tcPr>
            <w:tcW w:w="1986" w:type="dxa"/>
            <w:vAlign w:val="center"/>
          </w:tcPr>
          <w:p w14:paraId="3526E50B" w14:textId="77777777" w:rsidR="00B81229" w:rsidRPr="006F2EB9" w:rsidRDefault="00B81229" w:rsidP="00AA0075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CYMA  </w:t>
            </w:r>
          </w:p>
        </w:tc>
        <w:tc>
          <w:tcPr>
            <w:tcW w:w="3118" w:type="dxa"/>
            <w:vAlign w:val="center"/>
          </w:tcPr>
          <w:p w14:paraId="302DB196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402921E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51AC85CE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200284FE" w14:textId="77777777" w:rsidTr="00AA0075">
        <w:tc>
          <w:tcPr>
            <w:tcW w:w="1986" w:type="dxa"/>
            <w:vAlign w:val="center"/>
          </w:tcPr>
          <w:p w14:paraId="2FD0311A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60F8702F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1.137 (0.600, 2.154) 0.69418 </w:t>
            </w:r>
          </w:p>
        </w:tc>
        <w:tc>
          <w:tcPr>
            <w:tcW w:w="2126" w:type="dxa"/>
            <w:vAlign w:val="center"/>
          </w:tcPr>
          <w:p w14:paraId="35F4AEB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06DE7A32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0D0AB7E5" w14:textId="77777777" w:rsidTr="00AA0075">
        <w:tc>
          <w:tcPr>
            <w:tcW w:w="1986" w:type="dxa"/>
            <w:vAlign w:val="center"/>
          </w:tcPr>
          <w:p w14:paraId="1BB4B9ED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118" w:type="dxa"/>
            <w:vAlign w:val="center"/>
          </w:tcPr>
          <w:p w14:paraId="7F4D6EAB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1.565 (0.820, 2.988) 0.17429 </w:t>
            </w:r>
          </w:p>
        </w:tc>
        <w:tc>
          <w:tcPr>
            <w:tcW w:w="2126" w:type="dxa"/>
            <w:vAlign w:val="center"/>
          </w:tcPr>
          <w:p w14:paraId="589B9174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6327E861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6F2EB9" w:rsidRPr="006F2EB9" w14:paraId="7DC5B785" w14:textId="77777777" w:rsidTr="00AA0075">
        <w:tc>
          <w:tcPr>
            <w:tcW w:w="1986" w:type="dxa"/>
            <w:vAlign w:val="center"/>
          </w:tcPr>
          <w:p w14:paraId="6F3D79D2" w14:textId="77777777" w:rsidR="00B81229" w:rsidRPr="006F2EB9" w:rsidRDefault="00B81229" w:rsidP="00AA00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14:paraId="24775EE2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EB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1.781 (0.789, 4.021) 0.16446 </w:t>
            </w:r>
          </w:p>
        </w:tc>
        <w:tc>
          <w:tcPr>
            <w:tcW w:w="2126" w:type="dxa"/>
            <w:vAlign w:val="center"/>
          </w:tcPr>
          <w:p w14:paraId="127FC5AB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4ACEE220" w14:textId="77777777" w:rsidR="00B81229" w:rsidRPr="006F2EB9" w:rsidRDefault="00B81229" w:rsidP="00AA007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251E579D" w14:textId="77777777" w:rsidR="00B81229" w:rsidRPr="006F2EB9" w:rsidRDefault="00B81229" w:rsidP="00B8122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Model 3:</w:t>
      </w:r>
      <w:r w:rsidRPr="006F2EB9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 xml:space="preserve"> </w:t>
      </w:r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model adjusted by</w:t>
      </w:r>
      <w:r w:rsidRPr="006F2EB9">
        <w:rPr>
          <w:rFonts w:ascii="Times New Roman" w:hAnsi="Times New Roman" w:cs="Times New Roman"/>
          <w:color w:val="000000" w:themeColor="text1"/>
        </w:rPr>
        <w:t xml:space="preserve"> </w:t>
      </w:r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age, gender, race, educational level, marital status, total energy intake, physical activity, smoking, hypertension, diabetes</w:t>
      </w:r>
      <w:r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urine creatinine, albumin and </w:t>
      </w:r>
      <w:bookmarkStart w:id="4" w:name="_Hlk135356345"/>
      <w:r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>marijuana use</w:t>
      </w:r>
      <w:bookmarkEnd w:id="4"/>
      <w:r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14:paraId="2B8E96B0" w14:textId="77777777" w:rsidR="00160867" w:rsidRPr="006F2EB9" w:rsidRDefault="00160867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23DDB9E4" w14:textId="77777777" w:rsidR="00160867" w:rsidRPr="006F2EB9" w:rsidRDefault="00160867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0DA88F61" w14:textId="7F62D628" w:rsidR="00AD2CD1" w:rsidRPr="00F01CA4" w:rsidRDefault="00AD2CD1" w:rsidP="00AD2CD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bookmarkStart w:id="5" w:name="OLE_LINK29"/>
      <w:r w:rsidRPr="00F01CA4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Table </w:t>
      </w:r>
      <w:r w:rsidR="007574C3" w:rsidRPr="00F01CA4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S</w:t>
      </w:r>
      <w:r w:rsidR="00F01CA4" w:rsidRPr="00F01CA4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6</w:t>
      </w:r>
      <w:r w:rsidRPr="00F01CA4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.</w:t>
      </w:r>
      <w:r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the association between urine VOCs and RA in </w:t>
      </w:r>
      <w:r w:rsidR="003A7C8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population </w:t>
      </w:r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identified </w:t>
      </w:r>
      <w:r w:rsidR="003A7C8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with </w:t>
      </w:r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both non-users </w:t>
      </w:r>
      <w:r w:rsidR="003A7C8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smoking and </w:t>
      </w:r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>non-</w:t>
      </w:r>
      <w:proofErr w:type="gramStart"/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>users</w:t>
      </w:r>
      <w:proofErr w:type="gramEnd"/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3A7C8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>marijuana</w:t>
      </w:r>
      <w:r w:rsidR="006F2EB9"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status</w:t>
      </w:r>
      <w:r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bookmarkEnd w:id="5"/>
      <w:r w:rsidRPr="00F01CA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tbl>
      <w:tblPr>
        <w:tblStyle w:val="a3"/>
        <w:tblW w:w="9640" w:type="dxa"/>
        <w:tblInd w:w="-9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3685"/>
        <w:gridCol w:w="3969"/>
      </w:tblGrid>
      <w:tr w:rsidR="006F2EB9" w:rsidRPr="006F2EB9" w14:paraId="63C6683D" w14:textId="77777777" w:rsidTr="005301BC"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6913244" w14:textId="77777777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V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OCs (urine, ng/ml)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C41C912" w14:textId="247FFFCE" w:rsidR="005301BC" w:rsidRPr="006F2EB9" w:rsidRDefault="002F4061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Non-adjusted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2CB7EA5" w14:textId="25D10DF7" w:rsidR="005301BC" w:rsidRPr="006F2EB9" w:rsidRDefault="002F4061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Adjusted </w:t>
            </w:r>
          </w:p>
        </w:tc>
      </w:tr>
      <w:tr w:rsidR="006F2EB9" w:rsidRPr="006F2EB9" w14:paraId="62B12A96" w14:textId="77777777" w:rsidTr="005301BC">
        <w:tc>
          <w:tcPr>
            <w:tcW w:w="1986" w:type="dxa"/>
            <w:tcBorders>
              <w:top w:val="single" w:sz="4" w:space="0" w:color="auto"/>
            </w:tcBorders>
          </w:tcPr>
          <w:p w14:paraId="4D99E65E" w14:textId="77777777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3FA57132" w14:textId="14A1B9CA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N=</w:t>
            </w:r>
            <w:r w:rsidR="00E65AE1"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653F"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1634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8F4641B" w14:textId="472293B6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N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="00E65AE1"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653F"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1525</w:t>
            </w:r>
          </w:p>
        </w:tc>
      </w:tr>
      <w:tr w:rsidR="006F2EB9" w:rsidRPr="006F2EB9" w14:paraId="65F16A26" w14:textId="77777777" w:rsidTr="005301BC">
        <w:tc>
          <w:tcPr>
            <w:tcW w:w="1986" w:type="dxa"/>
          </w:tcPr>
          <w:p w14:paraId="41BBA0F9" w14:textId="77777777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</w:p>
        </w:tc>
        <w:tc>
          <w:tcPr>
            <w:tcW w:w="3685" w:type="dxa"/>
          </w:tcPr>
          <w:p w14:paraId="64AD100D" w14:textId="33A424F8" w:rsidR="005301BC" w:rsidRPr="006F2EB9" w:rsidRDefault="005301BC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(95% CI)</w:t>
            </w:r>
            <w:r w:rsidR="00D44E7B"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44E7B" w:rsidRPr="006F2EB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5E4DB3A3" w14:textId="2C030A98" w:rsidR="005301BC" w:rsidRPr="006F2EB9" w:rsidRDefault="00D44E7B" w:rsidP="00B10D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 (95% CI) </w:t>
            </w:r>
            <w:r w:rsidRPr="006F2EB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6F2EB9" w:rsidRPr="006F2EB9" w14:paraId="307A8189" w14:textId="77777777" w:rsidTr="00BC6C5B">
        <w:tc>
          <w:tcPr>
            <w:tcW w:w="1986" w:type="dxa"/>
            <w:vAlign w:val="center"/>
          </w:tcPr>
          <w:p w14:paraId="79823042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2MHA</w:t>
            </w:r>
          </w:p>
        </w:tc>
        <w:tc>
          <w:tcPr>
            <w:tcW w:w="3685" w:type="dxa"/>
            <w:vAlign w:val="center"/>
          </w:tcPr>
          <w:p w14:paraId="3F182580" w14:textId="2F5D771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1C6381E2" w14:textId="377EF3D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6805FBC7" w14:textId="77777777" w:rsidTr="005301BC">
        <w:tc>
          <w:tcPr>
            <w:tcW w:w="1986" w:type="dxa"/>
            <w:vAlign w:val="center"/>
          </w:tcPr>
          <w:p w14:paraId="66C834B7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003AF9E3" w14:textId="1B73ACD7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0.902 (0.379, 2.148) 0.81625</w:t>
            </w:r>
          </w:p>
        </w:tc>
        <w:tc>
          <w:tcPr>
            <w:tcW w:w="3969" w:type="dxa"/>
            <w:vAlign w:val="center"/>
          </w:tcPr>
          <w:p w14:paraId="71912359" w14:textId="716E9F6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0.634 (0.240, 1.677) 0.35872 </w:t>
            </w:r>
          </w:p>
        </w:tc>
      </w:tr>
      <w:tr w:rsidR="006F2EB9" w:rsidRPr="006F2EB9" w14:paraId="4E12F40E" w14:textId="77777777" w:rsidTr="005301BC">
        <w:tc>
          <w:tcPr>
            <w:tcW w:w="1986" w:type="dxa"/>
            <w:vAlign w:val="center"/>
          </w:tcPr>
          <w:p w14:paraId="4898DF7A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20AC3F07" w14:textId="7D6C570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0.902 (0.379, 2.148) 0.81625</w:t>
            </w:r>
          </w:p>
        </w:tc>
        <w:tc>
          <w:tcPr>
            <w:tcW w:w="3969" w:type="dxa"/>
            <w:vAlign w:val="center"/>
          </w:tcPr>
          <w:p w14:paraId="0AFAAEDC" w14:textId="7423863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0.730 (0.266, 2.003) 0.54179 </w:t>
            </w:r>
          </w:p>
        </w:tc>
      </w:tr>
      <w:tr w:rsidR="006F2EB9" w:rsidRPr="006F2EB9" w14:paraId="2A413B8F" w14:textId="77777777" w:rsidTr="005301BC">
        <w:tc>
          <w:tcPr>
            <w:tcW w:w="1986" w:type="dxa"/>
            <w:vAlign w:val="center"/>
          </w:tcPr>
          <w:p w14:paraId="48299786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589FD7ED" w14:textId="26435B8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0.627 (0.241, 1.633) 0.33915</w:t>
            </w:r>
          </w:p>
        </w:tc>
        <w:tc>
          <w:tcPr>
            <w:tcW w:w="3969" w:type="dxa"/>
            <w:vAlign w:val="center"/>
          </w:tcPr>
          <w:p w14:paraId="072B7C03" w14:textId="30A8C0B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0.563 (0.188, 1.691) 0.30622 </w:t>
            </w:r>
          </w:p>
        </w:tc>
      </w:tr>
      <w:tr w:rsidR="006F2EB9" w:rsidRPr="006F2EB9" w14:paraId="00E7F6E1" w14:textId="77777777" w:rsidTr="003B3318">
        <w:tc>
          <w:tcPr>
            <w:tcW w:w="1986" w:type="dxa"/>
            <w:vAlign w:val="center"/>
          </w:tcPr>
          <w:p w14:paraId="20BD2126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3,4-MHA</w:t>
            </w:r>
          </w:p>
        </w:tc>
        <w:tc>
          <w:tcPr>
            <w:tcW w:w="3685" w:type="dxa"/>
            <w:vAlign w:val="center"/>
          </w:tcPr>
          <w:p w14:paraId="24D6B440" w14:textId="40866AB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5BCDCABF" w14:textId="7FB8EC2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233D78EE" w14:textId="77777777" w:rsidTr="005301BC">
        <w:tc>
          <w:tcPr>
            <w:tcW w:w="1986" w:type="dxa"/>
            <w:vAlign w:val="center"/>
          </w:tcPr>
          <w:p w14:paraId="5DF6C20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2AA0DA6C" w14:textId="6916BB5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0.816 (0.335, 1.991) 0.65521</w:t>
            </w:r>
          </w:p>
        </w:tc>
        <w:tc>
          <w:tcPr>
            <w:tcW w:w="3969" w:type="dxa"/>
            <w:vAlign w:val="center"/>
          </w:tcPr>
          <w:p w14:paraId="77E83B72" w14:textId="49CC777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0.610 (0.217, 1.717) 0.34924 </w:t>
            </w:r>
          </w:p>
        </w:tc>
      </w:tr>
      <w:tr w:rsidR="006F2EB9" w:rsidRPr="006F2EB9" w14:paraId="2E6C867D" w14:textId="77777777" w:rsidTr="005301BC">
        <w:tc>
          <w:tcPr>
            <w:tcW w:w="1986" w:type="dxa"/>
            <w:vAlign w:val="center"/>
          </w:tcPr>
          <w:p w14:paraId="08550753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51F23854" w14:textId="4553C2B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0.911 (0.383, 2.170) 0.83395</w:t>
            </w:r>
          </w:p>
        </w:tc>
        <w:tc>
          <w:tcPr>
            <w:tcW w:w="3969" w:type="dxa"/>
            <w:vAlign w:val="center"/>
          </w:tcPr>
          <w:p w14:paraId="5467D53E" w14:textId="078BF29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0.631 (0.221, 1.807) 0.39125 </w:t>
            </w:r>
          </w:p>
        </w:tc>
      </w:tr>
      <w:tr w:rsidR="006F2EB9" w:rsidRPr="006F2EB9" w14:paraId="7C55A062" w14:textId="77777777" w:rsidTr="005301BC">
        <w:tc>
          <w:tcPr>
            <w:tcW w:w="1986" w:type="dxa"/>
            <w:vAlign w:val="center"/>
          </w:tcPr>
          <w:p w14:paraId="1470308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26223929" w14:textId="30DE981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0.720 (0.287, 1.809) 0.48464</w:t>
            </w:r>
          </w:p>
        </w:tc>
        <w:tc>
          <w:tcPr>
            <w:tcW w:w="3969" w:type="dxa"/>
            <w:vAlign w:val="center"/>
          </w:tcPr>
          <w:p w14:paraId="09F7A3DA" w14:textId="042F1AA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0.658 (0.213, 2.027) 0.46570 </w:t>
            </w:r>
          </w:p>
        </w:tc>
      </w:tr>
      <w:tr w:rsidR="006F2EB9" w:rsidRPr="006F2EB9" w14:paraId="6FEDE223" w14:textId="77777777" w:rsidTr="003B3318">
        <w:tc>
          <w:tcPr>
            <w:tcW w:w="1986" w:type="dxa"/>
            <w:vAlign w:val="center"/>
          </w:tcPr>
          <w:p w14:paraId="14EE3ACC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 xml:space="preserve">AAMA </w:t>
            </w:r>
          </w:p>
        </w:tc>
        <w:tc>
          <w:tcPr>
            <w:tcW w:w="3685" w:type="dxa"/>
            <w:vAlign w:val="center"/>
          </w:tcPr>
          <w:p w14:paraId="2251A6E0" w14:textId="657D038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317BA822" w14:textId="07FE1E8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2E692CD2" w14:textId="77777777" w:rsidTr="005301BC">
        <w:tc>
          <w:tcPr>
            <w:tcW w:w="1986" w:type="dxa"/>
            <w:vAlign w:val="center"/>
          </w:tcPr>
          <w:p w14:paraId="140944FD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lastRenderedPageBreak/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567FA425" w14:textId="5382058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1.723 (0.671, 4.421) 0.25784</w:t>
            </w:r>
          </w:p>
        </w:tc>
        <w:tc>
          <w:tcPr>
            <w:tcW w:w="3969" w:type="dxa"/>
            <w:vAlign w:val="center"/>
          </w:tcPr>
          <w:p w14:paraId="79C8FB9A" w14:textId="013ACA3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1.673 (0.565, 4.957) 0.35299 </w:t>
            </w:r>
          </w:p>
        </w:tc>
      </w:tr>
      <w:tr w:rsidR="006F2EB9" w:rsidRPr="006F2EB9" w14:paraId="55EC75B9" w14:textId="77777777" w:rsidTr="005301BC">
        <w:tc>
          <w:tcPr>
            <w:tcW w:w="1986" w:type="dxa"/>
            <w:vAlign w:val="center"/>
          </w:tcPr>
          <w:p w14:paraId="13E9411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321A070A" w14:textId="10322BD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1.436 (0.541, 3.809) 0.46750</w:t>
            </w:r>
          </w:p>
        </w:tc>
        <w:tc>
          <w:tcPr>
            <w:tcW w:w="3969" w:type="dxa"/>
            <w:vAlign w:val="center"/>
          </w:tcPr>
          <w:p w14:paraId="2B8CDC4E" w14:textId="7386235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1.455 (0.439, 4.817) 0.53954 </w:t>
            </w:r>
          </w:p>
        </w:tc>
      </w:tr>
      <w:tr w:rsidR="006F2EB9" w:rsidRPr="006F2EB9" w14:paraId="121FF1EB" w14:textId="77777777" w:rsidTr="005301BC">
        <w:tc>
          <w:tcPr>
            <w:tcW w:w="1986" w:type="dxa"/>
            <w:vAlign w:val="center"/>
          </w:tcPr>
          <w:p w14:paraId="6B6D2EC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564AB817" w14:textId="472348C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1.286 (0.474, 3.486) 0.62138</w:t>
            </w:r>
          </w:p>
        </w:tc>
        <w:tc>
          <w:tcPr>
            <w:tcW w:w="3969" w:type="dxa"/>
            <w:vAlign w:val="center"/>
          </w:tcPr>
          <w:p w14:paraId="0B85411F" w14:textId="60208D5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1.898 (0.509, 7.078) 0.33999 </w:t>
            </w:r>
          </w:p>
        </w:tc>
      </w:tr>
      <w:tr w:rsidR="006F2EB9" w:rsidRPr="006F2EB9" w14:paraId="7CEA0B2B" w14:textId="77777777" w:rsidTr="003B3318">
        <w:tc>
          <w:tcPr>
            <w:tcW w:w="1986" w:type="dxa"/>
            <w:vAlign w:val="center"/>
          </w:tcPr>
          <w:p w14:paraId="7006E491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AMCC </w:t>
            </w:r>
          </w:p>
        </w:tc>
        <w:tc>
          <w:tcPr>
            <w:tcW w:w="3685" w:type="dxa"/>
            <w:vAlign w:val="center"/>
          </w:tcPr>
          <w:p w14:paraId="6C23DAA1" w14:textId="14EAF67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36873ADD" w14:textId="14FD172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04AA8789" w14:textId="77777777" w:rsidTr="005301BC">
        <w:tc>
          <w:tcPr>
            <w:tcW w:w="1986" w:type="dxa"/>
            <w:vAlign w:val="center"/>
          </w:tcPr>
          <w:p w14:paraId="39BB7D7D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764539FC" w14:textId="32270F93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2.020 (0.684, 5.963) 0.20295</w:t>
            </w:r>
          </w:p>
        </w:tc>
        <w:tc>
          <w:tcPr>
            <w:tcW w:w="3969" w:type="dxa"/>
            <w:vAlign w:val="center"/>
          </w:tcPr>
          <w:p w14:paraId="58CE7D52" w14:textId="0825A26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1.556 (0.482, 5.020) 0.45984 </w:t>
            </w:r>
          </w:p>
        </w:tc>
      </w:tr>
      <w:tr w:rsidR="006F2EB9" w:rsidRPr="006F2EB9" w14:paraId="5CDF8977" w14:textId="77777777" w:rsidTr="005301BC">
        <w:tc>
          <w:tcPr>
            <w:tcW w:w="1986" w:type="dxa"/>
            <w:vAlign w:val="center"/>
          </w:tcPr>
          <w:p w14:paraId="1D1E56F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480CB00C" w14:textId="25BAA98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2.030 (0.688, 5.993) 0.19975</w:t>
            </w:r>
          </w:p>
        </w:tc>
        <w:tc>
          <w:tcPr>
            <w:tcW w:w="3969" w:type="dxa"/>
            <w:vAlign w:val="center"/>
          </w:tcPr>
          <w:p w14:paraId="29CA9C6B" w14:textId="5AAB75E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1.400 (0.415, 4.720) 0.58703 </w:t>
            </w:r>
          </w:p>
        </w:tc>
      </w:tr>
      <w:tr w:rsidR="006F2EB9" w:rsidRPr="006F2EB9" w14:paraId="667D4D34" w14:textId="77777777" w:rsidTr="005301BC">
        <w:tc>
          <w:tcPr>
            <w:tcW w:w="1986" w:type="dxa"/>
            <w:vAlign w:val="center"/>
          </w:tcPr>
          <w:p w14:paraId="06A976D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57082774" w14:textId="45F60B9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2.639 (0.932, 7.472) 0.06758</w:t>
            </w:r>
          </w:p>
        </w:tc>
        <w:tc>
          <w:tcPr>
            <w:tcW w:w="3969" w:type="dxa"/>
            <w:vAlign w:val="center"/>
          </w:tcPr>
          <w:p w14:paraId="6EDE700B" w14:textId="09F4F3F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1.594 (0.417, 6.096) 0.49556 </w:t>
            </w:r>
          </w:p>
        </w:tc>
      </w:tr>
      <w:tr w:rsidR="006F2EB9" w:rsidRPr="006F2EB9" w14:paraId="1D34AC4D" w14:textId="77777777" w:rsidTr="003B3318">
        <w:tc>
          <w:tcPr>
            <w:tcW w:w="1986" w:type="dxa"/>
            <w:vAlign w:val="center"/>
          </w:tcPr>
          <w:p w14:paraId="109BACEA" w14:textId="2581B6E0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bookmarkStart w:id="6" w:name="_Hlk116388971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ATCA </w:t>
            </w:r>
            <w:bookmarkEnd w:id="6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7243C7E" w14:textId="235D83B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2431952D" w14:textId="55937413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206F0385" w14:textId="77777777" w:rsidTr="005301BC">
        <w:tc>
          <w:tcPr>
            <w:tcW w:w="1986" w:type="dxa"/>
            <w:vAlign w:val="center"/>
          </w:tcPr>
          <w:p w14:paraId="08C2CE5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78D11B6A" w14:textId="5587915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1.178 (0.393, 3.537) 0.76978</w:t>
            </w:r>
          </w:p>
        </w:tc>
        <w:tc>
          <w:tcPr>
            <w:tcW w:w="3969" w:type="dxa"/>
            <w:vAlign w:val="center"/>
          </w:tcPr>
          <w:p w14:paraId="0915B28A" w14:textId="5157AFD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1.157 (0.334, 4.012) 0.81788 </w:t>
            </w:r>
          </w:p>
        </w:tc>
      </w:tr>
      <w:tr w:rsidR="006F2EB9" w:rsidRPr="006F2EB9" w14:paraId="7B64D9CC" w14:textId="77777777" w:rsidTr="005301BC">
        <w:tc>
          <w:tcPr>
            <w:tcW w:w="1986" w:type="dxa"/>
            <w:vAlign w:val="center"/>
          </w:tcPr>
          <w:p w14:paraId="5DE6BF4F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5E4DB134" w14:textId="4EE95CB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2.030 (0.755, 5.462) 0.16081</w:t>
            </w:r>
          </w:p>
        </w:tc>
        <w:tc>
          <w:tcPr>
            <w:tcW w:w="3969" w:type="dxa"/>
            <w:vAlign w:val="center"/>
          </w:tcPr>
          <w:p w14:paraId="65940A87" w14:textId="7DDB11F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2.272 (0.709, 7.276) 0.16700 </w:t>
            </w:r>
          </w:p>
        </w:tc>
      </w:tr>
      <w:tr w:rsidR="006F2EB9" w:rsidRPr="006F2EB9" w14:paraId="34704C4B" w14:textId="77777777" w:rsidTr="005301BC">
        <w:tc>
          <w:tcPr>
            <w:tcW w:w="1986" w:type="dxa"/>
            <w:vAlign w:val="center"/>
          </w:tcPr>
          <w:p w14:paraId="67045181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712A9528" w14:textId="05A5543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2.199 (0.828, 5.844) 0.11391</w:t>
            </w:r>
          </w:p>
        </w:tc>
        <w:tc>
          <w:tcPr>
            <w:tcW w:w="3969" w:type="dxa"/>
            <w:vAlign w:val="center"/>
          </w:tcPr>
          <w:p w14:paraId="09A906A3" w14:textId="2A9A0DB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2.630 (0.778, 8.892) 0.11982 </w:t>
            </w:r>
          </w:p>
        </w:tc>
      </w:tr>
      <w:tr w:rsidR="006F2EB9" w:rsidRPr="006F2EB9" w14:paraId="19F09669" w14:textId="77777777" w:rsidTr="003B3318">
        <w:tc>
          <w:tcPr>
            <w:tcW w:w="1986" w:type="dxa"/>
            <w:vAlign w:val="center"/>
          </w:tcPr>
          <w:p w14:paraId="1EF9A363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SBMA</w:t>
            </w:r>
          </w:p>
        </w:tc>
        <w:tc>
          <w:tcPr>
            <w:tcW w:w="3685" w:type="dxa"/>
            <w:vAlign w:val="center"/>
          </w:tcPr>
          <w:p w14:paraId="5312743D" w14:textId="344CE9C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06021BC9" w14:textId="05B05BE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2A88C6A9" w14:textId="77777777" w:rsidTr="005301BC">
        <w:tc>
          <w:tcPr>
            <w:tcW w:w="1986" w:type="dxa"/>
            <w:vAlign w:val="center"/>
          </w:tcPr>
          <w:p w14:paraId="3DC6E9F3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2125BDC6" w14:textId="163F137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2.035 (0.756, 5.476) 0.15933</w:t>
            </w:r>
          </w:p>
        </w:tc>
        <w:tc>
          <w:tcPr>
            <w:tcW w:w="3969" w:type="dxa"/>
            <w:vAlign w:val="center"/>
          </w:tcPr>
          <w:p w14:paraId="3FEE0D80" w14:textId="4A123A8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1.574 (0.524, 4.731) 0.41872 </w:t>
            </w:r>
          </w:p>
        </w:tc>
      </w:tr>
      <w:tr w:rsidR="006F2EB9" w:rsidRPr="006F2EB9" w14:paraId="5938E4B5" w14:textId="77777777" w:rsidTr="005301BC">
        <w:tc>
          <w:tcPr>
            <w:tcW w:w="1986" w:type="dxa"/>
            <w:vAlign w:val="center"/>
          </w:tcPr>
          <w:p w14:paraId="5C3A0F1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34BFE2ED" w14:textId="48C9F30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2.393 (0.910, 6.289) 0.07683</w:t>
            </w:r>
          </w:p>
        </w:tc>
        <w:tc>
          <w:tcPr>
            <w:tcW w:w="3969" w:type="dxa"/>
            <w:vAlign w:val="center"/>
          </w:tcPr>
          <w:p w14:paraId="407164E8" w14:textId="04EDA33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2.091 (0.689, 6.342) 0.19259 </w:t>
            </w:r>
          </w:p>
        </w:tc>
      </w:tr>
      <w:tr w:rsidR="006F2EB9" w:rsidRPr="006F2EB9" w14:paraId="1C4D221C" w14:textId="77777777" w:rsidTr="005301BC">
        <w:tc>
          <w:tcPr>
            <w:tcW w:w="1986" w:type="dxa"/>
            <w:vAlign w:val="center"/>
          </w:tcPr>
          <w:p w14:paraId="76AAD814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7A2B9BB2" w14:textId="7DB8FC27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0.998 (0.319, 3.119) 0.99660</w:t>
            </w:r>
          </w:p>
        </w:tc>
        <w:tc>
          <w:tcPr>
            <w:tcW w:w="3969" w:type="dxa"/>
            <w:vAlign w:val="center"/>
          </w:tcPr>
          <w:p w14:paraId="7600EB3B" w14:textId="05E3899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0.498 (0.120, 2.069) 0.33714 </w:t>
            </w:r>
          </w:p>
        </w:tc>
      </w:tr>
      <w:tr w:rsidR="006F2EB9" w:rsidRPr="006F2EB9" w14:paraId="77A06B2E" w14:textId="77777777" w:rsidTr="003B3318">
        <w:tc>
          <w:tcPr>
            <w:tcW w:w="1986" w:type="dxa"/>
            <w:vAlign w:val="center"/>
          </w:tcPr>
          <w:p w14:paraId="143BF135" w14:textId="0AF92050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bookmarkStart w:id="7" w:name="_Hlk117171424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CEMA </w:t>
            </w:r>
            <w:bookmarkEnd w:id="7"/>
          </w:p>
        </w:tc>
        <w:tc>
          <w:tcPr>
            <w:tcW w:w="3685" w:type="dxa"/>
            <w:vAlign w:val="center"/>
          </w:tcPr>
          <w:p w14:paraId="62EEB5A3" w14:textId="7DC7A0B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7ABB1EFB" w14:textId="6E6CDB0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2721B265" w14:textId="77777777" w:rsidTr="005301BC">
        <w:tc>
          <w:tcPr>
            <w:tcW w:w="1986" w:type="dxa"/>
            <w:vAlign w:val="center"/>
          </w:tcPr>
          <w:p w14:paraId="603CC86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5673153A" w14:textId="1E44A08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1.866 (0.683, 5.094) 0.22358</w:t>
            </w:r>
          </w:p>
        </w:tc>
        <w:tc>
          <w:tcPr>
            <w:tcW w:w="3969" w:type="dxa"/>
            <w:vAlign w:val="center"/>
          </w:tcPr>
          <w:p w14:paraId="18023115" w14:textId="4C9D29A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1.713 (0.569, 5.154) 0.33828 </w:t>
            </w:r>
          </w:p>
        </w:tc>
      </w:tr>
      <w:tr w:rsidR="006F2EB9" w:rsidRPr="006F2EB9" w14:paraId="001D865E" w14:textId="77777777" w:rsidTr="005301BC">
        <w:tc>
          <w:tcPr>
            <w:tcW w:w="1986" w:type="dxa"/>
            <w:vAlign w:val="center"/>
          </w:tcPr>
          <w:p w14:paraId="52C5964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348BC042" w14:textId="697D0BC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1.870 (0.685, 5.107) 0.22171</w:t>
            </w:r>
          </w:p>
        </w:tc>
        <w:tc>
          <w:tcPr>
            <w:tcW w:w="3969" w:type="dxa"/>
            <w:vAlign w:val="center"/>
          </w:tcPr>
          <w:p w14:paraId="705B7828" w14:textId="0F1DAC4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1.727 (0.544, 5.479) 0.35351 </w:t>
            </w:r>
          </w:p>
        </w:tc>
      </w:tr>
      <w:tr w:rsidR="006F2EB9" w:rsidRPr="006F2EB9" w14:paraId="37B7186A" w14:textId="77777777" w:rsidTr="005301BC">
        <w:tc>
          <w:tcPr>
            <w:tcW w:w="1986" w:type="dxa"/>
            <w:vAlign w:val="center"/>
          </w:tcPr>
          <w:p w14:paraId="07B8685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14743385" w14:textId="77BA5A5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1.671 (0.602, 4.641) 0.32468</w:t>
            </w:r>
          </w:p>
        </w:tc>
        <w:tc>
          <w:tcPr>
            <w:tcW w:w="3969" w:type="dxa"/>
            <w:vAlign w:val="center"/>
          </w:tcPr>
          <w:p w14:paraId="48E942DE" w14:textId="3B8C790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1.154 (0.309, 4.308) 0.83130 </w:t>
            </w:r>
          </w:p>
        </w:tc>
      </w:tr>
      <w:tr w:rsidR="006F2EB9" w:rsidRPr="006F2EB9" w14:paraId="1726166E" w14:textId="77777777" w:rsidTr="003B3318">
        <w:tc>
          <w:tcPr>
            <w:tcW w:w="1986" w:type="dxa"/>
            <w:vAlign w:val="center"/>
          </w:tcPr>
          <w:p w14:paraId="4180E985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CYMA  </w:t>
            </w:r>
          </w:p>
        </w:tc>
        <w:tc>
          <w:tcPr>
            <w:tcW w:w="3685" w:type="dxa"/>
            <w:vAlign w:val="center"/>
          </w:tcPr>
          <w:p w14:paraId="39E1732F" w14:textId="123E1BC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190CB26F" w14:textId="73BCF24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45CDBA35" w14:textId="77777777" w:rsidTr="005301BC">
        <w:tc>
          <w:tcPr>
            <w:tcW w:w="1986" w:type="dxa"/>
            <w:vAlign w:val="center"/>
          </w:tcPr>
          <w:p w14:paraId="2B374617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3A23B180" w14:textId="2503E65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1.299 (0.479, 3.521) 0.60751</w:t>
            </w:r>
          </w:p>
        </w:tc>
        <w:tc>
          <w:tcPr>
            <w:tcW w:w="3969" w:type="dxa"/>
            <w:vAlign w:val="center"/>
          </w:tcPr>
          <w:p w14:paraId="065D568B" w14:textId="59E3683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1.733 (0.567, 5.298) 0.33457 </w:t>
            </w:r>
          </w:p>
        </w:tc>
      </w:tr>
      <w:tr w:rsidR="006F2EB9" w:rsidRPr="006F2EB9" w14:paraId="149D8642" w14:textId="77777777" w:rsidTr="005301BC">
        <w:tc>
          <w:tcPr>
            <w:tcW w:w="1986" w:type="dxa"/>
            <w:vAlign w:val="center"/>
          </w:tcPr>
          <w:p w14:paraId="006D6770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6AF6148C" w14:textId="4E1CB79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1.862 (0.735, 4.715) 0.18983</w:t>
            </w:r>
          </w:p>
        </w:tc>
        <w:tc>
          <w:tcPr>
            <w:tcW w:w="3969" w:type="dxa"/>
            <w:vAlign w:val="center"/>
          </w:tcPr>
          <w:p w14:paraId="7D7F383D" w14:textId="26834CD4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2.571 (0.828, 7.981) 0.10218 </w:t>
            </w:r>
          </w:p>
        </w:tc>
      </w:tr>
      <w:tr w:rsidR="006F2EB9" w:rsidRPr="006F2EB9" w14:paraId="2242B508" w14:textId="77777777" w:rsidTr="005301BC">
        <w:tc>
          <w:tcPr>
            <w:tcW w:w="1986" w:type="dxa"/>
            <w:vAlign w:val="center"/>
          </w:tcPr>
          <w:p w14:paraId="7A343C7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32515E47" w14:textId="7885A6B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1.283 (0.473, 3.477) 0.62484</w:t>
            </w:r>
          </w:p>
        </w:tc>
        <w:tc>
          <w:tcPr>
            <w:tcW w:w="3969" w:type="dxa"/>
            <w:vAlign w:val="center"/>
          </w:tcPr>
          <w:p w14:paraId="769A8DE6" w14:textId="742F2EA7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1.214 (0.337, 4.379) 0.76653 </w:t>
            </w:r>
          </w:p>
        </w:tc>
      </w:tr>
      <w:tr w:rsidR="006F2EB9" w:rsidRPr="006F2EB9" w14:paraId="1AF142B8" w14:textId="77777777" w:rsidTr="003B3318">
        <w:tc>
          <w:tcPr>
            <w:tcW w:w="1986" w:type="dxa"/>
            <w:vAlign w:val="center"/>
          </w:tcPr>
          <w:p w14:paraId="74B3BAAC" w14:textId="7CAA405B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bookmarkStart w:id="8" w:name="_Hlk117171917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DHBMA </w:t>
            </w:r>
            <w:bookmarkEnd w:id="8"/>
          </w:p>
        </w:tc>
        <w:tc>
          <w:tcPr>
            <w:tcW w:w="3685" w:type="dxa"/>
            <w:vAlign w:val="center"/>
          </w:tcPr>
          <w:p w14:paraId="2989DB59" w14:textId="6B8678B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28B09FDA" w14:textId="20D2242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3C1C800D" w14:textId="77777777" w:rsidTr="005301BC">
        <w:tc>
          <w:tcPr>
            <w:tcW w:w="1986" w:type="dxa"/>
            <w:vAlign w:val="center"/>
          </w:tcPr>
          <w:p w14:paraId="34993C20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3A5001EC" w14:textId="15B68F0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1.000 (0.393, 2.545) 1.00000</w:t>
            </w:r>
          </w:p>
        </w:tc>
        <w:tc>
          <w:tcPr>
            <w:tcW w:w="3969" w:type="dxa"/>
            <w:vAlign w:val="center"/>
          </w:tcPr>
          <w:p w14:paraId="2A6692DA" w14:textId="7529839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1.011 (0.352, 2.899) 0.98410 </w:t>
            </w:r>
          </w:p>
        </w:tc>
      </w:tr>
      <w:tr w:rsidR="006F2EB9" w:rsidRPr="006F2EB9" w14:paraId="124B313C" w14:textId="77777777" w:rsidTr="005301BC">
        <w:tc>
          <w:tcPr>
            <w:tcW w:w="1986" w:type="dxa"/>
            <w:vAlign w:val="center"/>
          </w:tcPr>
          <w:p w14:paraId="2C6937CF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4129723F" w14:textId="7E553AE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0.887 (0.339, 2.321) 0.80648</w:t>
            </w:r>
          </w:p>
        </w:tc>
        <w:tc>
          <w:tcPr>
            <w:tcW w:w="3969" w:type="dxa"/>
            <w:vAlign w:val="center"/>
          </w:tcPr>
          <w:p w14:paraId="6E10B70C" w14:textId="4C0A5FF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0.959 (0.281, 3.272) 0.94617 </w:t>
            </w:r>
          </w:p>
        </w:tc>
      </w:tr>
      <w:tr w:rsidR="006F2EB9" w:rsidRPr="006F2EB9" w14:paraId="0F609A31" w14:textId="77777777" w:rsidTr="005301BC">
        <w:tc>
          <w:tcPr>
            <w:tcW w:w="1986" w:type="dxa"/>
            <w:vAlign w:val="center"/>
          </w:tcPr>
          <w:p w14:paraId="69AC9799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5FA64780" w14:textId="4737F2D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1.337 (0.557, 3.208) 0.51584</w:t>
            </w:r>
          </w:p>
        </w:tc>
        <w:tc>
          <w:tcPr>
            <w:tcW w:w="3969" w:type="dxa"/>
            <w:vAlign w:val="center"/>
          </w:tcPr>
          <w:p w14:paraId="0911EA92" w14:textId="08981CA3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1.241 (0.310, 4.973) 0.76034 </w:t>
            </w:r>
          </w:p>
        </w:tc>
      </w:tr>
      <w:tr w:rsidR="006F2EB9" w:rsidRPr="006F2EB9" w14:paraId="1B7D70DA" w14:textId="77777777" w:rsidTr="003B3318">
        <w:tc>
          <w:tcPr>
            <w:tcW w:w="1986" w:type="dxa"/>
            <w:vAlign w:val="center"/>
          </w:tcPr>
          <w:p w14:paraId="2F4F5B78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2HPMA</w:t>
            </w:r>
          </w:p>
        </w:tc>
        <w:tc>
          <w:tcPr>
            <w:tcW w:w="3685" w:type="dxa"/>
            <w:vAlign w:val="center"/>
          </w:tcPr>
          <w:p w14:paraId="15545C48" w14:textId="67964B0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6064F0F9" w14:textId="0BC97AE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5396F20C" w14:textId="77777777" w:rsidTr="005301BC">
        <w:tc>
          <w:tcPr>
            <w:tcW w:w="1986" w:type="dxa"/>
            <w:vAlign w:val="center"/>
          </w:tcPr>
          <w:p w14:paraId="365F205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5B9CD4E3" w14:textId="36B74E8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1.870 (0.685, 5.107) 0.22171</w:t>
            </w:r>
          </w:p>
        </w:tc>
        <w:tc>
          <w:tcPr>
            <w:tcW w:w="3969" w:type="dxa"/>
            <w:vAlign w:val="center"/>
          </w:tcPr>
          <w:p w14:paraId="2A9FE813" w14:textId="6C990EE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1.994 (0.660, 6.020) 0.22085 </w:t>
            </w:r>
          </w:p>
        </w:tc>
      </w:tr>
      <w:tr w:rsidR="006F2EB9" w:rsidRPr="006F2EB9" w14:paraId="689AE085" w14:textId="77777777" w:rsidTr="005301BC">
        <w:tc>
          <w:tcPr>
            <w:tcW w:w="1986" w:type="dxa"/>
            <w:vAlign w:val="center"/>
          </w:tcPr>
          <w:p w14:paraId="60D0ABB2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lastRenderedPageBreak/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2357DF03" w14:textId="1AAE039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1.679 (0.605, 4.664) 0.32001</w:t>
            </w:r>
          </w:p>
        </w:tc>
        <w:tc>
          <w:tcPr>
            <w:tcW w:w="3969" w:type="dxa"/>
            <w:vAlign w:val="center"/>
          </w:tcPr>
          <w:p w14:paraId="7D134DC1" w14:textId="5930BC3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2.150 (0.674, 6.855) 0.19573 </w:t>
            </w:r>
          </w:p>
        </w:tc>
      </w:tr>
      <w:tr w:rsidR="006F2EB9" w:rsidRPr="006F2EB9" w14:paraId="5DD6E011" w14:textId="77777777" w:rsidTr="005301BC">
        <w:tc>
          <w:tcPr>
            <w:tcW w:w="1986" w:type="dxa"/>
            <w:vAlign w:val="center"/>
          </w:tcPr>
          <w:p w14:paraId="18A42E74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1EC3957E" w14:textId="7A77A30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1.856 (0.680, 5.068) 0.22733</w:t>
            </w:r>
          </w:p>
        </w:tc>
        <w:tc>
          <w:tcPr>
            <w:tcW w:w="3969" w:type="dxa"/>
            <w:vAlign w:val="center"/>
          </w:tcPr>
          <w:p w14:paraId="504ABA38" w14:textId="49FF659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1.876 (0.559, 6.294) 0.30843 </w:t>
            </w:r>
          </w:p>
        </w:tc>
      </w:tr>
      <w:tr w:rsidR="006F2EB9" w:rsidRPr="006F2EB9" w14:paraId="668508C4" w14:textId="77777777" w:rsidTr="003B3318">
        <w:tc>
          <w:tcPr>
            <w:tcW w:w="1986" w:type="dxa"/>
            <w:vAlign w:val="center"/>
          </w:tcPr>
          <w:p w14:paraId="1E48F5F6" w14:textId="7AAE43B2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bookmarkStart w:id="9" w:name="OLE_LINK9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3HPMA </w:t>
            </w:r>
            <w:bookmarkEnd w:id="9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CC90090" w14:textId="786BBCF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76278E25" w14:textId="583DBF0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68A8BABF" w14:textId="77777777" w:rsidTr="005301BC">
        <w:tc>
          <w:tcPr>
            <w:tcW w:w="1986" w:type="dxa"/>
            <w:vAlign w:val="center"/>
          </w:tcPr>
          <w:p w14:paraId="18AE33A1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4D632B2D" w14:textId="7AD8C43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1.126 (0.404, 3.134) 0.82047</w:t>
            </w:r>
          </w:p>
        </w:tc>
        <w:tc>
          <w:tcPr>
            <w:tcW w:w="3969" w:type="dxa"/>
            <w:vAlign w:val="center"/>
          </w:tcPr>
          <w:p w14:paraId="707C3922" w14:textId="29A4368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1.134 (0.377, 3.406) 0.82287 </w:t>
            </w:r>
          </w:p>
        </w:tc>
      </w:tr>
      <w:tr w:rsidR="006F2EB9" w:rsidRPr="006F2EB9" w14:paraId="50C01458" w14:textId="77777777" w:rsidTr="005301BC">
        <w:tc>
          <w:tcPr>
            <w:tcW w:w="1986" w:type="dxa"/>
            <w:vAlign w:val="center"/>
          </w:tcPr>
          <w:p w14:paraId="2C1112B8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45E51802" w14:textId="199ADB6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2.309 (0.940, 5.673) 0.06809</w:t>
            </w:r>
          </w:p>
        </w:tc>
        <w:tc>
          <w:tcPr>
            <w:tcW w:w="3969" w:type="dxa"/>
            <w:vAlign w:val="center"/>
          </w:tcPr>
          <w:p w14:paraId="00D6EFF4" w14:textId="5C40E9A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2.322 (0.780, 6.911) 0.13015 </w:t>
            </w:r>
          </w:p>
        </w:tc>
      </w:tr>
      <w:tr w:rsidR="006F2EB9" w:rsidRPr="006F2EB9" w14:paraId="29AA35E2" w14:textId="77777777" w:rsidTr="005301BC">
        <w:tc>
          <w:tcPr>
            <w:tcW w:w="1986" w:type="dxa"/>
            <w:vAlign w:val="center"/>
          </w:tcPr>
          <w:p w14:paraId="73D9505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0C0D48C2" w14:textId="5AB6F33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0.985 (0.342, 2.834) 0.97780</w:t>
            </w:r>
          </w:p>
        </w:tc>
        <w:tc>
          <w:tcPr>
            <w:tcW w:w="3969" w:type="dxa"/>
            <w:vAlign w:val="center"/>
          </w:tcPr>
          <w:p w14:paraId="74ACF119" w14:textId="575254E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1.157 (0.321, 4.168) 0.82392 </w:t>
            </w:r>
          </w:p>
        </w:tc>
      </w:tr>
      <w:tr w:rsidR="006F2EB9" w:rsidRPr="006F2EB9" w14:paraId="0189E4AE" w14:textId="77777777" w:rsidTr="003B3318">
        <w:tc>
          <w:tcPr>
            <w:tcW w:w="1986" w:type="dxa"/>
            <w:vAlign w:val="center"/>
          </w:tcPr>
          <w:p w14:paraId="712DEC60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MA   </w:t>
            </w:r>
          </w:p>
        </w:tc>
        <w:tc>
          <w:tcPr>
            <w:tcW w:w="3685" w:type="dxa"/>
            <w:vAlign w:val="center"/>
          </w:tcPr>
          <w:p w14:paraId="726BE8F7" w14:textId="0DEBD54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30D54A23" w14:textId="2B60CDC8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61199530" w14:textId="77777777" w:rsidTr="005301BC">
        <w:tc>
          <w:tcPr>
            <w:tcW w:w="1986" w:type="dxa"/>
            <w:vAlign w:val="center"/>
          </w:tcPr>
          <w:p w14:paraId="22169106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40CC92FE" w14:textId="724F254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1.003 (0.413, 2.435) 0.99558</w:t>
            </w:r>
          </w:p>
        </w:tc>
        <w:tc>
          <w:tcPr>
            <w:tcW w:w="3969" w:type="dxa"/>
            <w:vAlign w:val="center"/>
          </w:tcPr>
          <w:p w14:paraId="032FF012" w14:textId="58F8BAD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1.161 (0.431, 3.129) 0.76821 </w:t>
            </w:r>
          </w:p>
        </w:tc>
      </w:tr>
      <w:tr w:rsidR="006F2EB9" w:rsidRPr="006F2EB9" w14:paraId="3A4AD317" w14:textId="77777777" w:rsidTr="005301BC">
        <w:tc>
          <w:tcPr>
            <w:tcW w:w="1986" w:type="dxa"/>
            <w:vAlign w:val="center"/>
          </w:tcPr>
          <w:p w14:paraId="2D7D4A8D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499B1F56" w14:textId="0D64FF8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0.605 (0.218, 1.679) 0.33428</w:t>
            </w:r>
          </w:p>
        </w:tc>
        <w:tc>
          <w:tcPr>
            <w:tcW w:w="3969" w:type="dxa"/>
            <w:vAlign w:val="center"/>
          </w:tcPr>
          <w:p w14:paraId="5F0E150F" w14:textId="0AF7EBB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0.567 (0.166, 1.939) 0.36538 </w:t>
            </w:r>
          </w:p>
        </w:tc>
      </w:tr>
      <w:tr w:rsidR="006F2EB9" w:rsidRPr="006F2EB9" w14:paraId="78C1CC98" w14:textId="77777777" w:rsidTr="005301BC">
        <w:tc>
          <w:tcPr>
            <w:tcW w:w="1986" w:type="dxa"/>
            <w:vAlign w:val="center"/>
          </w:tcPr>
          <w:p w14:paraId="6390EFBF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3880A240" w14:textId="0CD820C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1.188 (0.508, 2.781) 0.69126</w:t>
            </w:r>
          </w:p>
        </w:tc>
        <w:tc>
          <w:tcPr>
            <w:tcW w:w="3969" w:type="dxa"/>
            <w:vAlign w:val="center"/>
          </w:tcPr>
          <w:p w14:paraId="39DD458C" w14:textId="70B1806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1.126 (0.314, 4.044) 0.85555 </w:t>
            </w:r>
          </w:p>
        </w:tc>
      </w:tr>
      <w:tr w:rsidR="006F2EB9" w:rsidRPr="006F2EB9" w14:paraId="297AD38E" w14:textId="77777777" w:rsidTr="003B3318">
        <w:tc>
          <w:tcPr>
            <w:tcW w:w="1986" w:type="dxa"/>
            <w:vAlign w:val="center"/>
          </w:tcPr>
          <w:p w14:paraId="2B1D3BC2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MHBMA3  </w:t>
            </w:r>
          </w:p>
        </w:tc>
        <w:tc>
          <w:tcPr>
            <w:tcW w:w="3685" w:type="dxa"/>
            <w:vAlign w:val="center"/>
          </w:tcPr>
          <w:p w14:paraId="7133AAC6" w14:textId="48CE1C3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662B62D1" w14:textId="261DEBA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5F3DB4CE" w14:textId="77777777" w:rsidTr="005301BC">
        <w:tc>
          <w:tcPr>
            <w:tcW w:w="1986" w:type="dxa"/>
            <w:vAlign w:val="center"/>
          </w:tcPr>
          <w:p w14:paraId="6812AA14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213C6B9C" w14:textId="76981EC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0.997 (0.392, 2.539) 0.99579</w:t>
            </w:r>
          </w:p>
        </w:tc>
        <w:tc>
          <w:tcPr>
            <w:tcW w:w="3969" w:type="dxa"/>
            <w:vAlign w:val="center"/>
          </w:tcPr>
          <w:p w14:paraId="25F9123F" w14:textId="5028A34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0.764 (0.268, 2.181) 0.61549 </w:t>
            </w:r>
          </w:p>
        </w:tc>
      </w:tr>
      <w:tr w:rsidR="006F2EB9" w:rsidRPr="006F2EB9" w14:paraId="21CE2C9D" w14:textId="77777777" w:rsidTr="005301BC">
        <w:tc>
          <w:tcPr>
            <w:tcW w:w="1986" w:type="dxa"/>
            <w:vAlign w:val="center"/>
          </w:tcPr>
          <w:p w14:paraId="5D4E2C5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bookmarkStart w:id="10" w:name="_Hlk117172613"/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1EFF6D5C" w14:textId="6F8831A2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1.323 (0.551, 3.176) 0.53047</w:t>
            </w:r>
          </w:p>
        </w:tc>
        <w:tc>
          <w:tcPr>
            <w:tcW w:w="3969" w:type="dxa"/>
            <w:vAlign w:val="center"/>
          </w:tcPr>
          <w:p w14:paraId="4813270E" w14:textId="2C5C18FA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1.127 (0.383, 3.314) 0.82846 </w:t>
            </w:r>
          </w:p>
        </w:tc>
      </w:tr>
      <w:tr w:rsidR="006F2EB9" w:rsidRPr="006F2EB9" w14:paraId="06DB5CC3" w14:textId="77777777" w:rsidTr="005301BC">
        <w:tc>
          <w:tcPr>
            <w:tcW w:w="1986" w:type="dxa"/>
            <w:vAlign w:val="center"/>
          </w:tcPr>
          <w:p w14:paraId="7D92456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26ECDC75" w14:textId="2B4ECFD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0.880 (0.336, 2.304) 0.79464</w:t>
            </w:r>
          </w:p>
        </w:tc>
        <w:tc>
          <w:tcPr>
            <w:tcW w:w="3969" w:type="dxa"/>
            <w:vAlign w:val="center"/>
          </w:tcPr>
          <w:p w14:paraId="67D238D6" w14:textId="621F285B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0.589 (0.161, 2.149) 0.42259 </w:t>
            </w:r>
          </w:p>
        </w:tc>
      </w:tr>
      <w:tr w:rsidR="006F2EB9" w:rsidRPr="006F2EB9" w14:paraId="532EBF8D" w14:textId="77777777" w:rsidTr="003B3318">
        <w:tc>
          <w:tcPr>
            <w:tcW w:w="1986" w:type="dxa"/>
            <w:vAlign w:val="center"/>
          </w:tcPr>
          <w:p w14:paraId="3FDAA9CB" w14:textId="1AC532C1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bookmarkStart w:id="11" w:name="_Hlk116649937"/>
            <w:bookmarkEnd w:id="10"/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 xml:space="preserve">PGA </w:t>
            </w:r>
            <w:bookmarkEnd w:id="11"/>
          </w:p>
        </w:tc>
        <w:tc>
          <w:tcPr>
            <w:tcW w:w="3685" w:type="dxa"/>
            <w:vAlign w:val="center"/>
          </w:tcPr>
          <w:p w14:paraId="64954403" w14:textId="0DC764D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4D5F117D" w14:textId="3574A1B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658CFAEF" w14:textId="77777777" w:rsidTr="005301BC">
        <w:tc>
          <w:tcPr>
            <w:tcW w:w="1986" w:type="dxa"/>
            <w:vAlign w:val="center"/>
          </w:tcPr>
          <w:p w14:paraId="43776794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530A5BAA" w14:textId="25AA58D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2.653 (0.937, 7.510) 0.06617</w:t>
            </w:r>
          </w:p>
        </w:tc>
        <w:tc>
          <w:tcPr>
            <w:tcW w:w="3969" w:type="dxa"/>
            <w:vAlign w:val="center"/>
          </w:tcPr>
          <w:p w14:paraId="4F6B619F" w14:textId="4DA1B266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2.090 (0.684, 6.382) 0.19553 </w:t>
            </w:r>
          </w:p>
        </w:tc>
      </w:tr>
      <w:tr w:rsidR="006F2EB9" w:rsidRPr="006F2EB9" w14:paraId="022D033D" w14:textId="77777777" w:rsidTr="005301BC">
        <w:tc>
          <w:tcPr>
            <w:tcW w:w="1986" w:type="dxa"/>
            <w:vAlign w:val="center"/>
          </w:tcPr>
          <w:p w14:paraId="6C838B6C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6FFE12BC" w14:textId="41C71667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2.449 (0.855, 7.015) 0.09538</w:t>
            </w:r>
          </w:p>
        </w:tc>
        <w:tc>
          <w:tcPr>
            <w:tcW w:w="3969" w:type="dxa"/>
            <w:vAlign w:val="center"/>
          </w:tcPr>
          <w:p w14:paraId="0121A113" w14:textId="2F1B1F2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1.988 (0.586, 6.752) 0.27047 </w:t>
            </w:r>
          </w:p>
        </w:tc>
      </w:tr>
      <w:tr w:rsidR="006F2EB9" w:rsidRPr="006F2EB9" w14:paraId="74A75FF6" w14:textId="77777777" w:rsidTr="005301BC">
        <w:tc>
          <w:tcPr>
            <w:tcW w:w="1986" w:type="dxa"/>
            <w:vAlign w:val="center"/>
          </w:tcPr>
          <w:p w14:paraId="13E1EA8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76C00796" w14:textId="73654009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1.600 (0.519, 4.933) 0.41323</w:t>
            </w:r>
          </w:p>
        </w:tc>
        <w:tc>
          <w:tcPr>
            <w:tcW w:w="3969" w:type="dxa"/>
            <w:vAlign w:val="center"/>
          </w:tcPr>
          <w:p w14:paraId="3FEFFC1B" w14:textId="273FB743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1.037 (0.226, 4.748) 0.96305 </w:t>
            </w:r>
          </w:p>
        </w:tc>
      </w:tr>
      <w:tr w:rsidR="006F2EB9" w:rsidRPr="006F2EB9" w14:paraId="5A906D82" w14:textId="77777777" w:rsidTr="003B3318">
        <w:tc>
          <w:tcPr>
            <w:tcW w:w="1986" w:type="dxa"/>
            <w:vAlign w:val="center"/>
          </w:tcPr>
          <w:p w14:paraId="65B07663" w14:textId="77777777" w:rsidR="008220BC" w:rsidRPr="006F2EB9" w:rsidRDefault="008220BC" w:rsidP="008220B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20"/>
              </w:rPr>
              <w:t>HMPMA</w:t>
            </w:r>
          </w:p>
        </w:tc>
        <w:tc>
          <w:tcPr>
            <w:tcW w:w="3685" w:type="dxa"/>
            <w:vAlign w:val="center"/>
          </w:tcPr>
          <w:p w14:paraId="366401A6" w14:textId="403C9D75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  <w:tc>
          <w:tcPr>
            <w:tcW w:w="3969" w:type="dxa"/>
            <w:vAlign w:val="center"/>
          </w:tcPr>
          <w:p w14:paraId="35A01D4A" w14:textId="7071780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Q</w:t>
            </w:r>
            <w:r w:rsidRPr="006F2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 reference</w:t>
            </w:r>
          </w:p>
        </w:tc>
      </w:tr>
      <w:tr w:rsidR="006F2EB9" w:rsidRPr="006F2EB9" w14:paraId="3854828B" w14:textId="77777777" w:rsidTr="005301BC">
        <w:tc>
          <w:tcPr>
            <w:tcW w:w="1986" w:type="dxa"/>
            <w:vAlign w:val="center"/>
          </w:tcPr>
          <w:p w14:paraId="71C5F4F5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2</w:t>
            </w:r>
          </w:p>
        </w:tc>
        <w:tc>
          <w:tcPr>
            <w:tcW w:w="3685" w:type="dxa"/>
            <w:vAlign w:val="center"/>
          </w:tcPr>
          <w:p w14:paraId="647DBC53" w14:textId="454C4B30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0.898 (0.343, 2.351) 0.82634</w:t>
            </w:r>
          </w:p>
        </w:tc>
        <w:tc>
          <w:tcPr>
            <w:tcW w:w="3969" w:type="dxa"/>
            <w:vAlign w:val="center"/>
          </w:tcPr>
          <w:p w14:paraId="46AEBB4E" w14:textId="1ECE1A5E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0.608 (0.201, 1.833) 0.37648 </w:t>
            </w:r>
          </w:p>
        </w:tc>
      </w:tr>
      <w:tr w:rsidR="006F2EB9" w:rsidRPr="006F2EB9" w14:paraId="380A40F3" w14:textId="77777777" w:rsidTr="005301BC">
        <w:tc>
          <w:tcPr>
            <w:tcW w:w="1986" w:type="dxa"/>
            <w:vAlign w:val="center"/>
          </w:tcPr>
          <w:p w14:paraId="1D20D4D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3</w:t>
            </w:r>
          </w:p>
        </w:tc>
        <w:tc>
          <w:tcPr>
            <w:tcW w:w="3685" w:type="dxa"/>
            <w:vAlign w:val="center"/>
          </w:tcPr>
          <w:p w14:paraId="4AB5808F" w14:textId="316EA49C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1.340 (0.558, 3.216) 0.51222</w:t>
            </w:r>
          </w:p>
        </w:tc>
        <w:tc>
          <w:tcPr>
            <w:tcW w:w="3969" w:type="dxa"/>
            <w:vAlign w:val="center"/>
          </w:tcPr>
          <w:p w14:paraId="3011DAF9" w14:textId="32B8AAAF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1.208 (0.392, 3.727) 0.74215 </w:t>
            </w:r>
          </w:p>
        </w:tc>
      </w:tr>
      <w:tr w:rsidR="006F2EB9" w:rsidRPr="006F2EB9" w14:paraId="16BF9309" w14:textId="77777777" w:rsidTr="005301BC">
        <w:tc>
          <w:tcPr>
            <w:tcW w:w="1986" w:type="dxa"/>
            <w:vAlign w:val="center"/>
          </w:tcPr>
          <w:p w14:paraId="7C6A707B" w14:textId="77777777" w:rsidR="008220BC" w:rsidRPr="006F2EB9" w:rsidRDefault="008220BC" w:rsidP="0082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</w:pPr>
            <w:r w:rsidRPr="006F2E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1"/>
              </w:rPr>
              <w:t>Q</w:t>
            </w:r>
            <w:r w:rsidRPr="006F2E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1"/>
              </w:rPr>
              <w:t>4</w:t>
            </w:r>
          </w:p>
        </w:tc>
        <w:tc>
          <w:tcPr>
            <w:tcW w:w="3685" w:type="dxa"/>
            <w:vAlign w:val="center"/>
          </w:tcPr>
          <w:p w14:paraId="68192B0F" w14:textId="449D09CD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0.995 (0.391, 2.533) 0.99165</w:t>
            </w:r>
          </w:p>
        </w:tc>
        <w:tc>
          <w:tcPr>
            <w:tcW w:w="3969" w:type="dxa"/>
            <w:vAlign w:val="center"/>
          </w:tcPr>
          <w:p w14:paraId="2895D2AA" w14:textId="74E38841" w:rsidR="008220BC" w:rsidRPr="006F2EB9" w:rsidRDefault="008220BC" w:rsidP="0082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F2EB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 xml:space="preserve">0.730 (0.191, 2.787) 0.64511 </w:t>
            </w:r>
          </w:p>
        </w:tc>
      </w:tr>
    </w:tbl>
    <w:p w14:paraId="527A23BE" w14:textId="6875D532" w:rsidR="00AD2CD1" w:rsidRPr="006F2EB9" w:rsidRDefault="00AB3BA3" w:rsidP="00AD2CD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12" w:name="_Hlk117169672"/>
      <w:r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Non-adjusted</w:t>
      </w:r>
      <w:r w:rsidR="00AD2CD1"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AD2CD1"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adjusted</w:t>
      </w:r>
      <w:bookmarkEnd w:id="12"/>
      <w:r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without any covariates</w:t>
      </w:r>
      <w:r w:rsidR="00AD2CD1" w:rsidRPr="006F2EB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="0097666F"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adjusted</w:t>
      </w:r>
      <w:r w:rsidR="00AD2CD1" w:rsidRPr="006F2E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AD2CD1"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model adjusted by</w:t>
      </w:r>
      <w:r w:rsidR="00AD2CD1" w:rsidRPr="006F2EB9">
        <w:rPr>
          <w:rFonts w:ascii="Times New Roman" w:hAnsi="Times New Roman" w:cs="Times New Roman"/>
          <w:color w:val="000000" w:themeColor="text1"/>
        </w:rPr>
        <w:t xml:space="preserve"> </w:t>
      </w:r>
      <w:r w:rsidR="00AD2CD1" w:rsidRPr="006F2EB9">
        <w:rPr>
          <w:rFonts w:ascii="Times New Roman" w:hAnsi="Times New Roman" w:cs="Times New Roman"/>
          <w:color w:val="000000" w:themeColor="text1"/>
          <w:sz w:val="24"/>
          <w:szCs w:val="24"/>
        </w:rPr>
        <w:t>age, gender, race, educational level, marital status, total energy intake, physical activity, hypertension, diabetes</w:t>
      </w:r>
      <w:r w:rsidR="00AD2CD1"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>, urine creatinine</w:t>
      </w:r>
      <w:r w:rsidR="0097666F"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and</w:t>
      </w:r>
      <w:r w:rsidR="00AD2CD1" w:rsidRPr="006F2EB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albumin.</w:t>
      </w:r>
    </w:p>
    <w:p w14:paraId="452B1523" w14:textId="20D6AE9E" w:rsidR="00AD2CD1" w:rsidRPr="006F2EB9" w:rsidRDefault="00AD2CD1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66F5A123" w14:textId="77777777" w:rsidR="00AD2CD1" w:rsidRPr="006F2EB9" w:rsidRDefault="00AD2CD1" w:rsidP="0000133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</w:p>
    <w:p w14:paraId="4F7D5FCA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7D0AED0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 w:hint="eastAsia"/>
          <w:noProof/>
          <w:color w:val="000000" w:themeColor="text1"/>
        </w:rPr>
        <w:lastRenderedPageBreak/>
        <w:drawing>
          <wp:inline distT="0" distB="0" distL="0" distR="0" wp14:anchorId="24136DC6" wp14:editId="186711BC">
            <wp:extent cx="4295818" cy="334107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343" cy="334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F20A7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S1. The smooth curve fitting between RA and 2MHA. </w:t>
      </w:r>
    </w:p>
    <w:p w14:paraId="14247E43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70C90C7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 w:hint="eastAsia"/>
          <w:noProof/>
          <w:color w:val="000000" w:themeColor="text1"/>
        </w:rPr>
        <w:drawing>
          <wp:inline distT="0" distB="0" distL="0" distR="0" wp14:anchorId="452013BE" wp14:editId="7AA22D92">
            <wp:extent cx="4476695" cy="3481754"/>
            <wp:effectExtent l="0" t="0" r="63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717" cy="349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B043A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S2. The smooth curve fitting between RA and 3,4-MHA </w:t>
      </w:r>
    </w:p>
    <w:p w14:paraId="5F7DE80E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C3C49C2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ABB3A2B" wp14:editId="3BB34E7A">
            <wp:extent cx="4368169" cy="339734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477" cy="340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8E2A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S3. The smooth curve fitting between RA and AAMA </w:t>
      </w:r>
    </w:p>
    <w:p w14:paraId="3AE8B04F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BC09261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8D66367" wp14:editId="03B05265">
            <wp:extent cx="4304862" cy="3348111"/>
            <wp:effectExtent l="0" t="0" r="63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535" cy="335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583F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>Figure S4. The smooth curve fitting between RA and AMCC</w:t>
      </w:r>
    </w:p>
    <w:p w14:paraId="55924DE4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8C2F7F8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E55965B" wp14:editId="5475D43C">
            <wp:extent cx="4440520" cy="345361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160" cy="346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FE4A0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S5. The smooth curve fitting between RA and ATCA  </w:t>
      </w:r>
    </w:p>
    <w:p w14:paraId="68E28771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572F887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75BDDF5" wp14:editId="2A5EE9E1">
            <wp:extent cx="4458607" cy="346768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785" cy="347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54443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S6. The smooth curve fitting between RA and SBMA </w:t>
      </w:r>
    </w:p>
    <w:p w14:paraId="6308836C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8A6B234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63F2978" wp14:editId="10269413">
            <wp:extent cx="4649372" cy="3616054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808" cy="362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6B48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S7. The smooth curve fitting between RA and CEMA </w:t>
      </w:r>
    </w:p>
    <w:p w14:paraId="00935C56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04A050B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30B4836" wp14:editId="52DE1901">
            <wp:extent cx="4639483" cy="3608363"/>
            <wp:effectExtent l="0" t="0" r="889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963" cy="361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03A83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S8. The smooth curve fitting between RA and CYMA  </w:t>
      </w:r>
    </w:p>
    <w:p w14:paraId="5DC16574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F5DFBA0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D722FF4" wp14:editId="10A66F65">
            <wp:extent cx="4467651" cy="347472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279" cy="34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B219C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S9. The smooth curve fitting between RA and DHBMA </w:t>
      </w:r>
    </w:p>
    <w:p w14:paraId="7B953A81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6F26917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C0C41AB" wp14:editId="5D401E00">
            <wp:extent cx="4452425" cy="3462877"/>
            <wp:effectExtent l="0" t="0" r="571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060" cy="34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66582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S10. The smooth curve fitting between RA and 2HPMA </w:t>
      </w:r>
    </w:p>
    <w:p w14:paraId="3C60F103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E0AD030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FCBE0E1" wp14:editId="4B7F13BF">
            <wp:extent cx="4467651" cy="347472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110" cy="34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1A1F2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 xml:space="preserve">Figure S11. The smooth curve fitting between RA and 3HPMA </w:t>
      </w:r>
    </w:p>
    <w:p w14:paraId="7E0E98F4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10EB2E4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525518A" wp14:editId="63B5FC17">
            <wp:extent cx="4576177" cy="3559126"/>
            <wp:effectExtent l="0" t="0" r="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9" cy="356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19E2E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>Figure S12. The smooth curve fitting between RA and MA</w:t>
      </w:r>
    </w:p>
    <w:p w14:paraId="7F4E443E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89CF056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794D9D8" wp14:editId="047604FF">
            <wp:extent cx="4359125" cy="3390314"/>
            <wp:effectExtent l="0" t="0" r="381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991" cy="339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D1026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>Figure S13. The smooth curve fitting between RA and MHBMA3</w:t>
      </w:r>
    </w:p>
    <w:p w14:paraId="6B2153D9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89AA80F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EAA4FBA" wp14:editId="26C1690A">
            <wp:extent cx="4386256" cy="341141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5283" cy="341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E4DF2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>Figure S14. The smooth curve fitting between RA and PGA</w:t>
      </w:r>
    </w:p>
    <w:p w14:paraId="6B71188D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CC7B8AE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4E76FA2" wp14:editId="1DB2933D">
            <wp:extent cx="4331994" cy="3369213"/>
            <wp:effectExtent l="0" t="0" r="0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9" cy="33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4D4EF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F2EB9">
        <w:rPr>
          <w:rFonts w:ascii="Times New Roman" w:hAnsi="Times New Roman" w:cs="Times New Roman"/>
          <w:color w:val="000000" w:themeColor="text1"/>
        </w:rPr>
        <w:t>Figure S15. The smooth curve fitting between RA and HMPMA</w:t>
      </w:r>
    </w:p>
    <w:p w14:paraId="6569BA0D" w14:textId="77777777" w:rsidR="002600DE" w:rsidRPr="006F2EB9" w:rsidRDefault="002600DE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EAAD410" w14:textId="77777777" w:rsidR="00AA44AF" w:rsidRPr="006F2EB9" w:rsidRDefault="00AA44AF" w:rsidP="002600D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sectPr w:rsidR="00AA44AF" w:rsidRPr="006F2E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FB253" w14:textId="77777777" w:rsidR="00BC36B1" w:rsidRDefault="00BC36B1" w:rsidP="00823497">
      <w:r>
        <w:separator/>
      </w:r>
    </w:p>
  </w:endnote>
  <w:endnote w:type="continuationSeparator" w:id="0">
    <w:p w14:paraId="53E6EEF3" w14:textId="77777777" w:rsidR="00BC36B1" w:rsidRDefault="00BC36B1" w:rsidP="0082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31D5" w14:textId="77777777" w:rsidR="00BC36B1" w:rsidRDefault="00BC36B1" w:rsidP="00823497">
      <w:r>
        <w:separator/>
      </w:r>
    </w:p>
  </w:footnote>
  <w:footnote w:type="continuationSeparator" w:id="0">
    <w:p w14:paraId="57496FC7" w14:textId="77777777" w:rsidR="00BC36B1" w:rsidRDefault="00BC36B1" w:rsidP="00823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34"/>
    <w:rsid w:val="00001334"/>
    <w:rsid w:val="000258AE"/>
    <w:rsid w:val="00132F29"/>
    <w:rsid w:val="00160867"/>
    <w:rsid w:val="00196F3F"/>
    <w:rsid w:val="001B50F8"/>
    <w:rsid w:val="001D5733"/>
    <w:rsid w:val="002600DE"/>
    <w:rsid w:val="002A2789"/>
    <w:rsid w:val="002A2A73"/>
    <w:rsid w:val="002A4076"/>
    <w:rsid w:val="002F4061"/>
    <w:rsid w:val="003030B1"/>
    <w:rsid w:val="00307FCC"/>
    <w:rsid w:val="003377CE"/>
    <w:rsid w:val="00385BAD"/>
    <w:rsid w:val="003A7C89"/>
    <w:rsid w:val="003B2523"/>
    <w:rsid w:val="003D22CD"/>
    <w:rsid w:val="0043436D"/>
    <w:rsid w:val="00455A16"/>
    <w:rsid w:val="004B5C7F"/>
    <w:rsid w:val="004D7820"/>
    <w:rsid w:val="005301BC"/>
    <w:rsid w:val="005402EA"/>
    <w:rsid w:val="00585B11"/>
    <w:rsid w:val="00610B3A"/>
    <w:rsid w:val="00642068"/>
    <w:rsid w:val="006C221D"/>
    <w:rsid w:val="006D653F"/>
    <w:rsid w:val="006D7859"/>
    <w:rsid w:val="006F2EB9"/>
    <w:rsid w:val="00721138"/>
    <w:rsid w:val="00721F5D"/>
    <w:rsid w:val="007574C3"/>
    <w:rsid w:val="00776EF0"/>
    <w:rsid w:val="0081290D"/>
    <w:rsid w:val="008220BC"/>
    <w:rsid w:val="00823497"/>
    <w:rsid w:val="00856320"/>
    <w:rsid w:val="00885A50"/>
    <w:rsid w:val="00905377"/>
    <w:rsid w:val="00927F0B"/>
    <w:rsid w:val="0097666F"/>
    <w:rsid w:val="009C18C0"/>
    <w:rsid w:val="009F23F3"/>
    <w:rsid w:val="009F5562"/>
    <w:rsid w:val="00A20BE6"/>
    <w:rsid w:val="00A40896"/>
    <w:rsid w:val="00A46A85"/>
    <w:rsid w:val="00AA44AF"/>
    <w:rsid w:val="00AB16CD"/>
    <w:rsid w:val="00AB3BA3"/>
    <w:rsid w:val="00AD2CD1"/>
    <w:rsid w:val="00B455CD"/>
    <w:rsid w:val="00B81229"/>
    <w:rsid w:val="00BC36B1"/>
    <w:rsid w:val="00BC4324"/>
    <w:rsid w:val="00C35966"/>
    <w:rsid w:val="00C92DAC"/>
    <w:rsid w:val="00C979AD"/>
    <w:rsid w:val="00CA0358"/>
    <w:rsid w:val="00D44E7B"/>
    <w:rsid w:val="00D928C2"/>
    <w:rsid w:val="00D928C8"/>
    <w:rsid w:val="00DC3F49"/>
    <w:rsid w:val="00DE3170"/>
    <w:rsid w:val="00DF569D"/>
    <w:rsid w:val="00E37F08"/>
    <w:rsid w:val="00E656D3"/>
    <w:rsid w:val="00E65AE1"/>
    <w:rsid w:val="00E66FCB"/>
    <w:rsid w:val="00E77C9B"/>
    <w:rsid w:val="00EB2173"/>
    <w:rsid w:val="00EC5A38"/>
    <w:rsid w:val="00F01CA4"/>
    <w:rsid w:val="00F23E80"/>
    <w:rsid w:val="00FA3CEC"/>
    <w:rsid w:val="00FD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D7529"/>
  <w15:chartTrackingRefBased/>
  <w15:docId w15:val="{DC32F8AE-1706-4138-AA7D-C72AB937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334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4B5C7F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3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349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23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3497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4B5C7F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7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16</Pages>
  <Words>1943</Words>
  <Characters>11076</Characters>
  <Application>Microsoft Office Word</Application>
  <DocSecurity>0</DocSecurity>
  <Lines>92</Lines>
  <Paragraphs>25</Paragraphs>
  <ScaleCrop>false</ScaleCrop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leiting</dc:creator>
  <cp:keywords/>
  <dc:description/>
  <cp:lastModifiedBy>leiting</cp:lastModifiedBy>
  <cp:revision>80</cp:revision>
  <dcterms:created xsi:type="dcterms:W3CDTF">2022-10-20T13:19:00Z</dcterms:created>
  <dcterms:modified xsi:type="dcterms:W3CDTF">2023-05-18T18:50:00Z</dcterms:modified>
</cp:coreProperties>
</file>