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058C7E" w14:textId="4C39FCED" w:rsidR="00904B86" w:rsidRPr="00822A3D" w:rsidRDefault="00212C8E" w:rsidP="00ED6A6D">
      <w:pPr>
        <w:keepNext/>
        <w:widowControl w:val="0"/>
        <w:snapToGrid w:val="0"/>
        <w:spacing w:after="120" w:line="288" w:lineRule="auto"/>
        <w:rPr>
          <w:rFonts w:ascii="Helvetica" w:hAnsi="Helvetica" w:cs="Arial"/>
          <w:lang w:val="en-US"/>
        </w:rPr>
      </w:pPr>
      <w:r>
        <w:rPr>
          <w:rFonts w:ascii="Helvetica" w:hAnsi="Helvetica" w:cs="Arial"/>
          <w:b/>
          <w:bCs/>
          <w:lang w:val="en-US"/>
        </w:rPr>
        <w:t xml:space="preserve">Supplementary </w:t>
      </w:r>
      <w:r w:rsidR="00954422" w:rsidRPr="00822A3D">
        <w:rPr>
          <w:rFonts w:ascii="Helvetica" w:hAnsi="Helvetica" w:cs="Arial"/>
          <w:b/>
          <w:bCs/>
          <w:lang w:val="en-US"/>
        </w:rPr>
        <w:t xml:space="preserve">Table </w:t>
      </w:r>
      <w:r w:rsidR="00C616CA">
        <w:rPr>
          <w:rFonts w:ascii="Helvetica" w:hAnsi="Helvetica" w:cs="Arial"/>
          <w:b/>
          <w:bCs/>
          <w:lang w:val="en-US"/>
        </w:rPr>
        <w:t>S</w:t>
      </w:r>
      <w:r w:rsidR="00FF285C" w:rsidRPr="00822A3D">
        <w:rPr>
          <w:rFonts w:ascii="Helvetica" w:hAnsi="Helvetica" w:cs="Arial"/>
          <w:b/>
          <w:bCs/>
          <w:lang w:val="en-US"/>
        </w:rPr>
        <w:t>1</w:t>
      </w:r>
      <w:r w:rsidR="00954422" w:rsidRPr="00822A3D">
        <w:rPr>
          <w:rFonts w:ascii="Helvetica" w:hAnsi="Helvetica" w:cs="Arial"/>
          <w:b/>
          <w:bCs/>
          <w:lang w:val="en-US"/>
        </w:rPr>
        <w:t xml:space="preserve">: </w:t>
      </w:r>
      <w:r w:rsidR="00CA6A62" w:rsidRPr="00822A3D">
        <w:rPr>
          <w:rFonts w:ascii="Helvetica" w:hAnsi="Helvetica" w:cs="Arial"/>
          <w:lang w:val="en-US"/>
        </w:rPr>
        <w:t>V</w:t>
      </w:r>
      <w:r w:rsidR="00954422" w:rsidRPr="00822A3D">
        <w:rPr>
          <w:rFonts w:ascii="Helvetica" w:hAnsi="Helvetica" w:cs="Arial"/>
          <w:lang w:val="en-US"/>
        </w:rPr>
        <w:t xml:space="preserve">oting </w:t>
      </w:r>
      <w:r w:rsidR="00FF285C" w:rsidRPr="00822A3D">
        <w:rPr>
          <w:rFonts w:ascii="Helvetica" w:hAnsi="Helvetica" w:cs="Arial"/>
          <w:lang w:val="en-US"/>
        </w:rPr>
        <w:t>r</w:t>
      </w:r>
      <w:r w:rsidR="00954422" w:rsidRPr="00822A3D">
        <w:rPr>
          <w:rFonts w:ascii="Helvetica" w:hAnsi="Helvetica" w:cs="Arial"/>
          <w:lang w:val="en-US"/>
        </w:rPr>
        <w:t>esults</w:t>
      </w:r>
      <w:r w:rsidR="00FF285C" w:rsidRPr="00822A3D">
        <w:rPr>
          <w:rFonts w:ascii="Helvetica" w:hAnsi="Helvetica" w:cs="Arial"/>
          <w:lang w:val="en-US"/>
        </w:rPr>
        <w:t xml:space="preserve"> from the Nominal Group experts</w:t>
      </w:r>
      <w:r w:rsidR="00954422" w:rsidRPr="00822A3D">
        <w:rPr>
          <w:rFonts w:ascii="Helvetica" w:hAnsi="Helvetica" w:cs="Arial"/>
          <w:lang w:val="en-US"/>
        </w:rPr>
        <w:t xml:space="preserve"> </w:t>
      </w:r>
    </w:p>
    <w:tbl>
      <w:tblPr>
        <w:tblpPr w:leftFromText="141" w:rightFromText="141" w:vertAnchor="page" w:horzAnchor="margin" w:tblpXSpec="center" w:tblpY="2798"/>
        <w:tblW w:w="10141" w:type="dxa"/>
        <w:tblCellMar>
          <w:left w:w="0" w:type="dxa"/>
          <w:right w:w="0" w:type="dxa"/>
        </w:tblCellMar>
        <w:tblLook w:val="04A0" w:firstRow="1" w:lastRow="0" w:firstColumn="1" w:lastColumn="0" w:noHBand="0" w:noVBand="1"/>
      </w:tblPr>
      <w:tblGrid>
        <w:gridCol w:w="494"/>
        <w:gridCol w:w="4408"/>
        <w:gridCol w:w="1015"/>
        <w:gridCol w:w="1017"/>
        <w:gridCol w:w="1015"/>
        <w:gridCol w:w="896"/>
        <w:gridCol w:w="1296"/>
      </w:tblGrid>
      <w:tr w:rsidR="00954422" w:rsidRPr="009A5274" w14:paraId="449B9A80" w14:textId="77777777" w:rsidTr="00845BAC">
        <w:trPr>
          <w:trHeight w:val="169"/>
        </w:trPr>
        <w:tc>
          <w:tcPr>
            <w:tcW w:w="494"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hideMark/>
          </w:tcPr>
          <w:p w14:paraId="29356F0E" w14:textId="77777777" w:rsidR="00954422" w:rsidRPr="00FD185A" w:rsidRDefault="00954422" w:rsidP="00212C8E">
            <w:pPr>
              <w:keepNext/>
              <w:keepLines/>
              <w:spacing w:before="40"/>
              <w:outlineLvl w:val="4"/>
              <w:rPr>
                <w:rFonts w:ascii="Helvetica" w:eastAsia="Times New Roman" w:hAnsi="Helvetica" w:cs="Times New Roman"/>
                <w:color w:val="000000"/>
                <w:lang w:val="en-US" w:eastAsia="fr-FR"/>
              </w:rPr>
            </w:pPr>
          </w:p>
          <w:p w14:paraId="01F22376" w14:textId="77777777" w:rsidR="00954422" w:rsidRPr="00FD185A" w:rsidRDefault="00954422" w:rsidP="00212C8E">
            <w:pPr>
              <w:keepNext/>
              <w:keepLines/>
              <w:spacing w:before="40"/>
              <w:outlineLvl w:val="4"/>
              <w:rPr>
                <w:rFonts w:ascii="Helvetica" w:eastAsia="Times New Roman" w:hAnsi="Helvetica" w:cs="Times New Roman"/>
                <w:color w:val="2F5496"/>
                <w:lang w:val="en-US" w:eastAsia="fr-FR"/>
              </w:rPr>
            </w:pPr>
            <w:r w:rsidRPr="00FD185A">
              <w:rPr>
                <w:rFonts w:ascii="Helvetica" w:eastAsia="Times New Roman" w:hAnsi="Helvetica" w:cs="Times New Roman"/>
                <w:color w:val="000000"/>
                <w:lang w:val="en-US" w:eastAsia="fr-FR"/>
              </w:rPr>
              <w:t> </w:t>
            </w:r>
          </w:p>
        </w:tc>
        <w:tc>
          <w:tcPr>
            <w:tcW w:w="4408"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hideMark/>
          </w:tcPr>
          <w:p w14:paraId="41472242" w14:textId="77777777" w:rsidR="00954422" w:rsidRPr="009A5274" w:rsidRDefault="00954422" w:rsidP="00212C8E">
            <w:pPr>
              <w:keepNext/>
              <w:keepLines/>
              <w:spacing w:before="40"/>
              <w:outlineLvl w:val="4"/>
              <w:rPr>
                <w:rFonts w:ascii="Helvetica" w:eastAsia="Times New Roman" w:hAnsi="Helvetica" w:cs="Times New Roman"/>
                <w:color w:val="2F5496"/>
                <w:sz w:val="18"/>
                <w:szCs w:val="18"/>
                <w:lang w:val="en-US" w:eastAsia="fr-FR"/>
              </w:rPr>
            </w:pPr>
            <w:r w:rsidRPr="009A5274">
              <w:rPr>
                <w:rFonts w:ascii="Helvetica" w:eastAsia="Times New Roman" w:hAnsi="Helvetica" w:cs="Times New Roman"/>
                <w:b/>
                <w:color w:val="000000"/>
                <w:sz w:val="18"/>
                <w:szCs w:val="18"/>
                <w:lang w:val="en-US" w:eastAsia="fr-FR"/>
              </w:rPr>
              <w:t>Statements</w:t>
            </w:r>
          </w:p>
        </w:tc>
        <w:tc>
          <w:tcPr>
            <w:tcW w:w="1015"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hideMark/>
          </w:tcPr>
          <w:p w14:paraId="60FA2740" w14:textId="77777777" w:rsidR="00954422" w:rsidRPr="009A5274" w:rsidRDefault="00954422" w:rsidP="00212C8E">
            <w:pPr>
              <w:keepNext/>
              <w:keepLines/>
              <w:spacing w:before="40"/>
              <w:outlineLvl w:val="4"/>
              <w:rPr>
                <w:rFonts w:ascii="Helvetica" w:eastAsia="Times New Roman" w:hAnsi="Helvetica" w:cs="Times New Roman"/>
                <w:color w:val="2F5496"/>
                <w:sz w:val="18"/>
                <w:szCs w:val="18"/>
                <w:lang w:val="en-US" w:eastAsia="fr-FR"/>
              </w:rPr>
            </w:pPr>
            <w:r w:rsidRPr="009A5274">
              <w:rPr>
                <w:rFonts w:ascii="Helvetica" w:eastAsia="Times New Roman" w:hAnsi="Helvetica" w:cs="Times New Roman"/>
                <w:b/>
                <w:color w:val="000000"/>
                <w:sz w:val="18"/>
                <w:szCs w:val="18"/>
                <w:lang w:val="en-US" w:eastAsia="fr-FR"/>
              </w:rPr>
              <w:t>Scores</w:t>
            </w:r>
            <w:r w:rsidRPr="009A5274">
              <w:rPr>
                <w:rFonts w:ascii="Helvetica" w:eastAsia="Times New Roman" w:hAnsi="Helvetica" w:cs="Times New Roman"/>
                <w:b/>
                <w:color w:val="000000"/>
                <w:sz w:val="18"/>
                <w:szCs w:val="18"/>
                <w:lang w:val="en-US" w:eastAsia="fr-FR"/>
              </w:rPr>
              <w:br/>
              <w:t>1-2-3 (n)</w:t>
            </w:r>
          </w:p>
        </w:tc>
        <w:tc>
          <w:tcPr>
            <w:tcW w:w="1017"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hideMark/>
          </w:tcPr>
          <w:p w14:paraId="77C0BAF5" w14:textId="77777777" w:rsidR="00954422" w:rsidRPr="009A5274" w:rsidRDefault="00954422" w:rsidP="00212C8E">
            <w:pPr>
              <w:keepNext/>
              <w:keepLines/>
              <w:spacing w:before="40"/>
              <w:outlineLvl w:val="4"/>
              <w:rPr>
                <w:rFonts w:ascii="Helvetica" w:eastAsia="Times New Roman" w:hAnsi="Helvetica" w:cs="Times New Roman"/>
                <w:color w:val="2F5496"/>
                <w:sz w:val="18"/>
                <w:szCs w:val="18"/>
                <w:lang w:val="en-US" w:eastAsia="fr-FR"/>
              </w:rPr>
            </w:pPr>
            <w:r w:rsidRPr="009A5274">
              <w:rPr>
                <w:rFonts w:ascii="Helvetica" w:eastAsia="Times New Roman" w:hAnsi="Helvetica" w:cs="Times New Roman"/>
                <w:b/>
                <w:color w:val="000000"/>
                <w:sz w:val="18"/>
                <w:szCs w:val="18"/>
                <w:lang w:val="en-US" w:eastAsia="fr-FR"/>
              </w:rPr>
              <w:t>Scores</w:t>
            </w:r>
            <w:r w:rsidRPr="009A5274">
              <w:rPr>
                <w:rFonts w:ascii="Helvetica" w:eastAsia="Times New Roman" w:hAnsi="Helvetica" w:cs="Times New Roman"/>
                <w:b/>
                <w:color w:val="000000"/>
                <w:sz w:val="18"/>
                <w:szCs w:val="18"/>
                <w:lang w:val="en-US" w:eastAsia="fr-FR"/>
              </w:rPr>
              <w:br/>
              <w:t>4-5-6 (n)</w:t>
            </w:r>
          </w:p>
        </w:tc>
        <w:tc>
          <w:tcPr>
            <w:tcW w:w="1015"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hideMark/>
          </w:tcPr>
          <w:p w14:paraId="37D13ABF" w14:textId="77777777" w:rsidR="00954422" w:rsidRPr="009A5274" w:rsidRDefault="00954422" w:rsidP="00212C8E">
            <w:pPr>
              <w:keepNext/>
              <w:keepLines/>
              <w:spacing w:before="40"/>
              <w:outlineLvl w:val="4"/>
              <w:rPr>
                <w:rFonts w:ascii="Helvetica" w:eastAsia="Times New Roman" w:hAnsi="Helvetica" w:cs="Times New Roman"/>
                <w:color w:val="2F5496"/>
                <w:sz w:val="18"/>
                <w:szCs w:val="18"/>
                <w:lang w:val="en-US" w:eastAsia="fr-FR"/>
              </w:rPr>
            </w:pPr>
            <w:r w:rsidRPr="009A5274">
              <w:rPr>
                <w:rFonts w:ascii="Helvetica" w:eastAsia="Times New Roman" w:hAnsi="Helvetica" w:cs="Times New Roman"/>
                <w:b/>
                <w:color w:val="000000"/>
                <w:sz w:val="18"/>
                <w:szCs w:val="18"/>
                <w:lang w:val="en-US" w:eastAsia="fr-FR"/>
              </w:rPr>
              <w:t>Scores</w:t>
            </w:r>
            <w:r w:rsidRPr="009A5274">
              <w:rPr>
                <w:rFonts w:ascii="Helvetica" w:eastAsia="Times New Roman" w:hAnsi="Helvetica" w:cs="Times New Roman"/>
                <w:b/>
                <w:color w:val="000000"/>
                <w:sz w:val="18"/>
                <w:szCs w:val="18"/>
                <w:lang w:val="en-US" w:eastAsia="fr-FR"/>
              </w:rPr>
              <w:br/>
              <w:t>7-8-9 (n)</w:t>
            </w:r>
          </w:p>
        </w:tc>
        <w:tc>
          <w:tcPr>
            <w:tcW w:w="896"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hideMark/>
          </w:tcPr>
          <w:p w14:paraId="70C780E2" w14:textId="77777777" w:rsidR="00954422" w:rsidRPr="009A5274" w:rsidRDefault="00954422" w:rsidP="00212C8E">
            <w:pPr>
              <w:keepNext/>
              <w:keepLines/>
              <w:spacing w:before="40"/>
              <w:outlineLvl w:val="4"/>
              <w:rPr>
                <w:rFonts w:ascii="Helvetica" w:eastAsia="Times New Roman" w:hAnsi="Helvetica" w:cs="Times New Roman"/>
                <w:color w:val="2F5496"/>
                <w:sz w:val="18"/>
                <w:szCs w:val="18"/>
                <w:lang w:val="en-US" w:eastAsia="fr-FR"/>
              </w:rPr>
            </w:pPr>
            <w:r w:rsidRPr="009A5274">
              <w:rPr>
                <w:rFonts w:ascii="Helvetica" w:eastAsia="Times New Roman" w:hAnsi="Helvetica" w:cs="Times New Roman"/>
                <w:b/>
                <w:color w:val="000000"/>
                <w:sz w:val="18"/>
                <w:szCs w:val="18"/>
                <w:lang w:val="en-US" w:eastAsia="fr-FR"/>
              </w:rPr>
              <w:t>Median</w:t>
            </w:r>
          </w:p>
        </w:tc>
        <w:tc>
          <w:tcPr>
            <w:tcW w:w="1296"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hideMark/>
          </w:tcPr>
          <w:p w14:paraId="30A85397" w14:textId="77777777" w:rsidR="00954422" w:rsidRPr="009A5274" w:rsidRDefault="00954422" w:rsidP="00212C8E">
            <w:pPr>
              <w:keepNext/>
              <w:keepLines/>
              <w:spacing w:before="40"/>
              <w:outlineLvl w:val="4"/>
              <w:rPr>
                <w:rFonts w:ascii="Helvetica" w:eastAsia="Times New Roman" w:hAnsi="Helvetica" w:cs="Times New Roman"/>
                <w:color w:val="2F5496"/>
                <w:sz w:val="18"/>
                <w:szCs w:val="18"/>
                <w:lang w:val="en-US" w:eastAsia="fr-FR"/>
              </w:rPr>
            </w:pPr>
            <w:r w:rsidRPr="009A5274">
              <w:rPr>
                <w:rFonts w:ascii="Helvetica" w:eastAsia="Times New Roman" w:hAnsi="Helvetica" w:cs="Times New Roman"/>
                <w:b/>
                <w:color w:val="000000"/>
                <w:sz w:val="18"/>
                <w:szCs w:val="18"/>
                <w:lang w:val="en-US" w:eastAsia="fr-FR"/>
              </w:rPr>
              <w:t>Results</w:t>
            </w:r>
          </w:p>
        </w:tc>
      </w:tr>
      <w:tr w:rsidR="00954422" w:rsidRPr="009A5274" w14:paraId="5DCD3620" w14:textId="77777777" w:rsidTr="00845BAC">
        <w:trPr>
          <w:trHeight w:val="410"/>
        </w:trPr>
        <w:tc>
          <w:tcPr>
            <w:tcW w:w="10141" w:type="dxa"/>
            <w:gridSpan w:val="7"/>
            <w:tcBorders>
              <w:top w:val="single" w:sz="8" w:space="0" w:color="000000"/>
              <w:left w:val="single" w:sz="8" w:space="0" w:color="000000"/>
              <w:bottom w:val="single" w:sz="8" w:space="0" w:color="000000"/>
              <w:right w:val="single" w:sz="8" w:space="0" w:color="000000"/>
            </w:tcBorders>
            <w:shd w:val="clear" w:color="auto" w:fill="A5C9EB"/>
            <w:tcMar>
              <w:top w:w="15" w:type="dxa"/>
              <w:left w:w="94" w:type="dxa"/>
              <w:bottom w:w="0" w:type="dxa"/>
              <w:right w:w="94" w:type="dxa"/>
            </w:tcMar>
            <w:vAlign w:val="center"/>
          </w:tcPr>
          <w:p w14:paraId="208307C1" w14:textId="37E3BF47" w:rsidR="00954422" w:rsidRPr="009A5274" w:rsidRDefault="00D66829" w:rsidP="00212C8E">
            <w:pPr>
              <w:keepNext/>
              <w:keepLines/>
              <w:spacing w:before="40"/>
              <w:outlineLvl w:val="4"/>
              <w:rPr>
                <w:rFonts w:ascii="Helvetica" w:eastAsia="Times New Roman" w:hAnsi="Helvetica" w:cs="Times New Roman"/>
                <w:b/>
                <w:color w:val="000000"/>
                <w:sz w:val="18"/>
                <w:szCs w:val="18"/>
                <w:lang w:val="en-US" w:eastAsia="fr-FR"/>
              </w:rPr>
            </w:pPr>
            <w:r w:rsidRPr="00D66829">
              <w:rPr>
                <w:rFonts w:ascii="Helvetica" w:eastAsia="Times New Roman" w:hAnsi="Helvetica" w:cs="Times New Roman"/>
                <w:b/>
                <w:color w:val="000000"/>
                <w:sz w:val="18"/>
                <w:szCs w:val="18"/>
                <w:lang w:val="en-US" w:eastAsia="fr-FR"/>
              </w:rPr>
              <w:t xml:space="preserve">General </w:t>
            </w:r>
            <w:r w:rsidR="004274CA">
              <w:rPr>
                <w:rFonts w:ascii="Helvetica" w:eastAsia="Times New Roman" w:hAnsi="Helvetica" w:cs="Times New Roman"/>
                <w:b/>
                <w:color w:val="000000"/>
                <w:sz w:val="18"/>
                <w:szCs w:val="18"/>
                <w:lang w:val="en-US" w:eastAsia="fr-FR"/>
              </w:rPr>
              <w:t>p</w:t>
            </w:r>
            <w:r w:rsidRPr="00D66829">
              <w:rPr>
                <w:rFonts w:ascii="Helvetica" w:eastAsia="Times New Roman" w:hAnsi="Helvetica" w:cs="Times New Roman"/>
                <w:b/>
                <w:color w:val="000000"/>
                <w:sz w:val="18"/>
                <w:szCs w:val="18"/>
                <w:lang w:val="en-US" w:eastAsia="fr-FR"/>
              </w:rPr>
              <w:t>rinciples</w:t>
            </w:r>
          </w:p>
        </w:tc>
      </w:tr>
      <w:tr w:rsidR="0011759C" w:rsidRPr="009A5274" w14:paraId="47633241" w14:textId="77777777" w:rsidTr="00845BAC">
        <w:trPr>
          <w:trHeight w:val="1093"/>
        </w:trPr>
        <w:tc>
          <w:tcPr>
            <w:tcW w:w="494"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hideMark/>
          </w:tcPr>
          <w:p w14:paraId="24A2609D" w14:textId="77777777" w:rsidR="0011759C" w:rsidRPr="009A5274" w:rsidRDefault="0011759C" w:rsidP="00212C8E">
            <w:pPr>
              <w:keepNext/>
              <w:keepLines/>
              <w:rPr>
                <w:rFonts w:ascii="Helvetica" w:eastAsia="Times New Roman" w:hAnsi="Helvetica" w:cs="Times New Roman"/>
                <w:sz w:val="16"/>
                <w:szCs w:val="16"/>
                <w:lang w:val="en-US" w:eastAsia="fr-FR"/>
              </w:rPr>
            </w:pPr>
            <w:r w:rsidRPr="009A5274">
              <w:rPr>
                <w:rFonts w:ascii="Helvetica" w:eastAsia="Times New Roman" w:hAnsi="Helvetica" w:cs="Times New Roman"/>
                <w:color w:val="000000"/>
                <w:sz w:val="16"/>
                <w:szCs w:val="16"/>
                <w:lang w:val="en-US" w:eastAsia="fr-FR"/>
              </w:rPr>
              <w:t>1</w:t>
            </w:r>
          </w:p>
        </w:tc>
        <w:tc>
          <w:tcPr>
            <w:tcW w:w="4408"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hideMark/>
          </w:tcPr>
          <w:p w14:paraId="04612B99" w14:textId="0879E412" w:rsidR="0011759C" w:rsidRPr="00FD185A" w:rsidRDefault="0011759C" w:rsidP="00212C8E">
            <w:pPr>
              <w:keepNext/>
              <w:keepLines/>
              <w:rPr>
                <w:rFonts w:ascii="Helvetica" w:eastAsia="Times New Roman" w:hAnsi="Helvetica" w:cs="Times New Roman"/>
                <w:sz w:val="16"/>
                <w:szCs w:val="16"/>
                <w:lang w:val="en-US" w:eastAsia="fr-FR"/>
              </w:rPr>
            </w:pPr>
            <w:r w:rsidRPr="0011759C">
              <w:rPr>
                <w:rFonts w:ascii="Helvetica" w:eastAsia="Times New Roman" w:hAnsi="Helvetica" w:cs="Times New Roman"/>
                <w:color w:val="000000"/>
                <w:sz w:val="16"/>
                <w:szCs w:val="16"/>
                <w:lang w:val="en-US" w:eastAsia="fr-FR"/>
              </w:rPr>
              <w:t>Given propensity for prolonged seizure in Dravet Syndrome, every patient should be prescribed a rescue medication, and a clear seizure action plan should be provided.</w:t>
            </w:r>
          </w:p>
        </w:tc>
        <w:tc>
          <w:tcPr>
            <w:tcW w:w="1015"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hideMark/>
          </w:tcPr>
          <w:p w14:paraId="1ED247C7" w14:textId="77777777" w:rsidR="0011759C" w:rsidRPr="009A5274" w:rsidRDefault="0011759C" w:rsidP="00212C8E">
            <w:pPr>
              <w:keepNext/>
              <w:keepLines/>
              <w:rPr>
                <w:rFonts w:ascii="Helvetica" w:eastAsia="Times New Roman" w:hAnsi="Helvetica" w:cs="Times New Roman"/>
                <w:sz w:val="16"/>
                <w:szCs w:val="16"/>
                <w:lang w:val="en-US" w:eastAsia="fr-FR"/>
              </w:rPr>
            </w:pPr>
            <w:r w:rsidRPr="009A5274">
              <w:rPr>
                <w:rFonts w:ascii="Helvetica" w:eastAsia="Times New Roman" w:hAnsi="Helvetica" w:cs="Times New Roman"/>
                <w:sz w:val="16"/>
                <w:szCs w:val="16"/>
                <w:lang w:val="en-US" w:eastAsia="fr-FR"/>
              </w:rPr>
              <w:t xml:space="preserve">0% </w:t>
            </w:r>
            <w:r w:rsidRPr="009A5274">
              <w:rPr>
                <w:rFonts w:ascii="Helvetica" w:eastAsia="Times New Roman" w:hAnsi="Helvetica" w:cs="Times New Roman"/>
                <w:sz w:val="16"/>
                <w:szCs w:val="16"/>
                <w:lang w:val="en-US" w:eastAsia="fr-FR"/>
              </w:rPr>
              <w:br/>
              <w:t>(0)</w:t>
            </w:r>
          </w:p>
        </w:tc>
        <w:tc>
          <w:tcPr>
            <w:tcW w:w="1017"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hideMark/>
          </w:tcPr>
          <w:p w14:paraId="041863CE" w14:textId="1EE0A2A8" w:rsidR="0011759C" w:rsidRPr="009A5274" w:rsidRDefault="0011759C" w:rsidP="00212C8E">
            <w:pPr>
              <w:keepNext/>
              <w:keepLines/>
              <w:rPr>
                <w:rFonts w:ascii="Helvetica" w:eastAsia="Times New Roman" w:hAnsi="Helvetica" w:cs="Times New Roman"/>
                <w:sz w:val="16"/>
                <w:szCs w:val="16"/>
                <w:lang w:val="en-US" w:eastAsia="fr-FR"/>
              </w:rPr>
            </w:pPr>
            <w:r w:rsidRPr="009A5274">
              <w:rPr>
                <w:rFonts w:ascii="Helvetica" w:eastAsia="Times New Roman" w:hAnsi="Helvetica" w:cs="Times New Roman"/>
                <w:sz w:val="16"/>
                <w:szCs w:val="16"/>
                <w:lang w:val="en-US" w:eastAsia="fr-FR"/>
              </w:rPr>
              <w:t xml:space="preserve">0% </w:t>
            </w:r>
            <w:r w:rsidRPr="009A5274">
              <w:rPr>
                <w:rFonts w:ascii="Helvetica" w:eastAsia="Times New Roman" w:hAnsi="Helvetica" w:cs="Times New Roman"/>
                <w:sz w:val="16"/>
                <w:szCs w:val="16"/>
                <w:lang w:val="en-US" w:eastAsia="fr-FR"/>
              </w:rPr>
              <w:br/>
              <w:t>(0)</w:t>
            </w:r>
          </w:p>
        </w:tc>
        <w:tc>
          <w:tcPr>
            <w:tcW w:w="1015"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hideMark/>
          </w:tcPr>
          <w:p w14:paraId="36B98664" w14:textId="6448CC77" w:rsidR="0011759C" w:rsidRPr="009A5274" w:rsidRDefault="0011759C" w:rsidP="00212C8E">
            <w:pPr>
              <w:keepNext/>
              <w:keepLines/>
              <w:rPr>
                <w:rFonts w:ascii="Helvetica" w:eastAsia="Times New Roman" w:hAnsi="Helvetica" w:cs="Times New Roman"/>
                <w:sz w:val="16"/>
                <w:szCs w:val="16"/>
                <w:lang w:val="en-US" w:eastAsia="fr-FR"/>
              </w:rPr>
            </w:pPr>
            <w:r>
              <w:rPr>
                <w:rFonts w:ascii="Helvetica" w:eastAsia="Times New Roman" w:hAnsi="Helvetica" w:cs="Times New Roman"/>
                <w:sz w:val="16"/>
                <w:szCs w:val="16"/>
                <w:lang w:val="en-US" w:eastAsia="fr-FR"/>
              </w:rPr>
              <w:t>100</w:t>
            </w:r>
            <w:r w:rsidRPr="009A5274">
              <w:rPr>
                <w:rFonts w:ascii="Helvetica" w:eastAsia="Times New Roman" w:hAnsi="Helvetica" w:cs="Times New Roman"/>
                <w:sz w:val="16"/>
                <w:szCs w:val="16"/>
                <w:lang w:val="en-US" w:eastAsia="fr-FR"/>
              </w:rPr>
              <w:t>%</w:t>
            </w:r>
            <w:r w:rsidRPr="009A5274">
              <w:rPr>
                <w:rFonts w:ascii="Helvetica" w:eastAsia="Times New Roman" w:hAnsi="Helvetica" w:cs="Times New Roman"/>
                <w:sz w:val="16"/>
                <w:szCs w:val="16"/>
                <w:lang w:val="en-US" w:eastAsia="fr-FR"/>
              </w:rPr>
              <w:br/>
              <w:t>(4)</w:t>
            </w:r>
          </w:p>
        </w:tc>
        <w:tc>
          <w:tcPr>
            <w:tcW w:w="896"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hideMark/>
          </w:tcPr>
          <w:p w14:paraId="066578C8" w14:textId="77777777" w:rsidR="0011759C" w:rsidRPr="009A5274" w:rsidRDefault="0011759C" w:rsidP="00212C8E">
            <w:pPr>
              <w:keepNext/>
              <w:keepLines/>
              <w:rPr>
                <w:rFonts w:ascii="Helvetica" w:eastAsia="Times New Roman" w:hAnsi="Helvetica" w:cs="Times New Roman"/>
                <w:sz w:val="16"/>
                <w:szCs w:val="16"/>
                <w:lang w:val="en-US" w:eastAsia="fr-FR"/>
              </w:rPr>
            </w:pPr>
            <w:r w:rsidRPr="009A5274">
              <w:rPr>
                <w:rFonts w:ascii="Helvetica" w:eastAsia="Times New Roman" w:hAnsi="Helvetica" w:cs="Times New Roman"/>
                <w:sz w:val="16"/>
                <w:szCs w:val="16"/>
                <w:lang w:val="en-US" w:eastAsia="fr-FR"/>
              </w:rPr>
              <w:t>9</w:t>
            </w:r>
          </w:p>
        </w:tc>
        <w:tc>
          <w:tcPr>
            <w:tcW w:w="1296"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hideMark/>
          </w:tcPr>
          <w:p w14:paraId="7DD74AF2" w14:textId="77777777" w:rsidR="0011759C" w:rsidRPr="009A5274" w:rsidRDefault="0011759C" w:rsidP="00212C8E">
            <w:pPr>
              <w:keepNext/>
              <w:keepLines/>
              <w:rPr>
                <w:rFonts w:ascii="Helvetica" w:eastAsia="Times New Roman" w:hAnsi="Helvetica" w:cs="Times New Roman"/>
                <w:sz w:val="16"/>
                <w:szCs w:val="16"/>
                <w:lang w:val="en-US" w:eastAsia="fr-FR"/>
              </w:rPr>
            </w:pPr>
            <w:r w:rsidRPr="009A5274">
              <w:rPr>
                <w:rFonts w:ascii="Helvetica" w:eastAsia="Times New Roman" w:hAnsi="Helvetica" w:cs="Times New Roman"/>
                <w:b/>
                <w:color w:val="000000"/>
                <w:sz w:val="16"/>
                <w:szCs w:val="16"/>
                <w:lang w:val="en-US" w:eastAsia="fr-FR"/>
              </w:rPr>
              <w:t>Strong consensus</w:t>
            </w:r>
          </w:p>
        </w:tc>
      </w:tr>
      <w:tr w:rsidR="0011759C" w:rsidRPr="009A5274" w14:paraId="13D62577" w14:textId="77777777" w:rsidTr="00845BAC">
        <w:trPr>
          <w:trHeight w:val="824"/>
        </w:trPr>
        <w:tc>
          <w:tcPr>
            <w:tcW w:w="494"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hideMark/>
          </w:tcPr>
          <w:p w14:paraId="438BC9B2" w14:textId="77777777" w:rsidR="0011759C" w:rsidRPr="009A5274" w:rsidRDefault="0011759C" w:rsidP="00212C8E">
            <w:pPr>
              <w:keepNext/>
              <w:keepLines/>
              <w:rPr>
                <w:rFonts w:ascii="Helvetica" w:eastAsia="Times New Roman" w:hAnsi="Helvetica" w:cs="Times New Roman"/>
                <w:sz w:val="16"/>
                <w:szCs w:val="16"/>
                <w:lang w:val="en-US" w:eastAsia="fr-FR"/>
              </w:rPr>
            </w:pPr>
            <w:r w:rsidRPr="009A5274">
              <w:rPr>
                <w:rFonts w:ascii="Helvetica" w:eastAsia="Times New Roman" w:hAnsi="Helvetica" w:cs="Times New Roman"/>
                <w:color w:val="000000"/>
                <w:sz w:val="16"/>
                <w:szCs w:val="16"/>
                <w:lang w:val="en-US" w:eastAsia="fr-FR"/>
              </w:rPr>
              <w:t>2</w:t>
            </w:r>
          </w:p>
        </w:tc>
        <w:tc>
          <w:tcPr>
            <w:tcW w:w="4408"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hideMark/>
          </w:tcPr>
          <w:p w14:paraId="64C58296" w14:textId="035A8F8D" w:rsidR="0011759C" w:rsidRPr="00FD185A" w:rsidRDefault="0011759C" w:rsidP="00212C8E">
            <w:pPr>
              <w:keepNext/>
              <w:keepLines/>
              <w:rPr>
                <w:rFonts w:ascii="Helvetica" w:eastAsia="Times New Roman" w:hAnsi="Helvetica" w:cs="Times New Roman"/>
                <w:sz w:val="16"/>
                <w:szCs w:val="16"/>
                <w:lang w:val="en-US" w:eastAsia="fr-FR"/>
              </w:rPr>
            </w:pPr>
            <w:r w:rsidRPr="0011759C">
              <w:rPr>
                <w:rFonts w:ascii="Helvetica" w:eastAsia="Times New Roman" w:hAnsi="Helvetica" w:cs="Times New Roman"/>
                <w:color w:val="000000"/>
                <w:sz w:val="16"/>
                <w:szCs w:val="16"/>
                <w:lang w:val="en-US" w:eastAsia="fr-FR"/>
              </w:rPr>
              <w:t>Before considering a switch or introducing a new medication, priority should be given to optimizing the dosage of an existing treatment taking into consideration efficacy and tolerability.</w:t>
            </w:r>
          </w:p>
        </w:tc>
        <w:tc>
          <w:tcPr>
            <w:tcW w:w="1015"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hideMark/>
          </w:tcPr>
          <w:p w14:paraId="082F94EE" w14:textId="50445650" w:rsidR="0011759C" w:rsidRPr="009A5274" w:rsidRDefault="0011759C" w:rsidP="00212C8E">
            <w:pPr>
              <w:keepNext/>
              <w:keepLines/>
              <w:rPr>
                <w:rFonts w:ascii="Helvetica" w:eastAsia="Times New Roman" w:hAnsi="Helvetica" w:cs="Times New Roman"/>
                <w:sz w:val="16"/>
                <w:szCs w:val="16"/>
                <w:lang w:val="en-US" w:eastAsia="fr-FR"/>
              </w:rPr>
            </w:pPr>
            <w:r w:rsidRPr="009A5274">
              <w:rPr>
                <w:rFonts w:ascii="Helvetica" w:eastAsia="Times New Roman" w:hAnsi="Helvetica" w:cs="Times New Roman"/>
                <w:sz w:val="16"/>
                <w:szCs w:val="16"/>
                <w:lang w:val="en-US" w:eastAsia="fr-FR"/>
              </w:rPr>
              <w:t xml:space="preserve">0% </w:t>
            </w:r>
            <w:r w:rsidRPr="009A5274">
              <w:rPr>
                <w:rFonts w:ascii="Helvetica" w:eastAsia="Times New Roman" w:hAnsi="Helvetica" w:cs="Times New Roman"/>
                <w:sz w:val="16"/>
                <w:szCs w:val="16"/>
                <w:lang w:val="en-US" w:eastAsia="fr-FR"/>
              </w:rPr>
              <w:br/>
              <w:t>(0)</w:t>
            </w:r>
          </w:p>
        </w:tc>
        <w:tc>
          <w:tcPr>
            <w:tcW w:w="1017"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hideMark/>
          </w:tcPr>
          <w:p w14:paraId="2471192C" w14:textId="466F2FF8" w:rsidR="0011759C" w:rsidRPr="009A5274" w:rsidRDefault="0011759C" w:rsidP="00212C8E">
            <w:pPr>
              <w:keepNext/>
              <w:keepLines/>
              <w:rPr>
                <w:rFonts w:ascii="Helvetica" w:eastAsia="Times New Roman" w:hAnsi="Helvetica" w:cs="Times New Roman"/>
                <w:sz w:val="16"/>
                <w:szCs w:val="16"/>
                <w:lang w:val="en-US" w:eastAsia="fr-FR"/>
              </w:rPr>
            </w:pPr>
            <w:r w:rsidRPr="009A5274">
              <w:rPr>
                <w:rFonts w:ascii="Helvetica" w:eastAsia="Times New Roman" w:hAnsi="Helvetica" w:cs="Times New Roman"/>
                <w:sz w:val="16"/>
                <w:szCs w:val="16"/>
                <w:lang w:val="en-US" w:eastAsia="fr-FR"/>
              </w:rPr>
              <w:t xml:space="preserve">0% </w:t>
            </w:r>
            <w:r w:rsidRPr="009A5274">
              <w:rPr>
                <w:rFonts w:ascii="Helvetica" w:eastAsia="Times New Roman" w:hAnsi="Helvetica" w:cs="Times New Roman"/>
                <w:sz w:val="16"/>
                <w:szCs w:val="16"/>
                <w:lang w:val="en-US" w:eastAsia="fr-FR"/>
              </w:rPr>
              <w:br/>
              <w:t>(0)</w:t>
            </w:r>
          </w:p>
        </w:tc>
        <w:tc>
          <w:tcPr>
            <w:tcW w:w="1015"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hideMark/>
          </w:tcPr>
          <w:p w14:paraId="21DF74FE" w14:textId="5CAFE1CA" w:rsidR="0011759C" w:rsidRPr="009A5274" w:rsidRDefault="0011759C" w:rsidP="00212C8E">
            <w:pPr>
              <w:keepNext/>
              <w:keepLines/>
              <w:rPr>
                <w:rFonts w:ascii="Helvetica" w:eastAsia="Times New Roman" w:hAnsi="Helvetica" w:cs="Times New Roman"/>
                <w:sz w:val="16"/>
                <w:szCs w:val="16"/>
                <w:lang w:val="en-US" w:eastAsia="fr-FR"/>
              </w:rPr>
            </w:pPr>
            <w:r>
              <w:rPr>
                <w:rFonts w:ascii="Helvetica" w:eastAsia="Times New Roman" w:hAnsi="Helvetica" w:cs="Times New Roman"/>
                <w:sz w:val="16"/>
                <w:szCs w:val="16"/>
                <w:lang w:val="en-US" w:eastAsia="fr-FR"/>
              </w:rPr>
              <w:t>100</w:t>
            </w:r>
            <w:r w:rsidRPr="009A5274">
              <w:rPr>
                <w:rFonts w:ascii="Helvetica" w:eastAsia="Times New Roman" w:hAnsi="Helvetica" w:cs="Times New Roman"/>
                <w:sz w:val="16"/>
                <w:szCs w:val="16"/>
                <w:lang w:val="en-US" w:eastAsia="fr-FR"/>
              </w:rPr>
              <w:t>%</w:t>
            </w:r>
            <w:r w:rsidRPr="009A5274">
              <w:rPr>
                <w:rFonts w:ascii="Helvetica" w:eastAsia="Times New Roman" w:hAnsi="Helvetica" w:cs="Times New Roman"/>
                <w:sz w:val="16"/>
                <w:szCs w:val="16"/>
                <w:lang w:val="en-US" w:eastAsia="fr-FR"/>
              </w:rPr>
              <w:br/>
              <w:t>(4)</w:t>
            </w:r>
          </w:p>
        </w:tc>
        <w:tc>
          <w:tcPr>
            <w:tcW w:w="896"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hideMark/>
          </w:tcPr>
          <w:p w14:paraId="1497FD1B" w14:textId="77777777" w:rsidR="0011759C" w:rsidRPr="009A5274" w:rsidRDefault="0011759C" w:rsidP="00212C8E">
            <w:pPr>
              <w:keepNext/>
              <w:keepLines/>
              <w:rPr>
                <w:rFonts w:ascii="Helvetica" w:eastAsia="Times New Roman" w:hAnsi="Helvetica" w:cs="Times New Roman"/>
                <w:sz w:val="16"/>
                <w:szCs w:val="16"/>
                <w:lang w:val="en-US" w:eastAsia="fr-FR"/>
              </w:rPr>
            </w:pPr>
            <w:r w:rsidRPr="009A5274">
              <w:rPr>
                <w:rFonts w:ascii="Helvetica" w:eastAsia="Times New Roman" w:hAnsi="Helvetica" w:cs="Times New Roman"/>
                <w:sz w:val="16"/>
                <w:szCs w:val="16"/>
                <w:lang w:val="en-US" w:eastAsia="fr-FR"/>
              </w:rPr>
              <w:t>8.5</w:t>
            </w:r>
          </w:p>
        </w:tc>
        <w:tc>
          <w:tcPr>
            <w:tcW w:w="1296" w:type="dxa"/>
            <w:tcBorders>
              <w:top w:val="single" w:sz="8" w:space="0" w:color="000000"/>
              <w:left w:val="single" w:sz="8" w:space="0" w:color="000000"/>
              <w:bottom w:val="single" w:sz="8" w:space="0" w:color="000000"/>
              <w:right w:val="single" w:sz="8" w:space="0" w:color="000000"/>
            </w:tcBorders>
            <w:shd w:val="clear" w:color="auto" w:fill="FFFFFF"/>
            <w:tcMar>
              <w:top w:w="15" w:type="dxa"/>
              <w:left w:w="94" w:type="dxa"/>
              <w:bottom w:w="0" w:type="dxa"/>
              <w:right w:w="94" w:type="dxa"/>
            </w:tcMar>
            <w:vAlign w:val="center"/>
            <w:hideMark/>
          </w:tcPr>
          <w:p w14:paraId="25D5BD91" w14:textId="77777777" w:rsidR="0011759C" w:rsidRPr="009A5274" w:rsidRDefault="0011759C" w:rsidP="00212C8E">
            <w:pPr>
              <w:keepNext/>
              <w:keepLines/>
              <w:rPr>
                <w:rFonts w:ascii="Helvetica" w:eastAsia="Times New Roman" w:hAnsi="Helvetica" w:cs="Times New Roman"/>
                <w:sz w:val="16"/>
                <w:szCs w:val="16"/>
                <w:lang w:val="en-US" w:eastAsia="fr-FR"/>
              </w:rPr>
            </w:pPr>
            <w:r w:rsidRPr="009A5274">
              <w:rPr>
                <w:rFonts w:ascii="Helvetica" w:eastAsia="Times New Roman" w:hAnsi="Helvetica" w:cs="Times New Roman"/>
                <w:b/>
                <w:color w:val="000000"/>
                <w:sz w:val="16"/>
                <w:szCs w:val="16"/>
                <w:lang w:val="en-US" w:eastAsia="fr-FR"/>
              </w:rPr>
              <w:t>Strong consensus</w:t>
            </w:r>
          </w:p>
        </w:tc>
      </w:tr>
      <w:tr w:rsidR="0011759C" w:rsidRPr="009A5274" w14:paraId="7E16AF69" w14:textId="77777777" w:rsidTr="00845BAC">
        <w:trPr>
          <w:trHeight w:val="965"/>
        </w:trPr>
        <w:tc>
          <w:tcPr>
            <w:tcW w:w="494"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hideMark/>
          </w:tcPr>
          <w:p w14:paraId="19680C24" w14:textId="77777777" w:rsidR="0011759C" w:rsidRPr="009A5274" w:rsidRDefault="0011759C" w:rsidP="00212C8E">
            <w:pPr>
              <w:keepNext/>
              <w:keepLines/>
              <w:rPr>
                <w:rFonts w:ascii="Helvetica" w:eastAsia="Times New Roman" w:hAnsi="Helvetica" w:cs="Times New Roman"/>
                <w:sz w:val="16"/>
                <w:szCs w:val="16"/>
                <w:lang w:val="en-US" w:eastAsia="fr-FR"/>
              </w:rPr>
            </w:pPr>
            <w:r w:rsidRPr="009A5274">
              <w:rPr>
                <w:rFonts w:ascii="Helvetica" w:eastAsia="Times New Roman" w:hAnsi="Helvetica" w:cs="Times New Roman"/>
                <w:color w:val="000000"/>
                <w:sz w:val="16"/>
                <w:szCs w:val="16"/>
                <w:lang w:val="en-US" w:eastAsia="fr-FR"/>
              </w:rPr>
              <w:t>3</w:t>
            </w:r>
          </w:p>
        </w:tc>
        <w:tc>
          <w:tcPr>
            <w:tcW w:w="4408"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hideMark/>
          </w:tcPr>
          <w:p w14:paraId="47A6869D" w14:textId="4EAE1C51" w:rsidR="0011759C" w:rsidRPr="00FD185A" w:rsidRDefault="0011759C" w:rsidP="00212C8E">
            <w:pPr>
              <w:keepNext/>
              <w:keepLines/>
              <w:rPr>
                <w:rFonts w:ascii="Helvetica" w:eastAsia="Times New Roman" w:hAnsi="Helvetica" w:cs="Times New Roman"/>
                <w:sz w:val="16"/>
                <w:szCs w:val="16"/>
                <w:lang w:val="en-US" w:eastAsia="fr-FR"/>
              </w:rPr>
            </w:pPr>
            <w:r w:rsidRPr="0011759C">
              <w:rPr>
                <w:rFonts w:ascii="Helvetica" w:eastAsia="Times New Roman" w:hAnsi="Helvetica" w:cs="Times New Roman"/>
                <w:color w:val="000000"/>
                <w:sz w:val="16"/>
                <w:szCs w:val="16"/>
                <w:lang w:val="en-US" w:eastAsia="fr-FR"/>
              </w:rPr>
              <w:t xml:space="preserve">When a new treatment is introduced and adjustments are made to the ASM regimen, a change in seizure frequency </w:t>
            </w:r>
            <w:r w:rsidRPr="0011759C">
              <w:rPr>
                <w:rFonts w:ascii="Helvetica" w:eastAsia="Times New Roman" w:hAnsi="Helvetica" w:cs="Times New Roman"/>
                <w:color w:val="000000"/>
                <w:sz w:val="16"/>
                <w:szCs w:val="16"/>
                <w:lang w:val="en-US" w:eastAsia="fr-FR"/>
              </w:rPr>
              <w:br/>
              <w:t xml:space="preserve">and/or severity may occur. A sufficient time should be given to evaluate effectiveness (efficacy and tolerability) </w:t>
            </w:r>
            <w:r w:rsidRPr="0011759C">
              <w:rPr>
                <w:rFonts w:ascii="Helvetica" w:eastAsia="Times New Roman" w:hAnsi="Helvetica" w:cs="Times New Roman"/>
                <w:color w:val="000000"/>
                <w:sz w:val="16"/>
                <w:szCs w:val="16"/>
                <w:lang w:val="en-US" w:eastAsia="fr-FR"/>
              </w:rPr>
              <w:br/>
              <w:t>of the new treatment.</w:t>
            </w:r>
          </w:p>
        </w:tc>
        <w:tc>
          <w:tcPr>
            <w:tcW w:w="1015"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hideMark/>
          </w:tcPr>
          <w:p w14:paraId="5A86FE17" w14:textId="7FE9C5B6" w:rsidR="0011759C" w:rsidRPr="009A5274" w:rsidRDefault="0011759C" w:rsidP="00212C8E">
            <w:pPr>
              <w:keepNext/>
              <w:keepLines/>
              <w:rPr>
                <w:rFonts w:ascii="Helvetica" w:eastAsia="Times New Roman" w:hAnsi="Helvetica" w:cs="Times New Roman"/>
                <w:sz w:val="16"/>
                <w:szCs w:val="16"/>
                <w:lang w:val="en-US" w:eastAsia="fr-FR"/>
              </w:rPr>
            </w:pPr>
            <w:r w:rsidRPr="009A5274">
              <w:rPr>
                <w:rFonts w:ascii="Helvetica" w:eastAsia="Times New Roman" w:hAnsi="Helvetica" w:cs="Times New Roman"/>
                <w:sz w:val="16"/>
                <w:szCs w:val="16"/>
                <w:lang w:val="en-US" w:eastAsia="fr-FR"/>
              </w:rPr>
              <w:t xml:space="preserve">0% </w:t>
            </w:r>
            <w:r w:rsidRPr="009A5274">
              <w:rPr>
                <w:rFonts w:ascii="Helvetica" w:eastAsia="Times New Roman" w:hAnsi="Helvetica" w:cs="Times New Roman"/>
                <w:sz w:val="16"/>
                <w:szCs w:val="16"/>
                <w:lang w:val="en-US" w:eastAsia="fr-FR"/>
              </w:rPr>
              <w:br/>
              <w:t>(0)</w:t>
            </w:r>
          </w:p>
        </w:tc>
        <w:tc>
          <w:tcPr>
            <w:tcW w:w="1017"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hideMark/>
          </w:tcPr>
          <w:p w14:paraId="07CE9605" w14:textId="71DF04C2" w:rsidR="0011759C" w:rsidRPr="009A5274" w:rsidRDefault="0011759C" w:rsidP="00212C8E">
            <w:pPr>
              <w:keepNext/>
              <w:keepLines/>
              <w:rPr>
                <w:rFonts w:ascii="Helvetica" w:eastAsia="Times New Roman" w:hAnsi="Helvetica" w:cs="Times New Roman"/>
                <w:sz w:val="16"/>
                <w:szCs w:val="16"/>
                <w:lang w:val="en-US" w:eastAsia="fr-FR"/>
              </w:rPr>
            </w:pPr>
            <w:r w:rsidRPr="009A5274">
              <w:rPr>
                <w:rFonts w:ascii="Helvetica" w:eastAsia="Times New Roman" w:hAnsi="Helvetica" w:cs="Times New Roman"/>
                <w:sz w:val="16"/>
                <w:szCs w:val="16"/>
                <w:lang w:val="en-US" w:eastAsia="fr-FR"/>
              </w:rPr>
              <w:t xml:space="preserve">0% </w:t>
            </w:r>
            <w:r w:rsidRPr="009A5274">
              <w:rPr>
                <w:rFonts w:ascii="Helvetica" w:eastAsia="Times New Roman" w:hAnsi="Helvetica" w:cs="Times New Roman"/>
                <w:sz w:val="16"/>
                <w:szCs w:val="16"/>
                <w:lang w:val="en-US" w:eastAsia="fr-FR"/>
              </w:rPr>
              <w:br/>
              <w:t>(0)</w:t>
            </w:r>
          </w:p>
        </w:tc>
        <w:tc>
          <w:tcPr>
            <w:tcW w:w="1015"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hideMark/>
          </w:tcPr>
          <w:p w14:paraId="1B5DF33E" w14:textId="421573CA" w:rsidR="0011759C" w:rsidRPr="009A5274" w:rsidRDefault="0011759C" w:rsidP="00212C8E">
            <w:pPr>
              <w:keepNext/>
              <w:keepLines/>
              <w:rPr>
                <w:rFonts w:ascii="Helvetica" w:eastAsia="Times New Roman" w:hAnsi="Helvetica" w:cs="Times New Roman"/>
                <w:sz w:val="16"/>
                <w:szCs w:val="16"/>
                <w:lang w:val="en-US" w:eastAsia="fr-FR"/>
              </w:rPr>
            </w:pPr>
            <w:r>
              <w:rPr>
                <w:rFonts w:ascii="Helvetica" w:eastAsia="Times New Roman" w:hAnsi="Helvetica" w:cs="Times New Roman"/>
                <w:sz w:val="16"/>
                <w:szCs w:val="16"/>
                <w:lang w:val="en-US" w:eastAsia="fr-FR"/>
              </w:rPr>
              <w:t>100</w:t>
            </w:r>
            <w:r w:rsidRPr="009A5274">
              <w:rPr>
                <w:rFonts w:ascii="Helvetica" w:eastAsia="Times New Roman" w:hAnsi="Helvetica" w:cs="Times New Roman"/>
                <w:sz w:val="16"/>
                <w:szCs w:val="16"/>
                <w:lang w:val="en-US" w:eastAsia="fr-FR"/>
              </w:rPr>
              <w:t>%</w:t>
            </w:r>
            <w:r w:rsidRPr="009A5274">
              <w:rPr>
                <w:rFonts w:ascii="Helvetica" w:eastAsia="Times New Roman" w:hAnsi="Helvetica" w:cs="Times New Roman"/>
                <w:sz w:val="16"/>
                <w:szCs w:val="16"/>
                <w:lang w:val="en-US" w:eastAsia="fr-FR"/>
              </w:rPr>
              <w:br/>
              <w:t>(4)</w:t>
            </w:r>
          </w:p>
        </w:tc>
        <w:tc>
          <w:tcPr>
            <w:tcW w:w="896"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hideMark/>
          </w:tcPr>
          <w:p w14:paraId="7E49588D" w14:textId="74F8C8E1" w:rsidR="0011759C" w:rsidRPr="009A5274" w:rsidRDefault="0011759C" w:rsidP="00212C8E">
            <w:pPr>
              <w:keepNext/>
              <w:keepLines/>
              <w:rPr>
                <w:rFonts w:ascii="Helvetica" w:eastAsia="Times New Roman" w:hAnsi="Helvetica" w:cs="Times New Roman"/>
                <w:sz w:val="16"/>
                <w:szCs w:val="16"/>
                <w:lang w:val="en-US" w:eastAsia="fr-FR"/>
              </w:rPr>
            </w:pPr>
            <w:r>
              <w:rPr>
                <w:rFonts w:ascii="Helvetica" w:eastAsia="Times New Roman" w:hAnsi="Helvetica" w:cs="Times New Roman"/>
                <w:sz w:val="16"/>
                <w:szCs w:val="16"/>
                <w:lang w:val="en-US" w:eastAsia="fr-FR"/>
              </w:rPr>
              <w:t>8.5</w:t>
            </w:r>
          </w:p>
        </w:tc>
        <w:tc>
          <w:tcPr>
            <w:tcW w:w="1296"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hideMark/>
          </w:tcPr>
          <w:p w14:paraId="5ED720EB" w14:textId="77777777" w:rsidR="0011759C" w:rsidRPr="009A5274" w:rsidRDefault="0011759C" w:rsidP="00212C8E">
            <w:pPr>
              <w:keepNext/>
              <w:keepLines/>
              <w:rPr>
                <w:rFonts w:ascii="Helvetica" w:eastAsia="Times New Roman" w:hAnsi="Helvetica" w:cs="Times New Roman"/>
                <w:sz w:val="16"/>
                <w:szCs w:val="16"/>
                <w:lang w:val="en-US" w:eastAsia="fr-FR"/>
              </w:rPr>
            </w:pPr>
            <w:r w:rsidRPr="009A5274">
              <w:rPr>
                <w:rFonts w:ascii="Helvetica" w:eastAsia="Times New Roman" w:hAnsi="Helvetica" w:cs="Times New Roman"/>
                <w:b/>
                <w:color w:val="000000"/>
                <w:sz w:val="16"/>
                <w:szCs w:val="16"/>
                <w:lang w:val="en-US" w:eastAsia="fr-FR"/>
              </w:rPr>
              <w:t>Strong consensus</w:t>
            </w:r>
          </w:p>
        </w:tc>
      </w:tr>
      <w:tr w:rsidR="0011759C" w:rsidRPr="009A5274" w14:paraId="3CE63C3D" w14:textId="77777777" w:rsidTr="00845BAC">
        <w:trPr>
          <w:trHeight w:val="712"/>
        </w:trPr>
        <w:tc>
          <w:tcPr>
            <w:tcW w:w="494"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hideMark/>
          </w:tcPr>
          <w:p w14:paraId="47543965" w14:textId="77777777" w:rsidR="0011759C" w:rsidRPr="009A5274" w:rsidRDefault="0011759C" w:rsidP="00212C8E">
            <w:pPr>
              <w:keepNext/>
              <w:keepLines/>
              <w:rPr>
                <w:rFonts w:ascii="Helvetica" w:eastAsia="Times New Roman" w:hAnsi="Helvetica" w:cs="Times New Roman"/>
                <w:sz w:val="16"/>
                <w:szCs w:val="16"/>
                <w:lang w:val="en-US" w:eastAsia="fr-FR"/>
              </w:rPr>
            </w:pPr>
            <w:r w:rsidRPr="009A5274">
              <w:rPr>
                <w:rFonts w:ascii="Helvetica" w:eastAsia="Times New Roman" w:hAnsi="Helvetica" w:cs="Times New Roman"/>
                <w:color w:val="000000"/>
                <w:sz w:val="16"/>
                <w:szCs w:val="16"/>
                <w:lang w:val="en-US" w:eastAsia="fr-FR"/>
              </w:rPr>
              <w:t>4</w:t>
            </w:r>
          </w:p>
        </w:tc>
        <w:tc>
          <w:tcPr>
            <w:tcW w:w="4408"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hideMark/>
          </w:tcPr>
          <w:p w14:paraId="052AA0E6" w14:textId="5BEADD13" w:rsidR="0011759C" w:rsidRPr="00FD185A" w:rsidRDefault="0011759C" w:rsidP="00212C8E">
            <w:pPr>
              <w:keepNext/>
              <w:keepLines/>
              <w:contextualSpacing/>
              <w:rPr>
                <w:rFonts w:ascii="Helvetica" w:eastAsia="Times New Roman" w:hAnsi="Helvetica" w:cs="Times New Roman"/>
                <w:sz w:val="16"/>
                <w:szCs w:val="16"/>
                <w:lang w:val="en-US" w:eastAsia="fr-FR"/>
              </w:rPr>
            </w:pPr>
            <w:r w:rsidRPr="0011759C">
              <w:rPr>
                <w:rFonts w:ascii="Helvetica" w:eastAsia="Times New Roman" w:hAnsi="Helvetica" w:cs="Times New Roman"/>
                <w:color w:val="000000"/>
                <w:sz w:val="16"/>
                <w:szCs w:val="16"/>
                <w:lang w:val="en-US" w:eastAsia="fr-FR"/>
              </w:rPr>
              <w:t>Sodium Channel Blocking ASM should be avoided following a diagnosis of Dravet Syndrome.</w:t>
            </w:r>
          </w:p>
        </w:tc>
        <w:tc>
          <w:tcPr>
            <w:tcW w:w="1015"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hideMark/>
          </w:tcPr>
          <w:p w14:paraId="4F6B5CCA" w14:textId="3E19C8C2" w:rsidR="0011759C" w:rsidRPr="009A5274" w:rsidRDefault="0011759C" w:rsidP="00212C8E">
            <w:pPr>
              <w:keepNext/>
              <w:keepLines/>
              <w:rPr>
                <w:rFonts w:ascii="Helvetica" w:eastAsia="Times New Roman" w:hAnsi="Helvetica" w:cs="Times New Roman"/>
                <w:sz w:val="16"/>
                <w:szCs w:val="16"/>
                <w:lang w:val="en-US" w:eastAsia="fr-FR"/>
              </w:rPr>
            </w:pPr>
            <w:r w:rsidRPr="009A5274">
              <w:rPr>
                <w:rFonts w:ascii="Helvetica" w:eastAsia="Times New Roman" w:hAnsi="Helvetica" w:cs="Times New Roman"/>
                <w:sz w:val="16"/>
                <w:szCs w:val="16"/>
                <w:lang w:val="en-US" w:eastAsia="fr-FR"/>
              </w:rPr>
              <w:t xml:space="preserve">0% </w:t>
            </w:r>
            <w:r w:rsidRPr="009A5274">
              <w:rPr>
                <w:rFonts w:ascii="Helvetica" w:eastAsia="Times New Roman" w:hAnsi="Helvetica" w:cs="Times New Roman"/>
                <w:sz w:val="16"/>
                <w:szCs w:val="16"/>
                <w:lang w:val="en-US" w:eastAsia="fr-FR"/>
              </w:rPr>
              <w:br/>
              <w:t>(0)</w:t>
            </w:r>
          </w:p>
        </w:tc>
        <w:tc>
          <w:tcPr>
            <w:tcW w:w="1017"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hideMark/>
          </w:tcPr>
          <w:p w14:paraId="64D384ED" w14:textId="33A3CBB9" w:rsidR="0011759C" w:rsidRPr="009A5274" w:rsidRDefault="0011759C" w:rsidP="00212C8E">
            <w:pPr>
              <w:keepNext/>
              <w:keepLines/>
              <w:rPr>
                <w:rFonts w:ascii="Helvetica" w:eastAsia="Times New Roman" w:hAnsi="Helvetica" w:cs="Times New Roman"/>
                <w:sz w:val="16"/>
                <w:szCs w:val="16"/>
                <w:lang w:val="en-US" w:eastAsia="fr-FR"/>
              </w:rPr>
            </w:pPr>
            <w:r w:rsidRPr="009A5274">
              <w:rPr>
                <w:rFonts w:ascii="Helvetica" w:eastAsia="Times New Roman" w:hAnsi="Helvetica" w:cs="Times New Roman"/>
                <w:sz w:val="16"/>
                <w:szCs w:val="16"/>
                <w:lang w:val="en-US" w:eastAsia="fr-FR"/>
              </w:rPr>
              <w:t xml:space="preserve">0% </w:t>
            </w:r>
            <w:r w:rsidRPr="009A5274">
              <w:rPr>
                <w:rFonts w:ascii="Helvetica" w:eastAsia="Times New Roman" w:hAnsi="Helvetica" w:cs="Times New Roman"/>
                <w:sz w:val="16"/>
                <w:szCs w:val="16"/>
                <w:lang w:val="en-US" w:eastAsia="fr-FR"/>
              </w:rPr>
              <w:br/>
              <w:t>(0)</w:t>
            </w:r>
          </w:p>
        </w:tc>
        <w:tc>
          <w:tcPr>
            <w:tcW w:w="1015"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hideMark/>
          </w:tcPr>
          <w:p w14:paraId="219F663F" w14:textId="68F84BFB" w:rsidR="0011759C" w:rsidRPr="009A5274" w:rsidRDefault="0011759C" w:rsidP="00212C8E">
            <w:pPr>
              <w:keepNext/>
              <w:keepLines/>
              <w:rPr>
                <w:rFonts w:ascii="Helvetica" w:eastAsia="Times New Roman" w:hAnsi="Helvetica" w:cs="Times New Roman"/>
                <w:sz w:val="16"/>
                <w:szCs w:val="16"/>
                <w:lang w:val="en-US" w:eastAsia="fr-FR"/>
              </w:rPr>
            </w:pPr>
            <w:r>
              <w:rPr>
                <w:rFonts w:ascii="Helvetica" w:eastAsia="Times New Roman" w:hAnsi="Helvetica" w:cs="Times New Roman"/>
                <w:sz w:val="16"/>
                <w:szCs w:val="16"/>
                <w:lang w:val="en-US" w:eastAsia="fr-FR"/>
              </w:rPr>
              <w:t>100</w:t>
            </w:r>
            <w:r w:rsidRPr="009A5274">
              <w:rPr>
                <w:rFonts w:ascii="Helvetica" w:eastAsia="Times New Roman" w:hAnsi="Helvetica" w:cs="Times New Roman"/>
                <w:sz w:val="16"/>
                <w:szCs w:val="16"/>
                <w:lang w:val="en-US" w:eastAsia="fr-FR"/>
              </w:rPr>
              <w:t>%</w:t>
            </w:r>
            <w:r w:rsidRPr="009A5274">
              <w:rPr>
                <w:rFonts w:ascii="Helvetica" w:eastAsia="Times New Roman" w:hAnsi="Helvetica" w:cs="Times New Roman"/>
                <w:sz w:val="16"/>
                <w:szCs w:val="16"/>
                <w:lang w:val="en-US" w:eastAsia="fr-FR"/>
              </w:rPr>
              <w:br/>
              <w:t>(4)</w:t>
            </w:r>
          </w:p>
        </w:tc>
        <w:tc>
          <w:tcPr>
            <w:tcW w:w="896"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hideMark/>
          </w:tcPr>
          <w:p w14:paraId="7B2232CF" w14:textId="2E441D78" w:rsidR="0011759C" w:rsidRPr="009A5274" w:rsidRDefault="0011759C" w:rsidP="00212C8E">
            <w:pPr>
              <w:keepNext/>
              <w:keepLines/>
              <w:rPr>
                <w:rFonts w:ascii="Helvetica" w:eastAsia="Times New Roman" w:hAnsi="Helvetica" w:cs="Times New Roman"/>
                <w:sz w:val="16"/>
                <w:szCs w:val="16"/>
                <w:lang w:val="en-US" w:eastAsia="fr-FR"/>
              </w:rPr>
            </w:pPr>
            <w:r w:rsidRPr="009A5274">
              <w:rPr>
                <w:rFonts w:ascii="Helvetica" w:eastAsia="Times New Roman" w:hAnsi="Helvetica" w:cs="Times New Roman"/>
                <w:sz w:val="16"/>
                <w:szCs w:val="16"/>
                <w:lang w:val="en-US" w:eastAsia="fr-FR"/>
              </w:rPr>
              <w:t>9</w:t>
            </w:r>
          </w:p>
        </w:tc>
        <w:tc>
          <w:tcPr>
            <w:tcW w:w="1296"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hideMark/>
          </w:tcPr>
          <w:p w14:paraId="6A042AAE" w14:textId="77777777" w:rsidR="0011759C" w:rsidRPr="009A5274" w:rsidRDefault="0011759C" w:rsidP="00212C8E">
            <w:pPr>
              <w:keepNext/>
              <w:keepLines/>
              <w:rPr>
                <w:rFonts w:ascii="Helvetica" w:eastAsia="Times New Roman" w:hAnsi="Helvetica" w:cs="Times New Roman"/>
                <w:sz w:val="16"/>
                <w:szCs w:val="16"/>
                <w:lang w:val="en-US" w:eastAsia="fr-FR"/>
              </w:rPr>
            </w:pPr>
            <w:r w:rsidRPr="009A5274">
              <w:rPr>
                <w:rFonts w:ascii="Helvetica" w:eastAsia="Times New Roman" w:hAnsi="Helvetica" w:cs="Times New Roman"/>
                <w:b/>
                <w:color w:val="000000"/>
                <w:sz w:val="16"/>
                <w:szCs w:val="16"/>
                <w:lang w:val="en-US" w:eastAsia="fr-FR"/>
              </w:rPr>
              <w:t>Strong consensus</w:t>
            </w:r>
          </w:p>
        </w:tc>
      </w:tr>
      <w:tr w:rsidR="005A4C91" w:rsidRPr="009A5274" w14:paraId="20E45005" w14:textId="77777777" w:rsidTr="00845BAC">
        <w:trPr>
          <w:trHeight w:val="169"/>
        </w:trPr>
        <w:tc>
          <w:tcPr>
            <w:tcW w:w="494"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hideMark/>
          </w:tcPr>
          <w:p w14:paraId="67A1C0A2" w14:textId="77777777" w:rsidR="005A4C91" w:rsidRPr="009A5274" w:rsidRDefault="005A4C91" w:rsidP="00212C8E">
            <w:pPr>
              <w:keepNext/>
              <w:keepLines/>
              <w:rPr>
                <w:rFonts w:ascii="Helvetica" w:eastAsia="Times New Roman" w:hAnsi="Helvetica" w:cs="Times New Roman"/>
                <w:sz w:val="16"/>
                <w:szCs w:val="16"/>
                <w:lang w:val="en-US" w:eastAsia="fr-FR"/>
              </w:rPr>
            </w:pPr>
            <w:r w:rsidRPr="009A5274">
              <w:rPr>
                <w:rFonts w:ascii="Helvetica" w:eastAsia="Times New Roman" w:hAnsi="Helvetica" w:cs="Times New Roman"/>
                <w:color w:val="000000"/>
                <w:sz w:val="16"/>
                <w:szCs w:val="16"/>
                <w:lang w:val="en-US" w:eastAsia="fr-FR"/>
              </w:rPr>
              <w:t>5</w:t>
            </w:r>
          </w:p>
        </w:tc>
        <w:tc>
          <w:tcPr>
            <w:tcW w:w="4408"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hideMark/>
          </w:tcPr>
          <w:p w14:paraId="4367E3D6" w14:textId="71FFFD21" w:rsidR="005A4C91" w:rsidRPr="00FD185A" w:rsidRDefault="00A444FB" w:rsidP="00212C8E">
            <w:pPr>
              <w:keepNext/>
              <w:keepLines/>
              <w:rPr>
                <w:rFonts w:ascii="Helvetica" w:eastAsia="Times New Roman" w:hAnsi="Helvetica" w:cs="Times New Roman"/>
                <w:sz w:val="16"/>
                <w:szCs w:val="16"/>
                <w:lang w:val="en-US" w:eastAsia="fr-FR"/>
              </w:rPr>
            </w:pPr>
            <w:r w:rsidRPr="005A4C91">
              <w:rPr>
                <w:rFonts w:ascii="Helvetica" w:eastAsia="Times New Roman" w:hAnsi="Helvetica" w:cs="Times New Roman"/>
                <w:color w:val="000000"/>
                <w:sz w:val="16"/>
                <w:szCs w:val="16"/>
                <w:lang w:val="en-US" w:eastAsia="fr-FR"/>
              </w:rPr>
              <w:t xml:space="preserve">When adding STP or CBD to any base regimen, potential adverse effects can usually be assessed </w:t>
            </w:r>
            <w:r w:rsidR="009907A7" w:rsidRPr="005A4C91">
              <w:rPr>
                <w:rFonts w:ascii="Helvetica" w:eastAsia="Times New Roman" w:hAnsi="Helvetica" w:cs="Times New Roman"/>
                <w:color w:val="000000"/>
                <w:sz w:val="16"/>
                <w:szCs w:val="16"/>
                <w:lang w:val="en-US" w:eastAsia="fr-FR"/>
              </w:rPr>
              <w:t>clinically, and</w:t>
            </w:r>
            <w:r w:rsidRPr="005A4C91">
              <w:rPr>
                <w:rFonts w:ascii="Helvetica" w:eastAsia="Times New Roman" w:hAnsi="Helvetica" w:cs="Times New Roman"/>
                <w:color w:val="000000"/>
                <w:sz w:val="16"/>
                <w:szCs w:val="16"/>
                <w:lang w:val="en-US" w:eastAsia="fr-FR"/>
              </w:rPr>
              <w:t xml:space="preserve"> plasma levels are not mandatory to optimize treatment effectiveness (efficacy and tolerability).</w:t>
            </w:r>
          </w:p>
        </w:tc>
        <w:tc>
          <w:tcPr>
            <w:tcW w:w="1015"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hideMark/>
          </w:tcPr>
          <w:p w14:paraId="039C728C" w14:textId="7302FF76" w:rsidR="005A4C91" w:rsidRPr="009A5274" w:rsidRDefault="005A4C91" w:rsidP="00212C8E">
            <w:pPr>
              <w:keepNext/>
              <w:keepLines/>
              <w:rPr>
                <w:rFonts w:ascii="Helvetica" w:eastAsia="Times New Roman" w:hAnsi="Helvetica" w:cs="Times New Roman"/>
                <w:sz w:val="16"/>
                <w:szCs w:val="16"/>
                <w:lang w:val="en-US" w:eastAsia="fr-FR"/>
              </w:rPr>
            </w:pPr>
            <w:r w:rsidRPr="009A5274">
              <w:rPr>
                <w:rFonts w:ascii="Helvetica" w:eastAsia="Times New Roman" w:hAnsi="Helvetica" w:cs="Times New Roman"/>
                <w:sz w:val="16"/>
                <w:szCs w:val="16"/>
                <w:lang w:val="en-US" w:eastAsia="fr-FR"/>
              </w:rPr>
              <w:t xml:space="preserve">0% </w:t>
            </w:r>
            <w:r w:rsidRPr="009A5274">
              <w:rPr>
                <w:rFonts w:ascii="Helvetica" w:eastAsia="Times New Roman" w:hAnsi="Helvetica" w:cs="Times New Roman"/>
                <w:sz w:val="16"/>
                <w:szCs w:val="16"/>
                <w:lang w:val="en-US" w:eastAsia="fr-FR"/>
              </w:rPr>
              <w:br/>
              <w:t>(0)</w:t>
            </w:r>
          </w:p>
        </w:tc>
        <w:tc>
          <w:tcPr>
            <w:tcW w:w="1017"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hideMark/>
          </w:tcPr>
          <w:p w14:paraId="23E30442" w14:textId="479E505B" w:rsidR="005A4C91" w:rsidRPr="009A5274" w:rsidRDefault="005A4C91" w:rsidP="00212C8E">
            <w:pPr>
              <w:keepNext/>
              <w:keepLines/>
              <w:rPr>
                <w:rFonts w:ascii="Helvetica" w:eastAsia="Times New Roman" w:hAnsi="Helvetica" w:cs="Times New Roman"/>
                <w:sz w:val="16"/>
                <w:szCs w:val="16"/>
                <w:lang w:val="en-US" w:eastAsia="fr-FR"/>
              </w:rPr>
            </w:pPr>
            <w:r w:rsidRPr="009A5274">
              <w:rPr>
                <w:rFonts w:ascii="Helvetica" w:eastAsia="Times New Roman" w:hAnsi="Helvetica" w:cs="Times New Roman"/>
                <w:sz w:val="16"/>
                <w:szCs w:val="16"/>
                <w:lang w:val="en-US" w:eastAsia="fr-FR"/>
              </w:rPr>
              <w:t xml:space="preserve">0% </w:t>
            </w:r>
            <w:r w:rsidRPr="009A5274">
              <w:rPr>
                <w:rFonts w:ascii="Helvetica" w:eastAsia="Times New Roman" w:hAnsi="Helvetica" w:cs="Times New Roman"/>
                <w:sz w:val="16"/>
                <w:szCs w:val="16"/>
                <w:lang w:val="en-US" w:eastAsia="fr-FR"/>
              </w:rPr>
              <w:br/>
              <w:t>(0)</w:t>
            </w:r>
          </w:p>
        </w:tc>
        <w:tc>
          <w:tcPr>
            <w:tcW w:w="1015"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hideMark/>
          </w:tcPr>
          <w:p w14:paraId="57270F93" w14:textId="2DEF4C99" w:rsidR="005A4C91" w:rsidRPr="009A5274" w:rsidRDefault="005A4C91" w:rsidP="00212C8E">
            <w:pPr>
              <w:keepNext/>
              <w:keepLines/>
              <w:rPr>
                <w:rFonts w:ascii="Helvetica" w:eastAsia="Times New Roman" w:hAnsi="Helvetica" w:cs="Times New Roman"/>
                <w:sz w:val="16"/>
                <w:szCs w:val="16"/>
                <w:lang w:val="en-US" w:eastAsia="fr-FR"/>
              </w:rPr>
            </w:pPr>
            <w:r>
              <w:rPr>
                <w:rFonts w:ascii="Helvetica" w:eastAsia="Times New Roman" w:hAnsi="Helvetica" w:cs="Times New Roman"/>
                <w:sz w:val="16"/>
                <w:szCs w:val="16"/>
                <w:lang w:val="en-US" w:eastAsia="fr-FR"/>
              </w:rPr>
              <w:t>100</w:t>
            </w:r>
            <w:r w:rsidRPr="009A5274">
              <w:rPr>
                <w:rFonts w:ascii="Helvetica" w:eastAsia="Times New Roman" w:hAnsi="Helvetica" w:cs="Times New Roman"/>
                <w:sz w:val="16"/>
                <w:szCs w:val="16"/>
                <w:lang w:val="en-US" w:eastAsia="fr-FR"/>
              </w:rPr>
              <w:t>%</w:t>
            </w:r>
            <w:r w:rsidRPr="009A5274">
              <w:rPr>
                <w:rFonts w:ascii="Helvetica" w:eastAsia="Times New Roman" w:hAnsi="Helvetica" w:cs="Times New Roman"/>
                <w:sz w:val="16"/>
                <w:szCs w:val="16"/>
                <w:lang w:val="en-US" w:eastAsia="fr-FR"/>
              </w:rPr>
              <w:br/>
              <w:t>(4)</w:t>
            </w:r>
          </w:p>
        </w:tc>
        <w:tc>
          <w:tcPr>
            <w:tcW w:w="896"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hideMark/>
          </w:tcPr>
          <w:p w14:paraId="108D4BB4" w14:textId="3748D089" w:rsidR="005A4C91" w:rsidRPr="009A5274" w:rsidRDefault="005A4C91" w:rsidP="00212C8E">
            <w:pPr>
              <w:keepNext/>
              <w:keepLines/>
              <w:rPr>
                <w:rFonts w:ascii="Helvetica" w:eastAsia="Times New Roman" w:hAnsi="Helvetica" w:cs="Times New Roman"/>
                <w:sz w:val="16"/>
                <w:szCs w:val="16"/>
                <w:lang w:val="en-US" w:eastAsia="fr-FR"/>
              </w:rPr>
            </w:pPr>
            <w:r w:rsidRPr="009A5274">
              <w:rPr>
                <w:rFonts w:ascii="Helvetica" w:eastAsia="Times New Roman" w:hAnsi="Helvetica" w:cs="Times New Roman"/>
                <w:sz w:val="16"/>
                <w:szCs w:val="16"/>
                <w:lang w:val="en-US" w:eastAsia="fr-FR"/>
              </w:rPr>
              <w:t>8.5</w:t>
            </w:r>
          </w:p>
        </w:tc>
        <w:tc>
          <w:tcPr>
            <w:tcW w:w="1296"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hideMark/>
          </w:tcPr>
          <w:p w14:paraId="179DEEF1" w14:textId="77777777" w:rsidR="005A4C91" w:rsidRPr="009A5274" w:rsidRDefault="005A4C91" w:rsidP="00212C8E">
            <w:pPr>
              <w:keepNext/>
              <w:keepLines/>
              <w:rPr>
                <w:rFonts w:ascii="Helvetica" w:eastAsia="Times New Roman" w:hAnsi="Helvetica" w:cs="Times New Roman"/>
                <w:sz w:val="16"/>
                <w:szCs w:val="16"/>
                <w:lang w:val="en-US" w:eastAsia="fr-FR"/>
              </w:rPr>
            </w:pPr>
            <w:r w:rsidRPr="009A5274">
              <w:rPr>
                <w:rFonts w:ascii="Helvetica" w:eastAsia="Times New Roman" w:hAnsi="Helvetica" w:cs="Times New Roman"/>
                <w:b/>
                <w:color w:val="000000"/>
                <w:sz w:val="16"/>
                <w:szCs w:val="16"/>
                <w:lang w:val="en-US" w:eastAsia="fr-FR"/>
              </w:rPr>
              <w:t>Strong consensus</w:t>
            </w:r>
          </w:p>
        </w:tc>
      </w:tr>
      <w:tr w:rsidR="00A444FB" w:rsidRPr="009A5274" w14:paraId="6630BC5C" w14:textId="77777777" w:rsidTr="00845BAC">
        <w:trPr>
          <w:trHeight w:val="593"/>
        </w:trPr>
        <w:tc>
          <w:tcPr>
            <w:tcW w:w="494"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71DE99B1" w14:textId="77777777" w:rsidR="00A444FB" w:rsidRPr="009A5274" w:rsidRDefault="00A444FB" w:rsidP="00212C8E">
            <w:pPr>
              <w:keepNext/>
              <w:keepLines/>
              <w:rPr>
                <w:rFonts w:ascii="Helvetica" w:eastAsia="Times New Roman" w:hAnsi="Helvetica" w:cs="Times New Roman"/>
                <w:color w:val="000000"/>
                <w:sz w:val="16"/>
                <w:szCs w:val="16"/>
                <w:lang w:val="en-US" w:eastAsia="fr-FR"/>
              </w:rPr>
            </w:pPr>
            <w:r w:rsidRPr="009A5274">
              <w:rPr>
                <w:rFonts w:ascii="Helvetica" w:eastAsia="Times New Roman" w:hAnsi="Helvetica" w:cs="Times New Roman"/>
                <w:color w:val="000000"/>
                <w:sz w:val="16"/>
                <w:szCs w:val="16"/>
                <w:lang w:val="en-US" w:eastAsia="fr-FR"/>
              </w:rPr>
              <w:t>6</w:t>
            </w:r>
          </w:p>
        </w:tc>
        <w:tc>
          <w:tcPr>
            <w:tcW w:w="4408"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03BB1F41" w14:textId="39F06408" w:rsidR="00A444FB" w:rsidRPr="00FD185A" w:rsidRDefault="00A444FB" w:rsidP="00212C8E">
            <w:pPr>
              <w:keepNext/>
              <w:keepLines/>
              <w:rPr>
                <w:rFonts w:ascii="Helvetica" w:eastAsia="Times New Roman" w:hAnsi="Helvetica" w:cs="Times New Roman"/>
                <w:color w:val="000000"/>
                <w:sz w:val="16"/>
                <w:szCs w:val="16"/>
                <w:lang w:val="en-US" w:eastAsia="fr-FR"/>
              </w:rPr>
            </w:pPr>
            <w:r w:rsidRPr="00A444FB">
              <w:rPr>
                <w:rFonts w:ascii="Helvetica" w:eastAsia="Times New Roman" w:hAnsi="Helvetica" w:cs="Times New Roman"/>
                <w:color w:val="000000"/>
                <w:sz w:val="16"/>
                <w:szCs w:val="16"/>
                <w:lang w:val="en-US" w:eastAsia="fr-FR"/>
              </w:rPr>
              <w:t>ASM changes may partly impact comorbidities, however the underlying causes of comorbidities are multifactorial. Comorbidities require ongoing evaluation and targeted intervention.</w:t>
            </w:r>
          </w:p>
        </w:tc>
        <w:tc>
          <w:tcPr>
            <w:tcW w:w="1015"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3CAAAF25" w14:textId="1A7076C3" w:rsidR="00A444FB" w:rsidRPr="009A5274" w:rsidRDefault="00A444FB" w:rsidP="00212C8E">
            <w:pPr>
              <w:keepNext/>
              <w:keepLines/>
              <w:rPr>
                <w:rFonts w:ascii="Helvetica" w:eastAsia="Times New Roman" w:hAnsi="Helvetica" w:cs="Times New Roman"/>
                <w:sz w:val="16"/>
                <w:szCs w:val="16"/>
                <w:lang w:val="en-US" w:eastAsia="fr-FR"/>
              </w:rPr>
            </w:pPr>
            <w:r w:rsidRPr="009A5274">
              <w:rPr>
                <w:rFonts w:ascii="Helvetica" w:eastAsia="Times New Roman" w:hAnsi="Helvetica" w:cs="Times New Roman"/>
                <w:sz w:val="16"/>
                <w:szCs w:val="16"/>
                <w:lang w:val="en-US" w:eastAsia="fr-FR"/>
              </w:rPr>
              <w:t xml:space="preserve">0% </w:t>
            </w:r>
            <w:r w:rsidRPr="009A5274">
              <w:rPr>
                <w:rFonts w:ascii="Helvetica" w:eastAsia="Times New Roman" w:hAnsi="Helvetica" w:cs="Times New Roman"/>
                <w:sz w:val="16"/>
                <w:szCs w:val="16"/>
                <w:lang w:val="en-US" w:eastAsia="fr-FR"/>
              </w:rPr>
              <w:br/>
              <w:t>(0)</w:t>
            </w:r>
          </w:p>
        </w:tc>
        <w:tc>
          <w:tcPr>
            <w:tcW w:w="1017"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7B0DF08F" w14:textId="06D1AB13" w:rsidR="00A444FB" w:rsidRPr="009A5274" w:rsidRDefault="00A444FB" w:rsidP="00212C8E">
            <w:pPr>
              <w:keepNext/>
              <w:keepLines/>
              <w:rPr>
                <w:rFonts w:ascii="Helvetica" w:eastAsia="Times New Roman" w:hAnsi="Helvetica" w:cs="Times New Roman"/>
                <w:sz w:val="16"/>
                <w:szCs w:val="16"/>
                <w:lang w:val="en-US" w:eastAsia="fr-FR"/>
              </w:rPr>
            </w:pPr>
            <w:r w:rsidRPr="009A5274">
              <w:rPr>
                <w:rFonts w:ascii="Helvetica" w:eastAsia="Times New Roman" w:hAnsi="Helvetica" w:cs="Times New Roman"/>
                <w:sz w:val="16"/>
                <w:szCs w:val="16"/>
                <w:lang w:val="en-US" w:eastAsia="fr-FR"/>
              </w:rPr>
              <w:t xml:space="preserve">0% </w:t>
            </w:r>
            <w:r w:rsidRPr="009A5274">
              <w:rPr>
                <w:rFonts w:ascii="Helvetica" w:eastAsia="Times New Roman" w:hAnsi="Helvetica" w:cs="Times New Roman"/>
                <w:sz w:val="16"/>
                <w:szCs w:val="16"/>
                <w:lang w:val="en-US" w:eastAsia="fr-FR"/>
              </w:rPr>
              <w:br/>
              <w:t>(0)</w:t>
            </w:r>
          </w:p>
        </w:tc>
        <w:tc>
          <w:tcPr>
            <w:tcW w:w="1015"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60D2A126" w14:textId="79649A09" w:rsidR="00A444FB" w:rsidRPr="009A5274" w:rsidRDefault="00A444FB" w:rsidP="00212C8E">
            <w:pPr>
              <w:keepNext/>
              <w:keepLines/>
              <w:rPr>
                <w:rFonts w:ascii="Helvetica" w:eastAsia="Times New Roman" w:hAnsi="Helvetica" w:cs="Times New Roman"/>
                <w:sz w:val="16"/>
                <w:szCs w:val="16"/>
                <w:lang w:val="en-US" w:eastAsia="fr-FR"/>
              </w:rPr>
            </w:pPr>
            <w:r>
              <w:rPr>
                <w:rFonts w:ascii="Helvetica" w:eastAsia="Times New Roman" w:hAnsi="Helvetica" w:cs="Times New Roman"/>
                <w:sz w:val="16"/>
                <w:szCs w:val="16"/>
                <w:lang w:val="en-US" w:eastAsia="fr-FR"/>
              </w:rPr>
              <w:t>100</w:t>
            </w:r>
            <w:r w:rsidRPr="009A5274">
              <w:rPr>
                <w:rFonts w:ascii="Helvetica" w:eastAsia="Times New Roman" w:hAnsi="Helvetica" w:cs="Times New Roman"/>
                <w:sz w:val="16"/>
                <w:szCs w:val="16"/>
                <w:lang w:val="en-US" w:eastAsia="fr-FR"/>
              </w:rPr>
              <w:t>%</w:t>
            </w:r>
            <w:r w:rsidRPr="009A5274">
              <w:rPr>
                <w:rFonts w:ascii="Helvetica" w:eastAsia="Times New Roman" w:hAnsi="Helvetica" w:cs="Times New Roman"/>
                <w:sz w:val="16"/>
                <w:szCs w:val="16"/>
                <w:lang w:val="en-US" w:eastAsia="fr-FR"/>
              </w:rPr>
              <w:br/>
              <w:t>(4)</w:t>
            </w:r>
          </w:p>
        </w:tc>
        <w:tc>
          <w:tcPr>
            <w:tcW w:w="896"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0B7D0ABF" w14:textId="0CC70C4C" w:rsidR="00A444FB" w:rsidRPr="009A5274" w:rsidRDefault="00A444FB" w:rsidP="00212C8E">
            <w:pPr>
              <w:keepNext/>
              <w:keepLines/>
              <w:rPr>
                <w:rFonts w:ascii="Helvetica" w:eastAsia="Times New Roman" w:hAnsi="Helvetica" w:cs="Times New Roman"/>
                <w:sz w:val="16"/>
                <w:szCs w:val="16"/>
                <w:lang w:val="en-US" w:eastAsia="fr-FR"/>
              </w:rPr>
            </w:pPr>
            <w:r w:rsidRPr="009A5274">
              <w:rPr>
                <w:rFonts w:ascii="Helvetica" w:eastAsia="Times New Roman" w:hAnsi="Helvetica" w:cs="Times New Roman"/>
                <w:sz w:val="16"/>
                <w:szCs w:val="16"/>
                <w:lang w:val="en-US" w:eastAsia="fr-FR"/>
              </w:rPr>
              <w:t>9</w:t>
            </w:r>
          </w:p>
        </w:tc>
        <w:tc>
          <w:tcPr>
            <w:tcW w:w="1296"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5711EFFE" w14:textId="77777777" w:rsidR="00A444FB" w:rsidRPr="009A5274" w:rsidRDefault="00A444FB" w:rsidP="00212C8E">
            <w:pPr>
              <w:keepNext/>
              <w:keepLines/>
              <w:rPr>
                <w:rFonts w:ascii="Helvetica" w:eastAsia="Times New Roman" w:hAnsi="Helvetica" w:cs="Times New Roman"/>
                <w:b/>
                <w:color w:val="000000"/>
                <w:sz w:val="16"/>
                <w:szCs w:val="16"/>
                <w:lang w:val="en-US" w:eastAsia="fr-FR"/>
              </w:rPr>
            </w:pPr>
            <w:r w:rsidRPr="009A5274">
              <w:rPr>
                <w:rFonts w:ascii="Helvetica" w:eastAsia="Times New Roman" w:hAnsi="Helvetica" w:cs="Times New Roman"/>
                <w:b/>
                <w:color w:val="000000"/>
                <w:sz w:val="16"/>
                <w:szCs w:val="16"/>
                <w:lang w:val="en-US" w:eastAsia="fr-FR"/>
              </w:rPr>
              <w:t>Strong consensus</w:t>
            </w:r>
          </w:p>
        </w:tc>
      </w:tr>
      <w:tr w:rsidR="0011759C" w:rsidRPr="009A5274" w14:paraId="278D7107" w14:textId="77777777" w:rsidTr="00845BAC">
        <w:trPr>
          <w:trHeight w:val="774"/>
        </w:trPr>
        <w:tc>
          <w:tcPr>
            <w:tcW w:w="494"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76B7147F" w14:textId="77777777" w:rsidR="0011759C" w:rsidRPr="009A5274" w:rsidRDefault="0011759C" w:rsidP="00212C8E">
            <w:pPr>
              <w:keepNext/>
              <w:keepLines/>
              <w:rPr>
                <w:rFonts w:ascii="Helvetica" w:eastAsia="Times New Roman" w:hAnsi="Helvetica" w:cs="Times New Roman"/>
                <w:color w:val="000000"/>
                <w:sz w:val="16"/>
                <w:szCs w:val="16"/>
                <w:lang w:val="en-US" w:eastAsia="fr-FR"/>
              </w:rPr>
            </w:pPr>
            <w:r w:rsidRPr="009A5274">
              <w:rPr>
                <w:rFonts w:ascii="Helvetica" w:eastAsia="Times New Roman" w:hAnsi="Helvetica" w:cs="Times New Roman"/>
                <w:color w:val="000000"/>
                <w:sz w:val="16"/>
                <w:szCs w:val="16"/>
                <w:lang w:val="en-US" w:eastAsia="fr-FR"/>
              </w:rPr>
              <w:t>7</w:t>
            </w:r>
          </w:p>
        </w:tc>
        <w:tc>
          <w:tcPr>
            <w:tcW w:w="4408"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689A4EBC" w14:textId="1D7D5DC8" w:rsidR="0011759C" w:rsidRPr="00FD185A" w:rsidRDefault="00A444FB" w:rsidP="00212C8E">
            <w:pPr>
              <w:keepNext/>
              <w:keepLines/>
              <w:rPr>
                <w:rFonts w:ascii="Helvetica" w:eastAsia="Times New Roman" w:hAnsi="Helvetica" w:cs="Times New Roman"/>
                <w:color w:val="000000"/>
                <w:sz w:val="16"/>
                <w:szCs w:val="16"/>
                <w:lang w:val="en-US" w:eastAsia="fr-FR"/>
              </w:rPr>
            </w:pPr>
            <w:r w:rsidRPr="00A444FB">
              <w:rPr>
                <w:rFonts w:ascii="Helvetica" w:eastAsia="Times New Roman" w:hAnsi="Helvetica" w:cs="Times New Roman"/>
                <w:color w:val="000000"/>
                <w:sz w:val="16"/>
                <w:szCs w:val="16"/>
                <w:lang w:val="en-US" w:eastAsia="fr-FR"/>
              </w:rPr>
              <w:t>Following introduction of STP, if an existing ASM did not afford significant seizure improvement, then tapering it off over 4–8 weeks should be considered.</w:t>
            </w:r>
          </w:p>
        </w:tc>
        <w:tc>
          <w:tcPr>
            <w:tcW w:w="1015"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02CB7338" w14:textId="77777777" w:rsidR="0011759C" w:rsidRPr="009A5274" w:rsidRDefault="0011759C" w:rsidP="00212C8E">
            <w:pPr>
              <w:keepNext/>
              <w:keepLines/>
              <w:rPr>
                <w:rFonts w:ascii="Helvetica" w:eastAsia="Times New Roman" w:hAnsi="Helvetica" w:cs="Times New Roman"/>
                <w:sz w:val="16"/>
                <w:szCs w:val="16"/>
                <w:lang w:val="en-US" w:eastAsia="fr-FR"/>
              </w:rPr>
            </w:pPr>
            <w:r w:rsidRPr="009A5274">
              <w:rPr>
                <w:rFonts w:ascii="Helvetica" w:eastAsia="Times New Roman" w:hAnsi="Helvetica" w:cs="Times New Roman"/>
                <w:sz w:val="16"/>
                <w:szCs w:val="16"/>
                <w:lang w:val="en-US" w:eastAsia="fr-FR"/>
              </w:rPr>
              <w:t>0%</w:t>
            </w:r>
            <w:r w:rsidRPr="009A5274">
              <w:rPr>
                <w:rFonts w:ascii="Helvetica" w:eastAsia="Times New Roman" w:hAnsi="Helvetica" w:cs="Times New Roman"/>
                <w:sz w:val="16"/>
                <w:szCs w:val="16"/>
                <w:lang w:val="en-US" w:eastAsia="fr-FR"/>
              </w:rPr>
              <w:br/>
              <w:t>(0)</w:t>
            </w:r>
          </w:p>
        </w:tc>
        <w:tc>
          <w:tcPr>
            <w:tcW w:w="1017"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520FD48E" w14:textId="208DEB4D" w:rsidR="0011759C" w:rsidRPr="009A5274" w:rsidRDefault="0011759C" w:rsidP="00212C8E">
            <w:pPr>
              <w:keepNext/>
              <w:keepLines/>
              <w:rPr>
                <w:rFonts w:ascii="Helvetica" w:eastAsia="Times New Roman" w:hAnsi="Helvetica" w:cs="Times New Roman"/>
                <w:sz w:val="16"/>
                <w:szCs w:val="16"/>
                <w:lang w:val="en-US" w:eastAsia="fr-FR"/>
              </w:rPr>
            </w:pPr>
            <w:r w:rsidRPr="009A5274">
              <w:rPr>
                <w:rFonts w:ascii="Helvetica" w:eastAsia="Times New Roman" w:hAnsi="Helvetica" w:cs="Times New Roman"/>
                <w:sz w:val="16"/>
                <w:szCs w:val="16"/>
                <w:lang w:val="en-US" w:eastAsia="fr-FR"/>
              </w:rPr>
              <w:t>2</w:t>
            </w:r>
            <w:r w:rsidR="00A444FB">
              <w:rPr>
                <w:rFonts w:ascii="Helvetica" w:eastAsia="Times New Roman" w:hAnsi="Helvetica" w:cs="Times New Roman"/>
                <w:sz w:val="16"/>
                <w:szCs w:val="16"/>
                <w:lang w:val="en-US" w:eastAsia="fr-FR"/>
              </w:rPr>
              <w:t>5</w:t>
            </w:r>
            <w:r w:rsidRPr="009A5274">
              <w:rPr>
                <w:rFonts w:ascii="Helvetica" w:eastAsia="Times New Roman" w:hAnsi="Helvetica" w:cs="Times New Roman"/>
                <w:sz w:val="16"/>
                <w:szCs w:val="16"/>
                <w:lang w:val="en-US" w:eastAsia="fr-FR"/>
              </w:rPr>
              <w:t>%</w:t>
            </w:r>
            <w:r w:rsidRPr="009A5274">
              <w:rPr>
                <w:rFonts w:ascii="Helvetica" w:eastAsia="Times New Roman" w:hAnsi="Helvetica" w:cs="Times New Roman"/>
                <w:sz w:val="16"/>
                <w:szCs w:val="16"/>
                <w:lang w:val="en-US" w:eastAsia="fr-FR"/>
              </w:rPr>
              <w:br/>
              <w:t>(1)</w:t>
            </w:r>
          </w:p>
        </w:tc>
        <w:tc>
          <w:tcPr>
            <w:tcW w:w="1015"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445A21AE" w14:textId="33A7E118" w:rsidR="0011759C" w:rsidRPr="009A5274" w:rsidRDefault="00A444FB" w:rsidP="00212C8E">
            <w:pPr>
              <w:keepNext/>
              <w:keepLines/>
              <w:rPr>
                <w:rFonts w:ascii="Helvetica" w:eastAsia="Times New Roman" w:hAnsi="Helvetica" w:cs="Times New Roman"/>
                <w:sz w:val="16"/>
                <w:szCs w:val="16"/>
                <w:lang w:val="en-US" w:eastAsia="fr-FR"/>
              </w:rPr>
            </w:pPr>
            <w:r>
              <w:rPr>
                <w:rFonts w:ascii="Helvetica" w:eastAsia="Times New Roman" w:hAnsi="Helvetica" w:cs="Times New Roman"/>
                <w:sz w:val="16"/>
                <w:szCs w:val="16"/>
                <w:lang w:val="en-US" w:eastAsia="fr-FR"/>
              </w:rPr>
              <w:t>75</w:t>
            </w:r>
            <w:r w:rsidR="0011759C" w:rsidRPr="009A5274">
              <w:rPr>
                <w:rFonts w:ascii="Helvetica" w:eastAsia="Times New Roman" w:hAnsi="Helvetica" w:cs="Times New Roman"/>
                <w:sz w:val="16"/>
                <w:szCs w:val="16"/>
                <w:lang w:val="en-US" w:eastAsia="fr-FR"/>
              </w:rPr>
              <w:t>%</w:t>
            </w:r>
            <w:r w:rsidR="0011759C" w:rsidRPr="009A5274">
              <w:rPr>
                <w:rFonts w:ascii="Helvetica" w:eastAsia="Times New Roman" w:hAnsi="Helvetica" w:cs="Times New Roman"/>
                <w:sz w:val="16"/>
                <w:szCs w:val="16"/>
                <w:lang w:val="en-US" w:eastAsia="fr-FR"/>
              </w:rPr>
              <w:br/>
              <w:t>(</w:t>
            </w:r>
            <w:r>
              <w:rPr>
                <w:rFonts w:ascii="Helvetica" w:eastAsia="Times New Roman" w:hAnsi="Helvetica" w:cs="Times New Roman"/>
                <w:sz w:val="16"/>
                <w:szCs w:val="16"/>
                <w:lang w:val="en-US" w:eastAsia="fr-FR"/>
              </w:rPr>
              <w:t>3</w:t>
            </w:r>
            <w:r w:rsidR="0011759C" w:rsidRPr="009A5274">
              <w:rPr>
                <w:rFonts w:ascii="Helvetica" w:eastAsia="Times New Roman" w:hAnsi="Helvetica" w:cs="Times New Roman"/>
                <w:sz w:val="16"/>
                <w:szCs w:val="16"/>
                <w:lang w:val="en-US" w:eastAsia="fr-FR"/>
              </w:rPr>
              <w:t>)</w:t>
            </w:r>
          </w:p>
        </w:tc>
        <w:tc>
          <w:tcPr>
            <w:tcW w:w="896"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50CAF5BD" w14:textId="3EFFFD9D" w:rsidR="0011759C" w:rsidRPr="009A5274" w:rsidRDefault="00A444FB" w:rsidP="00212C8E">
            <w:pPr>
              <w:keepNext/>
              <w:keepLines/>
              <w:rPr>
                <w:rFonts w:ascii="Helvetica" w:eastAsia="Times New Roman" w:hAnsi="Helvetica" w:cs="Times New Roman"/>
                <w:sz w:val="16"/>
                <w:szCs w:val="16"/>
                <w:lang w:val="en-US" w:eastAsia="fr-FR"/>
              </w:rPr>
            </w:pPr>
            <w:r>
              <w:rPr>
                <w:rFonts w:ascii="Helvetica" w:eastAsia="Times New Roman" w:hAnsi="Helvetica" w:cs="Times New Roman"/>
                <w:sz w:val="16"/>
                <w:szCs w:val="16"/>
                <w:lang w:val="en-US" w:eastAsia="fr-FR"/>
              </w:rPr>
              <w:t>8</w:t>
            </w:r>
          </w:p>
        </w:tc>
        <w:tc>
          <w:tcPr>
            <w:tcW w:w="1296"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15423239" w14:textId="77777777" w:rsidR="0011759C" w:rsidRPr="009A5274" w:rsidRDefault="0011759C" w:rsidP="00212C8E">
            <w:pPr>
              <w:keepNext/>
              <w:keepLines/>
              <w:rPr>
                <w:rFonts w:ascii="Helvetica" w:eastAsia="Times New Roman" w:hAnsi="Helvetica" w:cs="Times New Roman"/>
                <w:b/>
                <w:color w:val="000000"/>
                <w:sz w:val="16"/>
                <w:szCs w:val="16"/>
                <w:lang w:val="en-US" w:eastAsia="fr-FR"/>
              </w:rPr>
            </w:pPr>
            <w:r w:rsidRPr="009A5274">
              <w:rPr>
                <w:rFonts w:ascii="Helvetica" w:eastAsia="Times New Roman" w:hAnsi="Helvetica" w:cs="Times New Roman"/>
                <w:b/>
                <w:color w:val="000000"/>
                <w:sz w:val="16"/>
                <w:szCs w:val="16"/>
                <w:lang w:val="en-US" w:eastAsia="fr-FR"/>
              </w:rPr>
              <w:t>Strong consensus</w:t>
            </w:r>
          </w:p>
        </w:tc>
      </w:tr>
      <w:tr w:rsidR="0011759C" w:rsidRPr="009A5274" w14:paraId="1318CA11" w14:textId="77777777" w:rsidTr="00845BAC">
        <w:trPr>
          <w:trHeight w:val="383"/>
        </w:trPr>
        <w:tc>
          <w:tcPr>
            <w:tcW w:w="10141" w:type="dxa"/>
            <w:gridSpan w:val="7"/>
            <w:tcBorders>
              <w:top w:val="single" w:sz="8" w:space="0" w:color="000000"/>
              <w:left w:val="single" w:sz="8" w:space="0" w:color="000000"/>
              <w:bottom w:val="single" w:sz="8" w:space="0" w:color="000000"/>
              <w:right w:val="single" w:sz="8" w:space="0" w:color="000000"/>
            </w:tcBorders>
            <w:shd w:val="clear" w:color="auto" w:fill="A5C9EB"/>
            <w:tcMar>
              <w:top w:w="15" w:type="dxa"/>
              <w:left w:w="94" w:type="dxa"/>
              <w:bottom w:w="0" w:type="dxa"/>
              <w:right w:w="94" w:type="dxa"/>
            </w:tcMar>
            <w:vAlign w:val="center"/>
          </w:tcPr>
          <w:p w14:paraId="3B32489F" w14:textId="44721ED5" w:rsidR="0011759C" w:rsidRPr="009A5274" w:rsidRDefault="004274CA" w:rsidP="00212C8E">
            <w:pPr>
              <w:keepNext/>
              <w:keepLines/>
              <w:spacing w:before="40"/>
              <w:outlineLvl w:val="4"/>
              <w:rPr>
                <w:rFonts w:ascii="Helvetica" w:eastAsia="Times New Roman" w:hAnsi="Helvetica" w:cs="Times New Roman"/>
                <w:b/>
                <w:bCs/>
                <w:color w:val="FFFFFF"/>
                <w:sz w:val="16"/>
                <w:szCs w:val="16"/>
                <w:lang w:val="en-US" w:eastAsia="fr-FR"/>
              </w:rPr>
            </w:pPr>
            <w:r w:rsidRPr="004274CA">
              <w:rPr>
                <w:rFonts w:ascii="Helvetica" w:eastAsia="Times New Roman" w:hAnsi="Helvetica" w:cs="Times New Roman"/>
                <w:b/>
                <w:color w:val="000000"/>
                <w:sz w:val="18"/>
                <w:szCs w:val="18"/>
                <w:lang w:val="en-US" w:eastAsia="fr-FR"/>
              </w:rPr>
              <w:t xml:space="preserve">Guiding </w:t>
            </w:r>
            <w:r>
              <w:rPr>
                <w:rFonts w:ascii="Helvetica" w:eastAsia="Times New Roman" w:hAnsi="Helvetica" w:cs="Times New Roman"/>
                <w:b/>
                <w:color w:val="000000"/>
                <w:sz w:val="18"/>
                <w:szCs w:val="18"/>
                <w:lang w:val="en-US" w:eastAsia="fr-FR"/>
              </w:rPr>
              <w:t>p</w:t>
            </w:r>
            <w:r w:rsidRPr="004274CA">
              <w:rPr>
                <w:rFonts w:ascii="Helvetica" w:eastAsia="Times New Roman" w:hAnsi="Helvetica" w:cs="Times New Roman"/>
                <w:b/>
                <w:color w:val="000000"/>
                <w:sz w:val="18"/>
                <w:szCs w:val="18"/>
                <w:lang w:val="en-US" w:eastAsia="fr-FR"/>
              </w:rPr>
              <w:t xml:space="preserve">hysician to </w:t>
            </w:r>
            <w:r>
              <w:rPr>
                <w:rFonts w:ascii="Helvetica" w:eastAsia="Times New Roman" w:hAnsi="Helvetica" w:cs="Times New Roman"/>
                <w:b/>
                <w:color w:val="000000"/>
                <w:sz w:val="18"/>
                <w:szCs w:val="18"/>
                <w:lang w:val="en-US" w:eastAsia="fr-FR"/>
              </w:rPr>
              <w:t>e</w:t>
            </w:r>
            <w:r w:rsidRPr="004274CA">
              <w:rPr>
                <w:rFonts w:ascii="Helvetica" w:eastAsia="Times New Roman" w:hAnsi="Helvetica" w:cs="Times New Roman"/>
                <w:b/>
                <w:color w:val="000000"/>
                <w:sz w:val="18"/>
                <w:szCs w:val="18"/>
                <w:lang w:val="en-US" w:eastAsia="fr-FR"/>
              </w:rPr>
              <w:t xml:space="preserve">mpower </w:t>
            </w:r>
            <w:r>
              <w:rPr>
                <w:rFonts w:ascii="Helvetica" w:eastAsia="Times New Roman" w:hAnsi="Helvetica" w:cs="Times New Roman"/>
                <w:b/>
                <w:color w:val="000000"/>
                <w:sz w:val="18"/>
                <w:szCs w:val="18"/>
                <w:lang w:val="en-US" w:eastAsia="fr-FR"/>
              </w:rPr>
              <w:t>p</w:t>
            </w:r>
            <w:r w:rsidRPr="004274CA">
              <w:rPr>
                <w:rFonts w:ascii="Helvetica" w:eastAsia="Times New Roman" w:hAnsi="Helvetica" w:cs="Times New Roman"/>
                <w:b/>
                <w:color w:val="000000"/>
                <w:sz w:val="18"/>
                <w:szCs w:val="18"/>
                <w:lang w:val="en-US" w:eastAsia="fr-FR"/>
              </w:rPr>
              <w:t xml:space="preserve">arents or </w:t>
            </w:r>
            <w:r>
              <w:rPr>
                <w:rFonts w:ascii="Helvetica" w:eastAsia="Times New Roman" w:hAnsi="Helvetica" w:cs="Times New Roman"/>
                <w:b/>
                <w:color w:val="000000"/>
                <w:sz w:val="18"/>
                <w:szCs w:val="18"/>
                <w:lang w:val="en-US" w:eastAsia="fr-FR"/>
              </w:rPr>
              <w:t>c</w:t>
            </w:r>
            <w:r w:rsidRPr="004274CA">
              <w:rPr>
                <w:rFonts w:ascii="Helvetica" w:eastAsia="Times New Roman" w:hAnsi="Helvetica" w:cs="Times New Roman"/>
                <w:b/>
                <w:color w:val="000000"/>
                <w:sz w:val="18"/>
                <w:szCs w:val="18"/>
                <w:lang w:val="en-US" w:eastAsia="fr-FR"/>
              </w:rPr>
              <w:t>aregiver</w:t>
            </w:r>
          </w:p>
        </w:tc>
      </w:tr>
      <w:tr w:rsidR="00F30181" w:rsidRPr="009A5274" w14:paraId="58F70FA8" w14:textId="77777777" w:rsidTr="00F30181">
        <w:trPr>
          <w:trHeight w:val="906"/>
        </w:trPr>
        <w:tc>
          <w:tcPr>
            <w:tcW w:w="494"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390C9A89" w14:textId="7013A15D" w:rsidR="00F30181" w:rsidRPr="009A5274" w:rsidRDefault="00F30181" w:rsidP="00212C8E">
            <w:pPr>
              <w:keepNext/>
              <w:keepLines/>
              <w:rPr>
                <w:rFonts w:ascii="Helvetica" w:eastAsia="Times New Roman" w:hAnsi="Helvetica" w:cs="Times New Roman"/>
                <w:color w:val="000000"/>
                <w:sz w:val="16"/>
                <w:szCs w:val="16"/>
                <w:lang w:val="en-US" w:eastAsia="fr-FR"/>
              </w:rPr>
            </w:pPr>
            <w:r>
              <w:rPr>
                <w:rFonts w:ascii="Helvetica" w:eastAsia="Times New Roman" w:hAnsi="Helvetica" w:cs="Times New Roman"/>
                <w:color w:val="000000"/>
                <w:sz w:val="16"/>
                <w:szCs w:val="16"/>
                <w:lang w:val="en-US" w:eastAsia="fr-FR"/>
              </w:rPr>
              <w:t>8</w:t>
            </w:r>
          </w:p>
        </w:tc>
        <w:tc>
          <w:tcPr>
            <w:tcW w:w="4408"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668F7861" w14:textId="25BCBBE6" w:rsidR="00F30181" w:rsidRPr="00FD185A" w:rsidRDefault="00F30181" w:rsidP="00212C8E">
            <w:pPr>
              <w:keepNext/>
              <w:rPr>
                <w:rFonts w:ascii="Helvetica" w:eastAsia="Times New Roman" w:hAnsi="Helvetica" w:cs="Times New Roman"/>
                <w:color w:val="000000"/>
                <w:sz w:val="16"/>
                <w:szCs w:val="16"/>
                <w:lang w:val="en-US" w:eastAsia="fr-FR"/>
              </w:rPr>
            </w:pPr>
            <w:r w:rsidRPr="00F30181">
              <w:rPr>
                <w:rFonts w:ascii="Helvetica" w:eastAsia="Times New Roman" w:hAnsi="Helvetica" w:cs="Times New Roman"/>
                <w:color w:val="000000"/>
                <w:sz w:val="16"/>
                <w:szCs w:val="16"/>
                <w:lang w:val="en-US" w:eastAsia="fr-FR"/>
              </w:rPr>
              <w:t xml:space="preserve">Physicians should actively involve parents or caregivers in treatment decisions and discuss of the advantages </w:t>
            </w:r>
            <w:r w:rsidRPr="00F30181">
              <w:rPr>
                <w:rFonts w:ascii="Helvetica" w:eastAsia="Times New Roman" w:hAnsi="Helvetica" w:cs="Times New Roman"/>
                <w:color w:val="000000"/>
                <w:sz w:val="16"/>
                <w:szCs w:val="16"/>
                <w:lang w:val="en-US" w:eastAsia="fr-FR"/>
              </w:rPr>
              <w:br/>
              <w:t>and disadvantages of the various available options, including ASM, dietary therapies and neuromodulation.</w:t>
            </w:r>
          </w:p>
        </w:tc>
        <w:tc>
          <w:tcPr>
            <w:tcW w:w="1015"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290A189A" w14:textId="2B5A31DD" w:rsidR="00F30181" w:rsidRPr="009A5274" w:rsidRDefault="00F30181" w:rsidP="00212C8E">
            <w:pPr>
              <w:keepNext/>
              <w:keepLines/>
              <w:rPr>
                <w:rFonts w:ascii="Helvetica" w:eastAsia="Times New Roman" w:hAnsi="Helvetica" w:cs="Times New Roman"/>
                <w:color w:val="000000"/>
                <w:sz w:val="16"/>
                <w:szCs w:val="16"/>
                <w:highlight w:val="cyan"/>
                <w:lang w:val="en-US" w:eastAsia="fr-FR"/>
              </w:rPr>
            </w:pPr>
            <w:r w:rsidRPr="009A5274">
              <w:rPr>
                <w:rFonts w:ascii="Helvetica" w:eastAsia="Times New Roman" w:hAnsi="Helvetica" w:cs="Times New Roman"/>
                <w:sz w:val="16"/>
                <w:szCs w:val="16"/>
                <w:lang w:val="en-US" w:eastAsia="fr-FR"/>
              </w:rPr>
              <w:t xml:space="preserve">0% </w:t>
            </w:r>
            <w:r w:rsidRPr="009A5274">
              <w:rPr>
                <w:rFonts w:ascii="Helvetica" w:eastAsia="Times New Roman" w:hAnsi="Helvetica" w:cs="Times New Roman"/>
                <w:sz w:val="16"/>
                <w:szCs w:val="16"/>
                <w:lang w:val="en-US" w:eastAsia="fr-FR"/>
              </w:rPr>
              <w:br/>
              <w:t>(0)</w:t>
            </w:r>
          </w:p>
        </w:tc>
        <w:tc>
          <w:tcPr>
            <w:tcW w:w="1017"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035E8CFD" w14:textId="793C74B4" w:rsidR="00F30181" w:rsidRPr="009A5274" w:rsidRDefault="00F30181" w:rsidP="00212C8E">
            <w:pPr>
              <w:keepNext/>
              <w:keepLines/>
              <w:rPr>
                <w:rFonts w:ascii="Helvetica" w:eastAsia="Times New Roman" w:hAnsi="Helvetica" w:cs="Times New Roman"/>
                <w:color w:val="000000"/>
                <w:sz w:val="16"/>
                <w:szCs w:val="16"/>
                <w:highlight w:val="cyan"/>
                <w:lang w:val="en-US" w:eastAsia="fr-FR"/>
              </w:rPr>
            </w:pPr>
            <w:r w:rsidRPr="009A5274">
              <w:rPr>
                <w:rFonts w:ascii="Helvetica" w:eastAsia="Times New Roman" w:hAnsi="Helvetica" w:cs="Times New Roman"/>
                <w:sz w:val="16"/>
                <w:szCs w:val="16"/>
                <w:lang w:val="en-US" w:eastAsia="fr-FR"/>
              </w:rPr>
              <w:t xml:space="preserve">0% </w:t>
            </w:r>
            <w:r w:rsidRPr="009A5274">
              <w:rPr>
                <w:rFonts w:ascii="Helvetica" w:eastAsia="Times New Roman" w:hAnsi="Helvetica" w:cs="Times New Roman"/>
                <w:sz w:val="16"/>
                <w:szCs w:val="16"/>
                <w:lang w:val="en-US" w:eastAsia="fr-FR"/>
              </w:rPr>
              <w:br/>
              <w:t>(0)</w:t>
            </w:r>
          </w:p>
        </w:tc>
        <w:tc>
          <w:tcPr>
            <w:tcW w:w="1015"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5D536C7F" w14:textId="451C0901" w:rsidR="00F30181" w:rsidRPr="009A5274" w:rsidRDefault="00F30181" w:rsidP="00212C8E">
            <w:pPr>
              <w:keepNext/>
              <w:keepLines/>
              <w:rPr>
                <w:rFonts w:ascii="Helvetica" w:eastAsia="Times New Roman" w:hAnsi="Helvetica" w:cs="Times New Roman"/>
                <w:color w:val="000000"/>
                <w:sz w:val="16"/>
                <w:szCs w:val="16"/>
                <w:highlight w:val="cyan"/>
                <w:lang w:val="en-US" w:eastAsia="fr-FR"/>
              </w:rPr>
            </w:pPr>
            <w:r>
              <w:rPr>
                <w:rFonts w:ascii="Helvetica" w:eastAsia="Times New Roman" w:hAnsi="Helvetica" w:cs="Times New Roman"/>
                <w:sz w:val="16"/>
                <w:szCs w:val="16"/>
                <w:lang w:val="en-US" w:eastAsia="fr-FR"/>
              </w:rPr>
              <w:t>100</w:t>
            </w:r>
            <w:r w:rsidRPr="009A5274">
              <w:rPr>
                <w:rFonts w:ascii="Helvetica" w:eastAsia="Times New Roman" w:hAnsi="Helvetica" w:cs="Times New Roman"/>
                <w:sz w:val="16"/>
                <w:szCs w:val="16"/>
                <w:lang w:val="en-US" w:eastAsia="fr-FR"/>
              </w:rPr>
              <w:t>%</w:t>
            </w:r>
            <w:r w:rsidRPr="009A5274">
              <w:rPr>
                <w:rFonts w:ascii="Helvetica" w:eastAsia="Times New Roman" w:hAnsi="Helvetica" w:cs="Times New Roman"/>
                <w:sz w:val="16"/>
                <w:szCs w:val="16"/>
                <w:lang w:val="en-US" w:eastAsia="fr-FR"/>
              </w:rPr>
              <w:br/>
              <w:t>(4)</w:t>
            </w:r>
          </w:p>
        </w:tc>
        <w:tc>
          <w:tcPr>
            <w:tcW w:w="896"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647632E1" w14:textId="08DD546C" w:rsidR="00F30181" w:rsidRPr="009A5274" w:rsidRDefault="00F30181" w:rsidP="00212C8E">
            <w:pPr>
              <w:keepNext/>
              <w:keepLines/>
              <w:rPr>
                <w:rFonts w:ascii="Helvetica" w:eastAsia="Times New Roman" w:hAnsi="Helvetica" w:cs="Times New Roman"/>
                <w:color w:val="000000"/>
                <w:sz w:val="16"/>
                <w:szCs w:val="16"/>
                <w:highlight w:val="cyan"/>
                <w:lang w:val="en-US" w:eastAsia="fr-FR"/>
              </w:rPr>
            </w:pPr>
            <w:r>
              <w:rPr>
                <w:rFonts w:ascii="Helvetica" w:eastAsia="Times New Roman" w:hAnsi="Helvetica" w:cs="Times New Roman"/>
                <w:sz w:val="16"/>
                <w:szCs w:val="16"/>
                <w:lang w:val="en-US" w:eastAsia="fr-FR"/>
              </w:rPr>
              <w:t>8.5</w:t>
            </w:r>
          </w:p>
        </w:tc>
        <w:tc>
          <w:tcPr>
            <w:tcW w:w="1296"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258ACD6A" w14:textId="77777777" w:rsidR="00F30181" w:rsidRPr="009A5274" w:rsidRDefault="00F30181" w:rsidP="00212C8E">
            <w:pPr>
              <w:keepNext/>
              <w:keepLines/>
              <w:rPr>
                <w:rFonts w:ascii="Helvetica" w:eastAsia="Times New Roman" w:hAnsi="Helvetica" w:cs="Times New Roman"/>
                <w:b/>
                <w:color w:val="000000"/>
                <w:sz w:val="16"/>
                <w:szCs w:val="16"/>
                <w:lang w:val="en-US" w:eastAsia="fr-FR"/>
              </w:rPr>
            </w:pPr>
            <w:r w:rsidRPr="009A5274">
              <w:rPr>
                <w:rFonts w:ascii="Helvetica" w:eastAsia="Times New Roman" w:hAnsi="Helvetica" w:cs="Times New Roman"/>
                <w:b/>
                <w:color w:val="000000"/>
                <w:sz w:val="16"/>
                <w:szCs w:val="16"/>
                <w:lang w:val="en-US" w:eastAsia="fr-FR"/>
              </w:rPr>
              <w:t>Strong consensus</w:t>
            </w:r>
          </w:p>
        </w:tc>
      </w:tr>
      <w:tr w:rsidR="00F30181" w:rsidRPr="009A5274" w14:paraId="6AEFE516" w14:textId="77777777" w:rsidTr="00F30181">
        <w:trPr>
          <w:trHeight w:val="537"/>
        </w:trPr>
        <w:tc>
          <w:tcPr>
            <w:tcW w:w="494"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19208A0F" w14:textId="0D4953DA" w:rsidR="00F30181" w:rsidRPr="009A5274" w:rsidRDefault="00F30181" w:rsidP="00212C8E">
            <w:pPr>
              <w:keepNext/>
              <w:keepLines/>
              <w:rPr>
                <w:rFonts w:ascii="Helvetica" w:eastAsia="Times New Roman" w:hAnsi="Helvetica" w:cs="Times New Roman"/>
                <w:color w:val="000000"/>
                <w:sz w:val="16"/>
                <w:szCs w:val="16"/>
                <w:lang w:val="en-US" w:eastAsia="fr-FR"/>
              </w:rPr>
            </w:pPr>
            <w:r>
              <w:rPr>
                <w:rFonts w:ascii="Helvetica" w:eastAsia="Times New Roman" w:hAnsi="Helvetica" w:cs="Times New Roman"/>
                <w:color w:val="000000"/>
                <w:sz w:val="16"/>
                <w:szCs w:val="16"/>
                <w:lang w:val="en-US" w:eastAsia="fr-FR"/>
              </w:rPr>
              <w:t>9</w:t>
            </w:r>
          </w:p>
        </w:tc>
        <w:tc>
          <w:tcPr>
            <w:tcW w:w="4408"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105D15C1" w14:textId="61E8C7C4" w:rsidR="00F30181" w:rsidRPr="00FD185A" w:rsidRDefault="00F30181" w:rsidP="00212C8E">
            <w:pPr>
              <w:keepNext/>
              <w:keepLines/>
              <w:rPr>
                <w:rFonts w:ascii="Helvetica" w:eastAsia="Times New Roman" w:hAnsi="Helvetica" w:cs="Times New Roman"/>
                <w:color w:val="000000"/>
                <w:sz w:val="16"/>
                <w:szCs w:val="16"/>
                <w:lang w:val="en-US" w:eastAsia="fr-FR"/>
              </w:rPr>
            </w:pPr>
            <w:r w:rsidRPr="00F30181">
              <w:rPr>
                <w:rFonts w:ascii="Helvetica" w:eastAsia="Times New Roman" w:hAnsi="Helvetica" w:cs="Times New Roman"/>
                <w:color w:val="000000"/>
                <w:sz w:val="16"/>
                <w:szCs w:val="16"/>
                <w:lang w:val="en-US" w:eastAsia="fr-FR"/>
              </w:rPr>
              <w:t>Physicians should discuss with parents or caregivers about referral and potential inclusion in clinical trials.</w:t>
            </w:r>
          </w:p>
        </w:tc>
        <w:tc>
          <w:tcPr>
            <w:tcW w:w="1015"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5E183858" w14:textId="0C8B2E97" w:rsidR="00F30181" w:rsidRPr="009A5274" w:rsidRDefault="00F30181" w:rsidP="00212C8E">
            <w:pPr>
              <w:keepNext/>
              <w:keepLines/>
              <w:rPr>
                <w:rFonts w:ascii="Helvetica" w:eastAsia="Times New Roman" w:hAnsi="Helvetica" w:cs="Times New Roman"/>
                <w:color w:val="000000"/>
                <w:sz w:val="16"/>
                <w:szCs w:val="16"/>
                <w:highlight w:val="cyan"/>
                <w:lang w:val="en-US" w:eastAsia="fr-FR"/>
              </w:rPr>
            </w:pPr>
            <w:r w:rsidRPr="009A5274">
              <w:rPr>
                <w:rFonts w:ascii="Helvetica" w:eastAsia="Times New Roman" w:hAnsi="Helvetica" w:cs="Times New Roman"/>
                <w:sz w:val="16"/>
                <w:szCs w:val="16"/>
                <w:lang w:val="en-US" w:eastAsia="fr-FR"/>
              </w:rPr>
              <w:t xml:space="preserve">0% </w:t>
            </w:r>
            <w:r w:rsidRPr="009A5274">
              <w:rPr>
                <w:rFonts w:ascii="Helvetica" w:eastAsia="Times New Roman" w:hAnsi="Helvetica" w:cs="Times New Roman"/>
                <w:sz w:val="16"/>
                <w:szCs w:val="16"/>
                <w:lang w:val="en-US" w:eastAsia="fr-FR"/>
              </w:rPr>
              <w:br/>
              <w:t>(0)</w:t>
            </w:r>
          </w:p>
        </w:tc>
        <w:tc>
          <w:tcPr>
            <w:tcW w:w="1017"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623680C0" w14:textId="250AFB61" w:rsidR="00F30181" w:rsidRPr="009A5274" w:rsidRDefault="00F30181" w:rsidP="00212C8E">
            <w:pPr>
              <w:keepNext/>
              <w:keepLines/>
              <w:rPr>
                <w:rFonts w:ascii="Helvetica" w:eastAsia="Times New Roman" w:hAnsi="Helvetica" w:cs="Times New Roman"/>
                <w:color w:val="000000"/>
                <w:sz w:val="16"/>
                <w:szCs w:val="16"/>
                <w:highlight w:val="cyan"/>
                <w:lang w:val="en-US" w:eastAsia="fr-FR"/>
              </w:rPr>
            </w:pPr>
            <w:r w:rsidRPr="009A5274">
              <w:rPr>
                <w:rFonts w:ascii="Helvetica" w:eastAsia="Times New Roman" w:hAnsi="Helvetica" w:cs="Times New Roman"/>
                <w:sz w:val="16"/>
                <w:szCs w:val="16"/>
                <w:lang w:val="en-US" w:eastAsia="fr-FR"/>
              </w:rPr>
              <w:t xml:space="preserve">0% </w:t>
            </w:r>
            <w:r w:rsidRPr="009A5274">
              <w:rPr>
                <w:rFonts w:ascii="Helvetica" w:eastAsia="Times New Roman" w:hAnsi="Helvetica" w:cs="Times New Roman"/>
                <w:sz w:val="16"/>
                <w:szCs w:val="16"/>
                <w:lang w:val="en-US" w:eastAsia="fr-FR"/>
              </w:rPr>
              <w:br/>
              <w:t>(0)</w:t>
            </w:r>
          </w:p>
        </w:tc>
        <w:tc>
          <w:tcPr>
            <w:tcW w:w="1015"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5FF63E75" w14:textId="78F3AE55" w:rsidR="00F30181" w:rsidRPr="009A5274" w:rsidRDefault="00F30181" w:rsidP="00212C8E">
            <w:pPr>
              <w:keepNext/>
              <w:keepLines/>
              <w:rPr>
                <w:rFonts w:ascii="Helvetica" w:eastAsia="Times New Roman" w:hAnsi="Helvetica" w:cs="Times New Roman"/>
                <w:color w:val="000000"/>
                <w:sz w:val="16"/>
                <w:szCs w:val="16"/>
                <w:highlight w:val="cyan"/>
                <w:lang w:val="en-US" w:eastAsia="fr-FR"/>
              </w:rPr>
            </w:pPr>
            <w:r>
              <w:rPr>
                <w:rFonts w:ascii="Helvetica" w:eastAsia="Times New Roman" w:hAnsi="Helvetica" w:cs="Times New Roman"/>
                <w:sz w:val="16"/>
                <w:szCs w:val="16"/>
                <w:lang w:val="en-US" w:eastAsia="fr-FR"/>
              </w:rPr>
              <w:t>100</w:t>
            </w:r>
            <w:r w:rsidRPr="009A5274">
              <w:rPr>
                <w:rFonts w:ascii="Helvetica" w:eastAsia="Times New Roman" w:hAnsi="Helvetica" w:cs="Times New Roman"/>
                <w:sz w:val="16"/>
                <w:szCs w:val="16"/>
                <w:lang w:val="en-US" w:eastAsia="fr-FR"/>
              </w:rPr>
              <w:t>%</w:t>
            </w:r>
            <w:r w:rsidRPr="009A5274">
              <w:rPr>
                <w:rFonts w:ascii="Helvetica" w:eastAsia="Times New Roman" w:hAnsi="Helvetica" w:cs="Times New Roman"/>
                <w:sz w:val="16"/>
                <w:szCs w:val="16"/>
                <w:lang w:val="en-US" w:eastAsia="fr-FR"/>
              </w:rPr>
              <w:br/>
              <w:t>(4)</w:t>
            </w:r>
          </w:p>
        </w:tc>
        <w:tc>
          <w:tcPr>
            <w:tcW w:w="896"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04C70040" w14:textId="76D6B7A6" w:rsidR="00F30181" w:rsidRPr="009A5274" w:rsidRDefault="00F30181" w:rsidP="00212C8E">
            <w:pPr>
              <w:keepNext/>
              <w:keepLines/>
              <w:rPr>
                <w:rFonts w:ascii="Helvetica" w:eastAsia="Times New Roman" w:hAnsi="Helvetica" w:cs="Times New Roman"/>
                <w:color w:val="000000"/>
                <w:sz w:val="16"/>
                <w:szCs w:val="16"/>
                <w:highlight w:val="cyan"/>
                <w:lang w:val="en-US" w:eastAsia="fr-FR"/>
              </w:rPr>
            </w:pPr>
            <w:r w:rsidRPr="009A5274">
              <w:rPr>
                <w:rFonts w:ascii="Helvetica" w:eastAsia="Times New Roman" w:hAnsi="Helvetica" w:cs="Times New Roman"/>
                <w:sz w:val="16"/>
                <w:szCs w:val="16"/>
                <w:lang w:val="en-US" w:eastAsia="fr-FR"/>
              </w:rPr>
              <w:t>9</w:t>
            </w:r>
          </w:p>
        </w:tc>
        <w:tc>
          <w:tcPr>
            <w:tcW w:w="1296"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61614062" w14:textId="77777777" w:rsidR="00F30181" w:rsidRPr="009A5274" w:rsidRDefault="00F30181" w:rsidP="00212C8E">
            <w:pPr>
              <w:keepNext/>
              <w:keepLines/>
              <w:rPr>
                <w:rFonts w:ascii="Helvetica" w:eastAsia="Times New Roman" w:hAnsi="Helvetica" w:cs="Times New Roman"/>
                <w:b/>
                <w:color w:val="000000"/>
                <w:sz w:val="16"/>
                <w:szCs w:val="16"/>
                <w:lang w:val="en-US" w:eastAsia="fr-FR"/>
              </w:rPr>
            </w:pPr>
            <w:r w:rsidRPr="009A5274">
              <w:rPr>
                <w:rFonts w:ascii="Helvetica" w:eastAsia="Times New Roman" w:hAnsi="Helvetica" w:cs="Times New Roman"/>
                <w:b/>
                <w:color w:val="000000"/>
                <w:sz w:val="16"/>
                <w:szCs w:val="16"/>
                <w:lang w:val="en-US" w:eastAsia="fr-FR"/>
              </w:rPr>
              <w:t>Strong consensus</w:t>
            </w:r>
          </w:p>
        </w:tc>
      </w:tr>
      <w:tr w:rsidR="00AC67AA" w:rsidRPr="009A5274" w14:paraId="5117A7EA" w14:textId="77777777" w:rsidTr="00845BAC">
        <w:trPr>
          <w:trHeight w:val="651"/>
        </w:trPr>
        <w:tc>
          <w:tcPr>
            <w:tcW w:w="494"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10347601" w14:textId="46BDFE03" w:rsidR="00AC67AA" w:rsidRPr="009A5274" w:rsidRDefault="00AC67AA" w:rsidP="00212C8E">
            <w:pPr>
              <w:keepNext/>
              <w:keepLines/>
              <w:rPr>
                <w:rFonts w:ascii="Helvetica" w:eastAsia="Times New Roman" w:hAnsi="Helvetica" w:cs="Times New Roman"/>
                <w:color w:val="000000"/>
                <w:sz w:val="16"/>
                <w:szCs w:val="16"/>
                <w:highlight w:val="cyan"/>
                <w:lang w:val="en-US" w:eastAsia="fr-FR"/>
              </w:rPr>
            </w:pPr>
            <w:r>
              <w:rPr>
                <w:rFonts w:ascii="Helvetica" w:eastAsia="Times New Roman" w:hAnsi="Helvetica" w:cs="Times New Roman"/>
                <w:color w:val="000000"/>
                <w:sz w:val="16"/>
                <w:szCs w:val="16"/>
                <w:lang w:val="en-US" w:eastAsia="fr-FR"/>
              </w:rPr>
              <w:t>10</w:t>
            </w:r>
          </w:p>
        </w:tc>
        <w:tc>
          <w:tcPr>
            <w:tcW w:w="4408"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479FC553" w14:textId="65662CCA" w:rsidR="00AC67AA" w:rsidRPr="00FD185A" w:rsidRDefault="00AC67AA" w:rsidP="00212C8E">
            <w:pPr>
              <w:keepNext/>
              <w:keepLines/>
              <w:rPr>
                <w:rFonts w:ascii="Helvetica" w:eastAsia="Times New Roman" w:hAnsi="Helvetica" w:cs="Times New Roman"/>
                <w:color w:val="000000"/>
                <w:sz w:val="16"/>
                <w:szCs w:val="16"/>
                <w:lang w:val="en-US" w:eastAsia="fr-FR"/>
              </w:rPr>
            </w:pPr>
            <w:r w:rsidRPr="00AC67AA">
              <w:rPr>
                <w:rFonts w:ascii="Helvetica" w:eastAsia="Times New Roman" w:hAnsi="Helvetica" w:cs="Times New Roman"/>
                <w:color w:val="000000"/>
                <w:sz w:val="16"/>
                <w:szCs w:val="16"/>
                <w:lang w:val="en-US" w:eastAsia="fr-FR"/>
              </w:rPr>
              <w:t>When initiating a new treatment, physician should give parents or caregiver clear expectations regarding treatment efficacy and possible adverse effects.</w:t>
            </w:r>
          </w:p>
        </w:tc>
        <w:tc>
          <w:tcPr>
            <w:tcW w:w="1015"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5761ED7F" w14:textId="4AAC847A" w:rsidR="00AC67AA" w:rsidRPr="009A5274" w:rsidRDefault="00AC67AA" w:rsidP="00212C8E">
            <w:pPr>
              <w:keepNext/>
              <w:keepLines/>
              <w:rPr>
                <w:rFonts w:ascii="Helvetica" w:eastAsia="Times New Roman" w:hAnsi="Helvetica" w:cs="Times New Roman"/>
                <w:color w:val="000000"/>
                <w:sz w:val="16"/>
                <w:szCs w:val="16"/>
                <w:highlight w:val="cyan"/>
                <w:lang w:val="en-US" w:eastAsia="fr-FR"/>
              </w:rPr>
            </w:pPr>
            <w:r w:rsidRPr="009A5274">
              <w:rPr>
                <w:rFonts w:ascii="Helvetica" w:eastAsia="Times New Roman" w:hAnsi="Helvetica" w:cs="Times New Roman"/>
                <w:sz w:val="16"/>
                <w:szCs w:val="16"/>
                <w:lang w:val="en-US" w:eastAsia="fr-FR"/>
              </w:rPr>
              <w:t xml:space="preserve">0% </w:t>
            </w:r>
            <w:r w:rsidRPr="009A5274">
              <w:rPr>
                <w:rFonts w:ascii="Helvetica" w:eastAsia="Times New Roman" w:hAnsi="Helvetica" w:cs="Times New Roman"/>
                <w:sz w:val="16"/>
                <w:szCs w:val="16"/>
                <w:lang w:val="en-US" w:eastAsia="fr-FR"/>
              </w:rPr>
              <w:br/>
              <w:t>(0)</w:t>
            </w:r>
          </w:p>
        </w:tc>
        <w:tc>
          <w:tcPr>
            <w:tcW w:w="1017"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62E11400" w14:textId="0D33CD24" w:rsidR="00AC67AA" w:rsidRPr="009A5274" w:rsidRDefault="00AC67AA" w:rsidP="00212C8E">
            <w:pPr>
              <w:keepNext/>
              <w:keepLines/>
              <w:rPr>
                <w:rFonts w:ascii="Helvetica" w:eastAsia="Times New Roman" w:hAnsi="Helvetica" w:cs="Times New Roman"/>
                <w:color w:val="000000"/>
                <w:sz w:val="16"/>
                <w:szCs w:val="16"/>
                <w:highlight w:val="cyan"/>
                <w:lang w:val="en-US" w:eastAsia="fr-FR"/>
              </w:rPr>
            </w:pPr>
            <w:r w:rsidRPr="009A5274">
              <w:rPr>
                <w:rFonts w:ascii="Helvetica" w:eastAsia="Times New Roman" w:hAnsi="Helvetica" w:cs="Times New Roman"/>
                <w:sz w:val="16"/>
                <w:szCs w:val="16"/>
                <w:lang w:val="en-US" w:eastAsia="fr-FR"/>
              </w:rPr>
              <w:t xml:space="preserve">0% </w:t>
            </w:r>
            <w:r w:rsidRPr="009A5274">
              <w:rPr>
                <w:rFonts w:ascii="Helvetica" w:eastAsia="Times New Roman" w:hAnsi="Helvetica" w:cs="Times New Roman"/>
                <w:sz w:val="16"/>
                <w:szCs w:val="16"/>
                <w:lang w:val="en-US" w:eastAsia="fr-FR"/>
              </w:rPr>
              <w:br/>
              <w:t>(0)</w:t>
            </w:r>
          </w:p>
        </w:tc>
        <w:tc>
          <w:tcPr>
            <w:tcW w:w="1015"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6FC92F4B" w14:textId="31942BE0" w:rsidR="00AC67AA" w:rsidRPr="009A5274" w:rsidRDefault="00AC67AA" w:rsidP="00212C8E">
            <w:pPr>
              <w:keepNext/>
              <w:keepLines/>
              <w:rPr>
                <w:rFonts w:ascii="Helvetica" w:eastAsia="Times New Roman" w:hAnsi="Helvetica" w:cs="Times New Roman"/>
                <w:color w:val="000000"/>
                <w:sz w:val="16"/>
                <w:szCs w:val="16"/>
                <w:highlight w:val="cyan"/>
                <w:lang w:val="en-US" w:eastAsia="fr-FR"/>
              </w:rPr>
            </w:pPr>
            <w:r>
              <w:rPr>
                <w:rFonts w:ascii="Helvetica" w:eastAsia="Times New Roman" w:hAnsi="Helvetica" w:cs="Times New Roman"/>
                <w:sz w:val="16"/>
                <w:szCs w:val="16"/>
                <w:lang w:val="en-US" w:eastAsia="fr-FR"/>
              </w:rPr>
              <w:t>100</w:t>
            </w:r>
            <w:r w:rsidRPr="009A5274">
              <w:rPr>
                <w:rFonts w:ascii="Helvetica" w:eastAsia="Times New Roman" w:hAnsi="Helvetica" w:cs="Times New Roman"/>
                <w:sz w:val="16"/>
                <w:szCs w:val="16"/>
                <w:lang w:val="en-US" w:eastAsia="fr-FR"/>
              </w:rPr>
              <w:t>%</w:t>
            </w:r>
            <w:r w:rsidRPr="009A5274">
              <w:rPr>
                <w:rFonts w:ascii="Helvetica" w:eastAsia="Times New Roman" w:hAnsi="Helvetica" w:cs="Times New Roman"/>
                <w:sz w:val="16"/>
                <w:szCs w:val="16"/>
                <w:lang w:val="en-US" w:eastAsia="fr-FR"/>
              </w:rPr>
              <w:br/>
              <w:t>(4)</w:t>
            </w:r>
          </w:p>
        </w:tc>
        <w:tc>
          <w:tcPr>
            <w:tcW w:w="896"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142854A6" w14:textId="4555ECBD" w:rsidR="00AC67AA" w:rsidRPr="009A5274" w:rsidRDefault="00AC67AA" w:rsidP="00212C8E">
            <w:pPr>
              <w:keepNext/>
              <w:keepLines/>
              <w:rPr>
                <w:rFonts w:ascii="Helvetica" w:eastAsia="Times New Roman" w:hAnsi="Helvetica" w:cs="Times New Roman"/>
                <w:color w:val="000000"/>
                <w:sz w:val="16"/>
                <w:szCs w:val="16"/>
                <w:highlight w:val="cyan"/>
                <w:lang w:val="en-US" w:eastAsia="fr-FR"/>
              </w:rPr>
            </w:pPr>
            <w:r w:rsidRPr="009A5274">
              <w:rPr>
                <w:rFonts w:ascii="Helvetica" w:eastAsia="Times New Roman" w:hAnsi="Helvetica" w:cs="Times New Roman"/>
                <w:sz w:val="16"/>
                <w:szCs w:val="16"/>
                <w:lang w:val="en-US" w:eastAsia="fr-FR"/>
              </w:rPr>
              <w:t>9</w:t>
            </w:r>
          </w:p>
        </w:tc>
        <w:tc>
          <w:tcPr>
            <w:tcW w:w="1296"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6A441648" w14:textId="77777777" w:rsidR="00AC67AA" w:rsidRPr="009A5274" w:rsidRDefault="00AC67AA" w:rsidP="00212C8E">
            <w:pPr>
              <w:keepNext/>
              <w:keepLines/>
              <w:rPr>
                <w:rFonts w:ascii="Helvetica" w:eastAsia="Times New Roman" w:hAnsi="Helvetica" w:cs="Times New Roman"/>
                <w:b/>
                <w:color w:val="000000"/>
                <w:sz w:val="16"/>
                <w:szCs w:val="16"/>
                <w:lang w:val="en-US" w:eastAsia="fr-FR"/>
              </w:rPr>
            </w:pPr>
            <w:r w:rsidRPr="009A5274">
              <w:rPr>
                <w:rFonts w:ascii="Helvetica" w:eastAsia="Times New Roman" w:hAnsi="Helvetica" w:cs="Times New Roman"/>
                <w:b/>
                <w:color w:val="000000"/>
                <w:sz w:val="16"/>
                <w:szCs w:val="16"/>
                <w:lang w:val="en-US" w:eastAsia="fr-FR"/>
              </w:rPr>
              <w:t>Strong consensus</w:t>
            </w:r>
          </w:p>
        </w:tc>
      </w:tr>
      <w:tr w:rsidR="00AC67AA" w:rsidRPr="009A5274" w14:paraId="15E8B7D4" w14:textId="77777777" w:rsidTr="00845BAC">
        <w:trPr>
          <w:trHeight w:val="533"/>
        </w:trPr>
        <w:tc>
          <w:tcPr>
            <w:tcW w:w="494"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hideMark/>
          </w:tcPr>
          <w:p w14:paraId="13919B18" w14:textId="37E8DE30" w:rsidR="00AC67AA" w:rsidRPr="009A5274" w:rsidRDefault="00AC67AA" w:rsidP="00212C8E">
            <w:pPr>
              <w:keepNext/>
              <w:keepLines/>
              <w:rPr>
                <w:rFonts w:ascii="Helvetica" w:eastAsia="Times New Roman" w:hAnsi="Helvetica" w:cs="Times New Roman"/>
                <w:sz w:val="16"/>
                <w:szCs w:val="16"/>
                <w:lang w:val="en-US" w:eastAsia="fr-FR"/>
              </w:rPr>
            </w:pPr>
            <w:r w:rsidRPr="009A5274">
              <w:rPr>
                <w:rFonts w:ascii="Helvetica" w:eastAsia="Times New Roman" w:hAnsi="Helvetica" w:cs="Times New Roman"/>
                <w:sz w:val="16"/>
                <w:szCs w:val="16"/>
                <w:lang w:val="en-US" w:eastAsia="fr-FR"/>
              </w:rPr>
              <w:t>1</w:t>
            </w:r>
            <w:r>
              <w:rPr>
                <w:rFonts w:ascii="Helvetica" w:eastAsia="Times New Roman" w:hAnsi="Helvetica" w:cs="Times New Roman"/>
                <w:sz w:val="16"/>
                <w:szCs w:val="16"/>
                <w:lang w:val="en-US" w:eastAsia="fr-FR"/>
              </w:rPr>
              <w:t>1</w:t>
            </w:r>
          </w:p>
        </w:tc>
        <w:tc>
          <w:tcPr>
            <w:tcW w:w="4408"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hideMark/>
          </w:tcPr>
          <w:p w14:paraId="53F7AE73" w14:textId="4752770B" w:rsidR="00AC67AA" w:rsidRPr="00FD185A" w:rsidRDefault="00AC67AA" w:rsidP="00212C8E">
            <w:pPr>
              <w:keepNext/>
              <w:keepLines/>
              <w:contextualSpacing/>
              <w:rPr>
                <w:rFonts w:ascii="Helvetica" w:eastAsia="Times New Roman" w:hAnsi="Helvetica" w:cs="Times New Roman"/>
                <w:sz w:val="16"/>
                <w:szCs w:val="16"/>
                <w:lang w:val="en-US" w:eastAsia="fr-FR"/>
              </w:rPr>
            </w:pPr>
            <w:r w:rsidRPr="00AC67AA">
              <w:rPr>
                <w:rFonts w:ascii="Helvetica" w:eastAsia="Times New Roman" w:hAnsi="Helvetica" w:cs="Times New Roman"/>
                <w:color w:val="000000"/>
                <w:sz w:val="16"/>
                <w:szCs w:val="16"/>
                <w:lang w:val="en-US" w:eastAsia="fr-FR"/>
              </w:rPr>
              <w:t>Physician should provide parents or caregivers with a clear plan including written information regarding medication titration, tapering, as well as guidance on monitoring seizures and adverse effects, and when and how to seek medical advice.</w:t>
            </w:r>
          </w:p>
        </w:tc>
        <w:tc>
          <w:tcPr>
            <w:tcW w:w="1015"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hideMark/>
          </w:tcPr>
          <w:p w14:paraId="5FEC5D99" w14:textId="52EB972A" w:rsidR="00AC67AA" w:rsidRPr="009A5274" w:rsidRDefault="00AC67AA" w:rsidP="00212C8E">
            <w:pPr>
              <w:keepNext/>
              <w:keepLines/>
              <w:rPr>
                <w:rFonts w:ascii="Helvetica" w:eastAsia="Times New Roman" w:hAnsi="Helvetica" w:cs="Times New Roman"/>
                <w:sz w:val="16"/>
                <w:szCs w:val="16"/>
                <w:highlight w:val="cyan"/>
                <w:lang w:val="en-US" w:eastAsia="fr-FR"/>
              </w:rPr>
            </w:pPr>
            <w:r w:rsidRPr="009A5274">
              <w:rPr>
                <w:rFonts w:ascii="Helvetica" w:eastAsia="Times New Roman" w:hAnsi="Helvetica" w:cs="Times New Roman"/>
                <w:sz w:val="16"/>
                <w:szCs w:val="16"/>
                <w:lang w:val="en-US" w:eastAsia="fr-FR"/>
              </w:rPr>
              <w:t xml:space="preserve">0% </w:t>
            </w:r>
            <w:r w:rsidRPr="009A5274">
              <w:rPr>
                <w:rFonts w:ascii="Helvetica" w:eastAsia="Times New Roman" w:hAnsi="Helvetica" w:cs="Times New Roman"/>
                <w:sz w:val="16"/>
                <w:szCs w:val="16"/>
                <w:lang w:val="en-US" w:eastAsia="fr-FR"/>
              </w:rPr>
              <w:br/>
              <w:t>(0)</w:t>
            </w:r>
          </w:p>
        </w:tc>
        <w:tc>
          <w:tcPr>
            <w:tcW w:w="1017"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hideMark/>
          </w:tcPr>
          <w:p w14:paraId="09CF9F09" w14:textId="7E13CCED" w:rsidR="00AC67AA" w:rsidRPr="009A5274" w:rsidRDefault="00AC67AA" w:rsidP="00212C8E">
            <w:pPr>
              <w:keepNext/>
              <w:keepLines/>
              <w:rPr>
                <w:rFonts w:ascii="Helvetica" w:eastAsia="Times New Roman" w:hAnsi="Helvetica" w:cs="Times New Roman"/>
                <w:sz w:val="16"/>
                <w:szCs w:val="16"/>
                <w:highlight w:val="cyan"/>
                <w:lang w:val="en-US" w:eastAsia="fr-FR"/>
              </w:rPr>
            </w:pPr>
            <w:r w:rsidRPr="009A5274">
              <w:rPr>
                <w:rFonts w:ascii="Helvetica" w:eastAsia="Times New Roman" w:hAnsi="Helvetica" w:cs="Times New Roman"/>
                <w:sz w:val="16"/>
                <w:szCs w:val="16"/>
                <w:lang w:val="en-US" w:eastAsia="fr-FR"/>
              </w:rPr>
              <w:t xml:space="preserve">0% </w:t>
            </w:r>
            <w:r w:rsidRPr="009A5274">
              <w:rPr>
                <w:rFonts w:ascii="Helvetica" w:eastAsia="Times New Roman" w:hAnsi="Helvetica" w:cs="Times New Roman"/>
                <w:sz w:val="16"/>
                <w:szCs w:val="16"/>
                <w:lang w:val="en-US" w:eastAsia="fr-FR"/>
              </w:rPr>
              <w:br/>
              <w:t>(0)</w:t>
            </w:r>
          </w:p>
        </w:tc>
        <w:tc>
          <w:tcPr>
            <w:tcW w:w="1015"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hideMark/>
          </w:tcPr>
          <w:p w14:paraId="7D14D7AF" w14:textId="7FCD8C40" w:rsidR="00AC67AA" w:rsidRPr="009A5274" w:rsidRDefault="00AC67AA" w:rsidP="00212C8E">
            <w:pPr>
              <w:keepNext/>
              <w:keepLines/>
              <w:rPr>
                <w:rFonts w:ascii="Helvetica" w:eastAsia="Times New Roman" w:hAnsi="Helvetica" w:cs="Times New Roman"/>
                <w:sz w:val="16"/>
                <w:szCs w:val="16"/>
                <w:highlight w:val="cyan"/>
                <w:lang w:val="en-US" w:eastAsia="fr-FR"/>
              </w:rPr>
            </w:pPr>
            <w:r>
              <w:rPr>
                <w:rFonts w:ascii="Helvetica" w:eastAsia="Times New Roman" w:hAnsi="Helvetica" w:cs="Times New Roman"/>
                <w:sz w:val="16"/>
                <w:szCs w:val="16"/>
                <w:lang w:val="en-US" w:eastAsia="fr-FR"/>
              </w:rPr>
              <w:t>100</w:t>
            </w:r>
            <w:r w:rsidRPr="009A5274">
              <w:rPr>
                <w:rFonts w:ascii="Helvetica" w:eastAsia="Times New Roman" w:hAnsi="Helvetica" w:cs="Times New Roman"/>
                <w:sz w:val="16"/>
                <w:szCs w:val="16"/>
                <w:lang w:val="en-US" w:eastAsia="fr-FR"/>
              </w:rPr>
              <w:t>%</w:t>
            </w:r>
            <w:r w:rsidRPr="009A5274">
              <w:rPr>
                <w:rFonts w:ascii="Helvetica" w:eastAsia="Times New Roman" w:hAnsi="Helvetica" w:cs="Times New Roman"/>
                <w:sz w:val="16"/>
                <w:szCs w:val="16"/>
                <w:lang w:val="en-US" w:eastAsia="fr-FR"/>
              </w:rPr>
              <w:br/>
              <w:t>(4)</w:t>
            </w:r>
          </w:p>
        </w:tc>
        <w:tc>
          <w:tcPr>
            <w:tcW w:w="896"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hideMark/>
          </w:tcPr>
          <w:p w14:paraId="23A3565A" w14:textId="5AA9CD3B" w:rsidR="00AC67AA" w:rsidRPr="009A5274" w:rsidRDefault="00AC67AA" w:rsidP="00212C8E">
            <w:pPr>
              <w:keepNext/>
              <w:keepLines/>
              <w:rPr>
                <w:rFonts w:ascii="Helvetica" w:eastAsia="Times New Roman" w:hAnsi="Helvetica" w:cs="Times New Roman"/>
                <w:sz w:val="16"/>
                <w:szCs w:val="16"/>
                <w:highlight w:val="cyan"/>
                <w:lang w:val="en-US" w:eastAsia="fr-FR"/>
              </w:rPr>
            </w:pPr>
            <w:r w:rsidRPr="009A5274">
              <w:rPr>
                <w:rFonts w:ascii="Helvetica" w:eastAsia="Times New Roman" w:hAnsi="Helvetica" w:cs="Times New Roman"/>
                <w:sz w:val="16"/>
                <w:szCs w:val="16"/>
                <w:lang w:val="en-US" w:eastAsia="fr-FR"/>
              </w:rPr>
              <w:t>9</w:t>
            </w:r>
          </w:p>
        </w:tc>
        <w:tc>
          <w:tcPr>
            <w:tcW w:w="1296"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hideMark/>
          </w:tcPr>
          <w:p w14:paraId="4C348540" w14:textId="77777777" w:rsidR="00AC67AA" w:rsidRPr="009A5274" w:rsidRDefault="00AC67AA" w:rsidP="00212C8E">
            <w:pPr>
              <w:keepNext/>
              <w:keepLines/>
              <w:rPr>
                <w:rFonts w:ascii="Helvetica" w:eastAsia="Times New Roman" w:hAnsi="Helvetica" w:cs="Times New Roman"/>
                <w:sz w:val="16"/>
                <w:szCs w:val="16"/>
                <w:lang w:val="en-US" w:eastAsia="fr-FR"/>
              </w:rPr>
            </w:pPr>
            <w:r w:rsidRPr="009A5274">
              <w:rPr>
                <w:rFonts w:ascii="Helvetica" w:eastAsia="Times New Roman" w:hAnsi="Helvetica" w:cs="Times New Roman"/>
                <w:b/>
                <w:color w:val="000000"/>
                <w:sz w:val="16"/>
                <w:szCs w:val="16"/>
                <w:lang w:val="en-US" w:eastAsia="fr-FR"/>
              </w:rPr>
              <w:t>Strong consensus</w:t>
            </w:r>
          </w:p>
        </w:tc>
      </w:tr>
      <w:tr w:rsidR="0011759C" w:rsidRPr="009A5274" w14:paraId="4702C0CA" w14:textId="77777777" w:rsidTr="00845BAC">
        <w:trPr>
          <w:trHeight w:val="383"/>
        </w:trPr>
        <w:tc>
          <w:tcPr>
            <w:tcW w:w="10141" w:type="dxa"/>
            <w:gridSpan w:val="7"/>
            <w:tcBorders>
              <w:top w:val="single" w:sz="8" w:space="0" w:color="000000"/>
              <w:left w:val="single" w:sz="8" w:space="0" w:color="000000"/>
              <w:bottom w:val="single" w:sz="8" w:space="0" w:color="000000"/>
              <w:right w:val="single" w:sz="8" w:space="0" w:color="000000"/>
            </w:tcBorders>
            <w:shd w:val="clear" w:color="auto" w:fill="A5C9EB"/>
            <w:tcMar>
              <w:top w:w="15" w:type="dxa"/>
              <w:left w:w="94" w:type="dxa"/>
              <w:bottom w:w="0" w:type="dxa"/>
              <w:right w:w="94" w:type="dxa"/>
            </w:tcMar>
            <w:vAlign w:val="center"/>
          </w:tcPr>
          <w:p w14:paraId="1F317283" w14:textId="30A08FBD" w:rsidR="0011759C" w:rsidRPr="009A5274" w:rsidRDefault="007F3B7F" w:rsidP="00212C8E">
            <w:pPr>
              <w:keepNext/>
              <w:keepLines/>
              <w:rPr>
                <w:rFonts w:ascii="Helvetica" w:eastAsia="Times New Roman" w:hAnsi="Helvetica" w:cs="Times New Roman"/>
                <w:b/>
                <w:color w:val="000000"/>
                <w:sz w:val="16"/>
                <w:szCs w:val="16"/>
                <w:lang w:val="en-US" w:eastAsia="fr-FR"/>
              </w:rPr>
            </w:pPr>
            <w:r w:rsidRPr="007F3B7F">
              <w:rPr>
                <w:rFonts w:ascii="Helvetica" w:eastAsia="Times New Roman" w:hAnsi="Helvetica" w:cs="Times New Roman"/>
                <w:b/>
                <w:color w:val="000000"/>
                <w:sz w:val="16"/>
                <w:szCs w:val="16"/>
                <w:lang w:val="en-US" w:eastAsia="fr-FR"/>
              </w:rPr>
              <w:t xml:space="preserve">STP as an </w:t>
            </w:r>
            <w:r>
              <w:rPr>
                <w:rFonts w:ascii="Helvetica" w:eastAsia="Times New Roman" w:hAnsi="Helvetica" w:cs="Times New Roman"/>
                <w:b/>
                <w:color w:val="000000"/>
                <w:sz w:val="16"/>
                <w:szCs w:val="16"/>
                <w:lang w:val="en-US" w:eastAsia="fr-FR"/>
              </w:rPr>
              <w:t>a</w:t>
            </w:r>
            <w:r w:rsidRPr="007F3B7F">
              <w:rPr>
                <w:rFonts w:ascii="Helvetica" w:eastAsia="Times New Roman" w:hAnsi="Helvetica" w:cs="Times New Roman"/>
                <w:b/>
                <w:color w:val="000000"/>
                <w:sz w:val="16"/>
                <w:szCs w:val="16"/>
                <w:lang w:val="en-US" w:eastAsia="fr-FR"/>
              </w:rPr>
              <w:t>dd-</w:t>
            </w:r>
            <w:r>
              <w:rPr>
                <w:rFonts w:ascii="Helvetica" w:eastAsia="Times New Roman" w:hAnsi="Helvetica" w:cs="Times New Roman"/>
                <w:b/>
                <w:color w:val="000000"/>
                <w:sz w:val="16"/>
                <w:szCs w:val="16"/>
                <w:lang w:val="en-US" w:eastAsia="fr-FR"/>
              </w:rPr>
              <w:t>o</w:t>
            </w:r>
            <w:r w:rsidRPr="007F3B7F">
              <w:rPr>
                <w:rFonts w:ascii="Helvetica" w:eastAsia="Times New Roman" w:hAnsi="Helvetica" w:cs="Times New Roman"/>
                <w:b/>
                <w:color w:val="000000"/>
                <w:sz w:val="16"/>
                <w:szCs w:val="16"/>
                <w:lang w:val="en-US" w:eastAsia="fr-FR"/>
              </w:rPr>
              <w:t xml:space="preserve">n to </w:t>
            </w:r>
            <w:r>
              <w:rPr>
                <w:rFonts w:ascii="Helvetica" w:eastAsia="Times New Roman" w:hAnsi="Helvetica" w:cs="Times New Roman"/>
                <w:b/>
                <w:color w:val="000000"/>
                <w:sz w:val="16"/>
                <w:szCs w:val="16"/>
                <w:lang w:val="en-US" w:eastAsia="fr-FR"/>
              </w:rPr>
              <w:t>o</w:t>
            </w:r>
            <w:r w:rsidRPr="007F3B7F">
              <w:rPr>
                <w:rFonts w:ascii="Helvetica" w:eastAsia="Times New Roman" w:hAnsi="Helvetica" w:cs="Times New Roman"/>
                <w:b/>
                <w:color w:val="000000"/>
                <w:sz w:val="16"/>
                <w:szCs w:val="16"/>
                <w:lang w:val="en-US" w:eastAsia="fr-FR"/>
              </w:rPr>
              <w:t>ther ASMs</w:t>
            </w:r>
          </w:p>
        </w:tc>
      </w:tr>
      <w:tr w:rsidR="007F3B7F" w:rsidRPr="009A5274" w14:paraId="143CEB78" w14:textId="77777777" w:rsidTr="00845BAC">
        <w:trPr>
          <w:trHeight w:val="820"/>
        </w:trPr>
        <w:tc>
          <w:tcPr>
            <w:tcW w:w="494"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hideMark/>
          </w:tcPr>
          <w:p w14:paraId="4FAADDDF" w14:textId="7C8B56D3" w:rsidR="007F3B7F" w:rsidRPr="009A5274" w:rsidRDefault="007F3B7F" w:rsidP="00212C8E">
            <w:pPr>
              <w:keepNext/>
              <w:keepLines/>
              <w:rPr>
                <w:rFonts w:ascii="Helvetica" w:eastAsia="Times New Roman" w:hAnsi="Helvetica" w:cs="Times New Roman"/>
                <w:sz w:val="16"/>
                <w:szCs w:val="16"/>
                <w:lang w:val="en-US" w:eastAsia="fr-FR"/>
              </w:rPr>
            </w:pPr>
            <w:r w:rsidRPr="009A5274">
              <w:rPr>
                <w:rFonts w:ascii="Helvetica" w:eastAsia="Times New Roman" w:hAnsi="Helvetica" w:cs="Times New Roman"/>
                <w:color w:val="000000"/>
                <w:sz w:val="16"/>
                <w:szCs w:val="16"/>
                <w:lang w:val="en-US" w:eastAsia="fr-FR"/>
              </w:rPr>
              <w:t>1</w:t>
            </w:r>
            <w:r>
              <w:rPr>
                <w:rFonts w:ascii="Helvetica" w:eastAsia="Times New Roman" w:hAnsi="Helvetica" w:cs="Times New Roman"/>
                <w:color w:val="000000"/>
                <w:sz w:val="16"/>
                <w:szCs w:val="16"/>
                <w:lang w:val="en-US" w:eastAsia="fr-FR"/>
              </w:rPr>
              <w:t>2</w:t>
            </w:r>
          </w:p>
        </w:tc>
        <w:tc>
          <w:tcPr>
            <w:tcW w:w="4408"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hideMark/>
          </w:tcPr>
          <w:p w14:paraId="690EA1B4" w14:textId="226AE033" w:rsidR="007F3B7F" w:rsidRPr="00FD185A" w:rsidRDefault="007F3B7F" w:rsidP="00212C8E">
            <w:pPr>
              <w:keepNext/>
              <w:keepLines/>
              <w:contextualSpacing/>
              <w:rPr>
                <w:rFonts w:ascii="Helvetica" w:eastAsia="Times New Roman" w:hAnsi="Helvetica" w:cs="Times New Roman"/>
                <w:sz w:val="16"/>
                <w:szCs w:val="16"/>
                <w:lang w:val="en-US" w:eastAsia="fr-FR"/>
              </w:rPr>
            </w:pPr>
            <w:r w:rsidRPr="007F3B7F">
              <w:rPr>
                <w:rFonts w:ascii="Helvetica" w:eastAsia="Times New Roman" w:hAnsi="Helvetica" w:cs="Times New Roman"/>
                <w:color w:val="000000"/>
                <w:sz w:val="16"/>
                <w:szCs w:val="16"/>
                <w:lang w:val="en-US" w:eastAsia="fr-FR"/>
              </w:rPr>
              <w:t>When adding STP to any base regimen of ASM including VPA and/or CLB, a significant reduction in seizure</w:t>
            </w:r>
            <w:r>
              <w:rPr>
                <w:rFonts w:ascii="Helvetica" w:eastAsia="Times New Roman" w:hAnsi="Helvetica" w:cs="Times New Roman"/>
                <w:color w:val="000000"/>
                <w:sz w:val="16"/>
                <w:szCs w:val="16"/>
                <w:lang w:val="en-US" w:eastAsia="fr-FR"/>
              </w:rPr>
              <w:t xml:space="preserve"> </w:t>
            </w:r>
            <w:r w:rsidRPr="007F3B7F">
              <w:rPr>
                <w:rFonts w:ascii="Helvetica" w:eastAsia="Times New Roman" w:hAnsi="Helvetica" w:cs="Times New Roman"/>
                <w:color w:val="000000"/>
                <w:sz w:val="16"/>
                <w:szCs w:val="16"/>
                <w:lang w:val="en-US" w:eastAsia="fr-FR"/>
              </w:rPr>
              <w:t>frequency and duration, as well as a significant decrease or a cessation in episodes of prolonged convulsive seizures and status epilepticus is generally anticipated within 4 to 6 weeks after reaching the target dose.</w:t>
            </w:r>
          </w:p>
        </w:tc>
        <w:tc>
          <w:tcPr>
            <w:tcW w:w="1015"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hideMark/>
          </w:tcPr>
          <w:p w14:paraId="715E7398" w14:textId="7036676A" w:rsidR="007F3B7F" w:rsidRPr="009A5274" w:rsidRDefault="007F3B7F" w:rsidP="00212C8E">
            <w:pPr>
              <w:keepNext/>
              <w:keepLines/>
              <w:rPr>
                <w:rFonts w:ascii="Helvetica" w:eastAsia="Times New Roman" w:hAnsi="Helvetica" w:cs="Times New Roman"/>
                <w:sz w:val="16"/>
                <w:szCs w:val="16"/>
                <w:lang w:val="en-US" w:eastAsia="fr-FR"/>
              </w:rPr>
            </w:pPr>
            <w:r w:rsidRPr="009A5274">
              <w:rPr>
                <w:rFonts w:ascii="Helvetica" w:eastAsia="Times New Roman" w:hAnsi="Helvetica" w:cs="Times New Roman"/>
                <w:sz w:val="16"/>
                <w:szCs w:val="16"/>
                <w:lang w:val="en-US" w:eastAsia="fr-FR"/>
              </w:rPr>
              <w:t xml:space="preserve">0% </w:t>
            </w:r>
            <w:r w:rsidRPr="009A5274">
              <w:rPr>
                <w:rFonts w:ascii="Helvetica" w:eastAsia="Times New Roman" w:hAnsi="Helvetica" w:cs="Times New Roman"/>
                <w:sz w:val="16"/>
                <w:szCs w:val="16"/>
                <w:lang w:val="en-US" w:eastAsia="fr-FR"/>
              </w:rPr>
              <w:br/>
              <w:t>(0)</w:t>
            </w:r>
          </w:p>
        </w:tc>
        <w:tc>
          <w:tcPr>
            <w:tcW w:w="1017"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hideMark/>
          </w:tcPr>
          <w:p w14:paraId="4F857C10" w14:textId="5C86AA31" w:rsidR="007F3B7F" w:rsidRPr="009A5274" w:rsidRDefault="007F3B7F" w:rsidP="00212C8E">
            <w:pPr>
              <w:keepNext/>
              <w:keepLines/>
              <w:rPr>
                <w:rFonts w:ascii="Helvetica" w:eastAsia="Times New Roman" w:hAnsi="Helvetica" w:cs="Times New Roman"/>
                <w:sz w:val="16"/>
                <w:szCs w:val="16"/>
                <w:lang w:val="en-US" w:eastAsia="fr-FR"/>
              </w:rPr>
            </w:pPr>
            <w:r w:rsidRPr="009A5274">
              <w:rPr>
                <w:rFonts w:ascii="Helvetica" w:eastAsia="Times New Roman" w:hAnsi="Helvetica" w:cs="Times New Roman"/>
                <w:sz w:val="16"/>
                <w:szCs w:val="16"/>
                <w:lang w:val="en-US" w:eastAsia="fr-FR"/>
              </w:rPr>
              <w:t xml:space="preserve">0% </w:t>
            </w:r>
            <w:r w:rsidRPr="009A5274">
              <w:rPr>
                <w:rFonts w:ascii="Helvetica" w:eastAsia="Times New Roman" w:hAnsi="Helvetica" w:cs="Times New Roman"/>
                <w:sz w:val="16"/>
                <w:szCs w:val="16"/>
                <w:lang w:val="en-US" w:eastAsia="fr-FR"/>
              </w:rPr>
              <w:br/>
              <w:t>(0)</w:t>
            </w:r>
          </w:p>
        </w:tc>
        <w:tc>
          <w:tcPr>
            <w:tcW w:w="1015"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hideMark/>
          </w:tcPr>
          <w:p w14:paraId="4EF55697" w14:textId="5AEFCA5E" w:rsidR="007F3B7F" w:rsidRPr="009A5274" w:rsidRDefault="007F3B7F" w:rsidP="00212C8E">
            <w:pPr>
              <w:keepNext/>
              <w:keepLines/>
              <w:rPr>
                <w:rFonts w:ascii="Helvetica" w:eastAsia="Times New Roman" w:hAnsi="Helvetica" w:cs="Times New Roman"/>
                <w:sz w:val="16"/>
                <w:szCs w:val="16"/>
                <w:lang w:val="en-US" w:eastAsia="fr-FR"/>
              </w:rPr>
            </w:pPr>
            <w:r>
              <w:rPr>
                <w:rFonts w:ascii="Helvetica" w:eastAsia="Times New Roman" w:hAnsi="Helvetica" w:cs="Times New Roman"/>
                <w:sz w:val="16"/>
                <w:szCs w:val="16"/>
                <w:lang w:val="en-US" w:eastAsia="fr-FR"/>
              </w:rPr>
              <w:t>100</w:t>
            </w:r>
            <w:r w:rsidRPr="009A5274">
              <w:rPr>
                <w:rFonts w:ascii="Helvetica" w:eastAsia="Times New Roman" w:hAnsi="Helvetica" w:cs="Times New Roman"/>
                <w:sz w:val="16"/>
                <w:szCs w:val="16"/>
                <w:lang w:val="en-US" w:eastAsia="fr-FR"/>
              </w:rPr>
              <w:t>%</w:t>
            </w:r>
            <w:r w:rsidRPr="009A5274">
              <w:rPr>
                <w:rFonts w:ascii="Helvetica" w:eastAsia="Times New Roman" w:hAnsi="Helvetica" w:cs="Times New Roman"/>
                <w:sz w:val="16"/>
                <w:szCs w:val="16"/>
                <w:lang w:val="en-US" w:eastAsia="fr-FR"/>
              </w:rPr>
              <w:br/>
              <w:t>(4)</w:t>
            </w:r>
          </w:p>
        </w:tc>
        <w:tc>
          <w:tcPr>
            <w:tcW w:w="896"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hideMark/>
          </w:tcPr>
          <w:p w14:paraId="3507C476" w14:textId="77777777" w:rsidR="007F3B7F" w:rsidRPr="009A5274" w:rsidRDefault="007F3B7F" w:rsidP="00212C8E">
            <w:pPr>
              <w:keepNext/>
              <w:keepLines/>
              <w:rPr>
                <w:rFonts w:ascii="Helvetica" w:eastAsia="Times New Roman" w:hAnsi="Helvetica" w:cs="Times New Roman"/>
                <w:sz w:val="16"/>
                <w:szCs w:val="16"/>
                <w:lang w:val="en-US" w:eastAsia="fr-FR"/>
              </w:rPr>
            </w:pPr>
            <w:r w:rsidRPr="009A5274">
              <w:rPr>
                <w:rFonts w:ascii="Helvetica" w:eastAsia="Times New Roman" w:hAnsi="Helvetica" w:cs="Times New Roman"/>
                <w:sz w:val="16"/>
                <w:szCs w:val="16"/>
                <w:lang w:val="en-US" w:eastAsia="fr-FR"/>
              </w:rPr>
              <w:t>8</w:t>
            </w:r>
          </w:p>
        </w:tc>
        <w:tc>
          <w:tcPr>
            <w:tcW w:w="1296"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hideMark/>
          </w:tcPr>
          <w:p w14:paraId="0608A209" w14:textId="24699E44" w:rsidR="007F3B7F" w:rsidRPr="009A5274" w:rsidRDefault="007F3B7F" w:rsidP="00212C8E">
            <w:pPr>
              <w:keepNext/>
              <w:keepLines/>
              <w:rPr>
                <w:rFonts w:ascii="Helvetica" w:eastAsia="Times New Roman" w:hAnsi="Helvetica" w:cs="Times New Roman"/>
                <w:bCs/>
                <w:sz w:val="16"/>
                <w:szCs w:val="16"/>
                <w:lang w:val="en-US" w:eastAsia="fr-FR"/>
              </w:rPr>
            </w:pPr>
            <w:r w:rsidRPr="009A5274">
              <w:rPr>
                <w:rFonts w:ascii="Helvetica" w:eastAsia="Times New Roman" w:hAnsi="Helvetica" w:cs="Times New Roman"/>
                <w:b/>
                <w:color w:val="000000"/>
                <w:sz w:val="16"/>
                <w:szCs w:val="16"/>
                <w:lang w:val="en-US" w:eastAsia="fr-FR"/>
              </w:rPr>
              <w:t>Strong consensus</w:t>
            </w:r>
          </w:p>
        </w:tc>
      </w:tr>
      <w:tr w:rsidR="007F3B7F" w:rsidRPr="009A5274" w14:paraId="5BEE1EA8" w14:textId="77777777" w:rsidTr="00845BAC">
        <w:trPr>
          <w:trHeight w:val="677"/>
        </w:trPr>
        <w:tc>
          <w:tcPr>
            <w:tcW w:w="494"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002216EA" w14:textId="6D8D3A5A" w:rsidR="007F3B7F" w:rsidRPr="009A5274" w:rsidRDefault="007F3B7F" w:rsidP="00212C8E">
            <w:pPr>
              <w:keepNext/>
              <w:keepLines/>
              <w:rPr>
                <w:rFonts w:ascii="Helvetica" w:eastAsia="Times New Roman" w:hAnsi="Helvetica" w:cs="Times New Roman"/>
                <w:color w:val="000000"/>
                <w:sz w:val="16"/>
                <w:szCs w:val="16"/>
                <w:lang w:val="en-US" w:eastAsia="fr-FR"/>
              </w:rPr>
            </w:pPr>
            <w:r w:rsidRPr="009A5274">
              <w:rPr>
                <w:rFonts w:ascii="Helvetica" w:eastAsia="Times New Roman" w:hAnsi="Helvetica" w:cs="Times New Roman"/>
                <w:color w:val="000000"/>
                <w:sz w:val="16"/>
                <w:szCs w:val="16"/>
                <w:lang w:val="en-US" w:eastAsia="fr-FR"/>
              </w:rPr>
              <w:lastRenderedPageBreak/>
              <w:t>1</w:t>
            </w:r>
            <w:r>
              <w:rPr>
                <w:rFonts w:ascii="Helvetica" w:eastAsia="Times New Roman" w:hAnsi="Helvetica" w:cs="Times New Roman"/>
                <w:color w:val="000000"/>
                <w:sz w:val="16"/>
                <w:szCs w:val="16"/>
                <w:lang w:val="en-US" w:eastAsia="fr-FR"/>
              </w:rPr>
              <w:t>3</w:t>
            </w:r>
          </w:p>
        </w:tc>
        <w:tc>
          <w:tcPr>
            <w:tcW w:w="4408"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36D5CAF4" w14:textId="0799889C" w:rsidR="007F3B7F" w:rsidRPr="00FD185A" w:rsidRDefault="007F3B7F" w:rsidP="00212C8E">
            <w:pPr>
              <w:keepNext/>
              <w:keepLines/>
              <w:contextualSpacing/>
              <w:rPr>
                <w:rFonts w:ascii="Helvetica" w:eastAsia="Times New Roman" w:hAnsi="Helvetica" w:cs="Times New Roman"/>
                <w:color w:val="000000"/>
                <w:sz w:val="16"/>
                <w:szCs w:val="16"/>
                <w:lang w:val="en-US" w:eastAsia="fr-FR"/>
              </w:rPr>
            </w:pPr>
            <w:r w:rsidRPr="007F3B7F">
              <w:rPr>
                <w:rFonts w:ascii="Helvetica" w:eastAsia="Times New Roman" w:hAnsi="Helvetica" w:cs="Times New Roman"/>
                <w:color w:val="000000"/>
                <w:sz w:val="16"/>
                <w:szCs w:val="16"/>
                <w:lang w:val="en-US" w:eastAsia="fr-FR"/>
              </w:rPr>
              <w:t>STP should be introduced to a regimen containing VPA and/or CLB.</w:t>
            </w:r>
          </w:p>
        </w:tc>
        <w:tc>
          <w:tcPr>
            <w:tcW w:w="1015"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42D7B21B" w14:textId="43B91E45" w:rsidR="007F3B7F" w:rsidRPr="009A5274" w:rsidRDefault="007F3B7F" w:rsidP="00212C8E">
            <w:pPr>
              <w:keepNext/>
              <w:keepLines/>
              <w:rPr>
                <w:rFonts w:ascii="Helvetica" w:eastAsia="Times New Roman" w:hAnsi="Helvetica" w:cs="Times New Roman"/>
                <w:color w:val="000000"/>
                <w:sz w:val="16"/>
                <w:szCs w:val="16"/>
                <w:lang w:val="en-US" w:eastAsia="fr-FR"/>
              </w:rPr>
            </w:pPr>
            <w:r w:rsidRPr="009A5274">
              <w:rPr>
                <w:rFonts w:ascii="Helvetica" w:eastAsia="Times New Roman" w:hAnsi="Helvetica" w:cs="Times New Roman"/>
                <w:sz w:val="16"/>
                <w:szCs w:val="16"/>
                <w:lang w:val="en-US" w:eastAsia="fr-FR"/>
              </w:rPr>
              <w:t xml:space="preserve">0% </w:t>
            </w:r>
            <w:r w:rsidRPr="009A5274">
              <w:rPr>
                <w:rFonts w:ascii="Helvetica" w:eastAsia="Times New Roman" w:hAnsi="Helvetica" w:cs="Times New Roman"/>
                <w:sz w:val="16"/>
                <w:szCs w:val="16"/>
                <w:lang w:val="en-US" w:eastAsia="fr-FR"/>
              </w:rPr>
              <w:br/>
              <w:t>(0)</w:t>
            </w:r>
          </w:p>
        </w:tc>
        <w:tc>
          <w:tcPr>
            <w:tcW w:w="1017"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67D89843" w14:textId="1C601DC9" w:rsidR="007F3B7F" w:rsidRPr="009A5274" w:rsidRDefault="007F3B7F" w:rsidP="00212C8E">
            <w:pPr>
              <w:keepNext/>
              <w:keepLines/>
              <w:rPr>
                <w:rFonts w:ascii="Helvetica" w:eastAsia="Times New Roman" w:hAnsi="Helvetica" w:cs="Times New Roman"/>
                <w:color w:val="000000"/>
                <w:sz w:val="16"/>
                <w:szCs w:val="16"/>
                <w:lang w:val="en-US" w:eastAsia="fr-FR"/>
              </w:rPr>
            </w:pPr>
            <w:r w:rsidRPr="009A5274">
              <w:rPr>
                <w:rFonts w:ascii="Helvetica" w:eastAsia="Times New Roman" w:hAnsi="Helvetica" w:cs="Times New Roman"/>
                <w:sz w:val="16"/>
                <w:szCs w:val="16"/>
                <w:lang w:val="en-US" w:eastAsia="fr-FR"/>
              </w:rPr>
              <w:t xml:space="preserve">0% </w:t>
            </w:r>
            <w:r w:rsidRPr="009A5274">
              <w:rPr>
                <w:rFonts w:ascii="Helvetica" w:eastAsia="Times New Roman" w:hAnsi="Helvetica" w:cs="Times New Roman"/>
                <w:sz w:val="16"/>
                <w:szCs w:val="16"/>
                <w:lang w:val="en-US" w:eastAsia="fr-FR"/>
              </w:rPr>
              <w:br/>
              <w:t>(0)</w:t>
            </w:r>
          </w:p>
        </w:tc>
        <w:tc>
          <w:tcPr>
            <w:tcW w:w="1015"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7B56361A" w14:textId="359A1EB9" w:rsidR="007F3B7F" w:rsidRPr="009A5274" w:rsidRDefault="007F3B7F" w:rsidP="00212C8E">
            <w:pPr>
              <w:keepNext/>
              <w:keepLines/>
              <w:rPr>
                <w:rFonts w:ascii="Helvetica" w:eastAsia="Times New Roman" w:hAnsi="Helvetica" w:cs="Times New Roman"/>
                <w:color w:val="000000"/>
                <w:sz w:val="16"/>
                <w:szCs w:val="16"/>
                <w:lang w:val="en-US" w:eastAsia="fr-FR"/>
              </w:rPr>
            </w:pPr>
            <w:r>
              <w:rPr>
                <w:rFonts w:ascii="Helvetica" w:eastAsia="Times New Roman" w:hAnsi="Helvetica" w:cs="Times New Roman"/>
                <w:sz w:val="16"/>
                <w:szCs w:val="16"/>
                <w:lang w:val="en-US" w:eastAsia="fr-FR"/>
              </w:rPr>
              <w:t>100</w:t>
            </w:r>
            <w:r w:rsidRPr="009A5274">
              <w:rPr>
                <w:rFonts w:ascii="Helvetica" w:eastAsia="Times New Roman" w:hAnsi="Helvetica" w:cs="Times New Roman"/>
                <w:sz w:val="16"/>
                <w:szCs w:val="16"/>
                <w:lang w:val="en-US" w:eastAsia="fr-FR"/>
              </w:rPr>
              <w:t>%</w:t>
            </w:r>
            <w:r w:rsidRPr="009A5274">
              <w:rPr>
                <w:rFonts w:ascii="Helvetica" w:eastAsia="Times New Roman" w:hAnsi="Helvetica" w:cs="Times New Roman"/>
                <w:sz w:val="16"/>
                <w:szCs w:val="16"/>
                <w:lang w:val="en-US" w:eastAsia="fr-FR"/>
              </w:rPr>
              <w:br/>
              <w:t>(4)</w:t>
            </w:r>
          </w:p>
        </w:tc>
        <w:tc>
          <w:tcPr>
            <w:tcW w:w="896"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356675A3" w14:textId="3C86ACE6" w:rsidR="007F3B7F" w:rsidRPr="009A5274" w:rsidRDefault="007F3B7F" w:rsidP="00212C8E">
            <w:pPr>
              <w:keepNext/>
              <w:keepLines/>
              <w:rPr>
                <w:rFonts w:ascii="Helvetica" w:eastAsia="Times New Roman" w:hAnsi="Helvetica" w:cs="Times New Roman"/>
                <w:color w:val="000000"/>
                <w:sz w:val="16"/>
                <w:szCs w:val="16"/>
                <w:lang w:val="en-US" w:eastAsia="fr-FR"/>
              </w:rPr>
            </w:pPr>
            <w:r w:rsidRPr="009A5274">
              <w:rPr>
                <w:rFonts w:ascii="Helvetica" w:eastAsia="Times New Roman" w:hAnsi="Helvetica" w:cs="Times New Roman"/>
                <w:sz w:val="16"/>
                <w:szCs w:val="16"/>
                <w:lang w:val="en-US" w:eastAsia="fr-FR"/>
              </w:rPr>
              <w:t>8</w:t>
            </w:r>
          </w:p>
        </w:tc>
        <w:tc>
          <w:tcPr>
            <w:tcW w:w="1296"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36BBC129" w14:textId="77777777" w:rsidR="007F3B7F" w:rsidRPr="009A5274" w:rsidRDefault="007F3B7F" w:rsidP="00212C8E">
            <w:pPr>
              <w:keepNext/>
              <w:keepLines/>
              <w:rPr>
                <w:rFonts w:ascii="Helvetica" w:eastAsia="Times New Roman" w:hAnsi="Helvetica" w:cs="Times New Roman"/>
                <w:b/>
                <w:color w:val="000000"/>
                <w:sz w:val="16"/>
                <w:szCs w:val="16"/>
                <w:lang w:val="en-US" w:eastAsia="fr-FR"/>
              </w:rPr>
            </w:pPr>
            <w:r w:rsidRPr="009A5274">
              <w:rPr>
                <w:rFonts w:ascii="Helvetica" w:eastAsia="Times New Roman" w:hAnsi="Helvetica" w:cs="Times New Roman"/>
                <w:b/>
                <w:color w:val="000000"/>
                <w:sz w:val="16"/>
                <w:szCs w:val="16"/>
                <w:lang w:val="en-US" w:eastAsia="fr-FR"/>
              </w:rPr>
              <w:t>Strong consensus</w:t>
            </w:r>
          </w:p>
        </w:tc>
      </w:tr>
      <w:tr w:rsidR="007F3B7F" w:rsidRPr="009A5274" w14:paraId="4B578F03" w14:textId="77777777" w:rsidTr="007F3B7F">
        <w:trPr>
          <w:trHeight w:val="517"/>
        </w:trPr>
        <w:tc>
          <w:tcPr>
            <w:tcW w:w="494"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591AE7EC" w14:textId="5DC75478" w:rsidR="007F3B7F" w:rsidRPr="009A5274" w:rsidRDefault="007F3B7F" w:rsidP="00212C8E">
            <w:pPr>
              <w:keepNext/>
              <w:keepLines/>
              <w:rPr>
                <w:rFonts w:ascii="Helvetica" w:eastAsia="Times New Roman" w:hAnsi="Helvetica" w:cs="Times New Roman"/>
                <w:color w:val="000000"/>
                <w:sz w:val="16"/>
                <w:szCs w:val="16"/>
                <w:lang w:val="en-US" w:eastAsia="fr-FR"/>
              </w:rPr>
            </w:pPr>
            <w:r>
              <w:rPr>
                <w:rFonts w:ascii="Helvetica" w:eastAsia="Times New Roman" w:hAnsi="Helvetica" w:cs="Times New Roman"/>
                <w:color w:val="000000"/>
                <w:sz w:val="16"/>
                <w:szCs w:val="16"/>
                <w:lang w:val="en-US" w:eastAsia="fr-FR"/>
              </w:rPr>
              <w:t>14</w:t>
            </w:r>
          </w:p>
        </w:tc>
        <w:tc>
          <w:tcPr>
            <w:tcW w:w="4408"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78404137" w14:textId="6E13602D" w:rsidR="007F3B7F" w:rsidRPr="00FD185A" w:rsidRDefault="007F3B7F" w:rsidP="00212C8E">
            <w:pPr>
              <w:keepNext/>
              <w:keepLines/>
              <w:contextualSpacing/>
              <w:rPr>
                <w:rFonts w:ascii="Helvetica" w:eastAsia="Times New Roman" w:hAnsi="Helvetica" w:cs="Times New Roman"/>
                <w:color w:val="000000"/>
                <w:sz w:val="16"/>
                <w:szCs w:val="16"/>
                <w:lang w:val="en-US" w:eastAsia="fr-FR"/>
              </w:rPr>
            </w:pPr>
            <w:r w:rsidRPr="007F3B7F">
              <w:rPr>
                <w:rFonts w:ascii="Helvetica" w:eastAsia="Times New Roman" w:hAnsi="Helvetica" w:cs="Times New Roman"/>
                <w:color w:val="000000"/>
                <w:sz w:val="16"/>
                <w:szCs w:val="16"/>
                <w:lang w:val="en-US" w:eastAsia="fr-FR"/>
              </w:rPr>
              <w:t>When adding STP to any base regimen of ASM, initiation at 15-20 mg/kg/day is recommended, with gradual increase over 2–4 weeks to the initial target dose, adjusted based on seizure frequency, efficacy, and tolerability.</w:t>
            </w:r>
          </w:p>
        </w:tc>
        <w:tc>
          <w:tcPr>
            <w:tcW w:w="1015"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5412DE2E" w14:textId="41156241" w:rsidR="007F3B7F" w:rsidRPr="009A5274" w:rsidRDefault="007F3B7F" w:rsidP="00212C8E">
            <w:pPr>
              <w:keepNext/>
              <w:keepLines/>
              <w:rPr>
                <w:rFonts w:ascii="Helvetica" w:eastAsia="Times New Roman" w:hAnsi="Helvetica" w:cs="Times New Roman"/>
                <w:color w:val="000000"/>
                <w:highlight w:val="cyan"/>
                <w:lang w:val="en-US" w:eastAsia="fr-FR"/>
              </w:rPr>
            </w:pPr>
            <w:r w:rsidRPr="009A5274">
              <w:rPr>
                <w:rFonts w:ascii="Helvetica" w:eastAsia="Times New Roman" w:hAnsi="Helvetica" w:cs="Times New Roman"/>
                <w:sz w:val="16"/>
                <w:szCs w:val="16"/>
                <w:lang w:val="en-US" w:eastAsia="fr-FR"/>
              </w:rPr>
              <w:t xml:space="preserve">0% </w:t>
            </w:r>
            <w:r w:rsidRPr="009A5274">
              <w:rPr>
                <w:rFonts w:ascii="Helvetica" w:eastAsia="Times New Roman" w:hAnsi="Helvetica" w:cs="Times New Roman"/>
                <w:sz w:val="16"/>
                <w:szCs w:val="16"/>
                <w:lang w:val="en-US" w:eastAsia="fr-FR"/>
              </w:rPr>
              <w:br/>
              <w:t>(0)</w:t>
            </w:r>
          </w:p>
        </w:tc>
        <w:tc>
          <w:tcPr>
            <w:tcW w:w="1017"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72E266A5" w14:textId="4FB58BBB" w:rsidR="007F3B7F" w:rsidRPr="009A5274" w:rsidRDefault="007F3B7F" w:rsidP="00212C8E">
            <w:pPr>
              <w:keepNext/>
              <w:keepLines/>
              <w:rPr>
                <w:rFonts w:ascii="Helvetica" w:eastAsia="Times New Roman" w:hAnsi="Helvetica" w:cs="Times New Roman"/>
                <w:color w:val="000000"/>
                <w:highlight w:val="cyan"/>
                <w:lang w:val="en-US" w:eastAsia="fr-FR"/>
              </w:rPr>
            </w:pPr>
            <w:r w:rsidRPr="009A5274">
              <w:rPr>
                <w:rFonts w:ascii="Helvetica" w:eastAsia="Times New Roman" w:hAnsi="Helvetica" w:cs="Times New Roman"/>
                <w:sz w:val="16"/>
                <w:szCs w:val="16"/>
                <w:lang w:val="en-US" w:eastAsia="fr-FR"/>
              </w:rPr>
              <w:t xml:space="preserve">0% </w:t>
            </w:r>
            <w:r w:rsidRPr="009A5274">
              <w:rPr>
                <w:rFonts w:ascii="Helvetica" w:eastAsia="Times New Roman" w:hAnsi="Helvetica" w:cs="Times New Roman"/>
                <w:sz w:val="16"/>
                <w:szCs w:val="16"/>
                <w:lang w:val="en-US" w:eastAsia="fr-FR"/>
              </w:rPr>
              <w:br/>
              <w:t>(0)</w:t>
            </w:r>
          </w:p>
        </w:tc>
        <w:tc>
          <w:tcPr>
            <w:tcW w:w="1015"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7288C345" w14:textId="5F09C3C9" w:rsidR="007F3B7F" w:rsidRPr="009A5274" w:rsidRDefault="007F3B7F" w:rsidP="00212C8E">
            <w:pPr>
              <w:keepNext/>
              <w:keepLines/>
              <w:rPr>
                <w:rFonts w:ascii="Helvetica" w:eastAsia="Times New Roman" w:hAnsi="Helvetica" w:cs="Times New Roman"/>
                <w:color w:val="000000"/>
                <w:highlight w:val="cyan"/>
                <w:lang w:val="en-US" w:eastAsia="fr-FR"/>
              </w:rPr>
            </w:pPr>
            <w:r>
              <w:rPr>
                <w:rFonts w:ascii="Helvetica" w:eastAsia="Times New Roman" w:hAnsi="Helvetica" w:cs="Times New Roman"/>
                <w:sz w:val="16"/>
                <w:szCs w:val="16"/>
                <w:lang w:val="en-US" w:eastAsia="fr-FR"/>
              </w:rPr>
              <w:t>100</w:t>
            </w:r>
            <w:r w:rsidRPr="009A5274">
              <w:rPr>
                <w:rFonts w:ascii="Helvetica" w:eastAsia="Times New Roman" w:hAnsi="Helvetica" w:cs="Times New Roman"/>
                <w:sz w:val="16"/>
                <w:szCs w:val="16"/>
                <w:lang w:val="en-US" w:eastAsia="fr-FR"/>
              </w:rPr>
              <w:t>%</w:t>
            </w:r>
            <w:r w:rsidRPr="009A5274">
              <w:rPr>
                <w:rFonts w:ascii="Helvetica" w:eastAsia="Times New Roman" w:hAnsi="Helvetica" w:cs="Times New Roman"/>
                <w:sz w:val="16"/>
                <w:szCs w:val="16"/>
                <w:lang w:val="en-US" w:eastAsia="fr-FR"/>
              </w:rPr>
              <w:br/>
              <w:t>(4)</w:t>
            </w:r>
          </w:p>
        </w:tc>
        <w:tc>
          <w:tcPr>
            <w:tcW w:w="896"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03B82D86" w14:textId="2E76EE5A" w:rsidR="007F3B7F" w:rsidRPr="009A5274" w:rsidRDefault="007F3B7F" w:rsidP="00212C8E">
            <w:pPr>
              <w:keepNext/>
              <w:keepLines/>
              <w:rPr>
                <w:rFonts w:ascii="Helvetica" w:eastAsia="Times New Roman" w:hAnsi="Helvetica" w:cs="Times New Roman"/>
                <w:color w:val="000000"/>
                <w:highlight w:val="cyan"/>
                <w:lang w:val="en-US" w:eastAsia="fr-FR"/>
              </w:rPr>
            </w:pPr>
            <w:r>
              <w:rPr>
                <w:rFonts w:ascii="Helvetica" w:eastAsia="Times New Roman" w:hAnsi="Helvetica" w:cs="Times New Roman"/>
                <w:sz w:val="16"/>
                <w:szCs w:val="16"/>
                <w:lang w:val="en-US" w:eastAsia="fr-FR"/>
              </w:rPr>
              <w:t>8.5</w:t>
            </w:r>
          </w:p>
        </w:tc>
        <w:tc>
          <w:tcPr>
            <w:tcW w:w="1296"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4BB7201B" w14:textId="5CBDFDD3" w:rsidR="007F3B7F" w:rsidRPr="009A5274" w:rsidRDefault="007F3B7F" w:rsidP="00212C8E">
            <w:pPr>
              <w:keepNext/>
              <w:keepLines/>
              <w:rPr>
                <w:rFonts w:ascii="Helvetica" w:eastAsia="Times New Roman" w:hAnsi="Helvetica" w:cs="Times New Roman"/>
                <w:b/>
                <w:color w:val="000000"/>
                <w:lang w:val="en-US" w:eastAsia="fr-FR"/>
              </w:rPr>
            </w:pPr>
            <w:r w:rsidRPr="009A5274">
              <w:rPr>
                <w:rFonts w:ascii="Helvetica" w:eastAsia="Times New Roman" w:hAnsi="Helvetica" w:cs="Times New Roman"/>
                <w:b/>
                <w:color w:val="000000"/>
                <w:sz w:val="16"/>
                <w:szCs w:val="16"/>
                <w:lang w:val="en-US" w:eastAsia="fr-FR"/>
              </w:rPr>
              <w:t>Strong consensus</w:t>
            </w:r>
          </w:p>
        </w:tc>
      </w:tr>
      <w:tr w:rsidR="004F0C67" w:rsidRPr="009A5274" w14:paraId="1EEC16A1" w14:textId="77777777" w:rsidTr="00845BAC">
        <w:trPr>
          <w:trHeight w:val="1156"/>
        </w:trPr>
        <w:tc>
          <w:tcPr>
            <w:tcW w:w="494"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791652CF" w14:textId="5D388A54" w:rsidR="004F0C67" w:rsidRPr="009A5274" w:rsidRDefault="004F0C67" w:rsidP="00212C8E">
            <w:pPr>
              <w:keepNext/>
              <w:keepLines/>
              <w:rPr>
                <w:rFonts w:ascii="Helvetica" w:eastAsia="Times New Roman" w:hAnsi="Helvetica" w:cs="Times New Roman"/>
                <w:color w:val="000000"/>
                <w:sz w:val="16"/>
                <w:szCs w:val="16"/>
                <w:lang w:val="en-US" w:eastAsia="fr-FR"/>
              </w:rPr>
            </w:pPr>
            <w:r>
              <w:rPr>
                <w:rFonts w:ascii="Helvetica" w:eastAsia="Times New Roman" w:hAnsi="Helvetica" w:cs="Times New Roman"/>
                <w:color w:val="000000"/>
                <w:sz w:val="16"/>
                <w:szCs w:val="16"/>
                <w:lang w:val="en-US" w:eastAsia="fr-FR"/>
              </w:rPr>
              <w:t>15</w:t>
            </w:r>
          </w:p>
        </w:tc>
        <w:tc>
          <w:tcPr>
            <w:tcW w:w="4408"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6873BE8A" w14:textId="6C2B1B27" w:rsidR="004F0C67" w:rsidRPr="00FD185A" w:rsidRDefault="004F0C67" w:rsidP="00212C8E">
            <w:pPr>
              <w:keepNext/>
              <w:keepLines/>
              <w:contextualSpacing/>
              <w:rPr>
                <w:rFonts w:ascii="Helvetica" w:eastAsia="Times New Roman" w:hAnsi="Helvetica" w:cs="Times New Roman"/>
                <w:color w:val="000000"/>
                <w:sz w:val="16"/>
                <w:szCs w:val="16"/>
                <w:lang w:val="en-US" w:eastAsia="fr-FR"/>
              </w:rPr>
            </w:pPr>
            <w:r w:rsidRPr="004F0C67">
              <w:rPr>
                <w:rFonts w:ascii="Helvetica" w:eastAsia="Times New Roman" w:hAnsi="Helvetica" w:cs="Times New Roman"/>
                <w:color w:val="000000"/>
                <w:sz w:val="16"/>
                <w:szCs w:val="16"/>
                <w:lang w:val="en-US" w:eastAsia="fr-FR"/>
              </w:rPr>
              <w:t>When adding STP to any base regimen of ASM, the weight and age of the patient must be considered: children younger than 5 years old usually require higher targeted dose (50 mg/kg/day), whereas adolescents require lower targeted dose (30 mg/kg/day).</w:t>
            </w:r>
          </w:p>
        </w:tc>
        <w:tc>
          <w:tcPr>
            <w:tcW w:w="1015"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3B61B130" w14:textId="63B9E4B0" w:rsidR="004F0C67" w:rsidRPr="00880D3E" w:rsidRDefault="004F0C67" w:rsidP="00212C8E">
            <w:pPr>
              <w:keepNext/>
              <w:keepLines/>
              <w:rPr>
                <w:rFonts w:ascii="Helvetica" w:eastAsia="Times New Roman" w:hAnsi="Helvetica" w:cs="Times New Roman"/>
                <w:color w:val="000000"/>
                <w:sz w:val="16"/>
                <w:szCs w:val="16"/>
                <w:lang w:val="en-US" w:eastAsia="fr-FR"/>
              </w:rPr>
            </w:pPr>
            <w:r w:rsidRPr="009A5274">
              <w:rPr>
                <w:rFonts w:ascii="Helvetica" w:eastAsia="Times New Roman" w:hAnsi="Helvetica" w:cs="Times New Roman"/>
                <w:sz w:val="16"/>
                <w:szCs w:val="16"/>
                <w:lang w:val="en-US" w:eastAsia="fr-FR"/>
              </w:rPr>
              <w:t xml:space="preserve">0% </w:t>
            </w:r>
            <w:r w:rsidRPr="009A5274">
              <w:rPr>
                <w:rFonts w:ascii="Helvetica" w:eastAsia="Times New Roman" w:hAnsi="Helvetica" w:cs="Times New Roman"/>
                <w:sz w:val="16"/>
                <w:szCs w:val="16"/>
                <w:lang w:val="en-US" w:eastAsia="fr-FR"/>
              </w:rPr>
              <w:br/>
              <w:t>(0)</w:t>
            </w:r>
          </w:p>
        </w:tc>
        <w:tc>
          <w:tcPr>
            <w:tcW w:w="1017"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2DD75E59" w14:textId="76BCFCB0" w:rsidR="004F0C67" w:rsidRPr="00880D3E" w:rsidRDefault="004F0C67" w:rsidP="00212C8E">
            <w:pPr>
              <w:keepNext/>
              <w:keepLines/>
              <w:rPr>
                <w:rFonts w:ascii="Helvetica" w:eastAsia="Times New Roman" w:hAnsi="Helvetica" w:cs="Times New Roman"/>
                <w:color w:val="000000"/>
                <w:sz w:val="16"/>
                <w:szCs w:val="16"/>
                <w:lang w:val="en-US" w:eastAsia="fr-FR"/>
              </w:rPr>
            </w:pPr>
            <w:r w:rsidRPr="009A5274">
              <w:rPr>
                <w:rFonts w:ascii="Helvetica" w:eastAsia="Times New Roman" w:hAnsi="Helvetica" w:cs="Times New Roman"/>
                <w:sz w:val="16"/>
                <w:szCs w:val="16"/>
                <w:lang w:val="en-US" w:eastAsia="fr-FR"/>
              </w:rPr>
              <w:t xml:space="preserve">0% </w:t>
            </w:r>
            <w:r w:rsidRPr="009A5274">
              <w:rPr>
                <w:rFonts w:ascii="Helvetica" w:eastAsia="Times New Roman" w:hAnsi="Helvetica" w:cs="Times New Roman"/>
                <w:sz w:val="16"/>
                <w:szCs w:val="16"/>
                <w:lang w:val="en-US" w:eastAsia="fr-FR"/>
              </w:rPr>
              <w:br/>
              <w:t>(0)</w:t>
            </w:r>
          </w:p>
        </w:tc>
        <w:tc>
          <w:tcPr>
            <w:tcW w:w="1015"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3A4B42FD" w14:textId="12C38D36" w:rsidR="004F0C67" w:rsidRPr="00880D3E" w:rsidRDefault="004F0C67" w:rsidP="00212C8E">
            <w:pPr>
              <w:keepNext/>
              <w:keepLines/>
              <w:rPr>
                <w:rFonts w:ascii="Helvetica" w:eastAsia="Times New Roman" w:hAnsi="Helvetica" w:cs="Times New Roman"/>
                <w:color w:val="000000"/>
                <w:sz w:val="16"/>
                <w:szCs w:val="16"/>
                <w:lang w:val="en-US" w:eastAsia="fr-FR"/>
              </w:rPr>
            </w:pPr>
            <w:r>
              <w:rPr>
                <w:rFonts w:ascii="Helvetica" w:eastAsia="Times New Roman" w:hAnsi="Helvetica" w:cs="Times New Roman"/>
                <w:sz w:val="16"/>
                <w:szCs w:val="16"/>
                <w:lang w:val="en-US" w:eastAsia="fr-FR"/>
              </w:rPr>
              <w:t>100</w:t>
            </w:r>
            <w:r w:rsidRPr="009A5274">
              <w:rPr>
                <w:rFonts w:ascii="Helvetica" w:eastAsia="Times New Roman" w:hAnsi="Helvetica" w:cs="Times New Roman"/>
                <w:sz w:val="16"/>
                <w:szCs w:val="16"/>
                <w:lang w:val="en-US" w:eastAsia="fr-FR"/>
              </w:rPr>
              <w:t>%</w:t>
            </w:r>
            <w:r w:rsidRPr="009A5274">
              <w:rPr>
                <w:rFonts w:ascii="Helvetica" w:eastAsia="Times New Roman" w:hAnsi="Helvetica" w:cs="Times New Roman"/>
                <w:sz w:val="16"/>
                <w:szCs w:val="16"/>
                <w:lang w:val="en-US" w:eastAsia="fr-FR"/>
              </w:rPr>
              <w:br/>
              <w:t>(4)</w:t>
            </w:r>
          </w:p>
        </w:tc>
        <w:tc>
          <w:tcPr>
            <w:tcW w:w="896"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7455C8C3" w14:textId="55DE78D4" w:rsidR="004F0C67" w:rsidRPr="00880D3E" w:rsidRDefault="004F0C67" w:rsidP="00212C8E">
            <w:pPr>
              <w:keepNext/>
              <w:keepLines/>
              <w:rPr>
                <w:rFonts w:ascii="Helvetica" w:eastAsia="Times New Roman" w:hAnsi="Helvetica" w:cs="Times New Roman"/>
                <w:color w:val="000000"/>
                <w:sz w:val="16"/>
                <w:szCs w:val="16"/>
                <w:lang w:val="en-US" w:eastAsia="fr-FR"/>
              </w:rPr>
            </w:pPr>
            <w:r w:rsidRPr="009A5274">
              <w:rPr>
                <w:rFonts w:ascii="Helvetica" w:eastAsia="Times New Roman" w:hAnsi="Helvetica" w:cs="Times New Roman"/>
                <w:sz w:val="16"/>
                <w:szCs w:val="16"/>
                <w:lang w:val="en-US" w:eastAsia="fr-FR"/>
              </w:rPr>
              <w:t>9</w:t>
            </w:r>
          </w:p>
        </w:tc>
        <w:tc>
          <w:tcPr>
            <w:tcW w:w="1296"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1A03CD6A" w14:textId="77777777" w:rsidR="004F0C67" w:rsidRPr="00880D3E" w:rsidRDefault="004F0C67" w:rsidP="00212C8E">
            <w:pPr>
              <w:keepNext/>
              <w:keepLines/>
              <w:rPr>
                <w:rFonts w:ascii="Helvetica" w:eastAsia="Times New Roman" w:hAnsi="Helvetica" w:cs="Times New Roman"/>
                <w:b/>
                <w:bCs/>
                <w:color w:val="FFFFFF"/>
                <w:sz w:val="16"/>
                <w:szCs w:val="16"/>
                <w:lang w:val="en-US" w:eastAsia="fr-FR"/>
              </w:rPr>
            </w:pPr>
            <w:r w:rsidRPr="009A5274">
              <w:rPr>
                <w:rFonts w:ascii="Helvetica" w:eastAsia="Times New Roman" w:hAnsi="Helvetica" w:cs="Times New Roman"/>
                <w:b/>
                <w:color w:val="000000"/>
                <w:sz w:val="16"/>
                <w:szCs w:val="16"/>
                <w:lang w:val="en-US" w:eastAsia="fr-FR"/>
              </w:rPr>
              <w:t>Strong consensus</w:t>
            </w:r>
          </w:p>
        </w:tc>
      </w:tr>
      <w:tr w:rsidR="00825489" w:rsidRPr="009A5274" w14:paraId="7BC46049" w14:textId="77777777" w:rsidTr="007F3B7F">
        <w:trPr>
          <w:trHeight w:val="1087"/>
        </w:trPr>
        <w:tc>
          <w:tcPr>
            <w:tcW w:w="494"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622CDE07" w14:textId="64D79AD7" w:rsidR="00825489" w:rsidRPr="00880D3E" w:rsidRDefault="00825489" w:rsidP="00212C8E">
            <w:pPr>
              <w:keepNext/>
              <w:keepLines/>
              <w:rPr>
                <w:rFonts w:ascii="Helvetica" w:eastAsia="Times New Roman" w:hAnsi="Helvetica" w:cs="Times New Roman"/>
                <w:color w:val="000000"/>
                <w:sz w:val="16"/>
                <w:szCs w:val="16"/>
                <w:lang w:val="en-US" w:eastAsia="fr-FR"/>
              </w:rPr>
            </w:pPr>
            <w:r>
              <w:rPr>
                <w:rFonts w:ascii="Helvetica" w:eastAsia="Times New Roman" w:hAnsi="Helvetica" w:cs="Times New Roman"/>
                <w:color w:val="000000"/>
                <w:sz w:val="16"/>
                <w:szCs w:val="16"/>
                <w:lang w:val="en-US" w:eastAsia="fr-FR"/>
              </w:rPr>
              <w:t>16</w:t>
            </w:r>
          </w:p>
        </w:tc>
        <w:tc>
          <w:tcPr>
            <w:tcW w:w="4408"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6E4E8D94" w14:textId="55DCABB7" w:rsidR="00825489" w:rsidRPr="00FD185A" w:rsidRDefault="00825489" w:rsidP="00212C8E">
            <w:pPr>
              <w:keepNext/>
              <w:keepLines/>
              <w:contextualSpacing/>
              <w:rPr>
                <w:rFonts w:ascii="Helvetica" w:eastAsia="Times New Roman" w:hAnsi="Helvetica" w:cs="Times New Roman"/>
                <w:color w:val="000000"/>
                <w:sz w:val="16"/>
                <w:szCs w:val="16"/>
                <w:lang w:val="en-US" w:eastAsia="fr-FR"/>
              </w:rPr>
            </w:pPr>
            <w:r w:rsidRPr="00825489">
              <w:rPr>
                <w:rFonts w:ascii="Helvetica" w:eastAsia="Times New Roman" w:hAnsi="Helvetica" w:cs="Times New Roman"/>
                <w:color w:val="000000"/>
                <w:sz w:val="16"/>
                <w:szCs w:val="16"/>
                <w:lang w:val="en-US" w:eastAsia="fr-FR"/>
              </w:rPr>
              <w:t>When adding STP to a base regimen containing VPA and CLB, early reduction of co-medications at the initiation of STP should be considered to help minimize the occurrence of adverse effects, as they are most likely due to higher levels of those 2 co-medications.</w:t>
            </w:r>
          </w:p>
        </w:tc>
        <w:tc>
          <w:tcPr>
            <w:tcW w:w="1015"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569A5B34" w14:textId="09C39553" w:rsidR="00825489" w:rsidRPr="00880D3E" w:rsidRDefault="00825489" w:rsidP="00212C8E">
            <w:pPr>
              <w:keepNext/>
              <w:keepLines/>
              <w:rPr>
                <w:rFonts w:ascii="Helvetica" w:eastAsia="Times New Roman" w:hAnsi="Helvetica" w:cs="Times New Roman"/>
                <w:color w:val="000000"/>
                <w:sz w:val="16"/>
                <w:szCs w:val="16"/>
                <w:lang w:val="en-US" w:eastAsia="fr-FR"/>
              </w:rPr>
            </w:pPr>
            <w:r w:rsidRPr="009A5274">
              <w:rPr>
                <w:rFonts w:ascii="Helvetica" w:eastAsia="Times New Roman" w:hAnsi="Helvetica" w:cs="Times New Roman"/>
                <w:sz w:val="16"/>
                <w:szCs w:val="16"/>
                <w:lang w:val="en-US" w:eastAsia="fr-FR"/>
              </w:rPr>
              <w:t xml:space="preserve">0% </w:t>
            </w:r>
            <w:r w:rsidRPr="009A5274">
              <w:rPr>
                <w:rFonts w:ascii="Helvetica" w:eastAsia="Times New Roman" w:hAnsi="Helvetica" w:cs="Times New Roman"/>
                <w:sz w:val="16"/>
                <w:szCs w:val="16"/>
                <w:lang w:val="en-US" w:eastAsia="fr-FR"/>
              </w:rPr>
              <w:br/>
              <w:t>(0)</w:t>
            </w:r>
          </w:p>
        </w:tc>
        <w:tc>
          <w:tcPr>
            <w:tcW w:w="1017"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7AA9BE11" w14:textId="6865D908" w:rsidR="00825489" w:rsidRPr="00880D3E" w:rsidRDefault="00825489" w:rsidP="00212C8E">
            <w:pPr>
              <w:keepNext/>
              <w:keepLines/>
              <w:rPr>
                <w:rFonts w:ascii="Helvetica" w:eastAsia="Times New Roman" w:hAnsi="Helvetica" w:cs="Times New Roman"/>
                <w:color w:val="000000"/>
                <w:sz w:val="16"/>
                <w:szCs w:val="16"/>
                <w:lang w:val="en-US" w:eastAsia="fr-FR"/>
              </w:rPr>
            </w:pPr>
            <w:r w:rsidRPr="009A5274">
              <w:rPr>
                <w:rFonts w:ascii="Helvetica" w:eastAsia="Times New Roman" w:hAnsi="Helvetica" w:cs="Times New Roman"/>
                <w:sz w:val="16"/>
                <w:szCs w:val="16"/>
                <w:lang w:val="en-US" w:eastAsia="fr-FR"/>
              </w:rPr>
              <w:t xml:space="preserve">0% </w:t>
            </w:r>
            <w:r w:rsidRPr="009A5274">
              <w:rPr>
                <w:rFonts w:ascii="Helvetica" w:eastAsia="Times New Roman" w:hAnsi="Helvetica" w:cs="Times New Roman"/>
                <w:sz w:val="16"/>
                <w:szCs w:val="16"/>
                <w:lang w:val="en-US" w:eastAsia="fr-FR"/>
              </w:rPr>
              <w:br/>
              <w:t>(0)</w:t>
            </w:r>
          </w:p>
        </w:tc>
        <w:tc>
          <w:tcPr>
            <w:tcW w:w="1015"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5CED8CC2" w14:textId="180DFD72" w:rsidR="00825489" w:rsidRPr="00880D3E" w:rsidRDefault="00825489" w:rsidP="00212C8E">
            <w:pPr>
              <w:keepNext/>
              <w:keepLines/>
              <w:rPr>
                <w:rFonts w:ascii="Helvetica" w:eastAsia="Times New Roman" w:hAnsi="Helvetica" w:cs="Times New Roman"/>
                <w:color w:val="000000"/>
                <w:sz w:val="16"/>
                <w:szCs w:val="16"/>
                <w:lang w:val="en-US" w:eastAsia="fr-FR"/>
              </w:rPr>
            </w:pPr>
            <w:r>
              <w:rPr>
                <w:rFonts w:ascii="Helvetica" w:eastAsia="Times New Roman" w:hAnsi="Helvetica" w:cs="Times New Roman"/>
                <w:sz w:val="16"/>
                <w:szCs w:val="16"/>
                <w:lang w:val="en-US" w:eastAsia="fr-FR"/>
              </w:rPr>
              <w:t>100</w:t>
            </w:r>
            <w:r w:rsidRPr="009A5274">
              <w:rPr>
                <w:rFonts w:ascii="Helvetica" w:eastAsia="Times New Roman" w:hAnsi="Helvetica" w:cs="Times New Roman"/>
                <w:sz w:val="16"/>
                <w:szCs w:val="16"/>
                <w:lang w:val="en-US" w:eastAsia="fr-FR"/>
              </w:rPr>
              <w:t>%</w:t>
            </w:r>
            <w:r w:rsidRPr="009A5274">
              <w:rPr>
                <w:rFonts w:ascii="Helvetica" w:eastAsia="Times New Roman" w:hAnsi="Helvetica" w:cs="Times New Roman"/>
                <w:sz w:val="16"/>
                <w:szCs w:val="16"/>
                <w:lang w:val="en-US" w:eastAsia="fr-FR"/>
              </w:rPr>
              <w:br/>
              <w:t>(4)</w:t>
            </w:r>
          </w:p>
        </w:tc>
        <w:tc>
          <w:tcPr>
            <w:tcW w:w="896"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203DCE9D" w14:textId="5A332C79" w:rsidR="00825489" w:rsidRPr="00880D3E" w:rsidRDefault="00825489" w:rsidP="00212C8E">
            <w:pPr>
              <w:keepNext/>
              <w:keepLines/>
              <w:rPr>
                <w:rFonts w:ascii="Helvetica" w:eastAsia="Times New Roman" w:hAnsi="Helvetica" w:cs="Times New Roman"/>
                <w:color w:val="000000"/>
                <w:sz w:val="16"/>
                <w:szCs w:val="16"/>
                <w:lang w:val="en-US" w:eastAsia="fr-FR"/>
              </w:rPr>
            </w:pPr>
            <w:r>
              <w:rPr>
                <w:rFonts w:ascii="Helvetica" w:eastAsia="Times New Roman" w:hAnsi="Helvetica" w:cs="Times New Roman"/>
                <w:sz w:val="16"/>
                <w:szCs w:val="16"/>
                <w:lang w:val="en-US" w:eastAsia="fr-FR"/>
              </w:rPr>
              <w:t>8.5</w:t>
            </w:r>
          </w:p>
        </w:tc>
        <w:tc>
          <w:tcPr>
            <w:tcW w:w="1296"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7E2C123B" w14:textId="28F03B59" w:rsidR="00825489" w:rsidRPr="007F3B7F" w:rsidRDefault="00825489" w:rsidP="00212C8E">
            <w:pPr>
              <w:keepNext/>
              <w:keepLines/>
              <w:rPr>
                <w:rFonts w:ascii="Helvetica" w:eastAsia="Times New Roman" w:hAnsi="Helvetica" w:cs="Times New Roman"/>
                <w:b/>
                <w:bCs/>
                <w:color w:val="000000" w:themeColor="text1"/>
                <w:sz w:val="16"/>
                <w:szCs w:val="16"/>
                <w:lang w:val="en-US" w:eastAsia="fr-FR"/>
              </w:rPr>
            </w:pPr>
            <w:r>
              <w:rPr>
                <w:rFonts w:ascii="Helvetica" w:eastAsia="Times New Roman" w:hAnsi="Helvetica" w:cs="Times New Roman"/>
                <w:b/>
                <w:bCs/>
                <w:color w:val="000000" w:themeColor="text1"/>
                <w:sz w:val="16"/>
                <w:szCs w:val="16"/>
                <w:lang w:val="en-US" w:eastAsia="fr-FR"/>
              </w:rPr>
              <w:t xml:space="preserve">Strong </w:t>
            </w:r>
            <w:r>
              <w:rPr>
                <w:rFonts w:ascii="Helvetica" w:eastAsia="Times New Roman" w:hAnsi="Helvetica" w:cs="Times New Roman"/>
                <w:b/>
                <w:bCs/>
                <w:color w:val="000000" w:themeColor="text1"/>
                <w:sz w:val="16"/>
                <w:szCs w:val="16"/>
                <w:lang w:val="en-US" w:eastAsia="fr-FR"/>
              </w:rPr>
              <w:br/>
              <w:t>consensus</w:t>
            </w:r>
          </w:p>
        </w:tc>
      </w:tr>
      <w:tr w:rsidR="00825489" w:rsidRPr="009A5274" w14:paraId="26C7B2BF" w14:textId="77777777" w:rsidTr="007F3B7F">
        <w:trPr>
          <w:trHeight w:val="716"/>
        </w:trPr>
        <w:tc>
          <w:tcPr>
            <w:tcW w:w="494"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37AEBE4A" w14:textId="704BFE6A" w:rsidR="00825489" w:rsidRPr="00880D3E" w:rsidRDefault="00825489" w:rsidP="00212C8E">
            <w:pPr>
              <w:keepNext/>
              <w:keepLines/>
              <w:rPr>
                <w:rFonts w:ascii="Helvetica" w:eastAsia="Times New Roman" w:hAnsi="Helvetica" w:cs="Times New Roman"/>
                <w:color w:val="000000"/>
                <w:sz w:val="16"/>
                <w:szCs w:val="16"/>
                <w:lang w:val="en-US" w:eastAsia="fr-FR"/>
              </w:rPr>
            </w:pPr>
            <w:r>
              <w:rPr>
                <w:rFonts w:ascii="Helvetica" w:eastAsia="Times New Roman" w:hAnsi="Helvetica" w:cs="Times New Roman"/>
                <w:color w:val="000000"/>
                <w:sz w:val="16"/>
                <w:szCs w:val="16"/>
                <w:lang w:val="en-US" w:eastAsia="fr-FR"/>
              </w:rPr>
              <w:t>17</w:t>
            </w:r>
          </w:p>
        </w:tc>
        <w:tc>
          <w:tcPr>
            <w:tcW w:w="4408"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61C1B3A0" w14:textId="77777777" w:rsidR="00825489" w:rsidRPr="00825489" w:rsidRDefault="00825489" w:rsidP="00212C8E">
            <w:pPr>
              <w:keepNext/>
              <w:keepLines/>
              <w:snapToGrid w:val="0"/>
              <w:spacing w:after="120"/>
              <w:rPr>
                <w:rFonts w:ascii="Helvetica" w:eastAsia="Times New Roman" w:hAnsi="Helvetica" w:cs="Times New Roman"/>
                <w:color w:val="000000"/>
                <w:sz w:val="16"/>
                <w:szCs w:val="16"/>
                <w:lang w:val="en-US" w:eastAsia="fr-FR"/>
              </w:rPr>
            </w:pPr>
            <w:r w:rsidRPr="00825489">
              <w:rPr>
                <w:rFonts w:ascii="Helvetica" w:eastAsia="Times New Roman" w:hAnsi="Helvetica" w:cs="Times New Roman"/>
                <w:color w:val="000000"/>
                <w:sz w:val="16"/>
                <w:szCs w:val="16"/>
                <w:lang w:val="en-US" w:eastAsia="fr-FR"/>
              </w:rPr>
              <w:t>Considering drug interactions with CLB, when STP is introduced:</w:t>
            </w:r>
          </w:p>
          <w:p w14:paraId="5F14E8C0" w14:textId="77777777" w:rsidR="00825489" w:rsidRPr="00825489" w:rsidRDefault="00825489" w:rsidP="00212C8E">
            <w:pPr>
              <w:pStyle w:val="Paragraphedeliste"/>
              <w:keepNext/>
              <w:keepLines/>
              <w:numPr>
                <w:ilvl w:val="0"/>
                <w:numId w:val="1"/>
              </w:numPr>
              <w:spacing w:line="240" w:lineRule="auto"/>
              <w:rPr>
                <w:rFonts w:ascii="Helvetica" w:eastAsia="Times New Roman" w:hAnsi="Helvetica" w:cs="Times New Roman"/>
                <w:color w:val="000000"/>
                <w:sz w:val="16"/>
                <w:szCs w:val="16"/>
                <w:lang w:val="en-US" w:eastAsia="fr-FR"/>
              </w:rPr>
            </w:pPr>
            <w:r w:rsidRPr="00825489">
              <w:rPr>
                <w:rFonts w:ascii="Helvetica" w:eastAsia="Times New Roman" w:hAnsi="Helvetica" w:cs="Times New Roman"/>
                <w:color w:val="000000"/>
                <w:sz w:val="16"/>
                <w:szCs w:val="16"/>
                <w:lang w:val="en-US" w:eastAsia="fr-FR"/>
              </w:rPr>
              <w:t xml:space="preserve">If the regimen already contains CLB, adjusting CLB to a maximum 0.5 mg/kg/day should be considered. </w:t>
            </w:r>
          </w:p>
          <w:p w14:paraId="45C6FAC5" w14:textId="4031EF9B" w:rsidR="00825489" w:rsidRPr="00825489" w:rsidRDefault="00825489" w:rsidP="00212C8E">
            <w:pPr>
              <w:pStyle w:val="Paragraphedeliste"/>
              <w:keepNext/>
              <w:keepLines/>
              <w:numPr>
                <w:ilvl w:val="0"/>
                <w:numId w:val="1"/>
              </w:numPr>
              <w:spacing w:line="240" w:lineRule="auto"/>
              <w:rPr>
                <w:rFonts w:ascii="Helvetica" w:eastAsia="Times New Roman" w:hAnsi="Helvetica" w:cs="Times New Roman"/>
                <w:color w:val="000000"/>
                <w:sz w:val="16"/>
                <w:szCs w:val="16"/>
                <w:lang w:val="en-US" w:eastAsia="fr-FR"/>
              </w:rPr>
            </w:pPr>
            <w:r w:rsidRPr="00825489">
              <w:rPr>
                <w:rFonts w:ascii="Helvetica" w:eastAsia="Times New Roman" w:hAnsi="Helvetica" w:cs="Times New Roman"/>
                <w:color w:val="000000"/>
                <w:sz w:val="16"/>
                <w:szCs w:val="16"/>
                <w:lang w:val="en-US" w:eastAsia="fr-FR"/>
              </w:rPr>
              <w:t xml:space="preserve">If adverse effects such as sedation, somnolence, ataxia are observed, tolerability can be improved </w:t>
            </w:r>
            <w:r w:rsidRPr="00825489">
              <w:rPr>
                <w:rFonts w:ascii="Helvetica" w:eastAsia="Times New Roman" w:hAnsi="Helvetica" w:cs="Times New Roman"/>
                <w:color w:val="000000"/>
                <w:sz w:val="16"/>
                <w:szCs w:val="16"/>
                <w:lang w:val="en-US" w:eastAsia="fr-FR"/>
              </w:rPr>
              <w:br/>
              <w:t>by decreasing CLB by 25%.</w:t>
            </w:r>
          </w:p>
        </w:tc>
        <w:tc>
          <w:tcPr>
            <w:tcW w:w="1015"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7D8F21E4" w14:textId="03938361" w:rsidR="00825489" w:rsidRPr="00880D3E" w:rsidRDefault="00825489" w:rsidP="00212C8E">
            <w:pPr>
              <w:keepNext/>
              <w:keepLines/>
              <w:rPr>
                <w:rFonts w:ascii="Helvetica" w:eastAsia="Times New Roman" w:hAnsi="Helvetica" w:cs="Times New Roman"/>
                <w:color w:val="000000"/>
                <w:sz w:val="16"/>
                <w:szCs w:val="16"/>
                <w:lang w:val="en-US" w:eastAsia="fr-FR"/>
              </w:rPr>
            </w:pPr>
            <w:r w:rsidRPr="009A5274">
              <w:rPr>
                <w:rFonts w:ascii="Helvetica" w:eastAsia="Times New Roman" w:hAnsi="Helvetica" w:cs="Times New Roman"/>
                <w:sz w:val="16"/>
                <w:szCs w:val="16"/>
                <w:lang w:val="en-US" w:eastAsia="fr-FR"/>
              </w:rPr>
              <w:t xml:space="preserve">0% </w:t>
            </w:r>
            <w:r w:rsidRPr="009A5274">
              <w:rPr>
                <w:rFonts w:ascii="Helvetica" w:eastAsia="Times New Roman" w:hAnsi="Helvetica" w:cs="Times New Roman"/>
                <w:sz w:val="16"/>
                <w:szCs w:val="16"/>
                <w:lang w:val="en-US" w:eastAsia="fr-FR"/>
              </w:rPr>
              <w:br/>
              <w:t>(0)</w:t>
            </w:r>
          </w:p>
        </w:tc>
        <w:tc>
          <w:tcPr>
            <w:tcW w:w="1017"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77142F38" w14:textId="70D1986B" w:rsidR="00825489" w:rsidRPr="00880D3E" w:rsidRDefault="00825489" w:rsidP="00212C8E">
            <w:pPr>
              <w:keepNext/>
              <w:keepLines/>
              <w:rPr>
                <w:rFonts w:ascii="Helvetica" w:eastAsia="Times New Roman" w:hAnsi="Helvetica" w:cs="Times New Roman"/>
                <w:color w:val="000000"/>
                <w:sz w:val="16"/>
                <w:szCs w:val="16"/>
                <w:lang w:val="en-US" w:eastAsia="fr-FR"/>
              </w:rPr>
            </w:pPr>
            <w:r w:rsidRPr="009A5274">
              <w:rPr>
                <w:rFonts w:ascii="Helvetica" w:eastAsia="Times New Roman" w:hAnsi="Helvetica" w:cs="Times New Roman"/>
                <w:sz w:val="16"/>
                <w:szCs w:val="16"/>
                <w:lang w:val="en-US" w:eastAsia="fr-FR"/>
              </w:rPr>
              <w:t xml:space="preserve">0% </w:t>
            </w:r>
            <w:r w:rsidRPr="009A5274">
              <w:rPr>
                <w:rFonts w:ascii="Helvetica" w:eastAsia="Times New Roman" w:hAnsi="Helvetica" w:cs="Times New Roman"/>
                <w:sz w:val="16"/>
                <w:szCs w:val="16"/>
                <w:lang w:val="en-US" w:eastAsia="fr-FR"/>
              </w:rPr>
              <w:br/>
              <w:t>(0)</w:t>
            </w:r>
          </w:p>
        </w:tc>
        <w:tc>
          <w:tcPr>
            <w:tcW w:w="1015"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5C64803D" w14:textId="7DB1A7F5" w:rsidR="00825489" w:rsidRPr="00880D3E" w:rsidRDefault="00825489" w:rsidP="00212C8E">
            <w:pPr>
              <w:keepNext/>
              <w:keepLines/>
              <w:rPr>
                <w:rFonts w:ascii="Helvetica" w:eastAsia="Times New Roman" w:hAnsi="Helvetica" w:cs="Times New Roman"/>
                <w:color w:val="000000"/>
                <w:sz w:val="16"/>
                <w:szCs w:val="16"/>
                <w:lang w:val="en-US" w:eastAsia="fr-FR"/>
              </w:rPr>
            </w:pPr>
            <w:r>
              <w:rPr>
                <w:rFonts w:ascii="Helvetica" w:eastAsia="Times New Roman" w:hAnsi="Helvetica" w:cs="Times New Roman"/>
                <w:sz w:val="16"/>
                <w:szCs w:val="16"/>
                <w:lang w:val="en-US" w:eastAsia="fr-FR"/>
              </w:rPr>
              <w:t>100</w:t>
            </w:r>
            <w:r w:rsidRPr="009A5274">
              <w:rPr>
                <w:rFonts w:ascii="Helvetica" w:eastAsia="Times New Roman" w:hAnsi="Helvetica" w:cs="Times New Roman"/>
                <w:sz w:val="16"/>
                <w:szCs w:val="16"/>
                <w:lang w:val="en-US" w:eastAsia="fr-FR"/>
              </w:rPr>
              <w:t>%</w:t>
            </w:r>
            <w:r w:rsidRPr="009A5274">
              <w:rPr>
                <w:rFonts w:ascii="Helvetica" w:eastAsia="Times New Roman" w:hAnsi="Helvetica" w:cs="Times New Roman"/>
                <w:sz w:val="16"/>
                <w:szCs w:val="16"/>
                <w:lang w:val="en-US" w:eastAsia="fr-FR"/>
              </w:rPr>
              <w:br/>
              <w:t>(4)</w:t>
            </w:r>
          </w:p>
        </w:tc>
        <w:tc>
          <w:tcPr>
            <w:tcW w:w="896"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1698789B" w14:textId="50DE685D" w:rsidR="00825489" w:rsidRPr="00880D3E" w:rsidRDefault="00825489" w:rsidP="00212C8E">
            <w:pPr>
              <w:keepNext/>
              <w:keepLines/>
              <w:rPr>
                <w:rFonts w:ascii="Helvetica" w:eastAsia="Times New Roman" w:hAnsi="Helvetica" w:cs="Times New Roman"/>
                <w:color w:val="000000"/>
                <w:sz w:val="16"/>
                <w:szCs w:val="16"/>
                <w:lang w:val="en-US" w:eastAsia="fr-FR"/>
              </w:rPr>
            </w:pPr>
            <w:r>
              <w:rPr>
                <w:rFonts w:ascii="Helvetica" w:eastAsia="Times New Roman" w:hAnsi="Helvetica" w:cs="Times New Roman"/>
                <w:sz w:val="16"/>
                <w:szCs w:val="16"/>
                <w:lang w:val="en-US" w:eastAsia="fr-FR"/>
              </w:rPr>
              <w:t>8.5</w:t>
            </w:r>
          </w:p>
        </w:tc>
        <w:tc>
          <w:tcPr>
            <w:tcW w:w="1296"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7257A0FB" w14:textId="432274B6" w:rsidR="00825489" w:rsidRPr="007F3B7F" w:rsidRDefault="00825489" w:rsidP="00212C8E">
            <w:pPr>
              <w:keepNext/>
              <w:keepLines/>
              <w:rPr>
                <w:rFonts w:ascii="Helvetica" w:eastAsia="Times New Roman" w:hAnsi="Helvetica" w:cs="Times New Roman"/>
                <w:b/>
                <w:bCs/>
                <w:color w:val="000000" w:themeColor="text1"/>
                <w:sz w:val="16"/>
                <w:szCs w:val="16"/>
                <w:lang w:val="en-US" w:eastAsia="fr-FR"/>
              </w:rPr>
            </w:pPr>
            <w:r>
              <w:rPr>
                <w:rFonts w:ascii="Helvetica" w:eastAsia="Times New Roman" w:hAnsi="Helvetica" w:cs="Times New Roman"/>
                <w:b/>
                <w:bCs/>
                <w:color w:val="000000" w:themeColor="text1"/>
                <w:sz w:val="16"/>
                <w:szCs w:val="16"/>
                <w:lang w:val="en-US" w:eastAsia="fr-FR"/>
              </w:rPr>
              <w:t xml:space="preserve">Strong </w:t>
            </w:r>
            <w:r>
              <w:rPr>
                <w:rFonts w:ascii="Helvetica" w:eastAsia="Times New Roman" w:hAnsi="Helvetica" w:cs="Times New Roman"/>
                <w:b/>
                <w:bCs/>
                <w:color w:val="000000" w:themeColor="text1"/>
                <w:sz w:val="16"/>
                <w:szCs w:val="16"/>
                <w:lang w:val="en-US" w:eastAsia="fr-FR"/>
              </w:rPr>
              <w:br/>
              <w:t>consensus</w:t>
            </w:r>
          </w:p>
        </w:tc>
      </w:tr>
      <w:tr w:rsidR="00825489" w:rsidRPr="009A5274" w14:paraId="75679D51" w14:textId="77777777" w:rsidTr="00CA66B6">
        <w:trPr>
          <w:trHeight w:val="2024"/>
        </w:trPr>
        <w:tc>
          <w:tcPr>
            <w:tcW w:w="494"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56212313" w14:textId="5E2FAF20" w:rsidR="00825489" w:rsidRPr="00880D3E" w:rsidRDefault="00825489" w:rsidP="00212C8E">
            <w:pPr>
              <w:keepNext/>
              <w:keepLines/>
              <w:rPr>
                <w:rFonts w:ascii="Helvetica" w:eastAsia="Times New Roman" w:hAnsi="Helvetica" w:cs="Times New Roman"/>
                <w:color w:val="000000"/>
                <w:sz w:val="16"/>
                <w:szCs w:val="16"/>
                <w:lang w:val="en-US" w:eastAsia="fr-FR"/>
              </w:rPr>
            </w:pPr>
            <w:r>
              <w:rPr>
                <w:rFonts w:ascii="Helvetica" w:eastAsia="Times New Roman" w:hAnsi="Helvetica" w:cs="Times New Roman"/>
                <w:color w:val="000000"/>
                <w:sz w:val="16"/>
                <w:szCs w:val="16"/>
                <w:lang w:val="en-US" w:eastAsia="fr-FR"/>
              </w:rPr>
              <w:t>18</w:t>
            </w:r>
          </w:p>
        </w:tc>
        <w:tc>
          <w:tcPr>
            <w:tcW w:w="4408"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0905D3AB" w14:textId="1D14C044" w:rsidR="00825489" w:rsidRPr="00825489" w:rsidRDefault="00825489" w:rsidP="00212C8E">
            <w:pPr>
              <w:keepNext/>
              <w:keepLines/>
              <w:snapToGrid w:val="0"/>
              <w:spacing w:after="120"/>
              <w:rPr>
                <w:rFonts w:ascii="Helvetica" w:eastAsia="Times New Roman" w:hAnsi="Helvetica" w:cs="Times New Roman"/>
                <w:color w:val="000000"/>
                <w:sz w:val="16"/>
                <w:szCs w:val="16"/>
                <w:lang w:val="en-US" w:eastAsia="fr-FR"/>
              </w:rPr>
            </w:pPr>
            <w:r w:rsidRPr="00825489">
              <w:rPr>
                <w:rFonts w:ascii="Helvetica" w:eastAsia="Times New Roman" w:hAnsi="Helvetica" w:cs="Times New Roman"/>
                <w:color w:val="000000"/>
                <w:sz w:val="16"/>
                <w:szCs w:val="16"/>
                <w:lang w:val="en-US" w:eastAsia="fr-FR"/>
              </w:rPr>
              <w:t xml:space="preserve">Considering drug interactions with </w:t>
            </w:r>
            <w:r>
              <w:rPr>
                <w:rFonts w:ascii="Helvetica" w:eastAsia="Times New Roman" w:hAnsi="Helvetica" w:cs="Times New Roman"/>
                <w:color w:val="000000"/>
                <w:sz w:val="16"/>
                <w:szCs w:val="16"/>
                <w:lang w:val="en-US" w:eastAsia="fr-FR"/>
              </w:rPr>
              <w:t>VPA</w:t>
            </w:r>
            <w:r w:rsidRPr="00825489">
              <w:rPr>
                <w:rFonts w:ascii="Helvetica" w:eastAsia="Times New Roman" w:hAnsi="Helvetica" w:cs="Times New Roman"/>
                <w:color w:val="000000"/>
                <w:sz w:val="16"/>
                <w:szCs w:val="16"/>
                <w:lang w:val="en-US" w:eastAsia="fr-FR"/>
              </w:rPr>
              <w:t>, when STP is introduced:</w:t>
            </w:r>
          </w:p>
          <w:p w14:paraId="0F3015AC" w14:textId="77777777" w:rsidR="00825489" w:rsidRPr="00825489" w:rsidRDefault="00825489" w:rsidP="00212C8E">
            <w:pPr>
              <w:pStyle w:val="Paragraphedeliste"/>
              <w:keepNext/>
              <w:keepLines/>
              <w:numPr>
                <w:ilvl w:val="0"/>
                <w:numId w:val="1"/>
              </w:numPr>
              <w:spacing w:line="240" w:lineRule="auto"/>
              <w:rPr>
                <w:rFonts w:ascii="Helvetica" w:eastAsia="Times New Roman" w:hAnsi="Helvetica" w:cs="Times New Roman"/>
                <w:color w:val="000000"/>
                <w:sz w:val="16"/>
                <w:szCs w:val="16"/>
                <w:lang w:eastAsia="fr-FR"/>
              </w:rPr>
            </w:pPr>
            <w:r w:rsidRPr="00825489">
              <w:rPr>
                <w:rFonts w:ascii="Helvetica" w:eastAsia="Times New Roman" w:hAnsi="Helvetica" w:cs="Times New Roman"/>
                <w:color w:val="000000"/>
                <w:sz w:val="16"/>
                <w:szCs w:val="16"/>
                <w:lang w:val="en-US" w:eastAsia="fr-FR"/>
              </w:rPr>
              <w:t>If the regimen already contains VPA, adjusting VPA to a maximum of 30 mg/kg/day should be considered.</w:t>
            </w:r>
          </w:p>
          <w:p w14:paraId="504B7A00" w14:textId="15B713D8" w:rsidR="00825489" w:rsidRPr="00825489" w:rsidRDefault="00825489" w:rsidP="00212C8E">
            <w:pPr>
              <w:pStyle w:val="Paragraphedeliste"/>
              <w:keepNext/>
              <w:keepLines/>
              <w:numPr>
                <w:ilvl w:val="0"/>
                <w:numId w:val="1"/>
              </w:numPr>
              <w:spacing w:line="240" w:lineRule="auto"/>
              <w:rPr>
                <w:rFonts w:ascii="Helvetica" w:eastAsia="Times New Roman" w:hAnsi="Helvetica" w:cs="Times New Roman"/>
                <w:color w:val="000000"/>
                <w:sz w:val="16"/>
                <w:szCs w:val="16"/>
                <w:lang w:eastAsia="fr-FR"/>
              </w:rPr>
            </w:pPr>
            <w:r w:rsidRPr="00825489">
              <w:rPr>
                <w:rFonts w:ascii="Helvetica" w:eastAsia="Times New Roman" w:hAnsi="Helvetica" w:cs="Times New Roman"/>
                <w:color w:val="000000"/>
                <w:sz w:val="16"/>
                <w:szCs w:val="16"/>
                <w:lang w:val="en-US" w:eastAsia="fr-FR"/>
              </w:rPr>
              <w:t>If adverse effects such as sedation, decrease appetite, weight loss or thrombocytopenia are observed, tolerability can be improved by decreasing VPA by 25%.</w:t>
            </w:r>
          </w:p>
        </w:tc>
        <w:tc>
          <w:tcPr>
            <w:tcW w:w="1015"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7A9433A1" w14:textId="078AD0FC" w:rsidR="00825489" w:rsidRPr="009A5274" w:rsidRDefault="00825489" w:rsidP="00212C8E">
            <w:pPr>
              <w:keepNext/>
              <w:keepLines/>
              <w:rPr>
                <w:rFonts w:ascii="Helvetica" w:eastAsia="Times New Roman" w:hAnsi="Helvetica" w:cs="Times New Roman"/>
                <w:color w:val="000000"/>
                <w:sz w:val="16"/>
                <w:szCs w:val="16"/>
                <w:lang w:val="en-US" w:eastAsia="fr-FR"/>
              </w:rPr>
            </w:pPr>
            <w:r w:rsidRPr="009A5274">
              <w:rPr>
                <w:rFonts w:ascii="Helvetica" w:eastAsia="Times New Roman" w:hAnsi="Helvetica" w:cs="Times New Roman"/>
                <w:sz w:val="16"/>
                <w:szCs w:val="16"/>
                <w:lang w:val="en-US" w:eastAsia="fr-FR"/>
              </w:rPr>
              <w:t xml:space="preserve">0% </w:t>
            </w:r>
            <w:r w:rsidRPr="009A5274">
              <w:rPr>
                <w:rFonts w:ascii="Helvetica" w:eastAsia="Times New Roman" w:hAnsi="Helvetica" w:cs="Times New Roman"/>
                <w:sz w:val="16"/>
                <w:szCs w:val="16"/>
                <w:lang w:val="en-US" w:eastAsia="fr-FR"/>
              </w:rPr>
              <w:br/>
              <w:t>(0)</w:t>
            </w:r>
          </w:p>
        </w:tc>
        <w:tc>
          <w:tcPr>
            <w:tcW w:w="1017"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228D9B54" w14:textId="1101E9B6" w:rsidR="00825489" w:rsidRPr="009A5274" w:rsidRDefault="00825489" w:rsidP="00212C8E">
            <w:pPr>
              <w:keepNext/>
              <w:keepLines/>
              <w:rPr>
                <w:rFonts w:ascii="Helvetica" w:eastAsia="Times New Roman" w:hAnsi="Helvetica" w:cs="Times New Roman"/>
                <w:color w:val="000000"/>
                <w:sz w:val="16"/>
                <w:szCs w:val="16"/>
                <w:lang w:val="en-US" w:eastAsia="fr-FR"/>
              </w:rPr>
            </w:pPr>
            <w:r w:rsidRPr="009A5274">
              <w:rPr>
                <w:rFonts w:ascii="Helvetica" w:eastAsia="Times New Roman" w:hAnsi="Helvetica" w:cs="Times New Roman"/>
                <w:sz w:val="16"/>
                <w:szCs w:val="16"/>
                <w:lang w:val="en-US" w:eastAsia="fr-FR"/>
              </w:rPr>
              <w:t xml:space="preserve">0% </w:t>
            </w:r>
            <w:r w:rsidRPr="009A5274">
              <w:rPr>
                <w:rFonts w:ascii="Helvetica" w:eastAsia="Times New Roman" w:hAnsi="Helvetica" w:cs="Times New Roman"/>
                <w:sz w:val="16"/>
                <w:szCs w:val="16"/>
                <w:lang w:val="en-US" w:eastAsia="fr-FR"/>
              </w:rPr>
              <w:br/>
              <w:t>(0)</w:t>
            </w:r>
          </w:p>
        </w:tc>
        <w:tc>
          <w:tcPr>
            <w:tcW w:w="1015"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2D8CB850" w14:textId="005253D8" w:rsidR="00825489" w:rsidRPr="009A5274" w:rsidRDefault="00825489" w:rsidP="00212C8E">
            <w:pPr>
              <w:keepNext/>
              <w:keepLines/>
              <w:rPr>
                <w:rFonts w:ascii="Helvetica" w:eastAsia="Times New Roman" w:hAnsi="Helvetica" w:cs="Times New Roman"/>
                <w:color w:val="000000"/>
                <w:sz w:val="16"/>
                <w:szCs w:val="16"/>
                <w:lang w:val="en-US" w:eastAsia="fr-FR"/>
              </w:rPr>
            </w:pPr>
            <w:r>
              <w:rPr>
                <w:rFonts w:ascii="Helvetica" w:eastAsia="Times New Roman" w:hAnsi="Helvetica" w:cs="Times New Roman"/>
                <w:sz w:val="16"/>
                <w:szCs w:val="16"/>
                <w:lang w:val="en-US" w:eastAsia="fr-FR"/>
              </w:rPr>
              <w:t>100</w:t>
            </w:r>
            <w:r w:rsidRPr="009A5274">
              <w:rPr>
                <w:rFonts w:ascii="Helvetica" w:eastAsia="Times New Roman" w:hAnsi="Helvetica" w:cs="Times New Roman"/>
                <w:sz w:val="16"/>
                <w:szCs w:val="16"/>
                <w:lang w:val="en-US" w:eastAsia="fr-FR"/>
              </w:rPr>
              <w:t>%</w:t>
            </w:r>
            <w:r w:rsidRPr="009A5274">
              <w:rPr>
                <w:rFonts w:ascii="Helvetica" w:eastAsia="Times New Roman" w:hAnsi="Helvetica" w:cs="Times New Roman"/>
                <w:sz w:val="16"/>
                <w:szCs w:val="16"/>
                <w:lang w:val="en-US" w:eastAsia="fr-FR"/>
              </w:rPr>
              <w:br/>
              <w:t>(4)</w:t>
            </w:r>
          </w:p>
        </w:tc>
        <w:tc>
          <w:tcPr>
            <w:tcW w:w="896"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0A87A3E4" w14:textId="223F53B9" w:rsidR="00825489" w:rsidRPr="009A5274" w:rsidRDefault="00825489" w:rsidP="00212C8E">
            <w:pPr>
              <w:keepNext/>
              <w:keepLines/>
              <w:rPr>
                <w:rFonts w:ascii="Helvetica" w:eastAsia="Times New Roman" w:hAnsi="Helvetica" w:cs="Times New Roman"/>
                <w:color w:val="000000"/>
                <w:sz w:val="16"/>
                <w:szCs w:val="16"/>
                <w:lang w:val="en-US" w:eastAsia="fr-FR"/>
              </w:rPr>
            </w:pPr>
            <w:r>
              <w:rPr>
                <w:rFonts w:ascii="Helvetica" w:eastAsia="Times New Roman" w:hAnsi="Helvetica" w:cs="Times New Roman"/>
                <w:sz w:val="16"/>
                <w:szCs w:val="16"/>
                <w:lang w:val="en-US" w:eastAsia="fr-FR"/>
              </w:rPr>
              <w:t>8.5</w:t>
            </w:r>
          </w:p>
        </w:tc>
        <w:tc>
          <w:tcPr>
            <w:tcW w:w="1296"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10A7189B" w14:textId="7B0B6220" w:rsidR="00825489" w:rsidRPr="007F3B7F" w:rsidRDefault="00825489" w:rsidP="00212C8E">
            <w:pPr>
              <w:keepNext/>
              <w:keepLines/>
              <w:rPr>
                <w:rFonts w:ascii="Helvetica" w:eastAsia="Times New Roman" w:hAnsi="Helvetica" w:cs="Times New Roman"/>
                <w:b/>
                <w:bCs/>
                <w:color w:val="000000" w:themeColor="text1"/>
                <w:sz w:val="16"/>
                <w:szCs w:val="16"/>
                <w:lang w:val="en-US" w:eastAsia="fr-FR"/>
              </w:rPr>
            </w:pPr>
            <w:r>
              <w:rPr>
                <w:rFonts w:ascii="Helvetica" w:eastAsia="Times New Roman" w:hAnsi="Helvetica" w:cs="Times New Roman"/>
                <w:b/>
                <w:bCs/>
                <w:color w:val="000000" w:themeColor="text1"/>
                <w:sz w:val="16"/>
                <w:szCs w:val="16"/>
                <w:lang w:val="en-US" w:eastAsia="fr-FR"/>
              </w:rPr>
              <w:t xml:space="preserve">Strong </w:t>
            </w:r>
            <w:r>
              <w:rPr>
                <w:rFonts w:ascii="Helvetica" w:eastAsia="Times New Roman" w:hAnsi="Helvetica" w:cs="Times New Roman"/>
                <w:b/>
                <w:bCs/>
                <w:color w:val="000000" w:themeColor="text1"/>
                <w:sz w:val="16"/>
                <w:szCs w:val="16"/>
                <w:lang w:val="en-US" w:eastAsia="fr-FR"/>
              </w:rPr>
              <w:br/>
              <w:t>consensus</w:t>
            </w:r>
          </w:p>
        </w:tc>
      </w:tr>
      <w:tr w:rsidR="00665CD2" w:rsidRPr="009A5274" w14:paraId="3879548B" w14:textId="77777777" w:rsidTr="007F3B7F">
        <w:trPr>
          <w:trHeight w:val="716"/>
        </w:trPr>
        <w:tc>
          <w:tcPr>
            <w:tcW w:w="494"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62026449" w14:textId="7221F332" w:rsidR="00665CD2" w:rsidRDefault="00665CD2" w:rsidP="00212C8E">
            <w:pPr>
              <w:keepNext/>
              <w:keepLines/>
              <w:rPr>
                <w:rFonts w:ascii="Helvetica" w:eastAsia="Times New Roman" w:hAnsi="Helvetica" w:cs="Times New Roman"/>
                <w:color w:val="000000"/>
                <w:sz w:val="16"/>
                <w:szCs w:val="16"/>
                <w:lang w:val="en-US" w:eastAsia="fr-FR"/>
              </w:rPr>
            </w:pPr>
            <w:r>
              <w:rPr>
                <w:rFonts w:ascii="Helvetica" w:eastAsia="Times New Roman" w:hAnsi="Helvetica" w:cs="Times New Roman"/>
                <w:color w:val="000000"/>
                <w:sz w:val="16"/>
                <w:szCs w:val="16"/>
                <w:lang w:val="en-US" w:eastAsia="fr-FR"/>
              </w:rPr>
              <w:t>19</w:t>
            </w:r>
          </w:p>
        </w:tc>
        <w:tc>
          <w:tcPr>
            <w:tcW w:w="4408"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10CE3849" w14:textId="440130A3" w:rsidR="00665CD2" w:rsidRPr="00FD185A" w:rsidRDefault="00665CD2" w:rsidP="00212C8E">
            <w:pPr>
              <w:keepNext/>
              <w:keepLines/>
              <w:contextualSpacing/>
              <w:rPr>
                <w:rFonts w:ascii="Helvetica" w:eastAsia="Times New Roman" w:hAnsi="Helvetica" w:cs="Times New Roman"/>
                <w:color w:val="000000"/>
                <w:sz w:val="16"/>
                <w:szCs w:val="16"/>
                <w:lang w:val="en-US" w:eastAsia="fr-FR"/>
              </w:rPr>
            </w:pPr>
            <w:r w:rsidRPr="00665CD2">
              <w:rPr>
                <w:rFonts w:ascii="Helvetica" w:eastAsia="Times New Roman" w:hAnsi="Helvetica" w:cs="Times New Roman"/>
                <w:color w:val="000000"/>
                <w:sz w:val="16"/>
                <w:szCs w:val="16"/>
                <w:lang w:val="en-US" w:eastAsia="fr-FR"/>
              </w:rPr>
              <w:t>Considering drug interactions with FFA, when STP is introduced:</w:t>
            </w:r>
            <w:r>
              <w:rPr>
                <w:rFonts w:ascii="Helvetica" w:eastAsia="Times New Roman" w:hAnsi="Helvetica" w:cs="Times New Roman"/>
                <w:color w:val="000000"/>
                <w:sz w:val="16"/>
                <w:szCs w:val="16"/>
                <w:lang w:val="en-US" w:eastAsia="fr-FR"/>
              </w:rPr>
              <w:t xml:space="preserve"> </w:t>
            </w:r>
            <w:r w:rsidRPr="00665CD2">
              <w:rPr>
                <w:rFonts w:ascii="Helvetica" w:eastAsia="Times New Roman" w:hAnsi="Helvetica" w:cs="Times New Roman"/>
                <w:color w:val="000000"/>
                <w:sz w:val="16"/>
                <w:szCs w:val="16"/>
                <w:lang w:val="en-US" w:eastAsia="fr-FR"/>
              </w:rPr>
              <w:t>FFA must be adjusted to a maximum of 0.4 mg/kg/day, not exceeding 17 mg/day.</w:t>
            </w:r>
          </w:p>
        </w:tc>
        <w:tc>
          <w:tcPr>
            <w:tcW w:w="1015"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52521459" w14:textId="613372A1" w:rsidR="00665CD2" w:rsidRPr="009A5274" w:rsidRDefault="00F20EC4" w:rsidP="00212C8E">
            <w:pPr>
              <w:keepNext/>
              <w:keepLines/>
              <w:rPr>
                <w:rFonts w:ascii="Helvetica" w:eastAsia="Times New Roman" w:hAnsi="Helvetica" w:cs="Times New Roman"/>
                <w:color w:val="000000"/>
                <w:sz w:val="16"/>
                <w:szCs w:val="16"/>
                <w:lang w:val="en-US" w:eastAsia="fr-FR"/>
              </w:rPr>
            </w:pPr>
            <w:r>
              <w:rPr>
                <w:rFonts w:ascii="Helvetica" w:eastAsia="Times New Roman" w:hAnsi="Helvetica" w:cs="Times New Roman"/>
                <w:sz w:val="16"/>
                <w:szCs w:val="16"/>
                <w:lang w:val="en-US" w:eastAsia="fr-FR"/>
              </w:rPr>
              <w:t>25</w:t>
            </w:r>
            <w:r w:rsidR="00665CD2" w:rsidRPr="009A5274">
              <w:rPr>
                <w:rFonts w:ascii="Helvetica" w:eastAsia="Times New Roman" w:hAnsi="Helvetica" w:cs="Times New Roman"/>
                <w:sz w:val="16"/>
                <w:szCs w:val="16"/>
                <w:lang w:val="en-US" w:eastAsia="fr-FR"/>
              </w:rPr>
              <w:t>%</w:t>
            </w:r>
            <w:r w:rsidR="00665CD2" w:rsidRPr="009A5274">
              <w:rPr>
                <w:rFonts w:ascii="Helvetica" w:eastAsia="Times New Roman" w:hAnsi="Helvetica" w:cs="Times New Roman"/>
                <w:sz w:val="16"/>
                <w:szCs w:val="16"/>
                <w:lang w:val="en-US" w:eastAsia="fr-FR"/>
              </w:rPr>
              <w:br/>
              <w:t>(</w:t>
            </w:r>
            <w:r>
              <w:rPr>
                <w:rFonts w:ascii="Helvetica" w:eastAsia="Times New Roman" w:hAnsi="Helvetica" w:cs="Times New Roman"/>
                <w:sz w:val="16"/>
                <w:szCs w:val="16"/>
                <w:lang w:val="en-US" w:eastAsia="fr-FR"/>
              </w:rPr>
              <w:t>1</w:t>
            </w:r>
            <w:r w:rsidR="00665CD2" w:rsidRPr="009A5274">
              <w:rPr>
                <w:rFonts w:ascii="Helvetica" w:eastAsia="Times New Roman" w:hAnsi="Helvetica" w:cs="Times New Roman"/>
                <w:sz w:val="16"/>
                <w:szCs w:val="16"/>
                <w:lang w:val="en-US" w:eastAsia="fr-FR"/>
              </w:rPr>
              <w:t>)</w:t>
            </w:r>
          </w:p>
        </w:tc>
        <w:tc>
          <w:tcPr>
            <w:tcW w:w="1017"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31E36D47" w14:textId="50D6694E" w:rsidR="00665CD2" w:rsidRPr="009A5274" w:rsidRDefault="00F20EC4" w:rsidP="00212C8E">
            <w:pPr>
              <w:keepNext/>
              <w:keepLines/>
              <w:rPr>
                <w:rFonts w:ascii="Helvetica" w:eastAsia="Times New Roman" w:hAnsi="Helvetica" w:cs="Times New Roman"/>
                <w:color w:val="000000"/>
                <w:sz w:val="16"/>
                <w:szCs w:val="16"/>
                <w:lang w:val="en-US" w:eastAsia="fr-FR"/>
              </w:rPr>
            </w:pPr>
            <w:r>
              <w:rPr>
                <w:rFonts w:ascii="Helvetica" w:eastAsia="Times New Roman" w:hAnsi="Helvetica" w:cs="Times New Roman"/>
                <w:sz w:val="16"/>
                <w:szCs w:val="16"/>
                <w:lang w:val="en-US" w:eastAsia="fr-FR"/>
              </w:rPr>
              <w:t>0</w:t>
            </w:r>
            <w:r w:rsidR="00665CD2" w:rsidRPr="009A5274">
              <w:rPr>
                <w:rFonts w:ascii="Helvetica" w:eastAsia="Times New Roman" w:hAnsi="Helvetica" w:cs="Times New Roman"/>
                <w:sz w:val="16"/>
                <w:szCs w:val="16"/>
                <w:lang w:val="en-US" w:eastAsia="fr-FR"/>
              </w:rPr>
              <w:t>%</w:t>
            </w:r>
            <w:r w:rsidR="00665CD2" w:rsidRPr="009A5274">
              <w:rPr>
                <w:rFonts w:ascii="Helvetica" w:eastAsia="Times New Roman" w:hAnsi="Helvetica" w:cs="Times New Roman"/>
                <w:sz w:val="16"/>
                <w:szCs w:val="16"/>
                <w:lang w:val="en-US" w:eastAsia="fr-FR"/>
              </w:rPr>
              <w:br/>
              <w:t>(</w:t>
            </w:r>
            <w:r>
              <w:rPr>
                <w:rFonts w:ascii="Helvetica" w:eastAsia="Times New Roman" w:hAnsi="Helvetica" w:cs="Times New Roman"/>
                <w:sz w:val="16"/>
                <w:szCs w:val="16"/>
                <w:lang w:val="en-US" w:eastAsia="fr-FR"/>
              </w:rPr>
              <w:t>0</w:t>
            </w:r>
            <w:r w:rsidR="00665CD2" w:rsidRPr="009A5274">
              <w:rPr>
                <w:rFonts w:ascii="Helvetica" w:eastAsia="Times New Roman" w:hAnsi="Helvetica" w:cs="Times New Roman"/>
                <w:sz w:val="16"/>
                <w:szCs w:val="16"/>
                <w:lang w:val="en-US" w:eastAsia="fr-FR"/>
              </w:rPr>
              <w:t>)</w:t>
            </w:r>
          </w:p>
        </w:tc>
        <w:tc>
          <w:tcPr>
            <w:tcW w:w="1015"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7CE4198D" w14:textId="2DE3E9F8" w:rsidR="00665CD2" w:rsidRPr="009A5274" w:rsidRDefault="00665CD2" w:rsidP="00212C8E">
            <w:pPr>
              <w:keepNext/>
              <w:keepLines/>
              <w:rPr>
                <w:rFonts w:ascii="Helvetica" w:eastAsia="Times New Roman" w:hAnsi="Helvetica" w:cs="Times New Roman"/>
                <w:color w:val="000000"/>
                <w:sz w:val="16"/>
                <w:szCs w:val="16"/>
                <w:lang w:val="en-US" w:eastAsia="fr-FR"/>
              </w:rPr>
            </w:pPr>
            <w:r>
              <w:rPr>
                <w:rFonts w:ascii="Helvetica" w:eastAsia="Times New Roman" w:hAnsi="Helvetica" w:cs="Times New Roman"/>
                <w:sz w:val="16"/>
                <w:szCs w:val="16"/>
                <w:lang w:val="en-US" w:eastAsia="fr-FR"/>
              </w:rPr>
              <w:t>75</w:t>
            </w:r>
            <w:r w:rsidRPr="009A5274">
              <w:rPr>
                <w:rFonts w:ascii="Helvetica" w:eastAsia="Times New Roman" w:hAnsi="Helvetica" w:cs="Times New Roman"/>
                <w:sz w:val="16"/>
                <w:szCs w:val="16"/>
                <w:lang w:val="en-US" w:eastAsia="fr-FR"/>
              </w:rPr>
              <w:t>%</w:t>
            </w:r>
            <w:r w:rsidRPr="009A5274">
              <w:rPr>
                <w:rFonts w:ascii="Helvetica" w:eastAsia="Times New Roman" w:hAnsi="Helvetica" w:cs="Times New Roman"/>
                <w:sz w:val="16"/>
                <w:szCs w:val="16"/>
                <w:lang w:val="en-US" w:eastAsia="fr-FR"/>
              </w:rPr>
              <w:br/>
              <w:t>(</w:t>
            </w:r>
            <w:r>
              <w:rPr>
                <w:rFonts w:ascii="Helvetica" w:eastAsia="Times New Roman" w:hAnsi="Helvetica" w:cs="Times New Roman"/>
                <w:sz w:val="16"/>
                <w:szCs w:val="16"/>
                <w:lang w:val="en-US" w:eastAsia="fr-FR"/>
              </w:rPr>
              <w:t>3</w:t>
            </w:r>
            <w:r w:rsidRPr="009A5274">
              <w:rPr>
                <w:rFonts w:ascii="Helvetica" w:eastAsia="Times New Roman" w:hAnsi="Helvetica" w:cs="Times New Roman"/>
                <w:sz w:val="16"/>
                <w:szCs w:val="16"/>
                <w:lang w:val="en-US" w:eastAsia="fr-FR"/>
              </w:rPr>
              <w:t>)</w:t>
            </w:r>
          </w:p>
        </w:tc>
        <w:tc>
          <w:tcPr>
            <w:tcW w:w="896"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55B5317B" w14:textId="3E23E26C" w:rsidR="00665CD2" w:rsidRPr="009A5274" w:rsidRDefault="00665CD2" w:rsidP="00212C8E">
            <w:pPr>
              <w:keepNext/>
              <w:keepLines/>
              <w:rPr>
                <w:rFonts w:ascii="Helvetica" w:eastAsia="Times New Roman" w:hAnsi="Helvetica" w:cs="Times New Roman"/>
                <w:color w:val="000000"/>
                <w:sz w:val="16"/>
                <w:szCs w:val="16"/>
                <w:lang w:val="en-US" w:eastAsia="fr-FR"/>
              </w:rPr>
            </w:pPr>
            <w:r>
              <w:rPr>
                <w:rFonts w:ascii="Helvetica" w:eastAsia="Times New Roman" w:hAnsi="Helvetica" w:cs="Times New Roman"/>
                <w:sz w:val="16"/>
                <w:szCs w:val="16"/>
                <w:lang w:val="en-US" w:eastAsia="fr-FR"/>
              </w:rPr>
              <w:t>9</w:t>
            </w:r>
          </w:p>
        </w:tc>
        <w:tc>
          <w:tcPr>
            <w:tcW w:w="1296"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23380DE2" w14:textId="2BAA6E0C" w:rsidR="00665CD2" w:rsidRPr="007F3B7F" w:rsidRDefault="00665CD2" w:rsidP="00212C8E">
            <w:pPr>
              <w:keepNext/>
              <w:keepLines/>
              <w:rPr>
                <w:rFonts w:ascii="Helvetica" w:eastAsia="Times New Roman" w:hAnsi="Helvetica" w:cs="Times New Roman"/>
                <w:b/>
                <w:bCs/>
                <w:color w:val="000000" w:themeColor="text1"/>
                <w:sz w:val="16"/>
                <w:szCs w:val="16"/>
                <w:lang w:val="en-US" w:eastAsia="fr-FR"/>
              </w:rPr>
            </w:pPr>
            <w:r>
              <w:rPr>
                <w:rFonts w:ascii="Helvetica" w:eastAsia="Times New Roman" w:hAnsi="Helvetica" w:cs="Times New Roman"/>
                <w:b/>
                <w:bCs/>
                <w:color w:val="000000" w:themeColor="text1"/>
                <w:sz w:val="16"/>
                <w:szCs w:val="16"/>
                <w:lang w:val="en-US" w:eastAsia="fr-FR"/>
              </w:rPr>
              <w:t xml:space="preserve">Strong </w:t>
            </w:r>
            <w:r>
              <w:rPr>
                <w:rFonts w:ascii="Helvetica" w:eastAsia="Times New Roman" w:hAnsi="Helvetica" w:cs="Times New Roman"/>
                <w:b/>
                <w:bCs/>
                <w:color w:val="000000" w:themeColor="text1"/>
                <w:sz w:val="16"/>
                <w:szCs w:val="16"/>
                <w:lang w:val="en-US" w:eastAsia="fr-FR"/>
              </w:rPr>
              <w:br/>
              <w:t>consensus</w:t>
            </w:r>
          </w:p>
        </w:tc>
      </w:tr>
      <w:tr w:rsidR="00665CD2" w:rsidRPr="009A5274" w14:paraId="5DB89971" w14:textId="77777777" w:rsidTr="007F3B7F">
        <w:trPr>
          <w:trHeight w:val="716"/>
        </w:trPr>
        <w:tc>
          <w:tcPr>
            <w:tcW w:w="494"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393D5881" w14:textId="763879ED" w:rsidR="00665CD2" w:rsidRDefault="00665CD2" w:rsidP="00212C8E">
            <w:pPr>
              <w:keepNext/>
              <w:keepLines/>
              <w:rPr>
                <w:rFonts w:ascii="Helvetica" w:eastAsia="Times New Roman" w:hAnsi="Helvetica" w:cs="Times New Roman"/>
                <w:color w:val="000000"/>
                <w:sz w:val="16"/>
                <w:szCs w:val="16"/>
                <w:lang w:val="en-US" w:eastAsia="fr-FR"/>
              </w:rPr>
            </w:pPr>
            <w:r>
              <w:rPr>
                <w:rFonts w:ascii="Helvetica" w:eastAsia="Times New Roman" w:hAnsi="Helvetica" w:cs="Times New Roman"/>
                <w:color w:val="000000"/>
                <w:sz w:val="16"/>
                <w:szCs w:val="16"/>
                <w:lang w:val="en-US" w:eastAsia="fr-FR"/>
              </w:rPr>
              <w:t>20</w:t>
            </w:r>
          </w:p>
        </w:tc>
        <w:tc>
          <w:tcPr>
            <w:tcW w:w="4408"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4A2A45E7" w14:textId="6869C48C" w:rsidR="00665CD2" w:rsidRPr="00825489" w:rsidRDefault="00665CD2" w:rsidP="00212C8E">
            <w:pPr>
              <w:keepNext/>
              <w:keepLines/>
              <w:snapToGrid w:val="0"/>
              <w:spacing w:after="120"/>
              <w:rPr>
                <w:rFonts w:ascii="Helvetica" w:eastAsia="Times New Roman" w:hAnsi="Helvetica" w:cs="Times New Roman"/>
                <w:color w:val="000000"/>
                <w:sz w:val="16"/>
                <w:szCs w:val="16"/>
                <w:lang w:val="en-US" w:eastAsia="fr-FR"/>
              </w:rPr>
            </w:pPr>
            <w:r w:rsidRPr="00825489">
              <w:rPr>
                <w:rFonts w:ascii="Helvetica" w:eastAsia="Times New Roman" w:hAnsi="Helvetica" w:cs="Times New Roman"/>
                <w:color w:val="000000"/>
                <w:sz w:val="16"/>
                <w:szCs w:val="16"/>
                <w:lang w:val="en-US" w:eastAsia="fr-FR"/>
              </w:rPr>
              <w:t xml:space="preserve">Considering drug interactions with </w:t>
            </w:r>
            <w:r>
              <w:rPr>
                <w:rFonts w:ascii="Helvetica" w:eastAsia="Times New Roman" w:hAnsi="Helvetica" w:cs="Times New Roman"/>
                <w:color w:val="000000"/>
                <w:sz w:val="16"/>
                <w:szCs w:val="16"/>
                <w:lang w:val="en-US" w:eastAsia="fr-FR"/>
              </w:rPr>
              <w:t>CBD</w:t>
            </w:r>
            <w:r w:rsidRPr="00825489">
              <w:rPr>
                <w:rFonts w:ascii="Helvetica" w:eastAsia="Times New Roman" w:hAnsi="Helvetica" w:cs="Times New Roman"/>
                <w:color w:val="000000"/>
                <w:sz w:val="16"/>
                <w:szCs w:val="16"/>
                <w:lang w:val="en-US" w:eastAsia="fr-FR"/>
              </w:rPr>
              <w:t>, when STP is introduced:</w:t>
            </w:r>
          </w:p>
          <w:p w14:paraId="0EBE4154" w14:textId="77777777" w:rsidR="00665CD2" w:rsidRPr="00665CD2" w:rsidRDefault="00665CD2" w:rsidP="00212C8E">
            <w:pPr>
              <w:pStyle w:val="Paragraphedeliste"/>
              <w:keepNext/>
              <w:keepLines/>
              <w:numPr>
                <w:ilvl w:val="0"/>
                <w:numId w:val="1"/>
              </w:numPr>
              <w:spacing w:line="240" w:lineRule="auto"/>
              <w:rPr>
                <w:rFonts w:ascii="Helvetica" w:eastAsia="Times New Roman" w:hAnsi="Helvetica" w:cs="Times New Roman"/>
                <w:color w:val="000000"/>
                <w:sz w:val="16"/>
                <w:szCs w:val="16"/>
                <w:lang w:eastAsia="fr-FR"/>
              </w:rPr>
            </w:pPr>
            <w:r w:rsidRPr="00665CD2">
              <w:rPr>
                <w:rFonts w:ascii="Helvetica" w:eastAsia="Times New Roman" w:hAnsi="Helvetica" w:cs="Times New Roman"/>
                <w:color w:val="000000"/>
                <w:sz w:val="16"/>
                <w:szCs w:val="16"/>
                <w:lang w:val="en-US" w:eastAsia="fr-FR"/>
              </w:rPr>
              <w:t xml:space="preserve">No specific dose adjustment of CBD nor STP is required. </w:t>
            </w:r>
          </w:p>
          <w:p w14:paraId="01792A61" w14:textId="33DCE246" w:rsidR="00665CD2" w:rsidRPr="00665CD2" w:rsidRDefault="00665CD2" w:rsidP="00212C8E">
            <w:pPr>
              <w:pStyle w:val="Paragraphedeliste"/>
              <w:keepNext/>
              <w:keepLines/>
              <w:numPr>
                <w:ilvl w:val="0"/>
                <w:numId w:val="1"/>
              </w:numPr>
              <w:spacing w:line="240" w:lineRule="auto"/>
              <w:rPr>
                <w:rFonts w:ascii="Helvetica" w:eastAsia="Times New Roman" w:hAnsi="Helvetica" w:cs="Times New Roman"/>
                <w:color w:val="000000"/>
                <w:sz w:val="16"/>
                <w:szCs w:val="16"/>
                <w:lang w:val="en-US" w:eastAsia="fr-FR"/>
              </w:rPr>
            </w:pPr>
            <w:r w:rsidRPr="00665CD2">
              <w:rPr>
                <w:rFonts w:ascii="Helvetica" w:eastAsia="Times New Roman" w:hAnsi="Helvetica" w:cs="Times New Roman"/>
                <w:color w:val="000000"/>
                <w:sz w:val="16"/>
                <w:szCs w:val="16"/>
                <w:lang w:val="en-US" w:eastAsia="fr-FR"/>
              </w:rPr>
              <w:t>The addition of STP is not expected to further induce pharmacokinetic interactions with concomitant co-medications, such as CLB. Therefore, no further adjustment of CLB is required; however, careful clinical monitoring is recommended</w:t>
            </w:r>
          </w:p>
        </w:tc>
        <w:tc>
          <w:tcPr>
            <w:tcW w:w="1015"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205B72BA" w14:textId="78AEA77F" w:rsidR="00665CD2" w:rsidRPr="009A5274" w:rsidRDefault="00665CD2" w:rsidP="00212C8E">
            <w:pPr>
              <w:keepNext/>
              <w:keepLines/>
              <w:rPr>
                <w:rFonts w:ascii="Helvetica" w:eastAsia="Times New Roman" w:hAnsi="Helvetica" w:cs="Times New Roman"/>
                <w:color w:val="000000"/>
                <w:sz w:val="16"/>
                <w:szCs w:val="16"/>
                <w:lang w:val="en-US" w:eastAsia="fr-FR"/>
              </w:rPr>
            </w:pPr>
            <w:r w:rsidRPr="009A5274">
              <w:rPr>
                <w:rFonts w:ascii="Helvetica" w:eastAsia="Times New Roman" w:hAnsi="Helvetica" w:cs="Times New Roman"/>
                <w:sz w:val="16"/>
                <w:szCs w:val="16"/>
                <w:lang w:val="en-US" w:eastAsia="fr-FR"/>
              </w:rPr>
              <w:t xml:space="preserve">0% </w:t>
            </w:r>
            <w:r w:rsidRPr="009A5274">
              <w:rPr>
                <w:rFonts w:ascii="Helvetica" w:eastAsia="Times New Roman" w:hAnsi="Helvetica" w:cs="Times New Roman"/>
                <w:sz w:val="16"/>
                <w:szCs w:val="16"/>
                <w:lang w:val="en-US" w:eastAsia="fr-FR"/>
              </w:rPr>
              <w:br/>
              <w:t>(0)</w:t>
            </w:r>
          </w:p>
        </w:tc>
        <w:tc>
          <w:tcPr>
            <w:tcW w:w="1017"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6F4D18D8" w14:textId="5F5CBC8E" w:rsidR="00665CD2" w:rsidRPr="009A5274" w:rsidRDefault="00665CD2" w:rsidP="00212C8E">
            <w:pPr>
              <w:keepNext/>
              <w:keepLines/>
              <w:rPr>
                <w:rFonts w:ascii="Helvetica" w:eastAsia="Times New Roman" w:hAnsi="Helvetica" w:cs="Times New Roman"/>
                <w:color w:val="000000"/>
                <w:sz w:val="16"/>
                <w:szCs w:val="16"/>
                <w:lang w:val="en-US" w:eastAsia="fr-FR"/>
              </w:rPr>
            </w:pPr>
            <w:r w:rsidRPr="009A5274">
              <w:rPr>
                <w:rFonts w:ascii="Helvetica" w:eastAsia="Times New Roman" w:hAnsi="Helvetica" w:cs="Times New Roman"/>
                <w:sz w:val="16"/>
                <w:szCs w:val="16"/>
                <w:lang w:val="en-US" w:eastAsia="fr-FR"/>
              </w:rPr>
              <w:t xml:space="preserve">0% </w:t>
            </w:r>
            <w:r w:rsidRPr="009A5274">
              <w:rPr>
                <w:rFonts w:ascii="Helvetica" w:eastAsia="Times New Roman" w:hAnsi="Helvetica" w:cs="Times New Roman"/>
                <w:sz w:val="16"/>
                <w:szCs w:val="16"/>
                <w:lang w:val="en-US" w:eastAsia="fr-FR"/>
              </w:rPr>
              <w:br/>
              <w:t>(0)</w:t>
            </w:r>
          </w:p>
        </w:tc>
        <w:tc>
          <w:tcPr>
            <w:tcW w:w="1015"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7BBF028D" w14:textId="03BA7260" w:rsidR="00665CD2" w:rsidRPr="009A5274" w:rsidRDefault="00665CD2" w:rsidP="00212C8E">
            <w:pPr>
              <w:keepNext/>
              <w:keepLines/>
              <w:rPr>
                <w:rFonts w:ascii="Helvetica" w:eastAsia="Times New Roman" w:hAnsi="Helvetica" w:cs="Times New Roman"/>
                <w:color w:val="000000"/>
                <w:sz w:val="16"/>
                <w:szCs w:val="16"/>
                <w:lang w:val="en-US" w:eastAsia="fr-FR"/>
              </w:rPr>
            </w:pPr>
            <w:r>
              <w:rPr>
                <w:rFonts w:ascii="Helvetica" w:eastAsia="Times New Roman" w:hAnsi="Helvetica" w:cs="Times New Roman"/>
                <w:sz w:val="16"/>
                <w:szCs w:val="16"/>
                <w:lang w:val="en-US" w:eastAsia="fr-FR"/>
              </w:rPr>
              <w:t>100</w:t>
            </w:r>
            <w:r w:rsidRPr="009A5274">
              <w:rPr>
                <w:rFonts w:ascii="Helvetica" w:eastAsia="Times New Roman" w:hAnsi="Helvetica" w:cs="Times New Roman"/>
                <w:sz w:val="16"/>
                <w:szCs w:val="16"/>
                <w:lang w:val="en-US" w:eastAsia="fr-FR"/>
              </w:rPr>
              <w:t>%</w:t>
            </w:r>
            <w:r w:rsidRPr="009A5274">
              <w:rPr>
                <w:rFonts w:ascii="Helvetica" w:eastAsia="Times New Roman" w:hAnsi="Helvetica" w:cs="Times New Roman"/>
                <w:sz w:val="16"/>
                <w:szCs w:val="16"/>
                <w:lang w:val="en-US" w:eastAsia="fr-FR"/>
              </w:rPr>
              <w:br/>
              <w:t>(4)</w:t>
            </w:r>
          </w:p>
        </w:tc>
        <w:tc>
          <w:tcPr>
            <w:tcW w:w="896"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69D1C8D7" w14:textId="22C277BC" w:rsidR="00665CD2" w:rsidRPr="009A5274" w:rsidRDefault="00665CD2" w:rsidP="00212C8E">
            <w:pPr>
              <w:keepNext/>
              <w:keepLines/>
              <w:rPr>
                <w:rFonts w:ascii="Helvetica" w:eastAsia="Times New Roman" w:hAnsi="Helvetica" w:cs="Times New Roman"/>
                <w:color w:val="000000"/>
                <w:sz w:val="16"/>
                <w:szCs w:val="16"/>
                <w:lang w:val="en-US" w:eastAsia="fr-FR"/>
              </w:rPr>
            </w:pPr>
            <w:r>
              <w:rPr>
                <w:rFonts w:ascii="Helvetica" w:eastAsia="Times New Roman" w:hAnsi="Helvetica" w:cs="Times New Roman"/>
                <w:sz w:val="16"/>
                <w:szCs w:val="16"/>
                <w:lang w:val="en-US" w:eastAsia="fr-FR"/>
              </w:rPr>
              <w:t>8.5</w:t>
            </w:r>
          </w:p>
        </w:tc>
        <w:tc>
          <w:tcPr>
            <w:tcW w:w="1296"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3012D66B" w14:textId="19783D3E" w:rsidR="00665CD2" w:rsidRPr="007F3B7F" w:rsidRDefault="00665CD2" w:rsidP="00212C8E">
            <w:pPr>
              <w:keepNext/>
              <w:keepLines/>
              <w:rPr>
                <w:rFonts w:ascii="Helvetica" w:eastAsia="Times New Roman" w:hAnsi="Helvetica" w:cs="Times New Roman"/>
                <w:b/>
                <w:bCs/>
                <w:color w:val="000000" w:themeColor="text1"/>
                <w:sz w:val="16"/>
                <w:szCs w:val="16"/>
                <w:lang w:val="en-US" w:eastAsia="fr-FR"/>
              </w:rPr>
            </w:pPr>
            <w:r>
              <w:rPr>
                <w:rFonts w:ascii="Helvetica" w:eastAsia="Times New Roman" w:hAnsi="Helvetica" w:cs="Times New Roman"/>
                <w:b/>
                <w:bCs/>
                <w:color w:val="000000" w:themeColor="text1"/>
                <w:sz w:val="16"/>
                <w:szCs w:val="16"/>
                <w:lang w:val="en-US" w:eastAsia="fr-FR"/>
              </w:rPr>
              <w:t xml:space="preserve">Strong </w:t>
            </w:r>
            <w:r>
              <w:rPr>
                <w:rFonts w:ascii="Helvetica" w:eastAsia="Times New Roman" w:hAnsi="Helvetica" w:cs="Times New Roman"/>
                <w:b/>
                <w:bCs/>
                <w:color w:val="000000" w:themeColor="text1"/>
                <w:sz w:val="16"/>
                <w:szCs w:val="16"/>
                <w:lang w:val="en-US" w:eastAsia="fr-FR"/>
              </w:rPr>
              <w:br/>
              <w:t>consensus</w:t>
            </w:r>
          </w:p>
        </w:tc>
      </w:tr>
      <w:tr w:rsidR="00665CD2" w:rsidRPr="009A5274" w14:paraId="25821C20" w14:textId="77777777" w:rsidTr="007F3B7F">
        <w:trPr>
          <w:trHeight w:val="716"/>
        </w:trPr>
        <w:tc>
          <w:tcPr>
            <w:tcW w:w="494"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431ABE63" w14:textId="7A276EB4" w:rsidR="00665CD2" w:rsidRDefault="00665CD2" w:rsidP="00212C8E">
            <w:pPr>
              <w:keepNext/>
              <w:keepLines/>
              <w:rPr>
                <w:rFonts w:ascii="Helvetica" w:eastAsia="Times New Roman" w:hAnsi="Helvetica" w:cs="Times New Roman"/>
                <w:color w:val="000000"/>
                <w:sz w:val="16"/>
                <w:szCs w:val="16"/>
                <w:lang w:val="en-US" w:eastAsia="fr-FR"/>
              </w:rPr>
            </w:pPr>
            <w:r>
              <w:rPr>
                <w:rFonts w:ascii="Helvetica" w:eastAsia="Times New Roman" w:hAnsi="Helvetica" w:cs="Times New Roman"/>
                <w:color w:val="000000"/>
                <w:sz w:val="16"/>
                <w:szCs w:val="16"/>
                <w:lang w:val="en-US" w:eastAsia="fr-FR"/>
              </w:rPr>
              <w:t>21</w:t>
            </w:r>
          </w:p>
        </w:tc>
        <w:tc>
          <w:tcPr>
            <w:tcW w:w="4408"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7406B3A1" w14:textId="7F2B4125" w:rsidR="00665CD2" w:rsidRPr="00FD185A" w:rsidRDefault="00665CD2" w:rsidP="00212C8E">
            <w:pPr>
              <w:keepNext/>
              <w:keepLines/>
              <w:contextualSpacing/>
              <w:rPr>
                <w:rFonts w:ascii="Helvetica" w:eastAsia="Times New Roman" w:hAnsi="Helvetica" w:cs="Times New Roman"/>
                <w:color w:val="000000"/>
                <w:sz w:val="16"/>
                <w:szCs w:val="16"/>
                <w:lang w:val="en-US" w:eastAsia="fr-FR"/>
              </w:rPr>
            </w:pPr>
            <w:r w:rsidRPr="00665CD2">
              <w:rPr>
                <w:rFonts w:ascii="Helvetica" w:eastAsia="Times New Roman" w:hAnsi="Helvetica" w:cs="Times New Roman"/>
                <w:color w:val="000000"/>
                <w:sz w:val="16"/>
                <w:szCs w:val="16"/>
                <w:lang w:val="en-US" w:eastAsia="fr-FR"/>
              </w:rPr>
              <w:t>Considering STP drug interactions with TPM or LEV, no specific dose adjustment is required.</w:t>
            </w:r>
          </w:p>
        </w:tc>
        <w:tc>
          <w:tcPr>
            <w:tcW w:w="1015"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40261542" w14:textId="3A12B1BB" w:rsidR="00665CD2" w:rsidRPr="009A5274" w:rsidRDefault="00665CD2" w:rsidP="00212C8E">
            <w:pPr>
              <w:keepNext/>
              <w:keepLines/>
              <w:rPr>
                <w:rFonts w:ascii="Helvetica" w:eastAsia="Times New Roman" w:hAnsi="Helvetica" w:cs="Times New Roman"/>
                <w:color w:val="000000"/>
                <w:sz w:val="16"/>
                <w:szCs w:val="16"/>
                <w:lang w:val="en-US" w:eastAsia="fr-FR"/>
              </w:rPr>
            </w:pPr>
            <w:r w:rsidRPr="009A5274">
              <w:rPr>
                <w:rFonts w:ascii="Helvetica" w:eastAsia="Times New Roman" w:hAnsi="Helvetica" w:cs="Times New Roman"/>
                <w:sz w:val="16"/>
                <w:szCs w:val="16"/>
                <w:lang w:val="en-US" w:eastAsia="fr-FR"/>
              </w:rPr>
              <w:t xml:space="preserve">0% </w:t>
            </w:r>
            <w:r w:rsidRPr="009A5274">
              <w:rPr>
                <w:rFonts w:ascii="Helvetica" w:eastAsia="Times New Roman" w:hAnsi="Helvetica" w:cs="Times New Roman"/>
                <w:sz w:val="16"/>
                <w:szCs w:val="16"/>
                <w:lang w:val="en-US" w:eastAsia="fr-FR"/>
              </w:rPr>
              <w:br/>
              <w:t>(0)</w:t>
            </w:r>
          </w:p>
        </w:tc>
        <w:tc>
          <w:tcPr>
            <w:tcW w:w="1017"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100A62DD" w14:textId="7A393516" w:rsidR="00665CD2" w:rsidRPr="009A5274" w:rsidRDefault="00665CD2" w:rsidP="00212C8E">
            <w:pPr>
              <w:keepNext/>
              <w:keepLines/>
              <w:rPr>
                <w:rFonts w:ascii="Helvetica" w:eastAsia="Times New Roman" w:hAnsi="Helvetica" w:cs="Times New Roman"/>
                <w:color w:val="000000"/>
                <w:sz w:val="16"/>
                <w:szCs w:val="16"/>
                <w:lang w:val="en-US" w:eastAsia="fr-FR"/>
              </w:rPr>
            </w:pPr>
            <w:r w:rsidRPr="009A5274">
              <w:rPr>
                <w:rFonts w:ascii="Helvetica" w:eastAsia="Times New Roman" w:hAnsi="Helvetica" w:cs="Times New Roman"/>
                <w:sz w:val="16"/>
                <w:szCs w:val="16"/>
                <w:lang w:val="en-US" w:eastAsia="fr-FR"/>
              </w:rPr>
              <w:t xml:space="preserve">0% </w:t>
            </w:r>
            <w:r w:rsidRPr="009A5274">
              <w:rPr>
                <w:rFonts w:ascii="Helvetica" w:eastAsia="Times New Roman" w:hAnsi="Helvetica" w:cs="Times New Roman"/>
                <w:sz w:val="16"/>
                <w:szCs w:val="16"/>
                <w:lang w:val="en-US" w:eastAsia="fr-FR"/>
              </w:rPr>
              <w:br/>
              <w:t>(0)</w:t>
            </w:r>
          </w:p>
        </w:tc>
        <w:tc>
          <w:tcPr>
            <w:tcW w:w="1015"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797F829C" w14:textId="7FB68B3E" w:rsidR="00665CD2" w:rsidRPr="009A5274" w:rsidRDefault="00665CD2" w:rsidP="00212C8E">
            <w:pPr>
              <w:keepNext/>
              <w:keepLines/>
              <w:rPr>
                <w:rFonts w:ascii="Helvetica" w:eastAsia="Times New Roman" w:hAnsi="Helvetica" w:cs="Times New Roman"/>
                <w:color w:val="000000"/>
                <w:sz w:val="16"/>
                <w:szCs w:val="16"/>
                <w:lang w:val="en-US" w:eastAsia="fr-FR"/>
              </w:rPr>
            </w:pPr>
            <w:r>
              <w:rPr>
                <w:rFonts w:ascii="Helvetica" w:eastAsia="Times New Roman" w:hAnsi="Helvetica" w:cs="Times New Roman"/>
                <w:sz w:val="16"/>
                <w:szCs w:val="16"/>
                <w:lang w:val="en-US" w:eastAsia="fr-FR"/>
              </w:rPr>
              <w:t>100</w:t>
            </w:r>
            <w:r w:rsidRPr="009A5274">
              <w:rPr>
                <w:rFonts w:ascii="Helvetica" w:eastAsia="Times New Roman" w:hAnsi="Helvetica" w:cs="Times New Roman"/>
                <w:sz w:val="16"/>
                <w:szCs w:val="16"/>
                <w:lang w:val="en-US" w:eastAsia="fr-FR"/>
              </w:rPr>
              <w:t>%</w:t>
            </w:r>
            <w:r w:rsidRPr="009A5274">
              <w:rPr>
                <w:rFonts w:ascii="Helvetica" w:eastAsia="Times New Roman" w:hAnsi="Helvetica" w:cs="Times New Roman"/>
                <w:sz w:val="16"/>
                <w:szCs w:val="16"/>
                <w:lang w:val="en-US" w:eastAsia="fr-FR"/>
              </w:rPr>
              <w:br/>
              <w:t>(4)</w:t>
            </w:r>
          </w:p>
        </w:tc>
        <w:tc>
          <w:tcPr>
            <w:tcW w:w="896"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2BC2A212" w14:textId="0BA98D06" w:rsidR="00665CD2" w:rsidRPr="009A5274" w:rsidRDefault="00665CD2" w:rsidP="00212C8E">
            <w:pPr>
              <w:keepNext/>
              <w:keepLines/>
              <w:rPr>
                <w:rFonts w:ascii="Helvetica" w:eastAsia="Times New Roman" w:hAnsi="Helvetica" w:cs="Times New Roman"/>
                <w:color w:val="000000"/>
                <w:sz w:val="16"/>
                <w:szCs w:val="16"/>
                <w:lang w:val="en-US" w:eastAsia="fr-FR"/>
              </w:rPr>
            </w:pPr>
            <w:r>
              <w:rPr>
                <w:rFonts w:ascii="Helvetica" w:eastAsia="Times New Roman" w:hAnsi="Helvetica" w:cs="Times New Roman"/>
                <w:sz w:val="16"/>
                <w:szCs w:val="16"/>
                <w:lang w:val="en-US" w:eastAsia="fr-FR"/>
              </w:rPr>
              <w:t>9</w:t>
            </w:r>
          </w:p>
        </w:tc>
        <w:tc>
          <w:tcPr>
            <w:tcW w:w="1296"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64D048B4" w14:textId="019171ED" w:rsidR="00665CD2" w:rsidRPr="007F3B7F" w:rsidRDefault="00665CD2" w:rsidP="00212C8E">
            <w:pPr>
              <w:keepNext/>
              <w:keepLines/>
              <w:rPr>
                <w:rFonts w:ascii="Helvetica" w:eastAsia="Times New Roman" w:hAnsi="Helvetica" w:cs="Times New Roman"/>
                <w:b/>
                <w:bCs/>
                <w:color w:val="000000" w:themeColor="text1"/>
                <w:sz w:val="16"/>
                <w:szCs w:val="16"/>
                <w:lang w:val="en-US" w:eastAsia="fr-FR"/>
              </w:rPr>
            </w:pPr>
            <w:r>
              <w:rPr>
                <w:rFonts w:ascii="Helvetica" w:eastAsia="Times New Roman" w:hAnsi="Helvetica" w:cs="Times New Roman"/>
                <w:b/>
                <w:bCs/>
                <w:color w:val="000000" w:themeColor="text1"/>
                <w:sz w:val="16"/>
                <w:szCs w:val="16"/>
                <w:lang w:val="en-US" w:eastAsia="fr-FR"/>
              </w:rPr>
              <w:t xml:space="preserve">Strong </w:t>
            </w:r>
            <w:r>
              <w:rPr>
                <w:rFonts w:ascii="Helvetica" w:eastAsia="Times New Roman" w:hAnsi="Helvetica" w:cs="Times New Roman"/>
                <w:b/>
                <w:bCs/>
                <w:color w:val="000000" w:themeColor="text1"/>
                <w:sz w:val="16"/>
                <w:szCs w:val="16"/>
                <w:lang w:val="en-US" w:eastAsia="fr-FR"/>
              </w:rPr>
              <w:br/>
              <w:t>consensus</w:t>
            </w:r>
          </w:p>
        </w:tc>
      </w:tr>
      <w:tr w:rsidR="00665CD2" w:rsidRPr="00C32663" w14:paraId="7A7D5F1E" w14:textId="77777777" w:rsidTr="00845BAC">
        <w:trPr>
          <w:trHeight w:val="459"/>
        </w:trPr>
        <w:tc>
          <w:tcPr>
            <w:tcW w:w="10141" w:type="dxa"/>
            <w:gridSpan w:val="7"/>
            <w:tcBorders>
              <w:top w:val="single" w:sz="8" w:space="0" w:color="000000"/>
              <w:left w:val="single" w:sz="8" w:space="0" w:color="000000"/>
              <w:bottom w:val="single" w:sz="8" w:space="0" w:color="000000"/>
              <w:right w:val="single" w:sz="8" w:space="0" w:color="000000"/>
            </w:tcBorders>
            <w:shd w:val="clear" w:color="auto" w:fill="A5C9EB"/>
            <w:tcMar>
              <w:top w:w="15" w:type="dxa"/>
              <w:left w:w="94" w:type="dxa"/>
              <w:bottom w:w="0" w:type="dxa"/>
              <w:right w:w="94" w:type="dxa"/>
            </w:tcMar>
            <w:vAlign w:val="center"/>
          </w:tcPr>
          <w:p w14:paraId="230B104F" w14:textId="588CFB39" w:rsidR="00665CD2" w:rsidRPr="00FD185A" w:rsidRDefault="0092534F" w:rsidP="00212C8E">
            <w:pPr>
              <w:keepNext/>
              <w:keepLines/>
              <w:rPr>
                <w:rFonts w:ascii="Helvetica" w:eastAsia="Times New Roman" w:hAnsi="Helvetica" w:cs="Times New Roman"/>
                <w:b/>
                <w:bCs/>
                <w:color w:val="FFFFFF"/>
                <w:sz w:val="16"/>
                <w:szCs w:val="16"/>
                <w:lang w:val="en-US" w:eastAsia="fr-FR"/>
              </w:rPr>
            </w:pPr>
            <w:r w:rsidRPr="0092534F">
              <w:rPr>
                <w:rFonts w:ascii="Helvetica" w:eastAsia="Times New Roman" w:hAnsi="Helvetica" w:cs="Times New Roman"/>
                <w:b/>
                <w:color w:val="000000"/>
                <w:sz w:val="16"/>
                <w:szCs w:val="16"/>
                <w:lang w:val="en-US" w:eastAsia="fr-FR"/>
              </w:rPr>
              <w:t xml:space="preserve">FFA in a </w:t>
            </w:r>
            <w:r>
              <w:rPr>
                <w:rFonts w:ascii="Helvetica" w:eastAsia="Times New Roman" w:hAnsi="Helvetica" w:cs="Times New Roman"/>
                <w:b/>
                <w:color w:val="000000"/>
                <w:sz w:val="16"/>
                <w:szCs w:val="16"/>
                <w:lang w:val="en-US" w:eastAsia="fr-FR"/>
              </w:rPr>
              <w:t>r</w:t>
            </w:r>
            <w:r w:rsidRPr="0092534F">
              <w:rPr>
                <w:rFonts w:ascii="Helvetica" w:eastAsia="Times New Roman" w:hAnsi="Helvetica" w:cs="Times New Roman"/>
                <w:b/>
                <w:color w:val="000000"/>
                <w:sz w:val="16"/>
                <w:szCs w:val="16"/>
                <w:lang w:val="en-US" w:eastAsia="fr-FR"/>
              </w:rPr>
              <w:t xml:space="preserve">egimen </w:t>
            </w:r>
            <w:r>
              <w:rPr>
                <w:rFonts w:ascii="Helvetica" w:eastAsia="Times New Roman" w:hAnsi="Helvetica" w:cs="Times New Roman"/>
                <w:b/>
                <w:color w:val="000000"/>
                <w:sz w:val="16"/>
                <w:szCs w:val="16"/>
                <w:lang w:val="en-US" w:eastAsia="fr-FR"/>
              </w:rPr>
              <w:t>c</w:t>
            </w:r>
            <w:r w:rsidRPr="0092534F">
              <w:rPr>
                <w:rFonts w:ascii="Helvetica" w:eastAsia="Times New Roman" w:hAnsi="Helvetica" w:cs="Times New Roman"/>
                <w:b/>
                <w:color w:val="000000"/>
                <w:sz w:val="16"/>
                <w:szCs w:val="16"/>
                <w:lang w:val="en-US" w:eastAsia="fr-FR"/>
              </w:rPr>
              <w:t>ontaining STP</w:t>
            </w:r>
          </w:p>
        </w:tc>
      </w:tr>
      <w:tr w:rsidR="00653E06" w:rsidRPr="009A5274" w14:paraId="52DB01A9" w14:textId="77777777" w:rsidTr="0092534F">
        <w:trPr>
          <w:trHeight w:val="729"/>
        </w:trPr>
        <w:tc>
          <w:tcPr>
            <w:tcW w:w="494"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36B6F97C" w14:textId="6A8016AA" w:rsidR="00653E06" w:rsidRPr="009A5274" w:rsidRDefault="00653E06" w:rsidP="00212C8E">
            <w:pPr>
              <w:keepNext/>
              <w:keepLines/>
              <w:rPr>
                <w:rFonts w:ascii="Helvetica" w:eastAsia="Times New Roman" w:hAnsi="Helvetica" w:cs="Times New Roman"/>
                <w:color w:val="000000"/>
                <w:sz w:val="16"/>
                <w:szCs w:val="16"/>
                <w:lang w:val="en-US" w:eastAsia="fr-FR"/>
              </w:rPr>
            </w:pPr>
            <w:r>
              <w:rPr>
                <w:rFonts w:ascii="Helvetica" w:eastAsia="Times New Roman" w:hAnsi="Helvetica" w:cs="Times New Roman"/>
                <w:color w:val="000000"/>
                <w:sz w:val="16"/>
                <w:szCs w:val="16"/>
                <w:lang w:val="en-US" w:eastAsia="fr-FR"/>
              </w:rPr>
              <w:t>22</w:t>
            </w:r>
          </w:p>
        </w:tc>
        <w:tc>
          <w:tcPr>
            <w:tcW w:w="4408"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248DDFFE" w14:textId="34B025A5" w:rsidR="00653E06" w:rsidRPr="00FD185A" w:rsidRDefault="00653E06" w:rsidP="00212C8E">
            <w:pPr>
              <w:keepNext/>
              <w:keepLines/>
              <w:contextualSpacing/>
              <w:rPr>
                <w:rFonts w:ascii="Helvetica" w:eastAsia="Times New Roman" w:hAnsi="Helvetica" w:cs="Times New Roman"/>
                <w:color w:val="000000"/>
                <w:sz w:val="16"/>
                <w:szCs w:val="16"/>
                <w:lang w:val="en-US" w:eastAsia="fr-FR"/>
              </w:rPr>
            </w:pPr>
            <w:r w:rsidRPr="00653E06">
              <w:rPr>
                <w:rFonts w:ascii="Helvetica" w:eastAsia="Times New Roman" w:hAnsi="Helvetica" w:cs="Times New Roman"/>
                <w:color w:val="000000"/>
                <w:sz w:val="16"/>
                <w:szCs w:val="16"/>
                <w:lang w:val="en-US" w:eastAsia="fr-FR"/>
              </w:rPr>
              <w:t>When adding FFA to any base regimen of ASM including STP, a significant reduction of seizures frequency is generally anticipated within 4 to 6 weeks after reaching the target dose</w:t>
            </w:r>
            <w:r w:rsidRPr="00FD185A">
              <w:rPr>
                <w:rFonts w:ascii="Helvetica" w:eastAsia="Times New Roman" w:hAnsi="Helvetica" w:cs="Times New Roman"/>
                <w:color w:val="000000"/>
                <w:sz w:val="16"/>
                <w:szCs w:val="16"/>
                <w:lang w:val="en-US" w:eastAsia="fr-FR"/>
              </w:rPr>
              <w:t>.</w:t>
            </w:r>
          </w:p>
        </w:tc>
        <w:tc>
          <w:tcPr>
            <w:tcW w:w="1015"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71D6D3DC" w14:textId="287975B3" w:rsidR="00653E06" w:rsidRPr="009A5274" w:rsidRDefault="00653E06" w:rsidP="00212C8E">
            <w:pPr>
              <w:keepNext/>
              <w:keepLines/>
              <w:rPr>
                <w:rFonts w:ascii="Helvetica" w:eastAsia="Times New Roman" w:hAnsi="Helvetica" w:cs="Times New Roman"/>
                <w:color w:val="000000"/>
                <w:sz w:val="16"/>
                <w:szCs w:val="16"/>
                <w:lang w:val="en-US" w:eastAsia="fr-FR"/>
              </w:rPr>
            </w:pPr>
            <w:r w:rsidRPr="009A5274">
              <w:rPr>
                <w:rFonts w:ascii="Helvetica" w:eastAsia="Times New Roman" w:hAnsi="Helvetica" w:cs="Times New Roman"/>
                <w:sz w:val="16"/>
                <w:szCs w:val="16"/>
                <w:lang w:val="en-US" w:eastAsia="fr-FR"/>
              </w:rPr>
              <w:t xml:space="preserve">0% </w:t>
            </w:r>
            <w:r w:rsidRPr="009A5274">
              <w:rPr>
                <w:rFonts w:ascii="Helvetica" w:eastAsia="Times New Roman" w:hAnsi="Helvetica" w:cs="Times New Roman"/>
                <w:sz w:val="16"/>
                <w:szCs w:val="16"/>
                <w:lang w:val="en-US" w:eastAsia="fr-FR"/>
              </w:rPr>
              <w:br/>
              <w:t>(0)</w:t>
            </w:r>
          </w:p>
        </w:tc>
        <w:tc>
          <w:tcPr>
            <w:tcW w:w="1017"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598A8ECA" w14:textId="18989DF0" w:rsidR="00653E06" w:rsidRPr="009A5274" w:rsidRDefault="00653E06" w:rsidP="00212C8E">
            <w:pPr>
              <w:keepNext/>
              <w:keepLines/>
              <w:rPr>
                <w:rFonts w:ascii="Helvetica" w:eastAsia="Times New Roman" w:hAnsi="Helvetica" w:cs="Times New Roman"/>
                <w:color w:val="000000"/>
                <w:sz w:val="16"/>
                <w:szCs w:val="16"/>
                <w:lang w:val="en-US" w:eastAsia="fr-FR"/>
              </w:rPr>
            </w:pPr>
            <w:r w:rsidRPr="009A5274">
              <w:rPr>
                <w:rFonts w:ascii="Helvetica" w:eastAsia="Times New Roman" w:hAnsi="Helvetica" w:cs="Times New Roman"/>
                <w:sz w:val="16"/>
                <w:szCs w:val="16"/>
                <w:lang w:val="en-US" w:eastAsia="fr-FR"/>
              </w:rPr>
              <w:t xml:space="preserve">0% </w:t>
            </w:r>
            <w:r w:rsidRPr="009A5274">
              <w:rPr>
                <w:rFonts w:ascii="Helvetica" w:eastAsia="Times New Roman" w:hAnsi="Helvetica" w:cs="Times New Roman"/>
                <w:sz w:val="16"/>
                <w:szCs w:val="16"/>
                <w:lang w:val="en-US" w:eastAsia="fr-FR"/>
              </w:rPr>
              <w:br/>
              <w:t>(0)</w:t>
            </w:r>
          </w:p>
        </w:tc>
        <w:tc>
          <w:tcPr>
            <w:tcW w:w="1015"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3394BC91" w14:textId="54872A06" w:rsidR="00653E06" w:rsidRPr="009A5274" w:rsidRDefault="00653E06" w:rsidP="00212C8E">
            <w:pPr>
              <w:keepNext/>
              <w:keepLines/>
              <w:rPr>
                <w:rFonts w:ascii="Helvetica" w:eastAsia="Times New Roman" w:hAnsi="Helvetica" w:cs="Times New Roman"/>
                <w:color w:val="000000"/>
                <w:sz w:val="16"/>
                <w:szCs w:val="16"/>
                <w:lang w:val="en-US" w:eastAsia="fr-FR"/>
              </w:rPr>
            </w:pPr>
            <w:r>
              <w:rPr>
                <w:rFonts w:ascii="Helvetica" w:eastAsia="Times New Roman" w:hAnsi="Helvetica" w:cs="Times New Roman"/>
                <w:sz w:val="16"/>
                <w:szCs w:val="16"/>
                <w:lang w:val="en-US" w:eastAsia="fr-FR"/>
              </w:rPr>
              <w:t>100</w:t>
            </w:r>
            <w:r w:rsidRPr="009A5274">
              <w:rPr>
                <w:rFonts w:ascii="Helvetica" w:eastAsia="Times New Roman" w:hAnsi="Helvetica" w:cs="Times New Roman"/>
                <w:sz w:val="16"/>
                <w:szCs w:val="16"/>
                <w:lang w:val="en-US" w:eastAsia="fr-FR"/>
              </w:rPr>
              <w:t>%</w:t>
            </w:r>
            <w:r w:rsidRPr="009A5274">
              <w:rPr>
                <w:rFonts w:ascii="Helvetica" w:eastAsia="Times New Roman" w:hAnsi="Helvetica" w:cs="Times New Roman"/>
                <w:sz w:val="16"/>
                <w:szCs w:val="16"/>
                <w:lang w:val="en-US" w:eastAsia="fr-FR"/>
              </w:rPr>
              <w:br/>
              <w:t>(4)</w:t>
            </w:r>
          </w:p>
        </w:tc>
        <w:tc>
          <w:tcPr>
            <w:tcW w:w="896"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6C12D0B4" w14:textId="0906485B" w:rsidR="00653E06" w:rsidRPr="009A5274" w:rsidRDefault="00653E06" w:rsidP="00212C8E">
            <w:pPr>
              <w:keepNext/>
              <w:keepLines/>
              <w:rPr>
                <w:rFonts w:ascii="Helvetica" w:eastAsia="Times New Roman" w:hAnsi="Helvetica" w:cs="Times New Roman"/>
                <w:color w:val="000000"/>
                <w:sz w:val="16"/>
                <w:szCs w:val="16"/>
                <w:lang w:val="en-US" w:eastAsia="fr-FR"/>
              </w:rPr>
            </w:pPr>
            <w:r>
              <w:rPr>
                <w:rFonts w:ascii="Helvetica" w:eastAsia="Times New Roman" w:hAnsi="Helvetica" w:cs="Times New Roman"/>
                <w:sz w:val="16"/>
                <w:szCs w:val="16"/>
                <w:lang w:val="en-US" w:eastAsia="fr-FR"/>
              </w:rPr>
              <w:t>8</w:t>
            </w:r>
          </w:p>
        </w:tc>
        <w:tc>
          <w:tcPr>
            <w:tcW w:w="1296"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28DD74EA" w14:textId="49B91E4E" w:rsidR="00653E06" w:rsidRPr="0092534F" w:rsidRDefault="00653E06" w:rsidP="00212C8E">
            <w:pPr>
              <w:keepNext/>
              <w:keepLines/>
              <w:rPr>
                <w:rFonts w:ascii="Helvetica" w:eastAsia="Times New Roman" w:hAnsi="Helvetica" w:cs="Times New Roman"/>
                <w:b/>
                <w:color w:val="000000" w:themeColor="text1"/>
                <w:sz w:val="16"/>
                <w:szCs w:val="16"/>
                <w:lang w:val="en-US" w:eastAsia="fr-FR"/>
              </w:rPr>
            </w:pPr>
            <w:r>
              <w:rPr>
                <w:rFonts w:ascii="Helvetica" w:eastAsia="Times New Roman" w:hAnsi="Helvetica" w:cs="Times New Roman"/>
                <w:b/>
                <w:bCs/>
                <w:color w:val="000000" w:themeColor="text1"/>
                <w:sz w:val="16"/>
                <w:szCs w:val="16"/>
                <w:lang w:val="en-US" w:eastAsia="fr-FR"/>
              </w:rPr>
              <w:t xml:space="preserve">Strong </w:t>
            </w:r>
            <w:r>
              <w:rPr>
                <w:rFonts w:ascii="Helvetica" w:eastAsia="Times New Roman" w:hAnsi="Helvetica" w:cs="Times New Roman"/>
                <w:b/>
                <w:bCs/>
                <w:color w:val="000000" w:themeColor="text1"/>
                <w:sz w:val="16"/>
                <w:szCs w:val="16"/>
                <w:lang w:val="en-US" w:eastAsia="fr-FR"/>
              </w:rPr>
              <w:br/>
              <w:t>consensus</w:t>
            </w:r>
          </w:p>
        </w:tc>
      </w:tr>
      <w:tr w:rsidR="00F20EC4" w:rsidRPr="009A5274" w14:paraId="0EE9367B" w14:textId="77777777" w:rsidTr="0092534F">
        <w:trPr>
          <w:trHeight w:val="619"/>
        </w:trPr>
        <w:tc>
          <w:tcPr>
            <w:tcW w:w="494"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36DB8344" w14:textId="44F717CE" w:rsidR="00F20EC4" w:rsidRPr="009A5274" w:rsidRDefault="00F20EC4" w:rsidP="00212C8E">
            <w:pPr>
              <w:keepNext/>
              <w:keepLines/>
              <w:rPr>
                <w:rFonts w:ascii="Helvetica" w:eastAsia="Times New Roman" w:hAnsi="Helvetica" w:cs="Times New Roman"/>
                <w:color w:val="000000"/>
                <w:sz w:val="16"/>
                <w:szCs w:val="16"/>
                <w:lang w:val="en-US" w:eastAsia="fr-FR"/>
              </w:rPr>
            </w:pPr>
            <w:r w:rsidRPr="009A5274">
              <w:rPr>
                <w:rFonts w:ascii="Helvetica" w:eastAsia="Times New Roman" w:hAnsi="Helvetica" w:cs="Times New Roman"/>
                <w:color w:val="000000"/>
                <w:sz w:val="16"/>
                <w:szCs w:val="16"/>
                <w:lang w:val="en-US" w:eastAsia="fr-FR"/>
              </w:rPr>
              <w:t>2</w:t>
            </w:r>
            <w:r>
              <w:rPr>
                <w:rFonts w:ascii="Helvetica" w:eastAsia="Times New Roman" w:hAnsi="Helvetica" w:cs="Times New Roman"/>
                <w:color w:val="000000"/>
                <w:sz w:val="16"/>
                <w:szCs w:val="16"/>
                <w:lang w:val="en-US" w:eastAsia="fr-FR"/>
              </w:rPr>
              <w:t>3</w:t>
            </w:r>
          </w:p>
        </w:tc>
        <w:tc>
          <w:tcPr>
            <w:tcW w:w="4408"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1E479D80" w14:textId="2EEFB02E" w:rsidR="00F20EC4" w:rsidRPr="00FD185A" w:rsidRDefault="00F20EC4" w:rsidP="00212C8E">
            <w:pPr>
              <w:keepNext/>
              <w:keepLines/>
              <w:contextualSpacing/>
              <w:rPr>
                <w:rFonts w:ascii="Helvetica" w:eastAsia="Times New Roman" w:hAnsi="Helvetica" w:cs="Times New Roman"/>
                <w:color w:val="000000"/>
                <w:sz w:val="16"/>
                <w:szCs w:val="16"/>
                <w:lang w:val="en-US" w:eastAsia="fr-FR"/>
              </w:rPr>
            </w:pPr>
            <w:r w:rsidRPr="00653E06">
              <w:rPr>
                <w:rFonts w:ascii="Helvetica" w:eastAsia="Times New Roman" w:hAnsi="Helvetica" w:cs="Times New Roman"/>
                <w:color w:val="000000"/>
                <w:sz w:val="16"/>
                <w:szCs w:val="16"/>
                <w:lang w:val="en-US" w:eastAsia="fr-FR"/>
              </w:rPr>
              <w:t xml:space="preserve">When adding FFA to any base regimen of ASM including STP, an initial dose of 0.1–0.2 mg/kg/day is recommended, with gradual titration by 0.1 mg/kg/day every 1–2 weeks based on treatment response and tolerability, aiming for a </w:t>
            </w:r>
            <w:r w:rsidRPr="00653E06">
              <w:rPr>
                <w:rFonts w:ascii="Helvetica" w:eastAsia="Times New Roman" w:hAnsi="Helvetica" w:cs="Times New Roman"/>
                <w:color w:val="000000"/>
                <w:sz w:val="16"/>
                <w:szCs w:val="16"/>
                <w:lang w:val="en-US" w:eastAsia="fr-FR"/>
              </w:rPr>
              <w:lastRenderedPageBreak/>
              <w:t>maximum dose of 0.4 mg/kg/day, not exceeding 17 mg/day.</w:t>
            </w:r>
          </w:p>
        </w:tc>
        <w:tc>
          <w:tcPr>
            <w:tcW w:w="1015"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3C71EA27" w14:textId="7A7E4301" w:rsidR="00F20EC4" w:rsidRPr="009A5274" w:rsidRDefault="00F20EC4" w:rsidP="00212C8E">
            <w:pPr>
              <w:keepNext/>
              <w:keepLines/>
              <w:rPr>
                <w:rFonts w:ascii="Helvetica" w:eastAsia="Times New Roman" w:hAnsi="Helvetica" w:cs="Times New Roman"/>
                <w:color w:val="000000"/>
                <w:sz w:val="16"/>
                <w:szCs w:val="16"/>
                <w:lang w:val="en-US" w:eastAsia="fr-FR"/>
              </w:rPr>
            </w:pPr>
            <w:r w:rsidRPr="009A5274">
              <w:rPr>
                <w:rFonts w:ascii="Helvetica" w:eastAsia="Times New Roman" w:hAnsi="Helvetica" w:cs="Times New Roman"/>
                <w:sz w:val="16"/>
                <w:szCs w:val="16"/>
                <w:lang w:val="en-US" w:eastAsia="fr-FR"/>
              </w:rPr>
              <w:lastRenderedPageBreak/>
              <w:t xml:space="preserve">0% </w:t>
            </w:r>
            <w:r w:rsidRPr="009A5274">
              <w:rPr>
                <w:rFonts w:ascii="Helvetica" w:eastAsia="Times New Roman" w:hAnsi="Helvetica" w:cs="Times New Roman"/>
                <w:sz w:val="16"/>
                <w:szCs w:val="16"/>
                <w:lang w:val="en-US" w:eastAsia="fr-FR"/>
              </w:rPr>
              <w:br/>
              <w:t>(0)</w:t>
            </w:r>
          </w:p>
        </w:tc>
        <w:tc>
          <w:tcPr>
            <w:tcW w:w="1017"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7930ABE9" w14:textId="42C56541" w:rsidR="00F20EC4" w:rsidRPr="009A5274" w:rsidRDefault="00F20EC4" w:rsidP="00212C8E">
            <w:pPr>
              <w:keepNext/>
              <w:keepLines/>
              <w:rPr>
                <w:rFonts w:ascii="Helvetica" w:eastAsia="Times New Roman" w:hAnsi="Helvetica" w:cs="Times New Roman"/>
                <w:color w:val="000000"/>
                <w:sz w:val="16"/>
                <w:szCs w:val="16"/>
                <w:lang w:val="en-US" w:eastAsia="fr-FR"/>
              </w:rPr>
            </w:pPr>
            <w:r w:rsidRPr="009A5274">
              <w:rPr>
                <w:rFonts w:ascii="Helvetica" w:eastAsia="Times New Roman" w:hAnsi="Helvetica" w:cs="Times New Roman"/>
                <w:sz w:val="16"/>
                <w:szCs w:val="16"/>
                <w:lang w:val="en-US" w:eastAsia="fr-FR"/>
              </w:rPr>
              <w:t xml:space="preserve">0% </w:t>
            </w:r>
            <w:r w:rsidRPr="009A5274">
              <w:rPr>
                <w:rFonts w:ascii="Helvetica" w:eastAsia="Times New Roman" w:hAnsi="Helvetica" w:cs="Times New Roman"/>
                <w:sz w:val="16"/>
                <w:szCs w:val="16"/>
                <w:lang w:val="en-US" w:eastAsia="fr-FR"/>
              </w:rPr>
              <w:br/>
              <w:t>(0)</w:t>
            </w:r>
          </w:p>
        </w:tc>
        <w:tc>
          <w:tcPr>
            <w:tcW w:w="1015"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5B40105D" w14:textId="51726E7E" w:rsidR="00F20EC4" w:rsidRPr="009A5274" w:rsidRDefault="00F20EC4" w:rsidP="00212C8E">
            <w:pPr>
              <w:keepNext/>
              <w:keepLines/>
              <w:rPr>
                <w:rFonts w:ascii="Helvetica" w:eastAsia="Times New Roman" w:hAnsi="Helvetica" w:cs="Times New Roman"/>
                <w:color w:val="000000"/>
                <w:sz w:val="16"/>
                <w:szCs w:val="16"/>
                <w:lang w:val="en-US" w:eastAsia="fr-FR"/>
              </w:rPr>
            </w:pPr>
            <w:r>
              <w:rPr>
                <w:rFonts w:ascii="Helvetica" w:eastAsia="Times New Roman" w:hAnsi="Helvetica" w:cs="Times New Roman"/>
                <w:sz w:val="16"/>
                <w:szCs w:val="16"/>
                <w:lang w:val="en-US" w:eastAsia="fr-FR"/>
              </w:rPr>
              <w:t>100</w:t>
            </w:r>
            <w:r w:rsidRPr="009A5274">
              <w:rPr>
                <w:rFonts w:ascii="Helvetica" w:eastAsia="Times New Roman" w:hAnsi="Helvetica" w:cs="Times New Roman"/>
                <w:sz w:val="16"/>
                <w:szCs w:val="16"/>
                <w:lang w:val="en-US" w:eastAsia="fr-FR"/>
              </w:rPr>
              <w:t>%</w:t>
            </w:r>
            <w:r w:rsidRPr="009A5274">
              <w:rPr>
                <w:rFonts w:ascii="Helvetica" w:eastAsia="Times New Roman" w:hAnsi="Helvetica" w:cs="Times New Roman"/>
                <w:sz w:val="16"/>
                <w:szCs w:val="16"/>
                <w:lang w:val="en-US" w:eastAsia="fr-FR"/>
              </w:rPr>
              <w:br/>
              <w:t>(4)</w:t>
            </w:r>
          </w:p>
        </w:tc>
        <w:tc>
          <w:tcPr>
            <w:tcW w:w="896"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43C0B041" w14:textId="2B0B8AC1" w:rsidR="00F20EC4" w:rsidRPr="009A5274" w:rsidRDefault="00F20EC4" w:rsidP="00212C8E">
            <w:pPr>
              <w:keepNext/>
              <w:keepLines/>
              <w:rPr>
                <w:rFonts w:ascii="Helvetica" w:eastAsia="Times New Roman" w:hAnsi="Helvetica" w:cs="Times New Roman"/>
                <w:color w:val="000000"/>
                <w:sz w:val="16"/>
                <w:szCs w:val="16"/>
                <w:lang w:val="en-US" w:eastAsia="fr-FR"/>
              </w:rPr>
            </w:pPr>
            <w:r>
              <w:rPr>
                <w:rFonts w:ascii="Helvetica" w:eastAsia="Times New Roman" w:hAnsi="Helvetica" w:cs="Times New Roman"/>
                <w:sz w:val="16"/>
                <w:szCs w:val="16"/>
                <w:lang w:val="en-US" w:eastAsia="fr-FR"/>
              </w:rPr>
              <w:t>9</w:t>
            </w:r>
          </w:p>
        </w:tc>
        <w:tc>
          <w:tcPr>
            <w:tcW w:w="1296"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523679BD" w14:textId="6ED323C2" w:rsidR="00F20EC4" w:rsidRPr="0092534F" w:rsidRDefault="00F20EC4" w:rsidP="00212C8E">
            <w:pPr>
              <w:keepNext/>
              <w:keepLines/>
              <w:rPr>
                <w:rFonts w:ascii="Helvetica" w:eastAsia="Times New Roman" w:hAnsi="Helvetica" w:cs="Times New Roman"/>
                <w:b/>
                <w:color w:val="000000" w:themeColor="text1"/>
                <w:sz w:val="16"/>
                <w:szCs w:val="16"/>
                <w:lang w:val="en-US" w:eastAsia="fr-FR"/>
              </w:rPr>
            </w:pPr>
            <w:r>
              <w:rPr>
                <w:rFonts w:ascii="Helvetica" w:eastAsia="Times New Roman" w:hAnsi="Helvetica" w:cs="Times New Roman"/>
                <w:b/>
                <w:bCs/>
                <w:color w:val="000000" w:themeColor="text1"/>
                <w:sz w:val="16"/>
                <w:szCs w:val="16"/>
                <w:lang w:val="en-US" w:eastAsia="fr-FR"/>
              </w:rPr>
              <w:t xml:space="preserve">Strong </w:t>
            </w:r>
            <w:r>
              <w:rPr>
                <w:rFonts w:ascii="Helvetica" w:eastAsia="Times New Roman" w:hAnsi="Helvetica" w:cs="Times New Roman"/>
                <w:b/>
                <w:bCs/>
                <w:color w:val="000000" w:themeColor="text1"/>
                <w:sz w:val="16"/>
                <w:szCs w:val="16"/>
                <w:lang w:val="en-US" w:eastAsia="fr-FR"/>
              </w:rPr>
              <w:br/>
              <w:t>consensus</w:t>
            </w:r>
          </w:p>
        </w:tc>
      </w:tr>
      <w:tr w:rsidR="00F20EC4" w:rsidRPr="009A5274" w14:paraId="51547D85" w14:textId="77777777" w:rsidTr="0092534F">
        <w:trPr>
          <w:trHeight w:val="873"/>
        </w:trPr>
        <w:tc>
          <w:tcPr>
            <w:tcW w:w="494"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23DBD8F6" w14:textId="305D9C27" w:rsidR="00F20EC4" w:rsidRPr="009A5274" w:rsidRDefault="00F20EC4" w:rsidP="00212C8E">
            <w:pPr>
              <w:keepNext/>
              <w:keepLines/>
              <w:rPr>
                <w:rFonts w:ascii="Helvetica" w:eastAsia="Times New Roman" w:hAnsi="Helvetica" w:cs="Times New Roman"/>
                <w:color w:val="000000"/>
                <w:sz w:val="16"/>
                <w:szCs w:val="16"/>
                <w:lang w:val="en-US" w:eastAsia="fr-FR"/>
              </w:rPr>
            </w:pPr>
            <w:r w:rsidRPr="009A5274">
              <w:rPr>
                <w:rFonts w:ascii="Helvetica" w:eastAsia="Times New Roman" w:hAnsi="Helvetica" w:cs="Times New Roman"/>
                <w:color w:val="000000"/>
                <w:sz w:val="16"/>
                <w:szCs w:val="16"/>
                <w:lang w:val="en-US" w:eastAsia="fr-FR"/>
              </w:rPr>
              <w:t>2</w:t>
            </w:r>
            <w:r>
              <w:rPr>
                <w:rFonts w:ascii="Helvetica" w:eastAsia="Times New Roman" w:hAnsi="Helvetica" w:cs="Times New Roman"/>
                <w:color w:val="000000"/>
                <w:sz w:val="16"/>
                <w:szCs w:val="16"/>
                <w:lang w:val="en-US" w:eastAsia="fr-FR"/>
              </w:rPr>
              <w:t>4</w:t>
            </w:r>
          </w:p>
        </w:tc>
        <w:tc>
          <w:tcPr>
            <w:tcW w:w="4408"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441F2BC2" w14:textId="3C612AF7" w:rsidR="00F20EC4" w:rsidRPr="00FD185A" w:rsidRDefault="00F20EC4" w:rsidP="00212C8E">
            <w:pPr>
              <w:keepNext/>
              <w:keepLines/>
              <w:contextualSpacing/>
              <w:rPr>
                <w:rFonts w:ascii="Helvetica" w:eastAsia="Times New Roman" w:hAnsi="Helvetica" w:cs="Times New Roman"/>
                <w:color w:val="000000"/>
                <w:sz w:val="16"/>
                <w:szCs w:val="16"/>
                <w:lang w:val="en-US" w:eastAsia="fr-FR"/>
              </w:rPr>
            </w:pPr>
            <w:r w:rsidRPr="00F20EC4">
              <w:rPr>
                <w:rFonts w:ascii="Helvetica" w:eastAsia="Times New Roman" w:hAnsi="Helvetica" w:cs="Times New Roman"/>
                <w:color w:val="000000"/>
                <w:sz w:val="16"/>
                <w:szCs w:val="16"/>
                <w:lang w:val="en-US" w:eastAsia="fr-FR"/>
              </w:rPr>
              <w:t>Before introducing FFA to any base regimen, an echocardiography must be performed to confirm the absence of aortic or mitral valvular heart disease and pulmonary arterial hypertension.</w:t>
            </w:r>
          </w:p>
        </w:tc>
        <w:tc>
          <w:tcPr>
            <w:tcW w:w="1015"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7ADE9BDF" w14:textId="6EB93DE3" w:rsidR="00F20EC4" w:rsidRPr="009A5274" w:rsidRDefault="00F20EC4" w:rsidP="00212C8E">
            <w:pPr>
              <w:keepNext/>
              <w:keepLines/>
              <w:rPr>
                <w:rFonts w:ascii="Helvetica" w:eastAsia="Times New Roman" w:hAnsi="Helvetica" w:cs="Times New Roman"/>
                <w:color w:val="000000"/>
                <w:sz w:val="16"/>
                <w:szCs w:val="16"/>
                <w:lang w:val="en-US" w:eastAsia="fr-FR"/>
              </w:rPr>
            </w:pPr>
            <w:r w:rsidRPr="009A5274">
              <w:rPr>
                <w:rFonts w:ascii="Helvetica" w:eastAsia="Times New Roman" w:hAnsi="Helvetica" w:cs="Times New Roman"/>
                <w:sz w:val="16"/>
                <w:szCs w:val="16"/>
                <w:lang w:val="en-US" w:eastAsia="fr-FR"/>
              </w:rPr>
              <w:t xml:space="preserve">0% </w:t>
            </w:r>
            <w:r w:rsidRPr="009A5274">
              <w:rPr>
                <w:rFonts w:ascii="Helvetica" w:eastAsia="Times New Roman" w:hAnsi="Helvetica" w:cs="Times New Roman"/>
                <w:sz w:val="16"/>
                <w:szCs w:val="16"/>
                <w:lang w:val="en-US" w:eastAsia="fr-FR"/>
              </w:rPr>
              <w:br/>
              <w:t>(0)</w:t>
            </w:r>
          </w:p>
        </w:tc>
        <w:tc>
          <w:tcPr>
            <w:tcW w:w="1017"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490EB784" w14:textId="28CB9C33" w:rsidR="00F20EC4" w:rsidRPr="009A5274" w:rsidRDefault="00F20EC4" w:rsidP="00212C8E">
            <w:pPr>
              <w:keepNext/>
              <w:keepLines/>
              <w:rPr>
                <w:rFonts w:ascii="Helvetica" w:eastAsia="Times New Roman" w:hAnsi="Helvetica" w:cs="Times New Roman"/>
                <w:color w:val="000000"/>
                <w:sz w:val="16"/>
                <w:szCs w:val="16"/>
                <w:lang w:val="en-US" w:eastAsia="fr-FR"/>
              </w:rPr>
            </w:pPr>
            <w:r w:rsidRPr="009A5274">
              <w:rPr>
                <w:rFonts w:ascii="Helvetica" w:eastAsia="Times New Roman" w:hAnsi="Helvetica" w:cs="Times New Roman"/>
                <w:sz w:val="16"/>
                <w:szCs w:val="16"/>
                <w:lang w:val="en-US" w:eastAsia="fr-FR"/>
              </w:rPr>
              <w:t xml:space="preserve">0% </w:t>
            </w:r>
            <w:r w:rsidRPr="009A5274">
              <w:rPr>
                <w:rFonts w:ascii="Helvetica" w:eastAsia="Times New Roman" w:hAnsi="Helvetica" w:cs="Times New Roman"/>
                <w:sz w:val="16"/>
                <w:szCs w:val="16"/>
                <w:lang w:val="en-US" w:eastAsia="fr-FR"/>
              </w:rPr>
              <w:br/>
              <w:t>(0)</w:t>
            </w:r>
          </w:p>
        </w:tc>
        <w:tc>
          <w:tcPr>
            <w:tcW w:w="1015"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54A32662" w14:textId="37C926A9" w:rsidR="00F20EC4" w:rsidRPr="009A5274" w:rsidRDefault="00F20EC4" w:rsidP="00212C8E">
            <w:pPr>
              <w:keepNext/>
              <w:keepLines/>
              <w:rPr>
                <w:rFonts w:ascii="Helvetica" w:eastAsia="Times New Roman" w:hAnsi="Helvetica" w:cs="Times New Roman"/>
                <w:color w:val="000000"/>
                <w:sz w:val="16"/>
                <w:szCs w:val="16"/>
                <w:lang w:val="en-US" w:eastAsia="fr-FR"/>
              </w:rPr>
            </w:pPr>
            <w:r>
              <w:rPr>
                <w:rFonts w:ascii="Helvetica" w:eastAsia="Times New Roman" w:hAnsi="Helvetica" w:cs="Times New Roman"/>
                <w:sz w:val="16"/>
                <w:szCs w:val="16"/>
                <w:lang w:val="en-US" w:eastAsia="fr-FR"/>
              </w:rPr>
              <w:t>100</w:t>
            </w:r>
            <w:r w:rsidRPr="009A5274">
              <w:rPr>
                <w:rFonts w:ascii="Helvetica" w:eastAsia="Times New Roman" w:hAnsi="Helvetica" w:cs="Times New Roman"/>
                <w:sz w:val="16"/>
                <w:szCs w:val="16"/>
                <w:lang w:val="en-US" w:eastAsia="fr-FR"/>
              </w:rPr>
              <w:t>%</w:t>
            </w:r>
            <w:r w:rsidRPr="009A5274">
              <w:rPr>
                <w:rFonts w:ascii="Helvetica" w:eastAsia="Times New Roman" w:hAnsi="Helvetica" w:cs="Times New Roman"/>
                <w:sz w:val="16"/>
                <w:szCs w:val="16"/>
                <w:lang w:val="en-US" w:eastAsia="fr-FR"/>
              </w:rPr>
              <w:br/>
              <w:t>(4)</w:t>
            </w:r>
          </w:p>
        </w:tc>
        <w:tc>
          <w:tcPr>
            <w:tcW w:w="896"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120458DE" w14:textId="4A4BA238" w:rsidR="00F20EC4" w:rsidRPr="009A5274" w:rsidRDefault="00F20EC4" w:rsidP="00212C8E">
            <w:pPr>
              <w:keepNext/>
              <w:keepLines/>
              <w:rPr>
                <w:rFonts w:ascii="Helvetica" w:eastAsia="Times New Roman" w:hAnsi="Helvetica" w:cs="Times New Roman"/>
                <w:color w:val="000000"/>
                <w:sz w:val="16"/>
                <w:szCs w:val="16"/>
                <w:lang w:val="en-US" w:eastAsia="fr-FR"/>
              </w:rPr>
            </w:pPr>
            <w:r>
              <w:rPr>
                <w:rFonts w:ascii="Helvetica" w:eastAsia="Times New Roman" w:hAnsi="Helvetica" w:cs="Times New Roman"/>
                <w:sz w:val="16"/>
                <w:szCs w:val="16"/>
                <w:lang w:val="en-US" w:eastAsia="fr-FR"/>
              </w:rPr>
              <w:t>9</w:t>
            </w:r>
          </w:p>
        </w:tc>
        <w:tc>
          <w:tcPr>
            <w:tcW w:w="1296"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4BD1F944" w14:textId="2393EDE5" w:rsidR="00F20EC4" w:rsidRPr="0092534F" w:rsidRDefault="00F20EC4" w:rsidP="00212C8E">
            <w:pPr>
              <w:keepNext/>
              <w:keepLines/>
              <w:rPr>
                <w:rFonts w:ascii="Helvetica" w:eastAsia="Times New Roman" w:hAnsi="Helvetica" w:cs="Times New Roman"/>
                <w:b/>
                <w:color w:val="000000" w:themeColor="text1"/>
                <w:sz w:val="16"/>
                <w:szCs w:val="16"/>
                <w:lang w:val="en-US" w:eastAsia="fr-FR"/>
              </w:rPr>
            </w:pPr>
            <w:r>
              <w:rPr>
                <w:rFonts w:ascii="Helvetica" w:eastAsia="Times New Roman" w:hAnsi="Helvetica" w:cs="Times New Roman"/>
                <w:b/>
                <w:bCs/>
                <w:color w:val="000000" w:themeColor="text1"/>
                <w:sz w:val="16"/>
                <w:szCs w:val="16"/>
                <w:lang w:val="en-US" w:eastAsia="fr-FR"/>
              </w:rPr>
              <w:t xml:space="preserve">Strong </w:t>
            </w:r>
            <w:r>
              <w:rPr>
                <w:rFonts w:ascii="Helvetica" w:eastAsia="Times New Roman" w:hAnsi="Helvetica" w:cs="Times New Roman"/>
                <w:b/>
                <w:bCs/>
                <w:color w:val="000000" w:themeColor="text1"/>
                <w:sz w:val="16"/>
                <w:szCs w:val="16"/>
                <w:lang w:val="en-US" w:eastAsia="fr-FR"/>
              </w:rPr>
              <w:br/>
              <w:t>consensus</w:t>
            </w:r>
          </w:p>
        </w:tc>
      </w:tr>
      <w:tr w:rsidR="00F20EC4" w:rsidRPr="009A5274" w14:paraId="7A53064C" w14:textId="77777777" w:rsidTr="00F20EC4">
        <w:trPr>
          <w:trHeight w:val="979"/>
        </w:trPr>
        <w:tc>
          <w:tcPr>
            <w:tcW w:w="494"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31602CA9" w14:textId="2FB5F27F" w:rsidR="00F20EC4" w:rsidRPr="009A5274" w:rsidRDefault="00F20EC4" w:rsidP="00212C8E">
            <w:pPr>
              <w:keepNext/>
              <w:keepLines/>
              <w:rPr>
                <w:rFonts w:ascii="Helvetica" w:eastAsia="Times New Roman" w:hAnsi="Helvetica" w:cs="Times New Roman"/>
                <w:color w:val="000000"/>
                <w:sz w:val="16"/>
                <w:szCs w:val="16"/>
                <w:lang w:val="en-US" w:eastAsia="fr-FR"/>
              </w:rPr>
            </w:pPr>
            <w:r w:rsidRPr="009A5274">
              <w:rPr>
                <w:rFonts w:ascii="Helvetica" w:eastAsia="Times New Roman" w:hAnsi="Helvetica" w:cs="Times New Roman"/>
                <w:color w:val="000000"/>
                <w:sz w:val="16"/>
                <w:szCs w:val="16"/>
                <w:lang w:val="en-US" w:eastAsia="fr-FR"/>
              </w:rPr>
              <w:t>2</w:t>
            </w:r>
            <w:r>
              <w:rPr>
                <w:rFonts w:ascii="Helvetica" w:eastAsia="Times New Roman" w:hAnsi="Helvetica" w:cs="Times New Roman"/>
                <w:color w:val="000000"/>
                <w:sz w:val="16"/>
                <w:szCs w:val="16"/>
                <w:lang w:val="en-US" w:eastAsia="fr-FR"/>
              </w:rPr>
              <w:t>5</w:t>
            </w:r>
          </w:p>
        </w:tc>
        <w:tc>
          <w:tcPr>
            <w:tcW w:w="4408"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519E24F6" w14:textId="420A2362" w:rsidR="00F20EC4" w:rsidRPr="00FD185A" w:rsidRDefault="00F20EC4" w:rsidP="00212C8E">
            <w:pPr>
              <w:keepNext/>
              <w:keepLines/>
              <w:contextualSpacing/>
              <w:rPr>
                <w:rFonts w:ascii="Helvetica" w:eastAsia="Times New Roman" w:hAnsi="Helvetica" w:cs="Times New Roman"/>
                <w:color w:val="000000"/>
                <w:sz w:val="16"/>
                <w:szCs w:val="16"/>
                <w:lang w:val="en-US" w:eastAsia="fr-FR"/>
              </w:rPr>
            </w:pPr>
            <w:r w:rsidRPr="00F20EC4">
              <w:rPr>
                <w:rFonts w:ascii="Helvetica" w:eastAsia="Times New Roman" w:hAnsi="Helvetica" w:cs="Times New Roman"/>
                <w:color w:val="000000"/>
                <w:sz w:val="16"/>
                <w:szCs w:val="16"/>
                <w:lang w:val="en-US" w:eastAsia="fr-FR"/>
              </w:rPr>
              <w:t>When adding FFA to a regimen containing STP, VPA, and CLB, if a partial seizure improvement and/or SE reduction was observed following STP addition and prior to FFA initiation, maintaining STP should be considered.</w:t>
            </w:r>
          </w:p>
        </w:tc>
        <w:tc>
          <w:tcPr>
            <w:tcW w:w="1015"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3AFCDBD7" w14:textId="32CD75E7" w:rsidR="00F20EC4" w:rsidRPr="009A5274" w:rsidRDefault="00F20EC4" w:rsidP="00212C8E">
            <w:pPr>
              <w:keepNext/>
              <w:keepLines/>
              <w:rPr>
                <w:rFonts w:ascii="Helvetica" w:eastAsia="Times New Roman" w:hAnsi="Helvetica" w:cs="Times New Roman"/>
                <w:color w:val="000000"/>
                <w:sz w:val="16"/>
                <w:szCs w:val="16"/>
                <w:lang w:val="en-US" w:eastAsia="fr-FR"/>
              </w:rPr>
            </w:pPr>
            <w:r w:rsidRPr="009A5274">
              <w:rPr>
                <w:rFonts w:ascii="Helvetica" w:eastAsia="Times New Roman" w:hAnsi="Helvetica" w:cs="Times New Roman"/>
                <w:sz w:val="16"/>
                <w:szCs w:val="16"/>
                <w:lang w:val="en-US" w:eastAsia="fr-FR"/>
              </w:rPr>
              <w:t xml:space="preserve">0% </w:t>
            </w:r>
            <w:r w:rsidRPr="009A5274">
              <w:rPr>
                <w:rFonts w:ascii="Helvetica" w:eastAsia="Times New Roman" w:hAnsi="Helvetica" w:cs="Times New Roman"/>
                <w:sz w:val="16"/>
                <w:szCs w:val="16"/>
                <w:lang w:val="en-US" w:eastAsia="fr-FR"/>
              </w:rPr>
              <w:br/>
              <w:t>(0)</w:t>
            </w:r>
          </w:p>
        </w:tc>
        <w:tc>
          <w:tcPr>
            <w:tcW w:w="1017"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118AA538" w14:textId="638AAA3E" w:rsidR="00F20EC4" w:rsidRPr="009A5274" w:rsidRDefault="00F20EC4" w:rsidP="00212C8E">
            <w:pPr>
              <w:keepNext/>
              <w:keepLines/>
              <w:rPr>
                <w:rFonts w:ascii="Helvetica" w:eastAsia="Times New Roman" w:hAnsi="Helvetica" w:cs="Times New Roman"/>
                <w:color w:val="000000"/>
                <w:sz w:val="16"/>
                <w:szCs w:val="16"/>
                <w:lang w:val="en-US" w:eastAsia="fr-FR"/>
              </w:rPr>
            </w:pPr>
            <w:r w:rsidRPr="009A5274">
              <w:rPr>
                <w:rFonts w:ascii="Helvetica" w:eastAsia="Times New Roman" w:hAnsi="Helvetica" w:cs="Times New Roman"/>
                <w:sz w:val="16"/>
                <w:szCs w:val="16"/>
                <w:lang w:val="en-US" w:eastAsia="fr-FR"/>
              </w:rPr>
              <w:t xml:space="preserve">0% </w:t>
            </w:r>
            <w:r w:rsidRPr="009A5274">
              <w:rPr>
                <w:rFonts w:ascii="Helvetica" w:eastAsia="Times New Roman" w:hAnsi="Helvetica" w:cs="Times New Roman"/>
                <w:sz w:val="16"/>
                <w:szCs w:val="16"/>
                <w:lang w:val="en-US" w:eastAsia="fr-FR"/>
              </w:rPr>
              <w:br/>
              <w:t>(0)</w:t>
            </w:r>
          </w:p>
        </w:tc>
        <w:tc>
          <w:tcPr>
            <w:tcW w:w="1015"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0EF10E38" w14:textId="1CE1814A" w:rsidR="00F20EC4" w:rsidRPr="009A5274" w:rsidRDefault="00F20EC4" w:rsidP="00212C8E">
            <w:pPr>
              <w:keepNext/>
              <w:keepLines/>
              <w:rPr>
                <w:rFonts w:ascii="Helvetica" w:eastAsia="Times New Roman" w:hAnsi="Helvetica" w:cs="Times New Roman"/>
                <w:color w:val="000000"/>
                <w:sz w:val="16"/>
                <w:szCs w:val="16"/>
                <w:lang w:val="en-US" w:eastAsia="fr-FR"/>
              </w:rPr>
            </w:pPr>
            <w:r>
              <w:rPr>
                <w:rFonts w:ascii="Helvetica" w:eastAsia="Times New Roman" w:hAnsi="Helvetica" w:cs="Times New Roman"/>
                <w:sz w:val="16"/>
                <w:szCs w:val="16"/>
                <w:lang w:val="en-US" w:eastAsia="fr-FR"/>
              </w:rPr>
              <w:t>100</w:t>
            </w:r>
            <w:r w:rsidRPr="009A5274">
              <w:rPr>
                <w:rFonts w:ascii="Helvetica" w:eastAsia="Times New Roman" w:hAnsi="Helvetica" w:cs="Times New Roman"/>
                <w:sz w:val="16"/>
                <w:szCs w:val="16"/>
                <w:lang w:val="en-US" w:eastAsia="fr-FR"/>
              </w:rPr>
              <w:t>%</w:t>
            </w:r>
            <w:r w:rsidRPr="009A5274">
              <w:rPr>
                <w:rFonts w:ascii="Helvetica" w:eastAsia="Times New Roman" w:hAnsi="Helvetica" w:cs="Times New Roman"/>
                <w:sz w:val="16"/>
                <w:szCs w:val="16"/>
                <w:lang w:val="en-US" w:eastAsia="fr-FR"/>
              </w:rPr>
              <w:br/>
              <w:t>(4)</w:t>
            </w:r>
          </w:p>
        </w:tc>
        <w:tc>
          <w:tcPr>
            <w:tcW w:w="896"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50BB28A6" w14:textId="330BD2B4" w:rsidR="00F20EC4" w:rsidRPr="009A5274" w:rsidRDefault="00F20EC4" w:rsidP="00212C8E">
            <w:pPr>
              <w:keepNext/>
              <w:keepLines/>
              <w:rPr>
                <w:rFonts w:ascii="Helvetica" w:eastAsia="Times New Roman" w:hAnsi="Helvetica" w:cs="Times New Roman"/>
                <w:color w:val="000000"/>
                <w:sz w:val="16"/>
                <w:szCs w:val="16"/>
                <w:lang w:val="en-US" w:eastAsia="fr-FR"/>
              </w:rPr>
            </w:pPr>
            <w:r>
              <w:rPr>
                <w:rFonts w:ascii="Helvetica" w:eastAsia="Times New Roman" w:hAnsi="Helvetica" w:cs="Times New Roman"/>
                <w:color w:val="000000"/>
                <w:sz w:val="16"/>
                <w:szCs w:val="16"/>
                <w:lang w:val="en-US" w:eastAsia="fr-FR"/>
              </w:rPr>
              <w:t>7</w:t>
            </w:r>
          </w:p>
        </w:tc>
        <w:tc>
          <w:tcPr>
            <w:tcW w:w="1296"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37134BE3" w14:textId="66B3AAFF" w:rsidR="00F20EC4" w:rsidRPr="00F20EC4" w:rsidRDefault="00F20EC4" w:rsidP="00212C8E">
            <w:pPr>
              <w:keepNext/>
              <w:keepLines/>
              <w:rPr>
                <w:rFonts w:ascii="Helvetica" w:eastAsia="Times New Roman" w:hAnsi="Helvetica" w:cs="Times New Roman"/>
                <w:bCs/>
                <w:color w:val="000000" w:themeColor="text1"/>
                <w:sz w:val="16"/>
                <w:szCs w:val="16"/>
                <w:lang w:val="en-US" w:eastAsia="fr-FR"/>
              </w:rPr>
            </w:pPr>
            <w:r w:rsidRPr="00F20EC4">
              <w:rPr>
                <w:rFonts w:ascii="Helvetica" w:eastAsia="Times New Roman" w:hAnsi="Helvetica" w:cs="Times New Roman"/>
                <w:bCs/>
                <w:color w:val="000000" w:themeColor="text1"/>
                <w:sz w:val="16"/>
                <w:szCs w:val="16"/>
                <w:lang w:val="en-US" w:eastAsia="fr-FR"/>
              </w:rPr>
              <w:t>Good consensus</w:t>
            </w:r>
          </w:p>
        </w:tc>
      </w:tr>
      <w:tr w:rsidR="00F20EC4" w:rsidRPr="009A5274" w14:paraId="62D52EB3" w14:textId="77777777" w:rsidTr="0092534F">
        <w:trPr>
          <w:trHeight w:val="675"/>
        </w:trPr>
        <w:tc>
          <w:tcPr>
            <w:tcW w:w="494"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5E2592B6" w14:textId="06F47B8B" w:rsidR="00F20EC4" w:rsidRPr="009A5274" w:rsidRDefault="00F20EC4" w:rsidP="00212C8E">
            <w:pPr>
              <w:keepNext/>
              <w:keepLines/>
              <w:rPr>
                <w:rFonts w:ascii="Helvetica" w:eastAsia="Times New Roman" w:hAnsi="Helvetica" w:cs="Times New Roman"/>
                <w:color w:val="000000"/>
                <w:sz w:val="16"/>
                <w:szCs w:val="16"/>
                <w:lang w:val="en-US" w:eastAsia="fr-FR"/>
              </w:rPr>
            </w:pPr>
            <w:r w:rsidRPr="009A5274">
              <w:rPr>
                <w:rFonts w:ascii="Helvetica" w:eastAsia="Times New Roman" w:hAnsi="Helvetica" w:cs="Times New Roman"/>
                <w:color w:val="000000"/>
                <w:sz w:val="16"/>
                <w:szCs w:val="16"/>
                <w:lang w:val="en-US" w:eastAsia="fr-FR"/>
              </w:rPr>
              <w:t>2</w:t>
            </w:r>
            <w:r>
              <w:rPr>
                <w:rFonts w:ascii="Helvetica" w:eastAsia="Times New Roman" w:hAnsi="Helvetica" w:cs="Times New Roman"/>
                <w:color w:val="000000"/>
                <w:sz w:val="16"/>
                <w:szCs w:val="16"/>
                <w:lang w:val="en-US" w:eastAsia="fr-FR"/>
              </w:rPr>
              <w:t>6</w:t>
            </w:r>
          </w:p>
        </w:tc>
        <w:tc>
          <w:tcPr>
            <w:tcW w:w="4408"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627A28C1" w14:textId="49CAA232" w:rsidR="00F20EC4" w:rsidRPr="00FD185A" w:rsidRDefault="00F20EC4" w:rsidP="00212C8E">
            <w:pPr>
              <w:keepNext/>
              <w:keepLines/>
              <w:contextualSpacing/>
              <w:rPr>
                <w:rFonts w:ascii="Helvetica" w:eastAsia="Times New Roman" w:hAnsi="Helvetica" w:cs="Times New Roman"/>
                <w:color w:val="000000"/>
                <w:sz w:val="16"/>
                <w:szCs w:val="16"/>
                <w:lang w:val="en-US" w:eastAsia="fr-FR"/>
              </w:rPr>
            </w:pPr>
            <w:r w:rsidRPr="00F20EC4">
              <w:rPr>
                <w:rFonts w:ascii="Helvetica" w:eastAsia="Times New Roman" w:hAnsi="Helvetica" w:cs="Times New Roman"/>
                <w:color w:val="000000"/>
                <w:sz w:val="16"/>
                <w:szCs w:val="16"/>
                <w:lang w:val="en-US" w:eastAsia="fr-FR"/>
              </w:rPr>
              <w:t>When adding FFA to a base regimen containing STP, VPA, and CLB, common adverse effects include decreased appetite, fatigue and somnolence. These are often transient, but if present, lower FFA target dose and slower FFA titration could be considered.</w:t>
            </w:r>
          </w:p>
        </w:tc>
        <w:tc>
          <w:tcPr>
            <w:tcW w:w="1015"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037A6FC0" w14:textId="3152649A" w:rsidR="00F20EC4" w:rsidRPr="009A5274" w:rsidRDefault="00F20EC4" w:rsidP="00212C8E">
            <w:pPr>
              <w:keepNext/>
              <w:keepLines/>
              <w:rPr>
                <w:rFonts w:ascii="Helvetica" w:eastAsia="Times New Roman" w:hAnsi="Helvetica" w:cs="Times New Roman"/>
                <w:color w:val="000000"/>
                <w:sz w:val="16"/>
                <w:szCs w:val="16"/>
                <w:lang w:val="en-US" w:eastAsia="fr-FR"/>
              </w:rPr>
            </w:pPr>
            <w:r w:rsidRPr="009A5274">
              <w:rPr>
                <w:rFonts w:ascii="Helvetica" w:eastAsia="Times New Roman" w:hAnsi="Helvetica" w:cs="Times New Roman"/>
                <w:sz w:val="16"/>
                <w:szCs w:val="16"/>
                <w:lang w:val="en-US" w:eastAsia="fr-FR"/>
              </w:rPr>
              <w:t xml:space="preserve">0% </w:t>
            </w:r>
            <w:r w:rsidRPr="009A5274">
              <w:rPr>
                <w:rFonts w:ascii="Helvetica" w:eastAsia="Times New Roman" w:hAnsi="Helvetica" w:cs="Times New Roman"/>
                <w:sz w:val="16"/>
                <w:szCs w:val="16"/>
                <w:lang w:val="en-US" w:eastAsia="fr-FR"/>
              </w:rPr>
              <w:br/>
              <w:t>(0)</w:t>
            </w:r>
          </w:p>
        </w:tc>
        <w:tc>
          <w:tcPr>
            <w:tcW w:w="1017"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0B1DC0FD" w14:textId="4559D865" w:rsidR="00F20EC4" w:rsidRPr="009A5274" w:rsidRDefault="00F20EC4" w:rsidP="00212C8E">
            <w:pPr>
              <w:keepNext/>
              <w:keepLines/>
              <w:rPr>
                <w:rFonts w:ascii="Helvetica" w:eastAsia="Times New Roman" w:hAnsi="Helvetica" w:cs="Times New Roman"/>
                <w:color w:val="000000"/>
                <w:sz w:val="16"/>
                <w:szCs w:val="16"/>
                <w:lang w:val="en-US" w:eastAsia="fr-FR"/>
              </w:rPr>
            </w:pPr>
            <w:r>
              <w:rPr>
                <w:rFonts w:ascii="Helvetica" w:eastAsia="Times New Roman" w:hAnsi="Helvetica" w:cs="Times New Roman"/>
                <w:sz w:val="16"/>
                <w:szCs w:val="16"/>
                <w:lang w:val="en-US" w:eastAsia="fr-FR"/>
              </w:rPr>
              <w:t>25</w:t>
            </w:r>
            <w:r w:rsidRPr="009A5274">
              <w:rPr>
                <w:rFonts w:ascii="Helvetica" w:eastAsia="Times New Roman" w:hAnsi="Helvetica" w:cs="Times New Roman"/>
                <w:sz w:val="16"/>
                <w:szCs w:val="16"/>
                <w:lang w:val="en-US" w:eastAsia="fr-FR"/>
              </w:rPr>
              <w:t xml:space="preserve">% </w:t>
            </w:r>
            <w:r w:rsidRPr="009A5274">
              <w:rPr>
                <w:rFonts w:ascii="Helvetica" w:eastAsia="Times New Roman" w:hAnsi="Helvetica" w:cs="Times New Roman"/>
                <w:sz w:val="16"/>
                <w:szCs w:val="16"/>
                <w:lang w:val="en-US" w:eastAsia="fr-FR"/>
              </w:rPr>
              <w:br/>
              <w:t>(</w:t>
            </w:r>
            <w:r>
              <w:rPr>
                <w:rFonts w:ascii="Helvetica" w:eastAsia="Times New Roman" w:hAnsi="Helvetica" w:cs="Times New Roman"/>
                <w:sz w:val="16"/>
                <w:szCs w:val="16"/>
                <w:lang w:val="en-US" w:eastAsia="fr-FR"/>
              </w:rPr>
              <w:t>1</w:t>
            </w:r>
            <w:r w:rsidRPr="009A5274">
              <w:rPr>
                <w:rFonts w:ascii="Helvetica" w:eastAsia="Times New Roman" w:hAnsi="Helvetica" w:cs="Times New Roman"/>
                <w:sz w:val="16"/>
                <w:szCs w:val="16"/>
                <w:lang w:val="en-US" w:eastAsia="fr-FR"/>
              </w:rPr>
              <w:t>)</w:t>
            </w:r>
          </w:p>
        </w:tc>
        <w:tc>
          <w:tcPr>
            <w:tcW w:w="1015"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0F817225" w14:textId="25D46363" w:rsidR="00F20EC4" w:rsidRPr="009A5274" w:rsidRDefault="00F20EC4" w:rsidP="00212C8E">
            <w:pPr>
              <w:keepNext/>
              <w:keepLines/>
              <w:rPr>
                <w:rFonts w:ascii="Helvetica" w:eastAsia="Times New Roman" w:hAnsi="Helvetica" w:cs="Times New Roman"/>
                <w:color w:val="000000"/>
                <w:sz w:val="16"/>
                <w:szCs w:val="16"/>
                <w:lang w:val="en-US" w:eastAsia="fr-FR"/>
              </w:rPr>
            </w:pPr>
            <w:r>
              <w:rPr>
                <w:rFonts w:ascii="Helvetica" w:eastAsia="Times New Roman" w:hAnsi="Helvetica" w:cs="Times New Roman"/>
                <w:sz w:val="16"/>
                <w:szCs w:val="16"/>
                <w:lang w:val="en-US" w:eastAsia="fr-FR"/>
              </w:rPr>
              <w:t>75</w:t>
            </w:r>
            <w:r w:rsidRPr="009A5274">
              <w:rPr>
                <w:rFonts w:ascii="Helvetica" w:eastAsia="Times New Roman" w:hAnsi="Helvetica" w:cs="Times New Roman"/>
                <w:sz w:val="16"/>
                <w:szCs w:val="16"/>
                <w:lang w:val="en-US" w:eastAsia="fr-FR"/>
              </w:rPr>
              <w:t>%</w:t>
            </w:r>
            <w:r w:rsidRPr="009A5274">
              <w:rPr>
                <w:rFonts w:ascii="Helvetica" w:eastAsia="Times New Roman" w:hAnsi="Helvetica" w:cs="Times New Roman"/>
                <w:sz w:val="16"/>
                <w:szCs w:val="16"/>
                <w:lang w:val="en-US" w:eastAsia="fr-FR"/>
              </w:rPr>
              <w:br/>
              <w:t>(</w:t>
            </w:r>
            <w:r>
              <w:rPr>
                <w:rFonts w:ascii="Helvetica" w:eastAsia="Times New Roman" w:hAnsi="Helvetica" w:cs="Times New Roman"/>
                <w:sz w:val="16"/>
                <w:szCs w:val="16"/>
                <w:lang w:val="en-US" w:eastAsia="fr-FR"/>
              </w:rPr>
              <w:t>3</w:t>
            </w:r>
            <w:r w:rsidRPr="009A5274">
              <w:rPr>
                <w:rFonts w:ascii="Helvetica" w:eastAsia="Times New Roman" w:hAnsi="Helvetica" w:cs="Times New Roman"/>
                <w:sz w:val="16"/>
                <w:szCs w:val="16"/>
                <w:lang w:val="en-US" w:eastAsia="fr-FR"/>
              </w:rPr>
              <w:t>)</w:t>
            </w:r>
          </w:p>
        </w:tc>
        <w:tc>
          <w:tcPr>
            <w:tcW w:w="896"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7404ACD0" w14:textId="1CBBC3C0" w:rsidR="00F20EC4" w:rsidRPr="009A5274" w:rsidRDefault="00F20EC4" w:rsidP="00212C8E">
            <w:pPr>
              <w:keepNext/>
              <w:keepLines/>
              <w:rPr>
                <w:rFonts w:ascii="Helvetica" w:eastAsia="Times New Roman" w:hAnsi="Helvetica" w:cs="Times New Roman"/>
                <w:color w:val="000000"/>
                <w:sz w:val="16"/>
                <w:szCs w:val="16"/>
                <w:lang w:val="en-US" w:eastAsia="fr-FR"/>
              </w:rPr>
            </w:pPr>
            <w:r>
              <w:rPr>
                <w:rFonts w:ascii="Helvetica" w:eastAsia="Times New Roman" w:hAnsi="Helvetica" w:cs="Times New Roman"/>
                <w:color w:val="000000"/>
                <w:sz w:val="16"/>
                <w:szCs w:val="16"/>
                <w:lang w:val="en-US" w:eastAsia="fr-FR"/>
              </w:rPr>
              <w:t>7.5</w:t>
            </w:r>
          </w:p>
        </w:tc>
        <w:tc>
          <w:tcPr>
            <w:tcW w:w="1296"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72668A51" w14:textId="00CE29DF" w:rsidR="00F20EC4" w:rsidRPr="0092534F" w:rsidRDefault="00F20EC4" w:rsidP="00212C8E">
            <w:pPr>
              <w:keepNext/>
              <w:keepLines/>
              <w:rPr>
                <w:rFonts w:ascii="Helvetica" w:eastAsia="Times New Roman" w:hAnsi="Helvetica" w:cs="Times New Roman"/>
                <w:b/>
                <w:color w:val="000000" w:themeColor="text1"/>
                <w:sz w:val="16"/>
                <w:szCs w:val="16"/>
                <w:lang w:val="en-US" w:eastAsia="fr-FR"/>
              </w:rPr>
            </w:pPr>
            <w:r w:rsidRPr="00F20EC4">
              <w:rPr>
                <w:rFonts w:ascii="Helvetica" w:eastAsia="Times New Roman" w:hAnsi="Helvetica" w:cs="Times New Roman"/>
                <w:bCs/>
                <w:color w:val="000000" w:themeColor="text1"/>
                <w:sz w:val="16"/>
                <w:szCs w:val="16"/>
                <w:lang w:val="en-US" w:eastAsia="fr-FR"/>
              </w:rPr>
              <w:t>Good consensus</w:t>
            </w:r>
          </w:p>
        </w:tc>
      </w:tr>
      <w:tr w:rsidR="00665CD2" w:rsidRPr="00C32663" w14:paraId="38F039D8" w14:textId="77777777" w:rsidTr="00845BAC">
        <w:trPr>
          <w:trHeight w:val="397"/>
        </w:trPr>
        <w:tc>
          <w:tcPr>
            <w:tcW w:w="10141" w:type="dxa"/>
            <w:gridSpan w:val="7"/>
            <w:tcBorders>
              <w:top w:val="single" w:sz="8" w:space="0" w:color="000000"/>
              <w:left w:val="single" w:sz="8" w:space="0" w:color="000000"/>
              <w:bottom w:val="single" w:sz="8" w:space="0" w:color="000000"/>
              <w:right w:val="single" w:sz="8" w:space="0" w:color="000000"/>
            </w:tcBorders>
            <w:shd w:val="clear" w:color="auto" w:fill="A5C9EB"/>
            <w:tcMar>
              <w:top w:w="15" w:type="dxa"/>
              <w:left w:w="94" w:type="dxa"/>
              <w:bottom w:w="0" w:type="dxa"/>
              <w:right w:w="94" w:type="dxa"/>
            </w:tcMar>
            <w:vAlign w:val="center"/>
          </w:tcPr>
          <w:p w14:paraId="3D10649A" w14:textId="42D93DC0" w:rsidR="00665CD2" w:rsidRPr="00FD185A" w:rsidRDefault="00117637" w:rsidP="00212C8E">
            <w:pPr>
              <w:keepNext/>
              <w:keepLines/>
              <w:rPr>
                <w:rFonts w:ascii="Helvetica" w:eastAsia="Times New Roman" w:hAnsi="Helvetica" w:cs="Times New Roman"/>
                <w:b/>
                <w:color w:val="000000"/>
                <w:sz w:val="16"/>
                <w:szCs w:val="16"/>
                <w:lang w:val="en-US" w:eastAsia="fr-FR"/>
              </w:rPr>
            </w:pPr>
            <w:r w:rsidRPr="00117637">
              <w:rPr>
                <w:rFonts w:ascii="Helvetica" w:eastAsia="Times New Roman" w:hAnsi="Helvetica" w:cs="Times New Roman"/>
                <w:b/>
                <w:color w:val="000000"/>
                <w:sz w:val="16"/>
                <w:szCs w:val="16"/>
                <w:lang w:val="en-US" w:eastAsia="fr-FR"/>
              </w:rPr>
              <w:t xml:space="preserve">CBD in a </w:t>
            </w:r>
            <w:r>
              <w:rPr>
                <w:rFonts w:ascii="Helvetica" w:eastAsia="Times New Roman" w:hAnsi="Helvetica" w:cs="Times New Roman"/>
                <w:b/>
                <w:color w:val="000000"/>
                <w:sz w:val="16"/>
                <w:szCs w:val="16"/>
                <w:lang w:val="en-US" w:eastAsia="fr-FR"/>
              </w:rPr>
              <w:t>r</w:t>
            </w:r>
            <w:r w:rsidRPr="00117637">
              <w:rPr>
                <w:rFonts w:ascii="Helvetica" w:eastAsia="Times New Roman" w:hAnsi="Helvetica" w:cs="Times New Roman"/>
                <w:b/>
                <w:color w:val="000000"/>
                <w:sz w:val="16"/>
                <w:szCs w:val="16"/>
                <w:lang w:val="en-US" w:eastAsia="fr-FR"/>
              </w:rPr>
              <w:t xml:space="preserve">egimen </w:t>
            </w:r>
            <w:r>
              <w:rPr>
                <w:rFonts w:ascii="Helvetica" w:eastAsia="Times New Roman" w:hAnsi="Helvetica" w:cs="Times New Roman"/>
                <w:b/>
                <w:color w:val="000000"/>
                <w:sz w:val="16"/>
                <w:szCs w:val="16"/>
                <w:lang w:val="en-US" w:eastAsia="fr-FR"/>
              </w:rPr>
              <w:t>c</w:t>
            </w:r>
            <w:r w:rsidRPr="00117637">
              <w:rPr>
                <w:rFonts w:ascii="Helvetica" w:eastAsia="Times New Roman" w:hAnsi="Helvetica" w:cs="Times New Roman"/>
                <w:b/>
                <w:color w:val="000000"/>
                <w:sz w:val="16"/>
                <w:szCs w:val="16"/>
                <w:lang w:val="en-US" w:eastAsia="fr-FR"/>
              </w:rPr>
              <w:t>ontaining STP</w:t>
            </w:r>
          </w:p>
        </w:tc>
      </w:tr>
      <w:tr w:rsidR="00CA66B6" w:rsidRPr="009A5274" w14:paraId="4ABC4210" w14:textId="77777777" w:rsidTr="00CA66B6">
        <w:trPr>
          <w:trHeight w:val="672"/>
        </w:trPr>
        <w:tc>
          <w:tcPr>
            <w:tcW w:w="494"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72E7DB66" w14:textId="4DF98A03" w:rsidR="00CA66B6" w:rsidRPr="009A5274" w:rsidRDefault="00CA66B6" w:rsidP="00212C8E">
            <w:pPr>
              <w:keepNext/>
              <w:keepLines/>
              <w:rPr>
                <w:rFonts w:ascii="Helvetica" w:eastAsia="Times New Roman" w:hAnsi="Helvetica" w:cs="Times New Roman"/>
                <w:color w:val="000000"/>
                <w:sz w:val="16"/>
                <w:szCs w:val="16"/>
                <w:lang w:val="en-US" w:eastAsia="fr-FR"/>
              </w:rPr>
            </w:pPr>
            <w:r>
              <w:rPr>
                <w:rFonts w:ascii="Helvetica" w:eastAsia="Times New Roman" w:hAnsi="Helvetica" w:cs="Times New Roman"/>
                <w:color w:val="000000"/>
                <w:sz w:val="16"/>
                <w:szCs w:val="16"/>
                <w:lang w:val="en-US" w:eastAsia="fr-FR"/>
              </w:rPr>
              <w:t>2</w:t>
            </w:r>
            <w:r w:rsidRPr="009A5274">
              <w:rPr>
                <w:rFonts w:ascii="Helvetica" w:eastAsia="Times New Roman" w:hAnsi="Helvetica" w:cs="Times New Roman"/>
                <w:color w:val="000000"/>
                <w:sz w:val="16"/>
                <w:szCs w:val="16"/>
                <w:lang w:val="en-US" w:eastAsia="fr-FR"/>
              </w:rPr>
              <w:t>7</w:t>
            </w:r>
          </w:p>
        </w:tc>
        <w:tc>
          <w:tcPr>
            <w:tcW w:w="4408"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43D8C048" w14:textId="69981503" w:rsidR="00CA66B6" w:rsidRPr="00FD185A" w:rsidRDefault="00CA66B6" w:rsidP="00212C8E">
            <w:pPr>
              <w:keepNext/>
              <w:keepLines/>
              <w:contextualSpacing/>
              <w:rPr>
                <w:rFonts w:ascii="Helvetica" w:eastAsia="Times New Roman" w:hAnsi="Helvetica" w:cs="Times New Roman"/>
                <w:color w:val="000000"/>
                <w:sz w:val="16"/>
                <w:szCs w:val="16"/>
                <w:highlight w:val="cyan"/>
                <w:lang w:val="en-US" w:eastAsia="fr-FR"/>
              </w:rPr>
            </w:pPr>
            <w:r w:rsidRPr="00117637">
              <w:rPr>
                <w:rFonts w:ascii="Helvetica" w:eastAsia="Times New Roman" w:hAnsi="Helvetica" w:cs="Times New Roman"/>
                <w:sz w:val="16"/>
                <w:szCs w:val="16"/>
                <w:lang w:val="en-US" w:eastAsia="fr-FR"/>
              </w:rPr>
              <w:t>When adding CBD to any base regimen of ASM including STP, a moderate reduction in overall seizures frequency is generally anticipated.</w:t>
            </w:r>
          </w:p>
        </w:tc>
        <w:tc>
          <w:tcPr>
            <w:tcW w:w="1015"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6D55571B" w14:textId="65058CDD" w:rsidR="00CA66B6" w:rsidRPr="009A5274" w:rsidRDefault="00CA66B6" w:rsidP="00212C8E">
            <w:pPr>
              <w:keepNext/>
              <w:keepLines/>
              <w:rPr>
                <w:rFonts w:ascii="Helvetica" w:eastAsia="Times New Roman" w:hAnsi="Helvetica" w:cs="Times New Roman"/>
                <w:color w:val="000000"/>
                <w:sz w:val="16"/>
                <w:szCs w:val="16"/>
                <w:lang w:val="en-US" w:eastAsia="fr-FR"/>
              </w:rPr>
            </w:pPr>
            <w:r w:rsidRPr="009A5274">
              <w:rPr>
                <w:rFonts w:ascii="Helvetica" w:eastAsia="Times New Roman" w:hAnsi="Helvetica" w:cs="Times New Roman"/>
                <w:sz w:val="16"/>
                <w:szCs w:val="16"/>
                <w:lang w:val="en-US" w:eastAsia="fr-FR"/>
              </w:rPr>
              <w:t xml:space="preserve">0% </w:t>
            </w:r>
            <w:r w:rsidRPr="009A5274">
              <w:rPr>
                <w:rFonts w:ascii="Helvetica" w:eastAsia="Times New Roman" w:hAnsi="Helvetica" w:cs="Times New Roman"/>
                <w:sz w:val="16"/>
                <w:szCs w:val="16"/>
                <w:lang w:val="en-US" w:eastAsia="fr-FR"/>
              </w:rPr>
              <w:br/>
              <w:t>(0)</w:t>
            </w:r>
          </w:p>
        </w:tc>
        <w:tc>
          <w:tcPr>
            <w:tcW w:w="1017"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7DFB958D" w14:textId="3690EB40" w:rsidR="00CA66B6" w:rsidRPr="009A5274" w:rsidRDefault="00CA66B6" w:rsidP="00212C8E">
            <w:pPr>
              <w:keepNext/>
              <w:keepLines/>
              <w:rPr>
                <w:rFonts w:ascii="Helvetica" w:eastAsia="Times New Roman" w:hAnsi="Helvetica" w:cs="Times New Roman"/>
                <w:color w:val="000000"/>
                <w:sz w:val="16"/>
                <w:szCs w:val="16"/>
                <w:lang w:val="en-US" w:eastAsia="fr-FR"/>
              </w:rPr>
            </w:pPr>
            <w:r>
              <w:rPr>
                <w:rFonts w:ascii="Helvetica" w:eastAsia="Times New Roman" w:hAnsi="Helvetica" w:cs="Times New Roman"/>
                <w:color w:val="000000"/>
                <w:sz w:val="16"/>
                <w:szCs w:val="16"/>
                <w:lang w:val="en-US" w:eastAsia="fr-FR"/>
              </w:rPr>
              <w:t>75</w:t>
            </w:r>
            <w:r w:rsidRPr="009A5274">
              <w:rPr>
                <w:rFonts w:ascii="Helvetica" w:eastAsia="Times New Roman" w:hAnsi="Helvetica" w:cs="Times New Roman"/>
                <w:color w:val="000000"/>
                <w:sz w:val="16"/>
                <w:szCs w:val="16"/>
                <w:lang w:val="en-US" w:eastAsia="fr-FR"/>
              </w:rPr>
              <w:t>%</w:t>
            </w:r>
            <w:r w:rsidRPr="009A5274">
              <w:rPr>
                <w:rFonts w:ascii="Helvetica" w:eastAsia="Times New Roman" w:hAnsi="Helvetica" w:cs="Times New Roman"/>
                <w:color w:val="000000"/>
                <w:sz w:val="16"/>
                <w:szCs w:val="16"/>
                <w:lang w:val="en-US" w:eastAsia="fr-FR"/>
              </w:rPr>
              <w:br/>
              <w:t>(</w:t>
            </w:r>
            <w:r>
              <w:rPr>
                <w:rFonts w:ascii="Helvetica" w:eastAsia="Times New Roman" w:hAnsi="Helvetica" w:cs="Times New Roman"/>
                <w:color w:val="000000"/>
                <w:sz w:val="16"/>
                <w:szCs w:val="16"/>
                <w:lang w:val="en-US" w:eastAsia="fr-FR"/>
              </w:rPr>
              <w:t>3</w:t>
            </w:r>
            <w:r w:rsidRPr="009A5274">
              <w:rPr>
                <w:rFonts w:ascii="Helvetica" w:eastAsia="Times New Roman" w:hAnsi="Helvetica" w:cs="Times New Roman"/>
                <w:color w:val="000000"/>
                <w:sz w:val="16"/>
                <w:szCs w:val="16"/>
                <w:lang w:val="en-US" w:eastAsia="fr-FR"/>
              </w:rPr>
              <w:t>)</w:t>
            </w:r>
          </w:p>
        </w:tc>
        <w:tc>
          <w:tcPr>
            <w:tcW w:w="1015"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37A52DE5" w14:textId="43734B40" w:rsidR="00CA66B6" w:rsidRPr="009A5274" w:rsidRDefault="00CA66B6" w:rsidP="00212C8E">
            <w:pPr>
              <w:keepNext/>
              <w:keepLines/>
              <w:rPr>
                <w:rFonts w:ascii="Helvetica" w:eastAsia="Times New Roman" w:hAnsi="Helvetica" w:cs="Times New Roman"/>
                <w:color w:val="000000"/>
                <w:sz w:val="16"/>
                <w:szCs w:val="16"/>
                <w:lang w:val="en-US" w:eastAsia="fr-FR"/>
              </w:rPr>
            </w:pPr>
            <w:r>
              <w:rPr>
                <w:rFonts w:ascii="Helvetica" w:eastAsia="Times New Roman" w:hAnsi="Helvetica" w:cs="Times New Roman"/>
                <w:sz w:val="16"/>
                <w:szCs w:val="16"/>
                <w:lang w:val="en-US" w:eastAsia="fr-FR"/>
              </w:rPr>
              <w:t>25</w:t>
            </w:r>
            <w:r w:rsidRPr="009A5274">
              <w:rPr>
                <w:rFonts w:ascii="Helvetica" w:eastAsia="Times New Roman" w:hAnsi="Helvetica" w:cs="Times New Roman"/>
                <w:sz w:val="16"/>
                <w:szCs w:val="16"/>
                <w:lang w:val="en-US" w:eastAsia="fr-FR"/>
              </w:rPr>
              <w:t xml:space="preserve">% </w:t>
            </w:r>
            <w:r w:rsidRPr="009A5274">
              <w:rPr>
                <w:rFonts w:ascii="Helvetica" w:eastAsia="Times New Roman" w:hAnsi="Helvetica" w:cs="Times New Roman"/>
                <w:sz w:val="16"/>
                <w:szCs w:val="16"/>
                <w:lang w:val="en-US" w:eastAsia="fr-FR"/>
              </w:rPr>
              <w:br/>
              <w:t>(</w:t>
            </w:r>
            <w:r>
              <w:rPr>
                <w:rFonts w:ascii="Helvetica" w:eastAsia="Times New Roman" w:hAnsi="Helvetica" w:cs="Times New Roman"/>
                <w:sz w:val="16"/>
                <w:szCs w:val="16"/>
                <w:lang w:val="en-US" w:eastAsia="fr-FR"/>
              </w:rPr>
              <w:t>1</w:t>
            </w:r>
            <w:r w:rsidRPr="009A5274">
              <w:rPr>
                <w:rFonts w:ascii="Helvetica" w:eastAsia="Times New Roman" w:hAnsi="Helvetica" w:cs="Times New Roman"/>
                <w:sz w:val="16"/>
                <w:szCs w:val="16"/>
                <w:lang w:val="en-US" w:eastAsia="fr-FR"/>
              </w:rPr>
              <w:t>)</w:t>
            </w:r>
          </w:p>
        </w:tc>
        <w:tc>
          <w:tcPr>
            <w:tcW w:w="896"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56DE84C7" w14:textId="36154E0E" w:rsidR="00CA66B6" w:rsidRPr="009A5274" w:rsidRDefault="00CA66B6" w:rsidP="00212C8E">
            <w:pPr>
              <w:keepNext/>
              <w:keepLines/>
              <w:rPr>
                <w:rFonts w:ascii="Helvetica" w:eastAsia="Times New Roman" w:hAnsi="Helvetica" w:cs="Times New Roman"/>
                <w:color w:val="000000"/>
                <w:sz w:val="16"/>
                <w:szCs w:val="16"/>
                <w:lang w:val="en-US" w:eastAsia="fr-FR"/>
              </w:rPr>
            </w:pPr>
            <w:r>
              <w:rPr>
                <w:rFonts w:ascii="Helvetica" w:eastAsia="Times New Roman" w:hAnsi="Helvetica" w:cs="Times New Roman"/>
                <w:color w:val="000000"/>
                <w:sz w:val="16"/>
                <w:szCs w:val="16"/>
                <w:lang w:val="en-US" w:eastAsia="fr-FR"/>
              </w:rPr>
              <w:t>6</w:t>
            </w:r>
          </w:p>
        </w:tc>
        <w:tc>
          <w:tcPr>
            <w:tcW w:w="1296" w:type="dxa"/>
            <w:tcBorders>
              <w:top w:val="single" w:sz="8" w:space="0" w:color="000000"/>
              <w:left w:val="single" w:sz="8" w:space="0" w:color="000000"/>
              <w:bottom w:val="single" w:sz="8" w:space="0" w:color="000000"/>
              <w:right w:val="single" w:sz="8" w:space="0" w:color="000000"/>
            </w:tcBorders>
            <w:shd w:val="clear" w:color="auto" w:fill="7F7F7F" w:themeFill="text1" w:themeFillTint="80"/>
            <w:tcMar>
              <w:top w:w="15" w:type="dxa"/>
              <w:left w:w="94" w:type="dxa"/>
              <w:bottom w:w="0" w:type="dxa"/>
              <w:right w:w="94" w:type="dxa"/>
            </w:tcMar>
            <w:vAlign w:val="center"/>
          </w:tcPr>
          <w:p w14:paraId="3198B749" w14:textId="1F1EB891" w:rsidR="00CA66B6" w:rsidRPr="009A5274" w:rsidRDefault="00CA66B6" w:rsidP="00212C8E">
            <w:pPr>
              <w:keepNext/>
              <w:keepLines/>
              <w:rPr>
                <w:rFonts w:ascii="Helvetica" w:eastAsia="Times New Roman" w:hAnsi="Helvetica" w:cs="Times New Roman"/>
                <w:bCs/>
                <w:color w:val="000000"/>
                <w:sz w:val="16"/>
                <w:szCs w:val="16"/>
                <w:lang w:val="en-US" w:eastAsia="fr-FR"/>
              </w:rPr>
            </w:pPr>
            <w:r w:rsidRPr="009A5274">
              <w:rPr>
                <w:rFonts w:ascii="Helvetica" w:eastAsia="Times New Roman" w:hAnsi="Helvetica" w:cs="Times New Roman"/>
                <w:b/>
                <w:color w:val="FFFFFF"/>
                <w:sz w:val="16"/>
                <w:szCs w:val="16"/>
                <w:lang w:val="en-US" w:eastAsia="fr-FR"/>
              </w:rPr>
              <w:t>No Consensus</w:t>
            </w:r>
          </w:p>
        </w:tc>
      </w:tr>
      <w:tr w:rsidR="00CA66B6" w:rsidRPr="009A5274" w14:paraId="59FC842E" w14:textId="77777777" w:rsidTr="00845BAC">
        <w:trPr>
          <w:trHeight w:val="668"/>
        </w:trPr>
        <w:tc>
          <w:tcPr>
            <w:tcW w:w="494"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333F31C9" w14:textId="471B7034" w:rsidR="00CA66B6" w:rsidRPr="009A5274" w:rsidRDefault="00CA66B6" w:rsidP="00212C8E">
            <w:pPr>
              <w:keepNext/>
              <w:keepLines/>
              <w:rPr>
                <w:rFonts w:ascii="Helvetica" w:eastAsia="Times New Roman" w:hAnsi="Helvetica" w:cs="Times New Roman"/>
                <w:color w:val="000000"/>
                <w:sz w:val="16"/>
                <w:szCs w:val="16"/>
                <w:lang w:val="en-US" w:eastAsia="fr-FR"/>
              </w:rPr>
            </w:pPr>
            <w:r>
              <w:rPr>
                <w:rFonts w:ascii="Helvetica" w:eastAsia="Times New Roman" w:hAnsi="Helvetica" w:cs="Times New Roman"/>
                <w:color w:val="000000"/>
                <w:sz w:val="16"/>
                <w:szCs w:val="16"/>
                <w:lang w:val="en-US" w:eastAsia="fr-FR"/>
              </w:rPr>
              <w:t>2</w:t>
            </w:r>
            <w:r w:rsidRPr="009A5274">
              <w:rPr>
                <w:rFonts w:ascii="Helvetica" w:eastAsia="Times New Roman" w:hAnsi="Helvetica" w:cs="Times New Roman"/>
                <w:color w:val="000000"/>
                <w:sz w:val="16"/>
                <w:szCs w:val="16"/>
                <w:lang w:val="en-US" w:eastAsia="fr-FR"/>
              </w:rPr>
              <w:t>8</w:t>
            </w:r>
          </w:p>
        </w:tc>
        <w:tc>
          <w:tcPr>
            <w:tcW w:w="4408"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1A65BAEC" w14:textId="6649E1C2" w:rsidR="00CA66B6" w:rsidRPr="00FD185A" w:rsidRDefault="00CA66B6" w:rsidP="00212C8E">
            <w:pPr>
              <w:keepNext/>
              <w:keepLines/>
              <w:contextualSpacing/>
              <w:rPr>
                <w:rFonts w:ascii="Helvetica" w:eastAsia="Times New Roman" w:hAnsi="Helvetica" w:cs="Times New Roman"/>
                <w:color w:val="000000"/>
                <w:sz w:val="16"/>
                <w:szCs w:val="16"/>
                <w:highlight w:val="cyan"/>
                <w:lang w:val="en-US" w:eastAsia="fr-FR"/>
              </w:rPr>
            </w:pPr>
            <w:r w:rsidRPr="00CA66B6">
              <w:rPr>
                <w:rFonts w:ascii="Helvetica" w:eastAsia="Times New Roman" w:hAnsi="Helvetica" w:cs="Times New Roman"/>
                <w:color w:val="000000"/>
                <w:sz w:val="16"/>
                <w:szCs w:val="16"/>
                <w:lang w:val="en-US" w:eastAsia="fr-FR"/>
              </w:rPr>
              <w:t>When adding CBD to any base regimen of ASM including STP, initiation at 2</w:t>
            </w:r>
            <w:r w:rsidR="003C22BB">
              <w:rPr>
                <w:rFonts w:ascii="Helvetica" w:eastAsia="Times New Roman" w:hAnsi="Helvetica" w:cs="Times New Roman"/>
                <w:color w:val="000000"/>
                <w:sz w:val="16"/>
                <w:szCs w:val="16"/>
                <w:lang w:val="en-US" w:eastAsia="fr-FR"/>
              </w:rPr>
              <w:t>.</w:t>
            </w:r>
            <w:r w:rsidRPr="00CA66B6">
              <w:rPr>
                <w:rFonts w:ascii="Helvetica" w:eastAsia="Times New Roman" w:hAnsi="Helvetica" w:cs="Times New Roman"/>
                <w:color w:val="000000"/>
                <w:sz w:val="16"/>
                <w:szCs w:val="16"/>
                <w:lang w:val="en-US" w:eastAsia="fr-FR"/>
              </w:rPr>
              <w:t>5 mg/kg/day is recommended, with 2 mg/kg/day weekly increases to an initial target dose of 10-12 mg/kg/day over 3–4 weeks. Treatment response should then be assessed, with further increases of 2.5 mg/kg/day every 1–2 weeks if seizures persist, up to a maximum dose of 20 mg/kg/day if well tolerated.</w:t>
            </w:r>
          </w:p>
        </w:tc>
        <w:tc>
          <w:tcPr>
            <w:tcW w:w="1015"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4BC0AD7A" w14:textId="714DA821" w:rsidR="00CA66B6" w:rsidRPr="009A5274" w:rsidRDefault="00CA66B6" w:rsidP="00212C8E">
            <w:pPr>
              <w:keepNext/>
              <w:keepLines/>
              <w:rPr>
                <w:rFonts w:ascii="Helvetica" w:eastAsia="Times New Roman" w:hAnsi="Helvetica" w:cs="Times New Roman"/>
                <w:color w:val="000000"/>
                <w:sz w:val="16"/>
                <w:szCs w:val="16"/>
                <w:lang w:val="en-US" w:eastAsia="fr-FR"/>
              </w:rPr>
            </w:pPr>
            <w:r w:rsidRPr="009A5274">
              <w:rPr>
                <w:rFonts w:ascii="Helvetica" w:eastAsia="Times New Roman" w:hAnsi="Helvetica" w:cs="Times New Roman"/>
                <w:sz w:val="16"/>
                <w:szCs w:val="16"/>
                <w:lang w:val="en-US" w:eastAsia="fr-FR"/>
              </w:rPr>
              <w:t>0%</w:t>
            </w:r>
            <w:r w:rsidRPr="009A5274">
              <w:rPr>
                <w:rFonts w:ascii="Helvetica" w:eastAsia="Times New Roman" w:hAnsi="Helvetica" w:cs="Times New Roman"/>
                <w:sz w:val="16"/>
                <w:szCs w:val="16"/>
                <w:lang w:val="en-US" w:eastAsia="fr-FR"/>
              </w:rPr>
              <w:br/>
              <w:t>(0)</w:t>
            </w:r>
          </w:p>
        </w:tc>
        <w:tc>
          <w:tcPr>
            <w:tcW w:w="1017"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39CBEE92" w14:textId="3E2F93D8" w:rsidR="00CA66B6" w:rsidRPr="009A5274" w:rsidRDefault="00CA66B6" w:rsidP="00212C8E">
            <w:pPr>
              <w:keepNext/>
              <w:keepLines/>
              <w:rPr>
                <w:rFonts w:ascii="Helvetica" w:eastAsia="Times New Roman" w:hAnsi="Helvetica" w:cs="Times New Roman"/>
                <w:color w:val="000000"/>
                <w:sz w:val="16"/>
                <w:szCs w:val="16"/>
                <w:lang w:val="en-US" w:eastAsia="fr-FR"/>
              </w:rPr>
            </w:pPr>
            <w:r w:rsidRPr="009A5274">
              <w:rPr>
                <w:rFonts w:ascii="Helvetica" w:eastAsia="Times New Roman" w:hAnsi="Helvetica" w:cs="Times New Roman"/>
                <w:sz w:val="16"/>
                <w:szCs w:val="16"/>
                <w:lang w:val="en-US" w:eastAsia="fr-FR"/>
              </w:rPr>
              <w:t>2</w:t>
            </w:r>
            <w:r>
              <w:rPr>
                <w:rFonts w:ascii="Helvetica" w:eastAsia="Times New Roman" w:hAnsi="Helvetica" w:cs="Times New Roman"/>
                <w:sz w:val="16"/>
                <w:szCs w:val="16"/>
                <w:lang w:val="en-US" w:eastAsia="fr-FR"/>
              </w:rPr>
              <w:t>5</w:t>
            </w:r>
            <w:r w:rsidRPr="009A5274">
              <w:rPr>
                <w:rFonts w:ascii="Helvetica" w:eastAsia="Times New Roman" w:hAnsi="Helvetica" w:cs="Times New Roman"/>
                <w:sz w:val="16"/>
                <w:szCs w:val="16"/>
                <w:lang w:val="en-US" w:eastAsia="fr-FR"/>
              </w:rPr>
              <w:t>%</w:t>
            </w:r>
            <w:r w:rsidRPr="009A5274">
              <w:rPr>
                <w:rFonts w:ascii="Helvetica" w:eastAsia="Times New Roman" w:hAnsi="Helvetica" w:cs="Times New Roman"/>
                <w:sz w:val="16"/>
                <w:szCs w:val="16"/>
                <w:lang w:val="en-US" w:eastAsia="fr-FR"/>
              </w:rPr>
              <w:br/>
              <w:t>(1)</w:t>
            </w:r>
          </w:p>
        </w:tc>
        <w:tc>
          <w:tcPr>
            <w:tcW w:w="1015"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5F8C3B4B" w14:textId="4EB4E285" w:rsidR="00CA66B6" w:rsidRPr="009A5274" w:rsidRDefault="00CA66B6" w:rsidP="00212C8E">
            <w:pPr>
              <w:keepNext/>
              <w:keepLines/>
              <w:rPr>
                <w:rFonts w:ascii="Helvetica" w:eastAsia="Times New Roman" w:hAnsi="Helvetica" w:cs="Times New Roman"/>
                <w:color w:val="000000"/>
                <w:sz w:val="16"/>
                <w:szCs w:val="16"/>
                <w:lang w:val="en-US" w:eastAsia="fr-FR"/>
              </w:rPr>
            </w:pPr>
            <w:r>
              <w:rPr>
                <w:rFonts w:ascii="Helvetica" w:eastAsia="Times New Roman" w:hAnsi="Helvetica" w:cs="Times New Roman"/>
                <w:sz w:val="16"/>
                <w:szCs w:val="16"/>
                <w:lang w:val="en-US" w:eastAsia="fr-FR"/>
              </w:rPr>
              <w:t>75</w:t>
            </w:r>
            <w:r w:rsidRPr="009A5274">
              <w:rPr>
                <w:rFonts w:ascii="Helvetica" w:eastAsia="Times New Roman" w:hAnsi="Helvetica" w:cs="Times New Roman"/>
                <w:sz w:val="16"/>
                <w:szCs w:val="16"/>
                <w:lang w:val="en-US" w:eastAsia="fr-FR"/>
              </w:rPr>
              <w:t>%</w:t>
            </w:r>
            <w:r w:rsidRPr="009A5274">
              <w:rPr>
                <w:rFonts w:ascii="Helvetica" w:eastAsia="Times New Roman" w:hAnsi="Helvetica" w:cs="Times New Roman"/>
                <w:sz w:val="16"/>
                <w:szCs w:val="16"/>
                <w:lang w:val="en-US" w:eastAsia="fr-FR"/>
              </w:rPr>
              <w:br/>
              <w:t>(</w:t>
            </w:r>
            <w:r>
              <w:rPr>
                <w:rFonts w:ascii="Helvetica" w:eastAsia="Times New Roman" w:hAnsi="Helvetica" w:cs="Times New Roman"/>
                <w:sz w:val="16"/>
                <w:szCs w:val="16"/>
                <w:lang w:val="en-US" w:eastAsia="fr-FR"/>
              </w:rPr>
              <w:t>3</w:t>
            </w:r>
            <w:r w:rsidRPr="009A5274">
              <w:rPr>
                <w:rFonts w:ascii="Helvetica" w:eastAsia="Times New Roman" w:hAnsi="Helvetica" w:cs="Times New Roman"/>
                <w:sz w:val="16"/>
                <w:szCs w:val="16"/>
                <w:lang w:val="en-US" w:eastAsia="fr-FR"/>
              </w:rPr>
              <w:t>)</w:t>
            </w:r>
          </w:p>
        </w:tc>
        <w:tc>
          <w:tcPr>
            <w:tcW w:w="896"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21CB8770" w14:textId="3683B6A7" w:rsidR="00CA66B6" w:rsidRPr="009A5274" w:rsidRDefault="00CA66B6" w:rsidP="00212C8E">
            <w:pPr>
              <w:keepNext/>
              <w:keepLines/>
              <w:rPr>
                <w:rFonts w:ascii="Helvetica" w:eastAsia="Times New Roman" w:hAnsi="Helvetica" w:cs="Times New Roman"/>
                <w:color w:val="000000"/>
                <w:sz w:val="16"/>
                <w:szCs w:val="16"/>
                <w:lang w:val="en-US" w:eastAsia="fr-FR"/>
              </w:rPr>
            </w:pPr>
            <w:r>
              <w:rPr>
                <w:rFonts w:ascii="Helvetica" w:eastAsia="Times New Roman" w:hAnsi="Helvetica" w:cs="Times New Roman"/>
                <w:sz w:val="16"/>
                <w:szCs w:val="16"/>
                <w:lang w:val="en-US" w:eastAsia="fr-FR"/>
              </w:rPr>
              <w:t>8.5</w:t>
            </w:r>
          </w:p>
        </w:tc>
        <w:tc>
          <w:tcPr>
            <w:tcW w:w="1296"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18178957" w14:textId="09D9ACE4" w:rsidR="00CA66B6" w:rsidRPr="009A5274" w:rsidRDefault="00CA66B6" w:rsidP="00212C8E">
            <w:pPr>
              <w:keepNext/>
              <w:keepLines/>
              <w:rPr>
                <w:rFonts w:ascii="Helvetica" w:eastAsia="Times New Roman" w:hAnsi="Helvetica" w:cs="Times New Roman"/>
                <w:b/>
                <w:color w:val="000000"/>
                <w:sz w:val="16"/>
                <w:szCs w:val="16"/>
                <w:lang w:val="en-US" w:eastAsia="fr-FR"/>
              </w:rPr>
            </w:pPr>
            <w:r w:rsidRPr="009A5274">
              <w:rPr>
                <w:rFonts w:ascii="Helvetica" w:eastAsia="Times New Roman" w:hAnsi="Helvetica" w:cs="Times New Roman"/>
                <w:b/>
                <w:color w:val="000000"/>
                <w:sz w:val="16"/>
                <w:szCs w:val="16"/>
                <w:lang w:val="en-US" w:eastAsia="fr-FR"/>
              </w:rPr>
              <w:t>Strong consensus</w:t>
            </w:r>
          </w:p>
        </w:tc>
      </w:tr>
      <w:tr w:rsidR="00FD1472" w:rsidRPr="009A5274" w14:paraId="055CBE2D" w14:textId="77777777" w:rsidTr="00845BAC">
        <w:trPr>
          <w:trHeight w:val="668"/>
        </w:trPr>
        <w:tc>
          <w:tcPr>
            <w:tcW w:w="494"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4767ADAE" w14:textId="278EE35E" w:rsidR="00FD1472" w:rsidRPr="009A5274" w:rsidRDefault="00FD1472" w:rsidP="00212C8E">
            <w:pPr>
              <w:keepNext/>
              <w:keepLines/>
              <w:rPr>
                <w:rFonts w:ascii="Helvetica" w:eastAsia="Times New Roman" w:hAnsi="Helvetica" w:cs="Times New Roman"/>
                <w:color w:val="000000"/>
                <w:sz w:val="16"/>
                <w:szCs w:val="16"/>
                <w:lang w:val="en-US" w:eastAsia="fr-FR"/>
              </w:rPr>
            </w:pPr>
            <w:r>
              <w:rPr>
                <w:rFonts w:ascii="Helvetica" w:eastAsia="Times New Roman" w:hAnsi="Helvetica" w:cs="Times New Roman"/>
                <w:color w:val="000000"/>
                <w:sz w:val="16"/>
                <w:szCs w:val="16"/>
                <w:lang w:val="en-US" w:eastAsia="fr-FR"/>
              </w:rPr>
              <w:t>2</w:t>
            </w:r>
            <w:r w:rsidRPr="009A5274">
              <w:rPr>
                <w:rFonts w:ascii="Helvetica" w:eastAsia="Times New Roman" w:hAnsi="Helvetica" w:cs="Times New Roman"/>
                <w:color w:val="000000"/>
                <w:sz w:val="16"/>
                <w:szCs w:val="16"/>
                <w:lang w:val="en-US" w:eastAsia="fr-FR"/>
              </w:rPr>
              <w:t>9</w:t>
            </w:r>
          </w:p>
        </w:tc>
        <w:tc>
          <w:tcPr>
            <w:tcW w:w="4408"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6F7EC54C" w14:textId="41FEA189" w:rsidR="00FD1472" w:rsidRPr="00FD185A" w:rsidRDefault="00FD1472" w:rsidP="00212C8E">
            <w:pPr>
              <w:keepNext/>
              <w:keepLines/>
              <w:contextualSpacing/>
              <w:rPr>
                <w:rFonts w:ascii="Helvetica" w:eastAsia="Times New Roman" w:hAnsi="Helvetica" w:cs="Times New Roman"/>
                <w:color w:val="000000"/>
                <w:sz w:val="16"/>
                <w:szCs w:val="16"/>
                <w:lang w:val="en-US" w:eastAsia="fr-FR"/>
              </w:rPr>
            </w:pPr>
            <w:r w:rsidRPr="00FD1472">
              <w:rPr>
                <w:rFonts w:ascii="Helvetica" w:eastAsia="Times New Roman" w:hAnsi="Helvetica" w:cs="Times New Roman"/>
                <w:color w:val="000000"/>
                <w:sz w:val="16"/>
                <w:szCs w:val="16"/>
                <w:lang w:val="en-US" w:eastAsia="fr-FR"/>
              </w:rPr>
              <w:t>Since STP already has a pharmacokinetic interaction with CLB, no further dose reduction of CLB is necessary when adding CBD to a patient already receiving STP and CLB.</w:t>
            </w:r>
          </w:p>
        </w:tc>
        <w:tc>
          <w:tcPr>
            <w:tcW w:w="1015"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6D63F3AF" w14:textId="77B52AFD" w:rsidR="00FD1472" w:rsidRPr="009A5274" w:rsidRDefault="00FD1472" w:rsidP="00212C8E">
            <w:pPr>
              <w:keepNext/>
              <w:keepLines/>
              <w:rPr>
                <w:rFonts w:ascii="Helvetica" w:eastAsia="Times New Roman" w:hAnsi="Helvetica" w:cs="Times New Roman"/>
                <w:color w:val="000000"/>
                <w:sz w:val="16"/>
                <w:szCs w:val="16"/>
                <w:lang w:val="en-US" w:eastAsia="fr-FR"/>
              </w:rPr>
            </w:pPr>
            <w:r w:rsidRPr="009A5274">
              <w:rPr>
                <w:rFonts w:ascii="Helvetica" w:eastAsia="Times New Roman" w:hAnsi="Helvetica" w:cs="Times New Roman"/>
                <w:sz w:val="16"/>
                <w:szCs w:val="16"/>
                <w:lang w:val="en-US" w:eastAsia="fr-FR"/>
              </w:rPr>
              <w:t xml:space="preserve">0% </w:t>
            </w:r>
            <w:r w:rsidRPr="009A5274">
              <w:rPr>
                <w:rFonts w:ascii="Helvetica" w:eastAsia="Times New Roman" w:hAnsi="Helvetica" w:cs="Times New Roman"/>
                <w:sz w:val="16"/>
                <w:szCs w:val="16"/>
                <w:lang w:val="en-US" w:eastAsia="fr-FR"/>
              </w:rPr>
              <w:br/>
              <w:t>(0)</w:t>
            </w:r>
          </w:p>
        </w:tc>
        <w:tc>
          <w:tcPr>
            <w:tcW w:w="1017"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2E88832D" w14:textId="1F4F9D7D" w:rsidR="00FD1472" w:rsidRPr="009A5274" w:rsidRDefault="00FD1472" w:rsidP="00212C8E">
            <w:pPr>
              <w:keepNext/>
              <w:keepLines/>
              <w:rPr>
                <w:rFonts w:ascii="Helvetica" w:eastAsia="Times New Roman" w:hAnsi="Helvetica" w:cs="Times New Roman"/>
                <w:color w:val="000000"/>
                <w:sz w:val="16"/>
                <w:szCs w:val="16"/>
                <w:lang w:val="en-US" w:eastAsia="fr-FR"/>
              </w:rPr>
            </w:pPr>
            <w:r w:rsidRPr="009A5274">
              <w:rPr>
                <w:rFonts w:ascii="Helvetica" w:eastAsia="Times New Roman" w:hAnsi="Helvetica" w:cs="Times New Roman"/>
                <w:sz w:val="16"/>
                <w:szCs w:val="16"/>
                <w:lang w:val="en-US" w:eastAsia="fr-FR"/>
              </w:rPr>
              <w:t xml:space="preserve">0% </w:t>
            </w:r>
            <w:r w:rsidRPr="009A5274">
              <w:rPr>
                <w:rFonts w:ascii="Helvetica" w:eastAsia="Times New Roman" w:hAnsi="Helvetica" w:cs="Times New Roman"/>
                <w:sz w:val="16"/>
                <w:szCs w:val="16"/>
                <w:lang w:val="en-US" w:eastAsia="fr-FR"/>
              </w:rPr>
              <w:br/>
              <w:t>(0)</w:t>
            </w:r>
          </w:p>
        </w:tc>
        <w:tc>
          <w:tcPr>
            <w:tcW w:w="1015"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461D1FE7" w14:textId="245557B8" w:rsidR="00FD1472" w:rsidRPr="009A5274" w:rsidRDefault="00FD1472" w:rsidP="00212C8E">
            <w:pPr>
              <w:keepNext/>
              <w:keepLines/>
              <w:rPr>
                <w:rFonts w:ascii="Helvetica" w:eastAsia="Times New Roman" w:hAnsi="Helvetica" w:cs="Times New Roman"/>
                <w:color w:val="000000"/>
                <w:sz w:val="16"/>
                <w:szCs w:val="16"/>
                <w:lang w:val="en-US" w:eastAsia="fr-FR"/>
              </w:rPr>
            </w:pPr>
            <w:r>
              <w:rPr>
                <w:rFonts w:ascii="Helvetica" w:eastAsia="Times New Roman" w:hAnsi="Helvetica" w:cs="Times New Roman"/>
                <w:sz w:val="16"/>
                <w:szCs w:val="16"/>
                <w:lang w:val="en-US" w:eastAsia="fr-FR"/>
              </w:rPr>
              <w:t>100</w:t>
            </w:r>
            <w:r w:rsidRPr="009A5274">
              <w:rPr>
                <w:rFonts w:ascii="Helvetica" w:eastAsia="Times New Roman" w:hAnsi="Helvetica" w:cs="Times New Roman"/>
                <w:sz w:val="16"/>
                <w:szCs w:val="16"/>
                <w:lang w:val="en-US" w:eastAsia="fr-FR"/>
              </w:rPr>
              <w:t>%</w:t>
            </w:r>
            <w:r w:rsidRPr="009A5274">
              <w:rPr>
                <w:rFonts w:ascii="Helvetica" w:eastAsia="Times New Roman" w:hAnsi="Helvetica" w:cs="Times New Roman"/>
                <w:sz w:val="16"/>
                <w:szCs w:val="16"/>
                <w:lang w:val="en-US" w:eastAsia="fr-FR"/>
              </w:rPr>
              <w:br/>
              <w:t>(4)</w:t>
            </w:r>
          </w:p>
        </w:tc>
        <w:tc>
          <w:tcPr>
            <w:tcW w:w="896"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665DB07D" w14:textId="660A050F" w:rsidR="00FD1472" w:rsidRPr="009A5274" w:rsidRDefault="00FD1472" w:rsidP="00212C8E">
            <w:pPr>
              <w:keepNext/>
              <w:keepLines/>
              <w:rPr>
                <w:rFonts w:ascii="Helvetica" w:eastAsia="Times New Roman" w:hAnsi="Helvetica" w:cs="Times New Roman"/>
                <w:color w:val="000000"/>
                <w:sz w:val="16"/>
                <w:szCs w:val="16"/>
                <w:lang w:val="en-US" w:eastAsia="fr-FR"/>
              </w:rPr>
            </w:pPr>
            <w:r>
              <w:rPr>
                <w:rFonts w:ascii="Helvetica" w:eastAsia="Times New Roman" w:hAnsi="Helvetica" w:cs="Times New Roman"/>
                <w:sz w:val="16"/>
                <w:szCs w:val="16"/>
                <w:lang w:val="en-US" w:eastAsia="fr-FR"/>
              </w:rPr>
              <w:t>9</w:t>
            </w:r>
          </w:p>
        </w:tc>
        <w:tc>
          <w:tcPr>
            <w:tcW w:w="1296"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3348A7DE" w14:textId="70E0B09D" w:rsidR="00FD1472" w:rsidRPr="009A5274" w:rsidRDefault="00FD1472" w:rsidP="00212C8E">
            <w:pPr>
              <w:keepNext/>
              <w:keepLines/>
              <w:rPr>
                <w:rFonts w:ascii="Helvetica" w:eastAsia="Times New Roman" w:hAnsi="Helvetica" w:cs="Times New Roman"/>
                <w:bCs/>
                <w:color w:val="FF0000"/>
                <w:sz w:val="16"/>
                <w:szCs w:val="16"/>
                <w:lang w:val="en-US" w:eastAsia="fr-FR"/>
              </w:rPr>
            </w:pPr>
            <w:r>
              <w:rPr>
                <w:rFonts w:ascii="Helvetica" w:eastAsia="Times New Roman" w:hAnsi="Helvetica" w:cs="Times New Roman"/>
                <w:b/>
                <w:bCs/>
                <w:color w:val="000000" w:themeColor="text1"/>
                <w:sz w:val="16"/>
                <w:szCs w:val="16"/>
                <w:lang w:val="en-US" w:eastAsia="fr-FR"/>
              </w:rPr>
              <w:t xml:space="preserve">Strong </w:t>
            </w:r>
            <w:r>
              <w:rPr>
                <w:rFonts w:ascii="Helvetica" w:eastAsia="Times New Roman" w:hAnsi="Helvetica" w:cs="Times New Roman"/>
                <w:b/>
                <w:bCs/>
                <w:color w:val="000000" w:themeColor="text1"/>
                <w:sz w:val="16"/>
                <w:szCs w:val="16"/>
                <w:lang w:val="en-US" w:eastAsia="fr-FR"/>
              </w:rPr>
              <w:br/>
              <w:t>consensus</w:t>
            </w:r>
          </w:p>
        </w:tc>
      </w:tr>
      <w:tr w:rsidR="00841B64" w:rsidRPr="009A5274" w14:paraId="68106890" w14:textId="77777777" w:rsidTr="00845BAC">
        <w:trPr>
          <w:trHeight w:val="668"/>
        </w:trPr>
        <w:tc>
          <w:tcPr>
            <w:tcW w:w="494"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51F8859C" w14:textId="59FB4617" w:rsidR="00841B64" w:rsidRPr="009A5274" w:rsidRDefault="00841B64" w:rsidP="00212C8E">
            <w:pPr>
              <w:keepNext/>
              <w:keepLines/>
              <w:rPr>
                <w:rFonts w:ascii="Helvetica" w:eastAsia="Times New Roman" w:hAnsi="Helvetica" w:cs="Times New Roman"/>
                <w:color w:val="000000"/>
                <w:sz w:val="16"/>
                <w:szCs w:val="16"/>
                <w:lang w:val="en-US" w:eastAsia="fr-FR"/>
              </w:rPr>
            </w:pPr>
            <w:r>
              <w:rPr>
                <w:rFonts w:ascii="Helvetica" w:eastAsia="Times New Roman" w:hAnsi="Helvetica" w:cs="Times New Roman"/>
                <w:color w:val="000000"/>
                <w:sz w:val="16"/>
                <w:szCs w:val="16"/>
                <w:lang w:val="en-US" w:eastAsia="fr-FR"/>
              </w:rPr>
              <w:t>3</w:t>
            </w:r>
            <w:r w:rsidRPr="009A5274">
              <w:rPr>
                <w:rFonts w:ascii="Helvetica" w:eastAsia="Times New Roman" w:hAnsi="Helvetica" w:cs="Times New Roman"/>
                <w:color w:val="000000"/>
                <w:sz w:val="16"/>
                <w:szCs w:val="16"/>
                <w:lang w:val="en-US" w:eastAsia="fr-FR"/>
              </w:rPr>
              <w:t>0</w:t>
            </w:r>
          </w:p>
        </w:tc>
        <w:tc>
          <w:tcPr>
            <w:tcW w:w="4408"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462A9387" w14:textId="48ECEABE" w:rsidR="00841B64" w:rsidRPr="00FD185A" w:rsidRDefault="00841B64" w:rsidP="00212C8E">
            <w:pPr>
              <w:keepNext/>
              <w:keepLines/>
              <w:contextualSpacing/>
              <w:rPr>
                <w:rFonts w:ascii="Helvetica" w:eastAsia="Times New Roman" w:hAnsi="Helvetica" w:cs="Times New Roman"/>
                <w:color w:val="000000"/>
                <w:sz w:val="16"/>
                <w:szCs w:val="16"/>
                <w:lang w:val="en-US" w:eastAsia="fr-FR"/>
              </w:rPr>
            </w:pPr>
            <w:r w:rsidRPr="00841B64">
              <w:rPr>
                <w:rFonts w:ascii="Helvetica" w:eastAsia="Times New Roman" w:hAnsi="Helvetica" w:cs="Times New Roman"/>
                <w:color w:val="000000"/>
                <w:sz w:val="16"/>
                <w:szCs w:val="16"/>
                <w:lang w:val="en-US" w:eastAsia="fr-FR"/>
              </w:rPr>
              <w:t>When adding CBD to any base regimen of ASM including STP, the benefit of CBD should be assessed within 3 months.</w:t>
            </w:r>
          </w:p>
        </w:tc>
        <w:tc>
          <w:tcPr>
            <w:tcW w:w="1015"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6A6A846C" w14:textId="7C1E1B86" w:rsidR="00841B64" w:rsidRPr="009A5274" w:rsidRDefault="00841B64" w:rsidP="00212C8E">
            <w:pPr>
              <w:keepNext/>
              <w:keepLines/>
              <w:rPr>
                <w:rFonts w:ascii="Helvetica" w:eastAsia="Times New Roman" w:hAnsi="Helvetica" w:cs="Times New Roman"/>
                <w:color w:val="000000"/>
                <w:sz w:val="16"/>
                <w:szCs w:val="16"/>
                <w:lang w:val="en-US" w:eastAsia="fr-FR"/>
              </w:rPr>
            </w:pPr>
            <w:r w:rsidRPr="009A5274">
              <w:rPr>
                <w:rFonts w:ascii="Helvetica" w:eastAsia="Times New Roman" w:hAnsi="Helvetica" w:cs="Times New Roman"/>
                <w:sz w:val="16"/>
                <w:szCs w:val="16"/>
                <w:lang w:val="en-US" w:eastAsia="fr-FR"/>
              </w:rPr>
              <w:t xml:space="preserve">0% </w:t>
            </w:r>
            <w:r w:rsidRPr="009A5274">
              <w:rPr>
                <w:rFonts w:ascii="Helvetica" w:eastAsia="Times New Roman" w:hAnsi="Helvetica" w:cs="Times New Roman"/>
                <w:sz w:val="16"/>
                <w:szCs w:val="16"/>
                <w:lang w:val="en-US" w:eastAsia="fr-FR"/>
              </w:rPr>
              <w:br/>
              <w:t>(0)</w:t>
            </w:r>
          </w:p>
        </w:tc>
        <w:tc>
          <w:tcPr>
            <w:tcW w:w="1017"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13671009" w14:textId="2F4A830B" w:rsidR="00841B64" w:rsidRPr="009A5274" w:rsidRDefault="00841B64" w:rsidP="00212C8E">
            <w:pPr>
              <w:keepNext/>
              <w:keepLines/>
              <w:rPr>
                <w:rFonts w:ascii="Helvetica" w:eastAsia="Times New Roman" w:hAnsi="Helvetica" w:cs="Times New Roman"/>
                <w:color w:val="000000"/>
                <w:sz w:val="16"/>
                <w:szCs w:val="16"/>
                <w:lang w:val="en-US" w:eastAsia="fr-FR"/>
              </w:rPr>
            </w:pPr>
            <w:r w:rsidRPr="009A5274">
              <w:rPr>
                <w:rFonts w:ascii="Helvetica" w:eastAsia="Times New Roman" w:hAnsi="Helvetica" w:cs="Times New Roman"/>
                <w:sz w:val="16"/>
                <w:szCs w:val="16"/>
                <w:lang w:val="en-US" w:eastAsia="fr-FR"/>
              </w:rPr>
              <w:t xml:space="preserve">0% </w:t>
            </w:r>
            <w:r w:rsidRPr="009A5274">
              <w:rPr>
                <w:rFonts w:ascii="Helvetica" w:eastAsia="Times New Roman" w:hAnsi="Helvetica" w:cs="Times New Roman"/>
                <w:sz w:val="16"/>
                <w:szCs w:val="16"/>
                <w:lang w:val="en-US" w:eastAsia="fr-FR"/>
              </w:rPr>
              <w:br/>
              <w:t>(0)</w:t>
            </w:r>
          </w:p>
        </w:tc>
        <w:tc>
          <w:tcPr>
            <w:tcW w:w="1015"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73DED2DA" w14:textId="75245CB3" w:rsidR="00841B64" w:rsidRPr="009A5274" w:rsidRDefault="00841B64" w:rsidP="00212C8E">
            <w:pPr>
              <w:keepNext/>
              <w:keepLines/>
              <w:rPr>
                <w:rFonts w:ascii="Helvetica" w:eastAsia="Times New Roman" w:hAnsi="Helvetica" w:cs="Times New Roman"/>
                <w:color w:val="000000"/>
                <w:sz w:val="16"/>
                <w:szCs w:val="16"/>
                <w:lang w:val="en-US" w:eastAsia="fr-FR"/>
              </w:rPr>
            </w:pPr>
            <w:r>
              <w:rPr>
                <w:rFonts w:ascii="Helvetica" w:eastAsia="Times New Roman" w:hAnsi="Helvetica" w:cs="Times New Roman"/>
                <w:sz w:val="16"/>
                <w:szCs w:val="16"/>
                <w:lang w:val="en-US" w:eastAsia="fr-FR"/>
              </w:rPr>
              <w:t>100</w:t>
            </w:r>
            <w:r w:rsidRPr="009A5274">
              <w:rPr>
                <w:rFonts w:ascii="Helvetica" w:eastAsia="Times New Roman" w:hAnsi="Helvetica" w:cs="Times New Roman"/>
                <w:sz w:val="16"/>
                <w:szCs w:val="16"/>
                <w:lang w:val="en-US" w:eastAsia="fr-FR"/>
              </w:rPr>
              <w:t>%</w:t>
            </w:r>
            <w:r w:rsidRPr="009A5274">
              <w:rPr>
                <w:rFonts w:ascii="Helvetica" w:eastAsia="Times New Roman" w:hAnsi="Helvetica" w:cs="Times New Roman"/>
                <w:sz w:val="16"/>
                <w:szCs w:val="16"/>
                <w:lang w:val="en-US" w:eastAsia="fr-FR"/>
              </w:rPr>
              <w:br/>
              <w:t>(4)</w:t>
            </w:r>
          </w:p>
        </w:tc>
        <w:tc>
          <w:tcPr>
            <w:tcW w:w="896"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464BEE21" w14:textId="5E8DE2BA" w:rsidR="00841B64" w:rsidRPr="009A5274" w:rsidRDefault="00841B64" w:rsidP="00212C8E">
            <w:pPr>
              <w:keepNext/>
              <w:keepLines/>
              <w:rPr>
                <w:rFonts w:ascii="Helvetica" w:eastAsia="Times New Roman" w:hAnsi="Helvetica" w:cs="Times New Roman"/>
                <w:color w:val="000000"/>
                <w:sz w:val="16"/>
                <w:szCs w:val="16"/>
                <w:lang w:val="en-US" w:eastAsia="fr-FR"/>
              </w:rPr>
            </w:pPr>
            <w:r>
              <w:rPr>
                <w:rFonts w:ascii="Helvetica" w:eastAsia="Times New Roman" w:hAnsi="Helvetica" w:cs="Times New Roman"/>
                <w:color w:val="000000"/>
                <w:sz w:val="16"/>
                <w:szCs w:val="16"/>
                <w:lang w:val="en-US" w:eastAsia="fr-FR"/>
              </w:rPr>
              <w:t>8</w:t>
            </w:r>
          </w:p>
        </w:tc>
        <w:tc>
          <w:tcPr>
            <w:tcW w:w="1296"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69FB4845" w14:textId="548B1BDD" w:rsidR="00841B64" w:rsidRPr="009A5274" w:rsidRDefault="00841B64" w:rsidP="00212C8E">
            <w:pPr>
              <w:keepNext/>
              <w:keepLines/>
              <w:rPr>
                <w:rFonts w:ascii="Helvetica" w:eastAsia="Times New Roman" w:hAnsi="Helvetica" w:cs="Times New Roman"/>
                <w:bCs/>
                <w:color w:val="FF0000"/>
                <w:sz w:val="16"/>
                <w:szCs w:val="16"/>
                <w:lang w:val="en-US" w:eastAsia="fr-FR"/>
              </w:rPr>
            </w:pPr>
            <w:r>
              <w:rPr>
                <w:rFonts w:ascii="Helvetica" w:eastAsia="Times New Roman" w:hAnsi="Helvetica" w:cs="Times New Roman"/>
                <w:b/>
                <w:bCs/>
                <w:color w:val="000000" w:themeColor="text1"/>
                <w:sz w:val="16"/>
                <w:szCs w:val="16"/>
                <w:lang w:val="en-US" w:eastAsia="fr-FR"/>
              </w:rPr>
              <w:t xml:space="preserve">Strong </w:t>
            </w:r>
            <w:r>
              <w:rPr>
                <w:rFonts w:ascii="Helvetica" w:eastAsia="Times New Roman" w:hAnsi="Helvetica" w:cs="Times New Roman"/>
                <w:b/>
                <w:bCs/>
                <w:color w:val="000000" w:themeColor="text1"/>
                <w:sz w:val="16"/>
                <w:szCs w:val="16"/>
                <w:lang w:val="en-US" w:eastAsia="fr-FR"/>
              </w:rPr>
              <w:br/>
              <w:t>consensus</w:t>
            </w:r>
          </w:p>
        </w:tc>
      </w:tr>
      <w:tr w:rsidR="00841B64" w:rsidRPr="009A5274" w14:paraId="3FEBE3DE" w14:textId="77777777" w:rsidTr="00845BAC">
        <w:trPr>
          <w:trHeight w:val="666"/>
        </w:trPr>
        <w:tc>
          <w:tcPr>
            <w:tcW w:w="494"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7C79B282" w14:textId="3DB3082C" w:rsidR="00841B64" w:rsidRPr="00880D3E" w:rsidRDefault="00841B64" w:rsidP="00212C8E">
            <w:pPr>
              <w:keepNext/>
              <w:keepLines/>
              <w:rPr>
                <w:rFonts w:ascii="Helvetica" w:eastAsia="Times New Roman" w:hAnsi="Helvetica" w:cs="Times New Roman"/>
                <w:color w:val="000000"/>
                <w:sz w:val="16"/>
                <w:szCs w:val="16"/>
                <w:lang w:val="en-US" w:eastAsia="fr-FR"/>
              </w:rPr>
            </w:pPr>
            <w:r>
              <w:rPr>
                <w:rFonts w:ascii="Helvetica" w:eastAsia="Times New Roman" w:hAnsi="Helvetica" w:cs="Times New Roman"/>
                <w:color w:val="000000"/>
                <w:sz w:val="16"/>
                <w:szCs w:val="16"/>
                <w:lang w:val="en-US" w:eastAsia="fr-FR"/>
              </w:rPr>
              <w:t>3</w:t>
            </w:r>
            <w:r w:rsidRPr="00880D3E">
              <w:rPr>
                <w:rFonts w:ascii="Helvetica" w:eastAsia="Times New Roman" w:hAnsi="Helvetica" w:cs="Times New Roman"/>
                <w:color w:val="000000"/>
                <w:sz w:val="16"/>
                <w:szCs w:val="16"/>
                <w:lang w:val="en-US" w:eastAsia="fr-FR"/>
              </w:rPr>
              <w:t>1</w:t>
            </w:r>
          </w:p>
        </w:tc>
        <w:tc>
          <w:tcPr>
            <w:tcW w:w="4408"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63C21039" w14:textId="5FBCC84C" w:rsidR="00841B64" w:rsidRPr="00FD185A" w:rsidRDefault="00841B64" w:rsidP="00212C8E">
            <w:pPr>
              <w:keepNext/>
              <w:keepLines/>
              <w:contextualSpacing/>
              <w:rPr>
                <w:rFonts w:ascii="Helvetica" w:eastAsia="Times New Roman" w:hAnsi="Helvetica" w:cs="Times New Roman"/>
                <w:color w:val="000000"/>
                <w:sz w:val="16"/>
                <w:szCs w:val="16"/>
                <w:lang w:val="en-US" w:eastAsia="fr-FR"/>
              </w:rPr>
            </w:pPr>
            <w:r w:rsidRPr="00841B64">
              <w:rPr>
                <w:rFonts w:ascii="Helvetica" w:eastAsia="Times New Roman" w:hAnsi="Helvetica" w:cs="Times New Roman"/>
                <w:color w:val="000000"/>
                <w:sz w:val="16"/>
                <w:szCs w:val="16"/>
                <w:lang w:val="en-US" w:eastAsia="fr-FR"/>
              </w:rPr>
              <w:t>When adding CBD to a regimen containing STP, VPA, and CLB, if a partial seizure improvement and/or SE reduction was observed following STP addition and prior to CBD initiation, maintaining STP should be considered.</w:t>
            </w:r>
          </w:p>
        </w:tc>
        <w:tc>
          <w:tcPr>
            <w:tcW w:w="1015"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26F54EC6" w14:textId="7CE0C30C" w:rsidR="00841B64" w:rsidRPr="00880D3E" w:rsidRDefault="00841B64" w:rsidP="00212C8E">
            <w:pPr>
              <w:keepNext/>
              <w:keepLines/>
              <w:rPr>
                <w:rFonts w:ascii="Helvetica" w:eastAsia="Times New Roman" w:hAnsi="Helvetica" w:cs="Times New Roman"/>
                <w:color w:val="000000"/>
                <w:sz w:val="16"/>
                <w:szCs w:val="16"/>
                <w:lang w:val="en-US" w:eastAsia="fr-FR"/>
              </w:rPr>
            </w:pPr>
            <w:r w:rsidRPr="009A5274">
              <w:rPr>
                <w:rFonts w:ascii="Helvetica" w:eastAsia="Times New Roman" w:hAnsi="Helvetica" w:cs="Times New Roman"/>
                <w:sz w:val="16"/>
                <w:szCs w:val="16"/>
                <w:lang w:val="en-US" w:eastAsia="fr-FR"/>
              </w:rPr>
              <w:t xml:space="preserve">0% </w:t>
            </w:r>
            <w:r w:rsidRPr="009A5274">
              <w:rPr>
                <w:rFonts w:ascii="Helvetica" w:eastAsia="Times New Roman" w:hAnsi="Helvetica" w:cs="Times New Roman"/>
                <w:sz w:val="16"/>
                <w:szCs w:val="16"/>
                <w:lang w:val="en-US" w:eastAsia="fr-FR"/>
              </w:rPr>
              <w:br/>
              <w:t>(0)</w:t>
            </w:r>
          </w:p>
        </w:tc>
        <w:tc>
          <w:tcPr>
            <w:tcW w:w="1017"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2BDBC345" w14:textId="19889084" w:rsidR="00841B64" w:rsidRPr="00880D3E" w:rsidRDefault="00841B64" w:rsidP="00212C8E">
            <w:pPr>
              <w:keepNext/>
              <w:keepLines/>
              <w:rPr>
                <w:rFonts w:ascii="Helvetica" w:eastAsia="Times New Roman" w:hAnsi="Helvetica" w:cs="Times New Roman"/>
                <w:color w:val="000000"/>
                <w:sz w:val="16"/>
                <w:szCs w:val="16"/>
                <w:lang w:val="en-US" w:eastAsia="fr-FR"/>
              </w:rPr>
            </w:pPr>
            <w:r w:rsidRPr="009A5274">
              <w:rPr>
                <w:rFonts w:ascii="Helvetica" w:eastAsia="Times New Roman" w:hAnsi="Helvetica" w:cs="Times New Roman"/>
                <w:sz w:val="16"/>
                <w:szCs w:val="16"/>
                <w:lang w:val="en-US" w:eastAsia="fr-FR"/>
              </w:rPr>
              <w:t xml:space="preserve">0% </w:t>
            </w:r>
            <w:r w:rsidRPr="009A5274">
              <w:rPr>
                <w:rFonts w:ascii="Helvetica" w:eastAsia="Times New Roman" w:hAnsi="Helvetica" w:cs="Times New Roman"/>
                <w:sz w:val="16"/>
                <w:szCs w:val="16"/>
                <w:lang w:val="en-US" w:eastAsia="fr-FR"/>
              </w:rPr>
              <w:br/>
              <w:t>(0)</w:t>
            </w:r>
          </w:p>
        </w:tc>
        <w:tc>
          <w:tcPr>
            <w:tcW w:w="1015"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28DEF088" w14:textId="17E89ECC" w:rsidR="00841B64" w:rsidRPr="00880D3E" w:rsidRDefault="00841B64" w:rsidP="00212C8E">
            <w:pPr>
              <w:keepNext/>
              <w:keepLines/>
              <w:rPr>
                <w:rFonts w:ascii="Helvetica" w:eastAsia="Times New Roman" w:hAnsi="Helvetica" w:cs="Times New Roman"/>
                <w:color w:val="000000"/>
                <w:sz w:val="16"/>
                <w:szCs w:val="16"/>
                <w:lang w:val="en-US" w:eastAsia="fr-FR"/>
              </w:rPr>
            </w:pPr>
            <w:r>
              <w:rPr>
                <w:rFonts w:ascii="Helvetica" w:eastAsia="Times New Roman" w:hAnsi="Helvetica" w:cs="Times New Roman"/>
                <w:sz w:val="16"/>
                <w:szCs w:val="16"/>
                <w:lang w:val="en-US" w:eastAsia="fr-FR"/>
              </w:rPr>
              <w:t>100</w:t>
            </w:r>
            <w:r w:rsidRPr="009A5274">
              <w:rPr>
                <w:rFonts w:ascii="Helvetica" w:eastAsia="Times New Roman" w:hAnsi="Helvetica" w:cs="Times New Roman"/>
                <w:sz w:val="16"/>
                <w:szCs w:val="16"/>
                <w:lang w:val="en-US" w:eastAsia="fr-FR"/>
              </w:rPr>
              <w:t>%</w:t>
            </w:r>
            <w:r w:rsidRPr="009A5274">
              <w:rPr>
                <w:rFonts w:ascii="Helvetica" w:eastAsia="Times New Roman" w:hAnsi="Helvetica" w:cs="Times New Roman"/>
                <w:sz w:val="16"/>
                <w:szCs w:val="16"/>
                <w:lang w:val="en-US" w:eastAsia="fr-FR"/>
              </w:rPr>
              <w:br/>
              <w:t>(4)</w:t>
            </w:r>
          </w:p>
        </w:tc>
        <w:tc>
          <w:tcPr>
            <w:tcW w:w="896"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0BBE494E" w14:textId="26A11634" w:rsidR="00841B64" w:rsidRPr="00880D3E" w:rsidRDefault="00841B64" w:rsidP="00212C8E">
            <w:pPr>
              <w:keepNext/>
              <w:keepLines/>
              <w:rPr>
                <w:rFonts w:ascii="Helvetica" w:eastAsia="Times New Roman" w:hAnsi="Helvetica" w:cs="Times New Roman"/>
                <w:color w:val="000000"/>
                <w:sz w:val="16"/>
                <w:szCs w:val="16"/>
                <w:lang w:val="en-US" w:eastAsia="fr-FR"/>
              </w:rPr>
            </w:pPr>
            <w:r>
              <w:rPr>
                <w:rFonts w:ascii="Helvetica" w:eastAsia="Times New Roman" w:hAnsi="Helvetica" w:cs="Times New Roman"/>
                <w:color w:val="000000"/>
                <w:sz w:val="16"/>
                <w:szCs w:val="16"/>
                <w:lang w:val="en-US" w:eastAsia="fr-FR"/>
              </w:rPr>
              <w:t>7</w:t>
            </w:r>
          </w:p>
        </w:tc>
        <w:tc>
          <w:tcPr>
            <w:tcW w:w="1296"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1E0EFC25" w14:textId="0A52589D" w:rsidR="00841B64" w:rsidRPr="00880D3E" w:rsidRDefault="00841B64" w:rsidP="00212C8E">
            <w:pPr>
              <w:keepNext/>
              <w:keepLines/>
              <w:rPr>
                <w:rFonts w:ascii="Helvetica" w:eastAsia="Times New Roman" w:hAnsi="Helvetica" w:cs="Times New Roman"/>
                <w:bCs/>
                <w:color w:val="FF0000"/>
                <w:sz w:val="16"/>
                <w:szCs w:val="16"/>
                <w:lang w:val="en-US" w:eastAsia="fr-FR"/>
              </w:rPr>
            </w:pPr>
            <w:r w:rsidRPr="00F20EC4">
              <w:rPr>
                <w:rFonts w:ascii="Helvetica" w:eastAsia="Times New Roman" w:hAnsi="Helvetica" w:cs="Times New Roman"/>
                <w:bCs/>
                <w:color w:val="000000" w:themeColor="text1"/>
                <w:sz w:val="16"/>
                <w:szCs w:val="16"/>
                <w:lang w:val="en-US" w:eastAsia="fr-FR"/>
              </w:rPr>
              <w:t>Good consensus</w:t>
            </w:r>
          </w:p>
        </w:tc>
      </w:tr>
      <w:tr w:rsidR="00FE5D6E" w:rsidRPr="009A5274" w14:paraId="461594E5" w14:textId="77777777" w:rsidTr="00FE5D6E">
        <w:trPr>
          <w:trHeight w:val="905"/>
        </w:trPr>
        <w:tc>
          <w:tcPr>
            <w:tcW w:w="494"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57919FFA" w14:textId="6BEE94A4" w:rsidR="00FE5D6E" w:rsidRPr="00880D3E" w:rsidRDefault="00FE5D6E" w:rsidP="00212C8E">
            <w:pPr>
              <w:keepNext/>
              <w:keepLines/>
              <w:rPr>
                <w:rFonts w:ascii="Helvetica" w:eastAsia="Times New Roman" w:hAnsi="Helvetica" w:cs="Times New Roman"/>
                <w:color w:val="000000"/>
                <w:sz w:val="16"/>
                <w:szCs w:val="16"/>
                <w:lang w:val="en-US" w:eastAsia="fr-FR"/>
              </w:rPr>
            </w:pPr>
            <w:r>
              <w:rPr>
                <w:rFonts w:ascii="Helvetica" w:eastAsia="Times New Roman" w:hAnsi="Helvetica" w:cs="Times New Roman"/>
                <w:color w:val="000000"/>
                <w:sz w:val="16"/>
                <w:szCs w:val="16"/>
                <w:lang w:val="en-US" w:eastAsia="fr-FR"/>
              </w:rPr>
              <w:t>3</w:t>
            </w:r>
            <w:r w:rsidRPr="00880D3E">
              <w:rPr>
                <w:rFonts w:ascii="Helvetica" w:eastAsia="Times New Roman" w:hAnsi="Helvetica" w:cs="Times New Roman"/>
                <w:color w:val="000000"/>
                <w:sz w:val="16"/>
                <w:szCs w:val="16"/>
                <w:lang w:val="en-US" w:eastAsia="fr-FR"/>
              </w:rPr>
              <w:t>2</w:t>
            </w:r>
          </w:p>
        </w:tc>
        <w:tc>
          <w:tcPr>
            <w:tcW w:w="4408"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08B31BFB" w14:textId="541B51F6" w:rsidR="00FE5D6E" w:rsidRPr="00FD185A" w:rsidRDefault="00FE5D6E" w:rsidP="00212C8E">
            <w:pPr>
              <w:keepNext/>
              <w:keepLines/>
              <w:contextualSpacing/>
              <w:rPr>
                <w:rFonts w:ascii="Helvetica" w:eastAsia="Times New Roman" w:hAnsi="Helvetica" w:cs="Times New Roman"/>
                <w:color w:val="000000"/>
                <w:sz w:val="16"/>
                <w:szCs w:val="16"/>
                <w:lang w:val="en-US" w:eastAsia="fr-FR"/>
              </w:rPr>
            </w:pPr>
            <w:r w:rsidRPr="00FE5D6E">
              <w:rPr>
                <w:rFonts w:ascii="Helvetica" w:eastAsia="Times New Roman" w:hAnsi="Helvetica" w:cs="Times New Roman"/>
                <w:color w:val="000000"/>
                <w:sz w:val="16"/>
                <w:szCs w:val="16"/>
                <w:lang w:val="en-US" w:eastAsia="fr-FR"/>
              </w:rPr>
              <w:t xml:space="preserve">When adding CBD to any base regimen of ASM including VPA, transaminase levels should be evaluated at baseline </w:t>
            </w:r>
            <w:r w:rsidRPr="00FE5D6E">
              <w:rPr>
                <w:rFonts w:ascii="Helvetica" w:eastAsia="Times New Roman" w:hAnsi="Helvetica" w:cs="Times New Roman"/>
                <w:color w:val="000000"/>
                <w:sz w:val="16"/>
                <w:szCs w:val="16"/>
                <w:lang w:val="en-US" w:eastAsia="fr-FR"/>
              </w:rPr>
              <w:br/>
              <w:t>and monitored during titration because of the potential for transaminitis in patients on combined VPA and CBD.</w:t>
            </w:r>
          </w:p>
        </w:tc>
        <w:tc>
          <w:tcPr>
            <w:tcW w:w="1015"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5A451DB6" w14:textId="281426C2" w:rsidR="00FE5D6E" w:rsidRPr="00880D3E" w:rsidRDefault="00FE5D6E" w:rsidP="00212C8E">
            <w:pPr>
              <w:keepNext/>
              <w:keepLines/>
              <w:rPr>
                <w:rFonts w:ascii="Helvetica" w:eastAsia="Times New Roman" w:hAnsi="Helvetica" w:cs="Times New Roman"/>
                <w:color w:val="000000"/>
                <w:sz w:val="16"/>
                <w:szCs w:val="16"/>
                <w:lang w:val="en-US" w:eastAsia="fr-FR"/>
              </w:rPr>
            </w:pPr>
            <w:r w:rsidRPr="009A5274">
              <w:rPr>
                <w:rFonts w:ascii="Helvetica" w:eastAsia="Times New Roman" w:hAnsi="Helvetica" w:cs="Times New Roman"/>
                <w:sz w:val="16"/>
                <w:szCs w:val="16"/>
                <w:lang w:val="en-US" w:eastAsia="fr-FR"/>
              </w:rPr>
              <w:t xml:space="preserve">0% </w:t>
            </w:r>
            <w:r w:rsidRPr="009A5274">
              <w:rPr>
                <w:rFonts w:ascii="Helvetica" w:eastAsia="Times New Roman" w:hAnsi="Helvetica" w:cs="Times New Roman"/>
                <w:sz w:val="16"/>
                <w:szCs w:val="16"/>
                <w:lang w:val="en-US" w:eastAsia="fr-FR"/>
              </w:rPr>
              <w:br/>
              <w:t>(0)</w:t>
            </w:r>
          </w:p>
        </w:tc>
        <w:tc>
          <w:tcPr>
            <w:tcW w:w="1017"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2891AB6E" w14:textId="5EE064C9" w:rsidR="00FE5D6E" w:rsidRPr="00880D3E" w:rsidRDefault="00FE5D6E" w:rsidP="00212C8E">
            <w:pPr>
              <w:keepNext/>
              <w:keepLines/>
              <w:rPr>
                <w:rFonts w:ascii="Helvetica" w:eastAsia="Times New Roman" w:hAnsi="Helvetica" w:cs="Times New Roman"/>
                <w:color w:val="000000"/>
                <w:sz w:val="16"/>
                <w:szCs w:val="16"/>
                <w:lang w:val="en-US" w:eastAsia="fr-FR"/>
              </w:rPr>
            </w:pPr>
            <w:r w:rsidRPr="009A5274">
              <w:rPr>
                <w:rFonts w:ascii="Helvetica" w:eastAsia="Times New Roman" w:hAnsi="Helvetica" w:cs="Times New Roman"/>
                <w:sz w:val="16"/>
                <w:szCs w:val="16"/>
                <w:lang w:val="en-US" w:eastAsia="fr-FR"/>
              </w:rPr>
              <w:t xml:space="preserve">0% </w:t>
            </w:r>
            <w:r w:rsidRPr="009A5274">
              <w:rPr>
                <w:rFonts w:ascii="Helvetica" w:eastAsia="Times New Roman" w:hAnsi="Helvetica" w:cs="Times New Roman"/>
                <w:sz w:val="16"/>
                <w:szCs w:val="16"/>
                <w:lang w:val="en-US" w:eastAsia="fr-FR"/>
              </w:rPr>
              <w:br/>
              <w:t>(0)</w:t>
            </w:r>
          </w:p>
        </w:tc>
        <w:tc>
          <w:tcPr>
            <w:tcW w:w="1015"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776A6C68" w14:textId="1FECB677" w:rsidR="00FE5D6E" w:rsidRPr="00880D3E" w:rsidRDefault="00FE5D6E" w:rsidP="00212C8E">
            <w:pPr>
              <w:keepNext/>
              <w:keepLines/>
              <w:rPr>
                <w:rFonts w:ascii="Helvetica" w:eastAsia="Times New Roman" w:hAnsi="Helvetica" w:cs="Times New Roman"/>
                <w:color w:val="000000"/>
                <w:sz w:val="16"/>
                <w:szCs w:val="16"/>
                <w:lang w:val="en-US" w:eastAsia="fr-FR"/>
              </w:rPr>
            </w:pPr>
            <w:r>
              <w:rPr>
                <w:rFonts w:ascii="Helvetica" w:eastAsia="Times New Roman" w:hAnsi="Helvetica" w:cs="Times New Roman"/>
                <w:sz w:val="16"/>
                <w:szCs w:val="16"/>
                <w:lang w:val="en-US" w:eastAsia="fr-FR"/>
              </w:rPr>
              <w:t>100</w:t>
            </w:r>
            <w:r w:rsidRPr="009A5274">
              <w:rPr>
                <w:rFonts w:ascii="Helvetica" w:eastAsia="Times New Roman" w:hAnsi="Helvetica" w:cs="Times New Roman"/>
                <w:sz w:val="16"/>
                <w:szCs w:val="16"/>
                <w:lang w:val="en-US" w:eastAsia="fr-FR"/>
              </w:rPr>
              <w:t>%</w:t>
            </w:r>
            <w:r w:rsidRPr="009A5274">
              <w:rPr>
                <w:rFonts w:ascii="Helvetica" w:eastAsia="Times New Roman" w:hAnsi="Helvetica" w:cs="Times New Roman"/>
                <w:sz w:val="16"/>
                <w:szCs w:val="16"/>
                <w:lang w:val="en-US" w:eastAsia="fr-FR"/>
              </w:rPr>
              <w:br/>
              <w:t>(4)</w:t>
            </w:r>
          </w:p>
        </w:tc>
        <w:tc>
          <w:tcPr>
            <w:tcW w:w="896"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48CDBCA1" w14:textId="12EB6775" w:rsidR="00FE5D6E" w:rsidRPr="00880D3E" w:rsidRDefault="00FE5D6E" w:rsidP="00212C8E">
            <w:pPr>
              <w:keepNext/>
              <w:keepLines/>
              <w:rPr>
                <w:rFonts w:ascii="Helvetica" w:eastAsia="Times New Roman" w:hAnsi="Helvetica" w:cs="Times New Roman"/>
                <w:color w:val="000000"/>
                <w:sz w:val="16"/>
                <w:szCs w:val="16"/>
                <w:lang w:val="en-US" w:eastAsia="fr-FR"/>
              </w:rPr>
            </w:pPr>
            <w:r>
              <w:rPr>
                <w:rFonts w:ascii="Helvetica" w:eastAsia="Times New Roman" w:hAnsi="Helvetica" w:cs="Times New Roman"/>
                <w:color w:val="000000"/>
                <w:sz w:val="16"/>
                <w:szCs w:val="16"/>
                <w:lang w:val="en-US" w:eastAsia="fr-FR"/>
              </w:rPr>
              <w:t>8.5</w:t>
            </w:r>
          </w:p>
        </w:tc>
        <w:tc>
          <w:tcPr>
            <w:tcW w:w="1296"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17CA4714" w14:textId="345440BB" w:rsidR="00FE5D6E" w:rsidRPr="00880D3E" w:rsidRDefault="00FE5D6E" w:rsidP="00212C8E">
            <w:pPr>
              <w:keepNext/>
              <w:keepLines/>
              <w:rPr>
                <w:rFonts w:ascii="Helvetica" w:eastAsia="Times New Roman" w:hAnsi="Helvetica" w:cs="Times New Roman"/>
                <w:bCs/>
                <w:color w:val="FF0000"/>
                <w:sz w:val="16"/>
                <w:szCs w:val="16"/>
                <w:lang w:val="en-US" w:eastAsia="fr-FR"/>
              </w:rPr>
            </w:pPr>
            <w:r>
              <w:rPr>
                <w:rFonts w:ascii="Helvetica" w:eastAsia="Times New Roman" w:hAnsi="Helvetica" w:cs="Times New Roman"/>
                <w:b/>
                <w:bCs/>
                <w:color w:val="000000" w:themeColor="text1"/>
                <w:sz w:val="16"/>
                <w:szCs w:val="16"/>
                <w:lang w:val="en-US" w:eastAsia="fr-FR"/>
              </w:rPr>
              <w:t xml:space="preserve">Strong </w:t>
            </w:r>
            <w:r>
              <w:rPr>
                <w:rFonts w:ascii="Helvetica" w:eastAsia="Times New Roman" w:hAnsi="Helvetica" w:cs="Times New Roman"/>
                <w:b/>
                <w:bCs/>
                <w:color w:val="000000" w:themeColor="text1"/>
                <w:sz w:val="16"/>
                <w:szCs w:val="16"/>
                <w:lang w:val="en-US" w:eastAsia="fr-FR"/>
              </w:rPr>
              <w:br/>
              <w:t>consensus</w:t>
            </w:r>
          </w:p>
        </w:tc>
      </w:tr>
      <w:tr w:rsidR="00FE5D6E" w:rsidRPr="009A5274" w14:paraId="44D68872" w14:textId="77777777" w:rsidTr="00FE5D6E">
        <w:trPr>
          <w:trHeight w:val="672"/>
        </w:trPr>
        <w:tc>
          <w:tcPr>
            <w:tcW w:w="494"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44FDEBBC" w14:textId="543A3EE1" w:rsidR="00FE5D6E" w:rsidRPr="00880D3E" w:rsidRDefault="00FE5D6E" w:rsidP="00212C8E">
            <w:pPr>
              <w:keepNext/>
              <w:keepLines/>
              <w:rPr>
                <w:rFonts w:ascii="Helvetica" w:eastAsia="Times New Roman" w:hAnsi="Helvetica" w:cs="Times New Roman"/>
                <w:color w:val="000000"/>
                <w:sz w:val="16"/>
                <w:szCs w:val="16"/>
                <w:lang w:val="en-US" w:eastAsia="fr-FR"/>
              </w:rPr>
            </w:pPr>
            <w:r>
              <w:rPr>
                <w:rFonts w:ascii="Helvetica" w:eastAsia="Times New Roman" w:hAnsi="Helvetica" w:cs="Times New Roman"/>
                <w:color w:val="000000"/>
                <w:sz w:val="16"/>
                <w:szCs w:val="16"/>
                <w:lang w:val="en-US" w:eastAsia="fr-FR"/>
              </w:rPr>
              <w:t>3</w:t>
            </w:r>
            <w:r w:rsidRPr="00880D3E">
              <w:rPr>
                <w:rFonts w:ascii="Helvetica" w:eastAsia="Times New Roman" w:hAnsi="Helvetica" w:cs="Times New Roman"/>
                <w:color w:val="000000"/>
                <w:sz w:val="16"/>
                <w:szCs w:val="16"/>
                <w:lang w:val="en-US" w:eastAsia="fr-FR"/>
              </w:rPr>
              <w:t>3</w:t>
            </w:r>
          </w:p>
        </w:tc>
        <w:tc>
          <w:tcPr>
            <w:tcW w:w="4408"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5C495D44" w14:textId="122B54AA" w:rsidR="00FE5D6E" w:rsidRPr="00FD185A" w:rsidRDefault="00FE5D6E" w:rsidP="00212C8E">
            <w:pPr>
              <w:keepNext/>
              <w:keepLines/>
              <w:contextualSpacing/>
              <w:rPr>
                <w:rFonts w:ascii="Helvetica" w:eastAsia="Times New Roman" w:hAnsi="Helvetica" w:cs="Times New Roman"/>
                <w:color w:val="000000"/>
                <w:sz w:val="16"/>
                <w:szCs w:val="16"/>
                <w:lang w:val="en-US" w:eastAsia="fr-FR"/>
              </w:rPr>
            </w:pPr>
            <w:r w:rsidRPr="00FE5D6E">
              <w:rPr>
                <w:rFonts w:ascii="Helvetica" w:eastAsia="Times New Roman" w:hAnsi="Helvetica" w:cs="Times New Roman"/>
                <w:color w:val="000000"/>
                <w:sz w:val="16"/>
                <w:szCs w:val="16"/>
                <w:lang w:val="en-US" w:eastAsia="fr-FR"/>
              </w:rPr>
              <w:t>When introducing CBD to a regimen containing STP, VPA, and CLB, most common adverse effects include sedation, somnolence, fatigue, ataxia, diarrhea, nausea, and anorexia. These are often transient, but if present, lower target CBD dose and slower CBD titration could be considered.</w:t>
            </w:r>
          </w:p>
        </w:tc>
        <w:tc>
          <w:tcPr>
            <w:tcW w:w="1015"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058BEEF8" w14:textId="66FB3FC9" w:rsidR="00FE5D6E" w:rsidRPr="00880D3E" w:rsidRDefault="00FE5D6E" w:rsidP="00212C8E">
            <w:pPr>
              <w:keepNext/>
              <w:keepLines/>
              <w:rPr>
                <w:rFonts w:ascii="Helvetica" w:eastAsia="Times New Roman" w:hAnsi="Helvetica" w:cs="Times New Roman"/>
                <w:color w:val="000000"/>
                <w:sz w:val="16"/>
                <w:szCs w:val="16"/>
                <w:lang w:val="en-US" w:eastAsia="fr-FR"/>
              </w:rPr>
            </w:pPr>
            <w:r w:rsidRPr="009A5274">
              <w:rPr>
                <w:rFonts w:ascii="Helvetica" w:eastAsia="Times New Roman" w:hAnsi="Helvetica" w:cs="Times New Roman"/>
                <w:sz w:val="16"/>
                <w:szCs w:val="16"/>
                <w:lang w:val="en-US" w:eastAsia="fr-FR"/>
              </w:rPr>
              <w:t>0%</w:t>
            </w:r>
            <w:r w:rsidRPr="009A5274">
              <w:rPr>
                <w:rFonts w:ascii="Helvetica" w:eastAsia="Times New Roman" w:hAnsi="Helvetica" w:cs="Times New Roman"/>
                <w:sz w:val="16"/>
                <w:szCs w:val="16"/>
                <w:lang w:val="en-US" w:eastAsia="fr-FR"/>
              </w:rPr>
              <w:br/>
              <w:t>(0)</w:t>
            </w:r>
          </w:p>
        </w:tc>
        <w:tc>
          <w:tcPr>
            <w:tcW w:w="1017"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645B5DD5" w14:textId="3718F94C" w:rsidR="00FE5D6E" w:rsidRPr="00880D3E" w:rsidRDefault="00FE5D6E" w:rsidP="00212C8E">
            <w:pPr>
              <w:keepNext/>
              <w:keepLines/>
              <w:rPr>
                <w:rFonts w:ascii="Helvetica" w:eastAsia="Times New Roman" w:hAnsi="Helvetica" w:cs="Times New Roman"/>
                <w:color w:val="000000"/>
                <w:sz w:val="16"/>
                <w:szCs w:val="16"/>
                <w:lang w:val="en-US" w:eastAsia="fr-FR"/>
              </w:rPr>
            </w:pPr>
            <w:r w:rsidRPr="009A5274">
              <w:rPr>
                <w:rFonts w:ascii="Helvetica" w:eastAsia="Times New Roman" w:hAnsi="Helvetica" w:cs="Times New Roman"/>
                <w:sz w:val="16"/>
                <w:szCs w:val="16"/>
                <w:lang w:val="en-US" w:eastAsia="fr-FR"/>
              </w:rPr>
              <w:t>2</w:t>
            </w:r>
            <w:r>
              <w:rPr>
                <w:rFonts w:ascii="Helvetica" w:eastAsia="Times New Roman" w:hAnsi="Helvetica" w:cs="Times New Roman"/>
                <w:sz w:val="16"/>
                <w:szCs w:val="16"/>
                <w:lang w:val="en-US" w:eastAsia="fr-FR"/>
              </w:rPr>
              <w:t>5</w:t>
            </w:r>
            <w:r w:rsidRPr="009A5274">
              <w:rPr>
                <w:rFonts w:ascii="Helvetica" w:eastAsia="Times New Roman" w:hAnsi="Helvetica" w:cs="Times New Roman"/>
                <w:sz w:val="16"/>
                <w:szCs w:val="16"/>
                <w:lang w:val="en-US" w:eastAsia="fr-FR"/>
              </w:rPr>
              <w:t>%</w:t>
            </w:r>
            <w:r w:rsidRPr="009A5274">
              <w:rPr>
                <w:rFonts w:ascii="Helvetica" w:eastAsia="Times New Roman" w:hAnsi="Helvetica" w:cs="Times New Roman"/>
                <w:sz w:val="16"/>
                <w:szCs w:val="16"/>
                <w:lang w:val="en-US" w:eastAsia="fr-FR"/>
              </w:rPr>
              <w:br/>
              <w:t>(1)</w:t>
            </w:r>
          </w:p>
        </w:tc>
        <w:tc>
          <w:tcPr>
            <w:tcW w:w="1015"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202BA7FF" w14:textId="055F37F8" w:rsidR="00FE5D6E" w:rsidRPr="00880D3E" w:rsidRDefault="00FE5D6E" w:rsidP="00212C8E">
            <w:pPr>
              <w:keepNext/>
              <w:keepLines/>
              <w:rPr>
                <w:rFonts w:ascii="Helvetica" w:eastAsia="Times New Roman" w:hAnsi="Helvetica" w:cs="Times New Roman"/>
                <w:color w:val="000000"/>
                <w:sz w:val="16"/>
                <w:szCs w:val="16"/>
                <w:lang w:val="en-US" w:eastAsia="fr-FR"/>
              </w:rPr>
            </w:pPr>
            <w:r>
              <w:rPr>
                <w:rFonts w:ascii="Helvetica" w:eastAsia="Times New Roman" w:hAnsi="Helvetica" w:cs="Times New Roman"/>
                <w:sz w:val="16"/>
                <w:szCs w:val="16"/>
                <w:lang w:val="en-US" w:eastAsia="fr-FR"/>
              </w:rPr>
              <w:t>75</w:t>
            </w:r>
            <w:r w:rsidRPr="009A5274">
              <w:rPr>
                <w:rFonts w:ascii="Helvetica" w:eastAsia="Times New Roman" w:hAnsi="Helvetica" w:cs="Times New Roman"/>
                <w:sz w:val="16"/>
                <w:szCs w:val="16"/>
                <w:lang w:val="en-US" w:eastAsia="fr-FR"/>
              </w:rPr>
              <w:t>%</w:t>
            </w:r>
            <w:r w:rsidRPr="009A5274">
              <w:rPr>
                <w:rFonts w:ascii="Helvetica" w:eastAsia="Times New Roman" w:hAnsi="Helvetica" w:cs="Times New Roman"/>
                <w:sz w:val="16"/>
                <w:szCs w:val="16"/>
                <w:lang w:val="en-US" w:eastAsia="fr-FR"/>
              </w:rPr>
              <w:br/>
              <w:t>(</w:t>
            </w:r>
            <w:r>
              <w:rPr>
                <w:rFonts w:ascii="Helvetica" w:eastAsia="Times New Roman" w:hAnsi="Helvetica" w:cs="Times New Roman"/>
                <w:sz w:val="16"/>
                <w:szCs w:val="16"/>
                <w:lang w:val="en-US" w:eastAsia="fr-FR"/>
              </w:rPr>
              <w:t>3</w:t>
            </w:r>
            <w:r w:rsidRPr="009A5274">
              <w:rPr>
                <w:rFonts w:ascii="Helvetica" w:eastAsia="Times New Roman" w:hAnsi="Helvetica" w:cs="Times New Roman"/>
                <w:sz w:val="16"/>
                <w:szCs w:val="16"/>
                <w:lang w:val="en-US" w:eastAsia="fr-FR"/>
              </w:rPr>
              <w:t>)</w:t>
            </w:r>
          </w:p>
        </w:tc>
        <w:tc>
          <w:tcPr>
            <w:tcW w:w="896"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45D89F87" w14:textId="3C5083E3" w:rsidR="00FE5D6E" w:rsidRPr="00880D3E" w:rsidRDefault="00FE5D6E" w:rsidP="00212C8E">
            <w:pPr>
              <w:keepNext/>
              <w:keepLines/>
              <w:rPr>
                <w:rFonts w:ascii="Helvetica" w:eastAsia="Times New Roman" w:hAnsi="Helvetica" w:cs="Times New Roman"/>
                <w:color w:val="000000"/>
                <w:sz w:val="16"/>
                <w:szCs w:val="16"/>
                <w:lang w:val="en-US" w:eastAsia="fr-FR"/>
              </w:rPr>
            </w:pPr>
            <w:r>
              <w:rPr>
                <w:rFonts w:ascii="Helvetica" w:eastAsia="Times New Roman" w:hAnsi="Helvetica" w:cs="Times New Roman"/>
                <w:sz w:val="16"/>
                <w:szCs w:val="16"/>
                <w:lang w:val="en-US" w:eastAsia="fr-FR"/>
              </w:rPr>
              <w:t>7.5</w:t>
            </w:r>
          </w:p>
        </w:tc>
        <w:tc>
          <w:tcPr>
            <w:tcW w:w="1296"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226CD93C" w14:textId="05FFBFC4" w:rsidR="00FE5D6E" w:rsidRPr="00880D3E" w:rsidRDefault="00FE5D6E" w:rsidP="00212C8E">
            <w:pPr>
              <w:keepNext/>
              <w:keepLines/>
              <w:rPr>
                <w:rFonts w:ascii="Helvetica" w:eastAsia="Times New Roman" w:hAnsi="Helvetica" w:cs="Times New Roman"/>
                <w:bCs/>
                <w:color w:val="FF0000"/>
                <w:sz w:val="16"/>
                <w:szCs w:val="16"/>
                <w:lang w:val="en-US" w:eastAsia="fr-FR"/>
              </w:rPr>
            </w:pPr>
            <w:r w:rsidRPr="00F20EC4">
              <w:rPr>
                <w:rFonts w:ascii="Helvetica" w:eastAsia="Times New Roman" w:hAnsi="Helvetica" w:cs="Times New Roman"/>
                <w:bCs/>
                <w:color w:val="000000" w:themeColor="text1"/>
                <w:sz w:val="16"/>
                <w:szCs w:val="16"/>
                <w:lang w:val="en-US" w:eastAsia="fr-FR"/>
              </w:rPr>
              <w:t>Good consensus</w:t>
            </w:r>
          </w:p>
        </w:tc>
      </w:tr>
      <w:tr w:rsidR="00665CD2" w:rsidRPr="009A5274" w14:paraId="326C46AA" w14:textId="77777777" w:rsidTr="00845BAC">
        <w:trPr>
          <w:trHeight w:val="387"/>
        </w:trPr>
        <w:tc>
          <w:tcPr>
            <w:tcW w:w="10141" w:type="dxa"/>
            <w:gridSpan w:val="7"/>
            <w:tcBorders>
              <w:top w:val="single" w:sz="8" w:space="0" w:color="000000"/>
              <w:left w:val="single" w:sz="8" w:space="0" w:color="000000"/>
              <w:bottom w:val="single" w:sz="8" w:space="0" w:color="000000"/>
              <w:right w:val="single" w:sz="8" w:space="0" w:color="000000"/>
            </w:tcBorders>
            <w:shd w:val="clear" w:color="auto" w:fill="A5C9EB"/>
            <w:tcMar>
              <w:top w:w="15" w:type="dxa"/>
              <w:left w:w="94" w:type="dxa"/>
              <w:bottom w:w="0" w:type="dxa"/>
              <w:right w:w="94" w:type="dxa"/>
            </w:tcMar>
            <w:vAlign w:val="center"/>
          </w:tcPr>
          <w:p w14:paraId="3CA21E2C" w14:textId="221D21BA" w:rsidR="00665CD2" w:rsidRPr="00880D3E" w:rsidRDefault="00ED38F1" w:rsidP="00212C8E">
            <w:pPr>
              <w:keepNext/>
              <w:keepLines/>
              <w:rPr>
                <w:rFonts w:ascii="Helvetica" w:eastAsia="Times New Roman" w:hAnsi="Helvetica" w:cs="Times New Roman"/>
                <w:bCs/>
                <w:color w:val="FF0000"/>
                <w:sz w:val="16"/>
                <w:szCs w:val="16"/>
                <w:lang w:val="en-US" w:eastAsia="fr-FR"/>
              </w:rPr>
            </w:pPr>
            <w:r w:rsidRPr="00ED38F1">
              <w:rPr>
                <w:rFonts w:ascii="Helvetica" w:eastAsia="Times New Roman" w:hAnsi="Helvetica" w:cs="Times New Roman"/>
                <w:b/>
                <w:color w:val="000000"/>
                <w:sz w:val="16"/>
                <w:szCs w:val="16"/>
                <w:lang w:val="en-US" w:eastAsia="fr-FR"/>
              </w:rPr>
              <w:t xml:space="preserve">Patient </w:t>
            </w:r>
            <w:r>
              <w:rPr>
                <w:rFonts w:ascii="Helvetica" w:eastAsia="Times New Roman" w:hAnsi="Helvetica" w:cs="Times New Roman"/>
                <w:b/>
                <w:color w:val="000000"/>
                <w:sz w:val="16"/>
                <w:szCs w:val="16"/>
                <w:lang w:val="en-US" w:eastAsia="fr-FR"/>
              </w:rPr>
              <w:t>f</w:t>
            </w:r>
            <w:r w:rsidRPr="00ED38F1">
              <w:rPr>
                <w:rFonts w:ascii="Helvetica" w:eastAsia="Times New Roman" w:hAnsi="Helvetica" w:cs="Times New Roman"/>
                <w:b/>
                <w:color w:val="000000"/>
                <w:sz w:val="16"/>
                <w:szCs w:val="16"/>
                <w:lang w:val="en-US" w:eastAsia="fr-FR"/>
              </w:rPr>
              <w:t>ollow-</w:t>
            </w:r>
            <w:r>
              <w:rPr>
                <w:rFonts w:ascii="Helvetica" w:eastAsia="Times New Roman" w:hAnsi="Helvetica" w:cs="Times New Roman"/>
                <w:b/>
                <w:color w:val="000000"/>
                <w:sz w:val="16"/>
                <w:szCs w:val="16"/>
                <w:lang w:val="en-US" w:eastAsia="fr-FR"/>
              </w:rPr>
              <w:t>u</w:t>
            </w:r>
            <w:r w:rsidRPr="00ED38F1">
              <w:rPr>
                <w:rFonts w:ascii="Helvetica" w:eastAsia="Times New Roman" w:hAnsi="Helvetica" w:cs="Times New Roman"/>
                <w:b/>
                <w:color w:val="000000"/>
                <w:sz w:val="16"/>
                <w:szCs w:val="16"/>
                <w:lang w:val="en-US" w:eastAsia="fr-FR"/>
              </w:rPr>
              <w:t xml:space="preserve">p </w:t>
            </w:r>
            <w:r>
              <w:rPr>
                <w:rFonts w:ascii="Helvetica" w:eastAsia="Times New Roman" w:hAnsi="Helvetica" w:cs="Times New Roman"/>
                <w:b/>
                <w:color w:val="000000"/>
                <w:sz w:val="16"/>
                <w:szCs w:val="16"/>
                <w:lang w:val="en-US" w:eastAsia="fr-FR"/>
              </w:rPr>
              <w:t>d</w:t>
            </w:r>
            <w:r w:rsidRPr="00ED38F1">
              <w:rPr>
                <w:rFonts w:ascii="Helvetica" w:eastAsia="Times New Roman" w:hAnsi="Helvetica" w:cs="Times New Roman"/>
                <w:b/>
                <w:color w:val="000000"/>
                <w:sz w:val="16"/>
                <w:szCs w:val="16"/>
                <w:lang w:val="en-US" w:eastAsia="fr-FR"/>
              </w:rPr>
              <w:t xml:space="preserve">uring </w:t>
            </w:r>
            <w:r>
              <w:rPr>
                <w:rFonts w:ascii="Helvetica" w:eastAsia="Times New Roman" w:hAnsi="Helvetica" w:cs="Times New Roman"/>
                <w:b/>
                <w:color w:val="000000"/>
                <w:sz w:val="16"/>
                <w:szCs w:val="16"/>
                <w:lang w:val="en-US" w:eastAsia="fr-FR"/>
              </w:rPr>
              <w:t>t</w:t>
            </w:r>
            <w:r w:rsidRPr="00ED38F1">
              <w:rPr>
                <w:rFonts w:ascii="Helvetica" w:eastAsia="Times New Roman" w:hAnsi="Helvetica" w:cs="Times New Roman"/>
                <w:b/>
                <w:color w:val="000000"/>
                <w:sz w:val="16"/>
                <w:szCs w:val="16"/>
                <w:lang w:val="en-US" w:eastAsia="fr-FR"/>
              </w:rPr>
              <w:t xml:space="preserve">reatment </w:t>
            </w:r>
            <w:r>
              <w:rPr>
                <w:rFonts w:ascii="Helvetica" w:eastAsia="Times New Roman" w:hAnsi="Helvetica" w:cs="Times New Roman"/>
                <w:b/>
                <w:color w:val="000000"/>
                <w:sz w:val="16"/>
                <w:szCs w:val="16"/>
                <w:lang w:val="en-US" w:eastAsia="fr-FR"/>
              </w:rPr>
              <w:t>i</w:t>
            </w:r>
            <w:r w:rsidRPr="00ED38F1">
              <w:rPr>
                <w:rFonts w:ascii="Helvetica" w:eastAsia="Times New Roman" w:hAnsi="Helvetica" w:cs="Times New Roman"/>
                <w:b/>
                <w:color w:val="000000"/>
                <w:sz w:val="16"/>
                <w:szCs w:val="16"/>
                <w:lang w:val="en-US" w:eastAsia="fr-FR"/>
              </w:rPr>
              <w:t>nitiation</w:t>
            </w:r>
          </w:p>
        </w:tc>
      </w:tr>
      <w:tr w:rsidR="00893B26" w:rsidRPr="009A5274" w14:paraId="5889786B" w14:textId="77777777" w:rsidTr="00893B26">
        <w:trPr>
          <w:trHeight w:val="1054"/>
        </w:trPr>
        <w:tc>
          <w:tcPr>
            <w:tcW w:w="494"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7EDFC8F0" w14:textId="33780A9D" w:rsidR="00893B26" w:rsidRPr="00880D3E" w:rsidRDefault="00893B26" w:rsidP="00212C8E">
            <w:pPr>
              <w:keepNext/>
              <w:keepLines/>
              <w:rPr>
                <w:rFonts w:ascii="Helvetica" w:eastAsia="Times New Roman" w:hAnsi="Helvetica" w:cs="Times New Roman"/>
                <w:color w:val="000000"/>
                <w:sz w:val="16"/>
                <w:szCs w:val="16"/>
                <w:lang w:val="en-US" w:eastAsia="fr-FR"/>
              </w:rPr>
            </w:pPr>
            <w:r>
              <w:rPr>
                <w:rFonts w:ascii="Helvetica" w:eastAsia="Times New Roman" w:hAnsi="Helvetica" w:cs="Times New Roman"/>
                <w:color w:val="000000"/>
                <w:sz w:val="16"/>
                <w:szCs w:val="16"/>
                <w:lang w:val="en-US" w:eastAsia="fr-FR"/>
              </w:rPr>
              <w:t>34</w:t>
            </w:r>
          </w:p>
        </w:tc>
        <w:tc>
          <w:tcPr>
            <w:tcW w:w="4408"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6A2C8F94" w14:textId="587D1A96" w:rsidR="00893B26" w:rsidRPr="00FD185A" w:rsidRDefault="00893B26" w:rsidP="00212C8E">
            <w:pPr>
              <w:keepNext/>
              <w:keepLines/>
              <w:contextualSpacing/>
              <w:rPr>
                <w:rFonts w:ascii="Helvetica" w:eastAsia="Times New Roman" w:hAnsi="Helvetica" w:cs="Times New Roman"/>
                <w:color w:val="000000"/>
                <w:sz w:val="16"/>
                <w:szCs w:val="16"/>
                <w:lang w:val="en-US" w:eastAsia="fr-FR"/>
              </w:rPr>
            </w:pPr>
            <w:r w:rsidRPr="00893B26">
              <w:rPr>
                <w:rFonts w:ascii="Helvetica" w:eastAsia="Times New Roman" w:hAnsi="Helvetica" w:cs="Times New Roman"/>
                <w:color w:val="000000"/>
                <w:sz w:val="16"/>
                <w:szCs w:val="16"/>
                <w:lang w:val="en-US" w:eastAsia="fr-FR"/>
              </w:rPr>
              <w:t>After adding a new treatment, an initial follow-up via a nurse and/or physician contact, telephone, or secure email within 1–2 weeks to assess new treatment’s safety and the family's confidence in the new ASM regimen may be considered.</w:t>
            </w:r>
          </w:p>
        </w:tc>
        <w:tc>
          <w:tcPr>
            <w:tcW w:w="1015"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4A8D0C4A" w14:textId="5D54F9E7" w:rsidR="00893B26" w:rsidRPr="00880D3E" w:rsidRDefault="00893B26" w:rsidP="00212C8E">
            <w:pPr>
              <w:keepNext/>
              <w:keepLines/>
              <w:rPr>
                <w:rFonts w:ascii="Helvetica" w:eastAsia="Times New Roman" w:hAnsi="Helvetica" w:cs="Times New Roman"/>
                <w:color w:val="000000"/>
                <w:sz w:val="16"/>
                <w:szCs w:val="16"/>
                <w:lang w:val="en-US" w:eastAsia="fr-FR"/>
              </w:rPr>
            </w:pPr>
            <w:r w:rsidRPr="009A5274">
              <w:rPr>
                <w:rFonts w:ascii="Helvetica" w:eastAsia="Times New Roman" w:hAnsi="Helvetica" w:cs="Times New Roman"/>
                <w:sz w:val="16"/>
                <w:szCs w:val="16"/>
                <w:lang w:val="en-US" w:eastAsia="fr-FR"/>
              </w:rPr>
              <w:t xml:space="preserve">0% </w:t>
            </w:r>
            <w:r w:rsidRPr="009A5274">
              <w:rPr>
                <w:rFonts w:ascii="Helvetica" w:eastAsia="Times New Roman" w:hAnsi="Helvetica" w:cs="Times New Roman"/>
                <w:sz w:val="16"/>
                <w:szCs w:val="16"/>
                <w:lang w:val="en-US" w:eastAsia="fr-FR"/>
              </w:rPr>
              <w:br/>
              <w:t>(0)</w:t>
            </w:r>
          </w:p>
        </w:tc>
        <w:tc>
          <w:tcPr>
            <w:tcW w:w="1017"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201D3F76" w14:textId="5262175A" w:rsidR="00893B26" w:rsidRPr="00880D3E" w:rsidRDefault="00893B26" w:rsidP="00212C8E">
            <w:pPr>
              <w:keepNext/>
              <w:keepLines/>
              <w:rPr>
                <w:rFonts w:ascii="Helvetica" w:eastAsia="Times New Roman" w:hAnsi="Helvetica" w:cs="Times New Roman"/>
                <w:color w:val="000000"/>
                <w:sz w:val="16"/>
                <w:szCs w:val="16"/>
                <w:lang w:val="en-US" w:eastAsia="fr-FR"/>
              </w:rPr>
            </w:pPr>
            <w:r w:rsidRPr="009A5274">
              <w:rPr>
                <w:rFonts w:ascii="Helvetica" w:eastAsia="Times New Roman" w:hAnsi="Helvetica" w:cs="Times New Roman"/>
                <w:sz w:val="16"/>
                <w:szCs w:val="16"/>
                <w:lang w:val="en-US" w:eastAsia="fr-FR"/>
              </w:rPr>
              <w:t xml:space="preserve">0% </w:t>
            </w:r>
            <w:r w:rsidRPr="009A5274">
              <w:rPr>
                <w:rFonts w:ascii="Helvetica" w:eastAsia="Times New Roman" w:hAnsi="Helvetica" w:cs="Times New Roman"/>
                <w:sz w:val="16"/>
                <w:szCs w:val="16"/>
                <w:lang w:val="en-US" w:eastAsia="fr-FR"/>
              </w:rPr>
              <w:br/>
              <w:t>(0)</w:t>
            </w:r>
          </w:p>
        </w:tc>
        <w:tc>
          <w:tcPr>
            <w:tcW w:w="1015"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1D185DC6" w14:textId="2363B92E" w:rsidR="00893B26" w:rsidRPr="00880D3E" w:rsidRDefault="00893B26" w:rsidP="00212C8E">
            <w:pPr>
              <w:keepNext/>
              <w:keepLines/>
              <w:rPr>
                <w:rFonts w:ascii="Helvetica" w:eastAsia="Times New Roman" w:hAnsi="Helvetica" w:cs="Times New Roman"/>
                <w:color w:val="000000"/>
                <w:sz w:val="16"/>
                <w:szCs w:val="16"/>
                <w:lang w:val="en-US" w:eastAsia="fr-FR"/>
              </w:rPr>
            </w:pPr>
            <w:r>
              <w:rPr>
                <w:rFonts w:ascii="Helvetica" w:eastAsia="Times New Roman" w:hAnsi="Helvetica" w:cs="Times New Roman"/>
                <w:sz w:val="16"/>
                <w:szCs w:val="16"/>
                <w:lang w:val="en-US" w:eastAsia="fr-FR"/>
              </w:rPr>
              <w:t>100</w:t>
            </w:r>
            <w:r w:rsidRPr="009A5274">
              <w:rPr>
                <w:rFonts w:ascii="Helvetica" w:eastAsia="Times New Roman" w:hAnsi="Helvetica" w:cs="Times New Roman"/>
                <w:sz w:val="16"/>
                <w:szCs w:val="16"/>
                <w:lang w:val="en-US" w:eastAsia="fr-FR"/>
              </w:rPr>
              <w:t>%</w:t>
            </w:r>
            <w:r w:rsidRPr="009A5274">
              <w:rPr>
                <w:rFonts w:ascii="Helvetica" w:eastAsia="Times New Roman" w:hAnsi="Helvetica" w:cs="Times New Roman"/>
                <w:sz w:val="16"/>
                <w:szCs w:val="16"/>
                <w:lang w:val="en-US" w:eastAsia="fr-FR"/>
              </w:rPr>
              <w:br/>
              <w:t>(4)</w:t>
            </w:r>
          </w:p>
        </w:tc>
        <w:tc>
          <w:tcPr>
            <w:tcW w:w="896"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4AD2287B" w14:textId="1AD46FBC" w:rsidR="00893B26" w:rsidRPr="00880D3E" w:rsidRDefault="00893B26" w:rsidP="00212C8E">
            <w:pPr>
              <w:keepNext/>
              <w:keepLines/>
              <w:rPr>
                <w:rFonts w:ascii="Helvetica" w:eastAsia="Times New Roman" w:hAnsi="Helvetica" w:cs="Times New Roman"/>
                <w:color w:val="000000"/>
                <w:sz w:val="16"/>
                <w:szCs w:val="16"/>
                <w:lang w:val="en-US" w:eastAsia="fr-FR"/>
              </w:rPr>
            </w:pPr>
            <w:r>
              <w:rPr>
                <w:rFonts w:ascii="Helvetica" w:eastAsia="Times New Roman" w:hAnsi="Helvetica" w:cs="Times New Roman"/>
                <w:color w:val="000000"/>
                <w:sz w:val="16"/>
                <w:szCs w:val="16"/>
                <w:lang w:val="en-US" w:eastAsia="fr-FR"/>
              </w:rPr>
              <w:t>8</w:t>
            </w:r>
          </w:p>
        </w:tc>
        <w:tc>
          <w:tcPr>
            <w:tcW w:w="1296"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7B67CF52" w14:textId="137C6618" w:rsidR="00893B26" w:rsidRPr="00880D3E" w:rsidRDefault="00893B26" w:rsidP="00212C8E">
            <w:pPr>
              <w:keepNext/>
              <w:keepLines/>
              <w:rPr>
                <w:rFonts w:ascii="Helvetica" w:eastAsia="Times New Roman" w:hAnsi="Helvetica" w:cs="Times New Roman"/>
                <w:bCs/>
                <w:color w:val="FF0000"/>
                <w:sz w:val="16"/>
                <w:szCs w:val="16"/>
                <w:lang w:val="en-US" w:eastAsia="fr-FR"/>
              </w:rPr>
            </w:pPr>
            <w:r>
              <w:rPr>
                <w:rFonts w:ascii="Helvetica" w:eastAsia="Times New Roman" w:hAnsi="Helvetica" w:cs="Times New Roman"/>
                <w:b/>
                <w:bCs/>
                <w:color w:val="000000" w:themeColor="text1"/>
                <w:sz w:val="16"/>
                <w:szCs w:val="16"/>
                <w:lang w:val="en-US" w:eastAsia="fr-FR"/>
              </w:rPr>
              <w:t xml:space="preserve">Strong </w:t>
            </w:r>
            <w:r>
              <w:rPr>
                <w:rFonts w:ascii="Helvetica" w:eastAsia="Times New Roman" w:hAnsi="Helvetica" w:cs="Times New Roman"/>
                <w:b/>
                <w:bCs/>
                <w:color w:val="000000" w:themeColor="text1"/>
                <w:sz w:val="16"/>
                <w:szCs w:val="16"/>
                <w:lang w:val="en-US" w:eastAsia="fr-FR"/>
              </w:rPr>
              <w:br/>
              <w:t>consensus</w:t>
            </w:r>
          </w:p>
        </w:tc>
      </w:tr>
      <w:tr w:rsidR="00893B26" w:rsidRPr="009A5274" w14:paraId="0623EE81" w14:textId="77777777" w:rsidTr="00845BAC">
        <w:trPr>
          <w:trHeight w:val="533"/>
        </w:trPr>
        <w:tc>
          <w:tcPr>
            <w:tcW w:w="494"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2CDD95D6" w14:textId="1A47FEFE" w:rsidR="00893B26" w:rsidRPr="00880D3E" w:rsidRDefault="00893B26" w:rsidP="00212C8E">
            <w:pPr>
              <w:keepNext/>
              <w:keepLines/>
              <w:rPr>
                <w:rFonts w:ascii="Helvetica" w:eastAsia="Times New Roman" w:hAnsi="Helvetica" w:cs="Times New Roman"/>
                <w:color w:val="000000"/>
                <w:sz w:val="16"/>
                <w:szCs w:val="16"/>
                <w:lang w:val="en-US" w:eastAsia="fr-FR"/>
              </w:rPr>
            </w:pPr>
            <w:r>
              <w:rPr>
                <w:rFonts w:ascii="Helvetica" w:eastAsia="Times New Roman" w:hAnsi="Helvetica" w:cs="Times New Roman"/>
                <w:color w:val="000000"/>
                <w:sz w:val="16"/>
                <w:szCs w:val="16"/>
                <w:lang w:val="en-US" w:eastAsia="fr-FR"/>
              </w:rPr>
              <w:t>35</w:t>
            </w:r>
          </w:p>
        </w:tc>
        <w:tc>
          <w:tcPr>
            <w:tcW w:w="4408"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4BC9FAF9" w14:textId="27FDF391" w:rsidR="00893B26" w:rsidRPr="00FD185A" w:rsidRDefault="00893B26" w:rsidP="00212C8E">
            <w:pPr>
              <w:keepNext/>
              <w:keepLines/>
              <w:contextualSpacing/>
              <w:rPr>
                <w:rFonts w:ascii="Helvetica" w:eastAsia="Times New Roman" w:hAnsi="Helvetica" w:cs="Times New Roman"/>
                <w:color w:val="000000"/>
                <w:sz w:val="16"/>
                <w:szCs w:val="16"/>
                <w:lang w:val="en-US" w:eastAsia="fr-FR"/>
              </w:rPr>
            </w:pPr>
            <w:r w:rsidRPr="00893B26">
              <w:rPr>
                <w:rFonts w:ascii="Helvetica" w:eastAsia="Times New Roman" w:hAnsi="Helvetica" w:cs="Times New Roman"/>
                <w:color w:val="000000"/>
                <w:sz w:val="16"/>
                <w:szCs w:val="16"/>
                <w:lang w:val="en-US" w:eastAsia="fr-FR"/>
              </w:rPr>
              <w:t>After adding a new treatment, a follow-up visit should be scheduled at 1–3 months post-initiation to assess safety and efficacy.</w:t>
            </w:r>
          </w:p>
        </w:tc>
        <w:tc>
          <w:tcPr>
            <w:tcW w:w="1015"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1EAE0032" w14:textId="2471655E" w:rsidR="00893B26" w:rsidRPr="00880D3E" w:rsidRDefault="00893B26" w:rsidP="00212C8E">
            <w:pPr>
              <w:keepNext/>
              <w:keepLines/>
              <w:rPr>
                <w:rFonts w:ascii="Helvetica" w:eastAsia="Times New Roman" w:hAnsi="Helvetica" w:cs="Times New Roman"/>
                <w:color w:val="000000"/>
                <w:sz w:val="16"/>
                <w:szCs w:val="16"/>
                <w:lang w:val="en-US" w:eastAsia="fr-FR"/>
              </w:rPr>
            </w:pPr>
            <w:r w:rsidRPr="009A5274">
              <w:rPr>
                <w:rFonts w:ascii="Helvetica" w:eastAsia="Times New Roman" w:hAnsi="Helvetica" w:cs="Times New Roman"/>
                <w:sz w:val="16"/>
                <w:szCs w:val="16"/>
                <w:lang w:val="en-US" w:eastAsia="fr-FR"/>
              </w:rPr>
              <w:t xml:space="preserve">0% </w:t>
            </w:r>
            <w:r w:rsidRPr="009A5274">
              <w:rPr>
                <w:rFonts w:ascii="Helvetica" w:eastAsia="Times New Roman" w:hAnsi="Helvetica" w:cs="Times New Roman"/>
                <w:sz w:val="16"/>
                <w:szCs w:val="16"/>
                <w:lang w:val="en-US" w:eastAsia="fr-FR"/>
              </w:rPr>
              <w:br/>
              <w:t>(0)</w:t>
            </w:r>
          </w:p>
        </w:tc>
        <w:tc>
          <w:tcPr>
            <w:tcW w:w="1017"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144A3A8F" w14:textId="1E7B8049" w:rsidR="00893B26" w:rsidRPr="00880D3E" w:rsidRDefault="00893B26" w:rsidP="00212C8E">
            <w:pPr>
              <w:keepNext/>
              <w:keepLines/>
              <w:rPr>
                <w:rFonts w:ascii="Helvetica" w:eastAsia="Times New Roman" w:hAnsi="Helvetica" w:cs="Times New Roman"/>
                <w:color w:val="000000"/>
                <w:sz w:val="16"/>
                <w:szCs w:val="16"/>
                <w:lang w:val="en-US" w:eastAsia="fr-FR"/>
              </w:rPr>
            </w:pPr>
            <w:r w:rsidRPr="009A5274">
              <w:rPr>
                <w:rFonts w:ascii="Helvetica" w:eastAsia="Times New Roman" w:hAnsi="Helvetica" w:cs="Times New Roman"/>
                <w:sz w:val="16"/>
                <w:szCs w:val="16"/>
                <w:lang w:val="en-US" w:eastAsia="fr-FR"/>
              </w:rPr>
              <w:t xml:space="preserve">0% </w:t>
            </w:r>
            <w:r w:rsidRPr="009A5274">
              <w:rPr>
                <w:rFonts w:ascii="Helvetica" w:eastAsia="Times New Roman" w:hAnsi="Helvetica" w:cs="Times New Roman"/>
                <w:sz w:val="16"/>
                <w:szCs w:val="16"/>
                <w:lang w:val="en-US" w:eastAsia="fr-FR"/>
              </w:rPr>
              <w:br/>
              <w:t>(0)</w:t>
            </w:r>
          </w:p>
        </w:tc>
        <w:tc>
          <w:tcPr>
            <w:tcW w:w="1015"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7EB542DB" w14:textId="12F55DEB" w:rsidR="00893B26" w:rsidRPr="00880D3E" w:rsidRDefault="00893B26" w:rsidP="00212C8E">
            <w:pPr>
              <w:keepNext/>
              <w:keepLines/>
              <w:rPr>
                <w:rFonts w:ascii="Helvetica" w:eastAsia="Times New Roman" w:hAnsi="Helvetica" w:cs="Times New Roman"/>
                <w:color w:val="000000"/>
                <w:sz w:val="16"/>
                <w:szCs w:val="16"/>
                <w:lang w:val="en-US" w:eastAsia="fr-FR"/>
              </w:rPr>
            </w:pPr>
            <w:r>
              <w:rPr>
                <w:rFonts w:ascii="Helvetica" w:eastAsia="Times New Roman" w:hAnsi="Helvetica" w:cs="Times New Roman"/>
                <w:sz w:val="16"/>
                <w:szCs w:val="16"/>
                <w:lang w:val="en-US" w:eastAsia="fr-FR"/>
              </w:rPr>
              <w:t>100</w:t>
            </w:r>
            <w:r w:rsidRPr="009A5274">
              <w:rPr>
                <w:rFonts w:ascii="Helvetica" w:eastAsia="Times New Roman" w:hAnsi="Helvetica" w:cs="Times New Roman"/>
                <w:sz w:val="16"/>
                <w:szCs w:val="16"/>
                <w:lang w:val="en-US" w:eastAsia="fr-FR"/>
              </w:rPr>
              <w:t>%</w:t>
            </w:r>
            <w:r w:rsidRPr="009A5274">
              <w:rPr>
                <w:rFonts w:ascii="Helvetica" w:eastAsia="Times New Roman" w:hAnsi="Helvetica" w:cs="Times New Roman"/>
                <w:sz w:val="16"/>
                <w:szCs w:val="16"/>
                <w:lang w:val="en-US" w:eastAsia="fr-FR"/>
              </w:rPr>
              <w:br/>
              <w:t>(4)</w:t>
            </w:r>
          </w:p>
        </w:tc>
        <w:tc>
          <w:tcPr>
            <w:tcW w:w="896"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0AD2D3A2" w14:textId="78EC9ADC" w:rsidR="00893B26" w:rsidRPr="00880D3E" w:rsidRDefault="00893B26" w:rsidP="00212C8E">
            <w:pPr>
              <w:keepNext/>
              <w:keepLines/>
              <w:rPr>
                <w:rFonts w:ascii="Helvetica" w:eastAsia="Times New Roman" w:hAnsi="Helvetica" w:cs="Times New Roman"/>
                <w:color w:val="000000"/>
                <w:sz w:val="16"/>
                <w:szCs w:val="16"/>
                <w:lang w:val="en-US" w:eastAsia="fr-FR"/>
              </w:rPr>
            </w:pPr>
            <w:r>
              <w:rPr>
                <w:rFonts w:ascii="Helvetica" w:eastAsia="Times New Roman" w:hAnsi="Helvetica" w:cs="Times New Roman"/>
                <w:color w:val="000000"/>
                <w:sz w:val="16"/>
                <w:szCs w:val="16"/>
                <w:lang w:val="en-US" w:eastAsia="fr-FR"/>
              </w:rPr>
              <w:t>9</w:t>
            </w:r>
          </w:p>
        </w:tc>
        <w:tc>
          <w:tcPr>
            <w:tcW w:w="1296"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550D9BEE" w14:textId="1F3C1F5E" w:rsidR="00893B26" w:rsidRPr="00880D3E" w:rsidRDefault="00893B26" w:rsidP="00212C8E">
            <w:pPr>
              <w:keepNext/>
              <w:keepLines/>
              <w:rPr>
                <w:rFonts w:ascii="Helvetica" w:eastAsia="Times New Roman" w:hAnsi="Helvetica" w:cs="Times New Roman"/>
                <w:bCs/>
                <w:color w:val="FF0000"/>
                <w:sz w:val="16"/>
                <w:szCs w:val="16"/>
                <w:lang w:val="en-US" w:eastAsia="fr-FR"/>
              </w:rPr>
            </w:pPr>
            <w:r>
              <w:rPr>
                <w:rFonts w:ascii="Helvetica" w:eastAsia="Times New Roman" w:hAnsi="Helvetica" w:cs="Times New Roman"/>
                <w:b/>
                <w:bCs/>
                <w:color w:val="000000" w:themeColor="text1"/>
                <w:sz w:val="16"/>
                <w:szCs w:val="16"/>
                <w:lang w:val="en-US" w:eastAsia="fr-FR"/>
              </w:rPr>
              <w:t xml:space="preserve">Strong </w:t>
            </w:r>
            <w:r>
              <w:rPr>
                <w:rFonts w:ascii="Helvetica" w:eastAsia="Times New Roman" w:hAnsi="Helvetica" w:cs="Times New Roman"/>
                <w:b/>
                <w:bCs/>
                <w:color w:val="000000" w:themeColor="text1"/>
                <w:sz w:val="16"/>
                <w:szCs w:val="16"/>
                <w:lang w:val="en-US" w:eastAsia="fr-FR"/>
              </w:rPr>
              <w:br/>
              <w:t>consensus</w:t>
            </w:r>
          </w:p>
        </w:tc>
      </w:tr>
      <w:tr w:rsidR="00893B26" w:rsidRPr="009A5274" w14:paraId="595A7876" w14:textId="77777777" w:rsidTr="00845BAC">
        <w:trPr>
          <w:trHeight w:val="1054"/>
        </w:trPr>
        <w:tc>
          <w:tcPr>
            <w:tcW w:w="494"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2B8173B3" w14:textId="7B8C303A" w:rsidR="00893B26" w:rsidRPr="00880D3E" w:rsidRDefault="00893B26" w:rsidP="00212C8E">
            <w:pPr>
              <w:keepNext/>
              <w:keepLines/>
              <w:rPr>
                <w:rFonts w:ascii="Helvetica" w:eastAsia="Times New Roman" w:hAnsi="Helvetica" w:cs="Times New Roman"/>
                <w:color w:val="000000"/>
                <w:sz w:val="16"/>
                <w:szCs w:val="16"/>
                <w:lang w:val="en-US" w:eastAsia="fr-FR"/>
              </w:rPr>
            </w:pPr>
            <w:r>
              <w:rPr>
                <w:rFonts w:ascii="Helvetica" w:eastAsia="Times New Roman" w:hAnsi="Helvetica" w:cs="Times New Roman"/>
                <w:color w:val="000000"/>
                <w:sz w:val="16"/>
                <w:szCs w:val="16"/>
                <w:lang w:val="en-US" w:eastAsia="fr-FR"/>
              </w:rPr>
              <w:t>36</w:t>
            </w:r>
          </w:p>
        </w:tc>
        <w:tc>
          <w:tcPr>
            <w:tcW w:w="4408"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204073A5" w14:textId="2E860C2F" w:rsidR="00893B26" w:rsidRPr="00FD185A" w:rsidRDefault="00893B26" w:rsidP="00212C8E">
            <w:pPr>
              <w:keepNext/>
              <w:keepLines/>
              <w:contextualSpacing/>
              <w:rPr>
                <w:rFonts w:ascii="Helvetica" w:eastAsia="Times New Roman" w:hAnsi="Helvetica" w:cs="Times New Roman"/>
                <w:color w:val="000000"/>
                <w:sz w:val="16"/>
                <w:szCs w:val="16"/>
                <w:lang w:val="en-US" w:eastAsia="fr-FR"/>
              </w:rPr>
            </w:pPr>
            <w:r w:rsidRPr="00893B26">
              <w:rPr>
                <w:rFonts w:ascii="Helvetica" w:eastAsia="Times New Roman" w:hAnsi="Helvetica" w:cs="Times New Roman"/>
                <w:color w:val="000000"/>
                <w:sz w:val="16"/>
                <w:szCs w:val="16"/>
                <w:lang w:val="en-US" w:eastAsia="fr-FR"/>
              </w:rPr>
              <w:t>When STP is added to CLB and VPA, blood counts and liver function should be assessed prior to starting treatment with STP and should be checked every 6 months unless otherwise clinically indicated.</w:t>
            </w:r>
          </w:p>
        </w:tc>
        <w:tc>
          <w:tcPr>
            <w:tcW w:w="1015"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63A13DB5" w14:textId="5E844A94" w:rsidR="00893B26" w:rsidRPr="00880D3E" w:rsidRDefault="00893B26" w:rsidP="00212C8E">
            <w:pPr>
              <w:keepNext/>
              <w:keepLines/>
              <w:rPr>
                <w:rFonts w:ascii="Helvetica" w:eastAsia="Times New Roman" w:hAnsi="Helvetica" w:cs="Times New Roman"/>
                <w:color w:val="000000"/>
                <w:sz w:val="16"/>
                <w:szCs w:val="16"/>
                <w:lang w:val="en-US" w:eastAsia="fr-FR"/>
              </w:rPr>
            </w:pPr>
            <w:r w:rsidRPr="009A5274">
              <w:rPr>
                <w:rFonts w:ascii="Helvetica" w:eastAsia="Times New Roman" w:hAnsi="Helvetica" w:cs="Times New Roman"/>
                <w:sz w:val="16"/>
                <w:szCs w:val="16"/>
                <w:lang w:val="en-US" w:eastAsia="fr-FR"/>
              </w:rPr>
              <w:t>0%</w:t>
            </w:r>
            <w:r w:rsidRPr="009A5274">
              <w:rPr>
                <w:rFonts w:ascii="Helvetica" w:eastAsia="Times New Roman" w:hAnsi="Helvetica" w:cs="Times New Roman"/>
                <w:sz w:val="16"/>
                <w:szCs w:val="16"/>
                <w:lang w:val="en-US" w:eastAsia="fr-FR"/>
              </w:rPr>
              <w:br/>
              <w:t>(0)</w:t>
            </w:r>
          </w:p>
        </w:tc>
        <w:tc>
          <w:tcPr>
            <w:tcW w:w="1017"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3BC92E82" w14:textId="43502F7C" w:rsidR="00893B26" w:rsidRPr="00880D3E" w:rsidRDefault="00893B26" w:rsidP="00212C8E">
            <w:pPr>
              <w:keepNext/>
              <w:keepLines/>
              <w:rPr>
                <w:rFonts w:ascii="Helvetica" w:eastAsia="Times New Roman" w:hAnsi="Helvetica" w:cs="Times New Roman"/>
                <w:color w:val="000000"/>
                <w:sz w:val="16"/>
                <w:szCs w:val="16"/>
                <w:lang w:val="en-US" w:eastAsia="fr-FR"/>
              </w:rPr>
            </w:pPr>
            <w:r w:rsidRPr="009A5274">
              <w:rPr>
                <w:rFonts w:ascii="Helvetica" w:eastAsia="Times New Roman" w:hAnsi="Helvetica" w:cs="Times New Roman"/>
                <w:sz w:val="16"/>
                <w:szCs w:val="16"/>
                <w:lang w:val="en-US" w:eastAsia="fr-FR"/>
              </w:rPr>
              <w:t>2</w:t>
            </w:r>
            <w:r>
              <w:rPr>
                <w:rFonts w:ascii="Helvetica" w:eastAsia="Times New Roman" w:hAnsi="Helvetica" w:cs="Times New Roman"/>
                <w:sz w:val="16"/>
                <w:szCs w:val="16"/>
                <w:lang w:val="en-US" w:eastAsia="fr-FR"/>
              </w:rPr>
              <w:t>5</w:t>
            </w:r>
            <w:r w:rsidRPr="009A5274">
              <w:rPr>
                <w:rFonts w:ascii="Helvetica" w:eastAsia="Times New Roman" w:hAnsi="Helvetica" w:cs="Times New Roman"/>
                <w:sz w:val="16"/>
                <w:szCs w:val="16"/>
                <w:lang w:val="en-US" w:eastAsia="fr-FR"/>
              </w:rPr>
              <w:t>%</w:t>
            </w:r>
            <w:r w:rsidRPr="009A5274">
              <w:rPr>
                <w:rFonts w:ascii="Helvetica" w:eastAsia="Times New Roman" w:hAnsi="Helvetica" w:cs="Times New Roman"/>
                <w:sz w:val="16"/>
                <w:szCs w:val="16"/>
                <w:lang w:val="en-US" w:eastAsia="fr-FR"/>
              </w:rPr>
              <w:br/>
              <w:t>(1)</w:t>
            </w:r>
          </w:p>
        </w:tc>
        <w:tc>
          <w:tcPr>
            <w:tcW w:w="1015"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3009FE54" w14:textId="3E8A0825" w:rsidR="00893B26" w:rsidRPr="00880D3E" w:rsidRDefault="00893B26" w:rsidP="00212C8E">
            <w:pPr>
              <w:keepNext/>
              <w:keepLines/>
              <w:rPr>
                <w:rFonts w:ascii="Helvetica" w:eastAsia="Times New Roman" w:hAnsi="Helvetica" w:cs="Times New Roman"/>
                <w:color w:val="000000"/>
                <w:sz w:val="16"/>
                <w:szCs w:val="16"/>
                <w:lang w:val="en-US" w:eastAsia="fr-FR"/>
              </w:rPr>
            </w:pPr>
            <w:r>
              <w:rPr>
                <w:rFonts w:ascii="Helvetica" w:eastAsia="Times New Roman" w:hAnsi="Helvetica" w:cs="Times New Roman"/>
                <w:sz w:val="16"/>
                <w:szCs w:val="16"/>
                <w:lang w:val="en-US" w:eastAsia="fr-FR"/>
              </w:rPr>
              <w:t>75</w:t>
            </w:r>
            <w:r w:rsidRPr="009A5274">
              <w:rPr>
                <w:rFonts w:ascii="Helvetica" w:eastAsia="Times New Roman" w:hAnsi="Helvetica" w:cs="Times New Roman"/>
                <w:sz w:val="16"/>
                <w:szCs w:val="16"/>
                <w:lang w:val="en-US" w:eastAsia="fr-FR"/>
              </w:rPr>
              <w:t>%</w:t>
            </w:r>
            <w:r w:rsidRPr="009A5274">
              <w:rPr>
                <w:rFonts w:ascii="Helvetica" w:eastAsia="Times New Roman" w:hAnsi="Helvetica" w:cs="Times New Roman"/>
                <w:sz w:val="16"/>
                <w:szCs w:val="16"/>
                <w:lang w:val="en-US" w:eastAsia="fr-FR"/>
              </w:rPr>
              <w:br/>
              <w:t>(</w:t>
            </w:r>
            <w:r>
              <w:rPr>
                <w:rFonts w:ascii="Helvetica" w:eastAsia="Times New Roman" w:hAnsi="Helvetica" w:cs="Times New Roman"/>
                <w:sz w:val="16"/>
                <w:szCs w:val="16"/>
                <w:lang w:val="en-US" w:eastAsia="fr-FR"/>
              </w:rPr>
              <w:t>3</w:t>
            </w:r>
            <w:r w:rsidRPr="009A5274">
              <w:rPr>
                <w:rFonts w:ascii="Helvetica" w:eastAsia="Times New Roman" w:hAnsi="Helvetica" w:cs="Times New Roman"/>
                <w:sz w:val="16"/>
                <w:szCs w:val="16"/>
                <w:lang w:val="en-US" w:eastAsia="fr-FR"/>
              </w:rPr>
              <w:t>)</w:t>
            </w:r>
          </w:p>
        </w:tc>
        <w:tc>
          <w:tcPr>
            <w:tcW w:w="896"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0A6EB2D6" w14:textId="1BEC8F66" w:rsidR="00893B26" w:rsidRPr="00880D3E" w:rsidRDefault="00893B26" w:rsidP="00212C8E">
            <w:pPr>
              <w:keepNext/>
              <w:keepLines/>
              <w:rPr>
                <w:rFonts w:ascii="Helvetica" w:eastAsia="Times New Roman" w:hAnsi="Helvetica" w:cs="Times New Roman"/>
                <w:color w:val="000000"/>
                <w:sz w:val="16"/>
                <w:szCs w:val="16"/>
                <w:lang w:val="en-US" w:eastAsia="fr-FR"/>
              </w:rPr>
            </w:pPr>
            <w:r>
              <w:rPr>
                <w:rFonts w:ascii="Helvetica" w:eastAsia="Times New Roman" w:hAnsi="Helvetica" w:cs="Times New Roman"/>
                <w:sz w:val="16"/>
                <w:szCs w:val="16"/>
                <w:lang w:val="en-US" w:eastAsia="fr-FR"/>
              </w:rPr>
              <w:t>7</w:t>
            </w:r>
          </w:p>
        </w:tc>
        <w:tc>
          <w:tcPr>
            <w:tcW w:w="1296"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53CF78CF" w14:textId="41736F68" w:rsidR="00893B26" w:rsidRPr="00880D3E" w:rsidRDefault="00893B26" w:rsidP="00212C8E">
            <w:pPr>
              <w:keepNext/>
              <w:keepLines/>
              <w:rPr>
                <w:rFonts w:ascii="Helvetica" w:eastAsia="Times New Roman" w:hAnsi="Helvetica" w:cs="Times New Roman"/>
                <w:bCs/>
                <w:color w:val="FF0000"/>
                <w:sz w:val="16"/>
                <w:szCs w:val="16"/>
                <w:lang w:val="en-US" w:eastAsia="fr-FR"/>
              </w:rPr>
            </w:pPr>
            <w:r w:rsidRPr="00F20EC4">
              <w:rPr>
                <w:rFonts w:ascii="Helvetica" w:eastAsia="Times New Roman" w:hAnsi="Helvetica" w:cs="Times New Roman"/>
                <w:bCs/>
                <w:color w:val="000000" w:themeColor="text1"/>
                <w:sz w:val="16"/>
                <w:szCs w:val="16"/>
                <w:lang w:val="en-US" w:eastAsia="fr-FR"/>
              </w:rPr>
              <w:t>Good consensus</w:t>
            </w:r>
          </w:p>
        </w:tc>
      </w:tr>
      <w:tr w:rsidR="00893B26" w:rsidRPr="009A5274" w14:paraId="625FF73D" w14:textId="77777777" w:rsidTr="00845BAC">
        <w:trPr>
          <w:trHeight w:val="533"/>
        </w:trPr>
        <w:tc>
          <w:tcPr>
            <w:tcW w:w="494"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7ECC29D8" w14:textId="0A6B4568" w:rsidR="00893B26" w:rsidRPr="00880D3E" w:rsidRDefault="00893B26" w:rsidP="00212C8E">
            <w:pPr>
              <w:keepNext/>
              <w:keepLines/>
              <w:rPr>
                <w:rFonts w:ascii="Helvetica" w:eastAsia="Times New Roman" w:hAnsi="Helvetica" w:cs="Times New Roman"/>
                <w:color w:val="000000"/>
                <w:sz w:val="16"/>
                <w:szCs w:val="16"/>
                <w:lang w:val="en-US" w:eastAsia="fr-FR"/>
              </w:rPr>
            </w:pPr>
            <w:r>
              <w:rPr>
                <w:rFonts w:ascii="Helvetica" w:eastAsia="Times New Roman" w:hAnsi="Helvetica" w:cs="Times New Roman"/>
                <w:color w:val="000000"/>
                <w:sz w:val="16"/>
                <w:szCs w:val="16"/>
                <w:lang w:val="en-US" w:eastAsia="fr-FR"/>
              </w:rPr>
              <w:lastRenderedPageBreak/>
              <w:t>37</w:t>
            </w:r>
          </w:p>
        </w:tc>
        <w:tc>
          <w:tcPr>
            <w:tcW w:w="4408"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796E41A5" w14:textId="5E132932" w:rsidR="00893B26" w:rsidRPr="00FD185A" w:rsidRDefault="00893B26" w:rsidP="00212C8E">
            <w:pPr>
              <w:keepNext/>
              <w:keepLines/>
              <w:contextualSpacing/>
              <w:rPr>
                <w:rFonts w:ascii="Helvetica" w:eastAsia="Times New Roman" w:hAnsi="Helvetica" w:cs="Times New Roman"/>
                <w:color w:val="000000"/>
                <w:sz w:val="16"/>
                <w:szCs w:val="16"/>
                <w:lang w:val="en-US" w:eastAsia="fr-FR"/>
              </w:rPr>
            </w:pPr>
            <w:r w:rsidRPr="00893B26">
              <w:rPr>
                <w:rFonts w:ascii="Helvetica" w:eastAsia="Times New Roman" w:hAnsi="Helvetica" w:cs="Times New Roman"/>
                <w:color w:val="000000"/>
                <w:sz w:val="16"/>
                <w:szCs w:val="16"/>
                <w:lang w:val="en-US" w:eastAsia="fr-FR"/>
              </w:rPr>
              <w:t>When FFA is added to any regimen, and to detect aortic or mitral valvular heart disease and pulmonary arterial hypertension, an echocardiogram should be performed at baseline and every 6 months after initiation for the first two years, and then eventually annually according to local regulation. Also, a final echocardiogram should be conducted 3-6 months after the last dose of treatment with FFA.</w:t>
            </w:r>
          </w:p>
        </w:tc>
        <w:tc>
          <w:tcPr>
            <w:tcW w:w="1015"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15D952A7" w14:textId="3D1832B3" w:rsidR="00893B26" w:rsidRPr="00880D3E" w:rsidRDefault="00893B26" w:rsidP="00212C8E">
            <w:pPr>
              <w:keepNext/>
              <w:keepLines/>
              <w:rPr>
                <w:rFonts w:ascii="Helvetica" w:eastAsia="Times New Roman" w:hAnsi="Helvetica" w:cs="Times New Roman"/>
                <w:color w:val="000000"/>
                <w:sz w:val="16"/>
                <w:szCs w:val="16"/>
                <w:lang w:val="en-US" w:eastAsia="fr-FR"/>
              </w:rPr>
            </w:pPr>
            <w:r w:rsidRPr="009A5274">
              <w:rPr>
                <w:rFonts w:ascii="Helvetica" w:eastAsia="Times New Roman" w:hAnsi="Helvetica" w:cs="Times New Roman"/>
                <w:sz w:val="16"/>
                <w:szCs w:val="16"/>
                <w:lang w:val="en-US" w:eastAsia="fr-FR"/>
              </w:rPr>
              <w:t xml:space="preserve">0% </w:t>
            </w:r>
            <w:r w:rsidRPr="009A5274">
              <w:rPr>
                <w:rFonts w:ascii="Helvetica" w:eastAsia="Times New Roman" w:hAnsi="Helvetica" w:cs="Times New Roman"/>
                <w:sz w:val="16"/>
                <w:szCs w:val="16"/>
                <w:lang w:val="en-US" w:eastAsia="fr-FR"/>
              </w:rPr>
              <w:br/>
              <w:t>(0)</w:t>
            </w:r>
          </w:p>
        </w:tc>
        <w:tc>
          <w:tcPr>
            <w:tcW w:w="1017"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4D447FF2" w14:textId="7E849A44" w:rsidR="00893B26" w:rsidRPr="00880D3E" w:rsidRDefault="00893B26" w:rsidP="00212C8E">
            <w:pPr>
              <w:keepNext/>
              <w:keepLines/>
              <w:rPr>
                <w:rFonts w:ascii="Helvetica" w:eastAsia="Times New Roman" w:hAnsi="Helvetica" w:cs="Times New Roman"/>
                <w:color w:val="000000"/>
                <w:sz w:val="16"/>
                <w:szCs w:val="16"/>
                <w:lang w:val="en-US" w:eastAsia="fr-FR"/>
              </w:rPr>
            </w:pPr>
            <w:r w:rsidRPr="009A5274">
              <w:rPr>
                <w:rFonts w:ascii="Helvetica" w:eastAsia="Times New Roman" w:hAnsi="Helvetica" w:cs="Times New Roman"/>
                <w:sz w:val="16"/>
                <w:szCs w:val="16"/>
                <w:lang w:val="en-US" w:eastAsia="fr-FR"/>
              </w:rPr>
              <w:t xml:space="preserve">0% </w:t>
            </w:r>
            <w:r w:rsidRPr="009A5274">
              <w:rPr>
                <w:rFonts w:ascii="Helvetica" w:eastAsia="Times New Roman" w:hAnsi="Helvetica" w:cs="Times New Roman"/>
                <w:sz w:val="16"/>
                <w:szCs w:val="16"/>
                <w:lang w:val="en-US" w:eastAsia="fr-FR"/>
              </w:rPr>
              <w:br/>
              <w:t>(0)</w:t>
            </w:r>
          </w:p>
        </w:tc>
        <w:tc>
          <w:tcPr>
            <w:tcW w:w="1015"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57ED585B" w14:textId="052374B0" w:rsidR="00893B26" w:rsidRPr="00880D3E" w:rsidRDefault="00893B26" w:rsidP="00212C8E">
            <w:pPr>
              <w:keepNext/>
              <w:keepLines/>
              <w:rPr>
                <w:rFonts w:ascii="Helvetica" w:eastAsia="Times New Roman" w:hAnsi="Helvetica" w:cs="Times New Roman"/>
                <w:color w:val="000000"/>
                <w:sz w:val="16"/>
                <w:szCs w:val="16"/>
                <w:lang w:val="en-US" w:eastAsia="fr-FR"/>
              </w:rPr>
            </w:pPr>
            <w:r>
              <w:rPr>
                <w:rFonts w:ascii="Helvetica" w:eastAsia="Times New Roman" w:hAnsi="Helvetica" w:cs="Times New Roman"/>
                <w:sz w:val="16"/>
                <w:szCs w:val="16"/>
                <w:lang w:val="en-US" w:eastAsia="fr-FR"/>
              </w:rPr>
              <w:t>100</w:t>
            </w:r>
            <w:r w:rsidRPr="009A5274">
              <w:rPr>
                <w:rFonts w:ascii="Helvetica" w:eastAsia="Times New Roman" w:hAnsi="Helvetica" w:cs="Times New Roman"/>
                <w:sz w:val="16"/>
                <w:szCs w:val="16"/>
                <w:lang w:val="en-US" w:eastAsia="fr-FR"/>
              </w:rPr>
              <w:t>%</w:t>
            </w:r>
            <w:r w:rsidRPr="009A5274">
              <w:rPr>
                <w:rFonts w:ascii="Helvetica" w:eastAsia="Times New Roman" w:hAnsi="Helvetica" w:cs="Times New Roman"/>
                <w:sz w:val="16"/>
                <w:szCs w:val="16"/>
                <w:lang w:val="en-US" w:eastAsia="fr-FR"/>
              </w:rPr>
              <w:br/>
              <w:t>(4)</w:t>
            </w:r>
          </w:p>
        </w:tc>
        <w:tc>
          <w:tcPr>
            <w:tcW w:w="896"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4763750C" w14:textId="5D7844A3" w:rsidR="00893B26" w:rsidRPr="00880D3E" w:rsidRDefault="00893B26" w:rsidP="00212C8E">
            <w:pPr>
              <w:keepNext/>
              <w:keepLines/>
              <w:rPr>
                <w:rFonts w:ascii="Helvetica" w:eastAsia="Times New Roman" w:hAnsi="Helvetica" w:cs="Times New Roman"/>
                <w:color w:val="000000"/>
                <w:sz w:val="16"/>
                <w:szCs w:val="16"/>
                <w:lang w:val="en-US" w:eastAsia="fr-FR"/>
              </w:rPr>
            </w:pPr>
            <w:r>
              <w:rPr>
                <w:rFonts w:ascii="Helvetica" w:eastAsia="Times New Roman" w:hAnsi="Helvetica" w:cs="Times New Roman"/>
                <w:color w:val="000000"/>
                <w:sz w:val="16"/>
                <w:szCs w:val="16"/>
                <w:lang w:val="en-US" w:eastAsia="fr-FR"/>
              </w:rPr>
              <w:t>8.5</w:t>
            </w:r>
          </w:p>
        </w:tc>
        <w:tc>
          <w:tcPr>
            <w:tcW w:w="1296"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4D8E2CF8" w14:textId="11C11487" w:rsidR="00893B26" w:rsidRPr="00880D3E" w:rsidRDefault="00893B26" w:rsidP="00212C8E">
            <w:pPr>
              <w:keepNext/>
              <w:keepLines/>
              <w:rPr>
                <w:rFonts w:ascii="Helvetica" w:eastAsia="Times New Roman" w:hAnsi="Helvetica" w:cs="Times New Roman"/>
                <w:bCs/>
                <w:color w:val="FF0000"/>
                <w:sz w:val="16"/>
                <w:szCs w:val="16"/>
                <w:lang w:val="en-US" w:eastAsia="fr-FR"/>
              </w:rPr>
            </w:pPr>
            <w:r>
              <w:rPr>
                <w:rFonts w:ascii="Helvetica" w:eastAsia="Times New Roman" w:hAnsi="Helvetica" w:cs="Times New Roman"/>
                <w:b/>
                <w:bCs/>
                <w:color w:val="000000" w:themeColor="text1"/>
                <w:sz w:val="16"/>
                <w:szCs w:val="16"/>
                <w:lang w:val="en-US" w:eastAsia="fr-FR"/>
              </w:rPr>
              <w:t xml:space="preserve">Strong </w:t>
            </w:r>
            <w:r>
              <w:rPr>
                <w:rFonts w:ascii="Helvetica" w:eastAsia="Times New Roman" w:hAnsi="Helvetica" w:cs="Times New Roman"/>
                <w:b/>
                <w:bCs/>
                <w:color w:val="000000" w:themeColor="text1"/>
                <w:sz w:val="16"/>
                <w:szCs w:val="16"/>
                <w:lang w:val="en-US" w:eastAsia="fr-FR"/>
              </w:rPr>
              <w:br/>
              <w:t>consensus</w:t>
            </w:r>
          </w:p>
        </w:tc>
      </w:tr>
      <w:tr w:rsidR="00893B26" w:rsidRPr="009A5274" w14:paraId="2D5B4130" w14:textId="77777777" w:rsidTr="00893B26">
        <w:trPr>
          <w:trHeight w:val="1271"/>
        </w:trPr>
        <w:tc>
          <w:tcPr>
            <w:tcW w:w="494"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169CD480" w14:textId="4DB0FF89" w:rsidR="00893B26" w:rsidRPr="00880D3E" w:rsidRDefault="00893B26" w:rsidP="00212C8E">
            <w:pPr>
              <w:keepNext/>
              <w:keepLines/>
              <w:rPr>
                <w:rFonts w:ascii="Helvetica" w:eastAsia="Times New Roman" w:hAnsi="Helvetica" w:cs="Times New Roman"/>
                <w:color w:val="000000"/>
                <w:sz w:val="16"/>
                <w:szCs w:val="16"/>
                <w:lang w:val="en-US" w:eastAsia="fr-FR"/>
              </w:rPr>
            </w:pPr>
            <w:r>
              <w:rPr>
                <w:rFonts w:ascii="Helvetica" w:eastAsia="Times New Roman" w:hAnsi="Helvetica" w:cs="Times New Roman"/>
                <w:color w:val="000000"/>
                <w:sz w:val="16"/>
                <w:szCs w:val="16"/>
                <w:lang w:val="en-US" w:eastAsia="fr-FR"/>
              </w:rPr>
              <w:t>38</w:t>
            </w:r>
          </w:p>
        </w:tc>
        <w:tc>
          <w:tcPr>
            <w:tcW w:w="4408"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1990F736" w14:textId="73440E33" w:rsidR="00893B26" w:rsidRPr="00FD185A" w:rsidRDefault="00893B26" w:rsidP="00212C8E">
            <w:pPr>
              <w:keepNext/>
              <w:keepLines/>
              <w:contextualSpacing/>
              <w:rPr>
                <w:rFonts w:ascii="Helvetica" w:eastAsia="Times New Roman" w:hAnsi="Helvetica" w:cs="Times New Roman"/>
                <w:color w:val="000000"/>
                <w:sz w:val="16"/>
                <w:szCs w:val="16"/>
                <w:lang w:val="en-US" w:eastAsia="fr-FR"/>
              </w:rPr>
            </w:pPr>
            <w:r w:rsidRPr="00893B26">
              <w:rPr>
                <w:rFonts w:ascii="Helvetica" w:eastAsia="Times New Roman" w:hAnsi="Helvetica" w:cs="Times New Roman"/>
                <w:color w:val="000000"/>
                <w:sz w:val="16"/>
                <w:szCs w:val="16"/>
                <w:lang w:val="en-US" w:eastAsia="fr-FR"/>
              </w:rPr>
              <w:t xml:space="preserve">When CBD is added to a regimen containing VPA, liver transaminases (AST, ALT) should be assessed at baseline </w:t>
            </w:r>
            <w:r w:rsidRPr="00893B26">
              <w:rPr>
                <w:rFonts w:ascii="Helvetica" w:eastAsia="Times New Roman" w:hAnsi="Helvetica" w:cs="Times New Roman"/>
                <w:color w:val="000000"/>
                <w:sz w:val="16"/>
                <w:szCs w:val="16"/>
                <w:lang w:val="en-US" w:eastAsia="fr-FR"/>
              </w:rPr>
              <w:br/>
              <w:t>and at 6 weeks post-initiation due to the potential interaction between CBD and VPA, which may lead to elevated transaminase levels. A follow-up assessment of AST and ALT levels should also be conducted at 3 months.</w:t>
            </w:r>
          </w:p>
        </w:tc>
        <w:tc>
          <w:tcPr>
            <w:tcW w:w="1015"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69689BBF" w14:textId="510891EC" w:rsidR="00893B26" w:rsidRPr="00880D3E" w:rsidRDefault="00893B26" w:rsidP="00212C8E">
            <w:pPr>
              <w:keepNext/>
              <w:keepLines/>
              <w:rPr>
                <w:rFonts w:ascii="Helvetica" w:eastAsia="Times New Roman" w:hAnsi="Helvetica" w:cs="Times New Roman"/>
                <w:color w:val="000000"/>
                <w:sz w:val="16"/>
                <w:szCs w:val="16"/>
                <w:lang w:val="en-US" w:eastAsia="fr-FR"/>
              </w:rPr>
            </w:pPr>
            <w:r w:rsidRPr="009A5274">
              <w:rPr>
                <w:rFonts w:ascii="Helvetica" w:eastAsia="Times New Roman" w:hAnsi="Helvetica" w:cs="Times New Roman"/>
                <w:sz w:val="16"/>
                <w:szCs w:val="16"/>
                <w:lang w:val="en-US" w:eastAsia="fr-FR"/>
              </w:rPr>
              <w:t>0%</w:t>
            </w:r>
            <w:r w:rsidRPr="009A5274">
              <w:rPr>
                <w:rFonts w:ascii="Helvetica" w:eastAsia="Times New Roman" w:hAnsi="Helvetica" w:cs="Times New Roman"/>
                <w:sz w:val="16"/>
                <w:szCs w:val="16"/>
                <w:lang w:val="en-US" w:eastAsia="fr-FR"/>
              </w:rPr>
              <w:br/>
              <w:t>(0)</w:t>
            </w:r>
          </w:p>
        </w:tc>
        <w:tc>
          <w:tcPr>
            <w:tcW w:w="1017"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6D2BD303" w14:textId="4507F38A" w:rsidR="00893B26" w:rsidRPr="00880D3E" w:rsidRDefault="00893B26" w:rsidP="00212C8E">
            <w:pPr>
              <w:keepNext/>
              <w:keepLines/>
              <w:rPr>
                <w:rFonts w:ascii="Helvetica" w:eastAsia="Times New Roman" w:hAnsi="Helvetica" w:cs="Times New Roman"/>
                <w:color w:val="000000"/>
                <w:sz w:val="16"/>
                <w:szCs w:val="16"/>
                <w:lang w:val="en-US" w:eastAsia="fr-FR"/>
              </w:rPr>
            </w:pPr>
            <w:r w:rsidRPr="009A5274">
              <w:rPr>
                <w:rFonts w:ascii="Helvetica" w:eastAsia="Times New Roman" w:hAnsi="Helvetica" w:cs="Times New Roman"/>
                <w:sz w:val="16"/>
                <w:szCs w:val="16"/>
                <w:lang w:val="en-US" w:eastAsia="fr-FR"/>
              </w:rPr>
              <w:t>2</w:t>
            </w:r>
            <w:r>
              <w:rPr>
                <w:rFonts w:ascii="Helvetica" w:eastAsia="Times New Roman" w:hAnsi="Helvetica" w:cs="Times New Roman"/>
                <w:sz w:val="16"/>
                <w:szCs w:val="16"/>
                <w:lang w:val="en-US" w:eastAsia="fr-FR"/>
              </w:rPr>
              <w:t>5</w:t>
            </w:r>
            <w:r w:rsidRPr="009A5274">
              <w:rPr>
                <w:rFonts w:ascii="Helvetica" w:eastAsia="Times New Roman" w:hAnsi="Helvetica" w:cs="Times New Roman"/>
                <w:sz w:val="16"/>
                <w:szCs w:val="16"/>
                <w:lang w:val="en-US" w:eastAsia="fr-FR"/>
              </w:rPr>
              <w:t>%</w:t>
            </w:r>
            <w:r w:rsidRPr="009A5274">
              <w:rPr>
                <w:rFonts w:ascii="Helvetica" w:eastAsia="Times New Roman" w:hAnsi="Helvetica" w:cs="Times New Roman"/>
                <w:sz w:val="16"/>
                <w:szCs w:val="16"/>
                <w:lang w:val="en-US" w:eastAsia="fr-FR"/>
              </w:rPr>
              <w:br/>
              <w:t>(1)</w:t>
            </w:r>
          </w:p>
        </w:tc>
        <w:tc>
          <w:tcPr>
            <w:tcW w:w="1015"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454B181F" w14:textId="511FE055" w:rsidR="00893B26" w:rsidRPr="00880D3E" w:rsidRDefault="00893B26" w:rsidP="00212C8E">
            <w:pPr>
              <w:keepNext/>
              <w:keepLines/>
              <w:rPr>
                <w:rFonts w:ascii="Helvetica" w:eastAsia="Times New Roman" w:hAnsi="Helvetica" w:cs="Times New Roman"/>
                <w:color w:val="000000"/>
                <w:sz w:val="16"/>
                <w:szCs w:val="16"/>
                <w:lang w:val="en-US" w:eastAsia="fr-FR"/>
              </w:rPr>
            </w:pPr>
            <w:r>
              <w:rPr>
                <w:rFonts w:ascii="Helvetica" w:eastAsia="Times New Roman" w:hAnsi="Helvetica" w:cs="Times New Roman"/>
                <w:sz w:val="16"/>
                <w:szCs w:val="16"/>
                <w:lang w:val="en-US" w:eastAsia="fr-FR"/>
              </w:rPr>
              <w:t>75</w:t>
            </w:r>
            <w:r w:rsidRPr="009A5274">
              <w:rPr>
                <w:rFonts w:ascii="Helvetica" w:eastAsia="Times New Roman" w:hAnsi="Helvetica" w:cs="Times New Roman"/>
                <w:sz w:val="16"/>
                <w:szCs w:val="16"/>
                <w:lang w:val="en-US" w:eastAsia="fr-FR"/>
              </w:rPr>
              <w:t>%</w:t>
            </w:r>
            <w:r w:rsidRPr="009A5274">
              <w:rPr>
                <w:rFonts w:ascii="Helvetica" w:eastAsia="Times New Roman" w:hAnsi="Helvetica" w:cs="Times New Roman"/>
                <w:sz w:val="16"/>
                <w:szCs w:val="16"/>
                <w:lang w:val="en-US" w:eastAsia="fr-FR"/>
              </w:rPr>
              <w:br/>
              <w:t>(</w:t>
            </w:r>
            <w:r>
              <w:rPr>
                <w:rFonts w:ascii="Helvetica" w:eastAsia="Times New Roman" w:hAnsi="Helvetica" w:cs="Times New Roman"/>
                <w:sz w:val="16"/>
                <w:szCs w:val="16"/>
                <w:lang w:val="en-US" w:eastAsia="fr-FR"/>
              </w:rPr>
              <w:t>3</w:t>
            </w:r>
            <w:r w:rsidRPr="009A5274">
              <w:rPr>
                <w:rFonts w:ascii="Helvetica" w:eastAsia="Times New Roman" w:hAnsi="Helvetica" w:cs="Times New Roman"/>
                <w:sz w:val="16"/>
                <w:szCs w:val="16"/>
                <w:lang w:val="en-US" w:eastAsia="fr-FR"/>
              </w:rPr>
              <w:t>)</w:t>
            </w:r>
          </w:p>
        </w:tc>
        <w:tc>
          <w:tcPr>
            <w:tcW w:w="896"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6CE924AA" w14:textId="77777777" w:rsidR="00893B26" w:rsidRPr="00880D3E" w:rsidRDefault="00893B26" w:rsidP="00212C8E">
            <w:pPr>
              <w:keepNext/>
              <w:keepLines/>
              <w:rPr>
                <w:rFonts w:ascii="Helvetica" w:eastAsia="Times New Roman" w:hAnsi="Helvetica" w:cs="Times New Roman"/>
                <w:color w:val="000000"/>
                <w:sz w:val="16"/>
                <w:szCs w:val="16"/>
                <w:lang w:val="en-US" w:eastAsia="fr-FR"/>
              </w:rPr>
            </w:pPr>
            <w:r w:rsidRPr="00880D3E">
              <w:rPr>
                <w:rFonts w:ascii="Helvetica" w:eastAsia="Times New Roman" w:hAnsi="Helvetica" w:cs="Times New Roman"/>
                <w:color w:val="000000"/>
                <w:sz w:val="16"/>
                <w:szCs w:val="16"/>
                <w:lang w:val="en-US" w:eastAsia="fr-FR"/>
              </w:rPr>
              <w:t>8</w:t>
            </w:r>
          </w:p>
        </w:tc>
        <w:tc>
          <w:tcPr>
            <w:tcW w:w="1296"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473091EE" w14:textId="77777777" w:rsidR="00893B26" w:rsidRPr="00880D3E" w:rsidRDefault="00893B26" w:rsidP="00212C8E">
            <w:pPr>
              <w:keepNext/>
              <w:keepLines/>
              <w:rPr>
                <w:rFonts w:ascii="Helvetica" w:eastAsia="Times New Roman" w:hAnsi="Helvetica" w:cs="Times New Roman"/>
                <w:bCs/>
                <w:color w:val="FF0000"/>
                <w:sz w:val="16"/>
                <w:szCs w:val="16"/>
                <w:lang w:val="en-US" w:eastAsia="fr-FR"/>
              </w:rPr>
            </w:pPr>
            <w:r w:rsidRPr="009A5274">
              <w:rPr>
                <w:rFonts w:ascii="Helvetica" w:eastAsia="Times New Roman" w:hAnsi="Helvetica" w:cs="Times New Roman"/>
                <w:b/>
                <w:color w:val="000000"/>
                <w:sz w:val="16"/>
                <w:szCs w:val="16"/>
                <w:lang w:val="en-US" w:eastAsia="fr-FR"/>
              </w:rPr>
              <w:t>Strong consensus</w:t>
            </w:r>
          </w:p>
        </w:tc>
      </w:tr>
    </w:tbl>
    <w:p w14:paraId="6EA04B6D" w14:textId="77777777" w:rsidR="00954422" w:rsidRPr="00880D3E" w:rsidRDefault="00954422" w:rsidP="00212C8E">
      <w:pPr>
        <w:keepNext/>
        <w:keepLines/>
        <w:snapToGrid w:val="0"/>
        <w:spacing w:after="120"/>
        <w:rPr>
          <w:rFonts w:ascii="Helvetica" w:hAnsi="Helvetica"/>
          <w:lang w:val="en-US"/>
        </w:rPr>
      </w:pPr>
    </w:p>
    <w:p w14:paraId="01599D84" w14:textId="77777777" w:rsidR="00904B86" w:rsidRDefault="00904B86" w:rsidP="00904B86">
      <w:pPr>
        <w:snapToGrid w:val="0"/>
        <w:spacing w:after="120"/>
        <w:rPr>
          <w:rFonts w:ascii="Arial" w:hAnsi="Arial" w:cs="Arial"/>
          <w:sz w:val="20"/>
          <w:szCs w:val="20"/>
          <w:lang w:val="en-US"/>
        </w:rPr>
      </w:pPr>
      <w:r w:rsidRPr="00B72149">
        <w:rPr>
          <w:rFonts w:ascii="Arial" w:hAnsi="Arial" w:cs="Arial"/>
          <w:sz w:val="20"/>
          <w:szCs w:val="20"/>
          <w:lang w:val="en-US"/>
        </w:rPr>
        <w:t>%1-2-3</w:t>
      </w:r>
      <w:r>
        <w:rPr>
          <w:rFonts w:ascii="Arial" w:hAnsi="Arial" w:cs="Arial"/>
          <w:sz w:val="20"/>
          <w:szCs w:val="20"/>
          <w:lang w:val="en-US"/>
        </w:rPr>
        <w:t xml:space="preserve"> represents the percentage of votes ≤3; n represents absolute number</w:t>
      </w:r>
    </w:p>
    <w:p w14:paraId="65FC7ECF" w14:textId="77777777" w:rsidR="00904B86" w:rsidRDefault="00904B86" w:rsidP="00904B86">
      <w:pPr>
        <w:snapToGrid w:val="0"/>
        <w:spacing w:after="120"/>
        <w:rPr>
          <w:rFonts w:ascii="Arial" w:hAnsi="Arial" w:cs="Arial"/>
          <w:sz w:val="20"/>
          <w:szCs w:val="20"/>
          <w:lang w:val="en-US"/>
        </w:rPr>
      </w:pPr>
      <w:r w:rsidRPr="00B72149">
        <w:rPr>
          <w:rFonts w:ascii="Arial" w:hAnsi="Arial" w:cs="Arial"/>
          <w:sz w:val="20"/>
          <w:szCs w:val="20"/>
          <w:lang w:val="en-US"/>
        </w:rPr>
        <w:t>%</w:t>
      </w:r>
      <w:r>
        <w:rPr>
          <w:rFonts w:ascii="Arial" w:hAnsi="Arial" w:cs="Arial"/>
          <w:sz w:val="20"/>
          <w:szCs w:val="20"/>
          <w:lang w:val="en-US"/>
        </w:rPr>
        <w:t>4-5-6 represents the percentage of votes ≥4 and ≤6; n represents absolute number</w:t>
      </w:r>
    </w:p>
    <w:p w14:paraId="2299AB56" w14:textId="77777777" w:rsidR="00904B86" w:rsidRDefault="00904B86" w:rsidP="00904B86">
      <w:pPr>
        <w:snapToGrid w:val="0"/>
        <w:spacing w:after="120"/>
        <w:rPr>
          <w:rFonts w:ascii="Arial" w:hAnsi="Arial" w:cs="Arial"/>
          <w:b/>
          <w:bCs/>
          <w:color w:val="000000" w:themeColor="text1"/>
          <w:lang w:val="en-US"/>
        </w:rPr>
      </w:pPr>
      <w:r w:rsidRPr="00B72149">
        <w:rPr>
          <w:rFonts w:ascii="Arial" w:hAnsi="Arial" w:cs="Arial"/>
          <w:sz w:val="20"/>
          <w:szCs w:val="20"/>
          <w:lang w:val="en-US"/>
        </w:rPr>
        <w:t>%</w:t>
      </w:r>
      <w:r>
        <w:rPr>
          <w:rFonts w:ascii="Arial" w:hAnsi="Arial" w:cs="Arial"/>
          <w:sz w:val="20"/>
          <w:szCs w:val="20"/>
          <w:lang w:val="en-US"/>
        </w:rPr>
        <w:t>7-8-9 represents the percentage of votes ≥7; n represents absolute number</w:t>
      </w:r>
    </w:p>
    <w:p w14:paraId="0C132D37" w14:textId="77777777" w:rsidR="00E8660B" w:rsidRDefault="00E8660B" w:rsidP="00E10290">
      <w:pPr>
        <w:ind w:right="708"/>
      </w:pPr>
    </w:p>
    <w:p w14:paraId="2A86F5F4" w14:textId="77777777" w:rsidR="00DF60F0" w:rsidRDefault="00DF60F0" w:rsidP="00E10290">
      <w:pPr>
        <w:ind w:right="708"/>
      </w:pPr>
    </w:p>
    <w:p w14:paraId="280E44D7" w14:textId="569AAE89" w:rsidR="00E7787B" w:rsidRDefault="00ED6A6D" w:rsidP="00ED6A6D">
      <w:pPr>
        <w:keepNext/>
        <w:keepLines/>
        <w:snapToGrid w:val="0"/>
        <w:spacing w:after="120" w:line="288" w:lineRule="auto"/>
        <w:rPr>
          <w:rFonts w:ascii="Helvetica" w:hAnsi="Helvetica" w:cs="Arial"/>
          <w:lang w:val="en-US"/>
        </w:rPr>
      </w:pPr>
      <w:r>
        <w:rPr>
          <w:rFonts w:ascii="Helvetica" w:hAnsi="Helvetica" w:cs="Arial"/>
          <w:b/>
          <w:bCs/>
          <w:lang w:val="en-US"/>
        </w:rPr>
        <w:lastRenderedPageBreak/>
        <w:t xml:space="preserve">Supplementary </w:t>
      </w:r>
      <w:r w:rsidR="00DF60F0" w:rsidRPr="00FD185A">
        <w:rPr>
          <w:rFonts w:ascii="Helvetica" w:hAnsi="Helvetica" w:cs="Arial"/>
          <w:b/>
          <w:bCs/>
          <w:lang w:val="en-US"/>
        </w:rPr>
        <w:t xml:space="preserve">Table </w:t>
      </w:r>
      <w:r w:rsidR="00C616CA">
        <w:rPr>
          <w:rFonts w:ascii="Helvetica" w:hAnsi="Helvetica" w:cs="Arial"/>
          <w:b/>
          <w:bCs/>
          <w:lang w:val="en-US"/>
        </w:rPr>
        <w:t>S</w:t>
      </w:r>
      <w:r w:rsidR="00DF60F0">
        <w:rPr>
          <w:rFonts w:ascii="Helvetica" w:hAnsi="Helvetica" w:cs="Arial"/>
          <w:b/>
          <w:bCs/>
          <w:lang w:val="en-US"/>
        </w:rPr>
        <w:t>2</w:t>
      </w:r>
      <w:r w:rsidR="00DF60F0" w:rsidRPr="00FD185A">
        <w:rPr>
          <w:rFonts w:ascii="Helvetica" w:hAnsi="Helvetica" w:cs="Arial"/>
          <w:b/>
          <w:bCs/>
          <w:lang w:val="en-US"/>
        </w:rPr>
        <w:t xml:space="preserve">: </w:t>
      </w:r>
      <w:r w:rsidR="00CA6A62">
        <w:rPr>
          <w:rFonts w:ascii="Helvetica" w:hAnsi="Helvetica" w:cs="Arial"/>
          <w:lang w:val="en-US"/>
        </w:rPr>
        <w:t>R</w:t>
      </w:r>
      <w:r w:rsidR="00CA6A62" w:rsidRPr="00CA6A62">
        <w:rPr>
          <w:rFonts w:ascii="Helvetica" w:hAnsi="Helvetica" w:cs="Arial"/>
          <w:lang w:val="en-US"/>
        </w:rPr>
        <w:t xml:space="preserve">esults of </w:t>
      </w:r>
      <w:r w:rsidR="00CA6A62">
        <w:rPr>
          <w:rFonts w:ascii="Helvetica" w:hAnsi="Helvetica" w:cs="Arial"/>
          <w:lang w:val="en-US"/>
        </w:rPr>
        <w:t>the r</w:t>
      </w:r>
      <w:r w:rsidR="00CA6A62" w:rsidRPr="00CA6A62">
        <w:rPr>
          <w:rFonts w:ascii="Helvetica" w:hAnsi="Helvetica" w:cs="Arial"/>
          <w:lang w:val="en-US"/>
        </w:rPr>
        <w:t xml:space="preserve">einforcement </w:t>
      </w:r>
      <w:r w:rsidR="00CA6A62">
        <w:rPr>
          <w:rFonts w:ascii="Helvetica" w:hAnsi="Helvetica" w:cs="Arial"/>
          <w:lang w:val="en-US"/>
        </w:rPr>
        <w:t>v</w:t>
      </w:r>
      <w:r w:rsidR="00CA6A62" w:rsidRPr="00CA6A62">
        <w:rPr>
          <w:rFonts w:ascii="Helvetica" w:hAnsi="Helvetica" w:cs="Arial"/>
          <w:lang w:val="en-US"/>
        </w:rPr>
        <w:t>ot</w:t>
      </w:r>
      <w:r w:rsidR="00CA6A62">
        <w:rPr>
          <w:rFonts w:ascii="Helvetica" w:hAnsi="Helvetica" w:cs="Arial"/>
          <w:lang w:val="en-US"/>
        </w:rPr>
        <w:t>e</w:t>
      </w:r>
      <w:r w:rsidR="00CA6A62" w:rsidRPr="00CA6A62">
        <w:rPr>
          <w:rFonts w:ascii="Helvetica" w:hAnsi="Helvetica" w:cs="Arial"/>
          <w:lang w:val="en-US"/>
        </w:rPr>
        <w:t xml:space="preserve"> by the </w:t>
      </w:r>
      <w:r w:rsidR="00CA6A62">
        <w:rPr>
          <w:rFonts w:ascii="Helvetica" w:hAnsi="Helvetica" w:cs="Arial"/>
          <w:lang w:val="en-US"/>
        </w:rPr>
        <w:t>i</w:t>
      </w:r>
      <w:r w:rsidR="00CA6A62" w:rsidRPr="00CA6A62">
        <w:rPr>
          <w:rFonts w:ascii="Helvetica" w:hAnsi="Helvetica" w:cs="Arial"/>
          <w:lang w:val="en-US"/>
        </w:rPr>
        <w:t xml:space="preserve">nternational </w:t>
      </w:r>
      <w:r w:rsidR="00CA6A62">
        <w:rPr>
          <w:rFonts w:ascii="Helvetica" w:hAnsi="Helvetica" w:cs="Arial"/>
          <w:lang w:val="en-US"/>
        </w:rPr>
        <w:t>e</w:t>
      </w:r>
      <w:r w:rsidR="00CA6A62" w:rsidRPr="00CA6A62">
        <w:rPr>
          <w:rFonts w:ascii="Helvetica" w:hAnsi="Helvetica" w:cs="Arial"/>
          <w:lang w:val="en-US"/>
        </w:rPr>
        <w:t xml:space="preserve">xpert </w:t>
      </w:r>
      <w:r w:rsidR="00CA6A62">
        <w:rPr>
          <w:rFonts w:ascii="Helvetica" w:hAnsi="Helvetica" w:cs="Arial"/>
          <w:lang w:val="en-US"/>
        </w:rPr>
        <w:t>p</w:t>
      </w:r>
      <w:r w:rsidR="00CA6A62" w:rsidRPr="00CA6A62">
        <w:rPr>
          <w:rFonts w:ascii="Helvetica" w:hAnsi="Helvetica" w:cs="Arial"/>
          <w:lang w:val="en-US"/>
        </w:rPr>
        <w:t>anel</w:t>
      </w:r>
    </w:p>
    <w:p w14:paraId="755FC90C" w14:textId="6C1A872C" w:rsidR="006310B2" w:rsidRPr="006310B2" w:rsidRDefault="006310B2" w:rsidP="00ED6A6D">
      <w:pPr>
        <w:keepNext/>
        <w:keepLines/>
        <w:snapToGrid w:val="0"/>
        <w:spacing w:after="120" w:line="288" w:lineRule="auto"/>
        <w:rPr>
          <w:rFonts w:ascii="Helvetica" w:hAnsi="Helvetica" w:cs="Arial"/>
          <w:i/>
          <w:iCs/>
          <w:sz w:val="20"/>
          <w:szCs w:val="20"/>
          <w:lang w:val="en-US"/>
        </w:rPr>
      </w:pPr>
      <w:r w:rsidRPr="006310B2">
        <w:rPr>
          <w:rFonts w:ascii="Helvetica" w:hAnsi="Helvetica" w:cs="Arial"/>
          <w:i/>
          <w:iCs/>
          <w:sz w:val="20"/>
          <w:szCs w:val="20"/>
          <w:lang w:val="en-US"/>
        </w:rPr>
        <w:t>As responses to the questions were optional, the total number of respondents varies across items.</w:t>
      </w:r>
    </w:p>
    <w:tbl>
      <w:tblPr>
        <w:tblpPr w:leftFromText="141" w:rightFromText="141" w:vertAnchor="page" w:horzAnchor="margin" w:tblpXSpec="center" w:tblpY="2798"/>
        <w:tblW w:w="10141" w:type="dxa"/>
        <w:tblCellMar>
          <w:left w:w="0" w:type="dxa"/>
          <w:right w:w="0" w:type="dxa"/>
        </w:tblCellMar>
        <w:tblLook w:val="04A0" w:firstRow="1" w:lastRow="0" w:firstColumn="1" w:lastColumn="0" w:noHBand="0" w:noVBand="1"/>
      </w:tblPr>
      <w:tblGrid>
        <w:gridCol w:w="494"/>
        <w:gridCol w:w="4408"/>
        <w:gridCol w:w="1015"/>
        <w:gridCol w:w="1017"/>
        <w:gridCol w:w="1015"/>
        <w:gridCol w:w="896"/>
        <w:gridCol w:w="1296"/>
      </w:tblGrid>
      <w:tr w:rsidR="00E7787B" w:rsidRPr="009A5274" w14:paraId="1F3DA66B" w14:textId="77777777" w:rsidTr="00845BAC">
        <w:trPr>
          <w:trHeight w:val="169"/>
        </w:trPr>
        <w:tc>
          <w:tcPr>
            <w:tcW w:w="494"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hideMark/>
          </w:tcPr>
          <w:p w14:paraId="387B55BB" w14:textId="77777777" w:rsidR="00E7787B" w:rsidRPr="00FD185A" w:rsidRDefault="00E7787B" w:rsidP="00845BAC">
            <w:pPr>
              <w:keepNext/>
              <w:keepLines/>
              <w:spacing w:before="40"/>
              <w:outlineLvl w:val="4"/>
              <w:rPr>
                <w:rFonts w:ascii="Helvetica" w:eastAsia="Times New Roman" w:hAnsi="Helvetica" w:cs="Times New Roman"/>
                <w:color w:val="000000"/>
                <w:lang w:val="en-US" w:eastAsia="fr-FR"/>
              </w:rPr>
            </w:pPr>
          </w:p>
          <w:p w14:paraId="6E94BA2D" w14:textId="77777777" w:rsidR="00E7787B" w:rsidRPr="00FD185A" w:rsidRDefault="00E7787B" w:rsidP="00845BAC">
            <w:pPr>
              <w:keepNext/>
              <w:keepLines/>
              <w:spacing w:before="40"/>
              <w:outlineLvl w:val="4"/>
              <w:rPr>
                <w:rFonts w:ascii="Helvetica" w:eastAsia="Times New Roman" w:hAnsi="Helvetica" w:cs="Times New Roman"/>
                <w:color w:val="2F5496"/>
                <w:lang w:val="en-US" w:eastAsia="fr-FR"/>
              </w:rPr>
            </w:pPr>
            <w:r w:rsidRPr="00FD185A">
              <w:rPr>
                <w:rFonts w:ascii="Helvetica" w:eastAsia="Times New Roman" w:hAnsi="Helvetica" w:cs="Times New Roman"/>
                <w:color w:val="000000"/>
                <w:lang w:val="en-US" w:eastAsia="fr-FR"/>
              </w:rPr>
              <w:t> </w:t>
            </w:r>
          </w:p>
        </w:tc>
        <w:tc>
          <w:tcPr>
            <w:tcW w:w="4408"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hideMark/>
          </w:tcPr>
          <w:p w14:paraId="5AB748FB" w14:textId="77777777" w:rsidR="00E7787B" w:rsidRPr="009A5274" w:rsidRDefault="00E7787B" w:rsidP="00845BAC">
            <w:pPr>
              <w:keepNext/>
              <w:keepLines/>
              <w:spacing w:before="40"/>
              <w:outlineLvl w:val="4"/>
              <w:rPr>
                <w:rFonts w:ascii="Helvetica" w:eastAsia="Times New Roman" w:hAnsi="Helvetica" w:cs="Times New Roman"/>
                <w:color w:val="2F5496"/>
                <w:sz w:val="18"/>
                <w:szCs w:val="18"/>
                <w:lang w:val="en-US" w:eastAsia="fr-FR"/>
              </w:rPr>
            </w:pPr>
            <w:r w:rsidRPr="009A5274">
              <w:rPr>
                <w:rFonts w:ascii="Helvetica" w:eastAsia="Times New Roman" w:hAnsi="Helvetica" w:cs="Times New Roman"/>
                <w:b/>
                <w:color w:val="000000"/>
                <w:sz w:val="18"/>
                <w:szCs w:val="18"/>
                <w:lang w:val="en-US" w:eastAsia="fr-FR"/>
              </w:rPr>
              <w:t>Statements</w:t>
            </w:r>
          </w:p>
        </w:tc>
        <w:tc>
          <w:tcPr>
            <w:tcW w:w="1015"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hideMark/>
          </w:tcPr>
          <w:p w14:paraId="4477AFF5" w14:textId="77777777" w:rsidR="00E7787B" w:rsidRPr="009A5274" w:rsidRDefault="00E7787B" w:rsidP="00845BAC">
            <w:pPr>
              <w:keepNext/>
              <w:keepLines/>
              <w:spacing w:before="40"/>
              <w:outlineLvl w:val="4"/>
              <w:rPr>
                <w:rFonts w:ascii="Helvetica" w:eastAsia="Times New Roman" w:hAnsi="Helvetica" w:cs="Times New Roman"/>
                <w:color w:val="2F5496"/>
                <w:sz w:val="18"/>
                <w:szCs w:val="18"/>
                <w:lang w:val="en-US" w:eastAsia="fr-FR"/>
              </w:rPr>
            </w:pPr>
            <w:r w:rsidRPr="009A5274">
              <w:rPr>
                <w:rFonts w:ascii="Helvetica" w:eastAsia="Times New Roman" w:hAnsi="Helvetica" w:cs="Times New Roman"/>
                <w:b/>
                <w:color w:val="000000"/>
                <w:sz w:val="18"/>
                <w:szCs w:val="18"/>
                <w:lang w:val="en-US" w:eastAsia="fr-FR"/>
              </w:rPr>
              <w:t>Scores</w:t>
            </w:r>
            <w:r w:rsidRPr="009A5274">
              <w:rPr>
                <w:rFonts w:ascii="Helvetica" w:eastAsia="Times New Roman" w:hAnsi="Helvetica" w:cs="Times New Roman"/>
                <w:b/>
                <w:color w:val="000000"/>
                <w:sz w:val="18"/>
                <w:szCs w:val="18"/>
                <w:lang w:val="en-US" w:eastAsia="fr-FR"/>
              </w:rPr>
              <w:br/>
              <w:t>1-2-3 (n)</w:t>
            </w:r>
          </w:p>
        </w:tc>
        <w:tc>
          <w:tcPr>
            <w:tcW w:w="1017"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hideMark/>
          </w:tcPr>
          <w:p w14:paraId="3EA61DA0" w14:textId="77777777" w:rsidR="00E7787B" w:rsidRPr="009A5274" w:rsidRDefault="00E7787B" w:rsidP="00845BAC">
            <w:pPr>
              <w:keepNext/>
              <w:keepLines/>
              <w:spacing w:before="40"/>
              <w:outlineLvl w:val="4"/>
              <w:rPr>
                <w:rFonts w:ascii="Helvetica" w:eastAsia="Times New Roman" w:hAnsi="Helvetica" w:cs="Times New Roman"/>
                <w:color w:val="2F5496"/>
                <w:sz w:val="18"/>
                <w:szCs w:val="18"/>
                <w:lang w:val="en-US" w:eastAsia="fr-FR"/>
              </w:rPr>
            </w:pPr>
            <w:r w:rsidRPr="009A5274">
              <w:rPr>
                <w:rFonts w:ascii="Helvetica" w:eastAsia="Times New Roman" w:hAnsi="Helvetica" w:cs="Times New Roman"/>
                <w:b/>
                <w:color w:val="000000"/>
                <w:sz w:val="18"/>
                <w:szCs w:val="18"/>
                <w:lang w:val="en-US" w:eastAsia="fr-FR"/>
              </w:rPr>
              <w:t>Scores</w:t>
            </w:r>
            <w:r w:rsidRPr="009A5274">
              <w:rPr>
                <w:rFonts w:ascii="Helvetica" w:eastAsia="Times New Roman" w:hAnsi="Helvetica" w:cs="Times New Roman"/>
                <w:b/>
                <w:color w:val="000000"/>
                <w:sz w:val="18"/>
                <w:szCs w:val="18"/>
                <w:lang w:val="en-US" w:eastAsia="fr-FR"/>
              </w:rPr>
              <w:br/>
              <w:t>4-5-6 (n)</w:t>
            </w:r>
          </w:p>
        </w:tc>
        <w:tc>
          <w:tcPr>
            <w:tcW w:w="1015"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hideMark/>
          </w:tcPr>
          <w:p w14:paraId="05CB51E1" w14:textId="77777777" w:rsidR="00E7787B" w:rsidRPr="009A5274" w:rsidRDefault="00E7787B" w:rsidP="00845BAC">
            <w:pPr>
              <w:keepNext/>
              <w:keepLines/>
              <w:spacing w:before="40"/>
              <w:outlineLvl w:val="4"/>
              <w:rPr>
                <w:rFonts w:ascii="Helvetica" w:eastAsia="Times New Roman" w:hAnsi="Helvetica" w:cs="Times New Roman"/>
                <w:color w:val="2F5496"/>
                <w:sz w:val="18"/>
                <w:szCs w:val="18"/>
                <w:lang w:val="en-US" w:eastAsia="fr-FR"/>
              </w:rPr>
            </w:pPr>
            <w:r w:rsidRPr="009A5274">
              <w:rPr>
                <w:rFonts w:ascii="Helvetica" w:eastAsia="Times New Roman" w:hAnsi="Helvetica" w:cs="Times New Roman"/>
                <w:b/>
                <w:color w:val="000000"/>
                <w:sz w:val="18"/>
                <w:szCs w:val="18"/>
                <w:lang w:val="en-US" w:eastAsia="fr-FR"/>
              </w:rPr>
              <w:t>Scores</w:t>
            </w:r>
            <w:r w:rsidRPr="009A5274">
              <w:rPr>
                <w:rFonts w:ascii="Helvetica" w:eastAsia="Times New Roman" w:hAnsi="Helvetica" w:cs="Times New Roman"/>
                <w:b/>
                <w:color w:val="000000"/>
                <w:sz w:val="18"/>
                <w:szCs w:val="18"/>
                <w:lang w:val="en-US" w:eastAsia="fr-FR"/>
              </w:rPr>
              <w:br/>
              <w:t>7-8-9 (n)</w:t>
            </w:r>
          </w:p>
        </w:tc>
        <w:tc>
          <w:tcPr>
            <w:tcW w:w="896"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hideMark/>
          </w:tcPr>
          <w:p w14:paraId="6410D48A" w14:textId="77777777" w:rsidR="00E7787B" w:rsidRPr="009A5274" w:rsidRDefault="00E7787B" w:rsidP="00845BAC">
            <w:pPr>
              <w:keepNext/>
              <w:keepLines/>
              <w:spacing w:before="40"/>
              <w:outlineLvl w:val="4"/>
              <w:rPr>
                <w:rFonts w:ascii="Helvetica" w:eastAsia="Times New Roman" w:hAnsi="Helvetica" w:cs="Times New Roman"/>
                <w:color w:val="2F5496"/>
                <w:sz w:val="18"/>
                <w:szCs w:val="18"/>
                <w:lang w:val="en-US" w:eastAsia="fr-FR"/>
              </w:rPr>
            </w:pPr>
            <w:r w:rsidRPr="009A5274">
              <w:rPr>
                <w:rFonts w:ascii="Helvetica" w:eastAsia="Times New Roman" w:hAnsi="Helvetica" w:cs="Times New Roman"/>
                <w:b/>
                <w:color w:val="000000"/>
                <w:sz w:val="18"/>
                <w:szCs w:val="18"/>
                <w:lang w:val="en-US" w:eastAsia="fr-FR"/>
              </w:rPr>
              <w:t>Median</w:t>
            </w:r>
          </w:p>
        </w:tc>
        <w:tc>
          <w:tcPr>
            <w:tcW w:w="1296"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hideMark/>
          </w:tcPr>
          <w:p w14:paraId="74B6ADFD" w14:textId="77777777" w:rsidR="00E7787B" w:rsidRPr="009A5274" w:rsidRDefault="00E7787B" w:rsidP="00845BAC">
            <w:pPr>
              <w:keepNext/>
              <w:keepLines/>
              <w:spacing w:before="40"/>
              <w:outlineLvl w:val="4"/>
              <w:rPr>
                <w:rFonts w:ascii="Helvetica" w:eastAsia="Times New Roman" w:hAnsi="Helvetica" w:cs="Times New Roman"/>
                <w:color w:val="2F5496"/>
                <w:sz w:val="18"/>
                <w:szCs w:val="18"/>
                <w:lang w:val="en-US" w:eastAsia="fr-FR"/>
              </w:rPr>
            </w:pPr>
            <w:r w:rsidRPr="009A5274">
              <w:rPr>
                <w:rFonts w:ascii="Helvetica" w:eastAsia="Times New Roman" w:hAnsi="Helvetica" w:cs="Times New Roman"/>
                <w:b/>
                <w:color w:val="000000"/>
                <w:sz w:val="18"/>
                <w:szCs w:val="18"/>
                <w:lang w:val="en-US" w:eastAsia="fr-FR"/>
              </w:rPr>
              <w:t>Results</w:t>
            </w:r>
          </w:p>
        </w:tc>
      </w:tr>
      <w:tr w:rsidR="00E7787B" w:rsidRPr="009A5274" w14:paraId="1EA9BB86" w14:textId="77777777" w:rsidTr="00845BAC">
        <w:trPr>
          <w:trHeight w:val="410"/>
        </w:trPr>
        <w:tc>
          <w:tcPr>
            <w:tcW w:w="10141" w:type="dxa"/>
            <w:gridSpan w:val="7"/>
            <w:tcBorders>
              <w:top w:val="single" w:sz="8" w:space="0" w:color="000000"/>
              <w:left w:val="single" w:sz="8" w:space="0" w:color="000000"/>
              <w:bottom w:val="single" w:sz="8" w:space="0" w:color="000000"/>
              <w:right w:val="single" w:sz="8" w:space="0" w:color="000000"/>
            </w:tcBorders>
            <w:shd w:val="clear" w:color="auto" w:fill="A5C9EB"/>
            <w:tcMar>
              <w:top w:w="15" w:type="dxa"/>
              <w:left w:w="94" w:type="dxa"/>
              <w:bottom w:w="0" w:type="dxa"/>
              <w:right w:w="94" w:type="dxa"/>
            </w:tcMar>
            <w:vAlign w:val="center"/>
          </w:tcPr>
          <w:p w14:paraId="1B2612BE" w14:textId="77777777" w:rsidR="00E7787B" w:rsidRPr="009A5274" w:rsidRDefault="00E7787B" w:rsidP="00845BAC">
            <w:pPr>
              <w:keepNext/>
              <w:keepLines/>
              <w:spacing w:before="40"/>
              <w:outlineLvl w:val="4"/>
              <w:rPr>
                <w:rFonts w:ascii="Helvetica" w:eastAsia="Times New Roman" w:hAnsi="Helvetica" w:cs="Times New Roman"/>
                <w:b/>
                <w:color w:val="000000"/>
                <w:sz w:val="18"/>
                <w:szCs w:val="18"/>
                <w:lang w:val="en-US" w:eastAsia="fr-FR"/>
              </w:rPr>
            </w:pPr>
            <w:r w:rsidRPr="00D66829">
              <w:rPr>
                <w:rFonts w:ascii="Helvetica" w:eastAsia="Times New Roman" w:hAnsi="Helvetica" w:cs="Times New Roman"/>
                <w:b/>
                <w:color w:val="000000"/>
                <w:sz w:val="18"/>
                <w:szCs w:val="18"/>
                <w:lang w:val="en-US" w:eastAsia="fr-FR"/>
              </w:rPr>
              <w:t xml:space="preserve">General </w:t>
            </w:r>
            <w:r>
              <w:rPr>
                <w:rFonts w:ascii="Helvetica" w:eastAsia="Times New Roman" w:hAnsi="Helvetica" w:cs="Times New Roman"/>
                <w:b/>
                <w:color w:val="000000"/>
                <w:sz w:val="18"/>
                <w:szCs w:val="18"/>
                <w:lang w:val="en-US" w:eastAsia="fr-FR"/>
              </w:rPr>
              <w:t>p</w:t>
            </w:r>
            <w:r w:rsidRPr="00D66829">
              <w:rPr>
                <w:rFonts w:ascii="Helvetica" w:eastAsia="Times New Roman" w:hAnsi="Helvetica" w:cs="Times New Roman"/>
                <w:b/>
                <w:color w:val="000000"/>
                <w:sz w:val="18"/>
                <w:szCs w:val="18"/>
                <w:lang w:val="en-US" w:eastAsia="fr-FR"/>
              </w:rPr>
              <w:t>rinciples</w:t>
            </w:r>
          </w:p>
        </w:tc>
      </w:tr>
      <w:tr w:rsidR="00E7787B" w:rsidRPr="009A5274" w14:paraId="3B92AF61" w14:textId="77777777" w:rsidTr="00845BAC">
        <w:trPr>
          <w:trHeight w:val="1093"/>
        </w:trPr>
        <w:tc>
          <w:tcPr>
            <w:tcW w:w="494"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hideMark/>
          </w:tcPr>
          <w:p w14:paraId="708BB581" w14:textId="77777777" w:rsidR="00E7787B" w:rsidRPr="009A5274" w:rsidRDefault="00E7787B" w:rsidP="00845BAC">
            <w:pPr>
              <w:keepNext/>
              <w:keepLines/>
              <w:rPr>
                <w:rFonts w:ascii="Helvetica" w:eastAsia="Times New Roman" w:hAnsi="Helvetica" w:cs="Times New Roman"/>
                <w:sz w:val="16"/>
                <w:szCs w:val="16"/>
                <w:lang w:val="en-US" w:eastAsia="fr-FR"/>
              </w:rPr>
            </w:pPr>
            <w:r w:rsidRPr="009A5274">
              <w:rPr>
                <w:rFonts w:ascii="Helvetica" w:eastAsia="Times New Roman" w:hAnsi="Helvetica" w:cs="Times New Roman"/>
                <w:color w:val="000000"/>
                <w:sz w:val="16"/>
                <w:szCs w:val="16"/>
                <w:lang w:val="en-US" w:eastAsia="fr-FR"/>
              </w:rPr>
              <w:t>1</w:t>
            </w:r>
          </w:p>
        </w:tc>
        <w:tc>
          <w:tcPr>
            <w:tcW w:w="4408"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hideMark/>
          </w:tcPr>
          <w:p w14:paraId="3ABF0E0D" w14:textId="77777777" w:rsidR="00E7787B" w:rsidRPr="00FD185A" w:rsidRDefault="00E7787B" w:rsidP="00845BAC">
            <w:pPr>
              <w:keepNext/>
              <w:keepLines/>
              <w:rPr>
                <w:rFonts w:ascii="Helvetica" w:eastAsia="Times New Roman" w:hAnsi="Helvetica" w:cs="Times New Roman"/>
                <w:sz w:val="16"/>
                <w:szCs w:val="16"/>
                <w:lang w:val="en-US" w:eastAsia="fr-FR"/>
              </w:rPr>
            </w:pPr>
            <w:r w:rsidRPr="0011759C">
              <w:rPr>
                <w:rFonts w:ascii="Helvetica" w:eastAsia="Times New Roman" w:hAnsi="Helvetica" w:cs="Times New Roman"/>
                <w:color w:val="000000"/>
                <w:sz w:val="16"/>
                <w:szCs w:val="16"/>
                <w:lang w:val="en-US" w:eastAsia="fr-FR"/>
              </w:rPr>
              <w:t>Given propensity for prolonged seizure in Dravet Syndrome, every patient should be prescribed a rescue medication, and a clear seizure action plan should be provided.</w:t>
            </w:r>
          </w:p>
        </w:tc>
        <w:tc>
          <w:tcPr>
            <w:tcW w:w="1015"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hideMark/>
          </w:tcPr>
          <w:p w14:paraId="4E8AC9AF" w14:textId="77777777" w:rsidR="00E7787B" w:rsidRPr="009A5274" w:rsidRDefault="00E7787B" w:rsidP="00845BAC">
            <w:pPr>
              <w:keepNext/>
              <w:keepLines/>
              <w:rPr>
                <w:rFonts w:ascii="Helvetica" w:eastAsia="Times New Roman" w:hAnsi="Helvetica" w:cs="Times New Roman"/>
                <w:sz w:val="16"/>
                <w:szCs w:val="16"/>
                <w:lang w:val="en-US" w:eastAsia="fr-FR"/>
              </w:rPr>
            </w:pPr>
            <w:r w:rsidRPr="009A5274">
              <w:rPr>
                <w:rFonts w:ascii="Helvetica" w:eastAsia="Times New Roman" w:hAnsi="Helvetica" w:cs="Times New Roman"/>
                <w:sz w:val="16"/>
                <w:szCs w:val="16"/>
                <w:lang w:val="en-US" w:eastAsia="fr-FR"/>
              </w:rPr>
              <w:t xml:space="preserve">0% </w:t>
            </w:r>
            <w:r w:rsidRPr="009A5274">
              <w:rPr>
                <w:rFonts w:ascii="Helvetica" w:eastAsia="Times New Roman" w:hAnsi="Helvetica" w:cs="Times New Roman"/>
                <w:sz w:val="16"/>
                <w:szCs w:val="16"/>
                <w:lang w:val="en-US" w:eastAsia="fr-FR"/>
              </w:rPr>
              <w:br/>
              <w:t>(0)</w:t>
            </w:r>
          </w:p>
        </w:tc>
        <w:tc>
          <w:tcPr>
            <w:tcW w:w="1017"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hideMark/>
          </w:tcPr>
          <w:p w14:paraId="3D682AEC" w14:textId="77777777" w:rsidR="00E7787B" w:rsidRPr="009A5274" w:rsidRDefault="00E7787B" w:rsidP="00845BAC">
            <w:pPr>
              <w:keepNext/>
              <w:keepLines/>
              <w:rPr>
                <w:rFonts w:ascii="Helvetica" w:eastAsia="Times New Roman" w:hAnsi="Helvetica" w:cs="Times New Roman"/>
                <w:sz w:val="16"/>
                <w:szCs w:val="16"/>
                <w:lang w:val="en-US" w:eastAsia="fr-FR"/>
              </w:rPr>
            </w:pPr>
            <w:r w:rsidRPr="009A5274">
              <w:rPr>
                <w:rFonts w:ascii="Helvetica" w:eastAsia="Times New Roman" w:hAnsi="Helvetica" w:cs="Times New Roman"/>
                <w:sz w:val="16"/>
                <w:szCs w:val="16"/>
                <w:lang w:val="en-US" w:eastAsia="fr-FR"/>
              </w:rPr>
              <w:t xml:space="preserve">0% </w:t>
            </w:r>
            <w:r w:rsidRPr="009A5274">
              <w:rPr>
                <w:rFonts w:ascii="Helvetica" w:eastAsia="Times New Roman" w:hAnsi="Helvetica" w:cs="Times New Roman"/>
                <w:sz w:val="16"/>
                <w:szCs w:val="16"/>
                <w:lang w:val="en-US" w:eastAsia="fr-FR"/>
              </w:rPr>
              <w:br/>
              <w:t>(0)</w:t>
            </w:r>
          </w:p>
        </w:tc>
        <w:tc>
          <w:tcPr>
            <w:tcW w:w="1015"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hideMark/>
          </w:tcPr>
          <w:p w14:paraId="60436C3C" w14:textId="15BCE876" w:rsidR="00E7787B" w:rsidRPr="009A5274" w:rsidRDefault="00E7787B" w:rsidP="00845BAC">
            <w:pPr>
              <w:keepNext/>
              <w:keepLines/>
              <w:rPr>
                <w:rFonts w:ascii="Helvetica" w:eastAsia="Times New Roman" w:hAnsi="Helvetica" w:cs="Times New Roman"/>
                <w:sz w:val="16"/>
                <w:szCs w:val="16"/>
                <w:lang w:val="en-US" w:eastAsia="fr-FR"/>
              </w:rPr>
            </w:pPr>
            <w:r>
              <w:rPr>
                <w:rFonts w:ascii="Helvetica" w:eastAsia="Times New Roman" w:hAnsi="Helvetica" w:cs="Times New Roman"/>
                <w:sz w:val="16"/>
                <w:szCs w:val="16"/>
                <w:lang w:val="en-US" w:eastAsia="fr-FR"/>
              </w:rPr>
              <w:t>100</w:t>
            </w:r>
            <w:r w:rsidRPr="009A5274">
              <w:rPr>
                <w:rFonts w:ascii="Helvetica" w:eastAsia="Times New Roman" w:hAnsi="Helvetica" w:cs="Times New Roman"/>
                <w:sz w:val="16"/>
                <w:szCs w:val="16"/>
                <w:lang w:val="en-US" w:eastAsia="fr-FR"/>
              </w:rPr>
              <w:t>%</w:t>
            </w:r>
            <w:r w:rsidRPr="009A5274">
              <w:rPr>
                <w:rFonts w:ascii="Helvetica" w:eastAsia="Times New Roman" w:hAnsi="Helvetica" w:cs="Times New Roman"/>
                <w:sz w:val="16"/>
                <w:szCs w:val="16"/>
                <w:lang w:val="en-US" w:eastAsia="fr-FR"/>
              </w:rPr>
              <w:br/>
              <w:t>(</w:t>
            </w:r>
            <w:r w:rsidR="00F61B66">
              <w:rPr>
                <w:rFonts w:ascii="Helvetica" w:eastAsia="Times New Roman" w:hAnsi="Helvetica" w:cs="Times New Roman"/>
                <w:sz w:val="16"/>
                <w:szCs w:val="16"/>
                <w:lang w:val="en-US" w:eastAsia="fr-FR"/>
              </w:rPr>
              <w:t>53</w:t>
            </w:r>
            <w:r w:rsidRPr="009A5274">
              <w:rPr>
                <w:rFonts w:ascii="Helvetica" w:eastAsia="Times New Roman" w:hAnsi="Helvetica" w:cs="Times New Roman"/>
                <w:sz w:val="16"/>
                <w:szCs w:val="16"/>
                <w:lang w:val="en-US" w:eastAsia="fr-FR"/>
              </w:rPr>
              <w:t>)</w:t>
            </w:r>
          </w:p>
        </w:tc>
        <w:tc>
          <w:tcPr>
            <w:tcW w:w="896"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hideMark/>
          </w:tcPr>
          <w:p w14:paraId="159C2519" w14:textId="77777777" w:rsidR="00E7787B" w:rsidRPr="009A5274" w:rsidRDefault="00E7787B" w:rsidP="00845BAC">
            <w:pPr>
              <w:keepNext/>
              <w:keepLines/>
              <w:rPr>
                <w:rFonts w:ascii="Helvetica" w:eastAsia="Times New Roman" w:hAnsi="Helvetica" w:cs="Times New Roman"/>
                <w:sz w:val="16"/>
                <w:szCs w:val="16"/>
                <w:lang w:val="en-US" w:eastAsia="fr-FR"/>
              </w:rPr>
            </w:pPr>
            <w:r w:rsidRPr="009A5274">
              <w:rPr>
                <w:rFonts w:ascii="Helvetica" w:eastAsia="Times New Roman" w:hAnsi="Helvetica" w:cs="Times New Roman"/>
                <w:sz w:val="16"/>
                <w:szCs w:val="16"/>
                <w:lang w:val="en-US" w:eastAsia="fr-FR"/>
              </w:rPr>
              <w:t>9</w:t>
            </w:r>
          </w:p>
        </w:tc>
        <w:tc>
          <w:tcPr>
            <w:tcW w:w="1296"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hideMark/>
          </w:tcPr>
          <w:p w14:paraId="2247E7C2" w14:textId="77777777" w:rsidR="00E7787B" w:rsidRPr="009A5274" w:rsidRDefault="00E7787B" w:rsidP="00845BAC">
            <w:pPr>
              <w:keepNext/>
              <w:keepLines/>
              <w:rPr>
                <w:rFonts w:ascii="Helvetica" w:eastAsia="Times New Roman" w:hAnsi="Helvetica" w:cs="Times New Roman"/>
                <w:sz w:val="16"/>
                <w:szCs w:val="16"/>
                <w:lang w:val="en-US" w:eastAsia="fr-FR"/>
              </w:rPr>
            </w:pPr>
            <w:r w:rsidRPr="009A5274">
              <w:rPr>
                <w:rFonts w:ascii="Helvetica" w:eastAsia="Times New Roman" w:hAnsi="Helvetica" w:cs="Times New Roman"/>
                <w:b/>
                <w:color w:val="000000"/>
                <w:sz w:val="16"/>
                <w:szCs w:val="16"/>
                <w:lang w:val="en-US" w:eastAsia="fr-FR"/>
              </w:rPr>
              <w:t>Strong consensus</w:t>
            </w:r>
          </w:p>
        </w:tc>
      </w:tr>
      <w:tr w:rsidR="00E7787B" w:rsidRPr="009A5274" w14:paraId="3BCF1433" w14:textId="77777777" w:rsidTr="00845BAC">
        <w:trPr>
          <w:trHeight w:val="824"/>
        </w:trPr>
        <w:tc>
          <w:tcPr>
            <w:tcW w:w="494"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hideMark/>
          </w:tcPr>
          <w:p w14:paraId="055EF508" w14:textId="77777777" w:rsidR="00E7787B" w:rsidRPr="009A5274" w:rsidRDefault="00E7787B" w:rsidP="00845BAC">
            <w:pPr>
              <w:keepNext/>
              <w:keepLines/>
              <w:rPr>
                <w:rFonts w:ascii="Helvetica" w:eastAsia="Times New Roman" w:hAnsi="Helvetica" w:cs="Times New Roman"/>
                <w:sz w:val="16"/>
                <w:szCs w:val="16"/>
                <w:lang w:val="en-US" w:eastAsia="fr-FR"/>
              </w:rPr>
            </w:pPr>
            <w:r w:rsidRPr="009A5274">
              <w:rPr>
                <w:rFonts w:ascii="Helvetica" w:eastAsia="Times New Roman" w:hAnsi="Helvetica" w:cs="Times New Roman"/>
                <w:color w:val="000000"/>
                <w:sz w:val="16"/>
                <w:szCs w:val="16"/>
                <w:lang w:val="en-US" w:eastAsia="fr-FR"/>
              </w:rPr>
              <w:t>2</w:t>
            </w:r>
          </w:p>
        </w:tc>
        <w:tc>
          <w:tcPr>
            <w:tcW w:w="4408"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hideMark/>
          </w:tcPr>
          <w:p w14:paraId="26EAF0C0" w14:textId="77777777" w:rsidR="00E7787B" w:rsidRPr="00FD185A" w:rsidRDefault="00E7787B" w:rsidP="00845BAC">
            <w:pPr>
              <w:keepNext/>
              <w:keepLines/>
              <w:rPr>
                <w:rFonts w:ascii="Helvetica" w:eastAsia="Times New Roman" w:hAnsi="Helvetica" w:cs="Times New Roman"/>
                <w:sz w:val="16"/>
                <w:szCs w:val="16"/>
                <w:lang w:val="en-US" w:eastAsia="fr-FR"/>
              </w:rPr>
            </w:pPr>
            <w:r w:rsidRPr="0011759C">
              <w:rPr>
                <w:rFonts w:ascii="Helvetica" w:eastAsia="Times New Roman" w:hAnsi="Helvetica" w:cs="Times New Roman"/>
                <w:color w:val="000000"/>
                <w:sz w:val="16"/>
                <w:szCs w:val="16"/>
                <w:lang w:val="en-US" w:eastAsia="fr-FR"/>
              </w:rPr>
              <w:t>Before considering a switch or introducing a new medication, priority should be given to optimizing the dosage of an existing treatment taking into consideration efficacy and tolerability.</w:t>
            </w:r>
          </w:p>
        </w:tc>
        <w:tc>
          <w:tcPr>
            <w:tcW w:w="1015"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hideMark/>
          </w:tcPr>
          <w:p w14:paraId="1E22BC1C" w14:textId="77777777" w:rsidR="00E7787B" w:rsidRPr="009A5274" w:rsidRDefault="00E7787B" w:rsidP="00845BAC">
            <w:pPr>
              <w:keepNext/>
              <w:keepLines/>
              <w:rPr>
                <w:rFonts w:ascii="Helvetica" w:eastAsia="Times New Roman" w:hAnsi="Helvetica" w:cs="Times New Roman"/>
                <w:sz w:val="16"/>
                <w:szCs w:val="16"/>
                <w:lang w:val="en-US" w:eastAsia="fr-FR"/>
              </w:rPr>
            </w:pPr>
            <w:r w:rsidRPr="009A5274">
              <w:rPr>
                <w:rFonts w:ascii="Helvetica" w:eastAsia="Times New Roman" w:hAnsi="Helvetica" w:cs="Times New Roman"/>
                <w:sz w:val="16"/>
                <w:szCs w:val="16"/>
                <w:lang w:val="en-US" w:eastAsia="fr-FR"/>
              </w:rPr>
              <w:t xml:space="preserve">0% </w:t>
            </w:r>
            <w:r w:rsidRPr="009A5274">
              <w:rPr>
                <w:rFonts w:ascii="Helvetica" w:eastAsia="Times New Roman" w:hAnsi="Helvetica" w:cs="Times New Roman"/>
                <w:sz w:val="16"/>
                <w:szCs w:val="16"/>
                <w:lang w:val="en-US" w:eastAsia="fr-FR"/>
              </w:rPr>
              <w:br/>
              <w:t>(0)</w:t>
            </w:r>
          </w:p>
        </w:tc>
        <w:tc>
          <w:tcPr>
            <w:tcW w:w="1017"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hideMark/>
          </w:tcPr>
          <w:p w14:paraId="35974727" w14:textId="310B5777" w:rsidR="00E7787B" w:rsidRPr="009A5274" w:rsidRDefault="00F61B66" w:rsidP="00845BAC">
            <w:pPr>
              <w:keepNext/>
              <w:keepLines/>
              <w:rPr>
                <w:rFonts w:ascii="Helvetica" w:eastAsia="Times New Roman" w:hAnsi="Helvetica" w:cs="Times New Roman"/>
                <w:sz w:val="16"/>
                <w:szCs w:val="16"/>
                <w:lang w:val="en-US" w:eastAsia="fr-FR"/>
              </w:rPr>
            </w:pPr>
            <w:r>
              <w:rPr>
                <w:rFonts w:ascii="Helvetica" w:eastAsia="Times New Roman" w:hAnsi="Helvetica" w:cs="Times New Roman"/>
                <w:sz w:val="16"/>
                <w:szCs w:val="16"/>
                <w:lang w:val="en-US" w:eastAsia="fr-FR"/>
              </w:rPr>
              <w:t>9.1</w:t>
            </w:r>
            <w:r w:rsidR="00E7787B" w:rsidRPr="009A5274">
              <w:rPr>
                <w:rFonts w:ascii="Helvetica" w:eastAsia="Times New Roman" w:hAnsi="Helvetica" w:cs="Times New Roman"/>
                <w:sz w:val="16"/>
                <w:szCs w:val="16"/>
                <w:lang w:val="en-US" w:eastAsia="fr-FR"/>
              </w:rPr>
              <w:t xml:space="preserve">% </w:t>
            </w:r>
            <w:r w:rsidR="00E7787B" w:rsidRPr="009A5274">
              <w:rPr>
                <w:rFonts w:ascii="Helvetica" w:eastAsia="Times New Roman" w:hAnsi="Helvetica" w:cs="Times New Roman"/>
                <w:sz w:val="16"/>
                <w:szCs w:val="16"/>
                <w:lang w:val="en-US" w:eastAsia="fr-FR"/>
              </w:rPr>
              <w:br/>
              <w:t>(</w:t>
            </w:r>
            <w:r>
              <w:rPr>
                <w:rFonts w:ascii="Helvetica" w:eastAsia="Times New Roman" w:hAnsi="Helvetica" w:cs="Times New Roman"/>
                <w:sz w:val="16"/>
                <w:szCs w:val="16"/>
                <w:lang w:val="en-US" w:eastAsia="fr-FR"/>
              </w:rPr>
              <w:t>5</w:t>
            </w:r>
            <w:r w:rsidR="00E7787B" w:rsidRPr="009A5274">
              <w:rPr>
                <w:rFonts w:ascii="Helvetica" w:eastAsia="Times New Roman" w:hAnsi="Helvetica" w:cs="Times New Roman"/>
                <w:sz w:val="16"/>
                <w:szCs w:val="16"/>
                <w:lang w:val="en-US" w:eastAsia="fr-FR"/>
              </w:rPr>
              <w:t>)</w:t>
            </w:r>
          </w:p>
        </w:tc>
        <w:tc>
          <w:tcPr>
            <w:tcW w:w="1015"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hideMark/>
          </w:tcPr>
          <w:p w14:paraId="079179DD" w14:textId="721B4BE6" w:rsidR="00E7787B" w:rsidRPr="009A5274" w:rsidRDefault="00F61B66" w:rsidP="00845BAC">
            <w:pPr>
              <w:keepNext/>
              <w:keepLines/>
              <w:rPr>
                <w:rFonts w:ascii="Helvetica" w:eastAsia="Times New Roman" w:hAnsi="Helvetica" w:cs="Times New Roman"/>
                <w:sz w:val="16"/>
                <w:szCs w:val="16"/>
                <w:lang w:val="en-US" w:eastAsia="fr-FR"/>
              </w:rPr>
            </w:pPr>
            <w:r>
              <w:rPr>
                <w:rFonts w:ascii="Helvetica" w:eastAsia="Times New Roman" w:hAnsi="Helvetica" w:cs="Times New Roman"/>
                <w:sz w:val="16"/>
                <w:szCs w:val="16"/>
                <w:lang w:val="en-US" w:eastAsia="fr-FR"/>
              </w:rPr>
              <w:t>90.9</w:t>
            </w:r>
            <w:r w:rsidR="00E7787B" w:rsidRPr="009A5274">
              <w:rPr>
                <w:rFonts w:ascii="Helvetica" w:eastAsia="Times New Roman" w:hAnsi="Helvetica" w:cs="Times New Roman"/>
                <w:sz w:val="16"/>
                <w:szCs w:val="16"/>
                <w:lang w:val="en-US" w:eastAsia="fr-FR"/>
              </w:rPr>
              <w:t>%</w:t>
            </w:r>
            <w:r w:rsidR="00E7787B" w:rsidRPr="009A5274">
              <w:rPr>
                <w:rFonts w:ascii="Helvetica" w:eastAsia="Times New Roman" w:hAnsi="Helvetica" w:cs="Times New Roman"/>
                <w:sz w:val="16"/>
                <w:szCs w:val="16"/>
                <w:lang w:val="en-US" w:eastAsia="fr-FR"/>
              </w:rPr>
              <w:br/>
              <w:t>(</w:t>
            </w:r>
            <w:r>
              <w:rPr>
                <w:rFonts w:ascii="Helvetica" w:eastAsia="Times New Roman" w:hAnsi="Helvetica" w:cs="Times New Roman"/>
                <w:sz w:val="16"/>
                <w:szCs w:val="16"/>
                <w:lang w:val="en-US" w:eastAsia="fr-FR"/>
              </w:rPr>
              <w:t>50</w:t>
            </w:r>
            <w:r w:rsidR="00E7787B" w:rsidRPr="009A5274">
              <w:rPr>
                <w:rFonts w:ascii="Helvetica" w:eastAsia="Times New Roman" w:hAnsi="Helvetica" w:cs="Times New Roman"/>
                <w:sz w:val="16"/>
                <w:szCs w:val="16"/>
                <w:lang w:val="en-US" w:eastAsia="fr-FR"/>
              </w:rPr>
              <w:t>)</w:t>
            </w:r>
          </w:p>
        </w:tc>
        <w:tc>
          <w:tcPr>
            <w:tcW w:w="896"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hideMark/>
          </w:tcPr>
          <w:p w14:paraId="72FCCCD4" w14:textId="4C2F1346" w:rsidR="00E7787B" w:rsidRPr="009A5274" w:rsidRDefault="00F61B66" w:rsidP="00845BAC">
            <w:pPr>
              <w:keepNext/>
              <w:keepLines/>
              <w:rPr>
                <w:rFonts w:ascii="Helvetica" w:eastAsia="Times New Roman" w:hAnsi="Helvetica" w:cs="Times New Roman"/>
                <w:sz w:val="16"/>
                <w:szCs w:val="16"/>
                <w:lang w:val="en-US" w:eastAsia="fr-FR"/>
              </w:rPr>
            </w:pPr>
            <w:r>
              <w:rPr>
                <w:rFonts w:ascii="Helvetica" w:eastAsia="Times New Roman" w:hAnsi="Helvetica" w:cs="Times New Roman"/>
                <w:sz w:val="16"/>
                <w:szCs w:val="16"/>
                <w:lang w:val="en-US" w:eastAsia="fr-FR"/>
              </w:rPr>
              <w:t>9</w:t>
            </w:r>
          </w:p>
        </w:tc>
        <w:tc>
          <w:tcPr>
            <w:tcW w:w="1296" w:type="dxa"/>
            <w:tcBorders>
              <w:top w:val="single" w:sz="8" w:space="0" w:color="000000"/>
              <w:left w:val="single" w:sz="8" w:space="0" w:color="000000"/>
              <w:bottom w:val="single" w:sz="8" w:space="0" w:color="000000"/>
              <w:right w:val="single" w:sz="8" w:space="0" w:color="000000"/>
            </w:tcBorders>
            <w:shd w:val="clear" w:color="auto" w:fill="FFFFFF"/>
            <w:tcMar>
              <w:top w:w="15" w:type="dxa"/>
              <w:left w:w="94" w:type="dxa"/>
              <w:bottom w:w="0" w:type="dxa"/>
              <w:right w:w="94" w:type="dxa"/>
            </w:tcMar>
            <w:vAlign w:val="center"/>
            <w:hideMark/>
          </w:tcPr>
          <w:p w14:paraId="674ACE09" w14:textId="77777777" w:rsidR="00E7787B" w:rsidRPr="009A5274" w:rsidRDefault="00E7787B" w:rsidP="00845BAC">
            <w:pPr>
              <w:keepNext/>
              <w:keepLines/>
              <w:rPr>
                <w:rFonts w:ascii="Helvetica" w:eastAsia="Times New Roman" w:hAnsi="Helvetica" w:cs="Times New Roman"/>
                <w:sz w:val="16"/>
                <w:szCs w:val="16"/>
                <w:lang w:val="en-US" w:eastAsia="fr-FR"/>
              </w:rPr>
            </w:pPr>
            <w:r w:rsidRPr="009A5274">
              <w:rPr>
                <w:rFonts w:ascii="Helvetica" w:eastAsia="Times New Roman" w:hAnsi="Helvetica" w:cs="Times New Roman"/>
                <w:b/>
                <w:color w:val="000000"/>
                <w:sz w:val="16"/>
                <w:szCs w:val="16"/>
                <w:lang w:val="en-US" w:eastAsia="fr-FR"/>
              </w:rPr>
              <w:t>Strong consensus</w:t>
            </w:r>
          </w:p>
        </w:tc>
      </w:tr>
      <w:tr w:rsidR="00E7787B" w:rsidRPr="009A5274" w14:paraId="62AC4963" w14:textId="77777777" w:rsidTr="00845BAC">
        <w:trPr>
          <w:trHeight w:val="965"/>
        </w:trPr>
        <w:tc>
          <w:tcPr>
            <w:tcW w:w="494"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hideMark/>
          </w:tcPr>
          <w:p w14:paraId="1246B5B5" w14:textId="77777777" w:rsidR="00E7787B" w:rsidRPr="009A5274" w:rsidRDefault="00E7787B" w:rsidP="00845BAC">
            <w:pPr>
              <w:keepNext/>
              <w:keepLines/>
              <w:rPr>
                <w:rFonts w:ascii="Helvetica" w:eastAsia="Times New Roman" w:hAnsi="Helvetica" w:cs="Times New Roman"/>
                <w:sz w:val="16"/>
                <w:szCs w:val="16"/>
                <w:lang w:val="en-US" w:eastAsia="fr-FR"/>
              </w:rPr>
            </w:pPr>
            <w:r w:rsidRPr="009A5274">
              <w:rPr>
                <w:rFonts w:ascii="Helvetica" w:eastAsia="Times New Roman" w:hAnsi="Helvetica" w:cs="Times New Roman"/>
                <w:color w:val="000000"/>
                <w:sz w:val="16"/>
                <w:szCs w:val="16"/>
                <w:lang w:val="en-US" w:eastAsia="fr-FR"/>
              </w:rPr>
              <w:t>3</w:t>
            </w:r>
          </w:p>
        </w:tc>
        <w:tc>
          <w:tcPr>
            <w:tcW w:w="4408"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hideMark/>
          </w:tcPr>
          <w:p w14:paraId="3DB597AD" w14:textId="77777777" w:rsidR="00E7787B" w:rsidRPr="00FD185A" w:rsidRDefault="00E7787B" w:rsidP="00845BAC">
            <w:pPr>
              <w:keepNext/>
              <w:keepLines/>
              <w:rPr>
                <w:rFonts w:ascii="Helvetica" w:eastAsia="Times New Roman" w:hAnsi="Helvetica" w:cs="Times New Roman"/>
                <w:sz w:val="16"/>
                <w:szCs w:val="16"/>
                <w:lang w:val="en-US" w:eastAsia="fr-FR"/>
              </w:rPr>
            </w:pPr>
            <w:r w:rsidRPr="0011759C">
              <w:rPr>
                <w:rFonts w:ascii="Helvetica" w:eastAsia="Times New Roman" w:hAnsi="Helvetica" w:cs="Times New Roman"/>
                <w:color w:val="000000"/>
                <w:sz w:val="16"/>
                <w:szCs w:val="16"/>
                <w:lang w:val="en-US" w:eastAsia="fr-FR"/>
              </w:rPr>
              <w:t xml:space="preserve">When a new treatment is introduced and adjustments are made to the ASM regimen, a change in seizure frequency </w:t>
            </w:r>
            <w:r w:rsidRPr="0011759C">
              <w:rPr>
                <w:rFonts w:ascii="Helvetica" w:eastAsia="Times New Roman" w:hAnsi="Helvetica" w:cs="Times New Roman"/>
                <w:color w:val="000000"/>
                <w:sz w:val="16"/>
                <w:szCs w:val="16"/>
                <w:lang w:val="en-US" w:eastAsia="fr-FR"/>
              </w:rPr>
              <w:br/>
              <w:t xml:space="preserve">and/or severity may occur. A sufficient time should be given to evaluate effectiveness (efficacy and tolerability) </w:t>
            </w:r>
            <w:r w:rsidRPr="0011759C">
              <w:rPr>
                <w:rFonts w:ascii="Helvetica" w:eastAsia="Times New Roman" w:hAnsi="Helvetica" w:cs="Times New Roman"/>
                <w:color w:val="000000"/>
                <w:sz w:val="16"/>
                <w:szCs w:val="16"/>
                <w:lang w:val="en-US" w:eastAsia="fr-FR"/>
              </w:rPr>
              <w:br/>
              <w:t>of the new treatment.</w:t>
            </w:r>
          </w:p>
        </w:tc>
        <w:tc>
          <w:tcPr>
            <w:tcW w:w="1015"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hideMark/>
          </w:tcPr>
          <w:p w14:paraId="7A88A727" w14:textId="77777777" w:rsidR="00E7787B" w:rsidRPr="009A5274" w:rsidRDefault="00E7787B" w:rsidP="00845BAC">
            <w:pPr>
              <w:keepNext/>
              <w:keepLines/>
              <w:rPr>
                <w:rFonts w:ascii="Helvetica" w:eastAsia="Times New Roman" w:hAnsi="Helvetica" w:cs="Times New Roman"/>
                <w:sz w:val="16"/>
                <w:szCs w:val="16"/>
                <w:lang w:val="en-US" w:eastAsia="fr-FR"/>
              </w:rPr>
            </w:pPr>
            <w:r w:rsidRPr="009A5274">
              <w:rPr>
                <w:rFonts w:ascii="Helvetica" w:eastAsia="Times New Roman" w:hAnsi="Helvetica" w:cs="Times New Roman"/>
                <w:sz w:val="16"/>
                <w:szCs w:val="16"/>
                <w:lang w:val="en-US" w:eastAsia="fr-FR"/>
              </w:rPr>
              <w:t xml:space="preserve">0% </w:t>
            </w:r>
            <w:r w:rsidRPr="009A5274">
              <w:rPr>
                <w:rFonts w:ascii="Helvetica" w:eastAsia="Times New Roman" w:hAnsi="Helvetica" w:cs="Times New Roman"/>
                <w:sz w:val="16"/>
                <w:szCs w:val="16"/>
                <w:lang w:val="en-US" w:eastAsia="fr-FR"/>
              </w:rPr>
              <w:br/>
              <w:t>(0)</w:t>
            </w:r>
          </w:p>
        </w:tc>
        <w:tc>
          <w:tcPr>
            <w:tcW w:w="1017"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hideMark/>
          </w:tcPr>
          <w:p w14:paraId="6781852B" w14:textId="1B274CCE" w:rsidR="00E7787B" w:rsidRPr="009A5274" w:rsidRDefault="00574B9C" w:rsidP="00845BAC">
            <w:pPr>
              <w:keepNext/>
              <w:keepLines/>
              <w:rPr>
                <w:rFonts w:ascii="Helvetica" w:eastAsia="Times New Roman" w:hAnsi="Helvetica" w:cs="Times New Roman"/>
                <w:sz w:val="16"/>
                <w:szCs w:val="16"/>
                <w:lang w:val="en-US" w:eastAsia="fr-FR"/>
              </w:rPr>
            </w:pPr>
            <w:r>
              <w:rPr>
                <w:rFonts w:ascii="Helvetica" w:eastAsia="Times New Roman" w:hAnsi="Helvetica" w:cs="Times New Roman"/>
                <w:sz w:val="16"/>
                <w:szCs w:val="16"/>
                <w:lang w:val="en-US" w:eastAsia="fr-FR"/>
              </w:rPr>
              <w:t>1.9</w:t>
            </w:r>
            <w:r w:rsidR="00E7787B" w:rsidRPr="009A5274">
              <w:rPr>
                <w:rFonts w:ascii="Helvetica" w:eastAsia="Times New Roman" w:hAnsi="Helvetica" w:cs="Times New Roman"/>
                <w:sz w:val="16"/>
                <w:szCs w:val="16"/>
                <w:lang w:val="en-US" w:eastAsia="fr-FR"/>
              </w:rPr>
              <w:t xml:space="preserve">% </w:t>
            </w:r>
            <w:r w:rsidR="00E7787B" w:rsidRPr="009A5274">
              <w:rPr>
                <w:rFonts w:ascii="Helvetica" w:eastAsia="Times New Roman" w:hAnsi="Helvetica" w:cs="Times New Roman"/>
                <w:sz w:val="16"/>
                <w:szCs w:val="16"/>
                <w:lang w:val="en-US" w:eastAsia="fr-FR"/>
              </w:rPr>
              <w:br/>
              <w:t>(</w:t>
            </w:r>
            <w:r>
              <w:rPr>
                <w:rFonts w:ascii="Helvetica" w:eastAsia="Times New Roman" w:hAnsi="Helvetica" w:cs="Times New Roman"/>
                <w:sz w:val="16"/>
                <w:szCs w:val="16"/>
                <w:lang w:val="en-US" w:eastAsia="fr-FR"/>
              </w:rPr>
              <w:t>1</w:t>
            </w:r>
            <w:r w:rsidR="00E7787B" w:rsidRPr="009A5274">
              <w:rPr>
                <w:rFonts w:ascii="Helvetica" w:eastAsia="Times New Roman" w:hAnsi="Helvetica" w:cs="Times New Roman"/>
                <w:sz w:val="16"/>
                <w:szCs w:val="16"/>
                <w:lang w:val="en-US" w:eastAsia="fr-FR"/>
              </w:rPr>
              <w:t>)</w:t>
            </w:r>
          </w:p>
        </w:tc>
        <w:tc>
          <w:tcPr>
            <w:tcW w:w="1015"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hideMark/>
          </w:tcPr>
          <w:p w14:paraId="6EDEA227" w14:textId="6D4B8977" w:rsidR="00E7787B" w:rsidRPr="009A5274" w:rsidRDefault="00574B9C" w:rsidP="00845BAC">
            <w:pPr>
              <w:keepNext/>
              <w:keepLines/>
              <w:rPr>
                <w:rFonts w:ascii="Helvetica" w:eastAsia="Times New Roman" w:hAnsi="Helvetica" w:cs="Times New Roman"/>
                <w:sz w:val="16"/>
                <w:szCs w:val="16"/>
                <w:lang w:val="en-US" w:eastAsia="fr-FR"/>
              </w:rPr>
            </w:pPr>
            <w:r>
              <w:rPr>
                <w:rFonts w:ascii="Helvetica" w:eastAsia="Times New Roman" w:hAnsi="Helvetica" w:cs="Times New Roman"/>
                <w:sz w:val="16"/>
                <w:szCs w:val="16"/>
                <w:lang w:val="en-US" w:eastAsia="fr-FR"/>
              </w:rPr>
              <w:t>98.1</w:t>
            </w:r>
            <w:r w:rsidR="00E7787B" w:rsidRPr="009A5274">
              <w:rPr>
                <w:rFonts w:ascii="Helvetica" w:eastAsia="Times New Roman" w:hAnsi="Helvetica" w:cs="Times New Roman"/>
                <w:sz w:val="16"/>
                <w:szCs w:val="16"/>
                <w:lang w:val="en-US" w:eastAsia="fr-FR"/>
              </w:rPr>
              <w:t>%</w:t>
            </w:r>
            <w:r w:rsidR="00E7787B" w:rsidRPr="009A5274">
              <w:rPr>
                <w:rFonts w:ascii="Helvetica" w:eastAsia="Times New Roman" w:hAnsi="Helvetica" w:cs="Times New Roman"/>
                <w:sz w:val="16"/>
                <w:szCs w:val="16"/>
                <w:lang w:val="en-US" w:eastAsia="fr-FR"/>
              </w:rPr>
              <w:br/>
              <w:t>(</w:t>
            </w:r>
            <w:r>
              <w:rPr>
                <w:rFonts w:ascii="Helvetica" w:eastAsia="Times New Roman" w:hAnsi="Helvetica" w:cs="Times New Roman"/>
                <w:sz w:val="16"/>
                <w:szCs w:val="16"/>
                <w:lang w:val="en-US" w:eastAsia="fr-FR"/>
              </w:rPr>
              <w:t>53</w:t>
            </w:r>
            <w:r w:rsidR="00E7787B" w:rsidRPr="009A5274">
              <w:rPr>
                <w:rFonts w:ascii="Helvetica" w:eastAsia="Times New Roman" w:hAnsi="Helvetica" w:cs="Times New Roman"/>
                <w:sz w:val="16"/>
                <w:szCs w:val="16"/>
                <w:lang w:val="en-US" w:eastAsia="fr-FR"/>
              </w:rPr>
              <w:t>)</w:t>
            </w:r>
          </w:p>
        </w:tc>
        <w:tc>
          <w:tcPr>
            <w:tcW w:w="896"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hideMark/>
          </w:tcPr>
          <w:p w14:paraId="6DFFA2B5" w14:textId="77777777" w:rsidR="00E7787B" w:rsidRPr="009A5274" w:rsidRDefault="00E7787B" w:rsidP="00845BAC">
            <w:pPr>
              <w:keepNext/>
              <w:keepLines/>
              <w:rPr>
                <w:rFonts w:ascii="Helvetica" w:eastAsia="Times New Roman" w:hAnsi="Helvetica" w:cs="Times New Roman"/>
                <w:sz w:val="16"/>
                <w:szCs w:val="16"/>
                <w:lang w:val="en-US" w:eastAsia="fr-FR"/>
              </w:rPr>
            </w:pPr>
            <w:r>
              <w:rPr>
                <w:rFonts w:ascii="Helvetica" w:eastAsia="Times New Roman" w:hAnsi="Helvetica" w:cs="Times New Roman"/>
                <w:sz w:val="16"/>
                <w:szCs w:val="16"/>
                <w:lang w:val="en-US" w:eastAsia="fr-FR"/>
              </w:rPr>
              <w:t>8.5</w:t>
            </w:r>
          </w:p>
        </w:tc>
        <w:tc>
          <w:tcPr>
            <w:tcW w:w="1296"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hideMark/>
          </w:tcPr>
          <w:p w14:paraId="0311F337" w14:textId="77777777" w:rsidR="00E7787B" w:rsidRPr="009A5274" w:rsidRDefault="00E7787B" w:rsidP="00845BAC">
            <w:pPr>
              <w:keepNext/>
              <w:keepLines/>
              <w:rPr>
                <w:rFonts w:ascii="Helvetica" w:eastAsia="Times New Roman" w:hAnsi="Helvetica" w:cs="Times New Roman"/>
                <w:sz w:val="16"/>
                <w:szCs w:val="16"/>
                <w:lang w:val="en-US" w:eastAsia="fr-FR"/>
              </w:rPr>
            </w:pPr>
            <w:r w:rsidRPr="009A5274">
              <w:rPr>
                <w:rFonts w:ascii="Helvetica" w:eastAsia="Times New Roman" w:hAnsi="Helvetica" w:cs="Times New Roman"/>
                <w:b/>
                <w:color w:val="000000"/>
                <w:sz w:val="16"/>
                <w:szCs w:val="16"/>
                <w:lang w:val="en-US" w:eastAsia="fr-FR"/>
              </w:rPr>
              <w:t>Strong consensus</w:t>
            </w:r>
          </w:p>
        </w:tc>
      </w:tr>
      <w:tr w:rsidR="00E7787B" w:rsidRPr="009A5274" w14:paraId="338F4BBC" w14:textId="77777777" w:rsidTr="00845BAC">
        <w:trPr>
          <w:trHeight w:val="712"/>
        </w:trPr>
        <w:tc>
          <w:tcPr>
            <w:tcW w:w="494"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hideMark/>
          </w:tcPr>
          <w:p w14:paraId="068854F4" w14:textId="77777777" w:rsidR="00E7787B" w:rsidRPr="009A5274" w:rsidRDefault="00E7787B" w:rsidP="00845BAC">
            <w:pPr>
              <w:keepNext/>
              <w:keepLines/>
              <w:rPr>
                <w:rFonts w:ascii="Helvetica" w:eastAsia="Times New Roman" w:hAnsi="Helvetica" w:cs="Times New Roman"/>
                <w:sz w:val="16"/>
                <w:szCs w:val="16"/>
                <w:lang w:val="en-US" w:eastAsia="fr-FR"/>
              </w:rPr>
            </w:pPr>
            <w:r w:rsidRPr="009A5274">
              <w:rPr>
                <w:rFonts w:ascii="Helvetica" w:eastAsia="Times New Roman" w:hAnsi="Helvetica" w:cs="Times New Roman"/>
                <w:color w:val="000000"/>
                <w:sz w:val="16"/>
                <w:szCs w:val="16"/>
                <w:lang w:val="en-US" w:eastAsia="fr-FR"/>
              </w:rPr>
              <w:t>4</w:t>
            </w:r>
          </w:p>
        </w:tc>
        <w:tc>
          <w:tcPr>
            <w:tcW w:w="4408"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hideMark/>
          </w:tcPr>
          <w:p w14:paraId="372FD408" w14:textId="77777777" w:rsidR="00E7787B" w:rsidRPr="00FD185A" w:rsidRDefault="00E7787B" w:rsidP="00845BAC">
            <w:pPr>
              <w:keepNext/>
              <w:keepLines/>
              <w:contextualSpacing/>
              <w:rPr>
                <w:rFonts w:ascii="Helvetica" w:eastAsia="Times New Roman" w:hAnsi="Helvetica" w:cs="Times New Roman"/>
                <w:sz w:val="16"/>
                <w:szCs w:val="16"/>
                <w:lang w:val="en-US" w:eastAsia="fr-FR"/>
              </w:rPr>
            </w:pPr>
            <w:r w:rsidRPr="0011759C">
              <w:rPr>
                <w:rFonts w:ascii="Helvetica" w:eastAsia="Times New Roman" w:hAnsi="Helvetica" w:cs="Times New Roman"/>
                <w:color w:val="000000"/>
                <w:sz w:val="16"/>
                <w:szCs w:val="16"/>
                <w:lang w:val="en-US" w:eastAsia="fr-FR"/>
              </w:rPr>
              <w:t>Sodium Channel Blocking ASM should be avoided following a diagnosis of Dravet Syndrome.</w:t>
            </w:r>
          </w:p>
        </w:tc>
        <w:tc>
          <w:tcPr>
            <w:tcW w:w="1015"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hideMark/>
          </w:tcPr>
          <w:p w14:paraId="40E60402" w14:textId="77777777" w:rsidR="00E7787B" w:rsidRPr="009A5274" w:rsidRDefault="00E7787B" w:rsidP="00845BAC">
            <w:pPr>
              <w:keepNext/>
              <w:keepLines/>
              <w:rPr>
                <w:rFonts w:ascii="Helvetica" w:eastAsia="Times New Roman" w:hAnsi="Helvetica" w:cs="Times New Roman"/>
                <w:sz w:val="16"/>
                <w:szCs w:val="16"/>
                <w:lang w:val="en-US" w:eastAsia="fr-FR"/>
              </w:rPr>
            </w:pPr>
            <w:r w:rsidRPr="009A5274">
              <w:rPr>
                <w:rFonts w:ascii="Helvetica" w:eastAsia="Times New Roman" w:hAnsi="Helvetica" w:cs="Times New Roman"/>
                <w:sz w:val="16"/>
                <w:szCs w:val="16"/>
                <w:lang w:val="en-US" w:eastAsia="fr-FR"/>
              </w:rPr>
              <w:t xml:space="preserve">0% </w:t>
            </w:r>
            <w:r w:rsidRPr="009A5274">
              <w:rPr>
                <w:rFonts w:ascii="Helvetica" w:eastAsia="Times New Roman" w:hAnsi="Helvetica" w:cs="Times New Roman"/>
                <w:sz w:val="16"/>
                <w:szCs w:val="16"/>
                <w:lang w:val="en-US" w:eastAsia="fr-FR"/>
              </w:rPr>
              <w:br/>
              <w:t>(0)</w:t>
            </w:r>
          </w:p>
        </w:tc>
        <w:tc>
          <w:tcPr>
            <w:tcW w:w="1017"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hideMark/>
          </w:tcPr>
          <w:p w14:paraId="5334970B" w14:textId="6AB06604" w:rsidR="00E7787B" w:rsidRPr="009A5274" w:rsidRDefault="00574B9C" w:rsidP="00845BAC">
            <w:pPr>
              <w:keepNext/>
              <w:keepLines/>
              <w:rPr>
                <w:rFonts w:ascii="Helvetica" w:eastAsia="Times New Roman" w:hAnsi="Helvetica" w:cs="Times New Roman"/>
                <w:sz w:val="16"/>
                <w:szCs w:val="16"/>
                <w:lang w:val="en-US" w:eastAsia="fr-FR"/>
              </w:rPr>
            </w:pPr>
            <w:r>
              <w:rPr>
                <w:rFonts w:ascii="Helvetica" w:eastAsia="Times New Roman" w:hAnsi="Helvetica" w:cs="Times New Roman"/>
                <w:sz w:val="16"/>
                <w:szCs w:val="16"/>
                <w:lang w:val="en-US" w:eastAsia="fr-FR"/>
              </w:rPr>
              <w:t>1.8</w:t>
            </w:r>
            <w:r w:rsidR="00E7787B" w:rsidRPr="009A5274">
              <w:rPr>
                <w:rFonts w:ascii="Helvetica" w:eastAsia="Times New Roman" w:hAnsi="Helvetica" w:cs="Times New Roman"/>
                <w:sz w:val="16"/>
                <w:szCs w:val="16"/>
                <w:lang w:val="en-US" w:eastAsia="fr-FR"/>
              </w:rPr>
              <w:t xml:space="preserve">% </w:t>
            </w:r>
            <w:r w:rsidR="00E7787B" w:rsidRPr="009A5274">
              <w:rPr>
                <w:rFonts w:ascii="Helvetica" w:eastAsia="Times New Roman" w:hAnsi="Helvetica" w:cs="Times New Roman"/>
                <w:sz w:val="16"/>
                <w:szCs w:val="16"/>
                <w:lang w:val="en-US" w:eastAsia="fr-FR"/>
              </w:rPr>
              <w:br/>
              <w:t>(</w:t>
            </w:r>
            <w:r>
              <w:rPr>
                <w:rFonts w:ascii="Helvetica" w:eastAsia="Times New Roman" w:hAnsi="Helvetica" w:cs="Times New Roman"/>
                <w:sz w:val="16"/>
                <w:szCs w:val="16"/>
                <w:lang w:val="en-US" w:eastAsia="fr-FR"/>
              </w:rPr>
              <w:t>1</w:t>
            </w:r>
            <w:r w:rsidR="00E7787B" w:rsidRPr="009A5274">
              <w:rPr>
                <w:rFonts w:ascii="Helvetica" w:eastAsia="Times New Roman" w:hAnsi="Helvetica" w:cs="Times New Roman"/>
                <w:sz w:val="16"/>
                <w:szCs w:val="16"/>
                <w:lang w:val="en-US" w:eastAsia="fr-FR"/>
              </w:rPr>
              <w:t>)</w:t>
            </w:r>
          </w:p>
        </w:tc>
        <w:tc>
          <w:tcPr>
            <w:tcW w:w="1015"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hideMark/>
          </w:tcPr>
          <w:p w14:paraId="2393646E" w14:textId="5E6ABF3B" w:rsidR="00E7787B" w:rsidRPr="009A5274" w:rsidRDefault="00574B9C" w:rsidP="00845BAC">
            <w:pPr>
              <w:keepNext/>
              <w:keepLines/>
              <w:rPr>
                <w:rFonts w:ascii="Helvetica" w:eastAsia="Times New Roman" w:hAnsi="Helvetica" w:cs="Times New Roman"/>
                <w:sz w:val="16"/>
                <w:szCs w:val="16"/>
                <w:lang w:val="en-US" w:eastAsia="fr-FR"/>
              </w:rPr>
            </w:pPr>
            <w:r>
              <w:rPr>
                <w:rFonts w:ascii="Helvetica" w:eastAsia="Times New Roman" w:hAnsi="Helvetica" w:cs="Times New Roman"/>
                <w:sz w:val="16"/>
                <w:szCs w:val="16"/>
                <w:lang w:val="en-US" w:eastAsia="fr-FR"/>
              </w:rPr>
              <w:t>98.2</w:t>
            </w:r>
            <w:r w:rsidR="00E7787B" w:rsidRPr="009A5274">
              <w:rPr>
                <w:rFonts w:ascii="Helvetica" w:eastAsia="Times New Roman" w:hAnsi="Helvetica" w:cs="Times New Roman"/>
                <w:sz w:val="16"/>
                <w:szCs w:val="16"/>
                <w:lang w:val="en-US" w:eastAsia="fr-FR"/>
              </w:rPr>
              <w:t>%</w:t>
            </w:r>
            <w:r w:rsidR="00E7787B" w:rsidRPr="009A5274">
              <w:rPr>
                <w:rFonts w:ascii="Helvetica" w:eastAsia="Times New Roman" w:hAnsi="Helvetica" w:cs="Times New Roman"/>
                <w:sz w:val="16"/>
                <w:szCs w:val="16"/>
                <w:lang w:val="en-US" w:eastAsia="fr-FR"/>
              </w:rPr>
              <w:br/>
              <w:t>(</w:t>
            </w:r>
            <w:r>
              <w:rPr>
                <w:rFonts w:ascii="Helvetica" w:eastAsia="Times New Roman" w:hAnsi="Helvetica" w:cs="Times New Roman"/>
                <w:sz w:val="16"/>
                <w:szCs w:val="16"/>
                <w:lang w:val="en-US" w:eastAsia="fr-FR"/>
              </w:rPr>
              <w:t>55</w:t>
            </w:r>
            <w:r w:rsidR="00E7787B" w:rsidRPr="009A5274">
              <w:rPr>
                <w:rFonts w:ascii="Helvetica" w:eastAsia="Times New Roman" w:hAnsi="Helvetica" w:cs="Times New Roman"/>
                <w:sz w:val="16"/>
                <w:szCs w:val="16"/>
                <w:lang w:val="en-US" w:eastAsia="fr-FR"/>
              </w:rPr>
              <w:t>)</w:t>
            </w:r>
          </w:p>
        </w:tc>
        <w:tc>
          <w:tcPr>
            <w:tcW w:w="896"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hideMark/>
          </w:tcPr>
          <w:p w14:paraId="688084DC" w14:textId="77777777" w:rsidR="00E7787B" w:rsidRPr="009A5274" w:rsidRDefault="00E7787B" w:rsidP="00845BAC">
            <w:pPr>
              <w:keepNext/>
              <w:keepLines/>
              <w:rPr>
                <w:rFonts w:ascii="Helvetica" w:eastAsia="Times New Roman" w:hAnsi="Helvetica" w:cs="Times New Roman"/>
                <w:sz w:val="16"/>
                <w:szCs w:val="16"/>
                <w:lang w:val="en-US" w:eastAsia="fr-FR"/>
              </w:rPr>
            </w:pPr>
            <w:r w:rsidRPr="009A5274">
              <w:rPr>
                <w:rFonts w:ascii="Helvetica" w:eastAsia="Times New Roman" w:hAnsi="Helvetica" w:cs="Times New Roman"/>
                <w:sz w:val="16"/>
                <w:szCs w:val="16"/>
                <w:lang w:val="en-US" w:eastAsia="fr-FR"/>
              </w:rPr>
              <w:t>9</w:t>
            </w:r>
          </w:p>
        </w:tc>
        <w:tc>
          <w:tcPr>
            <w:tcW w:w="1296"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hideMark/>
          </w:tcPr>
          <w:p w14:paraId="2575CEE7" w14:textId="77777777" w:rsidR="00E7787B" w:rsidRPr="009A5274" w:rsidRDefault="00E7787B" w:rsidP="00845BAC">
            <w:pPr>
              <w:keepNext/>
              <w:keepLines/>
              <w:rPr>
                <w:rFonts w:ascii="Helvetica" w:eastAsia="Times New Roman" w:hAnsi="Helvetica" w:cs="Times New Roman"/>
                <w:sz w:val="16"/>
                <w:szCs w:val="16"/>
                <w:lang w:val="en-US" w:eastAsia="fr-FR"/>
              </w:rPr>
            </w:pPr>
            <w:r w:rsidRPr="009A5274">
              <w:rPr>
                <w:rFonts w:ascii="Helvetica" w:eastAsia="Times New Roman" w:hAnsi="Helvetica" w:cs="Times New Roman"/>
                <w:b/>
                <w:color w:val="000000"/>
                <w:sz w:val="16"/>
                <w:szCs w:val="16"/>
                <w:lang w:val="en-US" w:eastAsia="fr-FR"/>
              </w:rPr>
              <w:t>Strong consensus</w:t>
            </w:r>
          </w:p>
        </w:tc>
      </w:tr>
      <w:tr w:rsidR="00E7787B" w:rsidRPr="009A5274" w14:paraId="27B288C8" w14:textId="77777777" w:rsidTr="00845BAC">
        <w:trPr>
          <w:trHeight w:val="169"/>
        </w:trPr>
        <w:tc>
          <w:tcPr>
            <w:tcW w:w="494"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hideMark/>
          </w:tcPr>
          <w:p w14:paraId="1B5940A5" w14:textId="77777777" w:rsidR="00E7787B" w:rsidRPr="009A5274" w:rsidRDefault="00E7787B" w:rsidP="00845BAC">
            <w:pPr>
              <w:keepNext/>
              <w:keepLines/>
              <w:rPr>
                <w:rFonts w:ascii="Helvetica" w:eastAsia="Times New Roman" w:hAnsi="Helvetica" w:cs="Times New Roman"/>
                <w:sz w:val="16"/>
                <w:szCs w:val="16"/>
                <w:lang w:val="en-US" w:eastAsia="fr-FR"/>
              </w:rPr>
            </w:pPr>
            <w:r w:rsidRPr="009A5274">
              <w:rPr>
                <w:rFonts w:ascii="Helvetica" w:eastAsia="Times New Roman" w:hAnsi="Helvetica" w:cs="Times New Roman"/>
                <w:color w:val="000000"/>
                <w:sz w:val="16"/>
                <w:szCs w:val="16"/>
                <w:lang w:val="en-US" w:eastAsia="fr-FR"/>
              </w:rPr>
              <w:t>5</w:t>
            </w:r>
          </w:p>
        </w:tc>
        <w:tc>
          <w:tcPr>
            <w:tcW w:w="4408"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hideMark/>
          </w:tcPr>
          <w:p w14:paraId="4A11A925" w14:textId="77777777" w:rsidR="00E7787B" w:rsidRPr="00FD185A" w:rsidRDefault="00E7787B" w:rsidP="00845BAC">
            <w:pPr>
              <w:keepNext/>
              <w:keepLines/>
              <w:rPr>
                <w:rFonts w:ascii="Helvetica" w:eastAsia="Times New Roman" w:hAnsi="Helvetica" w:cs="Times New Roman"/>
                <w:sz w:val="16"/>
                <w:szCs w:val="16"/>
                <w:lang w:val="en-US" w:eastAsia="fr-FR"/>
              </w:rPr>
            </w:pPr>
            <w:r w:rsidRPr="005A4C91">
              <w:rPr>
                <w:rFonts w:ascii="Helvetica" w:eastAsia="Times New Roman" w:hAnsi="Helvetica" w:cs="Times New Roman"/>
                <w:color w:val="000000"/>
                <w:sz w:val="16"/>
                <w:szCs w:val="16"/>
                <w:lang w:val="en-US" w:eastAsia="fr-FR"/>
              </w:rPr>
              <w:t>When adding STP or CBD to any base regimen, potential adverse effects can usually be assessed clinically,and plasma levels are not mandatory to optimize treatment effectiveness (efficacy and tolerability).</w:t>
            </w:r>
          </w:p>
        </w:tc>
        <w:tc>
          <w:tcPr>
            <w:tcW w:w="1015"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hideMark/>
          </w:tcPr>
          <w:p w14:paraId="2292DAEB" w14:textId="524344D7" w:rsidR="00E7787B" w:rsidRPr="009A5274" w:rsidRDefault="001262D1" w:rsidP="00845BAC">
            <w:pPr>
              <w:keepNext/>
              <w:keepLines/>
              <w:rPr>
                <w:rFonts w:ascii="Helvetica" w:eastAsia="Times New Roman" w:hAnsi="Helvetica" w:cs="Times New Roman"/>
                <w:sz w:val="16"/>
                <w:szCs w:val="16"/>
                <w:lang w:val="en-US" w:eastAsia="fr-FR"/>
              </w:rPr>
            </w:pPr>
            <w:r>
              <w:rPr>
                <w:rFonts w:ascii="Helvetica" w:eastAsia="Times New Roman" w:hAnsi="Helvetica" w:cs="Times New Roman"/>
                <w:sz w:val="16"/>
                <w:szCs w:val="16"/>
                <w:lang w:val="en-US" w:eastAsia="fr-FR"/>
              </w:rPr>
              <w:t>13</w:t>
            </w:r>
            <w:r w:rsidR="00E7787B" w:rsidRPr="009A5274">
              <w:rPr>
                <w:rFonts w:ascii="Helvetica" w:eastAsia="Times New Roman" w:hAnsi="Helvetica" w:cs="Times New Roman"/>
                <w:sz w:val="16"/>
                <w:szCs w:val="16"/>
                <w:lang w:val="en-US" w:eastAsia="fr-FR"/>
              </w:rPr>
              <w:t xml:space="preserve">% </w:t>
            </w:r>
            <w:r w:rsidR="00E7787B" w:rsidRPr="009A5274">
              <w:rPr>
                <w:rFonts w:ascii="Helvetica" w:eastAsia="Times New Roman" w:hAnsi="Helvetica" w:cs="Times New Roman"/>
                <w:sz w:val="16"/>
                <w:szCs w:val="16"/>
                <w:lang w:val="en-US" w:eastAsia="fr-FR"/>
              </w:rPr>
              <w:br/>
              <w:t>(</w:t>
            </w:r>
            <w:r>
              <w:rPr>
                <w:rFonts w:ascii="Helvetica" w:eastAsia="Times New Roman" w:hAnsi="Helvetica" w:cs="Times New Roman"/>
                <w:sz w:val="16"/>
                <w:szCs w:val="16"/>
                <w:lang w:val="en-US" w:eastAsia="fr-FR"/>
              </w:rPr>
              <w:t>7</w:t>
            </w:r>
            <w:r w:rsidR="00E7787B" w:rsidRPr="009A5274">
              <w:rPr>
                <w:rFonts w:ascii="Helvetica" w:eastAsia="Times New Roman" w:hAnsi="Helvetica" w:cs="Times New Roman"/>
                <w:sz w:val="16"/>
                <w:szCs w:val="16"/>
                <w:lang w:val="en-US" w:eastAsia="fr-FR"/>
              </w:rPr>
              <w:t>)</w:t>
            </w:r>
          </w:p>
        </w:tc>
        <w:tc>
          <w:tcPr>
            <w:tcW w:w="1017"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hideMark/>
          </w:tcPr>
          <w:p w14:paraId="76E5211D" w14:textId="45ECD666" w:rsidR="00E7787B" w:rsidRPr="009A5274" w:rsidRDefault="001262D1" w:rsidP="00845BAC">
            <w:pPr>
              <w:keepNext/>
              <w:keepLines/>
              <w:rPr>
                <w:rFonts w:ascii="Helvetica" w:eastAsia="Times New Roman" w:hAnsi="Helvetica" w:cs="Times New Roman"/>
                <w:sz w:val="16"/>
                <w:szCs w:val="16"/>
                <w:lang w:val="en-US" w:eastAsia="fr-FR"/>
              </w:rPr>
            </w:pPr>
            <w:r>
              <w:rPr>
                <w:rFonts w:ascii="Helvetica" w:eastAsia="Times New Roman" w:hAnsi="Helvetica" w:cs="Times New Roman"/>
                <w:sz w:val="16"/>
                <w:szCs w:val="16"/>
                <w:lang w:val="en-US" w:eastAsia="fr-FR"/>
              </w:rPr>
              <w:t>20.3</w:t>
            </w:r>
            <w:r w:rsidR="00E7787B" w:rsidRPr="009A5274">
              <w:rPr>
                <w:rFonts w:ascii="Helvetica" w:eastAsia="Times New Roman" w:hAnsi="Helvetica" w:cs="Times New Roman"/>
                <w:sz w:val="16"/>
                <w:szCs w:val="16"/>
                <w:lang w:val="en-US" w:eastAsia="fr-FR"/>
              </w:rPr>
              <w:t xml:space="preserve">% </w:t>
            </w:r>
            <w:r w:rsidR="00E7787B" w:rsidRPr="009A5274">
              <w:rPr>
                <w:rFonts w:ascii="Helvetica" w:eastAsia="Times New Roman" w:hAnsi="Helvetica" w:cs="Times New Roman"/>
                <w:sz w:val="16"/>
                <w:szCs w:val="16"/>
                <w:lang w:val="en-US" w:eastAsia="fr-FR"/>
              </w:rPr>
              <w:br/>
              <w:t>(</w:t>
            </w:r>
            <w:r>
              <w:rPr>
                <w:rFonts w:ascii="Helvetica" w:eastAsia="Times New Roman" w:hAnsi="Helvetica" w:cs="Times New Roman"/>
                <w:sz w:val="16"/>
                <w:szCs w:val="16"/>
                <w:lang w:val="en-US" w:eastAsia="fr-FR"/>
              </w:rPr>
              <w:t>11</w:t>
            </w:r>
            <w:r w:rsidR="00E7787B" w:rsidRPr="009A5274">
              <w:rPr>
                <w:rFonts w:ascii="Helvetica" w:eastAsia="Times New Roman" w:hAnsi="Helvetica" w:cs="Times New Roman"/>
                <w:sz w:val="16"/>
                <w:szCs w:val="16"/>
                <w:lang w:val="en-US" w:eastAsia="fr-FR"/>
              </w:rPr>
              <w:t>)</w:t>
            </w:r>
          </w:p>
        </w:tc>
        <w:tc>
          <w:tcPr>
            <w:tcW w:w="1015"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hideMark/>
          </w:tcPr>
          <w:p w14:paraId="4F345B22" w14:textId="79E45D92" w:rsidR="00E7787B" w:rsidRPr="009A5274" w:rsidRDefault="001262D1" w:rsidP="00845BAC">
            <w:pPr>
              <w:keepNext/>
              <w:keepLines/>
              <w:rPr>
                <w:rFonts w:ascii="Helvetica" w:eastAsia="Times New Roman" w:hAnsi="Helvetica" w:cs="Times New Roman"/>
                <w:sz w:val="16"/>
                <w:szCs w:val="16"/>
                <w:lang w:val="en-US" w:eastAsia="fr-FR"/>
              </w:rPr>
            </w:pPr>
            <w:r>
              <w:rPr>
                <w:rFonts w:ascii="Helvetica" w:eastAsia="Times New Roman" w:hAnsi="Helvetica" w:cs="Times New Roman"/>
                <w:sz w:val="16"/>
                <w:szCs w:val="16"/>
                <w:lang w:val="en-US" w:eastAsia="fr-FR"/>
              </w:rPr>
              <w:t>66.7</w:t>
            </w:r>
            <w:r w:rsidR="00E7787B" w:rsidRPr="009A5274">
              <w:rPr>
                <w:rFonts w:ascii="Helvetica" w:eastAsia="Times New Roman" w:hAnsi="Helvetica" w:cs="Times New Roman"/>
                <w:sz w:val="16"/>
                <w:szCs w:val="16"/>
                <w:lang w:val="en-US" w:eastAsia="fr-FR"/>
              </w:rPr>
              <w:t>%</w:t>
            </w:r>
            <w:r w:rsidR="00E7787B" w:rsidRPr="009A5274">
              <w:rPr>
                <w:rFonts w:ascii="Helvetica" w:eastAsia="Times New Roman" w:hAnsi="Helvetica" w:cs="Times New Roman"/>
                <w:sz w:val="16"/>
                <w:szCs w:val="16"/>
                <w:lang w:val="en-US" w:eastAsia="fr-FR"/>
              </w:rPr>
              <w:br/>
              <w:t>(</w:t>
            </w:r>
            <w:r>
              <w:rPr>
                <w:rFonts w:ascii="Helvetica" w:eastAsia="Times New Roman" w:hAnsi="Helvetica" w:cs="Times New Roman"/>
                <w:sz w:val="16"/>
                <w:szCs w:val="16"/>
                <w:lang w:val="en-US" w:eastAsia="fr-FR"/>
              </w:rPr>
              <w:t>36</w:t>
            </w:r>
            <w:r w:rsidR="00E7787B" w:rsidRPr="009A5274">
              <w:rPr>
                <w:rFonts w:ascii="Helvetica" w:eastAsia="Times New Roman" w:hAnsi="Helvetica" w:cs="Times New Roman"/>
                <w:sz w:val="16"/>
                <w:szCs w:val="16"/>
                <w:lang w:val="en-US" w:eastAsia="fr-FR"/>
              </w:rPr>
              <w:t>)</w:t>
            </w:r>
          </w:p>
        </w:tc>
        <w:tc>
          <w:tcPr>
            <w:tcW w:w="896"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hideMark/>
          </w:tcPr>
          <w:p w14:paraId="2698FC19" w14:textId="0A96B7B0" w:rsidR="00E7787B" w:rsidRPr="009A5274" w:rsidRDefault="00E7787B" w:rsidP="00845BAC">
            <w:pPr>
              <w:keepNext/>
              <w:keepLines/>
              <w:rPr>
                <w:rFonts w:ascii="Helvetica" w:eastAsia="Times New Roman" w:hAnsi="Helvetica" w:cs="Times New Roman"/>
                <w:sz w:val="16"/>
                <w:szCs w:val="16"/>
                <w:lang w:val="en-US" w:eastAsia="fr-FR"/>
              </w:rPr>
            </w:pPr>
            <w:r w:rsidRPr="009A5274">
              <w:rPr>
                <w:rFonts w:ascii="Helvetica" w:eastAsia="Times New Roman" w:hAnsi="Helvetica" w:cs="Times New Roman"/>
                <w:sz w:val="16"/>
                <w:szCs w:val="16"/>
                <w:lang w:val="en-US" w:eastAsia="fr-FR"/>
              </w:rPr>
              <w:t>8</w:t>
            </w:r>
          </w:p>
        </w:tc>
        <w:tc>
          <w:tcPr>
            <w:tcW w:w="1296"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hideMark/>
          </w:tcPr>
          <w:p w14:paraId="560C0F44" w14:textId="30EC68F3" w:rsidR="00E7787B" w:rsidRPr="001262D1" w:rsidRDefault="001262D1" w:rsidP="00845BAC">
            <w:pPr>
              <w:keepNext/>
              <w:keepLines/>
              <w:rPr>
                <w:rFonts w:ascii="Helvetica" w:eastAsia="Times New Roman" w:hAnsi="Helvetica" w:cs="Times New Roman"/>
                <w:bCs/>
                <w:sz w:val="16"/>
                <w:szCs w:val="16"/>
                <w:lang w:val="en-US" w:eastAsia="fr-FR"/>
              </w:rPr>
            </w:pPr>
            <w:r w:rsidRPr="001262D1">
              <w:rPr>
                <w:rFonts w:ascii="Helvetica" w:eastAsia="Times New Roman" w:hAnsi="Helvetica" w:cs="Times New Roman"/>
                <w:bCs/>
                <w:color w:val="000000"/>
                <w:sz w:val="16"/>
                <w:szCs w:val="16"/>
                <w:lang w:val="en-US" w:eastAsia="fr-FR"/>
              </w:rPr>
              <w:t>Good</w:t>
            </w:r>
            <w:r w:rsidR="00E7787B" w:rsidRPr="001262D1">
              <w:rPr>
                <w:rFonts w:ascii="Helvetica" w:eastAsia="Times New Roman" w:hAnsi="Helvetica" w:cs="Times New Roman"/>
                <w:bCs/>
                <w:color w:val="000000"/>
                <w:sz w:val="16"/>
                <w:szCs w:val="16"/>
                <w:lang w:val="en-US" w:eastAsia="fr-FR"/>
              </w:rPr>
              <w:t xml:space="preserve"> consensus</w:t>
            </w:r>
          </w:p>
        </w:tc>
      </w:tr>
      <w:tr w:rsidR="00376C13" w:rsidRPr="009A5274" w14:paraId="4346F6B8" w14:textId="77777777" w:rsidTr="00845BAC">
        <w:trPr>
          <w:trHeight w:val="593"/>
        </w:trPr>
        <w:tc>
          <w:tcPr>
            <w:tcW w:w="494"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07363BC6" w14:textId="77777777" w:rsidR="00376C13" w:rsidRPr="009A5274" w:rsidRDefault="00376C13" w:rsidP="00376C13">
            <w:pPr>
              <w:keepNext/>
              <w:keepLines/>
              <w:rPr>
                <w:rFonts w:ascii="Helvetica" w:eastAsia="Times New Roman" w:hAnsi="Helvetica" w:cs="Times New Roman"/>
                <w:color w:val="000000"/>
                <w:sz w:val="16"/>
                <w:szCs w:val="16"/>
                <w:lang w:val="en-US" w:eastAsia="fr-FR"/>
              </w:rPr>
            </w:pPr>
            <w:r w:rsidRPr="009A5274">
              <w:rPr>
                <w:rFonts w:ascii="Helvetica" w:eastAsia="Times New Roman" w:hAnsi="Helvetica" w:cs="Times New Roman"/>
                <w:color w:val="000000"/>
                <w:sz w:val="16"/>
                <w:szCs w:val="16"/>
                <w:lang w:val="en-US" w:eastAsia="fr-FR"/>
              </w:rPr>
              <w:t>6</w:t>
            </w:r>
          </w:p>
        </w:tc>
        <w:tc>
          <w:tcPr>
            <w:tcW w:w="4408"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469FC99C" w14:textId="77777777" w:rsidR="00376C13" w:rsidRPr="00FD185A" w:rsidRDefault="00376C13" w:rsidP="00376C13">
            <w:pPr>
              <w:keepNext/>
              <w:keepLines/>
              <w:rPr>
                <w:rFonts w:ascii="Helvetica" w:eastAsia="Times New Roman" w:hAnsi="Helvetica" w:cs="Times New Roman"/>
                <w:color w:val="000000"/>
                <w:sz w:val="16"/>
                <w:szCs w:val="16"/>
                <w:lang w:val="en-US" w:eastAsia="fr-FR"/>
              </w:rPr>
            </w:pPr>
            <w:r w:rsidRPr="00A444FB">
              <w:rPr>
                <w:rFonts w:ascii="Helvetica" w:eastAsia="Times New Roman" w:hAnsi="Helvetica" w:cs="Times New Roman"/>
                <w:color w:val="000000"/>
                <w:sz w:val="16"/>
                <w:szCs w:val="16"/>
                <w:lang w:val="en-US" w:eastAsia="fr-FR"/>
              </w:rPr>
              <w:t>ASM changes may partly impact comorbidities, however the underlying causes of comorbidities are multifactorial. Comorbidities require ongoing evaluation and targeted intervention.</w:t>
            </w:r>
          </w:p>
        </w:tc>
        <w:tc>
          <w:tcPr>
            <w:tcW w:w="1015"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7B0645BA" w14:textId="4E026B05" w:rsidR="00376C13" w:rsidRPr="009A5274" w:rsidRDefault="00376C13" w:rsidP="00376C13">
            <w:pPr>
              <w:keepNext/>
              <w:keepLines/>
              <w:rPr>
                <w:rFonts w:ascii="Helvetica" w:eastAsia="Times New Roman" w:hAnsi="Helvetica" w:cs="Times New Roman"/>
                <w:sz w:val="16"/>
                <w:szCs w:val="16"/>
                <w:lang w:val="en-US" w:eastAsia="fr-FR"/>
              </w:rPr>
            </w:pPr>
            <w:r w:rsidRPr="009A5274">
              <w:rPr>
                <w:rFonts w:ascii="Helvetica" w:eastAsia="Times New Roman" w:hAnsi="Helvetica" w:cs="Times New Roman"/>
                <w:sz w:val="16"/>
                <w:szCs w:val="16"/>
                <w:lang w:val="en-US" w:eastAsia="fr-FR"/>
              </w:rPr>
              <w:t xml:space="preserve">0% </w:t>
            </w:r>
            <w:r w:rsidRPr="009A5274">
              <w:rPr>
                <w:rFonts w:ascii="Helvetica" w:eastAsia="Times New Roman" w:hAnsi="Helvetica" w:cs="Times New Roman"/>
                <w:sz w:val="16"/>
                <w:szCs w:val="16"/>
                <w:lang w:val="en-US" w:eastAsia="fr-FR"/>
              </w:rPr>
              <w:br/>
              <w:t>(0)</w:t>
            </w:r>
          </w:p>
        </w:tc>
        <w:tc>
          <w:tcPr>
            <w:tcW w:w="1017"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3AADEB87" w14:textId="5485F61D" w:rsidR="00376C13" w:rsidRPr="009A5274" w:rsidRDefault="00376C13" w:rsidP="00376C13">
            <w:pPr>
              <w:keepNext/>
              <w:keepLines/>
              <w:rPr>
                <w:rFonts w:ascii="Helvetica" w:eastAsia="Times New Roman" w:hAnsi="Helvetica" w:cs="Times New Roman"/>
                <w:sz w:val="16"/>
                <w:szCs w:val="16"/>
                <w:lang w:val="en-US" w:eastAsia="fr-FR"/>
              </w:rPr>
            </w:pPr>
            <w:r>
              <w:rPr>
                <w:rFonts w:ascii="Helvetica" w:eastAsia="Times New Roman" w:hAnsi="Helvetica" w:cs="Times New Roman"/>
                <w:sz w:val="16"/>
                <w:szCs w:val="16"/>
                <w:lang w:val="en-US" w:eastAsia="fr-FR"/>
              </w:rPr>
              <w:t>1.9</w:t>
            </w:r>
            <w:r w:rsidRPr="009A5274">
              <w:rPr>
                <w:rFonts w:ascii="Helvetica" w:eastAsia="Times New Roman" w:hAnsi="Helvetica" w:cs="Times New Roman"/>
                <w:sz w:val="16"/>
                <w:szCs w:val="16"/>
                <w:lang w:val="en-US" w:eastAsia="fr-FR"/>
              </w:rPr>
              <w:t xml:space="preserve">% </w:t>
            </w:r>
            <w:r w:rsidRPr="009A5274">
              <w:rPr>
                <w:rFonts w:ascii="Helvetica" w:eastAsia="Times New Roman" w:hAnsi="Helvetica" w:cs="Times New Roman"/>
                <w:sz w:val="16"/>
                <w:szCs w:val="16"/>
                <w:lang w:val="en-US" w:eastAsia="fr-FR"/>
              </w:rPr>
              <w:br/>
              <w:t>(</w:t>
            </w:r>
            <w:r>
              <w:rPr>
                <w:rFonts w:ascii="Helvetica" w:eastAsia="Times New Roman" w:hAnsi="Helvetica" w:cs="Times New Roman"/>
                <w:sz w:val="16"/>
                <w:szCs w:val="16"/>
                <w:lang w:val="en-US" w:eastAsia="fr-FR"/>
              </w:rPr>
              <w:t>1</w:t>
            </w:r>
            <w:r w:rsidRPr="009A5274">
              <w:rPr>
                <w:rFonts w:ascii="Helvetica" w:eastAsia="Times New Roman" w:hAnsi="Helvetica" w:cs="Times New Roman"/>
                <w:sz w:val="16"/>
                <w:szCs w:val="16"/>
                <w:lang w:val="en-US" w:eastAsia="fr-FR"/>
              </w:rPr>
              <w:t>)</w:t>
            </w:r>
          </w:p>
        </w:tc>
        <w:tc>
          <w:tcPr>
            <w:tcW w:w="1015"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3D3176BB" w14:textId="4468B067" w:rsidR="00376C13" w:rsidRPr="009A5274" w:rsidRDefault="00376C13" w:rsidP="00376C13">
            <w:pPr>
              <w:keepNext/>
              <w:keepLines/>
              <w:rPr>
                <w:rFonts w:ascii="Helvetica" w:eastAsia="Times New Roman" w:hAnsi="Helvetica" w:cs="Times New Roman"/>
                <w:sz w:val="16"/>
                <w:szCs w:val="16"/>
                <w:lang w:val="en-US" w:eastAsia="fr-FR"/>
              </w:rPr>
            </w:pPr>
            <w:r>
              <w:rPr>
                <w:rFonts w:ascii="Helvetica" w:eastAsia="Times New Roman" w:hAnsi="Helvetica" w:cs="Times New Roman"/>
                <w:sz w:val="16"/>
                <w:szCs w:val="16"/>
                <w:lang w:val="en-US" w:eastAsia="fr-FR"/>
              </w:rPr>
              <w:t>98.1</w:t>
            </w:r>
            <w:r w:rsidRPr="009A5274">
              <w:rPr>
                <w:rFonts w:ascii="Helvetica" w:eastAsia="Times New Roman" w:hAnsi="Helvetica" w:cs="Times New Roman"/>
                <w:sz w:val="16"/>
                <w:szCs w:val="16"/>
                <w:lang w:val="en-US" w:eastAsia="fr-FR"/>
              </w:rPr>
              <w:t>%</w:t>
            </w:r>
            <w:r w:rsidRPr="009A5274">
              <w:rPr>
                <w:rFonts w:ascii="Helvetica" w:eastAsia="Times New Roman" w:hAnsi="Helvetica" w:cs="Times New Roman"/>
                <w:sz w:val="16"/>
                <w:szCs w:val="16"/>
                <w:lang w:val="en-US" w:eastAsia="fr-FR"/>
              </w:rPr>
              <w:br/>
              <w:t>(</w:t>
            </w:r>
            <w:r>
              <w:rPr>
                <w:rFonts w:ascii="Helvetica" w:eastAsia="Times New Roman" w:hAnsi="Helvetica" w:cs="Times New Roman"/>
                <w:sz w:val="16"/>
                <w:szCs w:val="16"/>
                <w:lang w:val="en-US" w:eastAsia="fr-FR"/>
              </w:rPr>
              <w:t>51</w:t>
            </w:r>
            <w:r w:rsidRPr="009A5274">
              <w:rPr>
                <w:rFonts w:ascii="Helvetica" w:eastAsia="Times New Roman" w:hAnsi="Helvetica" w:cs="Times New Roman"/>
                <w:sz w:val="16"/>
                <w:szCs w:val="16"/>
                <w:lang w:val="en-US" w:eastAsia="fr-FR"/>
              </w:rPr>
              <w:t>)</w:t>
            </w:r>
          </w:p>
        </w:tc>
        <w:tc>
          <w:tcPr>
            <w:tcW w:w="896"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2DA4B1DC" w14:textId="75921EF3" w:rsidR="00376C13" w:rsidRPr="009A5274" w:rsidRDefault="00376C13" w:rsidP="00376C13">
            <w:pPr>
              <w:keepNext/>
              <w:keepLines/>
              <w:rPr>
                <w:rFonts w:ascii="Helvetica" w:eastAsia="Times New Roman" w:hAnsi="Helvetica" w:cs="Times New Roman"/>
                <w:sz w:val="16"/>
                <w:szCs w:val="16"/>
                <w:lang w:val="en-US" w:eastAsia="fr-FR"/>
              </w:rPr>
            </w:pPr>
            <w:r>
              <w:rPr>
                <w:rFonts w:ascii="Helvetica" w:eastAsia="Times New Roman" w:hAnsi="Helvetica" w:cs="Times New Roman"/>
                <w:sz w:val="16"/>
                <w:szCs w:val="16"/>
                <w:lang w:val="en-US" w:eastAsia="fr-FR"/>
              </w:rPr>
              <w:t>9</w:t>
            </w:r>
          </w:p>
        </w:tc>
        <w:tc>
          <w:tcPr>
            <w:tcW w:w="1296"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22481B2B" w14:textId="30B423E3" w:rsidR="00376C13" w:rsidRPr="009A5274" w:rsidRDefault="00376C13" w:rsidP="00376C13">
            <w:pPr>
              <w:keepNext/>
              <w:keepLines/>
              <w:rPr>
                <w:rFonts w:ascii="Helvetica" w:eastAsia="Times New Roman" w:hAnsi="Helvetica" w:cs="Times New Roman"/>
                <w:b/>
                <w:color w:val="000000"/>
                <w:sz w:val="16"/>
                <w:szCs w:val="16"/>
                <w:lang w:val="en-US" w:eastAsia="fr-FR"/>
              </w:rPr>
            </w:pPr>
            <w:r w:rsidRPr="009A5274">
              <w:rPr>
                <w:rFonts w:ascii="Helvetica" w:eastAsia="Times New Roman" w:hAnsi="Helvetica" w:cs="Times New Roman"/>
                <w:b/>
                <w:color w:val="000000"/>
                <w:sz w:val="16"/>
                <w:szCs w:val="16"/>
                <w:lang w:val="en-US" w:eastAsia="fr-FR"/>
              </w:rPr>
              <w:t>Strong consensus</w:t>
            </w:r>
          </w:p>
        </w:tc>
      </w:tr>
      <w:tr w:rsidR="00E7787B" w:rsidRPr="009A5274" w14:paraId="5403CB25" w14:textId="77777777" w:rsidTr="00376C13">
        <w:trPr>
          <w:trHeight w:val="774"/>
        </w:trPr>
        <w:tc>
          <w:tcPr>
            <w:tcW w:w="494"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1473D03B" w14:textId="77777777" w:rsidR="00E7787B" w:rsidRPr="009A5274" w:rsidRDefault="00E7787B" w:rsidP="00845BAC">
            <w:pPr>
              <w:keepNext/>
              <w:keepLines/>
              <w:rPr>
                <w:rFonts w:ascii="Helvetica" w:eastAsia="Times New Roman" w:hAnsi="Helvetica" w:cs="Times New Roman"/>
                <w:color w:val="000000"/>
                <w:sz w:val="16"/>
                <w:szCs w:val="16"/>
                <w:lang w:val="en-US" w:eastAsia="fr-FR"/>
              </w:rPr>
            </w:pPr>
            <w:r w:rsidRPr="009A5274">
              <w:rPr>
                <w:rFonts w:ascii="Helvetica" w:eastAsia="Times New Roman" w:hAnsi="Helvetica" w:cs="Times New Roman"/>
                <w:color w:val="000000"/>
                <w:sz w:val="16"/>
                <w:szCs w:val="16"/>
                <w:lang w:val="en-US" w:eastAsia="fr-FR"/>
              </w:rPr>
              <w:t>7</w:t>
            </w:r>
          </w:p>
        </w:tc>
        <w:tc>
          <w:tcPr>
            <w:tcW w:w="4408"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3A0823AD" w14:textId="77777777" w:rsidR="00E7787B" w:rsidRPr="00FD185A" w:rsidRDefault="00E7787B" w:rsidP="00845BAC">
            <w:pPr>
              <w:keepNext/>
              <w:keepLines/>
              <w:rPr>
                <w:rFonts w:ascii="Helvetica" w:eastAsia="Times New Roman" w:hAnsi="Helvetica" w:cs="Times New Roman"/>
                <w:color w:val="000000"/>
                <w:sz w:val="16"/>
                <w:szCs w:val="16"/>
                <w:lang w:val="en-US" w:eastAsia="fr-FR"/>
              </w:rPr>
            </w:pPr>
            <w:r w:rsidRPr="00A444FB">
              <w:rPr>
                <w:rFonts w:ascii="Helvetica" w:eastAsia="Times New Roman" w:hAnsi="Helvetica" w:cs="Times New Roman"/>
                <w:color w:val="000000"/>
                <w:sz w:val="16"/>
                <w:szCs w:val="16"/>
                <w:lang w:val="en-US" w:eastAsia="fr-FR"/>
              </w:rPr>
              <w:t>Following introduction of STP, if an existing ASM did not afford significant seizure improvement, then tapering it off over 4–8 weeks should be considered.</w:t>
            </w:r>
          </w:p>
        </w:tc>
        <w:tc>
          <w:tcPr>
            <w:tcW w:w="1015"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654D7F2F" w14:textId="2593DCFC" w:rsidR="00E7787B" w:rsidRPr="009A5274" w:rsidRDefault="00376C13" w:rsidP="00845BAC">
            <w:pPr>
              <w:keepNext/>
              <w:keepLines/>
              <w:rPr>
                <w:rFonts w:ascii="Helvetica" w:eastAsia="Times New Roman" w:hAnsi="Helvetica" w:cs="Times New Roman"/>
                <w:sz w:val="16"/>
                <w:szCs w:val="16"/>
                <w:lang w:val="en-US" w:eastAsia="fr-FR"/>
              </w:rPr>
            </w:pPr>
            <w:r>
              <w:rPr>
                <w:rFonts w:ascii="Helvetica" w:eastAsia="Times New Roman" w:hAnsi="Helvetica" w:cs="Times New Roman"/>
                <w:sz w:val="16"/>
                <w:szCs w:val="16"/>
                <w:lang w:val="en-US" w:eastAsia="fr-FR"/>
              </w:rPr>
              <w:t>9.4</w:t>
            </w:r>
            <w:r w:rsidR="00E7787B" w:rsidRPr="009A5274">
              <w:rPr>
                <w:rFonts w:ascii="Helvetica" w:eastAsia="Times New Roman" w:hAnsi="Helvetica" w:cs="Times New Roman"/>
                <w:sz w:val="16"/>
                <w:szCs w:val="16"/>
                <w:lang w:val="en-US" w:eastAsia="fr-FR"/>
              </w:rPr>
              <w:t>%</w:t>
            </w:r>
            <w:r w:rsidR="00E7787B" w:rsidRPr="009A5274">
              <w:rPr>
                <w:rFonts w:ascii="Helvetica" w:eastAsia="Times New Roman" w:hAnsi="Helvetica" w:cs="Times New Roman"/>
                <w:sz w:val="16"/>
                <w:szCs w:val="16"/>
                <w:lang w:val="en-US" w:eastAsia="fr-FR"/>
              </w:rPr>
              <w:br/>
              <w:t>(</w:t>
            </w:r>
            <w:r>
              <w:rPr>
                <w:rFonts w:ascii="Helvetica" w:eastAsia="Times New Roman" w:hAnsi="Helvetica" w:cs="Times New Roman"/>
                <w:sz w:val="16"/>
                <w:szCs w:val="16"/>
                <w:lang w:val="en-US" w:eastAsia="fr-FR"/>
              </w:rPr>
              <w:t>5</w:t>
            </w:r>
            <w:r w:rsidR="00E7787B" w:rsidRPr="009A5274">
              <w:rPr>
                <w:rFonts w:ascii="Helvetica" w:eastAsia="Times New Roman" w:hAnsi="Helvetica" w:cs="Times New Roman"/>
                <w:sz w:val="16"/>
                <w:szCs w:val="16"/>
                <w:lang w:val="en-US" w:eastAsia="fr-FR"/>
              </w:rPr>
              <w:t>)</w:t>
            </w:r>
          </w:p>
        </w:tc>
        <w:tc>
          <w:tcPr>
            <w:tcW w:w="1017"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69151805" w14:textId="4592F12B" w:rsidR="00E7787B" w:rsidRPr="009A5274" w:rsidRDefault="00E7787B" w:rsidP="00845BAC">
            <w:pPr>
              <w:keepNext/>
              <w:keepLines/>
              <w:rPr>
                <w:rFonts w:ascii="Helvetica" w:eastAsia="Times New Roman" w:hAnsi="Helvetica" w:cs="Times New Roman"/>
                <w:sz w:val="16"/>
                <w:szCs w:val="16"/>
                <w:lang w:val="en-US" w:eastAsia="fr-FR"/>
              </w:rPr>
            </w:pPr>
            <w:r w:rsidRPr="009A5274">
              <w:rPr>
                <w:rFonts w:ascii="Helvetica" w:eastAsia="Times New Roman" w:hAnsi="Helvetica" w:cs="Times New Roman"/>
                <w:sz w:val="16"/>
                <w:szCs w:val="16"/>
                <w:lang w:val="en-US" w:eastAsia="fr-FR"/>
              </w:rPr>
              <w:t>2</w:t>
            </w:r>
            <w:r w:rsidR="00376C13">
              <w:rPr>
                <w:rFonts w:ascii="Helvetica" w:eastAsia="Times New Roman" w:hAnsi="Helvetica" w:cs="Times New Roman"/>
                <w:sz w:val="16"/>
                <w:szCs w:val="16"/>
                <w:lang w:val="en-US" w:eastAsia="fr-FR"/>
              </w:rPr>
              <w:t>6.4</w:t>
            </w:r>
            <w:r w:rsidRPr="009A5274">
              <w:rPr>
                <w:rFonts w:ascii="Helvetica" w:eastAsia="Times New Roman" w:hAnsi="Helvetica" w:cs="Times New Roman"/>
                <w:sz w:val="16"/>
                <w:szCs w:val="16"/>
                <w:lang w:val="en-US" w:eastAsia="fr-FR"/>
              </w:rPr>
              <w:t>%</w:t>
            </w:r>
            <w:r w:rsidRPr="009A5274">
              <w:rPr>
                <w:rFonts w:ascii="Helvetica" w:eastAsia="Times New Roman" w:hAnsi="Helvetica" w:cs="Times New Roman"/>
                <w:sz w:val="16"/>
                <w:szCs w:val="16"/>
                <w:lang w:val="en-US" w:eastAsia="fr-FR"/>
              </w:rPr>
              <w:br/>
              <w:t>(1</w:t>
            </w:r>
            <w:r w:rsidR="00376C13">
              <w:rPr>
                <w:rFonts w:ascii="Helvetica" w:eastAsia="Times New Roman" w:hAnsi="Helvetica" w:cs="Times New Roman"/>
                <w:sz w:val="16"/>
                <w:szCs w:val="16"/>
                <w:lang w:val="en-US" w:eastAsia="fr-FR"/>
              </w:rPr>
              <w:t>4</w:t>
            </w:r>
            <w:r w:rsidRPr="009A5274">
              <w:rPr>
                <w:rFonts w:ascii="Helvetica" w:eastAsia="Times New Roman" w:hAnsi="Helvetica" w:cs="Times New Roman"/>
                <w:sz w:val="16"/>
                <w:szCs w:val="16"/>
                <w:lang w:val="en-US" w:eastAsia="fr-FR"/>
              </w:rPr>
              <w:t>)</w:t>
            </w:r>
          </w:p>
        </w:tc>
        <w:tc>
          <w:tcPr>
            <w:tcW w:w="1015"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694771DF" w14:textId="2813F92C" w:rsidR="00E7787B" w:rsidRPr="009A5274" w:rsidRDefault="00376C13" w:rsidP="00845BAC">
            <w:pPr>
              <w:keepNext/>
              <w:keepLines/>
              <w:rPr>
                <w:rFonts w:ascii="Helvetica" w:eastAsia="Times New Roman" w:hAnsi="Helvetica" w:cs="Times New Roman"/>
                <w:sz w:val="16"/>
                <w:szCs w:val="16"/>
                <w:lang w:val="en-US" w:eastAsia="fr-FR"/>
              </w:rPr>
            </w:pPr>
            <w:r>
              <w:rPr>
                <w:rFonts w:ascii="Helvetica" w:eastAsia="Times New Roman" w:hAnsi="Helvetica" w:cs="Times New Roman"/>
                <w:sz w:val="16"/>
                <w:szCs w:val="16"/>
                <w:lang w:val="en-US" w:eastAsia="fr-FR"/>
              </w:rPr>
              <w:t>64.2</w:t>
            </w:r>
            <w:r w:rsidR="00E7787B" w:rsidRPr="009A5274">
              <w:rPr>
                <w:rFonts w:ascii="Helvetica" w:eastAsia="Times New Roman" w:hAnsi="Helvetica" w:cs="Times New Roman"/>
                <w:sz w:val="16"/>
                <w:szCs w:val="16"/>
                <w:lang w:val="en-US" w:eastAsia="fr-FR"/>
              </w:rPr>
              <w:t>%</w:t>
            </w:r>
            <w:r w:rsidR="00E7787B" w:rsidRPr="009A5274">
              <w:rPr>
                <w:rFonts w:ascii="Helvetica" w:eastAsia="Times New Roman" w:hAnsi="Helvetica" w:cs="Times New Roman"/>
                <w:sz w:val="16"/>
                <w:szCs w:val="16"/>
                <w:lang w:val="en-US" w:eastAsia="fr-FR"/>
              </w:rPr>
              <w:br/>
              <w:t>(</w:t>
            </w:r>
            <w:r w:rsidR="00E7787B">
              <w:rPr>
                <w:rFonts w:ascii="Helvetica" w:eastAsia="Times New Roman" w:hAnsi="Helvetica" w:cs="Times New Roman"/>
                <w:sz w:val="16"/>
                <w:szCs w:val="16"/>
                <w:lang w:val="en-US" w:eastAsia="fr-FR"/>
              </w:rPr>
              <w:t>3</w:t>
            </w:r>
            <w:r>
              <w:rPr>
                <w:rFonts w:ascii="Helvetica" w:eastAsia="Times New Roman" w:hAnsi="Helvetica" w:cs="Times New Roman"/>
                <w:sz w:val="16"/>
                <w:szCs w:val="16"/>
                <w:lang w:val="en-US" w:eastAsia="fr-FR"/>
              </w:rPr>
              <w:t>4</w:t>
            </w:r>
            <w:r w:rsidR="00E7787B" w:rsidRPr="009A5274">
              <w:rPr>
                <w:rFonts w:ascii="Helvetica" w:eastAsia="Times New Roman" w:hAnsi="Helvetica" w:cs="Times New Roman"/>
                <w:sz w:val="16"/>
                <w:szCs w:val="16"/>
                <w:lang w:val="en-US" w:eastAsia="fr-FR"/>
              </w:rPr>
              <w:t>)</w:t>
            </w:r>
          </w:p>
        </w:tc>
        <w:tc>
          <w:tcPr>
            <w:tcW w:w="896"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74E87417" w14:textId="100F479B" w:rsidR="00E7787B" w:rsidRPr="009A5274" w:rsidRDefault="00376C13" w:rsidP="00845BAC">
            <w:pPr>
              <w:keepNext/>
              <w:keepLines/>
              <w:rPr>
                <w:rFonts w:ascii="Helvetica" w:eastAsia="Times New Roman" w:hAnsi="Helvetica" w:cs="Times New Roman"/>
                <w:sz w:val="16"/>
                <w:szCs w:val="16"/>
                <w:lang w:val="en-US" w:eastAsia="fr-FR"/>
              </w:rPr>
            </w:pPr>
            <w:r>
              <w:rPr>
                <w:rFonts w:ascii="Helvetica" w:eastAsia="Times New Roman" w:hAnsi="Helvetica" w:cs="Times New Roman"/>
                <w:sz w:val="16"/>
                <w:szCs w:val="16"/>
                <w:lang w:val="en-US" w:eastAsia="fr-FR"/>
              </w:rPr>
              <w:t>7</w:t>
            </w:r>
          </w:p>
        </w:tc>
        <w:tc>
          <w:tcPr>
            <w:tcW w:w="1296" w:type="dxa"/>
            <w:tcBorders>
              <w:top w:val="single" w:sz="8" w:space="0" w:color="000000"/>
              <w:left w:val="single" w:sz="8" w:space="0" w:color="000000"/>
              <w:bottom w:val="single" w:sz="8" w:space="0" w:color="000000"/>
              <w:right w:val="single" w:sz="8" w:space="0" w:color="000000"/>
            </w:tcBorders>
            <w:shd w:val="clear" w:color="auto" w:fill="7F7F7F" w:themeFill="text1" w:themeFillTint="80"/>
            <w:tcMar>
              <w:top w:w="15" w:type="dxa"/>
              <w:left w:w="94" w:type="dxa"/>
              <w:bottom w:w="0" w:type="dxa"/>
              <w:right w:w="94" w:type="dxa"/>
            </w:tcMar>
            <w:vAlign w:val="center"/>
          </w:tcPr>
          <w:p w14:paraId="14BA8EC5" w14:textId="0115591B" w:rsidR="00E7787B" w:rsidRPr="009A5274" w:rsidRDefault="00376C13" w:rsidP="00845BAC">
            <w:pPr>
              <w:keepNext/>
              <w:keepLines/>
              <w:rPr>
                <w:rFonts w:ascii="Helvetica" w:eastAsia="Times New Roman" w:hAnsi="Helvetica" w:cs="Times New Roman"/>
                <w:b/>
                <w:color w:val="000000"/>
                <w:sz w:val="16"/>
                <w:szCs w:val="16"/>
                <w:lang w:val="en-US" w:eastAsia="fr-FR"/>
              </w:rPr>
            </w:pPr>
            <w:r w:rsidRPr="009A5274">
              <w:rPr>
                <w:rFonts w:ascii="Helvetica" w:eastAsia="Times New Roman" w:hAnsi="Helvetica" w:cs="Times New Roman"/>
                <w:b/>
                <w:color w:val="FFFFFF"/>
                <w:sz w:val="16"/>
                <w:szCs w:val="16"/>
                <w:lang w:val="en-US" w:eastAsia="fr-FR"/>
              </w:rPr>
              <w:t>No Consensus</w:t>
            </w:r>
          </w:p>
        </w:tc>
      </w:tr>
      <w:tr w:rsidR="00E7787B" w:rsidRPr="009A5274" w14:paraId="6694B932" w14:textId="77777777" w:rsidTr="00845BAC">
        <w:trPr>
          <w:trHeight w:val="383"/>
        </w:trPr>
        <w:tc>
          <w:tcPr>
            <w:tcW w:w="10141" w:type="dxa"/>
            <w:gridSpan w:val="7"/>
            <w:tcBorders>
              <w:top w:val="single" w:sz="8" w:space="0" w:color="000000"/>
              <w:left w:val="single" w:sz="8" w:space="0" w:color="000000"/>
              <w:bottom w:val="single" w:sz="8" w:space="0" w:color="000000"/>
              <w:right w:val="single" w:sz="8" w:space="0" w:color="000000"/>
            </w:tcBorders>
            <w:shd w:val="clear" w:color="auto" w:fill="A5C9EB"/>
            <w:tcMar>
              <w:top w:w="15" w:type="dxa"/>
              <w:left w:w="94" w:type="dxa"/>
              <w:bottom w:w="0" w:type="dxa"/>
              <w:right w:w="94" w:type="dxa"/>
            </w:tcMar>
            <w:vAlign w:val="center"/>
          </w:tcPr>
          <w:p w14:paraId="30953165" w14:textId="77777777" w:rsidR="00E7787B" w:rsidRPr="009A5274" w:rsidRDefault="00E7787B" w:rsidP="00845BAC">
            <w:pPr>
              <w:keepNext/>
              <w:keepLines/>
              <w:spacing w:before="40"/>
              <w:outlineLvl w:val="4"/>
              <w:rPr>
                <w:rFonts w:ascii="Helvetica" w:eastAsia="Times New Roman" w:hAnsi="Helvetica" w:cs="Times New Roman"/>
                <w:b/>
                <w:bCs/>
                <w:color w:val="FFFFFF"/>
                <w:sz w:val="16"/>
                <w:szCs w:val="16"/>
                <w:lang w:val="en-US" w:eastAsia="fr-FR"/>
              </w:rPr>
            </w:pPr>
            <w:r w:rsidRPr="004274CA">
              <w:rPr>
                <w:rFonts w:ascii="Helvetica" w:eastAsia="Times New Roman" w:hAnsi="Helvetica" w:cs="Times New Roman"/>
                <w:b/>
                <w:color w:val="000000"/>
                <w:sz w:val="18"/>
                <w:szCs w:val="18"/>
                <w:lang w:val="en-US" w:eastAsia="fr-FR"/>
              </w:rPr>
              <w:t xml:space="preserve">Guiding </w:t>
            </w:r>
            <w:r>
              <w:rPr>
                <w:rFonts w:ascii="Helvetica" w:eastAsia="Times New Roman" w:hAnsi="Helvetica" w:cs="Times New Roman"/>
                <w:b/>
                <w:color w:val="000000"/>
                <w:sz w:val="18"/>
                <w:szCs w:val="18"/>
                <w:lang w:val="en-US" w:eastAsia="fr-FR"/>
              </w:rPr>
              <w:t>p</w:t>
            </w:r>
            <w:r w:rsidRPr="004274CA">
              <w:rPr>
                <w:rFonts w:ascii="Helvetica" w:eastAsia="Times New Roman" w:hAnsi="Helvetica" w:cs="Times New Roman"/>
                <w:b/>
                <w:color w:val="000000"/>
                <w:sz w:val="18"/>
                <w:szCs w:val="18"/>
                <w:lang w:val="en-US" w:eastAsia="fr-FR"/>
              </w:rPr>
              <w:t xml:space="preserve">hysician to </w:t>
            </w:r>
            <w:r>
              <w:rPr>
                <w:rFonts w:ascii="Helvetica" w:eastAsia="Times New Roman" w:hAnsi="Helvetica" w:cs="Times New Roman"/>
                <w:b/>
                <w:color w:val="000000"/>
                <w:sz w:val="18"/>
                <w:szCs w:val="18"/>
                <w:lang w:val="en-US" w:eastAsia="fr-FR"/>
              </w:rPr>
              <w:t>e</w:t>
            </w:r>
            <w:r w:rsidRPr="004274CA">
              <w:rPr>
                <w:rFonts w:ascii="Helvetica" w:eastAsia="Times New Roman" w:hAnsi="Helvetica" w:cs="Times New Roman"/>
                <w:b/>
                <w:color w:val="000000"/>
                <w:sz w:val="18"/>
                <w:szCs w:val="18"/>
                <w:lang w:val="en-US" w:eastAsia="fr-FR"/>
              </w:rPr>
              <w:t xml:space="preserve">mpower </w:t>
            </w:r>
            <w:r>
              <w:rPr>
                <w:rFonts w:ascii="Helvetica" w:eastAsia="Times New Roman" w:hAnsi="Helvetica" w:cs="Times New Roman"/>
                <w:b/>
                <w:color w:val="000000"/>
                <w:sz w:val="18"/>
                <w:szCs w:val="18"/>
                <w:lang w:val="en-US" w:eastAsia="fr-FR"/>
              </w:rPr>
              <w:t>p</w:t>
            </w:r>
            <w:r w:rsidRPr="004274CA">
              <w:rPr>
                <w:rFonts w:ascii="Helvetica" w:eastAsia="Times New Roman" w:hAnsi="Helvetica" w:cs="Times New Roman"/>
                <w:b/>
                <w:color w:val="000000"/>
                <w:sz w:val="18"/>
                <w:szCs w:val="18"/>
                <w:lang w:val="en-US" w:eastAsia="fr-FR"/>
              </w:rPr>
              <w:t xml:space="preserve">arents or </w:t>
            </w:r>
            <w:r>
              <w:rPr>
                <w:rFonts w:ascii="Helvetica" w:eastAsia="Times New Roman" w:hAnsi="Helvetica" w:cs="Times New Roman"/>
                <w:b/>
                <w:color w:val="000000"/>
                <w:sz w:val="18"/>
                <w:szCs w:val="18"/>
                <w:lang w:val="en-US" w:eastAsia="fr-FR"/>
              </w:rPr>
              <w:t>c</w:t>
            </w:r>
            <w:r w:rsidRPr="004274CA">
              <w:rPr>
                <w:rFonts w:ascii="Helvetica" w:eastAsia="Times New Roman" w:hAnsi="Helvetica" w:cs="Times New Roman"/>
                <w:b/>
                <w:color w:val="000000"/>
                <w:sz w:val="18"/>
                <w:szCs w:val="18"/>
                <w:lang w:val="en-US" w:eastAsia="fr-FR"/>
              </w:rPr>
              <w:t>aregiver</w:t>
            </w:r>
          </w:p>
        </w:tc>
      </w:tr>
      <w:tr w:rsidR="002A71D0" w:rsidRPr="009A5274" w14:paraId="0D3AD5F0" w14:textId="77777777" w:rsidTr="00845BAC">
        <w:trPr>
          <w:trHeight w:val="906"/>
        </w:trPr>
        <w:tc>
          <w:tcPr>
            <w:tcW w:w="494"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72919445" w14:textId="77777777" w:rsidR="002A71D0" w:rsidRPr="009A5274" w:rsidRDefault="002A71D0" w:rsidP="002A71D0">
            <w:pPr>
              <w:keepNext/>
              <w:keepLines/>
              <w:rPr>
                <w:rFonts w:ascii="Helvetica" w:eastAsia="Times New Roman" w:hAnsi="Helvetica" w:cs="Times New Roman"/>
                <w:color w:val="000000"/>
                <w:sz w:val="16"/>
                <w:szCs w:val="16"/>
                <w:lang w:val="en-US" w:eastAsia="fr-FR"/>
              </w:rPr>
            </w:pPr>
            <w:r>
              <w:rPr>
                <w:rFonts w:ascii="Helvetica" w:eastAsia="Times New Roman" w:hAnsi="Helvetica" w:cs="Times New Roman"/>
                <w:color w:val="000000"/>
                <w:sz w:val="16"/>
                <w:szCs w:val="16"/>
                <w:lang w:val="en-US" w:eastAsia="fr-FR"/>
              </w:rPr>
              <w:t>8</w:t>
            </w:r>
          </w:p>
        </w:tc>
        <w:tc>
          <w:tcPr>
            <w:tcW w:w="4408"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55F2047D" w14:textId="77777777" w:rsidR="002A71D0" w:rsidRPr="00FD185A" w:rsidRDefault="002A71D0" w:rsidP="002A71D0">
            <w:pPr>
              <w:rPr>
                <w:rFonts w:ascii="Helvetica" w:eastAsia="Times New Roman" w:hAnsi="Helvetica" w:cs="Times New Roman"/>
                <w:color w:val="000000"/>
                <w:sz w:val="16"/>
                <w:szCs w:val="16"/>
                <w:lang w:val="en-US" w:eastAsia="fr-FR"/>
              </w:rPr>
            </w:pPr>
            <w:r w:rsidRPr="00F30181">
              <w:rPr>
                <w:rFonts w:ascii="Helvetica" w:eastAsia="Times New Roman" w:hAnsi="Helvetica" w:cs="Times New Roman"/>
                <w:color w:val="000000"/>
                <w:sz w:val="16"/>
                <w:szCs w:val="16"/>
                <w:lang w:val="en-US" w:eastAsia="fr-FR"/>
              </w:rPr>
              <w:t xml:space="preserve">Physicians should actively involve parents or caregivers in treatment decisions and discuss of the advantages </w:t>
            </w:r>
            <w:r w:rsidRPr="00F30181">
              <w:rPr>
                <w:rFonts w:ascii="Helvetica" w:eastAsia="Times New Roman" w:hAnsi="Helvetica" w:cs="Times New Roman"/>
                <w:color w:val="000000"/>
                <w:sz w:val="16"/>
                <w:szCs w:val="16"/>
                <w:lang w:val="en-US" w:eastAsia="fr-FR"/>
              </w:rPr>
              <w:br/>
              <w:t>and disadvantages of the various available options, including ASM, dietary therapies and neuromodulation.</w:t>
            </w:r>
          </w:p>
        </w:tc>
        <w:tc>
          <w:tcPr>
            <w:tcW w:w="1015"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40A31F21" w14:textId="77777777" w:rsidR="002A71D0" w:rsidRPr="009A5274" w:rsidRDefault="002A71D0" w:rsidP="002A71D0">
            <w:pPr>
              <w:keepNext/>
              <w:keepLines/>
              <w:rPr>
                <w:rFonts w:ascii="Helvetica" w:eastAsia="Times New Roman" w:hAnsi="Helvetica" w:cs="Times New Roman"/>
                <w:color w:val="000000"/>
                <w:sz w:val="16"/>
                <w:szCs w:val="16"/>
                <w:highlight w:val="cyan"/>
                <w:lang w:val="en-US" w:eastAsia="fr-FR"/>
              </w:rPr>
            </w:pPr>
            <w:r w:rsidRPr="009A5274">
              <w:rPr>
                <w:rFonts w:ascii="Helvetica" w:eastAsia="Times New Roman" w:hAnsi="Helvetica" w:cs="Times New Roman"/>
                <w:sz w:val="16"/>
                <w:szCs w:val="16"/>
                <w:lang w:val="en-US" w:eastAsia="fr-FR"/>
              </w:rPr>
              <w:t xml:space="preserve">0% </w:t>
            </w:r>
            <w:r w:rsidRPr="009A5274">
              <w:rPr>
                <w:rFonts w:ascii="Helvetica" w:eastAsia="Times New Roman" w:hAnsi="Helvetica" w:cs="Times New Roman"/>
                <w:sz w:val="16"/>
                <w:szCs w:val="16"/>
                <w:lang w:val="en-US" w:eastAsia="fr-FR"/>
              </w:rPr>
              <w:br/>
              <w:t>(0)</w:t>
            </w:r>
          </w:p>
        </w:tc>
        <w:tc>
          <w:tcPr>
            <w:tcW w:w="1017"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4CEE0829" w14:textId="70BEF3EB" w:rsidR="002A71D0" w:rsidRPr="009A5274" w:rsidRDefault="002A71D0" w:rsidP="002A71D0">
            <w:pPr>
              <w:keepNext/>
              <w:keepLines/>
              <w:rPr>
                <w:rFonts w:ascii="Helvetica" w:eastAsia="Times New Roman" w:hAnsi="Helvetica" w:cs="Times New Roman"/>
                <w:color w:val="000000"/>
                <w:sz w:val="16"/>
                <w:szCs w:val="16"/>
                <w:highlight w:val="cyan"/>
                <w:lang w:val="en-US" w:eastAsia="fr-FR"/>
              </w:rPr>
            </w:pPr>
            <w:r>
              <w:rPr>
                <w:rFonts w:ascii="Helvetica" w:eastAsia="Times New Roman" w:hAnsi="Helvetica" w:cs="Times New Roman"/>
                <w:sz w:val="16"/>
                <w:szCs w:val="16"/>
                <w:lang w:val="en-US" w:eastAsia="fr-FR"/>
              </w:rPr>
              <w:t>1.9</w:t>
            </w:r>
            <w:r w:rsidRPr="009A5274">
              <w:rPr>
                <w:rFonts w:ascii="Helvetica" w:eastAsia="Times New Roman" w:hAnsi="Helvetica" w:cs="Times New Roman"/>
                <w:sz w:val="16"/>
                <w:szCs w:val="16"/>
                <w:lang w:val="en-US" w:eastAsia="fr-FR"/>
              </w:rPr>
              <w:t xml:space="preserve">% </w:t>
            </w:r>
            <w:r w:rsidRPr="009A5274">
              <w:rPr>
                <w:rFonts w:ascii="Helvetica" w:eastAsia="Times New Roman" w:hAnsi="Helvetica" w:cs="Times New Roman"/>
                <w:sz w:val="16"/>
                <w:szCs w:val="16"/>
                <w:lang w:val="en-US" w:eastAsia="fr-FR"/>
              </w:rPr>
              <w:br/>
              <w:t>(</w:t>
            </w:r>
            <w:r>
              <w:rPr>
                <w:rFonts w:ascii="Helvetica" w:eastAsia="Times New Roman" w:hAnsi="Helvetica" w:cs="Times New Roman"/>
                <w:sz w:val="16"/>
                <w:szCs w:val="16"/>
                <w:lang w:val="en-US" w:eastAsia="fr-FR"/>
              </w:rPr>
              <w:t>1</w:t>
            </w:r>
            <w:r w:rsidRPr="009A5274">
              <w:rPr>
                <w:rFonts w:ascii="Helvetica" w:eastAsia="Times New Roman" w:hAnsi="Helvetica" w:cs="Times New Roman"/>
                <w:sz w:val="16"/>
                <w:szCs w:val="16"/>
                <w:lang w:val="en-US" w:eastAsia="fr-FR"/>
              </w:rPr>
              <w:t>)</w:t>
            </w:r>
          </w:p>
        </w:tc>
        <w:tc>
          <w:tcPr>
            <w:tcW w:w="1015"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62BBD832" w14:textId="06D75E3A" w:rsidR="002A71D0" w:rsidRPr="009A5274" w:rsidRDefault="002A71D0" w:rsidP="002A71D0">
            <w:pPr>
              <w:keepNext/>
              <w:keepLines/>
              <w:rPr>
                <w:rFonts w:ascii="Helvetica" w:eastAsia="Times New Roman" w:hAnsi="Helvetica" w:cs="Times New Roman"/>
                <w:color w:val="000000"/>
                <w:sz w:val="16"/>
                <w:szCs w:val="16"/>
                <w:highlight w:val="cyan"/>
                <w:lang w:val="en-US" w:eastAsia="fr-FR"/>
              </w:rPr>
            </w:pPr>
            <w:r>
              <w:rPr>
                <w:rFonts w:ascii="Helvetica" w:eastAsia="Times New Roman" w:hAnsi="Helvetica" w:cs="Times New Roman"/>
                <w:sz w:val="16"/>
                <w:szCs w:val="16"/>
                <w:lang w:val="en-US" w:eastAsia="fr-FR"/>
              </w:rPr>
              <w:t>98.1</w:t>
            </w:r>
            <w:r w:rsidRPr="009A5274">
              <w:rPr>
                <w:rFonts w:ascii="Helvetica" w:eastAsia="Times New Roman" w:hAnsi="Helvetica" w:cs="Times New Roman"/>
                <w:sz w:val="16"/>
                <w:szCs w:val="16"/>
                <w:lang w:val="en-US" w:eastAsia="fr-FR"/>
              </w:rPr>
              <w:t>%</w:t>
            </w:r>
            <w:r w:rsidRPr="009A5274">
              <w:rPr>
                <w:rFonts w:ascii="Helvetica" w:eastAsia="Times New Roman" w:hAnsi="Helvetica" w:cs="Times New Roman"/>
                <w:sz w:val="16"/>
                <w:szCs w:val="16"/>
                <w:lang w:val="en-US" w:eastAsia="fr-FR"/>
              </w:rPr>
              <w:br/>
              <w:t>(</w:t>
            </w:r>
            <w:r>
              <w:rPr>
                <w:rFonts w:ascii="Helvetica" w:eastAsia="Times New Roman" w:hAnsi="Helvetica" w:cs="Times New Roman"/>
                <w:sz w:val="16"/>
                <w:szCs w:val="16"/>
                <w:lang w:val="en-US" w:eastAsia="fr-FR"/>
              </w:rPr>
              <w:t>52</w:t>
            </w:r>
            <w:r w:rsidRPr="009A5274">
              <w:rPr>
                <w:rFonts w:ascii="Helvetica" w:eastAsia="Times New Roman" w:hAnsi="Helvetica" w:cs="Times New Roman"/>
                <w:sz w:val="16"/>
                <w:szCs w:val="16"/>
                <w:lang w:val="en-US" w:eastAsia="fr-FR"/>
              </w:rPr>
              <w:t>)</w:t>
            </w:r>
          </w:p>
        </w:tc>
        <w:tc>
          <w:tcPr>
            <w:tcW w:w="896"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5B61E50E" w14:textId="321540B8" w:rsidR="002A71D0" w:rsidRPr="009A5274" w:rsidRDefault="002A71D0" w:rsidP="002A71D0">
            <w:pPr>
              <w:keepNext/>
              <w:keepLines/>
              <w:rPr>
                <w:rFonts w:ascii="Helvetica" w:eastAsia="Times New Roman" w:hAnsi="Helvetica" w:cs="Times New Roman"/>
                <w:color w:val="000000"/>
                <w:sz w:val="16"/>
                <w:szCs w:val="16"/>
                <w:highlight w:val="cyan"/>
                <w:lang w:val="en-US" w:eastAsia="fr-FR"/>
              </w:rPr>
            </w:pPr>
            <w:r w:rsidRPr="002A71D0">
              <w:rPr>
                <w:rFonts w:ascii="Helvetica" w:eastAsia="Times New Roman" w:hAnsi="Helvetica" w:cs="Times New Roman"/>
                <w:color w:val="000000"/>
                <w:sz w:val="16"/>
                <w:szCs w:val="16"/>
                <w:lang w:val="en-US" w:eastAsia="fr-FR"/>
              </w:rPr>
              <w:t>9</w:t>
            </w:r>
          </w:p>
        </w:tc>
        <w:tc>
          <w:tcPr>
            <w:tcW w:w="1296"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559D43B2" w14:textId="77777777" w:rsidR="002A71D0" w:rsidRPr="009A5274" w:rsidRDefault="002A71D0" w:rsidP="002A71D0">
            <w:pPr>
              <w:keepNext/>
              <w:keepLines/>
              <w:rPr>
                <w:rFonts w:ascii="Helvetica" w:eastAsia="Times New Roman" w:hAnsi="Helvetica" w:cs="Times New Roman"/>
                <w:b/>
                <w:color w:val="000000"/>
                <w:sz w:val="16"/>
                <w:szCs w:val="16"/>
                <w:lang w:val="en-US" w:eastAsia="fr-FR"/>
              </w:rPr>
            </w:pPr>
            <w:r w:rsidRPr="009A5274">
              <w:rPr>
                <w:rFonts w:ascii="Helvetica" w:eastAsia="Times New Roman" w:hAnsi="Helvetica" w:cs="Times New Roman"/>
                <w:b/>
                <w:color w:val="000000"/>
                <w:sz w:val="16"/>
                <w:szCs w:val="16"/>
                <w:lang w:val="en-US" w:eastAsia="fr-FR"/>
              </w:rPr>
              <w:t>Strong consensus</w:t>
            </w:r>
          </w:p>
        </w:tc>
      </w:tr>
      <w:tr w:rsidR="002A71D0" w:rsidRPr="009A5274" w14:paraId="75C81857" w14:textId="77777777" w:rsidTr="00845BAC">
        <w:trPr>
          <w:trHeight w:val="537"/>
        </w:trPr>
        <w:tc>
          <w:tcPr>
            <w:tcW w:w="494"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252E1C99" w14:textId="77777777" w:rsidR="002A71D0" w:rsidRPr="009A5274" w:rsidRDefault="002A71D0" w:rsidP="002A71D0">
            <w:pPr>
              <w:keepNext/>
              <w:keepLines/>
              <w:rPr>
                <w:rFonts w:ascii="Helvetica" w:eastAsia="Times New Roman" w:hAnsi="Helvetica" w:cs="Times New Roman"/>
                <w:color w:val="000000"/>
                <w:sz w:val="16"/>
                <w:szCs w:val="16"/>
                <w:lang w:val="en-US" w:eastAsia="fr-FR"/>
              </w:rPr>
            </w:pPr>
            <w:r>
              <w:rPr>
                <w:rFonts w:ascii="Helvetica" w:eastAsia="Times New Roman" w:hAnsi="Helvetica" w:cs="Times New Roman"/>
                <w:color w:val="000000"/>
                <w:sz w:val="16"/>
                <w:szCs w:val="16"/>
                <w:lang w:val="en-US" w:eastAsia="fr-FR"/>
              </w:rPr>
              <w:t>9</w:t>
            </w:r>
          </w:p>
        </w:tc>
        <w:tc>
          <w:tcPr>
            <w:tcW w:w="4408"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750BED33" w14:textId="77777777" w:rsidR="002A71D0" w:rsidRPr="00FD185A" w:rsidRDefault="002A71D0" w:rsidP="002A71D0">
            <w:pPr>
              <w:keepNext/>
              <w:keepLines/>
              <w:rPr>
                <w:rFonts w:ascii="Helvetica" w:eastAsia="Times New Roman" w:hAnsi="Helvetica" w:cs="Times New Roman"/>
                <w:color w:val="000000"/>
                <w:sz w:val="16"/>
                <w:szCs w:val="16"/>
                <w:lang w:val="en-US" w:eastAsia="fr-FR"/>
              </w:rPr>
            </w:pPr>
            <w:r w:rsidRPr="00F30181">
              <w:rPr>
                <w:rFonts w:ascii="Helvetica" w:eastAsia="Times New Roman" w:hAnsi="Helvetica" w:cs="Times New Roman"/>
                <w:color w:val="000000"/>
                <w:sz w:val="16"/>
                <w:szCs w:val="16"/>
                <w:lang w:val="en-US" w:eastAsia="fr-FR"/>
              </w:rPr>
              <w:t>Physicians should discuss with parents or caregivers about referral and potential inclusion in clinical trials.</w:t>
            </w:r>
          </w:p>
        </w:tc>
        <w:tc>
          <w:tcPr>
            <w:tcW w:w="1015"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6597B2A3" w14:textId="7A17DF16" w:rsidR="002A71D0" w:rsidRPr="009A5274" w:rsidRDefault="002A71D0" w:rsidP="002A71D0">
            <w:pPr>
              <w:keepNext/>
              <w:keepLines/>
              <w:rPr>
                <w:rFonts w:ascii="Helvetica" w:eastAsia="Times New Roman" w:hAnsi="Helvetica" w:cs="Times New Roman"/>
                <w:color w:val="000000"/>
                <w:sz w:val="16"/>
                <w:szCs w:val="16"/>
                <w:highlight w:val="cyan"/>
                <w:lang w:val="en-US" w:eastAsia="fr-FR"/>
              </w:rPr>
            </w:pPr>
            <w:r w:rsidRPr="009A5274">
              <w:rPr>
                <w:rFonts w:ascii="Helvetica" w:eastAsia="Times New Roman" w:hAnsi="Helvetica" w:cs="Times New Roman"/>
                <w:sz w:val="16"/>
                <w:szCs w:val="16"/>
                <w:lang w:val="en-US" w:eastAsia="fr-FR"/>
              </w:rPr>
              <w:t xml:space="preserve">0% </w:t>
            </w:r>
            <w:r w:rsidRPr="009A5274">
              <w:rPr>
                <w:rFonts w:ascii="Helvetica" w:eastAsia="Times New Roman" w:hAnsi="Helvetica" w:cs="Times New Roman"/>
                <w:sz w:val="16"/>
                <w:szCs w:val="16"/>
                <w:lang w:val="en-US" w:eastAsia="fr-FR"/>
              </w:rPr>
              <w:br/>
              <w:t>(0)</w:t>
            </w:r>
          </w:p>
        </w:tc>
        <w:tc>
          <w:tcPr>
            <w:tcW w:w="1017"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07AD13D3" w14:textId="367E3BCC" w:rsidR="002A71D0" w:rsidRPr="009A5274" w:rsidRDefault="002A71D0" w:rsidP="002A71D0">
            <w:pPr>
              <w:keepNext/>
              <w:keepLines/>
              <w:rPr>
                <w:rFonts w:ascii="Helvetica" w:eastAsia="Times New Roman" w:hAnsi="Helvetica" w:cs="Times New Roman"/>
                <w:color w:val="000000"/>
                <w:sz w:val="16"/>
                <w:szCs w:val="16"/>
                <w:highlight w:val="cyan"/>
                <w:lang w:val="en-US" w:eastAsia="fr-FR"/>
              </w:rPr>
            </w:pPr>
            <w:r w:rsidRPr="009A5274">
              <w:rPr>
                <w:rFonts w:ascii="Helvetica" w:eastAsia="Times New Roman" w:hAnsi="Helvetica" w:cs="Times New Roman"/>
                <w:sz w:val="16"/>
                <w:szCs w:val="16"/>
                <w:lang w:val="en-US" w:eastAsia="fr-FR"/>
              </w:rPr>
              <w:t xml:space="preserve">0% </w:t>
            </w:r>
            <w:r w:rsidRPr="009A5274">
              <w:rPr>
                <w:rFonts w:ascii="Helvetica" w:eastAsia="Times New Roman" w:hAnsi="Helvetica" w:cs="Times New Roman"/>
                <w:sz w:val="16"/>
                <w:szCs w:val="16"/>
                <w:lang w:val="en-US" w:eastAsia="fr-FR"/>
              </w:rPr>
              <w:br/>
              <w:t>(0)</w:t>
            </w:r>
          </w:p>
        </w:tc>
        <w:tc>
          <w:tcPr>
            <w:tcW w:w="1015"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15DE3BC1" w14:textId="2AA0A46A" w:rsidR="002A71D0" w:rsidRPr="009A5274" w:rsidRDefault="002A71D0" w:rsidP="002A71D0">
            <w:pPr>
              <w:keepNext/>
              <w:keepLines/>
              <w:rPr>
                <w:rFonts w:ascii="Helvetica" w:eastAsia="Times New Roman" w:hAnsi="Helvetica" w:cs="Times New Roman"/>
                <w:color w:val="000000"/>
                <w:sz w:val="16"/>
                <w:szCs w:val="16"/>
                <w:highlight w:val="cyan"/>
                <w:lang w:val="en-US" w:eastAsia="fr-FR"/>
              </w:rPr>
            </w:pPr>
            <w:r>
              <w:rPr>
                <w:rFonts w:ascii="Helvetica" w:eastAsia="Times New Roman" w:hAnsi="Helvetica" w:cs="Times New Roman"/>
                <w:sz w:val="16"/>
                <w:szCs w:val="16"/>
                <w:lang w:val="en-US" w:eastAsia="fr-FR"/>
              </w:rPr>
              <w:t>100</w:t>
            </w:r>
            <w:r w:rsidRPr="009A5274">
              <w:rPr>
                <w:rFonts w:ascii="Helvetica" w:eastAsia="Times New Roman" w:hAnsi="Helvetica" w:cs="Times New Roman"/>
                <w:sz w:val="16"/>
                <w:szCs w:val="16"/>
                <w:lang w:val="en-US" w:eastAsia="fr-FR"/>
              </w:rPr>
              <w:t>%</w:t>
            </w:r>
            <w:r w:rsidRPr="009A5274">
              <w:rPr>
                <w:rFonts w:ascii="Helvetica" w:eastAsia="Times New Roman" w:hAnsi="Helvetica" w:cs="Times New Roman"/>
                <w:sz w:val="16"/>
                <w:szCs w:val="16"/>
                <w:lang w:val="en-US" w:eastAsia="fr-FR"/>
              </w:rPr>
              <w:br/>
              <w:t>(</w:t>
            </w:r>
            <w:r>
              <w:rPr>
                <w:rFonts w:ascii="Helvetica" w:eastAsia="Times New Roman" w:hAnsi="Helvetica" w:cs="Times New Roman"/>
                <w:sz w:val="16"/>
                <w:szCs w:val="16"/>
                <w:lang w:val="en-US" w:eastAsia="fr-FR"/>
              </w:rPr>
              <w:t>54</w:t>
            </w:r>
            <w:r w:rsidRPr="009A5274">
              <w:rPr>
                <w:rFonts w:ascii="Helvetica" w:eastAsia="Times New Roman" w:hAnsi="Helvetica" w:cs="Times New Roman"/>
                <w:sz w:val="16"/>
                <w:szCs w:val="16"/>
                <w:lang w:val="en-US" w:eastAsia="fr-FR"/>
              </w:rPr>
              <w:t>)</w:t>
            </w:r>
          </w:p>
        </w:tc>
        <w:tc>
          <w:tcPr>
            <w:tcW w:w="896"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09A71423" w14:textId="5EE4D69F" w:rsidR="002A71D0" w:rsidRPr="009A5274" w:rsidRDefault="002A71D0" w:rsidP="002A71D0">
            <w:pPr>
              <w:keepNext/>
              <w:keepLines/>
              <w:rPr>
                <w:rFonts w:ascii="Helvetica" w:eastAsia="Times New Roman" w:hAnsi="Helvetica" w:cs="Times New Roman"/>
                <w:color w:val="000000"/>
                <w:sz w:val="16"/>
                <w:szCs w:val="16"/>
                <w:highlight w:val="cyan"/>
                <w:lang w:val="en-US" w:eastAsia="fr-FR"/>
              </w:rPr>
            </w:pPr>
            <w:r w:rsidRPr="009A5274">
              <w:rPr>
                <w:rFonts w:ascii="Helvetica" w:eastAsia="Times New Roman" w:hAnsi="Helvetica" w:cs="Times New Roman"/>
                <w:sz w:val="16"/>
                <w:szCs w:val="16"/>
                <w:lang w:val="en-US" w:eastAsia="fr-FR"/>
              </w:rPr>
              <w:t>9</w:t>
            </w:r>
          </w:p>
        </w:tc>
        <w:tc>
          <w:tcPr>
            <w:tcW w:w="1296"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69BC3EF4" w14:textId="084473CF" w:rsidR="002A71D0" w:rsidRPr="009A5274" w:rsidRDefault="002A71D0" w:rsidP="002A71D0">
            <w:pPr>
              <w:keepNext/>
              <w:keepLines/>
              <w:rPr>
                <w:rFonts w:ascii="Helvetica" w:eastAsia="Times New Roman" w:hAnsi="Helvetica" w:cs="Times New Roman"/>
                <w:b/>
                <w:color w:val="000000"/>
                <w:sz w:val="16"/>
                <w:szCs w:val="16"/>
                <w:lang w:val="en-US" w:eastAsia="fr-FR"/>
              </w:rPr>
            </w:pPr>
            <w:r w:rsidRPr="009A5274">
              <w:rPr>
                <w:rFonts w:ascii="Helvetica" w:eastAsia="Times New Roman" w:hAnsi="Helvetica" w:cs="Times New Roman"/>
                <w:b/>
                <w:color w:val="000000"/>
                <w:sz w:val="16"/>
                <w:szCs w:val="16"/>
                <w:lang w:val="en-US" w:eastAsia="fr-FR"/>
              </w:rPr>
              <w:t>Strong consensus</w:t>
            </w:r>
          </w:p>
        </w:tc>
      </w:tr>
      <w:tr w:rsidR="002A71D0" w:rsidRPr="009A5274" w14:paraId="54815639" w14:textId="77777777" w:rsidTr="00845BAC">
        <w:trPr>
          <w:trHeight w:val="651"/>
        </w:trPr>
        <w:tc>
          <w:tcPr>
            <w:tcW w:w="494"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185AAB8F" w14:textId="77777777" w:rsidR="002A71D0" w:rsidRPr="009A5274" w:rsidRDefault="002A71D0" w:rsidP="002A71D0">
            <w:pPr>
              <w:keepNext/>
              <w:keepLines/>
              <w:rPr>
                <w:rFonts w:ascii="Helvetica" w:eastAsia="Times New Roman" w:hAnsi="Helvetica" w:cs="Times New Roman"/>
                <w:color w:val="000000"/>
                <w:sz w:val="16"/>
                <w:szCs w:val="16"/>
                <w:highlight w:val="cyan"/>
                <w:lang w:val="en-US" w:eastAsia="fr-FR"/>
              </w:rPr>
            </w:pPr>
            <w:r>
              <w:rPr>
                <w:rFonts w:ascii="Helvetica" w:eastAsia="Times New Roman" w:hAnsi="Helvetica" w:cs="Times New Roman"/>
                <w:color w:val="000000"/>
                <w:sz w:val="16"/>
                <w:szCs w:val="16"/>
                <w:lang w:val="en-US" w:eastAsia="fr-FR"/>
              </w:rPr>
              <w:t>10</w:t>
            </w:r>
          </w:p>
        </w:tc>
        <w:tc>
          <w:tcPr>
            <w:tcW w:w="4408"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69743A47" w14:textId="77777777" w:rsidR="002A71D0" w:rsidRPr="00FD185A" w:rsidRDefault="002A71D0" w:rsidP="002A71D0">
            <w:pPr>
              <w:keepNext/>
              <w:keepLines/>
              <w:rPr>
                <w:rFonts w:ascii="Helvetica" w:eastAsia="Times New Roman" w:hAnsi="Helvetica" w:cs="Times New Roman"/>
                <w:color w:val="000000"/>
                <w:sz w:val="16"/>
                <w:szCs w:val="16"/>
                <w:lang w:val="en-US" w:eastAsia="fr-FR"/>
              </w:rPr>
            </w:pPr>
            <w:r w:rsidRPr="00AC67AA">
              <w:rPr>
                <w:rFonts w:ascii="Helvetica" w:eastAsia="Times New Roman" w:hAnsi="Helvetica" w:cs="Times New Roman"/>
                <w:color w:val="000000"/>
                <w:sz w:val="16"/>
                <w:szCs w:val="16"/>
                <w:lang w:val="en-US" w:eastAsia="fr-FR"/>
              </w:rPr>
              <w:t>When initiating a new treatment, physician should give parents or caregiver clear expectations regarding treatment efficacy and possible adverse effects.</w:t>
            </w:r>
          </w:p>
        </w:tc>
        <w:tc>
          <w:tcPr>
            <w:tcW w:w="1015"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2AECB1E0" w14:textId="2A173AD8" w:rsidR="002A71D0" w:rsidRPr="009A5274" w:rsidRDefault="002A71D0" w:rsidP="002A71D0">
            <w:pPr>
              <w:keepNext/>
              <w:keepLines/>
              <w:rPr>
                <w:rFonts w:ascii="Helvetica" w:eastAsia="Times New Roman" w:hAnsi="Helvetica" w:cs="Times New Roman"/>
                <w:color w:val="000000"/>
                <w:sz w:val="16"/>
                <w:szCs w:val="16"/>
                <w:highlight w:val="cyan"/>
                <w:lang w:val="en-US" w:eastAsia="fr-FR"/>
              </w:rPr>
            </w:pPr>
            <w:r w:rsidRPr="009A5274">
              <w:rPr>
                <w:rFonts w:ascii="Helvetica" w:eastAsia="Times New Roman" w:hAnsi="Helvetica" w:cs="Times New Roman"/>
                <w:sz w:val="16"/>
                <w:szCs w:val="16"/>
                <w:lang w:val="en-US" w:eastAsia="fr-FR"/>
              </w:rPr>
              <w:t xml:space="preserve">0% </w:t>
            </w:r>
            <w:r w:rsidRPr="009A5274">
              <w:rPr>
                <w:rFonts w:ascii="Helvetica" w:eastAsia="Times New Roman" w:hAnsi="Helvetica" w:cs="Times New Roman"/>
                <w:sz w:val="16"/>
                <w:szCs w:val="16"/>
                <w:lang w:val="en-US" w:eastAsia="fr-FR"/>
              </w:rPr>
              <w:br/>
              <w:t>(0)</w:t>
            </w:r>
          </w:p>
        </w:tc>
        <w:tc>
          <w:tcPr>
            <w:tcW w:w="1017"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5570B06C" w14:textId="129B2D7F" w:rsidR="002A71D0" w:rsidRPr="009A5274" w:rsidRDefault="002A71D0" w:rsidP="002A71D0">
            <w:pPr>
              <w:keepNext/>
              <w:keepLines/>
              <w:rPr>
                <w:rFonts w:ascii="Helvetica" w:eastAsia="Times New Roman" w:hAnsi="Helvetica" w:cs="Times New Roman"/>
                <w:color w:val="000000"/>
                <w:sz w:val="16"/>
                <w:szCs w:val="16"/>
                <w:highlight w:val="cyan"/>
                <w:lang w:val="en-US" w:eastAsia="fr-FR"/>
              </w:rPr>
            </w:pPr>
            <w:r>
              <w:rPr>
                <w:rFonts w:ascii="Helvetica" w:eastAsia="Times New Roman" w:hAnsi="Helvetica" w:cs="Times New Roman"/>
                <w:sz w:val="16"/>
                <w:szCs w:val="16"/>
                <w:lang w:val="en-US" w:eastAsia="fr-FR"/>
              </w:rPr>
              <w:t>1.8</w:t>
            </w:r>
            <w:r w:rsidRPr="009A5274">
              <w:rPr>
                <w:rFonts w:ascii="Helvetica" w:eastAsia="Times New Roman" w:hAnsi="Helvetica" w:cs="Times New Roman"/>
                <w:sz w:val="16"/>
                <w:szCs w:val="16"/>
                <w:lang w:val="en-US" w:eastAsia="fr-FR"/>
              </w:rPr>
              <w:t xml:space="preserve">% </w:t>
            </w:r>
            <w:r w:rsidRPr="009A5274">
              <w:rPr>
                <w:rFonts w:ascii="Helvetica" w:eastAsia="Times New Roman" w:hAnsi="Helvetica" w:cs="Times New Roman"/>
                <w:sz w:val="16"/>
                <w:szCs w:val="16"/>
                <w:lang w:val="en-US" w:eastAsia="fr-FR"/>
              </w:rPr>
              <w:br/>
              <w:t>(</w:t>
            </w:r>
            <w:r>
              <w:rPr>
                <w:rFonts w:ascii="Helvetica" w:eastAsia="Times New Roman" w:hAnsi="Helvetica" w:cs="Times New Roman"/>
                <w:sz w:val="16"/>
                <w:szCs w:val="16"/>
                <w:lang w:val="en-US" w:eastAsia="fr-FR"/>
              </w:rPr>
              <w:t>1</w:t>
            </w:r>
            <w:r w:rsidRPr="009A5274">
              <w:rPr>
                <w:rFonts w:ascii="Helvetica" w:eastAsia="Times New Roman" w:hAnsi="Helvetica" w:cs="Times New Roman"/>
                <w:sz w:val="16"/>
                <w:szCs w:val="16"/>
                <w:lang w:val="en-US" w:eastAsia="fr-FR"/>
              </w:rPr>
              <w:t>)</w:t>
            </w:r>
          </w:p>
        </w:tc>
        <w:tc>
          <w:tcPr>
            <w:tcW w:w="1015"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5F2CF51A" w14:textId="00D33B3D" w:rsidR="002A71D0" w:rsidRPr="009A5274" w:rsidRDefault="002A71D0" w:rsidP="002A71D0">
            <w:pPr>
              <w:keepNext/>
              <w:keepLines/>
              <w:rPr>
                <w:rFonts w:ascii="Helvetica" w:eastAsia="Times New Roman" w:hAnsi="Helvetica" w:cs="Times New Roman"/>
                <w:color w:val="000000"/>
                <w:sz w:val="16"/>
                <w:szCs w:val="16"/>
                <w:highlight w:val="cyan"/>
                <w:lang w:val="en-US" w:eastAsia="fr-FR"/>
              </w:rPr>
            </w:pPr>
            <w:r>
              <w:rPr>
                <w:rFonts w:ascii="Helvetica" w:eastAsia="Times New Roman" w:hAnsi="Helvetica" w:cs="Times New Roman"/>
                <w:sz w:val="16"/>
                <w:szCs w:val="16"/>
                <w:lang w:val="en-US" w:eastAsia="fr-FR"/>
              </w:rPr>
              <w:t>98.2</w:t>
            </w:r>
            <w:r w:rsidRPr="009A5274">
              <w:rPr>
                <w:rFonts w:ascii="Helvetica" w:eastAsia="Times New Roman" w:hAnsi="Helvetica" w:cs="Times New Roman"/>
                <w:sz w:val="16"/>
                <w:szCs w:val="16"/>
                <w:lang w:val="en-US" w:eastAsia="fr-FR"/>
              </w:rPr>
              <w:t>%</w:t>
            </w:r>
            <w:r w:rsidRPr="009A5274">
              <w:rPr>
                <w:rFonts w:ascii="Helvetica" w:eastAsia="Times New Roman" w:hAnsi="Helvetica" w:cs="Times New Roman"/>
                <w:sz w:val="16"/>
                <w:szCs w:val="16"/>
                <w:lang w:val="en-US" w:eastAsia="fr-FR"/>
              </w:rPr>
              <w:br/>
              <w:t>(</w:t>
            </w:r>
            <w:r>
              <w:rPr>
                <w:rFonts w:ascii="Helvetica" w:eastAsia="Times New Roman" w:hAnsi="Helvetica" w:cs="Times New Roman"/>
                <w:sz w:val="16"/>
                <w:szCs w:val="16"/>
                <w:lang w:val="en-US" w:eastAsia="fr-FR"/>
              </w:rPr>
              <w:t>54</w:t>
            </w:r>
            <w:r w:rsidRPr="009A5274">
              <w:rPr>
                <w:rFonts w:ascii="Helvetica" w:eastAsia="Times New Roman" w:hAnsi="Helvetica" w:cs="Times New Roman"/>
                <w:sz w:val="16"/>
                <w:szCs w:val="16"/>
                <w:lang w:val="en-US" w:eastAsia="fr-FR"/>
              </w:rPr>
              <w:t>)</w:t>
            </w:r>
          </w:p>
        </w:tc>
        <w:tc>
          <w:tcPr>
            <w:tcW w:w="896"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5AC3C66D" w14:textId="2689B321" w:rsidR="002A71D0" w:rsidRPr="009A5274" w:rsidRDefault="002A71D0" w:rsidP="002A71D0">
            <w:pPr>
              <w:keepNext/>
              <w:keepLines/>
              <w:rPr>
                <w:rFonts w:ascii="Helvetica" w:eastAsia="Times New Roman" w:hAnsi="Helvetica" w:cs="Times New Roman"/>
                <w:color w:val="000000"/>
                <w:sz w:val="16"/>
                <w:szCs w:val="16"/>
                <w:highlight w:val="cyan"/>
                <w:lang w:val="en-US" w:eastAsia="fr-FR"/>
              </w:rPr>
            </w:pPr>
            <w:r w:rsidRPr="009A5274">
              <w:rPr>
                <w:rFonts w:ascii="Helvetica" w:eastAsia="Times New Roman" w:hAnsi="Helvetica" w:cs="Times New Roman"/>
                <w:sz w:val="16"/>
                <w:szCs w:val="16"/>
                <w:lang w:val="en-US" w:eastAsia="fr-FR"/>
              </w:rPr>
              <w:t>9</w:t>
            </w:r>
          </w:p>
        </w:tc>
        <w:tc>
          <w:tcPr>
            <w:tcW w:w="1296"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23A03797" w14:textId="0AE7B943" w:rsidR="002A71D0" w:rsidRPr="009A5274" w:rsidRDefault="002A71D0" w:rsidP="002A71D0">
            <w:pPr>
              <w:keepNext/>
              <w:keepLines/>
              <w:rPr>
                <w:rFonts w:ascii="Helvetica" w:eastAsia="Times New Roman" w:hAnsi="Helvetica" w:cs="Times New Roman"/>
                <w:b/>
                <w:color w:val="000000"/>
                <w:sz w:val="16"/>
                <w:szCs w:val="16"/>
                <w:lang w:val="en-US" w:eastAsia="fr-FR"/>
              </w:rPr>
            </w:pPr>
            <w:r w:rsidRPr="009A5274">
              <w:rPr>
                <w:rFonts w:ascii="Helvetica" w:eastAsia="Times New Roman" w:hAnsi="Helvetica" w:cs="Times New Roman"/>
                <w:b/>
                <w:color w:val="000000"/>
                <w:sz w:val="16"/>
                <w:szCs w:val="16"/>
                <w:lang w:val="en-US" w:eastAsia="fr-FR"/>
              </w:rPr>
              <w:t>Strong consensus</w:t>
            </w:r>
          </w:p>
        </w:tc>
      </w:tr>
      <w:tr w:rsidR="00E3123E" w:rsidRPr="009A5274" w14:paraId="48AE1976" w14:textId="77777777" w:rsidTr="00845BAC">
        <w:trPr>
          <w:trHeight w:val="533"/>
        </w:trPr>
        <w:tc>
          <w:tcPr>
            <w:tcW w:w="494"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hideMark/>
          </w:tcPr>
          <w:p w14:paraId="00D5B5A8" w14:textId="77777777" w:rsidR="00E3123E" w:rsidRPr="009A5274" w:rsidRDefault="00E3123E" w:rsidP="00E3123E">
            <w:pPr>
              <w:keepNext/>
              <w:keepLines/>
              <w:rPr>
                <w:rFonts w:ascii="Helvetica" w:eastAsia="Times New Roman" w:hAnsi="Helvetica" w:cs="Times New Roman"/>
                <w:sz w:val="16"/>
                <w:szCs w:val="16"/>
                <w:lang w:val="en-US" w:eastAsia="fr-FR"/>
              </w:rPr>
            </w:pPr>
            <w:r w:rsidRPr="009A5274">
              <w:rPr>
                <w:rFonts w:ascii="Helvetica" w:eastAsia="Times New Roman" w:hAnsi="Helvetica" w:cs="Times New Roman"/>
                <w:sz w:val="16"/>
                <w:szCs w:val="16"/>
                <w:lang w:val="en-US" w:eastAsia="fr-FR"/>
              </w:rPr>
              <w:t>1</w:t>
            </w:r>
            <w:r>
              <w:rPr>
                <w:rFonts w:ascii="Helvetica" w:eastAsia="Times New Roman" w:hAnsi="Helvetica" w:cs="Times New Roman"/>
                <w:sz w:val="16"/>
                <w:szCs w:val="16"/>
                <w:lang w:val="en-US" w:eastAsia="fr-FR"/>
              </w:rPr>
              <w:t>1</w:t>
            </w:r>
          </w:p>
        </w:tc>
        <w:tc>
          <w:tcPr>
            <w:tcW w:w="4408"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hideMark/>
          </w:tcPr>
          <w:p w14:paraId="21A6A58E" w14:textId="77777777" w:rsidR="00E3123E" w:rsidRPr="00FD185A" w:rsidRDefault="00E3123E" w:rsidP="00E3123E">
            <w:pPr>
              <w:keepNext/>
              <w:keepLines/>
              <w:contextualSpacing/>
              <w:rPr>
                <w:rFonts w:ascii="Helvetica" w:eastAsia="Times New Roman" w:hAnsi="Helvetica" w:cs="Times New Roman"/>
                <w:sz w:val="16"/>
                <w:szCs w:val="16"/>
                <w:lang w:val="en-US" w:eastAsia="fr-FR"/>
              </w:rPr>
            </w:pPr>
            <w:r w:rsidRPr="00AC67AA">
              <w:rPr>
                <w:rFonts w:ascii="Helvetica" w:eastAsia="Times New Roman" w:hAnsi="Helvetica" w:cs="Times New Roman"/>
                <w:color w:val="000000"/>
                <w:sz w:val="16"/>
                <w:szCs w:val="16"/>
                <w:lang w:val="en-US" w:eastAsia="fr-FR"/>
              </w:rPr>
              <w:t>Physician should provide parents or caregivers with a clear plan including written information regarding medication titration, tapering, as well as guidance on monitoring seizures and adverse effects, and when and how to seek medical advice.</w:t>
            </w:r>
          </w:p>
        </w:tc>
        <w:tc>
          <w:tcPr>
            <w:tcW w:w="1015"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hideMark/>
          </w:tcPr>
          <w:p w14:paraId="112A02EB" w14:textId="560A37D6" w:rsidR="00E3123E" w:rsidRPr="009A5274" w:rsidRDefault="00E3123E" w:rsidP="00E3123E">
            <w:pPr>
              <w:keepNext/>
              <w:keepLines/>
              <w:rPr>
                <w:rFonts w:ascii="Helvetica" w:eastAsia="Times New Roman" w:hAnsi="Helvetica" w:cs="Times New Roman"/>
                <w:sz w:val="16"/>
                <w:szCs w:val="16"/>
                <w:highlight w:val="cyan"/>
                <w:lang w:val="en-US" w:eastAsia="fr-FR"/>
              </w:rPr>
            </w:pPr>
            <w:r w:rsidRPr="009A5274">
              <w:rPr>
                <w:rFonts w:ascii="Helvetica" w:eastAsia="Times New Roman" w:hAnsi="Helvetica" w:cs="Times New Roman"/>
                <w:sz w:val="16"/>
                <w:szCs w:val="16"/>
                <w:lang w:val="en-US" w:eastAsia="fr-FR"/>
              </w:rPr>
              <w:t xml:space="preserve">0% </w:t>
            </w:r>
            <w:r w:rsidRPr="009A5274">
              <w:rPr>
                <w:rFonts w:ascii="Helvetica" w:eastAsia="Times New Roman" w:hAnsi="Helvetica" w:cs="Times New Roman"/>
                <w:sz w:val="16"/>
                <w:szCs w:val="16"/>
                <w:lang w:val="en-US" w:eastAsia="fr-FR"/>
              </w:rPr>
              <w:br/>
              <w:t>(0)</w:t>
            </w:r>
          </w:p>
        </w:tc>
        <w:tc>
          <w:tcPr>
            <w:tcW w:w="1017"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hideMark/>
          </w:tcPr>
          <w:p w14:paraId="13BEB78B" w14:textId="06B2AE41" w:rsidR="00E3123E" w:rsidRPr="009A5274" w:rsidRDefault="00E3123E" w:rsidP="00E3123E">
            <w:pPr>
              <w:keepNext/>
              <w:keepLines/>
              <w:rPr>
                <w:rFonts w:ascii="Helvetica" w:eastAsia="Times New Roman" w:hAnsi="Helvetica" w:cs="Times New Roman"/>
                <w:sz w:val="16"/>
                <w:szCs w:val="16"/>
                <w:highlight w:val="cyan"/>
                <w:lang w:val="en-US" w:eastAsia="fr-FR"/>
              </w:rPr>
            </w:pPr>
            <w:r>
              <w:rPr>
                <w:rFonts w:ascii="Helvetica" w:eastAsia="Times New Roman" w:hAnsi="Helvetica" w:cs="Times New Roman"/>
                <w:sz w:val="16"/>
                <w:szCs w:val="16"/>
                <w:lang w:val="en-US" w:eastAsia="fr-FR"/>
              </w:rPr>
              <w:t>3.8</w:t>
            </w:r>
            <w:r w:rsidRPr="009A5274">
              <w:rPr>
                <w:rFonts w:ascii="Helvetica" w:eastAsia="Times New Roman" w:hAnsi="Helvetica" w:cs="Times New Roman"/>
                <w:sz w:val="16"/>
                <w:szCs w:val="16"/>
                <w:lang w:val="en-US" w:eastAsia="fr-FR"/>
              </w:rPr>
              <w:t xml:space="preserve">% </w:t>
            </w:r>
            <w:r w:rsidRPr="009A5274">
              <w:rPr>
                <w:rFonts w:ascii="Helvetica" w:eastAsia="Times New Roman" w:hAnsi="Helvetica" w:cs="Times New Roman"/>
                <w:sz w:val="16"/>
                <w:szCs w:val="16"/>
                <w:lang w:val="en-US" w:eastAsia="fr-FR"/>
              </w:rPr>
              <w:br/>
              <w:t>(</w:t>
            </w:r>
            <w:r>
              <w:rPr>
                <w:rFonts w:ascii="Helvetica" w:eastAsia="Times New Roman" w:hAnsi="Helvetica" w:cs="Times New Roman"/>
                <w:sz w:val="16"/>
                <w:szCs w:val="16"/>
                <w:lang w:val="en-US" w:eastAsia="fr-FR"/>
              </w:rPr>
              <w:t>2</w:t>
            </w:r>
            <w:r w:rsidRPr="009A5274">
              <w:rPr>
                <w:rFonts w:ascii="Helvetica" w:eastAsia="Times New Roman" w:hAnsi="Helvetica" w:cs="Times New Roman"/>
                <w:sz w:val="16"/>
                <w:szCs w:val="16"/>
                <w:lang w:val="en-US" w:eastAsia="fr-FR"/>
              </w:rPr>
              <w:t>)</w:t>
            </w:r>
          </w:p>
        </w:tc>
        <w:tc>
          <w:tcPr>
            <w:tcW w:w="1015"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hideMark/>
          </w:tcPr>
          <w:p w14:paraId="16941A3D" w14:textId="0D90B9D0" w:rsidR="00E3123E" w:rsidRPr="009A5274" w:rsidRDefault="00E3123E" w:rsidP="00E3123E">
            <w:pPr>
              <w:keepNext/>
              <w:keepLines/>
              <w:rPr>
                <w:rFonts w:ascii="Helvetica" w:eastAsia="Times New Roman" w:hAnsi="Helvetica" w:cs="Times New Roman"/>
                <w:sz w:val="16"/>
                <w:szCs w:val="16"/>
                <w:highlight w:val="cyan"/>
                <w:lang w:val="en-US" w:eastAsia="fr-FR"/>
              </w:rPr>
            </w:pPr>
            <w:r>
              <w:rPr>
                <w:rFonts w:ascii="Helvetica" w:eastAsia="Times New Roman" w:hAnsi="Helvetica" w:cs="Times New Roman"/>
                <w:sz w:val="16"/>
                <w:szCs w:val="16"/>
                <w:lang w:val="en-US" w:eastAsia="fr-FR"/>
              </w:rPr>
              <w:t>96.2</w:t>
            </w:r>
            <w:r w:rsidRPr="009A5274">
              <w:rPr>
                <w:rFonts w:ascii="Helvetica" w:eastAsia="Times New Roman" w:hAnsi="Helvetica" w:cs="Times New Roman"/>
                <w:sz w:val="16"/>
                <w:szCs w:val="16"/>
                <w:lang w:val="en-US" w:eastAsia="fr-FR"/>
              </w:rPr>
              <w:t>%</w:t>
            </w:r>
            <w:r w:rsidRPr="009A5274">
              <w:rPr>
                <w:rFonts w:ascii="Helvetica" w:eastAsia="Times New Roman" w:hAnsi="Helvetica" w:cs="Times New Roman"/>
                <w:sz w:val="16"/>
                <w:szCs w:val="16"/>
                <w:lang w:val="en-US" w:eastAsia="fr-FR"/>
              </w:rPr>
              <w:br/>
              <w:t>(</w:t>
            </w:r>
            <w:r>
              <w:rPr>
                <w:rFonts w:ascii="Helvetica" w:eastAsia="Times New Roman" w:hAnsi="Helvetica" w:cs="Times New Roman"/>
                <w:sz w:val="16"/>
                <w:szCs w:val="16"/>
                <w:lang w:val="en-US" w:eastAsia="fr-FR"/>
              </w:rPr>
              <w:t>51</w:t>
            </w:r>
            <w:r w:rsidRPr="009A5274">
              <w:rPr>
                <w:rFonts w:ascii="Helvetica" w:eastAsia="Times New Roman" w:hAnsi="Helvetica" w:cs="Times New Roman"/>
                <w:sz w:val="16"/>
                <w:szCs w:val="16"/>
                <w:lang w:val="en-US" w:eastAsia="fr-FR"/>
              </w:rPr>
              <w:t>)</w:t>
            </w:r>
          </w:p>
        </w:tc>
        <w:tc>
          <w:tcPr>
            <w:tcW w:w="896"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hideMark/>
          </w:tcPr>
          <w:p w14:paraId="4ABF63F9" w14:textId="343C6439" w:rsidR="00E3123E" w:rsidRPr="009A5274" w:rsidRDefault="00E3123E" w:rsidP="00E3123E">
            <w:pPr>
              <w:keepNext/>
              <w:keepLines/>
              <w:rPr>
                <w:rFonts w:ascii="Helvetica" w:eastAsia="Times New Roman" w:hAnsi="Helvetica" w:cs="Times New Roman"/>
                <w:sz w:val="16"/>
                <w:szCs w:val="16"/>
                <w:highlight w:val="cyan"/>
                <w:lang w:val="en-US" w:eastAsia="fr-FR"/>
              </w:rPr>
            </w:pPr>
            <w:r w:rsidRPr="009A5274">
              <w:rPr>
                <w:rFonts w:ascii="Helvetica" w:eastAsia="Times New Roman" w:hAnsi="Helvetica" w:cs="Times New Roman"/>
                <w:sz w:val="16"/>
                <w:szCs w:val="16"/>
                <w:lang w:val="en-US" w:eastAsia="fr-FR"/>
              </w:rPr>
              <w:t>9</w:t>
            </w:r>
          </w:p>
        </w:tc>
        <w:tc>
          <w:tcPr>
            <w:tcW w:w="1296"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hideMark/>
          </w:tcPr>
          <w:p w14:paraId="2B6B266E" w14:textId="52FAF02B" w:rsidR="00E3123E" w:rsidRPr="009A5274" w:rsidRDefault="00E3123E" w:rsidP="00E3123E">
            <w:pPr>
              <w:keepNext/>
              <w:keepLines/>
              <w:rPr>
                <w:rFonts w:ascii="Helvetica" w:eastAsia="Times New Roman" w:hAnsi="Helvetica" w:cs="Times New Roman"/>
                <w:sz w:val="16"/>
                <w:szCs w:val="16"/>
                <w:lang w:val="en-US" w:eastAsia="fr-FR"/>
              </w:rPr>
            </w:pPr>
            <w:r w:rsidRPr="009A5274">
              <w:rPr>
                <w:rFonts w:ascii="Helvetica" w:eastAsia="Times New Roman" w:hAnsi="Helvetica" w:cs="Times New Roman"/>
                <w:b/>
                <w:color w:val="000000"/>
                <w:sz w:val="16"/>
                <w:szCs w:val="16"/>
                <w:lang w:val="en-US" w:eastAsia="fr-FR"/>
              </w:rPr>
              <w:t>Strong consensus</w:t>
            </w:r>
          </w:p>
        </w:tc>
      </w:tr>
      <w:tr w:rsidR="00E7787B" w:rsidRPr="009A5274" w14:paraId="3BFAECEB" w14:textId="77777777" w:rsidTr="00845BAC">
        <w:trPr>
          <w:trHeight w:val="383"/>
        </w:trPr>
        <w:tc>
          <w:tcPr>
            <w:tcW w:w="10141" w:type="dxa"/>
            <w:gridSpan w:val="7"/>
            <w:tcBorders>
              <w:top w:val="single" w:sz="8" w:space="0" w:color="000000"/>
              <w:left w:val="single" w:sz="8" w:space="0" w:color="000000"/>
              <w:bottom w:val="single" w:sz="8" w:space="0" w:color="000000"/>
              <w:right w:val="single" w:sz="8" w:space="0" w:color="000000"/>
            </w:tcBorders>
            <w:shd w:val="clear" w:color="auto" w:fill="A5C9EB"/>
            <w:tcMar>
              <w:top w:w="15" w:type="dxa"/>
              <w:left w:w="94" w:type="dxa"/>
              <w:bottom w:w="0" w:type="dxa"/>
              <w:right w:w="94" w:type="dxa"/>
            </w:tcMar>
            <w:vAlign w:val="center"/>
          </w:tcPr>
          <w:p w14:paraId="5A1392FD" w14:textId="77777777" w:rsidR="00E7787B" w:rsidRPr="009A5274" w:rsidRDefault="00E7787B" w:rsidP="00845BAC">
            <w:pPr>
              <w:keepNext/>
              <w:keepLines/>
              <w:rPr>
                <w:rFonts w:ascii="Helvetica" w:eastAsia="Times New Roman" w:hAnsi="Helvetica" w:cs="Times New Roman"/>
                <w:b/>
                <w:color w:val="000000"/>
                <w:sz w:val="16"/>
                <w:szCs w:val="16"/>
                <w:lang w:val="en-US" w:eastAsia="fr-FR"/>
              </w:rPr>
            </w:pPr>
            <w:r w:rsidRPr="007F3B7F">
              <w:rPr>
                <w:rFonts w:ascii="Helvetica" w:eastAsia="Times New Roman" w:hAnsi="Helvetica" w:cs="Times New Roman"/>
                <w:b/>
                <w:color w:val="000000"/>
                <w:sz w:val="16"/>
                <w:szCs w:val="16"/>
                <w:lang w:val="en-US" w:eastAsia="fr-FR"/>
              </w:rPr>
              <w:t xml:space="preserve">STP as an </w:t>
            </w:r>
            <w:r>
              <w:rPr>
                <w:rFonts w:ascii="Helvetica" w:eastAsia="Times New Roman" w:hAnsi="Helvetica" w:cs="Times New Roman"/>
                <w:b/>
                <w:color w:val="000000"/>
                <w:sz w:val="16"/>
                <w:szCs w:val="16"/>
                <w:lang w:val="en-US" w:eastAsia="fr-FR"/>
              </w:rPr>
              <w:t>a</w:t>
            </w:r>
            <w:r w:rsidRPr="007F3B7F">
              <w:rPr>
                <w:rFonts w:ascii="Helvetica" w:eastAsia="Times New Roman" w:hAnsi="Helvetica" w:cs="Times New Roman"/>
                <w:b/>
                <w:color w:val="000000"/>
                <w:sz w:val="16"/>
                <w:szCs w:val="16"/>
                <w:lang w:val="en-US" w:eastAsia="fr-FR"/>
              </w:rPr>
              <w:t>dd-</w:t>
            </w:r>
            <w:r>
              <w:rPr>
                <w:rFonts w:ascii="Helvetica" w:eastAsia="Times New Roman" w:hAnsi="Helvetica" w:cs="Times New Roman"/>
                <w:b/>
                <w:color w:val="000000"/>
                <w:sz w:val="16"/>
                <w:szCs w:val="16"/>
                <w:lang w:val="en-US" w:eastAsia="fr-FR"/>
              </w:rPr>
              <w:t>o</w:t>
            </w:r>
            <w:r w:rsidRPr="007F3B7F">
              <w:rPr>
                <w:rFonts w:ascii="Helvetica" w:eastAsia="Times New Roman" w:hAnsi="Helvetica" w:cs="Times New Roman"/>
                <w:b/>
                <w:color w:val="000000"/>
                <w:sz w:val="16"/>
                <w:szCs w:val="16"/>
                <w:lang w:val="en-US" w:eastAsia="fr-FR"/>
              </w:rPr>
              <w:t xml:space="preserve">n to </w:t>
            </w:r>
            <w:r>
              <w:rPr>
                <w:rFonts w:ascii="Helvetica" w:eastAsia="Times New Roman" w:hAnsi="Helvetica" w:cs="Times New Roman"/>
                <w:b/>
                <w:color w:val="000000"/>
                <w:sz w:val="16"/>
                <w:szCs w:val="16"/>
                <w:lang w:val="en-US" w:eastAsia="fr-FR"/>
              </w:rPr>
              <w:t>o</w:t>
            </w:r>
            <w:r w:rsidRPr="007F3B7F">
              <w:rPr>
                <w:rFonts w:ascii="Helvetica" w:eastAsia="Times New Roman" w:hAnsi="Helvetica" w:cs="Times New Roman"/>
                <w:b/>
                <w:color w:val="000000"/>
                <w:sz w:val="16"/>
                <w:szCs w:val="16"/>
                <w:lang w:val="en-US" w:eastAsia="fr-FR"/>
              </w:rPr>
              <w:t>ther ASMs</w:t>
            </w:r>
          </w:p>
        </w:tc>
      </w:tr>
      <w:tr w:rsidR="00E7787B" w:rsidRPr="009A5274" w14:paraId="23159613" w14:textId="77777777" w:rsidTr="00E3123E">
        <w:trPr>
          <w:trHeight w:val="820"/>
        </w:trPr>
        <w:tc>
          <w:tcPr>
            <w:tcW w:w="494"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hideMark/>
          </w:tcPr>
          <w:p w14:paraId="245FDAA0" w14:textId="77777777" w:rsidR="00E7787B" w:rsidRPr="009A5274" w:rsidRDefault="00E7787B" w:rsidP="00845BAC">
            <w:pPr>
              <w:keepNext/>
              <w:keepLines/>
              <w:rPr>
                <w:rFonts w:ascii="Helvetica" w:eastAsia="Times New Roman" w:hAnsi="Helvetica" w:cs="Times New Roman"/>
                <w:sz w:val="16"/>
                <w:szCs w:val="16"/>
                <w:lang w:val="en-US" w:eastAsia="fr-FR"/>
              </w:rPr>
            </w:pPr>
            <w:r w:rsidRPr="009A5274">
              <w:rPr>
                <w:rFonts w:ascii="Helvetica" w:eastAsia="Times New Roman" w:hAnsi="Helvetica" w:cs="Times New Roman"/>
                <w:color w:val="000000"/>
                <w:sz w:val="16"/>
                <w:szCs w:val="16"/>
                <w:lang w:val="en-US" w:eastAsia="fr-FR"/>
              </w:rPr>
              <w:t>1</w:t>
            </w:r>
            <w:r>
              <w:rPr>
                <w:rFonts w:ascii="Helvetica" w:eastAsia="Times New Roman" w:hAnsi="Helvetica" w:cs="Times New Roman"/>
                <w:color w:val="000000"/>
                <w:sz w:val="16"/>
                <w:szCs w:val="16"/>
                <w:lang w:val="en-US" w:eastAsia="fr-FR"/>
              </w:rPr>
              <w:t>2</w:t>
            </w:r>
          </w:p>
        </w:tc>
        <w:tc>
          <w:tcPr>
            <w:tcW w:w="4408"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hideMark/>
          </w:tcPr>
          <w:p w14:paraId="0C52EB25" w14:textId="77777777" w:rsidR="00E7787B" w:rsidRPr="00FD185A" w:rsidRDefault="00E7787B" w:rsidP="00845BAC">
            <w:pPr>
              <w:keepNext/>
              <w:keepLines/>
              <w:contextualSpacing/>
              <w:rPr>
                <w:rFonts w:ascii="Helvetica" w:eastAsia="Times New Roman" w:hAnsi="Helvetica" w:cs="Times New Roman"/>
                <w:sz w:val="16"/>
                <w:szCs w:val="16"/>
                <w:lang w:val="en-US" w:eastAsia="fr-FR"/>
              </w:rPr>
            </w:pPr>
            <w:r w:rsidRPr="007F3B7F">
              <w:rPr>
                <w:rFonts w:ascii="Helvetica" w:eastAsia="Times New Roman" w:hAnsi="Helvetica" w:cs="Times New Roman"/>
                <w:color w:val="000000"/>
                <w:sz w:val="16"/>
                <w:szCs w:val="16"/>
                <w:lang w:val="en-US" w:eastAsia="fr-FR"/>
              </w:rPr>
              <w:t>When adding STP to any base regimen of ASM including VPA and/or CLB, a significant reduction in seizure</w:t>
            </w:r>
            <w:r>
              <w:rPr>
                <w:rFonts w:ascii="Helvetica" w:eastAsia="Times New Roman" w:hAnsi="Helvetica" w:cs="Times New Roman"/>
                <w:color w:val="000000"/>
                <w:sz w:val="16"/>
                <w:szCs w:val="16"/>
                <w:lang w:val="en-US" w:eastAsia="fr-FR"/>
              </w:rPr>
              <w:t xml:space="preserve"> </w:t>
            </w:r>
            <w:r w:rsidRPr="007F3B7F">
              <w:rPr>
                <w:rFonts w:ascii="Helvetica" w:eastAsia="Times New Roman" w:hAnsi="Helvetica" w:cs="Times New Roman"/>
                <w:color w:val="000000"/>
                <w:sz w:val="16"/>
                <w:szCs w:val="16"/>
                <w:lang w:val="en-US" w:eastAsia="fr-FR"/>
              </w:rPr>
              <w:t>frequency and duration, as well as a significant decrease or a cessation in episodes of prolonged convulsive seizures and status epilepticus is generally anticipated within 4 to 6 weeks after reaching the target dose.</w:t>
            </w:r>
          </w:p>
        </w:tc>
        <w:tc>
          <w:tcPr>
            <w:tcW w:w="1015"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hideMark/>
          </w:tcPr>
          <w:p w14:paraId="641394B3" w14:textId="77777777" w:rsidR="00E7787B" w:rsidRPr="009A5274" w:rsidRDefault="00E7787B" w:rsidP="00845BAC">
            <w:pPr>
              <w:keepNext/>
              <w:keepLines/>
              <w:rPr>
                <w:rFonts w:ascii="Helvetica" w:eastAsia="Times New Roman" w:hAnsi="Helvetica" w:cs="Times New Roman"/>
                <w:sz w:val="16"/>
                <w:szCs w:val="16"/>
                <w:lang w:val="en-US" w:eastAsia="fr-FR"/>
              </w:rPr>
            </w:pPr>
            <w:r w:rsidRPr="009A5274">
              <w:rPr>
                <w:rFonts w:ascii="Helvetica" w:eastAsia="Times New Roman" w:hAnsi="Helvetica" w:cs="Times New Roman"/>
                <w:sz w:val="16"/>
                <w:szCs w:val="16"/>
                <w:lang w:val="en-US" w:eastAsia="fr-FR"/>
              </w:rPr>
              <w:t xml:space="preserve">0% </w:t>
            </w:r>
            <w:r w:rsidRPr="009A5274">
              <w:rPr>
                <w:rFonts w:ascii="Helvetica" w:eastAsia="Times New Roman" w:hAnsi="Helvetica" w:cs="Times New Roman"/>
                <w:sz w:val="16"/>
                <w:szCs w:val="16"/>
                <w:lang w:val="en-US" w:eastAsia="fr-FR"/>
              </w:rPr>
              <w:br/>
              <w:t>(0)</w:t>
            </w:r>
          </w:p>
        </w:tc>
        <w:tc>
          <w:tcPr>
            <w:tcW w:w="1017"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hideMark/>
          </w:tcPr>
          <w:p w14:paraId="5E3C81F3" w14:textId="00E27563" w:rsidR="00E7787B" w:rsidRPr="009A5274" w:rsidRDefault="00757470" w:rsidP="00845BAC">
            <w:pPr>
              <w:keepNext/>
              <w:keepLines/>
              <w:rPr>
                <w:rFonts w:ascii="Helvetica" w:eastAsia="Times New Roman" w:hAnsi="Helvetica" w:cs="Times New Roman"/>
                <w:sz w:val="16"/>
                <w:szCs w:val="16"/>
                <w:lang w:val="en-US" w:eastAsia="fr-FR"/>
              </w:rPr>
            </w:pPr>
            <w:r>
              <w:rPr>
                <w:rFonts w:ascii="Helvetica" w:eastAsia="Times New Roman" w:hAnsi="Helvetica" w:cs="Times New Roman"/>
                <w:sz w:val="16"/>
                <w:szCs w:val="16"/>
                <w:lang w:val="en-US" w:eastAsia="fr-FR"/>
              </w:rPr>
              <w:t>28.6</w:t>
            </w:r>
            <w:r w:rsidR="00E7787B" w:rsidRPr="009A5274">
              <w:rPr>
                <w:rFonts w:ascii="Helvetica" w:eastAsia="Times New Roman" w:hAnsi="Helvetica" w:cs="Times New Roman"/>
                <w:sz w:val="16"/>
                <w:szCs w:val="16"/>
                <w:lang w:val="en-US" w:eastAsia="fr-FR"/>
              </w:rPr>
              <w:t xml:space="preserve">% </w:t>
            </w:r>
            <w:r w:rsidR="00E7787B" w:rsidRPr="009A5274">
              <w:rPr>
                <w:rFonts w:ascii="Helvetica" w:eastAsia="Times New Roman" w:hAnsi="Helvetica" w:cs="Times New Roman"/>
                <w:sz w:val="16"/>
                <w:szCs w:val="16"/>
                <w:lang w:val="en-US" w:eastAsia="fr-FR"/>
              </w:rPr>
              <w:br/>
              <w:t>(</w:t>
            </w:r>
            <w:r w:rsidR="00E3123E">
              <w:rPr>
                <w:rFonts w:ascii="Helvetica" w:eastAsia="Times New Roman" w:hAnsi="Helvetica" w:cs="Times New Roman"/>
                <w:sz w:val="16"/>
                <w:szCs w:val="16"/>
                <w:lang w:val="en-US" w:eastAsia="fr-FR"/>
              </w:rPr>
              <w:t>16</w:t>
            </w:r>
            <w:r w:rsidR="00E7787B" w:rsidRPr="009A5274">
              <w:rPr>
                <w:rFonts w:ascii="Helvetica" w:eastAsia="Times New Roman" w:hAnsi="Helvetica" w:cs="Times New Roman"/>
                <w:sz w:val="16"/>
                <w:szCs w:val="16"/>
                <w:lang w:val="en-US" w:eastAsia="fr-FR"/>
              </w:rPr>
              <w:t>)</w:t>
            </w:r>
          </w:p>
        </w:tc>
        <w:tc>
          <w:tcPr>
            <w:tcW w:w="1015"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hideMark/>
          </w:tcPr>
          <w:p w14:paraId="525228D5" w14:textId="1C96D0AB" w:rsidR="00E7787B" w:rsidRPr="009A5274" w:rsidRDefault="00757470" w:rsidP="00845BAC">
            <w:pPr>
              <w:keepNext/>
              <w:keepLines/>
              <w:rPr>
                <w:rFonts w:ascii="Helvetica" w:eastAsia="Times New Roman" w:hAnsi="Helvetica" w:cs="Times New Roman"/>
                <w:sz w:val="16"/>
                <w:szCs w:val="16"/>
                <w:lang w:val="en-US" w:eastAsia="fr-FR"/>
              </w:rPr>
            </w:pPr>
            <w:r>
              <w:rPr>
                <w:rFonts w:ascii="Helvetica" w:eastAsia="Times New Roman" w:hAnsi="Helvetica" w:cs="Times New Roman"/>
                <w:sz w:val="16"/>
                <w:szCs w:val="16"/>
                <w:lang w:val="en-US" w:eastAsia="fr-FR"/>
              </w:rPr>
              <w:t>71.4</w:t>
            </w:r>
            <w:r w:rsidR="00E7787B" w:rsidRPr="009A5274">
              <w:rPr>
                <w:rFonts w:ascii="Helvetica" w:eastAsia="Times New Roman" w:hAnsi="Helvetica" w:cs="Times New Roman"/>
                <w:sz w:val="16"/>
                <w:szCs w:val="16"/>
                <w:lang w:val="en-US" w:eastAsia="fr-FR"/>
              </w:rPr>
              <w:t>%</w:t>
            </w:r>
            <w:r w:rsidR="00E7787B" w:rsidRPr="009A5274">
              <w:rPr>
                <w:rFonts w:ascii="Helvetica" w:eastAsia="Times New Roman" w:hAnsi="Helvetica" w:cs="Times New Roman"/>
                <w:sz w:val="16"/>
                <w:szCs w:val="16"/>
                <w:lang w:val="en-US" w:eastAsia="fr-FR"/>
              </w:rPr>
              <w:br/>
              <w:t>(4</w:t>
            </w:r>
            <w:r w:rsidR="00E3123E">
              <w:rPr>
                <w:rFonts w:ascii="Helvetica" w:eastAsia="Times New Roman" w:hAnsi="Helvetica" w:cs="Times New Roman"/>
                <w:sz w:val="16"/>
                <w:szCs w:val="16"/>
                <w:lang w:val="en-US" w:eastAsia="fr-FR"/>
              </w:rPr>
              <w:t>0</w:t>
            </w:r>
            <w:r w:rsidR="00E7787B" w:rsidRPr="009A5274">
              <w:rPr>
                <w:rFonts w:ascii="Helvetica" w:eastAsia="Times New Roman" w:hAnsi="Helvetica" w:cs="Times New Roman"/>
                <w:sz w:val="16"/>
                <w:szCs w:val="16"/>
                <w:lang w:val="en-US" w:eastAsia="fr-FR"/>
              </w:rPr>
              <w:t>)</w:t>
            </w:r>
          </w:p>
        </w:tc>
        <w:tc>
          <w:tcPr>
            <w:tcW w:w="896"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hideMark/>
          </w:tcPr>
          <w:p w14:paraId="34F56040" w14:textId="2B284522" w:rsidR="00E7787B" w:rsidRPr="009A5274" w:rsidRDefault="00E3123E" w:rsidP="00845BAC">
            <w:pPr>
              <w:keepNext/>
              <w:keepLines/>
              <w:rPr>
                <w:rFonts w:ascii="Helvetica" w:eastAsia="Times New Roman" w:hAnsi="Helvetica" w:cs="Times New Roman"/>
                <w:sz w:val="16"/>
                <w:szCs w:val="16"/>
                <w:lang w:val="en-US" w:eastAsia="fr-FR"/>
              </w:rPr>
            </w:pPr>
            <w:r>
              <w:rPr>
                <w:rFonts w:ascii="Helvetica" w:eastAsia="Times New Roman" w:hAnsi="Helvetica" w:cs="Times New Roman"/>
                <w:sz w:val="16"/>
                <w:szCs w:val="16"/>
                <w:lang w:val="en-US" w:eastAsia="fr-FR"/>
              </w:rPr>
              <w:t>7.5</w:t>
            </w:r>
          </w:p>
        </w:tc>
        <w:tc>
          <w:tcPr>
            <w:tcW w:w="1296" w:type="dxa"/>
            <w:tcBorders>
              <w:top w:val="single" w:sz="8" w:space="0" w:color="000000"/>
              <w:left w:val="single" w:sz="8" w:space="0" w:color="000000"/>
              <w:bottom w:val="single" w:sz="8" w:space="0" w:color="000000"/>
              <w:right w:val="single" w:sz="8" w:space="0" w:color="000000"/>
            </w:tcBorders>
            <w:shd w:val="clear" w:color="auto" w:fill="7F7F7F" w:themeFill="text1" w:themeFillTint="80"/>
            <w:tcMar>
              <w:top w:w="15" w:type="dxa"/>
              <w:left w:w="94" w:type="dxa"/>
              <w:bottom w:w="0" w:type="dxa"/>
              <w:right w:w="94" w:type="dxa"/>
            </w:tcMar>
            <w:vAlign w:val="center"/>
            <w:hideMark/>
          </w:tcPr>
          <w:p w14:paraId="447A4E2B" w14:textId="622CFED8" w:rsidR="00E7787B" w:rsidRPr="009A5274" w:rsidRDefault="00E3123E" w:rsidP="00845BAC">
            <w:pPr>
              <w:keepNext/>
              <w:keepLines/>
              <w:rPr>
                <w:rFonts w:ascii="Helvetica" w:eastAsia="Times New Roman" w:hAnsi="Helvetica" w:cs="Times New Roman"/>
                <w:bCs/>
                <w:sz w:val="16"/>
                <w:szCs w:val="16"/>
                <w:lang w:val="en-US" w:eastAsia="fr-FR"/>
              </w:rPr>
            </w:pPr>
            <w:r w:rsidRPr="009A5274">
              <w:rPr>
                <w:rFonts w:ascii="Helvetica" w:eastAsia="Times New Roman" w:hAnsi="Helvetica" w:cs="Times New Roman"/>
                <w:b/>
                <w:color w:val="FFFFFF"/>
                <w:sz w:val="16"/>
                <w:szCs w:val="16"/>
                <w:lang w:val="en-US" w:eastAsia="fr-FR"/>
              </w:rPr>
              <w:t>No Consensus</w:t>
            </w:r>
          </w:p>
        </w:tc>
      </w:tr>
      <w:tr w:rsidR="00E7787B" w:rsidRPr="009A5274" w14:paraId="3730E6AA" w14:textId="77777777" w:rsidTr="00845BAC">
        <w:trPr>
          <w:trHeight w:val="677"/>
        </w:trPr>
        <w:tc>
          <w:tcPr>
            <w:tcW w:w="494"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0E2B1133" w14:textId="77777777" w:rsidR="00E7787B" w:rsidRPr="009A5274" w:rsidRDefault="00E7787B" w:rsidP="00845BAC">
            <w:pPr>
              <w:keepNext/>
              <w:keepLines/>
              <w:rPr>
                <w:rFonts w:ascii="Helvetica" w:eastAsia="Times New Roman" w:hAnsi="Helvetica" w:cs="Times New Roman"/>
                <w:color w:val="000000"/>
                <w:sz w:val="16"/>
                <w:szCs w:val="16"/>
                <w:lang w:val="en-US" w:eastAsia="fr-FR"/>
              </w:rPr>
            </w:pPr>
            <w:r w:rsidRPr="009A5274">
              <w:rPr>
                <w:rFonts w:ascii="Helvetica" w:eastAsia="Times New Roman" w:hAnsi="Helvetica" w:cs="Times New Roman"/>
                <w:color w:val="000000"/>
                <w:sz w:val="16"/>
                <w:szCs w:val="16"/>
                <w:lang w:val="en-US" w:eastAsia="fr-FR"/>
              </w:rPr>
              <w:lastRenderedPageBreak/>
              <w:t>1</w:t>
            </w:r>
            <w:r>
              <w:rPr>
                <w:rFonts w:ascii="Helvetica" w:eastAsia="Times New Roman" w:hAnsi="Helvetica" w:cs="Times New Roman"/>
                <w:color w:val="000000"/>
                <w:sz w:val="16"/>
                <w:szCs w:val="16"/>
                <w:lang w:val="en-US" w:eastAsia="fr-FR"/>
              </w:rPr>
              <w:t>3</w:t>
            </w:r>
          </w:p>
        </w:tc>
        <w:tc>
          <w:tcPr>
            <w:tcW w:w="4408"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253F9125" w14:textId="77777777" w:rsidR="00E7787B" w:rsidRPr="00FD185A" w:rsidRDefault="00E7787B" w:rsidP="00845BAC">
            <w:pPr>
              <w:keepNext/>
              <w:keepLines/>
              <w:contextualSpacing/>
              <w:rPr>
                <w:rFonts w:ascii="Helvetica" w:eastAsia="Times New Roman" w:hAnsi="Helvetica" w:cs="Times New Roman"/>
                <w:color w:val="000000"/>
                <w:sz w:val="16"/>
                <w:szCs w:val="16"/>
                <w:lang w:val="en-US" w:eastAsia="fr-FR"/>
              </w:rPr>
            </w:pPr>
            <w:r w:rsidRPr="007F3B7F">
              <w:rPr>
                <w:rFonts w:ascii="Helvetica" w:eastAsia="Times New Roman" w:hAnsi="Helvetica" w:cs="Times New Roman"/>
                <w:color w:val="000000"/>
                <w:sz w:val="16"/>
                <w:szCs w:val="16"/>
                <w:lang w:val="en-US" w:eastAsia="fr-FR"/>
              </w:rPr>
              <w:t>STP should be introduced to a regimen containing VPA and/or CLB.</w:t>
            </w:r>
          </w:p>
        </w:tc>
        <w:tc>
          <w:tcPr>
            <w:tcW w:w="1015"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12AFF416" w14:textId="77777777" w:rsidR="00E7787B" w:rsidRPr="009A5274" w:rsidRDefault="00E7787B" w:rsidP="00845BAC">
            <w:pPr>
              <w:keepNext/>
              <w:keepLines/>
              <w:rPr>
                <w:rFonts w:ascii="Helvetica" w:eastAsia="Times New Roman" w:hAnsi="Helvetica" w:cs="Times New Roman"/>
                <w:color w:val="000000"/>
                <w:sz w:val="16"/>
                <w:szCs w:val="16"/>
                <w:lang w:val="en-US" w:eastAsia="fr-FR"/>
              </w:rPr>
            </w:pPr>
            <w:r w:rsidRPr="009A5274">
              <w:rPr>
                <w:rFonts w:ascii="Helvetica" w:eastAsia="Times New Roman" w:hAnsi="Helvetica" w:cs="Times New Roman"/>
                <w:sz w:val="16"/>
                <w:szCs w:val="16"/>
                <w:lang w:val="en-US" w:eastAsia="fr-FR"/>
              </w:rPr>
              <w:t xml:space="preserve">0% </w:t>
            </w:r>
            <w:r w:rsidRPr="009A5274">
              <w:rPr>
                <w:rFonts w:ascii="Helvetica" w:eastAsia="Times New Roman" w:hAnsi="Helvetica" w:cs="Times New Roman"/>
                <w:sz w:val="16"/>
                <w:szCs w:val="16"/>
                <w:lang w:val="en-US" w:eastAsia="fr-FR"/>
              </w:rPr>
              <w:br/>
              <w:t>(0)</w:t>
            </w:r>
          </w:p>
        </w:tc>
        <w:tc>
          <w:tcPr>
            <w:tcW w:w="1017"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0333B9F3" w14:textId="37428E55" w:rsidR="00E7787B" w:rsidRPr="009A5274" w:rsidRDefault="00757470" w:rsidP="00845BAC">
            <w:pPr>
              <w:keepNext/>
              <w:keepLines/>
              <w:rPr>
                <w:rFonts w:ascii="Helvetica" w:eastAsia="Times New Roman" w:hAnsi="Helvetica" w:cs="Times New Roman"/>
                <w:color w:val="000000"/>
                <w:sz w:val="16"/>
                <w:szCs w:val="16"/>
                <w:lang w:val="en-US" w:eastAsia="fr-FR"/>
              </w:rPr>
            </w:pPr>
            <w:r>
              <w:rPr>
                <w:rFonts w:ascii="Helvetica" w:eastAsia="Times New Roman" w:hAnsi="Helvetica" w:cs="Times New Roman"/>
                <w:sz w:val="16"/>
                <w:szCs w:val="16"/>
                <w:lang w:val="en-US" w:eastAsia="fr-FR"/>
              </w:rPr>
              <w:t>11.1</w:t>
            </w:r>
            <w:r w:rsidR="00E7787B" w:rsidRPr="009A5274">
              <w:rPr>
                <w:rFonts w:ascii="Helvetica" w:eastAsia="Times New Roman" w:hAnsi="Helvetica" w:cs="Times New Roman"/>
                <w:sz w:val="16"/>
                <w:szCs w:val="16"/>
                <w:lang w:val="en-US" w:eastAsia="fr-FR"/>
              </w:rPr>
              <w:t xml:space="preserve">% </w:t>
            </w:r>
            <w:r w:rsidR="00E7787B" w:rsidRPr="009A5274">
              <w:rPr>
                <w:rFonts w:ascii="Helvetica" w:eastAsia="Times New Roman" w:hAnsi="Helvetica" w:cs="Times New Roman"/>
                <w:sz w:val="16"/>
                <w:szCs w:val="16"/>
                <w:lang w:val="en-US" w:eastAsia="fr-FR"/>
              </w:rPr>
              <w:br/>
              <w:t>(</w:t>
            </w:r>
            <w:r>
              <w:rPr>
                <w:rFonts w:ascii="Helvetica" w:eastAsia="Times New Roman" w:hAnsi="Helvetica" w:cs="Times New Roman"/>
                <w:sz w:val="16"/>
                <w:szCs w:val="16"/>
                <w:lang w:val="en-US" w:eastAsia="fr-FR"/>
              </w:rPr>
              <w:t>6</w:t>
            </w:r>
            <w:r w:rsidR="00E7787B" w:rsidRPr="009A5274">
              <w:rPr>
                <w:rFonts w:ascii="Helvetica" w:eastAsia="Times New Roman" w:hAnsi="Helvetica" w:cs="Times New Roman"/>
                <w:sz w:val="16"/>
                <w:szCs w:val="16"/>
                <w:lang w:val="en-US" w:eastAsia="fr-FR"/>
              </w:rPr>
              <w:t>)</w:t>
            </w:r>
          </w:p>
        </w:tc>
        <w:tc>
          <w:tcPr>
            <w:tcW w:w="1015"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72715D77" w14:textId="6DD218A0" w:rsidR="00E7787B" w:rsidRPr="009A5274" w:rsidRDefault="00757470" w:rsidP="00845BAC">
            <w:pPr>
              <w:keepNext/>
              <w:keepLines/>
              <w:rPr>
                <w:rFonts w:ascii="Helvetica" w:eastAsia="Times New Roman" w:hAnsi="Helvetica" w:cs="Times New Roman"/>
                <w:color w:val="000000"/>
                <w:sz w:val="16"/>
                <w:szCs w:val="16"/>
                <w:lang w:val="en-US" w:eastAsia="fr-FR"/>
              </w:rPr>
            </w:pPr>
            <w:r>
              <w:rPr>
                <w:rFonts w:ascii="Helvetica" w:eastAsia="Times New Roman" w:hAnsi="Helvetica" w:cs="Times New Roman"/>
                <w:sz w:val="16"/>
                <w:szCs w:val="16"/>
                <w:lang w:val="en-US" w:eastAsia="fr-FR"/>
              </w:rPr>
              <w:t>88.9</w:t>
            </w:r>
            <w:r w:rsidR="00E7787B" w:rsidRPr="009A5274">
              <w:rPr>
                <w:rFonts w:ascii="Helvetica" w:eastAsia="Times New Roman" w:hAnsi="Helvetica" w:cs="Times New Roman"/>
                <w:sz w:val="16"/>
                <w:szCs w:val="16"/>
                <w:lang w:val="en-US" w:eastAsia="fr-FR"/>
              </w:rPr>
              <w:t>%</w:t>
            </w:r>
            <w:r w:rsidR="00E7787B" w:rsidRPr="009A5274">
              <w:rPr>
                <w:rFonts w:ascii="Helvetica" w:eastAsia="Times New Roman" w:hAnsi="Helvetica" w:cs="Times New Roman"/>
                <w:sz w:val="16"/>
                <w:szCs w:val="16"/>
                <w:lang w:val="en-US" w:eastAsia="fr-FR"/>
              </w:rPr>
              <w:br/>
              <w:t>(4</w:t>
            </w:r>
            <w:r>
              <w:rPr>
                <w:rFonts w:ascii="Helvetica" w:eastAsia="Times New Roman" w:hAnsi="Helvetica" w:cs="Times New Roman"/>
                <w:sz w:val="16"/>
                <w:szCs w:val="16"/>
                <w:lang w:val="en-US" w:eastAsia="fr-FR"/>
              </w:rPr>
              <w:t>8</w:t>
            </w:r>
            <w:r w:rsidR="00E7787B" w:rsidRPr="009A5274">
              <w:rPr>
                <w:rFonts w:ascii="Helvetica" w:eastAsia="Times New Roman" w:hAnsi="Helvetica" w:cs="Times New Roman"/>
                <w:sz w:val="16"/>
                <w:szCs w:val="16"/>
                <w:lang w:val="en-US" w:eastAsia="fr-FR"/>
              </w:rPr>
              <w:t>)</w:t>
            </w:r>
          </w:p>
        </w:tc>
        <w:tc>
          <w:tcPr>
            <w:tcW w:w="896"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021B954C" w14:textId="77777777" w:rsidR="00E7787B" w:rsidRPr="009A5274" w:rsidRDefault="00E7787B" w:rsidP="00845BAC">
            <w:pPr>
              <w:keepNext/>
              <w:keepLines/>
              <w:rPr>
                <w:rFonts w:ascii="Helvetica" w:eastAsia="Times New Roman" w:hAnsi="Helvetica" w:cs="Times New Roman"/>
                <w:color w:val="000000"/>
                <w:sz w:val="16"/>
                <w:szCs w:val="16"/>
                <w:lang w:val="en-US" w:eastAsia="fr-FR"/>
              </w:rPr>
            </w:pPr>
            <w:r w:rsidRPr="009A5274">
              <w:rPr>
                <w:rFonts w:ascii="Helvetica" w:eastAsia="Times New Roman" w:hAnsi="Helvetica" w:cs="Times New Roman"/>
                <w:sz w:val="16"/>
                <w:szCs w:val="16"/>
                <w:lang w:val="en-US" w:eastAsia="fr-FR"/>
              </w:rPr>
              <w:t>8</w:t>
            </w:r>
          </w:p>
        </w:tc>
        <w:tc>
          <w:tcPr>
            <w:tcW w:w="1296"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773B40C6" w14:textId="77777777" w:rsidR="00E7787B" w:rsidRPr="009A5274" w:rsidRDefault="00E7787B" w:rsidP="00845BAC">
            <w:pPr>
              <w:keepNext/>
              <w:keepLines/>
              <w:rPr>
                <w:rFonts w:ascii="Helvetica" w:eastAsia="Times New Roman" w:hAnsi="Helvetica" w:cs="Times New Roman"/>
                <w:b/>
                <w:color w:val="000000"/>
                <w:sz w:val="16"/>
                <w:szCs w:val="16"/>
                <w:lang w:val="en-US" w:eastAsia="fr-FR"/>
              </w:rPr>
            </w:pPr>
            <w:r w:rsidRPr="009A5274">
              <w:rPr>
                <w:rFonts w:ascii="Helvetica" w:eastAsia="Times New Roman" w:hAnsi="Helvetica" w:cs="Times New Roman"/>
                <w:b/>
                <w:color w:val="000000"/>
                <w:sz w:val="16"/>
                <w:szCs w:val="16"/>
                <w:lang w:val="en-US" w:eastAsia="fr-FR"/>
              </w:rPr>
              <w:t>Strong consensus</w:t>
            </w:r>
          </w:p>
        </w:tc>
      </w:tr>
      <w:tr w:rsidR="00E7787B" w:rsidRPr="009A5274" w14:paraId="671D2108" w14:textId="77777777" w:rsidTr="00845BAC">
        <w:trPr>
          <w:trHeight w:val="517"/>
        </w:trPr>
        <w:tc>
          <w:tcPr>
            <w:tcW w:w="494"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6A0DE664" w14:textId="77777777" w:rsidR="00E7787B" w:rsidRPr="009A5274" w:rsidRDefault="00E7787B" w:rsidP="00845BAC">
            <w:pPr>
              <w:keepNext/>
              <w:keepLines/>
              <w:rPr>
                <w:rFonts w:ascii="Helvetica" w:eastAsia="Times New Roman" w:hAnsi="Helvetica" w:cs="Times New Roman"/>
                <w:color w:val="000000"/>
                <w:sz w:val="16"/>
                <w:szCs w:val="16"/>
                <w:lang w:val="en-US" w:eastAsia="fr-FR"/>
              </w:rPr>
            </w:pPr>
            <w:r>
              <w:rPr>
                <w:rFonts w:ascii="Helvetica" w:eastAsia="Times New Roman" w:hAnsi="Helvetica" w:cs="Times New Roman"/>
                <w:color w:val="000000"/>
                <w:sz w:val="16"/>
                <w:szCs w:val="16"/>
                <w:lang w:val="en-US" w:eastAsia="fr-FR"/>
              </w:rPr>
              <w:t>14</w:t>
            </w:r>
          </w:p>
        </w:tc>
        <w:tc>
          <w:tcPr>
            <w:tcW w:w="4408"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324C73FA" w14:textId="77777777" w:rsidR="00E7787B" w:rsidRPr="00FD185A" w:rsidRDefault="00E7787B" w:rsidP="00845BAC">
            <w:pPr>
              <w:keepNext/>
              <w:keepLines/>
              <w:contextualSpacing/>
              <w:rPr>
                <w:rFonts w:ascii="Helvetica" w:eastAsia="Times New Roman" w:hAnsi="Helvetica" w:cs="Times New Roman"/>
                <w:color w:val="000000"/>
                <w:sz w:val="16"/>
                <w:szCs w:val="16"/>
                <w:lang w:val="en-US" w:eastAsia="fr-FR"/>
              </w:rPr>
            </w:pPr>
            <w:r w:rsidRPr="007F3B7F">
              <w:rPr>
                <w:rFonts w:ascii="Helvetica" w:eastAsia="Times New Roman" w:hAnsi="Helvetica" w:cs="Times New Roman"/>
                <w:color w:val="000000"/>
                <w:sz w:val="16"/>
                <w:szCs w:val="16"/>
                <w:lang w:val="en-US" w:eastAsia="fr-FR"/>
              </w:rPr>
              <w:t>When adding STP to any base regimen of ASM, initiation at 15-20 mg/kg/day is recommended, with gradual increase over 2–4 weeks to the initial target dose, adjusted based on seizure frequency, efficacy, and tolerability.</w:t>
            </w:r>
          </w:p>
        </w:tc>
        <w:tc>
          <w:tcPr>
            <w:tcW w:w="1015"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3A0A1C02" w14:textId="681C0C29" w:rsidR="00E7787B" w:rsidRPr="009A5274" w:rsidRDefault="003429EE" w:rsidP="00845BAC">
            <w:pPr>
              <w:keepNext/>
              <w:keepLines/>
              <w:rPr>
                <w:rFonts w:ascii="Helvetica" w:eastAsia="Times New Roman" w:hAnsi="Helvetica" w:cs="Times New Roman"/>
                <w:color w:val="000000"/>
                <w:highlight w:val="cyan"/>
                <w:lang w:val="en-US" w:eastAsia="fr-FR"/>
              </w:rPr>
            </w:pPr>
            <w:r>
              <w:rPr>
                <w:rFonts w:ascii="Helvetica" w:eastAsia="Times New Roman" w:hAnsi="Helvetica" w:cs="Times New Roman"/>
                <w:sz w:val="16"/>
                <w:szCs w:val="16"/>
                <w:lang w:val="en-US" w:eastAsia="fr-FR"/>
              </w:rPr>
              <w:t>3.6</w:t>
            </w:r>
            <w:r w:rsidR="00E7787B" w:rsidRPr="009A5274">
              <w:rPr>
                <w:rFonts w:ascii="Helvetica" w:eastAsia="Times New Roman" w:hAnsi="Helvetica" w:cs="Times New Roman"/>
                <w:sz w:val="16"/>
                <w:szCs w:val="16"/>
                <w:lang w:val="en-US" w:eastAsia="fr-FR"/>
              </w:rPr>
              <w:t xml:space="preserve">% </w:t>
            </w:r>
            <w:r w:rsidR="00E7787B" w:rsidRPr="009A5274">
              <w:rPr>
                <w:rFonts w:ascii="Helvetica" w:eastAsia="Times New Roman" w:hAnsi="Helvetica" w:cs="Times New Roman"/>
                <w:sz w:val="16"/>
                <w:szCs w:val="16"/>
                <w:lang w:val="en-US" w:eastAsia="fr-FR"/>
              </w:rPr>
              <w:br/>
              <w:t>(</w:t>
            </w:r>
            <w:r>
              <w:rPr>
                <w:rFonts w:ascii="Helvetica" w:eastAsia="Times New Roman" w:hAnsi="Helvetica" w:cs="Times New Roman"/>
                <w:sz w:val="16"/>
                <w:szCs w:val="16"/>
                <w:lang w:val="en-US" w:eastAsia="fr-FR"/>
              </w:rPr>
              <w:t>2</w:t>
            </w:r>
            <w:r w:rsidR="00E7787B" w:rsidRPr="009A5274">
              <w:rPr>
                <w:rFonts w:ascii="Helvetica" w:eastAsia="Times New Roman" w:hAnsi="Helvetica" w:cs="Times New Roman"/>
                <w:sz w:val="16"/>
                <w:szCs w:val="16"/>
                <w:lang w:val="en-US" w:eastAsia="fr-FR"/>
              </w:rPr>
              <w:t>)</w:t>
            </w:r>
          </w:p>
        </w:tc>
        <w:tc>
          <w:tcPr>
            <w:tcW w:w="1017"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30E13891" w14:textId="42A0F599" w:rsidR="00E7787B" w:rsidRPr="009A5274" w:rsidRDefault="003429EE" w:rsidP="00845BAC">
            <w:pPr>
              <w:keepNext/>
              <w:keepLines/>
              <w:rPr>
                <w:rFonts w:ascii="Helvetica" w:eastAsia="Times New Roman" w:hAnsi="Helvetica" w:cs="Times New Roman"/>
                <w:color w:val="000000"/>
                <w:highlight w:val="cyan"/>
                <w:lang w:val="en-US" w:eastAsia="fr-FR"/>
              </w:rPr>
            </w:pPr>
            <w:r>
              <w:rPr>
                <w:rFonts w:ascii="Helvetica" w:eastAsia="Times New Roman" w:hAnsi="Helvetica" w:cs="Times New Roman"/>
                <w:sz w:val="16"/>
                <w:szCs w:val="16"/>
                <w:lang w:val="en-US" w:eastAsia="fr-FR"/>
              </w:rPr>
              <w:t>12.7</w:t>
            </w:r>
            <w:r w:rsidR="00E7787B" w:rsidRPr="009A5274">
              <w:rPr>
                <w:rFonts w:ascii="Helvetica" w:eastAsia="Times New Roman" w:hAnsi="Helvetica" w:cs="Times New Roman"/>
                <w:sz w:val="16"/>
                <w:szCs w:val="16"/>
                <w:lang w:val="en-US" w:eastAsia="fr-FR"/>
              </w:rPr>
              <w:t xml:space="preserve">% </w:t>
            </w:r>
            <w:r w:rsidR="00E7787B" w:rsidRPr="009A5274">
              <w:rPr>
                <w:rFonts w:ascii="Helvetica" w:eastAsia="Times New Roman" w:hAnsi="Helvetica" w:cs="Times New Roman"/>
                <w:sz w:val="16"/>
                <w:szCs w:val="16"/>
                <w:lang w:val="en-US" w:eastAsia="fr-FR"/>
              </w:rPr>
              <w:br/>
              <w:t>(</w:t>
            </w:r>
            <w:r>
              <w:rPr>
                <w:rFonts w:ascii="Helvetica" w:eastAsia="Times New Roman" w:hAnsi="Helvetica" w:cs="Times New Roman"/>
                <w:sz w:val="16"/>
                <w:szCs w:val="16"/>
                <w:lang w:val="en-US" w:eastAsia="fr-FR"/>
              </w:rPr>
              <w:t>7</w:t>
            </w:r>
            <w:r w:rsidR="00E7787B" w:rsidRPr="009A5274">
              <w:rPr>
                <w:rFonts w:ascii="Helvetica" w:eastAsia="Times New Roman" w:hAnsi="Helvetica" w:cs="Times New Roman"/>
                <w:sz w:val="16"/>
                <w:szCs w:val="16"/>
                <w:lang w:val="en-US" w:eastAsia="fr-FR"/>
              </w:rPr>
              <w:t>)</w:t>
            </w:r>
          </w:p>
        </w:tc>
        <w:tc>
          <w:tcPr>
            <w:tcW w:w="1015"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4B43E339" w14:textId="2AC9E2C7" w:rsidR="00E7787B" w:rsidRPr="009A5274" w:rsidRDefault="003429EE" w:rsidP="00845BAC">
            <w:pPr>
              <w:keepNext/>
              <w:keepLines/>
              <w:rPr>
                <w:rFonts w:ascii="Helvetica" w:eastAsia="Times New Roman" w:hAnsi="Helvetica" w:cs="Times New Roman"/>
                <w:color w:val="000000"/>
                <w:highlight w:val="cyan"/>
                <w:lang w:val="en-US" w:eastAsia="fr-FR"/>
              </w:rPr>
            </w:pPr>
            <w:r>
              <w:rPr>
                <w:rFonts w:ascii="Helvetica" w:eastAsia="Times New Roman" w:hAnsi="Helvetica" w:cs="Times New Roman"/>
                <w:sz w:val="16"/>
                <w:szCs w:val="16"/>
                <w:lang w:val="en-US" w:eastAsia="fr-FR"/>
              </w:rPr>
              <w:t>83.7</w:t>
            </w:r>
            <w:r w:rsidR="00E7787B" w:rsidRPr="009A5274">
              <w:rPr>
                <w:rFonts w:ascii="Helvetica" w:eastAsia="Times New Roman" w:hAnsi="Helvetica" w:cs="Times New Roman"/>
                <w:sz w:val="16"/>
                <w:szCs w:val="16"/>
                <w:lang w:val="en-US" w:eastAsia="fr-FR"/>
              </w:rPr>
              <w:t>%</w:t>
            </w:r>
            <w:r w:rsidR="00E7787B" w:rsidRPr="009A5274">
              <w:rPr>
                <w:rFonts w:ascii="Helvetica" w:eastAsia="Times New Roman" w:hAnsi="Helvetica" w:cs="Times New Roman"/>
                <w:sz w:val="16"/>
                <w:szCs w:val="16"/>
                <w:lang w:val="en-US" w:eastAsia="fr-FR"/>
              </w:rPr>
              <w:br/>
              <w:t>(4</w:t>
            </w:r>
            <w:r>
              <w:rPr>
                <w:rFonts w:ascii="Helvetica" w:eastAsia="Times New Roman" w:hAnsi="Helvetica" w:cs="Times New Roman"/>
                <w:sz w:val="16"/>
                <w:szCs w:val="16"/>
                <w:lang w:val="en-US" w:eastAsia="fr-FR"/>
              </w:rPr>
              <w:t>6</w:t>
            </w:r>
            <w:r w:rsidR="00E7787B" w:rsidRPr="009A5274">
              <w:rPr>
                <w:rFonts w:ascii="Helvetica" w:eastAsia="Times New Roman" w:hAnsi="Helvetica" w:cs="Times New Roman"/>
                <w:sz w:val="16"/>
                <w:szCs w:val="16"/>
                <w:lang w:val="en-US" w:eastAsia="fr-FR"/>
              </w:rPr>
              <w:t>)</w:t>
            </w:r>
          </w:p>
        </w:tc>
        <w:tc>
          <w:tcPr>
            <w:tcW w:w="896"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0670E5AA" w14:textId="3BA2B69B" w:rsidR="00E7787B" w:rsidRPr="009A5274" w:rsidRDefault="00E7787B" w:rsidP="00845BAC">
            <w:pPr>
              <w:keepNext/>
              <w:keepLines/>
              <w:rPr>
                <w:rFonts w:ascii="Helvetica" w:eastAsia="Times New Roman" w:hAnsi="Helvetica" w:cs="Times New Roman"/>
                <w:color w:val="000000"/>
                <w:highlight w:val="cyan"/>
                <w:lang w:val="en-US" w:eastAsia="fr-FR"/>
              </w:rPr>
            </w:pPr>
            <w:r>
              <w:rPr>
                <w:rFonts w:ascii="Helvetica" w:eastAsia="Times New Roman" w:hAnsi="Helvetica" w:cs="Times New Roman"/>
                <w:sz w:val="16"/>
                <w:szCs w:val="16"/>
                <w:lang w:val="en-US" w:eastAsia="fr-FR"/>
              </w:rPr>
              <w:t>8</w:t>
            </w:r>
          </w:p>
        </w:tc>
        <w:tc>
          <w:tcPr>
            <w:tcW w:w="1296"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34276A13" w14:textId="77777777" w:rsidR="00E7787B" w:rsidRPr="009A5274" w:rsidRDefault="00E7787B" w:rsidP="00845BAC">
            <w:pPr>
              <w:keepNext/>
              <w:keepLines/>
              <w:rPr>
                <w:rFonts w:ascii="Helvetica" w:eastAsia="Times New Roman" w:hAnsi="Helvetica" w:cs="Times New Roman"/>
                <w:b/>
                <w:color w:val="000000"/>
                <w:lang w:val="en-US" w:eastAsia="fr-FR"/>
              </w:rPr>
            </w:pPr>
            <w:r w:rsidRPr="009A5274">
              <w:rPr>
                <w:rFonts w:ascii="Helvetica" w:eastAsia="Times New Roman" w:hAnsi="Helvetica" w:cs="Times New Roman"/>
                <w:b/>
                <w:color w:val="000000"/>
                <w:sz w:val="16"/>
                <w:szCs w:val="16"/>
                <w:lang w:val="en-US" w:eastAsia="fr-FR"/>
              </w:rPr>
              <w:t>Strong consensus</w:t>
            </w:r>
          </w:p>
        </w:tc>
      </w:tr>
      <w:tr w:rsidR="00E7787B" w:rsidRPr="009A5274" w14:paraId="3C872B17" w14:textId="77777777" w:rsidTr="00845BAC">
        <w:trPr>
          <w:trHeight w:val="1156"/>
        </w:trPr>
        <w:tc>
          <w:tcPr>
            <w:tcW w:w="494"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638930B5" w14:textId="77777777" w:rsidR="00E7787B" w:rsidRPr="009A5274" w:rsidRDefault="00E7787B" w:rsidP="00845BAC">
            <w:pPr>
              <w:keepNext/>
              <w:keepLines/>
              <w:rPr>
                <w:rFonts w:ascii="Helvetica" w:eastAsia="Times New Roman" w:hAnsi="Helvetica" w:cs="Times New Roman"/>
                <w:color w:val="000000"/>
                <w:sz w:val="16"/>
                <w:szCs w:val="16"/>
                <w:lang w:val="en-US" w:eastAsia="fr-FR"/>
              </w:rPr>
            </w:pPr>
            <w:r>
              <w:rPr>
                <w:rFonts w:ascii="Helvetica" w:eastAsia="Times New Roman" w:hAnsi="Helvetica" w:cs="Times New Roman"/>
                <w:color w:val="000000"/>
                <w:sz w:val="16"/>
                <w:szCs w:val="16"/>
                <w:lang w:val="en-US" w:eastAsia="fr-FR"/>
              </w:rPr>
              <w:t>15</w:t>
            </w:r>
          </w:p>
        </w:tc>
        <w:tc>
          <w:tcPr>
            <w:tcW w:w="4408"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211E72D0" w14:textId="77777777" w:rsidR="00E7787B" w:rsidRPr="00FD185A" w:rsidRDefault="00E7787B" w:rsidP="00845BAC">
            <w:pPr>
              <w:keepNext/>
              <w:keepLines/>
              <w:contextualSpacing/>
              <w:rPr>
                <w:rFonts w:ascii="Helvetica" w:eastAsia="Times New Roman" w:hAnsi="Helvetica" w:cs="Times New Roman"/>
                <w:color w:val="000000"/>
                <w:sz w:val="16"/>
                <w:szCs w:val="16"/>
                <w:lang w:val="en-US" w:eastAsia="fr-FR"/>
              </w:rPr>
            </w:pPr>
            <w:r w:rsidRPr="004F0C67">
              <w:rPr>
                <w:rFonts w:ascii="Helvetica" w:eastAsia="Times New Roman" w:hAnsi="Helvetica" w:cs="Times New Roman"/>
                <w:color w:val="000000"/>
                <w:sz w:val="16"/>
                <w:szCs w:val="16"/>
                <w:lang w:val="en-US" w:eastAsia="fr-FR"/>
              </w:rPr>
              <w:t>When adding STP to any base regimen of ASM, the weight and age of the patient must be considered: children younger than 5 years old usually require higher targeted dose (50 mg/kg/day), whereas adolescents require lower targeted dose (30 mg/kg/day).</w:t>
            </w:r>
          </w:p>
        </w:tc>
        <w:tc>
          <w:tcPr>
            <w:tcW w:w="1015"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28274DFC" w14:textId="77777777" w:rsidR="00E7787B" w:rsidRPr="00880D3E" w:rsidRDefault="00E7787B" w:rsidP="00845BAC">
            <w:pPr>
              <w:keepNext/>
              <w:keepLines/>
              <w:rPr>
                <w:rFonts w:ascii="Helvetica" w:eastAsia="Times New Roman" w:hAnsi="Helvetica" w:cs="Times New Roman"/>
                <w:color w:val="000000"/>
                <w:sz w:val="16"/>
                <w:szCs w:val="16"/>
                <w:lang w:val="en-US" w:eastAsia="fr-FR"/>
              </w:rPr>
            </w:pPr>
            <w:r w:rsidRPr="009A5274">
              <w:rPr>
                <w:rFonts w:ascii="Helvetica" w:eastAsia="Times New Roman" w:hAnsi="Helvetica" w:cs="Times New Roman"/>
                <w:sz w:val="16"/>
                <w:szCs w:val="16"/>
                <w:lang w:val="en-US" w:eastAsia="fr-FR"/>
              </w:rPr>
              <w:t xml:space="preserve">0% </w:t>
            </w:r>
            <w:r w:rsidRPr="009A5274">
              <w:rPr>
                <w:rFonts w:ascii="Helvetica" w:eastAsia="Times New Roman" w:hAnsi="Helvetica" w:cs="Times New Roman"/>
                <w:sz w:val="16"/>
                <w:szCs w:val="16"/>
                <w:lang w:val="en-US" w:eastAsia="fr-FR"/>
              </w:rPr>
              <w:br/>
              <w:t>(0)</w:t>
            </w:r>
          </w:p>
        </w:tc>
        <w:tc>
          <w:tcPr>
            <w:tcW w:w="1017"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06E78DC6" w14:textId="38134C1B" w:rsidR="00E7787B" w:rsidRPr="00880D3E" w:rsidRDefault="003429EE" w:rsidP="00845BAC">
            <w:pPr>
              <w:keepNext/>
              <w:keepLines/>
              <w:rPr>
                <w:rFonts w:ascii="Helvetica" w:eastAsia="Times New Roman" w:hAnsi="Helvetica" w:cs="Times New Roman"/>
                <w:color w:val="000000"/>
                <w:sz w:val="16"/>
                <w:szCs w:val="16"/>
                <w:lang w:val="en-US" w:eastAsia="fr-FR"/>
              </w:rPr>
            </w:pPr>
            <w:r>
              <w:rPr>
                <w:rFonts w:ascii="Helvetica" w:eastAsia="Times New Roman" w:hAnsi="Helvetica" w:cs="Times New Roman"/>
                <w:sz w:val="16"/>
                <w:szCs w:val="16"/>
                <w:lang w:val="en-US" w:eastAsia="fr-FR"/>
              </w:rPr>
              <w:t>9.1</w:t>
            </w:r>
            <w:r w:rsidR="00E7787B" w:rsidRPr="009A5274">
              <w:rPr>
                <w:rFonts w:ascii="Helvetica" w:eastAsia="Times New Roman" w:hAnsi="Helvetica" w:cs="Times New Roman"/>
                <w:sz w:val="16"/>
                <w:szCs w:val="16"/>
                <w:lang w:val="en-US" w:eastAsia="fr-FR"/>
              </w:rPr>
              <w:t xml:space="preserve">% </w:t>
            </w:r>
            <w:r w:rsidR="00E7787B" w:rsidRPr="009A5274">
              <w:rPr>
                <w:rFonts w:ascii="Helvetica" w:eastAsia="Times New Roman" w:hAnsi="Helvetica" w:cs="Times New Roman"/>
                <w:sz w:val="16"/>
                <w:szCs w:val="16"/>
                <w:lang w:val="en-US" w:eastAsia="fr-FR"/>
              </w:rPr>
              <w:br/>
              <w:t>(</w:t>
            </w:r>
            <w:r>
              <w:rPr>
                <w:rFonts w:ascii="Helvetica" w:eastAsia="Times New Roman" w:hAnsi="Helvetica" w:cs="Times New Roman"/>
                <w:sz w:val="16"/>
                <w:szCs w:val="16"/>
                <w:lang w:val="en-US" w:eastAsia="fr-FR"/>
              </w:rPr>
              <w:t>5</w:t>
            </w:r>
            <w:r w:rsidR="00E7787B" w:rsidRPr="009A5274">
              <w:rPr>
                <w:rFonts w:ascii="Helvetica" w:eastAsia="Times New Roman" w:hAnsi="Helvetica" w:cs="Times New Roman"/>
                <w:sz w:val="16"/>
                <w:szCs w:val="16"/>
                <w:lang w:val="en-US" w:eastAsia="fr-FR"/>
              </w:rPr>
              <w:t>)</w:t>
            </w:r>
          </w:p>
        </w:tc>
        <w:tc>
          <w:tcPr>
            <w:tcW w:w="1015"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7C369481" w14:textId="6DA76CCD" w:rsidR="00E7787B" w:rsidRPr="00880D3E" w:rsidRDefault="003429EE" w:rsidP="00845BAC">
            <w:pPr>
              <w:keepNext/>
              <w:keepLines/>
              <w:rPr>
                <w:rFonts w:ascii="Helvetica" w:eastAsia="Times New Roman" w:hAnsi="Helvetica" w:cs="Times New Roman"/>
                <w:color w:val="000000"/>
                <w:sz w:val="16"/>
                <w:szCs w:val="16"/>
                <w:lang w:val="en-US" w:eastAsia="fr-FR"/>
              </w:rPr>
            </w:pPr>
            <w:r>
              <w:rPr>
                <w:rFonts w:ascii="Helvetica" w:eastAsia="Times New Roman" w:hAnsi="Helvetica" w:cs="Times New Roman"/>
                <w:sz w:val="16"/>
                <w:szCs w:val="16"/>
                <w:lang w:val="en-US" w:eastAsia="fr-FR"/>
              </w:rPr>
              <w:t>90.9</w:t>
            </w:r>
            <w:r w:rsidR="00E7787B" w:rsidRPr="009A5274">
              <w:rPr>
                <w:rFonts w:ascii="Helvetica" w:eastAsia="Times New Roman" w:hAnsi="Helvetica" w:cs="Times New Roman"/>
                <w:sz w:val="16"/>
                <w:szCs w:val="16"/>
                <w:lang w:val="en-US" w:eastAsia="fr-FR"/>
              </w:rPr>
              <w:t>%</w:t>
            </w:r>
            <w:r w:rsidR="00E7787B" w:rsidRPr="009A5274">
              <w:rPr>
                <w:rFonts w:ascii="Helvetica" w:eastAsia="Times New Roman" w:hAnsi="Helvetica" w:cs="Times New Roman"/>
                <w:sz w:val="16"/>
                <w:szCs w:val="16"/>
                <w:lang w:val="en-US" w:eastAsia="fr-FR"/>
              </w:rPr>
              <w:br/>
              <w:t>(</w:t>
            </w:r>
            <w:r>
              <w:rPr>
                <w:rFonts w:ascii="Helvetica" w:eastAsia="Times New Roman" w:hAnsi="Helvetica" w:cs="Times New Roman"/>
                <w:sz w:val="16"/>
                <w:szCs w:val="16"/>
                <w:lang w:val="en-US" w:eastAsia="fr-FR"/>
              </w:rPr>
              <w:t>50</w:t>
            </w:r>
            <w:r w:rsidR="00E7787B" w:rsidRPr="009A5274">
              <w:rPr>
                <w:rFonts w:ascii="Helvetica" w:eastAsia="Times New Roman" w:hAnsi="Helvetica" w:cs="Times New Roman"/>
                <w:sz w:val="16"/>
                <w:szCs w:val="16"/>
                <w:lang w:val="en-US" w:eastAsia="fr-FR"/>
              </w:rPr>
              <w:t>)</w:t>
            </w:r>
          </w:p>
        </w:tc>
        <w:tc>
          <w:tcPr>
            <w:tcW w:w="896"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54EC262D" w14:textId="79816C92" w:rsidR="00E7787B" w:rsidRPr="00880D3E" w:rsidRDefault="003429EE" w:rsidP="00845BAC">
            <w:pPr>
              <w:keepNext/>
              <w:keepLines/>
              <w:rPr>
                <w:rFonts w:ascii="Helvetica" w:eastAsia="Times New Roman" w:hAnsi="Helvetica" w:cs="Times New Roman"/>
                <w:color w:val="000000"/>
                <w:sz w:val="16"/>
                <w:szCs w:val="16"/>
                <w:lang w:val="en-US" w:eastAsia="fr-FR"/>
              </w:rPr>
            </w:pPr>
            <w:r>
              <w:rPr>
                <w:rFonts w:ascii="Helvetica" w:eastAsia="Times New Roman" w:hAnsi="Helvetica" w:cs="Times New Roman"/>
                <w:color w:val="000000"/>
                <w:sz w:val="16"/>
                <w:szCs w:val="16"/>
                <w:lang w:val="en-US" w:eastAsia="fr-FR"/>
              </w:rPr>
              <w:t>8</w:t>
            </w:r>
          </w:p>
        </w:tc>
        <w:tc>
          <w:tcPr>
            <w:tcW w:w="1296"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02817C38" w14:textId="77777777" w:rsidR="00E7787B" w:rsidRPr="00880D3E" w:rsidRDefault="00E7787B" w:rsidP="00845BAC">
            <w:pPr>
              <w:keepNext/>
              <w:keepLines/>
              <w:rPr>
                <w:rFonts w:ascii="Helvetica" w:eastAsia="Times New Roman" w:hAnsi="Helvetica" w:cs="Times New Roman"/>
                <w:b/>
                <w:bCs/>
                <w:color w:val="FFFFFF"/>
                <w:sz w:val="16"/>
                <w:szCs w:val="16"/>
                <w:lang w:val="en-US" w:eastAsia="fr-FR"/>
              </w:rPr>
            </w:pPr>
            <w:r w:rsidRPr="009A5274">
              <w:rPr>
                <w:rFonts w:ascii="Helvetica" w:eastAsia="Times New Roman" w:hAnsi="Helvetica" w:cs="Times New Roman"/>
                <w:b/>
                <w:color w:val="000000"/>
                <w:sz w:val="16"/>
                <w:szCs w:val="16"/>
                <w:lang w:val="en-US" w:eastAsia="fr-FR"/>
              </w:rPr>
              <w:t>Strong consensus</w:t>
            </w:r>
          </w:p>
        </w:tc>
      </w:tr>
      <w:tr w:rsidR="00E7787B" w:rsidRPr="009A5274" w14:paraId="3C58FD4E" w14:textId="77777777" w:rsidTr="00845BAC">
        <w:trPr>
          <w:trHeight w:val="1087"/>
        </w:trPr>
        <w:tc>
          <w:tcPr>
            <w:tcW w:w="494"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288CD46C" w14:textId="77777777" w:rsidR="00E7787B" w:rsidRPr="00880D3E" w:rsidRDefault="00E7787B" w:rsidP="00845BAC">
            <w:pPr>
              <w:keepNext/>
              <w:keepLines/>
              <w:rPr>
                <w:rFonts w:ascii="Helvetica" w:eastAsia="Times New Roman" w:hAnsi="Helvetica" w:cs="Times New Roman"/>
                <w:color w:val="000000"/>
                <w:sz w:val="16"/>
                <w:szCs w:val="16"/>
                <w:lang w:val="en-US" w:eastAsia="fr-FR"/>
              </w:rPr>
            </w:pPr>
            <w:r>
              <w:rPr>
                <w:rFonts w:ascii="Helvetica" w:eastAsia="Times New Roman" w:hAnsi="Helvetica" w:cs="Times New Roman"/>
                <w:color w:val="000000"/>
                <w:sz w:val="16"/>
                <w:szCs w:val="16"/>
                <w:lang w:val="en-US" w:eastAsia="fr-FR"/>
              </w:rPr>
              <w:t>16</w:t>
            </w:r>
          </w:p>
        </w:tc>
        <w:tc>
          <w:tcPr>
            <w:tcW w:w="4408"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3DBDED28" w14:textId="77777777" w:rsidR="00E7787B" w:rsidRPr="00FD185A" w:rsidRDefault="00E7787B" w:rsidP="00845BAC">
            <w:pPr>
              <w:keepNext/>
              <w:keepLines/>
              <w:contextualSpacing/>
              <w:rPr>
                <w:rFonts w:ascii="Helvetica" w:eastAsia="Times New Roman" w:hAnsi="Helvetica" w:cs="Times New Roman"/>
                <w:color w:val="000000"/>
                <w:sz w:val="16"/>
                <w:szCs w:val="16"/>
                <w:lang w:val="en-US" w:eastAsia="fr-FR"/>
              </w:rPr>
            </w:pPr>
            <w:r w:rsidRPr="00825489">
              <w:rPr>
                <w:rFonts w:ascii="Helvetica" w:eastAsia="Times New Roman" w:hAnsi="Helvetica" w:cs="Times New Roman"/>
                <w:color w:val="000000"/>
                <w:sz w:val="16"/>
                <w:szCs w:val="16"/>
                <w:lang w:val="en-US" w:eastAsia="fr-FR"/>
              </w:rPr>
              <w:t>When adding STP to a base regimen containing VPA and CLB, early reduction of co-medications at the initiation of STP should be considered to help minimize the occurrence of adverse effects, as they are most likely due to higher levels of those 2 co-medications.</w:t>
            </w:r>
          </w:p>
        </w:tc>
        <w:tc>
          <w:tcPr>
            <w:tcW w:w="1015"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3A3FDAAB" w14:textId="1EAF7545" w:rsidR="00E7787B" w:rsidRPr="00880D3E" w:rsidRDefault="003429EE" w:rsidP="00845BAC">
            <w:pPr>
              <w:keepNext/>
              <w:keepLines/>
              <w:rPr>
                <w:rFonts w:ascii="Helvetica" w:eastAsia="Times New Roman" w:hAnsi="Helvetica" w:cs="Times New Roman"/>
                <w:color w:val="000000"/>
                <w:sz w:val="16"/>
                <w:szCs w:val="16"/>
                <w:lang w:val="en-US" w:eastAsia="fr-FR"/>
              </w:rPr>
            </w:pPr>
            <w:r>
              <w:rPr>
                <w:rFonts w:ascii="Helvetica" w:eastAsia="Times New Roman" w:hAnsi="Helvetica" w:cs="Times New Roman"/>
                <w:sz w:val="16"/>
                <w:szCs w:val="16"/>
                <w:lang w:val="en-US" w:eastAsia="fr-FR"/>
              </w:rPr>
              <w:t>1.9</w:t>
            </w:r>
            <w:r w:rsidR="00E7787B" w:rsidRPr="009A5274">
              <w:rPr>
                <w:rFonts w:ascii="Helvetica" w:eastAsia="Times New Roman" w:hAnsi="Helvetica" w:cs="Times New Roman"/>
                <w:sz w:val="16"/>
                <w:szCs w:val="16"/>
                <w:lang w:val="en-US" w:eastAsia="fr-FR"/>
              </w:rPr>
              <w:t xml:space="preserve">% </w:t>
            </w:r>
            <w:r w:rsidR="00E7787B" w:rsidRPr="009A5274">
              <w:rPr>
                <w:rFonts w:ascii="Helvetica" w:eastAsia="Times New Roman" w:hAnsi="Helvetica" w:cs="Times New Roman"/>
                <w:sz w:val="16"/>
                <w:szCs w:val="16"/>
                <w:lang w:val="en-US" w:eastAsia="fr-FR"/>
              </w:rPr>
              <w:br/>
              <w:t>(</w:t>
            </w:r>
            <w:r>
              <w:rPr>
                <w:rFonts w:ascii="Helvetica" w:eastAsia="Times New Roman" w:hAnsi="Helvetica" w:cs="Times New Roman"/>
                <w:sz w:val="16"/>
                <w:szCs w:val="16"/>
                <w:lang w:val="en-US" w:eastAsia="fr-FR"/>
              </w:rPr>
              <w:t>1</w:t>
            </w:r>
            <w:r w:rsidR="00E7787B" w:rsidRPr="009A5274">
              <w:rPr>
                <w:rFonts w:ascii="Helvetica" w:eastAsia="Times New Roman" w:hAnsi="Helvetica" w:cs="Times New Roman"/>
                <w:sz w:val="16"/>
                <w:szCs w:val="16"/>
                <w:lang w:val="en-US" w:eastAsia="fr-FR"/>
              </w:rPr>
              <w:t>)</w:t>
            </w:r>
          </w:p>
        </w:tc>
        <w:tc>
          <w:tcPr>
            <w:tcW w:w="1017"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3EB4A25F" w14:textId="4CDAA5BE" w:rsidR="00E7787B" w:rsidRPr="00880D3E" w:rsidRDefault="003429EE" w:rsidP="00845BAC">
            <w:pPr>
              <w:keepNext/>
              <w:keepLines/>
              <w:rPr>
                <w:rFonts w:ascii="Helvetica" w:eastAsia="Times New Roman" w:hAnsi="Helvetica" w:cs="Times New Roman"/>
                <w:color w:val="000000"/>
                <w:sz w:val="16"/>
                <w:szCs w:val="16"/>
                <w:lang w:val="en-US" w:eastAsia="fr-FR"/>
              </w:rPr>
            </w:pPr>
            <w:r>
              <w:rPr>
                <w:rFonts w:ascii="Helvetica" w:eastAsia="Times New Roman" w:hAnsi="Helvetica" w:cs="Times New Roman"/>
                <w:sz w:val="16"/>
                <w:szCs w:val="16"/>
                <w:lang w:val="en-US" w:eastAsia="fr-FR"/>
              </w:rPr>
              <w:t>1.9</w:t>
            </w:r>
            <w:r w:rsidR="00E7787B" w:rsidRPr="009A5274">
              <w:rPr>
                <w:rFonts w:ascii="Helvetica" w:eastAsia="Times New Roman" w:hAnsi="Helvetica" w:cs="Times New Roman"/>
                <w:sz w:val="16"/>
                <w:szCs w:val="16"/>
                <w:lang w:val="en-US" w:eastAsia="fr-FR"/>
              </w:rPr>
              <w:t xml:space="preserve">% </w:t>
            </w:r>
            <w:r w:rsidR="00E7787B" w:rsidRPr="009A5274">
              <w:rPr>
                <w:rFonts w:ascii="Helvetica" w:eastAsia="Times New Roman" w:hAnsi="Helvetica" w:cs="Times New Roman"/>
                <w:sz w:val="16"/>
                <w:szCs w:val="16"/>
                <w:lang w:val="en-US" w:eastAsia="fr-FR"/>
              </w:rPr>
              <w:br/>
              <w:t>(</w:t>
            </w:r>
            <w:r>
              <w:rPr>
                <w:rFonts w:ascii="Helvetica" w:eastAsia="Times New Roman" w:hAnsi="Helvetica" w:cs="Times New Roman"/>
                <w:sz w:val="16"/>
                <w:szCs w:val="16"/>
                <w:lang w:val="en-US" w:eastAsia="fr-FR"/>
              </w:rPr>
              <w:t>1</w:t>
            </w:r>
            <w:r w:rsidR="00E7787B" w:rsidRPr="009A5274">
              <w:rPr>
                <w:rFonts w:ascii="Helvetica" w:eastAsia="Times New Roman" w:hAnsi="Helvetica" w:cs="Times New Roman"/>
                <w:sz w:val="16"/>
                <w:szCs w:val="16"/>
                <w:lang w:val="en-US" w:eastAsia="fr-FR"/>
              </w:rPr>
              <w:t>)</w:t>
            </w:r>
          </w:p>
        </w:tc>
        <w:tc>
          <w:tcPr>
            <w:tcW w:w="1015"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32C5DE98" w14:textId="792FAE96" w:rsidR="00E7787B" w:rsidRPr="00880D3E" w:rsidRDefault="003429EE" w:rsidP="00845BAC">
            <w:pPr>
              <w:keepNext/>
              <w:keepLines/>
              <w:rPr>
                <w:rFonts w:ascii="Helvetica" w:eastAsia="Times New Roman" w:hAnsi="Helvetica" w:cs="Times New Roman"/>
                <w:color w:val="000000"/>
                <w:sz w:val="16"/>
                <w:szCs w:val="16"/>
                <w:lang w:val="en-US" w:eastAsia="fr-FR"/>
              </w:rPr>
            </w:pPr>
            <w:r>
              <w:rPr>
                <w:rFonts w:ascii="Helvetica" w:eastAsia="Times New Roman" w:hAnsi="Helvetica" w:cs="Times New Roman"/>
                <w:sz w:val="16"/>
                <w:szCs w:val="16"/>
                <w:lang w:val="en-US" w:eastAsia="fr-FR"/>
              </w:rPr>
              <w:t>96.2</w:t>
            </w:r>
            <w:r w:rsidR="00E7787B" w:rsidRPr="009A5274">
              <w:rPr>
                <w:rFonts w:ascii="Helvetica" w:eastAsia="Times New Roman" w:hAnsi="Helvetica" w:cs="Times New Roman"/>
                <w:sz w:val="16"/>
                <w:szCs w:val="16"/>
                <w:lang w:val="en-US" w:eastAsia="fr-FR"/>
              </w:rPr>
              <w:t>%</w:t>
            </w:r>
            <w:r w:rsidR="00E7787B" w:rsidRPr="009A5274">
              <w:rPr>
                <w:rFonts w:ascii="Helvetica" w:eastAsia="Times New Roman" w:hAnsi="Helvetica" w:cs="Times New Roman"/>
                <w:sz w:val="16"/>
                <w:szCs w:val="16"/>
                <w:lang w:val="en-US" w:eastAsia="fr-FR"/>
              </w:rPr>
              <w:br/>
              <w:t>(</w:t>
            </w:r>
            <w:r>
              <w:rPr>
                <w:rFonts w:ascii="Helvetica" w:eastAsia="Times New Roman" w:hAnsi="Helvetica" w:cs="Times New Roman"/>
                <w:sz w:val="16"/>
                <w:szCs w:val="16"/>
                <w:lang w:val="en-US" w:eastAsia="fr-FR"/>
              </w:rPr>
              <w:t>52</w:t>
            </w:r>
            <w:r w:rsidR="00E7787B" w:rsidRPr="009A5274">
              <w:rPr>
                <w:rFonts w:ascii="Helvetica" w:eastAsia="Times New Roman" w:hAnsi="Helvetica" w:cs="Times New Roman"/>
                <w:sz w:val="16"/>
                <w:szCs w:val="16"/>
                <w:lang w:val="en-US" w:eastAsia="fr-FR"/>
              </w:rPr>
              <w:t>)</w:t>
            </w:r>
          </w:p>
        </w:tc>
        <w:tc>
          <w:tcPr>
            <w:tcW w:w="896"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6BF93D04" w14:textId="76B8CB70" w:rsidR="00E7787B" w:rsidRPr="00880D3E" w:rsidRDefault="00E7787B" w:rsidP="00845BAC">
            <w:pPr>
              <w:keepNext/>
              <w:keepLines/>
              <w:rPr>
                <w:rFonts w:ascii="Helvetica" w:eastAsia="Times New Roman" w:hAnsi="Helvetica" w:cs="Times New Roman"/>
                <w:color w:val="000000"/>
                <w:sz w:val="16"/>
                <w:szCs w:val="16"/>
                <w:lang w:val="en-US" w:eastAsia="fr-FR"/>
              </w:rPr>
            </w:pPr>
            <w:r>
              <w:rPr>
                <w:rFonts w:ascii="Helvetica" w:eastAsia="Times New Roman" w:hAnsi="Helvetica" w:cs="Times New Roman"/>
                <w:sz w:val="16"/>
                <w:szCs w:val="16"/>
                <w:lang w:val="en-US" w:eastAsia="fr-FR"/>
              </w:rPr>
              <w:t>8</w:t>
            </w:r>
          </w:p>
        </w:tc>
        <w:tc>
          <w:tcPr>
            <w:tcW w:w="1296"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53A6AD73" w14:textId="77777777" w:rsidR="00E7787B" w:rsidRPr="007F3B7F" w:rsidRDefault="00E7787B" w:rsidP="00845BAC">
            <w:pPr>
              <w:keepNext/>
              <w:keepLines/>
              <w:rPr>
                <w:rFonts w:ascii="Helvetica" w:eastAsia="Times New Roman" w:hAnsi="Helvetica" w:cs="Times New Roman"/>
                <w:b/>
                <w:bCs/>
                <w:color w:val="000000" w:themeColor="text1"/>
                <w:sz w:val="16"/>
                <w:szCs w:val="16"/>
                <w:lang w:val="en-US" w:eastAsia="fr-FR"/>
              </w:rPr>
            </w:pPr>
            <w:r>
              <w:rPr>
                <w:rFonts w:ascii="Helvetica" w:eastAsia="Times New Roman" w:hAnsi="Helvetica" w:cs="Times New Roman"/>
                <w:b/>
                <w:bCs/>
                <w:color w:val="000000" w:themeColor="text1"/>
                <w:sz w:val="16"/>
                <w:szCs w:val="16"/>
                <w:lang w:val="en-US" w:eastAsia="fr-FR"/>
              </w:rPr>
              <w:t xml:space="preserve">Strong </w:t>
            </w:r>
            <w:r>
              <w:rPr>
                <w:rFonts w:ascii="Helvetica" w:eastAsia="Times New Roman" w:hAnsi="Helvetica" w:cs="Times New Roman"/>
                <w:b/>
                <w:bCs/>
                <w:color w:val="000000" w:themeColor="text1"/>
                <w:sz w:val="16"/>
                <w:szCs w:val="16"/>
                <w:lang w:val="en-US" w:eastAsia="fr-FR"/>
              </w:rPr>
              <w:br/>
              <w:t>consensus</w:t>
            </w:r>
          </w:p>
        </w:tc>
      </w:tr>
      <w:tr w:rsidR="00E7787B" w:rsidRPr="009A5274" w14:paraId="2ABD48D9" w14:textId="77777777" w:rsidTr="00845BAC">
        <w:trPr>
          <w:trHeight w:val="716"/>
        </w:trPr>
        <w:tc>
          <w:tcPr>
            <w:tcW w:w="494"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3CFA5BB9" w14:textId="77777777" w:rsidR="00E7787B" w:rsidRPr="00880D3E" w:rsidRDefault="00E7787B" w:rsidP="00845BAC">
            <w:pPr>
              <w:keepNext/>
              <w:keepLines/>
              <w:rPr>
                <w:rFonts w:ascii="Helvetica" w:eastAsia="Times New Roman" w:hAnsi="Helvetica" w:cs="Times New Roman"/>
                <w:color w:val="000000"/>
                <w:sz w:val="16"/>
                <w:szCs w:val="16"/>
                <w:lang w:val="en-US" w:eastAsia="fr-FR"/>
              </w:rPr>
            </w:pPr>
            <w:r>
              <w:rPr>
                <w:rFonts w:ascii="Helvetica" w:eastAsia="Times New Roman" w:hAnsi="Helvetica" w:cs="Times New Roman"/>
                <w:color w:val="000000"/>
                <w:sz w:val="16"/>
                <w:szCs w:val="16"/>
                <w:lang w:val="en-US" w:eastAsia="fr-FR"/>
              </w:rPr>
              <w:t>17</w:t>
            </w:r>
          </w:p>
        </w:tc>
        <w:tc>
          <w:tcPr>
            <w:tcW w:w="4408"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6B9D9F7F" w14:textId="77777777" w:rsidR="00E7787B" w:rsidRPr="00825489" w:rsidRDefault="00E7787B" w:rsidP="00845BAC">
            <w:pPr>
              <w:keepNext/>
              <w:keepLines/>
              <w:snapToGrid w:val="0"/>
              <w:spacing w:after="120"/>
              <w:rPr>
                <w:rFonts w:ascii="Helvetica" w:eastAsia="Times New Roman" w:hAnsi="Helvetica" w:cs="Times New Roman"/>
                <w:color w:val="000000"/>
                <w:sz w:val="16"/>
                <w:szCs w:val="16"/>
                <w:lang w:val="en-US" w:eastAsia="fr-FR"/>
              </w:rPr>
            </w:pPr>
            <w:r w:rsidRPr="00825489">
              <w:rPr>
                <w:rFonts w:ascii="Helvetica" w:eastAsia="Times New Roman" w:hAnsi="Helvetica" w:cs="Times New Roman"/>
                <w:color w:val="000000"/>
                <w:sz w:val="16"/>
                <w:szCs w:val="16"/>
                <w:lang w:val="en-US" w:eastAsia="fr-FR"/>
              </w:rPr>
              <w:t>Considering drug interactions with CLB, when STP is introduced:</w:t>
            </w:r>
          </w:p>
          <w:p w14:paraId="18FCBC6E" w14:textId="77777777" w:rsidR="00E7787B" w:rsidRPr="00825489" w:rsidRDefault="00E7787B" w:rsidP="00845BAC">
            <w:pPr>
              <w:pStyle w:val="Paragraphedeliste"/>
              <w:keepNext/>
              <w:keepLines/>
              <w:numPr>
                <w:ilvl w:val="0"/>
                <w:numId w:val="1"/>
              </w:numPr>
              <w:rPr>
                <w:rFonts w:ascii="Helvetica" w:eastAsia="Times New Roman" w:hAnsi="Helvetica" w:cs="Times New Roman"/>
                <w:color w:val="000000"/>
                <w:sz w:val="16"/>
                <w:szCs w:val="16"/>
                <w:lang w:val="en-US" w:eastAsia="fr-FR"/>
              </w:rPr>
            </w:pPr>
            <w:r w:rsidRPr="00825489">
              <w:rPr>
                <w:rFonts w:ascii="Helvetica" w:eastAsia="Times New Roman" w:hAnsi="Helvetica" w:cs="Times New Roman"/>
                <w:color w:val="000000"/>
                <w:sz w:val="16"/>
                <w:szCs w:val="16"/>
                <w:lang w:val="en-US" w:eastAsia="fr-FR"/>
              </w:rPr>
              <w:t xml:space="preserve">If the regimen already contains CLB, adjusting CLB to a maximum 0.5 mg/kg/day should be considered. </w:t>
            </w:r>
          </w:p>
          <w:p w14:paraId="32D59404" w14:textId="77777777" w:rsidR="00E7787B" w:rsidRPr="00825489" w:rsidRDefault="00E7787B" w:rsidP="00845BAC">
            <w:pPr>
              <w:pStyle w:val="Paragraphedeliste"/>
              <w:keepNext/>
              <w:keepLines/>
              <w:numPr>
                <w:ilvl w:val="0"/>
                <w:numId w:val="1"/>
              </w:numPr>
              <w:rPr>
                <w:rFonts w:ascii="Helvetica" w:eastAsia="Times New Roman" w:hAnsi="Helvetica" w:cs="Times New Roman"/>
                <w:color w:val="000000"/>
                <w:sz w:val="16"/>
                <w:szCs w:val="16"/>
                <w:lang w:val="en-US" w:eastAsia="fr-FR"/>
              </w:rPr>
            </w:pPr>
            <w:r w:rsidRPr="00825489">
              <w:rPr>
                <w:rFonts w:ascii="Helvetica" w:eastAsia="Times New Roman" w:hAnsi="Helvetica" w:cs="Times New Roman"/>
                <w:color w:val="000000"/>
                <w:sz w:val="16"/>
                <w:szCs w:val="16"/>
                <w:lang w:val="en-US" w:eastAsia="fr-FR"/>
              </w:rPr>
              <w:t xml:space="preserve">If adverse effects such as sedation, somnolence, ataxia are observed, tolerability can be improved </w:t>
            </w:r>
            <w:r w:rsidRPr="00825489">
              <w:rPr>
                <w:rFonts w:ascii="Helvetica" w:eastAsia="Times New Roman" w:hAnsi="Helvetica" w:cs="Times New Roman"/>
                <w:color w:val="000000"/>
                <w:sz w:val="16"/>
                <w:szCs w:val="16"/>
                <w:lang w:val="en-US" w:eastAsia="fr-FR"/>
              </w:rPr>
              <w:br/>
              <w:t>by decreasing CLB by 25%.</w:t>
            </w:r>
          </w:p>
        </w:tc>
        <w:tc>
          <w:tcPr>
            <w:tcW w:w="1015"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469C1EF1" w14:textId="6BFDA1FA" w:rsidR="00E7787B" w:rsidRPr="00880D3E" w:rsidRDefault="003429EE" w:rsidP="00845BAC">
            <w:pPr>
              <w:keepNext/>
              <w:keepLines/>
              <w:rPr>
                <w:rFonts w:ascii="Helvetica" w:eastAsia="Times New Roman" w:hAnsi="Helvetica" w:cs="Times New Roman"/>
                <w:color w:val="000000"/>
                <w:sz w:val="16"/>
                <w:szCs w:val="16"/>
                <w:lang w:val="en-US" w:eastAsia="fr-FR"/>
              </w:rPr>
            </w:pPr>
            <w:r>
              <w:rPr>
                <w:rFonts w:ascii="Helvetica" w:eastAsia="Times New Roman" w:hAnsi="Helvetica" w:cs="Times New Roman"/>
                <w:sz w:val="16"/>
                <w:szCs w:val="16"/>
                <w:lang w:val="en-US" w:eastAsia="fr-FR"/>
              </w:rPr>
              <w:t>1.8</w:t>
            </w:r>
            <w:r w:rsidR="00E7787B" w:rsidRPr="009A5274">
              <w:rPr>
                <w:rFonts w:ascii="Helvetica" w:eastAsia="Times New Roman" w:hAnsi="Helvetica" w:cs="Times New Roman"/>
                <w:sz w:val="16"/>
                <w:szCs w:val="16"/>
                <w:lang w:val="en-US" w:eastAsia="fr-FR"/>
              </w:rPr>
              <w:t xml:space="preserve">% </w:t>
            </w:r>
            <w:r w:rsidR="00E7787B" w:rsidRPr="009A5274">
              <w:rPr>
                <w:rFonts w:ascii="Helvetica" w:eastAsia="Times New Roman" w:hAnsi="Helvetica" w:cs="Times New Roman"/>
                <w:sz w:val="16"/>
                <w:szCs w:val="16"/>
                <w:lang w:val="en-US" w:eastAsia="fr-FR"/>
              </w:rPr>
              <w:br/>
              <w:t>(</w:t>
            </w:r>
            <w:r>
              <w:rPr>
                <w:rFonts w:ascii="Helvetica" w:eastAsia="Times New Roman" w:hAnsi="Helvetica" w:cs="Times New Roman"/>
                <w:sz w:val="16"/>
                <w:szCs w:val="16"/>
                <w:lang w:val="en-US" w:eastAsia="fr-FR"/>
              </w:rPr>
              <w:t>1</w:t>
            </w:r>
            <w:r w:rsidR="00E7787B" w:rsidRPr="009A5274">
              <w:rPr>
                <w:rFonts w:ascii="Helvetica" w:eastAsia="Times New Roman" w:hAnsi="Helvetica" w:cs="Times New Roman"/>
                <w:sz w:val="16"/>
                <w:szCs w:val="16"/>
                <w:lang w:val="en-US" w:eastAsia="fr-FR"/>
              </w:rPr>
              <w:t>)</w:t>
            </w:r>
          </w:p>
        </w:tc>
        <w:tc>
          <w:tcPr>
            <w:tcW w:w="1017"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6E5BD3F2" w14:textId="73F6E6A3" w:rsidR="00E7787B" w:rsidRPr="00880D3E" w:rsidRDefault="003429EE" w:rsidP="00845BAC">
            <w:pPr>
              <w:keepNext/>
              <w:keepLines/>
              <w:rPr>
                <w:rFonts w:ascii="Helvetica" w:eastAsia="Times New Roman" w:hAnsi="Helvetica" w:cs="Times New Roman"/>
                <w:color w:val="000000"/>
                <w:sz w:val="16"/>
                <w:szCs w:val="16"/>
                <w:lang w:val="en-US" w:eastAsia="fr-FR"/>
              </w:rPr>
            </w:pPr>
            <w:r>
              <w:rPr>
                <w:rFonts w:ascii="Helvetica" w:eastAsia="Times New Roman" w:hAnsi="Helvetica" w:cs="Times New Roman"/>
                <w:sz w:val="16"/>
                <w:szCs w:val="16"/>
                <w:lang w:val="en-US" w:eastAsia="fr-FR"/>
              </w:rPr>
              <w:t>9.1</w:t>
            </w:r>
            <w:r w:rsidR="00E7787B" w:rsidRPr="009A5274">
              <w:rPr>
                <w:rFonts w:ascii="Helvetica" w:eastAsia="Times New Roman" w:hAnsi="Helvetica" w:cs="Times New Roman"/>
                <w:sz w:val="16"/>
                <w:szCs w:val="16"/>
                <w:lang w:val="en-US" w:eastAsia="fr-FR"/>
              </w:rPr>
              <w:t xml:space="preserve">% </w:t>
            </w:r>
            <w:r w:rsidR="00E7787B" w:rsidRPr="009A5274">
              <w:rPr>
                <w:rFonts w:ascii="Helvetica" w:eastAsia="Times New Roman" w:hAnsi="Helvetica" w:cs="Times New Roman"/>
                <w:sz w:val="16"/>
                <w:szCs w:val="16"/>
                <w:lang w:val="en-US" w:eastAsia="fr-FR"/>
              </w:rPr>
              <w:br/>
              <w:t>(</w:t>
            </w:r>
            <w:r>
              <w:rPr>
                <w:rFonts w:ascii="Helvetica" w:eastAsia="Times New Roman" w:hAnsi="Helvetica" w:cs="Times New Roman"/>
                <w:sz w:val="16"/>
                <w:szCs w:val="16"/>
                <w:lang w:val="en-US" w:eastAsia="fr-FR"/>
              </w:rPr>
              <w:t>5</w:t>
            </w:r>
            <w:r w:rsidR="00E7787B" w:rsidRPr="009A5274">
              <w:rPr>
                <w:rFonts w:ascii="Helvetica" w:eastAsia="Times New Roman" w:hAnsi="Helvetica" w:cs="Times New Roman"/>
                <w:sz w:val="16"/>
                <w:szCs w:val="16"/>
                <w:lang w:val="en-US" w:eastAsia="fr-FR"/>
              </w:rPr>
              <w:t>)</w:t>
            </w:r>
          </w:p>
        </w:tc>
        <w:tc>
          <w:tcPr>
            <w:tcW w:w="1015"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53DEE74B" w14:textId="1698371E" w:rsidR="00E7787B" w:rsidRPr="00880D3E" w:rsidRDefault="003429EE" w:rsidP="00845BAC">
            <w:pPr>
              <w:keepNext/>
              <w:keepLines/>
              <w:rPr>
                <w:rFonts w:ascii="Helvetica" w:eastAsia="Times New Roman" w:hAnsi="Helvetica" w:cs="Times New Roman"/>
                <w:color w:val="000000"/>
                <w:sz w:val="16"/>
                <w:szCs w:val="16"/>
                <w:lang w:val="en-US" w:eastAsia="fr-FR"/>
              </w:rPr>
            </w:pPr>
            <w:r>
              <w:rPr>
                <w:rFonts w:ascii="Helvetica" w:eastAsia="Times New Roman" w:hAnsi="Helvetica" w:cs="Times New Roman"/>
                <w:sz w:val="16"/>
                <w:szCs w:val="16"/>
                <w:lang w:val="en-US" w:eastAsia="fr-FR"/>
              </w:rPr>
              <w:t>89.1</w:t>
            </w:r>
            <w:r w:rsidR="00E7787B" w:rsidRPr="009A5274">
              <w:rPr>
                <w:rFonts w:ascii="Helvetica" w:eastAsia="Times New Roman" w:hAnsi="Helvetica" w:cs="Times New Roman"/>
                <w:sz w:val="16"/>
                <w:szCs w:val="16"/>
                <w:lang w:val="en-US" w:eastAsia="fr-FR"/>
              </w:rPr>
              <w:t>%</w:t>
            </w:r>
            <w:r w:rsidR="00E7787B" w:rsidRPr="009A5274">
              <w:rPr>
                <w:rFonts w:ascii="Helvetica" w:eastAsia="Times New Roman" w:hAnsi="Helvetica" w:cs="Times New Roman"/>
                <w:sz w:val="16"/>
                <w:szCs w:val="16"/>
                <w:lang w:val="en-US" w:eastAsia="fr-FR"/>
              </w:rPr>
              <w:br/>
              <w:t>(4</w:t>
            </w:r>
            <w:r>
              <w:rPr>
                <w:rFonts w:ascii="Helvetica" w:eastAsia="Times New Roman" w:hAnsi="Helvetica" w:cs="Times New Roman"/>
                <w:sz w:val="16"/>
                <w:szCs w:val="16"/>
                <w:lang w:val="en-US" w:eastAsia="fr-FR"/>
              </w:rPr>
              <w:t>9</w:t>
            </w:r>
            <w:r w:rsidR="00E7787B" w:rsidRPr="009A5274">
              <w:rPr>
                <w:rFonts w:ascii="Helvetica" w:eastAsia="Times New Roman" w:hAnsi="Helvetica" w:cs="Times New Roman"/>
                <w:sz w:val="16"/>
                <w:szCs w:val="16"/>
                <w:lang w:val="en-US" w:eastAsia="fr-FR"/>
              </w:rPr>
              <w:t>)</w:t>
            </w:r>
          </w:p>
        </w:tc>
        <w:tc>
          <w:tcPr>
            <w:tcW w:w="896"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295C162B" w14:textId="4893F767" w:rsidR="00E7787B" w:rsidRPr="00880D3E" w:rsidRDefault="00E7787B" w:rsidP="00845BAC">
            <w:pPr>
              <w:keepNext/>
              <w:keepLines/>
              <w:rPr>
                <w:rFonts w:ascii="Helvetica" w:eastAsia="Times New Roman" w:hAnsi="Helvetica" w:cs="Times New Roman"/>
                <w:color w:val="000000"/>
                <w:sz w:val="16"/>
                <w:szCs w:val="16"/>
                <w:lang w:val="en-US" w:eastAsia="fr-FR"/>
              </w:rPr>
            </w:pPr>
            <w:r>
              <w:rPr>
                <w:rFonts w:ascii="Helvetica" w:eastAsia="Times New Roman" w:hAnsi="Helvetica" w:cs="Times New Roman"/>
                <w:sz w:val="16"/>
                <w:szCs w:val="16"/>
                <w:lang w:val="en-US" w:eastAsia="fr-FR"/>
              </w:rPr>
              <w:t>8</w:t>
            </w:r>
          </w:p>
        </w:tc>
        <w:tc>
          <w:tcPr>
            <w:tcW w:w="1296"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4CCB3501" w14:textId="77777777" w:rsidR="00E7787B" w:rsidRPr="007F3B7F" w:rsidRDefault="00E7787B" w:rsidP="00845BAC">
            <w:pPr>
              <w:keepNext/>
              <w:keepLines/>
              <w:rPr>
                <w:rFonts w:ascii="Helvetica" w:eastAsia="Times New Roman" w:hAnsi="Helvetica" w:cs="Times New Roman"/>
                <w:b/>
                <w:bCs/>
                <w:color w:val="000000" w:themeColor="text1"/>
                <w:sz w:val="16"/>
                <w:szCs w:val="16"/>
                <w:lang w:val="en-US" w:eastAsia="fr-FR"/>
              </w:rPr>
            </w:pPr>
            <w:r>
              <w:rPr>
                <w:rFonts w:ascii="Helvetica" w:eastAsia="Times New Roman" w:hAnsi="Helvetica" w:cs="Times New Roman"/>
                <w:b/>
                <w:bCs/>
                <w:color w:val="000000" w:themeColor="text1"/>
                <w:sz w:val="16"/>
                <w:szCs w:val="16"/>
                <w:lang w:val="en-US" w:eastAsia="fr-FR"/>
              </w:rPr>
              <w:t xml:space="preserve">Strong </w:t>
            </w:r>
            <w:r>
              <w:rPr>
                <w:rFonts w:ascii="Helvetica" w:eastAsia="Times New Roman" w:hAnsi="Helvetica" w:cs="Times New Roman"/>
                <w:b/>
                <w:bCs/>
                <w:color w:val="000000" w:themeColor="text1"/>
                <w:sz w:val="16"/>
                <w:szCs w:val="16"/>
                <w:lang w:val="en-US" w:eastAsia="fr-FR"/>
              </w:rPr>
              <w:br/>
              <w:t>consensus</w:t>
            </w:r>
          </w:p>
        </w:tc>
      </w:tr>
      <w:tr w:rsidR="00E7787B" w:rsidRPr="009A5274" w14:paraId="0A7CDBCB" w14:textId="77777777" w:rsidTr="00845BAC">
        <w:trPr>
          <w:trHeight w:val="2024"/>
        </w:trPr>
        <w:tc>
          <w:tcPr>
            <w:tcW w:w="494"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3AA06C5F" w14:textId="77777777" w:rsidR="00E7787B" w:rsidRPr="00880D3E" w:rsidRDefault="00E7787B" w:rsidP="00845BAC">
            <w:pPr>
              <w:keepNext/>
              <w:keepLines/>
              <w:rPr>
                <w:rFonts w:ascii="Helvetica" w:eastAsia="Times New Roman" w:hAnsi="Helvetica" w:cs="Times New Roman"/>
                <w:color w:val="000000"/>
                <w:sz w:val="16"/>
                <w:szCs w:val="16"/>
                <w:lang w:val="en-US" w:eastAsia="fr-FR"/>
              </w:rPr>
            </w:pPr>
            <w:r>
              <w:rPr>
                <w:rFonts w:ascii="Helvetica" w:eastAsia="Times New Roman" w:hAnsi="Helvetica" w:cs="Times New Roman"/>
                <w:color w:val="000000"/>
                <w:sz w:val="16"/>
                <w:szCs w:val="16"/>
                <w:lang w:val="en-US" w:eastAsia="fr-FR"/>
              </w:rPr>
              <w:t>18</w:t>
            </w:r>
          </w:p>
        </w:tc>
        <w:tc>
          <w:tcPr>
            <w:tcW w:w="4408"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376A538D" w14:textId="77777777" w:rsidR="00E7787B" w:rsidRPr="00825489" w:rsidRDefault="00E7787B" w:rsidP="00845BAC">
            <w:pPr>
              <w:keepNext/>
              <w:keepLines/>
              <w:snapToGrid w:val="0"/>
              <w:spacing w:after="120"/>
              <w:rPr>
                <w:rFonts w:ascii="Helvetica" w:eastAsia="Times New Roman" w:hAnsi="Helvetica" w:cs="Times New Roman"/>
                <w:color w:val="000000"/>
                <w:sz w:val="16"/>
                <w:szCs w:val="16"/>
                <w:lang w:val="en-US" w:eastAsia="fr-FR"/>
              </w:rPr>
            </w:pPr>
            <w:r w:rsidRPr="00825489">
              <w:rPr>
                <w:rFonts w:ascii="Helvetica" w:eastAsia="Times New Roman" w:hAnsi="Helvetica" w:cs="Times New Roman"/>
                <w:color w:val="000000"/>
                <w:sz w:val="16"/>
                <w:szCs w:val="16"/>
                <w:lang w:val="en-US" w:eastAsia="fr-FR"/>
              </w:rPr>
              <w:t xml:space="preserve">Considering drug interactions with </w:t>
            </w:r>
            <w:r>
              <w:rPr>
                <w:rFonts w:ascii="Helvetica" w:eastAsia="Times New Roman" w:hAnsi="Helvetica" w:cs="Times New Roman"/>
                <w:color w:val="000000"/>
                <w:sz w:val="16"/>
                <w:szCs w:val="16"/>
                <w:lang w:val="en-US" w:eastAsia="fr-FR"/>
              </w:rPr>
              <w:t>VPA</w:t>
            </w:r>
            <w:r w:rsidRPr="00825489">
              <w:rPr>
                <w:rFonts w:ascii="Helvetica" w:eastAsia="Times New Roman" w:hAnsi="Helvetica" w:cs="Times New Roman"/>
                <w:color w:val="000000"/>
                <w:sz w:val="16"/>
                <w:szCs w:val="16"/>
                <w:lang w:val="en-US" w:eastAsia="fr-FR"/>
              </w:rPr>
              <w:t>, when STP is introduced:</w:t>
            </w:r>
          </w:p>
          <w:p w14:paraId="0514164D" w14:textId="77777777" w:rsidR="00825489" w:rsidRPr="00825489" w:rsidRDefault="00825489" w:rsidP="00845BAC">
            <w:pPr>
              <w:pStyle w:val="Paragraphedeliste"/>
              <w:keepNext/>
              <w:keepLines/>
              <w:numPr>
                <w:ilvl w:val="0"/>
                <w:numId w:val="1"/>
              </w:numPr>
              <w:rPr>
                <w:rFonts w:ascii="Helvetica" w:eastAsia="Times New Roman" w:hAnsi="Helvetica" w:cs="Times New Roman"/>
                <w:color w:val="000000"/>
                <w:sz w:val="16"/>
                <w:szCs w:val="16"/>
                <w:lang w:eastAsia="fr-FR"/>
              </w:rPr>
            </w:pPr>
            <w:r w:rsidRPr="00825489">
              <w:rPr>
                <w:rFonts w:ascii="Helvetica" w:eastAsia="Times New Roman" w:hAnsi="Helvetica" w:cs="Times New Roman"/>
                <w:color w:val="000000"/>
                <w:sz w:val="16"/>
                <w:szCs w:val="16"/>
                <w:lang w:val="en-US" w:eastAsia="fr-FR"/>
              </w:rPr>
              <w:t>If the regimen already contains VPA, adjusting VPA to a maximum of 30 mg/kg/day should be considered.</w:t>
            </w:r>
          </w:p>
          <w:p w14:paraId="6EA845C9" w14:textId="77777777" w:rsidR="00E7787B" w:rsidRPr="00825489" w:rsidRDefault="00825489" w:rsidP="00845BAC">
            <w:pPr>
              <w:pStyle w:val="Paragraphedeliste"/>
              <w:keepNext/>
              <w:keepLines/>
              <w:numPr>
                <w:ilvl w:val="0"/>
                <w:numId w:val="1"/>
              </w:numPr>
              <w:rPr>
                <w:rFonts w:ascii="Helvetica" w:eastAsia="Times New Roman" w:hAnsi="Helvetica" w:cs="Times New Roman"/>
                <w:color w:val="000000"/>
                <w:sz w:val="16"/>
                <w:szCs w:val="16"/>
                <w:lang w:eastAsia="fr-FR"/>
              </w:rPr>
            </w:pPr>
            <w:r w:rsidRPr="00825489">
              <w:rPr>
                <w:rFonts w:ascii="Helvetica" w:eastAsia="Times New Roman" w:hAnsi="Helvetica" w:cs="Times New Roman"/>
                <w:color w:val="000000"/>
                <w:sz w:val="16"/>
                <w:szCs w:val="16"/>
                <w:lang w:val="en-US" w:eastAsia="fr-FR"/>
              </w:rPr>
              <w:t>If adverse effects such as sedation, decrease appetite, weight loss or thrombocytopenia are observed, tolerability can be improved by decreasing VPA by 25%.</w:t>
            </w:r>
          </w:p>
        </w:tc>
        <w:tc>
          <w:tcPr>
            <w:tcW w:w="1015"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488A2A9A" w14:textId="2168BE60" w:rsidR="00E7787B" w:rsidRPr="009A5274" w:rsidRDefault="003429EE" w:rsidP="00845BAC">
            <w:pPr>
              <w:keepNext/>
              <w:keepLines/>
              <w:rPr>
                <w:rFonts w:ascii="Helvetica" w:eastAsia="Times New Roman" w:hAnsi="Helvetica" w:cs="Times New Roman"/>
                <w:color w:val="000000"/>
                <w:sz w:val="16"/>
                <w:szCs w:val="16"/>
                <w:lang w:val="en-US" w:eastAsia="fr-FR"/>
              </w:rPr>
            </w:pPr>
            <w:r>
              <w:rPr>
                <w:rFonts w:ascii="Helvetica" w:eastAsia="Times New Roman" w:hAnsi="Helvetica" w:cs="Times New Roman"/>
                <w:sz w:val="16"/>
                <w:szCs w:val="16"/>
                <w:lang w:val="en-US" w:eastAsia="fr-FR"/>
              </w:rPr>
              <w:t>7.4</w:t>
            </w:r>
            <w:r w:rsidR="00E7787B" w:rsidRPr="009A5274">
              <w:rPr>
                <w:rFonts w:ascii="Helvetica" w:eastAsia="Times New Roman" w:hAnsi="Helvetica" w:cs="Times New Roman"/>
                <w:sz w:val="16"/>
                <w:szCs w:val="16"/>
                <w:lang w:val="en-US" w:eastAsia="fr-FR"/>
              </w:rPr>
              <w:t xml:space="preserve">% </w:t>
            </w:r>
            <w:r w:rsidR="00E7787B" w:rsidRPr="009A5274">
              <w:rPr>
                <w:rFonts w:ascii="Helvetica" w:eastAsia="Times New Roman" w:hAnsi="Helvetica" w:cs="Times New Roman"/>
                <w:sz w:val="16"/>
                <w:szCs w:val="16"/>
                <w:lang w:val="en-US" w:eastAsia="fr-FR"/>
              </w:rPr>
              <w:br/>
              <w:t>(</w:t>
            </w:r>
            <w:r>
              <w:rPr>
                <w:rFonts w:ascii="Helvetica" w:eastAsia="Times New Roman" w:hAnsi="Helvetica" w:cs="Times New Roman"/>
                <w:sz w:val="16"/>
                <w:szCs w:val="16"/>
                <w:lang w:val="en-US" w:eastAsia="fr-FR"/>
              </w:rPr>
              <w:t>4</w:t>
            </w:r>
            <w:r w:rsidR="00E7787B" w:rsidRPr="009A5274">
              <w:rPr>
                <w:rFonts w:ascii="Helvetica" w:eastAsia="Times New Roman" w:hAnsi="Helvetica" w:cs="Times New Roman"/>
                <w:sz w:val="16"/>
                <w:szCs w:val="16"/>
                <w:lang w:val="en-US" w:eastAsia="fr-FR"/>
              </w:rPr>
              <w:t>)</w:t>
            </w:r>
          </w:p>
        </w:tc>
        <w:tc>
          <w:tcPr>
            <w:tcW w:w="1017"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77913613" w14:textId="5E6C9B2A" w:rsidR="00E7787B" w:rsidRPr="009A5274" w:rsidRDefault="003429EE" w:rsidP="00845BAC">
            <w:pPr>
              <w:keepNext/>
              <w:keepLines/>
              <w:rPr>
                <w:rFonts w:ascii="Helvetica" w:eastAsia="Times New Roman" w:hAnsi="Helvetica" w:cs="Times New Roman"/>
                <w:color w:val="000000"/>
                <w:sz w:val="16"/>
                <w:szCs w:val="16"/>
                <w:lang w:val="en-US" w:eastAsia="fr-FR"/>
              </w:rPr>
            </w:pPr>
            <w:r>
              <w:rPr>
                <w:rFonts w:ascii="Helvetica" w:eastAsia="Times New Roman" w:hAnsi="Helvetica" w:cs="Times New Roman"/>
                <w:sz w:val="16"/>
                <w:szCs w:val="16"/>
                <w:lang w:val="en-US" w:eastAsia="fr-FR"/>
              </w:rPr>
              <w:t>16.7</w:t>
            </w:r>
            <w:r w:rsidR="00E7787B" w:rsidRPr="009A5274">
              <w:rPr>
                <w:rFonts w:ascii="Helvetica" w:eastAsia="Times New Roman" w:hAnsi="Helvetica" w:cs="Times New Roman"/>
                <w:sz w:val="16"/>
                <w:szCs w:val="16"/>
                <w:lang w:val="en-US" w:eastAsia="fr-FR"/>
              </w:rPr>
              <w:t xml:space="preserve">% </w:t>
            </w:r>
            <w:r w:rsidR="00E7787B" w:rsidRPr="009A5274">
              <w:rPr>
                <w:rFonts w:ascii="Helvetica" w:eastAsia="Times New Roman" w:hAnsi="Helvetica" w:cs="Times New Roman"/>
                <w:sz w:val="16"/>
                <w:szCs w:val="16"/>
                <w:lang w:val="en-US" w:eastAsia="fr-FR"/>
              </w:rPr>
              <w:br/>
              <w:t>(</w:t>
            </w:r>
            <w:r>
              <w:rPr>
                <w:rFonts w:ascii="Helvetica" w:eastAsia="Times New Roman" w:hAnsi="Helvetica" w:cs="Times New Roman"/>
                <w:sz w:val="16"/>
                <w:szCs w:val="16"/>
                <w:lang w:val="en-US" w:eastAsia="fr-FR"/>
              </w:rPr>
              <w:t>9</w:t>
            </w:r>
            <w:r w:rsidR="00E7787B" w:rsidRPr="009A5274">
              <w:rPr>
                <w:rFonts w:ascii="Helvetica" w:eastAsia="Times New Roman" w:hAnsi="Helvetica" w:cs="Times New Roman"/>
                <w:sz w:val="16"/>
                <w:szCs w:val="16"/>
                <w:lang w:val="en-US" w:eastAsia="fr-FR"/>
              </w:rPr>
              <w:t>)</w:t>
            </w:r>
          </w:p>
        </w:tc>
        <w:tc>
          <w:tcPr>
            <w:tcW w:w="1015"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18D478D5" w14:textId="49812D11" w:rsidR="00E7787B" w:rsidRPr="009A5274" w:rsidRDefault="003429EE" w:rsidP="00845BAC">
            <w:pPr>
              <w:keepNext/>
              <w:keepLines/>
              <w:rPr>
                <w:rFonts w:ascii="Helvetica" w:eastAsia="Times New Roman" w:hAnsi="Helvetica" w:cs="Times New Roman"/>
                <w:color w:val="000000"/>
                <w:sz w:val="16"/>
                <w:szCs w:val="16"/>
                <w:lang w:val="en-US" w:eastAsia="fr-FR"/>
              </w:rPr>
            </w:pPr>
            <w:r>
              <w:rPr>
                <w:rFonts w:ascii="Helvetica" w:eastAsia="Times New Roman" w:hAnsi="Helvetica" w:cs="Times New Roman"/>
                <w:sz w:val="16"/>
                <w:szCs w:val="16"/>
                <w:lang w:val="en-US" w:eastAsia="fr-FR"/>
              </w:rPr>
              <w:t>75.9</w:t>
            </w:r>
            <w:r w:rsidR="00E7787B" w:rsidRPr="009A5274">
              <w:rPr>
                <w:rFonts w:ascii="Helvetica" w:eastAsia="Times New Roman" w:hAnsi="Helvetica" w:cs="Times New Roman"/>
                <w:sz w:val="16"/>
                <w:szCs w:val="16"/>
                <w:lang w:val="en-US" w:eastAsia="fr-FR"/>
              </w:rPr>
              <w:t>%</w:t>
            </w:r>
            <w:r w:rsidR="00E7787B" w:rsidRPr="009A5274">
              <w:rPr>
                <w:rFonts w:ascii="Helvetica" w:eastAsia="Times New Roman" w:hAnsi="Helvetica" w:cs="Times New Roman"/>
                <w:sz w:val="16"/>
                <w:szCs w:val="16"/>
                <w:lang w:val="en-US" w:eastAsia="fr-FR"/>
              </w:rPr>
              <w:br/>
              <w:t>(4</w:t>
            </w:r>
            <w:r>
              <w:rPr>
                <w:rFonts w:ascii="Helvetica" w:eastAsia="Times New Roman" w:hAnsi="Helvetica" w:cs="Times New Roman"/>
                <w:sz w:val="16"/>
                <w:szCs w:val="16"/>
                <w:lang w:val="en-US" w:eastAsia="fr-FR"/>
              </w:rPr>
              <w:t>1</w:t>
            </w:r>
            <w:r w:rsidR="00E7787B" w:rsidRPr="009A5274">
              <w:rPr>
                <w:rFonts w:ascii="Helvetica" w:eastAsia="Times New Roman" w:hAnsi="Helvetica" w:cs="Times New Roman"/>
                <w:sz w:val="16"/>
                <w:szCs w:val="16"/>
                <w:lang w:val="en-US" w:eastAsia="fr-FR"/>
              </w:rPr>
              <w:t>)</w:t>
            </w:r>
          </w:p>
        </w:tc>
        <w:tc>
          <w:tcPr>
            <w:tcW w:w="896"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2A2C3582" w14:textId="6BEE56CC" w:rsidR="00E7787B" w:rsidRPr="009A5274" w:rsidRDefault="00E7787B" w:rsidP="00845BAC">
            <w:pPr>
              <w:keepNext/>
              <w:keepLines/>
              <w:rPr>
                <w:rFonts w:ascii="Helvetica" w:eastAsia="Times New Roman" w:hAnsi="Helvetica" w:cs="Times New Roman"/>
                <w:color w:val="000000"/>
                <w:sz w:val="16"/>
                <w:szCs w:val="16"/>
                <w:lang w:val="en-US" w:eastAsia="fr-FR"/>
              </w:rPr>
            </w:pPr>
            <w:r>
              <w:rPr>
                <w:rFonts w:ascii="Helvetica" w:eastAsia="Times New Roman" w:hAnsi="Helvetica" w:cs="Times New Roman"/>
                <w:sz w:val="16"/>
                <w:szCs w:val="16"/>
                <w:lang w:val="en-US" w:eastAsia="fr-FR"/>
              </w:rPr>
              <w:t>8</w:t>
            </w:r>
          </w:p>
        </w:tc>
        <w:tc>
          <w:tcPr>
            <w:tcW w:w="1296"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7D0D838E" w14:textId="77777777" w:rsidR="00E7787B" w:rsidRPr="007F3B7F" w:rsidRDefault="00E7787B" w:rsidP="00845BAC">
            <w:pPr>
              <w:keepNext/>
              <w:keepLines/>
              <w:rPr>
                <w:rFonts w:ascii="Helvetica" w:eastAsia="Times New Roman" w:hAnsi="Helvetica" w:cs="Times New Roman"/>
                <w:b/>
                <w:bCs/>
                <w:color w:val="000000" w:themeColor="text1"/>
                <w:sz w:val="16"/>
                <w:szCs w:val="16"/>
                <w:lang w:val="en-US" w:eastAsia="fr-FR"/>
              </w:rPr>
            </w:pPr>
            <w:r>
              <w:rPr>
                <w:rFonts w:ascii="Helvetica" w:eastAsia="Times New Roman" w:hAnsi="Helvetica" w:cs="Times New Roman"/>
                <w:b/>
                <w:bCs/>
                <w:color w:val="000000" w:themeColor="text1"/>
                <w:sz w:val="16"/>
                <w:szCs w:val="16"/>
                <w:lang w:val="en-US" w:eastAsia="fr-FR"/>
              </w:rPr>
              <w:t xml:space="preserve">Strong </w:t>
            </w:r>
            <w:r>
              <w:rPr>
                <w:rFonts w:ascii="Helvetica" w:eastAsia="Times New Roman" w:hAnsi="Helvetica" w:cs="Times New Roman"/>
                <w:b/>
                <w:bCs/>
                <w:color w:val="000000" w:themeColor="text1"/>
                <w:sz w:val="16"/>
                <w:szCs w:val="16"/>
                <w:lang w:val="en-US" w:eastAsia="fr-FR"/>
              </w:rPr>
              <w:br/>
              <w:t>consensus</w:t>
            </w:r>
          </w:p>
        </w:tc>
      </w:tr>
      <w:tr w:rsidR="00E7787B" w:rsidRPr="009A5274" w14:paraId="4953168C" w14:textId="77777777" w:rsidTr="00845BAC">
        <w:trPr>
          <w:trHeight w:val="716"/>
        </w:trPr>
        <w:tc>
          <w:tcPr>
            <w:tcW w:w="494"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7308C24D" w14:textId="77777777" w:rsidR="00E7787B" w:rsidRDefault="00E7787B" w:rsidP="00845BAC">
            <w:pPr>
              <w:keepNext/>
              <w:keepLines/>
              <w:rPr>
                <w:rFonts w:ascii="Helvetica" w:eastAsia="Times New Roman" w:hAnsi="Helvetica" w:cs="Times New Roman"/>
                <w:color w:val="000000"/>
                <w:sz w:val="16"/>
                <w:szCs w:val="16"/>
                <w:lang w:val="en-US" w:eastAsia="fr-FR"/>
              </w:rPr>
            </w:pPr>
            <w:r>
              <w:rPr>
                <w:rFonts w:ascii="Helvetica" w:eastAsia="Times New Roman" w:hAnsi="Helvetica" w:cs="Times New Roman"/>
                <w:color w:val="000000"/>
                <w:sz w:val="16"/>
                <w:szCs w:val="16"/>
                <w:lang w:val="en-US" w:eastAsia="fr-FR"/>
              </w:rPr>
              <w:t>19</w:t>
            </w:r>
          </w:p>
        </w:tc>
        <w:tc>
          <w:tcPr>
            <w:tcW w:w="4408"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3212EFB9" w14:textId="77777777" w:rsidR="00E7787B" w:rsidRPr="00FD185A" w:rsidRDefault="00E7787B" w:rsidP="00845BAC">
            <w:pPr>
              <w:keepNext/>
              <w:keepLines/>
              <w:contextualSpacing/>
              <w:rPr>
                <w:rFonts w:ascii="Helvetica" w:eastAsia="Times New Roman" w:hAnsi="Helvetica" w:cs="Times New Roman"/>
                <w:color w:val="000000"/>
                <w:sz w:val="16"/>
                <w:szCs w:val="16"/>
                <w:lang w:val="en-US" w:eastAsia="fr-FR"/>
              </w:rPr>
            </w:pPr>
            <w:r w:rsidRPr="00665CD2">
              <w:rPr>
                <w:rFonts w:ascii="Helvetica" w:eastAsia="Times New Roman" w:hAnsi="Helvetica" w:cs="Times New Roman"/>
                <w:color w:val="000000"/>
                <w:sz w:val="16"/>
                <w:szCs w:val="16"/>
                <w:lang w:val="en-US" w:eastAsia="fr-FR"/>
              </w:rPr>
              <w:t>Considering drug interactions with FFA, when STP is introduced:</w:t>
            </w:r>
            <w:r>
              <w:rPr>
                <w:rFonts w:ascii="Helvetica" w:eastAsia="Times New Roman" w:hAnsi="Helvetica" w:cs="Times New Roman"/>
                <w:color w:val="000000"/>
                <w:sz w:val="16"/>
                <w:szCs w:val="16"/>
                <w:lang w:val="en-US" w:eastAsia="fr-FR"/>
              </w:rPr>
              <w:t xml:space="preserve"> </w:t>
            </w:r>
            <w:r w:rsidRPr="00665CD2">
              <w:rPr>
                <w:rFonts w:ascii="Helvetica" w:eastAsia="Times New Roman" w:hAnsi="Helvetica" w:cs="Times New Roman"/>
                <w:color w:val="000000"/>
                <w:sz w:val="16"/>
                <w:szCs w:val="16"/>
                <w:lang w:val="en-US" w:eastAsia="fr-FR"/>
              </w:rPr>
              <w:t>FFA must be adjusted to a maximum of 0.4 mg/kg/day, not exceeding 17 mg/day.</w:t>
            </w:r>
          </w:p>
        </w:tc>
        <w:tc>
          <w:tcPr>
            <w:tcW w:w="1015"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1B834754" w14:textId="73B59362" w:rsidR="00E7787B" w:rsidRPr="009A5274" w:rsidRDefault="003429EE" w:rsidP="00845BAC">
            <w:pPr>
              <w:keepNext/>
              <w:keepLines/>
              <w:rPr>
                <w:rFonts w:ascii="Helvetica" w:eastAsia="Times New Roman" w:hAnsi="Helvetica" w:cs="Times New Roman"/>
                <w:color w:val="000000"/>
                <w:sz w:val="16"/>
                <w:szCs w:val="16"/>
                <w:lang w:val="en-US" w:eastAsia="fr-FR"/>
              </w:rPr>
            </w:pPr>
            <w:r>
              <w:rPr>
                <w:rFonts w:ascii="Helvetica" w:eastAsia="Times New Roman" w:hAnsi="Helvetica" w:cs="Times New Roman"/>
                <w:sz w:val="16"/>
                <w:szCs w:val="16"/>
                <w:lang w:val="en-US" w:eastAsia="fr-FR"/>
              </w:rPr>
              <w:t>1.8</w:t>
            </w:r>
            <w:r w:rsidR="00E7787B" w:rsidRPr="009A5274">
              <w:rPr>
                <w:rFonts w:ascii="Helvetica" w:eastAsia="Times New Roman" w:hAnsi="Helvetica" w:cs="Times New Roman"/>
                <w:sz w:val="16"/>
                <w:szCs w:val="16"/>
                <w:lang w:val="en-US" w:eastAsia="fr-FR"/>
              </w:rPr>
              <w:t>%</w:t>
            </w:r>
            <w:r w:rsidR="00E7787B" w:rsidRPr="009A5274">
              <w:rPr>
                <w:rFonts w:ascii="Helvetica" w:eastAsia="Times New Roman" w:hAnsi="Helvetica" w:cs="Times New Roman"/>
                <w:sz w:val="16"/>
                <w:szCs w:val="16"/>
                <w:lang w:val="en-US" w:eastAsia="fr-FR"/>
              </w:rPr>
              <w:br/>
              <w:t>(</w:t>
            </w:r>
            <w:r w:rsidR="00E7787B">
              <w:rPr>
                <w:rFonts w:ascii="Helvetica" w:eastAsia="Times New Roman" w:hAnsi="Helvetica" w:cs="Times New Roman"/>
                <w:sz w:val="16"/>
                <w:szCs w:val="16"/>
                <w:lang w:val="en-US" w:eastAsia="fr-FR"/>
              </w:rPr>
              <w:t>1</w:t>
            </w:r>
            <w:r w:rsidR="00E7787B" w:rsidRPr="009A5274">
              <w:rPr>
                <w:rFonts w:ascii="Helvetica" w:eastAsia="Times New Roman" w:hAnsi="Helvetica" w:cs="Times New Roman"/>
                <w:sz w:val="16"/>
                <w:szCs w:val="16"/>
                <w:lang w:val="en-US" w:eastAsia="fr-FR"/>
              </w:rPr>
              <w:t>)</w:t>
            </w:r>
          </w:p>
        </w:tc>
        <w:tc>
          <w:tcPr>
            <w:tcW w:w="1017"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1654210F" w14:textId="07A6B6C0" w:rsidR="00E7787B" w:rsidRPr="009A5274" w:rsidRDefault="003429EE" w:rsidP="00845BAC">
            <w:pPr>
              <w:keepNext/>
              <w:keepLines/>
              <w:rPr>
                <w:rFonts w:ascii="Helvetica" w:eastAsia="Times New Roman" w:hAnsi="Helvetica" w:cs="Times New Roman"/>
                <w:color w:val="000000"/>
                <w:sz w:val="16"/>
                <w:szCs w:val="16"/>
                <w:lang w:val="en-US" w:eastAsia="fr-FR"/>
              </w:rPr>
            </w:pPr>
            <w:r>
              <w:rPr>
                <w:rFonts w:ascii="Helvetica" w:eastAsia="Times New Roman" w:hAnsi="Helvetica" w:cs="Times New Roman"/>
                <w:sz w:val="16"/>
                <w:szCs w:val="16"/>
                <w:lang w:val="en-US" w:eastAsia="fr-FR"/>
              </w:rPr>
              <w:t>1.8</w:t>
            </w:r>
            <w:r w:rsidR="00E7787B" w:rsidRPr="009A5274">
              <w:rPr>
                <w:rFonts w:ascii="Helvetica" w:eastAsia="Times New Roman" w:hAnsi="Helvetica" w:cs="Times New Roman"/>
                <w:sz w:val="16"/>
                <w:szCs w:val="16"/>
                <w:lang w:val="en-US" w:eastAsia="fr-FR"/>
              </w:rPr>
              <w:t>%</w:t>
            </w:r>
            <w:r w:rsidR="00E7787B" w:rsidRPr="009A5274">
              <w:rPr>
                <w:rFonts w:ascii="Helvetica" w:eastAsia="Times New Roman" w:hAnsi="Helvetica" w:cs="Times New Roman"/>
                <w:sz w:val="16"/>
                <w:szCs w:val="16"/>
                <w:lang w:val="en-US" w:eastAsia="fr-FR"/>
              </w:rPr>
              <w:br/>
              <w:t>(</w:t>
            </w:r>
            <w:r>
              <w:rPr>
                <w:rFonts w:ascii="Helvetica" w:eastAsia="Times New Roman" w:hAnsi="Helvetica" w:cs="Times New Roman"/>
                <w:sz w:val="16"/>
                <w:szCs w:val="16"/>
                <w:lang w:val="en-US" w:eastAsia="fr-FR"/>
              </w:rPr>
              <w:t>1</w:t>
            </w:r>
            <w:r w:rsidR="00E7787B" w:rsidRPr="009A5274">
              <w:rPr>
                <w:rFonts w:ascii="Helvetica" w:eastAsia="Times New Roman" w:hAnsi="Helvetica" w:cs="Times New Roman"/>
                <w:sz w:val="16"/>
                <w:szCs w:val="16"/>
                <w:lang w:val="en-US" w:eastAsia="fr-FR"/>
              </w:rPr>
              <w:t>)</w:t>
            </w:r>
          </w:p>
        </w:tc>
        <w:tc>
          <w:tcPr>
            <w:tcW w:w="1015"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3484F120" w14:textId="0FAD50F6" w:rsidR="00E7787B" w:rsidRPr="009A5274" w:rsidRDefault="003429EE" w:rsidP="00845BAC">
            <w:pPr>
              <w:keepNext/>
              <w:keepLines/>
              <w:rPr>
                <w:rFonts w:ascii="Helvetica" w:eastAsia="Times New Roman" w:hAnsi="Helvetica" w:cs="Times New Roman"/>
                <w:color w:val="000000"/>
                <w:sz w:val="16"/>
                <w:szCs w:val="16"/>
                <w:lang w:val="en-US" w:eastAsia="fr-FR"/>
              </w:rPr>
            </w:pPr>
            <w:r>
              <w:rPr>
                <w:rFonts w:ascii="Helvetica" w:eastAsia="Times New Roman" w:hAnsi="Helvetica" w:cs="Times New Roman"/>
                <w:sz w:val="16"/>
                <w:szCs w:val="16"/>
                <w:lang w:val="en-US" w:eastAsia="fr-FR"/>
              </w:rPr>
              <w:t>96.4</w:t>
            </w:r>
            <w:r w:rsidR="00E7787B" w:rsidRPr="009A5274">
              <w:rPr>
                <w:rFonts w:ascii="Helvetica" w:eastAsia="Times New Roman" w:hAnsi="Helvetica" w:cs="Times New Roman"/>
                <w:sz w:val="16"/>
                <w:szCs w:val="16"/>
                <w:lang w:val="en-US" w:eastAsia="fr-FR"/>
              </w:rPr>
              <w:t>%</w:t>
            </w:r>
            <w:r w:rsidR="00E7787B" w:rsidRPr="009A5274">
              <w:rPr>
                <w:rFonts w:ascii="Helvetica" w:eastAsia="Times New Roman" w:hAnsi="Helvetica" w:cs="Times New Roman"/>
                <w:sz w:val="16"/>
                <w:szCs w:val="16"/>
                <w:lang w:val="en-US" w:eastAsia="fr-FR"/>
              </w:rPr>
              <w:br/>
              <w:t>(</w:t>
            </w:r>
            <w:r>
              <w:rPr>
                <w:rFonts w:ascii="Helvetica" w:eastAsia="Times New Roman" w:hAnsi="Helvetica" w:cs="Times New Roman"/>
                <w:sz w:val="16"/>
                <w:szCs w:val="16"/>
                <w:lang w:val="en-US" w:eastAsia="fr-FR"/>
              </w:rPr>
              <w:t>54</w:t>
            </w:r>
            <w:r w:rsidR="00E7787B" w:rsidRPr="009A5274">
              <w:rPr>
                <w:rFonts w:ascii="Helvetica" w:eastAsia="Times New Roman" w:hAnsi="Helvetica" w:cs="Times New Roman"/>
                <w:sz w:val="16"/>
                <w:szCs w:val="16"/>
                <w:lang w:val="en-US" w:eastAsia="fr-FR"/>
              </w:rPr>
              <w:t>)</w:t>
            </w:r>
          </w:p>
        </w:tc>
        <w:tc>
          <w:tcPr>
            <w:tcW w:w="896"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6B2326B3" w14:textId="77777777" w:rsidR="00E7787B" w:rsidRPr="009A5274" w:rsidRDefault="00E7787B" w:rsidP="00845BAC">
            <w:pPr>
              <w:keepNext/>
              <w:keepLines/>
              <w:rPr>
                <w:rFonts w:ascii="Helvetica" w:eastAsia="Times New Roman" w:hAnsi="Helvetica" w:cs="Times New Roman"/>
                <w:color w:val="000000"/>
                <w:sz w:val="16"/>
                <w:szCs w:val="16"/>
                <w:lang w:val="en-US" w:eastAsia="fr-FR"/>
              </w:rPr>
            </w:pPr>
            <w:r>
              <w:rPr>
                <w:rFonts w:ascii="Helvetica" w:eastAsia="Times New Roman" w:hAnsi="Helvetica" w:cs="Times New Roman"/>
                <w:sz w:val="16"/>
                <w:szCs w:val="16"/>
                <w:lang w:val="en-US" w:eastAsia="fr-FR"/>
              </w:rPr>
              <w:t>9</w:t>
            </w:r>
          </w:p>
        </w:tc>
        <w:tc>
          <w:tcPr>
            <w:tcW w:w="1296"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3E908535" w14:textId="77777777" w:rsidR="00E7787B" w:rsidRPr="007F3B7F" w:rsidRDefault="00E7787B" w:rsidP="00845BAC">
            <w:pPr>
              <w:keepNext/>
              <w:keepLines/>
              <w:rPr>
                <w:rFonts w:ascii="Helvetica" w:eastAsia="Times New Roman" w:hAnsi="Helvetica" w:cs="Times New Roman"/>
                <w:b/>
                <w:bCs/>
                <w:color w:val="000000" w:themeColor="text1"/>
                <w:sz w:val="16"/>
                <w:szCs w:val="16"/>
                <w:lang w:val="en-US" w:eastAsia="fr-FR"/>
              </w:rPr>
            </w:pPr>
            <w:r>
              <w:rPr>
                <w:rFonts w:ascii="Helvetica" w:eastAsia="Times New Roman" w:hAnsi="Helvetica" w:cs="Times New Roman"/>
                <w:b/>
                <w:bCs/>
                <w:color w:val="000000" w:themeColor="text1"/>
                <w:sz w:val="16"/>
                <w:szCs w:val="16"/>
                <w:lang w:val="en-US" w:eastAsia="fr-FR"/>
              </w:rPr>
              <w:t xml:space="preserve">Strong </w:t>
            </w:r>
            <w:r>
              <w:rPr>
                <w:rFonts w:ascii="Helvetica" w:eastAsia="Times New Roman" w:hAnsi="Helvetica" w:cs="Times New Roman"/>
                <w:b/>
                <w:bCs/>
                <w:color w:val="000000" w:themeColor="text1"/>
                <w:sz w:val="16"/>
                <w:szCs w:val="16"/>
                <w:lang w:val="en-US" w:eastAsia="fr-FR"/>
              </w:rPr>
              <w:br/>
              <w:t>consensus</w:t>
            </w:r>
          </w:p>
        </w:tc>
      </w:tr>
      <w:tr w:rsidR="00E7787B" w:rsidRPr="009A5274" w14:paraId="56F4C565" w14:textId="77777777" w:rsidTr="00845BAC">
        <w:trPr>
          <w:trHeight w:val="716"/>
        </w:trPr>
        <w:tc>
          <w:tcPr>
            <w:tcW w:w="494"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1394DFF7" w14:textId="77777777" w:rsidR="00E7787B" w:rsidRDefault="00E7787B" w:rsidP="00845BAC">
            <w:pPr>
              <w:keepNext/>
              <w:keepLines/>
              <w:rPr>
                <w:rFonts w:ascii="Helvetica" w:eastAsia="Times New Roman" w:hAnsi="Helvetica" w:cs="Times New Roman"/>
                <w:color w:val="000000"/>
                <w:sz w:val="16"/>
                <w:szCs w:val="16"/>
                <w:lang w:val="en-US" w:eastAsia="fr-FR"/>
              </w:rPr>
            </w:pPr>
            <w:r>
              <w:rPr>
                <w:rFonts w:ascii="Helvetica" w:eastAsia="Times New Roman" w:hAnsi="Helvetica" w:cs="Times New Roman"/>
                <w:color w:val="000000"/>
                <w:sz w:val="16"/>
                <w:szCs w:val="16"/>
                <w:lang w:val="en-US" w:eastAsia="fr-FR"/>
              </w:rPr>
              <w:t>20</w:t>
            </w:r>
          </w:p>
        </w:tc>
        <w:tc>
          <w:tcPr>
            <w:tcW w:w="4408"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5160B7CF" w14:textId="77777777" w:rsidR="00E7787B" w:rsidRPr="00825489" w:rsidRDefault="00E7787B" w:rsidP="00845BAC">
            <w:pPr>
              <w:keepNext/>
              <w:keepLines/>
              <w:snapToGrid w:val="0"/>
              <w:spacing w:after="120"/>
              <w:rPr>
                <w:rFonts w:ascii="Helvetica" w:eastAsia="Times New Roman" w:hAnsi="Helvetica" w:cs="Times New Roman"/>
                <w:color w:val="000000"/>
                <w:sz w:val="16"/>
                <w:szCs w:val="16"/>
                <w:lang w:val="en-US" w:eastAsia="fr-FR"/>
              </w:rPr>
            </w:pPr>
            <w:r w:rsidRPr="00825489">
              <w:rPr>
                <w:rFonts w:ascii="Helvetica" w:eastAsia="Times New Roman" w:hAnsi="Helvetica" w:cs="Times New Roman"/>
                <w:color w:val="000000"/>
                <w:sz w:val="16"/>
                <w:szCs w:val="16"/>
                <w:lang w:val="en-US" w:eastAsia="fr-FR"/>
              </w:rPr>
              <w:t xml:space="preserve">Considering drug interactions with </w:t>
            </w:r>
            <w:r>
              <w:rPr>
                <w:rFonts w:ascii="Helvetica" w:eastAsia="Times New Roman" w:hAnsi="Helvetica" w:cs="Times New Roman"/>
                <w:color w:val="000000"/>
                <w:sz w:val="16"/>
                <w:szCs w:val="16"/>
                <w:lang w:val="en-US" w:eastAsia="fr-FR"/>
              </w:rPr>
              <w:t>CBD</w:t>
            </w:r>
            <w:r w:rsidRPr="00825489">
              <w:rPr>
                <w:rFonts w:ascii="Helvetica" w:eastAsia="Times New Roman" w:hAnsi="Helvetica" w:cs="Times New Roman"/>
                <w:color w:val="000000"/>
                <w:sz w:val="16"/>
                <w:szCs w:val="16"/>
                <w:lang w:val="en-US" w:eastAsia="fr-FR"/>
              </w:rPr>
              <w:t>, when STP is introduced:</w:t>
            </w:r>
          </w:p>
          <w:p w14:paraId="06785911" w14:textId="77777777" w:rsidR="00665CD2" w:rsidRPr="00665CD2" w:rsidRDefault="00665CD2" w:rsidP="00845BAC">
            <w:pPr>
              <w:pStyle w:val="Paragraphedeliste"/>
              <w:keepNext/>
              <w:keepLines/>
              <w:numPr>
                <w:ilvl w:val="0"/>
                <w:numId w:val="1"/>
              </w:numPr>
              <w:rPr>
                <w:rFonts w:ascii="Helvetica" w:eastAsia="Times New Roman" w:hAnsi="Helvetica" w:cs="Times New Roman"/>
                <w:color w:val="000000"/>
                <w:sz w:val="16"/>
                <w:szCs w:val="16"/>
                <w:lang w:eastAsia="fr-FR"/>
              </w:rPr>
            </w:pPr>
            <w:r w:rsidRPr="00665CD2">
              <w:rPr>
                <w:rFonts w:ascii="Helvetica" w:eastAsia="Times New Roman" w:hAnsi="Helvetica" w:cs="Times New Roman"/>
                <w:color w:val="000000"/>
                <w:sz w:val="16"/>
                <w:szCs w:val="16"/>
                <w:lang w:val="en-US" w:eastAsia="fr-FR"/>
              </w:rPr>
              <w:t xml:space="preserve">No specific dose adjustment of CBD nor STP is required. </w:t>
            </w:r>
          </w:p>
          <w:p w14:paraId="51FDA4FC" w14:textId="77777777" w:rsidR="00E7787B" w:rsidRPr="00665CD2" w:rsidRDefault="00E7787B" w:rsidP="00845BAC">
            <w:pPr>
              <w:pStyle w:val="Paragraphedeliste"/>
              <w:keepNext/>
              <w:keepLines/>
              <w:numPr>
                <w:ilvl w:val="0"/>
                <w:numId w:val="1"/>
              </w:numPr>
              <w:rPr>
                <w:rFonts w:ascii="Helvetica" w:eastAsia="Times New Roman" w:hAnsi="Helvetica" w:cs="Times New Roman"/>
                <w:color w:val="000000"/>
                <w:sz w:val="16"/>
                <w:szCs w:val="16"/>
                <w:lang w:val="en-US" w:eastAsia="fr-FR"/>
              </w:rPr>
            </w:pPr>
            <w:r w:rsidRPr="00665CD2">
              <w:rPr>
                <w:rFonts w:ascii="Helvetica" w:eastAsia="Times New Roman" w:hAnsi="Helvetica" w:cs="Times New Roman"/>
                <w:color w:val="000000"/>
                <w:sz w:val="16"/>
                <w:szCs w:val="16"/>
                <w:lang w:val="en-US" w:eastAsia="fr-FR"/>
              </w:rPr>
              <w:t>The addition of STP is not expected to further induce pharmacokinetic interactions with concomitant co-medications, such as CLB. Therefore, no further adjustment of CLB is required; however, careful clinical monitoring is recommended</w:t>
            </w:r>
          </w:p>
        </w:tc>
        <w:tc>
          <w:tcPr>
            <w:tcW w:w="1015"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0AAF4026" w14:textId="05B1E49B" w:rsidR="00E7787B" w:rsidRPr="009A5274" w:rsidRDefault="003429EE" w:rsidP="00845BAC">
            <w:pPr>
              <w:keepNext/>
              <w:keepLines/>
              <w:rPr>
                <w:rFonts w:ascii="Helvetica" w:eastAsia="Times New Roman" w:hAnsi="Helvetica" w:cs="Times New Roman"/>
                <w:color w:val="000000"/>
                <w:sz w:val="16"/>
                <w:szCs w:val="16"/>
                <w:lang w:val="en-US" w:eastAsia="fr-FR"/>
              </w:rPr>
            </w:pPr>
            <w:r>
              <w:rPr>
                <w:rFonts w:ascii="Helvetica" w:eastAsia="Times New Roman" w:hAnsi="Helvetica" w:cs="Times New Roman"/>
                <w:sz w:val="16"/>
                <w:szCs w:val="16"/>
                <w:lang w:val="en-US" w:eastAsia="fr-FR"/>
              </w:rPr>
              <w:t>14.3</w:t>
            </w:r>
            <w:r w:rsidR="00E7787B" w:rsidRPr="009A5274">
              <w:rPr>
                <w:rFonts w:ascii="Helvetica" w:eastAsia="Times New Roman" w:hAnsi="Helvetica" w:cs="Times New Roman"/>
                <w:sz w:val="16"/>
                <w:szCs w:val="16"/>
                <w:lang w:val="en-US" w:eastAsia="fr-FR"/>
              </w:rPr>
              <w:t xml:space="preserve">% </w:t>
            </w:r>
            <w:r w:rsidR="00E7787B" w:rsidRPr="009A5274">
              <w:rPr>
                <w:rFonts w:ascii="Helvetica" w:eastAsia="Times New Roman" w:hAnsi="Helvetica" w:cs="Times New Roman"/>
                <w:sz w:val="16"/>
                <w:szCs w:val="16"/>
                <w:lang w:val="en-US" w:eastAsia="fr-FR"/>
              </w:rPr>
              <w:br/>
              <w:t>(</w:t>
            </w:r>
            <w:r>
              <w:rPr>
                <w:rFonts w:ascii="Helvetica" w:eastAsia="Times New Roman" w:hAnsi="Helvetica" w:cs="Times New Roman"/>
                <w:sz w:val="16"/>
                <w:szCs w:val="16"/>
                <w:lang w:val="en-US" w:eastAsia="fr-FR"/>
              </w:rPr>
              <w:t>8</w:t>
            </w:r>
            <w:r w:rsidR="00E7787B" w:rsidRPr="009A5274">
              <w:rPr>
                <w:rFonts w:ascii="Helvetica" w:eastAsia="Times New Roman" w:hAnsi="Helvetica" w:cs="Times New Roman"/>
                <w:sz w:val="16"/>
                <w:szCs w:val="16"/>
                <w:lang w:val="en-US" w:eastAsia="fr-FR"/>
              </w:rPr>
              <w:t>)</w:t>
            </w:r>
          </w:p>
        </w:tc>
        <w:tc>
          <w:tcPr>
            <w:tcW w:w="1017"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003CBB2A" w14:textId="2FFA6A93" w:rsidR="00E7787B" w:rsidRPr="009A5274" w:rsidRDefault="003429EE" w:rsidP="00845BAC">
            <w:pPr>
              <w:keepNext/>
              <w:keepLines/>
              <w:rPr>
                <w:rFonts w:ascii="Helvetica" w:eastAsia="Times New Roman" w:hAnsi="Helvetica" w:cs="Times New Roman"/>
                <w:color w:val="000000"/>
                <w:sz w:val="16"/>
                <w:szCs w:val="16"/>
                <w:lang w:val="en-US" w:eastAsia="fr-FR"/>
              </w:rPr>
            </w:pPr>
            <w:r>
              <w:rPr>
                <w:rFonts w:ascii="Helvetica" w:eastAsia="Times New Roman" w:hAnsi="Helvetica" w:cs="Times New Roman"/>
                <w:sz w:val="16"/>
                <w:szCs w:val="16"/>
                <w:lang w:val="en-US" w:eastAsia="fr-FR"/>
              </w:rPr>
              <w:t>7.1</w:t>
            </w:r>
            <w:r w:rsidR="00E7787B" w:rsidRPr="009A5274">
              <w:rPr>
                <w:rFonts w:ascii="Helvetica" w:eastAsia="Times New Roman" w:hAnsi="Helvetica" w:cs="Times New Roman"/>
                <w:sz w:val="16"/>
                <w:szCs w:val="16"/>
                <w:lang w:val="en-US" w:eastAsia="fr-FR"/>
              </w:rPr>
              <w:t xml:space="preserve">% </w:t>
            </w:r>
            <w:r w:rsidR="00E7787B" w:rsidRPr="009A5274">
              <w:rPr>
                <w:rFonts w:ascii="Helvetica" w:eastAsia="Times New Roman" w:hAnsi="Helvetica" w:cs="Times New Roman"/>
                <w:sz w:val="16"/>
                <w:szCs w:val="16"/>
                <w:lang w:val="en-US" w:eastAsia="fr-FR"/>
              </w:rPr>
              <w:br/>
              <w:t>(</w:t>
            </w:r>
            <w:r>
              <w:rPr>
                <w:rFonts w:ascii="Helvetica" w:eastAsia="Times New Roman" w:hAnsi="Helvetica" w:cs="Times New Roman"/>
                <w:sz w:val="16"/>
                <w:szCs w:val="16"/>
                <w:lang w:val="en-US" w:eastAsia="fr-FR"/>
              </w:rPr>
              <w:t>4</w:t>
            </w:r>
            <w:r w:rsidR="00E7787B" w:rsidRPr="009A5274">
              <w:rPr>
                <w:rFonts w:ascii="Helvetica" w:eastAsia="Times New Roman" w:hAnsi="Helvetica" w:cs="Times New Roman"/>
                <w:sz w:val="16"/>
                <w:szCs w:val="16"/>
                <w:lang w:val="en-US" w:eastAsia="fr-FR"/>
              </w:rPr>
              <w:t>)</w:t>
            </w:r>
          </w:p>
        </w:tc>
        <w:tc>
          <w:tcPr>
            <w:tcW w:w="1015"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34E4E711" w14:textId="52029919" w:rsidR="00E7787B" w:rsidRPr="009A5274" w:rsidRDefault="003429EE" w:rsidP="00845BAC">
            <w:pPr>
              <w:keepNext/>
              <w:keepLines/>
              <w:rPr>
                <w:rFonts w:ascii="Helvetica" w:eastAsia="Times New Roman" w:hAnsi="Helvetica" w:cs="Times New Roman"/>
                <w:color w:val="000000"/>
                <w:sz w:val="16"/>
                <w:szCs w:val="16"/>
                <w:lang w:val="en-US" w:eastAsia="fr-FR"/>
              </w:rPr>
            </w:pPr>
            <w:r>
              <w:rPr>
                <w:rFonts w:ascii="Helvetica" w:eastAsia="Times New Roman" w:hAnsi="Helvetica" w:cs="Times New Roman"/>
                <w:sz w:val="16"/>
                <w:szCs w:val="16"/>
                <w:lang w:val="en-US" w:eastAsia="fr-FR"/>
              </w:rPr>
              <w:t>78.6</w:t>
            </w:r>
            <w:r w:rsidR="00E7787B" w:rsidRPr="009A5274">
              <w:rPr>
                <w:rFonts w:ascii="Helvetica" w:eastAsia="Times New Roman" w:hAnsi="Helvetica" w:cs="Times New Roman"/>
                <w:sz w:val="16"/>
                <w:szCs w:val="16"/>
                <w:lang w:val="en-US" w:eastAsia="fr-FR"/>
              </w:rPr>
              <w:t>%</w:t>
            </w:r>
            <w:r w:rsidR="00E7787B" w:rsidRPr="009A5274">
              <w:rPr>
                <w:rFonts w:ascii="Helvetica" w:eastAsia="Times New Roman" w:hAnsi="Helvetica" w:cs="Times New Roman"/>
                <w:sz w:val="16"/>
                <w:szCs w:val="16"/>
                <w:lang w:val="en-US" w:eastAsia="fr-FR"/>
              </w:rPr>
              <w:br/>
              <w:t>(4</w:t>
            </w:r>
            <w:r>
              <w:rPr>
                <w:rFonts w:ascii="Helvetica" w:eastAsia="Times New Roman" w:hAnsi="Helvetica" w:cs="Times New Roman"/>
                <w:sz w:val="16"/>
                <w:szCs w:val="16"/>
                <w:lang w:val="en-US" w:eastAsia="fr-FR"/>
              </w:rPr>
              <w:t>4</w:t>
            </w:r>
            <w:r w:rsidR="00E7787B" w:rsidRPr="009A5274">
              <w:rPr>
                <w:rFonts w:ascii="Helvetica" w:eastAsia="Times New Roman" w:hAnsi="Helvetica" w:cs="Times New Roman"/>
                <w:sz w:val="16"/>
                <w:szCs w:val="16"/>
                <w:lang w:val="en-US" w:eastAsia="fr-FR"/>
              </w:rPr>
              <w:t>)</w:t>
            </w:r>
          </w:p>
        </w:tc>
        <w:tc>
          <w:tcPr>
            <w:tcW w:w="896"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4C81427B" w14:textId="6079EC31" w:rsidR="00E7787B" w:rsidRPr="009A5274" w:rsidRDefault="00E7787B" w:rsidP="00845BAC">
            <w:pPr>
              <w:keepNext/>
              <w:keepLines/>
              <w:rPr>
                <w:rFonts w:ascii="Helvetica" w:eastAsia="Times New Roman" w:hAnsi="Helvetica" w:cs="Times New Roman"/>
                <w:color w:val="000000"/>
                <w:sz w:val="16"/>
                <w:szCs w:val="16"/>
                <w:lang w:val="en-US" w:eastAsia="fr-FR"/>
              </w:rPr>
            </w:pPr>
            <w:r>
              <w:rPr>
                <w:rFonts w:ascii="Helvetica" w:eastAsia="Times New Roman" w:hAnsi="Helvetica" w:cs="Times New Roman"/>
                <w:sz w:val="16"/>
                <w:szCs w:val="16"/>
                <w:lang w:val="en-US" w:eastAsia="fr-FR"/>
              </w:rPr>
              <w:t>8</w:t>
            </w:r>
          </w:p>
        </w:tc>
        <w:tc>
          <w:tcPr>
            <w:tcW w:w="1296"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15E03F9A" w14:textId="77777777" w:rsidR="00E7787B" w:rsidRPr="007F3B7F" w:rsidRDefault="00E7787B" w:rsidP="00845BAC">
            <w:pPr>
              <w:keepNext/>
              <w:keepLines/>
              <w:rPr>
                <w:rFonts w:ascii="Helvetica" w:eastAsia="Times New Roman" w:hAnsi="Helvetica" w:cs="Times New Roman"/>
                <w:b/>
                <w:bCs/>
                <w:color w:val="000000" w:themeColor="text1"/>
                <w:sz w:val="16"/>
                <w:szCs w:val="16"/>
                <w:lang w:val="en-US" w:eastAsia="fr-FR"/>
              </w:rPr>
            </w:pPr>
            <w:r>
              <w:rPr>
                <w:rFonts w:ascii="Helvetica" w:eastAsia="Times New Roman" w:hAnsi="Helvetica" w:cs="Times New Roman"/>
                <w:b/>
                <w:bCs/>
                <w:color w:val="000000" w:themeColor="text1"/>
                <w:sz w:val="16"/>
                <w:szCs w:val="16"/>
                <w:lang w:val="en-US" w:eastAsia="fr-FR"/>
              </w:rPr>
              <w:t xml:space="preserve">Strong </w:t>
            </w:r>
            <w:r>
              <w:rPr>
                <w:rFonts w:ascii="Helvetica" w:eastAsia="Times New Roman" w:hAnsi="Helvetica" w:cs="Times New Roman"/>
                <w:b/>
                <w:bCs/>
                <w:color w:val="000000" w:themeColor="text1"/>
                <w:sz w:val="16"/>
                <w:szCs w:val="16"/>
                <w:lang w:val="en-US" w:eastAsia="fr-FR"/>
              </w:rPr>
              <w:br/>
              <w:t>consensus</w:t>
            </w:r>
          </w:p>
        </w:tc>
      </w:tr>
      <w:tr w:rsidR="00E7787B" w:rsidRPr="009A5274" w14:paraId="23E43991" w14:textId="77777777" w:rsidTr="00845BAC">
        <w:trPr>
          <w:trHeight w:val="716"/>
        </w:trPr>
        <w:tc>
          <w:tcPr>
            <w:tcW w:w="494"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0745945A" w14:textId="77777777" w:rsidR="00E7787B" w:rsidRDefault="00E7787B" w:rsidP="00845BAC">
            <w:pPr>
              <w:keepNext/>
              <w:keepLines/>
              <w:rPr>
                <w:rFonts w:ascii="Helvetica" w:eastAsia="Times New Roman" w:hAnsi="Helvetica" w:cs="Times New Roman"/>
                <w:color w:val="000000"/>
                <w:sz w:val="16"/>
                <w:szCs w:val="16"/>
                <w:lang w:val="en-US" w:eastAsia="fr-FR"/>
              </w:rPr>
            </w:pPr>
            <w:r>
              <w:rPr>
                <w:rFonts w:ascii="Helvetica" w:eastAsia="Times New Roman" w:hAnsi="Helvetica" w:cs="Times New Roman"/>
                <w:color w:val="000000"/>
                <w:sz w:val="16"/>
                <w:szCs w:val="16"/>
                <w:lang w:val="en-US" w:eastAsia="fr-FR"/>
              </w:rPr>
              <w:t>21</w:t>
            </w:r>
          </w:p>
        </w:tc>
        <w:tc>
          <w:tcPr>
            <w:tcW w:w="4408"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13590050" w14:textId="77777777" w:rsidR="00E7787B" w:rsidRPr="00FD185A" w:rsidRDefault="00E7787B" w:rsidP="00845BAC">
            <w:pPr>
              <w:keepNext/>
              <w:keepLines/>
              <w:contextualSpacing/>
              <w:rPr>
                <w:rFonts w:ascii="Helvetica" w:eastAsia="Times New Roman" w:hAnsi="Helvetica" w:cs="Times New Roman"/>
                <w:color w:val="000000"/>
                <w:sz w:val="16"/>
                <w:szCs w:val="16"/>
                <w:lang w:val="en-US" w:eastAsia="fr-FR"/>
              </w:rPr>
            </w:pPr>
            <w:r w:rsidRPr="00665CD2">
              <w:rPr>
                <w:rFonts w:ascii="Helvetica" w:eastAsia="Times New Roman" w:hAnsi="Helvetica" w:cs="Times New Roman"/>
                <w:color w:val="000000"/>
                <w:sz w:val="16"/>
                <w:szCs w:val="16"/>
                <w:lang w:val="en-US" w:eastAsia="fr-FR"/>
              </w:rPr>
              <w:t>Considering STP drug interactions with TPM or LEV, no specific dose adjustment is required.</w:t>
            </w:r>
          </w:p>
        </w:tc>
        <w:tc>
          <w:tcPr>
            <w:tcW w:w="1015"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586DB8B4" w14:textId="77777777" w:rsidR="00E7787B" w:rsidRPr="009A5274" w:rsidRDefault="00E7787B" w:rsidP="00845BAC">
            <w:pPr>
              <w:keepNext/>
              <w:keepLines/>
              <w:rPr>
                <w:rFonts w:ascii="Helvetica" w:eastAsia="Times New Roman" w:hAnsi="Helvetica" w:cs="Times New Roman"/>
                <w:color w:val="000000"/>
                <w:sz w:val="16"/>
                <w:szCs w:val="16"/>
                <w:lang w:val="en-US" w:eastAsia="fr-FR"/>
              </w:rPr>
            </w:pPr>
            <w:r w:rsidRPr="009A5274">
              <w:rPr>
                <w:rFonts w:ascii="Helvetica" w:eastAsia="Times New Roman" w:hAnsi="Helvetica" w:cs="Times New Roman"/>
                <w:sz w:val="16"/>
                <w:szCs w:val="16"/>
                <w:lang w:val="en-US" w:eastAsia="fr-FR"/>
              </w:rPr>
              <w:t xml:space="preserve">0% </w:t>
            </w:r>
            <w:r w:rsidRPr="009A5274">
              <w:rPr>
                <w:rFonts w:ascii="Helvetica" w:eastAsia="Times New Roman" w:hAnsi="Helvetica" w:cs="Times New Roman"/>
                <w:sz w:val="16"/>
                <w:szCs w:val="16"/>
                <w:lang w:val="en-US" w:eastAsia="fr-FR"/>
              </w:rPr>
              <w:br/>
              <w:t>(0)</w:t>
            </w:r>
          </w:p>
        </w:tc>
        <w:tc>
          <w:tcPr>
            <w:tcW w:w="1017"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0453C1B6" w14:textId="675B7554" w:rsidR="00E7787B" w:rsidRPr="009A5274" w:rsidRDefault="003429EE" w:rsidP="00845BAC">
            <w:pPr>
              <w:keepNext/>
              <w:keepLines/>
              <w:rPr>
                <w:rFonts w:ascii="Helvetica" w:eastAsia="Times New Roman" w:hAnsi="Helvetica" w:cs="Times New Roman"/>
                <w:color w:val="000000"/>
                <w:sz w:val="16"/>
                <w:szCs w:val="16"/>
                <w:lang w:val="en-US" w:eastAsia="fr-FR"/>
              </w:rPr>
            </w:pPr>
            <w:r>
              <w:rPr>
                <w:rFonts w:ascii="Helvetica" w:eastAsia="Times New Roman" w:hAnsi="Helvetica" w:cs="Times New Roman"/>
                <w:sz w:val="16"/>
                <w:szCs w:val="16"/>
                <w:lang w:val="en-US" w:eastAsia="fr-FR"/>
              </w:rPr>
              <w:t>12.7</w:t>
            </w:r>
            <w:r w:rsidR="00E7787B" w:rsidRPr="009A5274">
              <w:rPr>
                <w:rFonts w:ascii="Helvetica" w:eastAsia="Times New Roman" w:hAnsi="Helvetica" w:cs="Times New Roman"/>
                <w:sz w:val="16"/>
                <w:szCs w:val="16"/>
                <w:lang w:val="en-US" w:eastAsia="fr-FR"/>
              </w:rPr>
              <w:t xml:space="preserve">% </w:t>
            </w:r>
            <w:r w:rsidR="00E7787B" w:rsidRPr="009A5274">
              <w:rPr>
                <w:rFonts w:ascii="Helvetica" w:eastAsia="Times New Roman" w:hAnsi="Helvetica" w:cs="Times New Roman"/>
                <w:sz w:val="16"/>
                <w:szCs w:val="16"/>
                <w:lang w:val="en-US" w:eastAsia="fr-FR"/>
              </w:rPr>
              <w:br/>
              <w:t>(</w:t>
            </w:r>
            <w:r>
              <w:rPr>
                <w:rFonts w:ascii="Helvetica" w:eastAsia="Times New Roman" w:hAnsi="Helvetica" w:cs="Times New Roman"/>
                <w:sz w:val="16"/>
                <w:szCs w:val="16"/>
                <w:lang w:val="en-US" w:eastAsia="fr-FR"/>
              </w:rPr>
              <w:t>7</w:t>
            </w:r>
            <w:r w:rsidR="00E7787B" w:rsidRPr="009A5274">
              <w:rPr>
                <w:rFonts w:ascii="Helvetica" w:eastAsia="Times New Roman" w:hAnsi="Helvetica" w:cs="Times New Roman"/>
                <w:sz w:val="16"/>
                <w:szCs w:val="16"/>
                <w:lang w:val="en-US" w:eastAsia="fr-FR"/>
              </w:rPr>
              <w:t>)</w:t>
            </w:r>
          </w:p>
        </w:tc>
        <w:tc>
          <w:tcPr>
            <w:tcW w:w="1015"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1C3B214F" w14:textId="4239E5E8" w:rsidR="00E7787B" w:rsidRPr="009A5274" w:rsidRDefault="003429EE" w:rsidP="00845BAC">
            <w:pPr>
              <w:keepNext/>
              <w:keepLines/>
              <w:rPr>
                <w:rFonts w:ascii="Helvetica" w:eastAsia="Times New Roman" w:hAnsi="Helvetica" w:cs="Times New Roman"/>
                <w:color w:val="000000"/>
                <w:sz w:val="16"/>
                <w:szCs w:val="16"/>
                <w:lang w:val="en-US" w:eastAsia="fr-FR"/>
              </w:rPr>
            </w:pPr>
            <w:r>
              <w:rPr>
                <w:rFonts w:ascii="Helvetica" w:eastAsia="Times New Roman" w:hAnsi="Helvetica" w:cs="Times New Roman"/>
                <w:sz w:val="16"/>
                <w:szCs w:val="16"/>
                <w:lang w:val="en-US" w:eastAsia="fr-FR"/>
              </w:rPr>
              <w:t>87.3</w:t>
            </w:r>
            <w:r w:rsidR="00E7787B" w:rsidRPr="009A5274">
              <w:rPr>
                <w:rFonts w:ascii="Helvetica" w:eastAsia="Times New Roman" w:hAnsi="Helvetica" w:cs="Times New Roman"/>
                <w:sz w:val="16"/>
                <w:szCs w:val="16"/>
                <w:lang w:val="en-US" w:eastAsia="fr-FR"/>
              </w:rPr>
              <w:t>%</w:t>
            </w:r>
            <w:r w:rsidR="00E7787B" w:rsidRPr="009A5274">
              <w:rPr>
                <w:rFonts w:ascii="Helvetica" w:eastAsia="Times New Roman" w:hAnsi="Helvetica" w:cs="Times New Roman"/>
                <w:sz w:val="16"/>
                <w:szCs w:val="16"/>
                <w:lang w:val="en-US" w:eastAsia="fr-FR"/>
              </w:rPr>
              <w:br/>
              <w:t>(4</w:t>
            </w:r>
            <w:r>
              <w:rPr>
                <w:rFonts w:ascii="Helvetica" w:eastAsia="Times New Roman" w:hAnsi="Helvetica" w:cs="Times New Roman"/>
                <w:sz w:val="16"/>
                <w:szCs w:val="16"/>
                <w:lang w:val="en-US" w:eastAsia="fr-FR"/>
              </w:rPr>
              <w:t>8</w:t>
            </w:r>
            <w:r w:rsidR="00E7787B" w:rsidRPr="009A5274">
              <w:rPr>
                <w:rFonts w:ascii="Helvetica" w:eastAsia="Times New Roman" w:hAnsi="Helvetica" w:cs="Times New Roman"/>
                <w:sz w:val="16"/>
                <w:szCs w:val="16"/>
                <w:lang w:val="en-US" w:eastAsia="fr-FR"/>
              </w:rPr>
              <w:t>)</w:t>
            </w:r>
          </w:p>
        </w:tc>
        <w:tc>
          <w:tcPr>
            <w:tcW w:w="896"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2379A466" w14:textId="252A4322" w:rsidR="00E7787B" w:rsidRPr="009A5274" w:rsidRDefault="003429EE" w:rsidP="00845BAC">
            <w:pPr>
              <w:keepNext/>
              <w:keepLines/>
              <w:rPr>
                <w:rFonts w:ascii="Helvetica" w:eastAsia="Times New Roman" w:hAnsi="Helvetica" w:cs="Times New Roman"/>
                <w:color w:val="000000"/>
                <w:sz w:val="16"/>
                <w:szCs w:val="16"/>
                <w:lang w:val="en-US" w:eastAsia="fr-FR"/>
              </w:rPr>
            </w:pPr>
            <w:r>
              <w:rPr>
                <w:rFonts w:ascii="Helvetica" w:eastAsia="Times New Roman" w:hAnsi="Helvetica" w:cs="Times New Roman"/>
                <w:sz w:val="16"/>
                <w:szCs w:val="16"/>
                <w:lang w:val="en-US" w:eastAsia="fr-FR"/>
              </w:rPr>
              <w:t>8</w:t>
            </w:r>
          </w:p>
        </w:tc>
        <w:tc>
          <w:tcPr>
            <w:tcW w:w="1296"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0CA4A896" w14:textId="77777777" w:rsidR="00E7787B" w:rsidRPr="007F3B7F" w:rsidRDefault="00E7787B" w:rsidP="00845BAC">
            <w:pPr>
              <w:keepNext/>
              <w:keepLines/>
              <w:rPr>
                <w:rFonts w:ascii="Helvetica" w:eastAsia="Times New Roman" w:hAnsi="Helvetica" w:cs="Times New Roman"/>
                <w:b/>
                <w:bCs/>
                <w:color w:val="000000" w:themeColor="text1"/>
                <w:sz w:val="16"/>
                <w:szCs w:val="16"/>
                <w:lang w:val="en-US" w:eastAsia="fr-FR"/>
              </w:rPr>
            </w:pPr>
            <w:r>
              <w:rPr>
                <w:rFonts w:ascii="Helvetica" w:eastAsia="Times New Roman" w:hAnsi="Helvetica" w:cs="Times New Roman"/>
                <w:b/>
                <w:bCs/>
                <w:color w:val="000000" w:themeColor="text1"/>
                <w:sz w:val="16"/>
                <w:szCs w:val="16"/>
                <w:lang w:val="en-US" w:eastAsia="fr-FR"/>
              </w:rPr>
              <w:t xml:space="preserve">Strong </w:t>
            </w:r>
            <w:r>
              <w:rPr>
                <w:rFonts w:ascii="Helvetica" w:eastAsia="Times New Roman" w:hAnsi="Helvetica" w:cs="Times New Roman"/>
                <w:b/>
                <w:bCs/>
                <w:color w:val="000000" w:themeColor="text1"/>
                <w:sz w:val="16"/>
                <w:szCs w:val="16"/>
                <w:lang w:val="en-US" w:eastAsia="fr-FR"/>
              </w:rPr>
              <w:br/>
              <w:t>consensus</w:t>
            </w:r>
          </w:p>
        </w:tc>
      </w:tr>
      <w:tr w:rsidR="00E7787B" w:rsidRPr="00C32663" w14:paraId="4916DF58" w14:textId="77777777" w:rsidTr="00845BAC">
        <w:trPr>
          <w:trHeight w:val="459"/>
        </w:trPr>
        <w:tc>
          <w:tcPr>
            <w:tcW w:w="10141" w:type="dxa"/>
            <w:gridSpan w:val="7"/>
            <w:tcBorders>
              <w:top w:val="single" w:sz="8" w:space="0" w:color="000000"/>
              <w:left w:val="single" w:sz="8" w:space="0" w:color="000000"/>
              <w:bottom w:val="single" w:sz="8" w:space="0" w:color="000000"/>
              <w:right w:val="single" w:sz="8" w:space="0" w:color="000000"/>
            </w:tcBorders>
            <w:shd w:val="clear" w:color="auto" w:fill="A5C9EB"/>
            <w:tcMar>
              <w:top w:w="15" w:type="dxa"/>
              <w:left w:w="94" w:type="dxa"/>
              <w:bottom w:w="0" w:type="dxa"/>
              <w:right w:w="94" w:type="dxa"/>
            </w:tcMar>
            <w:vAlign w:val="center"/>
          </w:tcPr>
          <w:p w14:paraId="05813690" w14:textId="77777777" w:rsidR="00E7787B" w:rsidRPr="00FD185A" w:rsidRDefault="00E7787B" w:rsidP="00845BAC">
            <w:pPr>
              <w:keepNext/>
              <w:keepLines/>
              <w:rPr>
                <w:rFonts w:ascii="Helvetica" w:eastAsia="Times New Roman" w:hAnsi="Helvetica" w:cs="Times New Roman"/>
                <w:b/>
                <w:bCs/>
                <w:color w:val="FFFFFF"/>
                <w:sz w:val="16"/>
                <w:szCs w:val="16"/>
                <w:lang w:val="en-US" w:eastAsia="fr-FR"/>
              </w:rPr>
            </w:pPr>
            <w:r w:rsidRPr="0092534F">
              <w:rPr>
                <w:rFonts w:ascii="Helvetica" w:eastAsia="Times New Roman" w:hAnsi="Helvetica" w:cs="Times New Roman"/>
                <w:b/>
                <w:color w:val="000000"/>
                <w:sz w:val="16"/>
                <w:szCs w:val="16"/>
                <w:lang w:val="en-US" w:eastAsia="fr-FR"/>
              </w:rPr>
              <w:t xml:space="preserve">FFA in a </w:t>
            </w:r>
            <w:r>
              <w:rPr>
                <w:rFonts w:ascii="Helvetica" w:eastAsia="Times New Roman" w:hAnsi="Helvetica" w:cs="Times New Roman"/>
                <w:b/>
                <w:color w:val="000000"/>
                <w:sz w:val="16"/>
                <w:szCs w:val="16"/>
                <w:lang w:val="en-US" w:eastAsia="fr-FR"/>
              </w:rPr>
              <w:t>r</w:t>
            </w:r>
            <w:r w:rsidRPr="0092534F">
              <w:rPr>
                <w:rFonts w:ascii="Helvetica" w:eastAsia="Times New Roman" w:hAnsi="Helvetica" w:cs="Times New Roman"/>
                <w:b/>
                <w:color w:val="000000"/>
                <w:sz w:val="16"/>
                <w:szCs w:val="16"/>
                <w:lang w:val="en-US" w:eastAsia="fr-FR"/>
              </w:rPr>
              <w:t xml:space="preserve">egimen </w:t>
            </w:r>
            <w:r>
              <w:rPr>
                <w:rFonts w:ascii="Helvetica" w:eastAsia="Times New Roman" w:hAnsi="Helvetica" w:cs="Times New Roman"/>
                <w:b/>
                <w:color w:val="000000"/>
                <w:sz w:val="16"/>
                <w:szCs w:val="16"/>
                <w:lang w:val="en-US" w:eastAsia="fr-FR"/>
              </w:rPr>
              <w:t>c</w:t>
            </w:r>
            <w:r w:rsidRPr="0092534F">
              <w:rPr>
                <w:rFonts w:ascii="Helvetica" w:eastAsia="Times New Roman" w:hAnsi="Helvetica" w:cs="Times New Roman"/>
                <w:b/>
                <w:color w:val="000000"/>
                <w:sz w:val="16"/>
                <w:szCs w:val="16"/>
                <w:lang w:val="en-US" w:eastAsia="fr-FR"/>
              </w:rPr>
              <w:t>ontaining STP</w:t>
            </w:r>
          </w:p>
        </w:tc>
      </w:tr>
      <w:tr w:rsidR="00E7787B" w:rsidRPr="009A5274" w14:paraId="615B65B8" w14:textId="77777777" w:rsidTr="00845BAC">
        <w:trPr>
          <w:trHeight w:val="729"/>
        </w:trPr>
        <w:tc>
          <w:tcPr>
            <w:tcW w:w="494"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0D83132E" w14:textId="77777777" w:rsidR="00E7787B" w:rsidRPr="009A5274" w:rsidRDefault="00E7787B" w:rsidP="00845BAC">
            <w:pPr>
              <w:keepNext/>
              <w:keepLines/>
              <w:rPr>
                <w:rFonts w:ascii="Helvetica" w:eastAsia="Times New Roman" w:hAnsi="Helvetica" w:cs="Times New Roman"/>
                <w:color w:val="000000"/>
                <w:sz w:val="16"/>
                <w:szCs w:val="16"/>
                <w:lang w:val="en-US" w:eastAsia="fr-FR"/>
              </w:rPr>
            </w:pPr>
            <w:r>
              <w:rPr>
                <w:rFonts w:ascii="Helvetica" w:eastAsia="Times New Roman" w:hAnsi="Helvetica" w:cs="Times New Roman"/>
                <w:color w:val="000000"/>
                <w:sz w:val="16"/>
                <w:szCs w:val="16"/>
                <w:lang w:val="en-US" w:eastAsia="fr-FR"/>
              </w:rPr>
              <w:t>22</w:t>
            </w:r>
          </w:p>
        </w:tc>
        <w:tc>
          <w:tcPr>
            <w:tcW w:w="4408"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788387E0" w14:textId="77777777" w:rsidR="00E7787B" w:rsidRPr="00FD185A" w:rsidRDefault="00E7787B" w:rsidP="00845BAC">
            <w:pPr>
              <w:keepNext/>
              <w:keepLines/>
              <w:contextualSpacing/>
              <w:rPr>
                <w:rFonts w:ascii="Helvetica" w:eastAsia="Times New Roman" w:hAnsi="Helvetica" w:cs="Times New Roman"/>
                <w:color w:val="000000"/>
                <w:sz w:val="16"/>
                <w:szCs w:val="16"/>
                <w:lang w:val="en-US" w:eastAsia="fr-FR"/>
              </w:rPr>
            </w:pPr>
            <w:r w:rsidRPr="00653E06">
              <w:rPr>
                <w:rFonts w:ascii="Helvetica" w:eastAsia="Times New Roman" w:hAnsi="Helvetica" w:cs="Times New Roman"/>
                <w:color w:val="000000"/>
                <w:sz w:val="16"/>
                <w:szCs w:val="16"/>
                <w:lang w:val="en-US" w:eastAsia="fr-FR"/>
              </w:rPr>
              <w:t>When adding FFA to any base regimen of ASM including STP, a significant reduction of seizures frequency is generally anticipated within 4 to 6 weeks after reaching the target dose</w:t>
            </w:r>
            <w:r w:rsidRPr="00FD185A">
              <w:rPr>
                <w:rFonts w:ascii="Helvetica" w:eastAsia="Times New Roman" w:hAnsi="Helvetica" w:cs="Times New Roman"/>
                <w:color w:val="000000"/>
                <w:sz w:val="16"/>
                <w:szCs w:val="16"/>
                <w:lang w:val="en-US" w:eastAsia="fr-FR"/>
              </w:rPr>
              <w:t>.</w:t>
            </w:r>
          </w:p>
        </w:tc>
        <w:tc>
          <w:tcPr>
            <w:tcW w:w="1015"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6900971B" w14:textId="3AD12EC4" w:rsidR="00E7787B" w:rsidRPr="009A5274" w:rsidRDefault="00092F42" w:rsidP="00845BAC">
            <w:pPr>
              <w:keepNext/>
              <w:keepLines/>
              <w:rPr>
                <w:rFonts w:ascii="Helvetica" w:eastAsia="Times New Roman" w:hAnsi="Helvetica" w:cs="Times New Roman"/>
                <w:color w:val="000000"/>
                <w:sz w:val="16"/>
                <w:szCs w:val="16"/>
                <w:lang w:val="en-US" w:eastAsia="fr-FR"/>
              </w:rPr>
            </w:pPr>
            <w:r>
              <w:rPr>
                <w:rFonts w:ascii="Helvetica" w:eastAsia="Times New Roman" w:hAnsi="Helvetica" w:cs="Times New Roman"/>
                <w:sz w:val="16"/>
                <w:szCs w:val="16"/>
                <w:lang w:val="en-US" w:eastAsia="fr-FR"/>
              </w:rPr>
              <w:t>1.9</w:t>
            </w:r>
            <w:r w:rsidR="00E7787B" w:rsidRPr="009A5274">
              <w:rPr>
                <w:rFonts w:ascii="Helvetica" w:eastAsia="Times New Roman" w:hAnsi="Helvetica" w:cs="Times New Roman"/>
                <w:sz w:val="16"/>
                <w:szCs w:val="16"/>
                <w:lang w:val="en-US" w:eastAsia="fr-FR"/>
              </w:rPr>
              <w:t xml:space="preserve">% </w:t>
            </w:r>
            <w:r w:rsidR="00E7787B" w:rsidRPr="009A5274">
              <w:rPr>
                <w:rFonts w:ascii="Helvetica" w:eastAsia="Times New Roman" w:hAnsi="Helvetica" w:cs="Times New Roman"/>
                <w:sz w:val="16"/>
                <w:szCs w:val="16"/>
                <w:lang w:val="en-US" w:eastAsia="fr-FR"/>
              </w:rPr>
              <w:br/>
              <w:t>(</w:t>
            </w:r>
            <w:r>
              <w:rPr>
                <w:rFonts w:ascii="Helvetica" w:eastAsia="Times New Roman" w:hAnsi="Helvetica" w:cs="Times New Roman"/>
                <w:sz w:val="16"/>
                <w:szCs w:val="16"/>
                <w:lang w:val="en-US" w:eastAsia="fr-FR"/>
              </w:rPr>
              <w:t>1</w:t>
            </w:r>
            <w:r w:rsidR="00E7787B" w:rsidRPr="009A5274">
              <w:rPr>
                <w:rFonts w:ascii="Helvetica" w:eastAsia="Times New Roman" w:hAnsi="Helvetica" w:cs="Times New Roman"/>
                <w:sz w:val="16"/>
                <w:szCs w:val="16"/>
                <w:lang w:val="en-US" w:eastAsia="fr-FR"/>
              </w:rPr>
              <w:t>)</w:t>
            </w:r>
          </w:p>
        </w:tc>
        <w:tc>
          <w:tcPr>
            <w:tcW w:w="1017"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56B1D4E1" w14:textId="54DC91A6" w:rsidR="00E7787B" w:rsidRPr="009A5274" w:rsidRDefault="00092F42" w:rsidP="00845BAC">
            <w:pPr>
              <w:keepNext/>
              <w:keepLines/>
              <w:rPr>
                <w:rFonts w:ascii="Helvetica" w:eastAsia="Times New Roman" w:hAnsi="Helvetica" w:cs="Times New Roman"/>
                <w:color w:val="000000"/>
                <w:sz w:val="16"/>
                <w:szCs w:val="16"/>
                <w:lang w:val="en-US" w:eastAsia="fr-FR"/>
              </w:rPr>
            </w:pPr>
            <w:r>
              <w:rPr>
                <w:rFonts w:ascii="Helvetica" w:eastAsia="Times New Roman" w:hAnsi="Helvetica" w:cs="Times New Roman"/>
                <w:sz w:val="16"/>
                <w:szCs w:val="16"/>
                <w:lang w:val="en-US" w:eastAsia="fr-FR"/>
              </w:rPr>
              <w:t>14.8</w:t>
            </w:r>
            <w:r w:rsidR="00E7787B" w:rsidRPr="009A5274">
              <w:rPr>
                <w:rFonts w:ascii="Helvetica" w:eastAsia="Times New Roman" w:hAnsi="Helvetica" w:cs="Times New Roman"/>
                <w:sz w:val="16"/>
                <w:szCs w:val="16"/>
                <w:lang w:val="en-US" w:eastAsia="fr-FR"/>
              </w:rPr>
              <w:t xml:space="preserve">% </w:t>
            </w:r>
            <w:r w:rsidR="00E7787B" w:rsidRPr="009A5274">
              <w:rPr>
                <w:rFonts w:ascii="Helvetica" w:eastAsia="Times New Roman" w:hAnsi="Helvetica" w:cs="Times New Roman"/>
                <w:sz w:val="16"/>
                <w:szCs w:val="16"/>
                <w:lang w:val="en-US" w:eastAsia="fr-FR"/>
              </w:rPr>
              <w:br/>
              <w:t>(</w:t>
            </w:r>
            <w:r>
              <w:rPr>
                <w:rFonts w:ascii="Helvetica" w:eastAsia="Times New Roman" w:hAnsi="Helvetica" w:cs="Times New Roman"/>
                <w:sz w:val="16"/>
                <w:szCs w:val="16"/>
                <w:lang w:val="en-US" w:eastAsia="fr-FR"/>
              </w:rPr>
              <w:t>8</w:t>
            </w:r>
            <w:r w:rsidR="00E7787B" w:rsidRPr="009A5274">
              <w:rPr>
                <w:rFonts w:ascii="Helvetica" w:eastAsia="Times New Roman" w:hAnsi="Helvetica" w:cs="Times New Roman"/>
                <w:sz w:val="16"/>
                <w:szCs w:val="16"/>
                <w:lang w:val="en-US" w:eastAsia="fr-FR"/>
              </w:rPr>
              <w:t>)</w:t>
            </w:r>
          </w:p>
        </w:tc>
        <w:tc>
          <w:tcPr>
            <w:tcW w:w="1015"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7F408F0E" w14:textId="382769BF" w:rsidR="00E7787B" w:rsidRPr="009A5274" w:rsidRDefault="00092F42" w:rsidP="00845BAC">
            <w:pPr>
              <w:keepNext/>
              <w:keepLines/>
              <w:rPr>
                <w:rFonts w:ascii="Helvetica" w:eastAsia="Times New Roman" w:hAnsi="Helvetica" w:cs="Times New Roman"/>
                <w:color w:val="000000"/>
                <w:sz w:val="16"/>
                <w:szCs w:val="16"/>
                <w:lang w:val="en-US" w:eastAsia="fr-FR"/>
              </w:rPr>
            </w:pPr>
            <w:r>
              <w:rPr>
                <w:rFonts w:ascii="Helvetica" w:eastAsia="Times New Roman" w:hAnsi="Helvetica" w:cs="Times New Roman"/>
                <w:sz w:val="16"/>
                <w:szCs w:val="16"/>
                <w:lang w:val="en-US" w:eastAsia="fr-FR"/>
              </w:rPr>
              <w:t>83.3</w:t>
            </w:r>
            <w:r w:rsidR="00E7787B" w:rsidRPr="009A5274">
              <w:rPr>
                <w:rFonts w:ascii="Helvetica" w:eastAsia="Times New Roman" w:hAnsi="Helvetica" w:cs="Times New Roman"/>
                <w:sz w:val="16"/>
                <w:szCs w:val="16"/>
                <w:lang w:val="en-US" w:eastAsia="fr-FR"/>
              </w:rPr>
              <w:t>%</w:t>
            </w:r>
            <w:r w:rsidR="00E7787B" w:rsidRPr="009A5274">
              <w:rPr>
                <w:rFonts w:ascii="Helvetica" w:eastAsia="Times New Roman" w:hAnsi="Helvetica" w:cs="Times New Roman"/>
                <w:sz w:val="16"/>
                <w:szCs w:val="16"/>
                <w:lang w:val="en-US" w:eastAsia="fr-FR"/>
              </w:rPr>
              <w:br/>
              <w:t>(4</w:t>
            </w:r>
            <w:r>
              <w:rPr>
                <w:rFonts w:ascii="Helvetica" w:eastAsia="Times New Roman" w:hAnsi="Helvetica" w:cs="Times New Roman"/>
                <w:sz w:val="16"/>
                <w:szCs w:val="16"/>
                <w:lang w:val="en-US" w:eastAsia="fr-FR"/>
              </w:rPr>
              <w:t>5</w:t>
            </w:r>
            <w:r w:rsidR="00E7787B" w:rsidRPr="009A5274">
              <w:rPr>
                <w:rFonts w:ascii="Helvetica" w:eastAsia="Times New Roman" w:hAnsi="Helvetica" w:cs="Times New Roman"/>
                <w:sz w:val="16"/>
                <w:szCs w:val="16"/>
                <w:lang w:val="en-US" w:eastAsia="fr-FR"/>
              </w:rPr>
              <w:t>)</w:t>
            </w:r>
          </w:p>
        </w:tc>
        <w:tc>
          <w:tcPr>
            <w:tcW w:w="896"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6ABD0BB0" w14:textId="77777777" w:rsidR="00E7787B" w:rsidRPr="009A5274" w:rsidRDefault="00E7787B" w:rsidP="00845BAC">
            <w:pPr>
              <w:keepNext/>
              <w:keepLines/>
              <w:rPr>
                <w:rFonts w:ascii="Helvetica" w:eastAsia="Times New Roman" w:hAnsi="Helvetica" w:cs="Times New Roman"/>
                <w:color w:val="000000"/>
                <w:sz w:val="16"/>
                <w:szCs w:val="16"/>
                <w:lang w:val="en-US" w:eastAsia="fr-FR"/>
              </w:rPr>
            </w:pPr>
            <w:r>
              <w:rPr>
                <w:rFonts w:ascii="Helvetica" w:eastAsia="Times New Roman" w:hAnsi="Helvetica" w:cs="Times New Roman"/>
                <w:sz w:val="16"/>
                <w:szCs w:val="16"/>
                <w:lang w:val="en-US" w:eastAsia="fr-FR"/>
              </w:rPr>
              <w:t>8</w:t>
            </w:r>
          </w:p>
        </w:tc>
        <w:tc>
          <w:tcPr>
            <w:tcW w:w="1296"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717645A9" w14:textId="77777777" w:rsidR="00E7787B" w:rsidRPr="0092534F" w:rsidRDefault="00E7787B" w:rsidP="00845BAC">
            <w:pPr>
              <w:keepNext/>
              <w:keepLines/>
              <w:rPr>
                <w:rFonts w:ascii="Helvetica" w:eastAsia="Times New Roman" w:hAnsi="Helvetica" w:cs="Times New Roman"/>
                <w:b/>
                <w:color w:val="000000" w:themeColor="text1"/>
                <w:sz w:val="16"/>
                <w:szCs w:val="16"/>
                <w:lang w:val="en-US" w:eastAsia="fr-FR"/>
              </w:rPr>
            </w:pPr>
            <w:r>
              <w:rPr>
                <w:rFonts w:ascii="Helvetica" w:eastAsia="Times New Roman" w:hAnsi="Helvetica" w:cs="Times New Roman"/>
                <w:b/>
                <w:bCs/>
                <w:color w:val="000000" w:themeColor="text1"/>
                <w:sz w:val="16"/>
                <w:szCs w:val="16"/>
                <w:lang w:val="en-US" w:eastAsia="fr-FR"/>
              </w:rPr>
              <w:t xml:space="preserve">Strong </w:t>
            </w:r>
            <w:r>
              <w:rPr>
                <w:rFonts w:ascii="Helvetica" w:eastAsia="Times New Roman" w:hAnsi="Helvetica" w:cs="Times New Roman"/>
                <w:b/>
                <w:bCs/>
                <w:color w:val="000000" w:themeColor="text1"/>
                <w:sz w:val="16"/>
                <w:szCs w:val="16"/>
                <w:lang w:val="en-US" w:eastAsia="fr-FR"/>
              </w:rPr>
              <w:br/>
              <w:t>consensus</w:t>
            </w:r>
          </w:p>
        </w:tc>
      </w:tr>
      <w:tr w:rsidR="00E7787B" w:rsidRPr="009A5274" w14:paraId="214F0182" w14:textId="77777777" w:rsidTr="00845BAC">
        <w:trPr>
          <w:trHeight w:val="619"/>
        </w:trPr>
        <w:tc>
          <w:tcPr>
            <w:tcW w:w="494"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0A5A3151" w14:textId="77777777" w:rsidR="00E7787B" w:rsidRPr="009A5274" w:rsidRDefault="00E7787B" w:rsidP="00845BAC">
            <w:pPr>
              <w:keepNext/>
              <w:keepLines/>
              <w:rPr>
                <w:rFonts w:ascii="Helvetica" w:eastAsia="Times New Roman" w:hAnsi="Helvetica" w:cs="Times New Roman"/>
                <w:color w:val="000000"/>
                <w:sz w:val="16"/>
                <w:szCs w:val="16"/>
                <w:lang w:val="en-US" w:eastAsia="fr-FR"/>
              </w:rPr>
            </w:pPr>
            <w:r w:rsidRPr="009A5274">
              <w:rPr>
                <w:rFonts w:ascii="Helvetica" w:eastAsia="Times New Roman" w:hAnsi="Helvetica" w:cs="Times New Roman"/>
                <w:color w:val="000000"/>
                <w:sz w:val="16"/>
                <w:szCs w:val="16"/>
                <w:lang w:val="en-US" w:eastAsia="fr-FR"/>
              </w:rPr>
              <w:lastRenderedPageBreak/>
              <w:t>2</w:t>
            </w:r>
            <w:r>
              <w:rPr>
                <w:rFonts w:ascii="Helvetica" w:eastAsia="Times New Roman" w:hAnsi="Helvetica" w:cs="Times New Roman"/>
                <w:color w:val="000000"/>
                <w:sz w:val="16"/>
                <w:szCs w:val="16"/>
                <w:lang w:val="en-US" w:eastAsia="fr-FR"/>
              </w:rPr>
              <w:t>3</w:t>
            </w:r>
          </w:p>
        </w:tc>
        <w:tc>
          <w:tcPr>
            <w:tcW w:w="4408"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4122B25D" w14:textId="77777777" w:rsidR="00E7787B" w:rsidRPr="00FD185A" w:rsidRDefault="00E7787B" w:rsidP="00845BAC">
            <w:pPr>
              <w:keepNext/>
              <w:keepLines/>
              <w:contextualSpacing/>
              <w:rPr>
                <w:rFonts w:ascii="Helvetica" w:eastAsia="Times New Roman" w:hAnsi="Helvetica" w:cs="Times New Roman"/>
                <w:color w:val="000000"/>
                <w:sz w:val="16"/>
                <w:szCs w:val="16"/>
                <w:lang w:val="en-US" w:eastAsia="fr-FR"/>
              </w:rPr>
            </w:pPr>
            <w:r w:rsidRPr="00653E06">
              <w:rPr>
                <w:rFonts w:ascii="Helvetica" w:eastAsia="Times New Roman" w:hAnsi="Helvetica" w:cs="Times New Roman"/>
                <w:color w:val="000000"/>
                <w:sz w:val="16"/>
                <w:szCs w:val="16"/>
                <w:lang w:val="en-US" w:eastAsia="fr-FR"/>
              </w:rPr>
              <w:t>When adding FFA to any base regimen of ASM including STP, an initial dose of 0.1–0.2 mg/kg/day is recommended, with gradual titration by 0.1 mg/kg/day every 1–2 weeks based on treatment response and tolerability, aiming for a maximum dose of 0.4 mg/kg/day, not exceeding 17 mg/day.</w:t>
            </w:r>
          </w:p>
        </w:tc>
        <w:tc>
          <w:tcPr>
            <w:tcW w:w="1015"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6B216DA1" w14:textId="024F3E15" w:rsidR="00E7787B" w:rsidRPr="009A5274" w:rsidRDefault="00DB06A1" w:rsidP="00845BAC">
            <w:pPr>
              <w:keepNext/>
              <w:keepLines/>
              <w:rPr>
                <w:rFonts w:ascii="Helvetica" w:eastAsia="Times New Roman" w:hAnsi="Helvetica" w:cs="Times New Roman"/>
                <w:color w:val="000000"/>
                <w:sz w:val="16"/>
                <w:szCs w:val="16"/>
                <w:lang w:val="en-US" w:eastAsia="fr-FR"/>
              </w:rPr>
            </w:pPr>
            <w:r>
              <w:rPr>
                <w:rFonts w:ascii="Helvetica" w:eastAsia="Times New Roman" w:hAnsi="Helvetica" w:cs="Times New Roman"/>
                <w:sz w:val="16"/>
                <w:szCs w:val="16"/>
                <w:lang w:val="en-US" w:eastAsia="fr-FR"/>
              </w:rPr>
              <w:t>1.8</w:t>
            </w:r>
            <w:r w:rsidR="00E7787B" w:rsidRPr="009A5274">
              <w:rPr>
                <w:rFonts w:ascii="Helvetica" w:eastAsia="Times New Roman" w:hAnsi="Helvetica" w:cs="Times New Roman"/>
                <w:sz w:val="16"/>
                <w:szCs w:val="16"/>
                <w:lang w:val="en-US" w:eastAsia="fr-FR"/>
              </w:rPr>
              <w:t xml:space="preserve">% </w:t>
            </w:r>
            <w:r w:rsidR="00E7787B" w:rsidRPr="009A5274">
              <w:rPr>
                <w:rFonts w:ascii="Helvetica" w:eastAsia="Times New Roman" w:hAnsi="Helvetica" w:cs="Times New Roman"/>
                <w:sz w:val="16"/>
                <w:szCs w:val="16"/>
                <w:lang w:val="en-US" w:eastAsia="fr-FR"/>
              </w:rPr>
              <w:br/>
              <w:t>(</w:t>
            </w:r>
            <w:r>
              <w:rPr>
                <w:rFonts w:ascii="Helvetica" w:eastAsia="Times New Roman" w:hAnsi="Helvetica" w:cs="Times New Roman"/>
                <w:sz w:val="16"/>
                <w:szCs w:val="16"/>
                <w:lang w:val="en-US" w:eastAsia="fr-FR"/>
              </w:rPr>
              <w:t>1</w:t>
            </w:r>
            <w:r w:rsidR="00E7787B" w:rsidRPr="009A5274">
              <w:rPr>
                <w:rFonts w:ascii="Helvetica" w:eastAsia="Times New Roman" w:hAnsi="Helvetica" w:cs="Times New Roman"/>
                <w:sz w:val="16"/>
                <w:szCs w:val="16"/>
                <w:lang w:val="en-US" w:eastAsia="fr-FR"/>
              </w:rPr>
              <w:t>)</w:t>
            </w:r>
          </w:p>
        </w:tc>
        <w:tc>
          <w:tcPr>
            <w:tcW w:w="1017"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7C779D24" w14:textId="343728B6" w:rsidR="00E7787B" w:rsidRPr="009A5274" w:rsidRDefault="00DB06A1" w:rsidP="00845BAC">
            <w:pPr>
              <w:keepNext/>
              <w:keepLines/>
              <w:rPr>
                <w:rFonts w:ascii="Helvetica" w:eastAsia="Times New Roman" w:hAnsi="Helvetica" w:cs="Times New Roman"/>
                <w:color w:val="000000"/>
                <w:sz w:val="16"/>
                <w:szCs w:val="16"/>
                <w:lang w:val="en-US" w:eastAsia="fr-FR"/>
              </w:rPr>
            </w:pPr>
            <w:r>
              <w:rPr>
                <w:rFonts w:ascii="Helvetica" w:eastAsia="Times New Roman" w:hAnsi="Helvetica" w:cs="Times New Roman"/>
                <w:sz w:val="16"/>
                <w:szCs w:val="16"/>
                <w:lang w:val="en-US" w:eastAsia="fr-FR"/>
              </w:rPr>
              <w:t>5.5</w:t>
            </w:r>
            <w:r w:rsidR="00E7787B" w:rsidRPr="009A5274">
              <w:rPr>
                <w:rFonts w:ascii="Helvetica" w:eastAsia="Times New Roman" w:hAnsi="Helvetica" w:cs="Times New Roman"/>
                <w:sz w:val="16"/>
                <w:szCs w:val="16"/>
                <w:lang w:val="en-US" w:eastAsia="fr-FR"/>
              </w:rPr>
              <w:t xml:space="preserve">% </w:t>
            </w:r>
            <w:r w:rsidR="00E7787B" w:rsidRPr="009A5274">
              <w:rPr>
                <w:rFonts w:ascii="Helvetica" w:eastAsia="Times New Roman" w:hAnsi="Helvetica" w:cs="Times New Roman"/>
                <w:sz w:val="16"/>
                <w:szCs w:val="16"/>
                <w:lang w:val="en-US" w:eastAsia="fr-FR"/>
              </w:rPr>
              <w:br/>
              <w:t>(</w:t>
            </w:r>
            <w:r>
              <w:rPr>
                <w:rFonts w:ascii="Helvetica" w:eastAsia="Times New Roman" w:hAnsi="Helvetica" w:cs="Times New Roman"/>
                <w:sz w:val="16"/>
                <w:szCs w:val="16"/>
                <w:lang w:val="en-US" w:eastAsia="fr-FR"/>
              </w:rPr>
              <w:t>3</w:t>
            </w:r>
            <w:r w:rsidR="00E7787B" w:rsidRPr="009A5274">
              <w:rPr>
                <w:rFonts w:ascii="Helvetica" w:eastAsia="Times New Roman" w:hAnsi="Helvetica" w:cs="Times New Roman"/>
                <w:sz w:val="16"/>
                <w:szCs w:val="16"/>
                <w:lang w:val="en-US" w:eastAsia="fr-FR"/>
              </w:rPr>
              <w:t>)</w:t>
            </w:r>
          </w:p>
        </w:tc>
        <w:tc>
          <w:tcPr>
            <w:tcW w:w="1015"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13D45E40" w14:textId="2BBD5067" w:rsidR="00E7787B" w:rsidRPr="009A5274" w:rsidRDefault="00DB06A1" w:rsidP="00845BAC">
            <w:pPr>
              <w:keepNext/>
              <w:keepLines/>
              <w:rPr>
                <w:rFonts w:ascii="Helvetica" w:eastAsia="Times New Roman" w:hAnsi="Helvetica" w:cs="Times New Roman"/>
                <w:color w:val="000000"/>
                <w:sz w:val="16"/>
                <w:szCs w:val="16"/>
                <w:lang w:val="en-US" w:eastAsia="fr-FR"/>
              </w:rPr>
            </w:pPr>
            <w:r>
              <w:rPr>
                <w:rFonts w:ascii="Helvetica" w:eastAsia="Times New Roman" w:hAnsi="Helvetica" w:cs="Times New Roman"/>
                <w:sz w:val="16"/>
                <w:szCs w:val="16"/>
                <w:lang w:val="en-US" w:eastAsia="fr-FR"/>
              </w:rPr>
              <w:t>92.7</w:t>
            </w:r>
            <w:r w:rsidR="00E7787B" w:rsidRPr="009A5274">
              <w:rPr>
                <w:rFonts w:ascii="Helvetica" w:eastAsia="Times New Roman" w:hAnsi="Helvetica" w:cs="Times New Roman"/>
                <w:sz w:val="16"/>
                <w:szCs w:val="16"/>
                <w:lang w:val="en-US" w:eastAsia="fr-FR"/>
              </w:rPr>
              <w:t>%</w:t>
            </w:r>
            <w:r w:rsidR="00E7787B" w:rsidRPr="009A5274">
              <w:rPr>
                <w:rFonts w:ascii="Helvetica" w:eastAsia="Times New Roman" w:hAnsi="Helvetica" w:cs="Times New Roman"/>
                <w:sz w:val="16"/>
                <w:szCs w:val="16"/>
                <w:lang w:val="en-US" w:eastAsia="fr-FR"/>
              </w:rPr>
              <w:br/>
              <w:t>(</w:t>
            </w:r>
            <w:r>
              <w:rPr>
                <w:rFonts w:ascii="Helvetica" w:eastAsia="Times New Roman" w:hAnsi="Helvetica" w:cs="Times New Roman"/>
                <w:sz w:val="16"/>
                <w:szCs w:val="16"/>
                <w:lang w:val="en-US" w:eastAsia="fr-FR"/>
              </w:rPr>
              <w:t>51</w:t>
            </w:r>
            <w:r w:rsidR="00E7787B" w:rsidRPr="009A5274">
              <w:rPr>
                <w:rFonts w:ascii="Helvetica" w:eastAsia="Times New Roman" w:hAnsi="Helvetica" w:cs="Times New Roman"/>
                <w:sz w:val="16"/>
                <w:szCs w:val="16"/>
                <w:lang w:val="en-US" w:eastAsia="fr-FR"/>
              </w:rPr>
              <w:t>)</w:t>
            </w:r>
          </w:p>
        </w:tc>
        <w:tc>
          <w:tcPr>
            <w:tcW w:w="896"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55306D94" w14:textId="77777777" w:rsidR="00E7787B" w:rsidRPr="009A5274" w:rsidRDefault="00E7787B" w:rsidP="00845BAC">
            <w:pPr>
              <w:keepNext/>
              <w:keepLines/>
              <w:rPr>
                <w:rFonts w:ascii="Helvetica" w:eastAsia="Times New Roman" w:hAnsi="Helvetica" w:cs="Times New Roman"/>
                <w:color w:val="000000"/>
                <w:sz w:val="16"/>
                <w:szCs w:val="16"/>
                <w:lang w:val="en-US" w:eastAsia="fr-FR"/>
              </w:rPr>
            </w:pPr>
            <w:r>
              <w:rPr>
                <w:rFonts w:ascii="Helvetica" w:eastAsia="Times New Roman" w:hAnsi="Helvetica" w:cs="Times New Roman"/>
                <w:sz w:val="16"/>
                <w:szCs w:val="16"/>
                <w:lang w:val="en-US" w:eastAsia="fr-FR"/>
              </w:rPr>
              <w:t>9</w:t>
            </w:r>
          </w:p>
        </w:tc>
        <w:tc>
          <w:tcPr>
            <w:tcW w:w="1296"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3DE8A6AD" w14:textId="77777777" w:rsidR="00E7787B" w:rsidRPr="0092534F" w:rsidRDefault="00E7787B" w:rsidP="00845BAC">
            <w:pPr>
              <w:keepNext/>
              <w:keepLines/>
              <w:rPr>
                <w:rFonts w:ascii="Helvetica" w:eastAsia="Times New Roman" w:hAnsi="Helvetica" w:cs="Times New Roman"/>
                <w:b/>
                <w:color w:val="000000" w:themeColor="text1"/>
                <w:sz w:val="16"/>
                <w:szCs w:val="16"/>
                <w:lang w:val="en-US" w:eastAsia="fr-FR"/>
              </w:rPr>
            </w:pPr>
            <w:r>
              <w:rPr>
                <w:rFonts w:ascii="Helvetica" w:eastAsia="Times New Roman" w:hAnsi="Helvetica" w:cs="Times New Roman"/>
                <w:b/>
                <w:bCs/>
                <w:color w:val="000000" w:themeColor="text1"/>
                <w:sz w:val="16"/>
                <w:szCs w:val="16"/>
                <w:lang w:val="en-US" w:eastAsia="fr-FR"/>
              </w:rPr>
              <w:t xml:space="preserve">Strong </w:t>
            </w:r>
            <w:r>
              <w:rPr>
                <w:rFonts w:ascii="Helvetica" w:eastAsia="Times New Roman" w:hAnsi="Helvetica" w:cs="Times New Roman"/>
                <w:b/>
                <w:bCs/>
                <w:color w:val="000000" w:themeColor="text1"/>
                <w:sz w:val="16"/>
                <w:szCs w:val="16"/>
                <w:lang w:val="en-US" w:eastAsia="fr-FR"/>
              </w:rPr>
              <w:br/>
              <w:t>consensus</w:t>
            </w:r>
          </w:p>
        </w:tc>
      </w:tr>
      <w:tr w:rsidR="00E7787B" w:rsidRPr="009A5274" w14:paraId="0D8C9526" w14:textId="77777777" w:rsidTr="00845BAC">
        <w:trPr>
          <w:trHeight w:val="873"/>
        </w:trPr>
        <w:tc>
          <w:tcPr>
            <w:tcW w:w="494"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6EF996B7" w14:textId="77777777" w:rsidR="00E7787B" w:rsidRPr="009A5274" w:rsidRDefault="00E7787B" w:rsidP="00845BAC">
            <w:pPr>
              <w:keepNext/>
              <w:keepLines/>
              <w:rPr>
                <w:rFonts w:ascii="Helvetica" w:eastAsia="Times New Roman" w:hAnsi="Helvetica" w:cs="Times New Roman"/>
                <w:color w:val="000000"/>
                <w:sz w:val="16"/>
                <w:szCs w:val="16"/>
                <w:lang w:val="en-US" w:eastAsia="fr-FR"/>
              </w:rPr>
            </w:pPr>
            <w:r w:rsidRPr="009A5274">
              <w:rPr>
                <w:rFonts w:ascii="Helvetica" w:eastAsia="Times New Roman" w:hAnsi="Helvetica" w:cs="Times New Roman"/>
                <w:color w:val="000000"/>
                <w:sz w:val="16"/>
                <w:szCs w:val="16"/>
                <w:lang w:val="en-US" w:eastAsia="fr-FR"/>
              </w:rPr>
              <w:t>2</w:t>
            </w:r>
            <w:r>
              <w:rPr>
                <w:rFonts w:ascii="Helvetica" w:eastAsia="Times New Roman" w:hAnsi="Helvetica" w:cs="Times New Roman"/>
                <w:color w:val="000000"/>
                <w:sz w:val="16"/>
                <w:szCs w:val="16"/>
                <w:lang w:val="en-US" w:eastAsia="fr-FR"/>
              </w:rPr>
              <w:t>4</w:t>
            </w:r>
          </w:p>
        </w:tc>
        <w:tc>
          <w:tcPr>
            <w:tcW w:w="4408"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7817D70C" w14:textId="77777777" w:rsidR="00E7787B" w:rsidRPr="00FD185A" w:rsidRDefault="00E7787B" w:rsidP="00845BAC">
            <w:pPr>
              <w:keepNext/>
              <w:keepLines/>
              <w:contextualSpacing/>
              <w:rPr>
                <w:rFonts w:ascii="Helvetica" w:eastAsia="Times New Roman" w:hAnsi="Helvetica" w:cs="Times New Roman"/>
                <w:color w:val="000000"/>
                <w:sz w:val="16"/>
                <w:szCs w:val="16"/>
                <w:lang w:val="en-US" w:eastAsia="fr-FR"/>
              </w:rPr>
            </w:pPr>
            <w:r w:rsidRPr="00F20EC4">
              <w:rPr>
                <w:rFonts w:ascii="Helvetica" w:eastAsia="Times New Roman" w:hAnsi="Helvetica" w:cs="Times New Roman"/>
                <w:color w:val="000000"/>
                <w:sz w:val="16"/>
                <w:szCs w:val="16"/>
                <w:lang w:val="en-US" w:eastAsia="fr-FR"/>
              </w:rPr>
              <w:t>Before introducing FFA to any base regimen, an echocardiography must be performed to confirm the absence of aortic or mitral valvular heart disease and pulmonary arterial hypertension.</w:t>
            </w:r>
          </w:p>
        </w:tc>
        <w:tc>
          <w:tcPr>
            <w:tcW w:w="1015"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45A1EF34" w14:textId="77777777" w:rsidR="00E7787B" w:rsidRPr="009A5274" w:rsidRDefault="00E7787B" w:rsidP="00845BAC">
            <w:pPr>
              <w:keepNext/>
              <w:keepLines/>
              <w:rPr>
                <w:rFonts w:ascii="Helvetica" w:eastAsia="Times New Roman" w:hAnsi="Helvetica" w:cs="Times New Roman"/>
                <w:color w:val="000000"/>
                <w:sz w:val="16"/>
                <w:szCs w:val="16"/>
                <w:lang w:val="en-US" w:eastAsia="fr-FR"/>
              </w:rPr>
            </w:pPr>
            <w:r w:rsidRPr="009A5274">
              <w:rPr>
                <w:rFonts w:ascii="Helvetica" w:eastAsia="Times New Roman" w:hAnsi="Helvetica" w:cs="Times New Roman"/>
                <w:sz w:val="16"/>
                <w:szCs w:val="16"/>
                <w:lang w:val="en-US" w:eastAsia="fr-FR"/>
              </w:rPr>
              <w:t xml:space="preserve">0% </w:t>
            </w:r>
            <w:r w:rsidRPr="009A5274">
              <w:rPr>
                <w:rFonts w:ascii="Helvetica" w:eastAsia="Times New Roman" w:hAnsi="Helvetica" w:cs="Times New Roman"/>
                <w:sz w:val="16"/>
                <w:szCs w:val="16"/>
                <w:lang w:val="en-US" w:eastAsia="fr-FR"/>
              </w:rPr>
              <w:br/>
              <w:t>(0)</w:t>
            </w:r>
          </w:p>
        </w:tc>
        <w:tc>
          <w:tcPr>
            <w:tcW w:w="1017"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706283DE" w14:textId="77777777" w:rsidR="00E7787B" w:rsidRPr="009A5274" w:rsidRDefault="00E7787B" w:rsidP="00845BAC">
            <w:pPr>
              <w:keepNext/>
              <w:keepLines/>
              <w:rPr>
                <w:rFonts w:ascii="Helvetica" w:eastAsia="Times New Roman" w:hAnsi="Helvetica" w:cs="Times New Roman"/>
                <w:color w:val="000000"/>
                <w:sz w:val="16"/>
                <w:szCs w:val="16"/>
                <w:lang w:val="en-US" w:eastAsia="fr-FR"/>
              </w:rPr>
            </w:pPr>
            <w:r w:rsidRPr="009A5274">
              <w:rPr>
                <w:rFonts w:ascii="Helvetica" w:eastAsia="Times New Roman" w:hAnsi="Helvetica" w:cs="Times New Roman"/>
                <w:sz w:val="16"/>
                <w:szCs w:val="16"/>
                <w:lang w:val="en-US" w:eastAsia="fr-FR"/>
              </w:rPr>
              <w:t xml:space="preserve">0% </w:t>
            </w:r>
            <w:r w:rsidRPr="009A5274">
              <w:rPr>
                <w:rFonts w:ascii="Helvetica" w:eastAsia="Times New Roman" w:hAnsi="Helvetica" w:cs="Times New Roman"/>
                <w:sz w:val="16"/>
                <w:szCs w:val="16"/>
                <w:lang w:val="en-US" w:eastAsia="fr-FR"/>
              </w:rPr>
              <w:br/>
              <w:t>(0)</w:t>
            </w:r>
          </w:p>
        </w:tc>
        <w:tc>
          <w:tcPr>
            <w:tcW w:w="1015"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0E69BDA8" w14:textId="58CF5C2F" w:rsidR="00E7787B" w:rsidRPr="009A5274" w:rsidRDefault="00E7787B" w:rsidP="00845BAC">
            <w:pPr>
              <w:keepNext/>
              <w:keepLines/>
              <w:rPr>
                <w:rFonts w:ascii="Helvetica" w:eastAsia="Times New Roman" w:hAnsi="Helvetica" w:cs="Times New Roman"/>
                <w:color w:val="000000"/>
                <w:sz w:val="16"/>
                <w:szCs w:val="16"/>
                <w:lang w:val="en-US" w:eastAsia="fr-FR"/>
              </w:rPr>
            </w:pPr>
            <w:r>
              <w:rPr>
                <w:rFonts w:ascii="Helvetica" w:eastAsia="Times New Roman" w:hAnsi="Helvetica" w:cs="Times New Roman"/>
                <w:sz w:val="16"/>
                <w:szCs w:val="16"/>
                <w:lang w:val="en-US" w:eastAsia="fr-FR"/>
              </w:rPr>
              <w:t>100</w:t>
            </w:r>
            <w:r w:rsidRPr="009A5274">
              <w:rPr>
                <w:rFonts w:ascii="Helvetica" w:eastAsia="Times New Roman" w:hAnsi="Helvetica" w:cs="Times New Roman"/>
                <w:sz w:val="16"/>
                <w:szCs w:val="16"/>
                <w:lang w:val="en-US" w:eastAsia="fr-FR"/>
              </w:rPr>
              <w:t>%</w:t>
            </w:r>
            <w:r w:rsidRPr="009A5274">
              <w:rPr>
                <w:rFonts w:ascii="Helvetica" w:eastAsia="Times New Roman" w:hAnsi="Helvetica" w:cs="Times New Roman"/>
                <w:sz w:val="16"/>
                <w:szCs w:val="16"/>
                <w:lang w:val="en-US" w:eastAsia="fr-FR"/>
              </w:rPr>
              <w:br/>
              <w:t>(</w:t>
            </w:r>
            <w:r w:rsidR="00DB06A1">
              <w:rPr>
                <w:rFonts w:ascii="Helvetica" w:eastAsia="Times New Roman" w:hAnsi="Helvetica" w:cs="Times New Roman"/>
                <w:sz w:val="16"/>
                <w:szCs w:val="16"/>
                <w:lang w:val="en-US" w:eastAsia="fr-FR"/>
              </w:rPr>
              <w:t>50</w:t>
            </w:r>
            <w:r w:rsidRPr="009A5274">
              <w:rPr>
                <w:rFonts w:ascii="Helvetica" w:eastAsia="Times New Roman" w:hAnsi="Helvetica" w:cs="Times New Roman"/>
                <w:sz w:val="16"/>
                <w:szCs w:val="16"/>
                <w:lang w:val="en-US" w:eastAsia="fr-FR"/>
              </w:rPr>
              <w:t>)</w:t>
            </w:r>
          </w:p>
        </w:tc>
        <w:tc>
          <w:tcPr>
            <w:tcW w:w="896"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099D9FFD" w14:textId="77777777" w:rsidR="00E7787B" w:rsidRPr="009A5274" w:rsidRDefault="00E7787B" w:rsidP="00845BAC">
            <w:pPr>
              <w:keepNext/>
              <w:keepLines/>
              <w:rPr>
                <w:rFonts w:ascii="Helvetica" w:eastAsia="Times New Roman" w:hAnsi="Helvetica" w:cs="Times New Roman"/>
                <w:color w:val="000000"/>
                <w:sz w:val="16"/>
                <w:szCs w:val="16"/>
                <w:lang w:val="en-US" w:eastAsia="fr-FR"/>
              </w:rPr>
            </w:pPr>
            <w:r>
              <w:rPr>
                <w:rFonts w:ascii="Helvetica" w:eastAsia="Times New Roman" w:hAnsi="Helvetica" w:cs="Times New Roman"/>
                <w:sz w:val="16"/>
                <w:szCs w:val="16"/>
                <w:lang w:val="en-US" w:eastAsia="fr-FR"/>
              </w:rPr>
              <w:t>9</w:t>
            </w:r>
          </w:p>
        </w:tc>
        <w:tc>
          <w:tcPr>
            <w:tcW w:w="1296"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7F0F6B19" w14:textId="77777777" w:rsidR="00E7787B" w:rsidRPr="0092534F" w:rsidRDefault="00E7787B" w:rsidP="00845BAC">
            <w:pPr>
              <w:keepNext/>
              <w:keepLines/>
              <w:rPr>
                <w:rFonts w:ascii="Helvetica" w:eastAsia="Times New Roman" w:hAnsi="Helvetica" w:cs="Times New Roman"/>
                <w:b/>
                <w:color w:val="000000" w:themeColor="text1"/>
                <w:sz w:val="16"/>
                <w:szCs w:val="16"/>
                <w:lang w:val="en-US" w:eastAsia="fr-FR"/>
              </w:rPr>
            </w:pPr>
            <w:r>
              <w:rPr>
                <w:rFonts w:ascii="Helvetica" w:eastAsia="Times New Roman" w:hAnsi="Helvetica" w:cs="Times New Roman"/>
                <w:b/>
                <w:bCs/>
                <w:color w:val="000000" w:themeColor="text1"/>
                <w:sz w:val="16"/>
                <w:szCs w:val="16"/>
                <w:lang w:val="en-US" w:eastAsia="fr-FR"/>
              </w:rPr>
              <w:t xml:space="preserve">Strong </w:t>
            </w:r>
            <w:r>
              <w:rPr>
                <w:rFonts w:ascii="Helvetica" w:eastAsia="Times New Roman" w:hAnsi="Helvetica" w:cs="Times New Roman"/>
                <w:b/>
                <w:bCs/>
                <w:color w:val="000000" w:themeColor="text1"/>
                <w:sz w:val="16"/>
                <w:szCs w:val="16"/>
                <w:lang w:val="en-US" w:eastAsia="fr-FR"/>
              </w:rPr>
              <w:br/>
              <w:t>consensus</w:t>
            </w:r>
          </w:p>
        </w:tc>
      </w:tr>
      <w:tr w:rsidR="007741E6" w:rsidRPr="009A5274" w14:paraId="263311ED" w14:textId="77777777" w:rsidTr="00845BAC">
        <w:trPr>
          <w:trHeight w:val="979"/>
        </w:trPr>
        <w:tc>
          <w:tcPr>
            <w:tcW w:w="494"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6542780B" w14:textId="77777777" w:rsidR="007741E6" w:rsidRPr="009A5274" w:rsidRDefault="007741E6" w:rsidP="007741E6">
            <w:pPr>
              <w:keepNext/>
              <w:keepLines/>
              <w:rPr>
                <w:rFonts w:ascii="Helvetica" w:eastAsia="Times New Roman" w:hAnsi="Helvetica" w:cs="Times New Roman"/>
                <w:color w:val="000000"/>
                <w:sz w:val="16"/>
                <w:szCs w:val="16"/>
                <w:lang w:val="en-US" w:eastAsia="fr-FR"/>
              </w:rPr>
            </w:pPr>
            <w:r w:rsidRPr="009A5274">
              <w:rPr>
                <w:rFonts w:ascii="Helvetica" w:eastAsia="Times New Roman" w:hAnsi="Helvetica" w:cs="Times New Roman"/>
                <w:color w:val="000000"/>
                <w:sz w:val="16"/>
                <w:szCs w:val="16"/>
                <w:lang w:val="en-US" w:eastAsia="fr-FR"/>
              </w:rPr>
              <w:t>2</w:t>
            </w:r>
            <w:r>
              <w:rPr>
                <w:rFonts w:ascii="Helvetica" w:eastAsia="Times New Roman" w:hAnsi="Helvetica" w:cs="Times New Roman"/>
                <w:color w:val="000000"/>
                <w:sz w:val="16"/>
                <w:szCs w:val="16"/>
                <w:lang w:val="en-US" w:eastAsia="fr-FR"/>
              </w:rPr>
              <w:t>5</w:t>
            </w:r>
          </w:p>
        </w:tc>
        <w:tc>
          <w:tcPr>
            <w:tcW w:w="4408"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42042266" w14:textId="77777777" w:rsidR="007741E6" w:rsidRPr="00FD185A" w:rsidRDefault="007741E6" w:rsidP="007741E6">
            <w:pPr>
              <w:keepNext/>
              <w:keepLines/>
              <w:contextualSpacing/>
              <w:rPr>
                <w:rFonts w:ascii="Helvetica" w:eastAsia="Times New Roman" w:hAnsi="Helvetica" w:cs="Times New Roman"/>
                <w:color w:val="000000"/>
                <w:sz w:val="16"/>
                <w:szCs w:val="16"/>
                <w:lang w:val="en-US" w:eastAsia="fr-FR"/>
              </w:rPr>
            </w:pPr>
            <w:r w:rsidRPr="00F20EC4">
              <w:rPr>
                <w:rFonts w:ascii="Helvetica" w:eastAsia="Times New Roman" w:hAnsi="Helvetica" w:cs="Times New Roman"/>
                <w:color w:val="000000"/>
                <w:sz w:val="16"/>
                <w:szCs w:val="16"/>
                <w:lang w:val="en-US" w:eastAsia="fr-FR"/>
              </w:rPr>
              <w:t>When adding FFA to a regimen containing STP, VPA, and CLB, if a partial seizure improvement and/or SE reduction was observed following STP addition and prior to FFA initiation, maintaining STP should be considered.</w:t>
            </w:r>
          </w:p>
        </w:tc>
        <w:tc>
          <w:tcPr>
            <w:tcW w:w="1015"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33A88C2E" w14:textId="77777777" w:rsidR="007741E6" w:rsidRPr="009A5274" w:rsidRDefault="007741E6" w:rsidP="007741E6">
            <w:pPr>
              <w:keepNext/>
              <w:keepLines/>
              <w:rPr>
                <w:rFonts w:ascii="Helvetica" w:eastAsia="Times New Roman" w:hAnsi="Helvetica" w:cs="Times New Roman"/>
                <w:color w:val="000000"/>
                <w:sz w:val="16"/>
                <w:szCs w:val="16"/>
                <w:lang w:val="en-US" w:eastAsia="fr-FR"/>
              </w:rPr>
            </w:pPr>
            <w:r w:rsidRPr="009A5274">
              <w:rPr>
                <w:rFonts w:ascii="Helvetica" w:eastAsia="Times New Roman" w:hAnsi="Helvetica" w:cs="Times New Roman"/>
                <w:sz w:val="16"/>
                <w:szCs w:val="16"/>
                <w:lang w:val="en-US" w:eastAsia="fr-FR"/>
              </w:rPr>
              <w:t xml:space="preserve">0% </w:t>
            </w:r>
            <w:r w:rsidRPr="009A5274">
              <w:rPr>
                <w:rFonts w:ascii="Helvetica" w:eastAsia="Times New Roman" w:hAnsi="Helvetica" w:cs="Times New Roman"/>
                <w:sz w:val="16"/>
                <w:szCs w:val="16"/>
                <w:lang w:val="en-US" w:eastAsia="fr-FR"/>
              </w:rPr>
              <w:br/>
              <w:t>(0)</w:t>
            </w:r>
          </w:p>
        </w:tc>
        <w:tc>
          <w:tcPr>
            <w:tcW w:w="1017"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6416947B" w14:textId="4753D35B" w:rsidR="007741E6" w:rsidRPr="009A5274" w:rsidRDefault="007741E6" w:rsidP="007741E6">
            <w:pPr>
              <w:keepNext/>
              <w:keepLines/>
              <w:rPr>
                <w:rFonts w:ascii="Helvetica" w:eastAsia="Times New Roman" w:hAnsi="Helvetica" w:cs="Times New Roman"/>
                <w:color w:val="000000"/>
                <w:sz w:val="16"/>
                <w:szCs w:val="16"/>
                <w:lang w:val="en-US" w:eastAsia="fr-FR"/>
              </w:rPr>
            </w:pPr>
            <w:r>
              <w:rPr>
                <w:rFonts w:ascii="Helvetica" w:eastAsia="Times New Roman" w:hAnsi="Helvetica" w:cs="Times New Roman"/>
                <w:sz w:val="16"/>
                <w:szCs w:val="16"/>
                <w:lang w:val="en-US" w:eastAsia="fr-FR"/>
              </w:rPr>
              <w:t>7.4</w:t>
            </w:r>
            <w:r w:rsidRPr="009A5274">
              <w:rPr>
                <w:rFonts w:ascii="Helvetica" w:eastAsia="Times New Roman" w:hAnsi="Helvetica" w:cs="Times New Roman"/>
                <w:sz w:val="16"/>
                <w:szCs w:val="16"/>
                <w:lang w:val="en-US" w:eastAsia="fr-FR"/>
              </w:rPr>
              <w:t xml:space="preserve">% </w:t>
            </w:r>
            <w:r w:rsidRPr="009A5274">
              <w:rPr>
                <w:rFonts w:ascii="Helvetica" w:eastAsia="Times New Roman" w:hAnsi="Helvetica" w:cs="Times New Roman"/>
                <w:sz w:val="16"/>
                <w:szCs w:val="16"/>
                <w:lang w:val="en-US" w:eastAsia="fr-FR"/>
              </w:rPr>
              <w:br/>
              <w:t>(</w:t>
            </w:r>
            <w:r>
              <w:rPr>
                <w:rFonts w:ascii="Helvetica" w:eastAsia="Times New Roman" w:hAnsi="Helvetica" w:cs="Times New Roman"/>
                <w:sz w:val="16"/>
                <w:szCs w:val="16"/>
                <w:lang w:val="en-US" w:eastAsia="fr-FR"/>
              </w:rPr>
              <w:t>4</w:t>
            </w:r>
            <w:r w:rsidRPr="009A5274">
              <w:rPr>
                <w:rFonts w:ascii="Helvetica" w:eastAsia="Times New Roman" w:hAnsi="Helvetica" w:cs="Times New Roman"/>
                <w:sz w:val="16"/>
                <w:szCs w:val="16"/>
                <w:lang w:val="en-US" w:eastAsia="fr-FR"/>
              </w:rPr>
              <w:t>)</w:t>
            </w:r>
          </w:p>
        </w:tc>
        <w:tc>
          <w:tcPr>
            <w:tcW w:w="1015"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514B0F5F" w14:textId="1A41BE34" w:rsidR="007741E6" w:rsidRPr="009A5274" w:rsidRDefault="007741E6" w:rsidP="007741E6">
            <w:pPr>
              <w:keepNext/>
              <w:keepLines/>
              <w:rPr>
                <w:rFonts w:ascii="Helvetica" w:eastAsia="Times New Roman" w:hAnsi="Helvetica" w:cs="Times New Roman"/>
                <w:color w:val="000000"/>
                <w:sz w:val="16"/>
                <w:szCs w:val="16"/>
                <w:lang w:val="en-US" w:eastAsia="fr-FR"/>
              </w:rPr>
            </w:pPr>
            <w:r>
              <w:rPr>
                <w:rFonts w:ascii="Helvetica" w:eastAsia="Times New Roman" w:hAnsi="Helvetica" w:cs="Times New Roman"/>
                <w:sz w:val="16"/>
                <w:szCs w:val="16"/>
                <w:lang w:val="en-US" w:eastAsia="fr-FR"/>
              </w:rPr>
              <w:t>92.6</w:t>
            </w:r>
            <w:r w:rsidRPr="009A5274">
              <w:rPr>
                <w:rFonts w:ascii="Helvetica" w:eastAsia="Times New Roman" w:hAnsi="Helvetica" w:cs="Times New Roman"/>
                <w:sz w:val="16"/>
                <w:szCs w:val="16"/>
                <w:lang w:val="en-US" w:eastAsia="fr-FR"/>
              </w:rPr>
              <w:t>%</w:t>
            </w:r>
            <w:r w:rsidRPr="009A5274">
              <w:rPr>
                <w:rFonts w:ascii="Helvetica" w:eastAsia="Times New Roman" w:hAnsi="Helvetica" w:cs="Times New Roman"/>
                <w:sz w:val="16"/>
                <w:szCs w:val="16"/>
                <w:lang w:val="en-US" w:eastAsia="fr-FR"/>
              </w:rPr>
              <w:br/>
              <w:t>(</w:t>
            </w:r>
            <w:r>
              <w:rPr>
                <w:rFonts w:ascii="Helvetica" w:eastAsia="Times New Roman" w:hAnsi="Helvetica" w:cs="Times New Roman"/>
                <w:sz w:val="16"/>
                <w:szCs w:val="16"/>
                <w:lang w:val="en-US" w:eastAsia="fr-FR"/>
              </w:rPr>
              <w:t>50</w:t>
            </w:r>
            <w:r w:rsidRPr="009A5274">
              <w:rPr>
                <w:rFonts w:ascii="Helvetica" w:eastAsia="Times New Roman" w:hAnsi="Helvetica" w:cs="Times New Roman"/>
                <w:sz w:val="16"/>
                <w:szCs w:val="16"/>
                <w:lang w:val="en-US" w:eastAsia="fr-FR"/>
              </w:rPr>
              <w:t>)</w:t>
            </w:r>
          </w:p>
        </w:tc>
        <w:tc>
          <w:tcPr>
            <w:tcW w:w="896"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47997D70" w14:textId="4A3FAB30" w:rsidR="007741E6" w:rsidRPr="009A5274" w:rsidRDefault="007741E6" w:rsidP="007741E6">
            <w:pPr>
              <w:keepNext/>
              <w:keepLines/>
              <w:rPr>
                <w:rFonts w:ascii="Helvetica" w:eastAsia="Times New Roman" w:hAnsi="Helvetica" w:cs="Times New Roman"/>
                <w:color w:val="000000"/>
                <w:sz w:val="16"/>
                <w:szCs w:val="16"/>
                <w:lang w:val="en-US" w:eastAsia="fr-FR"/>
              </w:rPr>
            </w:pPr>
            <w:r>
              <w:rPr>
                <w:rFonts w:ascii="Helvetica" w:eastAsia="Times New Roman" w:hAnsi="Helvetica" w:cs="Times New Roman"/>
                <w:color w:val="000000"/>
                <w:sz w:val="16"/>
                <w:szCs w:val="16"/>
                <w:lang w:val="en-US" w:eastAsia="fr-FR"/>
              </w:rPr>
              <w:t>8</w:t>
            </w:r>
          </w:p>
        </w:tc>
        <w:tc>
          <w:tcPr>
            <w:tcW w:w="1296"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666E07EE" w14:textId="29367AE1" w:rsidR="007741E6" w:rsidRPr="00F20EC4" w:rsidRDefault="007741E6" w:rsidP="007741E6">
            <w:pPr>
              <w:keepNext/>
              <w:keepLines/>
              <w:rPr>
                <w:rFonts w:ascii="Helvetica" w:eastAsia="Times New Roman" w:hAnsi="Helvetica" w:cs="Times New Roman"/>
                <w:bCs/>
                <w:color w:val="000000" w:themeColor="text1"/>
                <w:sz w:val="16"/>
                <w:szCs w:val="16"/>
                <w:lang w:val="en-US" w:eastAsia="fr-FR"/>
              </w:rPr>
            </w:pPr>
            <w:r>
              <w:rPr>
                <w:rFonts w:ascii="Helvetica" w:eastAsia="Times New Roman" w:hAnsi="Helvetica" w:cs="Times New Roman"/>
                <w:b/>
                <w:bCs/>
                <w:color w:val="000000" w:themeColor="text1"/>
                <w:sz w:val="16"/>
                <w:szCs w:val="16"/>
                <w:lang w:val="en-US" w:eastAsia="fr-FR"/>
              </w:rPr>
              <w:t xml:space="preserve">Strong </w:t>
            </w:r>
            <w:r>
              <w:rPr>
                <w:rFonts w:ascii="Helvetica" w:eastAsia="Times New Roman" w:hAnsi="Helvetica" w:cs="Times New Roman"/>
                <w:b/>
                <w:bCs/>
                <w:color w:val="000000" w:themeColor="text1"/>
                <w:sz w:val="16"/>
                <w:szCs w:val="16"/>
                <w:lang w:val="en-US" w:eastAsia="fr-FR"/>
              </w:rPr>
              <w:br/>
              <w:t>consensus</w:t>
            </w:r>
          </w:p>
        </w:tc>
      </w:tr>
      <w:tr w:rsidR="007741E6" w:rsidRPr="009A5274" w14:paraId="0288C6C7" w14:textId="77777777" w:rsidTr="00845BAC">
        <w:trPr>
          <w:trHeight w:val="675"/>
        </w:trPr>
        <w:tc>
          <w:tcPr>
            <w:tcW w:w="494"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10436A1F" w14:textId="77777777" w:rsidR="007741E6" w:rsidRPr="009A5274" w:rsidRDefault="007741E6" w:rsidP="007741E6">
            <w:pPr>
              <w:keepNext/>
              <w:keepLines/>
              <w:rPr>
                <w:rFonts w:ascii="Helvetica" w:eastAsia="Times New Roman" w:hAnsi="Helvetica" w:cs="Times New Roman"/>
                <w:color w:val="000000"/>
                <w:sz w:val="16"/>
                <w:szCs w:val="16"/>
                <w:lang w:val="en-US" w:eastAsia="fr-FR"/>
              </w:rPr>
            </w:pPr>
            <w:r w:rsidRPr="009A5274">
              <w:rPr>
                <w:rFonts w:ascii="Helvetica" w:eastAsia="Times New Roman" w:hAnsi="Helvetica" w:cs="Times New Roman"/>
                <w:color w:val="000000"/>
                <w:sz w:val="16"/>
                <w:szCs w:val="16"/>
                <w:lang w:val="en-US" w:eastAsia="fr-FR"/>
              </w:rPr>
              <w:t>2</w:t>
            </w:r>
            <w:r>
              <w:rPr>
                <w:rFonts w:ascii="Helvetica" w:eastAsia="Times New Roman" w:hAnsi="Helvetica" w:cs="Times New Roman"/>
                <w:color w:val="000000"/>
                <w:sz w:val="16"/>
                <w:szCs w:val="16"/>
                <w:lang w:val="en-US" w:eastAsia="fr-FR"/>
              </w:rPr>
              <w:t>6</w:t>
            </w:r>
          </w:p>
        </w:tc>
        <w:tc>
          <w:tcPr>
            <w:tcW w:w="4408"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054AE382" w14:textId="77777777" w:rsidR="007741E6" w:rsidRPr="00FD185A" w:rsidRDefault="007741E6" w:rsidP="007741E6">
            <w:pPr>
              <w:keepNext/>
              <w:keepLines/>
              <w:contextualSpacing/>
              <w:rPr>
                <w:rFonts w:ascii="Helvetica" w:eastAsia="Times New Roman" w:hAnsi="Helvetica" w:cs="Times New Roman"/>
                <w:color w:val="000000"/>
                <w:sz w:val="16"/>
                <w:szCs w:val="16"/>
                <w:lang w:val="en-US" w:eastAsia="fr-FR"/>
              </w:rPr>
            </w:pPr>
            <w:r w:rsidRPr="00F20EC4">
              <w:rPr>
                <w:rFonts w:ascii="Helvetica" w:eastAsia="Times New Roman" w:hAnsi="Helvetica" w:cs="Times New Roman"/>
                <w:color w:val="000000"/>
                <w:sz w:val="16"/>
                <w:szCs w:val="16"/>
                <w:lang w:val="en-US" w:eastAsia="fr-FR"/>
              </w:rPr>
              <w:t>When adding FFA to a base regimen containing STP, VPA, and CLB, common adverse effects include decreased appetite, fatigue and somnolence. These are often transient, but if present, lower FFA target dose and slower FFA titration could be considered.</w:t>
            </w:r>
          </w:p>
        </w:tc>
        <w:tc>
          <w:tcPr>
            <w:tcW w:w="1015"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2506A734" w14:textId="77777777" w:rsidR="007741E6" w:rsidRPr="009A5274" w:rsidRDefault="007741E6" w:rsidP="007741E6">
            <w:pPr>
              <w:keepNext/>
              <w:keepLines/>
              <w:rPr>
                <w:rFonts w:ascii="Helvetica" w:eastAsia="Times New Roman" w:hAnsi="Helvetica" w:cs="Times New Roman"/>
                <w:color w:val="000000"/>
                <w:sz w:val="16"/>
                <w:szCs w:val="16"/>
                <w:lang w:val="en-US" w:eastAsia="fr-FR"/>
              </w:rPr>
            </w:pPr>
            <w:r w:rsidRPr="009A5274">
              <w:rPr>
                <w:rFonts w:ascii="Helvetica" w:eastAsia="Times New Roman" w:hAnsi="Helvetica" w:cs="Times New Roman"/>
                <w:sz w:val="16"/>
                <w:szCs w:val="16"/>
                <w:lang w:val="en-US" w:eastAsia="fr-FR"/>
              </w:rPr>
              <w:t xml:space="preserve">0% </w:t>
            </w:r>
            <w:r w:rsidRPr="009A5274">
              <w:rPr>
                <w:rFonts w:ascii="Helvetica" w:eastAsia="Times New Roman" w:hAnsi="Helvetica" w:cs="Times New Roman"/>
                <w:sz w:val="16"/>
                <w:szCs w:val="16"/>
                <w:lang w:val="en-US" w:eastAsia="fr-FR"/>
              </w:rPr>
              <w:br/>
              <w:t>(0)</w:t>
            </w:r>
          </w:p>
        </w:tc>
        <w:tc>
          <w:tcPr>
            <w:tcW w:w="1017"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0B49397B" w14:textId="77777777" w:rsidR="007741E6" w:rsidRPr="009A5274" w:rsidRDefault="007741E6" w:rsidP="007741E6">
            <w:pPr>
              <w:keepNext/>
              <w:keepLines/>
              <w:rPr>
                <w:rFonts w:ascii="Helvetica" w:eastAsia="Times New Roman" w:hAnsi="Helvetica" w:cs="Times New Roman"/>
                <w:color w:val="000000"/>
                <w:sz w:val="16"/>
                <w:szCs w:val="16"/>
                <w:lang w:val="en-US" w:eastAsia="fr-FR"/>
              </w:rPr>
            </w:pPr>
            <w:r>
              <w:rPr>
                <w:rFonts w:ascii="Helvetica" w:eastAsia="Times New Roman" w:hAnsi="Helvetica" w:cs="Times New Roman"/>
                <w:sz w:val="16"/>
                <w:szCs w:val="16"/>
                <w:lang w:val="en-US" w:eastAsia="fr-FR"/>
              </w:rPr>
              <w:t>25</w:t>
            </w:r>
            <w:r w:rsidRPr="009A5274">
              <w:rPr>
                <w:rFonts w:ascii="Helvetica" w:eastAsia="Times New Roman" w:hAnsi="Helvetica" w:cs="Times New Roman"/>
                <w:sz w:val="16"/>
                <w:szCs w:val="16"/>
                <w:lang w:val="en-US" w:eastAsia="fr-FR"/>
              </w:rPr>
              <w:t xml:space="preserve">% </w:t>
            </w:r>
            <w:r w:rsidRPr="009A5274">
              <w:rPr>
                <w:rFonts w:ascii="Helvetica" w:eastAsia="Times New Roman" w:hAnsi="Helvetica" w:cs="Times New Roman"/>
                <w:sz w:val="16"/>
                <w:szCs w:val="16"/>
                <w:lang w:val="en-US" w:eastAsia="fr-FR"/>
              </w:rPr>
              <w:br/>
              <w:t>(</w:t>
            </w:r>
            <w:r>
              <w:rPr>
                <w:rFonts w:ascii="Helvetica" w:eastAsia="Times New Roman" w:hAnsi="Helvetica" w:cs="Times New Roman"/>
                <w:sz w:val="16"/>
                <w:szCs w:val="16"/>
                <w:lang w:val="en-US" w:eastAsia="fr-FR"/>
              </w:rPr>
              <w:t>1</w:t>
            </w:r>
            <w:r w:rsidRPr="009A5274">
              <w:rPr>
                <w:rFonts w:ascii="Helvetica" w:eastAsia="Times New Roman" w:hAnsi="Helvetica" w:cs="Times New Roman"/>
                <w:sz w:val="16"/>
                <w:szCs w:val="16"/>
                <w:lang w:val="en-US" w:eastAsia="fr-FR"/>
              </w:rPr>
              <w:t>)</w:t>
            </w:r>
          </w:p>
        </w:tc>
        <w:tc>
          <w:tcPr>
            <w:tcW w:w="1015"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132ED105" w14:textId="77777777" w:rsidR="007741E6" w:rsidRPr="009A5274" w:rsidRDefault="007741E6" w:rsidP="007741E6">
            <w:pPr>
              <w:keepNext/>
              <w:keepLines/>
              <w:rPr>
                <w:rFonts w:ascii="Helvetica" w:eastAsia="Times New Roman" w:hAnsi="Helvetica" w:cs="Times New Roman"/>
                <w:color w:val="000000"/>
                <w:sz w:val="16"/>
                <w:szCs w:val="16"/>
                <w:lang w:val="en-US" w:eastAsia="fr-FR"/>
              </w:rPr>
            </w:pPr>
            <w:r>
              <w:rPr>
                <w:rFonts w:ascii="Helvetica" w:eastAsia="Times New Roman" w:hAnsi="Helvetica" w:cs="Times New Roman"/>
                <w:sz w:val="16"/>
                <w:szCs w:val="16"/>
                <w:lang w:val="en-US" w:eastAsia="fr-FR"/>
              </w:rPr>
              <w:t>75</w:t>
            </w:r>
            <w:r w:rsidRPr="009A5274">
              <w:rPr>
                <w:rFonts w:ascii="Helvetica" w:eastAsia="Times New Roman" w:hAnsi="Helvetica" w:cs="Times New Roman"/>
                <w:sz w:val="16"/>
                <w:szCs w:val="16"/>
                <w:lang w:val="en-US" w:eastAsia="fr-FR"/>
              </w:rPr>
              <w:t>%</w:t>
            </w:r>
            <w:r w:rsidRPr="009A5274">
              <w:rPr>
                <w:rFonts w:ascii="Helvetica" w:eastAsia="Times New Roman" w:hAnsi="Helvetica" w:cs="Times New Roman"/>
                <w:sz w:val="16"/>
                <w:szCs w:val="16"/>
                <w:lang w:val="en-US" w:eastAsia="fr-FR"/>
              </w:rPr>
              <w:br/>
              <w:t>(</w:t>
            </w:r>
            <w:r>
              <w:rPr>
                <w:rFonts w:ascii="Helvetica" w:eastAsia="Times New Roman" w:hAnsi="Helvetica" w:cs="Times New Roman"/>
                <w:sz w:val="16"/>
                <w:szCs w:val="16"/>
                <w:lang w:val="en-US" w:eastAsia="fr-FR"/>
              </w:rPr>
              <w:t>3</w:t>
            </w:r>
            <w:r w:rsidRPr="009A5274">
              <w:rPr>
                <w:rFonts w:ascii="Helvetica" w:eastAsia="Times New Roman" w:hAnsi="Helvetica" w:cs="Times New Roman"/>
                <w:sz w:val="16"/>
                <w:szCs w:val="16"/>
                <w:lang w:val="en-US" w:eastAsia="fr-FR"/>
              </w:rPr>
              <w:t>)</w:t>
            </w:r>
          </w:p>
        </w:tc>
        <w:tc>
          <w:tcPr>
            <w:tcW w:w="896"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06155C2D" w14:textId="77777777" w:rsidR="007741E6" w:rsidRPr="009A5274" w:rsidRDefault="007741E6" w:rsidP="007741E6">
            <w:pPr>
              <w:keepNext/>
              <w:keepLines/>
              <w:rPr>
                <w:rFonts w:ascii="Helvetica" w:eastAsia="Times New Roman" w:hAnsi="Helvetica" w:cs="Times New Roman"/>
                <w:color w:val="000000"/>
                <w:sz w:val="16"/>
                <w:szCs w:val="16"/>
                <w:lang w:val="en-US" w:eastAsia="fr-FR"/>
              </w:rPr>
            </w:pPr>
            <w:r>
              <w:rPr>
                <w:rFonts w:ascii="Helvetica" w:eastAsia="Times New Roman" w:hAnsi="Helvetica" w:cs="Times New Roman"/>
                <w:color w:val="000000"/>
                <w:sz w:val="16"/>
                <w:szCs w:val="16"/>
                <w:lang w:val="en-US" w:eastAsia="fr-FR"/>
              </w:rPr>
              <w:t>7.5</w:t>
            </w:r>
          </w:p>
        </w:tc>
        <w:tc>
          <w:tcPr>
            <w:tcW w:w="1296"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7C7DD607" w14:textId="77777777" w:rsidR="007741E6" w:rsidRPr="0092534F" w:rsidRDefault="007741E6" w:rsidP="007741E6">
            <w:pPr>
              <w:keepNext/>
              <w:keepLines/>
              <w:rPr>
                <w:rFonts w:ascii="Helvetica" w:eastAsia="Times New Roman" w:hAnsi="Helvetica" w:cs="Times New Roman"/>
                <w:b/>
                <w:color w:val="000000" w:themeColor="text1"/>
                <w:sz w:val="16"/>
                <w:szCs w:val="16"/>
                <w:lang w:val="en-US" w:eastAsia="fr-FR"/>
              </w:rPr>
            </w:pPr>
            <w:r w:rsidRPr="00F20EC4">
              <w:rPr>
                <w:rFonts w:ascii="Helvetica" w:eastAsia="Times New Roman" w:hAnsi="Helvetica" w:cs="Times New Roman"/>
                <w:bCs/>
                <w:color w:val="000000" w:themeColor="text1"/>
                <w:sz w:val="16"/>
                <w:szCs w:val="16"/>
                <w:lang w:val="en-US" w:eastAsia="fr-FR"/>
              </w:rPr>
              <w:t>Good consensus</w:t>
            </w:r>
          </w:p>
        </w:tc>
      </w:tr>
      <w:tr w:rsidR="007741E6" w:rsidRPr="00C32663" w14:paraId="7BD7D3A2" w14:textId="77777777" w:rsidTr="00845BAC">
        <w:trPr>
          <w:trHeight w:val="397"/>
        </w:trPr>
        <w:tc>
          <w:tcPr>
            <w:tcW w:w="10141" w:type="dxa"/>
            <w:gridSpan w:val="7"/>
            <w:tcBorders>
              <w:top w:val="single" w:sz="8" w:space="0" w:color="000000"/>
              <w:left w:val="single" w:sz="8" w:space="0" w:color="000000"/>
              <w:bottom w:val="single" w:sz="8" w:space="0" w:color="000000"/>
              <w:right w:val="single" w:sz="8" w:space="0" w:color="000000"/>
            </w:tcBorders>
            <w:shd w:val="clear" w:color="auto" w:fill="A5C9EB"/>
            <w:tcMar>
              <w:top w:w="15" w:type="dxa"/>
              <w:left w:w="94" w:type="dxa"/>
              <w:bottom w:w="0" w:type="dxa"/>
              <w:right w:w="94" w:type="dxa"/>
            </w:tcMar>
            <w:vAlign w:val="center"/>
          </w:tcPr>
          <w:p w14:paraId="543E79E9" w14:textId="77777777" w:rsidR="007741E6" w:rsidRPr="00FD185A" w:rsidRDefault="007741E6" w:rsidP="007741E6">
            <w:pPr>
              <w:keepNext/>
              <w:keepLines/>
              <w:rPr>
                <w:rFonts w:ascii="Helvetica" w:eastAsia="Times New Roman" w:hAnsi="Helvetica" w:cs="Times New Roman"/>
                <w:b/>
                <w:color w:val="000000"/>
                <w:sz w:val="16"/>
                <w:szCs w:val="16"/>
                <w:lang w:val="en-US" w:eastAsia="fr-FR"/>
              </w:rPr>
            </w:pPr>
            <w:r w:rsidRPr="00117637">
              <w:rPr>
                <w:rFonts w:ascii="Helvetica" w:eastAsia="Times New Roman" w:hAnsi="Helvetica" w:cs="Times New Roman"/>
                <w:b/>
                <w:color w:val="000000"/>
                <w:sz w:val="16"/>
                <w:szCs w:val="16"/>
                <w:lang w:val="en-US" w:eastAsia="fr-FR"/>
              </w:rPr>
              <w:t xml:space="preserve">CBD in a </w:t>
            </w:r>
            <w:r>
              <w:rPr>
                <w:rFonts w:ascii="Helvetica" w:eastAsia="Times New Roman" w:hAnsi="Helvetica" w:cs="Times New Roman"/>
                <w:b/>
                <w:color w:val="000000"/>
                <w:sz w:val="16"/>
                <w:szCs w:val="16"/>
                <w:lang w:val="en-US" w:eastAsia="fr-FR"/>
              </w:rPr>
              <w:t>r</w:t>
            </w:r>
            <w:r w:rsidRPr="00117637">
              <w:rPr>
                <w:rFonts w:ascii="Helvetica" w:eastAsia="Times New Roman" w:hAnsi="Helvetica" w:cs="Times New Roman"/>
                <w:b/>
                <w:color w:val="000000"/>
                <w:sz w:val="16"/>
                <w:szCs w:val="16"/>
                <w:lang w:val="en-US" w:eastAsia="fr-FR"/>
              </w:rPr>
              <w:t xml:space="preserve">egimen </w:t>
            </w:r>
            <w:r>
              <w:rPr>
                <w:rFonts w:ascii="Helvetica" w:eastAsia="Times New Roman" w:hAnsi="Helvetica" w:cs="Times New Roman"/>
                <w:b/>
                <w:color w:val="000000"/>
                <w:sz w:val="16"/>
                <w:szCs w:val="16"/>
                <w:lang w:val="en-US" w:eastAsia="fr-FR"/>
              </w:rPr>
              <w:t>c</w:t>
            </w:r>
            <w:r w:rsidRPr="00117637">
              <w:rPr>
                <w:rFonts w:ascii="Helvetica" w:eastAsia="Times New Roman" w:hAnsi="Helvetica" w:cs="Times New Roman"/>
                <w:b/>
                <w:color w:val="000000"/>
                <w:sz w:val="16"/>
                <w:szCs w:val="16"/>
                <w:lang w:val="en-US" w:eastAsia="fr-FR"/>
              </w:rPr>
              <w:t>ontaining STP</w:t>
            </w:r>
          </w:p>
        </w:tc>
      </w:tr>
      <w:tr w:rsidR="007741E6" w:rsidRPr="009A5274" w14:paraId="0FC4B23F" w14:textId="77777777" w:rsidTr="00845BAC">
        <w:trPr>
          <w:trHeight w:val="672"/>
        </w:trPr>
        <w:tc>
          <w:tcPr>
            <w:tcW w:w="494"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21DEE597" w14:textId="77777777" w:rsidR="007741E6" w:rsidRPr="009A5274" w:rsidRDefault="007741E6" w:rsidP="007741E6">
            <w:pPr>
              <w:keepNext/>
              <w:keepLines/>
              <w:rPr>
                <w:rFonts w:ascii="Helvetica" w:eastAsia="Times New Roman" w:hAnsi="Helvetica" w:cs="Times New Roman"/>
                <w:color w:val="000000"/>
                <w:sz w:val="16"/>
                <w:szCs w:val="16"/>
                <w:lang w:val="en-US" w:eastAsia="fr-FR"/>
              </w:rPr>
            </w:pPr>
            <w:r>
              <w:rPr>
                <w:rFonts w:ascii="Helvetica" w:eastAsia="Times New Roman" w:hAnsi="Helvetica" w:cs="Times New Roman"/>
                <w:color w:val="000000"/>
                <w:sz w:val="16"/>
                <w:szCs w:val="16"/>
                <w:lang w:val="en-US" w:eastAsia="fr-FR"/>
              </w:rPr>
              <w:t>2</w:t>
            </w:r>
            <w:r w:rsidRPr="009A5274">
              <w:rPr>
                <w:rFonts w:ascii="Helvetica" w:eastAsia="Times New Roman" w:hAnsi="Helvetica" w:cs="Times New Roman"/>
                <w:color w:val="000000"/>
                <w:sz w:val="16"/>
                <w:szCs w:val="16"/>
                <w:lang w:val="en-US" w:eastAsia="fr-FR"/>
              </w:rPr>
              <w:t>7</w:t>
            </w:r>
          </w:p>
        </w:tc>
        <w:tc>
          <w:tcPr>
            <w:tcW w:w="4408"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7F1A8F5E" w14:textId="77777777" w:rsidR="007741E6" w:rsidRPr="00FD185A" w:rsidRDefault="007741E6" w:rsidP="007741E6">
            <w:pPr>
              <w:keepNext/>
              <w:keepLines/>
              <w:contextualSpacing/>
              <w:rPr>
                <w:rFonts w:ascii="Helvetica" w:eastAsia="Times New Roman" w:hAnsi="Helvetica" w:cs="Times New Roman"/>
                <w:color w:val="000000"/>
                <w:sz w:val="16"/>
                <w:szCs w:val="16"/>
                <w:highlight w:val="cyan"/>
                <w:lang w:val="en-US" w:eastAsia="fr-FR"/>
              </w:rPr>
            </w:pPr>
            <w:r w:rsidRPr="00117637">
              <w:rPr>
                <w:rFonts w:ascii="Helvetica" w:eastAsia="Times New Roman" w:hAnsi="Helvetica" w:cs="Times New Roman"/>
                <w:sz w:val="16"/>
                <w:szCs w:val="16"/>
                <w:lang w:val="en-US" w:eastAsia="fr-FR"/>
              </w:rPr>
              <w:t>When adding CBD to any base regimen of ASM including STP, a moderate reduction in overall seizures frequency is generally anticipated.</w:t>
            </w:r>
          </w:p>
        </w:tc>
        <w:tc>
          <w:tcPr>
            <w:tcW w:w="1015"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38FB0E39" w14:textId="1A230BCA" w:rsidR="007741E6" w:rsidRPr="009A5274" w:rsidRDefault="007741E6" w:rsidP="007741E6">
            <w:pPr>
              <w:keepNext/>
              <w:keepLines/>
              <w:rPr>
                <w:rFonts w:ascii="Helvetica" w:eastAsia="Times New Roman" w:hAnsi="Helvetica" w:cs="Times New Roman"/>
                <w:color w:val="000000"/>
                <w:sz w:val="16"/>
                <w:szCs w:val="16"/>
                <w:lang w:val="en-US" w:eastAsia="fr-FR"/>
              </w:rPr>
            </w:pPr>
            <w:r>
              <w:rPr>
                <w:rFonts w:ascii="Helvetica" w:eastAsia="Times New Roman" w:hAnsi="Helvetica" w:cs="Times New Roman"/>
                <w:sz w:val="16"/>
                <w:szCs w:val="16"/>
                <w:lang w:val="en-US" w:eastAsia="fr-FR"/>
              </w:rPr>
              <w:t>5.5</w:t>
            </w:r>
            <w:r w:rsidRPr="009A5274">
              <w:rPr>
                <w:rFonts w:ascii="Helvetica" w:eastAsia="Times New Roman" w:hAnsi="Helvetica" w:cs="Times New Roman"/>
                <w:sz w:val="16"/>
                <w:szCs w:val="16"/>
                <w:lang w:val="en-US" w:eastAsia="fr-FR"/>
              </w:rPr>
              <w:t xml:space="preserve">% </w:t>
            </w:r>
            <w:r w:rsidRPr="009A5274">
              <w:rPr>
                <w:rFonts w:ascii="Helvetica" w:eastAsia="Times New Roman" w:hAnsi="Helvetica" w:cs="Times New Roman"/>
                <w:sz w:val="16"/>
                <w:szCs w:val="16"/>
                <w:lang w:val="en-US" w:eastAsia="fr-FR"/>
              </w:rPr>
              <w:br/>
              <w:t>(</w:t>
            </w:r>
            <w:r>
              <w:rPr>
                <w:rFonts w:ascii="Helvetica" w:eastAsia="Times New Roman" w:hAnsi="Helvetica" w:cs="Times New Roman"/>
                <w:sz w:val="16"/>
                <w:szCs w:val="16"/>
                <w:lang w:val="en-US" w:eastAsia="fr-FR"/>
              </w:rPr>
              <w:t>3</w:t>
            </w:r>
            <w:r w:rsidRPr="009A5274">
              <w:rPr>
                <w:rFonts w:ascii="Helvetica" w:eastAsia="Times New Roman" w:hAnsi="Helvetica" w:cs="Times New Roman"/>
                <w:sz w:val="16"/>
                <w:szCs w:val="16"/>
                <w:lang w:val="en-US" w:eastAsia="fr-FR"/>
              </w:rPr>
              <w:t>)</w:t>
            </w:r>
          </w:p>
        </w:tc>
        <w:tc>
          <w:tcPr>
            <w:tcW w:w="1017"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125D6AF7" w14:textId="78B1B140" w:rsidR="007741E6" w:rsidRPr="009A5274" w:rsidRDefault="007741E6" w:rsidP="007741E6">
            <w:pPr>
              <w:keepNext/>
              <w:keepLines/>
              <w:rPr>
                <w:rFonts w:ascii="Helvetica" w:eastAsia="Times New Roman" w:hAnsi="Helvetica" w:cs="Times New Roman"/>
                <w:color w:val="000000"/>
                <w:sz w:val="16"/>
                <w:szCs w:val="16"/>
                <w:lang w:val="en-US" w:eastAsia="fr-FR"/>
              </w:rPr>
            </w:pPr>
            <w:r>
              <w:rPr>
                <w:rFonts w:ascii="Helvetica" w:eastAsia="Times New Roman" w:hAnsi="Helvetica" w:cs="Times New Roman"/>
                <w:color w:val="000000"/>
                <w:sz w:val="16"/>
                <w:szCs w:val="16"/>
                <w:lang w:val="en-US" w:eastAsia="fr-FR"/>
              </w:rPr>
              <w:t>30.9</w:t>
            </w:r>
            <w:r w:rsidRPr="009A5274">
              <w:rPr>
                <w:rFonts w:ascii="Helvetica" w:eastAsia="Times New Roman" w:hAnsi="Helvetica" w:cs="Times New Roman"/>
                <w:color w:val="000000"/>
                <w:sz w:val="16"/>
                <w:szCs w:val="16"/>
                <w:lang w:val="en-US" w:eastAsia="fr-FR"/>
              </w:rPr>
              <w:t>%</w:t>
            </w:r>
            <w:r w:rsidRPr="009A5274">
              <w:rPr>
                <w:rFonts w:ascii="Helvetica" w:eastAsia="Times New Roman" w:hAnsi="Helvetica" w:cs="Times New Roman"/>
                <w:color w:val="000000"/>
                <w:sz w:val="16"/>
                <w:szCs w:val="16"/>
                <w:lang w:val="en-US" w:eastAsia="fr-FR"/>
              </w:rPr>
              <w:br/>
              <w:t>(</w:t>
            </w:r>
            <w:r>
              <w:rPr>
                <w:rFonts w:ascii="Helvetica" w:eastAsia="Times New Roman" w:hAnsi="Helvetica" w:cs="Times New Roman"/>
                <w:color w:val="000000"/>
                <w:sz w:val="16"/>
                <w:szCs w:val="16"/>
                <w:lang w:val="en-US" w:eastAsia="fr-FR"/>
              </w:rPr>
              <w:t>17</w:t>
            </w:r>
            <w:r w:rsidRPr="009A5274">
              <w:rPr>
                <w:rFonts w:ascii="Helvetica" w:eastAsia="Times New Roman" w:hAnsi="Helvetica" w:cs="Times New Roman"/>
                <w:color w:val="000000"/>
                <w:sz w:val="16"/>
                <w:szCs w:val="16"/>
                <w:lang w:val="en-US" w:eastAsia="fr-FR"/>
              </w:rPr>
              <w:t>)</w:t>
            </w:r>
          </w:p>
        </w:tc>
        <w:tc>
          <w:tcPr>
            <w:tcW w:w="1015"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24DD396F" w14:textId="29D71D08" w:rsidR="007741E6" w:rsidRPr="009A5274" w:rsidRDefault="007741E6" w:rsidP="007741E6">
            <w:pPr>
              <w:keepNext/>
              <w:keepLines/>
              <w:rPr>
                <w:rFonts w:ascii="Helvetica" w:eastAsia="Times New Roman" w:hAnsi="Helvetica" w:cs="Times New Roman"/>
                <w:color w:val="000000"/>
                <w:sz w:val="16"/>
                <w:szCs w:val="16"/>
                <w:lang w:val="en-US" w:eastAsia="fr-FR"/>
              </w:rPr>
            </w:pPr>
            <w:r>
              <w:rPr>
                <w:rFonts w:ascii="Helvetica" w:eastAsia="Times New Roman" w:hAnsi="Helvetica" w:cs="Times New Roman"/>
                <w:sz w:val="16"/>
                <w:szCs w:val="16"/>
                <w:lang w:val="en-US" w:eastAsia="fr-FR"/>
              </w:rPr>
              <w:t>63.6</w:t>
            </w:r>
            <w:r w:rsidRPr="009A5274">
              <w:rPr>
                <w:rFonts w:ascii="Helvetica" w:eastAsia="Times New Roman" w:hAnsi="Helvetica" w:cs="Times New Roman"/>
                <w:sz w:val="16"/>
                <w:szCs w:val="16"/>
                <w:lang w:val="en-US" w:eastAsia="fr-FR"/>
              </w:rPr>
              <w:t xml:space="preserve">% </w:t>
            </w:r>
            <w:r w:rsidRPr="009A5274">
              <w:rPr>
                <w:rFonts w:ascii="Helvetica" w:eastAsia="Times New Roman" w:hAnsi="Helvetica" w:cs="Times New Roman"/>
                <w:sz w:val="16"/>
                <w:szCs w:val="16"/>
                <w:lang w:val="en-US" w:eastAsia="fr-FR"/>
              </w:rPr>
              <w:br/>
              <w:t>(</w:t>
            </w:r>
            <w:r>
              <w:rPr>
                <w:rFonts w:ascii="Helvetica" w:eastAsia="Times New Roman" w:hAnsi="Helvetica" w:cs="Times New Roman"/>
                <w:sz w:val="16"/>
                <w:szCs w:val="16"/>
                <w:lang w:val="en-US" w:eastAsia="fr-FR"/>
              </w:rPr>
              <w:t>35</w:t>
            </w:r>
            <w:r w:rsidRPr="009A5274">
              <w:rPr>
                <w:rFonts w:ascii="Helvetica" w:eastAsia="Times New Roman" w:hAnsi="Helvetica" w:cs="Times New Roman"/>
                <w:sz w:val="16"/>
                <w:szCs w:val="16"/>
                <w:lang w:val="en-US" w:eastAsia="fr-FR"/>
              </w:rPr>
              <w:t>)</w:t>
            </w:r>
          </w:p>
        </w:tc>
        <w:tc>
          <w:tcPr>
            <w:tcW w:w="896"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55F11789" w14:textId="00111DC4" w:rsidR="007741E6" w:rsidRPr="009A5274" w:rsidRDefault="007741E6" w:rsidP="007741E6">
            <w:pPr>
              <w:keepNext/>
              <w:keepLines/>
              <w:rPr>
                <w:rFonts w:ascii="Helvetica" w:eastAsia="Times New Roman" w:hAnsi="Helvetica" w:cs="Times New Roman"/>
                <w:color w:val="000000"/>
                <w:sz w:val="16"/>
                <w:szCs w:val="16"/>
                <w:lang w:val="en-US" w:eastAsia="fr-FR"/>
              </w:rPr>
            </w:pPr>
            <w:r>
              <w:rPr>
                <w:rFonts w:ascii="Helvetica" w:eastAsia="Times New Roman" w:hAnsi="Helvetica" w:cs="Times New Roman"/>
                <w:color w:val="000000"/>
                <w:sz w:val="16"/>
                <w:szCs w:val="16"/>
                <w:lang w:val="en-US" w:eastAsia="fr-FR"/>
              </w:rPr>
              <w:t>7</w:t>
            </w:r>
          </w:p>
        </w:tc>
        <w:tc>
          <w:tcPr>
            <w:tcW w:w="1296" w:type="dxa"/>
            <w:tcBorders>
              <w:top w:val="single" w:sz="8" w:space="0" w:color="000000"/>
              <w:left w:val="single" w:sz="8" w:space="0" w:color="000000"/>
              <w:bottom w:val="single" w:sz="8" w:space="0" w:color="000000"/>
              <w:right w:val="single" w:sz="8" w:space="0" w:color="000000"/>
            </w:tcBorders>
            <w:shd w:val="clear" w:color="auto" w:fill="7F7F7F" w:themeFill="text1" w:themeFillTint="80"/>
            <w:tcMar>
              <w:top w:w="15" w:type="dxa"/>
              <w:left w:w="94" w:type="dxa"/>
              <w:bottom w:w="0" w:type="dxa"/>
              <w:right w:w="94" w:type="dxa"/>
            </w:tcMar>
            <w:vAlign w:val="center"/>
          </w:tcPr>
          <w:p w14:paraId="1D20D629" w14:textId="77777777" w:rsidR="007741E6" w:rsidRPr="009A5274" w:rsidRDefault="007741E6" w:rsidP="007741E6">
            <w:pPr>
              <w:keepNext/>
              <w:keepLines/>
              <w:rPr>
                <w:rFonts w:ascii="Helvetica" w:eastAsia="Times New Roman" w:hAnsi="Helvetica" w:cs="Times New Roman"/>
                <w:bCs/>
                <w:color w:val="000000"/>
                <w:sz w:val="16"/>
                <w:szCs w:val="16"/>
                <w:lang w:val="en-US" w:eastAsia="fr-FR"/>
              </w:rPr>
            </w:pPr>
            <w:r w:rsidRPr="009A5274">
              <w:rPr>
                <w:rFonts w:ascii="Helvetica" w:eastAsia="Times New Roman" w:hAnsi="Helvetica" w:cs="Times New Roman"/>
                <w:b/>
                <w:color w:val="FFFFFF"/>
                <w:sz w:val="16"/>
                <w:szCs w:val="16"/>
                <w:lang w:val="en-US" w:eastAsia="fr-FR"/>
              </w:rPr>
              <w:t>No Consensus</w:t>
            </w:r>
          </w:p>
        </w:tc>
      </w:tr>
      <w:tr w:rsidR="007741E6" w:rsidRPr="009A5274" w14:paraId="66926AF6" w14:textId="77777777" w:rsidTr="00845BAC">
        <w:trPr>
          <w:trHeight w:val="668"/>
        </w:trPr>
        <w:tc>
          <w:tcPr>
            <w:tcW w:w="494"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07F6DC14" w14:textId="77777777" w:rsidR="007741E6" w:rsidRPr="009A5274" w:rsidRDefault="007741E6" w:rsidP="007741E6">
            <w:pPr>
              <w:keepNext/>
              <w:keepLines/>
              <w:rPr>
                <w:rFonts w:ascii="Helvetica" w:eastAsia="Times New Roman" w:hAnsi="Helvetica" w:cs="Times New Roman"/>
                <w:color w:val="000000"/>
                <w:sz w:val="16"/>
                <w:szCs w:val="16"/>
                <w:lang w:val="en-US" w:eastAsia="fr-FR"/>
              </w:rPr>
            </w:pPr>
            <w:r>
              <w:rPr>
                <w:rFonts w:ascii="Helvetica" w:eastAsia="Times New Roman" w:hAnsi="Helvetica" w:cs="Times New Roman"/>
                <w:color w:val="000000"/>
                <w:sz w:val="16"/>
                <w:szCs w:val="16"/>
                <w:lang w:val="en-US" w:eastAsia="fr-FR"/>
              </w:rPr>
              <w:t>2</w:t>
            </w:r>
            <w:r w:rsidRPr="009A5274">
              <w:rPr>
                <w:rFonts w:ascii="Helvetica" w:eastAsia="Times New Roman" w:hAnsi="Helvetica" w:cs="Times New Roman"/>
                <w:color w:val="000000"/>
                <w:sz w:val="16"/>
                <w:szCs w:val="16"/>
                <w:lang w:val="en-US" w:eastAsia="fr-FR"/>
              </w:rPr>
              <w:t>8</w:t>
            </w:r>
          </w:p>
        </w:tc>
        <w:tc>
          <w:tcPr>
            <w:tcW w:w="4408"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24659FCB" w14:textId="3B66C258" w:rsidR="007741E6" w:rsidRPr="00FD185A" w:rsidRDefault="007741E6" w:rsidP="007741E6">
            <w:pPr>
              <w:keepNext/>
              <w:keepLines/>
              <w:contextualSpacing/>
              <w:rPr>
                <w:rFonts w:ascii="Helvetica" w:eastAsia="Times New Roman" w:hAnsi="Helvetica" w:cs="Times New Roman"/>
                <w:color w:val="000000"/>
                <w:sz w:val="16"/>
                <w:szCs w:val="16"/>
                <w:highlight w:val="cyan"/>
                <w:lang w:val="en-US" w:eastAsia="fr-FR"/>
              </w:rPr>
            </w:pPr>
            <w:r w:rsidRPr="00CA66B6">
              <w:rPr>
                <w:rFonts w:ascii="Helvetica" w:eastAsia="Times New Roman" w:hAnsi="Helvetica" w:cs="Times New Roman"/>
                <w:color w:val="000000"/>
                <w:sz w:val="16"/>
                <w:szCs w:val="16"/>
                <w:lang w:val="en-US" w:eastAsia="fr-FR"/>
              </w:rPr>
              <w:t>When adding CBD to any base regimen of ASM including STP, initiation at 2</w:t>
            </w:r>
            <w:r w:rsidR="003C22BB">
              <w:rPr>
                <w:rFonts w:ascii="Helvetica" w:eastAsia="Times New Roman" w:hAnsi="Helvetica" w:cs="Times New Roman"/>
                <w:color w:val="000000"/>
                <w:sz w:val="16"/>
                <w:szCs w:val="16"/>
                <w:lang w:val="en-US" w:eastAsia="fr-FR"/>
              </w:rPr>
              <w:t>.</w:t>
            </w:r>
            <w:r w:rsidRPr="00CA66B6">
              <w:rPr>
                <w:rFonts w:ascii="Helvetica" w:eastAsia="Times New Roman" w:hAnsi="Helvetica" w:cs="Times New Roman"/>
                <w:color w:val="000000"/>
                <w:sz w:val="16"/>
                <w:szCs w:val="16"/>
                <w:lang w:val="en-US" w:eastAsia="fr-FR"/>
              </w:rPr>
              <w:t>5 mg/kg/day is recommended, with 2 mg/kg/day weekly increases to an initial target dose of 10-12 mg/kg/day over 3–4 weeks. Treatment response should then be assessed, with further increases of 2.5 mg/kg/day every 1–2 weeks if seizures persist, up to a maximum dose of 20 mg/kg/day if well tolerated.</w:t>
            </w:r>
          </w:p>
        </w:tc>
        <w:tc>
          <w:tcPr>
            <w:tcW w:w="1015"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69AFEEE2" w14:textId="57369E56" w:rsidR="007741E6" w:rsidRPr="009A5274" w:rsidRDefault="007741E6" w:rsidP="007741E6">
            <w:pPr>
              <w:keepNext/>
              <w:keepLines/>
              <w:rPr>
                <w:rFonts w:ascii="Helvetica" w:eastAsia="Times New Roman" w:hAnsi="Helvetica" w:cs="Times New Roman"/>
                <w:color w:val="000000"/>
                <w:sz w:val="16"/>
                <w:szCs w:val="16"/>
                <w:lang w:val="en-US" w:eastAsia="fr-FR"/>
              </w:rPr>
            </w:pPr>
            <w:r>
              <w:rPr>
                <w:rFonts w:ascii="Helvetica" w:eastAsia="Times New Roman" w:hAnsi="Helvetica" w:cs="Times New Roman"/>
                <w:sz w:val="16"/>
                <w:szCs w:val="16"/>
                <w:lang w:val="en-US" w:eastAsia="fr-FR"/>
              </w:rPr>
              <w:t>10.7</w:t>
            </w:r>
            <w:r w:rsidRPr="009A5274">
              <w:rPr>
                <w:rFonts w:ascii="Helvetica" w:eastAsia="Times New Roman" w:hAnsi="Helvetica" w:cs="Times New Roman"/>
                <w:sz w:val="16"/>
                <w:szCs w:val="16"/>
                <w:lang w:val="en-US" w:eastAsia="fr-FR"/>
              </w:rPr>
              <w:t>%</w:t>
            </w:r>
            <w:r w:rsidRPr="009A5274">
              <w:rPr>
                <w:rFonts w:ascii="Helvetica" w:eastAsia="Times New Roman" w:hAnsi="Helvetica" w:cs="Times New Roman"/>
                <w:sz w:val="16"/>
                <w:szCs w:val="16"/>
                <w:lang w:val="en-US" w:eastAsia="fr-FR"/>
              </w:rPr>
              <w:br/>
              <w:t>(</w:t>
            </w:r>
            <w:r>
              <w:rPr>
                <w:rFonts w:ascii="Helvetica" w:eastAsia="Times New Roman" w:hAnsi="Helvetica" w:cs="Times New Roman"/>
                <w:sz w:val="16"/>
                <w:szCs w:val="16"/>
                <w:lang w:val="en-US" w:eastAsia="fr-FR"/>
              </w:rPr>
              <w:t>6</w:t>
            </w:r>
            <w:r w:rsidRPr="009A5274">
              <w:rPr>
                <w:rFonts w:ascii="Helvetica" w:eastAsia="Times New Roman" w:hAnsi="Helvetica" w:cs="Times New Roman"/>
                <w:sz w:val="16"/>
                <w:szCs w:val="16"/>
                <w:lang w:val="en-US" w:eastAsia="fr-FR"/>
              </w:rPr>
              <w:t>)</w:t>
            </w:r>
          </w:p>
        </w:tc>
        <w:tc>
          <w:tcPr>
            <w:tcW w:w="1017"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1D6C4086" w14:textId="3CD95129" w:rsidR="007741E6" w:rsidRPr="009A5274" w:rsidRDefault="007741E6" w:rsidP="007741E6">
            <w:pPr>
              <w:keepNext/>
              <w:keepLines/>
              <w:rPr>
                <w:rFonts w:ascii="Helvetica" w:eastAsia="Times New Roman" w:hAnsi="Helvetica" w:cs="Times New Roman"/>
                <w:color w:val="000000"/>
                <w:sz w:val="16"/>
                <w:szCs w:val="16"/>
                <w:lang w:val="en-US" w:eastAsia="fr-FR"/>
              </w:rPr>
            </w:pPr>
            <w:r>
              <w:rPr>
                <w:rFonts w:ascii="Helvetica" w:eastAsia="Times New Roman" w:hAnsi="Helvetica" w:cs="Times New Roman"/>
                <w:sz w:val="16"/>
                <w:szCs w:val="16"/>
                <w:lang w:val="en-US" w:eastAsia="fr-FR"/>
              </w:rPr>
              <w:t>12.5</w:t>
            </w:r>
            <w:r w:rsidRPr="009A5274">
              <w:rPr>
                <w:rFonts w:ascii="Helvetica" w:eastAsia="Times New Roman" w:hAnsi="Helvetica" w:cs="Times New Roman"/>
                <w:sz w:val="16"/>
                <w:szCs w:val="16"/>
                <w:lang w:val="en-US" w:eastAsia="fr-FR"/>
              </w:rPr>
              <w:t>%</w:t>
            </w:r>
            <w:r w:rsidRPr="009A5274">
              <w:rPr>
                <w:rFonts w:ascii="Helvetica" w:eastAsia="Times New Roman" w:hAnsi="Helvetica" w:cs="Times New Roman"/>
                <w:sz w:val="16"/>
                <w:szCs w:val="16"/>
                <w:lang w:val="en-US" w:eastAsia="fr-FR"/>
              </w:rPr>
              <w:br/>
              <w:t>(</w:t>
            </w:r>
            <w:r>
              <w:rPr>
                <w:rFonts w:ascii="Helvetica" w:eastAsia="Times New Roman" w:hAnsi="Helvetica" w:cs="Times New Roman"/>
                <w:sz w:val="16"/>
                <w:szCs w:val="16"/>
                <w:lang w:val="en-US" w:eastAsia="fr-FR"/>
              </w:rPr>
              <w:t>7</w:t>
            </w:r>
            <w:r w:rsidRPr="009A5274">
              <w:rPr>
                <w:rFonts w:ascii="Helvetica" w:eastAsia="Times New Roman" w:hAnsi="Helvetica" w:cs="Times New Roman"/>
                <w:sz w:val="16"/>
                <w:szCs w:val="16"/>
                <w:lang w:val="en-US" w:eastAsia="fr-FR"/>
              </w:rPr>
              <w:t>)</w:t>
            </w:r>
          </w:p>
        </w:tc>
        <w:tc>
          <w:tcPr>
            <w:tcW w:w="1015"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5CF42826" w14:textId="3CCB8F72" w:rsidR="007741E6" w:rsidRPr="009A5274" w:rsidRDefault="007741E6" w:rsidP="007741E6">
            <w:pPr>
              <w:keepNext/>
              <w:keepLines/>
              <w:rPr>
                <w:rFonts w:ascii="Helvetica" w:eastAsia="Times New Roman" w:hAnsi="Helvetica" w:cs="Times New Roman"/>
                <w:color w:val="000000"/>
                <w:sz w:val="16"/>
                <w:szCs w:val="16"/>
                <w:lang w:val="en-US" w:eastAsia="fr-FR"/>
              </w:rPr>
            </w:pPr>
            <w:r>
              <w:rPr>
                <w:rFonts w:ascii="Helvetica" w:eastAsia="Times New Roman" w:hAnsi="Helvetica" w:cs="Times New Roman"/>
                <w:sz w:val="16"/>
                <w:szCs w:val="16"/>
                <w:lang w:val="en-US" w:eastAsia="fr-FR"/>
              </w:rPr>
              <w:t>76.8</w:t>
            </w:r>
            <w:r w:rsidRPr="009A5274">
              <w:rPr>
                <w:rFonts w:ascii="Helvetica" w:eastAsia="Times New Roman" w:hAnsi="Helvetica" w:cs="Times New Roman"/>
                <w:sz w:val="16"/>
                <w:szCs w:val="16"/>
                <w:lang w:val="en-US" w:eastAsia="fr-FR"/>
              </w:rPr>
              <w:t>%</w:t>
            </w:r>
            <w:r w:rsidRPr="009A5274">
              <w:rPr>
                <w:rFonts w:ascii="Helvetica" w:eastAsia="Times New Roman" w:hAnsi="Helvetica" w:cs="Times New Roman"/>
                <w:sz w:val="16"/>
                <w:szCs w:val="16"/>
                <w:lang w:val="en-US" w:eastAsia="fr-FR"/>
              </w:rPr>
              <w:br/>
              <w:t>(</w:t>
            </w:r>
            <w:r>
              <w:rPr>
                <w:rFonts w:ascii="Helvetica" w:eastAsia="Times New Roman" w:hAnsi="Helvetica" w:cs="Times New Roman"/>
                <w:sz w:val="16"/>
                <w:szCs w:val="16"/>
                <w:lang w:val="en-US" w:eastAsia="fr-FR"/>
              </w:rPr>
              <w:t>43</w:t>
            </w:r>
            <w:r w:rsidRPr="009A5274">
              <w:rPr>
                <w:rFonts w:ascii="Helvetica" w:eastAsia="Times New Roman" w:hAnsi="Helvetica" w:cs="Times New Roman"/>
                <w:sz w:val="16"/>
                <w:szCs w:val="16"/>
                <w:lang w:val="en-US" w:eastAsia="fr-FR"/>
              </w:rPr>
              <w:t>)</w:t>
            </w:r>
          </w:p>
        </w:tc>
        <w:tc>
          <w:tcPr>
            <w:tcW w:w="896"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1DB520FC" w14:textId="6F820D69" w:rsidR="007741E6" w:rsidRPr="009A5274" w:rsidRDefault="007741E6" w:rsidP="007741E6">
            <w:pPr>
              <w:keepNext/>
              <w:keepLines/>
              <w:rPr>
                <w:rFonts w:ascii="Helvetica" w:eastAsia="Times New Roman" w:hAnsi="Helvetica" w:cs="Times New Roman"/>
                <w:color w:val="000000"/>
                <w:sz w:val="16"/>
                <w:szCs w:val="16"/>
                <w:lang w:val="en-US" w:eastAsia="fr-FR"/>
              </w:rPr>
            </w:pPr>
            <w:r>
              <w:rPr>
                <w:rFonts w:ascii="Helvetica" w:eastAsia="Times New Roman" w:hAnsi="Helvetica" w:cs="Times New Roman"/>
                <w:sz w:val="16"/>
                <w:szCs w:val="16"/>
                <w:lang w:val="en-US" w:eastAsia="fr-FR"/>
              </w:rPr>
              <w:t>8</w:t>
            </w:r>
          </w:p>
        </w:tc>
        <w:tc>
          <w:tcPr>
            <w:tcW w:w="1296"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48BF1B98" w14:textId="77777777" w:rsidR="007741E6" w:rsidRPr="009A5274" w:rsidRDefault="007741E6" w:rsidP="007741E6">
            <w:pPr>
              <w:keepNext/>
              <w:keepLines/>
              <w:rPr>
                <w:rFonts w:ascii="Helvetica" w:eastAsia="Times New Roman" w:hAnsi="Helvetica" w:cs="Times New Roman"/>
                <w:b/>
                <w:color w:val="000000"/>
                <w:sz w:val="16"/>
                <w:szCs w:val="16"/>
                <w:lang w:val="en-US" w:eastAsia="fr-FR"/>
              </w:rPr>
            </w:pPr>
            <w:r w:rsidRPr="009A5274">
              <w:rPr>
                <w:rFonts w:ascii="Helvetica" w:eastAsia="Times New Roman" w:hAnsi="Helvetica" w:cs="Times New Roman"/>
                <w:b/>
                <w:color w:val="000000"/>
                <w:sz w:val="16"/>
                <w:szCs w:val="16"/>
                <w:lang w:val="en-US" w:eastAsia="fr-FR"/>
              </w:rPr>
              <w:t>Strong consensus</w:t>
            </w:r>
          </w:p>
        </w:tc>
      </w:tr>
      <w:tr w:rsidR="007741E6" w:rsidRPr="009A5274" w14:paraId="3DCC95B3" w14:textId="77777777" w:rsidTr="007741E6">
        <w:trPr>
          <w:trHeight w:val="668"/>
        </w:trPr>
        <w:tc>
          <w:tcPr>
            <w:tcW w:w="494"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1A1E49EB" w14:textId="77777777" w:rsidR="007741E6" w:rsidRPr="009A5274" w:rsidRDefault="007741E6" w:rsidP="007741E6">
            <w:pPr>
              <w:keepNext/>
              <w:keepLines/>
              <w:rPr>
                <w:rFonts w:ascii="Helvetica" w:eastAsia="Times New Roman" w:hAnsi="Helvetica" w:cs="Times New Roman"/>
                <w:color w:val="000000"/>
                <w:sz w:val="16"/>
                <w:szCs w:val="16"/>
                <w:lang w:val="en-US" w:eastAsia="fr-FR"/>
              </w:rPr>
            </w:pPr>
            <w:r>
              <w:rPr>
                <w:rFonts w:ascii="Helvetica" w:eastAsia="Times New Roman" w:hAnsi="Helvetica" w:cs="Times New Roman"/>
                <w:color w:val="000000"/>
                <w:sz w:val="16"/>
                <w:szCs w:val="16"/>
                <w:lang w:val="en-US" w:eastAsia="fr-FR"/>
              </w:rPr>
              <w:t>2</w:t>
            </w:r>
            <w:r w:rsidRPr="009A5274">
              <w:rPr>
                <w:rFonts w:ascii="Helvetica" w:eastAsia="Times New Roman" w:hAnsi="Helvetica" w:cs="Times New Roman"/>
                <w:color w:val="000000"/>
                <w:sz w:val="16"/>
                <w:szCs w:val="16"/>
                <w:lang w:val="en-US" w:eastAsia="fr-FR"/>
              </w:rPr>
              <w:t>9</w:t>
            </w:r>
          </w:p>
        </w:tc>
        <w:tc>
          <w:tcPr>
            <w:tcW w:w="4408"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17067B17" w14:textId="77777777" w:rsidR="007741E6" w:rsidRPr="00FD185A" w:rsidRDefault="007741E6" w:rsidP="007741E6">
            <w:pPr>
              <w:keepNext/>
              <w:keepLines/>
              <w:contextualSpacing/>
              <w:rPr>
                <w:rFonts w:ascii="Helvetica" w:eastAsia="Times New Roman" w:hAnsi="Helvetica" w:cs="Times New Roman"/>
                <w:color w:val="000000"/>
                <w:sz w:val="16"/>
                <w:szCs w:val="16"/>
                <w:lang w:val="en-US" w:eastAsia="fr-FR"/>
              </w:rPr>
            </w:pPr>
            <w:r w:rsidRPr="00FD1472">
              <w:rPr>
                <w:rFonts w:ascii="Helvetica" w:eastAsia="Times New Roman" w:hAnsi="Helvetica" w:cs="Times New Roman"/>
                <w:color w:val="000000"/>
                <w:sz w:val="16"/>
                <w:szCs w:val="16"/>
                <w:lang w:val="en-US" w:eastAsia="fr-FR"/>
              </w:rPr>
              <w:t>Since STP already has a pharmacokinetic interaction with CLB, no further dose reduction of CLB is necessary when adding CBD to a patient already receiving STP and CLB.</w:t>
            </w:r>
          </w:p>
        </w:tc>
        <w:tc>
          <w:tcPr>
            <w:tcW w:w="1015"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6EACD61A" w14:textId="1357F09D" w:rsidR="007741E6" w:rsidRPr="009A5274" w:rsidRDefault="007741E6" w:rsidP="007741E6">
            <w:pPr>
              <w:keepNext/>
              <w:keepLines/>
              <w:rPr>
                <w:rFonts w:ascii="Helvetica" w:eastAsia="Times New Roman" w:hAnsi="Helvetica" w:cs="Times New Roman"/>
                <w:color w:val="000000"/>
                <w:sz w:val="16"/>
                <w:szCs w:val="16"/>
                <w:lang w:val="en-US" w:eastAsia="fr-FR"/>
              </w:rPr>
            </w:pPr>
            <w:r>
              <w:rPr>
                <w:rFonts w:ascii="Helvetica" w:eastAsia="Times New Roman" w:hAnsi="Helvetica" w:cs="Times New Roman"/>
                <w:sz w:val="16"/>
                <w:szCs w:val="16"/>
                <w:lang w:val="en-US" w:eastAsia="fr-FR"/>
              </w:rPr>
              <w:t>20</w:t>
            </w:r>
            <w:r w:rsidRPr="009A5274">
              <w:rPr>
                <w:rFonts w:ascii="Helvetica" w:eastAsia="Times New Roman" w:hAnsi="Helvetica" w:cs="Times New Roman"/>
                <w:sz w:val="16"/>
                <w:szCs w:val="16"/>
                <w:lang w:val="en-US" w:eastAsia="fr-FR"/>
              </w:rPr>
              <w:t xml:space="preserve">% </w:t>
            </w:r>
            <w:r w:rsidRPr="009A5274">
              <w:rPr>
                <w:rFonts w:ascii="Helvetica" w:eastAsia="Times New Roman" w:hAnsi="Helvetica" w:cs="Times New Roman"/>
                <w:sz w:val="16"/>
                <w:szCs w:val="16"/>
                <w:lang w:val="en-US" w:eastAsia="fr-FR"/>
              </w:rPr>
              <w:br/>
              <w:t>(</w:t>
            </w:r>
            <w:r>
              <w:rPr>
                <w:rFonts w:ascii="Helvetica" w:eastAsia="Times New Roman" w:hAnsi="Helvetica" w:cs="Times New Roman"/>
                <w:sz w:val="16"/>
                <w:szCs w:val="16"/>
                <w:lang w:val="en-US" w:eastAsia="fr-FR"/>
              </w:rPr>
              <w:t>11</w:t>
            </w:r>
            <w:r w:rsidRPr="009A5274">
              <w:rPr>
                <w:rFonts w:ascii="Helvetica" w:eastAsia="Times New Roman" w:hAnsi="Helvetica" w:cs="Times New Roman"/>
                <w:sz w:val="16"/>
                <w:szCs w:val="16"/>
                <w:lang w:val="en-US" w:eastAsia="fr-FR"/>
              </w:rPr>
              <w:t>)</w:t>
            </w:r>
          </w:p>
        </w:tc>
        <w:tc>
          <w:tcPr>
            <w:tcW w:w="1017"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779E9ED9" w14:textId="29820D85" w:rsidR="007741E6" w:rsidRPr="009A5274" w:rsidRDefault="007741E6" w:rsidP="007741E6">
            <w:pPr>
              <w:keepNext/>
              <w:keepLines/>
              <w:rPr>
                <w:rFonts w:ascii="Helvetica" w:eastAsia="Times New Roman" w:hAnsi="Helvetica" w:cs="Times New Roman"/>
                <w:color w:val="000000"/>
                <w:sz w:val="16"/>
                <w:szCs w:val="16"/>
                <w:lang w:val="en-US" w:eastAsia="fr-FR"/>
              </w:rPr>
            </w:pPr>
            <w:r>
              <w:rPr>
                <w:rFonts w:ascii="Helvetica" w:eastAsia="Times New Roman" w:hAnsi="Helvetica" w:cs="Times New Roman"/>
                <w:sz w:val="16"/>
                <w:szCs w:val="16"/>
                <w:lang w:val="en-US" w:eastAsia="fr-FR"/>
              </w:rPr>
              <w:t>21.8</w:t>
            </w:r>
            <w:r w:rsidRPr="009A5274">
              <w:rPr>
                <w:rFonts w:ascii="Helvetica" w:eastAsia="Times New Roman" w:hAnsi="Helvetica" w:cs="Times New Roman"/>
                <w:sz w:val="16"/>
                <w:szCs w:val="16"/>
                <w:lang w:val="en-US" w:eastAsia="fr-FR"/>
              </w:rPr>
              <w:t xml:space="preserve">% </w:t>
            </w:r>
            <w:r w:rsidRPr="009A5274">
              <w:rPr>
                <w:rFonts w:ascii="Helvetica" w:eastAsia="Times New Roman" w:hAnsi="Helvetica" w:cs="Times New Roman"/>
                <w:sz w:val="16"/>
                <w:szCs w:val="16"/>
                <w:lang w:val="en-US" w:eastAsia="fr-FR"/>
              </w:rPr>
              <w:br/>
              <w:t>(</w:t>
            </w:r>
            <w:r>
              <w:rPr>
                <w:rFonts w:ascii="Helvetica" w:eastAsia="Times New Roman" w:hAnsi="Helvetica" w:cs="Times New Roman"/>
                <w:sz w:val="16"/>
                <w:szCs w:val="16"/>
                <w:lang w:val="en-US" w:eastAsia="fr-FR"/>
              </w:rPr>
              <w:t>12</w:t>
            </w:r>
            <w:r w:rsidRPr="009A5274">
              <w:rPr>
                <w:rFonts w:ascii="Helvetica" w:eastAsia="Times New Roman" w:hAnsi="Helvetica" w:cs="Times New Roman"/>
                <w:sz w:val="16"/>
                <w:szCs w:val="16"/>
                <w:lang w:val="en-US" w:eastAsia="fr-FR"/>
              </w:rPr>
              <w:t>)</w:t>
            </w:r>
          </w:p>
        </w:tc>
        <w:tc>
          <w:tcPr>
            <w:tcW w:w="1015"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1B40F155" w14:textId="4E557356" w:rsidR="007741E6" w:rsidRPr="009A5274" w:rsidRDefault="007741E6" w:rsidP="007741E6">
            <w:pPr>
              <w:keepNext/>
              <w:keepLines/>
              <w:rPr>
                <w:rFonts w:ascii="Helvetica" w:eastAsia="Times New Roman" w:hAnsi="Helvetica" w:cs="Times New Roman"/>
                <w:color w:val="000000"/>
                <w:sz w:val="16"/>
                <w:szCs w:val="16"/>
                <w:lang w:val="en-US" w:eastAsia="fr-FR"/>
              </w:rPr>
            </w:pPr>
            <w:r>
              <w:rPr>
                <w:rFonts w:ascii="Helvetica" w:eastAsia="Times New Roman" w:hAnsi="Helvetica" w:cs="Times New Roman"/>
                <w:sz w:val="16"/>
                <w:szCs w:val="16"/>
                <w:lang w:val="en-US" w:eastAsia="fr-FR"/>
              </w:rPr>
              <w:t>58.2</w:t>
            </w:r>
            <w:r w:rsidRPr="009A5274">
              <w:rPr>
                <w:rFonts w:ascii="Helvetica" w:eastAsia="Times New Roman" w:hAnsi="Helvetica" w:cs="Times New Roman"/>
                <w:sz w:val="16"/>
                <w:szCs w:val="16"/>
                <w:lang w:val="en-US" w:eastAsia="fr-FR"/>
              </w:rPr>
              <w:t>%</w:t>
            </w:r>
            <w:r w:rsidRPr="009A5274">
              <w:rPr>
                <w:rFonts w:ascii="Helvetica" w:eastAsia="Times New Roman" w:hAnsi="Helvetica" w:cs="Times New Roman"/>
                <w:sz w:val="16"/>
                <w:szCs w:val="16"/>
                <w:lang w:val="en-US" w:eastAsia="fr-FR"/>
              </w:rPr>
              <w:br/>
              <w:t>(</w:t>
            </w:r>
            <w:r>
              <w:rPr>
                <w:rFonts w:ascii="Helvetica" w:eastAsia="Times New Roman" w:hAnsi="Helvetica" w:cs="Times New Roman"/>
                <w:sz w:val="16"/>
                <w:szCs w:val="16"/>
                <w:lang w:val="en-US" w:eastAsia="fr-FR"/>
              </w:rPr>
              <w:t>32</w:t>
            </w:r>
            <w:r w:rsidRPr="009A5274">
              <w:rPr>
                <w:rFonts w:ascii="Helvetica" w:eastAsia="Times New Roman" w:hAnsi="Helvetica" w:cs="Times New Roman"/>
                <w:sz w:val="16"/>
                <w:szCs w:val="16"/>
                <w:lang w:val="en-US" w:eastAsia="fr-FR"/>
              </w:rPr>
              <w:t>)</w:t>
            </w:r>
          </w:p>
        </w:tc>
        <w:tc>
          <w:tcPr>
            <w:tcW w:w="896"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2576FF28" w14:textId="17A46E93" w:rsidR="007741E6" w:rsidRPr="009A5274" w:rsidRDefault="007741E6" w:rsidP="007741E6">
            <w:pPr>
              <w:keepNext/>
              <w:keepLines/>
              <w:rPr>
                <w:rFonts w:ascii="Helvetica" w:eastAsia="Times New Roman" w:hAnsi="Helvetica" w:cs="Times New Roman"/>
                <w:color w:val="000000"/>
                <w:sz w:val="16"/>
                <w:szCs w:val="16"/>
                <w:lang w:val="en-US" w:eastAsia="fr-FR"/>
              </w:rPr>
            </w:pPr>
            <w:r>
              <w:rPr>
                <w:rFonts w:ascii="Helvetica" w:eastAsia="Times New Roman" w:hAnsi="Helvetica" w:cs="Times New Roman"/>
                <w:color w:val="000000"/>
                <w:sz w:val="16"/>
                <w:szCs w:val="16"/>
                <w:lang w:val="en-US" w:eastAsia="fr-FR"/>
              </w:rPr>
              <w:t>7</w:t>
            </w:r>
          </w:p>
        </w:tc>
        <w:tc>
          <w:tcPr>
            <w:tcW w:w="1296" w:type="dxa"/>
            <w:tcBorders>
              <w:top w:val="single" w:sz="8" w:space="0" w:color="000000"/>
              <w:left w:val="single" w:sz="8" w:space="0" w:color="000000"/>
              <w:bottom w:val="single" w:sz="8" w:space="0" w:color="000000"/>
              <w:right w:val="single" w:sz="8" w:space="0" w:color="000000"/>
            </w:tcBorders>
            <w:shd w:val="clear" w:color="auto" w:fill="7F7F7F" w:themeFill="text1" w:themeFillTint="80"/>
            <w:tcMar>
              <w:top w:w="15" w:type="dxa"/>
              <w:left w:w="94" w:type="dxa"/>
              <w:bottom w:w="0" w:type="dxa"/>
              <w:right w:w="94" w:type="dxa"/>
            </w:tcMar>
            <w:vAlign w:val="center"/>
          </w:tcPr>
          <w:p w14:paraId="61275AA0" w14:textId="6A7FF902" w:rsidR="007741E6" w:rsidRPr="009A5274" w:rsidRDefault="007741E6" w:rsidP="007741E6">
            <w:pPr>
              <w:keepNext/>
              <w:keepLines/>
              <w:rPr>
                <w:rFonts w:ascii="Helvetica" w:eastAsia="Times New Roman" w:hAnsi="Helvetica" w:cs="Times New Roman"/>
                <w:bCs/>
                <w:color w:val="FF0000"/>
                <w:sz w:val="16"/>
                <w:szCs w:val="16"/>
                <w:lang w:val="en-US" w:eastAsia="fr-FR"/>
              </w:rPr>
            </w:pPr>
            <w:r w:rsidRPr="009A5274">
              <w:rPr>
                <w:rFonts w:ascii="Helvetica" w:eastAsia="Times New Roman" w:hAnsi="Helvetica" w:cs="Times New Roman"/>
                <w:b/>
                <w:color w:val="FFFFFF"/>
                <w:sz w:val="16"/>
                <w:szCs w:val="16"/>
                <w:lang w:val="en-US" w:eastAsia="fr-FR"/>
              </w:rPr>
              <w:t>No Consensus</w:t>
            </w:r>
          </w:p>
        </w:tc>
      </w:tr>
      <w:tr w:rsidR="007741E6" w:rsidRPr="009A5274" w14:paraId="1D2D3138" w14:textId="77777777" w:rsidTr="00845BAC">
        <w:trPr>
          <w:trHeight w:val="668"/>
        </w:trPr>
        <w:tc>
          <w:tcPr>
            <w:tcW w:w="494"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6C97CB3E" w14:textId="77777777" w:rsidR="007741E6" w:rsidRPr="009A5274" w:rsidRDefault="007741E6" w:rsidP="007741E6">
            <w:pPr>
              <w:keepNext/>
              <w:keepLines/>
              <w:rPr>
                <w:rFonts w:ascii="Helvetica" w:eastAsia="Times New Roman" w:hAnsi="Helvetica" w:cs="Times New Roman"/>
                <w:color w:val="000000"/>
                <w:sz w:val="16"/>
                <w:szCs w:val="16"/>
                <w:lang w:val="en-US" w:eastAsia="fr-FR"/>
              </w:rPr>
            </w:pPr>
            <w:r>
              <w:rPr>
                <w:rFonts w:ascii="Helvetica" w:eastAsia="Times New Roman" w:hAnsi="Helvetica" w:cs="Times New Roman"/>
                <w:color w:val="000000"/>
                <w:sz w:val="16"/>
                <w:szCs w:val="16"/>
                <w:lang w:val="en-US" w:eastAsia="fr-FR"/>
              </w:rPr>
              <w:t>3</w:t>
            </w:r>
            <w:r w:rsidRPr="009A5274">
              <w:rPr>
                <w:rFonts w:ascii="Helvetica" w:eastAsia="Times New Roman" w:hAnsi="Helvetica" w:cs="Times New Roman"/>
                <w:color w:val="000000"/>
                <w:sz w:val="16"/>
                <w:szCs w:val="16"/>
                <w:lang w:val="en-US" w:eastAsia="fr-FR"/>
              </w:rPr>
              <w:t>0</w:t>
            </w:r>
          </w:p>
        </w:tc>
        <w:tc>
          <w:tcPr>
            <w:tcW w:w="4408"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165CF3D9" w14:textId="77777777" w:rsidR="007741E6" w:rsidRPr="00FD185A" w:rsidRDefault="007741E6" w:rsidP="007741E6">
            <w:pPr>
              <w:keepNext/>
              <w:keepLines/>
              <w:contextualSpacing/>
              <w:rPr>
                <w:rFonts w:ascii="Helvetica" w:eastAsia="Times New Roman" w:hAnsi="Helvetica" w:cs="Times New Roman"/>
                <w:color w:val="000000"/>
                <w:sz w:val="16"/>
                <w:szCs w:val="16"/>
                <w:lang w:val="en-US" w:eastAsia="fr-FR"/>
              </w:rPr>
            </w:pPr>
            <w:r w:rsidRPr="00841B64">
              <w:rPr>
                <w:rFonts w:ascii="Helvetica" w:eastAsia="Times New Roman" w:hAnsi="Helvetica" w:cs="Times New Roman"/>
                <w:color w:val="000000"/>
                <w:sz w:val="16"/>
                <w:szCs w:val="16"/>
                <w:lang w:val="en-US" w:eastAsia="fr-FR"/>
              </w:rPr>
              <w:t>When adding CBD to any base regimen of ASM including STP, the benefit of CBD should be assessed within 3 months.</w:t>
            </w:r>
          </w:p>
        </w:tc>
        <w:tc>
          <w:tcPr>
            <w:tcW w:w="1015"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07039C16" w14:textId="1753C156" w:rsidR="007741E6" w:rsidRPr="009A5274" w:rsidRDefault="007741E6" w:rsidP="007741E6">
            <w:pPr>
              <w:keepNext/>
              <w:keepLines/>
              <w:rPr>
                <w:rFonts w:ascii="Helvetica" w:eastAsia="Times New Roman" w:hAnsi="Helvetica" w:cs="Times New Roman"/>
                <w:color w:val="000000"/>
                <w:sz w:val="16"/>
                <w:szCs w:val="16"/>
                <w:lang w:val="en-US" w:eastAsia="fr-FR"/>
              </w:rPr>
            </w:pPr>
            <w:r>
              <w:rPr>
                <w:rFonts w:ascii="Helvetica" w:eastAsia="Times New Roman" w:hAnsi="Helvetica" w:cs="Times New Roman"/>
                <w:sz w:val="16"/>
                <w:szCs w:val="16"/>
                <w:lang w:val="en-US" w:eastAsia="fr-FR"/>
              </w:rPr>
              <w:t>3.8</w:t>
            </w:r>
            <w:r w:rsidRPr="009A5274">
              <w:rPr>
                <w:rFonts w:ascii="Helvetica" w:eastAsia="Times New Roman" w:hAnsi="Helvetica" w:cs="Times New Roman"/>
                <w:sz w:val="16"/>
                <w:szCs w:val="16"/>
                <w:lang w:val="en-US" w:eastAsia="fr-FR"/>
              </w:rPr>
              <w:t xml:space="preserve">% </w:t>
            </w:r>
            <w:r w:rsidRPr="009A5274">
              <w:rPr>
                <w:rFonts w:ascii="Helvetica" w:eastAsia="Times New Roman" w:hAnsi="Helvetica" w:cs="Times New Roman"/>
                <w:sz w:val="16"/>
                <w:szCs w:val="16"/>
                <w:lang w:val="en-US" w:eastAsia="fr-FR"/>
              </w:rPr>
              <w:br/>
              <w:t>(</w:t>
            </w:r>
            <w:r>
              <w:rPr>
                <w:rFonts w:ascii="Helvetica" w:eastAsia="Times New Roman" w:hAnsi="Helvetica" w:cs="Times New Roman"/>
                <w:sz w:val="16"/>
                <w:szCs w:val="16"/>
                <w:lang w:val="en-US" w:eastAsia="fr-FR"/>
              </w:rPr>
              <w:t>2</w:t>
            </w:r>
            <w:r w:rsidRPr="009A5274">
              <w:rPr>
                <w:rFonts w:ascii="Helvetica" w:eastAsia="Times New Roman" w:hAnsi="Helvetica" w:cs="Times New Roman"/>
                <w:sz w:val="16"/>
                <w:szCs w:val="16"/>
                <w:lang w:val="en-US" w:eastAsia="fr-FR"/>
              </w:rPr>
              <w:t>)</w:t>
            </w:r>
          </w:p>
        </w:tc>
        <w:tc>
          <w:tcPr>
            <w:tcW w:w="1017"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308799B6" w14:textId="0145D57F" w:rsidR="007741E6" w:rsidRPr="009A5274" w:rsidRDefault="007741E6" w:rsidP="007741E6">
            <w:pPr>
              <w:keepNext/>
              <w:keepLines/>
              <w:rPr>
                <w:rFonts w:ascii="Helvetica" w:eastAsia="Times New Roman" w:hAnsi="Helvetica" w:cs="Times New Roman"/>
                <w:color w:val="000000"/>
                <w:sz w:val="16"/>
                <w:szCs w:val="16"/>
                <w:lang w:val="en-US" w:eastAsia="fr-FR"/>
              </w:rPr>
            </w:pPr>
            <w:r>
              <w:rPr>
                <w:rFonts w:ascii="Helvetica" w:eastAsia="Times New Roman" w:hAnsi="Helvetica" w:cs="Times New Roman"/>
                <w:sz w:val="16"/>
                <w:szCs w:val="16"/>
                <w:lang w:val="en-US" w:eastAsia="fr-FR"/>
              </w:rPr>
              <w:t>11.3</w:t>
            </w:r>
            <w:r w:rsidRPr="009A5274">
              <w:rPr>
                <w:rFonts w:ascii="Helvetica" w:eastAsia="Times New Roman" w:hAnsi="Helvetica" w:cs="Times New Roman"/>
                <w:sz w:val="16"/>
                <w:szCs w:val="16"/>
                <w:lang w:val="en-US" w:eastAsia="fr-FR"/>
              </w:rPr>
              <w:t xml:space="preserve">% </w:t>
            </w:r>
            <w:r w:rsidRPr="009A5274">
              <w:rPr>
                <w:rFonts w:ascii="Helvetica" w:eastAsia="Times New Roman" w:hAnsi="Helvetica" w:cs="Times New Roman"/>
                <w:sz w:val="16"/>
                <w:szCs w:val="16"/>
                <w:lang w:val="en-US" w:eastAsia="fr-FR"/>
              </w:rPr>
              <w:br/>
              <w:t>(</w:t>
            </w:r>
            <w:r>
              <w:rPr>
                <w:rFonts w:ascii="Helvetica" w:eastAsia="Times New Roman" w:hAnsi="Helvetica" w:cs="Times New Roman"/>
                <w:sz w:val="16"/>
                <w:szCs w:val="16"/>
                <w:lang w:val="en-US" w:eastAsia="fr-FR"/>
              </w:rPr>
              <w:t>6</w:t>
            </w:r>
            <w:r w:rsidRPr="009A5274">
              <w:rPr>
                <w:rFonts w:ascii="Helvetica" w:eastAsia="Times New Roman" w:hAnsi="Helvetica" w:cs="Times New Roman"/>
                <w:sz w:val="16"/>
                <w:szCs w:val="16"/>
                <w:lang w:val="en-US" w:eastAsia="fr-FR"/>
              </w:rPr>
              <w:t>)</w:t>
            </w:r>
          </w:p>
        </w:tc>
        <w:tc>
          <w:tcPr>
            <w:tcW w:w="1015"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5D20AAEA" w14:textId="1F458A45" w:rsidR="007741E6" w:rsidRPr="009A5274" w:rsidRDefault="007741E6" w:rsidP="007741E6">
            <w:pPr>
              <w:keepNext/>
              <w:keepLines/>
              <w:rPr>
                <w:rFonts w:ascii="Helvetica" w:eastAsia="Times New Roman" w:hAnsi="Helvetica" w:cs="Times New Roman"/>
                <w:color w:val="000000"/>
                <w:sz w:val="16"/>
                <w:szCs w:val="16"/>
                <w:lang w:val="en-US" w:eastAsia="fr-FR"/>
              </w:rPr>
            </w:pPr>
            <w:r>
              <w:rPr>
                <w:rFonts w:ascii="Helvetica" w:eastAsia="Times New Roman" w:hAnsi="Helvetica" w:cs="Times New Roman"/>
                <w:sz w:val="16"/>
                <w:szCs w:val="16"/>
                <w:lang w:val="en-US" w:eastAsia="fr-FR"/>
              </w:rPr>
              <w:t>84.9</w:t>
            </w:r>
            <w:r w:rsidRPr="009A5274">
              <w:rPr>
                <w:rFonts w:ascii="Helvetica" w:eastAsia="Times New Roman" w:hAnsi="Helvetica" w:cs="Times New Roman"/>
                <w:sz w:val="16"/>
                <w:szCs w:val="16"/>
                <w:lang w:val="en-US" w:eastAsia="fr-FR"/>
              </w:rPr>
              <w:t>%</w:t>
            </w:r>
            <w:r w:rsidRPr="009A5274">
              <w:rPr>
                <w:rFonts w:ascii="Helvetica" w:eastAsia="Times New Roman" w:hAnsi="Helvetica" w:cs="Times New Roman"/>
                <w:sz w:val="16"/>
                <w:szCs w:val="16"/>
                <w:lang w:val="en-US" w:eastAsia="fr-FR"/>
              </w:rPr>
              <w:br/>
              <w:t>(4</w:t>
            </w:r>
            <w:r>
              <w:rPr>
                <w:rFonts w:ascii="Helvetica" w:eastAsia="Times New Roman" w:hAnsi="Helvetica" w:cs="Times New Roman"/>
                <w:sz w:val="16"/>
                <w:szCs w:val="16"/>
                <w:lang w:val="en-US" w:eastAsia="fr-FR"/>
              </w:rPr>
              <w:t>5</w:t>
            </w:r>
            <w:r w:rsidRPr="009A5274">
              <w:rPr>
                <w:rFonts w:ascii="Helvetica" w:eastAsia="Times New Roman" w:hAnsi="Helvetica" w:cs="Times New Roman"/>
                <w:sz w:val="16"/>
                <w:szCs w:val="16"/>
                <w:lang w:val="en-US" w:eastAsia="fr-FR"/>
              </w:rPr>
              <w:t>)</w:t>
            </w:r>
          </w:p>
        </w:tc>
        <w:tc>
          <w:tcPr>
            <w:tcW w:w="896"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4949BE01" w14:textId="77777777" w:rsidR="007741E6" w:rsidRPr="009A5274" w:rsidRDefault="007741E6" w:rsidP="007741E6">
            <w:pPr>
              <w:keepNext/>
              <w:keepLines/>
              <w:rPr>
                <w:rFonts w:ascii="Helvetica" w:eastAsia="Times New Roman" w:hAnsi="Helvetica" w:cs="Times New Roman"/>
                <w:color w:val="000000"/>
                <w:sz w:val="16"/>
                <w:szCs w:val="16"/>
                <w:lang w:val="en-US" w:eastAsia="fr-FR"/>
              </w:rPr>
            </w:pPr>
            <w:r>
              <w:rPr>
                <w:rFonts w:ascii="Helvetica" w:eastAsia="Times New Roman" w:hAnsi="Helvetica" w:cs="Times New Roman"/>
                <w:color w:val="000000"/>
                <w:sz w:val="16"/>
                <w:szCs w:val="16"/>
                <w:lang w:val="en-US" w:eastAsia="fr-FR"/>
              </w:rPr>
              <w:t>8</w:t>
            </w:r>
          </w:p>
        </w:tc>
        <w:tc>
          <w:tcPr>
            <w:tcW w:w="1296"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2D0B14E4" w14:textId="77777777" w:rsidR="007741E6" w:rsidRPr="009A5274" w:rsidRDefault="007741E6" w:rsidP="007741E6">
            <w:pPr>
              <w:keepNext/>
              <w:keepLines/>
              <w:rPr>
                <w:rFonts w:ascii="Helvetica" w:eastAsia="Times New Roman" w:hAnsi="Helvetica" w:cs="Times New Roman"/>
                <w:bCs/>
                <w:color w:val="FF0000"/>
                <w:sz w:val="16"/>
                <w:szCs w:val="16"/>
                <w:lang w:val="en-US" w:eastAsia="fr-FR"/>
              </w:rPr>
            </w:pPr>
            <w:r>
              <w:rPr>
                <w:rFonts w:ascii="Helvetica" w:eastAsia="Times New Roman" w:hAnsi="Helvetica" w:cs="Times New Roman"/>
                <w:b/>
                <w:bCs/>
                <w:color w:val="000000" w:themeColor="text1"/>
                <w:sz w:val="16"/>
                <w:szCs w:val="16"/>
                <w:lang w:val="en-US" w:eastAsia="fr-FR"/>
              </w:rPr>
              <w:t xml:space="preserve">Strong </w:t>
            </w:r>
            <w:r>
              <w:rPr>
                <w:rFonts w:ascii="Helvetica" w:eastAsia="Times New Roman" w:hAnsi="Helvetica" w:cs="Times New Roman"/>
                <w:b/>
                <w:bCs/>
                <w:color w:val="000000" w:themeColor="text1"/>
                <w:sz w:val="16"/>
                <w:szCs w:val="16"/>
                <w:lang w:val="en-US" w:eastAsia="fr-FR"/>
              </w:rPr>
              <w:br/>
              <w:t>consensus</w:t>
            </w:r>
          </w:p>
        </w:tc>
      </w:tr>
      <w:tr w:rsidR="007741E6" w:rsidRPr="009A5274" w14:paraId="2F2361AD" w14:textId="77777777" w:rsidTr="00845BAC">
        <w:trPr>
          <w:trHeight w:val="666"/>
        </w:trPr>
        <w:tc>
          <w:tcPr>
            <w:tcW w:w="494"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69C5E245" w14:textId="77777777" w:rsidR="007741E6" w:rsidRPr="00880D3E" w:rsidRDefault="007741E6" w:rsidP="007741E6">
            <w:pPr>
              <w:keepNext/>
              <w:keepLines/>
              <w:rPr>
                <w:rFonts w:ascii="Helvetica" w:eastAsia="Times New Roman" w:hAnsi="Helvetica" w:cs="Times New Roman"/>
                <w:color w:val="000000"/>
                <w:sz w:val="16"/>
                <w:szCs w:val="16"/>
                <w:lang w:val="en-US" w:eastAsia="fr-FR"/>
              </w:rPr>
            </w:pPr>
            <w:r>
              <w:rPr>
                <w:rFonts w:ascii="Helvetica" w:eastAsia="Times New Roman" w:hAnsi="Helvetica" w:cs="Times New Roman"/>
                <w:color w:val="000000"/>
                <w:sz w:val="16"/>
                <w:szCs w:val="16"/>
                <w:lang w:val="en-US" w:eastAsia="fr-FR"/>
              </w:rPr>
              <w:t>3</w:t>
            </w:r>
            <w:r w:rsidRPr="00880D3E">
              <w:rPr>
                <w:rFonts w:ascii="Helvetica" w:eastAsia="Times New Roman" w:hAnsi="Helvetica" w:cs="Times New Roman"/>
                <w:color w:val="000000"/>
                <w:sz w:val="16"/>
                <w:szCs w:val="16"/>
                <w:lang w:val="en-US" w:eastAsia="fr-FR"/>
              </w:rPr>
              <w:t>1</w:t>
            </w:r>
          </w:p>
        </w:tc>
        <w:tc>
          <w:tcPr>
            <w:tcW w:w="4408"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6786625B" w14:textId="77777777" w:rsidR="007741E6" w:rsidRPr="00FD185A" w:rsidRDefault="007741E6" w:rsidP="007741E6">
            <w:pPr>
              <w:keepNext/>
              <w:keepLines/>
              <w:contextualSpacing/>
              <w:rPr>
                <w:rFonts w:ascii="Helvetica" w:eastAsia="Times New Roman" w:hAnsi="Helvetica" w:cs="Times New Roman"/>
                <w:color w:val="000000"/>
                <w:sz w:val="16"/>
                <w:szCs w:val="16"/>
                <w:lang w:val="en-US" w:eastAsia="fr-FR"/>
              </w:rPr>
            </w:pPr>
            <w:r w:rsidRPr="00841B64">
              <w:rPr>
                <w:rFonts w:ascii="Helvetica" w:eastAsia="Times New Roman" w:hAnsi="Helvetica" w:cs="Times New Roman"/>
                <w:color w:val="000000"/>
                <w:sz w:val="16"/>
                <w:szCs w:val="16"/>
                <w:lang w:val="en-US" w:eastAsia="fr-FR"/>
              </w:rPr>
              <w:t>When adding CBD to a regimen containing STP, VPA, and CLB, if a partial seizure improvement and/or SE reduction was observed following STP addition and prior to CBD initiation, maintaining STP should be considered.</w:t>
            </w:r>
          </w:p>
        </w:tc>
        <w:tc>
          <w:tcPr>
            <w:tcW w:w="1015"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29782F7A" w14:textId="77777777" w:rsidR="007741E6" w:rsidRPr="00880D3E" w:rsidRDefault="007741E6" w:rsidP="007741E6">
            <w:pPr>
              <w:keepNext/>
              <w:keepLines/>
              <w:rPr>
                <w:rFonts w:ascii="Helvetica" w:eastAsia="Times New Roman" w:hAnsi="Helvetica" w:cs="Times New Roman"/>
                <w:color w:val="000000"/>
                <w:sz w:val="16"/>
                <w:szCs w:val="16"/>
                <w:lang w:val="en-US" w:eastAsia="fr-FR"/>
              </w:rPr>
            </w:pPr>
            <w:r w:rsidRPr="009A5274">
              <w:rPr>
                <w:rFonts w:ascii="Helvetica" w:eastAsia="Times New Roman" w:hAnsi="Helvetica" w:cs="Times New Roman"/>
                <w:sz w:val="16"/>
                <w:szCs w:val="16"/>
                <w:lang w:val="en-US" w:eastAsia="fr-FR"/>
              </w:rPr>
              <w:t xml:space="preserve">0% </w:t>
            </w:r>
            <w:r w:rsidRPr="009A5274">
              <w:rPr>
                <w:rFonts w:ascii="Helvetica" w:eastAsia="Times New Roman" w:hAnsi="Helvetica" w:cs="Times New Roman"/>
                <w:sz w:val="16"/>
                <w:szCs w:val="16"/>
                <w:lang w:val="en-US" w:eastAsia="fr-FR"/>
              </w:rPr>
              <w:br/>
              <w:t>(0)</w:t>
            </w:r>
          </w:p>
        </w:tc>
        <w:tc>
          <w:tcPr>
            <w:tcW w:w="1017"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02C21CD0" w14:textId="6F36C762" w:rsidR="007741E6" w:rsidRPr="00880D3E" w:rsidRDefault="007741E6" w:rsidP="007741E6">
            <w:pPr>
              <w:keepNext/>
              <w:keepLines/>
              <w:rPr>
                <w:rFonts w:ascii="Helvetica" w:eastAsia="Times New Roman" w:hAnsi="Helvetica" w:cs="Times New Roman"/>
                <w:color w:val="000000"/>
                <w:sz w:val="16"/>
                <w:szCs w:val="16"/>
                <w:lang w:val="en-US" w:eastAsia="fr-FR"/>
              </w:rPr>
            </w:pPr>
            <w:r>
              <w:rPr>
                <w:rFonts w:ascii="Helvetica" w:eastAsia="Times New Roman" w:hAnsi="Helvetica" w:cs="Times New Roman"/>
                <w:sz w:val="16"/>
                <w:szCs w:val="16"/>
                <w:lang w:val="en-US" w:eastAsia="fr-FR"/>
              </w:rPr>
              <w:t>5.7</w:t>
            </w:r>
            <w:r w:rsidRPr="009A5274">
              <w:rPr>
                <w:rFonts w:ascii="Helvetica" w:eastAsia="Times New Roman" w:hAnsi="Helvetica" w:cs="Times New Roman"/>
                <w:sz w:val="16"/>
                <w:szCs w:val="16"/>
                <w:lang w:val="en-US" w:eastAsia="fr-FR"/>
              </w:rPr>
              <w:t xml:space="preserve">% </w:t>
            </w:r>
            <w:r w:rsidRPr="009A5274">
              <w:rPr>
                <w:rFonts w:ascii="Helvetica" w:eastAsia="Times New Roman" w:hAnsi="Helvetica" w:cs="Times New Roman"/>
                <w:sz w:val="16"/>
                <w:szCs w:val="16"/>
                <w:lang w:val="en-US" w:eastAsia="fr-FR"/>
              </w:rPr>
              <w:br/>
              <w:t>(</w:t>
            </w:r>
            <w:r>
              <w:rPr>
                <w:rFonts w:ascii="Helvetica" w:eastAsia="Times New Roman" w:hAnsi="Helvetica" w:cs="Times New Roman"/>
                <w:sz w:val="16"/>
                <w:szCs w:val="16"/>
                <w:lang w:val="en-US" w:eastAsia="fr-FR"/>
              </w:rPr>
              <w:t>3</w:t>
            </w:r>
            <w:r w:rsidRPr="009A5274">
              <w:rPr>
                <w:rFonts w:ascii="Helvetica" w:eastAsia="Times New Roman" w:hAnsi="Helvetica" w:cs="Times New Roman"/>
                <w:sz w:val="16"/>
                <w:szCs w:val="16"/>
                <w:lang w:val="en-US" w:eastAsia="fr-FR"/>
              </w:rPr>
              <w:t>)</w:t>
            </w:r>
          </w:p>
        </w:tc>
        <w:tc>
          <w:tcPr>
            <w:tcW w:w="1015"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6BD80198" w14:textId="2EA3EE2D" w:rsidR="007741E6" w:rsidRPr="00880D3E" w:rsidRDefault="007741E6" w:rsidP="007741E6">
            <w:pPr>
              <w:keepNext/>
              <w:keepLines/>
              <w:rPr>
                <w:rFonts w:ascii="Helvetica" w:eastAsia="Times New Roman" w:hAnsi="Helvetica" w:cs="Times New Roman"/>
                <w:color w:val="000000"/>
                <w:sz w:val="16"/>
                <w:szCs w:val="16"/>
                <w:lang w:val="en-US" w:eastAsia="fr-FR"/>
              </w:rPr>
            </w:pPr>
            <w:r>
              <w:rPr>
                <w:rFonts w:ascii="Helvetica" w:eastAsia="Times New Roman" w:hAnsi="Helvetica" w:cs="Times New Roman"/>
                <w:sz w:val="16"/>
                <w:szCs w:val="16"/>
                <w:lang w:val="en-US" w:eastAsia="fr-FR"/>
              </w:rPr>
              <w:t>94.3</w:t>
            </w:r>
            <w:r w:rsidRPr="009A5274">
              <w:rPr>
                <w:rFonts w:ascii="Helvetica" w:eastAsia="Times New Roman" w:hAnsi="Helvetica" w:cs="Times New Roman"/>
                <w:sz w:val="16"/>
                <w:szCs w:val="16"/>
                <w:lang w:val="en-US" w:eastAsia="fr-FR"/>
              </w:rPr>
              <w:t>%</w:t>
            </w:r>
            <w:r w:rsidRPr="009A5274">
              <w:rPr>
                <w:rFonts w:ascii="Helvetica" w:eastAsia="Times New Roman" w:hAnsi="Helvetica" w:cs="Times New Roman"/>
                <w:sz w:val="16"/>
                <w:szCs w:val="16"/>
                <w:lang w:val="en-US" w:eastAsia="fr-FR"/>
              </w:rPr>
              <w:br/>
              <w:t>(</w:t>
            </w:r>
            <w:r>
              <w:rPr>
                <w:rFonts w:ascii="Helvetica" w:eastAsia="Times New Roman" w:hAnsi="Helvetica" w:cs="Times New Roman"/>
                <w:sz w:val="16"/>
                <w:szCs w:val="16"/>
                <w:lang w:val="en-US" w:eastAsia="fr-FR"/>
              </w:rPr>
              <w:t>50</w:t>
            </w:r>
            <w:r w:rsidRPr="009A5274">
              <w:rPr>
                <w:rFonts w:ascii="Helvetica" w:eastAsia="Times New Roman" w:hAnsi="Helvetica" w:cs="Times New Roman"/>
                <w:sz w:val="16"/>
                <w:szCs w:val="16"/>
                <w:lang w:val="en-US" w:eastAsia="fr-FR"/>
              </w:rPr>
              <w:t>)</w:t>
            </w:r>
          </w:p>
        </w:tc>
        <w:tc>
          <w:tcPr>
            <w:tcW w:w="896"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58C2209A" w14:textId="1893279A" w:rsidR="007741E6" w:rsidRPr="00880D3E" w:rsidRDefault="007741E6" w:rsidP="007741E6">
            <w:pPr>
              <w:keepNext/>
              <w:keepLines/>
              <w:rPr>
                <w:rFonts w:ascii="Helvetica" w:eastAsia="Times New Roman" w:hAnsi="Helvetica" w:cs="Times New Roman"/>
                <w:color w:val="000000"/>
                <w:sz w:val="16"/>
                <w:szCs w:val="16"/>
                <w:lang w:val="en-US" w:eastAsia="fr-FR"/>
              </w:rPr>
            </w:pPr>
            <w:r>
              <w:rPr>
                <w:rFonts w:ascii="Helvetica" w:eastAsia="Times New Roman" w:hAnsi="Helvetica" w:cs="Times New Roman"/>
                <w:color w:val="000000"/>
                <w:sz w:val="16"/>
                <w:szCs w:val="16"/>
                <w:lang w:val="en-US" w:eastAsia="fr-FR"/>
              </w:rPr>
              <w:t>8</w:t>
            </w:r>
          </w:p>
        </w:tc>
        <w:tc>
          <w:tcPr>
            <w:tcW w:w="1296"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2A69926E" w14:textId="6F366905" w:rsidR="007741E6" w:rsidRPr="00880D3E" w:rsidRDefault="007741E6" w:rsidP="007741E6">
            <w:pPr>
              <w:keepNext/>
              <w:keepLines/>
              <w:rPr>
                <w:rFonts w:ascii="Helvetica" w:eastAsia="Times New Roman" w:hAnsi="Helvetica" w:cs="Times New Roman"/>
                <w:bCs/>
                <w:color w:val="FF0000"/>
                <w:sz w:val="16"/>
                <w:szCs w:val="16"/>
                <w:lang w:val="en-US" w:eastAsia="fr-FR"/>
              </w:rPr>
            </w:pPr>
            <w:r>
              <w:rPr>
                <w:rFonts w:ascii="Helvetica" w:eastAsia="Times New Roman" w:hAnsi="Helvetica" w:cs="Times New Roman"/>
                <w:b/>
                <w:bCs/>
                <w:color w:val="000000" w:themeColor="text1"/>
                <w:sz w:val="16"/>
                <w:szCs w:val="16"/>
                <w:lang w:val="en-US" w:eastAsia="fr-FR"/>
              </w:rPr>
              <w:t xml:space="preserve">Strong </w:t>
            </w:r>
            <w:r>
              <w:rPr>
                <w:rFonts w:ascii="Helvetica" w:eastAsia="Times New Roman" w:hAnsi="Helvetica" w:cs="Times New Roman"/>
                <w:b/>
                <w:bCs/>
                <w:color w:val="000000" w:themeColor="text1"/>
                <w:sz w:val="16"/>
                <w:szCs w:val="16"/>
                <w:lang w:val="en-US" w:eastAsia="fr-FR"/>
              </w:rPr>
              <w:br/>
              <w:t>consensus</w:t>
            </w:r>
          </w:p>
        </w:tc>
      </w:tr>
      <w:tr w:rsidR="007741E6" w:rsidRPr="009A5274" w14:paraId="6E766D4B" w14:textId="77777777" w:rsidTr="00845BAC">
        <w:trPr>
          <w:trHeight w:val="905"/>
        </w:trPr>
        <w:tc>
          <w:tcPr>
            <w:tcW w:w="494"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7B66E9E8" w14:textId="77777777" w:rsidR="007741E6" w:rsidRPr="00880D3E" w:rsidRDefault="007741E6" w:rsidP="007741E6">
            <w:pPr>
              <w:keepNext/>
              <w:keepLines/>
              <w:rPr>
                <w:rFonts w:ascii="Helvetica" w:eastAsia="Times New Roman" w:hAnsi="Helvetica" w:cs="Times New Roman"/>
                <w:color w:val="000000"/>
                <w:sz w:val="16"/>
                <w:szCs w:val="16"/>
                <w:lang w:val="en-US" w:eastAsia="fr-FR"/>
              </w:rPr>
            </w:pPr>
            <w:r>
              <w:rPr>
                <w:rFonts w:ascii="Helvetica" w:eastAsia="Times New Roman" w:hAnsi="Helvetica" w:cs="Times New Roman"/>
                <w:color w:val="000000"/>
                <w:sz w:val="16"/>
                <w:szCs w:val="16"/>
                <w:lang w:val="en-US" w:eastAsia="fr-FR"/>
              </w:rPr>
              <w:t>3</w:t>
            </w:r>
            <w:r w:rsidRPr="00880D3E">
              <w:rPr>
                <w:rFonts w:ascii="Helvetica" w:eastAsia="Times New Roman" w:hAnsi="Helvetica" w:cs="Times New Roman"/>
                <w:color w:val="000000"/>
                <w:sz w:val="16"/>
                <w:szCs w:val="16"/>
                <w:lang w:val="en-US" w:eastAsia="fr-FR"/>
              </w:rPr>
              <w:t>2</w:t>
            </w:r>
          </w:p>
        </w:tc>
        <w:tc>
          <w:tcPr>
            <w:tcW w:w="4408"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36287519" w14:textId="77777777" w:rsidR="007741E6" w:rsidRPr="00FD185A" w:rsidRDefault="007741E6" w:rsidP="007741E6">
            <w:pPr>
              <w:keepNext/>
              <w:keepLines/>
              <w:contextualSpacing/>
              <w:rPr>
                <w:rFonts w:ascii="Helvetica" w:eastAsia="Times New Roman" w:hAnsi="Helvetica" w:cs="Times New Roman"/>
                <w:color w:val="000000"/>
                <w:sz w:val="16"/>
                <w:szCs w:val="16"/>
                <w:lang w:val="en-US" w:eastAsia="fr-FR"/>
              </w:rPr>
            </w:pPr>
            <w:r w:rsidRPr="00FE5D6E">
              <w:rPr>
                <w:rFonts w:ascii="Helvetica" w:eastAsia="Times New Roman" w:hAnsi="Helvetica" w:cs="Times New Roman"/>
                <w:color w:val="000000"/>
                <w:sz w:val="16"/>
                <w:szCs w:val="16"/>
                <w:lang w:val="en-US" w:eastAsia="fr-FR"/>
              </w:rPr>
              <w:t xml:space="preserve">When adding CBD to any base regimen of ASM including VPA, transaminase levels should be evaluated at baseline </w:t>
            </w:r>
            <w:r w:rsidRPr="00FE5D6E">
              <w:rPr>
                <w:rFonts w:ascii="Helvetica" w:eastAsia="Times New Roman" w:hAnsi="Helvetica" w:cs="Times New Roman"/>
                <w:color w:val="000000"/>
                <w:sz w:val="16"/>
                <w:szCs w:val="16"/>
                <w:lang w:val="en-US" w:eastAsia="fr-FR"/>
              </w:rPr>
              <w:br/>
              <w:t>and monitored during titration because of the potential for transaminitis in patients on combined VPA and CBD.</w:t>
            </w:r>
          </w:p>
        </w:tc>
        <w:tc>
          <w:tcPr>
            <w:tcW w:w="1015"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492117AC" w14:textId="77777777" w:rsidR="007741E6" w:rsidRPr="00880D3E" w:rsidRDefault="007741E6" w:rsidP="007741E6">
            <w:pPr>
              <w:keepNext/>
              <w:keepLines/>
              <w:rPr>
                <w:rFonts w:ascii="Helvetica" w:eastAsia="Times New Roman" w:hAnsi="Helvetica" w:cs="Times New Roman"/>
                <w:color w:val="000000"/>
                <w:sz w:val="16"/>
                <w:szCs w:val="16"/>
                <w:lang w:val="en-US" w:eastAsia="fr-FR"/>
              </w:rPr>
            </w:pPr>
            <w:r w:rsidRPr="009A5274">
              <w:rPr>
                <w:rFonts w:ascii="Helvetica" w:eastAsia="Times New Roman" w:hAnsi="Helvetica" w:cs="Times New Roman"/>
                <w:sz w:val="16"/>
                <w:szCs w:val="16"/>
                <w:lang w:val="en-US" w:eastAsia="fr-FR"/>
              </w:rPr>
              <w:t xml:space="preserve">0% </w:t>
            </w:r>
            <w:r w:rsidRPr="009A5274">
              <w:rPr>
                <w:rFonts w:ascii="Helvetica" w:eastAsia="Times New Roman" w:hAnsi="Helvetica" w:cs="Times New Roman"/>
                <w:sz w:val="16"/>
                <w:szCs w:val="16"/>
                <w:lang w:val="en-US" w:eastAsia="fr-FR"/>
              </w:rPr>
              <w:br/>
              <w:t>(0)</w:t>
            </w:r>
          </w:p>
        </w:tc>
        <w:tc>
          <w:tcPr>
            <w:tcW w:w="1017"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1596084A" w14:textId="77777777" w:rsidR="007741E6" w:rsidRPr="00880D3E" w:rsidRDefault="007741E6" w:rsidP="007741E6">
            <w:pPr>
              <w:keepNext/>
              <w:keepLines/>
              <w:rPr>
                <w:rFonts w:ascii="Helvetica" w:eastAsia="Times New Roman" w:hAnsi="Helvetica" w:cs="Times New Roman"/>
                <w:color w:val="000000"/>
                <w:sz w:val="16"/>
                <w:szCs w:val="16"/>
                <w:lang w:val="en-US" w:eastAsia="fr-FR"/>
              </w:rPr>
            </w:pPr>
            <w:r w:rsidRPr="009A5274">
              <w:rPr>
                <w:rFonts w:ascii="Helvetica" w:eastAsia="Times New Roman" w:hAnsi="Helvetica" w:cs="Times New Roman"/>
                <w:sz w:val="16"/>
                <w:szCs w:val="16"/>
                <w:lang w:val="en-US" w:eastAsia="fr-FR"/>
              </w:rPr>
              <w:t xml:space="preserve">0% </w:t>
            </w:r>
            <w:r w:rsidRPr="009A5274">
              <w:rPr>
                <w:rFonts w:ascii="Helvetica" w:eastAsia="Times New Roman" w:hAnsi="Helvetica" w:cs="Times New Roman"/>
                <w:sz w:val="16"/>
                <w:szCs w:val="16"/>
                <w:lang w:val="en-US" w:eastAsia="fr-FR"/>
              </w:rPr>
              <w:br/>
              <w:t>(0)</w:t>
            </w:r>
          </w:p>
        </w:tc>
        <w:tc>
          <w:tcPr>
            <w:tcW w:w="1015"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37C8BA74" w14:textId="740C6C32" w:rsidR="007741E6" w:rsidRPr="00880D3E" w:rsidRDefault="007741E6" w:rsidP="007741E6">
            <w:pPr>
              <w:keepNext/>
              <w:keepLines/>
              <w:rPr>
                <w:rFonts w:ascii="Helvetica" w:eastAsia="Times New Roman" w:hAnsi="Helvetica" w:cs="Times New Roman"/>
                <w:color w:val="000000"/>
                <w:sz w:val="16"/>
                <w:szCs w:val="16"/>
                <w:lang w:val="en-US" w:eastAsia="fr-FR"/>
              </w:rPr>
            </w:pPr>
            <w:r>
              <w:rPr>
                <w:rFonts w:ascii="Helvetica" w:eastAsia="Times New Roman" w:hAnsi="Helvetica" w:cs="Times New Roman"/>
                <w:sz w:val="16"/>
                <w:szCs w:val="16"/>
                <w:lang w:val="en-US" w:eastAsia="fr-FR"/>
              </w:rPr>
              <w:t>100</w:t>
            </w:r>
            <w:r w:rsidRPr="009A5274">
              <w:rPr>
                <w:rFonts w:ascii="Helvetica" w:eastAsia="Times New Roman" w:hAnsi="Helvetica" w:cs="Times New Roman"/>
                <w:sz w:val="16"/>
                <w:szCs w:val="16"/>
                <w:lang w:val="en-US" w:eastAsia="fr-FR"/>
              </w:rPr>
              <w:t>%</w:t>
            </w:r>
            <w:r w:rsidRPr="009A5274">
              <w:rPr>
                <w:rFonts w:ascii="Helvetica" w:eastAsia="Times New Roman" w:hAnsi="Helvetica" w:cs="Times New Roman"/>
                <w:sz w:val="16"/>
                <w:szCs w:val="16"/>
                <w:lang w:val="en-US" w:eastAsia="fr-FR"/>
              </w:rPr>
              <w:br/>
              <w:t>(</w:t>
            </w:r>
            <w:r>
              <w:rPr>
                <w:rFonts w:ascii="Helvetica" w:eastAsia="Times New Roman" w:hAnsi="Helvetica" w:cs="Times New Roman"/>
                <w:sz w:val="16"/>
                <w:szCs w:val="16"/>
                <w:lang w:val="en-US" w:eastAsia="fr-FR"/>
              </w:rPr>
              <w:t>53</w:t>
            </w:r>
            <w:r w:rsidRPr="009A5274">
              <w:rPr>
                <w:rFonts w:ascii="Helvetica" w:eastAsia="Times New Roman" w:hAnsi="Helvetica" w:cs="Times New Roman"/>
                <w:sz w:val="16"/>
                <w:szCs w:val="16"/>
                <w:lang w:val="en-US" w:eastAsia="fr-FR"/>
              </w:rPr>
              <w:t>)</w:t>
            </w:r>
          </w:p>
        </w:tc>
        <w:tc>
          <w:tcPr>
            <w:tcW w:w="896"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2AA5B721" w14:textId="59C8F960" w:rsidR="007741E6" w:rsidRPr="00880D3E" w:rsidRDefault="007741E6" w:rsidP="007741E6">
            <w:pPr>
              <w:keepNext/>
              <w:keepLines/>
              <w:rPr>
                <w:rFonts w:ascii="Helvetica" w:eastAsia="Times New Roman" w:hAnsi="Helvetica" w:cs="Times New Roman"/>
                <w:color w:val="000000"/>
                <w:sz w:val="16"/>
                <w:szCs w:val="16"/>
                <w:lang w:val="en-US" w:eastAsia="fr-FR"/>
              </w:rPr>
            </w:pPr>
            <w:r>
              <w:rPr>
                <w:rFonts w:ascii="Helvetica" w:eastAsia="Times New Roman" w:hAnsi="Helvetica" w:cs="Times New Roman"/>
                <w:color w:val="000000"/>
                <w:sz w:val="16"/>
                <w:szCs w:val="16"/>
                <w:lang w:val="en-US" w:eastAsia="fr-FR"/>
              </w:rPr>
              <w:t>9</w:t>
            </w:r>
          </w:p>
        </w:tc>
        <w:tc>
          <w:tcPr>
            <w:tcW w:w="1296"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326F2F4D" w14:textId="77777777" w:rsidR="007741E6" w:rsidRPr="00880D3E" w:rsidRDefault="007741E6" w:rsidP="007741E6">
            <w:pPr>
              <w:keepNext/>
              <w:keepLines/>
              <w:rPr>
                <w:rFonts w:ascii="Helvetica" w:eastAsia="Times New Roman" w:hAnsi="Helvetica" w:cs="Times New Roman"/>
                <w:bCs/>
                <w:color w:val="FF0000"/>
                <w:sz w:val="16"/>
                <w:szCs w:val="16"/>
                <w:lang w:val="en-US" w:eastAsia="fr-FR"/>
              </w:rPr>
            </w:pPr>
            <w:r>
              <w:rPr>
                <w:rFonts w:ascii="Helvetica" w:eastAsia="Times New Roman" w:hAnsi="Helvetica" w:cs="Times New Roman"/>
                <w:b/>
                <w:bCs/>
                <w:color w:val="000000" w:themeColor="text1"/>
                <w:sz w:val="16"/>
                <w:szCs w:val="16"/>
                <w:lang w:val="en-US" w:eastAsia="fr-FR"/>
              </w:rPr>
              <w:t xml:space="preserve">Strong </w:t>
            </w:r>
            <w:r>
              <w:rPr>
                <w:rFonts w:ascii="Helvetica" w:eastAsia="Times New Roman" w:hAnsi="Helvetica" w:cs="Times New Roman"/>
                <w:b/>
                <w:bCs/>
                <w:color w:val="000000" w:themeColor="text1"/>
                <w:sz w:val="16"/>
                <w:szCs w:val="16"/>
                <w:lang w:val="en-US" w:eastAsia="fr-FR"/>
              </w:rPr>
              <w:br/>
              <w:t>consensus</w:t>
            </w:r>
          </w:p>
        </w:tc>
      </w:tr>
      <w:tr w:rsidR="007741E6" w:rsidRPr="009A5274" w14:paraId="3E19BD11" w14:textId="77777777" w:rsidTr="00845BAC">
        <w:trPr>
          <w:trHeight w:val="672"/>
        </w:trPr>
        <w:tc>
          <w:tcPr>
            <w:tcW w:w="494"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504BCBA8" w14:textId="77777777" w:rsidR="007741E6" w:rsidRPr="00880D3E" w:rsidRDefault="007741E6" w:rsidP="007741E6">
            <w:pPr>
              <w:keepNext/>
              <w:keepLines/>
              <w:rPr>
                <w:rFonts w:ascii="Helvetica" w:eastAsia="Times New Roman" w:hAnsi="Helvetica" w:cs="Times New Roman"/>
                <w:color w:val="000000"/>
                <w:sz w:val="16"/>
                <w:szCs w:val="16"/>
                <w:lang w:val="en-US" w:eastAsia="fr-FR"/>
              </w:rPr>
            </w:pPr>
            <w:r>
              <w:rPr>
                <w:rFonts w:ascii="Helvetica" w:eastAsia="Times New Roman" w:hAnsi="Helvetica" w:cs="Times New Roman"/>
                <w:color w:val="000000"/>
                <w:sz w:val="16"/>
                <w:szCs w:val="16"/>
                <w:lang w:val="en-US" w:eastAsia="fr-FR"/>
              </w:rPr>
              <w:t>3</w:t>
            </w:r>
            <w:r w:rsidRPr="00880D3E">
              <w:rPr>
                <w:rFonts w:ascii="Helvetica" w:eastAsia="Times New Roman" w:hAnsi="Helvetica" w:cs="Times New Roman"/>
                <w:color w:val="000000"/>
                <w:sz w:val="16"/>
                <w:szCs w:val="16"/>
                <w:lang w:val="en-US" w:eastAsia="fr-FR"/>
              </w:rPr>
              <w:t>3</w:t>
            </w:r>
          </w:p>
        </w:tc>
        <w:tc>
          <w:tcPr>
            <w:tcW w:w="4408"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06D0DE27" w14:textId="77777777" w:rsidR="007741E6" w:rsidRPr="00FD185A" w:rsidRDefault="007741E6" w:rsidP="007741E6">
            <w:pPr>
              <w:keepNext/>
              <w:keepLines/>
              <w:contextualSpacing/>
              <w:rPr>
                <w:rFonts w:ascii="Helvetica" w:eastAsia="Times New Roman" w:hAnsi="Helvetica" w:cs="Times New Roman"/>
                <w:color w:val="000000"/>
                <w:sz w:val="16"/>
                <w:szCs w:val="16"/>
                <w:lang w:val="en-US" w:eastAsia="fr-FR"/>
              </w:rPr>
            </w:pPr>
            <w:r w:rsidRPr="00FE5D6E">
              <w:rPr>
                <w:rFonts w:ascii="Helvetica" w:eastAsia="Times New Roman" w:hAnsi="Helvetica" w:cs="Times New Roman"/>
                <w:color w:val="000000"/>
                <w:sz w:val="16"/>
                <w:szCs w:val="16"/>
                <w:lang w:val="en-US" w:eastAsia="fr-FR"/>
              </w:rPr>
              <w:t>When introducing CBD to a regimen containing STP, VPA, and CLB, most common adverse effects include sedation, somnolence, fatigue, ataxia, diarrhea, nausea, and anorexia. These are often transient, but if present, lower target CBD dose and slower CBD titration could be considered.</w:t>
            </w:r>
          </w:p>
        </w:tc>
        <w:tc>
          <w:tcPr>
            <w:tcW w:w="1015"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15E723C9" w14:textId="7C8B7274" w:rsidR="007741E6" w:rsidRPr="00880D3E" w:rsidRDefault="007741E6" w:rsidP="007741E6">
            <w:pPr>
              <w:keepNext/>
              <w:keepLines/>
              <w:rPr>
                <w:rFonts w:ascii="Helvetica" w:eastAsia="Times New Roman" w:hAnsi="Helvetica" w:cs="Times New Roman"/>
                <w:color w:val="000000"/>
                <w:sz w:val="16"/>
                <w:szCs w:val="16"/>
                <w:lang w:val="en-US" w:eastAsia="fr-FR"/>
              </w:rPr>
            </w:pPr>
            <w:r w:rsidRPr="009A5274">
              <w:rPr>
                <w:rFonts w:ascii="Helvetica" w:eastAsia="Times New Roman" w:hAnsi="Helvetica" w:cs="Times New Roman"/>
                <w:sz w:val="16"/>
                <w:szCs w:val="16"/>
                <w:lang w:val="en-US" w:eastAsia="fr-FR"/>
              </w:rPr>
              <w:t xml:space="preserve">0% </w:t>
            </w:r>
            <w:r w:rsidRPr="009A5274">
              <w:rPr>
                <w:rFonts w:ascii="Helvetica" w:eastAsia="Times New Roman" w:hAnsi="Helvetica" w:cs="Times New Roman"/>
                <w:sz w:val="16"/>
                <w:szCs w:val="16"/>
                <w:lang w:val="en-US" w:eastAsia="fr-FR"/>
              </w:rPr>
              <w:br/>
              <w:t>(0)</w:t>
            </w:r>
          </w:p>
        </w:tc>
        <w:tc>
          <w:tcPr>
            <w:tcW w:w="1017"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5F549089" w14:textId="41114C41" w:rsidR="007741E6" w:rsidRPr="00880D3E" w:rsidRDefault="007741E6" w:rsidP="007741E6">
            <w:pPr>
              <w:keepNext/>
              <w:keepLines/>
              <w:rPr>
                <w:rFonts w:ascii="Helvetica" w:eastAsia="Times New Roman" w:hAnsi="Helvetica" w:cs="Times New Roman"/>
                <w:color w:val="000000"/>
                <w:sz w:val="16"/>
                <w:szCs w:val="16"/>
                <w:lang w:val="en-US" w:eastAsia="fr-FR"/>
              </w:rPr>
            </w:pPr>
            <w:r>
              <w:rPr>
                <w:rFonts w:ascii="Helvetica" w:eastAsia="Times New Roman" w:hAnsi="Helvetica" w:cs="Times New Roman"/>
                <w:sz w:val="16"/>
                <w:szCs w:val="16"/>
                <w:lang w:val="en-US" w:eastAsia="fr-FR"/>
              </w:rPr>
              <w:t>5.7</w:t>
            </w:r>
            <w:r w:rsidRPr="009A5274">
              <w:rPr>
                <w:rFonts w:ascii="Helvetica" w:eastAsia="Times New Roman" w:hAnsi="Helvetica" w:cs="Times New Roman"/>
                <w:sz w:val="16"/>
                <w:szCs w:val="16"/>
                <w:lang w:val="en-US" w:eastAsia="fr-FR"/>
              </w:rPr>
              <w:t xml:space="preserve">% </w:t>
            </w:r>
            <w:r w:rsidRPr="009A5274">
              <w:rPr>
                <w:rFonts w:ascii="Helvetica" w:eastAsia="Times New Roman" w:hAnsi="Helvetica" w:cs="Times New Roman"/>
                <w:sz w:val="16"/>
                <w:szCs w:val="16"/>
                <w:lang w:val="en-US" w:eastAsia="fr-FR"/>
              </w:rPr>
              <w:br/>
              <w:t>(</w:t>
            </w:r>
            <w:r>
              <w:rPr>
                <w:rFonts w:ascii="Helvetica" w:eastAsia="Times New Roman" w:hAnsi="Helvetica" w:cs="Times New Roman"/>
                <w:sz w:val="16"/>
                <w:szCs w:val="16"/>
                <w:lang w:val="en-US" w:eastAsia="fr-FR"/>
              </w:rPr>
              <w:t>3</w:t>
            </w:r>
            <w:r w:rsidRPr="009A5274">
              <w:rPr>
                <w:rFonts w:ascii="Helvetica" w:eastAsia="Times New Roman" w:hAnsi="Helvetica" w:cs="Times New Roman"/>
                <w:sz w:val="16"/>
                <w:szCs w:val="16"/>
                <w:lang w:val="en-US" w:eastAsia="fr-FR"/>
              </w:rPr>
              <w:t>)</w:t>
            </w:r>
          </w:p>
        </w:tc>
        <w:tc>
          <w:tcPr>
            <w:tcW w:w="1015"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4A39D2A7" w14:textId="5D289268" w:rsidR="007741E6" w:rsidRPr="00880D3E" w:rsidRDefault="007741E6" w:rsidP="007741E6">
            <w:pPr>
              <w:keepNext/>
              <w:keepLines/>
              <w:rPr>
                <w:rFonts w:ascii="Helvetica" w:eastAsia="Times New Roman" w:hAnsi="Helvetica" w:cs="Times New Roman"/>
                <w:color w:val="000000"/>
                <w:sz w:val="16"/>
                <w:szCs w:val="16"/>
                <w:lang w:val="en-US" w:eastAsia="fr-FR"/>
              </w:rPr>
            </w:pPr>
            <w:r>
              <w:rPr>
                <w:rFonts w:ascii="Helvetica" w:eastAsia="Times New Roman" w:hAnsi="Helvetica" w:cs="Times New Roman"/>
                <w:sz w:val="16"/>
                <w:szCs w:val="16"/>
                <w:lang w:val="en-US" w:eastAsia="fr-FR"/>
              </w:rPr>
              <w:t>94.3</w:t>
            </w:r>
            <w:r w:rsidRPr="009A5274">
              <w:rPr>
                <w:rFonts w:ascii="Helvetica" w:eastAsia="Times New Roman" w:hAnsi="Helvetica" w:cs="Times New Roman"/>
                <w:sz w:val="16"/>
                <w:szCs w:val="16"/>
                <w:lang w:val="en-US" w:eastAsia="fr-FR"/>
              </w:rPr>
              <w:t>%</w:t>
            </w:r>
            <w:r w:rsidRPr="009A5274">
              <w:rPr>
                <w:rFonts w:ascii="Helvetica" w:eastAsia="Times New Roman" w:hAnsi="Helvetica" w:cs="Times New Roman"/>
                <w:sz w:val="16"/>
                <w:szCs w:val="16"/>
                <w:lang w:val="en-US" w:eastAsia="fr-FR"/>
              </w:rPr>
              <w:br/>
              <w:t>(</w:t>
            </w:r>
            <w:r>
              <w:rPr>
                <w:rFonts w:ascii="Helvetica" w:eastAsia="Times New Roman" w:hAnsi="Helvetica" w:cs="Times New Roman"/>
                <w:sz w:val="16"/>
                <w:szCs w:val="16"/>
                <w:lang w:val="en-US" w:eastAsia="fr-FR"/>
              </w:rPr>
              <w:t>50</w:t>
            </w:r>
            <w:r w:rsidRPr="009A5274">
              <w:rPr>
                <w:rFonts w:ascii="Helvetica" w:eastAsia="Times New Roman" w:hAnsi="Helvetica" w:cs="Times New Roman"/>
                <w:sz w:val="16"/>
                <w:szCs w:val="16"/>
                <w:lang w:val="en-US" w:eastAsia="fr-FR"/>
              </w:rPr>
              <w:t>)</w:t>
            </w:r>
          </w:p>
        </w:tc>
        <w:tc>
          <w:tcPr>
            <w:tcW w:w="896"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27532650" w14:textId="33A03A0C" w:rsidR="007741E6" w:rsidRPr="00880D3E" w:rsidRDefault="007741E6" w:rsidP="007741E6">
            <w:pPr>
              <w:keepNext/>
              <w:keepLines/>
              <w:rPr>
                <w:rFonts w:ascii="Helvetica" w:eastAsia="Times New Roman" w:hAnsi="Helvetica" w:cs="Times New Roman"/>
                <w:color w:val="000000"/>
                <w:sz w:val="16"/>
                <w:szCs w:val="16"/>
                <w:lang w:val="en-US" w:eastAsia="fr-FR"/>
              </w:rPr>
            </w:pPr>
            <w:r>
              <w:rPr>
                <w:rFonts w:ascii="Helvetica" w:eastAsia="Times New Roman" w:hAnsi="Helvetica" w:cs="Times New Roman"/>
                <w:color w:val="000000"/>
                <w:sz w:val="16"/>
                <w:szCs w:val="16"/>
                <w:lang w:val="en-US" w:eastAsia="fr-FR"/>
              </w:rPr>
              <w:t>8</w:t>
            </w:r>
          </w:p>
        </w:tc>
        <w:tc>
          <w:tcPr>
            <w:tcW w:w="1296"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3BF19624" w14:textId="33C1A430" w:rsidR="007741E6" w:rsidRPr="00880D3E" w:rsidRDefault="007741E6" w:rsidP="007741E6">
            <w:pPr>
              <w:keepNext/>
              <w:keepLines/>
              <w:rPr>
                <w:rFonts w:ascii="Helvetica" w:eastAsia="Times New Roman" w:hAnsi="Helvetica" w:cs="Times New Roman"/>
                <w:bCs/>
                <w:color w:val="FF0000"/>
                <w:sz w:val="16"/>
                <w:szCs w:val="16"/>
                <w:lang w:val="en-US" w:eastAsia="fr-FR"/>
              </w:rPr>
            </w:pPr>
            <w:r>
              <w:rPr>
                <w:rFonts w:ascii="Helvetica" w:eastAsia="Times New Roman" w:hAnsi="Helvetica" w:cs="Times New Roman"/>
                <w:b/>
                <w:bCs/>
                <w:color w:val="000000" w:themeColor="text1"/>
                <w:sz w:val="16"/>
                <w:szCs w:val="16"/>
                <w:lang w:val="en-US" w:eastAsia="fr-FR"/>
              </w:rPr>
              <w:t xml:space="preserve">Strong </w:t>
            </w:r>
            <w:r>
              <w:rPr>
                <w:rFonts w:ascii="Helvetica" w:eastAsia="Times New Roman" w:hAnsi="Helvetica" w:cs="Times New Roman"/>
                <w:b/>
                <w:bCs/>
                <w:color w:val="000000" w:themeColor="text1"/>
                <w:sz w:val="16"/>
                <w:szCs w:val="16"/>
                <w:lang w:val="en-US" w:eastAsia="fr-FR"/>
              </w:rPr>
              <w:br/>
              <w:t>consensus</w:t>
            </w:r>
          </w:p>
        </w:tc>
      </w:tr>
      <w:tr w:rsidR="007741E6" w:rsidRPr="009A5274" w14:paraId="7F65342A" w14:textId="77777777" w:rsidTr="00845BAC">
        <w:trPr>
          <w:trHeight w:val="387"/>
        </w:trPr>
        <w:tc>
          <w:tcPr>
            <w:tcW w:w="10141" w:type="dxa"/>
            <w:gridSpan w:val="7"/>
            <w:tcBorders>
              <w:top w:val="single" w:sz="8" w:space="0" w:color="000000"/>
              <w:left w:val="single" w:sz="8" w:space="0" w:color="000000"/>
              <w:bottom w:val="single" w:sz="8" w:space="0" w:color="000000"/>
              <w:right w:val="single" w:sz="8" w:space="0" w:color="000000"/>
            </w:tcBorders>
            <w:shd w:val="clear" w:color="auto" w:fill="A5C9EB"/>
            <w:tcMar>
              <w:top w:w="15" w:type="dxa"/>
              <w:left w:w="94" w:type="dxa"/>
              <w:bottom w:w="0" w:type="dxa"/>
              <w:right w:w="94" w:type="dxa"/>
            </w:tcMar>
            <w:vAlign w:val="center"/>
          </w:tcPr>
          <w:p w14:paraId="7C7714C8" w14:textId="77777777" w:rsidR="007741E6" w:rsidRPr="00880D3E" w:rsidRDefault="007741E6" w:rsidP="007741E6">
            <w:pPr>
              <w:keepNext/>
              <w:keepLines/>
              <w:rPr>
                <w:rFonts w:ascii="Helvetica" w:eastAsia="Times New Roman" w:hAnsi="Helvetica" w:cs="Times New Roman"/>
                <w:bCs/>
                <w:color w:val="FF0000"/>
                <w:sz w:val="16"/>
                <w:szCs w:val="16"/>
                <w:lang w:val="en-US" w:eastAsia="fr-FR"/>
              </w:rPr>
            </w:pPr>
            <w:r w:rsidRPr="00ED38F1">
              <w:rPr>
                <w:rFonts w:ascii="Helvetica" w:eastAsia="Times New Roman" w:hAnsi="Helvetica" w:cs="Times New Roman"/>
                <w:b/>
                <w:color w:val="000000"/>
                <w:sz w:val="16"/>
                <w:szCs w:val="16"/>
                <w:lang w:val="en-US" w:eastAsia="fr-FR"/>
              </w:rPr>
              <w:t xml:space="preserve">Patient </w:t>
            </w:r>
            <w:r>
              <w:rPr>
                <w:rFonts w:ascii="Helvetica" w:eastAsia="Times New Roman" w:hAnsi="Helvetica" w:cs="Times New Roman"/>
                <w:b/>
                <w:color w:val="000000"/>
                <w:sz w:val="16"/>
                <w:szCs w:val="16"/>
                <w:lang w:val="en-US" w:eastAsia="fr-FR"/>
              </w:rPr>
              <w:t>f</w:t>
            </w:r>
            <w:r w:rsidRPr="00ED38F1">
              <w:rPr>
                <w:rFonts w:ascii="Helvetica" w:eastAsia="Times New Roman" w:hAnsi="Helvetica" w:cs="Times New Roman"/>
                <w:b/>
                <w:color w:val="000000"/>
                <w:sz w:val="16"/>
                <w:szCs w:val="16"/>
                <w:lang w:val="en-US" w:eastAsia="fr-FR"/>
              </w:rPr>
              <w:t>ollow-</w:t>
            </w:r>
            <w:r>
              <w:rPr>
                <w:rFonts w:ascii="Helvetica" w:eastAsia="Times New Roman" w:hAnsi="Helvetica" w:cs="Times New Roman"/>
                <w:b/>
                <w:color w:val="000000"/>
                <w:sz w:val="16"/>
                <w:szCs w:val="16"/>
                <w:lang w:val="en-US" w:eastAsia="fr-FR"/>
              </w:rPr>
              <w:t>u</w:t>
            </w:r>
            <w:r w:rsidRPr="00ED38F1">
              <w:rPr>
                <w:rFonts w:ascii="Helvetica" w:eastAsia="Times New Roman" w:hAnsi="Helvetica" w:cs="Times New Roman"/>
                <w:b/>
                <w:color w:val="000000"/>
                <w:sz w:val="16"/>
                <w:szCs w:val="16"/>
                <w:lang w:val="en-US" w:eastAsia="fr-FR"/>
              </w:rPr>
              <w:t xml:space="preserve">p </w:t>
            </w:r>
            <w:r>
              <w:rPr>
                <w:rFonts w:ascii="Helvetica" w:eastAsia="Times New Roman" w:hAnsi="Helvetica" w:cs="Times New Roman"/>
                <w:b/>
                <w:color w:val="000000"/>
                <w:sz w:val="16"/>
                <w:szCs w:val="16"/>
                <w:lang w:val="en-US" w:eastAsia="fr-FR"/>
              </w:rPr>
              <w:t>d</w:t>
            </w:r>
            <w:r w:rsidRPr="00ED38F1">
              <w:rPr>
                <w:rFonts w:ascii="Helvetica" w:eastAsia="Times New Roman" w:hAnsi="Helvetica" w:cs="Times New Roman"/>
                <w:b/>
                <w:color w:val="000000"/>
                <w:sz w:val="16"/>
                <w:szCs w:val="16"/>
                <w:lang w:val="en-US" w:eastAsia="fr-FR"/>
              </w:rPr>
              <w:t xml:space="preserve">uring </w:t>
            </w:r>
            <w:r>
              <w:rPr>
                <w:rFonts w:ascii="Helvetica" w:eastAsia="Times New Roman" w:hAnsi="Helvetica" w:cs="Times New Roman"/>
                <w:b/>
                <w:color w:val="000000"/>
                <w:sz w:val="16"/>
                <w:szCs w:val="16"/>
                <w:lang w:val="en-US" w:eastAsia="fr-FR"/>
              </w:rPr>
              <w:t>t</w:t>
            </w:r>
            <w:r w:rsidRPr="00ED38F1">
              <w:rPr>
                <w:rFonts w:ascii="Helvetica" w:eastAsia="Times New Roman" w:hAnsi="Helvetica" w:cs="Times New Roman"/>
                <w:b/>
                <w:color w:val="000000"/>
                <w:sz w:val="16"/>
                <w:szCs w:val="16"/>
                <w:lang w:val="en-US" w:eastAsia="fr-FR"/>
              </w:rPr>
              <w:t xml:space="preserve">reatment </w:t>
            </w:r>
            <w:r>
              <w:rPr>
                <w:rFonts w:ascii="Helvetica" w:eastAsia="Times New Roman" w:hAnsi="Helvetica" w:cs="Times New Roman"/>
                <w:b/>
                <w:color w:val="000000"/>
                <w:sz w:val="16"/>
                <w:szCs w:val="16"/>
                <w:lang w:val="en-US" w:eastAsia="fr-FR"/>
              </w:rPr>
              <w:t>i</w:t>
            </w:r>
            <w:r w:rsidRPr="00ED38F1">
              <w:rPr>
                <w:rFonts w:ascii="Helvetica" w:eastAsia="Times New Roman" w:hAnsi="Helvetica" w:cs="Times New Roman"/>
                <w:b/>
                <w:color w:val="000000"/>
                <w:sz w:val="16"/>
                <w:szCs w:val="16"/>
                <w:lang w:val="en-US" w:eastAsia="fr-FR"/>
              </w:rPr>
              <w:t>nitiation</w:t>
            </w:r>
          </w:p>
        </w:tc>
      </w:tr>
      <w:tr w:rsidR="007741E6" w:rsidRPr="009A5274" w14:paraId="0097F751" w14:textId="77777777" w:rsidTr="00845BAC">
        <w:trPr>
          <w:trHeight w:val="1054"/>
        </w:trPr>
        <w:tc>
          <w:tcPr>
            <w:tcW w:w="494"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688F24AB" w14:textId="77777777" w:rsidR="007741E6" w:rsidRPr="00880D3E" w:rsidRDefault="007741E6" w:rsidP="007741E6">
            <w:pPr>
              <w:keepNext/>
              <w:keepLines/>
              <w:rPr>
                <w:rFonts w:ascii="Helvetica" w:eastAsia="Times New Roman" w:hAnsi="Helvetica" w:cs="Times New Roman"/>
                <w:color w:val="000000"/>
                <w:sz w:val="16"/>
                <w:szCs w:val="16"/>
                <w:lang w:val="en-US" w:eastAsia="fr-FR"/>
              </w:rPr>
            </w:pPr>
            <w:r>
              <w:rPr>
                <w:rFonts w:ascii="Helvetica" w:eastAsia="Times New Roman" w:hAnsi="Helvetica" w:cs="Times New Roman"/>
                <w:color w:val="000000"/>
                <w:sz w:val="16"/>
                <w:szCs w:val="16"/>
                <w:lang w:val="en-US" w:eastAsia="fr-FR"/>
              </w:rPr>
              <w:t>34</w:t>
            </w:r>
          </w:p>
        </w:tc>
        <w:tc>
          <w:tcPr>
            <w:tcW w:w="4408"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567EA63C" w14:textId="77777777" w:rsidR="007741E6" w:rsidRPr="00FD185A" w:rsidRDefault="007741E6" w:rsidP="007741E6">
            <w:pPr>
              <w:keepNext/>
              <w:keepLines/>
              <w:contextualSpacing/>
              <w:rPr>
                <w:rFonts w:ascii="Helvetica" w:eastAsia="Times New Roman" w:hAnsi="Helvetica" w:cs="Times New Roman"/>
                <w:color w:val="000000"/>
                <w:sz w:val="16"/>
                <w:szCs w:val="16"/>
                <w:lang w:val="en-US" w:eastAsia="fr-FR"/>
              </w:rPr>
            </w:pPr>
            <w:r w:rsidRPr="00893B26">
              <w:rPr>
                <w:rFonts w:ascii="Helvetica" w:eastAsia="Times New Roman" w:hAnsi="Helvetica" w:cs="Times New Roman"/>
                <w:color w:val="000000"/>
                <w:sz w:val="16"/>
                <w:szCs w:val="16"/>
                <w:lang w:val="en-US" w:eastAsia="fr-FR"/>
              </w:rPr>
              <w:t>After adding a new treatment, an initial follow-up via a nurse and/or physician contact, telephone, or secure email within 1–2 weeks to assess new treatment’s safety and the family's confidence in the new ASM regimen may be considered.</w:t>
            </w:r>
          </w:p>
        </w:tc>
        <w:tc>
          <w:tcPr>
            <w:tcW w:w="1015"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53BC3E23" w14:textId="4A965340" w:rsidR="007741E6" w:rsidRPr="00880D3E" w:rsidRDefault="00DF2BD6" w:rsidP="007741E6">
            <w:pPr>
              <w:keepNext/>
              <w:keepLines/>
              <w:rPr>
                <w:rFonts w:ascii="Helvetica" w:eastAsia="Times New Roman" w:hAnsi="Helvetica" w:cs="Times New Roman"/>
                <w:color w:val="000000"/>
                <w:sz w:val="16"/>
                <w:szCs w:val="16"/>
                <w:lang w:val="en-US" w:eastAsia="fr-FR"/>
              </w:rPr>
            </w:pPr>
            <w:r>
              <w:rPr>
                <w:rFonts w:ascii="Helvetica" w:eastAsia="Times New Roman" w:hAnsi="Helvetica" w:cs="Times New Roman"/>
                <w:sz w:val="16"/>
                <w:szCs w:val="16"/>
                <w:lang w:val="en-US" w:eastAsia="fr-FR"/>
              </w:rPr>
              <w:t>1.9</w:t>
            </w:r>
            <w:r w:rsidR="007741E6" w:rsidRPr="009A5274">
              <w:rPr>
                <w:rFonts w:ascii="Helvetica" w:eastAsia="Times New Roman" w:hAnsi="Helvetica" w:cs="Times New Roman"/>
                <w:sz w:val="16"/>
                <w:szCs w:val="16"/>
                <w:lang w:val="en-US" w:eastAsia="fr-FR"/>
              </w:rPr>
              <w:t xml:space="preserve">% </w:t>
            </w:r>
            <w:r w:rsidR="007741E6" w:rsidRPr="009A5274">
              <w:rPr>
                <w:rFonts w:ascii="Helvetica" w:eastAsia="Times New Roman" w:hAnsi="Helvetica" w:cs="Times New Roman"/>
                <w:sz w:val="16"/>
                <w:szCs w:val="16"/>
                <w:lang w:val="en-US" w:eastAsia="fr-FR"/>
              </w:rPr>
              <w:br/>
              <w:t>(</w:t>
            </w:r>
            <w:r>
              <w:rPr>
                <w:rFonts w:ascii="Helvetica" w:eastAsia="Times New Roman" w:hAnsi="Helvetica" w:cs="Times New Roman"/>
                <w:sz w:val="16"/>
                <w:szCs w:val="16"/>
                <w:lang w:val="en-US" w:eastAsia="fr-FR"/>
              </w:rPr>
              <w:t>1</w:t>
            </w:r>
            <w:r w:rsidR="007741E6" w:rsidRPr="009A5274">
              <w:rPr>
                <w:rFonts w:ascii="Helvetica" w:eastAsia="Times New Roman" w:hAnsi="Helvetica" w:cs="Times New Roman"/>
                <w:sz w:val="16"/>
                <w:szCs w:val="16"/>
                <w:lang w:val="en-US" w:eastAsia="fr-FR"/>
              </w:rPr>
              <w:t>)</w:t>
            </w:r>
          </w:p>
        </w:tc>
        <w:tc>
          <w:tcPr>
            <w:tcW w:w="1017"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77A8A598" w14:textId="22923E8B" w:rsidR="007741E6" w:rsidRPr="00880D3E" w:rsidRDefault="00DF2BD6" w:rsidP="007741E6">
            <w:pPr>
              <w:keepNext/>
              <w:keepLines/>
              <w:rPr>
                <w:rFonts w:ascii="Helvetica" w:eastAsia="Times New Roman" w:hAnsi="Helvetica" w:cs="Times New Roman"/>
                <w:color w:val="000000"/>
                <w:sz w:val="16"/>
                <w:szCs w:val="16"/>
                <w:lang w:val="en-US" w:eastAsia="fr-FR"/>
              </w:rPr>
            </w:pPr>
            <w:r>
              <w:rPr>
                <w:rFonts w:ascii="Helvetica" w:eastAsia="Times New Roman" w:hAnsi="Helvetica" w:cs="Times New Roman"/>
                <w:sz w:val="16"/>
                <w:szCs w:val="16"/>
                <w:lang w:val="en-US" w:eastAsia="fr-FR"/>
              </w:rPr>
              <w:t>11.3</w:t>
            </w:r>
            <w:r w:rsidR="007741E6" w:rsidRPr="009A5274">
              <w:rPr>
                <w:rFonts w:ascii="Helvetica" w:eastAsia="Times New Roman" w:hAnsi="Helvetica" w:cs="Times New Roman"/>
                <w:sz w:val="16"/>
                <w:szCs w:val="16"/>
                <w:lang w:val="en-US" w:eastAsia="fr-FR"/>
              </w:rPr>
              <w:t xml:space="preserve">% </w:t>
            </w:r>
            <w:r w:rsidR="007741E6" w:rsidRPr="009A5274">
              <w:rPr>
                <w:rFonts w:ascii="Helvetica" w:eastAsia="Times New Roman" w:hAnsi="Helvetica" w:cs="Times New Roman"/>
                <w:sz w:val="16"/>
                <w:szCs w:val="16"/>
                <w:lang w:val="en-US" w:eastAsia="fr-FR"/>
              </w:rPr>
              <w:br/>
              <w:t>(</w:t>
            </w:r>
            <w:r>
              <w:rPr>
                <w:rFonts w:ascii="Helvetica" w:eastAsia="Times New Roman" w:hAnsi="Helvetica" w:cs="Times New Roman"/>
                <w:sz w:val="16"/>
                <w:szCs w:val="16"/>
                <w:lang w:val="en-US" w:eastAsia="fr-FR"/>
              </w:rPr>
              <w:t>6</w:t>
            </w:r>
            <w:r w:rsidR="007741E6" w:rsidRPr="009A5274">
              <w:rPr>
                <w:rFonts w:ascii="Helvetica" w:eastAsia="Times New Roman" w:hAnsi="Helvetica" w:cs="Times New Roman"/>
                <w:sz w:val="16"/>
                <w:szCs w:val="16"/>
                <w:lang w:val="en-US" w:eastAsia="fr-FR"/>
              </w:rPr>
              <w:t>)</w:t>
            </w:r>
          </w:p>
        </w:tc>
        <w:tc>
          <w:tcPr>
            <w:tcW w:w="1015"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1BE5B31B" w14:textId="57227D62" w:rsidR="007741E6" w:rsidRPr="00880D3E" w:rsidRDefault="00DF2BD6" w:rsidP="007741E6">
            <w:pPr>
              <w:keepNext/>
              <w:keepLines/>
              <w:rPr>
                <w:rFonts w:ascii="Helvetica" w:eastAsia="Times New Roman" w:hAnsi="Helvetica" w:cs="Times New Roman"/>
                <w:color w:val="000000"/>
                <w:sz w:val="16"/>
                <w:szCs w:val="16"/>
                <w:lang w:val="en-US" w:eastAsia="fr-FR"/>
              </w:rPr>
            </w:pPr>
            <w:r>
              <w:rPr>
                <w:rFonts w:ascii="Helvetica" w:eastAsia="Times New Roman" w:hAnsi="Helvetica" w:cs="Times New Roman"/>
                <w:sz w:val="16"/>
                <w:szCs w:val="16"/>
                <w:lang w:val="en-US" w:eastAsia="fr-FR"/>
              </w:rPr>
              <w:t>86.8</w:t>
            </w:r>
            <w:r w:rsidR="007741E6" w:rsidRPr="009A5274">
              <w:rPr>
                <w:rFonts w:ascii="Helvetica" w:eastAsia="Times New Roman" w:hAnsi="Helvetica" w:cs="Times New Roman"/>
                <w:sz w:val="16"/>
                <w:szCs w:val="16"/>
                <w:lang w:val="en-US" w:eastAsia="fr-FR"/>
              </w:rPr>
              <w:t>%</w:t>
            </w:r>
            <w:r w:rsidR="007741E6" w:rsidRPr="009A5274">
              <w:rPr>
                <w:rFonts w:ascii="Helvetica" w:eastAsia="Times New Roman" w:hAnsi="Helvetica" w:cs="Times New Roman"/>
                <w:sz w:val="16"/>
                <w:szCs w:val="16"/>
                <w:lang w:val="en-US" w:eastAsia="fr-FR"/>
              </w:rPr>
              <w:br/>
              <w:t>(4</w:t>
            </w:r>
            <w:r>
              <w:rPr>
                <w:rFonts w:ascii="Helvetica" w:eastAsia="Times New Roman" w:hAnsi="Helvetica" w:cs="Times New Roman"/>
                <w:sz w:val="16"/>
                <w:szCs w:val="16"/>
                <w:lang w:val="en-US" w:eastAsia="fr-FR"/>
              </w:rPr>
              <w:t>6</w:t>
            </w:r>
            <w:r w:rsidR="007741E6" w:rsidRPr="009A5274">
              <w:rPr>
                <w:rFonts w:ascii="Helvetica" w:eastAsia="Times New Roman" w:hAnsi="Helvetica" w:cs="Times New Roman"/>
                <w:sz w:val="16"/>
                <w:szCs w:val="16"/>
                <w:lang w:val="en-US" w:eastAsia="fr-FR"/>
              </w:rPr>
              <w:t>)</w:t>
            </w:r>
          </w:p>
        </w:tc>
        <w:tc>
          <w:tcPr>
            <w:tcW w:w="896"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5614C216" w14:textId="3AE57C4C" w:rsidR="007741E6" w:rsidRPr="00880D3E" w:rsidRDefault="00DF2BD6" w:rsidP="007741E6">
            <w:pPr>
              <w:keepNext/>
              <w:keepLines/>
              <w:rPr>
                <w:rFonts w:ascii="Helvetica" w:eastAsia="Times New Roman" w:hAnsi="Helvetica" w:cs="Times New Roman"/>
                <w:color w:val="000000"/>
                <w:sz w:val="16"/>
                <w:szCs w:val="16"/>
                <w:lang w:val="en-US" w:eastAsia="fr-FR"/>
              </w:rPr>
            </w:pPr>
            <w:r>
              <w:rPr>
                <w:rFonts w:ascii="Helvetica" w:eastAsia="Times New Roman" w:hAnsi="Helvetica" w:cs="Times New Roman"/>
                <w:color w:val="000000"/>
                <w:sz w:val="16"/>
                <w:szCs w:val="16"/>
                <w:lang w:val="en-US" w:eastAsia="fr-FR"/>
              </w:rPr>
              <w:t>9</w:t>
            </w:r>
          </w:p>
        </w:tc>
        <w:tc>
          <w:tcPr>
            <w:tcW w:w="1296"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7566B76E" w14:textId="77777777" w:rsidR="007741E6" w:rsidRPr="00880D3E" w:rsidRDefault="007741E6" w:rsidP="007741E6">
            <w:pPr>
              <w:keepNext/>
              <w:keepLines/>
              <w:rPr>
                <w:rFonts w:ascii="Helvetica" w:eastAsia="Times New Roman" w:hAnsi="Helvetica" w:cs="Times New Roman"/>
                <w:bCs/>
                <w:color w:val="FF0000"/>
                <w:sz w:val="16"/>
                <w:szCs w:val="16"/>
                <w:lang w:val="en-US" w:eastAsia="fr-FR"/>
              </w:rPr>
            </w:pPr>
            <w:r>
              <w:rPr>
                <w:rFonts w:ascii="Helvetica" w:eastAsia="Times New Roman" w:hAnsi="Helvetica" w:cs="Times New Roman"/>
                <w:b/>
                <w:bCs/>
                <w:color w:val="000000" w:themeColor="text1"/>
                <w:sz w:val="16"/>
                <w:szCs w:val="16"/>
                <w:lang w:val="en-US" w:eastAsia="fr-FR"/>
              </w:rPr>
              <w:t xml:space="preserve">Strong </w:t>
            </w:r>
            <w:r>
              <w:rPr>
                <w:rFonts w:ascii="Helvetica" w:eastAsia="Times New Roman" w:hAnsi="Helvetica" w:cs="Times New Roman"/>
                <w:b/>
                <w:bCs/>
                <w:color w:val="000000" w:themeColor="text1"/>
                <w:sz w:val="16"/>
                <w:szCs w:val="16"/>
                <w:lang w:val="en-US" w:eastAsia="fr-FR"/>
              </w:rPr>
              <w:br/>
              <w:t>consensus</w:t>
            </w:r>
          </w:p>
        </w:tc>
      </w:tr>
      <w:tr w:rsidR="00DF2BD6" w:rsidRPr="009A5274" w14:paraId="4AAA1B0B" w14:textId="77777777" w:rsidTr="00845BAC">
        <w:trPr>
          <w:trHeight w:val="533"/>
        </w:trPr>
        <w:tc>
          <w:tcPr>
            <w:tcW w:w="494"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60F797BF" w14:textId="77777777" w:rsidR="00DF2BD6" w:rsidRPr="00880D3E" w:rsidRDefault="00DF2BD6" w:rsidP="00DF2BD6">
            <w:pPr>
              <w:keepNext/>
              <w:keepLines/>
              <w:rPr>
                <w:rFonts w:ascii="Helvetica" w:eastAsia="Times New Roman" w:hAnsi="Helvetica" w:cs="Times New Roman"/>
                <w:color w:val="000000"/>
                <w:sz w:val="16"/>
                <w:szCs w:val="16"/>
                <w:lang w:val="en-US" w:eastAsia="fr-FR"/>
              </w:rPr>
            </w:pPr>
            <w:r>
              <w:rPr>
                <w:rFonts w:ascii="Helvetica" w:eastAsia="Times New Roman" w:hAnsi="Helvetica" w:cs="Times New Roman"/>
                <w:color w:val="000000"/>
                <w:sz w:val="16"/>
                <w:szCs w:val="16"/>
                <w:lang w:val="en-US" w:eastAsia="fr-FR"/>
              </w:rPr>
              <w:t>35</w:t>
            </w:r>
          </w:p>
        </w:tc>
        <w:tc>
          <w:tcPr>
            <w:tcW w:w="4408"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15855282" w14:textId="77777777" w:rsidR="00DF2BD6" w:rsidRPr="00FD185A" w:rsidRDefault="00DF2BD6" w:rsidP="00DF2BD6">
            <w:pPr>
              <w:keepNext/>
              <w:keepLines/>
              <w:contextualSpacing/>
              <w:rPr>
                <w:rFonts w:ascii="Helvetica" w:eastAsia="Times New Roman" w:hAnsi="Helvetica" w:cs="Times New Roman"/>
                <w:color w:val="000000"/>
                <w:sz w:val="16"/>
                <w:szCs w:val="16"/>
                <w:lang w:val="en-US" w:eastAsia="fr-FR"/>
              </w:rPr>
            </w:pPr>
            <w:r w:rsidRPr="00893B26">
              <w:rPr>
                <w:rFonts w:ascii="Helvetica" w:eastAsia="Times New Roman" w:hAnsi="Helvetica" w:cs="Times New Roman"/>
                <w:color w:val="000000"/>
                <w:sz w:val="16"/>
                <w:szCs w:val="16"/>
                <w:lang w:val="en-US" w:eastAsia="fr-FR"/>
              </w:rPr>
              <w:t>After adding a new treatment, a follow-up visit should be scheduled at 1–3 months post-initiation to assess safety and efficacy.</w:t>
            </w:r>
          </w:p>
        </w:tc>
        <w:tc>
          <w:tcPr>
            <w:tcW w:w="1015"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36BAF52E" w14:textId="74735119" w:rsidR="00DF2BD6" w:rsidRPr="00880D3E" w:rsidRDefault="00DF2BD6" w:rsidP="00DF2BD6">
            <w:pPr>
              <w:keepNext/>
              <w:keepLines/>
              <w:rPr>
                <w:rFonts w:ascii="Helvetica" w:eastAsia="Times New Roman" w:hAnsi="Helvetica" w:cs="Times New Roman"/>
                <w:color w:val="000000"/>
                <w:sz w:val="16"/>
                <w:szCs w:val="16"/>
                <w:lang w:val="en-US" w:eastAsia="fr-FR"/>
              </w:rPr>
            </w:pPr>
            <w:r w:rsidRPr="009A5274">
              <w:rPr>
                <w:rFonts w:ascii="Helvetica" w:eastAsia="Times New Roman" w:hAnsi="Helvetica" w:cs="Times New Roman"/>
                <w:sz w:val="16"/>
                <w:szCs w:val="16"/>
                <w:lang w:val="en-US" w:eastAsia="fr-FR"/>
              </w:rPr>
              <w:t xml:space="preserve">0% </w:t>
            </w:r>
            <w:r w:rsidRPr="009A5274">
              <w:rPr>
                <w:rFonts w:ascii="Helvetica" w:eastAsia="Times New Roman" w:hAnsi="Helvetica" w:cs="Times New Roman"/>
                <w:sz w:val="16"/>
                <w:szCs w:val="16"/>
                <w:lang w:val="en-US" w:eastAsia="fr-FR"/>
              </w:rPr>
              <w:br/>
              <w:t>(0)</w:t>
            </w:r>
          </w:p>
        </w:tc>
        <w:tc>
          <w:tcPr>
            <w:tcW w:w="1017"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3D5CC924" w14:textId="6A7799F1" w:rsidR="00DF2BD6" w:rsidRPr="00880D3E" w:rsidRDefault="00DF2BD6" w:rsidP="00DF2BD6">
            <w:pPr>
              <w:keepNext/>
              <w:keepLines/>
              <w:rPr>
                <w:rFonts w:ascii="Helvetica" w:eastAsia="Times New Roman" w:hAnsi="Helvetica" w:cs="Times New Roman"/>
                <w:color w:val="000000"/>
                <w:sz w:val="16"/>
                <w:szCs w:val="16"/>
                <w:lang w:val="en-US" w:eastAsia="fr-FR"/>
              </w:rPr>
            </w:pPr>
            <w:r w:rsidRPr="009A5274">
              <w:rPr>
                <w:rFonts w:ascii="Helvetica" w:eastAsia="Times New Roman" w:hAnsi="Helvetica" w:cs="Times New Roman"/>
                <w:sz w:val="16"/>
                <w:szCs w:val="16"/>
                <w:lang w:val="en-US" w:eastAsia="fr-FR"/>
              </w:rPr>
              <w:t xml:space="preserve">0% </w:t>
            </w:r>
            <w:r w:rsidRPr="009A5274">
              <w:rPr>
                <w:rFonts w:ascii="Helvetica" w:eastAsia="Times New Roman" w:hAnsi="Helvetica" w:cs="Times New Roman"/>
                <w:sz w:val="16"/>
                <w:szCs w:val="16"/>
                <w:lang w:val="en-US" w:eastAsia="fr-FR"/>
              </w:rPr>
              <w:br/>
              <w:t>(0)</w:t>
            </w:r>
          </w:p>
        </w:tc>
        <w:tc>
          <w:tcPr>
            <w:tcW w:w="1015"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2B9D4558" w14:textId="4C547F86" w:rsidR="00DF2BD6" w:rsidRPr="00880D3E" w:rsidRDefault="00DF2BD6" w:rsidP="00DF2BD6">
            <w:pPr>
              <w:keepNext/>
              <w:keepLines/>
              <w:rPr>
                <w:rFonts w:ascii="Helvetica" w:eastAsia="Times New Roman" w:hAnsi="Helvetica" w:cs="Times New Roman"/>
                <w:color w:val="000000"/>
                <w:sz w:val="16"/>
                <w:szCs w:val="16"/>
                <w:lang w:val="en-US" w:eastAsia="fr-FR"/>
              </w:rPr>
            </w:pPr>
            <w:r>
              <w:rPr>
                <w:rFonts w:ascii="Helvetica" w:eastAsia="Times New Roman" w:hAnsi="Helvetica" w:cs="Times New Roman"/>
                <w:sz w:val="16"/>
                <w:szCs w:val="16"/>
                <w:lang w:val="en-US" w:eastAsia="fr-FR"/>
              </w:rPr>
              <w:t>100</w:t>
            </w:r>
            <w:r w:rsidRPr="009A5274">
              <w:rPr>
                <w:rFonts w:ascii="Helvetica" w:eastAsia="Times New Roman" w:hAnsi="Helvetica" w:cs="Times New Roman"/>
                <w:sz w:val="16"/>
                <w:szCs w:val="16"/>
                <w:lang w:val="en-US" w:eastAsia="fr-FR"/>
              </w:rPr>
              <w:t>%</w:t>
            </w:r>
            <w:r w:rsidRPr="009A5274">
              <w:rPr>
                <w:rFonts w:ascii="Helvetica" w:eastAsia="Times New Roman" w:hAnsi="Helvetica" w:cs="Times New Roman"/>
                <w:sz w:val="16"/>
                <w:szCs w:val="16"/>
                <w:lang w:val="en-US" w:eastAsia="fr-FR"/>
              </w:rPr>
              <w:br/>
              <w:t>(</w:t>
            </w:r>
            <w:r>
              <w:rPr>
                <w:rFonts w:ascii="Helvetica" w:eastAsia="Times New Roman" w:hAnsi="Helvetica" w:cs="Times New Roman"/>
                <w:sz w:val="16"/>
                <w:szCs w:val="16"/>
                <w:lang w:val="en-US" w:eastAsia="fr-FR"/>
              </w:rPr>
              <w:t>53</w:t>
            </w:r>
            <w:r w:rsidRPr="009A5274">
              <w:rPr>
                <w:rFonts w:ascii="Helvetica" w:eastAsia="Times New Roman" w:hAnsi="Helvetica" w:cs="Times New Roman"/>
                <w:sz w:val="16"/>
                <w:szCs w:val="16"/>
                <w:lang w:val="en-US" w:eastAsia="fr-FR"/>
              </w:rPr>
              <w:t>)</w:t>
            </w:r>
          </w:p>
        </w:tc>
        <w:tc>
          <w:tcPr>
            <w:tcW w:w="896"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4B79FD96" w14:textId="6C2C79FA" w:rsidR="00DF2BD6" w:rsidRPr="00880D3E" w:rsidRDefault="00DF2BD6" w:rsidP="00DF2BD6">
            <w:pPr>
              <w:keepNext/>
              <w:keepLines/>
              <w:rPr>
                <w:rFonts w:ascii="Helvetica" w:eastAsia="Times New Roman" w:hAnsi="Helvetica" w:cs="Times New Roman"/>
                <w:color w:val="000000"/>
                <w:sz w:val="16"/>
                <w:szCs w:val="16"/>
                <w:lang w:val="en-US" w:eastAsia="fr-FR"/>
              </w:rPr>
            </w:pPr>
            <w:r>
              <w:rPr>
                <w:rFonts w:ascii="Helvetica" w:eastAsia="Times New Roman" w:hAnsi="Helvetica" w:cs="Times New Roman"/>
                <w:color w:val="000000"/>
                <w:sz w:val="16"/>
                <w:szCs w:val="16"/>
                <w:lang w:val="en-US" w:eastAsia="fr-FR"/>
              </w:rPr>
              <w:t>9</w:t>
            </w:r>
          </w:p>
        </w:tc>
        <w:tc>
          <w:tcPr>
            <w:tcW w:w="1296"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22023B4F" w14:textId="00AF8902" w:rsidR="00DF2BD6" w:rsidRPr="00880D3E" w:rsidRDefault="00DF2BD6" w:rsidP="00DF2BD6">
            <w:pPr>
              <w:keepNext/>
              <w:keepLines/>
              <w:rPr>
                <w:rFonts w:ascii="Helvetica" w:eastAsia="Times New Roman" w:hAnsi="Helvetica" w:cs="Times New Roman"/>
                <w:bCs/>
                <w:color w:val="FF0000"/>
                <w:sz w:val="16"/>
                <w:szCs w:val="16"/>
                <w:lang w:val="en-US" w:eastAsia="fr-FR"/>
              </w:rPr>
            </w:pPr>
            <w:r>
              <w:rPr>
                <w:rFonts w:ascii="Helvetica" w:eastAsia="Times New Roman" w:hAnsi="Helvetica" w:cs="Times New Roman"/>
                <w:b/>
                <w:bCs/>
                <w:color w:val="000000" w:themeColor="text1"/>
                <w:sz w:val="16"/>
                <w:szCs w:val="16"/>
                <w:lang w:val="en-US" w:eastAsia="fr-FR"/>
              </w:rPr>
              <w:t xml:space="preserve">Strong </w:t>
            </w:r>
            <w:r>
              <w:rPr>
                <w:rFonts w:ascii="Helvetica" w:eastAsia="Times New Roman" w:hAnsi="Helvetica" w:cs="Times New Roman"/>
                <w:b/>
                <w:bCs/>
                <w:color w:val="000000" w:themeColor="text1"/>
                <w:sz w:val="16"/>
                <w:szCs w:val="16"/>
                <w:lang w:val="en-US" w:eastAsia="fr-FR"/>
              </w:rPr>
              <w:br/>
              <w:t>consensus</w:t>
            </w:r>
          </w:p>
        </w:tc>
      </w:tr>
      <w:tr w:rsidR="007741E6" w:rsidRPr="009A5274" w14:paraId="33E0489F" w14:textId="77777777" w:rsidTr="00845BAC">
        <w:trPr>
          <w:trHeight w:val="1054"/>
        </w:trPr>
        <w:tc>
          <w:tcPr>
            <w:tcW w:w="494"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7ADC4A90" w14:textId="77777777" w:rsidR="007741E6" w:rsidRPr="00880D3E" w:rsidRDefault="007741E6" w:rsidP="007741E6">
            <w:pPr>
              <w:keepNext/>
              <w:keepLines/>
              <w:rPr>
                <w:rFonts w:ascii="Helvetica" w:eastAsia="Times New Roman" w:hAnsi="Helvetica" w:cs="Times New Roman"/>
                <w:color w:val="000000"/>
                <w:sz w:val="16"/>
                <w:szCs w:val="16"/>
                <w:lang w:val="en-US" w:eastAsia="fr-FR"/>
              </w:rPr>
            </w:pPr>
            <w:r>
              <w:rPr>
                <w:rFonts w:ascii="Helvetica" w:eastAsia="Times New Roman" w:hAnsi="Helvetica" w:cs="Times New Roman"/>
                <w:color w:val="000000"/>
                <w:sz w:val="16"/>
                <w:szCs w:val="16"/>
                <w:lang w:val="en-US" w:eastAsia="fr-FR"/>
              </w:rPr>
              <w:lastRenderedPageBreak/>
              <w:t>36</w:t>
            </w:r>
          </w:p>
        </w:tc>
        <w:tc>
          <w:tcPr>
            <w:tcW w:w="4408"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702560C8" w14:textId="77777777" w:rsidR="007741E6" w:rsidRPr="00FD185A" w:rsidRDefault="007741E6" w:rsidP="007741E6">
            <w:pPr>
              <w:keepNext/>
              <w:keepLines/>
              <w:contextualSpacing/>
              <w:rPr>
                <w:rFonts w:ascii="Helvetica" w:eastAsia="Times New Roman" w:hAnsi="Helvetica" w:cs="Times New Roman"/>
                <w:color w:val="000000"/>
                <w:sz w:val="16"/>
                <w:szCs w:val="16"/>
                <w:lang w:val="en-US" w:eastAsia="fr-FR"/>
              </w:rPr>
            </w:pPr>
            <w:r w:rsidRPr="00893B26">
              <w:rPr>
                <w:rFonts w:ascii="Helvetica" w:eastAsia="Times New Roman" w:hAnsi="Helvetica" w:cs="Times New Roman"/>
                <w:color w:val="000000"/>
                <w:sz w:val="16"/>
                <w:szCs w:val="16"/>
                <w:lang w:val="en-US" w:eastAsia="fr-FR"/>
              </w:rPr>
              <w:t>When STP is added to CLB and VPA, blood counts and liver function should be assessed prior to starting treatment with STP and should be checked every 6 months unless otherwise clinically indicated.</w:t>
            </w:r>
          </w:p>
        </w:tc>
        <w:tc>
          <w:tcPr>
            <w:tcW w:w="1015"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64FEDD34" w14:textId="0581F9EE" w:rsidR="007741E6" w:rsidRPr="00880D3E" w:rsidRDefault="00DF2BD6" w:rsidP="007741E6">
            <w:pPr>
              <w:keepNext/>
              <w:keepLines/>
              <w:rPr>
                <w:rFonts w:ascii="Helvetica" w:eastAsia="Times New Roman" w:hAnsi="Helvetica" w:cs="Times New Roman"/>
                <w:color w:val="000000"/>
                <w:sz w:val="16"/>
                <w:szCs w:val="16"/>
                <w:lang w:val="en-US" w:eastAsia="fr-FR"/>
              </w:rPr>
            </w:pPr>
            <w:r>
              <w:rPr>
                <w:rFonts w:ascii="Helvetica" w:eastAsia="Times New Roman" w:hAnsi="Helvetica" w:cs="Times New Roman"/>
                <w:sz w:val="16"/>
                <w:szCs w:val="16"/>
                <w:lang w:val="en-US" w:eastAsia="fr-FR"/>
              </w:rPr>
              <w:t>1.9</w:t>
            </w:r>
            <w:r w:rsidR="007741E6" w:rsidRPr="009A5274">
              <w:rPr>
                <w:rFonts w:ascii="Helvetica" w:eastAsia="Times New Roman" w:hAnsi="Helvetica" w:cs="Times New Roman"/>
                <w:sz w:val="16"/>
                <w:szCs w:val="16"/>
                <w:lang w:val="en-US" w:eastAsia="fr-FR"/>
              </w:rPr>
              <w:t>%</w:t>
            </w:r>
            <w:r w:rsidR="007741E6" w:rsidRPr="009A5274">
              <w:rPr>
                <w:rFonts w:ascii="Helvetica" w:eastAsia="Times New Roman" w:hAnsi="Helvetica" w:cs="Times New Roman"/>
                <w:sz w:val="16"/>
                <w:szCs w:val="16"/>
                <w:lang w:val="en-US" w:eastAsia="fr-FR"/>
              </w:rPr>
              <w:br/>
              <w:t>(</w:t>
            </w:r>
            <w:r>
              <w:rPr>
                <w:rFonts w:ascii="Helvetica" w:eastAsia="Times New Roman" w:hAnsi="Helvetica" w:cs="Times New Roman"/>
                <w:sz w:val="16"/>
                <w:szCs w:val="16"/>
                <w:lang w:val="en-US" w:eastAsia="fr-FR"/>
              </w:rPr>
              <w:t>1</w:t>
            </w:r>
            <w:r w:rsidR="007741E6" w:rsidRPr="009A5274">
              <w:rPr>
                <w:rFonts w:ascii="Helvetica" w:eastAsia="Times New Roman" w:hAnsi="Helvetica" w:cs="Times New Roman"/>
                <w:sz w:val="16"/>
                <w:szCs w:val="16"/>
                <w:lang w:val="en-US" w:eastAsia="fr-FR"/>
              </w:rPr>
              <w:t>)</w:t>
            </w:r>
          </w:p>
        </w:tc>
        <w:tc>
          <w:tcPr>
            <w:tcW w:w="1017"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2078FA2C" w14:textId="5FA44496" w:rsidR="007741E6" w:rsidRPr="00880D3E" w:rsidRDefault="00DF2BD6" w:rsidP="007741E6">
            <w:pPr>
              <w:keepNext/>
              <w:keepLines/>
              <w:rPr>
                <w:rFonts w:ascii="Helvetica" w:eastAsia="Times New Roman" w:hAnsi="Helvetica" w:cs="Times New Roman"/>
                <w:color w:val="000000"/>
                <w:sz w:val="16"/>
                <w:szCs w:val="16"/>
                <w:lang w:val="en-US" w:eastAsia="fr-FR"/>
              </w:rPr>
            </w:pPr>
            <w:r>
              <w:rPr>
                <w:rFonts w:ascii="Helvetica" w:eastAsia="Times New Roman" w:hAnsi="Helvetica" w:cs="Times New Roman"/>
                <w:sz w:val="16"/>
                <w:szCs w:val="16"/>
                <w:lang w:val="en-US" w:eastAsia="fr-FR"/>
              </w:rPr>
              <w:t>7.5</w:t>
            </w:r>
            <w:r w:rsidR="007741E6" w:rsidRPr="009A5274">
              <w:rPr>
                <w:rFonts w:ascii="Helvetica" w:eastAsia="Times New Roman" w:hAnsi="Helvetica" w:cs="Times New Roman"/>
                <w:sz w:val="16"/>
                <w:szCs w:val="16"/>
                <w:lang w:val="en-US" w:eastAsia="fr-FR"/>
              </w:rPr>
              <w:t>%</w:t>
            </w:r>
            <w:r w:rsidR="007741E6" w:rsidRPr="009A5274">
              <w:rPr>
                <w:rFonts w:ascii="Helvetica" w:eastAsia="Times New Roman" w:hAnsi="Helvetica" w:cs="Times New Roman"/>
                <w:sz w:val="16"/>
                <w:szCs w:val="16"/>
                <w:lang w:val="en-US" w:eastAsia="fr-FR"/>
              </w:rPr>
              <w:br/>
              <w:t>(</w:t>
            </w:r>
            <w:r>
              <w:rPr>
                <w:rFonts w:ascii="Helvetica" w:eastAsia="Times New Roman" w:hAnsi="Helvetica" w:cs="Times New Roman"/>
                <w:sz w:val="16"/>
                <w:szCs w:val="16"/>
                <w:lang w:val="en-US" w:eastAsia="fr-FR"/>
              </w:rPr>
              <w:t>4</w:t>
            </w:r>
            <w:r w:rsidR="007741E6" w:rsidRPr="009A5274">
              <w:rPr>
                <w:rFonts w:ascii="Helvetica" w:eastAsia="Times New Roman" w:hAnsi="Helvetica" w:cs="Times New Roman"/>
                <w:sz w:val="16"/>
                <w:szCs w:val="16"/>
                <w:lang w:val="en-US" w:eastAsia="fr-FR"/>
              </w:rPr>
              <w:t>)</w:t>
            </w:r>
          </w:p>
        </w:tc>
        <w:tc>
          <w:tcPr>
            <w:tcW w:w="1015"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5C221B23" w14:textId="12DDEE7A" w:rsidR="007741E6" w:rsidRPr="00880D3E" w:rsidRDefault="00DF2BD6" w:rsidP="007741E6">
            <w:pPr>
              <w:keepNext/>
              <w:keepLines/>
              <w:rPr>
                <w:rFonts w:ascii="Helvetica" w:eastAsia="Times New Roman" w:hAnsi="Helvetica" w:cs="Times New Roman"/>
                <w:color w:val="000000"/>
                <w:sz w:val="16"/>
                <w:szCs w:val="16"/>
                <w:lang w:val="en-US" w:eastAsia="fr-FR"/>
              </w:rPr>
            </w:pPr>
            <w:r>
              <w:rPr>
                <w:rFonts w:ascii="Helvetica" w:eastAsia="Times New Roman" w:hAnsi="Helvetica" w:cs="Times New Roman"/>
                <w:sz w:val="16"/>
                <w:szCs w:val="16"/>
                <w:lang w:val="en-US" w:eastAsia="fr-FR"/>
              </w:rPr>
              <w:t>90.6</w:t>
            </w:r>
            <w:r w:rsidR="007741E6" w:rsidRPr="009A5274">
              <w:rPr>
                <w:rFonts w:ascii="Helvetica" w:eastAsia="Times New Roman" w:hAnsi="Helvetica" w:cs="Times New Roman"/>
                <w:sz w:val="16"/>
                <w:szCs w:val="16"/>
                <w:lang w:val="en-US" w:eastAsia="fr-FR"/>
              </w:rPr>
              <w:t>%</w:t>
            </w:r>
            <w:r w:rsidR="007741E6" w:rsidRPr="009A5274">
              <w:rPr>
                <w:rFonts w:ascii="Helvetica" w:eastAsia="Times New Roman" w:hAnsi="Helvetica" w:cs="Times New Roman"/>
                <w:sz w:val="16"/>
                <w:szCs w:val="16"/>
                <w:lang w:val="en-US" w:eastAsia="fr-FR"/>
              </w:rPr>
              <w:br/>
              <w:t>(</w:t>
            </w:r>
            <w:r>
              <w:rPr>
                <w:rFonts w:ascii="Helvetica" w:eastAsia="Times New Roman" w:hAnsi="Helvetica" w:cs="Times New Roman"/>
                <w:sz w:val="16"/>
                <w:szCs w:val="16"/>
                <w:lang w:val="en-US" w:eastAsia="fr-FR"/>
              </w:rPr>
              <w:t>48</w:t>
            </w:r>
            <w:r w:rsidR="007741E6" w:rsidRPr="009A5274">
              <w:rPr>
                <w:rFonts w:ascii="Helvetica" w:eastAsia="Times New Roman" w:hAnsi="Helvetica" w:cs="Times New Roman"/>
                <w:sz w:val="16"/>
                <w:szCs w:val="16"/>
                <w:lang w:val="en-US" w:eastAsia="fr-FR"/>
              </w:rPr>
              <w:t>)</w:t>
            </w:r>
          </w:p>
        </w:tc>
        <w:tc>
          <w:tcPr>
            <w:tcW w:w="896"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2377ED8D" w14:textId="4A090C41" w:rsidR="007741E6" w:rsidRPr="00880D3E" w:rsidRDefault="00DF2BD6" w:rsidP="007741E6">
            <w:pPr>
              <w:keepNext/>
              <w:keepLines/>
              <w:rPr>
                <w:rFonts w:ascii="Helvetica" w:eastAsia="Times New Roman" w:hAnsi="Helvetica" w:cs="Times New Roman"/>
                <w:color w:val="000000"/>
                <w:sz w:val="16"/>
                <w:szCs w:val="16"/>
                <w:lang w:val="en-US" w:eastAsia="fr-FR"/>
              </w:rPr>
            </w:pPr>
            <w:r>
              <w:rPr>
                <w:rFonts w:ascii="Helvetica" w:eastAsia="Times New Roman" w:hAnsi="Helvetica" w:cs="Times New Roman"/>
                <w:color w:val="000000"/>
                <w:sz w:val="16"/>
                <w:szCs w:val="16"/>
                <w:lang w:val="en-US" w:eastAsia="fr-FR"/>
              </w:rPr>
              <w:t>8</w:t>
            </w:r>
          </w:p>
        </w:tc>
        <w:tc>
          <w:tcPr>
            <w:tcW w:w="1296"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4AE0F9E9" w14:textId="6A445CBD" w:rsidR="007741E6" w:rsidRPr="00880D3E" w:rsidRDefault="00DF2BD6" w:rsidP="007741E6">
            <w:pPr>
              <w:keepNext/>
              <w:keepLines/>
              <w:rPr>
                <w:rFonts w:ascii="Helvetica" w:eastAsia="Times New Roman" w:hAnsi="Helvetica" w:cs="Times New Roman"/>
                <w:bCs/>
                <w:color w:val="FF0000"/>
                <w:sz w:val="16"/>
                <w:szCs w:val="16"/>
                <w:lang w:val="en-US" w:eastAsia="fr-FR"/>
              </w:rPr>
            </w:pPr>
            <w:r>
              <w:rPr>
                <w:rFonts w:ascii="Helvetica" w:eastAsia="Times New Roman" w:hAnsi="Helvetica" w:cs="Times New Roman"/>
                <w:b/>
                <w:bCs/>
                <w:color w:val="000000" w:themeColor="text1"/>
                <w:sz w:val="16"/>
                <w:szCs w:val="16"/>
                <w:lang w:val="en-US" w:eastAsia="fr-FR"/>
              </w:rPr>
              <w:t xml:space="preserve">Strong </w:t>
            </w:r>
            <w:r>
              <w:rPr>
                <w:rFonts w:ascii="Helvetica" w:eastAsia="Times New Roman" w:hAnsi="Helvetica" w:cs="Times New Roman"/>
                <w:b/>
                <w:bCs/>
                <w:color w:val="000000" w:themeColor="text1"/>
                <w:sz w:val="16"/>
                <w:szCs w:val="16"/>
                <w:lang w:val="en-US" w:eastAsia="fr-FR"/>
              </w:rPr>
              <w:br/>
              <w:t>consensus</w:t>
            </w:r>
          </w:p>
        </w:tc>
      </w:tr>
      <w:tr w:rsidR="007741E6" w:rsidRPr="009A5274" w14:paraId="77F8DE91" w14:textId="77777777" w:rsidTr="00845BAC">
        <w:trPr>
          <w:trHeight w:val="533"/>
        </w:trPr>
        <w:tc>
          <w:tcPr>
            <w:tcW w:w="494"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3E4EC198" w14:textId="77777777" w:rsidR="007741E6" w:rsidRPr="00880D3E" w:rsidRDefault="007741E6" w:rsidP="007741E6">
            <w:pPr>
              <w:keepNext/>
              <w:keepLines/>
              <w:rPr>
                <w:rFonts w:ascii="Helvetica" w:eastAsia="Times New Roman" w:hAnsi="Helvetica" w:cs="Times New Roman"/>
                <w:color w:val="000000"/>
                <w:sz w:val="16"/>
                <w:szCs w:val="16"/>
                <w:lang w:val="en-US" w:eastAsia="fr-FR"/>
              </w:rPr>
            </w:pPr>
            <w:r>
              <w:rPr>
                <w:rFonts w:ascii="Helvetica" w:eastAsia="Times New Roman" w:hAnsi="Helvetica" w:cs="Times New Roman"/>
                <w:color w:val="000000"/>
                <w:sz w:val="16"/>
                <w:szCs w:val="16"/>
                <w:lang w:val="en-US" w:eastAsia="fr-FR"/>
              </w:rPr>
              <w:t>37</w:t>
            </w:r>
          </w:p>
        </w:tc>
        <w:tc>
          <w:tcPr>
            <w:tcW w:w="4408"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6E65C925" w14:textId="77777777" w:rsidR="007741E6" w:rsidRPr="00FD185A" w:rsidRDefault="007741E6" w:rsidP="007741E6">
            <w:pPr>
              <w:keepNext/>
              <w:keepLines/>
              <w:contextualSpacing/>
              <w:rPr>
                <w:rFonts w:ascii="Helvetica" w:eastAsia="Times New Roman" w:hAnsi="Helvetica" w:cs="Times New Roman"/>
                <w:color w:val="000000"/>
                <w:sz w:val="16"/>
                <w:szCs w:val="16"/>
                <w:lang w:val="en-US" w:eastAsia="fr-FR"/>
              </w:rPr>
            </w:pPr>
            <w:r w:rsidRPr="00893B26">
              <w:rPr>
                <w:rFonts w:ascii="Helvetica" w:eastAsia="Times New Roman" w:hAnsi="Helvetica" w:cs="Times New Roman"/>
                <w:color w:val="000000"/>
                <w:sz w:val="16"/>
                <w:szCs w:val="16"/>
                <w:lang w:val="en-US" w:eastAsia="fr-FR"/>
              </w:rPr>
              <w:t>When FFA is added to any regimen, and to detect aortic or mitral valvular heart disease and pulmonary arterial hypertension, an echocardiogram should be performed at baseline and every 6 months after initiation for the first two years, and then eventually annually according to local regulation. Also, a final echocardiogram should be conducted 3-6 months after the last dose of treatment with FFA.</w:t>
            </w:r>
          </w:p>
        </w:tc>
        <w:tc>
          <w:tcPr>
            <w:tcW w:w="1015"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51E283FB" w14:textId="77777777" w:rsidR="007741E6" w:rsidRPr="00880D3E" w:rsidRDefault="007741E6" w:rsidP="007741E6">
            <w:pPr>
              <w:keepNext/>
              <w:keepLines/>
              <w:rPr>
                <w:rFonts w:ascii="Helvetica" w:eastAsia="Times New Roman" w:hAnsi="Helvetica" w:cs="Times New Roman"/>
                <w:color w:val="000000"/>
                <w:sz w:val="16"/>
                <w:szCs w:val="16"/>
                <w:lang w:val="en-US" w:eastAsia="fr-FR"/>
              </w:rPr>
            </w:pPr>
            <w:r w:rsidRPr="009A5274">
              <w:rPr>
                <w:rFonts w:ascii="Helvetica" w:eastAsia="Times New Roman" w:hAnsi="Helvetica" w:cs="Times New Roman"/>
                <w:sz w:val="16"/>
                <w:szCs w:val="16"/>
                <w:lang w:val="en-US" w:eastAsia="fr-FR"/>
              </w:rPr>
              <w:t xml:space="preserve">0% </w:t>
            </w:r>
            <w:r w:rsidRPr="009A5274">
              <w:rPr>
                <w:rFonts w:ascii="Helvetica" w:eastAsia="Times New Roman" w:hAnsi="Helvetica" w:cs="Times New Roman"/>
                <w:sz w:val="16"/>
                <w:szCs w:val="16"/>
                <w:lang w:val="en-US" w:eastAsia="fr-FR"/>
              </w:rPr>
              <w:br/>
              <w:t>(0)</w:t>
            </w:r>
          </w:p>
        </w:tc>
        <w:tc>
          <w:tcPr>
            <w:tcW w:w="1017"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79EE1177" w14:textId="4FEB54E4" w:rsidR="007741E6" w:rsidRPr="00880D3E" w:rsidRDefault="00DF2BD6" w:rsidP="007741E6">
            <w:pPr>
              <w:keepNext/>
              <w:keepLines/>
              <w:rPr>
                <w:rFonts w:ascii="Helvetica" w:eastAsia="Times New Roman" w:hAnsi="Helvetica" w:cs="Times New Roman"/>
                <w:color w:val="000000"/>
                <w:sz w:val="16"/>
                <w:szCs w:val="16"/>
                <w:lang w:val="en-US" w:eastAsia="fr-FR"/>
              </w:rPr>
            </w:pPr>
            <w:r>
              <w:rPr>
                <w:rFonts w:ascii="Helvetica" w:eastAsia="Times New Roman" w:hAnsi="Helvetica" w:cs="Times New Roman"/>
                <w:sz w:val="16"/>
                <w:szCs w:val="16"/>
                <w:lang w:val="en-US" w:eastAsia="fr-FR"/>
              </w:rPr>
              <w:t>1.9</w:t>
            </w:r>
            <w:r w:rsidR="007741E6" w:rsidRPr="009A5274">
              <w:rPr>
                <w:rFonts w:ascii="Helvetica" w:eastAsia="Times New Roman" w:hAnsi="Helvetica" w:cs="Times New Roman"/>
                <w:sz w:val="16"/>
                <w:szCs w:val="16"/>
                <w:lang w:val="en-US" w:eastAsia="fr-FR"/>
              </w:rPr>
              <w:t xml:space="preserve">% </w:t>
            </w:r>
            <w:r w:rsidR="007741E6" w:rsidRPr="009A5274">
              <w:rPr>
                <w:rFonts w:ascii="Helvetica" w:eastAsia="Times New Roman" w:hAnsi="Helvetica" w:cs="Times New Roman"/>
                <w:sz w:val="16"/>
                <w:szCs w:val="16"/>
                <w:lang w:val="en-US" w:eastAsia="fr-FR"/>
              </w:rPr>
              <w:br/>
              <w:t>(</w:t>
            </w:r>
            <w:r>
              <w:rPr>
                <w:rFonts w:ascii="Helvetica" w:eastAsia="Times New Roman" w:hAnsi="Helvetica" w:cs="Times New Roman"/>
                <w:sz w:val="16"/>
                <w:szCs w:val="16"/>
                <w:lang w:val="en-US" w:eastAsia="fr-FR"/>
              </w:rPr>
              <w:t>1</w:t>
            </w:r>
            <w:r w:rsidR="007741E6" w:rsidRPr="009A5274">
              <w:rPr>
                <w:rFonts w:ascii="Helvetica" w:eastAsia="Times New Roman" w:hAnsi="Helvetica" w:cs="Times New Roman"/>
                <w:sz w:val="16"/>
                <w:szCs w:val="16"/>
                <w:lang w:val="en-US" w:eastAsia="fr-FR"/>
              </w:rPr>
              <w:t>)</w:t>
            </w:r>
          </w:p>
        </w:tc>
        <w:tc>
          <w:tcPr>
            <w:tcW w:w="1015"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3D2107E7" w14:textId="6DC4DF24" w:rsidR="007741E6" w:rsidRPr="00880D3E" w:rsidRDefault="00DF2BD6" w:rsidP="007741E6">
            <w:pPr>
              <w:keepNext/>
              <w:keepLines/>
              <w:rPr>
                <w:rFonts w:ascii="Helvetica" w:eastAsia="Times New Roman" w:hAnsi="Helvetica" w:cs="Times New Roman"/>
                <w:color w:val="000000"/>
                <w:sz w:val="16"/>
                <w:szCs w:val="16"/>
                <w:lang w:val="en-US" w:eastAsia="fr-FR"/>
              </w:rPr>
            </w:pPr>
            <w:r>
              <w:rPr>
                <w:rFonts w:ascii="Helvetica" w:eastAsia="Times New Roman" w:hAnsi="Helvetica" w:cs="Times New Roman"/>
                <w:sz w:val="16"/>
                <w:szCs w:val="16"/>
                <w:lang w:val="en-US" w:eastAsia="fr-FR"/>
              </w:rPr>
              <w:t>98.1</w:t>
            </w:r>
            <w:r w:rsidR="007741E6" w:rsidRPr="009A5274">
              <w:rPr>
                <w:rFonts w:ascii="Helvetica" w:eastAsia="Times New Roman" w:hAnsi="Helvetica" w:cs="Times New Roman"/>
                <w:sz w:val="16"/>
                <w:szCs w:val="16"/>
                <w:lang w:val="en-US" w:eastAsia="fr-FR"/>
              </w:rPr>
              <w:t>%</w:t>
            </w:r>
            <w:r w:rsidR="007741E6" w:rsidRPr="009A5274">
              <w:rPr>
                <w:rFonts w:ascii="Helvetica" w:eastAsia="Times New Roman" w:hAnsi="Helvetica" w:cs="Times New Roman"/>
                <w:sz w:val="16"/>
                <w:szCs w:val="16"/>
                <w:lang w:val="en-US" w:eastAsia="fr-FR"/>
              </w:rPr>
              <w:br/>
              <w:t>(</w:t>
            </w:r>
            <w:r>
              <w:rPr>
                <w:rFonts w:ascii="Helvetica" w:eastAsia="Times New Roman" w:hAnsi="Helvetica" w:cs="Times New Roman"/>
                <w:sz w:val="16"/>
                <w:szCs w:val="16"/>
                <w:lang w:val="en-US" w:eastAsia="fr-FR"/>
              </w:rPr>
              <w:t>52</w:t>
            </w:r>
            <w:r w:rsidR="007741E6" w:rsidRPr="009A5274">
              <w:rPr>
                <w:rFonts w:ascii="Helvetica" w:eastAsia="Times New Roman" w:hAnsi="Helvetica" w:cs="Times New Roman"/>
                <w:sz w:val="16"/>
                <w:szCs w:val="16"/>
                <w:lang w:val="en-US" w:eastAsia="fr-FR"/>
              </w:rPr>
              <w:t>)</w:t>
            </w:r>
          </w:p>
        </w:tc>
        <w:tc>
          <w:tcPr>
            <w:tcW w:w="896"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3739048E" w14:textId="0E4F9954" w:rsidR="007741E6" w:rsidRPr="00880D3E" w:rsidRDefault="00DF2BD6" w:rsidP="007741E6">
            <w:pPr>
              <w:keepNext/>
              <w:keepLines/>
              <w:rPr>
                <w:rFonts w:ascii="Helvetica" w:eastAsia="Times New Roman" w:hAnsi="Helvetica" w:cs="Times New Roman"/>
                <w:color w:val="000000"/>
                <w:sz w:val="16"/>
                <w:szCs w:val="16"/>
                <w:lang w:val="en-US" w:eastAsia="fr-FR"/>
              </w:rPr>
            </w:pPr>
            <w:r>
              <w:rPr>
                <w:rFonts w:ascii="Helvetica" w:eastAsia="Times New Roman" w:hAnsi="Helvetica" w:cs="Times New Roman"/>
                <w:color w:val="000000"/>
                <w:sz w:val="16"/>
                <w:szCs w:val="16"/>
                <w:lang w:val="en-US" w:eastAsia="fr-FR"/>
              </w:rPr>
              <w:t>9</w:t>
            </w:r>
          </w:p>
        </w:tc>
        <w:tc>
          <w:tcPr>
            <w:tcW w:w="1296"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21709B0C" w14:textId="77777777" w:rsidR="007741E6" w:rsidRPr="00880D3E" w:rsidRDefault="007741E6" w:rsidP="007741E6">
            <w:pPr>
              <w:keepNext/>
              <w:keepLines/>
              <w:rPr>
                <w:rFonts w:ascii="Helvetica" w:eastAsia="Times New Roman" w:hAnsi="Helvetica" w:cs="Times New Roman"/>
                <w:bCs/>
                <w:color w:val="FF0000"/>
                <w:sz w:val="16"/>
                <w:szCs w:val="16"/>
                <w:lang w:val="en-US" w:eastAsia="fr-FR"/>
              </w:rPr>
            </w:pPr>
            <w:r>
              <w:rPr>
                <w:rFonts w:ascii="Helvetica" w:eastAsia="Times New Roman" w:hAnsi="Helvetica" w:cs="Times New Roman"/>
                <w:b/>
                <w:bCs/>
                <w:color w:val="000000" w:themeColor="text1"/>
                <w:sz w:val="16"/>
                <w:szCs w:val="16"/>
                <w:lang w:val="en-US" w:eastAsia="fr-FR"/>
              </w:rPr>
              <w:t xml:space="preserve">Strong </w:t>
            </w:r>
            <w:r>
              <w:rPr>
                <w:rFonts w:ascii="Helvetica" w:eastAsia="Times New Roman" w:hAnsi="Helvetica" w:cs="Times New Roman"/>
                <w:b/>
                <w:bCs/>
                <w:color w:val="000000" w:themeColor="text1"/>
                <w:sz w:val="16"/>
                <w:szCs w:val="16"/>
                <w:lang w:val="en-US" w:eastAsia="fr-FR"/>
              </w:rPr>
              <w:br/>
              <w:t>consensus</w:t>
            </w:r>
          </w:p>
        </w:tc>
      </w:tr>
      <w:tr w:rsidR="007741E6" w:rsidRPr="009A5274" w14:paraId="1EA6CA81" w14:textId="77777777" w:rsidTr="00845BAC">
        <w:trPr>
          <w:trHeight w:val="1271"/>
        </w:trPr>
        <w:tc>
          <w:tcPr>
            <w:tcW w:w="494"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217F5E42" w14:textId="77777777" w:rsidR="007741E6" w:rsidRPr="00880D3E" w:rsidRDefault="007741E6" w:rsidP="007741E6">
            <w:pPr>
              <w:keepNext/>
              <w:keepLines/>
              <w:rPr>
                <w:rFonts w:ascii="Helvetica" w:eastAsia="Times New Roman" w:hAnsi="Helvetica" w:cs="Times New Roman"/>
                <w:color w:val="000000"/>
                <w:sz w:val="16"/>
                <w:szCs w:val="16"/>
                <w:lang w:val="en-US" w:eastAsia="fr-FR"/>
              </w:rPr>
            </w:pPr>
            <w:r>
              <w:rPr>
                <w:rFonts w:ascii="Helvetica" w:eastAsia="Times New Roman" w:hAnsi="Helvetica" w:cs="Times New Roman"/>
                <w:color w:val="000000"/>
                <w:sz w:val="16"/>
                <w:szCs w:val="16"/>
                <w:lang w:val="en-US" w:eastAsia="fr-FR"/>
              </w:rPr>
              <w:t>38</w:t>
            </w:r>
          </w:p>
        </w:tc>
        <w:tc>
          <w:tcPr>
            <w:tcW w:w="4408"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2E4FCDF0" w14:textId="77777777" w:rsidR="007741E6" w:rsidRPr="00FD185A" w:rsidRDefault="007741E6" w:rsidP="007741E6">
            <w:pPr>
              <w:keepNext/>
              <w:keepLines/>
              <w:contextualSpacing/>
              <w:rPr>
                <w:rFonts w:ascii="Helvetica" w:eastAsia="Times New Roman" w:hAnsi="Helvetica" w:cs="Times New Roman"/>
                <w:color w:val="000000"/>
                <w:sz w:val="16"/>
                <w:szCs w:val="16"/>
                <w:lang w:val="en-US" w:eastAsia="fr-FR"/>
              </w:rPr>
            </w:pPr>
            <w:r w:rsidRPr="00893B26">
              <w:rPr>
                <w:rFonts w:ascii="Helvetica" w:eastAsia="Times New Roman" w:hAnsi="Helvetica" w:cs="Times New Roman"/>
                <w:color w:val="000000"/>
                <w:sz w:val="16"/>
                <w:szCs w:val="16"/>
                <w:lang w:val="en-US" w:eastAsia="fr-FR"/>
              </w:rPr>
              <w:t xml:space="preserve">When CBD is added to a regimen containing VPA, liver transaminases (AST, ALT) should be assessed at baseline </w:t>
            </w:r>
            <w:r w:rsidRPr="00893B26">
              <w:rPr>
                <w:rFonts w:ascii="Helvetica" w:eastAsia="Times New Roman" w:hAnsi="Helvetica" w:cs="Times New Roman"/>
                <w:color w:val="000000"/>
                <w:sz w:val="16"/>
                <w:szCs w:val="16"/>
                <w:lang w:val="en-US" w:eastAsia="fr-FR"/>
              </w:rPr>
              <w:br/>
              <w:t>and at 6 weeks post-initiation due to the potential interaction between CBD and VPA, which may lead to elevated transaminase levels. A follow-up assessment of AST and ALT levels should also be conducted at 3 months.</w:t>
            </w:r>
          </w:p>
        </w:tc>
        <w:tc>
          <w:tcPr>
            <w:tcW w:w="1015"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469C405C" w14:textId="77777777" w:rsidR="007741E6" w:rsidRPr="00880D3E" w:rsidRDefault="007741E6" w:rsidP="007741E6">
            <w:pPr>
              <w:keepNext/>
              <w:keepLines/>
              <w:rPr>
                <w:rFonts w:ascii="Helvetica" w:eastAsia="Times New Roman" w:hAnsi="Helvetica" w:cs="Times New Roman"/>
                <w:color w:val="000000"/>
                <w:sz w:val="16"/>
                <w:szCs w:val="16"/>
                <w:lang w:val="en-US" w:eastAsia="fr-FR"/>
              </w:rPr>
            </w:pPr>
            <w:r w:rsidRPr="009A5274">
              <w:rPr>
                <w:rFonts w:ascii="Helvetica" w:eastAsia="Times New Roman" w:hAnsi="Helvetica" w:cs="Times New Roman"/>
                <w:sz w:val="16"/>
                <w:szCs w:val="16"/>
                <w:lang w:val="en-US" w:eastAsia="fr-FR"/>
              </w:rPr>
              <w:t>0%</w:t>
            </w:r>
            <w:r w:rsidRPr="009A5274">
              <w:rPr>
                <w:rFonts w:ascii="Helvetica" w:eastAsia="Times New Roman" w:hAnsi="Helvetica" w:cs="Times New Roman"/>
                <w:sz w:val="16"/>
                <w:szCs w:val="16"/>
                <w:lang w:val="en-US" w:eastAsia="fr-FR"/>
              </w:rPr>
              <w:br/>
              <w:t>(0)</w:t>
            </w:r>
          </w:p>
        </w:tc>
        <w:tc>
          <w:tcPr>
            <w:tcW w:w="1017"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735DF0E5" w14:textId="3A4C7FE4" w:rsidR="007741E6" w:rsidRPr="00880D3E" w:rsidRDefault="00DF2BD6" w:rsidP="007741E6">
            <w:pPr>
              <w:keepNext/>
              <w:keepLines/>
              <w:rPr>
                <w:rFonts w:ascii="Helvetica" w:eastAsia="Times New Roman" w:hAnsi="Helvetica" w:cs="Times New Roman"/>
                <w:color w:val="000000"/>
                <w:sz w:val="16"/>
                <w:szCs w:val="16"/>
                <w:lang w:val="en-US" w:eastAsia="fr-FR"/>
              </w:rPr>
            </w:pPr>
            <w:r>
              <w:rPr>
                <w:rFonts w:ascii="Helvetica" w:eastAsia="Times New Roman" w:hAnsi="Helvetica" w:cs="Times New Roman"/>
                <w:sz w:val="16"/>
                <w:szCs w:val="16"/>
                <w:lang w:val="en-US" w:eastAsia="fr-FR"/>
              </w:rPr>
              <w:t>3.8</w:t>
            </w:r>
            <w:r w:rsidR="007741E6" w:rsidRPr="009A5274">
              <w:rPr>
                <w:rFonts w:ascii="Helvetica" w:eastAsia="Times New Roman" w:hAnsi="Helvetica" w:cs="Times New Roman"/>
                <w:sz w:val="16"/>
                <w:szCs w:val="16"/>
                <w:lang w:val="en-US" w:eastAsia="fr-FR"/>
              </w:rPr>
              <w:t>%</w:t>
            </w:r>
            <w:r w:rsidR="007741E6" w:rsidRPr="009A5274">
              <w:rPr>
                <w:rFonts w:ascii="Helvetica" w:eastAsia="Times New Roman" w:hAnsi="Helvetica" w:cs="Times New Roman"/>
                <w:sz w:val="16"/>
                <w:szCs w:val="16"/>
                <w:lang w:val="en-US" w:eastAsia="fr-FR"/>
              </w:rPr>
              <w:br/>
              <w:t>(</w:t>
            </w:r>
            <w:r>
              <w:rPr>
                <w:rFonts w:ascii="Helvetica" w:eastAsia="Times New Roman" w:hAnsi="Helvetica" w:cs="Times New Roman"/>
                <w:sz w:val="16"/>
                <w:szCs w:val="16"/>
                <w:lang w:val="en-US" w:eastAsia="fr-FR"/>
              </w:rPr>
              <w:t>2</w:t>
            </w:r>
            <w:r w:rsidR="007741E6" w:rsidRPr="009A5274">
              <w:rPr>
                <w:rFonts w:ascii="Helvetica" w:eastAsia="Times New Roman" w:hAnsi="Helvetica" w:cs="Times New Roman"/>
                <w:sz w:val="16"/>
                <w:szCs w:val="16"/>
                <w:lang w:val="en-US" w:eastAsia="fr-FR"/>
              </w:rPr>
              <w:t>)</w:t>
            </w:r>
          </w:p>
        </w:tc>
        <w:tc>
          <w:tcPr>
            <w:tcW w:w="1015"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75EF7B79" w14:textId="744DD6A9" w:rsidR="007741E6" w:rsidRPr="00880D3E" w:rsidRDefault="00DF2BD6" w:rsidP="007741E6">
            <w:pPr>
              <w:keepNext/>
              <w:keepLines/>
              <w:rPr>
                <w:rFonts w:ascii="Helvetica" w:eastAsia="Times New Roman" w:hAnsi="Helvetica" w:cs="Times New Roman"/>
                <w:color w:val="000000"/>
                <w:sz w:val="16"/>
                <w:szCs w:val="16"/>
                <w:lang w:val="en-US" w:eastAsia="fr-FR"/>
              </w:rPr>
            </w:pPr>
            <w:r>
              <w:rPr>
                <w:rFonts w:ascii="Helvetica" w:eastAsia="Times New Roman" w:hAnsi="Helvetica" w:cs="Times New Roman"/>
                <w:sz w:val="16"/>
                <w:szCs w:val="16"/>
                <w:lang w:val="en-US" w:eastAsia="fr-FR"/>
              </w:rPr>
              <w:t>96.2</w:t>
            </w:r>
            <w:r w:rsidR="007741E6" w:rsidRPr="009A5274">
              <w:rPr>
                <w:rFonts w:ascii="Helvetica" w:eastAsia="Times New Roman" w:hAnsi="Helvetica" w:cs="Times New Roman"/>
                <w:sz w:val="16"/>
                <w:szCs w:val="16"/>
                <w:lang w:val="en-US" w:eastAsia="fr-FR"/>
              </w:rPr>
              <w:t>%</w:t>
            </w:r>
            <w:r w:rsidR="007741E6" w:rsidRPr="009A5274">
              <w:rPr>
                <w:rFonts w:ascii="Helvetica" w:eastAsia="Times New Roman" w:hAnsi="Helvetica" w:cs="Times New Roman"/>
                <w:sz w:val="16"/>
                <w:szCs w:val="16"/>
                <w:lang w:val="en-US" w:eastAsia="fr-FR"/>
              </w:rPr>
              <w:br/>
              <w:t>(</w:t>
            </w:r>
            <w:r>
              <w:rPr>
                <w:rFonts w:ascii="Helvetica" w:eastAsia="Times New Roman" w:hAnsi="Helvetica" w:cs="Times New Roman"/>
                <w:sz w:val="16"/>
                <w:szCs w:val="16"/>
                <w:lang w:val="en-US" w:eastAsia="fr-FR"/>
              </w:rPr>
              <w:t>51</w:t>
            </w:r>
            <w:r w:rsidR="007741E6" w:rsidRPr="009A5274">
              <w:rPr>
                <w:rFonts w:ascii="Helvetica" w:eastAsia="Times New Roman" w:hAnsi="Helvetica" w:cs="Times New Roman"/>
                <w:sz w:val="16"/>
                <w:szCs w:val="16"/>
                <w:lang w:val="en-US" w:eastAsia="fr-FR"/>
              </w:rPr>
              <w:t>)</w:t>
            </w:r>
          </w:p>
        </w:tc>
        <w:tc>
          <w:tcPr>
            <w:tcW w:w="896"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7F60BB94" w14:textId="5A847544" w:rsidR="007741E6" w:rsidRPr="00880D3E" w:rsidRDefault="00DF2BD6" w:rsidP="007741E6">
            <w:pPr>
              <w:keepNext/>
              <w:keepLines/>
              <w:rPr>
                <w:rFonts w:ascii="Helvetica" w:eastAsia="Times New Roman" w:hAnsi="Helvetica" w:cs="Times New Roman"/>
                <w:color w:val="000000"/>
                <w:sz w:val="16"/>
                <w:szCs w:val="16"/>
                <w:lang w:val="en-US" w:eastAsia="fr-FR"/>
              </w:rPr>
            </w:pPr>
            <w:r>
              <w:rPr>
                <w:rFonts w:ascii="Helvetica" w:eastAsia="Times New Roman" w:hAnsi="Helvetica" w:cs="Times New Roman"/>
                <w:color w:val="000000"/>
                <w:sz w:val="16"/>
                <w:szCs w:val="16"/>
                <w:lang w:val="en-US" w:eastAsia="fr-FR"/>
              </w:rPr>
              <w:t>9</w:t>
            </w:r>
          </w:p>
        </w:tc>
        <w:tc>
          <w:tcPr>
            <w:tcW w:w="1296" w:type="dxa"/>
            <w:tcBorders>
              <w:top w:val="single" w:sz="8" w:space="0" w:color="000000"/>
              <w:left w:val="single" w:sz="8" w:space="0" w:color="000000"/>
              <w:bottom w:val="single" w:sz="8" w:space="0" w:color="000000"/>
              <w:right w:val="single" w:sz="8" w:space="0" w:color="000000"/>
            </w:tcBorders>
            <w:tcMar>
              <w:top w:w="15" w:type="dxa"/>
              <w:left w:w="94" w:type="dxa"/>
              <w:bottom w:w="0" w:type="dxa"/>
              <w:right w:w="94" w:type="dxa"/>
            </w:tcMar>
            <w:vAlign w:val="center"/>
          </w:tcPr>
          <w:p w14:paraId="3D0908E3" w14:textId="77777777" w:rsidR="007741E6" w:rsidRPr="00880D3E" w:rsidRDefault="007741E6" w:rsidP="007741E6">
            <w:pPr>
              <w:keepNext/>
              <w:keepLines/>
              <w:rPr>
                <w:rFonts w:ascii="Helvetica" w:eastAsia="Times New Roman" w:hAnsi="Helvetica" w:cs="Times New Roman"/>
                <w:bCs/>
                <w:color w:val="FF0000"/>
                <w:sz w:val="16"/>
                <w:szCs w:val="16"/>
                <w:lang w:val="en-US" w:eastAsia="fr-FR"/>
              </w:rPr>
            </w:pPr>
            <w:r w:rsidRPr="009A5274">
              <w:rPr>
                <w:rFonts w:ascii="Helvetica" w:eastAsia="Times New Roman" w:hAnsi="Helvetica" w:cs="Times New Roman"/>
                <w:b/>
                <w:color w:val="000000"/>
                <w:sz w:val="16"/>
                <w:szCs w:val="16"/>
                <w:lang w:val="en-US" w:eastAsia="fr-FR"/>
              </w:rPr>
              <w:t>Strong consensus</w:t>
            </w:r>
          </w:p>
        </w:tc>
      </w:tr>
    </w:tbl>
    <w:p w14:paraId="7FB368C3" w14:textId="77777777" w:rsidR="00E7787B" w:rsidRPr="00880D3E" w:rsidRDefault="00E7787B" w:rsidP="00E7787B">
      <w:pPr>
        <w:keepNext/>
        <w:keepLines/>
        <w:snapToGrid w:val="0"/>
        <w:spacing w:after="120"/>
        <w:rPr>
          <w:rFonts w:ascii="Helvetica" w:hAnsi="Helvetica"/>
          <w:lang w:val="en-US"/>
        </w:rPr>
      </w:pPr>
    </w:p>
    <w:p w14:paraId="20C6FFFF" w14:textId="77777777" w:rsidR="00E7787B" w:rsidRDefault="00E7787B" w:rsidP="00E7787B">
      <w:pPr>
        <w:snapToGrid w:val="0"/>
        <w:spacing w:after="120"/>
        <w:rPr>
          <w:rFonts w:ascii="Arial" w:hAnsi="Arial" w:cs="Arial"/>
          <w:sz w:val="20"/>
          <w:szCs w:val="20"/>
          <w:lang w:val="en-US"/>
        </w:rPr>
      </w:pPr>
      <w:r w:rsidRPr="00B72149">
        <w:rPr>
          <w:rFonts w:ascii="Arial" w:hAnsi="Arial" w:cs="Arial"/>
          <w:sz w:val="20"/>
          <w:szCs w:val="20"/>
          <w:lang w:val="en-US"/>
        </w:rPr>
        <w:t>%1-2-3</w:t>
      </w:r>
      <w:r>
        <w:rPr>
          <w:rFonts w:ascii="Arial" w:hAnsi="Arial" w:cs="Arial"/>
          <w:sz w:val="20"/>
          <w:szCs w:val="20"/>
          <w:lang w:val="en-US"/>
        </w:rPr>
        <w:t xml:space="preserve"> represents the percentage of votes ≤3; n represents absolute number</w:t>
      </w:r>
    </w:p>
    <w:p w14:paraId="0D57968F" w14:textId="77777777" w:rsidR="00E7787B" w:rsidRDefault="00E7787B" w:rsidP="00E7787B">
      <w:pPr>
        <w:snapToGrid w:val="0"/>
        <w:spacing w:after="120"/>
        <w:rPr>
          <w:rFonts w:ascii="Arial" w:hAnsi="Arial" w:cs="Arial"/>
          <w:sz w:val="20"/>
          <w:szCs w:val="20"/>
          <w:lang w:val="en-US"/>
        </w:rPr>
      </w:pPr>
      <w:r w:rsidRPr="00B72149">
        <w:rPr>
          <w:rFonts w:ascii="Arial" w:hAnsi="Arial" w:cs="Arial"/>
          <w:sz w:val="20"/>
          <w:szCs w:val="20"/>
          <w:lang w:val="en-US"/>
        </w:rPr>
        <w:t>%</w:t>
      </w:r>
      <w:r>
        <w:rPr>
          <w:rFonts w:ascii="Arial" w:hAnsi="Arial" w:cs="Arial"/>
          <w:sz w:val="20"/>
          <w:szCs w:val="20"/>
          <w:lang w:val="en-US"/>
        </w:rPr>
        <w:t>4-5-6 represents the percentage of votes ≥4 and ≤6; n represents absolute number</w:t>
      </w:r>
    </w:p>
    <w:p w14:paraId="1B68E432" w14:textId="703A6EE6" w:rsidR="00160ED9" w:rsidRDefault="00E7787B" w:rsidP="00E7787B">
      <w:pPr>
        <w:snapToGrid w:val="0"/>
        <w:spacing w:after="120"/>
        <w:rPr>
          <w:rFonts w:ascii="Helvetica" w:hAnsi="Helvetica" w:cs="Arial"/>
          <w:lang w:val="en-US"/>
        </w:rPr>
      </w:pPr>
      <w:r w:rsidRPr="00B72149">
        <w:rPr>
          <w:rFonts w:ascii="Arial" w:hAnsi="Arial" w:cs="Arial"/>
          <w:sz w:val="20"/>
          <w:szCs w:val="20"/>
          <w:lang w:val="en-US"/>
        </w:rPr>
        <w:t>%</w:t>
      </w:r>
      <w:r>
        <w:rPr>
          <w:rFonts w:ascii="Arial" w:hAnsi="Arial" w:cs="Arial"/>
          <w:sz w:val="20"/>
          <w:szCs w:val="20"/>
          <w:lang w:val="en-US"/>
        </w:rPr>
        <w:t>7-8-9 represents the percentage of votes ≥7; n represents absolute number</w:t>
      </w:r>
    </w:p>
    <w:p w14:paraId="5FBEB1EC" w14:textId="77777777" w:rsidR="00160ED9" w:rsidRDefault="00160ED9" w:rsidP="00E7787B">
      <w:pPr>
        <w:snapToGrid w:val="0"/>
        <w:spacing w:after="120"/>
        <w:rPr>
          <w:rFonts w:ascii="Helvetica" w:hAnsi="Helvetica" w:cs="Arial"/>
          <w:lang w:val="en-US"/>
        </w:rPr>
      </w:pPr>
    </w:p>
    <w:p w14:paraId="3D8528CF" w14:textId="07269F41" w:rsidR="00E7787B" w:rsidRDefault="00160ED9" w:rsidP="0092329E">
      <w:pPr>
        <w:snapToGrid w:val="0"/>
        <w:spacing w:after="240"/>
        <w:rPr>
          <w:rFonts w:ascii="Arial" w:hAnsi="Arial" w:cs="Arial"/>
          <w:lang w:val="en-US"/>
        </w:rPr>
      </w:pPr>
      <w:r>
        <w:rPr>
          <w:rFonts w:ascii="Arial" w:hAnsi="Arial" w:cs="Arial"/>
          <w:b/>
          <w:bCs/>
          <w:lang w:val="en-US"/>
        </w:rPr>
        <w:t xml:space="preserve">Supplementary </w:t>
      </w:r>
      <w:r w:rsidRPr="00EA14DF">
        <w:rPr>
          <w:rFonts w:ascii="Arial" w:hAnsi="Arial" w:cs="Arial"/>
          <w:b/>
          <w:bCs/>
          <w:lang w:val="en-US"/>
        </w:rPr>
        <w:t xml:space="preserve">Table </w:t>
      </w:r>
      <w:r w:rsidR="00C616CA">
        <w:rPr>
          <w:rFonts w:ascii="Arial" w:hAnsi="Arial" w:cs="Arial"/>
          <w:b/>
          <w:bCs/>
          <w:lang w:val="en-US"/>
        </w:rPr>
        <w:t>S</w:t>
      </w:r>
      <w:r>
        <w:rPr>
          <w:rFonts w:ascii="Arial" w:hAnsi="Arial" w:cs="Arial"/>
          <w:b/>
          <w:bCs/>
          <w:lang w:val="en-US"/>
        </w:rPr>
        <w:t xml:space="preserve">3: </w:t>
      </w:r>
      <w:r w:rsidRPr="0092329E">
        <w:rPr>
          <w:rFonts w:ascii="Arial" w:hAnsi="Arial" w:cs="Arial"/>
          <w:lang w:val="en-US"/>
        </w:rPr>
        <w:t>List of voters agreeing to be acknowledged in the article (n=</w:t>
      </w:r>
      <w:r w:rsidR="00B36B5C">
        <w:rPr>
          <w:rFonts w:ascii="Arial" w:hAnsi="Arial" w:cs="Arial"/>
          <w:lang w:val="en-US"/>
        </w:rPr>
        <w:t>49</w:t>
      </w:r>
      <w:r w:rsidRPr="0092329E">
        <w:rPr>
          <w:rFonts w:ascii="Arial" w:hAnsi="Arial" w:cs="Arial"/>
          <w:lang w:val="en-US"/>
        </w:rPr>
        <w:t>/59)</w:t>
      </w:r>
      <w:r w:rsidR="0092329E">
        <w:rPr>
          <w:rFonts w:ascii="Arial" w:hAnsi="Arial" w:cs="Arial"/>
          <w:lang w:val="en-US"/>
        </w:rPr>
        <w:t xml:space="preserve"> </w:t>
      </w:r>
    </w:p>
    <w:tbl>
      <w:tblPr>
        <w:tblStyle w:val="Grilledutableau"/>
        <w:tblW w:w="9493" w:type="dxa"/>
        <w:tblLook w:val="04A0" w:firstRow="1" w:lastRow="0" w:firstColumn="1" w:lastColumn="0" w:noHBand="0" w:noVBand="1"/>
      </w:tblPr>
      <w:tblGrid>
        <w:gridCol w:w="689"/>
        <w:gridCol w:w="1435"/>
        <w:gridCol w:w="1972"/>
        <w:gridCol w:w="1818"/>
        <w:gridCol w:w="2329"/>
        <w:gridCol w:w="1250"/>
      </w:tblGrid>
      <w:tr w:rsidR="00FC68F6" w:rsidRPr="003D4ECA" w14:paraId="1C591D57" w14:textId="77777777" w:rsidTr="000D75CC">
        <w:trPr>
          <w:trHeight w:val="478"/>
        </w:trPr>
        <w:tc>
          <w:tcPr>
            <w:tcW w:w="689" w:type="dxa"/>
            <w:shd w:val="clear" w:color="auto" w:fill="215E99" w:themeFill="text2" w:themeFillTint="BF"/>
            <w:vAlign w:val="center"/>
          </w:tcPr>
          <w:p w14:paraId="308E0FF2" w14:textId="77777777" w:rsidR="007E26E0" w:rsidRPr="003D4ECA" w:rsidRDefault="007E26E0" w:rsidP="00065F4A">
            <w:pPr>
              <w:rPr>
                <w:rFonts w:ascii="Arial" w:hAnsi="Arial" w:cs="Arial"/>
                <w:b/>
                <w:bCs/>
                <w:color w:val="FFFFFF"/>
                <w:sz w:val="22"/>
                <w:szCs w:val="22"/>
                <w:lang w:val="en-US"/>
              </w:rPr>
            </w:pPr>
            <w:r w:rsidRPr="003D4ECA">
              <w:rPr>
                <w:rFonts w:ascii="Arial" w:hAnsi="Arial" w:cs="Arial"/>
                <w:b/>
                <w:bCs/>
                <w:color w:val="FFFFFF"/>
                <w:sz w:val="22"/>
                <w:szCs w:val="22"/>
                <w:lang w:val="en-US"/>
              </w:rPr>
              <w:t xml:space="preserve">Title  </w:t>
            </w:r>
          </w:p>
        </w:tc>
        <w:tc>
          <w:tcPr>
            <w:tcW w:w="1435" w:type="dxa"/>
            <w:shd w:val="clear" w:color="auto" w:fill="215E99" w:themeFill="text2" w:themeFillTint="BF"/>
            <w:vAlign w:val="center"/>
          </w:tcPr>
          <w:p w14:paraId="55069759" w14:textId="77777777" w:rsidR="007E26E0" w:rsidRPr="003D4ECA" w:rsidRDefault="007E26E0" w:rsidP="00065F4A">
            <w:pPr>
              <w:rPr>
                <w:rFonts w:ascii="Arial" w:hAnsi="Arial" w:cs="Arial"/>
                <w:sz w:val="22"/>
                <w:szCs w:val="22"/>
                <w:lang w:val="en-US"/>
              </w:rPr>
            </w:pPr>
            <w:r w:rsidRPr="003D4ECA">
              <w:rPr>
                <w:rFonts w:ascii="Arial" w:hAnsi="Arial" w:cs="Arial"/>
                <w:b/>
                <w:bCs/>
                <w:color w:val="FFFFFF"/>
                <w:sz w:val="22"/>
                <w:szCs w:val="22"/>
                <w:lang w:val="en-US"/>
              </w:rPr>
              <w:t>First name</w:t>
            </w:r>
          </w:p>
        </w:tc>
        <w:tc>
          <w:tcPr>
            <w:tcW w:w="1972" w:type="dxa"/>
            <w:shd w:val="clear" w:color="auto" w:fill="215E99" w:themeFill="text2" w:themeFillTint="BF"/>
            <w:vAlign w:val="center"/>
          </w:tcPr>
          <w:p w14:paraId="78E90267" w14:textId="77777777" w:rsidR="007E26E0" w:rsidRPr="003D4ECA" w:rsidRDefault="007E26E0" w:rsidP="00065F4A">
            <w:pPr>
              <w:rPr>
                <w:rFonts w:ascii="Arial" w:hAnsi="Arial" w:cs="Arial"/>
                <w:sz w:val="22"/>
                <w:szCs w:val="22"/>
                <w:lang w:val="en-US"/>
              </w:rPr>
            </w:pPr>
            <w:r w:rsidRPr="003D4ECA">
              <w:rPr>
                <w:rFonts w:ascii="Arial" w:hAnsi="Arial" w:cs="Arial"/>
                <w:b/>
                <w:bCs/>
                <w:color w:val="FFFFFF"/>
                <w:sz w:val="22"/>
                <w:szCs w:val="22"/>
                <w:lang w:val="en-US"/>
              </w:rPr>
              <w:t>Last name</w:t>
            </w:r>
          </w:p>
        </w:tc>
        <w:tc>
          <w:tcPr>
            <w:tcW w:w="1818" w:type="dxa"/>
            <w:shd w:val="clear" w:color="auto" w:fill="215E99" w:themeFill="text2" w:themeFillTint="BF"/>
            <w:vAlign w:val="center"/>
          </w:tcPr>
          <w:p w14:paraId="1E0E17CA" w14:textId="77777777" w:rsidR="007E26E0" w:rsidRPr="003D4ECA" w:rsidRDefault="007E26E0" w:rsidP="00065F4A">
            <w:pPr>
              <w:rPr>
                <w:rFonts w:ascii="Arial" w:hAnsi="Arial" w:cs="Arial"/>
                <w:sz w:val="22"/>
                <w:szCs w:val="22"/>
                <w:lang w:val="en-US"/>
              </w:rPr>
            </w:pPr>
            <w:r w:rsidRPr="003D4ECA">
              <w:rPr>
                <w:rFonts w:ascii="Arial" w:hAnsi="Arial" w:cs="Arial"/>
                <w:b/>
                <w:bCs/>
                <w:color w:val="FFFFFF"/>
                <w:sz w:val="22"/>
                <w:szCs w:val="22"/>
                <w:lang w:val="en-US"/>
              </w:rPr>
              <w:t xml:space="preserve">Occupation  </w:t>
            </w:r>
          </w:p>
        </w:tc>
        <w:tc>
          <w:tcPr>
            <w:tcW w:w="2329" w:type="dxa"/>
            <w:shd w:val="clear" w:color="auto" w:fill="215E99" w:themeFill="text2" w:themeFillTint="BF"/>
            <w:vAlign w:val="center"/>
          </w:tcPr>
          <w:p w14:paraId="1DB3694A" w14:textId="77777777" w:rsidR="007E26E0" w:rsidRPr="003D4ECA" w:rsidRDefault="007E26E0" w:rsidP="00065F4A">
            <w:pPr>
              <w:rPr>
                <w:rFonts w:ascii="Arial" w:hAnsi="Arial" w:cs="Arial"/>
                <w:b/>
                <w:bCs/>
                <w:sz w:val="22"/>
                <w:szCs w:val="22"/>
                <w:lang w:val="en-US"/>
              </w:rPr>
            </w:pPr>
            <w:r w:rsidRPr="003D4ECA">
              <w:rPr>
                <w:rFonts w:ascii="Arial" w:hAnsi="Arial" w:cs="Arial"/>
                <w:b/>
                <w:bCs/>
                <w:color w:val="FFFFFF" w:themeColor="background1"/>
                <w:sz w:val="22"/>
                <w:szCs w:val="22"/>
                <w:lang w:val="en-US"/>
              </w:rPr>
              <w:t>Affiliation</w:t>
            </w:r>
          </w:p>
        </w:tc>
        <w:tc>
          <w:tcPr>
            <w:tcW w:w="1250" w:type="dxa"/>
            <w:shd w:val="clear" w:color="auto" w:fill="215E99" w:themeFill="text2" w:themeFillTint="BF"/>
            <w:vAlign w:val="center"/>
          </w:tcPr>
          <w:p w14:paraId="06DB0B9C" w14:textId="77777777" w:rsidR="007E26E0" w:rsidRPr="003D4ECA" w:rsidRDefault="007E26E0" w:rsidP="00065F4A">
            <w:pPr>
              <w:rPr>
                <w:rFonts w:ascii="Arial" w:hAnsi="Arial" w:cs="Arial"/>
                <w:sz w:val="22"/>
                <w:szCs w:val="22"/>
                <w:lang w:val="en-US"/>
              </w:rPr>
            </w:pPr>
            <w:r w:rsidRPr="003D4ECA">
              <w:rPr>
                <w:rFonts w:ascii="Arial" w:hAnsi="Arial" w:cs="Arial"/>
                <w:b/>
                <w:bCs/>
                <w:color w:val="FFFFFF"/>
                <w:sz w:val="22"/>
                <w:szCs w:val="22"/>
                <w:lang w:val="en-US"/>
              </w:rPr>
              <w:t>Country</w:t>
            </w:r>
          </w:p>
        </w:tc>
      </w:tr>
      <w:tr w:rsidR="00FC68F6" w:rsidRPr="003D4ECA" w14:paraId="337B5711" w14:textId="77777777" w:rsidTr="000D75CC">
        <w:tc>
          <w:tcPr>
            <w:tcW w:w="689" w:type="dxa"/>
          </w:tcPr>
          <w:p w14:paraId="21C758E4" w14:textId="77777777" w:rsidR="00D22495" w:rsidRPr="003D4ECA" w:rsidRDefault="00D22495" w:rsidP="00D22495">
            <w:pPr>
              <w:rPr>
                <w:rFonts w:ascii="Arial" w:hAnsi="Arial" w:cs="Arial"/>
                <w:sz w:val="20"/>
                <w:szCs w:val="20"/>
                <w:lang w:val="en-US"/>
              </w:rPr>
            </w:pPr>
            <w:r w:rsidRPr="003D4ECA">
              <w:rPr>
                <w:rFonts w:ascii="Arial" w:hAnsi="Arial" w:cs="Arial"/>
                <w:sz w:val="20"/>
                <w:szCs w:val="20"/>
                <w:lang w:val="en-US"/>
              </w:rPr>
              <w:t>Dr.</w:t>
            </w:r>
          </w:p>
        </w:tc>
        <w:tc>
          <w:tcPr>
            <w:tcW w:w="1435" w:type="dxa"/>
          </w:tcPr>
          <w:p w14:paraId="77A9E4D6" w14:textId="7D10C5E7" w:rsidR="00D22495" w:rsidRPr="00D22495" w:rsidRDefault="00D22495" w:rsidP="00D22495">
            <w:pPr>
              <w:rPr>
                <w:rFonts w:ascii="Arial" w:hAnsi="Arial" w:cs="Arial"/>
                <w:sz w:val="20"/>
                <w:szCs w:val="20"/>
                <w:lang w:val="en-US"/>
              </w:rPr>
            </w:pPr>
            <w:r w:rsidRPr="00D22495">
              <w:rPr>
                <w:sz w:val="20"/>
                <w:szCs w:val="20"/>
              </w:rPr>
              <w:t xml:space="preserve">Sergio </w:t>
            </w:r>
          </w:p>
        </w:tc>
        <w:tc>
          <w:tcPr>
            <w:tcW w:w="1972" w:type="dxa"/>
          </w:tcPr>
          <w:p w14:paraId="4BBCE6EB" w14:textId="07852CCD" w:rsidR="00D22495" w:rsidRPr="00D22495" w:rsidRDefault="00D22495" w:rsidP="00D22495">
            <w:pPr>
              <w:rPr>
                <w:rFonts w:ascii="Arial" w:hAnsi="Arial" w:cs="Arial"/>
                <w:sz w:val="20"/>
                <w:szCs w:val="20"/>
                <w:lang w:val="en-US"/>
              </w:rPr>
            </w:pPr>
            <w:r w:rsidRPr="00D22495">
              <w:rPr>
                <w:sz w:val="20"/>
                <w:szCs w:val="20"/>
              </w:rPr>
              <w:t>AGUILERA ALBESA</w:t>
            </w:r>
          </w:p>
        </w:tc>
        <w:tc>
          <w:tcPr>
            <w:tcW w:w="1818" w:type="dxa"/>
          </w:tcPr>
          <w:p w14:paraId="28F3A4E8" w14:textId="77777777" w:rsidR="00D22495" w:rsidRPr="003D4ECA" w:rsidRDefault="00D22495" w:rsidP="00D22495">
            <w:pPr>
              <w:rPr>
                <w:rFonts w:ascii="Arial" w:hAnsi="Arial" w:cs="Arial"/>
                <w:sz w:val="20"/>
                <w:szCs w:val="20"/>
                <w:lang w:val="en-US"/>
              </w:rPr>
            </w:pPr>
            <w:r w:rsidRPr="003D4ECA">
              <w:rPr>
                <w:rFonts w:ascii="Arial" w:hAnsi="Arial" w:cs="Arial"/>
                <w:sz w:val="20"/>
                <w:szCs w:val="20"/>
                <w:lang w:val="en-US"/>
              </w:rPr>
              <w:t>Pediatric Neurologist</w:t>
            </w:r>
          </w:p>
        </w:tc>
        <w:tc>
          <w:tcPr>
            <w:tcW w:w="2329" w:type="dxa"/>
          </w:tcPr>
          <w:p w14:paraId="260A2276" w14:textId="3B9C25BA" w:rsidR="00D22495" w:rsidRPr="003D4ECA" w:rsidRDefault="005737BD" w:rsidP="00D22495">
            <w:pPr>
              <w:rPr>
                <w:rFonts w:ascii="Arial" w:hAnsi="Arial" w:cs="Arial"/>
                <w:color w:val="000000"/>
                <w:sz w:val="20"/>
                <w:szCs w:val="20"/>
                <w:lang w:val="en-US"/>
              </w:rPr>
            </w:pPr>
            <w:r w:rsidRPr="005737BD">
              <w:rPr>
                <w:rFonts w:ascii="Arial" w:hAnsi="Arial" w:cs="Arial"/>
                <w:color w:val="000000"/>
                <w:sz w:val="20"/>
                <w:szCs w:val="20"/>
                <w:lang w:val="en-US"/>
              </w:rPr>
              <w:t>Hospital Universitario de Navarra</w:t>
            </w:r>
            <w:r>
              <w:rPr>
                <w:rFonts w:ascii="Arial" w:hAnsi="Arial" w:cs="Arial"/>
                <w:color w:val="000000"/>
                <w:sz w:val="20"/>
                <w:szCs w:val="20"/>
                <w:lang w:val="en-US"/>
              </w:rPr>
              <w:t>, Pamplona</w:t>
            </w:r>
          </w:p>
        </w:tc>
        <w:tc>
          <w:tcPr>
            <w:tcW w:w="1250" w:type="dxa"/>
          </w:tcPr>
          <w:p w14:paraId="6DD8DBF6" w14:textId="53FED73F" w:rsidR="00D22495" w:rsidRPr="003D4ECA" w:rsidRDefault="00D22495" w:rsidP="00D22495">
            <w:pPr>
              <w:rPr>
                <w:rFonts w:ascii="Arial" w:hAnsi="Arial" w:cs="Arial"/>
                <w:sz w:val="20"/>
                <w:szCs w:val="20"/>
                <w:lang w:val="en-US"/>
              </w:rPr>
            </w:pPr>
            <w:r>
              <w:rPr>
                <w:rFonts w:ascii="Arial" w:hAnsi="Arial" w:cs="Arial"/>
                <w:sz w:val="20"/>
                <w:szCs w:val="20"/>
                <w:lang w:val="en-US"/>
              </w:rPr>
              <w:t>Spain</w:t>
            </w:r>
          </w:p>
        </w:tc>
      </w:tr>
      <w:tr w:rsidR="00FC68F6" w:rsidRPr="003D4ECA" w14:paraId="2E012653" w14:textId="77777777" w:rsidTr="000D75CC">
        <w:trPr>
          <w:trHeight w:val="306"/>
        </w:trPr>
        <w:tc>
          <w:tcPr>
            <w:tcW w:w="689" w:type="dxa"/>
          </w:tcPr>
          <w:p w14:paraId="1DC7F3D4" w14:textId="2E90300F" w:rsidR="00D22495" w:rsidRPr="003D4ECA" w:rsidRDefault="00D22495" w:rsidP="00D22495">
            <w:pPr>
              <w:rPr>
                <w:rFonts w:ascii="Arial" w:hAnsi="Arial" w:cs="Arial"/>
                <w:sz w:val="20"/>
                <w:szCs w:val="20"/>
                <w:lang w:val="en-US"/>
              </w:rPr>
            </w:pPr>
            <w:r>
              <w:rPr>
                <w:rFonts w:ascii="Arial" w:hAnsi="Arial" w:cs="Arial"/>
                <w:color w:val="000000" w:themeColor="text1"/>
                <w:sz w:val="20"/>
                <w:szCs w:val="20"/>
                <w:lang w:val="en-US"/>
              </w:rPr>
              <w:t>Dr</w:t>
            </w:r>
            <w:r w:rsidRPr="003D4ECA">
              <w:rPr>
                <w:rFonts w:ascii="Arial" w:hAnsi="Arial" w:cs="Arial"/>
                <w:color w:val="000000" w:themeColor="text1"/>
                <w:sz w:val="20"/>
                <w:szCs w:val="20"/>
                <w:lang w:val="en-US"/>
              </w:rPr>
              <w:t>.</w:t>
            </w:r>
          </w:p>
        </w:tc>
        <w:tc>
          <w:tcPr>
            <w:tcW w:w="1435" w:type="dxa"/>
          </w:tcPr>
          <w:p w14:paraId="1AE1DEE4" w14:textId="421ECA37" w:rsidR="00D22495" w:rsidRPr="00D22495" w:rsidRDefault="00D22495" w:rsidP="00D22495">
            <w:pPr>
              <w:rPr>
                <w:rFonts w:ascii="Arial" w:hAnsi="Arial" w:cs="Arial"/>
                <w:sz w:val="20"/>
                <w:szCs w:val="20"/>
                <w:lang w:val="en-US"/>
              </w:rPr>
            </w:pPr>
            <w:r w:rsidRPr="00D22495">
              <w:rPr>
                <w:sz w:val="20"/>
                <w:szCs w:val="20"/>
              </w:rPr>
              <w:t xml:space="preserve">Maha </w:t>
            </w:r>
          </w:p>
        </w:tc>
        <w:tc>
          <w:tcPr>
            <w:tcW w:w="1972" w:type="dxa"/>
          </w:tcPr>
          <w:p w14:paraId="66308041" w14:textId="324086DC" w:rsidR="00D22495" w:rsidRPr="00D22495" w:rsidRDefault="00D22495" w:rsidP="00D22495">
            <w:pPr>
              <w:rPr>
                <w:rFonts w:ascii="Arial" w:hAnsi="Arial" w:cs="Arial"/>
                <w:sz w:val="20"/>
                <w:szCs w:val="20"/>
                <w:lang w:val="en-US"/>
              </w:rPr>
            </w:pPr>
            <w:r w:rsidRPr="00D22495">
              <w:rPr>
                <w:sz w:val="20"/>
                <w:szCs w:val="20"/>
              </w:rPr>
              <w:t>AWADALLA</w:t>
            </w:r>
          </w:p>
        </w:tc>
        <w:tc>
          <w:tcPr>
            <w:tcW w:w="1818" w:type="dxa"/>
          </w:tcPr>
          <w:p w14:paraId="6DB53CFD" w14:textId="1332C746" w:rsidR="00D22495" w:rsidRPr="003D4ECA" w:rsidRDefault="00D22495" w:rsidP="00D22495">
            <w:pPr>
              <w:rPr>
                <w:rFonts w:ascii="Arial" w:hAnsi="Arial" w:cs="Arial"/>
                <w:sz w:val="20"/>
                <w:szCs w:val="20"/>
                <w:lang w:val="en-US"/>
              </w:rPr>
            </w:pPr>
            <w:r w:rsidRPr="003D4ECA">
              <w:rPr>
                <w:rFonts w:ascii="Arial" w:hAnsi="Arial" w:cs="Arial"/>
                <w:sz w:val="20"/>
                <w:szCs w:val="20"/>
                <w:lang w:val="en-US"/>
              </w:rPr>
              <w:t>Pediatric Neurologist</w:t>
            </w:r>
          </w:p>
        </w:tc>
        <w:tc>
          <w:tcPr>
            <w:tcW w:w="2329" w:type="dxa"/>
          </w:tcPr>
          <w:p w14:paraId="5CF1AE05" w14:textId="16B9E606" w:rsidR="00D22495" w:rsidRPr="003D4ECA" w:rsidRDefault="005737BD" w:rsidP="00D22495">
            <w:pPr>
              <w:rPr>
                <w:rFonts w:ascii="Arial" w:hAnsi="Arial" w:cs="Arial"/>
                <w:color w:val="000000"/>
                <w:sz w:val="20"/>
                <w:szCs w:val="20"/>
                <w:lang w:val="en-US"/>
              </w:rPr>
            </w:pPr>
            <w:r w:rsidRPr="005737BD">
              <w:rPr>
                <w:rFonts w:ascii="Arial" w:hAnsi="Arial" w:cs="Arial"/>
                <w:color w:val="000000"/>
                <w:sz w:val="20"/>
                <w:szCs w:val="20"/>
                <w:lang w:val="en-US"/>
              </w:rPr>
              <w:t>Royal London Hospital</w:t>
            </w:r>
            <w:r>
              <w:rPr>
                <w:rFonts w:ascii="Arial" w:hAnsi="Arial" w:cs="Arial"/>
                <w:color w:val="000000"/>
                <w:sz w:val="20"/>
                <w:szCs w:val="20"/>
                <w:lang w:val="en-US"/>
              </w:rPr>
              <w:t>, London</w:t>
            </w:r>
          </w:p>
        </w:tc>
        <w:tc>
          <w:tcPr>
            <w:tcW w:w="1250" w:type="dxa"/>
          </w:tcPr>
          <w:p w14:paraId="07D1102A" w14:textId="77777777" w:rsidR="00D22495" w:rsidRPr="00D22495" w:rsidRDefault="00D22495" w:rsidP="00D22495">
            <w:pPr>
              <w:rPr>
                <w:rFonts w:ascii="Arial" w:hAnsi="Arial" w:cs="Arial"/>
                <w:sz w:val="20"/>
                <w:szCs w:val="20"/>
                <w:lang w:val="en-US"/>
              </w:rPr>
            </w:pPr>
            <w:r w:rsidRPr="00D22495">
              <w:rPr>
                <w:rFonts w:ascii="Arial" w:hAnsi="Arial" w:cs="Arial"/>
                <w:sz w:val="20"/>
                <w:szCs w:val="20"/>
                <w:lang w:val="en-US"/>
              </w:rPr>
              <w:t>United Kingdom</w:t>
            </w:r>
          </w:p>
          <w:p w14:paraId="3EADD640" w14:textId="55DE434A" w:rsidR="00D22495" w:rsidRPr="003D4ECA" w:rsidRDefault="00D22495" w:rsidP="00D22495">
            <w:pPr>
              <w:rPr>
                <w:rFonts w:ascii="Arial" w:hAnsi="Arial" w:cs="Arial"/>
                <w:sz w:val="20"/>
                <w:szCs w:val="20"/>
                <w:lang w:val="en-US"/>
              </w:rPr>
            </w:pPr>
          </w:p>
        </w:tc>
      </w:tr>
      <w:tr w:rsidR="00774991" w:rsidRPr="003D4ECA" w14:paraId="47CD8874" w14:textId="77777777" w:rsidTr="000D75CC">
        <w:tc>
          <w:tcPr>
            <w:tcW w:w="689" w:type="dxa"/>
          </w:tcPr>
          <w:p w14:paraId="4A7F9FC0" w14:textId="40247A9A" w:rsidR="00D22495" w:rsidRPr="003D4ECA" w:rsidRDefault="00D22495" w:rsidP="00D22495">
            <w:pPr>
              <w:rPr>
                <w:rFonts w:ascii="Arial" w:hAnsi="Arial" w:cs="Arial"/>
                <w:sz w:val="20"/>
                <w:szCs w:val="20"/>
                <w:lang w:val="en-US"/>
              </w:rPr>
            </w:pPr>
            <w:r>
              <w:rPr>
                <w:rFonts w:ascii="Arial" w:hAnsi="Arial" w:cs="Arial"/>
                <w:sz w:val="20"/>
                <w:szCs w:val="20"/>
                <w:lang w:val="en-US"/>
              </w:rPr>
              <w:t xml:space="preserve">Dr. </w:t>
            </w:r>
          </w:p>
        </w:tc>
        <w:tc>
          <w:tcPr>
            <w:tcW w:w="1435" w:type="dxa"/>
          </w:tcPr>
          <w:p w14:paraId="1D20692F" w14:textId="28D96B56" w:rsidR="00D22495" w:rsidRPr="00D22495" w:rsidRDefault="00D22495" w:rsidP="00D22495">
            <w:pPr>
              <w:rPr>
                <w:sz w:val="20"/>
                <w:szCs w:val="20"/>
              </w:rPr>
            </w:pPr>
            <w:r>
              <w:rPr>
                <w:sz w:val="20"/>
                <w:szCs w:val="20"/>
              </w:rPr>
              <w:t xml:space="preserve">Simona </w:t>
            </w:r>
          </w:p>
        </w:tc>
        <w:tc>
          <w:tcPr>
            <w:tcW w:w="1972" w:type="dxa"/>
          </w:tcPr>
          <w:p w14:paraId="7F700125" w14:textId="1C2C6D70" w:rsidR="00D22495" w:rsidRPr="00D22495" w:rsidRDefault="00D22495" w:rsidP="00D22495">
            <w:pPr>
              <w:rPr>
                <w:sz w:val="20"/>
                <w:szCs w:val="20"/>
              </w:rPr>
            </w:pPr>
            <w:r>
              <w:rPr>
                <w:sz w:val="20"/>
                <w:szCs w:val="20"/>
              </w:rPr>
              <w:t>BALESTRINI</w:t>
            </w:r>
          </w:p>
        </w:tc>
        <w:tc>
          <w:tcPr>
            <w:tcW w:w="1818" w:type="dxa"/>
          </w:tcPr>
          <w:p w14:paraId="06E8D6D1" w14:textId="436A1AE7" w:rsidR="00D22495" w:rsidRPr="003D4ECA" w:rsidRDefault="00D22495" w:rsidP="00D22495">
            <w:pPr>
              <w:rPr>
                <w:rFonts w:ascii="Arial" w:hAnsi="Arial" w:cs="Arial"/>
                <w:sz w:val="20"/>
                <w:szCs w:val="20"/>
                <w:lang w:val="en-US"/>
              </w:rPr>
            </w:pPr>
            <w:r>
              <w:rPr>
                <w:rFonts w:ascii="Arial" w:hAnsi="Arial" w:cs="Arial"/>
                <w:sz w:val="20"/>
                <w:szCs w:val="20"/>
                <w:lang w:val="en-US"/>
              </w:rPr>
              <w:t xml:space="preserve">Consultant </w:t>
            </w:r>
            <w:r w:rsidRPr="003D4ECA">
              <w:rPr>
                <w:rFonts w:ascii="Arial" w:hAnsi="Arial" w:cs="Arial"/>
                <w:sz w:val="20"/>
                <w:szCs w:val="20"/>
                <w:lang w:val="en-US"/>
              </w:rPr>
              <w:t>Neurologist</w:t>
            </w:r>
          </w:p>
        </w:tc>
        <w:tc>
          <w:tcPr>
            <w:tcW w:w="2329" w:type="dxa"/>
          </w:tcPr>
          <w:p w14:paraId="2D85B278" w14:textId="3F7BC149" w:rsidR="00D22495" w:rsidRPr="003D4ECA" w:rsidRDefault="005737BD" w:rsidP="00D22495">
            <w:pPr>
              <w:rPr>
                <w:rFonts w:ascii="Arial" w:hAnsi="Arial" w:cs="Arial"/>
                <w:color w:val="000000"/>
                <w:sz w:val="20"/>
                <w:szCs w:val="20"/>
                <w:lang w:val="en-US"/>
              </w:rPr>
            </w:pPr>
            <w:r w:rsidRPr="005737BD">
              <w:rPr>
                <w:rFonts w:ascii="Arial" w:hAnsi="Arial" w:cs="Arial"/>
                <w:color w:val="000000"/>
                <w:sz w:val="20"/>
                <w:szCs w:val="20"/>
                <w:lang w:val="en-US"/>
              </w:rPr>
              <w:t>Meyer Children’s Hospital IRCSS, University of Florence, University College of London</w:t>
            </w:r>
            <w:r>
              <w:rPr>
                <w:rFonts w:ascii="Arial" w:hAnsi="Arial" w:cs="Arial"/>
                <w:color w:val="000000"/>
                <w:sz w:val="20"/>
                <w:szCs w:val="20"/>
                <w:lang w:val="en-US"/>
              </w:rPr>
              <w:t xml:space="preserve">, </w:t>
            </w:r>
            <w:r w:rsidRPr="005737BD">
              <w:rPr>
                <w:rFonts w:ascii="Arial" w:hAnsi="Arial" w:cs="Arial"/>
                <w:color w:val="000000"/>
                <w:sz w:val="20"/>
                <w:szCs w:val="20"/>
                <w:lang w:val="en-US"/>
              </w:rPr>
              <w:t xml:space="preserve">University College of London Hospitals </w:t>
            </w:r>
          </w:p>
        </w:tc>
        <w:tc>
          <w:tcPr>
            <w:tcW w:w="1250" w:type="dxa"/>
          </w:tcPr>
          <w:p w14:paraId="5E3DC30A" w14:textId="77777777" w:rsidR="005737BD" w:rsidRPr="00D22495" w:rsidRDefault="005737BD" w:rsidP="005737BD">
            <w:pPr>
              <w:rPr>
                <w:rFonts w:ascii="Arial" w:hAnsi="Arial" w:cs="Arial"/>
                <w:sz w:val="20"/>
                <w:szCs w:val="20"/>
                <w:lang w:val="en-US"/>
              </w:rPr>
            </w:pPr>
            <w:r w:rsidRPr="00D22495">
              <w:rPr>
                <w:rFonts w:ascii="Arial" w:hAnsi="Arial" w:cs="Arial"/>
                <w:sz w:val="20"/>
                <w:szCs w:val="20"/>
                <w:lang w:val="en-US"/>
              </w:rPr>
              <w:t>United Kingdom</w:t>
            </w:r>
          </w:p>
          <w:p w14:paraId="7D1C7550" w14:textId="77777777" w:rsidR="00D22495" w:rsidRDefault="00D22495" w:rsidP="00D22495">
            <w:pPr>
              <w:rPr>
                <w:rFonts w:ascii="Arial" w:hAnsi="Arial" w:cs="Arial"/>
                <w:sz w:val="20"/>
                <w:szCs w:val="20"/>
                <w:lang w:val="en-US"/>
              </w:rPr>
            </w:pPr>
          </w:p>
        </w:tc>
      </w:tr>
      <w:tr w:rsidR="00FC68F6" w:rsidRPr="003D4ECA" w14:paraId="69E71B4A" w14:textId="77777777" w:rsidTr="000D75CC">
        <w:tc>
          <w:tcPr>
            <w:tcW w:w="689" w:type="dxa"/>
          </w:tcPr>
          <w:p w14:paraId="7D280628" w14:textId="77777777" w:rsidR="00D22495" w:rsidRPr="003D4ECA" w:rsidRDefault="00D22495" w:rsidP="00D22495">
            <w:pPr>
              <w:rPr>
                <w:rFonts w:ascii="Arial" w:hAnsi="Arial" w:cs="Arial"/>
                <w:sz w:val="20"/>
                <w:szCs w:val="20"/>
                <w:lang w:val="en-US"/>
              </w:rPr>
            </w:pPr>
            <w:r w:rsidRPr="003D4ECA">
              <w:rPr>
                <w:rFonts w:ascii="Arial" w:hAnsi="Arial" w:cs="Arial"/>
                <w:sz w:val="20"/>
                <w:szCs w:val="20"/>
                <w:lang w:val="en-US"/>
              </w:rPr>
              <w:t>Prof.</w:t>
            </w:r>
          </w:p>
        </w:tc>
        <w:tc>
          <w:tcPr>
            <w:tcW w:w="1435" w:type="dxa"/>
          </w:tcPr>
          <w:p w14:paraId="03811BBB" w14:textId="10B53538" w:rsidR="00D22495" w:rsidRPr="00D22495" w:rsidRDefault="00D22495" w:rsidP="00D22495">
            <w:pPr>
              <w:rPr>
                <w:rFonts w:ascii="Arial" w:hAnsi="Arial" w:cs="Arial"/>
                <w:sz w:val="20"/>
                <w:szCs w:val="20"/>
                <w:lang w:val="en-US"/>
              </w:rPr>
            </w:pPr>
            <w:r w:rsidRPr="00D22495">
              <w:rPr>
                <w:sz w:val="20"/>
                <w:szCs w:val="20"/>
              </w:rPr>
              <w:t xml:space="preserve">Immacolata Domenica </w:t>
            </w:r>
          </w:p>
        </w:tc>
        <w:tc>
          <w:tcPr>
            <w:tcW w:w="1972" w:type="dxa"/>
          </w:tcPr>
          <w:p w14:paraId="0B117754" w14:textId="12C75693" w:rsidR="00D22495" w:rsidRPr="00D22495" w:rsidRDefault="00D22495" w:rsidP="00D22495">
            <w:pPr>
              <w:rPr>
                <w:rFonts w:ascii="Arial" w:hAnsi="Arial" w:cs="Arial"/>
                <w:sz w:val="20"/>
                <w:szCs w:val="20"/>
                <w:lang w:val="en-US"/>
              </w:rPr>
            </w:pPr>
            <w:r w:rsidRPr="00D22495">
              <w:rPr>
                <w:sz w:val="20"/>
                <w:szCs w:val="20"/>
              </w:rPr>
              <w:t>BATTAGLIA</w:t>
            </w:r>
          </w:p>
        </w:tc>
        <w:tc>
          <w:tcPr>
            <w:tcW w:w="1818" w:type="dxa"/>
          </w:tcPr>
          <w:p w14:paraId="381B934E" w14:textId="77777777" w:rsidR="00D22495" w:rsidRPr="003D4ECA" w:rsidRDefault="00D22495" w:rsidP="00D22495">
            <w:pPr>
              <w:rPr>
                <w:rFonts w:ascii="Arial" w:hAnsi="Arial" w:cs="Arial"/>
                <w:sz w:val="20"/>
                <w:szCs w:val="20"/>
                <w:lang w:val="en-US"/>
              </w:rPr>
            </w:pPr>
            <w:r w:rsidRPr="003D4ECA">
              <w:rPr>
                <w:rFonts w:ascii="Arial" w:hAnsi="Arial" w:cs="Arial"/>
                <w:sz w:val="20"/>
                <w:szCs w:val="20"/>
                <w:lang w:val="en-US"/>
              </w:rPr>
              <w:t>Pediatric Neurologist</w:t>
            </w:r>
          </w:p>
        </w:tc>
        <w:tc>
          <w:tcPr>
            <w:tcW w:w="2329" w:type="dxa"/>
          </w:tcPr>
          <w:p w14:paraId="14EEDD3F" w14:textId="4C37ACC5" w:rsidR="00D22495" w:rsidRPr="003D4ECA" w:rsidRDefault="005737BD" w:rsidP="00D22495">
            <w:pPr>
              <w:rPr>
                <w:rFonts w:ascii="Arial" w:hAnsi="Arial" w:cs="Arial"/>
                <w:color w:val="000000"/>
                <w:sz w:val="20"/>
                <w:szCs w:val="20"/>
                <w:lang w:val="en-US"/>
              </w:rPr>
            </w:pPr>
            <w:r w:rsidRPr="005737BD">
              <w:rPr>
                <w:rFonts w:ascii="Arial" w:hAnsi="Arial" w:cs="Arial"/>
                <w:color w:val="000000"/>
                <w:sz w:val="20"/>
                <w:szCs w:val="20"/>
                <w:lang w:val="en-US"/>
              </w:rPr>
              <w:t>Policlinico Universitario Fondazione Agostino Gemelli</w:t>
            </w:r>
            <w:r>
              <w:rPr>
                <w:rFonts w:ascii="Arial" w:hAnsi="Arial" w:cs="Arial"/>
                <w:color w:val="000000"/>
                <w:sz w:val="20"/>
                <w:szCs w:val="20"/>
                <w:lang w:val="en-US"/>
              </w:rPr>
              <w:t xml:space="preserve">, </w:t>
            </w:r>
            <w:r w:rsidRPr="005737BD">
              <w:rPr>
                <w:rFonts w:ascii="Arial" w:hAnsi="Arial" w:cs="Arial"/>
                <w:color w:val="000000"/>
                <w:sz w:val="20"/>
                <w:szCs w:val="20"/>
                <w:lang w:val="en-US"/>
              </w:rPr>
              <w:t>Roma</w:t>
            </w:r>
          </w:p>
        </w:tc>
        <w:tc>
          <w:tcPr>
            <w:tcW w:w="1250" w:type="dxa"/>
          </w:tcPr>
          <w:p w14:paraId="2AAA7F6C" w14:textId="6479E28F" w:rsidR="00D22495" w:rsidRPr="003D4ECA" w:rsidRDefault="00D22495" w:rsidP="00D22495">
            <w:pPr>
              <w:rPr>
                <w:rFonts w:ascii="Arial" w:hAnsi="Arial" w:cs="Arial"/>
                <w:sz w:val="20"/>
                <w:szCs w:val="20"/>
                <w:lang w:val="en-US"/>
              </w:rPr>
            </w:pPr>
            <w:r>
              <w:rPr>
                <w:rFonts w:ascii="Arial" w:hAnsi="Arial" w:cs="Arial"/>
                <w:sz w:val="20"/>
                <w:szCs w:val="20"/>
                <w:lang w:val="en-US"/>
              </w:rPr>
              <w:t>Italy</w:t>
            </w:r>
          </w:p>
        </w:tc>
      </w:tr>
      <w:tr w:rsidR="00FC68F6" w:rsidRPr="003D4ECA" w14:paraId="47495930" w14:textId="77777777" w:rsidTr="000D75CC">
        <w:tc>
          <w:tcPr>
            <w:tcW w:w="689" w:type="dxa"/>
          </w:tcPr>
          <w:p w14:paraId="620EC38B" w14:textId="77777777" w:rsidR="005737BD" w:rsidRPr="003D4ECA" w:rsidRDefault="005737BD" w:rsidP="005737BD">
            <w:pPr>
              <w:rPr>
                <w:rFonts w:ascii="Arial" w:hAnsi="Arial" w:cs="Arial"/>
                <w:sz w:val="20"/>
                <w:szCs w:val="20"/>
                <w:lang w:val="en-US"/>
              </w:rPr>
            </w:pPr>
            <w:r w:rsidRPr="003D4ECA">
              <w:rPr>
                <w:rFonts w:ascii="Arial" w:hAnsi="Arial" w:cs="Arial"/>
                <w:sz w:val="20"/>
                <w:szCs w:val="20"/>
                <w:lang w:val="en-US"/>
              </w:rPr>
              <w:t>Dr.</w:t>
            </w:r>
          </w:p>
        </w:tc>
        <w:tc>
          <w:tcPr>
            <w:tcW w:w="1435" w:type="dxa"/>
          </w:tcPr>
          <w:p w14:paraId="6B708748" w14:textId="22E0E6C1" w:rsidR="005737BD" w:rsidRPr="005737BD" w:rsidRDefault="005737BD" w:rsidP="005737BD">
            <w:pPr>
              <w:rPr>
                <w:rFonts w:ascii="Arial" w:hAnsi="Arial" w:cs="Arial"/>
                <w:sz w:val="20"/>
                <w:szCs w:val="20"/>
                <w:lang w:val="en-US"/>
              </w:rPr>
            </w:pPr>
            <w:r w:rsidRPr="005737BD">
              <w:rPr>
                <w:sz w:val="20"/>
                <w:szCs w:val="20"/>
              </w:rPr>
              <w:t xml:space="preserve">Maria-Cristina </w:t>
            </w:r>
          </w:p>
        </w:tc>
        <w:tc>
          <w:tcPr>
            <w:tcW w:w="1972" w:type="dxa"/>
          </w:tcPr>
          <w:p w14:paraId="5702C28D" w14:textId="027CFC1F" w:rsidR="005737BD" w:rsidRPr="005737BD" w:rsidRDefault="005737BD" w:rsidP="005737BD">
            <w:pPr>
              <w:rPr>
                <w:rFonts w:ascii="Arial" w:hAnsi="Arial" w:cs="Arial"/>
                <w:sz w:val="20"/>
                <w:szCs w:val="20"/>
                <w:lang w:val="en-US"/>
              </w:rPr>
            </w:pPr>
            <w:r w:rsidRPr="005737BD">
              <w:rPr>
                <w:sz w:val="20"/>
                <w:szCs w:val="20"/>
              </w:rPr>
              <w:t>CAZACU</w:t>
            </w:r>
          </w:p>
        </w:tc>
        <w:tc>
          <w:tcPr>
            <w:tcW w:w="1818" w:type="dxa"/>
          </w:tcPr>
          <w:p w14:paraId="1FEE7C8F" w14:textId="063D5B29" w:rsidR="005737BD" w:rsidRPr="003D4ECA" w:rsidRDefault="005737BD" w:rsidP="005737BD">
            <w:pPr>
              <w:rPr>
                <w:rFonts w:ascii="Arial" w:hAnsi="Arial" w:cs="Arial"/>
                <w:sz w:val="20"/>
                <w:szCs w:val="20"/>
                <w:lang w:val="en-US"/>
              </w:rPr>
            </w:pPr>
            <w:r w:rsidRPr="003D4ECA">
              <w:rPr>
                <w:rFonts w:ascii="Arial" w:hAnsi="Arial" w:cs="Arial"/>
                <w:sz w:val="20"/>
                <w:szCs w:val="20"/>
                <w:lang w:val="en-US"/>
              </w:rPr>
              <w:t>Pediatric Neurologist</w:t>
            </w:r>
          </w:p>
        </w:tc>
        <w:tc>
          <w:tcPr>
            <w:tcW w:w="2329" w:type="dxa"/>
          </w:tcPr>
          <w:p w14:paraId="1B2D2B8E" w14:textId="51A47612" w:rsidR="005737BD" w:rsidRPr="007534DC" w:rsidRDefault="005737BD" w:rsidP="005737BD">
            <w:pPr>
              <w:rPr>
                <w:rFonts w:ascii="Arial" w:hAnsi="Arial" w:cs="Arial"/>
                <w:color w:val="000000"/>
                <w:sz w:val="20"/>
                <w:szCs w:val="20"/>
              </w:rPr>
            </w:pPr>
            <w:r w:rsidRPr="005737BD">
              <w:rPr>
                <w:rFonts w:ascii="Arial" w:hAnsi="Arial" w:cs="Arial"/>
                <w:color w:val="000000"/>
                <w:sz w:val="20"/>
                <w:szCs w:val="20"/>
              </w:rPr>
              <w:t>Al.Obregia Hospital</w:t>
            </w:r>
            <w:r>
              <w:rPr>
                <w:rFonts w:ascii="Arial" w:hAnsi="Arial" w:cs="Arial"/>
                <w:color w:val="000000"/>
                <w:sz w:val="20"/>
                <w:szCs w:val="20"/>
              </w:rPr>
              <w:t>, Bucarest</w:t>
            </w:r>
          </w:p>
        </w:tc>
        <w:tc>
          <w:tcPr>
            <w:tcW w:w="1250" w:type="dxa"/>
          </w:tcPr>
          <w:p w14:paraId="2EECA381" w14:textId="22F026BC" w:rsidR="005737BD" w:rsidRPr="003D4ECA" w:rsidRDefault="005737BD" w:rsidP="005737BD">
            <w:pPr>
              <w:rPr>
                <w:rFonts w:ascii="Arial" w:hAnsi="Arial" w:cs="Arial"/>
                <w:sz w:val="20"/>
                <w:szCs w:val="20"/>
                <w:lang w:val="en-US"/>
              </w:rPr>
            </w:pPr>
            <w:r>
              <w:rPr>
                <w:rFonts w:ascii="Arial" w:hAnsi="Arial" w:cs="Arial"/>
                <w:sz w:val="20"/>
                <w:szCs w:val="20"/>
                <w:lang w:val="en-US"/>
              </w:rPr>
              <w:t>Romania</w:t>
            </w:r>
          </w:p>
        </w:tc>
      </w:tr>
      <w:tr w:rsidR="00FC68F6" w:rsidRPr="003D4ECA" w14:paraId="7A9E89C1" w14:textId="77777777" w:rsidTr="000D75CC">
        <w:tc>
          <w:tcPr>
            <w:tcW w:w="689" w:type="dxa"/>
          </w:tcPr>
          <w:p w14:paraId="63EF71A8" w14:textId="669103EB" w:rsidR="005737BD" w:rsidRPr="003D4ECA" w:rsidRDefault="005737BD" w:rsidP="005737BD">
            <w:pPr>
              <w:rPr>
                <w:rFonts w:ascii="Arial" w:hAnsi="Arial" w:cs="Arial"/>
                <w:sz w:val="20"/>
                <w:szCs w:val="20"/>
                <w:lang w:val="en-US"/>
              </w:rPr>
            </w:pPr>
            <w:r>
              <w:rPr>
                <w:rFonts w:ascii="Arial" w:hAnsi="Arial" w:cs="Arial"/>
                <w:sz w:val="20"/>
                <w:szCs w:val="20"/>
                <w:lang w:val="en-US"/>
              </w:rPr>
              <w:t>Dr.</w:t>
            </w:r>
          </w:p>
          <w:p w14:paraId="73E83775" w14:textId="77777777" w:rsidR="005737BD" w:rsidRPr="003D4ECA" w:rsidRDefault="005737BD" w:rsidP="005737BD">
            <w:pPr>
              <w:rPr>
                <w:rFonts w:ascii="Arial" w:hAnsi="Arial" w:cs="Arial"/>
                <w:sz w:val="20"/>
                <w:szCs w:val="20"/>
                <w:lang w:val="en-US"/>
              </w:rPr>
            </w:pPr>
          </w:p>
        </w:tc>
        <w:tc>
          <w:tcPr>
            <w:tcW w:w="1435" w:type="dxa"/>
          </w:tcPr>
          <w:p w14:paraId="2EA48641" w14:textId="64502E21" w:rsidR="005737BD" w:rsidRPr="005737BD" w:rsidRDefault="005737BD" w:rsidP="005737BD">
            <w:pPr>
              <w:rPr>
                <w:rFonts w:ascii="Arial" w:hAnsi="Arial" w:cs="Arial"/>
                <w:sz w:val="20"/>
                <w:szCs w:val="20"/>
                <w:lang w:val="en-US"/>
              </w:rPr>
            </w:pPr>
            <w:r w:rsidRPr="005737BD">
              <w:rPr>
                <w:sz w:val="20"/>
                <w:szCs w:val="20"/>
              </w:rPr>
              <w:t xml:space="preserve">Elisabetta </w:t>
            </w:r>
          </w:p>
        </w:tc>
        <w:tc>
          <w:tcPr>
            <w:tcW w:w="1972" w:type="dxa"/>
          </w:tcPr>
          <w:p w14:paraId="78BF441A" w14:textId="73068712" w:rsidR="005737BD" w:rsidRPr="005737BD" w:rsidRDefault="005737BD" w:rsidP="005737BD">
            <w:pPr>
              <w:rPr>
                <w:rFonts w:ascii="Arial" w:hAnsi="Arial" w:cs="Arial"/>
                <w:sz w:val="20"/>
                <w:szCs w:val="20"/>
                <w:lang w:val="en-US"/>
              </w:rPr>
            </w:pPr>
            <w:r w:rsidRPr="005737BD">
              <w:rPr>
                <w:sz w:val="20"/>
                <w:szCs w:val="20"/>
              </w:rPr>
              <w:t>CESARONI</w:t>
            </w:r>
          </w:p>
        </w:tc>
        <w:tc>
          <w:tcPr>
            <w:tcW w:w="1818" w:type="dxa"/>
          </w:tcPr>
          <w:p w14:paraId="5CA48724" w14:textId="77777777" w:rsidR="005737BD" w:rsidRPr="003D4ECA" w:rsidRDefault="005737BD" w:rsidP="005737BD">
            <w:pPr>
              <w:rPr>
                <w:rFonts w:ascii="Arial" w:hAnsi="Arial" w:cs="Arial"/>
                <w:sz w:val="20"/>
                <w:szCs w:val="20"/>
                <w:lang w:val="en-US"/>
              </w:rPr>
            </w:pPr>
            <w:r w:rsidRPr="003D4ECA">
              <w:rPr>
                <w:rFonts w:ascii="Arial" w:hAnsi="Arial" w:cs="Arial"/>
                <w:sz w:val="20"/>
                <w:szCs w:val="20"/>
                <w:lang w:val="en-US"/>
              </w:rPr>
              <w:t>Pediatric Neurologist</w:t>
            </w:r>
          </w:p>
        </w:tc>
        <w:tc>
          <w:tcPr>
            <w:tcW w:w="2329" w:type="dxa"/>
          </w:tcPr>
          <w:p w14:paraId="2EE146EC" w14:textId="02B33972" w:rsidR="005737BD" w:rsidRPr="003D4ECA" w:rsidRDefault="005737BD" w:rsidP="005737BD">
            <w:pPr>
              <w:rPr>
                <w:rFonts w:ascii="Arial" w:hAnsi="Arial" w:cs="Arial"/>
                <w:color w:val="000000"/>
                <w:sz w:val="20"/>
                <w:szCs w:val="20"/>
                <w:lang w:val="en-US"/>
              </w:rPr>
            </w:pPr>
            <w:r w:rsidRPr="005737BD">
              <w:rPr>
                <w:rFonts w:ascii="Arial" w:hAnsi="Arial" w:cs="Arial"/>
                <w:color w:val="000000"/>
                <w:sz w:val="20"/>
                <w:szCs w:val="20"/>
                <w:lang w:val="en-US"/>
              </w:rPr>
              <w:t>Salesi Hospital</w:t>
            </w:r>
            <w:r>
              <w:rPr>
                <w:rFonts w:ascii="Arial" w:hAnsi="Arial" w:cs="Arial"/>
                <w:color w:val="000000"/>
                <w:sz w:val="20"/>
                <w:szCs w:val="20"/>
                <w:lang w:val="en-US"/>
              </w:rPr>
              <w:t>, Ancona</w:t>
            </w:r>
          </w:p>
        </w:tc>
        <w:tc>
          <w:tcPr>
            <w:tcW w:w="1250" w:type="dxa"/>
          </w:tcPr>
          <w:p w14:paraId="136A9338" w14:textId="77777777" w:rsidR="005737BD" w:rsidRPr="003D4ECA" w:rsidRDefault="005737BD" w:rsidP="005737BD">
            <w:pPr>
              <w:rPr>
                <w:rFonts w:ascii="Arial" w:hAnsi="Arial" w:cs="Arial"/>
                <w:sz w:val="20"/>
                <w:szCs w:val="20"/>
                <w:lang w:val="en-US"/>
              </w:rPr>
            </w:pPr>
            <w:r w:rsidRPr="003D4ECA">
              <w:rPr>
                <w:rFonts w:ascii="Arial" w:hAnsi="Arial" w:cs="Arial"/>
                <w:sz w:val="20"/>
                <w:szCs w:val="20"/>
                <w:lang w:val="en-US"/>
              </w:rPr>
              <w:t>Italy</w:t>
            </w:r>
          </w:p>
        </w:tc>
      </w:tr>
      <w:tr w:rsidR="00FC68F6" w:rsidRPr="003D4ECA" w14:paraId="2C040168" w14:textId="77777777" w:rsidTr="000D75CC">
        <w:tc>
          <w:tcPr>
            <w:tcW w:w="689" w:type="dxa"/>
          </w:tcPr>
          <w:p w14:paraId="2F17BD15" w14:textId="6E1D2A90" w:rsidR="007E26E0" w:rsidRPr="003D4ECA" w:rsidRDefault="005737BD" w:rsidP="00065F4A">
            <w:pPr>
              <w:rPr>
                <w:rFonts w:ascii="Arial" w:hAnsi="Arial" w:cs="Arial"/>
                <w:sz w:val="20"/>
                <w:szCs w:val="20"/>
                <w:lang w:val="en-US"/>
              </w:rPr>
            </w:pPr>
            <w:r>
              <w:rPr>
                <w:rFonts w:ascii="Arial" w:hAnsi="Arial" w:cs="Arial"/>
                <w:sz w:val="20"/>
                <w:szCs w:val="20"/>
                <w:lang w:val="en-US"/>
              </w:rPr>
              <w:t>Dr.</w:t>
            </w:r>
          </w:p>
        </w:tc>
        <w:tc>
          <w:tcPr>
            <w:tcW w:w="1435" w:type="dxa"/>
          </w:tcPr>
          <w:p w14:paraId="3CBD8DCB" w14:textId="3F4C94C9" w:rsidR="007E26E0" w:rsidRPr="003D4ECA" w:rsidRDefault="005737BD" w:rsidP="00065F4A">
            <w:pPr>
              <w:rPr>
                <w:rFonts w:ascii="Arial" w:hAnsi="Arial" w:cs="Arial"/>
                <w:sz w:val="20"/>
                <w:szCs w:val="20"/>
                <w:lang w:val="en-US"/>
              </w:rPr>
            </w:pPr>
            <w:r>
              <w:rPr>
                <w:rFonts w:ascii="Arial" w:hAnsi="Arial" w:cs="Arial"/>
                <w:sz w:val="20"/>
                <w:szCs w:val="20"/>
                <w:lang w:val="en-US"/>
              </w:rPr>
              <w:t>Nicole</w:t>
            </w:r>
          </w:p>
        </w:tc>
        <w:tc>
          <w:tcPr>
            <w:tcW w:w="1972" w:type="dxa"/>
          </w:tcPr>
          <w:p w14:paraId="4EF5834E" w14:textId="02940BEC" w:rsidR="007E26E0" w:rsidRPr="003D4ECA" w:rsidRDefault="005737BD" w:rsidP="00065F4A">
            <w:pPr>
              <w:rPr>
                <w:rFonts w:ascii="Arial" w:hAnsi="Arial" w:cs="Arial"/>
                <w:sz w:val="20"/>
                <w:szCs w:val="20"/>
                <w:lang w:val="en-US"/>
              </w:rPr>
            </w:pPr>
            <w:r>
              <w:rPr>
                <w:rFonts w:ascii="Arial" w:hAnsi="Arial" w:cs="Arial"/>
                <w:sz w:val="20"/>
                <w:szCs w:val="20"/>
                <w:lang w:val="en-US"/>
              </w:rPr>
              <w:t>CHEMALY</w:t>
            </w:r>
          </w:p>
        </w:tc>
        <w:tc>
          <w:tcPr>
            <w:tcW w:w="1818" w:type="dxa"/>
          </w:tcPr>
          <w:p w14:paraId="3BBB2A04" w14:textId="77777777" w:rsidR="007E26E0" w:rsidRPr="003D4ECA" w:rsidRDefault="007E26E0" w:rsidP="00065F4A">
            <w:pPr>
              <w:rPr>
                <w:rFonts w:ascii="Arial" w:hAnsi="Arial" w:cs="Arial"/>
                <w:sz w:val="20"/>
                <w:szCs w:val="20"/>
                <w:lang w:val="en-US"/>
              </w:rPr>
            </w:pPr>
            <w:r w:rsidRPr="003D4ECA">
              <w:rPr>
                <w:rFonts w:ascii="Arial" w:hAnsi="Arial" w:cs="Arial"/>
                <w:sz w:val="20"/>
                <w:szCs w:val="20"/>
                <w:lang w:val="en-US"/>
              </w:rPr>
              <w:t>Pediatric Neurologist</w:t>
            </w:r>
          </w:p>
        </w:tc>
        <w:tc>
          <w:tcPr>
            <w:tcW w:w="2329" w:type="dxa"/>
          </w:tcPr>
          <w:p w14:paraId="1647BDC3" w14:textId="603741B7" w:rsidR="007E26E0" w:rsidRPr="003D4ECA" w:rsidRDefault="005737BD" w:rsidP="00065F4A">
            <w:pPr>
              <w:rPr>
                <w:rFonts w:ascii="Arial" w:hAnsi="Arial" w:cs="Arial"/>
                <w:color w:val="000000"/>
                <w:sz w:val="20"/>
                <w:szCs w:val="20"/>
                <w:lang w:val="en-US"/>
              </w:rPr>
            </w:pPr>
            <w:r w:rsidRPr="007534DC">
              <w:rPr>
                <w:rFonts w:ascii="Arial" w:hAnsi="Arial" w:cs="Arial"/>
                <w:color w:val="000000"/>
                <w:sz w:val="20"/>
                <w:szCs w:val="20"/>
              </w:rPr>
              <w:t>AP-HP Hôpital Necker Enfants Malades, Paris</w:t>
            </w:r>
          </w:p>
        </w:tc>
        <w:tc>
          <w:tcPr>
            <w:tcW w:w="1250" w:type="dxa"/>
          </w:tcPr>
          <w:p w14:paraId="5947A14E" w14:textId="49FDC9EC" w:rsidR="007E26E0" w:rsidRPr="003D4ECA" w:rsidRDefault="005737BD" w:rsidP="00065F4A">
            <w:pPr>
              <w:rPr>
                <w:rFonts w:ascii="Arial" w:hAnsi="Arial" w:cs="Arial"/>
                <w:sz w:val="20"/>
                <w:szCs w:val="20"/>
                <w:lang w:val="en-US"/>
              </w:rPr>
            </w:pPr>
            <w:r>
              <w:rPr>
                <w:rFonts w:ascii="Arial" w:hAnsi="Arial" w:cs="Arial"/>
                <w:sz w:val="20"/>
                <w:szCs w:val="20"/>
                <w:lang w:val="en-US"/>
              </w:rPr>
              <w:t>France</w:t>
            </w:r>
          </w:p>
        </w:tc>
      </w:tr>
      <w:tr w:rsidR="00FC68F6" w:rsidRPr="003D4ECA" w14:paraId="6F90F438" w14:textId="77777777" w:rsidTr="000D75CC">
        <w:tc>
          <w:tcPr>
            <w:tcW w:w="689" w:type="dxa"/>
          </w:tcPr>
          <w:p w14:paraId="30B6C4FB" w14:textId="77777777" w:rsidR="005737BD" w:rsidRPr="003D4ECA" w:rsidRDefault="005737BD" w:rsidP="005737BD">
            <w:pPr>
              <w:rPr>
                <w:rFonts w:ascii="Arial" w:hAnsi="Arial" w:cs="Arial"/>
                <w:sz w:val="20"/>
                <w:szCs w:val="20"/>
                <w:lang w:val="en-US"/>
              </w:rPr>
            </w:pPr>
            <w:r w:rsidRPr="003D4ECA">
              <w:rPr>
                <w:rFonts w:ascii="Arial" w:hAnsi="Arial" w:cs="Arial"/>
                <w:sz w:val="20"/>
                <w:szCs w:val="20"/>
                <w:lang w:val="en-US"/>
              </w:rPr>
              <w:t>Dr.</w:t>
            </w:r>
          </w:p>
        </w:tc>
        <w:tc>
          <w:tcPr>
            <w:tcW w:w="1435" w:type="dxa"/>
          </w:tcPr>
          <w:p w14:paraId="6EAF8E9F" w14:textId="79B7C0FB" w:rsidR="005737BD" w:rsidRPr="005737BD" w:rsidRDefault="005737BD" w:rsidP="005737BD">
            <w:pPr>
              <w:rPr>
                <w:rFonts w:ascii="Arial" w:hAnsi="Arial" w:cs="Arial"/>
                <w:sz w:val="20"/>
                <w:szCs w:val="20"/>
                <w:lang w:val="en-US"/>
              </w:rPr>
            </w:pPr>
            <w:r w:rsidRPr="005737BD">
              <w:rPr>
                <w:sz w:val="20"/>
                <w:szCs w:val="20"/>
              </w:rPr>
              <w:t xml:space="preserve">Catherine </w:t>
            </w:r>
          </w:p>
        </w:tc>
        <w:tc>
          <w:tcPr>
            <w:tcW w:w="1972" w:type="dxa"/>
          </w:tcPr>
          <w:p w14:paraId="5FFF67DD" w14:textId="197356B8" w:rsidR="005737BD" w:rsidRPr="005737BD" w:rsidRDefault="005737BD" w:rsidP="005737BD">
            <w:pPr>
              <w:rPr>
                <w:rFonts w:ascii="Arial" w:hAnsi="Arial" w:cs="Arial"/>
                <w:sz w:val="20"/>
                <w:szCs w:val="20"/>
                <w:lang w:val="en-US"/>
              </w:rPr>
            </w:pPr>
            <w:r w:rsidRPr="005737BD">
              <w:rPr>
                <w:sz w:val="20"/>
                <w:szCs w:val="20"/>
              </w:rPr>
              <w:t>CHIRON</w:t>
            </w:r>
          </w:p>
        </w:tc>
        <w:tc>
          <w:tcPr>
            <w:tcW w:w="1818" w:type="dxa"/>
          </w:tcPr>
          <w:p w14:paraId="64407E19" w14:textId="77777777" w:rsidR="005737BD" w:rsidRPr="003D4ECA" w:rsidRDefault="005737BD" w:rsidP="005737BD">
            <w:pPr>
              <w:rPr>
                <w:rFonts w:ascii="Arial" w:hAnsi="Arial" w:cs="Arial"/>
                <w:sz w:val="20"/>
                <w:szCs w:val="20"/>
                <w:lang w:val="en-US"/>
              </w:rPr>
            </w:pPr>
            <w:r w:rsidRPr="003D4ECA">
              <w:rPr>
                <w:rFonts w:ascii="Arial" w:hAnsi="Arial" w:cs="Arial"/>
                <w:sz w:val="20"/>
                <w:szCs w:val="20"/>
                <w:lang w:val="en-US"/>
              </w:rPr>
              <w:t>Pediatric Neurologist</w:t>
            </w:r>
          </w:p>
        </w:tc>
        <w:tc>
          <w:tcPr>
            <w:tcW w:w="2329" w:type="dxa"/>
          </w:tcPr>
          <w:p w14:paraId="193265BE" w14:textId="321F3CED" w:rsidR="005737BD" w:rsidRPr="00991465" w:rsidRDefault="00FC68F6" w:rsidP="005737BD">
            <w:pPr>
              <w:rPr>
                <w:rFonts w:ascii="Arial" w:hAnsi="Arial" w:cs="Arial"/>
                <w:color w:val="000000"/>
                <w:sz w:val="20"/>
                <w:szCs w:val="20"/>
                <w:lang w:val="es-ES"/>
              </w:rPr>
            </w:pPr>
            <w:r>
              <w:rPr>
                <w:rFonts w:ascii="Arial" w:hAnsi="Arial" w:cs="Arial"/>
                <w:color w:val="000000"/>
                <w:sz w:val="20"/>
                <w:szCs w:val="20"/>
                <w:lang w:val="es-ES"/>
              </w:rPr>
              <w:t>Retired</w:t>
            </w:r>
          </w:p>
        </w:tc>
        <w:tc>
          <w:tcPr>
            <w:tcW w:w="1250" w:type="dxa"/>
          </w:tcPr>
          <w:p w14:paraId="3D75E9A3" w14:textId="45F695DF" w:rsidR="005737BD" w:rsidRPr="003D4ECA" w:rsidRDefault="00FC68F6" w:rsidP="005737BD">
            <w:pPr>
              <w:rPr>
                <w:rFonts w:ascii="Arial" w:hAnsi="Arial" w:cs="Arial"/>
                <w:sz w:val="20"/>
                <w:szCs w:val="20"/>
                <w:lang w:val="en-US"/>
              </w:rPr>
            </w:pPr>
            <w:r>
              <w:rPr>
                <w:rFonts w:ascii="Arial" w:hAnsi="Arial" w:cs="Arial"/>
                <w:sz w:val="20"/>
                <w:szCs w:val="20"/>
                <w:lang w:val="en-US"/>
              </w:rPr>
              <w:t>France</w:t>
            </w:r>
          </w:p>
        </w:tc>
      </w:tr>
      <w:tr w:rsidR="00FC68F6" w:rsidRPr="003D4ECA" w14:paraId="3CBEC014" w14:textId="77777777" w:rsidTr="000D75CC">
        <w:tc>
          <w:tcPr>
            <w:tcW w:w="689" w:type="dxa"/>
          </w:tcPr>
          <w:p w14:paraId="26F5F8AA" w14:textId="77777777" w:rsidR="007E26E0" w:rsidRPr="003D4ECA" w:rsidRDefault="007E26E0" w:rsidP="00065F4A">
            <w:pPr>
              <w:rPr>
                <w:rFonts w:ascii="Arial" w:hAnsi="Arial" w:cs="Arial"/>
                <w:sz w:val="20"/>
                <w:szCs w:val="20"/>
                <w:lang w:val="en-US"/>
              </w:rPr>
            </w:pPr>
            <w:r w:rsidRPr="003D4ECA">
              <w:rPr>
                <w:rFonts w:ascii="Arial" w:hAnsi="Arial" w:cs="Arial"/>
                <w:sz w:val="20"/>
                <w:szCs w:val="20"/>
                <w:lang w:val="en-US"/>
              </w:rPr>
              <w:t>Dr.</w:t>
            </w:r>
          </w:p>
        </w:tc>
        <w:tc>
          <w:tcPr>
            <w:tcW w:w="1435" w:type="dxa"/>
          </w:tcPr>
          <w:p w14:paraId="45515006" w14:textId="44D531CF" w:rsidR="007E26E0" w:rsidRPr="003D4ECA" w:rsidRDefault="00FC68F6" w:rsidP="00065F4A">
            <w:pPr>
              <w:rPr>
                <w:rFonts w:ascii="Arial" w:hAnsi="Arial" w:cs="Arial"/>
                <w:sz w:val="20"/>
                <w:szCs w:val="20"/>
                <w:lang w:val="en-US"/>
              </w:rPr>
            </w:pPr>
            <w:r>
              <w:rPr>
                <w:rFonts w:ascii="Arial" w:hAnsi="Arial" w:cs="Arial"/>
                <w:sz w:val="20"/>
                <w:szCs w:val="20"/>
                <w:lang w:val="en-US"/>
              </w:rPr>
              <w:t>Loucas</w:t>
            </w:r>
          </w:p>
        </w:tc>
        <w:tc>
          <w:tcPr>
            <w:tcW w:w="1972" w:type="dxa"/>
          </w:tcPr>
          <w:p w14:paraId="5B77CDD8" w14:textId="47043480" w:rsidR="007E26E0" w:rsidRPr="003D4ECA" w:rsidRDefault="00FC68F6" w:rsidP="00065F4A">
            <w:pPr>
              <w:rPr>
                <w:rFonts w:ascii="Arial" w:hAnsi="Arial" w:cs="Arial"/>
                <w:sz w:val="20"/>
                <w:szCs w:val="20"/>
                <w:lang w:val="en-US"/>
              </w:rPr>
            </w:pPr>
            <w:r w:rsidRPr="00FC68F6">
              <w:rPr>
                <w:rFonts w:ascii="Arial" w:hAnsi="Arial" w:cs="Arial"/>
                <w:sz w:val="20"/>
                <w:szCs w:val="20"/>
                <w:lang w:val="en-US"/>
              </w:rPr>
              <w:t>CHRISTODOULOU</w:t>
            </w:r>
          </w:p>
        </w:tc>
        <w:tc>
          <w:tcPr>
            <w:tcW w:w="1818" w:type="dxa"/>
          </w:tcPr>
          <w:p w14:paraId="1E20C53E" w14:textId="20D81541" w:rsidR="007E26E0" w:rsidRPr="003D4ECA" w:rsidRDefault="00FC68F6" w:rsidP="00065F4A">
            <w:pPr>
              <w:rPr>
                <w:rFonts w:ascii="Arial" w:hAnsi="Arial" w:cs="Arial"/>
                <w:sz w:val="20"/>
                <w:szCs w:val="20"/>
                <w:lang w:val="en-US"/>
              </w:rPr>
            </w:pPr>
            <w:r w:rsidRPr="00FC68F6">
              <w:rPr>
                <w:rFonts w:ascii="Arial" w:hAnsi="Arial" w:cs="Arial"/>
                <w:sz w:val="20"/>
                <w:szCs w:val="20"/>
                <w:lang w:val="en-US"/>
              </w:rPr>
              <w:t>Consultant Paediatrician with an interest in Paediatric Neurology</w:t>
            </w:r>
          </w:p>
        </w:tc>
        <w:tc>
          <w:tcPr>
            <w:tcW w:w="2329" w:type="dxa"/>
          </w:tcPr>
          <w:p w14:paraId="6A3B92F8" w14:textId="766E9129" w:rsidR="007E26E0" w:rsidRPr="007534DC" w:rsidRDefault="00FC68F6" w:rsidP="00065F4A">
            <w:pPr>
              <w:rPr>
                <w:rFonts w:ascii="Arial" w:hAnsi="Arial" w:cs="Arial"/>
                <w:sz w:val="20"/>
                <w:szCs w:val="20"/>
              </w:rPr>
            </w:pPr>
            <w:r w:rsidRPr="00FC68F6">
              <w:rPr>
                <w:rFonts w:ascii="Arial" w:hAnsi="Arial" w:cs="Arial"/>
                <w:sz w:val="20"/>
                <w:szCs w:val="20"/>
              </w:rPr>
              <w:t>Chelsea &amp; Westminster Hospital NHS Foundation Trust</w:t>
            </w:r>
          </w:p>
        </w:tc>
        <w:tc>
          <w:tcPr>
            <w:tcW w:w="1250" w:type="dxa"/>
          </w:tcPr>
          <w:p w14:paraId="0A821DD2" w14:textId="5F88CB1D" w:rsidR="007E26E0" w:rsidRPr="003D4ECA" w:rsidRDefault="00FC68F6" w:rsidP="00065F4A">
            <w:pPr>
              <w:rPr>
                <w:rFonts w:ascii="Arial" w:hAnsi="Arial" w:cs="Arial"/>
                <w:sz w:val="20"/>
                <w:szCs w:val="20"/>
                <w:lang w:val="en-US"/>
              </w:rPr>
            </w:pPr>
            <w:r w:rsidRPr="00D22495">
              <w:rPr>
                <w:rFonts w:ascii="Arial" w:hAnsi="Arial" w:cs="Arial"/>
                <w:sz w:val="20"/>
                <w:szCs w:val="20"/>
                <w:lang w:val="en-US"/>
              </w:rPr>
              <w:t>United Kingdom</w:t>
            </w:r>
          </w:p>
        </w:tc>
      </w:tr>
      <w:tr w:rsidR="00FC68F6" w:rsidRPr="003D4ECA" w14:paraId="3B9C7CE0" w14:textId="77777777" w:rsidTr="000D75CC">
        <w:tc>
          <w:tcPr>
            <w:tcW w:w="689" w:type="dxa"/>
          </w:tcPr>
          <w:p w14:paraId="7CDBA158" w14:textId="7AAA228D" w:rsidR="00FC68F6" w:rsidRPr="003D4ECA" w:rsidRDefault="00FC68F6" w:rsidP="00FC68F6">
            <w:pPr>
              <w:rPr>
                <w:rFonts w:ascii="Arial" w:hAnsi="Arial" w:cs="Arial"/>
                <w:sz w:val="20"/>
                <w:szCs w:val="20"/>
                <w:lang w:val="en-US"/>
              </w:rPr>
            </w:pPr>
            <w:r>
              <w:rPr>
                <w:rFonts w:ascii="Arial" w:hAnsi="Arial" w:cs="Arial"/>
                <w:sz w:val="20"/>
                <w:szCs w:val="20"/>
                <w:lang w:val="en-US"/>
              </w:rPr>
              <w:lastRenderedPageBreak/>
              <w:t>Prof</w:t>
            </w:r>
            <w:r w:rsidRPr="003D4ECA">
              <w:rPr>
                <w:rFonts w:ascii="Arial" w:hAnsi="Arial" w:cs="Arial"/>
                <w:sz w:val="20"/>
                <w:szCs w:val="20"/>
                <w:lang w:val="en-US"/>
              </w:rPr>
              <w:t>.</w:t>
            </w:r>
          </w:p>
        </w:tc>
        <w:tc>
          <w:tcPr>
            <w:tcW w:w="1435" w:type="dxa"/>
          </w:tcPr>
          <w:p w14:paraId="10C9A442" w14:textId="6BA46AD5" w:rsidR="00FC68F6" w:rsidRPr="00FC68F6" w:rsidRDefault="00FC68F6" w:rsidP="00FC68F6">
            <w:pPr>
              <w:rPr>
                <w:rFonts w:ascii="Arial" w:hAnsi="Arial" w:cs="Arial"/>
                <w:sz w:val="20"/>
                <w:szCs w:val="20"/>
                <w:lang w:val="en-US"/>
              </w:rPr>
            </w:pPr>
            <w:r w:rsidRPr="00FC68F6">
              <w:rPr>
                <w:sz w:val="20"/>
                <w:szCs w:val="20"/>
              </w:rPr>
              <w:t xml:space="preserve">Francesca </w:t>
            </w:r>
          </w:p>
        </w:tc>
        <w:tc>
          <w:tcPr>
            <w:tcW w:w="1972" w:type="dxa"/>
          </w:tcPr>
          <w:p w14:paraId="22AF320C" w14:textId="1DA36AE3" w:rsidR="00FC68F6" w:rsidRPr="00FC68F6" w:rsidRDefault="00FC68F6" w:rsidP="00FC68F6">
            <w:pPr>
              <w:rPr>
                <w:rFonts w:ascii="Arial" w:hAnsi="Arial" w:cs="Arial"/>
                <w:sz w:val="20"/>
                <w:szCs w:val="20"/>
                <w:lang w:val="en-US"/>
              </w:rPr>
            </w:pPr>
            <w:r w:rsidRPr="00FC68F6">
              <w:rPr>
                <w:sz w:val="20"/>
                <w:szCs w:val="20"/>
              </w:rPr>
              <w:t>DARRA</w:t>
            </w:r>
          </w:p>
        </w:tc>
        <w:tc>
          <w:tcPr>
            <w:tcW w:w="1818" w:type="dxa"/>
          </w:tcPr>
          <w:p w14:paraId="361FC76F" w14:textId="591EACB4" w:rsidR="00FC68F6" w:rsidRPr="003D4ECA" w:rsidRDefault="00FC68F6" w:rsidP="00FC68F6">
            <w:pPr>
              <w:rPr>
                <w:rFonts w:ascii="Arial" w:hAnsi="Arial" w:cs="Arial"/>
                <w:sz w:val="20"/>
                <w:szCs w:val="20"/>
                <w:lang w:val="en-US"/>
              </w:rPr>
            </w:pPr>
            <w:r w:rsidRPr="00FC68F6">
              <w:rPr>
                <w:rFonts w:ascii="Arial" w:hAnsi="Arial" w:cs="Arial"/>
                <w:sz w:val="20"/>
                <w:szCs w:val="20"/>
                <w:lang w:val="en-US"/>
              </w:rPr>
              <w:t>Pediatric Neuropsychiatrist</w:t>
            </w:r>
          </w:p>
        </w:tc>
        <w:tc>
          <w:tcPr>
            <w:tcW w:w="2329" w:type="dxa"/>
          </w:tcPr>
          <w:p w14:paraId="7C32B554" w14:textId="2945A136" w:rsidR="00FC68F6" w:rsidRPr="00991465" w:rsidRDefault="00FC68F6" w:rsidP="00FC68F6">
            <w:pPr>
              <w:rPr>
                <w:rFonts w:ascii="Arial" w:hAnsi="Arial" w:cs="Arial"/>
                <w:color w:val="000000"/>
                <w:sz w:val="20"/>
                <w:szCs w:val="20"/>
                <w:lang w:val="es-ES"/>
              </w:rPr>
            </w:pPr>
            <w:r w:rsidRPr="00FC68F6">
              <w:rPr>
                <w:rFonts w:ascii="Arial" w:hAnsi="Arial" w:cs="Arial"/>
                <w:color w:val="000000"/>
                <w:sz w:val="20"/>
                <w:szCs w:val="20"/>
                <w:lang w:val="es-ES"/>
              </w:rPr>
              <w:t>Ospedale della Donna e del Bambino,</w:t>
            </w:r>
            <w:r>
              <w:rPr>
                <w:rFonts w:ascii="Arial" w:hAnsi="Arial" w:cs="Arial"/>
                <w:color w:val="000000"/>
                <w:sz w:val="20"/>
                <w:szCs w:val="20"/>
                <w:lang w:val="es-ES"/>
              </w:rPr>
              <w:t xml:space="preserve"> </w:t>
            </w:r>
            <w:r w:rsidRPr="00FC68F6">
              <w:rPr>
                <w:rFonts w:ascii="Arial" w:hAnsi="Arial" w:cs="Arial"/>
                <w:color w:val="000000"/>
                <w:sz w:val="20"/>
                <w:szCs w:val="20"/>
                <w:lang w:val="es-ES"/>
              </w:rPr>
              <w:t>Verona</w:t>
            </w:r>
          </w:p>
        </w:tc>
        <w:tc>
          <w:tcPr>
            <w:tcW w:w="1250" w:type="dxa"/>
          </w:tcPr>
          <w:p w14:paraId="406346B6" w14:textId="4D766468" w:rsidR="00FC68F6" w:rsidRPr="003D4ECA" w:rsidRDefault="00FC68F6" w:rsidP="00FC68F6">
            <w:pPr>
              <w:rPr>
                <w:rFonts w:ascii="Arial" w:hAnsi="Arial" w:cs="Arial"/>
                <w:sz w:val="20"/>
                <w:szCs w:val="20"/>
                <w:lang w:val="en-US"/>
              </w:rPr>
            </w:pPr>
            <w:r>
              <w:rPr>
                <w:rFonts w:ascii="Arial" w:hAnsi="Arial" w:cs="Arial"/>
                <w:sz w:val="20"/>
                <w:szCs w:val="20"/>
                <w:lang w:val="en-US"/>
              </w:rPr>
              <w:t>Italy</w:t>
            </w:r>
          </w:p>
        </w:tc>
      </w:tr>
      <w:tr w:rsidR="00902BD5" w:rsidRPr="003D4ECA" w14:paraId="71C14267" w14:textId="77777777" w:rsidTr="000D75CC">
        <w:tc>
          <w:tcPr>
            <w:tcW w:w="689" w:type="dxa"/>
          </w:tcPr>
          <w:p w14:paraId="7D6F5F29" w14:textId="77777777" w:rsidR="00902BD5" w:rsidRPr="003D4ECA" w:rsidRDefault="00902BD5" w:rsidP="00902BD5">
            <w:pPr>
              <w:rPr>
                <w:rFonts w:ascii="Arial" w:hAnsi="Arial" w:cs="Arial"/>
                <w:sz w:val="20"/>
                <w:szCs w:val="20"/>
                <w:lang w:val="en-US"/>
              </w:rPr>
            </w:pPr>
            <w:r w:rsidRPr="003D4ECA">
              <w:rPr>
                <w:rFonts w:ascii="Arial" w:hAnsi="Arial" w:cs="Arial"/>
                <w:sz w:val="20"/>
                <w:szCs w:val="20"/>
                <w:lang w:val="en-US"/>
              </w:rPr>
              <w:t>Dr.</w:t>
            </w:r>
          </w:p>
        </w:tc>
        <w:tc>
          <w:tcPr>
            <w:tcW w:w="1435" w:type="dxa"/>
          </w:tcPr>
          <w:p w14:paraId="34A2942B" w14:textId="1EFED77C" w:rsidR="00902BD5" w:rsidRPr="00902BD5" w:rsidRDefault="00902BD5" w:rsidP="00902BD5">
            <w:pPr>
              <w:rPr>
                <w:rFonts w:ascii="Arial" w:hAnsi="Arial" w:cs="Arial"/>
                <w:sz w:val="20"/>
                <w:szCs w:val="20"/>
                <w:lang w:val="en-US"/>
              </w:rPr>
            </w:pPr>
            <w:r w:rsidRPr="00902BD5">
              <w:rPr>
                <w:sz w:val="20"/>
                <w:szCs w:val="20"/>
              </w:rPr>
              <w:t xml:space="preserve">Archana </w:t>
            </w:r>
          </w:p>
        </w:tc>
        <w:tc>
          <w:tcPr>
            <w:tcW w:w="1972" w:type="dxa"/>
          </w:tcPr>
          <w:p w14:paraId="5C1AFB3A" w14:textId="319D846B" w:rsidR="00902BD5" w:rsidRPr="00902BD5" w:rsidRDefault="00902BD5" w:rsidP="00902BD5">
            <w:pPr>
              <w:rPr>
                <w:rFonts w:ascii="Arial" w:hAnsi="Arial" w:cs="Arial"/>
                <w:sz w:val="20"/>
                <w:szCs w:val="20"/>
                <w:lang w:val="en-US"/>
              </w:rPr>
            </w:pPr>
            <w:r w:rsidRPr="00902BD5">
              <w:rPr>
                <w:sz w:val="20"/>
                <w:szCs w:val="20"/>
              </w:rPr>
              <w:t>DESURKAR</w:t>
            </w:r>
          </w:p>
        </w:tc>
        <w:tc>
          <w:tcPr>
            <w:tcW w:w="1818" w:type="dxa"/>
          </w:tcPr>
          <w:p w14:paraId="1224D676" w14:textId="77777777" w:rsidR="00902BD5" w:rsidRPr="003D4ECA" w:rsidRDefault="00902BD5" w:rsidP="00902BD5">
            <w:pPr>
              <w:rPr>
                <w:rFonts w:ascii="Arial" w:hAnsi="Arial" w:cs="Arial"/>
                <w:sz w:val="20"/>
                <w:szCs w:val="20"/>
                <w:lang w:val="en-US"/>
              </w:rPr>
            </w:pPr>
            <w:r w:rsidRPr="003D4ECA">
              <w:rPr>
                <w:rFonts w:ascii="Arial" w:hAnsi="Arial" w:cs="Arial"/>
                <w:sz w:val="20"/>
                <w:szCs w:val="20"/>
                <w:lang w:val="en-US"/>
              </w:rPr>
              <w:t>Pediatric Neurologist</w:t>
            </w:r>
          </w:p>
        </w:tc>
        <w:tc>
          <w:tcPr>
            <w:tcW w:w="2329" w:type="dxa"/>
          </w:tcPr>
          <w:p w14:paraId="2A44200B" w14:textId="20AC6948" w:rsidR="00902BD5" w:rsidRPr="007534DC" w:rsidRDefault="00902BD5" w:rsidP="00902BD5">
            <w:pPr>
              <w:rPr>
                <w:rFonts w:ascii="Arial" w:hAnsi="Arial" w:cs="Arial"/>
                <w:color w:val="000000"/>
                <w:sz w:val="20"/>
                <w:szCs w:val="20"/>
              </w:rPr>
            </w:pPr>
            <w:r w:rsidRPr="00902BD5">
              <w:rPr>
                <w:rFonts w:ascii="Arial" w:hAnsi="Arial" w:cs="Arial"/>
                <w:color w:val="000000"/>
                <w:sz w:val="20"/>
                <w:szCs w:val="20"/>
              </w:rPr>
              <w:t>Sheffield Children’s Hospital</w:t>
            </w:r>
          </w:p>
        </w:tc>
        <w:tc>
          <w:tcPr>
            <w:tcW w:w="1250" w:type="dxa"/>
          </w:tcPr>
          <w:p w14:paraId="128E2229" w14:textId="230F8D8C" w:rsidR="00902BD5" w:rsidRPr="003D4ECA" w:rsidRDefault="00902BD5" w:rsidP="00902BD5">
            <w:pPr>
              <w:rPr>
                <w:rFonts w:ascii="Arial" w:hAnsi="Arial" w:cs="Arial"/>
                <w:sz w:val="20"/>
                <w:szCs w:val="20"/>
                <w:lang w:val="en-US"/>
              </w:rPr>
            </w:pPr>
            <w:r w:rsidRPr="00D22495">
              <w:rPr>
                <w:rFonts w:ascii="Arial" w:hAnsi="Arial" w:cs="Arial"/>
                <w:sz w:val="20"/>
                <w:szCs w:val="20"/>
                <w:lang w:val="en-US"/>
              </w:rPr>
              <w:t>United Kingdom</w:t>
            </w:r>
          </w:p>
        </w:tc>
      </w:tr>
      <w:tr w:rsidR="00902BD5" w:rsidRPr="003D4ECA" w14:paraId="72EF2DD1" w14:textId="77777777" w:rsidTr="000D75CC">
        <w:tc>
          <w:tcPr>
            <w:tcW w:w="689" w:type="dxa"/>
          </w:tcPr>
          <w:p w14:paraId="1E1D5C83" w14:textId="77777777" w:rsidR="00902BD5" w:rsidRPr="003D4ECA" w:rsidRDefault="00902BD5" w:rsidP="00902BD5">
            <w:pPr>
              <w:rPr>
                <w:rFonts w:ascii="Arial" w:hAnsi="Arial" w:cs="Arial"/>
                <w:sz w:val="20"/>
                <w:szCs w:val="20"/>
                <w:lang w:val="en-US"/>
              </w:rPr>
            </w:pPr>
            <w:r w:rsidRPr="003D4ECA">
              <w:rPr>
                <w:rFonts w:ascii="Arial" w:hAnsi="Arial" w:cs="Arial"/>
                <w:sz w:val="20"/>
                <w:szCs w:val="20"/>
                <w:lang w:val="en-US"/>
              </w:rPr>
              <w:t>Dr.</w:t>
            </w:r>
          </w:p>
        </w:tc>
        <w:tc>
          <w:tcPr>
            <w:tcW w:w="1435" w:type="dxa"/>
          </w:tcPr>
          <w:p w14:paraId="6772C110" w14:textId="0E3584FB" w:rsidR="00902BD5" w:rsidRPr="00902BD5" w:rsidRDefault="00902BD5" w:rsidP="00902BD5">
            <w:pPr>
              <w:rPr>
                <w:rFonts w:ascii="Arial" w:hAnsi="Arial" w:cs="Arial"/>
                <w:sz w:val="20"/>
                <w:szCs w:val="20"/>
                <w:lang w:val="en-US"/>
              </w:rPr>
            </w:pPr>
            <w:r w:rsidRPr="00902BD5">
              <w:rPr>
                <w:sz w:val="20"/>
                <w:szCs w:val="20"/>
              </w:rPr>
              <w:t xml:space="preserve">Anita </w:t>
            </w:r>
          </w:p>
        </w:tc>
        <w:tc>
          <w:tcPr>
            <w:tcW w:w="1972" w:type="dxa"/>
          </w:tcPr>
          <w:p w14:paraId="38657AD9" w14:textId="363B59CA" w:rsidR="00902BD5" w:rsidRPr="00902BD5" w:rsidRDefault="00902BD5" w:rsidP="00902BD5">
            <w:pPr>
              <w:rPr>
                <w:rFonts w:ascii="Arial" w:hAnsi="Arial" w:cs="Arial"/>
                <w:sz w:val="20"/>
                <w:szCs w:val="20"/>
                <w:lang w:val="en-US"/>
              </w:rPr>
            </w:pPr>
            <w:r w:rsidRPr="00902BD5">
              <w:rPr>
                <w:sz w:val="20"/>
                <w:szCs w:val="20"/>
              </w:rPr>
              <w:t>DEVLIN</w:t>
            </w:r>
          </w:p>
        </w:tc>
        <w:tc>
          <w:tcPr>
            <w:tcW w:w="1818" w:type="dxa"/>
          </w:tcPr>
          <w:p w14:paraId="2826B039" w14:textId="77777777" w:rsidR="00902BD5" w:rsidRPr="003D4ECA" w:rsidRDefault="00902BD5" w:rsidP="00902BD5">
            <w:pPr>
              <w:rPr>
                <w:rFonts w:ascii="Arial" w:hAnsi="Arial" w:cs="Arial"/>
                <w:sz w:val="20"/>
                <w:szCs w:val="20"/>
                <w:lang w:val="en-US"/>
              </w:rPr>
            </w:pPr>
            <w:r w:rsidRPr="003D4ECA">
              <w:rPr>
                <w:rFonts w:ascii="Arial" w:hAnsi="Arial" w:cs="Arial"/>
                <w:sz w:val="20"/>
                <w:szCs w:val="20"/>
                <w:lang w:val="en-US"/>
              </w:rPr>
              <w:t>Pediatric Neurologist</w:t>
            </w:r>
          </w:p>
        </w:tc>
        <w:tc>
          <w:tcPr>
            <w:tcW w:w="2329" w:type="dxa"/>
          </w:tcPr>
          <w:p w14:paraId="6F4348EE" w14:textId="181ED915" w:rsidR="00902BD5" w:rsidRPr="007534DC" w:rsidRDefault="00902BD5" w:rsidP="00902BD5">
            <w:pPr>
              <w:rPr>
                <w:rFonts w:ascii="Arial" w:hAnsi="Arial" w:cs="Arial"/>
                <w:color w:val="000000"/>
                <w:sz w:val="20"/>
                <w:szCs w:val="20"/>
              </w:rPr>
            </w:pPr>
            <w:r w:rsidRPr="00902BD5">
              <w:rPr>
                <w:rFonts w:ascii="Arial" w:hAnsi="Arial" w:cs="Arial"/>
                <w:color w:val="000000"/>
                <w:sz w:val="20"/>
                <w:szCs w:val="20"/>
              </w:rPr>
              <w:t>Great North Children’s Hospital</w:t>
            </w:r>
            <w:r>
              <w:rPr>
                <w:rFonts w:ascii="Arial" w:hAnsi="Arial" w:cs="Arial"/>
                <w:color w:val="000000"/>
                <w:sz w:val="20"/>
                <w:szCs w:val="20"/>
              </w:rPr>
              <w:t>, Newcastle</w:t>
            </w:r>
          </w:p>
        </w:tc>
        <w:tc>
          <w:tcPr>
            <w:tcW w:w="1250" w:type="dxa"/>
          </w:tcPr>
          <w:p w14:paraId="0351C495" w14:textId="1636BE27" w:rsidR="00902BD5" w:rsidRPr="003D4ECA" w:rsidRDefault="00902BD5" w:rsidP="00902BD5">
            <w:pPr>
              <w:rPr>
                <w:rFonts w:ascii="Arial" w:hAnsi="Arial" w:cs="Arial"/>
                <w:sz w:val="20"/>
                <w:szCs w:val="20"/>
                <w:lang w:val="en-US"/>
              </w:rPr>
            </w:pPr>
            <w:r w:rsidRPr="00D22495">
              <w:rPr>
                <w:rFonts w:ascii="Arial" w:hAnsi="Arial" w:cs="Arial"/>
                <w:sz w:val="20"/>
                <w:szCs w:val="20"/>
                <w:lang w:val="en-US"/>
              </w:rPr>
              <w:t>United Kingdom</w:t>
            </w:r>
          </w:p>
        </w:tc>
      </w:tr>
      <w:tr w:rsidR="00902BD5" w:rsidRPr="003D4ECA" w14:paraId="526C95A4" w14:textId="77777777" w:rsidTr="000D75CC">
        <w:tc>
          <w:tcPr>
            <w:tcW w:w="689" w:type="dxa"/>
          </w:tcPr>
          <w:p w14:paraId="5CBD92C7" w14:textId="77777777" w:rsidR="00902BD5" w:rsidRPr="003D4ECA" w:rsidRDefault="00902BD5" w:rsidP="00902BD5">
            <w:pPr>
              <w:rPr>
                <w:rFonts w:ascii="Arial" w:hAnsi="Arial" w:cs="Arial"/>
                <w:sz w:val="20"/>
                <w:szCs w:val="20"/>
                <w:lang w:val="en-US"/>
              </w:rPr>
            </w:pPr>
            <w:r w:rsidRPr="003D4ECA">
              <w:rPr>
                <w:rFonts w:ascii="Arial" w:hAnsi="Arial" w:cs="Arial"/>
                <w:sz w:val="20"/>
                <w:szCs w:val="20"/>
                <w:lang w:val="en-US"/>
              </w:rPr>
              <w:t>Dr.</w:t>
            </w:r>
          </w:p>
        </w:tc>
        <w:tc>
          <w:tcPr>
            <w:tcW w:w="1435" w:type="dxa"/>
          </w:tcPr>
          <w:p w14:paraId="6FB4C39E" w14:textId="4D66E215" w:rsidR="00902BD5" w:rsidRPr="00902BD5" w:rsidRDefault="00902BD5" w:rsidP="00902BD5">
            <w:pPr>
              <w:rPr>
                <w:rFonts w:ascii="Arial" w:hAnsi="Arial" w:cs="Arial"/>
                <w:sz w:val="20"/>
                <w:szCs w:val="20"/>
                <w:lang w:val="en-US"/>
              </w:rPr>
            </w:pPr>
            <w:r w:rsidRPr="00902BD5">
              <w:rPr>
                <w:sz w:val="20"/>
                <w:szCs w:val="20"/>
              </w:rPr>
              <w:t xml:space="preserve">Pinelopi </w:t>
            </w:r>
          </w:p>
        </w:tc>
        <w:tc>
          <w:tcPr>
            <w:tcW w:w="1972" w:type="dxa"/>
          </w:tcPr>
          <w:p w14:paraId="04C170C0" w14:textId="7EFC25AD" w:rsidR="00902BD5" w:rsidRPr="00902BD5" w:rsidRDefault="00902BD5" w:rsidP="00902BD5">
            <w:pPr>
              <w:rPr>
                <w:rFonts w:ascii="Arial" w:hAnsi="Arial" w:cs="Arial"/>
                <w:sz w:val="20"/>
                <w:szCs w:val="20"/>
                <w:lang w:val="en-US"/>
              </w:rPr>
            </w:pPr>
            <w:r w:rsidRPr="00902BD5">
              <w:rPr>
                <w:sz w:val="20"/>
                <w:szCs w:val="20"/>
              </w:rPr>
              <w:t>DRAGOUMI</w:t>
            </w:r>
          </w:p>
        </w:tc>
        <w:tc>
          <w:tcPr>
            <w:tcW w:w="1818" w:type="dxa"/>
          </w:tcPr>
          <w:p w14:paraId="0C0F1BE4" w14:textId="77777777" w:rsidR="00902BD5" w:rsidRPr="003D4ECA" w:rsidRDefault="00902BD5" w:rsidP="00902BD5">
            <w:pPr>
              <w:rPr>
                <w:rFonts w:ascii="Arial" w:hAnsi="Arial" w:cs="Arial"/>
                <w:sz w:val="20"/>
                <w:szCs w:val="20"/>
                <w:lang w:val="en-US"/>
              </w:rPr>
            </w:pPr>
            <w:r w:rsidRPr="003D4ECA">
              <w:rPr>
                <w:rFonts w:ascii="Arial" w:hAnsi="Arial" w:cs="Arial"/>
                <w:sz w:val="20"/>
                <w:szCs w:val="20"/>
                <w:lang w:val="en-US"/>
              </w:rPr>
              <w:t>Pediatric Neurologist</w:t>
            </w:r>
          </w:p>
        </w:tc>
        <w:tc>
          <w:tcPr>
            <w:tcW w:w="2329" w:type="dxa"/>
          </w:tcPr>
          <w:p w14:paraId="3AADBEC3" w14:textId="7A5F4982" w:rsidR="00902BD5" w:rsidRPr="00991465" w:rsidRDefault="00902BD5" w:rsidP="00902BD5">
            <w:pPr>
              <w:rPr>
                <w:rFonts w:ascii="Arial" w:hAnsi="Arial" w:cs="Arial"/>
                <w:color w:val="000000"/>
                <w:sz w:val="20"/>
                <w:szCs w:val="20"/>
                <w:lang w:val="es-ES"/>
              </w:rPr>
            </w:pPr>
            <w:r w:rsidRPr="00902BD5">
              <w:rPr>
                <w:rFonts w:ascii="Arial" w:hAnsi="Arial" w:cs="Arial"/>
                <w:color w:val="000000"/>
                <w:sz w:val="20"/>
                <w:szCs w:val="20"/>
                <w:lang w:val="es-ES"/>
              </w:rPr>
              <w:t>Aristotle University of Thessaloniki</w:t>
            </w:r>
            <w:r>
              <w:rPr>
                <w:rFonts w:ascii="Arial" w:hAnsi="Arial" w:cs="Arial"/>
                <w:color w:val="000000"/>
                <w:sz w:val="20"/>
                <w:szCs w:val="20"/>
                <w:lang w:val="es-ES"/>
              </w:rPr>
              <w:t xml:space="preserve">, </w:t>
            </w:r>
            <w:r w:rsidRPr="00902BD5">
              <w:rPr>
                <w:rFonts w:ascii="Arial" w:hAnsi="Arial" w:cs="Arial"/>
                <w:color w:val="000000"/>
                <w:sz w:val="20"/>
                <w:szCs w:val="20"/>
                <w:lang w:val="es-ES"/>
              </w:rPr>
              <w:t>Thessalonique</w:t>
            </w:r>
          </w:p>
        </w:tc>
        <w:tc>
          <w:tcPr>
            <w:tcW w:w="1250" w:type="dxa"/>
          </w:tcPr>
          <w:p w14:paraId="367C1CE0" w14:textId="579C43D3" w:rsidR="00902BD5" w:rsidRPr="003D4ECA" w:rsidRDefault="00902BD5" w:rsidP="00902BD5">
            <w:pPr>
              <w:rPr>
                <w:rFonts w:ascii="Arial" w:hAnsi="Arial" w:cs="Arial"/>
                <w:sz w:val="20"/>
                <w:szCs w:val="20"/>
                <w:lang w:val="en-US"/>
              </w:rPr>
            </w:pPr>
            <w:r>
              <w:rPr>
                <w:rFonts w:ascii="Arial" w:hAnsi="Arial" w:cs="Arial"/>
                <w:sz w:val="20"/>
                <w:szCs w:val="20"/>
                <w:lang w:val="en-US"/>
              </w:rPr>
              <w:t>Greece</w:t>
            </w:r>
          </w:p>
        </w:tc>
      </w:tr>
      <w:tr w:rsidR="00902BD5" w:rsidRPr="003D4ECA" w14:paraId="61B95E88" w14:textId="77777777" w:rsidTr="000D75CC">
        <w:tc>
          <w:tcPr>
            <w:tcW w:w="689" w:type="dxa"/>
          </w:tcPr>
          <w:p w14:paraId="2AB58D5F" w14:textId="77777777" w:rsidR="00902BD5" w:rsidRPr="003D4ECA" w:rsidRDefault="00902BD5" w:rsidP="00902BD5">
            <w:pPr>
              <w:rPr>
                <w:rFonts w:ascii="Arial" w:hAnsi="Arial" w:cs="Arial"/>
                <w:sz w:val="20"/>
                <w:szCs w:val="20"/>
                <w:lang w:val="en-US"/>
              </w:rPr>
            </w:pPr>
            <w:r w:rsidRPr="003D4ECA">
              <w:rPr>
                <w:rFonts w:ascii="Arial" w:hAnsi="Arial" w:cs="Arial"/>
                <w:sz w:val="20"/>
                <w:szCs w:val="20"/>
                <w:lang w:val="en-US"/>
              </w:rPr>
              <w:t>Dr.</w:t>
            </w:r>
          </w:p>
        </w:tc>
        <w:tc>
          <w:tcPr>
            <w:tcW w:w="1435" w:type="dxa"/>
          </w:tcPr>
          <w:p w14:paraId="11FD325B" w14:textId="29AE8555" w:rsidR="00902BD5" w:rsidRPr="00902BD5" w:rsidRDefault="00902BD5" w:rsidP="00902BD5">
            <w:pPr>
              <w:rPr>
                <w:rFonts w:ascii="Arial" w:hAnsi="Arial" w:cs="Arial"/>
                <w:sz w:val="20"/>
                <w:szCs w:val="20"/>
                <w:lang w:val="en-US"/>
              </w:rPr>
            </w:pPr>
            <w:r w:rsidRPr="00902BD5">
              <w:rPr>
                <w:sz w:val="20"/>
                <w:szCs w:val="20"/>
              </w:rPr>
              <w:t xml:space="preserve">Ralf </w:t>
            </w:r>
          </w:p>
        </w:tc>
        <w:tc>
          <w:tcPr>
            <w:tcW w:w="1972" w:type="dxa"/>
          </w:tcPr>
          <w:p w14:paraId="3981936B" w14:textId="273DD8E2" w:rsidR="00902BD5" w:rsidRPr="00902BD5" w:rsidRDefault="00902BD5" w:rsidP="00902BD5">
            <w:pPr>
              <w:rPr>
                <w:rFonts w:ascii="Arial" w:hAnsi="Arial" w:cs="Arial"/>
                <w:sz w:val="20"/>
                <w:szCs w:val="20"/>
                <w:lang w:val="en-US"/>
              </w:rPr>
            </w:pPr>
            <w:r w:rsidRPr="00902BD5">
              <w:rPr>
                <w:sz w:val="20"/>
                <w:szCs w:val="20"/>
              </w:rPr>
              <w:t>EBERHARD</w:t>
            </w:r>
          </w:p>
        </w:tc>
        <w:tc>
          <w:tcPr>
            <w:tcW w:w="1818" w:type="dxa"/>
          </w:tcPr>
          <w:p w14:paraId="3B0138DA" w14:textId="1DB22EBE" w:rsidR="00902BD5" w:rsidRPr="003D4ECA" w:rsidRDefault="00902BD5" w:rsidP="00902BD5">
            <w:pPr>
              <w:rPr>
                <w:rFonts w:ascii="Arial" w:hAnsi="Arial" w:cs="Arial"/>
                <w:sz w:val="20"/>
                <w:szCs w:val="20"/>
                <w:lang w:val="en-US"/>
              </w:rPr>
            </w:pPr>
            <w:r w:rsidRPr="00902BD5">
              <w:rPr>
                <w:rFonts w:ascii="Arial" w:hAnsi="Arial" w:cs="Arial"/>
                <w:sz w:val="20"/>
                <w:szCs w:val="20"/>
                <w:lang w:val="en-US"/>
              </w:rPr>
              <w:t>Paediatric epileptolog</w:t>
            </w:r>
            <w:r>
              <w:rPr>
                <w:rFonts w:ascii="Arial" w:hAnsi="Arial" w:cs="Arial"/>
                <w:sz w:val="20"/>
                <w:szCs w:val="20"/>
                <w:lang w:val="en-US"/>
              </w:rPr>
              <w:t>ist</w:t>
            </w:r>
          </w:p>
        </w:tc>
        <w:tc>
          <w:tcPr>
            <w:tcW w:w="2329" w:type="dxa"/>
          </w:tcPr>
          <w:p w14:paraId="38EED9E3" w14:textId="0E86D8AD" w:rsidR="00902BD5" w:rsidRPr="003D4ECA" w:rsidRDefault="00902BD5" w:rsidP="00902BD5">
            <w:pPr>
              <w:rPr>
                <w:rFonts w:ascii="Arial" w:hAnsi="Arial" w:cs="Arial"/>
                <w:color w:val="000000"/>
                <w:sz w:val="20"/>
                <w:szCs w:val="20"/>
                <w:lang w:val="en-US"/>
              </w:rPr>
            </w:pPr>
            <w:r w:rsidRPr="00902BD5">
              <w:rPr>
                <w:rFonts w:ascii="Arial" w:hAnsi="Arial" w:cs="Arial"/>
                <w:color w:val="000000"/>
                <w:sz w:val="20"/>
                <w:szCs w:val="20"/>
                <w:lang w:val="en-US"/>
              </w:rPr>
              <w:t>Klinik Lengg</w:t>
            </w:r>
            <w:r>
              <w:rPr>
                <w:rFonts w:ascii="Arial" w:hAnsi="Arial" w:cs="Arial"/>
                <w:color w:val="000000"/>
                <w:sz w:val="20"/>
                <w:szCs w:val="20"/>
                <w:lang w:val="en-US"/>
              </w:rPr>
              <w:t>, Zurich</w:t>
            </w:r>
          </w:p>
        </w:tc>
        <w:tc>
          <w:tcPr>
            <w:tcW w:w="1250" w:type="dxa"/>
          </w:tcPr>
          <w:p w14:paraId="3E29B960" w14:textId="709991D7" w:rsidR="00902BD5" w:rsidRPr="003D4ECA" w:rsidRDefault="00902BD5" w:rsidP="00902BD5">
            <w:pPr>
              <w:rPr>
                <w:rFonts w:ascii="Arial" w:hAnsi="Arial" w:cs="Arial"/>
                <w:sz w:val="20"/>
                <w:szCs w:val="20"/>
                <w:lang w:val="en-US"/>
              </w:rPr>
            </w:pPr>
            <w:r>
              <w:rPr>
                <w:rFonts w:ascii="Arial" w:hAnsi="Arial" w:cs="Arial"/>
                <w:sz w:val="20"/>
                <w:szCs w:val="20"/>
                <w:lang w:val="en-US"/>
              </w:rPr>
              <w:t>Switzerland</w:t>
            </w:r>
          </w:p>
        </w:tc>
      </w:tr>
      <w:tr w:rsidR="000D75CC" w:rsidRPr="003D4ECA" w14:paraId="33110E1B" w14:textId="77777777" w:rsidTr="000D75CC">
        <w:tc>
          <w:tcPr>
            <w:tcW w:w="689" w:type="dxa"/>
          </w:tcPr>
          <w:p w14:paraId="1F6C6C43" w14:textId="1C5B42EE" w:rsidR="000D75CC" w:rsidRPr="003D4ECA" w:rsidRDefault="000D75CC" w:rsidP="000D75CC">
            <w:pPr>
              <w:rPr>
                <w:rFonts w:ascii="Arial" w:hAnsi="Arial" w:cs="Arial"/>
                <w:sz w:val="20"/>
                <w:szCs w:val="20"/>
                <w:lang w:val="en-US"/>
              </w:rPr>
            </w:pPr>
            <w:r>
              <w:rPr>
                <w:rFonts w:ascii="Arial" w:hAnsi="Arial" w:cs="Arial"/>
                <w:sz w:val="20"/>
                <w:szCs w:val="20"/>
                <w:lang w:val="en-US"/>
              </w:rPr>
              <w:t>Dr</w:t>
            </w:r>
            <w:r w:rsidRPr="003D4ECA">
              <w:rPr>
                <w:rFonts w:ascii="Arial" w:hAnsi="Arial" w:cs="Arial"/>
                <w:sz w:val="20"/>
                <w:szCs w:val="20"/>
                <w:lang w:val="en-US"/>
              </w:rPr>
              <w:t>.</w:t>
            </w:r>
          </w:p>
        </w:tc>
        <w:tc>
          <w:tcPr>
            <w:tcW w:w="1435" w:type="dxa"/>
          </w:tcPr>
          <w:p w14:paraId="1D820C8D" w14:textId="2023E59C" w:rsidR="000D75CC" w:rsidRPr="000D75CC" w:rsidRDefault="000D75CC" w:rsidP="000D75CC">
            <w:pPr>
              <w:rPr>
                <w:rFonts w:ascii="Arial" w:hAnsi="Arial" w:cs="Arial"/>
                <w:sz w:val="20"/>
                <w:szCs w:val="20"/>
                <w:lang w:val="en-US"/>
              </w:rPr>
            </w:pPr>
            <w:r w:rsidRPr="000D75CC">
              <w:rPr>
                <w:sz w:val="20"/>
                <w:szCs w:val="20"/>
              </w:rPr>
              <w:t xml:space="preserve">Maurizio </w:t>
            </w:r>
          </w:p>
        </w:tc>
        <w:tc>
          <w:tcPr>
            <w:tcW w:w="1972" w:type="dxa"/>
          </w:tcPr>
          <w:p w14:paraId="21283845" w14:textId="1C2C4A2C" w:rsidR="000D75CC" w:rsidRPr="000D75CC" w:rsidRDefault="000D75CC" w:rsidP="000D75CC">
            <w:pPr>
              <w:rPr>
                <w:rFonts w:ascii="Arial" w:hAnsi="Arial" w:cs="Arial"/>
                <w:sz w:val="20"/>
                <w:szCs w:val="20"/>
                <w:lang w:val="en-US"/>
              </w:rPr>
            </w:pPr>
            <w:r w:rsidRPr="000D75CC">
              <w:rPr>
                <w:sz w:val="20"/>
                <w:szCs w:val="20"/>
              </w:rPr>
              <w:t>ELIA</w:t>
            </w:r>
          </w:p>
        </w:tc>
        <w:tc>
          <w:tcPr>
            <w:tcW w:w="1818" w:type="dxa"/>
          </w:tcPr>
          <w:p w14:paraId="1F0367A4" w14:textId="7FFB6467" w:rsidR="000D75CC" w:rsidRPr="003D4ECA" w:rsidRDefault="000D75CC" w:rsidP="000D75CC">
            <w:pPr>
              <w:rPr>
                <w:rFonts w:ascii="Arial" w:hAnsi="Arial" w:cs="Arial"/>
                <w:sz w:val="20"/>
                <w:szCs w:val="20"/>
                <w:lang w:val="en-US"/>
              </w:rPr>
            </w:pPr>
            <w:r w:rsidRPr="003D4ECA">
              <w:rPr>
                <w:rFonts w:ascii="Arial" w:hAnsi="Arial" w:cs="Arial"/>
                <w:sz w:val="20"/>
                <w:szCs w:val="20"/>
                <w:lang w:val="en-US"/>
              </w:rPr>
              <w:t>Pediatric Neurologist</w:t>
            </w:r>
          </w:p>
        </w:tc>
        <w:tc>
          <w:tcPr>
            <w:tcW w:w="2329" w:type="dxa"/>
          </w:tcPr>
          <w:p w14:paraId="60ABB75F" w14:textId="6C30BD46" w:rsidR="000D75CC" w:rsidRPr="003D4ECA" w:rsidRDefault="000D75CC" w:rsidP="000D75CC">
            <w:pPr>
              <w:rPr>
                <w:rFonts w:ascii="Arial" w:hAnsi="Arial" w:cs="Arial"/>
                <w:color w:val="000000"/>
                <w:sz w:val="20"/>
                <w:szCs w:val="20"/>
                <w:lang w:val="en-US"/>
              </w:rPr>
            </w:pPr>
            <w:r w:rsidRPr="000D75CC">
              <w:rPr>
                <w:rFonts w:ascii="Arial" w:hAnsi="Arial" w:cs="Arial"/>
                <w:color w:val="000000"/>
                <w:sz w:val="20"/>
                <w:szCs w:val="20"/>
                <w:lang w:val="en-US"/>
              </w:rPr>
              <w:t>Ospedale IRCSS Oasi Maria</w:t>
            </w:r>
            <w:r>
              <w:rPr>
                <w:rFonts w:ascii="Arial" w:hAnsi="Arial" w:cs="Arial"/>
                <w:color w:val="000000"/>
                <w:sz w:val="20"/>
                <w:szCs w:val="20"/>
                <w:lang w:val="en-US"/>
              </w:rPr>
              <w:t>, Troina</w:t>
            </w:r>
          </w:p>
        </w:tc>
        <w:tc>
          <w:tcPr>
            <w:tcW w:w="1250" w:type="dxa"/>
          </w:tcPr>
          <w:p w14:paraId="36A6AB94" w14:textId="513B17EE" w:rsidR="000D75CC" w:rsidRPr="003D4ECA" w:rsidRDefault="000D75CC" w:rsidP="000D75CC">
            <w:pPr>
              <w:rPr>
                <w:rFonts w:ascii="Arial" w:hAnsi="Arial" w:cs="Arial"/>
                <w:sz w:val="20"/>
                <w:szCs w:val="20"/>
                <w:lang w:val="en-US"/>
              </w:rPr>
            </w:pPr>
            <w:r>
              <w:rPr>
                <w:rFonts w:ascii="Arial" w:hAnsi="Arial" w:cs="Arial"/>
                <w:sz w:val="20"/>
                <w:szCs w:val="20"/>
                <w:lang w:val="en-US"/>
              </w:rPr>
              <w:t>Italy</w:t>
            </w:r>
          </w:p>
        </w:tc>
      </w:tr>
      <w:tr w:rsidR="000D75CC" w:rsidRPr="003D4ECA" w14:paraId="14BC4B45" w14:textId="77777777" w:rsidTr="000D75CC">
        <w:tc>
          <w:tcPr>
            <w:tcW w:w="689" w:type="dxa"/>
          </w:tcPr>
          <w:p w14:paraId="3056E445" w14:textId="026DE9F7" w:rsidR="000D75CC" w:rsidRPr="003D4ECA" w:rsidRDefault="000D75CC" w:rsidP="000D75CC">
            <w:pPr>
              <w:rPr>
                <w:rFonts w:ascii="Arial" w:hAnsi="Arial" w:cs="Arial"/>
                <w:sz w:val="20"/>
                <w:szCs w:val="20"/>
                <w:lang w:val="en-US"/>
              </w:rPr>
            </w:pPr>
            <w:r>
              <w:rPr>
                <w:rFonts w:ascii="Arial" w:hAnsi="Arial" w:cs="Arial"/>
                <w:sz w:val="20"/>
                <w:szCs w:val="20"/>
                <w:lang w:val="en-US"/>
              </w:rPr>
              <w:t>Dr.</w:t>
            </w:r>
          </w:p>
        </w:tc>
        <w:tc>
          <w:tcPr>
            <w:tcW w:w="1435" w:type="dxa"/>
          </w:tcPr>
          <w:p w14:paraId="10800954" w14:textId="4DB5590F" w:rsidR="000D75CC" w:rsidRPr="000D75CC" w:rsidRDefault="000D75CC" w:rsidP="000D75CC">
            <w:pPr>
              <w:rPr>
                <w:rFonts w:ascii="Arial" w:hAnsi="Arial" w:cs="Arial"/>
                <w:sz w:val="20"/>
                <w:szCs w:val="20"/>
                <w:lang w:val="en-US"/>
              </w:rPr>
            </w:pPr>
            <w:r w:rsidRPr="000D75CC">
              <w:rPr>
                <w:sz w:val="20"/>
                <w:szCs w:val="20"/>
              </w:rPr>
              <w:t xml:space="preserve">Pi-Chuan </w:t>
            </w:r>
          </w:p>
        </w:tc>
        <w:tc>
          <w:tcPr>
            <w:tcW w:w="1972" w:type="dxa"/>
          </w:tcPr>
          <w:p w14:paraId="1AF2A253" w14:textId="4126745C" w:rsidR="000D75CC" w:rsidRPr="000D75CC" w:rsidRDefault="000D75CC" w:rsidP="000D75CC">
            <w:pPr>
              <w:rPr>
                <w:rFonts w:ascii="Arial" w:hAnsi="Arial" w:cs="Arial"/>
                <w:sz w:val="20"/>
                <w:szCs w:val="20"/>
                <w:lang w:val="en-US"/>
              </w:rPr>
            </w:pPr>
            <w:r w:rsidRPr="000D75CC">
              <w:rPr>
                <w:sz w:val="20"/>
                <w:szCs w:val="20"/>
              </w:rPr>
              <w:t>FAN</w:t>
            </w:r>
          </w:p>
        </w:tc>
        <w:tc>
          <w:tcPr>
            <w:tcW w:w="1818" w:type="dxa"/>
          </w:tcPr>
          <w:p w14:paraId="694A1694" w14:textId="105A22F3" w:rsidR="000D75CC" w:rsidRPr="003D4ECA" w:rsidRDefault="000D75CC" w:rsidP="000D75CC">
            <w:pPr>
              <w:rPr>
                <w:rFonts w:ascii="Arial" w:hAnsi="Arial" w:cs="Arial"/>
                <w:sz w:val="20"/>
                <w:szCs w:val="20"/>
                <w:lang w:val="en-US"/>
              </w:rPr>
            </w:pPr>
            <w:r>
              <w:rPr>
                <w:rFonts w:ascii="Arial" w:hAnsi="Arial" w:cs="Arial"/>
                <w:sz w:val="20"/>
                <w:szCs w:val="20"/>
                <w:lang w:val="en-US"/>
              </w:rPr>
              <w:t>Physician</w:t>
            </w:r>
          </w:p>
        </w:tc>
        <w:tc>
          <w:tcPr>
            <w:tcW w:w="2329" w:type="dxa"/>
          </w:tcPr>
          <w:p w14:paraId="5A511018" w14:textId="6BA647E5" w:rsidR="000D75CC" w:rsidRPr="003D4ECA" w:rsidRDefault="000D75CC" w:rsidP="000D75CC">
            <w:pPr>
              <w:rPr>
                <w:rFonts w:ascii="Arial" w:hAnsi="Arial" w:cs="Arial"/>
                <w:color w:val="000000"/>
                <w:sz w:val="20"/>
                <w:szCs w:val="20"/>
                <w:lang w:val="en-US"/>
              </w:rPr>
            </w:pPr>
            <w:r w:rsidRPr="000D75CC">
              <w:rPr>
                <w:rFonts w:ascii="Arial" w:hAnsi="Arial" w:cs="Arial"/>
                <w:color w:val="000000"/>
                <w:sz w:val="20"/>
                <w:szCs w:val="20"/>
                <w:lang w:val="en-US"/>
              </w:rPr>
              <w:t>National Taiwan University Children’s Hospital</w:t>
            </w:r>
            <w:r>
              <w:rPr>
                <w:rFonts w:ascii="Arial" w:hAnsi="Arial" w:cs="Arial"/>
                <w:color w:val="000000"/>
                <w:sz w:val="20"/>
                <w:szCs w:val="20"/>
                <w:lang w:val="en-US"/>
              </w:rPr>
              <w:t>, Taipei</w:t>
            </w:r>
          </w:p>
        </w:tc>
        <w:tc>
          <w:tcPr>
            <w:tcW w:w="1250" w:type="dxa"/>
          </w:tcPr>
          <w:p w14:paraId="72E34ADF" w14:textId="0FE08EBC" w:rsidR="000D75CC" w:rsidRPr="003D4ECA" w:rsidRDefault="000D75CC" w:rsidP="000D75CC">
            <w:pPr>
              <w:rPr>
                <w:rFonts w:ascii="Arial" w:hAnsi="Arial" w:cs="Arial"/>
                <w:sz w:val="20"/>
                <w:szCs w:val="20"/>
                <w:lang w:val="en-US"/>
              </w:rPr>
            </w:pPr>
            <w:r>
              <w:rPr>
                <w:rFonts w:ascii="Arial" w:hAnsi="Arial" w:cs="Arial"/>
                <w:sz w:val="20"/>
                <w:szCs w:val="20"/>
                <w:lang w:val="en-US"/>
              </w:rPr>
              <w:t>Taïwan</w:t>
            </w:r>
          </w:p>
        </w:tc>
      </w:tr>
      <w:tr w:rsidR="000D75CC" w:rsidRPr="003D4ECA" w14:paraId="6F33AC12" w14:textId="77777777" w:rsidTr="000D75CC">
        <w:tc>
          <w:tcPr>
            <w:tcW w:w="689" w:type="dxa"/>
          </w:tcPr>
          <w:p w14:paraId="16A04C18" w14:textId="77777777" w:rsidR="000D75CC" w:rsidRPr="003D4ECA" w:rsidRDefault="000D75CC" w:rsidP="000D75CC">
            <w:pPr>
              <w:rPr>
                <w:rFonts w:ascii="Arial" w:hAnsi="Arial" w:cs="Arial"/>
                <w:sz w:val="20"/>
                <w:szCs w:val="20"/>
                <w:lang w:val="en-US"/>
              </w:rPr>
            </w:pPr>
            <w:r w:rsidRPr="003D4ECA">
              <w:rPr>
                <w:rFonts w:ascii="Arial" w:hAnsi="Arial" w:cs="Arial"/>
                <w:sz w:val="20"/>
                <w:szCs w:val="20"/>
                <w:lang w:val="en-US"/>
              </w:rPr>
              <w:t>Dr.</w:t>
            </w:r>
          </w:p>
        </w:tc>
        <w:tc>
          <w:tcPr>
            <w:tcW w:w="1435" w:type="dxa"/>
          </w:tcPr>
          <w:p w14:paraId="1E93E6C6" w14:textId="3AB9CEBA" w:rsidR="000D75CC" w:rsidRPr="000D75CC" w:rsidRDefault="000D75CC" w:rsidP="000D75CC">
            <w:pPr>
              <w:rPr>
                <w:rFonts w:ascii="Arial" w:hAnsi="Arial" w:cs="Arial"/>
                <w:sz w:val="20"/>
                <w:szCs w:val="20"/>
                <w:lang w:val="en-US"/>
              </w:rPr>
            </w:pPr>
            <w:r w:rsidRPr="000D75CC">
              <w:rPr>
                <w:sz w:val="20"/>
                <w:szCs w:val="20"/>
              </w:rPr>
              <w:t xml:space="preserve">Alessandro </w:t>
            </w:r>
          </w:p>
        </w:tc>
        <w:tc>
          <w:tcPr>
            <w:tcW w:w="1972" w:type="dxa"/>
          </w:tcPr>
          <w:p w14:paraId="2B08FA4B" w14:textId="053C9170" w:rsidR="000D75CC" w:rsidRPr="000D75CC" w:rsidRDefault="000D75CC" w:rsidP="000D75CC">
            <w:pPr>
              <w:rPr>
                <w:rFonts w:ascii="Arial" w:hAnsi="Arial" w:cs="Arial"/>
                <w:sz w:val="20"/>
                <w:szCs w:val="20"/>
                <w:lang w:val="en-US"/>
              </w:rPr>
            </w:pPr>
            <w:r w:rsidRPr="000D75CC">
              <w:rPr>
                <w:sz w:val="20"/>
                <w:szCs w:val="20"/>
              </w:rPr>
              <w:t>FERRETTI</w:t>
            </w:r>
          </w:p>
        </w:tc>
        <w:tc>
          <w:tcPr>
            <w:tcW w:w="1818" w:type="dxa"/>
          </w:tcPr>
          <w:p w14:paraId="1276EA36" w14:textId="77777777" w:rsidR="000D75CC" w:rsidRPr="003D4ECA" w:rsidRDefault="000D75CC" w:rsidP="000D75CC">
            <w:pPr>
              <w:rPr>
                <w:rFonts w:ascii="Arial" w:hAnsi="Arial" w:cs="Arial"/>
                <w:sz w:val="20"/>
                <w:szCs w:val="20"/>
                <w:lang w:val="en-US"/>
              </w:rPr>
            </w:pPr>
            <w:r w:rsidRPr="003D4ECA">
              <w:rPr>
                <w:rFonts w:ascii="Arial" w:hAnsi="Arial" w:cs="Arial"/>
                <w:sz w:val="20"/>
                <w:szCs w:val="20"/>
                <w:lang w:val="en-US"/>
              </w:rPr>
              <w:t>Pediatric Neurologist</w:t>
            </w:r>
          </w:p>
        </w:tc>
        <w:tc>
          <w:tcPr>
            <w:tcW w:w="2329" w:type="dxa"/>
          </w:tcPr>
          <w:p w14:paraId="7703E0B9" w14:textId="0D02FFE8" w:rsidR="000D75CC" w:rsidRPr="003D4ECA" w:rsidRDefault="000D75CC" w:rsidP="000D75CC">
            <w:pPr>
              <w:rPr>
                <w:rFonts w:ascii="Arial" w:hAnsi="Arial" w:cs="Arial"/>
                <w:color w:val="000000"/>
                <w:sz w:val="20"/>
                <w:szCs w:val="20"/>
                <w:lang w:val="en-US"/>
              </w:rPr>
            </w:pPr>
            <w:r w:rsidRPr="000D75CC">
              <w:rPr>
                <w:rFonts w:ascii="Arial" w:hAnsi="Arial" w:cs="Arial"/>
                <w:color w:val="000000"/>
                <w:sz w:val="20"/>
                <w:szCs w:val="20"/>
                <w:lang w:val="en-US"/>
              </w:rPr>
              <w:t>Sapienza University of Rome</w:t>
            </w:r>
          </w:p>
        </w:tc>
        <w:tc>
          <w:tcPr>
            <w:tcW w:w="1250" w:type="dxa"/>
          </w:tcPr>
          <w:p w14:paraId="6AD10181" w14:textId="0B9AD418" w:rsidR="000D75CC" w:rsidRPr="003D4ECA" w:rsidRDefault="000D75CC" w:rsidP="000D75CC">
            <w:pPr>
              <w:rPr>
                <w:rFonts w:ascii="Arial" w:hAnsi="Arial" w:cs="Arial"/>
                <w:sz w:val="20"/>
                <w:szCs w:val="20"/>
                <w:lang w:val="en-US"/>
              </w:rPr>
            </w:pPr>
            <w:r>
              <w:rPr>
                <w:rFonts w:ascii="Arial" w:hAnsi="Arial" w:cs="Arial"/>
                <w:sz w:val="20"/>
                <w:szCs w:val="20"/>
                <w:lang w:val="en-US"/>
              </w:rPr>
              <w:t>Italy</w:t>
            </w:r>
          </w:p>
        </w:tc>
      </w:tr>
      <w:tr w:rsidR="000D75CC" w:rsidRPr="003D4ECA" w14:paraId="7D360102" w14:textId="77777777" w:rsidTr="000D75CC">
        <w:tc>
          <w:tcPr>
            <w:tcW w:w="689" w:type="dxa"/>
          </w:tcPr>
          <w:p w14:paraId="2C5D1245" w14:textId="77777777" w:rsidR="000D75CC" w:rsidRPr="003D4ECA" w:rsidRDefault="000D75CC" w:rsidP="000D75CC">
            <w:pPr>
              <w:rPr>
                <w:rFonts w:ascii="Arial" w:hAnsi="Arial" w:cs="Arial"/>
                <w:sz w:val="20"/>
                <w:szCs w:val="20"/>
                <w:lang w:val="en-US"/>
              </w:rPr>
            </w:pPr>
            <w:r w:rsidRPr="003D4ECA">
              <w:rPr>
                <w:rFonts w:ascii="Arial" w:hAnsi="Arial" w:cs="Arial"/>
                <w:sz w:val="20"/>
                <w:szCs w:val="20"/>
                <w:lang w:val="en-US"/>
              </w:rPr>
              <w:t>Dr.</w:t>
            </w:r>
          </w:p>
        </w:tc>
        <w:tc>
          <w:tcPr>
            <w:tcW w:w="1435" w:type="dxa"/>
          </w:tcPr>
          <w:p w14:paraId="0992B1EB" w14:textId="71C29077" w:rsidR="000D75CC" w:rsidRPr="000D75CC" w:rsidRDefault="000D75CC" w:rsidP="000D75CC">
            <w:pPr>
              <w:rPr>
                <w:rFonts w:ascii="Arial" w:hAnsi="Arial" w:cs="Arial"/>
                <w:sz w:val="20"/>
                <w:szCs w:val="20"/>
                <w:lang w:val="en-US"/>
              </w:rPr>
            </w:pPr>
            <w:r w:rsidRPr="000D75CC">
              <w:rPr>
                <w:sz w:val="20"/>
                <w:szCs w:val="20"/>
              </w:rPr>
              <w:t xml:space="preserve">Santiago </w:t>
            </w:r>
          </w:p>
        </w:tc>
        <w:tc>
          <w:tcPr>
            <w:tcW w:w="1972" w:type="dxa"/>
          </w:tcPr>
          <w:p w14:paraId="5BC03779" w14:textId="502D255B" w:rsidR="000D75CC" w:rsidRPr="000D75CC" w:rsidRDefault="000D75CC" w:rsidP="000D75CC">
            <w:pPr>
              <w:rPr>
                <w:rFonts w:ascii="Arial" w:hAnsi="Arial" w:cs="Arial"/>
                <w:sz w:val="20"/>
                <w:szCs w:val="20"/>
                <w:lang w:val="en-US"/>
              </w:rPr>
            </w:pPr>
            <w:r w:rsidRPr="000D75CC">
              <w:rPr>
                <w:sz w:val="20"/>
                <w:szCs w:val="20"/>
              </w:rPr>
              <w:t>FLESLER</w:t>
            </w:r>
          </w:p>
        </w:tc>
        <w:tc>
          <w:tcPr>
            <w:tcW w:w="1818" w:type="dxa"/>
          </w:tcPr>
          <w:p w14:paraId="781CF226" w14:textId="77777777" w:rsidR="000D75CC" w:rsidRPr="003D4ECA" w:rsidRDefault="000D75CC" w:rsidP="000D75CC">
            <w:pPr>
              <w:rPr>
                <w:rFonts w:ascii="Arial" w:hAnsi="Arial" w:cs="Arial"/>
                <w:sz w:val="20"/>
                <w:szCs w:val="20"/>
                <w:lang w:val="en-US"/>
              </w:rPr>
            </w:pPr>
            <w:r w:rsidRPr="003D4ECA">
              <w:rPr>
                <w:rFonts w:ascii="Arial" w:hAnsi="Arial" w:cs="Arial"/>
                <w:sz w:val="20"/>
                <w:szCs w:val="20"/>
                <w:lang w:val="en-US"/>
              </w:rPr>
              <w:t>Pediatric Neurologist</w:t>
            </w:r>
          </w:p>
        </w:tc>
        <w:tc>
          <w:tcPr>
            <w:tcW w:w="2329" w:type="dxa"/>
          </w:tcPr>
          <w:p w14:paraId="098289CE" w14:textId="73CFCE43" w:rsidR="000D75CC" w:rsidRPr="00991465" w:rsidRDefault="000D75CC" w:rsidP="000D75CC">
            <w:pPr>
              <w:rPr>
                <w:rFonts w:ascii="Arial" w:hAnsi="Arial" w:cs="Arial"/>
                <w:color w:val="000000"/>
                <w:sz w:val="20"/>
                <w:szCs w:val="20"/>
                <w:lang w:val="es-ES"/>
              </w:rPr>
            </w:pPr>
            <w:r w:rsidRPr="000D75CC">
              <w:rPr>
                <w:rFonts w:ascii="Arial" w:hAnsi="Arial" w:cs="Arial"/>
                <w:color w:val="000000"/>
                <w:sz w:val="20"/>
                <w:szCs w:val="20"/>
                <w:lang w:val="es-ES"/>
              </w:rPr>
              <w:t>Hospital Alemán</w:t>
            </w:r>
            <w:r>
              <w:rPr>
                <w:rFonts w:ascii="Arial" w:hAnsi="Arial" w:cs="Arial"/>
                <w:color w:val="000000"/>
                <w:sz w:val="20"/>
                <w:szCs w:val="20"/>
                <w:lang w:val="es-ES"/>
              </w:rPr>
              <w:t>, Buenos Aires</w:t>
            </w:r>
          </w:p>
        </w:tc>
        <w:tc>
          <w:tcPr>
            <w:tcW w:w="1250" w:type="dxa"/>
          </w:tcPr>
          <w:p w14:paraId="6FED49D2" w14:textId="2AB930A1" w:rsidR="000D75CC" w:rsidRPr="003D4ECA" w:rsidRDefault="000D75CC" w:rsidP="000D75CC">
            <w:pPr>
              <w:rPr>
                <w:rFonts w:ascii="Arial" w:hAnsi="Arial" w:cs="Arial"/>
                <w:sz w:val="20"/>
                <w:szCs w:val="20"/>
                <w:lang w:val="en-US"/>
              </w:rPr>
            </w:pPr>
            <w:r>
              <w:rPr>
                <w:rFonts w:ascii="Arial" w:hAnsi="Arial" w:cs="Arial"/>
                <w:sz w:val="20"/>
                <w:szCs w:val="20"/>
                <w:lang w:val="en-US"/>
              </w:rPr>
              <w:t>Argentina</w:t>
            </w:r>
          </w:p>
        </w:tc>
      </w:tr>
      <w:tr w:rsidR="000D75CC" w:rsidRPr="003D4ECA" w14:paraId="45DEDD09" w14:textId="77777777" w:rsidTr="000D75CC">
        <w:tc>
          <w:tcPr>
            <w:tcW w:w="689" w:type="dxa"/>
          </w:tcPr>
          <w:p w14:paraId="1BD1B65F" w14:textId="53688527" w:rsidR="000D75CC" w:rsidRPr="003D4ECA" w:rsidRDefault="000D75CC" w:rsidP="000D75CC">
            <w:pPr>
              <w:rPr>
                <w:rFonts w:ascii="Arial" w:hAnsi="Arial" w:cs="Arial"/>
                <w:sz w:val="20"/>
                <w:szCs w:val="20"/>
                <w:lang w:val="en-US"/>
              </w:rPr>
            </w:pPr>
            <w:r>
              <w:rPr>
                <w:rFonts w:ascii="Arial" w:hAnsi="Arial" w:cs="Arial"/>
                <w:sz w:val="20"/>
                <w:szCs w:val="20"/>
                <w:lang w:val="en-US"/>
              </w:rPr>
              <w:t>Dr</w:t>
            </w:r>
            <w:r w:rsidRPr="003D4ECA">
              <w:rPr>
                <w:rFonts w:ascii="Arial" w:hAnsi="Arial" w:cs="Arial"/>
                <w:sz w:val="20"/>
                <w:szCs w:val="20"/>
                <w:lang w:val="en-US"/>
              </w:rPr>
              <w:t>.</w:t>
            </w:r>
          </w:p>
        </w:tc>
        <w:tc>
          <w:tcPr>
            <w:tcW w:w="1435" w:type="dxa"/>
          </w:tcPr>
          <w:p w14:paraId="574E0BBD" w14:textId="13883A78" w:rsidR="000D75CC" w:rsidRPr="000D75CC" w:rsidRDefault="000D75CC" w:rsidP="000D75CC">
            <w:pPr>
              <w:rPr>
                <w:rFonts w:ascii="Arial" w:hAnsi="Arial" w:cs="Arial"/>
                <w:sz w:val="20"/>
                <w:szCs w:val="20"/>
                <w:lang w:val="en-US"/>
              </w:rPr>
            </w:pPr>
            <w:r w:rsidRPr="000D75CC">
              <w:rPr>
                <w:sz w:val="20"/>
                <w:szCs w:val="20"/>
              </w:rPr>
              <w:t xml:space="preserve">Carmen </w:t>
            </w:r>
          </w:p>
        </w:tc>
        <w:tc>
          <w:tcPr>
            <w:tcW w:w="1972" w:type="dxa"/>
          </w:tcPr>
          <w:p w14:paraId="68253876" w14:textId="6C37DA51" w:rsidR="000D75CC" w:rsidRPr="000D75CC" w:rsidRDefault="000D75CC" w:rsidP="000D75CC">
            <w:pPr>
              <w:rPr>
                <w:rFonts w:ascii="Arial" w:hAnsi="Arial" w:cs="Arial"/>
                <w:sz w:val="20"/>
                <w:szCs w:val="20"/>
                <w:lang w:val="en-US"/>
              </w:rPr>
            </w:pPr>
            <w:r w:rsidRPr="000D75CC">
              <w:rPr>
                <w:sz w:val="20"/>
                <w:szCs w:val="20"/>
              </w:rPr>
              <w:t>FONS</w:t>
            </w:r>
          </w:p>
        </w:tc>
        <w:tc>
          <w:tcPr>
            <w:tcW w:w="1818" w:type="dxa"/>
          </w:tcPr>
          <w:p w14:paraId="76F3E8CC" w14:textId="77777777" w:rsidR="000D75CC" w:rsidRPr="003D4ECA" w:rsidRDefault="000D75CC" w:rsidP="000D75CC">
            <w:pPr>
              <w:rPr>
                <w:rFonts w:ascii="Arial" w:hAnsi="Arial" w:cs="Arial"/>
                <w:sz w:val="20"/>
                <w:szCs w:val="20"/>
                <w:lang w:val="en-US"/>
              </w:rPr>
            </w:pPr>
            <w:r w:rsidRPr="003D4ECA">
              <w:rPr>
                <w:rFonts w:ascii="Arial" w:hAnsi="Arial" w:cs="Arial"/>
                <w:sz w:val="20"/>
                <w:szCs w:val="20"/>
                <w:lang w:val="en-US"/>
              </w:rPr>
              <w:t>Pediatric Neurologist</w:t>
            </w:r>
          </w:p>
        </w:tc>
        <w:tc>
          <w:tcPr>
            <w:tcW w:w="2329" w:type="dxa"/>
          </w:tcPr>
          <w:p w14:paraId="0636C376" w14:textId="57483291" w:rsidR="000D75CC" w:rsidRPr="003D4ECA" w:rsidRDefault="000D75CC" w:rsidP="000D75CC">
            <w:pPr>
              <w:rPr>
                <w:rFonts w:ascii="Arial" w:hAnsi="Arial" w:cs="Arial"/>
                <w:color w:val="000000"/>
                <w:sz w:val="20"/>
                <w:szCs w:val="20"/>
                <w:lang w:val="en-US"/>
              </w:rPr>
            </w:pPr>
            <w:r w:rsidRPr="000D75CC">
              <w:rPr>
                <w:rFonts w:ascii="Arial" w:hAnsi="Arial" w:cs="Arial"/>
                <w:color w:val="000000"/>
                <w:sz w:val="20"/>
                <w:szCs w:val="20"/>
                <w:lang w:val="en-US"/>
              </w:rPr>
              <w:t>Hospital Sant Joan de Déu Barcelona</w:t>
            </w:r>
          </w:p>
        </w:tc>
        <w:tc>
          <w:tcPr>
            <w:tcW w:w="1250" w:type="dxa"/>
          </w:tcPr>
          <w:p w14:paraId="7DF5482D" w14:textId="68A490E4" w:rsidR="000D75CC" w:rsidRPr="003D4ECA" w:rsidRDefault="000D75CC" w:rsidP="000D75CC">
            <w:pPr>
              <w:rPr>
                <w:rFonts w:ascii="Arial" w:hAnsi="Arial" w:cs="Arial"/>
                <w:sz w:val="20"/>
                <w:szCs w:val="20"/>
                <w:lang w:val="en-US"/>
              </w:rPr>
            </w:pPr>
            <w:r>
              <w:rPr>
                <w:rFonts w:ascii="Arial" w:hAnsi="Arial" w:cs="Arial"/>
                <w:sz w:val="20"/>
                <w:szCs w:val="20"/>
                <w:lang w:val="en-US"/>
              </w:rPr>
              <w:t>Spain</w:t>
            </w:r>
          </w:p>
        </w:tc>
      </w:tr>
      <w:tr w:rsidR="000D75CC" w:rsidRPr="003D4ECA" w14:paraId="119D2F26" w14:textId="77777777" w:rsidTr="000D75CC">
        <w:tc>
          <w:tcPr>
            <w:tcW w:w="689" w:type="dxa"/>
          </w:tcPr>
          <w:p w14:paraId="11D27152" w14:textId="77777777" w:rsidR="000D75CC" w:rsidRPr="003D4ECA" w:rsidRDefault="000D75CC" w:rsidP="000D75CC">
            <w:pPr>
              <w:rPr>
                <w:rFonts w:ascii="Arial" w:hAnsi="Arial" w:cs="Arial"/>
                <w:sz w:val="20"/>
                <w:szCs w:val="20"/>
                <w:lang w:val="en-US"/>
              </w:rPr>
            </w:pPr>
            <w:r w:rsidRPr="003D4ECA">
              <w:rPr>
                <w:rFonts w:ascii="Arial" w:hAnsi="Arial" w:cs="Arial"/>
                <w:sz w:val="20"/>
                <w:szCs w:val="20"/>
                <w:lang w:val="en-US"/>
              </w:rPr>
              <w:t>Dr.</w:t>
            </w:r>
          </w:p>
          <w:p w14:paraId="51522277" w14:textId="77777777" w:rsidR="000D75CC" w:rsidRPr="003D4ECA" w:rsidRDefault="000D75CC" w:rsidP="000D75CC">
            <w:pPr>
              <w:rPr>
                <w:rFonts w:ascii="Arial" w:hAnsi="Arial" w:cs="Arial"/>
                <w:sz w:val="20"/>
                <w:szCs w:val="20"/>
                <w:lang w:val="en-US"/>
              </w:rPr>
            </w:pPr>
          </w:p>
        </w:tc>
        <w:tc>
          <w:tcPr>
            <w:tcW w:w="1435" w:type="dxa"/>
          </w:tcPr>
          <w:p w14:paraId="57011A9A" w14:textId="7C87A3FA" w:rsidR="000D75CC" w:rsidRPr="000D75CC" w:rsidRDefault="000D75CC" w:rsidP="000D75CC">
            <w:pPr>
              <w:rPr>
                <w:rFonts w:ascii="Arial" w:hAnsi="Arial" w:cs="Arial"/>
                <w:sz w:val="20"/>
                <w:szCs w:val="20"/>
                <w:lang w:val="en-US"/>
              </w:rPr>
            </w:pPr>
            <w:r w:rsidRPr="000D75CC">
              <w:rPr>
                <w:sz w:val="20"/>
                <w:szCs w:val="20"/>
              </w:rPr>
              <w:t xml:space="preserve">Ting-Rong </w:t>
            </w:r>
          </w:p>
        </w:tc>
        <w:tc>
          <w:tcPr>
            <w:tcW w:w="1972" w:type="dxa"/>
          </w:tcPr>
          <w:p w14:paraId="60666AF2" w14:textId="7AAA9CF0" w:rsidR="000D75CC" w:rsidRPr="000D75CC" w:rsidRDefault="000D75CC" w:rsidP="000D75CC">
            <w:pPr>
              <w:rPr>
                <w:rFonts w:ascii="Arial" w:hAnsi="Arial" w:cs="Arial"/>
                <w:sz w:val="20"/>
                <w:szCs w:val="20"/>
                <w:lang w:val="en-US"/>
              </w:rPr>
            </w:pPr>
            <w:r w:rsidRPr="000D75CC">
              <w:rPr>
                <w:sz w:val="20"/>
                <w:szCs w:val="20"/>
              </w:rPr>
              <w:t>HSU</w:t>
            </w:r>
          </w:p>
        </w:tc>
        <w:tc>
          <w:tcPr>
            <w:tcW w:w="1818" w:type="dxa"/>
          </w:tcPr>
          <w:p w14:paraId="5421C06C" w14:textId="4FC6956E" w:rsidR="000D75CC" w:rsidRPr="003D4ECA" w:rsidRDefault="000D75CC" w:rsidP="000D75CC">
            <w:pPr>
              <w:rPr>
                <w:rFonts w:ascii="Arial" w:hAnsi="Arial" w:cs="Arial"/>
                <w:sz w:val="20"/>
                <w:szCs w:val="20"/>
                <w:lang w:val="en-US"/>
              </w:rPr>
            </w:pPr>
            <w:r>
              <w:rPr>
                <w:rFonts w:ascii="Arial" w:hAnsi="Arial" w:cs="Arial"/>
                <w:sz w:val="20"/>
                <w:szCs w:val="20"/>
                <w:lang w:val="en-US"/>
              </w:rPr>
              <w:t>Physician</w:t>
            </w:r>
          </w:p>
        </w:tc>
        <w:tc>
          <w:tcPr>
            <w:tcW w:w="2329" w:type="dxa"/>
          </w:tcPr>
          <w:p w14:paraId="2DDFC867" w14:textId="388A15C5" w:rsidR="000D75CC" w:rsidRPr="003D4ECA" w:rsidRDefault="00E7319B" w:rsidP="000D75CC">
            <w:pPr>
              <w:rPr>
                <w:rFonts w:ascii="Arial" w:hAnsi="Arial" w:cs="Arial"/>
                <w:color w:val="000000"/>
                <w:sz w:val="20"/>
                <w:szCs w:val="20"/>
                <w:lang w:val="en-US"/>
              </w:rPr>
            </w:pPr>
            <w:r w:rsidRPr="00E7319B">
              <w:rPr>
                <w:rFonts w:ascii="Arial" w:hAnsi="Arial" w:cs="Arial"/>
                <w:color w:val="000000"/>
                <w:sz w:val="20"/>
                <w:szCs w:val="20"/>
                <w:lang w:val="en-US"/>
              </w:rPr>
              <w:t>Taipei Veterans General Hospital</w:t>
            </w:r>
          </w:p>
        </w:tc>
        <w:tc>
          <w:tcPr>
            <w:tcW w:w="1250" w:type="dxa"/>
          </w:tcPr>
          <w:p w14:paraId="15AFBAC7" w14:textId="54075EC6" w:rsidR="000D75CC" w:rsidRPr="003D4ECA" w:rsidRDefault="00E7319B" w:rsidP="000D75CC">
            <w:pPr>
              <w:rPr>
                <w:rFonts w:ascii="Arial" w:hAnsi="Arial" w:cs="Arial"/>
                <w:sz w:val="20"/>
                <w:szCs w:val="20"/>
                <w:lang w:val="en-US"/>
              </w:rPr>
            </w:pPr>
            <w:r>
              <w:rPr>
                <w:rFonts w:ascii="Arial" w:hAnsi="Arial" w:cs="Arial"/>
                <w:sz w:val="20"/>
                <w:szCs w:val="20"/>
                <w:lang w:val="en-US"/>
              </w:rPr>
              <w:t>Taïwan</w:t>
            </w:r>
            <w:r w:rsidRPr="003D4ECA">
              <w:rPr>
                <w:rFonts w:ascii="Arial" w:hAnsi="Arial" w:cs="Arial"/>
                <w:sz w:val="20"/>
                <w:szCs w:val="20"/>
                <w:lang w:val="en-US"/>
              </w:rPr>
              <w:t xml:space="preserve"> </w:t>
            </w:r>
          </w:p>
        </w:tc>
      </w:tr>
      <w:tr w:rsidR="00774991" w:rsidRPr="003D4ECA" w14:paraId="30C3ABA7" w14:textId="77777777" w:rsidTr="000D75CC">
        <w:tc>
          <w:tcPr>
            <w:tcW w:w="689" w:type="dxa"/>
          </w:tcPr>
          <w:p w14:paraId="562689E3" w14:textId="41EAAEEA" w:rsidR="00774991" w:rsidRPr="003D4ECA" w:rsidRDefault="00774991" w:rsidP="00774991">
            <w:pPr>
              <w:rPr>
                <w:rFonts w:ascii="Arial" w:hAnsi="Arial" w:cs="Arial"/>
                <w:sz w:val="20"/>
                <w:szCs w:val="20"/>
                <w:lang w:val="en-US"/>
              </w:rPr>
            </w:pPr>
            <w:r>
              <w:rPr>
                <w:rFonts w:ascii="Arial" w:hAnsi="Arial" w:cs="Arial"/>
                <w:sz w:val="20"/>
                <w:szCs w:val="20"/>
                <w:lang w:val="en-US"/>
              </w:rPr>
              <w:t>Dr</w:t>
            </w:r>
          </w:p>
        </w:tc>
        <w:tc>
          <w:tcPr>
            <w:tcW w:w="1435" w:type="dxa"/>
          </w:tcPr>
          <w:p w14:paraId="1F84B570" w14:textId="63451DD9" w:rsidR="00774991" w:rsidRPr="00774991" w:rsidRDefault="00774991" w:rsidP="00774991">
            <w:pPr>
              <w:rPr>
                <w:rFonts w:ascii="Arial" w:hAnsi="Arial" w:cs="Arial"/>
                <w:sz w:val="20"/>
                <w:szCs w:val="20"/>
                <w:lang w:val="en-US"/>
              </w:rPr>
            </w:pPr>
            <w:r w:rsidRPr="00774991">
              <w:rPr>
                <w:sz w:val="20"/>
                <w:szCs w:val="20"/>
              </w:rPr>
              <w:t xml:space="preserve">Salvador </w:t>
            </w:r>
          </w:p>
        </w:tc>
        <w:tc>
          <w:tcPr>
            <w:tcW w:w="1972" w:type="dxa"/>
          </w:tcPr>
          <w:p w14:paraId="413159B6" w14:textId="6D96FBAD" w:rsidR="00774991" w:rsidRPr="00774991" w:rsidRDefault="00774991" w:rsidP="00774991">
            <w:pPr>
              <w:rPr>
                <w:rFonts w:ascii="Arial" w:hAnsi="Arial" w:cs="Arial"/>
                <w:sz w:val="20"/>
                <w:szCs w:val="20"/>
                <w:lang w:val="en-US"/>
              </w:rPr>
            </w:pPr>
            <w:r w:rsidRPr="00774991">
              <w:rPr>
                <w:sz w:val="20"/>
                <w:szCs w:val="20"/>
              </w:rPr>
              <w:t>IBÁÑEZ MICÓ</w:t>
            </w:r>
          </w:p>
        </w:tc>
        <w:tc>
          <w:tcPr>
            <w:tcW w:w="1818" w:type="dxa"/>
          </w:tcPr>
          <w:p w14:paraId="1D4B74A9" w14:textId="77777777" w:rsidR="00774991" w:rsidRPr="003D4ECA" w:rsidRDefault="00774991" w:rsidP="00774991">
            <w:pPr>
              <w:rPr>
                <w:rFonts w:ascii="Arial" w:hAnsi="Arial" w:cs="Arial"/>
                <w:sz w:val="20"/>
                <w:szCs w:val="20"/>
                <w:lang w:val="en-US"/>
              </w:rPr>
            </w:pPr>
            <w:r w:rsidRPr="003D4ECA">
              <w:rPr>
                <w:rFonts w:ascii="Arial" w:hAnsi="Arial" w:cs="Arial"/>
                <w:sz w:val="20"/>
                <w:szCs w:val="20"/>
                <w:lang w:val="en-US"/>
              </w:rPr>
              <w:t>Pediatric Neurologist</w:t>
            </w:r>
          </w:p>
        </w:tc>
        <w:tc>
          <w:tcPr>
            <w:tcW w:w="2329" w:type="dxa"/>
          </w:tcPr>
          <w:p w14:paraId="72C72D31" w14:textId="79569E04" w:rsidR="00774991" w:rsidRPr="003D4ECA" w:rsidRDefault="00774991" w:rsidP="00774991">
            <w:pPr>
              <w:rPr>
                <w:rFonts w:ascii="Arial" w:hAnsi="Arial" w:cs="Arial"/>
                <w:color w:val="000000"/>
                <w:sz w:val="20"/>
                <w:szCs w:val="20"/>
                <w:lang w:val="en-US"/>
              </w:rPr>
            </w:pPr>
            <w:r w:rsidRPr="00774991">
              <w:rPr>
                <w:rFonts w:ascii="Arial" w:hAnsi="Arial" w:cs="Arial"/>
                <w:color w:val="000000"/>
                <w:sz w:val="20"/>
                <w:szCs w:val="20"/>
                <w:lang w:val="en-US"/>
              </w:rPr>
              <w:t>Hospital Virgen de la Arrixaca</w:t>
            </w:r>
            <w:r>
              <w:rPr>
                <w:rFonts w:ascii="Arial" w:hAnsi="Arial" w:cs="Arial"/>
                <w:color w:val="000000"/>
                <w:sz w:val="20"/>
                <w:szCs w:val="20"/>
                <w:lang w:val="en-US"/>
              </w:rPr>
              <w:t>, Murcia</w:t>
            </w:r>
          </w:p>
        </w:tc>
        <w:tc>
          <w:tcPr>
            <w:tcW w:w="1250" w:type="dxa"/>
          </w:tcPr>
          <w:p w14:paraId="5E1D9AAC" w14:textId="12EE0039" w:rsidR="00774991" w:rsidRPr="003D4ECA" w:rsidRDefault="00774991" w:rsidP="00774991">
            <w:pPr>
              <w:rPr>
                <w:rFonts w:ascii="Arial" w:hAnsi="Arial" w:cs="Arial"/>
                <w:sz w:val="20"/>
                <w:szCs w:val="20"/>
                <w:lang w:val="en-US"/>
              </w:rPr>
            </w:pPr>
            <w:r>
              <w:rPr>
                <w:rFonts w:ascii="Arial" w:hAnsi="Arial" w:cs="Arial"/>
                <w:sz w:val="20"/>
                <w:szCs w:val="20"/>
                <w:lang w:val="en-US"/>
              </w:rPr>
              <w:t>Spain</w:t>
            </w:r>
          </w:p>
        </w:tc>
      </w:tr>
      <w:tr w:rsidR="00774991" w:rsidRPr="003D4ECA" w14:paraId="319B851D" w14:textId="77777777" w:rsidTr="000D75CC">
        <w:tc>
          <w:tcPr>
            <w:tcW w:w="689" w:type="dxa"/>
          </w:tcPr>
          <w:p w14:paraId="5D9CE01C" w14:textId="77777777" w:rsidR="00774991" w:rsidRPr="003D4ECA" w:rsidRDefault="00774991" w:rsidP="00774991">
            <w:pPr>
              <w:rPr>
                <w:rFonts w:ascii="Arial" w:hAnsi="Arial" w:cs="Arial"/>
                <w:sz w:val="20"/>
                <w:szCs w:val="20"/>
                <w:lang w:val="en-US"/>
              </w:rPr>
            </w:pPr>
            <w:r w:rsidRPr="003D4ECA">
              <w:rPr>
                <w:rFonts w:ascii="Arial" w:hAnsi="Arial" w:cs="Arial"/>
                <w:sz w:val="20"/>
                <w:szCs w:val="20"/>
                <w:lang w:val="en-US"/>
              </w:rPr>
              <w:t>Dr.</w:t>
            </w:r>
          </w:p>
        </w:tc>
        <w:tc>
          <w:tcPr>
            <w:tcW w:w="1435" w:type="dxa"/>
          </w:tcPr>
          <w:p w14:paraId="664E8615" w14:textId="1A6F268C" w:rsidR="00774991" w:rsidRPr="00774991" w:rsidRDefault="00774991" w:rsidP="00774991">
            <w:pPr>
              <w:rPr>
                <w:rFonts w:ascii="Arial" w:hAnsi="Arial" w:cs="Arial"/>
                <w:sz w:val="20"/>
                <w:szCs w:val="20"/>
                <w:lang w:val="en-US"/>
              </w:rPr>
            </w:pPr>
            <w:r w:rsidRPr="00774991">
              <w:rPr>
                <w:sz w:val="20"/>
                <w:szCs w:val="20"/>
              </w:rPr>
              <w:t xml:space="preserve">Naila </w:t>
            </w:r>
          </w:p>
        </w:tc>
        <w:tc>
          <w:tcPr>
            <w:tcW w:w="1972" w:type="dxa"/>
          </w:tcPr>
          <w:p w14:paraId="6D7AD3C1" w14:textId="35269582" w:rsidR="00774991" w:rsidRPr="00774991" w:rsidRDefault="00774991" w:rsidP="00774991">
            <w:pPr>
              <w:rPr>
                <w:rFonts w:ascii="Arial" w:hAnsi="Arial" w:cs="Arial"/>
                <w:sz w:val="20"/>
                <w:szCs w:val="20"/>
                <w:lang w:val="en-US"/>
              </w:rPr>
            </w:pPr>
            <w:r w:rsidRPr="00774991">
              <w:rPr>
                <w:sz w:val="20"/>
                <w:szCs w:val="20"/>
              </w:rPr>
              <w:t>ISMAYILOVA</w:t>
            </w:r>
          </w:p>
        </w:tc>
        <w:tc>
          <w:tcPr>
            <w:tcW w:w="1818" w:type="dxa"/>
          </w:tcPr>
          <w:p w14:paraId="1C1A842F" w14:textId="77777777" w:rsidR="00774991" w:rsidRPr="003D4ECA" w:rsidRDefault="00774991" w:rsidP="00774991">
            <w:pPr>
              <w:rPr>
                <w:rFonts w:ascii="Arial" w:hAnsi="Arial" w:cs="Arial"/>
                <w:sz w:val="20"/>
                <w:szCs w:val="20"/>
                <w:lang w:val="en-US"/>
              </w:rPr>
            </w:pPr>
            <w:r w:rsidRPr="003D4ECA">
              <w:rPr>
                <w:rFonts w:ascii="Arial" w:hAnsi="Arial" w:cs="Arial"/>
                <w:sz w:val="20"/>
                <w:szCs w:val="20"/>
                <w:lang w:val="en-US"/>
              </w:rPr>
              <w:t>Pediatric Neurologist</w:t>
            </w:r>
          </w:p>
        </w:tc>
        <w:tc>
          <w:tcPr>
            <w:tcW w:w="2329" w:type="dxa"/>
          </w:tcPr>
          <w:p w14:paraId="404DB64C" w14:textId="4FC31568" w:rsidR="00774991" w:rsidRPr="003D4ECA" w:rsidRDefault="00774991" w:rsidP="00774991">
            <w:pPr>
              <w:rPr>
                <w:rFonts w:ascii="Arial" w:hAnsi="Arial" w:cs="Arial"/>
                <w:color w:val="000000"/>
                <w:sz w:val="20"/>
                <w:szCs w:val="20"/>
                <w:lang w:val="en-US"/>
              </w:rPr>
            </w:pPr>
            <w:r w:rsidRPr="00774991">
              <w:rPr>
                <w:rFonts w:ascii="Arial" w:hAnsi="Arial" w:cs="Arial"/>
                <w:color w:val="000000"/>
                <w:sz w:val="20"/>
                <w:szCs w:val="20"/>
                <w:lang w:val="en-US"/>
              </w:rPr>
              <w:t>Chelsea and Westminster Hospital NHS Foundation Trust</w:t>
            </w:r>
          </w:p>
        </w:tc>
        <w:tc>
          <w:tcPr>
            <w:tcW w:w="1250" w:type="dxa"/>
          </w:tcPr>
          <w:p w14:paraId="0057566F" w14:textId="2DA5E15A" w:rsidR="00774991" w:rsidRPr="003D4ECA" w:rsidRDefault="00774991" w:rsidP="00774991">
            <w:pPr>
              <w:rPr>
                <w:rFonts w:ascii="Arial" w:hAnsi="Arial" w:cs="Arial"/>
                <w:sz w:val="20"/>
                <w:szCs w:val="20"/>
                <w:lang w:val="en-US"/>
              </w:rPr>
            </w:pPr>
            <w:r w:rsidRPr="003D4ECA">
              <w:rPr>
                <w:rFonts w:ascii="Arial" w:hAnsi="Arial" w:cs="Arial"/>
                <w:sz w:val="20"/>
                <w:szCs w:val="20"/>
                <w:lang w:val="en-US"/>
              </w:rPr>
              <w:t xml:space="preserve">United Kingdom </w:t>
            </w:r>
          </w:p>
        </w:tc>
      </w:tr>
      <w:tr w:rsidR="00774991" w:rsidRPr="003D4ECA" w14:paraId="7E815954" w14:textId="77777777" w:rsidTr="000D75CC">
        <w:tc>
          <w:tcPr>
            <w:tcW w:w="689" w:type="dxa"/>
          </w:tcPr>
          <w:p w14:paraId="364E8A7F" w14:textId="77777777" w:rsidR="00774991" w:rsidRPr="003D4ECA" w:rsidRDefault="00774991" w:rsidP="00774991">
            <w:pPr>
              <w:rPr>
                <w:rFonts w:ascii="Arial" w:hAnsi="Arial" w:cs="Arial"/>
                <w:sz w:val="20"/>
                <w:szCs w:val="20"/>
                <w:lang w:val="en-US"/>
              </w:rPr>
            </w:pPr>
            <w:r w:rsidRPr="003D4ECA">
              <w:rPr>
                <w:rFonts w:ascii="Arial" w:hAnsi="Arial" w:cs="Arial"/>
                <w:color w:val="000000" w:themeColor="text1"/>
                <w:sz w:val="20"/>
                <w:szCs w:val="20"/>
                <w:lang w:val="en-US"/>
              </w:rPr>
              <w:t>Dr.</w:t>
            </w:r>
          </w:p>
        </w:tc>
        <w:tc>
          <w:tcPr>
            <w:tcW w:w="1435" w:type="dxa"/>
          </w:tcPr>
          <w:p w14:paraId="7E23EDA5" w14:textId="65EBFAD5" w:rsidR="00774991" w:rsidRPr="00774991" w:rsidRDefault="00774991" w:rsidP="00774991">
            <w:pPr>
              <w:rPr>
                <w:rFonts w:ascii="Arial" w:hAnsi="Arial" w:cs="Arial"/>
                <w:sz w:val="20"/>
                <w:szCs w:val="20"/>
                <w:lang w:val="en-US"/>
              </w:rPr>
            </w:pPr>
            <w:r w:rsidRPr="00774991">
              <w:rPr>
                <w:sz w:val="20"/>
                <w:szCs w:val="20"/>
              </w:rPr>
              <w:t xml:space="preserve">Nuria </w:t>
            </w:r>
          </w:p>
        </w:tc>
        <w:tc>
          <w:tcPr>
            <w:tcW w:w="1972" w:type="dxa"/>
          </w:tcPr>
          <w:p w14:paraId="4360C608" w14:textId="2902B7D0" w:rsidR="00774991" w:rsidRPr="00774991" w:rsidRDefault="00774991" w:rsidP="00774991">
            <w:pPr>
              <w:rPr>
                <w:rFonts w:ascii="Arial" w:hAnsi="Arial" w:cs="Arial"/>
                <w:sz w:val="20"/>
                <w:szCs w:val="20"/>
                <w:lang w:val="en-US"/>
              </w:rPr>
            </w:pPr>
            <w:r w:rsidRPr="00774991">
              <w:rPr>
                <w:sz w:val="20"/>
                <w:szCs w:val="20"/>
              </w:rPr>
              <w:t>LAMAGRANDE CASANOVA</w:t>
            </w:r>
          </w:p>
        </w:tc>
        <w:tc>
          <w:tcPr>
            <w:tcW w:w="1818" w:type="dxa"/>
          </w:tcPr>
          <w:p w14:paraId="7299FABE" w14:textId="77777777" w:rsidR="00774991" w:rsidRPr="003D4ECA" w:rsidRDefault="00774991" w:rsidP="00774991">
            <w:pPr>
              <w:rPr>
                <w:rFonts w:ascii="Arial" w:hAnsi="Arial" w:cs="Arial"/>
                <w:sz w:val="20"/>
                <w:szCs w:val="20"/>
                <w:lang w:val="en-US"/>
              </w:rPr>
            </w:pPr>
            <w:r w:rsidRPr="003D4ECA">
              <w:rPr>
                <w:rFonts w:ascii="Arial" w:hAnsi="Arial" w:cs="Arial"/>
                <w:sz w:val="20"/>
                <w:szCs w:val="20"/>
                <w:lang w:val="en-US"/>
              </w:rPr>
              <w:t>Pediatric Neurologist</w:t>
            </w:r>
          </w:p>
        </w:tc>
        <w:tc>
          <w:tcPr>
            <w:tcW w:w="2329" w:type="dxa"/>
          </w:tcPr>
          <w:p w14:paraId="18354310" w14:textId="7873E7CC" w:rsidR="00774991" w:rsidRPr="00991465" w:rsidRDefault="00774991" w:rsidP="00774991">
            <w:pPr>
              <w:rPr>
                <w:rFonts w:ascii="Arial" w:hAnsi="Arial" w:cs="Arial"/>
                <w:color w:val="000000"/>
                <w:sz w:val="20"/>
                <w:szCs w:val="20"/>
                <w:lang w:val="es-ES"/>
              </w:rPr>
            </w:pPr>
            <w:r w:rsidRPr="00774991">
              <w:rPr>
                <w:rFonts w:ascii="Arial" w:hAnsi="Arial" w:cs="Arial"/>
                <w:color w:val="000000"/>
                <w:sz w:val="20"/>
                <w:szCs w:val="20"/>
                <w:lang w:val="es-ES"/>
              </w:rPr>
              <w:t>Hospital Infantil Universitario Niño Jesús</w:t>
            </w:r>
            <w:r>
              <w:rPr>
                <w:rFonts w:ascii="Arial" w:hAnsi="Arial" w:cs="Arial"/>
                <w:color w:val="000000"/>
                <w:sz w:val="20"/>
                <w:szCs w:val="20"/>
                <w:lang w:val="es-ES"/>
              </w:rPr>
              <w:t>, Madrid</w:t>
            </w:r>
          </w:p>
        </w:tc>
        <w:tc>
          <w:tcPr>
            <w:tcW w:w="1250" w:type="dxa"/>
          </w:tcPr>
          <w:p w14:paraId="4E5A6FD7" w14:textId="77777777" w:rsidR="00774991" w:rsidRPr="003D4ECA" w:rsidRDefault="00774991" w:rsidP="00774991">
            <w:pPr>
              <w:rPr>
                <w:rFonts w:ascii="Arial" w:hAnsi="Arial" w:cs="Arial"/>
                <w:sz w:val="20"/>
                <w:szCs w:val="20"/>
                <w:lang w:val="en-US"/>
              </w:rPr>
            </w:pPr>
            <w:r w:rsidRPr="003D4ECA">
              <w:rPr>
                <w:rFonts w:ascii="Arial" w:hAnsi="Arial" w:cs="Arial"/>
                <w:color w:val="000000" w:themeColor="text1"/>
                <w:sz w:val="20"/>
                <w:szCs w:val="20"/>
                <w:lang w:val="en-US"/>
              </w:rPr>
              <w:t>Spain</w:t>
            </w:r>
          </w:p>
        </w:tc>
      </w:tr>
      <w:tr w:rsidR="00EC6622" w:rsidRPr="003D4ECA" w14:paraId="27E31CFA" w14:textId="77777777" w:rsidTr="000D75CC">
        <w:tc>
          <w:tcPr>
            <w:tcW w:w="689" w:type="dxa"/>
          </w:tcPr>
          <w:p w14:paraId="434CDDA2" w14:textId="0D7225B3" w:rsidR="00EC6622" w:rsidRPr="003D4ECA" w:rsidRDefault="00EC6622" w:rsidP="00EC6622">
            <w:pPr>
              <w:rPr>
                <w:rFonts w:ascii="Arial" w:hAnsi="Arial" w:cs="Arial"/>
                <w:sz w:val="20"/>
                <w:szCs w:val="20"/>
                <w:lang w:val="en-US"/>
              </w:rPr>
            </w:pPr>
            <w:r>
              <w:rPr>
                <w:rFonts w:ascii="Arial" w:hAnsi="Arial" w:cs="Arial"/>
                <w:sz w:val="20"/>
                <w:szCs w:val="20"/>
                <w:lang w:val="en-US"/>
              </w:rPr>
              <w:t>Dr.</w:t>
            </w:r>
          </w:p>
        </w:tc>
        <w:tc>
          <w:tcPr>
            <w:tcW w:w="1435" w:type="dxa"/>
          </w:tcPr>
          <w:p w14:paraId="76DF5BE7" w14:textId="03348344" w:rsidR="00EC6622" w:rsidRPr="00EC6622" w:rsidRDefault="00EC6622" w:rsidP="00EC6622">
            <w:pPr>
              <w:rPr>
                <w:rFonts w:ascii="Arial" w:hAnsi="Arial" w:cs="Arial"/>
                <w:sz w:val="20"/>
                <w:szCs w:val="20"/>
                <w:lang w:val="en-US"/>
              </w:rPr>
            </w:pPr>
            <w:r w:rsidRPr="00EC6622">
              <w:rPr>
                <w:sz w:val="20"/>
                <w:szCs w:val="20"/>
              </w:rPr>
              <w:t xml:space="preserve">Julian </w:t>
            </w:r>
          </w:p>
        </w:tc>
        <w:tc>
          <w:tcPr>
            <w:tcW w:w="1972" w:type="dxa"/>
          </w:tcPr>
          <w:p w14:paraId="71D594C4" w14:textId="109C7171" w:rsidR="00EC6622" w:rsidRPr="00EC6622" w:rsidRDefault="00EC6622" w:rsidP="00EC6622">
            <w:pPr>
              <w:rPr>
                <w:rFonts w:ascii="Arial" w:hAnsi="Arial" w:cs="Arial"/>
                <w:sz w:val="20"/>
                <w:szCs w:val="20"/>
                <w:lang w:val="en-US"/>
              </w:rPr>
            </w:pPr>
            <w:r w:rsidRPr="00EC6622">
              <w:rPr>
                <w:sz w:val="20"/>
                <w:szCs w:val="20"/>
              </w:rPr>
              <w:t>LARA-HERGUEDAS</w:t>
            </w:r>
          </w:p>
        </w:tc>
        <w:tc>
          <w:tcPr>
            <w:tcW w:w="1818" w:type="dxa"/>
          </w:tcPr>
          <w:p w14:paraId="29B919F7" w14:textId="4DB3F692" w:rsidR="00EC6622" w:rsidRPr="003D4ECA" w:rsidRDefault="00EC6622" w:rsidP="00EC6622">
            <w:pPr>
              <w:rPr>
                <w:rFonts w:ascii="Arial" w:hAnsi="Arial" w:cs="Arial"/>
                <w:sz w:val="20"/>
                <w:szCs w:val="20"/>
                <w:lang w:val="en-US"/>
              </w:rPr>
            </w:pPr>
            <w:r w:rsidRPr="003D4ECA">
              <w:rPr>
                <w:rFonts w:ascii="Arial" w:hAnsi="Arial" w:cs="Arial"/>
                <w:sz w:val="20"/>
                <w:szCs w:val="20"/>
                <w:lang w:val="en-US"/>
              </w:rPr>
              <w:t>Pediatric Neurologist</w:t>
            </w:r>
          </w:p>
        </w:tc>
        <w:tc>
          <w:tcPr>
            <w:tcW w:w="2329" w:type="dxa"/>
          </w:tcPr>
          <w:p w14:paraId="3D25EED3" w14:textId="294BF240" w:rsidR="00EC6622" w:rsidRPr="003D4ECA" w:rsidRDefault="00EC6622" w:rsidP="00EC6622">
            <w:pPr>
              <w:rPr>
                <w:rFonts w:ascii="Arial" w:hAnsi="Arial" w:cs="Arial"/>
                <w:color w:val="000000"/>
                <w:sz w:val="20"/>
                <w:szCs w:val="20"/>
                <w:lang w:val="en-US"/>
              </w:rPr>
            </w:pPr>
            <w:r w:rsidRPr="00EC6622">
              <w:rPr>
                <w:rFonts w:ascii="Arial" w:hAnsi="Arial" w:cs="Arial"/>
                <w:color w:val="000000"/>
                <w:sz w:val="20"/>
                <w:szCs w:val="20"/>
                <w:lang w:val="en-US"/>
              </w:rPr>
              <w:t>Hospital Universitario La Paz</w:t>
            </w:r>
            <w:r>
              <w:rPr>
                <w:rFonts w:ascii="Arial" w:hAnsi="Arial" w:cs="Arial"/>
                <w:color w:val="000000"/>
                <w:sz w:val="20"/>
                <w:szCs w:val="20"/>
                <w:lang w:val="en-US"/>
              </w:rPr>
              <w:t>, Madrid</w:t>
            </w:r>
          </w:p>
        </w:tc>
        <w:tc>
          <w:tcPr>
            <w:tcW w:w="1250" w:type="dxa"/>
          </w:tcPr>
          <w:p w14:paraId="7347E32D" w14:textId="2CE218A4" w:rsidR="00EC6622" w:rsidRPr="003D4ECA" w:rsidRDefault="00EC6622" w:rsidP="00EC6622">
            <w:pPr>
              <w:rPr>
                <w:rFonts w:ascii="Arial" w:hAnsi="Arial" w:cs="Arial"/>
                <w:sz w:val="20"/>
                <w:szCs w:val="20"/>
                <w:lang w:val="en-US"/>
              </w:rPr>
            </w:pPr>
            <w:r w:rsidRPr="003D4ECA">
              <w:rPr>
                <w:rFonts w:ascii="Arial" w:hAnsi="Arial" w:cs="Arial"/>
                <w:color w:val="000000" w:themeColor="text1"/>
                <w:sz w:val="20"/>
                <w:szCs w:val="20"/>
                <w:lang w:val="en-US"/>
              </w:rPr>
              <w:t>Spain</w:t>
            </w:r>
          </w:p>
        </w:tc>
      </w:tr>
      <w:tr w:rsidR="00EC6622" w:rsidRPr="003D4ECA" w14:paraId="67994659" w14:textId="77777777" w:rsidTr="000D75CC">
        <w:tc>
          <w:tcPr>
            <w:tcW w:w="689" w:type="dxa"/>
          </w:tcPr>
          <w:p w14:paraId="4EDB5E63" w14:textId="77777777" w:rsidR="00EC6622" w:rsidRPr="003D4ECA" w:rsidRDefault="00EC6622" w:rsidP="00EC6622">
            <w:pPr>
              <w:rPr>
                <w:rFonts w:ascii="Arial" w:hAnsi="Arial" w:cs="Arial"/>
                <w:sz w:val="20"/>
                <w:szCs w:val="20"/>
                <w:lang w:val="en-US"/>
              </w:rPr>
            </w:pPr>
            <w:r w:rsidRPr="003D4ECA">
              <w:rPr>
                <w:rFonts w:ascii="Arial" w:hAnsi="Arial" w:cs="Arial"/>
                <w:sz w:val="20"/>
                <w:szCs w:val="20"/>
                <w:lang w:val="en-US"/>
              </w:rPr>
              <w:t>Dr.</w:t>
            </w:r>
          </w:p>
        </w:tc>
        <w:tc>
          <w:tcPr>
            <w:tcW w:w="1435" w:type="dxa"/>
          </w:tcPr>
          <w:p w14:paraId="50C0E550" w14:textId="61F0333D" w:rsidR="00EC6622" w:rsidRPr="00EC6622" w:rsidRDefault="00EC6622" w:rsidP="00EC6622">
            <w:pPr>
              <w:rPr>
                <w:rFonts w:ascii="Arial" w:hAnsi="Arial" w:cs="Arial"/>
                <w:sz w:val="20"/>
                <w:szCs w:val="20"/>
                <w:lang w:val="en-US"/>
              </w:rPr>
            </w:pPr>
            <w:r w:rsidRPr="00EC6622">
              <w:rPr>
                <w:sz w:val="20"/>
                <w:szCs w:val="20"/>
              </w:rPr>
              <w:t xml:space="preserve">Andrew </w:t>
            </w:r>
          </w:p>
        </w:tc>
        <w:tc>
          <w:tcPr>
            <w:tcW w:w="1972" w:type="dxa"/>
          </w:tcPr>
          <w:p w14:paraId="132A16BE" w14:textId="56EAA1C5" w:rsidR="00EC6622" w:rsidRPr="00EC6622" w:rsidRDefault="00EC6622" w:rsidP="00EC6622">
            <w:pPr>
              <w:rPr>
                <w:rFonts w:ascii="Arial" w:hAnsi="Arial" w:cs="Arial"/>
                <w:sz w:val="20"/>
                <w:szCs w:val="20"/>
                <w:lang w:val="en-US"/>
              </w:rPr>
            </w:pPr>
            <w:r w:rsidRPr="00EC6622">
              <w:rPr>
                <w:sz w:val="20"/>
                <w:szCs w:val="20"/>
              </w:rPr>
              <w:t>LUX</w:t>
            </w:r>
          </w:p>
        </w:tc>
        <w:tc>
          <w:tcPr>
            <w:tcW w:w="1818" w:type="dxa"/>
          </w:tcPr>
          <w:p w14:paraId="50B720FC" w14:textId="02910866" w:rsidR="00EC6622" w:rsidRPr="003D4ECA" w:rsidRDefault="00EC6622" w:rsidP="00EC6622">
            <w:pPr>
              <w:rPr>
                <w:rFonts w:ascii="Arial" w:hAnsi="Arial" w:cs="Arial"/>
                <w:sz w:val="20"/>
                <w:szCs w:val="20"/>
                <w:lang w:val="en-US"/>
              </w:rPr>
            </w:pPr>
            <w:r w:rsidRPr="003D4ECA">
              <w:rPr>
                <w:rFonts w:ascii="Arial" w:hAnsi="Arial" w:cs="Arial"/>
                <w:sz w:val="20"/>
                <w:szCs w:val="20"/>
                <w:lang w:val="en-US"/>
              </w:rPr>
              <w:t>Pediatric Neurologist</w:t>
            </w:r>
          </w:p>
        </w:tc>
        <w:tc>
          <w:tcPr>
            <w:tcW w:w="2329" w:type="dxa"/>
          </w:tcPr>
          <w:p w14:paraId="1C793299" w14:textId="02E88835" w:rsidR="00EC6622" w:rsidRPr="003D4ECA" w:rsidRDefault="00C07969" w:rsidP="00EC6622">
            <w:pPr>
              <w:rPr>
                <w:rFonts w:ascii="Arial" w:hAnsi="Arial" w:cs="Arial"/>
                <w:color w:val="000000"/>
                <w:sz w:val="20"/>
                <w:szCs w:val="20"/>
                <w:lang w:val="en-US"/>
              </w:rPr>
            </w:pPr>
            <w:r w:rsidRPr="00C07969">
              <w:rPr>
                <w:rFonts w:ascii="Arial" w:hAnsi="Arial" w:cs="Arial"/>
                <w:color w:val="000000"/>
                <w:sz w:val="20"/>
                <w:szCs w:val="20"/>
                <w:lang w:val="en-US"/>
              </w:rPr>
              <w:t>Bristol Royal Hospital for Children</w:t>
            </w:r>
          </w:p>
        </w:tc>
        <w:tc>
          <w:tcPr>
            <w:tcW w:w="1250" w:type="dxa"/>
          </w:tcPr>
          <w:p w14:paraId="7096E342" w14:textId="0DBDED9A" w:rsidR="00EC6622" w:rsidRPr="003D4ECA" w:rsidRDefault="00C07969" w:rsidP="00EC6622">
            <w:pPr>
              <w:rPr>
                <w:rFonts w:ascii="Arial" w:hAnsi="Arial" w:cs="Arial"/>
                <w:sz w:val="20"/>
                <w:szCs w:val="20"/>
                <w:lang w:val="en-US"/>
              </w:rPr>
            </w:pPr>
            <w:r w:rsidRPr="003D4ECA">
              <w:rPr>
                <w:rFonts w:ascii="Arial" w:hAnsi="Arial" w:cs="Arial"/>
                <w:sz w:val="20"/>
                <w:szCs w:val="20"/>
                <w:lang w:val="en-US"/>
              </w:rPr>
              <w:t>United Kingdom</w:t>
            </w:r>
          </w:p>
        </w:tc>
      </w:tr>
      <w:tr w:rsidR="00C07969" w:rsidRPr="003D4ECA" w14:paraId="19B6D1B7" w14:textId="77777777" w:rsidTr="000D75CC">
        <w:tc>
          <w:tcPr>
            <w:tcW w:w="689" w:type="dxa"/>
          </w:tcPr>
          <w:p w14:paraId="7E2CA968" w14:textId="77777777" w:rsidR="00C07969" w:rsidRPr="003D4ECA" w:rsidRDefault="00C07969" w:rsidP="00C07969">
            <w:pPr>
              <w:rPr>
                <w:rFonts w:ascii="Arial" w:hAnsi="Arial" w:cs="Arial"/>
                <w:sz w:val="20"/>
                <w:szCs w:val="20"/>
                <w:lang w:val="en-US"/>
              </w:rPr>
            </w:pPr>
            <w:r w:rsidRPr="003D4ECA">
              <w:rPr>
                <w:rFonts w:ascii="Arial" w:hAnsi="Arial" w:cs="Arial"/>
                <w:sz w:val="20"/>
                <w:szCs w:val="20"/>
                <w:lang w:val="en-US"/>
              </w:rPr>
              <w:t>Dr.</w:t>
            </w:r>
          </w:p>
        </w:tc>
        <w:tc>
          <w:tcPr>
            <w:tcW w:w="1435" w:type="dxa"/>
          </w:tcPr>
          <w:p w14:paraId="126BFC43" w14:textId="380DADF6" w:rsidR="00C07969" w:rsidRPr="00C07969" w:rsidRDefault="00C07969" w:rsidP="00C07969">
            <w:pPr>
              <w:rPr>
                <w:rFonts w:ascii="Arial" w:hAnsi="Arial" w:cs="Arial"/>
                <w:sz w:val="20"/>
                <w:szCs w:val="20"/>
                <w:lang w:val="en-US"/>
              </w:rPr>
            </w:pPr>
            <w:r w:rsidRPr="00C07969">
              <w:rPr>
                <w:sz w:val="20"/>
                <w:szCs w:val="20"/>
              </w:rPr>
              <w:t xml:space="preserve">Sara </w:t>
            </w:r>
          </w:p>
        </w:tc>
        <w:tc>
          <w:tcPr>
            <w:tcW w:w="1972" w:type="dxa"/>
          </w:tcPr>
          <w:p w14:paraId="53B94505" w14:textId="7FD7917A" w:rsidR="00C07969" w:rsidRPr="00C07969" w:rsidRDefault="00C07969" w:rsidP="00C07969">
            <w:pPr>
              <w:rPr>
                <w:rFonts w:ascii="Arial" w:hAnsi="Arial" w:cs="Arial"/>
                <w:sz w:val="20"/>
                <w:szCs w:val="20"/>
                <w:lang w:val="en-US"/>
              </w:rPr>
            </w:pPr>
            <w:r w:rsidRPr="00C07969">
              <w:rPr>
                <w:sz w:val="20"/>
                <w:szCs w:val="20"/>
              </w:rPr>
              <w:t>MATRICARDI</w:t>
            </w:r>
          </w:p>
        </w:tc>
        <w:tc>
          <w:tcPr>
            <w:tcW w:w="1818" w:type="dxa"/>
          </w:tcPr>
          <w:p w14:paraId="0599B0E1" w14:textId="77777777" w:rsidR="00C07969" w:rsidRPr="003D4ECA" w:rsidRDefault="00C07969" w:rsidP="00C07969">
            <w:pPr>
              <w:rPr>
                <w:rFonts w:ascii="Arial" w:hAnsi="Arial" w:cs="Arial"/>
                <w:sz w:val="20"/>
                <w:szCs w:val="20"/>
                <w:lang w:val="en-US"/>
              </w:rPr>
            </w:pPr>
            <w:r w:rsidRPr="003D4ECA">
              <w:rPr>
                <w:rFonts w:ascii="Arial" w:hAnsi="Arial" w:cs="Arial"/>
                <w:sz w:val="20"/>
                <w:szCs w:val="20"/>
                <w:lang w:val="en-US"/>
              </w:rPr>
              <w:t>Pediatric Neurologist</w:t>
            </w:r>
          </w:p>
        </w:tc>
        <w:tc>
          <w:tcPr>
            <w:tcW w:w="2329" w:type="dxa"/>
          </w:tcPr>
          <w:p w14:paraId="742355F7" w14:textId="4C42843E" w:rsidR="00C07969" w:rsidRPr="003D4ECA" w:rsidRDefault="00C07969" w:rsidP="00C07969">
            <w:pPr>
              <w:rPr>
                <w:rFonts w:ascii="Arial" w:hAnsi="Arial" w:cs="Arial"/>
                <w:color w:val="000000"/>
                <w:sz w:val="20"/>
                <w:szCs w:val="20"/>
                <w:lang w:val="en-US"/>
              </w:rPr>
            </w:pPr>
            <w:r w:rsidRPr="00C07969">
              <w:rPr>
                <w:rFonts w:ascii="Arial" w:hAnsi="Arial" w:cs="Arial"/>
                <w:color w:val="000000"/>
                <w:sz w:val="20"/>
                <w:szCs w:val="20"/>
                <w:lang w:val="en-US"/>
              </w:rPr>
              <w:t>University of Chieti-Pescara</w:t>
            </w:r>
            <w:r>
              <w:rPr>
                <w:rFonts w:ascii="Arial" w:hAnsi="Arial" w:cs="Arial"/>
                <w:color w:val="000000"/>
                <w:sz w:val="20"/>
                <w:szCs w:val="20"/>
                <w:lang w:val="en-US"/>
              </w:rPr>
              <w:t>, Chieti</w:t>
            </w:r>
          </w:p>
        </w:tc>
        <w:tc>
          <w:tcPr>
            <w:tcW w:w="1250" w:type="dxa"/>
          </w:tcPr>
          <w:p w14:paraId="0AA5E7B5" w14:textId="40520662" w:rsidR="00C07969" w:rsidRPr="003D4ECA" w:rsidRDefault="00C07969" w:rsidP="00C07969">
            <w:pPr>
              <w:rPr>
                <w:rFonts w:ascii="Arial" w:hAnsi="Arial" w:cs="Arial"/>
                <w:sz w:val="20"/>
                <w:szCs w:val="20"/>
                <w:lang w:val="en-US"/>
              </w:rPr>
            </w:pPr>
            <w:r>
              <w:rPr>
                <w:rFonts w:ascii="Arial" w:hAnsi="Arial" w:cs="Arial"/>
                <w:sz w:val="20"/>
                <w:szCs w:val="20"/>
                <w:lang w:val="en-US"/>
              </w:rPr>
              <w:t>Italy</w:t>
            </w:r>
          </w:p>
        </w:tc>
      </w:tr>
      <w:tr w:rsidR="00C07969" w:rsidRPr="003D4ECA" w14:paraId="270D9D41" w14:textId="77777777" w:rsidTr="000D75CC">
        <w:tc>
          <w:tcPr>
            <w:tcW w:w="689" w:type="dxa"/>
          </w:tcPr>
          <w:p w14:paraId="15980D7C" w14:textId="42477762" w:rsidR="00C07969" w:rsidRPr="003D4ECA" w:rsidRDefault="00C07969" w:rsidP="00C07969">
            <w:pPr>
              <w:rPr>
                <w:rFonts w:ascii="Arial" w:hAnsi="Arial" w:cs="Arial"/>
                <w:sz w:val="20"/>
                <w:szCs w:val="20"/>
                <w:lang w:val="en-US"/>
              </w:rPr>
            </w:pPr>
            <w:r>
              <w:rPr>
                <w:rFonts w:ascii="Arial" w:hAnsi="Arial" w:cs="Arial"/>
                <w:sz w:val="20"/>
                <w:szCs w:val="20"/>
                <w:lang w:val="en-US"/>
              </w:rPr>
              <w:t>Dr.</w:t>
            </w:r>
          </w:p>
        </w:tc>
        <w:tc>
          <w:tcPr>
            <w:tcW w:w="1435" w:type="dxa"/>
          </w:tcPr>
          <w:p w14:paraId="054A03C6" w14:textId="066BFB9C" w:rsidR="00C07969" w:rsidRPr="00C07969" w:rsidRDefault="00C07969" w:rsidP="00C07969">
            <w:pPr>
              <w:rPr>
                <w:rFonts w:ascii="Arial" w:hAnsi="Arial" w:cs="Arial"/>
                <w:sz w:val="20"/>
                <w:szCs w:val="20"/>
                <w:lang w:val="en-US"/>
              </w:rPr>
            </w:pPr>
            <w:r w:rsidRPr="00C07969">
              <w:rPr>
                <w:sz w:val="20"/>
                <w:szCs w:val="20"/>
              </w:rPr>
              <w:t xml:space="preserve">Marina </w:t>
            </w:r>
          </w:p>
        </w:tc>
        <w:tc>
          <w:tcPr>
            <w:tcW w:w="1972" w:type="dxa"/>
          </w:tcPr>
          <w:p w14:paraId="037F7F7A" w14:textId="77A04791" w:rsidR="00C07969" w:rsidRPr="00C07969" w:rsidRDefault="00C07969" w:rsidP="00C07969">
            <w:pPr>
              <w:rPr>
                <w:rFonts w:ascii="Arial" w:hAnsi="Arial" w:cs="Arial"/>
                <w:sz w:val="20"/>
                <w:szCs w:val="20"/>
                <w:lang w:val="en-US"/>
              </w:rPr>
            </w:pPr>
            <w:r w:rsidRPr="00C07969">
              <w:rPr>
                <w:sz w:val="20"/>
                <w:szCs w:val="20"/>
              </w:rPr>
              <w:t>NIKANOROVA</w:t>
            </w:r>
          </w:p>
        </w:tc>
        <w:tc>
          <w:tcPr>
            <w:tcW w:w="1818" w:type="dxa"/>
          </w:tcPr>
          <w:p w14:paraId="4D4A15CE" w14:textId="77777777" w:rsidR="00C07969" w:rsidRPr="003D4ECA" w:rsidRDefault="00C07969" w:rsidP="00C07969">
            <w:pPr>
              <w:rPr>
                <w:rFonts w:ascii="Arial" w:hAnsi="Arial" w:cs="Arial"/>
                <w:sz w:val="20"/>
                <w:szCs w:val="20"/>
                <w:lang w:val="en-US"/>
              </w:rPr>
            </w:pPr>
            <w:r w:rsidRPr="003D4ECA">
              <w:rPr>
                <w:rFonts w:ascii="Arial" w:hAnsi="Arial" w:cs="Arial"/>
                <w:sz w:val="20"/>
                <w:szCs w:val="20"/>
                <w:lang w:val="en-US"/>
              </w:rPr>
              <w:t>Pediatric Neurologist</w:t>
            </w:r>
          </w:p>
        </w:tc>
        <w:tc>
          <w:tcPr>
            <w:tcW w:w="2329" w:type="dxa"/>
          </w:tcPr>
          <w:p w14:paraId="2E33594D" w14:textId="7E7DF0F6" w:rsidR="00C07969" w:rsidRPr="003D4ECA" w:rsidRDefault="00C07969" w:rsidP="00C07969">
            <w:pPr>
              <w:rPr>
                <w:rFonts w:ascii="Arial" w:hAnsi="Arial" w:cs="Arial"/>
                <w:color w:val="000000"/>
                <w:sz w:val="20"/>
                <w:szCs w:val="20"/>
                <w:lang w:val="en-US"/>
              </w:rPr>
            </w:pPr>
            <w:r w:rsidRPr="00C07969">
              <w:rPr>
                <w:rFonts w:ascii="Arial" w:hAnsi="Arial" w:cs="Arial"/>
                <w:color w:val="000000"/>
                <w:sz w:val="20"/>
                <w:szCs w:val="20"/>
                <w:lang w:val="en-US"/>
              </w:rPr>
              <w:t>University of Southern Denmark</w:t>
            </w:r>
            <w:r>
              <w:rPr>
                <w:rFonts w:ascii="Arial" w:hAnsi="Arial" w:cs="Arial"/>
                <w:color w:val="000000"/>
                <w:sz w:val="20"/>
                <w:szCs w:val="20"/>
                <w:lang w:val="en-US"/>
              </w:rPr>
              <w:t>, Dianalund</w:t>
            </w:r>
          </w:p>
        </w:tc>
        <w:tc>
          <w:tcPr>
            <w:tcW w:w="1250" w:type="dxa"/>
          </w:tcPr>
          <w:p w14:paraId="02F5B42C" w14:textId="2BDA116D" w:rsidR="00C07969" w:rsidRPr="003D4ECA" w:rsidRDefault="00C07969" w:rsidP="00C07969">
            <w:pPr>
              <w:rPr>
                <w:rFonts w:ascii="Arial" w:hAnsi="Arial" w:cs="Arial"/>
                <w:sz w:val="20"/>
                <w:szCs w:val="20"/>
                <w:lang w:val="en-US"/>
              </w:rPr>
            </w:pPr>
            <w:r>
              <w:rPr>
                <w:rFonts w:ascii="Arial" w:hAnsi="Arial" w:cs="Arial"/>
                <w:sz w:val="20"/>
                <w:szCs w:val="20"/>
                <w:lang w:val="en-US"/>
              </w:rPr>
              <w:t>Denmark</w:t>
            </w:r>
          </w:p>
        </w:tc>
      </w:tr>
      <w:tr w:rsidR="00A65A57" w:rsidRPr="003D4ECA" w14:paraId="7AF6140C" w14:textId="77777777" w:rsidTr="000D75CC">
        <w:tc>
          <w:tcPr>
            <w:tcW w:w="689" w:type="dxa"/>
          </w:tcPr>
          <w:p w14:paraId="505692F8" w14:textId="0A8C5C9D" w:rsidR="00A65A57" w:rsidRPr="003D4ECA" w:rsidRDefault="00A65A57" w:rsidP="00A65A57">
            <w:pPr>
              <w:rPr>
                <w:rFonts w:ascii="Arial" w:hAnsi="Arial" w:cs="Arial"/>
                <w:sz w:val="20"/>
                <w:szCs w:val="20"/>
                <w:lang w:val="en-US"/>
              </w:rPr>
            </w:pPr>
            <w:r>
              <w:rPr>
                <w:rFonts w:ascii="Arial" w:hAnsi="Arial" w:cs="Arial"/>
                <w:sz w:val="20"/>
                <w:szCs w:val="20"/>
                <w:lang w:val="en-US"/>
              </w:rPr>
              <w:t>Prof</w:t>
            </w:r>
            <w:r w:rsidRPr="003D4ECA">
              <w:rPr>
                <w:rFonts w:ascii="Arial" w:hAnsi="Arial" w:cs="Arial"/>
                <w:sz w:val="20"/>
                <w:szCs w:val="20"/>
                <w:lang w:val="en-US"/>
              </w:rPr>
              <w:t>.</w:t>
            </w:r>
          </w:p>
        </w:tc>
        <w:tc>
          <w:tcPr>
            <w:tcW w:w="1435" w:type="dxa"/>
          </w:tcPr>
          <w:p w14:paraId="24510219" w14:textId="7A26C90E" w:rsidR="00A65A57" w:rsidRPr="00A65A57" w:rsidRDefault="00A65A57" w:rsidP="00A65A57">
            <w:pPr>
              <w:rPr>
                <w:rFonts w:ascii="Arial" w:hAnsi="Arial" w:cs="Arial"/>
                <w:sz w:val="20"/>
                <w:szCs w:val="20"/>
                <w:lang w:val="en-US"/>
              </w:rPr>
            </w:pPr>
            <w:r w:rsidRPr="00A65A57">
              <w:rPr>
                <w:sz w:val="20"/>
                <w:szCs w:val="20"/>
              </w:rPr>
              <w:t xml:space="preserve">Sylvie </w:t>
            </w:r>
          </w:p>
        </w:tc>
        <w:tc>
          <w:tcPr>
            <w:tcW w:w="1972" w:type="dxa"/>
          </w:tcPr>
          <w:p w14:paraId="52CA2FEE" w14:textId="3CFC0EC7" w:rsidR="00A65A57" w:rsidRPr="00A65A57" w:rsidRDefault="00A65A57" w:rsidP="00A65A57">
            <w:pPr>
              <w:rPr>
                <w:rFonts w:ascii="Arial" w:hAnsi="Arial" w:cs="Arial"/>
                <w:sz w:val="20"/>
                <w:szCs w:val="20"/>
                <w:lang w:val="en-US"/>
              </w:rPr>
            </w:pPr>
            <w:r w:rsidRPr="00A65A57">
              <w:rPr>
                <w:sz w:val="20"/>
                <w:szCs w:val="20"/>
              </w:rPr>
              <w:t>NGUYEN THE TICH</w:t>
            </w:r>
          </w:p>
        </w:tc>
        <w:tc>
          <w:tcPr>
            <w:tcW w:w="1818" w:type="dxa"/>
          </w:tcPr>
          <w:p w14:paraId="319D95CD" w14:textId="77777777" w:rsidR="00A65A57" w:rsidRPr="003D4ECA" w:rsidRDefault="00A65A57" w:rsidP="00A65A57">
            <w:pPr>
              <w:rPr>
                <w:rFonts w:ascii="Arial" w:hAnsi="Arial" w:cs="Arial"/>
                <w:sz w:val="20"/>
                <w:szCs w:val="20"/>
                <w:lang w:val="en-US"/>
              </w:rPr>
            </w:pPr>
            <w:r w:rsidRPr="003D4ECA">
              <w:rPr>
                <w:rFonts w:ascii="Arial" w:hAnsi="Arial" w:cs="Arial"/>
                <w:sz w:val="20"/>
                <w:szCs w:val="20"/>
                <w:lang w:val="en-US"/>
              </w:rPr>
              <w:t>Pediatric Neurologist</w:t>
            </w:r>
          </w:p>
        </w:tc>
        <w:tc>
          <w:tcPr>
            <w:tcW w:w="2329" w:type="dxa"/>
          </w:tcPr>
          <w:p w14:paraId="0588B93C" w14:textId="58D15010" w:rsidR="00A65A57" w:rsidRPr="00991465" w:rsidRDefault="00A65A57" w:rsidP="00A65A57">
            <w:pPr>
              <w:rPr>
                <w:rFonts w:ascii="Arial" w:hAnsi="Arial" w:cs="Arial"/>
                <w:sz w:val="20"/>
                <w:szCs w:val="20"/>
                <w:lang w:val="es-ES"/>
              </w:rPr>
            </w:pPr>
            <w:r>
              <w:rPr>
                <w:rFonts w:ascii="Arial" w:hAnsi="Arial" w:cs="Arial"/>
                <w:sz w:val="20"/>
                <w:szCs w:val="20"/>
                <w:lang w:val="es-ES"/>
              </w:rPr>
              <w:t>CHU Lille</w:t>
            </w:r>
          </w:p>
        </w:tc>
        <w:tc>
          <w:tcPr>
            <w:tcW w:w="1250" w:type="dxa"/>
          </w:tcPr>
          <w:p w14:paraId="6936EB84" w14:textId="2AD2008C" w:rsidR="00A65A57" w:rsidRPr="003D4ECA" w:rsidRDefault="00A65A57" w:rsidP="00A65A57">
            <w:pPr>
              <w:rPr>
                <w:rFonts w:ascii="Arial" w:hAnsi="Arial" w:cs="Arial"/>
                <w:sz w:val="20"/>
                <w:szCs w:val="20"/>
                <w:lang w:val="en-US"/>
              </w:rPr>
            </w:pPr>
            <w:r>
              <w:rPr>
                <w:rFonts w:ascii="Arial" w:hAnsi="Arial" w:cs="Arial"/>
                <w:sz w:val="20"/>
                <w:szCs w:val="20"/>
                <w:lang w:val="en-US"/>
              </w:rPr>
              <w:t>France</w:t>
            </w:r>
          </w:p>
        </w:tc>
      </w:tr>
      <w:tr w:rsidR="00DC3791" w:rsidRPr="003D4ECA" w14:paraId="65FFBF33" w14:textId="77777777" w:rsidTr="000D75CC">
        <w:tc>
          <w:tcPr>
            <w:tcW w:w="689" w:type="dxa"/>
          </w:tcPr>
          <w:p w14:paraId="4D6BFC2E" w14:textId="77777777" w:rsidR="00DC3791" w:rsidRPr="003D4ECA" w:rsidRDefault="00DC3791" w:rsidP="00DC3791">
            <w:pPr>
              <w:rPr>
                <w:rFonts w:ascii="Arial" w:hAnsi="Arial" w:cs="Arial"/>
                <w:sz w:val="20"/>
                <w:szCs w:val="20"/>
                <w:lang w:val="en-US"/>
              </w:rPr>
            </w:pPr>
            <w:r w:rsidRPr="003D4ECA">
              <w:rPr>
                <w:rFonts w:ascii="Arial" w:hAnsi="Arial" w:cs="Arial"/>
                <w:sz w:val="20"/>
                <w:szCs w:val="20"/>
                <w:lang w:val="en-US"/>
              </w:rPr>
              <w:t>Dr.</w:t>
            </w:r>
          </w:p>
        </w:tc>
        <w:tc>
          <w:tcPr>
            <w:tcW w:w="1435" w:type="dxa"/>
          </w:tcPr>
          <w:p w14:paraId="42B6593C" w14:textId="42709879" w:rsidR="00DC3791" w:rsidRPr="00DC3791" w:rsidRDefault="00DC3791" w:rsidP="00DC3791">
            <w:pPr>
              <w:rPr>
                <w:rFonts w:ascii="Arial" w:hAnsi="Arial" w:cs="Arial"/>
                <w:sz w:val="20"/>
                <w:szCs w:val="20"/>
                <w:lang w:val="en-US"/>
              </w:rPr>
            </w:pPr>
            <w:r w:rsidRPr="00DC3791">
              <w:rPr>
                <w:sz w:val="20"/>
                <w:szCs w:val="20"/>
              </w:rPr>
              <w:t xml:space="preserve">Katarína </w:t>
            </w:r>
          </w:p>
        </w:tc>
        <w:tc>
          <w:tcPr>
            <w:tcW w:w="1972" w:type="dxa"/>
          </w:tcPr>
          <w:p w14:paraId="688A3B8B" w14:textId="749624A8" w:rsidR="00DC3791" w:rsidRPr="00DC3791" w:rsidRDefault="00DC3791" w:rsidP="00DC3791">
            <w:pPr>
              <w:rPr>
                <w:rFonts w:ascii="Arial" w:hAnsi="Arial" w:cs="Arial"/>
                <w:sz w:val="20"/>
                <w:szCs w:val="20"/>
                <w:lang w:val="en-US"/>
              </w:rPr>
            </w:pPr>
            <w:r w:rsidRPr="00DC3791">
              <w:rPr>
                <w:sz w:val="20"/>
                <w:szCs w:val="20"/>
              </w:rPr>
              <w:t>OKÁĽOVÁ</w:t>
            </w:r>
          </w:p>
        </w:tc>
        <w:tc>
          <w:tcPr>
            <w:tcW w:w="1818" w:type="dxa"/>
          </w:tcPr>
          <w:p w14:paraId="1A1B4127" w14:textId="77777777" w:rsidR="00DC3791" w:rsidRPr="003D4ECA" w:rsidRDefault="00DC3791" w:rsidP="00DC3791">
            <w:pPr>
              <w:rPr>
                <w:rFonts w:ascii="Arial" w:hAnsi="Arial" w:cs="Arial"/>
                <w:sz w:val="20"/>
                <w:szCs w:val="20"/>
                <w:lang w:val="en-US"/>
              </w:rPr>
            </w:pPr>
            <w:r w:rsidRPr="003D4ECA">
              <w:rPr>
                <w:rFonts w:ascii="Arial" w:hAnsi="Arial" w:cs="Arial"/>
                <w:sz w:val="20"/>
                <w:szCs w:val="20"/>
                <w:lang w:val="en-US"/>
              </w:rPr>
              <w:t>Pediatric Neurologist</w:t>
            </w:r>
          </w:p>
        </w:tc>
        <w:tc>
          <w:tcPr>
            <w:tcW w:w="2329" w:type="dxa"/>
          </w:tcPr>
          <w:p w14:paraId="229F4019" w14:textId="245799F4" w:rsidR="00DC3791" w:rsidRPr="00991465" w:rsidRDefault="00DC3791" w:rsidP="00DC3791">
            <w:pPr>
              <w:rPr>
                <w:rFonts w:ascii="Arial" w:hAnsi="Arial" w:cs="Arial"/>
                <w:color w:val="000000"/>
                <w:sz w:val="20"/>
                <w:szCs w:val="20"/>
                <w:lang w:val="es-ES"/>
              </w:rPr>
            </w:pPr>
            <w:r w:rsidRPr="00DC3791">
              <w:rPr>
                <w:rFonts w:ascii="Arial" w:hAnsi="Arial" w:cs="Arial"/>
                <w:color w:val="000000"/>
                <w:sz w:val="20"/>
                <w:szCs w:val="20"/>
                <w:lang w:val="es-ES"/>
              </w:rPr>
              <w:t>Detská fakultná nemocnica</w:t>
            </w:r>
            <w:r>
              <w:rPr>
                <w:rFonts w:ascii="Arial" w:hAnsi="Arial" w:cs="Arial"/>
                <w:color w:val="000000"/>
                <w:sz w:val="20"/>
                <w:szCs w:val="20"/>
                <w:lang w:val="es-ES"/>
              </w:rPr>
              <w:t xml:space="preserve">, </w:t>
            </w:r>
            <w:r w:rsidRPr="00DC3791">
              <w:rPr>
                <w:rFonts w:ascii="Arial" w:hAnsi="Arial" w:cs="Arial"/>
                <w:color w:val="000000"/>
                <w:sz w:val="20"/>
                <w:szCs w:val="20"/>
                <w:lang w:val="es-ES"/>
              </w:rPr>
              <w:t>Banská Bystrica</w:t>
            </w:r>
          </w:p>
        </w:tc>
        <w:tc>
          <w:tcPr>
            <w:tcW w:w="1250" w:type="dxa"/>
          </w:tcPr>
          <w:p w14:paraId="526ACB22" w14:textId="27914FE5" w:rsidR="00DC3791" w:rsidRPr="003D4ECA" w:rsidRDefault="00DC3791" w:rsidP="00DC3791">
            <w:pPr>
              <w:rPr>
                <w:rFonts w:ascii="Arial" w:hAnsi="Arial" w:cs="Arial"/>
                <w:sz w:val="20"/>
                <w:szCs w:val="20"/>
                <w:lang w:val="en-US"/>
              </w:rPr>
            </w:pPr>
            <w:r>
              <w:rPr>
                <w:rFonts w:ascii="Arial" w:hAnsi="Arial" w:cs="Arial"/>
                <w:sz w:val="20"/>
                <w:szCs w:val="20"/>
                <w:lang w:val="en-US"/>
              </w:rPr>
              <w:t>Slovakia</w:t>
            </w:r>
          </w:p>
        </w:tc>
      </w:tr>
      <w:tr w:rsidR="00EF2A80" w:rsidRPr="003D4ECA" w14:paraId="658E05EA" w14:textId="77777777" w:rsidTr="000D75CC">
        <w:tc>
          <w:tcPr>
            <w:tcW w:w="689" w:type="dxa"/>
          </w:tcPr>
          <w:p w14:paraId="1F56FE4A" w14:textId="0F985551" w:rsidR="00EF2A80" w:rsidRPr="003D4ECA" w:rsidRDefault="00EF2A80" w:rsidP="00EF2A80">
            <w:pPr>
              <w:rPr>
                <w:rFonts w:ascii="Arial" w:hAnsi="Arial" w:cs="Arial"/>
                <w:sz w:val="20"/>
                <w:szCs w:val="20"/>
                <w:lang w:val="en-US"/>
              </w:rPr>
            </w:pPr>
            <w:r>
              <w:rPr>
                <w:rFonts w:ascii="Arial" w:hAnsi="Arial" w:cs="Arial"/>
                <w:sz w:val="20"/>
                <w:szCs w:val="20"/>
                <w:lang w:val="en-US"/>
              </w:rPr>
              <w:t>Prof.</w:t>
            </w:r>
          </w:p>
        </w:tc>
        <w:tc>
          <w:tcPr>
            <w:tcW w:w="1435" w:type="dxa"/>
          </w:tcPr>
          <w:p w14:paraId="676632E6" w14:textId="11C3E137" w:rsidR="00EF2A80" w:rsidRPr="00EF2A80" w:rsidRDefault="00EF2A80" w:rsidP="00EF2A80">
            <w:pPr>
              <w:rPr>
                <w:rFonts w:ascii="Arial" w:hAnsi="Arial" w:cs="Arial"/>
                <w:sz w:val="20"/>
                <w:szCs w:val="20"/>
                <w:lang w:val="en-US"/>
              </w:rPr>
            </w:pPr>
            <w:r w:rsidRPr="00EF2A80">
              <w:rPr>
                <w:sz w:val="20"/>
                <w:szCs w:val="20"/>
              </w:rPr>
              <w:t xml:space="preserve">Francesca </w:t>
            </w:r>
          </w:p>
        </w:tc>
        <w:tc>
          <w:tcPr>
            <w:tcW w:w="1972" w:type="dxa"/>
          </w:tcPr>
          <w:p w14:paraId="56BB8F79" w14:textId="22A3BCC5" w:rsidR="00EF2A80" w:rsidRPr="00EF2A80" w:rsidRDefault="00EF2A80" w:rsidP="00EF2A80">
            <w:pPr>
              <w:rPr>
                <w:rFonts w:ascii="Arial" w:hAnsi="Arial" w:cs="Arial"/>
                <w:sz w:val="20"/>
                <w:szCs w:val="20"/>
                <w:lang w:val="en-US"/>
              </w:rPr>
            </w:pPr>
            <w:r w:rsidRPr="00EF2A80">
              <w:rPr>
                <w:sz w:val="20"/>
                <w:szCs w:val="20"/>
              </w:rPr>
              <w:t>OPERTO</w:t>
            </w:r>
          </w:p>
        </w:tc>
        <w:tc>
          <w:tcPr>
            <w:tcW w:w="1818" w:type="dxa"/>
          </w:tcPr>
          <w:p w14:paraId="747C00B3" w14:textId="77777777" w:rsidR="00EF2A80" w:rsidRPr="003D4ECA" w:rsidRDefault="00EF2A80" w:rsidP="00EF2A80">
            <w:pPr>
              <w:rPr>
                <w:rFonts w:ascii="Arial" w:hAnsi="Arial" w:cs="Arial"/>
                <w:sz w:val="20"/>
                <w:szCs w:val="20"/>
                <w:lang w:val="en-US"/>
              </w:rPr>
            </w:pPr>
            <w:r w:rsidRPr="003D4ECA">
              <w:rPr>
                <w:rFonts w:ascii="Arial" w:hAnsi="Arial" w:cs="Arial"/>
                <w:sz w:val="20"/>
                <w:szCs w:val="20"/>
                <w:lang w:val="en-US"/>
              </w:rPr>
              <w:t>Pediatric Neurologist</w:t>
            </w:r>
          </w:p>
        </w:tc>
        <w:tc>
          <w:tcPr>
            <w:tcW w:w="2329" w:type="dxa"/>
          </w:tcPr>
          <w:p w14:paraId="5433DADF" w14:textId="51D3D27D" w:rsidR="00EF2A80" w:rsidRPr="003D4ECA" w:rsidRDefault="00EF2A80" w:rsidP="00EF2A80">
            <w:pPr>
              <w:rPr>
                <w:rFonts w:ascii="Arial" w:hAnsi="Arial" w:cs="Arial"/>
                <w:color w:val="000000"/>
                <w:sz w:val="20"/>
                <w:szCs w:val="20"/>
                <w:lang w:val="en-US"/>
              </w:rPr>
            </w:pPr>
            <w:r w:rsidRPr="00EF2A80">
              <w:rPr>
                <w:rFonts w:ascii="Arial" w:hAnsi="Arial" w:cs="Arial"/>
                <w:color w:val="000000"/>
                <w:sz w:val="20"/>
                <w:szCs w:val="20"/>
                <w:lang w:val="en-US"/>
              </w:rPr>
              <w:t>University of Salerno</w:t>
            </w:r>
          </w:p>
        </w:tc>
        <w:tc>
          <w:tcPr>
            <w:tcW w:w="1250" w:type="dxa"/>
          </w:tcPr>
          <w:p w14:paraId="646082FD" w14:textId="3ED80149" w:rsidR="00EF2A80" w:rsidRPr="003D4ECA" w:rsidRDefault="00EF2A80" w:rsidP="00EF2A80">
            <w:pPr>
              <w:rPr>
                <w:rFonts w:ascii="Arial" w:hAnsi="Arial" w:cs="Arial"/>
                <w:sz w:val="20"/>
                <w:szCs w:val="20"/>
                <w:lang w:val="en-US"/>
              </w:rPr>
            </w:pPr>
            <w:r>
              <w:rPr>
                <w:rFonts w:ascii="Arial" w:hAnsi="Arial" w:cs="Arial"/>
                <w:sz w:val="20"/>
                <w:szCs w:val="20"/>
                <w:lang w:val="en-US"/>
              </w:rPr>
              <w:t>Italy</w:t>
            </w:r>
          </w:p>
        </w:tc>
      </w:tr>
      <w:tr w:rsidR="00EF2A80" w:rsidRPr="003D4ECA" w14:paraId="18DD2EFB" w14:textId="77777777" w:rsidTr="000D75CC">
        <w:tc>
          <w:tcPr>
            <w:tcW w:w="689" w:type="dxa"/>
          </w:tcPr>
          <w:p w14:paraId="1485D254" w14:textId="77777777" w:rsidR="00EF2A80" w:rsidRPr="003D4ECA" w:rsidRDefault="00EF2A80" w:rsidP="00EF2A80">
            <w:pPr>
              <w:rPr>
                <w:rFonts w:ascii="Arial" w:hAnsi="Arial" w:cs="Arial"/>
                <w:sz w:val="20"/>
                <w:szCs w:val="20"/>
                <w:lang w:val="en-US"/>
              </w:rPr>
            </w:pPr>
            <w:r w:rsidRPr="003D4ECA">
              <w:rPr>
                <w:rFonts w:ascii="Arial" w:hAnsi="Arial" w:cs="Arial"/>
                <w:sz w:val="20"/>
                <w:szCs w:val="20"/>
                <w:lang w:val="en-US"/>
              </w:rPr>
              <w:t>Prof.</w:t>
            </w:r>
          </w:p>
        </w:tc>
        <w:tc>
          <w:tcPr>
            <w:tcW w:w="1435" w:type="dxa"/>
          </w:tcPr>
          <w:p w14:paraId="6CE29EB4" w14:textId="7AA75DA2" w:rsidR="00EF2A80" w:rsidRPr="00EF2A80" w:rsidRDefault="00EF2A80" w:rsidP="00EF2A80">
            <w:pPr>
              <w:rPr>
                <w:rFonts w:ascii="Arial" w:hAnsi="Arial" w:cs="Arial"/>
                <w:sz w:val="20"/>
                <w:szCs w:val="20"/>
                <w:lang w:val="en-US"/>
              </w:rPr>
            </w:pPr>
            <w:r w:rsidRPr="00EF2A80">
              <w:rPr>
                <w:sz w:val="20"/>
                <w:szCs w:val="20"/>
              </w:rPr>
              <w:t xml:space="preserve">Justyna </w:t>
            </w:r>
          </w:p>
        </w:tc>
        <w:tc>
          <w:tcPr>
            <w:tcW w:w="1972" w:type="dxa"/>
          </w:tcPr>
          <w:p w14:paraId="4CEF5674" w14:textId="40DB7355" w:rsidR="00EF2A80" w:rsidRPr="00EF2A80" w:rsidRDefault="00EF2A80" w:rsidP="00EF2A80">
            <w:pPr>
              <w:rPr>
                <w:rFonts w:ascii="Arial" w:hAnsi="Arial" w:cs="Arial"/>
                <w:sz w:val="20"/>
                <w:szCs w:val="20"/>
                <w:lang w:val="en-US"/>
              </w:rPr>
            </w:pPr>
            <w:r w:rsidRPr="00EF2A80">
              <w:rPr>
                <w:sz w:val="20"/>
                <w:szCs w:val="20"/>
              </w:rPr>
              <w:t>PAPROCKA</w:t>
            </w:r>
          </w:p>
        </w:tc>
        <w:tc>
          <w:tcPr>
            <w:tcW w:w="1818" w:type="dxa"/>
          </w:tcPr>
          <w:p w14:paraId="14D46BBF" w14:textId="77777777" w:rsidR="00EF2A80" w:rsidRPr="003D4ECA" w:rsidRDefault="00EF2A80" w:rsidP="00EF2A80">
            <w:pPr>
              <w:rPr>
                <w:rFonts w:ascii="Arial" w:hAnsi="Arial" w:cs="Arial"/>
                <w:sz w:val="20"/>
                <w:szCs w:val="20"/>
                <w:lang w:val="en-US"/>
              </w:rPr>
            </w:pPr>
            <w:r w:rsidRPr="003D4ECA">
              <w:rPr>
                <w:rFonts w:ascii="Arial" w:hAnsi="Arial" w:cs="Arial"/>
                <w:sz w:val="20"/>
                <w:szCs w:val="20"/>
                <w:lang w:val="en-US"/>
              </w:rPr>
              <w:t>Pediatric Neurologist</w:t>
            </w:r>
          </w:p>
        </w:tc>
        <w:tc>
          <w:tcPr>
            <w:tcW w:w="2329" w:type="dxa"/>
          </w:tcPr>
          <w:p w14:paraId="34363C6E" w14:textId="4E72A396" w:rsidR="00EF2A80" w:rsidRPr="003D4ECA" w:rsidRDefault="00EF2A80" w:rsidP="00EF2A80">
            <w:pPr>
              <w:rPr>
                <w:rFonts w:ascii="Arial" w:hAnsi="Arial" w:cs="Arial"/>
                <w:color w:val="000000"/>
                <w:sz w:val="20"/>
                <w:szCs w:val="20"/>
                <w:lang w:val="en-US"/>
              </w:rPr>
            </w:pPr>
            <w:r w:rsidRPr="00EF2A80">
              <w:rPr>
                <w:rFonts w:ascii="Arial" w:hAnsi="Arial" w:cs="Arial"/>
                <w:color w:val="000000"/>
                <w:sz w:val="20"/>
                <w:szCs w:val="20"/>
                <w:lang w:val="en-US"/>
              </w:rPr>
              <w:t>Medical University of Silesia</w:t>
            </w:r>
            <w:r>
              <w:rPr>
                <w:rFonts w:ascii="Arial" w:hAnsi="Arial" w:cs="Arial"/>
                <w:color w:val="000000"/>
                <w:sz w:val="20"/>
                <w:szCs w:val="20"/>
                <w:lang w:val="en-US"/>
              </w:rPr>
              <w:t xml:space="preserve">, </w:t>
            </w:r>
            <w:r w:rsidRPr="00EF2A80">
              <w:rPr>
                <w:rFonts w:ascii="Arial" w:hAnsi="Arial" w:cs="Arial"/>
                <w:color w:val="000000"/>
                <w:sz w:val="20"/>
                <w:szCs w:val="20"/>
                <w:lang w:val="en-US"/>
              </w:rPr>
              <w:t>Katowice</w:t>
            </w:r>
          </w:p>
        </w:tc>
        <w:tc>
          <w:tcPr>
            <w:tcW w:w="1250" w:type="dxa"/>
          </w:tcPr>
          <w:p w14:paraId="1FB90AB9" w14:textId="35FEDBB1" w:rsidR="00EF2A80" w:rsidRPr="003D4ECA" w:rsidRDefault="00EF2A80" w:rsidP="00EF2A80">
            <w:pPr>
              <w:rPr>
                <w:rFonts w:ascii="Arial" w:hAnsi="Arial" w:cs="Arial"/>
                <w:sz w:val="20"/>
                <w:szCs w:val="20"/>
                <w:lang w:val="en-US"/>
              </w:rPr>
            </w:pPr>
            <w:r>
              <w:rPr>
                <w:rFonts w:ascii="Arial" w:hAnsi="Arial" w:cs="Arial"/>
                <w:sz w:val="20"/>
                <w:szCs w:val="20"/>
                <w:lang w:val="en-US"/>
              </w:rPr>
              <w:t>Poland</w:t>
            </w:r>
          </w:p>
        </w:tc>
      </w:tr>
      <w:tr w:rsidR="00C818B6" w:rsidRPr="003D4ECA" w14:paraId="65B28B59" w14:textId="77777777" w:rsidTr="000D75CC">
        <w:tc>
          <w:tcPr>
            <w:tcW w:w="689" w:type="dxa"/>
          </w:tcPr>
          <w:p w14:paraId="78600981" w14:textId="77777777" w:rsidR="00C818B6" w:rsidRPr="003D4ECA" w:rsidRDefault="00C818B6" w:rsidP="00C818B6">
            <w:pPr>
              <w:rPr>
                <w:rFonts w:ascii="Arial" w:hAnsi="Arial" w:cs="Arial"/>
                <w:sz w:val="20"/>
                <w:szCs w:val="20"/>
                <w:lang w:val="en-US"/>
              </w:rPr>
            </w:pPr>
            <w:r w:rsidRPr="003D4ECA">
              <w:rPr>
                <w:rFonts w:ascii="Arial" w:hAnsi="Arial" w:cs="Arial"/>
                <w:sz w:val="20"/>
                <w:szCs w:val="20"/>
                <w:lang w:val="en-US"/>
              </w:rPr>
              <w:t>Dr.</w:t>
            </w:r>
          </w:p>
        </w:tc>
        <w:tc>
          <w:tcPr>
            <w:tcW w:w="1435" w:type="dxa"/>
          </w:tcPr>
          <w:p w14:paraId="17598E28" w14:textId="60D1A6BE" w:rsidR="00C818B6" w:rsidRPr="00C818B6" w:rsidRDefault="00C818B6" w:rsidP="00C818B6">
            <w:pPr>
              <w:rPr>
                <w:rFonts w:ascii="Arial" w:hAnsi="Arial" w:cs="Arial"/>
                <w:sz w:val="20"/>
                <w:szCs w:val="20"/>
                <w:lang w:val="en-US"/>
              </w:rPr>
            </w:pPr>
            <w:r w:rsidRPr="00C818B6">
              <w:rPr>
                <w:sz w:val="20"/>
                <w:szCs w:val="20"/>
              </w:rPr>
              <w:t xml:space="preserve">Radu Stefan </w:t>
            </w:r>
          </w:p>
        </w:tc>
        <w:tc>
          <w:tcPr>
            <w:tcW w:w="1972" w:type="dxa"/>
          </w:tcPr>
          <w:p w14:paraId="61AF4469" w14:textId="65F6B53E" w:rsidR="00C818B6" w:rsidRPr="00C818B6" w:rsidRDefault="00C818B6" w:rsidP="00C818B6">
            <w:pPr>
              <w:rPr>
                <w:rFonts w:ascii="Arial" w:hAnsi="Arial" w:cs="Arial"/>
                <w:sz w:val="20"/>
                <w:szCs w:val="20"/>
                <w:lang w:val="en-US"/>
              </w:rPr>
            </w:pPr>
            <w:r w:rsidRPr="00C818B6">
              <w:rPr>
                <w:sz w:val="20"/>
                <w:szCs w:val="20"/>
              </w:rPr>
              <w:t>PERJOC</w:t>
            </w:r>
          </w:p>
        </w:tc>
        <w:tc>
          <w:tcPr>
            <w:tcW w:w="1818" w:type="dxa"/>
          </w:tcPr>
          <w:p w14:paraId="1BE04C9C" w14:textId="77777777" w:rsidR="00C818B6" w:rsidRPr="003D4ECA" w:rsidRDefault="00C818B6" w:rsidP="00C818B6">
            <w:pPr>
              <w:rPr>
                <w:rFonts w:ascii="Arial" w:hAnsi="Arial" w:cs="Arial"/>
                <w:sz w:val="20"/>
                <w:szCs w:val="20"/>
                <w:lang w:val="en-US"/>
              </w:rPr>
            </w:pPr>
            <w:r w:rsidRPr="003D4ECA">
              <w:rPr>
                <w:rFonts w:ascii="Arial" w:hAnsi="Arial" w:cs="Arial"/>
                <w:sz w:val="20"/>
                <w:szCs w:val="20"/>
                <w:lang w:val="en-US"/>
              </w:rPr>
              <w:t>Pediatric Neurologist</w:t>
            </w:r>
          </w:p>
        </w:tc>
        <w:tc>
          <w:tcPr>
            <w:tcW w:w="2329" w:type="dxa"/>
          </w:tcPr>
          <w:p w14:paraId="06E7B5B2" w14:textId="69F6A485" w:rsidR="00C818B6" w:rsidRPr="003D4ECA" w:rsidRDefault="00C818B6" w:rsidP="00C818B6">
            <w:pPr>
              <w:rPr>
                <w:rFonts w:ascii="Arial" w:hAnsi="Arial" w:cs="Arial"/>
                <w:color w:val="000000"/>
                <w:sz w:val="20"/>
                <w:szCs w:val="20"/>
                <w:lang w:val="en-US"/>
              </w:rPr>
            </w:pPr>
            <w:r w:rsidRPr="00C818B6">
              <w:rPr>
                <w:rFonts w:ascii="Arial" w:hAnsi="Arial" w:cs="Arial"/>
                <w:color w:val="000000"/>
                <w:sz w:val="20"/>
                <w:szCs w:val="20"/>
                <w:lang w:val="en-US"/>
              </w:rPr>
              <w:t>University of Medicine and Pharmacy, Bucharest</w:t>
            </w:r>
          </w:p>
        </w:tc>
        <w:tc>
          <w:tcPr>
            <w:tcW w:w="1250" w:type="dxa"/>
          </w:tcPr>
          <w:p w14:paraId="023229E9" w14:textId="01F757C6" w:rsidR="00C818B6" w:rsidRPr="003D4ECA" w:rsidRDefault="00C818B6" w:rsidP="00C818B6">
            <w:pPr>
              <w:rPr>
                <w:rFonts w:ascii="Arial" w:hAnsi="Arial" w:cs="Arial"/>
                <w:sz w:val="20"/>
                <w:szCs w:val="20"/>
                <w:lang w:val="en-US"/>
              </w:rPr>
            </w:pPr>
            <w:r>
              <w:rPr>
                <w:rFonts w:ascii="Arial" w:hAnsi="Arial" w:cs="Arial"/>
                <w:sz w:val="20"/>
                <w:szCs w:val="20"/>
                <w:lang w:val="en-US"/>
              </w:rPr>
              <w:t>Romania</w:t>
            </w:r>
          </w:p>
          <w:p w14:paraId="597E849E" w14:textId="77777777" w:rsidR="00C818B6" w:rsidRPr="003D4ECA" w:rsidRDefault="00C818B6" w:rsidP="00C818B6">
            <w:pPr>
              <w:rPr>
                <w:rFonts w:ascii="Arial" w:hAnsi="Arial" w:cs="Arial"/>
                <w:sz w:val="20"/>
                <w:szCs w:val="20"/>
                <w:lang w:val="en-US"/>
              </w:rPr>
            </w:pPr>
          </w:p>
        </w:tc>
      </w:tr>
      <w:tr w:rsidR="00C818B6" w:rsidRPr="003D4ECA" w14:paraId="4D28C64B" w14:textId="77777777" w:rsidTr="000D75CC">
        <w:tc>
          <w:tcPr>
            <w:tcW w:w="689" w:type="dxa"/>
          </w:tcPr>
          <w:p w14:paraId="0D98C009" w14:textId="77777777" w:rsidR="00C818B6" w:rsidRPr="003D4ECA" w:rsidRDefault="00C818B6" w:rsidP="00C818B6">
            <w:pPr>
              <w:rPr>
                <w:rFonts w:ascii="Arial" w:hAnsi="Arial" w:cs="Arial"/>
                <w:sz w:val="20"/>
                <w:szCs w:val="20"/>
                <w:lang w:val="en-US"/>
              </w:rPr>
            </w:pPr>
            <w:r w:rsidRPr="003D4ECA">
              <w:rPr>
                <w:rFonts w:ascii="Arial" w:hAnsi="Arial" w:cs="Arial"/>
                <w:sz w:val="20"/>
                <w:szCs w:val="20"/>
                <w:lang w:val="en-US"/>
              </w:rPr>
              <w:t>Dr.</w:t>
            </w:r>
          </w:p>
        </w:tc>
        <w:tc>
          <w:tcPr>
            <w:tcW w:w="1435" w:type="dxa"/>
          </w:tcPr>
          <w:p w14:paraId="380BBF8F" w14:textId="5F59C9D1" w:rsidR="00C818B6" w:rsidRPr="00C818B6" w:rsidRDefault="00C818B6" w:rsidP="00C818B6">
            <w:pPr>
              <w:rPr>
                <w:rFonts w:ascii="Arial" w:hAnsi="Arial" w:cs="Arial"/>
                <w:sz w:val="20"/>
                <w:szCs w:val="20"/>
                <w:lang w:val="en-US"/>
              </w:rPr>
            </w:pPr>
            <w:r w:rsidRPr="00C818B6">
              <w:rPr>
                <w:sz w:val="20"/>
                <w:szCs w:val="20"/>
              </w:rPr>
              <w:t xml:space="preserve">Manish </w:t>
            </w:r>
          </w:p>
        </w:tc>
        <w:tc>
          <w:tcPr>
            <w:tcW w:w="1972" w:type="dxa"/>
          </w:tcPr>
          <w:p w14:paraId="35C0A3D2" w14:textId="12A03A5C" w:rsidR="00C818B6" w:rsidRPr="00C818B6" w:rsidRDefault="00C818B6" w:rsidP="00C818B6">
            <w:pPr>
              <w:rPr>
                <w:rFonts w:ascii="Arial" w:hAnsi="Arial" w:cs="Arial"/>
                <w:sz w:val="20"/>
                <w:szCs w:val="20"/>
                <w:lang w:val="en-US"/>
              </w:rPr>
            </w:pPr>
            <w:r w:rsidRPr="00C818B6">
              <w:rPr>
                <w:sz w:val="20"/>
                <w:szCs w:val="20"/>
              </w:rPr>
              <w:t>PRASAD</w:t>
            </w:r>
          </w:p>
        </w:tc>
        <w:tc>
          <w:tcPr>
            <w:tcW w:w="1818" w:type="dxa"/>
          </w:tcPr>
          <w:p w14:paraId="3A598515" w14:textId="77777777" w:rsidR="00C818B6" w:rsidRPr="003D4ECA" w:rsidRDefault="00C818B6" w:rsidP="00C818B6">
            <w:pPr>
              <w:rPr>
                <w:rFonts w:ascii="Arial" w:hAnsi="Arial" w:cs="Arial"/>
                <w:sz w:val="20"/>
                <w:szCs w:val="20"/>
                <w:lang w:val="en-US"/>
              </w:rPr>
            </w:pPr>
            <w:r w:rsidRPr="003D4ECA">
              <w:rPr>
                <w:rFonts w:ascii="Arial" w:hAnsi="Arial" w:cs="Arial"/>
                <w:sz w:val="20"/>
                <w:szCs w:val="20"/>
                <w:lang w:val="en-US"/>
              </w:rPr>
              <w:t>Pediatric Neurologist</w:t>
            </w:r>
          </w:p>
        </w:tc>
        <w:tc>
          <w:tcPr>
            <w:tcW w:w="2329" w:type="dxa"/>
          </w:tcPr>
          <w:p w14:paraId="17534FA6" w14:textId="15DFFD55" w:rsidR="00C818B6" w:rsidRPr="003D4ECA" w:rsidRDefault="00C818B6" w:rsidP="00C818B6">
            <w:pPr>
              <w:rPr>
                <w:rFonts w:ascii="Arial" w:hAnsi="Arial" w:cs="Arial"/>
                <w:color w:val="000000"/>
                <w:sz w:val="20"/>
                <w:szCs w:val="20"/>
                <w:lang w:val="en-US"/>
              </w:rPr>
            </w:pPr>
            <w:r w:rsidRPr="00C818B6">
              <w:rPr>
                <w:rFonts w:ascii="Arial" w:hAnsi="Arial" w:cs="Arial"/>
                <w:color w:val="000000"/>
                <w:sz w:val="20"/>
                <w:szCs w:val="20"/>
                <w:lang w:val="en-US"/>
              </w:rPr>
              <w:t>Queen’s Medical Centre</w:t>
            </w:r>
            <w:r>
              <w:rPr>
                <w:rFonts w:ascii="Arial" w:hAnsi="Arial" w:cs="Arial"/>
                <w:color w:val="000000"/>
                <w:sz w:val="20"/>
                <w:szCs w:val="20"/>
                <w:lang w:val="en-US"/>
              </w:rPr>
              <w:t>, Nottingham</w:t>
            </w:r>
          </w:p>
        </w:tc>
        <w:tc>
          <w:tcPr>
            <w:tcW w:w="1250" w:type="dxa"/>
          </w:tcPr>
          <w:p w14:paraId="72233EAF" w14:textId="55D6485C" w:rsidR="00C818B6" w:rsidRPr="003D4ECA" w:rsidRDefault="00C818B6" w:rsidP="00C818B6">
            <w:pPr>
              <w:rPr>
                <w:rFonts w:ascii="Arial" w:hAnsi="Arial" w:cs="Arial"/>
                <w:sz w:val="20"/>
                <w:szCs w:val="20"/>
                <w:lang w:val="en-US"/>
              </w:rPr>
            </w:pPr>
            <w:r w:rsidRPr="003D4ECA">
              <w:rPr>
                <w:rFonts w:ascii="Arial" w:hAnsi="Arial" w:cs="Arial"/>
                <w:sz w:val="20"/>
                <w:szCs w:val="20"/>
                <w:lang w:val="en-US"/>
              </w:rPr>
              <w:t>United Kingdom</w:t>
            </w:r>
          </w:p>
        </w:tc>
      </w:tr>
      <w:tr w:rsidR="00C818B6" w:rsidRPr="003D4ECA" w14:paraId="0996663F" w14:textId="77777777" w:rsidTr="000D75CC">
        <w:tc>
          <w:tcPr>
            <w:tcW w:w="689" w:type="dxa"/>
          </w:tcPr>
          <w:p w14:paraId="304C1BB7" w14:textId="321747D4" w:rsidR="00C818B6" w:rsidRPr="003D4ECA" w:rsidRDefault="00C818B6" w:rsidP="00C818B6">
            <w:pPr>
              <w:rPr>
                <w:rFonts w:ascii="Arial" w:hAnsi="Arial" w:cs="Arial"/>
                <w:sz w:val="20"/>
                <w:szCs w:val="20"/>
                <w:lang w:val="en-US"/>
              </w:rPr>
            </w:pPr>
            <w:r>
              <w:rPr>
                <w:rFonts w:ascii="Arial" w:hAnsi="Arial" w:cs="Arial"/>
                <w:sz w:val="20"/>
                <w:szCs w:val="20"/>
                <w:lang w:val="en-US"/>
              </w:rPr>
              <w:t>Dr</w:t>
            </w:r>
            <w:r w:rsidRPr="003D4ECA">
              <w:rPr>
                <w:rFonts w:ascii="Arial" w:hAnsi="Arial" w:cs="Arial"/>
                <w:sz w:val="20"/>
                <w:szCs w:val="20"/>
                <w:lang w:val="en-US"/>
              </w:rPr>
              <w:t>.</w:t>
            </w:r>
          </w:p>
        </w:tc>
        <w:tc>
          <w:tcPr>
            <w:tcW w:w="1435" w:type="dxa"/>
          </w:tcPr>
          <w:p w14:paraId="72D0079B" w14:textId="6D61A243" w:rsidR="00C818B6" w:rsidRPr="003D4ECA" w:rsidRDefault="00C818B6" w:rsidP="00C818B6">
            <w:pPr>
              <w:rPr>
                <w:rFonts w:ascii="Arial" w:hAnsi="Arial" w:cs="Arial"/>
                <w:sz w:val="20"/>
                <w:szCs w:val="20"/>
                <w:lang w:val="en-US"/>
              </w:rPr>
            </w:pPr>
            <w:r w:rsidRPr="00C1350A">
              <w:t xml:space="preserve">Antonella </w:t>
            </w:r>
          </w:p>
        </w:tc>
        <w:tc>
          <w:tcPr>
            <w:tcW w:w="1972" w:type="dxa"/>
          </w:tcPr>
          <w:p w14:paraId="31C0B421" w14:textId="559AD1E2" w:rsidR="00C818B6" w:rsidRPr="003D4ECA" w:rsidRDefault="00C818B6" w:rsidP="00C818B6">
            <w:pPr>
              <w:rPr>
                <w:rFonts w:ascii="Arial" w:hAnsi="Arial" w:cs="Arial"/>
                <w:sz w:val="20"/>
                <w:szCs w:val="20"/>
                <w:lang w:val="en-US"/>
              </w:rPr>
            </w:pPr>
            <w:r w:rsidRPr="00C1350A">
              <w:t>RIVA</w:t>
            </w:r>
          </w:p>
        </w:tc>
        <w:tc>
          <w:tcPr>
            <w:tcW w:w="1818" w:type="dxa"/>
          </w:tcPr>
          <w:p w14:paraId="48CB2257" w14:textId="77777777" w:rsidR="00C818B6" w:rsidRPr="003D4ECA" w:rsidRDefault="00C818B6" w:rsidP="00C818B6">
            <w:pPr>
              <w:rPr>
                <w:rFonts w:ascii="Arial" w:hAnsi="Arial" w:cs="Arial"/>
                <w:sz w:val="20"/>
                <w:szCs w:val="20"/>
                <w:lang w:val="en-US"/>
              </w:rPr>
            </w:pPr>
            <w:r w:rsidRPr="003D4ECA">
              <w:rPr>
                <w:rFonts w:ascii="Arial" w:hAnsi="Arial" w:cs="Arial"/>
                <w:sz w:val="20"/>
                <w:szCs w:val="20"/>
                <w:lang w:val="en-US"/>
              </w:rPr>
              <w:t>Pediatric Neurologist</w:t>
            </w:r>
          </w:p>
        </w:tc>
        <w:tc>
          <w:tcPr>
            <w:tcW w:w="2329" w:type="dxa"/>
          </w:tcPr>
          <w:p w14:paraId="33F140F8" w14:textId="68AC3F01" w:rsidR="00C818B6" w:rsidRPr="003D4ECA" w:rsidRDefault="00C818B6" w:rsidP="00C818B6">
            <w:pPr>
              <w:rPr>
                <w:rFonts w:ascii="Arial" w:hAnsi="Arial" w:cs="Arial"/>
                <w:color w:val="000000"/>
                <w:sz w:val="20"/>
                <w:szCs w:val="20"/>
                <w:lang w:val="en-US"/>
              </w:rPr>
            </w:pPr>
            <w:r w:rsidRPr="00C818B6">
              <w:rPr>
                <w:rFonts w:ascii="Arial" w:hAnsi="Arial" w:cs="Arial"/>
                <w:color w:val="000000"/>
                <w:sz w:val="20"/>
                <w:szCs w:val="20"/>
                <w:lang w:val="en-US"/>
              </w:rPr>
              <w:t>Gaslini Hospital</w:t>
            </w:r>
            <w:r>
              <w:rPr>
                <w:rFonts w:ascii="Arial" w:hAnsi="Arial" w:cs="Arial"/>
                <w:color w:val="000000"/>
                <w:sz w:val="20"/>
                <w:szCs w:val="20"/>
                <w:lang w:val="en-US"/>
              </w:rPr>
              <w:t>, Genova</w:t>
            </w:r>
          </w:p>
        </w:tc>
        <w:tc>
          <w:tcPr>
            <w:tcW w:w="1250" w:type="dxa"/>
          </w:tcPr>
          <w:p w14:paraId="49562A02" w14:textId="6FD1A925" w:rsidR="00C818B6" w:rsidRPr="003D4ECA" w:rsidRDefault="00C818B6" w:rsidP="00C818B6">
            <w:pPr>
              <w:rPr>
                <w:rFonts w:ascii="Arial" w:hAnsi="Arial" w:cs="Arial"/>
                <w:sz w:val="20"/>
                <w:szCs w:val="20"/>
                <w:lang w:val="en-US"/>
              </w:rPr>
            </w:pPr>
            <w:r>
              <w:rPr>
                <w:rFonts w:ascii="Arial" w:hAnsi="Arial" w:cs="Arial"/>
                <w:sz w:val="20"/>
                <w:szCs w:val="20"/>
                <w:lang w:val="en-US"/>
              </w:rPr>
              <w:t>Italy</w:t>
            </w:r>
          </w:p>
        </w:tc>
      </w:tr>
      <w:tr w:rsidR="00C818B6" w:rsidRPr="003D4ECA" w14:paraId="78258FAE" w14:textId="77777777" w:rsidTr="000D75CC">
        <w:tc>
          <w:tcPr>
            <w:tcW w:w="689" w:type="dxa"/>
          </w:tcPr>
          <w:p w14:paraId="69DD385B" w14:textId="77777777" w:rsidR="00C818B6" w:rsidRPr="003D4ECA" w:rsidRDefault="00C818B6" w:rsidP="00C818B6">
            <w:pPr>
              <w:rPr>
                <w:rFonts w:ascii="Arial" w:hAnsi="Arial" w:cs="Arial"/>
                <w:sz w:val="20"/>
                <w:szCs w:val="20"/>
                <w:lang w:val="en-US"/>
              </w:rPr>
            </w:pPr>
            <w:r w:rsidRPr="003D4ECA">
              <w:rPr>
                <w:rFonts w:ascii="Arial" w:hAnsi="Arial" w:cs="Arial"/>
                <w:sz w:val="20"/>
                <w:szCs w:val="20"/>
                <w:lang w:val="en-US"/>
              </w:rPr>
              <w:t>Dr.</w:t>
            </w:r>
          </w:p>
        </w:tc>
        <w:tc>
          <w:tcPr>
            <w:tcW w:w="1435" w:type="dxa"/>
          </w:tcPr>
          <w:p w14:paraId="66C7E11C" w14:textId="5E03F313" w:rsidR="00C818B6" w:rsidRPr="00C818B6" w:rsidRDefault="00C818B6" w:rsidP="00C818B6">
            <w:pPr>
              <w:rPr>
                <w:rFonts w:ascii="Arial" w:hAnsi="Arial" w:cs="Arial"/>
                <w:sz w:val="20"/>
                <w:szCs w:val="20"/>
                <w:lang w:val="en-US"/>
              </w:rPr>
            </w:pPr>
            <w:r w:rsidRPr="00C818B6">
              <w:rPr>
                <w:sz w:val="20"/>
                <w:szCs w:val="20"/>
              </w:rPr>
              <w:t xml:space="preserve">Celia </w:t>
            </w:r>
          </w:p>
        </w:tc>
        <w:tc>
          <w:tcPr>
            <w:tcW w:w="1972" w:type="dxa"/>
          </w:tcPr>
          <w:p w14:paraId="1D13D826" w14:textId="58911504" w:rsidR="00C818B6" w:rsidRPr="00C818B6" w:rsidRDefault="00C818B6" w:rsidP="00C818B6">
            <w:pPr>
              <w:rPr>
                <w:rFonts w:ascii="Arial" w:hAnsi="Arial" w:cs="Arial"/>
                <w:sz w:val="20"/>
                <w:szCs w:val="20"/>
                <w:lang w:val="en-US"/>
              </w:rPr>
            </w:pPr>
            <w:r w:rsidRPr="00C818B6">
              <w:rPr>
                <w:sz w:val="20"/>
                <w:szCs w:val="20"/>
              </w:rPr>
              <w:t>ROMERO DEL RINCÓN</w:t>
            </w:r>
          </w:p>
        </w:tc>
        <w:tc>
          <w:tcPr>
            <w:tcW w:w="1818" w:type="dxa"/>
          </w:tcPr>
          <w:p w14:paraId="1D57EFA4" w14:textId="08A01CD0" w:rsidR="00C818B6" w:rsidRPr="003D4ECA" w:rsidRDefault="00C818B6" w:rsidP="00C818B6">
            <w:pPr>
              <w:rPr>
                <w:rFonts w:ascii="Arial" w:hAnsi="Arial" w:cs="Arial"/>
                <w:sz w:val="20"/>
                <w:szCs w:val="20"/>
                <w:lang w:val="en-US"/>
              </w:rPr>
            </w:pPr>
            <w:r w:rsidRPr="00C818B6">
              <w:rPr>
                <w:rFonts w:ascii="Arial" w:hAnsi="Arial" w:cs="Arial"/>
                <w:sz w:val="20"/>
                <w:szCs w:val="20"/>
                <w:lang w:val="en-US"/>
              </w:rPr>
              <w:t>Epileptologist</w:t>
            </w:r>
          </w:p>
        </w:tc>
        <w:tc>
          <w:tcPr>
            <w:tcW w:w="2329" w:type="dxa"/>
          </w:tcPr>
          <w:p w14:paraId="51912524" w14:textId="3B246D46" w:rsidR="00C818B6" w:rsidRPr="003D4ECA" w:rsidRDefault="00C818B6" w:rsidP="00C818B6">
            <w:pPr>
              <w:rPr>
                <w:rFonts w:ascii="Arial" w:hAnsi="Arial" w:cs="Arial"/>
                <w:color w:val="000000"/>
                <w:sz w:val="20"/>
                <w:szCs w:val="20"/>
                <w:lang w:val="en-US"/>
              </w:rPr>
            </w:pPr>
            <w:r w:rsidRPr="00C818B6">
              <w:rPr>
                <w:rFonts w:ascii="Arial" w:hAnsi="Arial" w:cs="Arial"/>
                <w:color w:val="000000"/>
                <w:sz w:val="20"/>
                <w:szCs w:val="20"/>
                <w:lang w:val="en-US"/>
              </w:rPr>
              <w:t>HU Vithas Madrid La Milagrosa</w:t>
            </w:r>
            <w:r>
              <w:rPr>
                <w:rFonts w:ascii="Arial" w:hAnsi="Arial" w:cs="Arial"/>
                <w:color w:val="000000"/>
                <w:sz w:val="20"/>
                <w:szCs w:val="20"/>
                <w:lang w:val="en-US"/>
              </w:rPr>
              <w:t>, madrid</w:t>
            </w:r>
          </w:p>
        </w:tc>
        <w:tc>
          <w:tcPr>
            <w:tcW w:w="1250" w:type="dxa"/>
          </w:tcPr>
          <w:p w14:paraId="484AC99E" w14:textId="0A4C7BE4" w:rsidR="00C818B6" w:rsidRPr="003D4ECA" w:rsidRDefault="00C818B6" w:rsidP="00C818B6">
            <w:pPr>
              <w:rPr>
                <w:rFonts w:ascii="Arial" w:hAnsi="Arial" w:cs="Arial"/>
                <w:sz w:val="20"/>
                <w:szCs w:val="20"/>
                <w:lang w:val="en-US"/>
              </w:rPr>
            </w:pPr>
            <w:r>
              <w:rPr>
                <w:rFonts w:ascii="Arial" w:hAnsi="Arial" w:cs="Arial"/>
                <w:sz w:val="20"/>
                <w:szCs w:val="20"/>
                <w:lang w:val="en-US"/>
              </w:rPr>
              <w:t>Spain</w:t>
            </w:r>
          </w:p>
        </w:tc>
      </w:tr>
      <w:tr w:rsidR="00C818B6" w:rsidRPr="003D4ECA" w14:paraId="2B9C93F3" w14:textId="77777777" w:rsidTr="000D75CC">
        <w:tc>
          <w:tcPr>
            <w:tcW w:w="689" w:type="dxa"/>
          </w:tcPr>
          <w:p w14:paraId="54060BE2" w14:textId="69FA6EDA" w:rsidR="00C818B6" w:rsidRPr="003D4ECA" w:rsidRDefault="00C818B6" w:rsidP="00C818B6">
            <w:pPr>
              <w:rPr>
                <w:rFonts w:ascii="Arial" w:hAnsi="Arial" w:cs="Arial"/>
                <w:sz w:val="20"/>
                <w:szCs w:val="20"/>
                <w:lang w:val="en-US"/>
              </w:rPr>
            </w:pPr>
            <w:r>
              <w:rPr>
                <w:rFonts w:ascii="Arial" w:hAnsi="Arial" w:cs="Arial"/>
                <w:sz w:val="20"/>
                <w:szCs w:val="20"/>
                <w:lang w:val="en-US"/>
              </w:rPr>
              <w:lastRenderedPageBreak/>
              <w:t>Dr</w:t>
            </w:r>
            <w:r w:rsidRPr="003D4ECA">
              <w:rPr>
                <w:rFonts w:ascii="Arial" w:hAnsi="Arial" w:cs="Arial"/>
                <w:sz w:val="20"/>
                <w:szCs w:val="20"/>
                <w:lang w:val="en-US"/>
              </w:rPr>
              <w:t>.</w:t>
            </w:r>
          </w:p>
        </w:tc>
        <w:tc>
          <w:tcPr>
            <w:tcW w:w="1435" w:type="dxa"/>
          </w:tcPr>
          <w:p w14:paraId="0702B8BE" w14:textId="60BE33CC" w:rsidR="00C818B6" w:rsidRPr="00C818B6" w:rsidRDefault="00C818B6" w:rsidP="00C818B6">
            <w:pPr>
              <w:rPr>
                <w:rFonts w:ascii="Arial" w:hAnsi="Arial" w:cs="Arial"/>
                <w:sz w:val="20"/>
                <w:szCs w:val="20"/>
                <w:lang w:val="en-US"/>
              </w:rPr>
            </w:pPr>
            <w:r w:rsidRPr="00C818B6">
              <w:rPr>
                <w:sz w:val="20"/>
                <w:szCs w:val="20"/>
              </w:rPr>
              <w:t xml:space="preserve">Rocío </w:t>
            </w:r>
          </w:p>
        </w:tc>
        <w:tc>
          <w:tcPr>
            <w:tcW w:w="1972" w:type="dxa"/>
          </w:tcPr>
          <w:p w14:paraId="0E760A1F" w14:textId="477B8E4A" w:rsidR="00C818B6" w:rsidRPr="00C818B6" w:rsidRDefault="00C818B6" w:rsidP="00C818B6">
            <w:pPr>
              <w:rPr>
                <w:rFonts w:ascii="Arial" w:hAnsi="Arial" w:cs="Arial"/>
                <w:sz w:val="20"/>
                <w:szCs w:val="20"/>
                <w:lang w:val="en-US"/>
              </w:rPr>
            </w:pPr>
            <w:r w:rsidRPr="00C818B6">
              <w:rPr>
                <w:sz w:val="20"/>
                <w:szCs w:val="20"/>
              </w:rPr>
              <w:t>SÁNCHEZ-CARPINTERO ABAD</w:t>
            </w:r>
          </w:p>
        </w:tc>
        <w:tc>
          <w:tcPr>
            <w:tcW w:w="1818" w:type="dxa"/>
          </w:tcPr>
          <w:p w14:paraId="616F0A78" w14:textId="77777777" w:rsidR="00C818B6" w:rsidRPr="003D4ECA" w:rsidRDefault="00C818B6" w:rsidP="00C818B6">
            <w:pPr>
              <w:rPr>
                <w:rFonts w:ascii="Arial" w:hAnsi="Arial" w:cs="Arial"/>
                <w:sz w:val="20"/>
                <w:szCs w:val="20"/>
                <w:lang w:val="en-US"/>
              </w:rPr>
            </w:pPr>
            <w:r w:rsidRPr="003D4ECA">
              <w:rPr>
                <w:rFonts w:ascii="Arial" w:hAnsi="Arial" w:cs="Arial"/>
                <w:sz w:val="20"/>
                <w:szCs w:val="20"/>
                <w:lang w:val="en-US"/>
              </w:rPr>
              <w:t>Pediatric Neurologist</w:t>
            </w:r>
          </w:p>
        </w:tc>
        <w:tc>
          <w:tcPr>
            <w:tcW w:w="2329" w:type="dxa"/>
          </w:tcPr>
          <w:p w14:paraId="7BF19B2C" w14:textId="66C10989" w:rsidR="00C818B6" w:rsidRPr="003D4ECA" w:rsidRDefault="00C818B6" w:rsidP="00C818B6">
            <w:pPr>
              <w:rPr>
                <w:rFonts w:ascii="Arial" w:hAnsi="Arial" w:cs="Arial"/>
                <w:color w:val="000000"/>
                <w:sz w:val="20"/>
                <w:szCs w:val="20"/>
                <w:lang w:val="en-US"/>
              </w:rPr>
            </w:pPr>
            <w:r w:rsidRPr="00C818B6">
              <w:rPr>
                <w:rFonts w:ascii="Arial" w:hAnsi="Arial" w:cs="Arial"/>
                <w:color w:val="000000"/>
                <w:sz w:val="20"/>
                <w:szCs w:val="20"/>
                <w:lang w:val="en-US"/>
              </w:rPr>
              <w:t>Clínica Universidad de Navarra</w:t>
            </w:r>
            <w:r>
              <w:rPr>
                <w:rFonts w:ascii="Arial" w:hAnsi="Arial" w:cs="Arial"/>
                <w:color w:val="000000"/>
                <w:sz w:val="20"/>
                <w:szCs w:val="20"/>
                <w:lang w:val="en-US"/>
              </w:rPr>
              <w:t>, Pamplona</w:t>
            </w:r>
          </w:p>
        </w:tc>
        <w:tc>
          <w:tcPr>
            <w:tcW w:w="1250" w:type="dxa"/>
          </w:tcPr>
          <w:p w14:paraId="7EDAD14E" w14:textId="5841EDAE" w:rsidR="00C818B6" w:rsidRPr="003D4ECA" w:rsidRDefault="00C818B6" w:rsidP="00C818B6">
            <w:pPr>
              <w:rPr>
                <w:rFonts w:ascii="Arial" w:hAnsi="Arial" w:cs="Arial"/>
                <w:sz w:val="20"/>
                <w:szCs w:val="20"/>
                <w:lang w:val="en-US"/>
              </w:rPr>
            </w:pPr>
            <w:r>
              <w:rPr>
                <w:rFonts w:ascii="Arial" w:hAnsi="Arial" w:cs="Arial"/>
                <w:sz w:val="20"/>
                <w:szCs w:val="20"/>
                <w:lang w:val="en-US"/>
              </w:rPr>
              <w:t>Spain</w:t>
            </w:r>
          </w:p>
        </w:tc>
      </w:tr>
      <w:tr w:rsidR="00C818B6" w:rsidRPr="003D4ECA" w14:paraId="14A4F9BA" w14:textId="77777777" w:rsidTr="000D75CC">
        <w:tc>
          <w:tcPr>
            <w:tcW w:w="689" w:type="dxa"/>
          </w:tcPr>
          <w:p w14:paraId="30E4996F" w14:textId="77777777" w:rsidR="00C818B6" w:rsidRPr="003D4ECA" w:rsidRDefault="00C818B6" w:rsidP="00C818B6">
            <w:pPr>
              <w:rPr>
                <w:rFonts w:ascii="Arial" w:hAnsi="Arial" w:cs="Arial"/>
                <w:sz w:val="20"/>
                <w:szCs w:val="20"/>
                <w:lang w:val="en-US"/>
              </w:rPr>
            </w:pPr>
            <w:r w:rsidRPr="003D4ECA">
              <w:rPr>
                <w:rFonts w:ascii="Arial" w:hAnsi="Arial" w:cs="Arial"/>
                <w:sz w:val="20"/>
                <w:szCs w:val="20"/>
                <w:lang w:val="en-US"/>
              </w:rPr>
              <w:t>Dr.</w:t>
            </w:r>
          </w:p>
        </w:tc>
        <w:tc>
          <w:tcPr>
            <w:tcW w:w="1435" w:type="dxa"/>
          </w:tcPr>
          <w:p w14:paraId="4CDF0E17" w14:textId="6E6E2228" w:rsidR="00C818B6" w:rsidRPr="00C818B6" w:rsidRDefault="00C818B6" w:rsidP="00C818B6">
            <w:pPr>
              <w:rPr>
                <w:rFonts w:ascii="Arial" w:hAnsi="Arial" w:cs="Arial"/>
                <w:sz w:val="20"/>
                <w:szCs w:val="20"/>
                <w:lang w:val="en-US"/>
              </w:rPr>
            </w:pPr>
            <w:r w:rsidRPr="00C818B6">
              <w:rPr>
                <w:sz w:val="20"/>
                <w:szCs w:val="20"/>
              </w:rPr>
              <w:t xml:space="preserve">Irene </w:t>
            </w:r>
          </w:p>
        </w:tc>
        <w:tc>
          <w:tcPr>
            <w:tcW w:w="1972" w:type="dxa"/>
          </w:tcPr>
          <w:p w14:paraId="242C6F3C" w14:textId="122147F4" w:rsidR="00C818B6" w:rsidRPr="00C818B6" w:rsidRDefault="00C818B6" w:rsidP="00C818B6">
            <w:pPr>
              <w:rPr>
                <w:rFonts w:ascii="Arial" w:hAnsi="Arial" w:cs="Arial"/>
                <w:sz w:val="20"/>
                <w:szCs w:val="20"/>
                <w:lang w:val="en-US"/>
              </w:rPr>
            </w:pPr>
            <w:r w:rsidRPr="00C818B6">
              <w:rPr>
                <w:sz w:val="20"/>
                <w:szCs w:val="20"/>
              </w:rPr>
              <w:t>SÁNCHEZ-MIRANDA</w:t>
            </w:r>
          </w:p>
        </w:tc>
        <w:tc>
          <w:tcPr>
            <w:tcW w:w="1818" w:type="dxa"/>
          </w:tcPr>
          <w:p w14:paraId="57B41355" w14:textId="245141BB" w:rsidR="00C818B6" w:rsidRPr="003D4ECA" w:rsidRDefault="00C818B6" w:rsidP="00C818B6">
            <w:pPr>
              <w:rPr>
                <w:rFonts w:ascii="Arial" w:hAnsi="Arial" w:cs="Arial"/>
                <w:sz w:val="20"/>
                <w:szCs w:val="20"/>
                <w:lang w:val="en-US"/>
              </w:rPr>
            </w:pPr>
            <w:r w:rsidRPr="00C818B6">
              <w:rPr>
                <w:rFonts w:ascii="Arial" w:hAnsi="Arial" w:cs="Arial"/>
                <w:sz w:val="20"/>
                <w:szCs w:val="20"/>
                <w:lang w:val="en-US"/>
              </w:rPr>
              <w:t>Epileptologist</w:t>
            </w:r>
          </w:p>
        </w:tc>
        <w:tc>
          <w:tcPr>
            <w:tcW w:w="2329" w:type="dxa"/>
          </w:tcPr>
          <w:p w14:paraId="3256891C" w14:textId="09A569B7" w:rsidR="00C818B6" w:rsidRPr="003D4ECA" w:rsidRDefault="00C818B6" w:rsidP="00C818B6">
            <w:pPr>
              <w:rPr>
                <w:rFonts w:ascii="Arial" w:hAnsi="Arial" w:cs="Arial"/>
                <w:color w:val="000000"/>
                <w:sz w:val="20"/>
                <w:szCs w:val="20"/>
                <w:lang w:val="en-US"/>
              </w:rPr>
            </w:pPr>
            <w:r w:rsidRPr="00C818B6">
              <w:rPr>
                <w:rFonts w:ascii="Arial" w:hAnsi="Arial" w:cs="Arial"/>
                <w:color w:val="000000"/>
                <w:sz w:val="20"/>
                <w:szCs w:val="20"/>
                <w:lang w:val="en-US"/>
              </w:rPr>
              <w:t>Hospital Ruber Internacional</w:t>
            </w:r>
            <w:r>
              <w:rPr>
                <w:rFonts w:ascii="Arial" w:hAnsi="Arial" w:cs="Arial"/>
                <w:color w:val="000000"/>
                <w:sz w:val="20"/>
                <w:szCs w:val="20"/>
                <w:lang w:val="en-US"/>
              </w:rPr>
              <w:t>, Madrid</w:t>
            </w:r>
          </w:p>
        </w:tc>
        <w:tc>
          <w:tcPr>
            <w:tcW w:w="1250" w:type="dxa"/>
          </w:tcPr>
          <w:p w14:paraId="3CD6B9DC" w14:textId="3350B862" w:rsidR="00C818B6" w:rsidRPr="003D4ECA" w:rsidRDefault="00C818B6" w:rsidP="00C818B6">
            <w:pPr>
              <w:rPr>
                <w:rFonts w:ascii="Arial" w:hAnsi="Arial" w:cs="Arial"/>
                <w:sz w:val="20"/>
                <w:szCs w:val="20"/>
                <w:lang w:val="en-US"/>
              </w:rPr>
            </w:pPr>
            <w:r>
              <w:rPr>
                <w:rFonts w:ascii="Arial" w:hAnsi="Arial" w:cs="Arial"/>
                <w:sz w:val="20"/>
                <w:szCs w:val="20"/>
                <w:lang w:val="en-US"/>
              </w:rPr>
              <w:t>Spain</w:t>
            </w:r>
          </w:p>
        </w:tc>
      </w:tr>
      <w:tr w:rsidR="00C818B6" w:rsidRPr="003D4ECA" w14:paraId="54643936" w14:textId="77777777" w:rsidTr="000D75CC">
        <w:tc>
          <w:tcPr>
            <w:tcW w:w="689" w:type="dxa"/>
          </w:tcPr>
          <w:p w14:paraId="645466FE" w14:textId="161BF8C0" w:rsidR="00C818B6" w:rsidRPr="003D4ECA" w:rsidRDefault="00943C49" w:rsidP="00C818B6">
            <w:pPr>
              <w:rPr>
                <w:rFonts w:ascii="Arial" w:hAnsi="Arial" w:cs="Arial"/>
                <w:sz w:val="20"/>
                <w:szCs w:val="20"/>
                <w:lang w:val="en-US"/>
              </w:rPr>
            </w:pPr>
            <w:r>
              <w:rPr>
                <w:rFonts w:ascii="Arial" w:hAnsi="Arial" w:cs="Arial"/>
                <w:sz w:val="20"/>
                <w:szCs w:val="20"/>
                <w:lang w:val="en-US"/>
              </w:rPr>
              <w:t>Dr.</w:t>
            </w:r>
          </w:p>
        </w:tc>
        <w:tc>
          <w:tcPr>
            <w:tcW w:w="1435" w:type="dxa"/>
          </w:tcPr>
          <w:p w14:paraId="15000035" w14:textId="6DCE74FD" w:rsidR="00C818B6" w:rsidRPr="00C818B6" w:rsidRDefault="00943C49" w:rsidP="00C818B6">
            <w:pPr>
              <w:rPr>
                <w:sz w:val="20"/>
                <w:szCs w:val="20"/>
              </w:rPr>
            </w:pPr>
            <w:r w:rsidRPr="00943C49">
              <w:rPr>
                <w:sz w:val="20"/>
                <w:szCs w:val="20"/>
              </w:rPr>
              <w:t xml:space="preserve">Sílvia </w:t>
            </w:r>
          </w:p>
        </w:tc>
        <w:tc>
          <w:tcPr>
            <w:tcW w:w="1972" w:type="dxa"/>
          </w:tcPr>
          <w:p w14:paraId="3C14B43E" w14:textId="246B0D97" w:rsidR="00C818B6" w:rsidRPr="00C818B6" w:rsidRDefault="00943C49" w:rsidP="00C818B6">
            <w:pPr>
              <w:rPr>
                <w:sz w:val="20"/>
                <w:szCs w:val="20"/>
              </w:rPr>
            </w:pPr>
            <w:r w:rsidRPr="00943C49">
              <w:rPr>
                <w:sz w:val="20"/>
                <w:szCs w:val="20"/>
              </w:rPr>
              <w:t>SANCHEZ MARCO</w:t>
            </w:r>
          </w:p>
        </w:tc>
        <w:tc>
          <w:tcPr>
            <w:tcW w:w="1818" w:type="dxa"/>
          </w:tcPr>
          <w:p w14:paraId="015370D7" w14:textId="493EB7FF" w:rsidR="00C818B6" w:rsidRPr="00C818B6" w:rsidRDefault="00943C49" w:rsidP="00C818B6">
            <w:pPr>
              <w:rPr>
                <w:rFonts w:ascii="Arial" w:hAnsi="Arial" w:cs="Arial"/>
                <w:sz w:val="20"/>
                <w:szCs w:val="20"/>
                <w:lang w:val="en-US"/>
              </w:rPr>
            </w:pPr>
            <w:r w:rsidRPr="003D4ECA">
              <w:rPr>
                <w:rFonts w:ascii="Arial" w:hAnsi="Arial" w:cs="Arial"/>
                <w:sz w:val="20"/>
                <w:szCs w:val="20"/>
                <w:lang w:val="en-US"/>
              </w:rPr>
              <w:t>Pediatric Neurologist</w:t>
            </w:r>
          </w:p>
        </w:tc>
        <w:tc>
          <w:tcPr>
            <w:tcW w:w="2329" w:type="dxa"/>
          </w:tcPr>
          <w:p w14:paraId="791C9210" w14:textId="12CB8C96" w:rsidR="00C818B6" w:rsidRPr="00C818B6" w:rsidRDefault="00943C49" w:rsidP="00C818B6">
            <w:pPr>
              <w:rPr>
                <w:rFonts w:ascii="Arial" w:hAnsi="Arial" w:cs="Arial"/>
                <w:color w:val="000000"/>
                <w:sz w:val="20"/>
                <w:szCs w:val="20"/>
                <w:lang w:val="en-US"/>
              </w:rPr>
            </w:pPr>
            <w:r w:rsidRPr="00943C49">
              <w:rPr>
                <w:rFonts w:ascii="Arial" w:hAnsi="Arial" w:cs="Arial"/>
                <w:color w:val="000000"/>
                <w:sz w:val="20"/>
                <w:szCs w:val="20"/>
                <w:lang w:val="en-US"/>
              </w:rPr>
              <w:t>University Hospital of Wales</w:t>
            </w:r>
            <w:r>
              <w:rPr>
                <w:rFonts w:ascii="Arial" w:hAnsi="Arial" w:cs="Arial"/>
                <w:color w:val="000000"/>
                <w:sz w:val="20"/>
                <w:szCs w:val="20"/>
                <w:lang w:val="en-US"/>
              </w:rPr>
              <w:t>, Cardiff</w:t>
            </w:r>
          </w:p>
        </w:tc>
        <w:tc>
          <w:tcPr>
            <w:tcW w:w="1250" w:type="dxa"/>
          </w:tcPr>
          <w:p w14:paraId="581C653A" w14:textId="43498FCB" w:rsidR="00C818B6" w:rsidRDefault="00943C49" w:rsidP="00C818B6">
            <w:pPr>
              <w:rPr>
                <w:rFonts w:ascii="Arial" w:hAnsi="Arial" w:cs="Arial"/>
                <w:sz w:val="20"/>
                <w:szCs w:val="20"/>
                <w:lang w:val="en-US"/>
              </w:rPr>
            </w:pPr>
            <w:r w:rsidRPr="003D4ECA">
              <w:rPr>
                <w:rFonts w:ascii="Arial" w:hAnsi="Arial" w:cs="Arial"/>
                <w:sz w:val="20"/>
                <w:szCs w:val="20"/>
                <w:lang w:val="en-US"/>
              </w:rPr>
              <w:t>United Kingdom</w:t>
            </w:r>
          </w:p>
        </w:tc>
      </w:tr>
      <w:tr w:rsidR="00C818B6" w:rsidRPr="003D4ECA" w14:paraId="34F4E93A" w14:textId="77777777" w:rsidTr="000D75CC">
        <w:tc>
          <w:tcPr>
            <w:tcW w:w="689" w:type="dxa"/>
          </w:tcPr>
          <w:p w14:paraId="6BF1AD49" w14:textId="20DA4BD5" w:rsidR="00C818B6" w:rsidRPr="003D4ECA" w:rsidRDefault="00943C49" w:rsidP="00C818B6">
            <w:pPr>
              <w:rPr>
                <w:rFonts w:ascii="Arial" w:hAnsi="Arial" w:cs="Arial"/>
                <w:sz w:val="20"/>
                <w:szCs w:val="20"/>
                <w:lang w:val="en-US"/>
              </w:rPr>
            </w:pPr>
            <w:r>
              <w:rPr>
                <w:rFonts w:ascii="Arial" w:hAnsi="Arial" w:cs="Arial"/>
                <w:sz w:val="20"/>
                <w:szCs w:val="20"/>
                <w:lang w:val="en-US"/>
              </w:rPr>
              <w:t>Dr.</w:t>
            </w:r>
          </w:p>
        </w:tc>
        <w:tc>
          <w:tcPr>
            <w:tcW w:w="1435" w:type="dxa"/>
          </w:tcPr>
          <w:p w14:paraId="3191B93D" w14:textId="5EF4794C" w:rsidR="00C818B6" w:rsidRPr="00943C49" w:rsidRDefault="00943C49" w:rsidP="00C818B6">
            <w:pPr>
              <w:rPr>
                <w:sz w:val="20"/>
                <w:szCs w:val="20"/>
              </w:rPr>
            </w:pPr>
            <w:r w:rsidRPr="00943C49">
              <w:rPr>
                <w:sz w:val="20"/>
                <w:szCs w:val="20"/>
              </w:rPr>
              <w:t xml:space="preserve">Benjamin </w:t>
            </w:r>
          </w:p>
        </w:tc>
        <w:tc>
          <w:tcPr>
            <w:tcW w:w="1972" w:type="dxa"/>
          </w:tcPr>
          <w:p w14:paraId="3E7C2C68" w14:textId="63DE3CC9" w:rsidR="00C818B6" w:rsidRPr="00943C49" w:rsidRDefault="00943C49" w:rsidP="00C818B6">
            <w:pPr>
              <w:rPr>
                <w:sz w:val="20"/>
                <w:szCs w:val="20"/>
              </w:rPr>
            </w:pPr>
            <w:r w:rsidRPr="00943C49">
              <w:rPr>
                <w:sz w:val="20"/>
                <w:szCs w:val="20"/>
              </w:rPr>
              <w:t>SERRAND</w:t>
            </w:r>
          </w:p>
        </w:tc>
        <w:tc>
          <w:tcPr>
            <w:tcW w:w="1818" w:type="dxa"/>
          </w:tcPr>
          <w:p w14:paraId="3CC0640E" w14:textId="2871FACB" w:rsidR="00C818B6" w:rsidRPr="00C818B6" w:rsidRDefault="00943C49" w:rsidP="00C818B6">
            <w:pPr>
              <w:rPr>
                <w:rFonts w:ascii="Arial" w:hAnsi="Arial" w:cs="Arial"/>
                <w:sz w:val="20"/>
                <w:szCs w:val="20"/>
                <w:lang w:val="en-US"/>
              </w:rPr>
            </w:pPr>
            <w:r w:rsidRPr="003D4ECA">
              <w:rPr>
                <w:rFonts w:ascii="Arial" w:hAnsi="Arial" w:cs="Arial"/>
                <w:sz w:val="20"/>
                <w:szCs w:val="20"/>
                <w:lang w:val="en-US"/>
              </w:rPr>
              <w:t>Pediatric Neurologist</w:t>
            </w:r>
          </w:p>
        </w:tc>
        <w:tc>
          <w:tcPr>
            <w:tcW w:w="2329" w:type="dxa"/>
          </w:tcPr>
          <w:p w14:paraId="3BCB317F" w14:textId="04620218" w:rsidR="00C818B6" w:rsidRPr="00C818B6" w:rsidRDefault="00943C49" w:rsidP="00C818B6">
            <w:pPr>
              <w:rPr>
                <w:rFonts w:ascii="Arial" w:hAnsi="Arial" w:cs="Arial"/>
                <w:color w:val="000000"/>
                <w:sz w:val="20"/>
                <w:szCs w:val="20"/>
                <w:lang w:val="en-US"/>
              </w:rPr>
            </w:pPr>
            <w:r>
              <w:rPr>
                <w:rFonts w:ascii="Arial" w:hAnsi="Arial" w:cs="Arial"/>
                <w:color w:val="000000"/>
                <w:sz w:val="20"/>
                <w:szCs w:val="20"/>
                <w:lang w:val="en-US"/>
              </w:rPr>
              <w:t>CHU Rennes</w:t>
            </w:r>
          </w:p>
        </w:tc>
        <w:tc>
          <w:tcPr>
            <w:tcW w:w="1250" w:type="dxa"/>
          </w:tcPr>
          <w:p w14:paraId="7D36A8C1" w14:textId="51F5A713" w:rsidR="00C818B6" w:rsidRDefault="00943C49" w:rsidP="00C818B6">
            <w:pPr>
              <w:rPr>
                <w:rFonts w:ascii="Arial" w:hAnsi="Arial" w:cs="Arial"/>
                <w:sz w:val="20"/>
                <w:szCs w:val="20"/>
                <w:lang w:val="en-US"/>
              </w:rPr>
            </w:pPr>
            <w:r>
              <w:rPr>
                <w:rFonts w:ascii="Arial" w:hAnsi="Arial" w:cs="Arial"/>
                <w:sz w:val="20"/>
                <w:szCs w:val="20"/>
                <w:lang w:val="en-US"/>
              </w:rPr>
              <w:t>France</w:t>
            </w:r>
          </w:p>
        </w:tc>
      </w:tr>
      <w:tr w:rsidR="00C818B6" w:rsidRPr="003D4ECA" w14:paraId="34D3F3A5" w14:textId="77777777" w:rsidTr="000D75CC">
        <w:tc>
          <w:tcPr>
            <w:tcW w:w="689" w:type="dxa"/>
          </w:tcPr>
          <w:p w14:paraId="00F1FE97" w14:textId="6FE26A63" w:rsidR="00C818B6" w:rsidRPr="003D4ECA" w:rsidRDefault="00943C49" w:rsidP="00C818B6">
            <w:pPr>
              <w:rPr>
                <w:rFonts w:ascii="Arial" w:hAnsi="Arial" w:cs="Arial"/>
                <w:sz w:val="20"/>
                <w:szCs w:val="20"/>
                <w:lang w:val="en-US"/>
              </w:rPr>
            </w:pPr>
            <w:r>
              <w:rPr>
                <w:rFonts w:ascii="Arial" w:hAnsi="Arial" w:cs="Arial"/>
                <w:sz w:val="20"/>
                <w:szCs w:val="20"/>
                <w:lang w:val="en-US"/>
              </w:rPr>
              <w:t>Dr.</w:t>
            </w:r>
          </w:p>
        </w:tc>
        <w:tc>
          <w:tcPr>
            <w:tcW w:w="1435" w:type="dxa"/>
          </w:tcPr>
          <w:p w14:paraId="5EC09649" w14:textId="04843260" w:rsidR="00C818B6" w:rsidRPr="00C818B6" w:rsidRDefault="00943C49" w:rsidP="00C818B6">
            <w:pPr>
              <w:rPr>
                <w:sz w:val="20"/>
                <w:szCs w:val="20"/>
              </w:rPr>
            </w:pPr>
            <w:r w:rsidRPr="00943C49">
              <w:rPr>
                <w:sz w:val="20"/>
                <w:szCs w:val="20"/>
              </w:rPr>
              <w:t xml:space="preserve">Annapurna </w:t>
            </w:r>
          </w:p>
        </w:tc>
        <w:tc>
          <w:tcPr>
            <w:tcW w:w="1972" w:type="dxa"/>
          </w:tcPr>
          <w:p w14:paraId="1D52478A" w14:textId="5E8D40CC" w:rsidR="00C818B6" w:rsidRPr="00C818B6" w:rsidRDefault="00943C49" w:rsidP="00C818B6">
            <w:pPr>
              <w:rPr>
                <w:sz w:val="20"/>
                <w:szCs w:val="20"/>
              </w:rPr>
            </w:pPr>
            <w:r w:rsidRPr="00943C49">
              <w:rPr>
                <w:sz w:val="20"/>
                <w:szCs w:val="20"/>
              </w:rPr>
              <w:t>SUDARSANAM</w:t>
            </w:r>
          </w:p>
        </w:tc>
        <w:tc>
          <w:tcPr>
            <w:tcW w:w="1818" w:type="dxa"/>
          </w:tcPr>
          <w:p w14:paraId="788F2FFA" w14:textId="5F2DAEA6" w:rsidR="00C818B6" w:rsidRPr="00C818B6" w:rsidRDefault="00943C49" w:rsidP="00C818B6">
            <w:pPr>
              <w:rPr>
                <w:rFonts w:ascii="Arial" w:hAnsi="Arial" w:cs="Arial"/>
                <w:sz w:val="20"/>
                <w:szCs w:val="20"/>
                <w:lang w:val="en-US"/>
              </w:rPr>
            </w:pPr>
            <w:r w:rsidRPr="003D4ECA">
              <w:rPr>
                <w:rFonts w:ascii="Arial" w:hAnsi="Arial" w:cs="Arial"/>
                <w:sz w:val="20"/>
                <w:szCs w:val="20"/>
                <w:lang w:val="en-US"/>
              </w:rPr>
              <w:t>Pediatric Neurologist</w:t>
            </w:r>
          </w:p>
        </w:tc>
        <w:tc>
          <w:tcPr>
            <w:tcW w:w="2329" w:type="dxa"/>
          </w:tcPr>
          <w:p w14:paraId="28308887" w14:textId="7CBB281D" w:rsidR="00C818B6" w:rsidRPr="00C818B6" w:rsidRDefault="00943C49" w:rsidP="00C818B6">
            <w:pPr>
              <w:rPr>
                <w:rFonts w:ascii="Arial" w:hAnsi="Arial" w:cs="Arial"/>
                <w:color w:val="000000"/>
                <w:sz w:val="20"/>
                <w:szCs w:val="20"/>
                <w:lang w:val="en-US"/>
              </w:rPr>
            </w:pPr>
            <w:r w:rsidRPr="00943C49">
              <w:rPr>
                <w:rFonts w:ascii="Arial" w:hAnsi="Arial" w:cs="Arial"/>
                <w:color w:val="000000"/>
                <w:sz w:val="20"/>
                <w:szCs w:val="20"/>
                <w:lang w:val="en-US"/>
              </w:rPr>
              <w:t>Birmingham Children’s Hospital</w:t>
            </w:r>
          </w:p>
        </w:tc>
        <w:tc>
          <w:tcPr>
            <w:tcW w:w="1250" w:type="dxa"/>
          </w:tcPr>
          <w:p w14:paraId="68F25C83" w14:textId="44C89412" w:rsidR="00C818B6" w:rsidRDefault="00943C49" w:rsidP="00C818B6">
            <w:pPr>
              <w:rPr>
                <w:rFonts w:ascii="Arial" w:hAnsi="Arial" w:cs="Arial"/>
                <w:sz w:val="20"/>
                <w:szCs w:val="20"/>
                <w:lang w:val="en-US"/>
              </w:rPr>
            </w:pPr>
            <w:r w:rsidRPr="003D4ECA">
              <w:rPr>
                <w:rFonts w:ascii="Arial" w:hAnsi="Arial" w:cs="Arial"/>
                <w:sz w:val="20"/>
                <w:szCs w:val="20"/>
                <w:lang w:val="en-US"/>
              </w:rPr>
              <w:t>United Kingdom</w:t>
            </w:r>
          </w:p>
        </w:tc>
      </w:tr>
      <w:tr w:rsidR="00C818B6" w:rsidRPr="003D4ECA" w14:paraId="6A137264" w14:textId="77777777" w:rsidTr="000D75CC">
        <w:tc>
          <w:tcPr>
            <w:tcW w:w="689" w:type="dxa"/>
          </w:tcPr>
          <w:p w14:paraId="33B835E5" w14:textId="0A9CB448" w:rsidR="00C818B6" w:rsidRPr="003D4ECA" w:rsidRDefault="00943C49" w:rsidP="00C818B6">
            <w:pPr>
              <w:rPr>
                <w:rFonts w:ascii="Arial" w:hAnsi="Arial" w:cs="Arial"/>
                <w:sz w:val="20"/>
                <w:szCs w:val="20"/>
                <w:lang w:val="en-US"/>
              </w:rPr>
            </w:pPr>
            <w:r>
              <w:rPr>
                <w:rFonts w:ascii="Arial" w:hAnsi="Arial" w:cs="Arial"/>
                <w:sz w:val="20"/>
                <w:szCs w:val="20"/>
                <w:lang w:val="en-US"/>
              </w:rPr>
              <w:t xml:space="preserve">Dr. </w:t>
            </w:r>
          </w:p>
        </w:tc>
        <w:tc>
          <w:tcPr>
            <w:tcW w:w="1435" w:type="dxa"/>
          </w:tcPr>
          <w:p w14:paraId="3CF871A7" w14:textId="77555072" w:rsidR="00C818B6" w:rsidRPr="00C818B6" w:rsidRDefault="00943C49" w:rsidP="00C818B6">
            <w:pPr>
              <w:rPr>
                <w:sz w:val="20"/>
                <w:szCs w:val="20"/>
              </w:rPr>
            </w:pPr>
            <w:r w:rsidRPr="00943C49">
              <w:rPr>
                <w:sz w:val="20"/>
                <w:szCs w:val="20"/>
              </w:rPr>
              <w:t xml:space="preserve">Nina </w:t>
            </w:r>
          </w:p>
        </w:tc>
        <w:tc>
          <w:tcPr>
            <w:tcW w:w="1972" w:type="dxa"/>
          </w:tcPr>
          <w:p w14:paraId="222CD6E1" w14:textId="1EFC192E" w:rsidR="00C818B6" w:rsidRPr="00C818B6" w:rsidRDefault="00943C49" w:rsidP="00C818B6">
            <w:pPr>
              <w:rPr>
                <w:sz w:val="20"/>
                <w:szCs w:val="20"/>
              </w:rPr>
            </w:pPr>
            <w:r w:rsidRPr="00943C49">
              <w:rPr>
                <w:sz w:val="20"/>
                <w:szCs w:val="20"/>
              </w:rPr>
              <w:t>SWIDERSKA</w:t>
            </w:r>
          </w:p>
        </w:tc>
        <w:tc>
          <w:tcPr>
            <w:tcW w:w="1818" w:type="dxa"/>
          </w:tcPr>
          <w:p w14:paraId="2D3C4CF5" w14:textId="2281CFEB" w:rsidR="00C818B6" w:rsidRPr="00C818B6" w:rsidRDefault="00943C49" w:rsidP="00C818B6">
            <w:pPr>
              <w:rPr>
                <w:rFonts w:ascii="Arial" w:hAnsi="Arial" w:cs="Arial"/>
                <w:sz w:val="20"/>
                <w:szCs w:val="20"/>
                <w:lang w:val="en-US"/>
              </w:rPr>
            </w:pPr>
            <w:r w:rsidRPr="003D4ECA">
              <w:rPr>
                <w:rFonts w:ascii="Arial" w:hAnsi="Arial" w:cs="Arial"/>
                <w:sz w:val="20"/>
                <w:szCs w:val="20"/>
                <w:lang w:val="en-US"/>
              </w:rPr>
              <w:t>Pediatric Neurologist</w:t>
            </w:r>
          </w:p>
        </w:tc>
        <w:tc>
          <w:tcPr>
            <w:tcW w:w="2329" w:type="dxa"/>
          </w:tcPr>
          <w:p w14:paraId="7D6116F6" w14:textId="6B5127D5" w:rsidR="00C818B6" w:rsidRPr="00C818B6" w:rsidRDefault="00943C49" w:rsidP="00C818B6">
            <w:pPr>
              <w:rPr>
                <w:rFonts w:ascii="Arial" w:hAnsi="Arial" w:cs="Arial"/>
                <w:color w:val="000000"/>
                <w:sz w:val="20"/>
                <w:szCs w:val="20"/>
                <w:lang w:val="en-US"/>
              </w:rPr>
            </w:pPr>
            <w:r w:rsidRPr="00943C49">
              <w:rPr>
                <w:rFonts w:ascii="Arial" w:hAnsi="Arial" w:cs="Arial"/>
                <w:color w:val="000000"/>
                <w:sz w:val="20"/>
                <w:szCs w:val="20"/>
                <w:lang w:val="en-US"/>
              </w:rPr>
              <w:t>Royal Manchester Children’s Hospital</w:t>
            </w:r>
          </w:p>
        </w:tc>
        <w:tc>
          <w:tcPr>
            <w:tcW w:w="1250" w:type="dxa"/>
          </w:tcPr>
          <w:p w14:paraId="10BAD1E8" w14:textId="16625E60" w:rsidR="00C818B6" w:rsidRDefault="00943C49" w:rsidP="00C818B6">
            <w:pPr>
              <w:rPr>
                <w:rFonts w:ascii="Arial" w:hAnsi="Arial" w:cs="Arial"/>
                <w:sz w:val="20"/>
                <w:szCs w:val="20"/>
                <w:lang w:val="en-US"/>
              </w:rPr>
            </w:pPr>
            <w:r w:rsidRPr="003D4ECA">
              <w:rPr>
                <w:rFonts w:ascii="Arial" w:hAnsi="Arial" w:cs="Arial"/>
                <w:sz w:val="20"/>
                <w:szCs w:val="20"/>
                <w:lang w:val="en-US"/>
              </w:rPr>
              <w:t>United Kingdom</w:t>
            </w:r>
          </w:p>
        </w:tc>
      </w:tr>
      <w:tr w:rsidR="00C818B6" w:rsidRPr="003D4ECA" w14:paraId="49DE586D" w14:textId="77777777" w:rsidTr="000D75CC">
        <w:tc>
          <w:tcPr>
            <w:tcW w:w="689" w:type="dxa"/>
          </w:tcPr>
          <w:p w14:paraId="59C43F53" w14:textId="65E7E01F" w:rsidR="00C818B6" w:rsidRPr="003D4ECA" w:rsidRDefault="00C406FE" w:rsidP="00C818B6">
            <w:pPr>
              <w:rPr>
                <w:rFonts w:ascii="Arial" w:hAnsi="Arial" w:cs="Arial"/>
                <w:sz w:val="20"/>
                <w:szCs w:val="20"/>
                <w:lang w:val="en-US"/>
              </w:rPr>
            </w:pPr>
            <w:r>
              <w:rPr>
                <w:rFonts w:ascii="Arial" w:hAnsi="Arial" w:cs="Arial"/>
                <w:sz w:val="20"/>
                <w:szCs w:val="20"/>
                <w:lang w:val="en-US"/>
              </w:rPr>
              <w:t>Dr.</w:t>
            </w:r>
          </w:p>
        </w:tc>
        <w:tc>
          <w:tcPr>
            <w:tcW w:w="1435" w:type="dxa"/>
          </w:tcPr>
          <w:p w14:paraId="58BE31A3" w14:textId="6EE4D08D" w:rsidR="00C818B6" w:rsidRPr="00C818B6" w:rsidRDefault="00C406FE" w:rsidP="00C818B6">
            <w:pPr>
              <w:rPr>
                <w:sz w:val="20"/>
                <w:szCs w:val="20"/>
              </w:rPr>
            </w:pPr>
            <w:r w:rsidRPr="00C406FE">
              <w:rPr>
                <w:sz w:val="20"/>
                <w:szCs w:val="20"/>
              </w:rPr>
              <w:t xml:space="preserve">Calina </w:t>
            </w:r>
          </w:p>
        </w:tc>
        <w:tc>
          <w:tcPr>
            <w:tcW w:w="1972" w:type="dxa"/>
          </w:tcPr>
          <w:p w14:paraId="138315EE" w14:textId="5B21A3F0" w:rsidR="00C818B6" w:rsidRPr="00C818B6" w:rsidRDefault="00C406FE" w:rsidP="00C818B6">
            <w:pPr>
              <w:rPr>
                <w:sz w:val="20"/>
                <w:szCs w:val="20"/>
              </w:rPr>
            </w:pPr>
            <w:r w:rsidRPr="00C406FE">
              <w:rPr>
                <w:sz w:val="20"/>
                <w:szCs w:val="20"/>
              </w:rPr>
              <w:t>TODOSI</w:t>
            </w:r>
          </w:p>
        </w:tc>
        <w:tc>
          <w:tcPr>
            <w:tcW w:w="1818" w:type="dxa"/>
          </w:tcPr>
          <w:p w14:paraId="26ED0B87" w14:textId="263EA014" w:rsidR="00C818B6" w:rsidRPr="00C818B6" w:rsidRDefault="00C406FE" w:rsidP="00C818B6">
            <w:pPr>
              <w:rPr>
                <w:rFonts w:ascii="Arial" w:hAnsi="Arial" w:cs="Arial"/>
                <w:sz w:val="20"/>
                <w:szCs w:val="20"/>
                <w:lang w:val="en-US"/>
              </w:rPr>
            </w:pPr>
            <w:r>
              <w:rPr>
                <w:rFonts w:ascii="Arial" w:hAnsi="Arial" w:cs="Arial"/>
                <w:sz w:val="20"/>
                <w:szCs w:val="20"/>
                <w:lang w:val="en-US"/>
              </w:rPr>
              <w:t>Pediatrician</w:t>
            </w:r>
          </w:p>
        </w:tc>
        <w:tc>
          <w:tcPr>
            <w:tcW w:w="2329" w:type="dxa"/>
          </w:tcPr>
          <w:p w14:paraId="6EDFF921" w14:textId="2088193D" w:rsidR="00C818B6" w:rsidRPr="00C818B6" w:rsidRDefault="00C406FE" w:rsidP="00C818B6">
            <w:pPr>
              <w:rPr>
                <w:rFonts w:ascii="Arial" w:hAnsi="Arial" w:cs="Arial"/>
                <w:color w:val="000000"/>
                <w:sz w:val="20"/>
                <w:szCs w:val="20"/>
                <w:lang w:val="en-US"/>
              </w:rPr>
            </w:pPr>
            <w:r>
              <w:rPr>
                <w:rFonts w:ascii="Arial" w:hAnsi="Arial" w:cs="Arial"/>
                <w:color w:val="000000"/>
                <w:sz w:val="20"/>
                <w:szCs w:val="20"/>
                <w:lang w:val="en-US"/>
              </w:rPr>
              <w:t>CHRU Nancy</w:t>
            </w:r>
          </w:p>
        </w:tc>
        <w:tc>
          <w:tcPr>
            <w:tcW w:w="1250" w:type="dxa"/>
          </w:tcPr>
          <w:p w14:paraId="216564F2" w14:textId="299B355F" w:rsidR="00C818B6" w:rsidRDefault="00C406FE" w:rsidP="00C818B6">
            <w:pPr>
              <w:rPr>
                <w:rFonts w:ascii="Arial" w:hAnsi="Arial" w:cs="Arial"/>
                <w:sz w:val="20"/>
                <w:szCs w:val="20"/>
                <w:lang w:val="en-US"/>
              </w:rPr>
            </w:pPr>
            <w:r>
              <w:rPr>
                <w:rFonts w:ascii="Arial" w:hAnsi="Arial" w:cs="Arial"/>
                <w:sz w:val="20"/>
                <w:szCs w:val="20"/>
                <w:lang w:val="en-US"/>
              </w:rPr>
              <w:t>France</w:t>
            </w:r>
          </w:p>
        </w:tc>
      </w:tr>
      <w:tr w:rsidR="00C818B6" w:rsidRPr="003D4ECA" w14:paraId="31D8E1B7" w14:textId="77777777" w:rsidTr="000D75CC">
        <w:tc>
          <w:tcPr>
            <w:tcW w:w="689" w:type="dxa"/>
          </w:tcPr>
          <w:p w14:paraId="43B89899" w14:textId="48393518" w:rsidR="00C818B6" w:rsidRPr="003D4ECA" w:rsidRDefault="00C406FE" w:rsidP="00C818B6">
            <w:pPr>
              <w:rPr>
                <w:rFonts w:ascii="Arial" w:hAnsi="Arial" w:cs="Arial"/>
                <w:sz w:val="20"/>
                <w:szCs w:val="20"/>
                <w:lang w:val="en-US"/>
              </w:rPr>
            </w:pPr>
            <w:r>
              <w:rPr>
                <w:rFonts w:ascii="Arial" w:hAnsi="Arial" w:cs="Arial"/>
                <w:sz w:val="20"/>
                <w:szCs w:val="20"/>
                <w:lang w:val="en-US"/>
              </w:rPr>
              <w:t>Dr.</w:t>
            </w:r>
          </w:p>
        </w:tc>
        <w:tc>
          <w:tcPr>
            <w:tcW w:w="1435" w:type="dxa"/>
          </w:tcPr>
          <w:p w14:paraId="1BC3020C" w14:textId="1FEA428A" w:rsidR="00C818B6" w:rsidRPr="00C818B6" w:rsidRDefault="00C406FE" w:rsidP="00C818B6">
            <w:pPr>
              <w:rPr>
                <w:sz w:val="20"/>
                <w:szCs w:val="20"/>
              </w:rPr>
            </w:pPr>
            <w:r w:rsidRPr="00C406FE">
              <w:rPr>
                <w:sz w:val="20"/>
                <w:szCs w:val="20"/>
              </w:rPr>
              <w:t xml:space="preserve">Eulàlia </w:t>
            </w:r>
          </w:p>
        </w:tc>
        <w:tc>
          <w:tcPr>
            <w:tcW w:w="1972" w:type="dxa"/>
          </w:tcPr>
          <w:p w14:paraId="23323F62" w14:textId="79076D23" w:rsidR="00C818B6" w:rsidRPr="00C818B6" w:rsidRDefault="00C406FE" w:rsidP="00C818B6">
            <w:pPr>
              <w:rPr>
                <w:sz w:val="20"/>
                <w:szCs w:val="20"/>
              </w:rPr>
            </w:pPr>
            <w:r w:rsidRPr="00C406FE">
              <w:rPr>
                <w:sz w:val="20"/>
                <w:szCs w:val="20"/>
              </w:rPr>
              <w:t>TURÓN-VIÑAS</w:t>
            </w:r>
          </w:p>
        </w:tc>
        <w:tc>
          <w:tcPr>
            <w:tcW w:w="1818" w:type="dxa"/>
          </w:tcPr>
          <w:p w14:paraId="59B64ED8" w14:textId="60FD5E9F" w:rsidR="00C818B6" w:rsidRPr="00C818B6" w:rsidRDefault="00C406FE" w:rsidP="00C818B6">
            <w:pPr>
              <w:rPr>
                <w:rFonts w:ascii="Arial" w:hAnsi="Arial" w:cs="Arial"/>
                <w:sz w:val="20"/>
                <w:szCs w:val="20"/>
                <w:lang w:val="en-US"/>
              </w:rPr>
            </w:pPr>
            <w:r w:rsidRPr="003D4ECA">
              <w:rPr>
                <w:rFonts w:ascii="Arial" w:hAnsi="Arial" w:cs="Arial"/>
                <w:sz w:val="20"/>
                <w:szCs w:val="20"/>
                <w:lang w:val="en-US"/>
              </w:rPr>
              <w:t>Pediatric Neurologist</w:t>
            </w:r>
          </w:p>
        </w:tc>
        <w:tc>
          <w:tcPr>
            <w:tcW w:w="2329" w:type="dxa"/>
          </w:tcPr>
          <w:p w14:paraId="41FB8FCE" w14:textId="23979FF9" w:rsidR="00C818B6" w:rsidRPr="00C818B6" w:rsidRDefault="00C406FE" w:rsidP="00C818B6">
            <w:pPr>
              <w:rPr>
                <w:rFonts w:ascii="Arial" w:hAnsi="Arial" w:cs="Arial"/>
                <w:color w:val="000000"/>
                <w:sz w:val="20"/>
                <w:szCs w:val="20"/>
                <w:lang w:val="en-US"/>
              </w:rPr>
            </w:pPr>
            <w:r w:rsidRPr="00C406FE">
              <w:rPr>
                <w:rFonts w:ascii="Arial" w:hAnsi="Arial" w:cs="Arial"/>
                <w:color w:val="000000"/>
                <w:sz w:val="20"/>
                <w:szCs w:val="20"/>
                <w:lang w:val="en-US"/>
              </w:rPr>
              <w:t>Hospita</w:t>
            </w:r>
            <w:r>
              <w:rPr>
                <w:rFonts w:ascii="Arial" w:hAnsi="Arial" w:cs="Arial"/>
                <w:color w:val="000000"/>
                <w:sz w:val="20"/>
                <w:szCs w:val="20"/>
                <w:lang w:val="en-US"/>
              </w:rPr>
              <w:t>l</w:t>
            </w:r>
            <w:r w:rsidRPr="00C406FE">
              <w:rPr>
                <w:rFonts w:ascii="Arial" w:hAnsi="Arial" w:cs="Arial"/>
                <w:color w:val="000000"/>
                <w:sz w:val="20"/>
                <w:szCs w:val="20"/>
                <w:lang w:val="en-US"/>
              </w:rPr>
              <w:t xml:space="preserve"> Sant Pau</w:t>
            </w:r>
            <w:r>
              <w:rPr>
                <w:rFonts w:ascii="Arial" w:hAnsi="Arial" w:cs="Arial"/>
                <w:color w:val="000000"/>
                <w:sz w:val="20"/>
                <w:szCs w:val="20"/>
                <w:lang w:val="en-US"/>
              </w:rPr>
              <w:t>, Barcelona</w:t>
            </w:r>
          </w:p>
        </w:tc>
        <w:tc>
          <w:tcPr>
            <w:tcW w:w="1250" w:type="dxa"/>
          </w:tcPr>
          <w:p w14:paraId="6AC8BBC8" w14:textId="2DA1A83C" w:rsidR="00C818B6" w:rsidRDefault="00C406FE" w:rsidP="00C818B6">
            <w:pPr>
              <w:rPr>
                <w:rFonts w:ascii="Arial" w:hAnsi="Arial" w:cs="Arial"/>
                <w:sz w:val="20"/>
                <w:szCs w:val="20"/>
                <w:lang w:val="en-US"/>
              </w:rPr>
            </w:pPr>
            <w:r>
              <w:rPr>
                <w:rFonts w:ascii="Arial" w:hAnsi="Arial" w:cs="Arial"/>
                <w:sz w:val="20"/>
                <w:szCs w:val="20"/>
                <w:lang w:val="en-US"/>
              </w:rPr>
              <w:t>Spain</w:t>
            </w:r>
          </w:p>
        </w:tc>
      </w:tr>
      <w:tr w:rsidR="00C818B6" w:rsidRPr="003D4ECA" w14:paraId="583FFB20" w14:textId="77777777" w:rsidTr="000D75CC">
        <w:tc>
          <w:tcPr>
            <w:tcW w:w="689" w:type="dxa"/>
          </w:tcPr>
          <w:p w14:paraId="05C0234F" w14:textId="0E87727C" w:rsidR="00C818B6" w:rsidRPr="003D4ECA" w:rsidRDefault="00C406FE" w:rsidP="00C818B6">
            <w:pPr>
              <w:rPr>
                <w:rFonts w:ascii="Arial" w:hAnsi="Arial" w:cs="Arial"/>
                <w:sz w:val="20"/>
                <w:szCs w:val="20"/>
                <w:lang w:val="en-US"/>
              </w:rPr>
            </w:pPr>
            <w:r>
              <w:rPr>
                <w:rFonts w:ascii="Arial" w:hAnsi="Arial" w:cs="Arial"/>
                <w:sz w:val="20"/>
                <w:szCs w:val="20"/>
                <w:lang w:val="en-US"/>
              </w:rPr>
              <w:t>Prof.</w:t>
            </w:r>
          </w:p>
        </w:tc>
        <w:tc>
          <w:tcPr>
            <w:tcW w:w="1435" w:type="dxa"/>
          </w:tcPr>
          <w:p w14:paraId="37173197" w14:textId="1A30676B" w:rsidR="00C818B6" w:rsidRPr="00C406FE" w:rsidRDefault="00C406FE" w:rsidP="00C818B6">
            <w:pPr>
              <w:rPr>
                <w:sz w:val="20"/>
                <w:szCs w:val="20"/>
              </w:rPr>
            </w:pPr>
            <w:r w:rsidRPr="00C406FE">
              <w:rPr>
                <w:sz w:val="20"/>
                <w:szCs w:val="20"/>
              </w:rPr>
              <w:t xml:space="preserve">Kette </w:t>
            </w:r>
          </w:p>
        </w:tc>
        <w:tc>
          <w:tcPr>
            <w:tcW w:w="1972" w:type="dxa"/>
          </w:tcPr>
          <w:p w14:paraId="0FD647EC" w14:textId="4DFC2F4A" w:rsidR="00C818B6" w:rsidRPr="00C406FE" w:rsidRDefault="00C406FE" w:rsidP="00C818B6">
            <w:pPr>
              <w:rPr>
                <w:sz w:val="20"/>
                <w:szCs w:val="20"/>
              </w:rPr>
            </w:pPr>
            <w:r w:rsidRPr="00C406FE">
              <w:rPr>
                <w:sz w:val="20"/>
                <w:szCs w:val="20"/>
              </w:rPr>
              <w:t>VALENTE</w:t>
            </w:r>
          </w:p>
        </w:tc>
        <w:tc>
          <w:tcPr>
            <w:tcW w:w="1818" w:type="dxa"/>
          </w:tcPr>
          <w:p w14:paraId="2A91E8F3" w14:textId="6CB15DC4" w:rsidR="00C818B6" w:rsidRPr="00C818B6" w:rsidRDefault="00C406FE" w:rsidP="00C818B6">
            <w:pPr>
              <w:rPr>
                <w:rFonts w:ascii="Arial" w:hAnsi="Arial" w:cs="Arial"/>
                <w:sz w:val="20"/>
                <w:szCs w:val="20"/>
                <w:lang w:val="en-US"/>
              </w:rPr>
            </w:pPr>
            <w:r w:rsidRPr="003D4ECA">
              <w:rPr>
                <w:rFonts w:ascii="Arial" w:hAnsi="Arial" w:cs="Arial"/>
                <w:sz w:val="20"/>
                <w:szCs w:val="20"/>
                <w:lang w:val="en-US"/>
              </w:rPr>
              <w:t>Pediatric Neurologist</w:t>
            </w:r>
          </w:p>
        </w:tc>
        <w:tc>
          <w:tcPr>
            <w:tcW w:w="2329" w:type="dxa"/>
          </w:tcPr>
          <w:p w14:paraId="3AA27F4E" w14:textId="5B5B412B" w:rsidR="00C818B6" w:rsidRPr="00C818B6" w:rsidRDefault="00C406FE" w:rsidP="00C818B6">
            <w:pPr>
              <w:rPr>
                <w:rFonts w:ascii="Arial" w:hAnsi="Arial" w:cs="Arial"/>
                <w:color w:val="000000"/>
                <w:sz w:val="20"/>
                <w:szCs w:val="20"/>
                <w:lang w:val="en-US"/>
              </w:rPr>
            </w:pPr>
            <w:r>
              <w:rPr>
                <w:rFonts w:ascii="Arial" w:hAnsi="Arial" w:cs="Arial"/>
                <w:color w:val="000000"/>
                <w:sz w:val="20"/>
                <w:szCs w:val="20"/>
                <w:lang w:val="en-US"/>
              </w:rPr>
              <w:t>H</w:t>
            </w:r>
            <w:r w:rsidRPr="00C406FE">
              <w:rPr>
                <w:rFonts w:ascii="Arial" w:hAnsi="Arial" w:cs="Arial"/>
                <w:color w:val="000000"/>
                <w:sz w:val="20"/>
                <w:szCs w:val="20"/>
                <w:lang w:val="en-US"/>
              </w:rPr>
              <w:t>ospital das Clínicas da Faculdade de Medicina da Universidade de São Paulo</w:t>
            </w:r>
          </w:p>
        </w:tc>
        <w:tc>
          <w:tcPr>
            <w:tcW w:w="1250" w:type="dxa"/>
          </w:tcPr>
          <w:p w14:paraId="06FAA2B0" w14:textId="1BE28C17" w:rsidR="00C818B6" w:rsidRDefault="00C406FE" w:rsidP="00C818B6">
            <w:pPr>
              <w:rPr>
                <w:rFonts w:ascii="Arial" w:hAnsi="Arial" w:cs="Arial"/>
                <w:sz w:val="20"/>
                <w:szCs w:val="20"/>
                <w:lang w:val="en-US"/>
              </w:rPr>
            </w:pPr>
            <w:r>
              <w:rPr>
                <w:rFonts w:ascii="Arial" w:hAnsi="Arial" w:cs="Arial"/>
                <w:sz w:val="20"/>
                <w:szCs w:val="20"/>
                <w:lang w:val="en-US"/>
              </w:rPr>
              <w:t>Brazil</w:t>
            </w:r>
          </w:p>
        </w:tc>
      </w:tr>
      <w:tr w:rsidR="00C818B6" w:rsidRPr="003D4ECA" w14:paraId="77817A3D" w14:textId="77777777" w:rsidTr="000D75CC">
        <w:tc>
          <w:tcPr>
            <w:tcW w:w="689" w:type="dxa"/>
          </w:tcPr>
          <w:p w14:paraId="0E88A579" w14:textId="75C18D0D" w:rsidR="00C818B6" w:rsidRPr="003D4ECA" w:rsidRDefault="00C406FE" w:rsidP="00C818B6">
            <w:pPr>
              <w:rPr>
                <w:rFonts w:ascii="Arial" w:hAnsi="Arial" w:cs="Arial"/>
                <w:sz w:val="20"/>
                <w:szCs w:val="20"/>
                <w:lang w:val="en-US"/>
              </w:rPr>
            </w:pPr>
            <w:r>
              <w:rPr>
                <w:rFonts w:ascii="Arial" w:hAnsi="Arial" w:cs="Arial"/>
                <w:sz w:val="20"/>
                <w:szCs w:val="20"/>
                <w:lang w:val="en-US"/>
              </w:rPr>
              <w:t>Prof.</w:t>
            </w:r>
          </w:p>
        </w:tc>
        <w:tc>
          <w:tcPr>
            <w:tcW w:w="1435" w:type="dxa"/>
          </w:tcPr>
          <w:p w14:paraId="2B40CF93" w14:textId="1693990C" w:rsidR="00C818B6" w:rsidRPr="00C818B6" w:rsidRDefault="00C406FE" w:rsidP="00C818B6">
            <w:pPr>
              <w:rPr>
                <w:sz w:val="20"/>
                <w:szCs w:val="20"/>
              </w:rPr>
            </w:pPr>
            <w:r w:rsidRPr="00C406FE">
              <w:rPr>
                <w:sz w:val="20"/>
                <w:szCs w:val="20"/>
              </w:rPr>
              <w:t xml:space="preserve">Patrick </w:t>
            </w:r>
          </w:p>
        </w:tc>
        <w:tc>
          <w:tcPr>
            <w:tcW w:w="1972" w:type="dxa"/>
          </w:tcPr>
          <w:p w14:paraId="70681237" w14:textId="376321B9" w:rsidR="00C818B6" w:rsidRPr="00C818B6" w:rsidRDefault="00C406FE" w:rsidP="00C818B6">
            <w:pPr>
              <w:rPr>
                <w:sz w:val="20"/>
                <w:szCs w:val="20"/>
              </w:rPr>
            </w:pPr>
            <w:r w:rsidRPr="00C406FE">
              <w:rPr>
                <w:sz w:val="20"/>
                <w:szCs w:val="20"/>
              </w:rPr>
              <w:t>VAN BOGAERT</w:t>
            </w:r>
          </w:p>
        </w:tc>
        <w:tc>
          <w:tcPr>
            <w:tcW w:w="1818" w:type="dxa"/>
          </w:tcPr>
          <w:p w14:paraId="638FC3AF" w14:textId="3F0BB6BB" w:rsidR="00C818B6" w:rsidRPr="00C818B6" w:rsidRDefault="00C406FE" w:rsidP="00C818B6">
            <w:pPr>
              <w:rPr>
                <w:rFonts w:ascii="Arial" w:hAnsi="Arial" w:cs="Arial"/>
                <w:sz w:val="20"/>
                <w:szCs w:val="20"/>
                <w:lang w:val="en-US"/>
              </w:rPr>
            </w:pPr>
            <w:r w:rsidRPr="003D4ECA">
              <w:rPr>
                <w:rFonts w:ascii="Arial" w:hAnsi="Arial" w:cs="Arial"/>
                <w:sz w:val="20"/>
                <w:szCs w:val="20"/>
                <w:lang w:val="en-US"/>
              </w:rPr>
              <w:t>Pediatric Neurologist</w:t>
            </w:r>
          </w:p>
        </w:tc>
        <w:tc>
          <w:tcPr>
            <w:tcW w:w="2329" w:type="dxa"/>
          </w:tcPr>
          <w:p w14:paraId="1D530C95" w14:textId="19AC308A" w:rsidR="00C818B6" w:rsidRPr="00C818B6" w:rsidRDefault="00C406FE" w:rsidP="00C818B6">
            <w:pPr>
              <w:rPr>
                <w:rFonts w:ascii="Arial" w:hAnsi="Arial" w:cs="Arial"/>
                <w:color w:val="000000"/>
                <w:sz w:val="20"/>
                <w:szCs w:val="20"/>
                <w:lang w:val="en-US"/>
              </w:rPr>
            </w:pPr>
            <w:r>
              <w:rPr>
                <w:rFonts w:ascii="Arial" w:hAnsi="Arial" w:cs="Arial"/>
                <w:color w:val="000000"/>
                <w:sz w:val="20"/>
                <w:szCs w:val="20"/>
                <w:lang w:val="en-US"/>
              </w:rPr>
              <w:t>CHU Angers</w:t>
            </w:r>
          </w:p>
        </w:tc>
        <w:tc>
          <w:tcPr>
            <w:tcW w:w="1250" w:type="dxa"/>
          </w:tcPr>
          <w:p w14:paraId="16167B36" w14:textId="6D4A17C9" w:rsidR="00C818B6" w:rsidRDefault="00C406FE" w:rsidP="00C818B6">
            <w:pPr>
              <w:rPr>
                <w:rFonts w:ascii="Arial" w:hAnsi="Arial" w:cs="Arial"/>
                <w:sz w:val="20"/>
                <w:szCs w:val="20"/>
                <w:lang w:val="en-US"/>
              </w:rPr>
            </w:pPr>
            <w:r>
              <w:rPr>
                <w:rFonts w:ascii="Arial" w:hAnsi="Arial" w:cs="Arial"/>
                <w:sz w:val="20"/>
                <w:szCs w:val="20"/>
                <w:lang w:val="en-US"/>
              </w:rPr>
              <w:t>France</w:t>
            </w:r>
          </w:p>
        </w:tc>
      </w:tr>
      <w:tr w:rsidR="00C818B6" w:rsidRPr="003D4ECA" w14:paraId="7CC54C3D" w14:textId="77777777" w:rsidTr="000D75CC">
        <w:tc>
          <w:tcPr>
            <w:tcW w:w="689" w:type="dxa"/>
          </w:tcPr>
          <w:p w14:paraId="6C4AED59" w14:textId="06BD5662" w:rsidR="00C818B6" w:rsidRPr="003D4ECA" w:rsidRDefault="00C406FE" w:rsidP="00C818B6">
            <w:pPr>
              <w:rPr>
                <w:rFonts w:ascii="Arial" w:hAnsi="Arial" w:cs="Arial"/>
                <w:sz w:val="20"/>
                <w:szCs w:val="20"/>
                <w:lang w:val="en-US"/>
              </w:rPr>
            </w:pPr>
            <w:r>
              <w:rPr>
                <w:rFonts w:ascii="Arial" w:hAnsi="Arial" w:cs="Arial"/>
                <w:sz w:val="20"/>
                <w:szCs w:val="20"/>
                <w:lang w:val="en-US"/>
              </w:rPr>
              <w:t>Dr.</w:t>
            </w:r>
          </w:p>
        </w:tc>
        <w:tc>
          <w:tcPr>
            <w:tcW w:w="1435" w:type="dxa"/>
          </w:tcPr>
          <w:p w14:paraId="118052EA" w14:textId="3A80D97E" w:rsidR="00C818B6" w:rsidRPr="00C818B6" w:rsidRDefault="00C406FE" w:rsidP="00C818B6">
            <w:pPr>
              <w:rPr>
                <w:sz w:val="20"/>
                <w:szCs w:val="20"/>
              </w:rPr>
            </w:pPr>
            <w:r w:rsidRPr="00C406FE">
              <w:rPr>
                <w:sz w:val="20"/>
                <w:szCs w:val="20"/>
              </w:rPr>
              <w:t xml:space="preserve">Maurizio </w:t>
            </w:r>
          </w:p>
        </w:tc>
        <w:tc>
          <w:tcPr>
            <w:tcW w:w="1972" w:type="dxa"/>
          </w:tcPr>
          <w:p w14:paraId="02F99DEC" w14:textId="7C24934E" w:rsidR="00C818B6" w:rsidRPr="00C818B6" w:rsidRDefault="00C406FE" w:rsidP="00C818B6">
            <w:pPr>
              <w:rPr>
                <w:sz w:val="20"/>
                <w:szCs w:val="20"/>
              </w:rPr>
            </w:pPr>
            <w:r w:rsidRPr="00C406FE">
              <w:rPr>
                <w:sz w:val="20"/>
                <w:szCs w:val="20"/>
              </w:rPr>
              <w:t>VIRI</w:t>
            </w:r>
          </w:p>
        </w:tc>
        <w:tc>
          <w:tcPr>
            <w:tcW w:w="1818" w:type="dxa"/>
          </w:tcPr>
          <w:p w14:paraId="3D2C2214" w14:textId="5800FDF7" w:rsidR="00C818B6" w:rsidRPr="00C818B6" w:rsidRDefault="00C406FE" w:rsidP="00C818B6">
            <w:pPr>
              <w:rPr>
                <w:rFonts w:ascii="Arial" w:hAnsi="Arial" w:cs="Arial"/>
                <w:sz w:val="20"/>
                <w:szCs w:val="20"/>
                <w:lang w:val="en-US"/>
              </w:rPr>
            </w:pPr>
            <w:r w:rsidRPr="003D4ECA">
              <w:rPr>
                <w:rFonts w:ascii="Arial" w:hAnsi="Arial" w:cs="Arial"/>
                <w:sz w:val="20"/>
                <w:szCs w:val="20"/>
                <w:lang w:val="en-US"/>
              </w:rPr>
              <w:t>Pediatric Neurologist</w:t>
            </w:r>
          </w:p>
        </w:tc>
        <w:tc>
          <w:tcPr>
            <w:tcW w:w="2329" w:type="dxa"/>
          </w:tcPr>
          <w:p w14:paraId="61242DB6" w14:textId="4AB257F2" w:rsidR="00C818B6" w:rsidRPr="00C818B6" w:rsidRDefault="002C09AD" w:rsidP="00C818B6">
            <w:pPr>
              <w:rPr>
                <w:rFonts w:ascii="Arial" w:hAnsi="Arial" w:cs="Arial"/>
                <w:color w:val="000000"/>
                <w:sz w:val="20"/>
                <w:szCs w:val="20"/>
                <w:lang w:val="en-US"/>
              </w:rPr>
            </w:pPr>
            <w:r w:rsidRPr="002C09AD">
              <w:rPr>
                <w:rFonts w:ascii="Arial" w:hAnsi="Arial" w:cs="Arial"/>
                <w:color w:val="000000"/>
                <w:sz w:val="20"/>
                <w:szCs w:val="20"/>
                <w:lang w:val="en-US"/>
              </w:rPr>
              <w:t>Maggiore Hospital</w:t>
            </w:r>
            <w:r>
              <w:rPr>
                <w:rFonts w:ascii="Arial" w:hAnsi="Arial" w:cs="Arial"/>
                <w:color w:val="000000"/>
                <w:sz w:val="20"/>
                <w:szCs w:val="20"/>
                <w:lang w:val="en-US"/>
              </w:rPr>
              <w:t>, Novara</w:t>
            </w:r>
          </w:p>
        </w:tc>
        <w:tc>
          <w:tcPr>
            <w:tcW w:w="1250" w:type="dxa"/>
          </w:tcPr>
          <w:p w14:paraId="43FA84CC" w14:textId="3EAABECE" w:rsidR="00C818B6" w:rsidRDefault="002C09AD" w:rsidP="00C818B6">
            <w:pPr>
              <w:rPr>
                <w:rFonts w:ascii="Arial" w:hAnsi="Arial" w:cs="Arial"/>
                <w:sz w:val="20"/>
                <w:szCs w:val="20"/>
                <w:lang w:val="en-US"/>
              </w:rPr>
            </w:pPr>
            <w:r>
              <w:rPr>
                <w:rFonts w:ascii="Arial" w:hAnsi="Arial" w:cs="Arial"/>
                <w:sz w:val="20"/>
                <w:szCs w:val="20"/>
                <w:lang w:val="en-US"/>
              </w:rPr>
              <w:t>Italy</w:t>
            </w:r>
          </w:p>
        </w:tc>
      </w:tr>
      <w:tr w:rsidR="00C818B6" w:rsidRPr="003D4ECA" w14:paraId="31554743" w14:textId="77777777" w:rsidTr="000D75CC">
        <w:tc>
          <w:tcPr>
            <w:tcW w:w="689" w:type="dxa"/>
          </w:tcPr>
          <w:p w14:paraId="2C197254" w14:textId="3C60B761" w:rsidR="00C818B6" w:rsidRPr="003D4ECA" w:rsidRDefault="0020267C" w:rsidP="00C818B6">
            <w:pPr>
              <w:rPr>
                <w:rFonts w:ascii="Arial" w:hAnsi="Arial" w:cs="Arial"/>
                <w:sz w:val="20"/>
                <w:szCs w:val="20"/>
                <w:lang w:val="en-US"/>
              </w:rPr>
            </w:pPr>
            <w:r>
              <w:rPr>
                <w:rFonts w:ascii="Arial" w:hAnsi="Arial" w:cs="Arial"/>
                <w:sz w:val="20"/>
                <w:szCs w:val="20"/>
                <w:lang w:val="en-US"/>
              </w:rPr>
              <w:t xml:space="preserve">Prof. </w:t>
            </w:r>
          </w:p>
        </w:tc>
        <w:tc>
          <w:tcPr>
            <w:tcW w:w="1435" w:type="dxa"/>
          </w:tcPr>
          <w:p w14:paraId="6743C586" w14:textId="375C3C00" w:rsidR="00C818B6" w:rsidRPr="00C818B6" w:rsidRDefault="0020267C" w:rsidP="00C818B6">
            <w:pPr>
              <w:rPr>
                <w:sz w:val="20"/>
                <w:szCs w:val="20"/>
              </w:rPr>
            </w:pPr>
            <w:r w:rsidRPr="0020267C">
              <w:rPr>
                <w:sz w:val="20"/>
                <w:szCs w:val="20"/>
              </w:rPr>
              <w:t xml:space="preserve">Joanne </w:t>
            </w:r>
          </w:p>
        </w:tc>
        <w:tc>
          <w:tcPr>
            <w:tcW w:w="1972" w:type="dxa"/>
          </w:tcPr>
          <w:p w14:paraId="2DFD8AAF" w14:textId="6876A96F" w:rsidR="00C818B6" w:rsidRPr="00C818B6" w:rsidRDefault="0020267C" w:rsidP="00C818B6">
            <w:pPr>
              <w:rPr>
                <w:sz w:val="20"/>
                <w:szCs w:val="20"/>
              </w:rPr>
            </w:pPr>
            <w:r w:rsidRPr="0020267C">
              <w:rPr>
                <w:sz w:val="20"/>
                <w:szCs w:val="20"/>
              </w:rPr>
              <w:t>WILMSHURST</w:t>
            </w:r>
          </w:p>
        </w:tc>
        <w:tc>
          <w:tcPr>
            <w:tcW w:w="1818" w:type="dxa"/>
          </w:tcPr>
          <w:p w14:paraId="72BE2FB7" w14:textId="74927A87" w:rsidR="00C818B6" w:rsidRPr="00C818B6" w:rsidRDefault="0020267C" w:rsidP="00C818B6">
            <w:pPr>
              <w:rPr>
                <w:rFonts w:ascii="Arial" w:hAnsi="Arial" w:cs="Arial"/>
                <w:sz w:val="20"/>
                <w:szCs w:val="20"/>
                <w:lang w:val="en-US"/>
              </w:rPr>
            </w:pPr>
            <w:r w:rsidRPr="003D4ECA">
              <w:rPr>
                <w:rFonts w:ascii="Arial" w:hAnsi="Arial" w:cs="Arial"/>
                <w:sz w:val="20"/>
                <w:szCs w:val="20"/>
                <w:lang w:val="en-US"/>
              </w:rPr>
              <w:t>Pediatric Neurologist</w:t>
            </w:r>
          </w:p>
        </w:tc>
        <w:tc>
          <w:tcPr>
            <w:tcW w:w="2329" w:type="dxa"/>
          </w:tcPr>
          <w:p w14:paraId="05397F03" w14:textId="5CEDE24B" w:rsidR="00C818B6" w:rsidRPr="00C818B6" w:rsidRDefault="0020267C" w:rsidP="00C818B6">
            <w:pPr>
              <w:rPr>
                <w:rFonts w:ascii="Arial" w:hAnsi="Arial" w:cs="Arial"/>
                <w:color w:val="000000"/>
                <w:sz w:val="20"/>
                <w:szCs w:val="20"/>
                <w:lang w:val="en-US"/>
              </w:rPr>
            </w:pPr>
            <w:r w:rsidRPr="0020267C">
              <w:rPr>
                <w:rFonts w:ascii="Arial" w:hAnsi="Arial" w:cs="Arial"/>
                <w:color w:val="000000"/>
                <w:sz w:val="20"/>
                <w:szCs w:val="20"/>
                <w:lang w:val="en-US"/>
              </w:rPr>
              <w:t>Red Cross Children’s Hospital</w:t>
            </w:r>
            <w:r>
              <w:rPr>
                <w:rFonts w:ascii="Arial" w:hAnsi="Arial" w:cs="Arial"/>
                <w:color w:val="000000"/>
                <w:sz w:val="20"/>
                <w:szCs w:val="20"/>
                <w:lang w:val="en-US"/>
              </w:rPr>
              <w:t>, Cape Town</w:t>
            </w:r>
          </w:p>
        </w:tc>
        <w:tc>
          <w:tcPr>
            <w:tcW w:w="1250" w:type="dxa"/>
          </w:tcPr>
          <w:p w14:paraId="09CA4F6A" w14:textId="5A51EFA6" w:rsidR="00C818B6" w:rsidRDefault="0020267C" w:rsidP="00C818B6">
            <w:pPr>
              <w:rPr>
                <w:rFonts w:ascii="Arial" w:hAnsi="Arial" w:cs="Arial"/>
                <w:sz w:val="20"/>
                <w:szCs w:val="20"/>
                <w:lang w:val="en-US"/>
              </w:rPr>
            </w:pPr>
            <w:r>
              <w:rPr>
                <w:rFonts w:ascii="Arial" w:hAnsi="Arial" w:cs="Arial"/>
                <w:sz w:val="20"/>
                <w:szCs w:val="20"/>
                <w:lang w:val="en-US"/>
              </w:rPr>
              <w:t>South Africa</w:t>
            </w:r>
          </w:p>
        </w:tc>
      </w:tr>
      <w:tr w:rsidR="0020267C" w:rsidRPr="003D4ECA" w14:paraId="7D9A166C" w14:textId="77777777" w:rsidTr="000D75CC">
        <w:tc>
          <w:tcPr>
            <w:tcW w:w="689" w:type="dxa"/>
          </w:tcPr>
          <w:p w14:paraId="3FE3A0A5" w14:textId="714E8C6A" w:rsidR="0020267C" w:rsidRPr="003D4ECA" w:rsidRDefault="0020267C" w:rsidP="0020267C">
            <w:pPr>
              <w:rPr>
                <w:rFonts w:ascii="Arial" w:hAnsi="Arial" w:cs="Arial"/>
                <w:sz w:val="20"/>
                <w:szCs w:val="20"/>
                <w:lang w:val="en-US"/>
              </w:rPr>
            </w:pPr>
            <w:r>
              <w:rPr>
                <w:rFonts w:ascii="Arial" w:hAnsi="Arial" w:cs="Arial"/>
                <w:sz w:val="20"/>
                <w:szCs w:val="20"/>
                <w:lang w:val="en-US"/>
              </w:rPr>
              <w:t>Dr.</w:t>
            </w:r>
          </w:p>
        </w:tc>
        <w:tc>
          <w:tcPr>
            <w:tcW w:w="1435" w:type="dxa"/>
          </w:tcPr>
          <w:p w14:paraId="1A96B92E" w14:textId="404187EE" w:rsidR="0020267C" w:rsidRPr="0020267C" w:rsidRDefault="0020267C" w:rsidP="0020267C">
            <w:pPr>
              <w:rPr>
                <w:sz w:val="20"/>
                <w:szCs w:val="20"/>
              </w:rPr>
            </w:pPr>
            <w:r w:rsidRPr="0020267C">
              <w:rPr>
                <w:sz w:val="20"/>
                <w:szCs w:val="20"/>
              </w:rPr>
              <w:t>Dimitrios</w:t>
            </w:r>
          </w:p>
        </w:tc>
        <w:tc>
          <w:tcPr>
            <w:tcW w:w="1972" w:type="dxa"/>
          </w:tcPr>
          <w:p w14:paraId="234AC805" w14:textId="2D088D47" w:rsidR="0020267C" w:rsidRPr="0020267C" w:rsidRDefault="0020267C" w:rsidP="0020267C">
            <w:pPr>
              <w:rPr>
                <w:sz w:val="20"/>
                <w:szCs w:val="20"/>
              </w:rPr>
            </w:pPr>
            <w:r w:rsidRPr="0020267C">
              <w:rPr>
                <w:sz w:val="20"/>
                <w:szCs w:val="20"/>
              </w:rPr>
              <w:t>ZAFEIRIOU</w:t>
            </w:r>
          </w:p>
        </w:tc>
        <w:tc>
          <w:tcPr>
            <w:tcW w:w="1818" w:type="dxa"/>
          </w:tcPr>
          <w:p w14:paraId="06E82509" w14:textId="27CD556D" w:rsidR="0020267C" w:rsidRPr="00C818B6" w:rsidRDefault="0020267C" w:rsidP="0020267C">
            <w:pPr>
              <w:rPr>
                <w:rFonts w:ascii="Arial" w:hAnsi="Arial" w:cs="Arial"/>
                <w:sz w:val="20"/>
                <w:szCs w:val="20"/>
                <w:lang w:val="en-US"/>
              </w:rPr>
            </w:pPr>
            <w:r w:rsidRPr="003D4ECA">
              <w:rPr>
                <w:rFonts w:ascii="Arial" w:hAnsi="Arial" w:cs="Arial"/>
                <w:sz w:val="20"/>
                <w:szCs w:val="20"/>
                <w:lang w:val="en-US"/>
              </w:rPr>
              <w:t>Pediatric Neurologist</w:t>
            </w:r>
          </w:p>
        </w:tc>
        <w:tc>
          <w:tcPr>
            <w:tcW w:w="2329" w:type="dxa"/>
          </w:tcPr>
          <w:p w14:paraId="12E18D1C" w14:textId="549A2BB4" w:rsidR="0020267C" w:rsidRPr="00C818B6" w:rsidRDefault="0020267C" w:rsidP="0020267C">
            <w:pPr>
              <w:rPr>
                <w:rFonts w:ascii="Arial" w:hAnsi="Arial" w:cs="Arial"/>
                <w:color w:val="000000"/>
                <w:sz w:val="20"/>
                <w:szCs w:val="20"/>
                <w:lang w:val="en-US"/>
              </w:rPr>
            </w:pPr>
            <w:r w:rsidRPr="0020267C">
              <w:rPr>
                <w:rFonts w:ascii="Arial" w:hAnsi="Arial" w:cs="Arial"/>
                <w:color w:val="000000"/>
                <w:sz w:val="20"/>
                <w:szCs w:val="20"/>
                <w:lang w:val="en-US"/>
              </w:rPr>
              <w:t>Aristotle University</w:t>
            </w:r>
            <w:r>
              <w:rPr>
                <w:rFonts w:ascii="Arial" w:hAnsi="Arial" w:cs="Arial"/>
                <w:color w:val="000000"/>
                <w:sz w:val="20"/>
                <w:szCs w:val="20"/>
                <w:lang w:val="en-US"/>
              </w:rPr>
              <w:t>, Thessaloniki</w:t>
            </w:r>
          </w:p>
        </w:tc>
        <w:tc>
          <w:tcPr>
            <w:tcW w:w="1250" w:type="dxa"/>
          </w:tcPr>
          <w:p w14:paraId="71EF1F8B" w14:textId="21ADD56E" w:rsidR="0020267C" w:rsidRDefault="0020267C" w:rsidP="0020267C">
            <w:pPr>
              <w:rPr>
                <w:rFonts w:ascii="Arial" w:hAnsi="Arial" w:cs="Arial"/>
                <w:sz w:val="20"/>
                <w:szCs w:val="20"/>
                <w:lang w:val="en-US"/>
              </w:rPr>
            </w:pPr>
            <w:r>
              <w:rPr>
                <w:rFonts w:ascii="Arial" w:hAnsi="Arial" w:cs="Arial"/>
                <w:sz w:val="20"/>
                <w:szCs w:val="20"/>
                <w:lang w:val="en-US"/>
              </w:rPr>
              <w:t>Greece</w:t>
            </w:r>
          </w:p>
        </w:tc>
      </w:tr>
      <w:tr w:rsidR="0020267C" w:rsidRPr="003D4ECA" w14:paraId="7A8A8FD5" w14:textId="77777777" w:rsidTr="000D75CC">
        <w:tc>
          <w:tcPr>
            <w:tcW w:w="689" w:type="dxa"/>
          </w:tcPr>
          <w:p w14:paraId="7A5772E9" w14:textId="74310BD3" w:rsidR="0020267C" w:rsidRPr="003D4ECA" w:rsidRDefault="0020267C" w:rsidP="0020267C">
            <w:pPr>
              <w:rPr>
                <w:rFonts w:ascii="Arial" w:hAnsi="Arial" w:cs="Arial"/>
                <w:sz w:val="20"/>
                <w:szCs w:val="20"/>
                <w:lang w:val="en-US"/>
              </w:rPr>
            </w:pPr>
            <w:r>
              <w:rPr>
                <w:rFonts w:ascii="Arial" w:hAnsi="Arial" w:cs="Arial"/>
                <w:sz w:val="20"/>
                <w:szCs w:val="20"/>
                <w:lang w:val="en-US"/>
              </w:rPr>
              <w:t>Dr.</w:t>
            </w:r>
          </w:p>
        </w:tc>
        <w:tc>
          <w:tcPr>
            <w:tcW w:w="1435" w:type="dxa"/>
          </w:tcPr>
          <w:p w14:paraId="07E0474A" w14:textId="5EFDF4B5" w:rsidR="0020267C" w:rsidRPr="00C818B6" w:rsidRDefault="0020267C" w:rsidP="0020267C">
            <w:pPr>
              <w:rPr>
                <w:sz w:val="20"/>
                <w:szCs w:val="20"/>
              </w:rPr>
            </w:pPr>
            <w:r w:rsidRPr="0020267C">
              <w:rPr>
                <w:sz w:val="20"/>
                <w:szCs w:val="20"/>
              </w:rPr>
              <w:t xml:space="preserve">Marta </w:t>
            </w:r>
          </w:p>
        </w:tc>
        <w:tc>
          <w:tcPr>
            <w:tcW w:w="1972" w:type="dxa"/>
          </w:tcPr>
          <w:p w14:paraId="421B91E9" w14:textId="4FA1A3D0" w:rsidR="0020267C" w:rsidRPr="00C818B6" w:rsidRDefault="0020267C" w:rsidP="0020267C">
            <w:pPr>
              <w:rPr>
                <w:sz w:val="20"/>
                <w:szCs w:val="20"/>
              </w:rPr>
            </w:pPr>
            <w:r w:rsidRPr="0020267C">
              <w:rPr>
                <w:sz w:val="20"/>
                <w:szCs w:val="20"/>
              </w:rPr>
              <w:t>ZAWADZKA</w:t>
            </w:r>
          </w:p>
        </w:tc>
        <w:tc>
          <w:tcPr>
            <w:tcW w:w="1818" w:type="dxa"/>
          </w:tcPr>
          <w:p w14:paraId="36B9820B" w14:textId="46B6BAA1" w:rsidR="0020267C" w:rsidRPr="00C818B6" w:rsidRDefault="0020267C" w:rsidP="0020267C">
            <w:pPr>
              <w:rPr>
                <w:rFonts w:ascii="Arial" w:hAnsi="Arial" w:cs="Arial"/>
                <w:sz w:val="20"/>
                <w:szCs w:val="20"/>
                <w:lang w:val="en-US"/>
              </w:rPr>
            </w:pPr>
            <w:r w:rsidRPr="003D4ECA">
              <w:rPr>
                <w:rFonts w:ascii="Arial" w:hAnsi="Arial" w:cs="Arial"/>
                <w:sz w:val="20"/>
                <w:szCs w:val="20"/>
                <w:lang w:val="en-US"/>
              </w:rPr>
              <w:t>Pediatric Neurologist</w:t>
            </w:r>
          </w:p>
        </w:tc>
        <w:tc>
          <w:tcPr>
            <w:tcW w:w="2329" w:type="dxa"/>
          </w:tcPr>
          <w:p w14:paraId="05BEB724" w14:textId="40593B7E" w:rsidR="0020267C" w:rsidRPr="00C818B6" w:rsidRDefault="0020267C" w:rsidP="0020267C">
            <w:pPr>
              <w:rPr>
                <w:rFonts w:ascii="Arial" w:hAnsi="Arial" w:cs="Arial"/>
                <w:color w:val="000000"/>
                <w:sz w:val="20"/>
                <w:szCs w:val="20"/>
                <w:lang w:val="en-US"/>
              </w:rPr>
            </w:pPr>
            <w:r w:rsidRPr="0020267C">
              <w:rPr>
                <w:rFonts w:ascii="Arial" w:hAnsi="Arial" w:cs="Arial"/>
                <w:color w:val="000000"/>
                <w:sz w:val="20"/>
                <w:szCs w:val="20"/>
                <w:lang w:val="en-US"/>
              </w:rPr>
              <w:t>University Clinical Center</w:t>
            </w:r>
            <w:r>
              <w:rPr>
                <w:rFonts w:ascii="Arial" w:hAnsi="Arial" w:cs="Arial"/>
                <w:color w:val="000000"/>
                <w:sz w:val="20"/>
                <w:szCs w:val="20"/>
                <w:lang w:val="en-US"/>
              </w:rPr>
              <w:t>, Gdansk</w:t>
            </w:r>
          </w:p>
        </w:tc>
        <w:tc>
          <w:tcPr>
            <w:tcW w:w="1250" w:type="dxa"/>
          </w:tcPr>
          <w:p w14:paraId="00849D13" w14:textId="650374BE" w:rsidR="0020267C" w:rsidRDefault="0020267C" w:rsidP="0020267C">
            <w:pPr>
              <w:rPr>
                <w:rFonts w:ascii="Arial" w:hAnsi="Arial" w:cs="Arial"/>
                <w:sz w:val="20"/>
                <w:szCs w:val="20"/>
                <w:lang w:val="en-US"/>
              </w:rPr>
            </w:pPr>
            <w:r>
              <w:rPr>
                <w:rFonts w:ascii="Arial" w:hAnsi="Arial" w:cs="Arial"/>
                <w:sz w:val="20"/>
                <w:szCs w:val="20"/>
                <w:lang w:val="en-US"/>
              </w:rPr>
              <w:t>Poland</w:t>
            </w:r>
          </w:p>
        </w:tc>
      </w:tr>
    </w:tbl>
    <w:p w14:paraId="30C6A968" w14:textId="77777777" w:rsidR="007E26E0" w:rsidRDefault="007E26E0" w:rsidP="007E26E0">
      <w:pPr>
        <w:snapToGrid w:val="0"/>
        <w:spacing w:after="120"/>
        <w:rPr>
          <w:rFonts w:ascii="Arial" w:hAnsi="Arial" w:cs="Arial"/>
          <w:sz w:val="20"/>
          <w:szCs w:val="20"/>
          <w:lang w:val="en-US"/>
        </w:rPr>
      </w:pPr>
    </w:p>
    <w:p w14:paraId="498B8C82" w14:textId="6AB15995" w:rsidR="007E26E0" w:rsidRPr="00712DAB" w:rsidRDefault="007E26E0" w:rsidP="007E26E0">
      <w:pPr>
        <w:snapToGrid w:val="0"/>
        <w:spacing w:after="120"/>
        <w:rPr>
          <w:rFonts w:ascii="Arial" w:hAnsi="Arial" w:cs="Arial"/>
          <w:sz w:val="20"/>
          <w:szCs w:val="20"/>
          <w:lang w:val="en-US"/>
        </w:rPr>
      </w:pPr>
      <w:r>
        <w:rPr>
          <w:rFonts w:ascii="Arial" w:hAnsi="Arial" w:cs="Arial"/>
          <w:sz w:val="20"/>
          <w:szCs w:val="20"/>
          <w:lang w:val="en-US"/>
        </w:rPr>
        <w:t>E</w:t>
      </w:r>
      <w:r w:rsidRPr="00712DAB">
        <w:rPr>
          <w:rFonts w:ascii="Arial" w:hAnsi="Arial" w:cs="Arial"/>
          <w:sz w:val="20"/>
          <w:szCs w:val="20"/>
          <w:lang w:val="en-US"/>
        </w:rPr>
        <w:t xml:space="preserve">xperts ordered alphabetically by </w:t>
      </w:r>
      <w:r>
        <w:rPr>
          <w:rFonts w:ascii="Arial" w:hAnsi="Arial" w:cs="Arial"/>
          <w:sz w:val="20"/>
          <w:szCs w:val="20"/>
          <w:lang w:val="en-US"/>
        </w:rPr>
        <w:t xml:space="preserve">last </w:t>
      </w:r>
      <w:r w:rsidRPr="00712DAB">
        <w:rPr>
          <w:rFonts w:ascii="Arial" w:hAnsi="Arial" w:cs="Arial"/>
          <w:sz w:val="20"/>
          <w:szCs w:val="20"/>
          <w:lang w:val="en-US"/>
        </w:rPr>
        <w:t>name</w:t>
      </w:r>
      <w:r>
        <w:rPr>
          <w:rFonts w:ascii="Arial" w:hAnsi="Arial" w:cs="Arial"/>
          <w:sz w:val="20"/>
          <w:szCs w:val="20"/>
          <w:lang w:val="en-US"/>
        </w:rPr>
        <w:t>.</w:t>
      </w:r>
    </w:p>
    <w:p w14:paraId="7E5F7EBD" w14:textId="77777777" w:rsidR="007E26E0" w:rsidRDefault="007E26E0" w:rsidP="0092329E">
      <w:pPr>
        <w:snapToGrid w:val="0"/>
        <w:spacing w:after="240"/>
        <w:rPr>
          <w:rFonts w:ascii="Helvetica" w:hAnsi="Helvetica" w:cs="Arial"/>
          <w:lang w:val="en-US"/>
        </w:rPr>
      </w:pPr>
    </w:p>
    <w:p w14:paraId="793C766C" w14:textId="77777777" w:rsidR="00546D00" w:rsidRDefault="00546D00" w:rsidP="00546D00">
      <w:pPr>
        <w:snapToGrid w:val="0"/>
        <w:spacing w:after="240"/>
        <w:rPr>
          <w:rFonts w:ascii="Helvetica" w:hAnsi="Helvetica" w:cs="Arial"/>
          <w:b/>
          <w:bCs/>
          <w:lang w:val="en-US"/>
        </w:rPr>
      </w:pPr>
    </w:p>
    <w:p w14:paraId="290B9F0F" w14:textId="77777777" w:rsidR="00546D00" w:rsidRDefault="00546D00" w:rsidP="00546D00">
      <w:pPr>
        <w:snapToGrid w:val="0"/>
        <w:spacing w:after="240"/>
        <w:rPr>
          <w:rFonts w:ascii="Helvetica" w:hAnsi="Helvetica" w:cs="Arial"/>
          <w:b/>
          <w:bCs/>
          <w:lang w:val="en-US"/>
        </w:rPr>
      </w:pPr>
    </w:p>
    <w:p w14:paraId="17C22EA0" w14:textId="77777777" w:rsidR="00546D00" w:rsidRDefault="00546D00" w:rsidP="00546D00">
      <w:pPr>
        <w:snapToGrid w:val="0"/>
        <w:spacing w:after="240"/>
        <w:rPr>
          <w:rFonts w:ascii="Helvetica" w:hAnsi="Helvetica" w:cs="Arial"/>
          <w:b/>
          <w:bCs/>
          <w:lang w:val="en-US"/>
        </w:rPr>
      </w:pPr>
    </w:p>
    <w:p w14:paraId="3FD5AE01" w14:textId="77777777" w:rsidR="00546D00" w:rsidRDefault="00546D00" w:rsidP="00546D00">
      <w:pPr>
        <w:snapToGrid w:val="0"/>
        <w:spacing w:after="240"/>
        <w:rPr>
          <w:rFonts w:ascii="Helvetica" w:hAnsi="Helvetica" w:cs="Arial"/>
          <w:b/>
          <w:bCs/>
          <w:lang w:val="en-US"/>
        </w:rPr>
      </w:pPr>
    </w:p>
    <w:p w14:paraId="0E2BE486" w14:textId="77777777" w:rsidR="00546D00" w:rsidRDefault="00546D00" w:rsidP="00546D00">
      <w:pPr>
        <w:snapToGrid w:val="0"/>
        <w:spacing w:after="240"/>
        <w:rPr>
          <w:rFonts w:ascii="Helvetica" w:hAnsi="Helvetica" w:cs="Arial"/>
          <w:b/>
          <w:bCs/>
          <w:lang w:val="en-US"/>
        </w:rPr>
      </w:pPr>
    </w:p>
    <w:p w14:paraId="78F3CB00" w14:textId="77777777" w:rsidR="00546D00" w:rsidRDefault="00546D00" w:rsidP="00546D00">
      <w:pPr>
        <w:snapToGrid w:val="0"/>
        <w:spacing w:after="240"/>
        <w:rPr>
          <w:rFonts w:ascii="Helvetica" w:hAnsi="Helvetica" w:cs="Arial"/>
          <w:b/>
          <w:bCs/>
          <w:lang w:val="en-US"/>
        </w:rPr>
      </w:pPr>
    </w:p>
    <w:p w14:paraId="445F3359" w14:textId="77777777" w:rsidR="00546D00" w:rsidRDefault="00546D00" w:rsidP="00546D00">
      <w:pPr>
        <w:snapToGrid w:val="0"/>
        <w:spacing w:after="240"/>
        <w:rPr>
          <w:rFonts w:ascii="Helvetica" w:hAnsi="Helvetica" w:cs="Arial"/>
          <w:b/>
          <w:bCs/>
          <w:lang w:val="en-US"/>
        </w:rPr>
      </w:pPr>
    </w:p>
    <w:p w14:paraId="5D8CA897" w14:textId="77777777" w:rsidR="00546D00" w:rsidRDefault="00546D00" w:rsidP="00546D00">
      <w:pPr>
        <w:snapToGrid w:val="0"/>
        <w:spacing w:after="240"/>
        <w:rPr>
          <w:rFonts w:ascii="Helvetica" w:hAnsi="Helvetica" w:cs="Arial"/>
          <w:b/>
          <w:bCs/>
          <w:lang w:val="en-US"/>
        </w:rPr>
      </w:pPr>
    </w:p>
    <w:p w14:paraId="62842B75" w14:textId="77777777" w:rsidR="00546D00" w:rsidRDefault="00546D00" w:rsidP="00546D00">
      <w:pPr>
        <w:snapToGrid w:val="0"/>
        <w:spacing w:after="240"/>
        <w:rPr>
          <w:rFonts w:ascii="Helvetica" w:hAnsi="Helvetica" w:cs="Arial"/>
          <w:b/>
          <w:bCs/>
          <w:lang w:val="en-US"/>
        </w:rPr>
      </w:pPr>
    </w:p>
    <w:p w14:paraId="7E506F4E" w14:textId="77777777" w:rsidR="00546D00" w:rsidRDefault="00546D00" w:rsidP="00546D00">
      <w:pPr>
        <w:snapToGrid w:val="0"/>
        <w:spacing w:after="240"/>
        <w:rPr>
          <w:rFonts w:ascii="Helvetica" w:hAnsi="Helvetica" w:cs="Arial"/>
          <w:b/>
          <w:bCs/>
          <w:lang w:val="en-US"/>
        </w:rPr>
      </w:pPr>
    </w:p>
    <w:p w14:paraId="4612F4D3" w14:textId="03841CC5" w:rsidR="00546D00" w:rsidRPr="00546D00" w:rsidRDefault="00546D00" w:rsidP="00546D00">
      <w:pPr>
        <w:snapToGrid w:val="0"/>
        <w:spacing w:after="240"/>
        <w:rPr>
          <w:rFonts w:ascii="Helvetica" w:hAnsi="Helvetica" w:cs="Arial"/>
          <w:lang w:val="en-US"/>
        </w:rPr>
      </w:pPr>
      <w:r w:rsidRPr="00546D00">
        <w:rPr>
          <w:rFonts w:ascii="Helvetica" w:hAnsi="Helvetica" w:cs="Arial"/>
          <w:b/>
          <w:bCs/>
          <w:lang w:val="en-US"/>
        </w:rPr>
        <w:lastRenderedPageBreak/>
        <w:t>Supplementary Figure S1:</w:t>
      </w:r>
      <w:r w:rsidRPr="00546D00">
        <w:rPr>
          <w:rFonts w:ascii="Helvetica" w:hAnsi="Helvetica" w:cs="Arial"/>
          <w:lang w:val="en-US"/>
        </w:rPr>
        <w:t xml:space="preserve"> Clinical case #1 ”How to add STP on a base regimen containing DS non-specific ASMs?”</w:t>
      </w:r>
    </w:p>
    <w:p w14:paraId="3FEBC88E" w14:textId="60471512" w:rsidR="00546D00" w:rsidRDefault="00546D00" w:rsidP="00546D00">
      <w:pPr>
        <w:snapToGrid w:val="0"/>
        <w:spacing w:after="240"/>
        <w:rPr>
          <w:rFonts w:ascii="Helvetica" w:hAnsi="Helvetica" w:cs="Arial"/>
          <w:i/>
          <w:iCs/>
          <w:lang w:val="en-US"/>
        </w:rPr>
      </w:pPr>
      <w:r w:rsidRPr="00546D00">
        <w:rPr>
          <w:rFonts w:ascii="Helvetica" w:hAnsi="Helvetica" w:cs="Arial"/>
          <w:i/>
          <w:iCs/>
          <w:lang w:val="en-US"/>
        </w:rPr>
        <w:t>STP: Stiripentol, VPA: valproate, CLB: Clobazam, DS: Dravet syndrome</w:t>
      </w:r>
    </w:p>
    <w:p w14:paraId="4A3AA9D0" w14:textId="1092AFCD" w:rsidR="00546D00" w:rsidRDefault="00546D00" w:rsidP="00546D00">
      <w:pPr>
        <w:snapToGrid w:val="0"/>
        <w:spacing w:after="240"/>
        <w:rPr>
          <w:rFonts w:ascii="Helvetica" w:hAnsi="Helvetica" w:cs="Arial"/>
          <w:i/>
          <w:iCs/>
          <w:lang w:val="en-US"/>
        </w:rPr>
      </w:pPr>
      <w:r w:rsidRPr="00546D00">
        <w:rPr>
          <w:rFonts w:ascii="Helvetica" w:hAnsi="Helvetica" w:cs="Arial"/>
          <w:i/>
          <w:iCs/>
        </w:rPr>
        <w:drawing>
          <wp:inline distT="0" distB="0" distL="0" distR="0" wp14:anchorId="666F114E" wp14:editId="25A872E6">
            <wp:extent cx="5760720" cy="5749925"/>
            <wp:effectExtent l="0" t="0" r="0" b="3175"/>
            <wp:docPr id="33024809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248098" name=""/>
                    <pic:cNvPicPr/>
                  </pic:nvPicPr>
                  <pic:blipFill>
                    <a:blip r:embed="rId11"/>
                    <a:stretch>
                      <a:fillRect/>
                    </a:stretch>
                  </pic:blipFill>
                  <pic:spPr>
                    <a:xfrm>
                      <a:off x="0" y="0"/>
                      <a:ext cx="5760720" cy="5749925"/>
                    </a:xfrm>
                    <a:prstGeom prst="rect">
                      <a:avLst/>
                    </a:prstGeom>
                  </pic:spPr>
                </pic:pic>
              </a:graphicData>
            </a:graphic>
          </wp:inline>
        </w:drawing>
      </w:r>
    </w:p>
    <w:p w14:paraId="6001E242" w14:textId="77777777" w:rsidR="00546D00" w:rsidRDefault="00546D00" w:rsidP="00546D00">
      <w:pPr>
        <w:snapToGrid w:val="0"/>
        <w:spacing w:after="240"/>
        <w:rPr>
          <w:rFonts w:ascii="Helvetica" w:hAnsi="Helvetica" w:cs="Arial"/>
          <w:i/>
          <w:iCs/>
          <w:lang w:val="en-US"/>
        </w:rPr>
      </w:pPr>
    </w:p>
    <w:p w14:paraId="3A186969" w14:textId="77777777" w:rsidR="00546D00" w:rsidRDefault="00546D00" w:rsidP="00546D00">
      <w:pPr>
        <w:snapToGrid w:val="0"/>
        <w:spacing w:after="240"/>
        <w:rPr>
          <w:rFonts w:ascii="Helvetica" w:hAnsi="Helvetica" w:cs="Arial"/>
          <w:i/>
          <w:iCs/>
          <w:lang w:val="en-US"/>
        </w:rPr>
      </w:pPr>
    </w:p>
    <w:p w14:paraId="296E293C" w14:textId="77777777" w:rsidR="00546D00" w:rsidRDefault="00546D00" w:rsidP="00546D00">
      <w:pPr>
        <w:snapToGrid w:val="0"/>
        <w:spacing w:after="240"/>
        <w:rPr>
          <w:rFonts w:ascii="Helvetica" w:hAnsi="Helvetica" w:cs="Arial"/>
          <w:i/>
          <w:iCs/>
          <w:lang w:val="en-US"/>
        </w:rPr>
      </w:pPr>
    </w:p>
    <w:p w14:paraId="334FEADE" w14:textId="77777777" w:rsidR="00546D00" w:rsidRDefault="00546D00" w:rsidP="00546D00">
      <w:pPr>
        <w:snapToGrid w:val="0"/>
        <w:spacing w:after="240"/>
        <w:rPr>
          <w:rFonts w:ascii="Helvetica" w:hAnsi="Helvetica" w:cs="Arial"/>
          <w:i/>
          <w:iCs/>
          <w:lang w:val="en-US"/>
        </w:rPr>
      </w:pPr>
    </w:p>
    <w:p w14:paraId="329BAFAB" w14:textId="77777777" w:rsidR="00546D00" w:rsidRDefault="00546D00" w:rsidP="00546D00">
      <w:pPr>
        <w:snapToGrid w:val="0"/>
        <w:spacing w:after="240"/>
        <w:rPr>
          <w:rFonts w:ascii="Helvetica" w:hAnsi="Helvetica" w:cs="Arial"/>
          <w:i/>
          <w:iCs/>
          <w:lang w:val="en-US"/>
        </w:rPr>
      </w:pPr>
    </w:p>
    <w:p w14:paraId="6C5A41FC" w14:textId="77777777" w:rsidR="00546D00" w:rsidRDefault="00546D00" w:rsidP="00546D00">
      <w:pPr>
        <w:snapToGrid w:val="0"/>
        <w:spacing w:after="240"/>
        <w:rPr>
          <w:rFonts w:ascii="Helvetica" w:hAnsi="Helvetica" w:cs="Arial"/>
          <w:i/>
          <w:iCs/>
          <w:lang w:val="en-US"/>
        </w:rPr>
      </w:pPr>
    </w:p>
    <w:p w14:paraId="257CC323" w14:textId="77777777" w:rsidR="00546D00" w:rsidRPr="00546D00" w:rsidRDefault="00546D00" w:rsidP="00546D00">
      <w:pPr>
        <w:snapToGrid w:val="0"/>
        <w:spacing w:after="240"/>
        <w:rPr>
          <w:rFonts w:ascii="Helvetica" w:hAnsi="Helvetica" w:cs="Arial"/>
          <w:i/>
          <w:iCs/>
        </w:rPr>
      </w:pPr>
      <w:r w:rsidRPr="00546D00">
        <w:rPr>
          <w:rFonts w:ascii="Helvetica" w:hAnsi="Helvetica" w:cs="Arial"/>
          <w:b/>
          <w:bCs/>
        </w:rPr>
        <w:lastRenderedPageBreak/>
        <w:t>Supplementary Figure S2:</w:t>
      </w:r>
      <w:r w:rsidRPr="00546D00">
        <w:rPr>
          <w:rFonts w:ascii="Helvetica" w:hAnsi="Helvetica" w:cs="Arial"/>
          <w:b/>
          <w:bCs/>
          <w:i/>
          <w:iCs/>
        </w:rPr>
        <w:t xml:space="preserve"> </w:t>
      </w:r>
      <w:r w:rsidRPr="00546D00">
        <w:rPr>
          <w:rFonts w:ascii="Helvetica" w:hAnsi="Helvetica" w:cs="Arial"/>
        </w:rPr>
        <w:t xml:space="preserve">Clinical case #2 </w:t>
      </w:r>
      <w:r w:rsidRPr="00546D00">
        <w:rPr>
          <w:rFonts w:ascii="Helvetica" w:hAnsi="Helvetica" w:cs="Arial"/>
          <w:lang w:val="en-US"/>
        </w:rPr>
        <w:t>” How to add STP on a base regimen containing FFA?”</w:t>
      </w:r>
    </w:p>
    <w:p w14:paraId="3E56DCD2" w14:textId="77777777" w:rsidR="00546D00" w:rsidRPr="00546D00" w:rsidRDefault="00546D00" w:rsidP="00546D00">
      <w:pPr>
        <w:snapToGrid w:val="0"/>
        <w:spacing w:after="240"/>
        <w:rPr>
          <w:rFonts w:ascii="Helvetica" w:hAnsi="Helvetica" w:cs="Arial"/>
          <w:i/>
          <w:iCs/>
        </w:rPr>
      </w:pPr>
      <w:r w:rsidRPr="00546D00">
        <w:rPr>
          <w:rFonts w:ascii="Helvetica" w:hAnsi="Helvetica" w:cs="Arial"/>
          <w:i/>
          <w:iCs/>
          <w:lang w:val="en-US"/>
        </w:rPr>
        <w:t>STP: Stiripentol, VPA: valproate, CLB: Clobazam, FFA: Fenfluramine, DS: Dravet syndrome</w:t>
      </w:r>
    </w:p>
    <w:p w14:paraId="0386F753" w14:textId="55BB5F54" w:rsidR="00546D00" w:rsidRDefault="00546D00" w:rsidP="00546D00">
      <w:pPr>
        <w:snapToGrid w:val="0"/>
        <w:spacing w:after="240"/>
        <w:rPr>
          <w:rFonts w:ascii="Helvetica" w:hAnsi="Helvetica" w:cs="Arial"/>
          <w:i/>
          <w:iCs/>
          <w:lang w:val="en-US"/>
        </w:rPr>
      </w:pPr>
      <w:r w:rsidRPr="00546D00">
        <w:rPr>
          <w:rFonts w:ascii="Helvetica" w:hAnsi="Helvetica" w:cs="Arial"/>
          <w:i/>
          <w:iCs/>
        </w:rPr>
        <w:drawing>
          <wp:inline distT="0" distB="0" distL="0" distR="0" wp14:anchorId="1045044B" wp14:editId="59DE8600">
            <wp:extent cx="5760720" cy="7184390"/>
            <wp:effectExtent l="0" t="0" r="0" b="3810"/>
            <wp:docPr id="173213561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2135612" name=""/>
                    <pic:cNvPicPr/>
                  </pic:nvPicPr>
                  <pic:blipFill>
                    <a:blip r:embed="rId12"/>
                    <a:stretch>
                      <a:fillRect/>
                    </a:stretch>
                  </pic:blipFill>
                  <pic:spPr>
                    <a:xfrm>
                      <a:off x="0" y="0"/>
                      <a:ext cx="5760720" cy="7184390"/>
                    </a:xfrm>
                    <a:prstGeom prst="rect">
                      <a:avLst/>
                    </a:prstGeom>
                  </pic:spPr>
                </pic:pic>
              </a:graphicData>
            </a:graphic>
          </wp:inline>
        </w:drawing>
      </w:r>
    </w:p>
    <w:p w14:paraId="3818AC36" w14:textId="77777777" w:rsidR="00546D00" w:rsidRDefault="00546D00" w:rsidP="00546D00">
      <w:pPr>
        <w:snapToGrid w:val="0"/>
        <w:spacing w:after="240"/>
        <w:rPr>
          <w:rFonts w:ascii="Helvetica" w:hAnsi="Helvetica" w:cs="Arial"/>
          <w:i/>
          <w:iCs/>
          <w:lang w:val="en-US"/>
        </w:rPr>
      </w:pPr>
    </w:p>
    <w:p w14:paraId="5CF08822" w14:textId="77777777" w:rsidR="00546D00" w:rsidRPr="00546D00" w:rsidRDefault="00546D00" w:rsidP="00546D00">
      <w:pPr>
        <w:snapToGrid w:val="0"/>
        <w:spacing w:after="240"/>
        <w:rPr>
          <w:rFonts w:ascii="Helvetica" w:hAnsi="Helvetica" w:cs="Arial"/>
        </w:rPr>
      </w:pPr>
      <w:r w:rsidRPr="00546D00">
        <w:rPr>
          <w:rFonts w:ascii="Helvetica" w:hAnsi="Helvetica" w:cs="Arial"/>
          <w:b/>
          <w:bCs/>
        </w:rPr>
        <w:lastRenderedPageBreak/>
        <w:t xml:space="preserve">Supplementary Figure S3: </w:t>
      </w:r>
      <w:r w:rsidRPr="00546D00">
        <w:rPr>
          <w:rFonts w:ascii="Helvetica" w:hAnsi="Helvetica" w:cs="Arial"/>
        </w:rPr>
        <w:t xml:space="preserve">Clinical case #3 </w:t>
      </w:r>
      <w:r w:rsidRPr="00546D00">
        <w:rPr>
          <w:rFonts w:ascii="Helvetica" w:hAnsi="Helvetica" w:cs="Arial"/>
          <w:lang w:val="en-US"/>
        </w:rPr>
        <w:t>” How to add STP on a base regimen containing CBD?”</w:t>
      </w:r>
    </w:p>
    <w:p w14:paraId="12A35C97" w14:textId="77777777" w:rsidR="00546D00" w:rsidRPr="00546D00" w:rsidRDefault="00546D00" w:rsidP="00546D00">
      <w:pPr>
        <w:snapToGrid w:val="0"/>
        <w:spacing w:after="240"/>
        <w:rPr>
          <w:rFonts w:ascii="Helvetica" w:hAnsi="Helvetica" w:cs="Arial"/>
          <w:i/>
          <w:iCs/>
        </w:rPr>
      </w:pPr>
      <w:r w:rsidRPr="00546D00">
        <w:rPr>
          <w:rFonts w:ascii="Helvetica" w:hAnsi="Helvetica" w:cs="Arial"/>
          <w:i/>
          <w:iCs/>
          <w:lang w:val="en-US"/>
        </w:rPr>
        <w:t>STP: Stiripentol, VPA: valproate, CLB: Clobazam, CBD: Cannabidiol, LEV: Levetiracetam, DS: Dravet syndrome</w:t>
      </w:r>
    </w:p>
    <w:p w14:paraId="3A9DBCDA" w14:textId="233D0A9F" w:rsidR="00546D00" w:rsidRDefault="00546D00" w:rsidP="00546D00">
      <w:pPr>
        <w:snapToGrid w:val="0"/>
        <w:spacing w:after="240"/>
        <w:rPr>
          <w:rFonts w:ascii="Helvetica" w:hAnsi="Helvetica" w:cs="Arial"/>
          <w:i/>
          <w:iCs/>
          <w:lang w:val="en-US"/>
        </w:rPr>
      </w:pPr>
      <w:r w:rsidRPr="00546D00">
        <w:rPr>
          <w:rFonts w:ascii="Helvetica" w:hAnsi="Helvetica" w:cs="Arial"/>
          <w:i/>
          <w:iCs/>
        </w:rPr>
        <w:drawing>
          <wp:inline distT="0" distB="0" distL="0" distR="0" wp14:anchorId="77CD288F" wp14:editId="22DA631F">
            <wp:extent cx="5760720" cy="6791960"/>
            <wp:effectExtent l="0" t="0" r="5080" b="2540"/>
            <wp:docPr id="104106442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1064426" name=""/>
                    <pic:cNvPicPr/>
                  </pic:nvPicPr>
                  <pic:blipFill>
                    <a:blip r:embed="rId13"/>
                    <a:stretch>
                      <a:fillRect/>
                    </a:stretch>
                  </pic:blipFill>
                  <pic:spPr>
                    <a:xfrm>
                      <a:off x="0" y="0"/>
                      <a:ext cx="5760720" cy="6791960"/>
                    </a:xfrm>
                    <a:prstGeom prst="rect">
                      <a:avLst/>
                    </a:prstGeom>
                  </pic:spPr>
                </pic:pic>
              </a:graphicData>
            </a:graphic>
          </wp:inline>
        </w:drawing>
      </w:r>
    </w:p>
    <w:p w14:paraId="2CA58184" w14:textId="77777777" w:rsidR="00546D00" w:rsidRDefault="00546D00" w:rsidP="00546D00">
      <w:pPr>
        <w:snapToGrid w:val="0"/>
        <w:spacing w:after="240"/>
        <w:rPr>
          <w:rFonts w:ascii="Helvetica" w:hAnsi="Helvetica" w:cs="Arial"/>
          <w:i/>
          <w:iCs/>
          <w:lang w:val="en-US"/>
        </w:rPr>
      </w:pPr>
    </w:p>
    <w:p w14:paraId="67EE8AE6" w14:textId="77777777" w:rsidR="00546D00" w:rsidRDefault="00546D00" w:rsidP="00546D00">
      <w:pPr>
        <w:snapToGrid w:val="0"/>
        <w:spacing w:after="240"/>
        <w:rPr>
          <w:rFonts w:ascii="Helvetica" w:hAnsi="Helvetica" w:cs="Arial"/>
          <w:i/>
          <w:iCs/>
          <w:lang w:val="en-US"/>
        </w:rPr>
      </w:pPr>
    </w:p>
    <w:p w14:paraId="31AEEB20" w14:textId="77777777" w:rsidR="00546D00" w:rsidRDefault="00546D00" w:rsidP="00546D00">
      <w:pPr>
        <w:snapToGrid w:val="0"/>
        <w:spacing w:after="240"/>
        <w:rPr>
          <w:rFonts w:ascii="Helvetica" w:hAnsi="Helvetica" w:cs="Arial"/>
          <w:i/>
          <w:iCs/>
          <w:lang w:val="en-US"/>
        </w:rPr>
      </w:pPr>
    </w:p>
    <w:p w14:paraId="47F36B4A" w14:textId="77777777" w:rsidR="00546D00" w:rsidRPr="00546D00" w:rsidRDefault="00546D00" w:rsidP="00546D00">
      <w:pPr>
        <w:snapToGrid w:val="0"/>
        <w:spacing w:after="240"/>
        <w:rPr>
          <w:rFonts w:ascii="Helvetica" w:hAnsi="Helvetica" w:cs="Arial"/>
        </w:rPr>
      </w:pPr>
      <w:r w:rsidRPr="00546D00">
        <w:rPr>
          <w:rFonts w:ascii="Helvetica" w:hAnsi="Helvetica" w:cs="Arial"/>
          <w:b/>
          <w:bCs/>
        </w:rPr>
        <w:lastRenderedPageBreak/>
        <w:t xml:space="preserve">Supplementary Figure S4: </w:t>
      </w:r>
      <w:r w:rsidRPr="00546D00">
        <w:rPr>
          <w:rFonts w:ascii="Helvetica" w:hAnsi="Helvetica" w:cs="Arial"/>
        </w:rPr>
        <w:t xml:space="preserve">Clinical case #4 </w:t>
      </w:r>
      <w:r w:rsidRPr="00546D00">
        <w:rPr>
          <w:rFonts w:ascii="Helvetica" w:hAnsi="Helvetica" w:cs="Arial"/>
          <w:lang w:val="en-US"/>
        </w:rPr>
        <w:t>” How to add FFA on a base regimen containing STP?”</w:t>
      </w:r>
    </w:p>
    <w:p w14:paraId="6067D364" w14:textId="77777777" w:rsidR="00546D00" w:rsidRPr="00546D00" w:rsidRDefault="00546D00" w:rsidP="00546D00">
      <w:pPr>
        <w:snapToGrid w:val="0"/>
        <w:spacing w:after="240"/>
        <w:rPr>
          <w:rFonts w:ascii="Helvetica" w:hAnsi="Helvetica" w:cs="Arial"/>
          <w:i/>
          <w:iCs/>
        </w:rPr>
      </w:pPr>
      <w:r w:rsidRPr="00546D00">
        <w:rPr>
          <w:rFonts w:ascii="Helvetica" w:hAnsi="Helvetica" w:cs="Arial"/>
          <w:i/>
          <w:iCs/>
          <w:lang w:val="en-US"/>
        </w:rPr>
        <w:t>STP: Stiripentol, VPA: valproate, CLB: Clobazam, FFA: Fenfluramine, DS: Dravet syndrome</w:t>
      </w:r>
    </w:p>
    <w:p w14:paraId="09654035" w14:textId="60038039" w:rsidR="00546D00" w:rsidRDefault="00546D00" w:rsidP="00546D00">
      <w:pPr>
        <w:snapToGrid w:val="0"/>
        <w:spacing w:after="240"/>
        <w:rPr>
          <w:rFonts w:ascii="Helvetica" w:hAnsi="Helvetica" w:cs="Arial"/>
          <w:i/>
          <w:iCs/>
          <w:lang w:val="en-US"/>
        </w:rPr>
      </w:pPr>
      <w:r w:rsidRPr="00546D00">
        <w:rPr>
          <w:rFonts w:ascii="Helvetica" w:hAnsi="Helvetica" w:cs="Arial"/>
          <w:i/>
          <w:iCs/>
        </w:rPr>
        <w:drawing>
          <wp:inline distT="0" distB="0" distL="0" distR="0" wp14:anchorId="015AF569" wp14:editId="18D8DD46">
            <wp:extent cx="5760720" cy="6687820"/>
            <wp:effectExtent l="0" t="0" r="0" b="5080"/>
            <wp:docPr id="54927144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9271449" name=""/>
                    <pic:cNvPicPr/>
                  </pic:nvPicPr>
                  <pic:blipFill>
                    <a:blip r:embed="rId14"/>
                    <a:stretch>
                      <a:fillRect/>
                    </a:stretch>
                  </pic:blipFill>
                  <pic:spPr>
                    <a:xfrm>
                      <a:off x="0" y="0"/>
                      <a:ext cx="5760720" cy="6687820"/>
                    </a:xfrm>
                    <a:prstGeom prst="rect">
                      <a:avLst/>
                    </a:prstGeom>
                  </pic:spPr>
                </pic:pic>
              </a:graphicData>
            </a:graphic>
          </wp:inline>
        </w:drawing>
      </w:r>
    </w:p>
    <w:p w14:paraId="2830872A" w14:textId="77777777" w:rsidR="00546D00" w:rsidRDefault="00546D00" w:rsidP="00546D00">
      <w:pPr>
        <w:snapToGrid w:val="0"/>
        <w:spacing w:after="240"/>
        <w:rPr>
          <w:rFonts w:ascii="Helvetica" w:hAnsi="Helvetica" w:cs="Arial"/>
          <w:i/>
          <w:iCs/>
          <w:lang w:val="en-US"/>
        </w:rPr>
      </w:pPr>
    </w:p>
    <w:p w14:paraId="4615C2C3" w14:textId="77777777" w:rsidR="00546D00" w:rsidRDefault="00546D00" w:rsidP="00546D00">
      <w:pPr>
        <w:snapToGrid w:val="0"/>
        <w:spacing w:after="240"/>
        <w:rPr>
          <w:rFonts w:ascii="Helvetica" w:hAnsi="Helvetica" w:cs="Arial"/>
          <w:i/>
          <w:iCs/>
          <w:lang w:val="en-US"/>
        </w:rPr>
      </w:pPr>
    </w:p>
    <w:p w14:paraId="0AFDDCD2" w14:textId="77777777" w:rsidR="00546D00" w:rsidRDefault="00546D00" w:rsidP="00546D00">
      <w:pPr>
        <w:snapToGrid w:val="0"/>
        <w:spacing w:after="240"/>
        <w:rPr>
          <w:rFonts w:ascii="Helvetica" w:hAnsi="Helvetica" w:cs="Arial"/>
          <w:i/>
          <w:iCs/>
          <w:lang w:val="en-US"/>
        </w:rPr>
      </w:pPr>
    </w:p>
    <w:p w14:paraId="6D32A16B" w14:textId="77777777" w:rsidR="00546D00" w:rsidRPr="00546D00" w:rsidRDefault="00546D00" w:rsidP="00546D00">
      <w:pPr>
        <w:snapToGrid w:val="0"/>
        <w:spacing w:after="240"/>
        <w:rPr>
          <w:rFonts w:ascii="Helvetica" w:hAnsi="Helvetica" w:cs="Arial"/>
        </w:rPr>
      </w:pPr>
      <w:r w:rsidRPr="00546D00">
        <w:rPr>
          <w:rFonts w:ascii="Helvetica" w:hAnsi="Helvetica" w:cs="Arial"/>
          <w:b/>
          <w:bCs/>
        </w:rPr>
        <w:lastRenderedPageBreak/>
        <w:t xml:space="preserve">Supplementary Figure S5: </w:t>
      </w:r>
      <w:r w:rsidRPr="00546D00">
        <w:rPr>
          <w:rFonts w:ascii="Helvetica" w:hAnsi="Helvetica" w:cs="Arial"/>
        </w:rPr>
        <w:t xml:space="preserve">Clinical case #5 </w:t>
      </w:r>
      <w:r w:rsidRPr="00546D00">
        <w:rPr>
          <w:rFonts w:ascii="Helvetica" w:hAnsi="Helvetica" w:cs="Arial"/>
          <w:lang w:val="en-US"/>
        </w:rPr>
        <w:t>” How to add CBD on a base regimen containing STP?”</w:t>
      </w:r>
    </w:p>
    <w:p w14:paraId="4A677404" w14:textId="77777777" w:rsidR="00546D00" w:rsidRPr="00546D00" w:rsidRDefault="00546D00" w:rsidP="00546D00">
      <w:pPr>
        <w:snapToGrid w:val="0"/>
        <w:spacing w:after="240"/>
        <w:rPr>
          <w:rFonts w:ascii="Helvetica" w:hAnsi="Helvetica" w:cs="Arial"/>
          <w:i/>
          <w:iCs/>
        </w:rPr>
      </w:pPr>
      <w:r w:rsidRPr="00546D00">
        <w:rPr>
          <w:rFonts w:ascii="Helvetica" w:hAnsi="Helvetica" w:cs="Arial"/>
          <w:i/>
          <w:iCs/>
          <w:lang w:val="en-US"/>
        </w:rPr>
        <w:t>STP: Stiripentol, VPA: valproate, CLB: Clobazam, CBD: Cannabidiol, DS: Dravet syndrome</w:t>
      </w:r>
    </w:p>
    <w:p w14:paraId="3A6F3F34" w14:textId="7E8FC718" w:rsidR="00546D00" w:rsidRPr="00546D00" w:rsidRDefault="00546D00" w:rsidP="00546D00">
      <w:pPr>
        <w:snapToGrid w:val="0"/>
        <w:spacing w:after="240"/>
        <w:rPr>
          <w:rFonts w:ascii="Helvetica" w:hAnsi="Helvetica" w:cs="Arial"/>
          <w:i/>
          <w:iCs/>
          <w:lang w:val="en-US"/>
        </w:rPr>
      </w:pPr>
      <w:r w:rsidRPr="00546D00">
        <w:rPr>
          <w:rFonts w:ascii="Helvetica" w:hAnsi="Helvetica" w:cs="Arial"/>
          <w:i/>
          <w:iCs/>
        </w:rPr>
        <w:drawing>
          <wp:inline distT="0" distB="0" distL="0" distR="0" wp14:anchorId="6CD5D7A1" wp14:editId="15505D63">
            <wp:extent cx="5760720" cy="7147560"/>
            <wp:effectExtent l="0" t="0" r="5080" b="2540"/>
            <wp:docPr id="208633325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6333252" name=""/>
                    <pic:cNvPicPr/>
                  </pic:nvPicPr>
                  <pic:blipFill>
                    <a:blip r:embed="rId15"/>
                    <a:stretch>
                      <a:fillRect/>
                    </a:stretch>
                  </pic:blipFill>
                  <pic:spPr>
                    <a:xfrm>
                      <a:off x="0" y="0"/>
                      <a:ext cx="5760720" cy="7147560"/>
                    </a:xfrm>
                    <a:prstGeom prst="rect">
                      <a:avLst/>
                    </a:prstGeom>
                  </pic:spPr>
                </pic:pic>
              </a:graphicData>
            </a:graphic>
          </wp:inline>
        </w:drawing>
      </w:r>
    </w:p>
    <w:sectPr w:rsidR="00546D00" w:rsidRPr="00546D0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642738" w14:textId="77777777" w:rsidR="00174085" w:rsidRDefault="00174085" w:rsidP="000D6E97">
      <w:r>
        <w:separator/>
      </w:r>
    </w:p>
  </w:endnote>
  <w:endnote w:type="continuationSeparator" w:id="0">
    <w:p w14:paraId="689AA8A8" w14:textId="77777777" w:rsidR="00174085" w:rsidRDefault="00174085" w:rsidP="000D6E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Display">
    <w:panose1 w:val="020B0004020202020204"/>
    <w:charset w:val="00"/>
    <w:family w:val="swiss"/>
    <w:pitch w:val="variable"/>
    <w:sig w:usb0="20000287" w:usb1="00000003" w:usb2="00000000" w:usb3="00000000" w:csb0="0000019F" w:csb1="00000000"/>
  </w:font>
  <w:font w:name="DengXian Light">
    <w:panose1 w:val="02010600030101010101"/>
    <w:charset w:val="86"/>
    <w:family w:val="auto"/>
    <w:pitch w:val="variable"/>
    <w:sig w:usb0="A00002BF" w:usb1="38CF7CFA" w:usb2="00000016" w:usb3="00000000" w:csb0="0004000F" w:csb1="00000000"/>
  </w:font>
  <w:font w:name="Helvetica">
    <w:panose1 w:val="00000000000000000000"/>
    <w:charset w:val="00"/>
    <w:family w:val="auto"/>
    <w:pitch w:val="variable"/>
    <w:sig w:usb0="E00002FF" w:usb1="5000785B"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EAD883" w14:textId="77777777" w:rsidR="00174085" w:rsidRDefault="00174085" w:rsidP="000D6E97">
      <w:r>
        <w:separator/>
      </w:r>
    </w:p>
  </w:footnote>
  <w:footnote w:type="continuationSeparator" w:id="0">
    <w:p w14:paraId="7E436F62" w14:textId="77777777" w:rsidR="00174085" w:rsidRDefault="00174085" w:rsidP="000D6E9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A37050"/>
    <w:multiLevelType w:val="hybridMultilevel"/>
    <w:tmpl w:val="00E25A2A"/>
    <w:lvl w:ilvl="0" w:tplc="7B3ADFAA">
      <w:start w:val="1"/>
      <w:numFmt w:val="bullet"/>
      <w:lvlText w:val="•"/>
      <w:lvlJc w:val="left"/>
      <w:pPr>
        <w:tabs>
          <w:tab w:val="num" w:pos="720"/>
        </w:tabs>
        <w:ind w:left="720" w:hanging="360"/>
      </w:pPr>
      <w:rPr>
        <w:rFonts w:ascii="Arial" w:hAnsi="Arial" w:hint="default"/>
      </w:rPr>
    </w:lvl>
    <w:lvl w:ilvl="1" w:tplc="21FC426C">
      <w:start w:val="1"/>
      <w:numFmt w:val="bullet"/>
      <w:lvlText w:val="•"/>
      <w:lvlJc w:val="left"/>
      <w:pPr>
        <w:tabs>
          <w:tab w:val="num" w:pos="1440"/>
        </w:tabs>
        <w:ind w:left="1440" w:hanging="360"/>
      </w:pPr>
      <w:rPr>
        <w:rFonts w:ascii="Arial" w:hAnsi="Arial" w:hint="default"/>
      </w:rPr>
    </w:lvl>
    <w:lvl w:ilvl="2" w:tplc="83D85A98" w:tentative="1">
      <w:start w:val="1"/>
      <w:numFmt w:val="bullet"/>
      <w:lvlText w:val="•"/>
      <w:lvlJc w:val="left"/>
      <w:pPr>
        <w:tabs>
          <w:tab w:val="num" w:pos="2160"/>
        </w:tabs>
        <w:ind w:left="2160" w:hanging="360"/>
      </w:pPr>
      <w:rPr>
        <w:rFonts w:ascii="Arial" w:hAnsi="Arial" w:hint="default"/>
      </w:rPr>
    </w:lvl>
    <w:lvl w:ilvl="3" w:tplc="F0D247C2" w:tentative="1">
      <w:start w:val="1"/>
      <w:numFmt w:val="bullet"/>
      <w:lvlText w:val="•"/>
      <w:lvlJc w:val="left"/>
      <w:pPr>
        <w:tabs>
          <w:tab w:val="num" w:pos="2880"/>
        </w:tabs>
        <w:ind w:left="2880" w:hanging="360"/>
      </w:pPr>
      <w:rPr>
        <w:rFonts w:ascii="Arial" w:hAnsi="Arial" w:hint="default"/>
      </w:rPr>
    </w:lvl>
    <w:lvl w:ilvl="4" w:tplc="69B6E84E" w:tentative="1">
      <w:start w:val="1"/>
      <w:numFmt w:val="bullet"/>
      <w:lvlText w:val="•"/>
      <w:lvlJc w:val="left"/>
      <w:pPr>
        <w:tabs>
          <w:tab w:val="num" w:pos="3600"/>
        </w:tabs>
        <w:ind w:left="3600" w:hanging="360"/>
      </w:pPr>
      <w:rPr>
        <w:rFonts w:ascii="Arial" w:hAnsi="Arial" w:hint="default"/>
      </w:rPr>
    </w:lvl>
    <w:lvl w:ilvl="5" w:tplc="87D6845A" w:tentative="1">
      <w:start w:val="1"/>
      <w:numFmt w:val="bullet"/>
      <w:lvlText w:val="•"/>
      <w:lvlJc w:val="left"/>
      <w:pPr>
        <w:tabs>
          <w:tab w:val="num" w:pos="4320"/>
        </w:tabs>
        <w:ind w:left="4320" w:hanging="360"/>
      </w:pPr>
      <w:rPr>
        <w:rFonts w:ascii="Arial" w:hAnsi="Arial" w:hint="default"/>
      </w:rPr>
    </w:lvl>
    <w:lvl w:ilvl="6" w:tplc="EE84034A" w:tentative="1">
      <w:start w:val="1"/>
      <w:numFmt w:val="bullet"/>
      <w:lvlText w:val="•"/>
      <w:lvlJc w:val="left"/>
      <w:pPr>
        <w:tabs>
          <w:tab w:val="num" w:pos="5040"/>
        </w:tabs>
        <w:ind w:left="5040" w:hanging="360"/>
      </w:pPr>
      <w:rPr>
        <w:rFonts w:ascii="Arial" w:hAnsi="Arial" w:hint="default"/>
      </w:rPr>
    </w:lvl>
    <w:lvl w:ilvl="7" w:tplc="A7642634" w:tentative="1">
      <w:start w:val="1"/>
      <w:numFmt w:val="bullet"/>
      <w:lvlText w:val="•"/>
      <w:lvlJc w:val="left"/>
      <w:pPr>
        <w:tabs>
          <w:tab w:val="num" w:pos="5760"/>
        </w:tabs>
        <w:ind w:left="5760" w:hanging="360"/>
      </w:pPr>
      <w:rPr>
        <w:rFonts w:ascii="Arial" w:hAnsi="Arial" w:hint="default"/>
      </w:rPr>
    </w:lvl>
    <w:lvl w:ilvl="8" w:tplc="0F4A0816"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33656A88"/>
    <w:multiLevelType w:val="hybridMultilevel"/>
    <w:tmpl w:val="74380384"/>
    <w:lvl w:ilvl="0" w:tplc="DBD4FE3E">
      <w:numFmt w:val="bullet"/>
      <w:lvlText w:val=""/>
      <w:lvlJc w:val="left"/>
      <w:pPr>
        <w:ind w:left="720" w:hanging="360"/>
      </w:pPr>
      <w:rPr>
        <w:rFonts w:ascii="Symbol" w:eastAsiaTheme="minorHAnsi"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4DFB63E6"/>
    <w:multiLevelType w:val="hybridMultilevel"/>
    <w:tmpl w:val="68F8805E"/>
    <w:lvl w:ilvl="0" w:tplc="DBD4FE3E">
      <w:numFmt w:val="bullet"/>
      <w:lvlText w:val=""/>
      <w:lvlJc w:val="left"/>
      <w:pPr>
        <w:ind w:left="720" w:hanging="360"/>
      </w:pPr>
      <w:rPr>
        <w:rFonts w:ascii="Symbol" w:eastAsiaTheme="minorHAnsi"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51FC6804"/>
    <w:multiLevelType w:val="hybridMultilevel"/>
    <w:tmpl w:val="42425ECE"/>
    <w:lvl w:ilvl="0" w:tplc="DBD4FE3E">
      <w:numFmt w:val="bullet"/>
      <w:lvlText w:val=""/>
      <w:lvlJc w:val="left"/>
      <w:pPr>
        <w:ind w:left="720" w:hanging="360"/>
      </w:pPr>
      <w:rPr>
        <w:rFonts w:ascii="Symbol" w:eastAsiaTheme="minorHAnsi"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5DC04984"/>
    <w:multiLevelType w:val="hybridMultilevel"/>
    <w:tmpl w:val="05B65A8C"/>
    <w:lvl w:ilvl="0" w:tplc="3522E32A">
      <w:start w:val="1"/>
      <w:numFmt w:val="bullet"/>
      <w:lvlText w:val="•"/>
      <w:lvlJc w:val="left"/>
      <w:pPr>
        <w:tabs>
          <w:tab w:val="num" w:pos="720"/>
        </w:tabs>
        <w:ind w:left="720" w:hanging="360"/>
      </w:pPr>
      <w:rPr>
        <w:rFonts w:ascii="Arial" w:hAnsi="Arial" w:hint="default"/>
      </w:rPr>
    </w:lvl>
    <w:lvl w:ilvl="1" w:tplc="82822234">
      <w:start w:val="1"/>
      <w:numFmt w:val="bullet"/>
      <w:lvlText w:val="•"/>
      <w:lvlJc w:val="left"/>
      <w:pPr>
        <w:tabs>
          <w:tab w:val="num" w:pos="1440"/>
        </w:tabs>
        <w:ind w:left="1440" w:hanging="360"/>
      </w:pPr>
      <w:rPr>
        <w:rFonts w:ascii="Arial" w:hAnsi="Arial" w:hint="default"/>
      </w:rPr>
    </w:lvl>
    <w:lvl w:ilvl="2" w:tplc="7FAC8AB8" w:tentative="1">
      <w:start w:val="1"/>
      <w:numFmt w:val="bullet"/>
      <w:lvlText w:val="•"/>
      <w:lvlJc w:val="left"/>
      <w:pPr>
        <w:tabs>
          <w:tab w:val="num" w:pos="2160"/>
        </w:tabs>
        <w:ind w:left="2160" w:hanging="360"/>
      </w:pPr>
      <w:rPr>
        <w:rFonts w:ascii="Arial" w:hAnsi="Arial" w:hint="default"/>
      </w:rPr>
    </w:lvl>
    <w:lvl w:ilvl="3" w:tplc="4D202742" w:tentative="1">
      <w:start w:val="1"/>
      <w:numFmt w:val="bullet"/>
      <w:lvlText w:val="•"/>
      <w:lvlJc w:val="left"/>
      <w:pPr>
        <w:tabs>
          <w:tab w:val="num" w:pos="2880"/>
        </w:tabs>
        <w:ind w:left="2880" w:hanging="360"/>
      </w:pPr>
      <w:rPr>
        <w:rFonts w:ascii="Arial" w:hAnsi="Arial" w:hint="default"/>
      </w:rPr>
    </w:lvl>
    <w:lvl w:ilvl="4" w:tplc="63FC501A" w:tentative="1">
      <w:start w:val="1"/>
      <w:numFmt w:val="bullet"/>
      <w:lvlText w:val="•"/>
      <w:lvlJc w:val="left"/>
      <w:pPr>
        <w:tabs>
          <w:tab w:val="num" w:pos="3600"/>
        </w:tabs>
        <w:ind w:left="3600" w:hanging="360"/>
      </w:pPr>
      <w:rPr>
        <w:rFonts w:ascii="Arial" w:hAnsi="Arial" w:hint="default"/>
      </w:rPr>
    </w:lvl>
    <w:lvl w:ilvl="5" w:tplc="55FAC36E" w:tentative="1">
      <w:start w:val="1"/>
      <w:numFmt w:val="bullet"/>
      <w:lvlText w:val="•"/>
      <w:lvlJc w:val="left"/>
      <w:pPr>
        <w:tabs>
          <w:tab w:val="num" w:pos="4320"/>
        </w:tabs>
        <w:ind w:left="4320" w:hanging="360"/>
      </w:pPr>
      <w:rPr>
        <w:rFonts w:ascii="Arial" w:hAnsi="Arial" w:hint="default"/>
      </w:rPr>
    </w:lvl>
    <w:lvl w:ilvl="6" w:tplc="F4BA4782" w:tentative="1">
      <w:start w:val="1"/>
      <w:numFmt w:val="bullet"/>
      <w:lvlText w:val="•"/>
      <w:lvlJc w:val="left"/>
      <w:pPr>
        <w:tabs>
          <w:tab w:val="num" w:pos="5040"/>
        </w:tabs>
        <w:ind w:left="5040" w:hanging="360"/>
      </w:pPr>
      <w:rPr>
        <w:rFonts w:ascii="Arial" w:hAnsi="Arial" w:hint="default"/>
      </w:rPr>
    </w:lvl>
    <w:lvl w:ilvl="7" w:tplc="D1262264" w:tentative="1">
      <w:start w:val="1"/>
      <w:numFmt w:val="bullet"/>
      <w:lvlText w:val="•"/>
      <w:lvlJc w:val="left"/>
      <w:pPr>
        <w:tabs>
          <w:tab w:val="num" w:pos="5760"/>
        </w:tabs>
        <w:ind w:left="5760" w:hanging="360"/>
      </w:pPr>
      <w:rPr>
        <w:rFonts w:ascii="Arial" w:hAnsi="Arial" w:hint="default"/>
      </w:rPr>
    </w:lvl>
    <w:lvl w:ilvl="8" w:tplc="D8444728"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6A6E48D9"/>
    <w:multiLevelType w:val="hybridMultilevel"/>
    <w:tmpl w:val="C818C35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455515924">
    <w:abstractNumId w:val="5"/>
  </w:num>
  <w:num w:numId="2" w16cid:durableId="659037531">
    <w:abstractNumId w:val="4"/>
  </w:num>
  <w:num w:numId="3" w16cid:durableId="1163086097">
    <w:abstractNumId w:val="0"/>
  </w:num>
  <w:num w:numId="4" w16cid:durableId="595283270">
    <w:abstractNumId w:val="2"/>
  </w:num>
  <w:num w:numId="5" w16cid:durableId="1966428340">
    <w:abstractNumId w:val="3"/>
  </w:num>
  <w:num w:numId="6" w16cid:durableId="16058433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660B"/>
    <w:rsid w:val="0000133C"/>
    <w:rsid w:val="000176F4"/>
    <w:rsid w:val="00024E66"/>
    <w:rsid w:val="000276EB"/>
    <w:rsid w:val="000564D7"/>
    <w:rsid w:val="0007064B"/>
    <w:rsid w:val="00092F42"/>
    <w:rsid w:val="000D6E97"/>
    <w:rsid w:val="000D75CC"/>
    <w:rsid w:val="0011759C"/>
    <w:rsid w:val="00117637"/>
    <w:rsid w:val="001262D1"/>
    <w:rsid w:val="00160ED9"/>
    <w:rsid w:val="00174085"/>
    <w:rsid w:val="0018062D"/>
    <w:rsid w:val="001A1471"/>
    <w:rsid w:val="001D18B4"/>
    <w:rsid w:val="001E6EA4"/>
    <w:rsid w:val="0020267C"/>
    <w:rsid w:val="00212C8E"/>
    <w:rsid w:val="002133D9"/>
    <w:rsid w:val="00227DD1"/>
    <w:rsid w:val="00273BE2"/>
    <w:rsid w:val="002A20E7"/>
    <w:rsid w:val="002A71D0"/>
    <w:rsid w:val="002C09AD"/>
    <w:rsid w:val="002F28F8"/>
    <w:rsid w:val="00303BFA"/>
    <w:rsid w:val="00311EC8"/>
    <w:rsid w:val="003429EE"/>
    <w:rsid w:val="0037439A"/>
    <w:rsid w:val="00376C13"/>
    <w:rsid w:val="003908FA"/>
    <w:rsid w:val="003A799B"/>
    <w:rsid w:val="003A7CAA"/>
    <w:rsid w:val="003C22BB"/>
    <w:rsid w:val="003E481A"/>
    <w:rsid w:val="0041145A"/>
    <w:rsid w:val="004274CA"/>
    <w:rsid w:val="004319A4"/>
    <w:rsid w:val="0044516B"/>
    <w:rsid w:val="00450B43"/>
    <w:rsid w:val="004A361E"/>
    <w:rsid w:val="004A78BB"/>
    <w:rsid w:val="004C5FA7"/>
    <w:rsid w:val="004E38B1"/>
    <w:rsid w:val="004E4F29"/>
    <w:rsid w:val="004E50D9"/>
    <w:rsid w:val="004F0C67"/>
    <w:rsid w:val="00506971"/>
    <w:rsid w:val="00540B6B"/>
    <w:rsid w:val="00546D00"/>
    <w:rsid w:val="005533D4"/>
    <w:rsid w:val="00572129"/>
    <w:rsid w:val="005737BD"/>
    <w:rsid w:val="00574B9C"/>
    <w:rsid w:val="00575F41"/>
    <w:rsid w:val="005A4C91"/>
    <w:rsid w:val="005E26C1"/>
    <w:rsid w:val="006061B1"/>
    <w:rsid w:val="00615704"/>
    <w:rsid w:val="00620C8C"/>
    <w:rsid w:val="00621BCC"/>
    <w:rsid w:val="006310B2"/>
    <w:rsid w:val="00650760"/>
    <w:rsid w:val="00653E06"/>
    <w:rsid w:val="00665CD2"/>
    <w:rsid w:val="0068567E"/>
    <w:rsid w:val="00693255"/>
    <w:rsid w:val="006F0D6C"/>
    <w:rsid w:val="0070193D"/>
    <w:rsid w:val="007257D2"/>
    <w:rsid w:val="00742D9F"/>
    <w:rsid w:val="007440E5"/>
    <w:rsid w:val="00757470"/>
    <w:rsid w:val="007618EB"/>
    <w:rsid w:val="007741E6"/>
    <w:rsid w:val="00774991"/>
    <w:rsid w:val="00776C5B"/>
    <w:rsid w:val="007B3571"/>
    <w:rsid w:val="007C3CA8"/>
    <w:rsid w:val="007E26E0"/>
    <w:rsid w:val="007F3B7F"/>
    <w:rsid w:val="0080358F"/>
    <w:rsid w:val="00814693"/>
    <w:rsid w:val="00815397"/>
    <w:rsid w:val="00822A3D"/>
    <w:rsid w:val="00825489"/>
    <w:rsid w:val="00841B64"/>
    <w:rsid w:val="00842C0F"/>
    <w:rsid w:val="00845BAC"/>
    <w:rsid w:val="008765E6"/>
    <w:rsid w:val="00891DEF"/>
    <w:rsid w:val="00893B26"/>
    <w:rsid w:val="008A5877"/>
    <w:rsid w:val="00901140"/>
    <w:rsid w:val="00902BD5"/>
    <w:rsid w:val="00904B86"/>
    <w:rsid w:val="00907572"/>
    <w:rsid w:val="0092329E"/>
    <w:rsid w:val="0092534F"/>
    <w:rsid w:val="00943C49"/>
    <w:rsid w:val="00954422"/>
    <w:rsid w:val="0097066B"/>
    <w:rsid w:val="00976CEA"/>
    <w:rsid w:val="009907A7"/>
    <w:rsid w:val="00992C46"/>
    <w:rsid w:val="009A6D60"/>
    <w:rsid w:val="009D2746"/>
    <w:rsid w:val="00A02754"/>
    <w:rsid w:val="00A444FB"/>
    <w:rsid w:val="00A65A57"/>
    <w:rsid w:val="00AC67AA"/>
    <w:rsid w:val="00AD48C0"/>
    <w:rsid w:val="00AF6C33"/>
    <w:rsid w:val="00B13393"/>
    <w:rsid w:val="00B17D30"/>
    <w:rsid w:val="00B204F1"/>
    <w:rsid w:val="00B21774"/>
    <w:rsid w:val="00B2238E"/>
    <w:rsid w:val="00B22CFB"/>
    <w:rsid w:val="00B2509B"/>
    <w:rsid w:val="00B264FA"/>
    <w:rsid w:val="00B27E20"/>
    <w:rsid w:val="00B36B5C"/>
    <w:rsid w:val="00B44D7D"/>
    <w:rsid w:val="00B53AC7"/>
    <w:rsid w:val="00BD2C1F"/>
    <w:rsid w:val="00BE26BC"/>
    <w:rsid w:val="00BE3439"/>
    <w:rsid w:val="00C07969"/>
    <w:rsid w:val="00C406FE"/>
    <w:rsid w:val="00C616CA"/>
    <w:rsid w:val="00C6586D"/>
    <w:rsid w:val="00C818B6"/>
    <w:rsid w:val="00C87CEA"/>
    <w:rsid w:val="00CA5A25"/>
    <w:rsid w:val="00CA66B6"/>
    <w:rsid w:val="00CA6997"/>
    <w:rsid w:val="00CA6A62"/>
    <w:rsid w:val="00CB3FAF"/>
    <w:rsid w:val="00CB74B3"/>
    <w:rsid w:val="00CC29AF"/>
    <w:rsid w:val="00CD3C1C"/>
    <w:rsid w:val="00CE691C"/>
    <w:rsid w:val="00CF109D"/>
    <w:rsid w:val="00D0567F"/>
    <w:rsid w:val="00D22495"/>
    <w:rsid w:val="00D23E6B"/>
    <w:rsid w:val="00D35AA3"/>
    <w:rsid w:val="00D431FC"/>
    <w:rsid w:val="00D66829"/>
    <w:rsid w:val="00D916F9"/>
    <w:rsid w:val="00D92DB1"/>
    <w:rsid w:val="00DB06A1"/>
    <w:rsid w:val="00DB0929"/>
    <w:rsid w:val="00DC3791"/>
    <w:rsid w:val="00DD3A16"/>
    <w:rsid w:val="00DE4DA8"/>
    <w:rsid w:val="00DF2BD6"/>
    <w:rsid w:val="00DF60F0"/>
    <w:rsid w:val="00E04283"/>
    <w:rsid w:val="00E10290"/>
    <w:rsid w:val="00E2503B"/>
    <w:rsid w:val="00E3123E"/>
    <w:rsid w:val="00E34F2D"/>
    <w:rsid w:val="00E50762"/>
    <w:rsid w:val="00E7319B"/>
    <w:rsid w:val="00E74D82"/>
    <w:rsid w:val="00E7787B"/>
    <w:rsid w:val="00E85625"/>
    <w:rsid w:val="00E8660B"/>
    <w:rsid w:val="00E95709"/>
    <w:rsid w:val="00EC6622"/>
    <w:rsid w:val="00ED38F1"/>
    <w:rsid w:val="00ED6A6D"/>
    <w:rsid w:val="00EF2A80"/>
    <w:rsid w:val="00F137FC"/>
    <w:rsid w:val="00F20EC4"/>
    <w:rsid w:val="00F30181"/>
    <w:rsid w:val="00F3650C"/>
    <w:rsid w:val="00F61B66"/>
    <w:rsid w:val="00F94B1D"/>
    <w:rsid w:val="00FB618E"/>
    <w:rsid w:val="00FC32E4"/>
    <w:rsid w:val="00FC68F6"/>
    <w:rsid w:val="00FD1472"/>
    <w:rsid w:val="00FE2DA1"/>
    <w:rsid w:val="00FE5D6E"/>
    <w:rsid w:val="00FF285C"/>
    <w:rsid w:val="4FED0234"/>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CBBD4A"/>
  <w15:chartTrackingRefBased/>
  <w15:docId w15:val="{0B5CB53B-FE66-4E70-B117-03D82E385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5CD2"/>
    <w:pPr>
      <w:spacing w:after="0" w:line="240" w:lineRule="auto"/>
    </w:pPr>
    <w:rPr>
      <w:kern w:val="0"/>
      <w14:ligatures w14:val="none"/>
    </w:rPr>
  </w:style>
  <w:style w:type="paragraph" w:styleId="Titre1">
    <w:name w:val="heading 1"/>
    <w:basedOn w:val="Normal"/>
    <w:next w:val="Normal"/>
    <w:link w:val="Titre1Car"/>
    <w:uiPriority w:val="9"/>
    <w:qFormat/>
    <w:rsid w:val="00E8660B"/>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Titre2">
    <w:name w:val="heading 2"/>
    <w:basedOn w:val="Normal"/>
    <w:next w:val="Normal"/>
    <w:link w:val="Titre2Car"/>
    <w:uiPriority w:val="9"/>
    <w:semiHidden/>
    <w:unhideWhenUsed/>
    <w:qFormat/>
    <w:rsid w:val="00E8660B"/>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Titre3">
    <w:name w:val="heading 3"/>
    <w:basedOn w:val="Normal"/>
    <w:next w:val="Normal"/>
    <w:link w:val="Titre3Car"/>
    <w:uiPriority w:val="9"/>
    <w:semiHidden/>
    <w:unhideWhenUsed/>
    <w:qFormat/>
    <w:rsid w:val="00E8660B"/>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Titre4">
    <w:name w:val="heading 4"/>
    <w:basedOn w:val="Normal"/>
    <w:next w:val="Normal"/>
    <w:link w:val="Titre4Car"/>
    <w:uiPriority w:val="9"/>
    <w:semiHidden/>
    <w:unhideWhenUsed/>
    <w:qFormat/>
    <w:rsid w:val="00E8660B"/>
    <w:pPr>
      <w:keepNext/>
      <w:keepLines/>
      <w:spacing w:before="80" w:after="40" w:line="278" w:lineRule="auto"/>
      <w:outlineLvl w:val="3"/>
    </w:pPr>
    <w:rPr>
      <w:rFonts w:eastAsiaTheme="majorEastAsia" w:cstheme="majorBidi"/>
      <w:i/>
      <w:iCs/>
      <w:color w:val="0F4761" w:themeColor="accent1" w:themeShade="BF"/>
      <w:kern w:val="2"/>
      <w14:ligatures w14:val="standardContextual"/>
    </w:rPr>
  </w:style>
  <w:style w:type="paragraph" w:styleId="Titre5">
    <w:name w:val="heading 5"/>
    <w:basedOn w:val="Normal"/>
    <w:next w:val="Normal"/>
    <w:link w:val="Titre5Car"/>
    <w:uiPriority w:val="9"/>
    <w:semiHidden/>
    <w:unhideWhenUsed/>
    <w:qFormat/>
    <w:rsid w:val="00E8660B"/>
    <w:pPr>
      <w:keepNext/>
      <w:keepLines/>
      <w:spacing w:before="80" w:after="40" w:line="278" w:lineRule="auto"/>
      <w:outlineLvl w:val="4"/>
    </w:pPr>
    <w:rPr>
      <w:rFonts w:eastAsiaTheme="majorEastAsia" w:cstheme="majorBidi"/>
      <w:color w:val="0F4761" w:themeColor="accent1" w:themeShade="BF"/>
      <w:kern w:val="2"/>
      <w14:ligatures w14:val="standardContextual"/>
    </w:rPr>
  </w:style>
  <w:style w:type="paragraph" w:styleId="Titre6">
    <w:name w:val="heading 6"/>
    <w:basedOn w:val="Normal"/>
    <w:next w:val="Normal"/>
    <w:link w:val="Titre6Car"/>
    <w:uiPriority w:val="9"/>
    <w:semiHidden/>
    <w:unhideWhenUsed/>
    <w:qFormat/>
    <w:rsid w:val="00E8660B"/>
    <w:pPr>
      <w:keepNext/>
      <w:keepLines/>
      <w:spacing w:before="40" w:line="278" w:lineRule="auto"/>
      <w:outlineLvl w:val="5"/>
    </w:pPr>
    <w:rPr>
      <w:rFonts w:eastAsiaTheme="majorEastAsia" w:cstheme="majorBidi"/>
      <w:i/>
      <w:iCs/>
      <w:color w:val="595959" w:themeColor="text1" w:themeTint="A6"/>
      <w:kern w:val="2"/>
      <w14:ligatures w14:val="standardContextual"/>
    </w:rPr>
  </w:style>
  <w:style w:type="paragraph" w:styleId="Titre7">
    <w:name w:val="heading 7"/>
    <w:basedOn w:val="Normal"/>
    <w:next w:val="Normal"/>
    <w:link w:val="Titre7Car"/>
    <w:uiPriority w:val="9"/>
    <w:semiHidden/>
    <w:unhideWhenUsed/>
    <w:qFormat/>
    <w:rsid w:val="00E8660B"/>
    <w:pPr>
      <w:keepNext/>
      <w:keepLines/>
      <w:spacing w:before="40" w:line="278" w:lineRule="auto"/>
      <w:outlineLvl w:val="6"/>
    </w:pPr>
    <w:rPr>
      <w:rFonts w:eastAsiaTheme="majorEastAsia" w:cstheme="majorBidi"/>
      <w:color w:val="595959" w:themeColor="text1" w:themeTint="A6"/>
      <w:kern w:val="2"/>
      <w14:ligatures w14:val="standardContextual"/>
    </w:rPr>
  </w:style>
  <w:style w:type="paragraph" w:styleId="Titre8">
    <w:name w:val="heading 8"/>
    <w:basedOn w:val="Normal"/>
    <w:next w:val="Normal"/>
    <w:link w:val="Titre8Car"/>
    <w:uiPriority w:val="9"/>
    <w:semiHidden/>
    <w:unhideWhenUsed/>
    <w:qFormat/>
    <w:rsid w:val="00E8660B"/>
    <w:pPr>
      <w:keepNext/>
      <w:keepLines/>
      <w:spacing w:line="278" w:lineRule="auto"/>
      <w:outlineLvl w:val="7"/>
    </w:pPr>
    <w:rPr>
      <w:rFonts w:eastAsiaTheme="majorEastAsia" w:cstheme="majorBidi"/>
      <w:i/>
      <w:iCs/>
      <w:color w:val="272727" w:themeColor="text1" w:themeTint="D8"/>
      <w:kern w:val="2"/>
      <w14:ligatures w14:val="standardContextual"/>
    </w:rPr>
  </w:style>
  <w:style w:type="paragraph" w:styleId="Titre9">
    <w:name w:val="heading 9"/>
    <w:basedOn w:val="Normal"/>
    <w:next w:val="Normal"/>
    <w:link w:val="Titre9Car"/>
    <w:uiPriority w:val="9"/>
    <w:semiHidden/>
    <w:unhideWhenUsed/>
    <w:qFormat/>
    <w:rsid w:val="00E8660B"/>
    <w:pPr>
      <w:keepNext/>
      <w:keepLines/>
      <w:spacing w:line="278" w:lineRule="auto"/>
      <w:outlineLvl w:val="8"/>
    </w:pPr>
    <w:rPr>
      <w:rFonts w:eastAsiaTheme="majorEastAsia" w:cstheme="majorBidi"/>
      <w:color w:val="272727" w:themeColor="text1" w:themeTint="D8"/>
      <w:kern w:val="2"/>
      <w14:ligatures w14:val="standardContextual"/>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E8660B"/>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E8660B"/>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E8660B"/>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E8660B"/>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E8660B"/>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E8660B"/>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E8660B"/>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E8660B"/>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E8660B"/>
    <w:rPr>
      <w:rFonts w:eastAsiaTheme="majorEastAsia" w:cstheme="majorBidi"/>
      <w:color w:val="272727" w:themeColor="text1" w:themeTint="D8"/>
    </w:rPr>
  </w:style>
  <w:style w:type="paragraph" w:styleId="Titre">
    <w:name w:val="Title"/>
    <w:basedOn w:val="Normal"/>
    <w:next w:val="Normal"/>
    <w:link w:val="TitreCar"/>
    <w:uiPriority w:val="10"/>
    <w:qFormat/>
    <w:rsid w:val="00E8660B"/>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reCar">
    <w:name w:val="Titre Car"/>
    <w:basedOn w:val="Policepardfaut"/>
    <w:link w:val="Titre"/>
    <w:uiPriority w:val="10"/>
    <w:rsid w:val="00E8660B"/>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E8660B"/>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ous-titreCar">
    <w:name w:val="Sous-titre Car"/>
    <w:basedOn w:val="Policepardfaut"/>
    <w:link w:val="Sous-titre"/>
    <w:uiPriority w:val="11"/>
    <w:rsid w:val="00E8660B"/>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E8660B"/>
    <w:pPr>
      <w:spacing w:before="160" w:after="160" w:line="278" w:lineRule="auto"/>
      <w:jc w:val="center"/>
    </w:pPr>
    <w:rPr>
      <w:i/>
      <w:iCs/>
      <w:color w:val="404040" w:themeColor="text1" w:themeTint="BF"/>
      <w:kern w:val="2"/>
      <w14:ligatures w14:val="standardContextual"/>
    </w:rPr>
  </w:style>
  <w:style w:type="character" w:customStyle="1" w:styleId="CitationCar">
    <w:name w:val="Citation Car"/>
    <w:basedOn w:val="Policepardfaut"/>
    <w:link w:val="Citation"/>
    <w:uiPriority w:val="29"/>
    <w:rsid w:val="00E8660B"/>
    <w:rPr>
      <w:i/>
      <w:iCs/>
      <w:color w:val="404040" w:themeColor="text1" w:themeTint="BF"/>
    </w:rPr>
  </w:style>
  <w:style w:type="paragraph" w:styleId="Paragraphedeliste">
    <w:name w:val="List Paragraph"/>
    <w:basedOn w:val="Normal"/>
    <w:uiPriority w:val="34"/>
    <w:qFormat/>
    <w:rsid w:val="00E8660B"/>
    <w:pPr>
      <w:spacing w:after="160" w:line="278" w:lineRule="auto"/>
      <w:ind w:left="720"/>
      <w:contextualSpacing/>
    </w:pPr>
    <w:rPr>
      <w:kern w:val="2"/>
      <w14:ligatures w14:val="standardContextual"/>
    </w:rPr>
  </w:style>
  <w:style w:type="character" w:styleId="Accentuationintense">
    <w:name w:val="Intense Emphasis"/>
    <w:basedOn w:val="Policepardfaut"/>
    <w:uiPriority w:val="21"/>
    <w:qFormat/>
    <w:rsid w:val="00E8660B"/>
    <w:rPr>
      <w:i/>
      <w:iCs/>
      <w:color w:val="0F4761" w:themeColor="accent1" w:themeShade="BF"/>
    </w:rPr>
  </w:style>
  <w:style w:type="paragraph" w:styleId="Citationintense">
    <w:name w:val="Intense Quote"/>
    <w:basedOn w:val="Normal"/>
    <w:next w:val="Normal"/>
    <w:link w:val="CitationintenseCar"/>
    <w:uiPriority w:val="30"/>
    <w:qFormat/>
    <w:rsid w:val="00E8660B"/>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14:ligatures w14:val="standardContextual"/>
    </w:rPr>
  </w:style>
  <w:style w:type="character" w:customStyle="1" w:styleId="CitationintenseCar">
    <w:name w:val="Citation intense Car"/>
    <w:basedOn w:val="Policepardfaut"/>
    <w:link w:val="Citationintense"/>
    <w:uiPriority w:val="30"/>
    <w:rsid w:val="00E8660B"/>
    <w:rPr>
      <w:i/>
      <w:iCs/>
      <w:color w:val="0F4761" w:themeColor="accent1" w:themeShade="BF"/>
    </w:rPr>
  </w:style>
  <w:style w:type="character" w:styleId="Rfrenceintense">
    <w:name w:val="Intense Reference"/>
    <w:basedOn w:val="Policepardfaut"/>
    <w:uiPriority w:val="32"/>
    <w:qFormat/>
    <w:rsid w:val="00E8660B"/>
    <w:rPr>
      <w:b/>
      <w:bCs/>
      <w:smallCaps/>
      <w:color w:val="0F4761" w:themeColor="accent1" w:themeShade="BF"/>
      <w:spacing w:val="5"/>
    </w:rPr>
  </w:style>
  <w:style w:type="paragraph" w:styleId="En-tte">
    <w:name w:val="header"/>
    <w:basedOn w:val="Normal"/>
    <w:link w:val="En-tteCar"/>
    <w:uiPriority w:val="99"/>
    <w:unhideWhenUsed/>
    <w:rsid w:val="000D6E97"/>
    <w:pPr>
      <w:tabs>
        <w:tab w:val="center" w:pos="4536"/>
        <w:tab w:val="right" w:pos="9072"/>
      </w:tabs>
    </w:pPr>
    <w:rPr>
      <w:kern w:val="2"/>
      <w14:ligatures w14:val="standardContextual"/>
    </w:rPr>
  </w:style>
  <w:style w:type="character" w:customStyle="1" w:styleId="En-tteCar">
    <w:name w:val="En-tête Car"/>
    <w:basedOn w:val="Policepardfaut"/>
    <w:link w:val="En-tte"/>
    <w:uiPriority w:val="99"/>
    <w:rsid w:val="000D6E97"/>
  </w:style>
  <w:style w:type="paragraph" w:styleId="Pieddepage">
    <w:name w:val="footer"/>
    <w:basedOn w:val="Normal"/>
    <w:link w:val="PieddepageCar"/>
    <w:uiPriority w:val="99"/>
    <w:unhideWhenUsed/>
    <w:rsid w:val="000D6E97"/>
    <w:pPr>
      <w:tabs>
        <w:tab w:val="center" w:pos="4536"/>
        <w:tab w:val="right" w:pos="9072"/>
      </w:tabs>
    </w:pPr>
  </w:style>
  <w:style w:type="character" w:customStyle="1" w:styleId="PieddepageCar">
    <w:name w:val="Pied de page Car"/>
    <w:basedOn w:val="Policepardfaut"/>
    <w:link w:val="Pieddepage"/>
    <w:uiPriority w:val="99"/>
    <w:rsid w:val="000D6E97"/>
  </w:style>
  <w:style w:type="paragraph" w:styleId="NormalWeb">
    <w:name w:val="Normal (Web)"/>
    <w:basedOn w:val="Normal"/>
    <w:uiPriority w:val="99"/>
    <w:semiHidden/>
    <w:unhideWhenUsed/>
    <w:rsid w:val="003E481A"/>
    <w:pPr>
      <w:spacing w:before="100" w:beforeAutospacing="1" w:after="100" w:afterAutospacing="1"/>
    </w:pPr>
    <w:rPr>
      <w:rFonts w:ascii="Times New Roman" w:eastAsia="Times New Roman" w:hAnsi="Times New Roman" w:cs="Times New Roman"/>
      <w:lang w:eastAsia="fr-FR"/>
    </w:rPr>
  </w:style>
  <w:style w:type="character" w:styleId="Marquedecommentaire">
    <w:name w:val="annotation reference"/>
    <w:basedOn w:val="Policepardfaut"/>
    <w:uiPriority w:val="99"/>
    <w:semiHidden/>
    <w:unhideWhenUsed/>
    <w:rsid w:val="0037439A"/>
    <w:rPr>
      <w:sz w:val="16"/>
      <w:szCs w:val="16"/>
    </w:rPr>
  </w:style>
  <w:style w:type="paragraph" w:styleId="Commentaire">
    <w:name w:val="annotation text"/>
    <w:basedOn w:val="Normal"/>
    <w:link w:val="CommentaireCar"/>
    <w:uiPriority w:val="99"/>
    <w:semiHidden/>
    <w:unhideWhenUsed/>
    <w:rsid w:val="0037439A"/>
    <w:rPr>
      <w:sz w:val="20"/>
      <w:szCs w:val="20"/>
    </w:rPr>
  </w:style>
  <w:style w:type="character" w:customStyle="1" w:styleId="CommentaireCar">
    <w:name w:val="Commentaire Car"/>
    <w:basedOn w:val="Policepardfaut"/>
    <w:link w:val="Commentaire"/>
    <w:uiPriority w:val="99"/>
    <w:semiHidden/>
    <w:rsid w:val="0037439A"/>
    <w:rPr>
      <w:kern w:val="0"/>
      <w:sz w:val="20"/>
      <w:szCs w:val="20"/>
      <w14:ligatures w14:val="none"/>
    </w:rPr>
  </w:style>
  <w:style w:type="paragraph" w:styleId="Objetducommentaire">
    <w:name w:val="annotation subject"/>
    <w:basedOn w:val="Commentaire"/>
    <w:next w:val="Commentaire"/>
    <w:link w:val="ObjetducommentaireCar"/>
    <w:uiPriority w:val="99"/>
    <w:semiHidden/>
    <w:unhideWhenUsed/>
    <w:rsid w:val="0037439A"/>
    <w:rPr>
      <w:b/>
      <w:bCs/>
    </w:rPr>
  </w:style>
  <w:style w:type="character" w:customStyle="1" w:styleId="ObjetducommentaireCar">
    <w:name w:val="Objet du commentaire Car"/>
    <w:basedOn w:val="CommentaireCar"/>
    <w:link w:val="Objetducommentaire"/>
    <w:uiPriority w:val="99"/>
    <w:semiHidden/>
    <w:rsid w:val="0037439A"/>
    <w:rPr>
      <w:b/>
      <w:bCs/>
      <w:kern w:val="0"/>
      <w:sz w:val="20"/>
      <w:szCs w:val="20"/>
      <w14:ligatures w14:val="none"/>
    </w:rPr>
  </w:style>
  <w:style w:type="paragraph" w:styleId="Rvision">
    <w:name w:val="Revision"/>
    <w:hidden/>
    <w:uiPriority w:val="99"/>
    <w:semiHidden/>
    <w:rsid w:val="003C22BB"/>
    <w:pPr>
      <w:spacing w:after="0" w:line="240" w:lineRule="auto"/>
    </w:pPr>
    <w:rPr>
      <w:kern w:val="0"/>
      <w14:ligatures w14:val="none"/>
    </w:rPr>
  </w:style>
  <w:style w:type="table" w:styleId="Grilledutableau">
    <w:name w:val="Table Grid"/>
    <w:basedOn w:val="TableauNormal"/>
    <w:uiPriority w:val="39"/>
    <w:rsid w:val="00160ED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56403">
      <w:bodyDiv w:val="1"/>
      <w:marLeft w:val="0"/>
      <w:marRight w:val="0"/>
      <w:marTop w:val="0"/>
      <w:marBottom w:val="0"/>
      <w:divBdr>
        <w:top w:val="none" w:sz="0" w:space="0" w:color="auto"/>
        <w:left w:val="none" w:sz="0" w:space="0" w:color="auto"/>
        <w:bottom w:val="none" w:sz="0" w:space="0" w:color="auto"/>
        <w:right w:val="none" w:sz="0" w:space="0" w:color="auto"/>
      </w:divBdr>
    </w:div>
    <w:div w:id="392586767">
      <w:bodyDiv w:val="1"/>
      <w:marLeft w:val="0"/>
      <w:marRight w:val="0"/>
      <w:marTop w:val="0"/>
      <w:marBottom w:val="0"/>
      <w:divBdr>
        <w:top w:val="none" w:sz="0" w:space="0" w:color="auto"/>
        <w:left w:val="none" w:sz="0" w:space="0" w:color="auto"/>
        <w:bottom w:val="none" w:sz="0" w:space="0" w:color="auto"/>
        <w:right w:val="none" w:sz="0" w:space="0" w:color="auto"/>
      </w:divBdr>
      <w:divsChild>
        <w:div w:id="1558080210">
          <w:marLeft w:val="1267"/>
          <w:marRight w:val="0"/>
          <w:marTop w:val="0"/>
          <w:marBottom w:val="120"/>
          <w:divBdr>
            <w:top w:val="none" w:sz="0" w:space="0" w:color="auto"/>
            <w:left w:val="none" w:sz="0" w:space="0" w:color="auto"/>
            <w:bottom w:val="none" w:sz="0" w:space="0" w:color="auto"/>
            <w:right w:val="none" w:sz="0" w:space="0" w:color="auto"/>
          </w:divBdr>
        </w:div>
      </w:divsChild>
    </w:div>
    <w:div w:id="910193155">
      <w:bodyDiv w:val="1"/>
      <w:marLeft w:val="0"/>
      <w:marRight w:val="0"/>
      <w:marTop w:val="0"/>
      <w:marBottom w:val="0"/>
      <w:divBdr>
        <w:top w:val="none" w:sz="0" w:space="0" w:color="auto"/>
        <w:left w:val="none" w:sz="0" w:space="0" w:color="auto"/>
        <w:bottom w:val="none" w:sz="0" w:space="0" w:color="auto"/>
        <w:right w:val="none" w:sz="0" w:space="0" w:color="auto"/>
      </w:divBdr>
    </w:div>
    <w:div w:id="1214852820">
      <w:bodyDiv w:val="1"/>
      <w:marLeft w:val="0"/>
      <w:marRight w:val="0"/>
      <w:marTop w:val="0"/>
      <w:marBottom w:val="0"/>
      <w:divBdr>
        <w:top w:val="none" w:sz="0" w:space="0" w:color="auto"/>
        <w:left w:val="none" w:sz="0" w:space="0" w:color="auto"/>
        <w:bottom w:val="none" w:sz="0" w:space="0" w:color="auto"/>
        <w:right w:val="none" w:sz="0" w:space="0" w:color="auto"/>
      </w:divBdr>
    </w:div>
    <w:div w:id="1244022727">
      <w:bodyDiv w:val="1"/>
      <w:marLeft w:val="0"/>
      <w:marRight w:val="0"/>
      <w:marTop w:val="0"/>
      <w:marBottom w:val="0"/>
      <w:divBdr>
        <w:top w:val="none" w:sz="0" w:space="0" w:color="auto"/>
        <w:left w:val="none" w:sz="0" w:space="0" w:color="auto"/>
        <w:bottom w:val="none" w:sz="0" w:space="0" w:color="auto"/>
        <w:right w:val="none" w:sz="0" w:space="0" w:color="auto"/>
      </w:divBdr>
    </w:div>
    <w:div w:id="1973518271">
      <w:bodyDiv w:val="1"/>
      <w:marLeft w:val="0"/>
      <w:marRight w:val="0"/>
      <w:marTop w:val="0"/>
      <w:marBottom w:val="0"/>
      <w:divBdr>
        <w:top w:val="none" w:sz="0" w:space="0" w:color="auto"/>
        <w:left w:val="none" w:sz="0" w:space="0" w:color="auto"/>
        <w:bottom w:val="none" w:sz="0" w:space="0" w:color="auto"/>
        <w:right w:val="none" w:sz="0" w:space="0" w:color="auto"/>
      </w:divBdr>
      <w:divsChild>
        <w:div w:id="576791904">
          <w:marLeft w:val="1267"/>
          <w:marRight w:val="0"/>
          <w:marTop w:val="0"/>
          <w:marBottom w:val="120"/>
          <w:divBdr>
            <w:top w:val="none" w:sz="0" w:space="0" w:color="auto"/>
            <w:left w:val="none" w:sz="0" w:space="0" w:color="auto"/>
            <w:bottom w:val="none" w:sz="0" w:space="0" w:color="auto"/>
            <w:right w:val="none" w:sz="0" w:space="0" w:color="auto"/>
          </w:divBdr>
        </w:div>
        <w:div w:id="1865098639">
          <w:marLeft w:val="1267"/>
          <w:marRight w:val="0"/>
          <w:marTop w:val="0"/>
          <w:marBottom w:val="12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emf"/><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image" Target="media/image5.emf"/><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em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A9A9176F035A5144A89D9070129FF4CF" ma:contentTypeVersion="19" ma:contentTypeDescription="Crée un document." ma:contentTypeScope="" ma:versionID="bf1506d566cf4b6576d37d8a38d53848">
  <xsd:schema xmlns:xsd="http://www.w3.org/2001/XMLSchema" xmlns:xs="http://www.w3.org/2001/XMLSchema" xmlns:p="http://schemas.microsoft.com/office/2006/metadata/properties" xmlns:ns2="a08f9d33-5d12-459c-8811-80fe9bcd8146" xmlns:ns3="92f8eb35-606c-49f2-a768-af6812b2b1fa" targetNamespace="http://schemas.microsoft.com/office/2006/metadata/properties" ma:root="true" ma:fieldsID="46e21428a1d548a1be034792bd8dcb7a" ns2:_="" ns3:_="">
    <xsd:import namespace="a08f9d33-5d12-459c-8811-80fe9bcd8146"/>
    <xsd:import namespace="92f8eb35-606c-49f2-a768-af6812b2b1f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8f9d33-5d12-459c-8811-80fe9bcd814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alises d’images" ma:readOnly="false" ma:fieldId="{5cf76f15-5ced-4ddc-b409-7134ff3c332f}" ma:taxonomyMulti="true" ma:sspId="94bdd5fc-d925-40d5-a30b-acf00745d4e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2f8eb35-606c-49f2-a768-af6812b2b1fa" elementFormDefault="qualified">
    <xsd:import namespace="http://schemas.microsoft.com/office/2006/documentManagement/types"/>
    <xsd:import namespace="http://schemas.microsoft.com/office/infopath/2007/PartnerControls"/>
    <xsd:element name="SharedWithUsers" ma:index="1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Partagé avec détails" ma:internalName="SharedWithDetails" ma:readOnly="true">
      <xsd:simpleType>
        <xsd:restriction base="dms:Note">
          <xsd:maxLength value="255"/>
        </xsd:restriction>
      </xsd:simpleType>
    </xsd:element>
    <xsd:element name="TaxCatchAll" ma:index="23" nillable="true" ma:displayName="Taxonomy Catch All Column" ma:hidden="true" ma:list="{74b7bfa4-ad60-45c9-ba80-82f1e74aff50}" ma:internalName="TaxCatchAll" ma:showField="CatchAllData" ma:web="92f8eb35-606c-49f2-a768-af6812b2b1f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2f8eb35-606c-49f2-a768-af6812b2b1fa" xsi:nil="true"/>
    <lcf76f155ced4ddcb4097134ff3c332f xmlns="a08f9d33-5d12-459c-8811-80fe9bcd814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8D16542-F5C7-45B8-B462-6E6A28DE38E0}">
  <ds:schemaRefs>
    <ds:schemaRef ds:uri="http://schemas.microsoft.com/sharepoint/v3/contenttype/forms"/>
  </ds:schemaRefs>
</ds:datastoreItem>
</file>

<file path=customXml/itemProps2.xml><?xml version="1.0" encoding="utf-8"?>
<ds:datastoreItem xmlns:ds="http://schemas.openxmlformats.org/officeDocument/2006/customXml" ds:itemID="{BD8F5130-08EC-7B4F-BC9F-AC640B40690D}">
  <ds:schemaRefs>
    <ds:schemaRef ds:uri="http://schemas.openxmlformats.org/officeDocument/2006/bibliography"/>
  </ds:schemaRefs>
</ds:datastoreItem>
</file>

<file path=customXml/itemProps3.xml><?xml version="1.0" encoding="utf-8"?>
<ds:datastoreItem xmlns:ds="http://schemas.openxmlformats.org/officeDocument/2006/customXml" ds:itemID="{431BA0DE-4E83-4075-AC21-9244217113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8f9d33-5d12-459c-8811-80fe9bcd8146"/>
    <ds:schemaRef ds:uri="92f8eb35-606c-49f2-a768-af6812b2b1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3B6A852-AB77-4FBF-B638-79AAAB644D66}">
  <ds:schemaRefs>
    <ds:schemaRef ds:uri="http://schemas.microsoft.com/office/2006/metadata/properties"/>
    <ds:schemaRef ds:uri="http://schemas.microsoft.com/office/infopath/2007/PartnerControls"/>
    <ds:schemaRef ds:uri="92f8eb35-606c-49f2-a768-af6812b2b1fa"/>
    <ds:schemaRef ds:uri="a08f9d33-5d12-459c-8811-80fe9bcd8146"/>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15</Pages>
  <Words>4192</Words>
  <Characters>23060</Characters>
  <Application>Microsoft Office Word</Application>
  <DocSecurity>0</DocSecurity>
  <Lines>192</Lines>
  <Paragraphs>54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Emmanuel</dc:creator>
  <cp:keywords/>
  <dc:description/>
  <cp:lastModifiedBy>Emmanuel</cp:lastModifiedBy>
  <cp:revision>4</cp:revision>
  <dcterms:created xsi:type="dcterms:W3CDTF">2025-11-20T11:40:00Z</dcterms:created>
  <dcterms:modified xsi:type="dcterms:W3CDTF">2026-02-19T10:40:00Z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0x010100A9A9176F035A5144A89D9070129FF4CF</vt:lpwstr>
  </property>
  <property fmtid="{D5CDD505-2E9C-101B-9397-08002B2CF9AE}" pid="3" name="MediaServiceImageTags">
    <vt:lpwstr/>
  </property>
</Properties>
</file>