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B6607" w14:textId="77777777" w:rsidR="007114E0" w:rsidRPr="00D653DA" w:rsidRDefault="006F687B" w:rsidP="006F687B">
      <w:pPr>
        <w:rPr>
          <w:rFonts w:ascii="Arial Narrow" w:hAnsi="Arial Narrow" w:cs="Arial"/>
          <w:b/>
          <w:bCs/>
          <w:sz w:val="32"/>
          <w:szCs w:val="32"/>
        </w:rPr>
      </w:pPr>
      <w:r w:rsidRPr="00D653DA">
        <w:rPr>
          <w:rFonts w:ascii="Arial Narrow" w:hAnsi="Arial Narrow" w:cs="Arial"/>
          <w:b/>
          <w:bCs/>
          <w:sz w:val="32"/>
          <w:szCs w:val="32"/>
        </w:rPr>
        <w:t>Supplement</w:t>
      </w:r>
    </w:p>
    <w:p w14:paraId="5884A021" w14:textId="2C8A2FD5" w:rsidR="007114E0" w:rsidRDefault="00CC7D99" w:rsidP="006F687B">
      <w:pPr>
        <w:rPr>
          <w:rFonts w:ascii="Arial Narrow" w:eastAsia="Times New Roman" w:hAnsi="Arial Narrow" w:cs="Arial"/>
          <w:sz w:val="24"/>
          <w:szCs w:val="24"/>
        </w:rPr>
      </w:pPr>
      <w:r w:rsidRPr="00D653DA">
        <w:rPr>
          <w:rFonts w:ascii="Arial Narrow" w:eastAsia="Times New Roman" w:hAnsi="Arial Narrow" w:cs="Arial"/>
          <w:b/>
          <w:bCs/>
          <w:sz w:val="24"/>
          <w:szCs w:val="24"/>
        </w:rPr>
        <w:t>S1</w:t>
      </w:r>
      <w:r>
        <w:rPr>
          <w:rFonts w:ascii="Arial Narrow" w:eastAsia="Times New Roman" w:hAnsi="Arial Narrow" w:cs="Arial"/>
          <w:b/>
          <w:bCs/>
          <w:sz w:val="24"/>
          <w:szCs w:val="24"/>
        </w:rPr>
        <w:t xml:space="preserve"> </w:t>
      </w:r>
      <w:r w:rsidR="007114E0" w:rsidRPr="00D653DA">
        <w:rPr>
          <w:rFonts w:ascii="Arial Narrow" w:eastAsia="Times New Roman" w:hAnsi="Arial Narrow" w:cs="Arial"/>
          <w:b/>
          <w:bCs/>
          <w:sz w:val="24"/>
          <w:szCs w:val="24"/>
        </w:rPr>
        <w:t>Table.</w:t>
      </w:r>
      <w:r w:rsidR="007114E0" w:rsidRPr="00D653DA">
        <w:rPr>
          <w:rFonts w:ascii="Arial Narrow" w:eastAsia="Times New Roman" w:hAnsi="Arial Narrow" w:cs="Arial"/>
          <w:sz w:val="24"/>
          <w:szCs w:val="24"/>
        </w:rPr>
        <w:t xml:space="preserve"> Odds of dengue infection for selected characteristics, SEDSS, </w:t>
      </w:r>
      <w:r w:rsidR="00983EED" w:rsidRPr="00983EED">
        <w:rPr>
          <w:rFonts w:ascii="Arial Narrow" w:eastAsia="Times New Roman" w:hAnsi="Arial Narrow" w:cs="Arial"/>
          <w:sz w:val="24"/>
          <w:szCs w:val="24"/>
        </w:rPr>
        <w:t>May 2012–June 2024</w:t>
      </w:r>
      <w:r w:rsidR="00983EED" w:rsidRPr="00983EED" w:rsidDel="00983EED">
        <w:rPr>
          <w:rFonts w:ascii="Arial Narrow" w:eastAsia="Times New Roman" w:hAnsi="Arial Narrow" w:cs="Arial"/>
          <w:sz w:val="24"/>
          <w:szCs w:val="24"/>
        </w:rPr>
        <w:t xml:space="preserve"> </w:t>
      </w:r>
      <w:r w:rsidR="007114E0" w:rsidRPr="00D653DA">
        <w:rPr>
          <w:rFonts w:ascii="Arial Narrow" w:eastAsia="Times New Roman" w:hAnsi="Arial Narrow" w:cs="Arial"/>
          <w:sz w:val="24"/>
          <w:szCs w:val="24"/>
        </w:rPr>
        <w:t xml:space="preserve">(N = </w:t>
      </w:r>
      <w:r w:rsidR="007114E0" w:rsidRPr="00D653DA">
        <w:rPr>
          <w:rFonts w:ascii="Arial Narrow" w:eastAsia="Times New Roman" w:hAnsi="Arial Narrow" w:cs="Arial"/>
          <w:color w:val="000000"/>
          <w:sz w:val="24"/>
          <w:szCs w:val="24"/>
        </w:rPr>
        <w:t>49679</w:t>
      </w:r>
      <w:r w:rsidR="007114E0" w:rsidRPr="000D2AEB">
        <w:rPr>
          <w:rFonts w:ascii="Arial Narrow" w:eastAsia="Times New Roman" w:hAnsi="Arial Narrow" w:cs="Arial"/>
          <w:color w:val="000000"/>
          <w:sz w:val="24"/>
          <w:szCs w:val="24"/>
        </w:rPr>
        <w:t>)</w:t>
      </w:r>
      <w:r w:rsidR="007114E0" w:rsidRPr="00D653DA">
        <w:rPr>
          <w:rFonts w:ascii="Arial Narrow" w:eastAsia="Times New Roman" w:hAnsi="Arial Narrow" w:cs="Arial"/>
          <w:sz w:val="24"/>
          <w:szCs w:val="24"/>
        </w:rPr>
        <w:t>.</w:t>
      </w:r>
    </w:p>
    <w:p w14:paraId="03C807AE" w14:textId="23A013E0" w:rsidR="00E97380" w:rsidRPr="00D653DA" w:rsidRDefault="00CC7D99" w:rsidP="006F687B">
      <w:pPr>
        <w:rPr>
          <w:rFonts w:ascii="Arial Narrow" w:eastAsia="Times New Roman" w:hAnsi="Arial Narrow" w:cs="Arial"/>
          <w:sz w:val="24"/>
          <w:szCs w:val="24"/>
        </w:rPr>
      </w:pPr>
      <w:r w:rsidRPr="00E97380">
        <w:rPr>
          <w:rFonts w:ascii="Arial Narrow" w:eastAsia="Times New Roman" w:hAnsi="Arial Narrow" w:cs="Arial"/>
          <w:b/>
          <w:bCs/>
          <w:sz w:val="24"/>
          <w:szCs w:val="24"/>
        </w:rPr>
        <w:t>S2</w:t>
      </w:r>
      <w:r>
        <w:rPr>
          <w:rFonts w:ascii="Arial Narrow" w:eastAsia="Times New Roman" w:hAnsi="Arial Narrow" w:cs="Arial"/>
          <w:b/>
          <w:bCs/>
          <w:sz w:val="24"/>
          <w:szCs w:val="24"/>
        </w:rPr>
        <w:t xml:space="preserve"> </w:t>
      </w:r>
      <w:r w:rsidR="00E97380" w:rsidRPr="00E97380">
        <w:rPr>
          <w:rFonts w:ascii="Arial Narrow" w:eastAsia="Times New Roman" w:hAnsi="Arial Narrow" w:cs="Arial"/>
          <w:b/>
          <w:bCs/>
          <w:sz w:val="24"/>
          <w:szCs w:val="24"/>
        </w:rPr>
        <w:t>Table</w:t>
      </w:r>
      <w:r w:rsidR="00E97380" w:rsidRPr="00E97380">
        <w:rPr>
          <w:rFonts w:ascii="Arial Narrow" w:eastAsia="Times New Roman" w:hAnsi="Arial Narrow" w:cs="Arial"/>
          <w:sz w:val="24"/>
          <w:szCs w:val="24"/>
        </w:rPr>
        <w:t>. Machine learning models and hyperparameter tuning</w:t>
      </w:r>
      <w:r w:rsidR="00E97380">
        <w:rPr>
          <w:rFonts w:ascii="Arial Narrow" w:eastAsia="Times New Roman" w:hAnsi="Arial Narrow" w:cs="Arial"/>
          <w:sz w:val="24"/>
          <w:szCs w:val="24"/>
        </w:rPr>
        <w:t>.</w:t>
      </w:r>
    </w:p>
    <w:p w14:paraId="2790BF87" w14:textId="3966C087" w:rsidR="007114E0" w:rsidRPr="00D653DA" w:rsidRDefault="00CC7D99">
      <w:pPr>
        <w:rPr>
          <w:rFonts w:ascii="Arial Narrow" w:eastAsia="Times New Roman" w:hAnsi="Arial Narrow" w:cs="Arial"/>
          <w:sz w:val="24"/>
          <w:szCs w:val="24"/>
        </w:rPr>
      </w:pPr>
      <w:r w:rsidRPr="00D653DA">
        <w:rPr>
          <w:rFonts w:ascii="Arial Narrow" w:eastAsia="Times New Roman" w:hAnsi="Arial Narrow" w:cs="Arial"/>
          <w:b/>
          <w:bCs/>
          <w:sz w:val="24"/>
          <w:szCs w:val="24"/>
        </w:rPr>
        <w:t>S</w:t>
      </w:r>
      <w:r>
        <w:rPr>
          <w:rFonts w:ascii="Arial Narrow" w:eastAsia="Times New Roman" w:hAnsi="Arial Narrow" w:cs="Arial"/>
          <w:b/>
          <w:bCs/>
          <w:sz w:val="24"/>
          <w:szCs w:val="24"/>
        </w:rPr>
        <w:t xml:space="preserve">3 </w:t>
      </w:r>
      <w:r w:rsidR="007114E0" w:rsidRPr="00D653DA">
        <w:rPr>
          <w:rFonts w:ascii="Arial Narrow" w:eastAsia="Times New Roman" w:hAnsi="Arial Narrow" w:cs="Arial"/>
          <w:b/>
          <w:bCs/>
          <w:sz w:val="24"/>
          <w:szCs w:val="24"/>
        </w:rPr>
        <w:t>Table.</w:t>
      </w:r>
      <w:r w:rsidR="007114E0" w:rsidRPr="00D653DA">
        <w:rPr>
          <w:rFonts w:ascii="Arial Narrow" w:eastAsia="Times New Roman" w:hAnsi="Arial Narrow" w:cs="Arial"/>
          <w:sz w:val="24"/>
          <w:szCs w:val="24"/>
        </w:rPr>
        <w:t xml:space="preserve"> Additional pathogens in study population, </w:t>
      </w:r>
      <w:r w:rsidR="000A5F56">
        <w:rPr>
          <w:rFonts w:ascii="Arial Narrow" w:eastAsia="Times New Roman" w:hAnsi="Arial Narrow" w:cs="Arial"/>
          <w:sz w:val="24"/>
          <w:szCs w:val="24"/>
        </w:rPr>
        <w:t xml:space="preserve">SEDSS, </w:t>
      </w:r>
      <w:r w:rsidR="00983EED" w:rsidRPr="00983EED">
        <w:rPr>
          <w:rFonts w:ascii="Arial Narrow" w:eastAsia="Times New Roman" w:hAnsi="Arial Narrow" w:cs="Arial"/>
          <w:sz w:val="24"/>
          <w:szCs w:val="24"/>
        </w:rPr>
        <w:t>May 2012–June 2024</w:t>
      </w:r>
      <w:r w:rsidR="00983EED" w:rsidRPr="00983EED" w:rsidDel="00983EED">
        <w:rPr>
          <w:rFonts w:ascii="Arial Narrow" w:eastAsia="Times New Roman" w:hAnsi="Arial Narrow" w:cs="Arial"/>
          <w:sz w:val="24"/>
          <w:szCs w:val="24"/>
        </w:rPr>
        <w:t xml:space="preserve"> </w:t>
      </w:r>
      <w:r w:rsidR="007114E0" w:rsidRPr="00D653DA">
        <w:rPr>
          <w:rFonts w:ascii="Arial Narrow" w:eastAsia="Times New Roman" w:hAnsi="Arial Narrow" w:cs="Arial"/>
          <w:sz w:val="24"/>
          <w:szCs w:val="24"/>
        </w:rPr>
        <w:t xml:space="preserve">(N = </w:t>
      </w:r>
      <w:r w:rsidR="007114E0" w:rsidRPr="00D653DA">
        <w:rPr>
          <w:rFonts w:ascii="Arial Narrow" w:eastAsia="Times New Roman" w:hAnsi="Arial Narrow" w:cs="Arial"/>
          <w:color w:val="000000"/>
          <w:sz w:val="24"/>
          <w:szCs w:val="24"/>
        </w:rPr>
        <w:t>49679</w:t>
      </w:r>
      <w:r w:rsidR="000D2AEB" w:rsidRPr="000D2AEB">
        <w:rPr>
          <w:rFonts w:ascii="Arial Narrow" w:eastAsia="Times New Roman" w:hAnsi="Arial Narrow" w:cs="Arial"/>
          <w:color w:val="000000"/>
          <w:sz w:val="24"/>
          <w:szCs w:val="24"/>
        </w:rPr>
        <w:t>)</w:t>
      </w:r>
      <w:r w:rsidR="007114E0" w:rsidRPr="00D653DA">
        <w:rPr>
          <w:rFonts w:ascii="Arial Narrow" w:eastAsia="Times New Roman" w:hAnsi="Arial Narrow" w:cs="Arial"/>
          <w:sz w:val="24"/>
          <w:szCs w:val="24"/>
        </w:rPr>
        <w:t>.</w:t>
      </w:r>
    </w:p>
    <w:p w14:paraId="54A562EA" w14:textId="2FCECA33" w:rsidR="007114E0" w:rsidRPr="00D653DA" w:rsidRDefault="00CC7D99">
      <w:pPr>
        <w:rPr>
          <w:rFonts w:ascii="Arial Narrow" w:eastAsia="Times New Roman" w:hAnsi="Arial Narrow" w:cs="Arial"/>
          <w:sz w:val="24"/>
          <w:szCs w:val="24"/>
        </w:rPr>
      </w:pPr>
      <w:r w:rsidRPr="00D653DA">
        <w:rPr>
          <w:rFonts w:ascii="Arial Narrow" w:eastAsia="Times New Roman" w:hAnsi="Arial Narrow" w:cs="Arial"/>
          <w:b/>
          <w:bCs/>
          <w:sz w:val="24"/>
          <w:szCs w:val="24"/>
        </w:rPr>
        <w:t>S</w:t>
      </w:r>
      <w:r>
        <w:rPr>
          <w:rFonts w:ascii="Arial Narrow" w:eastAsia="Times New Roman" w:hAnsi="Arial Narrow" w:cs="Arial"/>
          <w:b/>
          <w:bCs/>
          <w:sz w:val="24"/>
          <w:szCs w:val="24"/>
        </w:rPr>
        <w:t xml:space="preserve">4 </w:t>
      </w:r>
      <w:r w:rsidR="007114E0" w:rsidRPr="00D653DA">
        <w:rPr>
          <w:rFonts w:ascii="Arial Narrow" w:eastAsia="Times New Roman" w:hAnsi="Arial Narrow" w:cs="Arial"/>
          <w:b/>
          <w:bCs/>
          <w:sz w:val="24"/>
          <w:szCs w:val="24"/>
        </w:rPr>
        <w:t>Table.</w:t>
      </w:r>
      <w:r w:rsidR="007114E0" w:rsidRPr="00D653DA">
        <w:rPr>
          <w:rFonts w:ascii="Arial Narrow" w:eastAsia="Times New Roman" w:hAnsi="Arial Narrow" w:cs="Arial"/>
          <w:sz w:val="24"/>
          <w:szCs w:val="24"/>
        </w:rPr>
        <w:t xml:space="preserve"> Performance of each algorithm for predicting dengue infection on the training set, SEDSS, </w:t>
      </w:r>
      <w:r w:rsidR="00983EED" w:rsidRPr="00983EED">
        <w:rPr>
          <w:rFonts w:ascii="Arial Narrow" w:eastAsia="Times New Roman" w:hAnsi="Arial Narrow" w:cs="Arial"/>
          <w:sz w:val="24"/>
          <w:szCs w:val="24"/>
        </w:rPr>
        <w:t>May 2012–June 2024</w:t>
      </w:r>
      <w:r w:rsidR="007114E0" w:rsidRPr="00D653DA">
        <w:rPr>
          <w:rFonts w:ascii="Arial Narrow" w:eastAsia="Times New Roman" w:hAnsi="Arial Narrow" w:cs="Arial"/>
          <w:sz w:val="24"/>
          <w:szCs w:val="24"/>
        </w:rPr>
        <w:t>.</w:t>
      </w:r>
    </w:p>
    <w:p w14:paraId="68464528" w14:textId="1C1F764A" w:rsidR="007114E0" w:rsidRDefault="00CC7D99">
      <w:pPr>
        <w:rPr>
          <w:rFonts w:ascii="Arial Narrow" w:eastAsia="Times New Roman" w:hAnsi="Arial Narrow" w:cs="Arial"/>
          <w:sz w:val="24"/>
          <w:szCs w:val="24"/>
        </w:rPr>
      </w:pPr>
      <w:r w:rsidRPr="00D653DA">
        <w:rPr>
          <w:rFonts w:ascii="Arial Narrow" w:eastAsia="Times New Roman" w:hAnsi="Arial Narrow" w:cs="Arial"/>
          <w:b/>
          <w:bCs/>
          <w:sz w:val="24"/>
          <w:szCs w:val="24"/>
        </w:rPr>
        <w:t>S</w:t>
      </w:r>
      <w:r>
        <w:rPr>
          <w:rFonts w:ascii="Arial Narrow" w:eastAsia="Times New Roman" w:hAnsi="Arial Narrow" w:cs="Arial"/>
          <w:b/>
          <w:bCs/>
          <w:sz w:val="24"/>
          <w:szCs w:val="24"/>
        </w:rPr>
        <w:t xml:space="preserve">5 </w:t>
      </w:r>
      <w:r w:rsidR="007114E0" w:rsidRPr="00D653DA">
        <w:rPr>
          <w:rFonts w:ascii="Arial Narrow" w:eastAsia="Times New Roman" w:hAnsi="Arial Narrow" w:cs="Arial"/>
          <w:b/>
          <w:bCs/>
          <w:sz w:val="24"/>
          <w:szCs w:val="24"/>
        </w:rPr>
        <w:t>Table.</w:t>
      </w:r>
      <w:r w:rsidR="007114E0" w:rsidRPr="00D653DA">
        <w:rPr>
          <w:rFonts w:ascii="Arial Narrow" w:eastAsia="Times New Roman" w:hAnsi="Arial Narrow" w:cs="Arial"/>
          <w:sz w:val="24"/>
          <w:szCs w:val="24"/>
        </w:rPr>
        <w:t xml:space="preserve"> Performance of </w:t>
      </w:r>
      <w:proofErr w:type="spellStart"/>
      <w:r w:rsidR="007114E0" w:rsidRPr="00D653DA">
        <w:rPr>
          <w:rFonts w:ascii="Arial Narrow" w:eastAsia="Times New Roman" w:hAnsi="Arial Narrow" w:cs="Arial"/>
          <w:color w:val="000000"/>
          <w:sz w:val="24"/>
          <w:szCs w:val="24"/>
        </w:rPr>
        <w:t>eXtreme</w:t>
      </w:r>
      <w:proofErr w:type="spellEnd"/>
      <w:r w:rsidR="007114E0" w:rsidRPr="00D653DA">
        <w:rPr>
          <w:rFonts w:ascii="Arial Narrow" w:eastAsia="Times New Roman" w:hAnsi="Arial Narrow" w:cs="Arial"/>
          <w:color w:val="000000"/>
          <w:sz w:val="24"/>
          <w:szCs w:val="24"/>
        </w:rPr>
        <w:t xml:space="preserve"> Gradient Boosting</w:t>
      </w:r>
      <w:r w:rsidR="007114E0" w:rsidRPr="00D653DA">
        <w:rPr>
          <w:rFonts w:ascii="Arial Narrow" w:eastAsia="Times New Roman" w:hAnsi="Arial Narrow" w:cs="Arial"/>
          <w:sz w:val="24"/>
          <w:szCs w:val="24"/>
        </w:rPr>
        <w:t xml:space="preserve"> Model for predicting dengue infection on the test set 1) with IgG testing and 2) without leukopenia and thrombocytopenia, SEDSS, </w:t>
      </w:r>
      <w:r w:rsidR="00983EED" w:rsidRPr="00983EED">
        <w:rPr>
          <w:rFonts w:ascii="Arial Narrow" w:eastAsia="Times New Roman" w:hAnsi="Arial Narrow" w:cs="Arial"/>
          <w:sz w:val="24"/>
          <w:szCs w:val="24"/>
        </w:rPr>
        <w:t>May 2012–June 2024</w:t>
      </w:r>
      <w:r w:rsidR="007114E0" w:rsidRPr="00D653DA">
        <w:rPr>
          <w:rFonts w:ascii="Arial Narrow" w:eastAsia="Times New Roman" w:hAnsi="Arial Narrow" w:cs="Arial"/>
          <w:sz w:val="24"/>
          <w:szCs w:val="24"/>
        </w:rPr>
        <w:t>.</w:t>
      </w:r>
    </w:p>
    <w:p w14:paraId="634975DF" w14:textId="7E09B6BE" w:rsidR="001D12ED" w:rsidRPr="0015218A" w:rsidRDefault="001D12ED">
      <w:pPr>
        <w:rPr>
          <w:rFonts w:ascii="Arial Narrow" w:eastAsia="Times New Roman" w:hAnsi="Arial Narrow" w:cs="Arial"/>
          <w:sz w:val="32"/>
          <w:szCs w:val="32"/>
        </w:rPr>
      </w:pPr>
      <w:r w:rsidRPr="0015218A">
        <w:rPr>
          <w:rFonts w:ascii="Arial Narrow" w:eastAsia="Times New Roman" w:hAnsi="Arial Narrow" w:cs="Times New Roman"/>
          <w:b/>
          <w:bCs/>
          <w:sz w:val="24"/>
          <w:szCs w:val="24"/>
        </w:rPr>
        <w:t>S6 Table.</w:t>
      </w:r>
      <w:r w:rsidRPr="0015218A">
        <w:rPr>
          <w:rFonts w:ascii="Arial Narrow" w:eastAsia="Times New Roman" w:hAnsi="Arial Narrow" w:cs="Times New Roman"/>
          <w:sz w:val="24"/>
          <w:szCs w:val="24"/>
        </w:rPr>
        <w:t xml:space="preserve"> Adjusted odds of dengue infection for characteristics identified by stepwise selection from the 48-variable feature set, SEDSS, </w:t>
      </w:r>
      <w:r w:rsidR="00983EED" w:rsidRPr="00983EED">
        <w:rPr>
          <w:rFonts w:ascii="Arial Narrow" w:eastAsia="Times New Roman" w:hAnsi="Arial Narrow" w:cs="Arial"/>
          <w:sz w:val="24"/>
          <w:szCs w:val="24"/>
        </w:rPr>
        <w:t>May 2012–June 2024</w:t>
      </w:r>
      <w:r w:rsidRPr="0015218A">
        <w:rPr>
          <w:rFonts w:ascii="Arial Narrow" w:eastAsia="Times New Roman" w:hAnsi="Arial Narrow" w:cs="Times New Roman"/>
          <w:sz w:val="24"/>
          <w:szCs w:val="24"/>
        </w:rPr>
        <w:t>.</w:t>
      </w:r>
    </w:p>
    <w:p w14:paraId="450896A3" w14:textId="64FB4C11" w:rsidR="007114E0" w:rsidRPr="00D653DA" w:rsidRDefault="00CC7D99">
      <w:pPr>
        <w:rPr>
          <w:rFonts w:ascii="Arial Narrow" w:eastAsia="Times New Roman" w:hAnsi="Arial Narrow" w:cs="Arial"/>
          <w:sz w:val="24"/>
          <w:szCs w:val="24"/>
        </w:rPr>
      </w:pPr>
      <w:r w:rsidRPr="00D653DA">
        <w:rPr>
          <w:rFonts w:ascii="Arial Narrow" w:hAnsi="Arial Narrow" w:cs="Arial"/>
          <w:b/>
          <w:bCs/>
          <w:sz w:val="24"/>
          <w:szCs w:val="24"/>
        </w:rPr>
        <w:t>S1</w:t>
      </w:r>
      <w:r>
        <w:rPr>
          <w:rFonts w:ascii="Arial Narrow" w:hAnsi="Arial Narrow" w:cs="Arial"/>
          <w:b/>
          <w:bCs/>
          <w:sz w:val="24"/>
          <w:szCs w:val="24"/>
        </w:rPr>
        <w:t xml:space="preserve"> </w:t>
      </w:r>
      <w:r w:rsidR="007114E0" w:rsidRPr="00D653DA">
        <w:rPr>
          <w:rFonts w:ascii="Arial Narrow" w:hAnsi="Arial Narrow" w:cs="Arial"/>
          <w:b/>
          <w:bCs/>
          <w:sz w:val="24"/>
          <w:szCs w:val="24"/>
        </w:rPr>
        <w:t>Fig.</w:t>
      </w:r>
      <w:r w:rsidR="007114E0" w:rsidRPr="00D653DA">
        <w:rPr>
          <w:rFonts w:ascii="Arial Narrow" w:hAnsi="Arial Narrow" w:cs="Arial"/>
          <w:sz w:val="24"/>
          <w:szCs w:val="24"/>
        </w:rPr>
        <w:t xml:space="preserve"> Feature importance for 8-variable feature set for each machine learning model, </w:t>
      </w:r>
      <w:r w:rsidR="007114E0" w:rsidRPr="00D653DA">
        <w:rPr>
          <w:rFonts w:ascii="Arial Narrow" w:eastAsia="Times New Roman" w:hAnsi="Arial Narrow" w:cs="Arial"/>
          <w:sz w:val="24"/>
          <w:szCs w:val="24"/>
        </w:rPr>
        <w:t xml:space="preserve">SEDSS, </w:t>
      </w:r>
      <w:r w:rsidR="00983EED" w:rsidRPr="00983EED">
        <w:rPr>
          <w:rFonts w:ascii="Arial Narrow" w:eastAsia="Times New Roman" w:hAnsi="Arial Narrow" w:cs="Arial"/>
          <w:sz w:val="24"/>
          <w:szCs w:val="24"/>
        </w:rPr>
        <w:t>May 2012–June 2024</w:t>
      </w:r>
      <w:r w:rsidR="007114E0" w:rsidRPr="00D653DA">
        <w:rPr>
          <w:rFonts w:ascii="Arial Narrow" w:eastAsia="Times New Roman" w:hAnsi="Arial Narrow" w:cs="Arial"/>
          <w:sz w:val="24"/>
          <w:szCs w:val="24"/>
        </w:rPr>
        <w:t>.</w:t>
      </w:r>
    </w:p>
    <w:p w14:paraId="3E1226B7" w14:textId="782D059F" w:rsidR="007114E0" w:rsidRPr="00D653DA" w:rsidRDefault="00CC7D99">
      <w:pPr>
        <w:rPr>
          <w:rFonts w:ascii="Arial Narrow" w:eastAsia="Times New Roman" w:hAnsi="Arial Narrow" w:cs="Arial"/>
          <w:sz w:val="24"/>
          <w:szCs w:val="24"/>
        </w:rPr>
      </w:pPr>
      <w:r w:rsidRPr="00D653DA">
        <w:rPr>
          <w:rFonts w:ascii="Arial Narrow" w:hAnsi="Arial Narrow" w:cs="Arial"/>
          <w:b/>
          <w:bCs/>
          <w:sz w:val="24"/>
          <w:szCs w:val="24"/>
        </w:rPr>
        <w:t>S2</w:t>
      </w:r>
      <w:r>
        <w:rPr>
          <w:rFonts w:ascii="Arial Narrow" w:hAnsi="Arial Narrow" w:cs="Arial"/>
          <w:b/>
          <w:bCs/>
          <w:sz w:val="24"/>
          <w:szCs w:val="24"/>
        </w:rPr>
        <w:t xml:space="preserve"> </w:t>
      </w:r>
      <w:r w:rsidR="007114E0" w:rsidRPr="00D653DA">
        <w:rPr>
          <w:rFonts w:ascii="Arial Narrow" w:hAnsi="Arial Narrow" w:cs="Arial"/>
          <w:b/>
          <w:bCs/>
          <w:sz w:val="24"/>
          <w:szCs w:val="24"/>
        </w:rPr>
        <w:t xml:space="preserve">Fig. </w:t>
      </w:r>
      <w:r w:rsidR="007114E0" w:rsidRPr="00D653DA">
        <w:rPr>
          <w:rFonts w:ascii="Arial Narrow" w:hAnsi="Arial Narrow" w:cs="Arial"/>
          <w:sz w:val="24"/>
          <w:szCs w:val="24"/>
        </w:rPr>
        <w:t xml:space="preserve">Feature importance for 20-variable feature set for each machine learning model, </w:t>
      </w:r>
      <w:r w:rsidR="007114E0" w:rsidRPr="00D653DA">
        <w:rPr>
          <w:rFonts w:ascii="Arial Narrow" w:eastAsia="Times New Roman" w:hAnsi="Arial Narrow" w:cs="Arial"/>
          <w:sz w:val="24"/>
          <w:szCs w:val="24"/>
        </w:rPr>
        <w:t xml:space="preserve">SEDSS, </w:t>
      </w:r>
      <w:r w:rsidR="00983EED" w:rsidRPr="00983EED">
        <w:rPr>
          <w:rFonts w:ascii="Arial Narrow" w:eastAsia="Times New Roman" w:hAnsi="Arial Narrow" w:cs="Arial"/>
          <w:sz w:val="24"/>
          <w:szCs w:val="24"/>
        </w:rPr>
        <w:t>May 2012–June 2024</w:t>
      </w:r>
      <w:r w:rsidR="007114E0" w:rsidRPr="00D653DA">
        <w:rPr>
          <w:rFonts w:ascii="Arial Narrow" w:eastAsia="Times New Roman" w:hAnsi="Arial Narrow" w:cs="Arial"/>
          <w:sz w:val="24"/>
          <w:szCs w:val="24"/>
        </w:rPr>
        <w:t>.</w:t>
      </w:r>
    </w:p>
    <w:p w14:paraId="71677054" w14:textId="6CBE9E89" w:rsidR="007114E0" w:rsidRPr="00D653DA" w:rsidRDefault="00CC7D99">
      <w:pPr>
        <w:rPr>
          <w:rFonts w:ascii="Arial Narrow" w:eastAsia="Times New Roman" w:hAnsi="Arial Narrow" w:cs="Arial"/>
          <w:sz w:val="24"/>
          <w:szCs w:val="24"/>
        </w:rPr>
      </w:pPr>
      <w:r w:rsidRPr="00D653DA">
        <w:rPr>
          <w:rFonts w:ascii="Arial Narrow" w:hAnsi="Arial Narrow" w:cs="Arial"/>
          <w:b/>
          <w:bCs/>
          <w:sz w:val="24"/>
          <w:szCs w:val="24"/>
        </w:rPr>
        <w:t>S3</w:t>
      </w:r>
      <w:r>
        <w:rPr>
          <w:rFonts w:ascii="Arial Narrow" w:hAnsi="Arial Narrow" w:cs="Arial"/>
          <w:b/>
          <w:bCs/>
          <w:sz w:val="24"/>
          <w:szCs w:val="24"/>
        </w:rPr>
        <w:t xml:space="preserve"> </w:t>
      </w:r>
      <w:r w:rsidR="007114E0" w:rsidRPr="00D653DA">
        <w:rPr>
          <w:rFonts w:ascii="Arial Narrow" w:hAnsi="Arial Narrow" w:cs="Arial"/>
          <w:b/>
          <w:bCs/>
          <w:sz w:val="24"/>
          <w:szCs w:val="24"/>
        </w:rPr>
        <w:t xml:space="preserve">Fig. </w:t>
      </w:r>
      <w:r w:rsidR="007114E0" w:rsidRPr="00D653DA">
        <w:rPr>
          <w:rFonts w:ascii="Arial Narrow" w:hAnsi="Arial Narrow" w:cs="Arial"/>
          <w:sz w:val="24"/>
          <w:szCs w:val="24"/>
        </w:rPr>
        <w:t xml:space="preserve">Feature importance for 32-variable feature set for each machine learning model, </w:t>
      </w:r>
      <w:r w:rsidR="007114E0" w:rsidRPr="00D653DA">
        <w:rPr>
          <w:rFonts w:ascii="Arial Narrow" w:eastAsia="Times New Roman" w:hAnsi="Arial Narrow" w:cs="Arial"/>
          <w:sz w:val="24"/>
          <w:szCs w:val="24"/>
        </w:rPr>
        <w:t xml:space="preserve">SEDSS, </w:t>
      </w:r>
      <w:r w:rsidR="00983EED" w:rsidRPr="00983EED">
        <w:rPr>
          <w:rFonts w:ascii="Arial Narrow" w:eastAsia="Times New Roman" w:hAnsi="Arial Narrow" w:cs="Arial"/>
          <w:sz w:val="24"/>
          <w:szCs w:val="24"/>
        </w:rPr>
        <w:t>May 2012–June 2024</w:t>
      </w:r>
      <w:r w:rsidR="007114E0" w:rsidRPr="00D653DA">
        <w:rPr>
          <w:rFonts w:ascii="Arial Narrow" w:eastAsia="Times New Roman" w:hAnsi="Arial Narrow" w:cs="Arial"/>
          <w:sz w:val="24"/>
          <w:szCs w:val="24"/>
        </w:rPr>
        <w:t>.</w:t>
      </w:r>
    </w:p>
    <w:p w14:paraId="2C07E912" w14:textId="5FED998A" w:rsidR="00966119" w:rsidRDefault="00CC7D99">
      <w:pPr>
        <w:rPr>
          <w:rFonts w:ascii="Arial Narrow" w:eastAsia="Times New Roman" w:hAnsi="Arial Narrow" w:cs="Arial"/>
          <w:sz w:val="24"/>
          <w:szCs w:val="24"/>
        </w:rPr>
      </w:pPr>
      <w:r w:rsidRPr="00D653DA">
        <w:rPr>
          <w:rFonts w:ascii="Arial Narrow" w:hAnsi="Arial Narrow" w:cs="Arial"/>
          <w:b/>
          <w:bCs/>
          <w:sz w:val="24"/>
          <w:szCs w:val="24"/>
        </w:rPr>
        <w:t>S4</w:t>
      </w:r>
      <w:r>
        <w:rPr>
          <w:rFonts w:ascii="Arial Narrow" w:hAnsi="Arial Narrow" w:cs="Arial"/>
          <w:b/>
          <w:bCs/>
          <w:sz w:val="24"/>
          <w:szCs w:val="24"/>
        </w:rPr>
        <w:t xml:space="preserve"> </w:t>
      </w:r>
      <w:r w:rsidR="007114E0" w:rsidRPr="00D653DA">
        <w:rPr>
          <w:rFonts w:ascii="Arial Narrow" w:hAnsi="Arial Narrow" w:cs="Arial"/>
          <w:b/>
          <w:bCs/>
          <w:sz w:val="24"/>
          <w:szCs w:val="24"/>
        </w:rPr>
        <w:t xml:space="preserve">Fig. </w:t>
      </w:r>
      <w:r w:rsidR="007114E0" w:rsidRPr="00D653DA">
        <w:rPr>
          <w:rFonts w:ascii="Arial Narrow" w:hAnsi="Arial Narrow" w:cs="Arial"/>
          <w:sz w:val="24"/>
          <w:szCs w:val="24"/>
        </w:rPr>
        <w:t xml:space="preserve">Feature importance for 48-variable feature set for each machine learning model, </w:t>
      </w:r>
      <w:r w:rsidR="007114E0" w:rsidRPr="00D653DA">
        <w:rPr>
          <w:rFonts w:ascii="Arial Narrow" w:eastAsia="Times New Roman" w:hAnsi="Arial Narrow" w:cs="Arial"/>
          <w:sz w:val="24"/>
          <w:szCs w:val="24"/>
        </w:rPr>
        <w:t xml:space="preserve">SEDSS, </w:t>
      </w:r>
      <w:r w:rsidR="00983EED" w:rsidRPr="00983EED">
        <w:rPr>
          <w:rFonts w:ascii="Arial Narrow" w:eastAsia="Times New Roman" w:hAnsi="Arial Narrow" w:cs="Arial"/>
          <w:sz w:val="24"/>
          <w:szCs w:val="24"/>
        </w:rPr>
        <w:t>May 2012–June 2024</w:t>
      </w:r>
      <w:r w:rsidR="007114E0" w:rsidRPr="00D653DA">
        <w:rPr>
          <w:rFonts w:ascii="Arial Narrow" w:eastAsia="Times New Roman" w:hAnsi="Arial Narrow" w:cs="Arial"/>
          <w:sz w:val="24"/>
          <w:szCs w:val="24"/>
        </w:rPr>
        <w:t>.</w:t>
      </w:r>
    </w:p>
    <w:p w14:paraId="2AFCD609" w14:textId="18640D57" w:rsidR="00966119" w:rsidRDefault="006D1361">
      <w:pPr>
        <w:rPr>
          <w:rFonts w:ascii="Arial Narrow" w:eastAsia="Times New Roman" w:hAnsi="Arial Narrow" w:cs="Times New Roman"/>
          <w:sz w:val="24"/>
          <w:szCs w:val="24"/>
        </w:rPr>
      </w:pPr>
      <w:r w:rsidRPr="0015218A">
        <w:rPr>
          <w:rFonts w:ascii="Arial Narrow" w:hAnsi="Arial Narrow" w:cs="Times New Roman"/>
          <w:b/>
          <w:bCs/>
          <w:sz w:val="24"/>
          <w:szCs w:val="24"/>
        </w:rPr>
        <w:t>S5 Fig</w:t>
      </w:r>
      <w:r w:rsidRPr="0015218A">
        <w:rPr>
          <w:rFonts w:ascii="Arial Narrow" w:hAnsi="Arial Narrow" w:cs="Times New Roman"/>
          <w:sz w:val="24"/>
          <w:szCs w:val="24"/>
        </w:rPr>
        <w:t>.</w:t>
      </w:r>
      <w:r w:rsidRPr="0015218A">
        <w:rPr>
          <w:sz w:val="24"/>
          <w:szCs w:val="24"/>
        </w:rPr>
        <w:t xml:space="preserve"> </w:t>
      </w:r>
      <w:r w:rsidRPr="0015218A">
        <w:rPr>
          <w:rFonts w:ascii="Arial Narrow" w:hAnsi="Arial Narrow" w:cs="Times New Roman"/>
          <w:sz w:val="24"/>
          <w:szCs w:val="24"/>
        </w:rPr>
        <w:t xml:space="preserve">Incremental improvement in AUC by sequentially adding features identified from </w:t>
      </w:r>
      <w:proofErr w:type="spellStart"/>
      <w:r w:rsidRPr="0015218A">
        <w:rPr>
          <w:rFonts w:ascii="Arial Narrow" w:hAnsi="Arial Narrow" w:cs="Times New Roman"/>
          <w:sz w:val="24"/>
          <w:szCs w:val="24"/>
        </w:rPr>
        <w:t>XGBoost</w:t>
      </w:r>
      <w:proofErr w:type="spellEnd"/>
      <w:r w:rsidRPr="0015218A">
        <w:rPr>
          <w:rFonts w:ascii="Arial Narrow" w:hAnsi="Arial Narrow" w:cs="Times New Roman"/>
          <w:sz w:val="24"/>
          <w:szCs w:val="24"/>
        </w:rPr>
        <w:t xml:space="preserve"> models</w:t>
      </w:r>
      <w:r w:rsidR="000A5F56">
        <w:rPr>
          <w:rFonts w:ascii="Arial Narrow" w:hAnsi="Arial Narrow" w:cs="Times New Roman"/>
          <w:sz w:val="24"/>
          <w:szCs w:val="24"/>
        </w:rPr>
        <w:t xml:space="preserve">, </w:t>
      </w:r>
      <w:r w:rsidR="000A5F56" w:rsidRPr="00D653DA">
        <w:rPr>
          <w:rFonts w:ascii="Arial Narrow" w:eastAsia="Times New Roman" w:hAnsi="Arial Narrow" w:cs="Arial"/>
          <w:sz w:val="24"/>
          <w:szCs w:val="24"/>
        </w:rPr>
        <w:t xml:space="preserve">SEDSS, </w:t>
      </w:r>
      <w:r w:rsidR="000A5F56" w:rsidRPr="00983EED">
        <w:rPr>
          <w:rFonts w:ascii="Arial Narrow" w:eastAsia="Times New Roman" w:hAnsi="Arial Narrow" w:cs="Arial"/>
          <w:sz w:val="24"/>
          <w:szCs w:val="24"/>
        </w:rPr>
        <w:t>May 2012–June 2024</w:t>
      </w:r>
      <w:r w:rsidR="000D0E56" w:rsidRPr="0015218A">
        <w:rPr>
          <w:rFonts w:ascii="Arial Narrow" w:eastAsia="Times New Roman" w:hAnsi="Arial Narrow" w:cs="Arial"/>
          <w:sz w:val="28"/>
          <w:szCs w:val="28"/>
        </w:rPr>
        <w:t>.</w:t>
      </w:r>
      <w:r w:rsidR="00966119">
        <w:rPr>
          <w:rFonts w:ascii="Arial Narrow" w:eastAsia="Times New Roman" w:hAnsi="Arial Narrow" w:cs="Times New Roman"/>
          <w:sz w:val="24"/>
          <w:szCs w:val="24"/>
        </w:rPr>
        <w:br w:type="page"/>
      </w:r>
    </w:p>
    <w:tbl>
      <w:tblPr>
        <w:tblW w:w="7300" w:type="dxa"/>
        <w:tblLook w:val="04A0" w:firstRow="1" w:lastRow="0" w:firstColumn="1" w:lastColumn="0" w:noHBand="0" w:noVBand="1"/>
      </w:tblPr>
      <w:tblGrid>
        <w:gridCol w:w="4100"/>
        <w:gridCol w:w="1930"/>
        <w:gridCol w:w="1270"/>
      </w:tblGrid>
      <w:tr w:rsidR="00CC1C74" w:rsidRPr="00A85FB3" w14:paraId="4570B4F7" w14:textId="77777777" w:rsidTr="00F167ED">
        <w:trPr>
          <w:trHeight w:val="252"/>
        </w:trPr>
        <w:tc>
          <w:tcPr>
            <w:tcW w:w="7300" w:type="dxa"/>
            <w:gridSpan w:val="3"/>
            <w:tcBorders>
              <w:bottom w:val="single" w:sz="8" w:space="0" w:color="auto"/>
            </w:tcBorders>
            <w:shd w:val="clear" w:color="auto" w:fill="auto"/>
            <w:noWrap/>
            <w:vAlign w:val="bottom"/>
          </w:tcPr>
          <w:p w14:paraId="496BBE4F" w14:textId="24F6F0E1" w:rsidR="00CC1C74" w:rsidRPr="004C3A9E" w:rsidRDefault="00CC7D99" w:rsidP="00CC1C74">
            <w:pPr>
              <w:spacing w:after="0" w:line="240" w:lineRule="auto"/>
              <w:rPr>
                <w:rFonts w:ascii="Arial Narrow" w:eastAsia="Times New Roman" w:hAnsi="Arial Narrow" w:cs="Calibri"/>
                <w:b/>
                <w:bCs/>
                <w:color w:val="000000"/>
                <w:sz w:val="20"/>
                <w:szCs w:val="20"/>
              </w:rPr>
            </w:pPr>
            <w:r w:rsidRPr="00D211E8">
              <w:rPr>
                <w:rFonts w:ascii="Arial Narrow" w:eastAsia="Times New Roman" w:hAnsi="Arial Narrow" w:cs="Times New Roman"/>
                <w:b/>
                <w:bCs/>
                <w:sz w:val="20"/>
                <w:szCs w:val="20"/>
              </w:rPr>
              <w:lastRenderedPageBreak/>
              <w:t>S1</w:t>
            </w:r>
            <w:r>
              <w:rPr>
                <w:rFonts w:ascii="Arial Narrow" w:eastAsia="Times New Roman" w:hAnsi="Arial Narrow" w:cs="Times New Roman"/>
                <w:b/>
                <w:bCs/>
                <w:sz w:val="20"/>
                <w:szCs w:val="20"/>
              </w:rPr>
              <w:t xml:space="preserve"> </w:t>
            </w:r>
            <w:r w:rsidR="00CC1C74" w:rsidRPr="00D211E8">
              <w:rPr>
                <w:rFonts w:ascii="Arial Narrow" w:eastAsia="Times New Roman" w:hAnsi="Arial Narrow" w:cs="Times New Roman"/>
                <w:b/>
                <w:bCs/>
                <w:sz w:val="20"/>
                <w:szCs w:val="20"/>
              </w:rPr>
              <w:t>Table.</w:t>
            </w:r>
            <w:r w:rsidR="00CC1C74">
              <w:rPr>
                <w:rFonts w:ascii="Arial Narrow" w:eastAsia="Times New Roman" w:hAnsi="Arial Narrow" w:cs="Times New Roman"/>
                <w:sz w:val="20"/>
                <w:szCs w:val="20"/>
              </w:rPr>
              <w:t xml:space="preserve"> </w:t>
            </w:r>
            <w:r w:rsidR="00ED36DE">
              <w:rPr>
                <w:rFonts w:ascii="Arial Narrow" w:eastAsia="Times New Roman" w:hAnsi="Arial Narrow" w:cs="Times New Roman"/>
                <w:sz w:val="20"/>
                <w:szCs w:val="20"/>
              </w:rPr>
              <w:t>Crude o</w:t>
            </w:r>
            <w:r w:rsidR="00CC1C74" w:rsidRPr="00EB6DE1">
              <w:rPr>
                <w:rFonts w:ascii="Arial Narrow" w:eastAsia="Times New Roman" w:hAnsi="Arial Narrow" w:cs="Times New Roman"/>
                <w:sz w:val="20"/>
                <w:szCs w:val="20"/>
              </w:rPr>
              <w:t xml:space="preserve">dds of </w:t>
            </w:r>
            <w:r w:rsidR="00CC1C74">
              <w:rPr>
                <w:rFonts w:ascii="Arial Narrow" w:eastAsia="Times New Roman" w:hAnsi="Arial Narrow" w:cs="Times New Roman"/>
                <w:sz w:val="20"/>
                <w:szCs w:val="20"/>
              </w:rPr>
              <w:t xml:space="preserve">dengue infection </w:t>
            </w:r>
            <w:r w:rsidR="00497207">
              <w:rPr>
                <w:rFonts w:ascii="Arial Narrow" w:eastAsia="Times New Roman" w:hAnsi="Arial Narrow" w:cs="Times New Roman"/>
                <w:sz w:val="20"/>
                <w:szCs w:val="20"/>
              </w:rPr>
              <w:t xml:space="preserve">compared to non-dengue cases </w:t>
            </w:r>
            <w:r w:rsidR="00CC1C74">
              <w:rPr>
                <w:rFonts w:ascii="Arial Narrow" w:eastAsia="Times New Roman" w:hAnsi="Arial Narrow" w:cs="Times New Roman"/>
                <w:sz w:val="20"/>
                <w:szCs w:val="20"/>
              </w:rPr>
              <w:t xml:space="preserve">for selected characteristics, </w:t>
            </w:r>
            <w:r w:rsidR="00226654" w:rsidRPr="00226654">
              <w:rPr>
                <w:rFonts w:ascii="Arial Narrow" w:eastAsia="Times New Roman" w:hAnsi="Arial Narrow" w:cs="Times New Roman"/>
                <w:sz w:val="20"/>
                <w:szCs w:val="20"/>
              </w:rPr>
              <w:t>SEDSS, May 2012–June 2024</w:t>
            </w:r>
            <w:r w:rsidR="00B942DA">
              <w:rPr>
                <w:rFonts w:ascii="Arial Narrow" w:eastAsia="Times New Roman" w:hAnsi="Arial Narrow" w:cs="Times New Roman"/>
                <w:sz w:val="20"/>
                <w:szCs w:val="20"/>
              </w:rPr>
              <w:t xml:space="preserve"> (N = </w:t>
            </w:r>
            <w:r w:rsidR="00B942DA" w:rsidRPr="00B942DA">
              <w:rPr>
                <w:rFonts w:ascii="Arial Narrow" w:eastAsia="Times New Roman" w:hAnsi="Arial Narrow" w:cs="Calibri"/>
                <w:color w:val="000000"/>
                <w:sz w:val="20"/>
                <w:szCs w:val="20"/>
              </w:rPr>
              <w:t>49679</w:t>
            </w:r>
            <w:r w:rsidR="00B942DA" w:rsidRPr="008158F6">
              <w:rPr>
                <w:rFonts w:ascii="Arial Narrow" w:eastAsia="Times New Roman" w:hAnsi="Arial Narrow" w:cs="Calibri"/>
                <w:color w:val="000000"/>
                <w:sz w:val="20"/>
                <w:szCs w:val="20"/>
              </w:rPr>
              <w:t>)</w:t>
            </w:r>
            <w:r w:rsidR="005B1E61">
              <w:rPr>
                <w:rFonts w:ascii="Arial Narrow" w:eastAsia="Times New Roman" w:hAnsi="Arial Narrow" w:cs="Times New Roman"/>
                <w:sz w:val="20"/>
                <w:szCs w:val="20"/>
              </w:rPr>
              <w:t>.</w:t>
            </w:r>
          </w:p>
        </w:tc>
      </w:tr>
      <w:tr w:rsidR="0012785A" w:rsidRPr="00A85FB3" w14:paraId="16B28AF9" w14:textId="7820F461" w:rsidTr="00F167ED">
        <w:trPr>
          <w:trHeight w:val="252"/>
        </w:trPr>
        <w:tc>
          <w:tcPr>
            <w:tcW w:w="4100" w:type="dxa"/>
            <w:tcBorders>
              <w:top w:val="single" w:sz="8" w:space="0" w:color="auto"/>
              <w:bottom w:val="single" w:sz="4" w:space="0" w:color="auto"/>
            </w:tcBorders>
            <w:shd w:val="clear" w:color="auto" w:fill="auto"/>
            <w:noWrap/>
            <w:vAlign w:val="bottom"/>
            <w:hideMark/>
          </w:tcPr>
          <w:p w14:paraId="22C53D7E" w14:textId="77777777" w:rsidR="0012785A" w:rsidRPr="00A85FB3" w:rsidRDefault="0012785A" w:rsidP="00A85FB3">
            <w:pPr>
              <w:spacing w:after="0" w:line="240" w:lineRule="auto"/>
              <w:rPr>
                <w:rFonts w:ascii="Times New Roman" w:eastAsia="Times New Roman" w:hAnsi="Times New Roman" w:cs="Times New Roman"/>
                <w:sz w:val="24"/>
                <w:szCs w:val="24"/>
              </w:rPr>
            </w:pPr>
          </w:p>
        </w:tc>
        <w:tc>
          <w:tcPr>
            <w:tcW w:w="1930" w:type="dxa"/>
            <w:tcBorders>
              <w:top w:val="single" w:sz="8" w:space="0" w:color="auto"/>
              <w:bottom w:val="single" w:sz="4" w:space="0" w:color="auto"/>
            </w:tcBorders>
            <w:shd w:val="clear" w:color="auto" w:fill="auto"/>
            <w:noWrap/>
            <w:vAlign w:val="bottom"/>
            <w:hideMark/>
          </w:tcPr>
          <w:p w14:paraId="03D4D315" w14:textId="77777777" w:rsidR="0012785A" w:rsidRPr="00A85FB3" w:rsidRDefault="0012785A" w:rsidP="0012785A">
            <w:pPr>
              <w:spacing w:after="0" w:line="240" w:lineRule="auto"/>
              <w:jc w:val="right"/>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OR (95% CI)</w:t>
            </w:r>
          </w:p>
        </w:tc>
        <w:tc>
          <w:tcPr>
            <w:tcW w:w="1270" w:type="dxa"/>
            <w:tcBorders>
              <w:top w:val="single" w:sz="8" w:space="0" w:color="auto"/>
              <w:bottom w:val="single" w:sz="4" w:space="0" w:color="auto"/>
            </w:tcBorders>
          </w:tcPr>
          <w:p w14:paraId="234C1970" w14:textId="3D858D5B" w:rsidR="0012785A" w:rsidRPr="004C3A9E" w:rsidRDefault="0012785A" w:rsidP="0012785A">
            <w:pPr>
              <w:spacing w:after="0" w:line="240" w:lineRule="auto"/>
              <w:jc w:val="right"/>
              <w:rPr>
                <w:rFonts w:ascii="Arial Narrow" w:eastAsia="Times New Roman" w:hAnsi="Arial Narrow" w:cs="Calibri"/>
                <w:b/>
                <w:bCs/>
                <w:color w:val="000000"/>
                <w:sz w:val="20"/>
                <w:szCs w:val="20"/>
              </w:rPr>
            </w:pPr>
            <w:r w:rsidRPr="004C3A9E">
              <w:rPr>
                <w:rFonts w:ascii="Arial Narrow" w:eastAsia="Times New Roman" w:hAnsi="Arial Narrow" w:cs="Calibri"/>
                <w:b/>
                <w:bCs/>
                <w:color w:val="000000"/>
                <w:sz w:val="20"/>
                <w:szCs w:val="20"/>
              </w:rPr>
              <w:t>p-value</w:t>
            </w:r>
          </w:p>
        </w:tc>
      </w:tr>
      <w:tr w:rsidR="0012785A" w:rsidRPr="00A85FB3" w14:paraId="35D9FD5D" w14:textId="495C6C35" w:rsidTr="00F167ED">
        <w:trPr>
          <w:trHeight w:val="252"/>
        </w:trPr>
        <w:tc>
          <w:tcPr>
            <w:tcW w:w="4100" w:type="dxa"/>
            <w:tcBorders>
              <w:top w:val="single" w:sz="4" w:space="0" w:color="auto"/>
            </w:tcBorders>
            <w:shd w:val="clear" w:color="auto" w:fill="auto"/>
            <w:noWrap/>
            <w:vAlign w:val="bottom"/>
            <w:hideMark/>
          </w:tcPr>
          <w:p w14:paraId="5393BE3F"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Month (ref: January)</w:t>
            </w:r>
          </w:p>
        </w:tc>
        <w:tc>
          <w:tcPr>
            <w:tcW w:w="1930" w:type="dxa"/>
            <w:tcBorders>
              <w:top w:val="single" w:sz="4" w:space="0" w:color="auto"/>
            </w:tcBorders>
            <w:shd w:val="clear" w:color="auto" w:fill="auto"/>
            <w:noWrap/>
            <w:vAlign w:val="bottom"/>
            <w:hideMark/>
          </w:tcPr>
          <w:p w14:paraId="65F652F9" w14:textId="77777777" w:rsidR="0012785A" w:rsidRPr="00A85FB3" w:rsidRDefault="0012785A" w:rsidP="0012785A">
            <w:pPr>
              <w:spacing w:after="0" w:line="240" w:lineRule="auto"/>
              <w:jc w:val="right"/>
              <w:rPr>
                <w:rFonts w:ascii="Arial Narrow" w:eastAsia="Times New Roman" w:hAnsi="Arial Narrow" w:cs="Calibri"/>
                <w:color w:val="000000"/>
                <w:sz w:val="20"/>
                <w:szCs w:val="20"/>
              </w:rPr>
            </w:pPr>
          </w:p>
        </w:tc>
        <w:tc>
          <w:tcPr>
            <w:tcW w:w="1270" w:type="dxa"/>
            <w:tcBorders>
              <w:top w:val="single" w:sz="4" w:space="0" w:color="auto"/>
            </w:tcBorders>
            <w:vAlign w:val="bottom"/>
          </w:tcPr>
          <w:p w14:paraId="79B00478" w14:textId="3801572F" w:rsidR="0012785A" w:rsidRPr="00A85FB3" w:rsidRDefault="00E33061"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A37A7" w:rsidRPr="00A85FB3" w14:paraId="2400499F" w14:textId="418407EB" w:rsidTr="00F167ED">
        <w:trPr>
          <w:trHeight w:val="252"/>
        </w:trPr>
        <w:tc>
          <w:tcPr>
            <w:tcW w:w="4100" w:type="dxa"/>
            <w:shd w:val="clear" w:color="auto" w:fill="auto"/>
            <w:noWrap/>
            <w:vAlign w:val="bottom"/>
            <w:hideMark/>
          </w:tcPr>
          <w:p w14:paraId="06D9A9A3" w14:textId="1000B1ED"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February</w:t>
            </w:r>
          </w:p>
        </w:tc>
        <w:tc>
          <w:tcPr>
            <w:tcW w:w="1930" w:type="dxa"/>
            <w:shd w:val="clear" w:color="auto" w:fill="auto"/>
            <w:noWrap/>
            <w:vAlign w:val="bottom"/>
            <w:hideMark/>
          </w:tcPr>
          <w:p w14:paraId="674D8550" w14:textId="6B05A181"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0.74 (0.57, 0.96)</w:t>
            </w:r>
          </w:p>
        </w:tc>
        <w:tc>
          <w:tcPr>
            <w:tcW w:w="1270" w:type="dxa"/>
            <w:vAlign w:val="bottom"/>
          </w:tcPr>
          <w:p w14:paraId="01309924"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2CE4765C" w14:textId="1773ABCF" w:rsidTr="00F167ED">
        <w:trPr>
          <w:trHeight w:val="252"/>
        </w:trPr>
        <w:tc>
          <w:tcPr>
            <w:tcW w:w="4100" w:type="dxa"/>
            <w:shd w:val="clear" w:color="auto" w:fill="auto"/>
            <w:noWrap/>
            <w:vAlign w:val="bottom"/>
            <w:hideMark/>
          </w:tcPr>
          <w:p w14:paraId="3A152065" w14:textId="42A65775"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March</w:t>
            </w:r>
          </w:p>
        </w:tc>
        <w:tc>
          <w:tcPr>
            <w:tcW w:w="1930" w:type="dxa"/>
            <w:shd w:val="clear" w:color="auto" w:fill="auto"/>
            <w:noWrap/>
            <w:vAlign w:val="bottom"/>
            <w:hideMark/>
          </w:tcPr>
          <w:p w14:paraId="57888F0B" w14:textId="0D05D258"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0.50 (0.37, 0.66)</w:t>
            </w:r>
          </w:p>
        </w:tc>
        <w:tc>
          <w:tcPr>
            <w:tcW w:w="1270" w:type="dxa"/>
            <w:vAlign w:val="bottom"/>
          </w:tcPr>
          <w:p w14:paraId="4B92DEDE"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79BF634F" w14:textId="24BFAD72" w:rsidTr="00F167ED">
        <w:trPr>
          <w:trHeight w:val="252"/>
        </w:trPr>
        <w:tc>
          <w:tcPr>
            <w:tcW w:w="4100" w:type="dxa"/>
            <w:shd w:val="clear" w:color="auto" w:fill="auto"/>
            <w:noWrap/>
            <w:vAlign w:val="bottom"/>
            <w:hideMark/>
          </w:tcPr>
          <w:p w14:paraId="539D6756" w14:textId="02851628"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April</w:t>
            </w:r>
          </w:p>
        </w:tc>
        <w:tc>
          <w:tcPr>
            <w:tcW w:w="1930" w:type="dxa"/>
            <w:shd w:val="clear" w:color="auto" w:fill="auto"/>
            <w:noWrap/>
            <w:vAlign w:val="bottom"/>
            <w:hideMark/>
          </w:tcPr>
          <w:p w14:paraId="589225C2" w14:textId="01264552"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0.54 (0.41, 0.72)</w:t>
            </w:r>
          </w:p>
        </w:tc>
        <w:tc>
          <w:tcPr>
            <w:tcW w:w="1270" w:type="dxa"/>
            <w:vAlign w:val="bottom"/>
          </w:tcPr>
          <w:p w14:paraId="686DC15C"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75732624" w14:textId="0EEB1A38" w:rsidTr="00F167ED">
        <w:trPr>
          <w:trHeight w:val="252"/>
        </w:trPr>
        <w:tc>
          <w:tcPr>
            <w:tcW w:w="4100" w:type="dxa"/>
            <w:shd w:val="clear" w:color="auto" w:fill="auto"/>
            <w:noWrap/>
            <w:vAlign w:val="bottom"/>
            <w:hideMark/>
          </w:tcPr>
          <w:p w14:paraId="3E51B3C1" w14:textId="46AF9EB3"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May</w:t>
            </w:r>
          </w:p>
        </w:tc>
        <w:tc>
          <w:tcPr>
            <w:tcW w:w="1930" w:type="dxa"/>
            <w:shd w:val="clear" w:color="auto" w:fill="auto"/>
            <w:noWrap/>
            <w:vAlign w:val="bottom"/>
            <w:hideMark/>
          </w:tcPr>
          <w:p w14:paraId="5F69B5DF" w14:textId="4A4908CD"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0.69 (0.53, 0.89)</w:t>
            </w:r>
          </w:p>
        </w:tc>
        <w:tc>
          <w:tcPr>
            <w:tcW w:w="1270" w:type="dxa"/>
            <w:vAlign w:val="bottom"/>
          </w:tcPr>
          <w:p w14:paraId="6C598CD0"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162A9020" w14:textId="5BA1448D" w:rsidTr="00F167ED">
        <w:trPr>
          <w:trHeight w:val="252"/>
        </w:trPr>
        <w:tc>
          <w:tcPr>
            <w:tcW w:w="4100" w:type="dxa"/>
            <w:shd w:val="clear" w:color="auto" w:fill="auto"/>
            <w:noWrap/>
            <w:vAlign w:val="bottom"/>
            <w:hideMark/>
          </w:tcPr>
          <w:p w14:paraId="5D8B3620" w14:textId="5A682345"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June</w:t>
            </w:r>
          </w:p>
        </w:tc>
        <w:tc>
          <w:tcPr>
            <w:tcW w:w="1930" w:type="dxa"/>
            <w:shd w:val="clear" w:color="auto" w:fill="auto"/>
            <w:noWrap/>
            <w:vAlign w:val="bottom"/>
            <w:hideMark/>
          </w:tcPr>
          <w:p w14:paraId="40A85DFD" w14:textId="2772154A"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1.00 (0.79, 1.27)</w:t>
            </w:r>
          </w:p>
        </w:tc>
        <w:tc>
          <w:tcPr>
            <w:tcW w:w="1270" w:type="dxa"/>
            <w:vAlign w:val="bottom"/>
          </w:tcPr>
          <w:p w14:paraId="54CFCBAF"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19A214A1" w14:textId="350FD45F" w:rsidTr="00F167ED">
        <w:trPr>
          <w:trHeight w:val="252"/>
        </w:trPr>
        <w:tc>
          <w:tcPr>
            <w:tcW w:w="4100" w:type="dxa"/>
            <w:shd w:val="clear" w:color="auto" w:fill="auto"/>
            <w:noWrap/>
            <w:vAlign w:val="bottom"/>
            <w:hideMark/>
          </w:tcPr>
          <w:p w14:paraId="79E7CD99" w14:textId="681DF5FD"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July</w:t>
            </w:r>
          </w:p>
        </w:tc>
        <w:tc>
          <w:tcPr>
            <w:tcW w:w="1930" w:type="dxa"/>
            <w:shd w:val="clear" w:color="auto" w:fill="auto"/>
            <w:noWrap/>
            <w:vAlign w:val="bottom"/>
            <w:hideMark/>
          </w:tcPr>
          <w:p w14:paraId="4CC76CB4" w14:textId="5BE4CB05"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0.93 (0.73, 1.18)</w:t>
            </w:r>
          </w:p>
        </w:tc>
        <w:tc>
          <w:tcPr>
            <w:tcW w:w="1270" w:type="dxa"/>
            <w:vAlign w:val="bottom"/>
          </w:tcPr>
          <w:p w14:paraId="3B5309B8"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31552E6E" w14:textId="7F63826A" w:rsidTr="00F167ED">
        <w:trPr>
          <w:trHeight w:val="252"/>
        </w:trPr>
        <w:tc>
          <w:tcPr>
            <w:tcW w:w="4100" w:type="dxa"/>
            <w:shd w:val="clear" w:color="auto" w:fill="auto"/>
            <w:noWrap/>
            <w:vAlign w:val="bottom"/>
            <w:hideMark/>
          </w:tcPr>
          <w:p w14:paraId="79FE12CA" w14:textId="7AEFD6D2"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August</w:t>
            </w:r>
          </w:p>
        </w:tc>
        <w:tc>
          <w:tcPr>
            <w:tcW w:w="1930" w:type="dxa"/>
            <w:shd w:val="clear" w:color="auto" w:fill="auto"/>
            <w:noWrap/>
            <w:vAlign w:val="bottom"/>
            <w:hideMark/>
          </w:tcPr>
          <w:p w14:paraId="2323D954" w14:textId="78A83E33"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1.06 (0.85, 1.34)</w:t>
            </w:r>
          </w:p>
        </w:tc>
        <w:tc>
          <w:tcPr>
            <w:tcW w:w="1270" w:type="dxa"/>
            <w:vAlign w:val="bottom"/>
          </w:tcPr>
          <w:p w14:paraId="278F2421"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67CFD054" w14:textId="3F78D303" w:rsidTr="00F167ED">
        <w:trPr>
          <w:trHeight w:val="252"/>
        </w:trPr>
        <w:tc>
          <w:tcPr>
            <w:tcW w:w="4100" w:type="dxa"/>
            <w:shd w:val="clear" w:color="auto" w:fill="auto"/>
            <w:noWrap/>
            <w:vAlign w:val="bottom"/>
            <w:hideMark/>
          </w:tcPr>
          <w:p w14:paraId="2BE2ED4E" w14:textId="5E113D62"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September</w:t>
            </w:r>
          </w:p>
        </w:tc>
        <w:tc>
          <w:tcPr>
            <w:tcW w:w="1930" w:type="dxa"/>
            <w:shd w:val="clear" w:color="auto" w:fill="auto"/>
            <w:noWrap/>
            <w:vAlign w:val="bottom"/>
            <w:hideMark/>
          </w:tcPr>
          <w:p w14:paraId="3BB69DC8" w14:textId="37210B32"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1.04 (0.83, 1.32)</w:t>
            </w:r>
          </w:p>
        </w:tc>
        <w:tc>
          <w:tcPr>
            <w:tcW w:w="1270" w:type="dxa"/>
            <w:vAlign w:val="bottom"/>
          </w:tcPr>
          <w:p w14:paraId="1943E339"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32FA0EDF" w14:textId="40C31208" w:rsidTr="00F167ED">
        <w:trPr>
          <w:trHeight w:val="252"/>
        </w:trPr>
        <w:tc>
          <w:tcPr>
            <w:tcW w:w="4100" w:type="dxa"/>
            <w:shd w:val="clear" w:color="auto" w:fill="auto"/>
            <w:noWrap/>
            <w:vAlign w:val="bottom"/>
            <w:hideMark/>
          </w:tcPr>
          <w:p w14:paraId="2A781C14" w14:textId="566CC59F"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October</w:t>
            </w:r>
          </w:p>
        </w:tc>
        <w:tc>
          <w:tcPr>
            <w:tcW w:w="1930" w:type="dxa"/>
            <w:shd w:val="clear" w:color="auto" w:fill="auto"/>
            <w:noWrap/>
            <w:vAlign w:val="bottom"/>
            <w:hideMark/>
          </w:tcPr>
          <w:p w14:paraId="5CDA04E1" w14:textId="5A5DA9DA"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1.02 (0.81, 1.29)</w:t>
            </w:r>
          </w:p>
        </w:tc>
        <w:tc>
          <w:tcPr>
            <w:tcW w:w="1270" w:type="dxa"/>
            <w:vAlign w:val="bottom"/>
          </w:tcPr>
          <w:p w14:paraId="16979ACB"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4B5DD0A2" w14:textId="1A6E5048" w:rsidTr="00F167ED">
        <w:trPr>
          <w:trHeight w:val="252"/>
        </w:trPr>
        <w:tc>
          <w:tcPr>
            <w:tcW w:w="4100" w:type="dxa"/>
            <w:shd w:val="clear" w:color="auto" w:fill="auto"/>
            <w:noWrap/>
            <w:vAlign w:val="bottom"/>
            <w:hideMark/>
          </w:tcPr>
          <w:p w14:paraId="3E194067" w14:textId="25E6499E"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November</w:t>
            </w:r>
          </w:p>
        </w:tc>
        <w:tc>
          <w:tcPr>
            <w:tcW w:w="1930" w:type="dxa"/>
            <w:shd w:val="clear" w:color="auto" w:fill="auto"/>
            <w:noWrap/>
            <w:vAlign w:val="bottom"/>
            <w:hideMark/>
          </w:tcPr>
          <w:p w14:paraId="69C87C84" w14:textId="6EB7F503"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1.34 (1.07, 1.68)</w:t>
            </w:r>
          </w:p>
        </w:tc>
        <w:tc>
          <w:tcPr>
            <w:tcW w:w="1270" w:type="dxa"/>
            <w:vAlign w:val="bottom"/>
          </w:tcPr>
          <w:p w14:paraId="150AA7B6"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A37A7" w:rsidRPr="00A85FB3" w14:paraId="3EB6E6DA" w14:textId="4E4B9654" w:rsidTr="00F167ED">
        <w:trPr>
          <w:trHeight w:val="252"/>
        </w:trPr>
        <w:tc>
          <w:tcPr>
            <w:tcW w:w="4100" w:type="dxa"/>
            <w:shd w:val="clear" w:color="auto" w:fill="auto"/>
            <w:noWrap/>
            <w:vAlign w:val="bottom"/>
            <w:hideMark/>
          </w:tcPr>
          <w:p w14:paraId="6919BA47" w14:textId="0EA2F89C" w:rsidR="001A37A7" w:rsidRPr="00A85FB3" w:rsidRDefault="001A37A7" w:rsidP="001A37A7">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December</w:t>
            </w:r>
          </w:p>
        </w:tc>
        <w:tc>
          <w:tcPr>
            <w:tcW w:w="1930" w:type="dxa"/>
            <w:shd w:val="clear" w:color="auto" w:fill="auto"/>
            <w:noWrap/>
            <w:vAlign w:val="bottom"/>
            <w:hideMark/>
          </w:tcPr>
          <w:p w14:paraId="1B0C376C" w14:textId="7806CB6F" w:rsidR="001A37A7" w:rsidRPr="00A85FB3" w:rsidRDefault="001A37A7" w:rsidP="001A37A7">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1.10 (0.87, 1.40)</w:t>
            </w:r>
          </w:p>
        </w:tc>
        <w:tc>
          <w:tcPr>
            <w:tcW w:w="1270" w:type="dxa"/>
            <w:vAlign w:val="bottom"/>
          </w:tcPr>
          <w:p w14:paraId="44D2E25E" w14:textId="77777777" w:rsidR="001A37A7" w:rsidRPr="00A85FB3" w:rsidRDefault="001A37A7" w:rsidP="001A37A7">
            <w:pPr>
              <w:spacing w:after="0" w:line="240" w:lineRule="auto"/>
              <w:jc w:val="right"/>
              <w:rPr>
                <w:rFonts w:ascii="Arial Narrow" w:eastAsia="Times New Roman" w:hAnsi="Arial Narrow" w:cs="Calibri"/>
                <w:color w:val="000000"/>
                <w:sz w:val="20"/>
                <w:szCs w:val="20"/>
              </w:rPr>
            </w:pPr>
          </w:p>
        </w:tc>
      </w:tr>
      <w:tr w:rsidR="0012785A" w:rsidRPr="00A85FB3" w14:paraId="4455F8E4" w14:textId="21D1DAF0" w:rsidTr="00F167ED">
        <w:trPr>
          <w:trHeight w:val="252"/>
        </w:trPr>
        <w:tc>
          <w:tcPr>
            <w:tcW w:w="4100" w:type="dxa"/>
            <w:shd w:val="clear" w:color="auto" w:fill="auto"/>
            <w:noWrap/>
            <w:vAlign w:val="bottom"/>
            <w:hideMark/>
          </w:tcPr>
          <w:p w14:paraId="09C31104"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Days post onset (ref: 0)</w:t>
            </w:r>
          </w:p>
        </w:tc>
        <w:tc>
          <w:tcPr>
            <w:tcW w:w="1930" w:type="dxa"/>
            <w:shd w:val="clear" w:color="auto" w:fill="auto"/>
            <w:noWrap/>
            <w:vAlign w:val="bottom"/>
            <w:hideMark/>
          </w:tcPr>
          <w:p w14:paraId="1B707570" w14:textId="77777777" w:rsidR="0012785A" w:rsidRPr="00A85FB3" w:rsidRDefault="0012785A" w:rsidP="0012785A">
            <w:pPr>
              <w:spacing w:after="0" w:line="240" w:lineRule="auto"/>
              <w:jc w:val="right"/>
              <w:rPr>
                <w:rFonts w:ascii="Arial Narrow" w:eastAsia="Times New Roman" w:hAnsi="Arial Narrow" w:cs="Calibri"/>
                <w:color w:val="000000"/>
                <w:sz w:val="20"/>
                <w:szCs w:val="20"/>
              </w:rPr>
            </w:pPr>
          </w:p>
        </w:tc>
        <w:tc>
          <w:tcPr>
            <w:tcW w:w="1270" w:type="dxa"/>
            <w:vAlign w:val="bottom"/>
          </w:tcPr>
          <w:p w14:paraId="0AC8E8F4" w14:textId="16F6A92E" w:rsidR="0012785A" w:rsidRPr="00A85FB3" w:rsidRDefault="00237E7F"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ED3743" w:rsidRPr="00A85FB3" w14:paraId="3F4421DD" w14:textId="6D7FBC2C" w:rsidTr="00F167ED">
        <w:trPr>
          <w:trHeight w:val="252"/>
        </w:trPr>
        <w:tc>
          <w:tcPr>
            <w:tcW w:w="4100" w:type="dxa"/>
            <w:shd w:val="clear" w:color="auto" w:fill="auto"/>
            <w:noWrap/>
            <w:vAlign w:val="bottom"/>
            <w:hideMark/>
          </w:tcPr>
          <w:p w14:paraId="313A2D4D" w14:textId="1D2833B8"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1-3</w:t>
            </w:r>
          </w:p>
        </w:tc>
        <w:tc>
          <w:tcPr>
            <w:tcW w:w="1930" w:type="dxa"/>
            <w:shd w:val="clear" w:color="auto" w:fill="auto"/>
            <w:noWrap/>
            <w:vAlign w:val="bottom"/>
            <w:hideMark/>
          </w:tcPr>
          <w:p w14:paraId="1FE8C116" w14:textId="1B9E8C3F"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1.70 (1.41, 2.07)</w:t>
            </w:r>
          </w:p>
        </w:tc>
        <w:tc>
          <w:tcPr>
            <w:tcW w:w="1270" w:type="dxa"/>
            <w:vAlign w:val="bottom"/>
          </w:tcPr>
          <w:p w14:paraId="5862D400"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4D1E188B" w14:textId="4BD3EEA1" w:rsidTr="00F167ED">
        <w:trPr>
          <w:trHeight w:val="252"/>
        </w:trPr>
        <w:tc>
          <w:tcPr>
            <w:tcW w:w="4100" w:type="dxa"/>
            <w:shd w:val="clear" w:color="auto" w:fill="auto"/>
            <w:noWrap/>
            <w:vAlign w:val="bottom"/>
            <w:hideMark/>
          </w:tcPr>
          <w:p w14:paraId="33D3EFF5" w14:textId="142521BD"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4-6</w:t>
            </w:r>
          </w:p>
        </w:tc>
        <w:tc>
          <w:tcPr>
            <w:tcW w:w="1930" w:type="dxa"/>
            <w:shd w:val="clear" w:color="auto" w:fill="auto"/>
            <w:noWrap/>
            <w:vAlign w:val="bottom"/>
            <w:hideMark/>
          </w:tcPr>
          <w:p w14:paraId="64A94738" w14:textId="6BD18767"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7.19 (5.95, 8.76)</w:t>
            </w:r>
          </w:p>
        </w:tc>
        <w:tc>
          <w:tcPr>
            <w:tcW w:w="1270" w:type="dxa"/>
            <w:vAlign w:val="bottom"/>
          </w:tcPr>
          <w:p w14:paraId="1C768263"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38C95B16" w14:textId="0C528E1C" w:rsidTr="00F167ED">
        <w:trPr>
          <w:trHeight w:val="252"/>
        </w:trPr>
        <w:tc>
          <w:tcPr>
            <w:tcW w:w="4100" w:type="dxa"/>
            <w:shd w:val="clear" w:color="auto" w:fill="auto"/>
            <w:noWrap/>
            <w:vAlign w:val="bottom"/>
            <w:hideMark/>
          </w:tcPr>
          <w:p w14:paraId="16A0673D" w14:textId="6F8C078E"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7+</w:t>
            </w:r>
          </w:p>
        </w:tc>
        <w:tc>
          <w:tcPr>
            <w:tcW w:w="1930" w:type="dxa"/>
            <w:shd w:val="clear" w:color="auto" w:fill="auto"/>
            <w:noWrap/>
            <w:vAlign w:val="bottom"/>
            <w:hideMark/>
          </w:tcPr>
          <w:p w14:paraId="22A5415D" w14:textId="3DB97C2A"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2.61 (1.92, 3.51)</w:t>
            </w:r>
          </w:p>
        </w:tc>
        <w:tc>
          <w:tcPr>
            <w:tcW w:w="1270" w:type="dxa"/>
            <w:vAlign w:val="bottom"/>
          </w:tcPr>
          <w:p w14:paraId="56228F34"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12785A" w:rsidRPr="00A85FB3" w14:paraId="6440FD7F" w14:textId="04131AC5" w:rsidTr="00F167ED">
        <w:trPr>
          <w:trHeight w:val="252"/>
        </w:trPr>
        <w:tc>
          <w:tcPr>
            <w:tcW w:w="4100" w:type="dxa"/>
            <w:shd w:val="clear" w:color="auto" w:fill="auto"/>
            <w:noWrap/>
            <w:vAlign w:val="bottom"/>
            <w:hideMark/>
          </w:tcPr>
          <w:p w14:paraId="1FB82DB7"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Age group (ref: &lt;1)</w:t>
            </w:r>
          </w:p>
        </w:tc>
        <w:tc>
          <w:tcPr>
            <w:tcW w:w="1930" w:type="dxa"/>
            <w:shd w:val="clear" w:color="auto" w:fill="auto"/>
            <w:noWrap/>
            <w:vAlign w:val="bottom"/>
            <w:hideMark/>
          </w:tcPr>
          <w:p w14:paraId="77BE8D55" w14:textId="77777777" w:rsidR="0012785A" w:rsidRPr="00A85FB3" w:rsidRDefault="0012785A" w:rsidP="0012785A">
            <w:pPr>
              <w:spacing w:after="0" w:line="240" w:lineRule="auto"/>
              <w:jc w:val="right"/>
              <w:rPr>
                <w:rFonts w:ascii="Arial Narrow" w:eastAsia="Times New Roman" w:hAnsi="Arial Narrow" w:cs="Calibri"/>
                <w:color w:val="000000"/>
                <w:sz w:val="20"/>
                <w:szCs w:val="20"/>
              </w:rPr>
            </w:pPr>
          </w:p>
        </w:tc>
        <w:tc>
          <w:tcPr>
            <w:tcW w:w="1270" w:type="dxa"/>
            <w:vAlign w:val="bottom"/>
          </w:tcPr>
          <w:p w14:paraId="6BF69E87" w14:textId="13FB230F" w:rsidR="0012785A" w:rsidRPr="00A85FB3" w:rsidRDefault="00237E7F"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ED3743" w:rsidRPr="00A85FB3" w14:paraId="7E1149DD" w14:textId="7EEAB8E5" w:rsidTr="00F167ED">
        <w:trPr>
          <w:trHeight w:val="252"/>
        </w:trPr>
        <w:tc>
          <w:tcPr>
            <w:tcW w:w="4100" w:type="dxa"/>
            <w:shd w:val="clear" w:color="auto" w:fill="auto"/>
            <w:noWrap/>
            <w:vAlign w:val="bottom"/>
            <w:hideMark/>
          </w:tcPr>
          <w:p w14:paraId="2C49E8A6" w14:textId="6A0ABFC1"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1-4</w:t>
            </w:r>
          </w:p>
        </w:tc>
        <w:tc>
          <w:tcPr>
            <w:tcW w:w="1930" w:type="dxa"/>
            <w:shd w:val="clear" w:color="auto" w:fill="auto"/>
            <w:noWrap/>
            <w:vAlign w:val="bottom"/>
            <w:hideMark/>
          </w:tcPr>
          <w:p w14:paraId="2A6EF748" w14:textId="70817247"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1.13 (0.77, 1.72)</w:t>
            </w:r>
          </w:p>
        </w:tc>
        <w:tc>
          <w:tcPr>
            <w:tcW w:w="1270" w:type="dxa"/>
            <w:vAlign w:val="bottom"/>
          </w:tcPr>
          <w:p w14:paraId="0DC42AD2"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7CD7F579" w14:textId="50CEBA35" w:rsidTr="00F167ED">
        <w:trPr>
          <w:trHeight w:val="252"/>
        </w:trPr>
        <w:tc>
          <w:tcPr>
            <w:tcW w:w="4100" w:type="dxa"/>
            <w:shd w:val="clear" w:color="auto" w:fill="auto"/>
            <w:noWrap/>
            <w:vAlign w:val="bottom"/>
            <w:hideMark/>
          </w:tcPr>
          <w:p w14:paraId="784B92C6" w14:textId="396B41FB"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5-9</w:t>
            </w:r>
          </w:p>
        </w:tc>
        <w:tc>
          <w:tcPr>
            <w:tcW w:w="1930" w:type="dxa"/>
            <w:shd w:val="clear" w:color="auto" w:fill="auto"/>
            <w:noWrap/>
            <w:vAlign w:val="bottom"/>
            <w:hideMark/>
          </w:tcPr>
          <w:p w14:paraId="064AC0ED" w14:textId="67609D0F"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4.03 (2.81, 5.98)</w:t>
            </w:r>
          </w:p>
        </w:tc>
        <w:tc>
          <w:tcPr>
            <w:tcW w:w="1270" w:type="dxa"/>
            <w:vAlign w:val="bottom"/>
          </w:tcPr>
          <w:p w14:paraId="25CA5993"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15A5E38A" w14:textId="2A120FF9" w:rsidTr="00F167ED">
        <w:trPr>
          <w:trHeight w:val="252"/>
        </w:trPr>
        <w:tc>
          <w:tcPr>
            <w:tcW w:w="4100" w:type="dxa"/>
            <w:shd w:val="clear" w:color="auto" w:fill="auto"/>
            <w:noWrap/>
            <w:vAlign w:val="bottom"/>
            <w:hideMark/>
          </w:tcPr>
          <w:p w14:paraId="03F117B3" w14:textId="62CEFF1E"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10-19</w:t>
            </w:r>
          </w:p>
        </w:tc>
        <w:tc>
          <w:tcPr>
            <w:tcW w:w="1930" w:type="dxa"/>
            <w:shd w:val="clear" w:color="auto" w:fill="auto"/>
            <w:noWrap/>
            <w:vAlign w:val="bottom"/>
            <w:hideMark/>
          </w:tcPr>
          <w:p w14:paraId="5326E181" w14:textId="4FF71814"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10.90 (7.72, 15.99)</w:t>
            </w:r>
          </w:p>
        </w:tc>
        <w:tc>
          <w:tcPr>
            <w:tcW w:w="1270" w:type="dxa"/>
            <w:vAlign w:val="bottom"/>
          </w:tcPr>
          <w:p w14:paraId="11FB9B34"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306D5004" w14:textId="1C45E87C" w:rsidTr="00F167ED">
        <w:trPr>
          <w:trHeight w:val="252"/>
        </w:trPr>
        <w:tc>
          <w:tcPr>
            <w:tcW w:w="4100" w:type="dxa"/>
            <w:shd w:val="clear" w:color="auto" w:fill="auto"/>
            <w:noWrap/>
            <w:vAlign w:val="bottom"/>
            <w:hideMark/>
          </w:tcPr>
          <w:p w14:paraId="1816D829" w14:textId="3A1DFFEF"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20-29</w:t>
            </w:r>
          </w:p>
        </w:tc>
        <w:tc>
          <w:tcPr>
            <w:tcW w:w="1930" w:type="dxa"/>
            <w:shd w:val="clear" w:color="auto" w:fill="auto"/>
            <w:noWrap/>
            <w:vAlign w:val="bottom"/>
            <w:hideMark/>
          </w:tcPr>
          <w:p w14:paraId="3F6F6B1F" w14:textId="696922EE"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4.10 (2.85, 6.11)</w:t>
            </w:r>
          </w:p>
        </w:tc>
        <w:tc>
          <w:tcPr>
            <w:tcW w:w="1270" w:type="dxa"/>
            <w:vAlign w:val="bottom"/>
          </w:tcPr>
          <w:p w14:paraId="40F49F5C"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15377C11" w14:textId="1F54C65E" w:rsidTr="00F167ED">
        <w:trPr>
          <w:trHeight w:val="252"/>
        </w:trPr>
        <w:tc>
          <w:tcPr>
            <w:tcW w:w="4100" w:type="dxa"/>
            <w:shd w:val="clear" w:color="auto" w:fill="auto"/>
            <w:noWrap/>
            <w:vAlign w:val="bottom"/>
            <w:hideMark/>
          </w:tcPr>
          <w:p w14:paraId="6CA3756E" w14:textId="2BF04C17"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30-39</w:t>
            </w:r>
          </w:p>
        </w:tc>
        <w:tc>
          <w:tcPr>
            <w:tcW w:w="1930" w:type="dxa"/>
            <w:shd w:val="clear" w:color="auto" w:fill="auto"/>
            <w:noWrap/>
            <w:vAlign w:val="bottom"/>
            <w:hideMark/>
          </w:tcPr>
          <w:p w14:paraId="55DCDDD8" w14:textId="74A48034"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3.05 (2.07, 4.64)</w:t>
            </w:r>
          </w:p>
        </w:tc>
        <w:tc>
          <w:tcPr>
            <w:tcW w:w="1270" w:type="dxa"/>
            <w:vAlign w:val="bottom"/>
          </w:tcPr>
          <w:p w14:paraId="124AC929"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7E878BF2" w14:textId="6DB9212C" w:rsidTr="00F167ED">
        <w:trPr>
          <w:trHeight w:val="252"/>
        </w:trPr>
        <w:tc>
          <w:tcPr>
            <w:tcW w:w="4100" w:type="dxa"/>
            <w:shd w:val="clear" w:color="auto" w:fill="auto"/>
            <w:noWrap/>
            <w:vAlign w:val="bottom"/>
            <w:hideMark/>
          </w:tcPr>
          <w:p w14:paraId="0C9F4E6D" w14:textId="3CA3E725"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40-49</w:t>
            </w:r>
          </w:p>
        </w:tc>
        <w:tc>
          <w:tcPr>
            <w:tcW w:w="1930" w:type="dxa"/>
            <w:shd w:val="clear" w:color="auto" w:fill="auto"/>
            <w:noWrap/>
            <w:vAlign w:val="bottom"/>
            <w:hideMark/>
          </w:tcPr>
          <w:p w14:paraId="5690728E" w14:textId="0D4C4D52"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3.03 (2.03, 4.64)</w:t>
            </w:r>
          </w:p>
        </w:tc>
        <w:tc>
          <w:tcPr>
            <w:tcW w:w="1270" w:type="dxa"/>
            <w:vAlign w:val="bottom"/>
          </w:tcPr>
          <w:p w14:paraId="723A74AA"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51B02E05" w14:textId="6358F74C" w:rsidTr="00F167ED">
        <w:trPr>
          <w:trHeight w:val="252"/>
        </w:trPr>
        <w:tc>
          <w:tcPr>
            <w:tcW w:w="4100" w:type="dxa"/>
            <w:shd w:val="clear" w:color="auto" w:fill="auto"/>
            <w:noWrap/>
            <w:vAlign w:val="bottom"/>
            <w:hideMark/>
          </w:tcPr>
          <w:p w14:paraId="3110C55E" w14:textId="76E759A5"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50+</w:t>
            </w:r>
          </w:p>
        </w:tc>
        <w:tc>
          <w:tcPr>
            <w:tcW w:w="1930" w:type="dxa"/>
            <w:shd w:val="clear" w:color="auto" w:fill="auto"/>
            <w:noWrap/>
            <w:vAlign w:val="bottom"/>
            <w:hideMark/>
          </w:tcPr>
          <w:p w14:paraId="6B7063C3" w14:textId="636BAA00"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2.61 (1.81, 3.89)</w:t>
            </w:r>
          </w:p>
        </w:tc>
        <w:tc>
          <w:tcPr>
            <w:tcW w:w="1270" w:type="dxa"/>
            <w:vAlign w:val="bottom"/>
          </w:tcPr>
          <w:p w14:paraId="671406D5"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12785A" w:rsidRPr="00A85FB3" w14:paraId="582B4E7D" w14:textId="17B014C8" w:rsidTr="00F167ED">
        <w:trPr>
          <w:trHeight w:val="252"/>
        </w:trPr>
        <w:tc>
          <w:tcPr>
            <w:tcW w:w="4100" w:type="dxa"/>
            <w:shd w:val="clear" w:color="auto" w:fill="auto"/>
            <w:noWrap/>
            <w:vAlign w:val="bottom"/>
            <w:hideMark/>
          </w:tcPr>
          <w:p w14:paraId="6EE24B28"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Male sex (ref: female)</w:t>
            </w:r>
          </w:p>
        </w:tc>
        <w:tc>
          <w:tcPr>
            <w:tcW w:w="1930" w:type="dxa"/>
            <w:shd w:val="clear" w:color="auto" w:fill="auto"/>
            <w:noWrap/>
            <w:vAlign w:val="bottom"/>
            <w:hideMark/>
          </w:tcPr>
          <w:p w14:paraId="7A6A3976" w14:textId="1E68CEF1" w:rsidR="0012785A" w:rsidRPr="00A85FB3" w:rsidRDefault="00ED3743" w:rsidP="0012785A">
            <w:pPr>
              <w:spacing w:after="0" w:line="240" w:lineRule="auto"/>
              <w:jc w:val="right"/>
              <w:rPr>
                <w:rFonts w:ascii="Arial Narrow" w:eastAsia="Times New Roman" w:hAnsi="Arial Narrow" w:cs="Calibri"/>
                <w:color w:val="000000"/>
                <w:sz w:val="20"/>
                <w:szCs w:val="20"/>
              </w:rPr>
            </w:pPr>
            <w:r w:rsidRPr="00ED3743">
              <w:rPr>
                <w:rFonts w:ascii="Arial Narrow" w:eastAsia="Times New Roman" w:hAnsi="Arial Narrow" w:cs="Calibri"/>
                <w:color w:val="000000"/>
                <w:sz w:val="20"/>
                <w:szCs w:val="20"/>
              </w:rPr>
              <w:t>1.30 (1.18, 1.44)</w:t>
            </w:r>
          </w:p>
        </w:tc>
        <w:tc>
          <w:tcPr>
            <w:tcW w:w="1270" w:type="dxa"/>
            <w:vAlign w:val="bottom"/>
          </w:tcPr>
          <w:p w14:paraId="5919F06E" w14:textId="247CBBE9" w:rsidR="0012785A" w:rsidRPr="00A85FB3" w:rsidRDefault="00237E7F"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00766F73" w14:textId="6880BD13" w:rsidTr="00F167ED">
        <w:trPr>
          <w:trHeight w:val="252"/>
        </w:trPr>
        <w:tc>
          <w:tcPr>
            <w:tcW w:w="4100" w:type="dxa"/>
            <w:shd w:val="clear" w:color="auto" w:fill="auto"/>
            <w:noWrap/>
            <w:vAlign w:val="bottom"/>
            <w:hideMark/>
          </w:tcPr>
          <w:p w14:paraId="106EFD89"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Health region (ref: Ponce)</w:t>
            </w:r>
          </w:p>
        </w:tc>
        <w:tc>
          <w:tcPr>
            <w:tcW w:w="1930" w:type="dxa"/>
            <w:shd w:val="clear" w:color="auto" w:fill="auto"/>
            <w:noWrap/>
            <w:vAlign w:val="bottom"/>
            <w:hideMark/>
          </w:tcPr>
          <w:p w14:paraId="0D01285F" w14:textId="77777777" w:rsidR="0012785A" w:rsidRPr="00A85FB3" w:rsidRDefault="0012785A" w:rsidP="0012785A">
            <w:pPr>
              <w:spacing w:after="0" w:line="240" w:lineRule="auto"/>
              <w:jc w:val="right"/>
              <w:rPr>
                <w:rFonts w:ascii="Arial Narrow" w:eastAsia="Times New Roman" w:hAnsi="Arial Narrow" w:cs="Calibri"/>
                <w:color w:val="000000"/>
                <w:sz w:val="20"/>
                <w:szCs w:val="20"/>
              </w:rPr>
            </w:pPr>
          </w:p>
        </w:tc>
        <w:tc>
          <w:tcPr>
            <w:tcW w:w="1270" w:type="dxa"/>
            <w:vAlign w:val="bottom"/>
          </w:tcPr>
          <w:p w14:paraId="2DE265EF" w14:textId="500036B7" w:rsidR="0012785A" w:rsidRPr="00A85FB3" w:rsidRDefault="00237E7F"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ED3743" w:rsidRPr="00A85FB3" w14:paraId="2FC68FE4" w14:textId="596A11E3" w:rsidTr="00F167ED">
        <w:trPr>
          <w:trHeight w:val="252"/>
        </w:trPr>
        <w:tc>
          <w:tcPr>
            <w:tcW w:w="4100" w:type="dxa"/>
            <w:shd w:val="clear" w:color="auto" w:fill="auto"/>
            <w:noWrap/>
            <w:vAlign w:val="bottom"/>
            <w:hideMark/>
          </w:tcPr>
          <w:p w14:paraId="5A9E4553" w14:textId="67C824BA"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Aguadilla</w:t>
            </w:r>
          </w:p>
        </w:tc>
        <w:tc>
          <w:tcPr>
            <w:tcW w:w="1930" w:type="dxa"/>
            <w:shd w:val="clear" w:color="auto" w:fill="auto"/>
            <w:noWrap/>
            <w:vAlign w:val="bottom"/>
            <w:hideMark/>
          </w:tcPr>
          <w:p w14:paraId="04D663FD" w14:textId="5A370AE3"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1.56 (0.25, 5.07)</w:t>
            </w:r>
          </w:p>
        </w:tc>
        <w:tc>
          <w:tcPr>
            <w:tcW w:w="1270" w:type="dxa"/>
            <w:vAlign w:val="bottom"/>
          </w:tcPr>
          <w:p w14:paraId="553D10FF"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14B1AD72" w14:textId="25253389" w:rsidTr="00F167ED">
        <w:trPr>
          <w:trHeight w:val="252"/>
        </w:trPr>
        <w:tc>
          <w:tcPr>
            <w:tcW w:w="4100" w:type="dxa"/>
            <w:shd w:val="clear" w:color="auto" w:fill="auto"/>
            <w:noWrap/>
            <w:vAlign w:val="bottom"/>
            <w:hideMark/>
          </w:tcPr>
          <w:p w14:paraId="6F8AF365" w14:textId="0435D1AF"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Arecibo</w:t>
            </w:r>
          </w:p>
        </w:tc>
        <w:tc>
          <w:tcPr>
            <w:tcW w:w="1930" w:type="dxa"/>
            <w:shd w:val="clear" w:color="auto" w:fill="auto"/>
            <w:noWrap/>
            <w:vAlign w:val="bottom"/>
            <w:hideMark/>
          </w:tcPr>
          <w:p w14:paraId="40A8542A" w14:textId="5D5B85A1"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0.68 (0.21, 1.60)</w:t>
            </w:r>
          </w:p>
        </w:tc>
        <w:tc>
          <w:tcPr>
            <w:tcW w:w="1270" w:type="dxa"/>
            <w:vAlign w:val="bottom"/>
          </w:tcPr>
          <w:p w14:paraId="1F36DB6C"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54A63CEC" w14:textId="1C1682F6" w:rsidTr="00F167ED">
        <w:trPr>
          <w:trHeight w:val="252"/>
        </w:trPr>
        <w:tc>
          <w:tcPr>
            <w:tcW w:w="4100" w:type="dxa"/>
            <w:shd w:val="clear" w:color="auto" w:fill="auto"/>
            <w:noWrap/>
            <w:vAlign w:val="bottom"/>
            <w:hideMark/>
          </w:tcPr>
          <w:p w14:paraId="7F57AE40" w14:textId="1FB9DF72"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Bayamon</w:t>
            </w:r>
          </w:p>
        </w:tc>
        <w:tc>
          <w:tcPr>
            <w:tcW w:w="1930" w:type="dxa"/>
            <w:shd w:val="clear" w:color="auto" w:fill="auto"/>
            <w:noWrap/>
            <w:vAlign w:val="bottom"/>
            <w:hideMark/>
          </w:tcPr>
          <w:p w14:paraId="61C4C429" w14:textId="0DAAE773"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0.84 (0.55, 1.22)</w:t>
            </w:r>
          </w:p>
        </w:tc>
        <w:tc>
          <w:tcPr>
            <w:tcW w:w="1270" w:type="dxa"/>
            <w:vAlign w:val="bottom"/>
          </w:tcPr>
          <w:p w14:paraId="26AAE91E"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368DB4D9" w14:textId="49846FA5" w:rsidTr="00F167ED">
        <w:trPr>
          <w:trHeight w:val="252"/>
        </w:trPr>
        <w:tc>
          <w:tcPr>
            <w:tcW w:w="4100" w:type="dxa"/>
            <w:shd w:val="clear" w:color="auto" w:fill="auto"/>
            <w:noWrap/>
            <w:vAlign w:val="bottom"/>
            <w:hideMark/>
          </w:tcPr>
          <w:p w14:paraId="087C1662" w14:textId="38BDED15"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Caguas</w:t>
            </w:r>
          </w:p>
        </w:tc>
        <w:tc>
          <w:tcPr>
            <w:tcW w:w="1930" w:type="dxa"/>
            <w:shd w:val="clear" w:color="auto" w:fill="auto"/>
            <w:noWrap/>
            <w:vAlign w:val="bottom"/>
            <w:hideMark/>
          </w:tcPr>
          <w:p w14:paraId="1B736F9E" w14:textId="2855B3D6"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1.64 (1.09, 2.36)</w:t>
            </w:r>
          </w:p>
        </w:tc>
        <w:tc>
          <w:tcPr>
            <w:tcW w:w="1270" w:type="dxa"/>
            <w:vAlign w:val="bottom"/>
          </w:tcPr>
          <w:p w14:paraId="78BBD89E"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07F8D1C4" w14:textId="25A8A70E" w:rsidTr="00F167ED">
        <w:trPr>
          <w:trHeight w:val="252"/>
        </w:trPr>
        <w:tc>
          <w:tcPr>
            <w:tcW w:w="4100" w:type="dxa"/>
            <w:shd w:val="clear" w:color="auto" w:fill="auto"/>
            <w:noWrap/>
            <w:vAlign w:val="bottom"/>
            <w:hideMark/>
          </w:tcPr>
          <w:p w14:paraId="755FC85D" w14:textId="693D2235"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Fajardo</w:t>
            </w:r>
          </w:p>
        </w:tc>
        <w:tc>
          <w:tcPr>
            <w:tcW w:w="1930" w:type="dxa"/>
            <w:shd w:val="clear" w:color="auto" w:fill="auto"/>
            <w:noWrap/>
            <w:vAlign w:val="bottom"/>
            <w:hideMark/>
          </w:tcPr>
          <w:p w14:paraId="76968853" w14:textId="21BE9BB3"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1.53 (0.89, 2.44)</w:t>
            </w:r>
          </w:p>
        </w:tc>
        <w:tc>
          <w:tcPr>
            <w:tcW w:w="1270" w:type="dxa"/>
            <w:vAlign w:val="bottom"/>
          </w:tcPr>
          <w:p w14:paraId="521D9921"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4A1C6593" w14:textId="07656C41" w:rsidTr="00F167ED">
        <w:trPr>
          <w:trHeight w:val="252"/>
        </w:trPr>
        <w:tc>
          <w:tcPr>
            <w:tcW w:w="4100" w:type="dxa"/>
            <w:shd w:val="clear" w:color="auto" w:fill="auto"/>
            <w:noWrap/>
            <w:vAlign w:val="bottom"/>
            <w:hideMark/>
          </w:tcPr>
          <w:p w14:paraId="6F93F82F" w14:textId="69563473"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Mayaguez</w:t>
            </w:r>
          </w:p>
        </w:tc>
        <w:tc>
          <w:tcPr>
            <w:tcW w:w="1930" w:type="dxa"/>
            <w:shd w:val="clear" w:color="auto" w:fill="auto"/>
            <w:noWrap/>
            <w:vAlign w:val="bottom"/>
            <w:hideMark/>
          </w:tcPr>
          <w:p w14:paraId="1AA514D1" w14:textId="377E4D99"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1.75 (0.69, 3.66)</w:t>
            </w:r>
          </w:p>
        </w:tc>
        <w:tc>
          <w:tcPr>
            <w:tcW w:w="1270" w:type="dxa"/>
            <w:vAlign w:val="bottom"/>
          </w:tcPr>
          <w:p w14:paraId="58F6C092"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0E0DEEDB" w14:textId="61AF09C4" w:rsidTr="00F167ED">
        <w:trPr>
          <w:trHeight w:val="252"/>
        </w:trPr>
        <w:tc>
          <w:tcPr>
            <w:tcW w:w="4100" w:type="dxa"/>
            <w:shd w:val="clear" w:color="auto" w:fill="auto"/>
            <w:noWrap/>
            <w:vAlign w:val="bottom"/>
            <w:hideMark/>
          </w:tcPr>
          <w:p w14:paraId="3E719577" w14:textId="2B2720E1"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Metro</w:t>
            </w:r>
          </w:p>
        </w:tc>
        <w:tc>
          <w:tcPr>
            <w:tcW w:w="1930" w:type="dxa"/>
            <w:shd w:val="clear" w:color="auto" w:fill="auto"/>
            <w:noWrap/>
            <w:vAlign w:val="bottom"/>
            <w:hideMark/>
          </w:tcPr>
          <w:p w14:paraId="267FC0A3" w14:textId="09E089F6"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1.87 (1.65, 2.11)</w:t>
            </w:r>
          </w:p>
        </w:tc>
        <w:tc>
          <w:tcPr>
            <w:tcW w:w="1270" w:type="dxa"/>
            <w:vAlign w:val="bottom"/>
          </w:tcPr>
          <w:p w14:paraId="13169B6B"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ED3743" w:rsidRPr="00A85FB3" w14:paraId="61371D61" w14:textId="3C02194D" w:rsidTr="00F167ED">
        <w:trPr>
          <w:trHeight w:val="252"/>
        </w:trPr>
        <w:tc>
          <w:tcPr>
            <w:tcW w:w="4100" w:type="dxa"/>
            <w:shd w:val="clear" w:color="auto" w:fill="auto"/>
            <w:noWrap/>
            <w:vAlign w:val="bottom"/>
            <w:hideMark/>
          </w:tcPr>
          <w:p w14:paraId="4790FF88" w14:textId="1725304E" w:rsidR="00ED3743" w:rsidRPr="00A85FB3" w:rsidRDefault="00ED3743" w:rsidP="00ED374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Unknown</w:t>
            </w:r>
          </w:p>
        </w:tc>
        <w:tc>
          <w:tcPr>
            <w:tcW w:w="1930" w:type="dxa"/>
            <w:shd w:val="clear" w:color="auto" w:fill="auto"/>
            <w:noWrap/>
            <w:vAlign w:val="bottom"/>
            <w:hideMark/>
          </w:tcPr>
          <w:p w14:paraId="20A7D22F" w14:textId="17EA6F85" w:rsidR="00ED3743" w:rsidRPr="00A85FB3" w:rsidRDefault="00ED3743" w:rsidP="00ED3743">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0.23 (0.01, 1.04)</w:t>
            </w:r>
          </w:p>
        </w:tc>
        <w:tc>
          <w:tcPr>
            <w:tcW w:w="1270" w:type="dxa"/>
            <w:vAlign w:val="bottom"/>
          </w:tcPr>
          <w:p w14:paraId="37916B53" w14:textId="77777777" w:rsidR="00ED3743" w:rsidRPr="00A85FB3" w:rsidRDefault="00ED3743" w:rsidP="00ED3743">
            <w:pPr>
              <w:spacing w:after="0" w:line="240" w:lineRule="auto"/>
              <w:jc w:val="right"/>
              <w:rPr>
                <w:rFonts w:ascii="Arial Narrow" w:eastAsia="Times New Roman" w:hAnsi="Arial Narrow" w:cs="Calibri"/>
                <w:color w:val="000000"/>
                <w:sz w:val="20"/>
                <w:szCs w:val="20"/>
              </w:rPr>
            </w:pPr>
          </w:p>
        </w:tc>
      </w:tr>
      <w:tr w:rsidR="0012785A" w:rsidRPr="00A85FB3" w14:paraId="56F1F8D3" w14:textId="3E21B04F" w:rsidTr="00F167ED">
        <w:trPr>
          <w:trHeight w:val="252"/>
        </w:trPr>
        <w:tc>
          <w:tcPr>
            <w:tcW w:w="4100" w:type="dxa"/>
            <w:shd w:val="clear" w:color="auto" w:fill="auto"/>
            <w:noWrap/>
            <w:vAlign w:val="bottom"/>
            <w:hideMark/>
          </w:tcPr>
          <w:p w14:paraId="657CE564"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Traveled to another country in past two weeks (ref: no)</w:t>
            </w:r>
          </w:p>
        </w:tc>
        <w:tc>
          <w:tcPr>
            <w:tcW w:w="1930" w:type="dxa"/>
            <w:shd w:val="clear" w:color="auto" w:fill="auto"/>
            <w:noWrap/>
            <w:vAlign w:val="bottom"/>
            <w:hideMark/>
          </w:tcPr>
          <w:p w14:paraId="0379139C" w14:textId="42C1385C" w:rsidR="0012785A" w:rsidRPr="00A85FB3" w:rsidRDefault="005A3E60" w:rsidP="0012785A">
            <w:pPr>
              <w:spacing w:after="0" w:line="240" w:lineRule="auto"/>
              <w:jc w:val="right"/>
              <w:rPr>
                <w:rFonts w:ascii="Arial Narrow" w:eastAsia="Times New Roman" w:hAnsi="Arial Narrow" w:cs="Calibri"/>
                <w:color w:val="000000"/>
                <w:sz w:val="20"/>
                <w:szCs w:val="20"/>
              </w:rPr>
            </w:pPr>
            <w:r w:rsidRPr="005A3E60">
              <w:rPr>
                <w:rFonts w:ascii="Arial Narrow" w:eastAsia="Times New Roman" w:hAnsi="Arial Narrow" w:cs="Calibri"/>
                <w:color w:val="000000"/>
                <w:sz w:val="20"/>
                <w:szCs w:val="20"/>
              </w:rPr>
              <w:t>1.54 (1.21, 1.95)</w:t>
            </w:r>
          </w:p>
        </w:tc>
        <w:tc>
          <w:tcPr>
            <w:tcW w:w="1270" w:type="dxa"/>
            <w:vAlign w:val="bottom"/>
          </w:tcPr>
          <w:p w14:paraId="2D75ABA1" w14:textId="588FF31D" w:rsidR="0012785A" w:rsidRPr="00A85FB3" w:rsidRDefault="002E70A2"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w:t>
            </w:r>
            <w:r w:rsidR="001D11A9" w:rsidRPr="001D11A9">
              <w:rPr>
                <w:rFonts w:ascii="Arial Narrow" w:eastAsia="Times New Roman" w:hAnsi="Arial Narrow" w:cs="Calibri"/>
                <w:color w:val="000000"/>
                <w:sz w:val="20"/>
                <w:szCs w:val="20"/>
              </w:rPr>
              <w:t>0.001</w:t>
            </w:r>
          </w:p>
        </w:tc>
      </w:tr>
      <w:tr w:rsidR="0012785A" w:rsidRPr="00A85FB3" w14:paraId="77311D0E" w14:textId="50C18C4E" w:rsidTr="00F167ED">
        <w:trPr>
          <w:trHeight w:val="252"/>
        </w:trPr>
        <w:tc>
          <w:tcPr>
            <w:tcW w:w="4100" w:type="dxa"/>
            <w:shd w:val="clear" w:color="auto" w:fill="auto"/>
            <w:noWrap/>
            <w:vAlign w:val="bottom"/>
            <w:hideMark/>
          </w:tcPr>
          <w:p w14:paraId="1BE3967D"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Household member with dengue (ref: no)</w:t>
            </w:r>
          </w:p>
        </w:tc>
        <w:tc>
          <w:tcPr>
            <w:tcW w:w="1930" w:type="dxa"/>
            <w:shd w:val="clear" w:color="auto" w:fill="auto"/>
            <w:noWrap/>
            <w:vAlign w:val="bottom"/>
            <w:hideMark/>
          </w:tcPr>
          <w:p w14:paraId="0510F91A" w14:textId="7B00CA30" w:rsidR="0012785A" w:rsidRPr="00A85FB3" w:rsidRDefault="005A3E60" w:rsidP="0012785A">
            <w:pPr>
              <w:spacing w:after="0" w:line="240" w:lineRule="auto"/>
              <w:jc w:val="right"/>
              <w:rPr>
                <w:rFonts w:ascii="Arial Narrow" w:eastAsia="Times New Roman" w:hAnsi="Arial Narrow" w:cs="Calibri"/>
                <w:color w:val="000000"/>
                <w:sz w:val="20"/>
                <w:szCs w:val="20"/>
              </w:rPr>
            </w:pPr>
            <w:r w:rsidRPr="005A3E60">
              <w:rPr>
                <w:rFonts w:ascii="Arial Narrow" w:eastAsia="Times New Roman" w:hAnsi="Arial Narrow" w:cs="Calibri"/>
                <w:color w:val="000000"/>
                <w:sz w:val="20"/>
                <w:szCs w:val="20"/>
              </w:rPr>
              <w:t>8.64 (7.06, 10.50)</w:t>
            </w:r>
          </w:p>
        </w:tc>
        <w:tc>
          <w:tcPr>
            <w:tcW w:w="1270" w:type="dxa"/>
            <w:vAlign w:val="bottom"/>
          </w:tcPr>
          <w:p w14:paraId="2C3067FA" w14:textId="455E2820" w:rsidR="0012785A" w:rsidRPr="00A85FB3" w:rsidRDefault="001D11A9"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20BE2A2C" w14:textId="2530E759" w:rsidTr="00F167ED">
        <w:trPr>
          <w:trHeight w:val="252"/>
        </w:trPr>
        <w:tc>
          <w:tcPr>
            <w:tcW w:w="4100" w:type="dxa"/>
            <w:shd w:val="clear" w:color="auto" w:fill="auto"/>
            <w:noWrap/>
            <w:vAlign w:val="bottom"/>
            <w:hideMark/>
          </w:tcPr>
          <w:p w14:paraId="32348E49"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Reported mosquito bites in past month</w:t>
            </w:r>
          </w:p>
        </w:tc>
        <w:tc>
          <w:tcPr>
            <w:tcW w:w="1930" w:type="dxa"/>
            <w:shd w:val="clear" w:color="auto" w:fill="auto"/>
            <w:noWrap/>
            <w:vAlign w:val="bottom"/>
            <w:hideMark/>
          </w:tcPr>
          <w:p w14:paraId="25434516" w14:textId="64F0CD29" w:rsidR="0012785A" w:rsidRPr="00A85FB3" w:rsidRDefault="005A3E60" w:rsidP="0012785A">
            <w:pPr>
              <w:spacing w:after="0" w:line="240" w:lineRule="auto"/>
              <w:jc w:val="right"/>
              <w:rPr>
                <w:rFonts w:ascii="Arial Narrow" w:eastAsia="Times New Roman" w:hAnsi="Arial Narrow" w:cs="Calibri"/>
                <w:color w:val="000000"/>
                <w:sz w:val="20"/>
                <w:szCs w:val="20"/>
              </w:rPr>
            </w:pPr>
            <w:r w:rsidRPr="005A3E60">
              <w:rPr>
                <w:rFonts w:ascii="Arial Narrow" w:eastAsia="Times New Roman" w:hAnsi="Arial Narrow" w:cs="Calibri"/>
                <w:color w:val="000000"/>
                <w:sz w:val="20"/>
                <w:szCs w:val="20"/>
              </w:rPr>
              <w:t>3.11 (2.80, 3.44)</w:t>
            </w:r>
          </w:p>
        </w:tc>
        <w:tc>
          <w:tcPr>
            <w:tcW w:w="1270" w:type="dxa"/>
            <w:vAlign w:val="bottom"/>
          </w:tcPr>
          <w:p w14:paraId="6028054A" w14:textId="63CE0521" w:rsidR="0012785A" w:rsidRPr="00A85FB3" w:rsidRDefault="001D11A9"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62E998F1" w14:textId="285C95D7" w:rsidTr="00F167ED">
        <w:trPr>
          <w:trHeight w:val="252"/>
        </w:trPr>
        <w:tc>
          <w:tcPr>
            <w:tcW w:w="4100" w:type="dxa"/>
            <w:shd w:val="clear" w:color="auto" w:fill="auto"/>
            <w:noWrap/>
            <w:vAlign w:val="bottom"/>
            <w:hideMark/>
          </w:tcPr>
          <w:p w14:paraId="40A0983B"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lastRenderedPageBreak/>
              <w:t>Comorbidities</w:t>
            </w:r>
          </w:p>
        </w:tc>
        <w:tc>
          <w:tcPr>
            <w:tcW w:w="1930" w:type="dxa"/>
            <w:shd w:val="clear" w:color="auto" w:fill="auto"/>
            <w:noWrap/>
            <w:vAlign w:val="bottom"/>
            <w:hideMark/>
          </w:tcPr>
          <w:p w14:paraId="6BFCF901" w14:textId="77777777" w:rsidR="0012785A" w:rsidRPr="00A85FB3" w:rsidRDefault="0012785A" w:rsidP="0012785A">
            <w:pPr>
              <w:spacing w:after="0" w:line="240" w:lineRule="auto"/>
              <w:jc w:val="right"/>
              <w:rPr>
                <w:rFonts w:ascii="Arial Narrow" w:eastAsia="Times New Roman" w:hAnsi="Arial Narrow" w:cs="Calibri"/>
                <w:color w:val="000000"/>
                <w:sz w:val="20"/>
                <w:szCs w:val="20"/>
              </w:rPr>
            </w:pPr>
          </w:p>
        </w:tc>
        <w:tc>
          <w:tcPr>
            <w:tcW w:w="1270" w:type="dxa"/>
            <w:vAlign w:val="bottom"/>
          </w:tcPr>
          <w:p w14:paraId="02ED211E" w14:textId="77777777" w:rsidR="0012785A" w:rsidRPr="00A85FB3" w:rsidRDefault="0012785A" w:rsidP="00DD7B9A">
            <w:pPr>
              <w:spacing w:after="0" w:line="240" w:lineRule="auto"/>
              <w:jc w:val="right"/>
              <w:rPr>
                <w:rFonts w:ascii="Arial Narrow" w:eastAsia="Times New Roman" w:hAnsi="Arial Narrow" w:cs="Calibri"/>
                <w:color w:val="000000"/>
                <w:sz w:val="20"/>
                <w:szCs w:val="20"/>
              </w:rPr>
            </w:pPr>
          </w:p>
        </w:tc>
      </w:tr>
      <w:tr w:rsidR="0012785A" w:rsidRPr="00A85FB3" w14:paraId="575A9656" w14:textId="791FD111" w:rsidTr="00F167ED">
        <w:trPr>
          <w:trHeight w:val="252"/>
        </w:trPr>
        <w:tc>
          <w:tcPr>
            <w:tcW w:w="4100" w:type="dxa"/>
            <w:shd w:val="clear" w:color="auto" w:fill="auto"/>
            <w:noWrap/>
            <w:vAlign w:val="bottom"/>
            <w:hideMark/>
          </w:tcPr>
          <w:p w14:paraId="369D3FE0" w14:textId="6A83092E"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Chronic pulmonary disease or asthma</w:t>
            </w:r>
          </w:p>
        </w:tc>
        <w:tc>
          <w:tcPr>
            <w:tcW w:w="1930" w:type="dxa"/>
            <w:shd w:val="clear" w:color="auto" w:fill="auto"/>
            <w:noWrap/>
            <w:vAlign w:val="bottom"/>
            <w:hideMark/>
          </w:tcPr>
          <w:p w14:paraId="49A8448C" w14:textId="27803ADA" w:rsidR="0012785A" w:rsidRPr="00A85FB3" w:rsidRDefault="005A3E60" w:rsidP="0012785A">
            <w:pPr>
              <w:spacing w:after="0" w:line="240" w:lineRule="auto"/>
              <w:jc w:val="right"/>
              <w:rPr>
                <w:rFonts w:ascii="Arial Narrow" w:eastAsia="Times New Roman" w:hAnsi="Arial Narrow" w:cs="Calibri"/>
                <w:color w:val="000000"/>
                <w:sz w:val="20"/>
                <w:szCs w:val="20"/>
              </w:rPr>
            </w:pPr>
            <w:r w:rsidRPr="005A3E60">
              <w:rPr>
                <w:rFonts w:ascii="Arial Narrow" w:eastAsia="Times New Roman" w:hAnsi="Arial Narrow" w:cs="Calibri"/>
                <w:color w:val="000000"/>
                <w:sz w:val="20"/>
                <w:szCs w:val="20"/>
              </w:rPr>
              <w:t>1.04 (0.92, 1.18)</w:t>
            </w:r>
          </w:p>
        </w:tc>
        <w:tc>
          <w:tcPr>
            <w:tcW w:w="1270" w:type="dxa"/>
            <w:vAlign w:val="bottom"/>
          </w:tcPr>
          <w:p w14:paraId="54A482D1" w14:textId="454943EC" w:rsidR="0012785A" w:rsidRPr="00A85FB3" w:rsidRDefault="002E70A2" w:rsidP="00DD7B9A">
            <w:pPr>
              <w:spacing w:after="0" w:line="240" w:lineRule="auto"/>
              <w:jc w:val="right"/>
              <w:rPr>
                <w:rFonts w:ascii="Arial Narrow" w:eastAsia="Times New Roman" w:hAnsi="Arial Narrow" w:cs="Calibri"/>
                <w:color w:val="000000"/>
                <w:sz w:val="20"/>
                <w:szCs w:val="20"/>
              </w:rPr>
            </w:pPr>
            <w:r w:rsidRPr="002E70A2">
              <w:rPr>
                <w:rFonts w:ascii="Arial Narrow" w:eastAsia="Times New Roman" w:hAnsi="Arial Narrow" w:cs="Calibri"/>
                <w:color w:val="000000"/>
                <w:sz w:val="20"/>
                <w:szCs w:val="20"/>
              </w:rPr>
              <w:t>0.525</w:t>
            </w:r>
          </w:p>
        </w:tc>
      </w:tr>
      <w:tr w:rsidR="0012785A" w:rsidRPr="00A85FB3" w14:paraId="2D87C400" w14:textId="210045F0" w:rsidTr="00F167ED">
        <w:trPr>
          <w:trHeight w:val="252"/>
        </w:trPr>
        <w:tc>
          <w:tcPr>
            <w:tcW w:w="4100" w:type="dxa"/>
            <w:shd w:val="clear" w:color="auto" w:fill="auto"/>
            <w:noWrap/>
            <w:vAlign w:val="bottom"/>
            <w:hideMark/>
          </w:tcPr>
          <w:p w14:paraId="49463529" w14:textId="40A7C466"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Cancer</w:t>
            </w:r>
          </w:p>
        </w:tc>
        <w:tc>
          <w:tcPr>
            <w:tcW w:w="1930" w:type="dxa"/>
            <w:shd w:val="clear" w:color="auto" w:fill="auto"/>
            <w:noWrap/>
            <w:vAlign w:val="bottom"/>
            <w:hideMark/>
          </w:tcPr>
          <w:p w14:paraId="25725085" w14:textId="4EC2D686" w:rsidR="0012785A" w:rsidRPr="00A85FB3" w:rsidRDefault="005A3E60" w:rsidP="0012785A">
            <w:pPr>
              <w:spacing w:after="0" w:line="240" w:lineRule="auto"/>
              <w:jc w:val="right"/>
              <w:rPr>
                <w:rFonts w:ascii="Arial Narrow" w:eastAsia="Times New Roman" w:hAnsi="Arial Narrow" w:cs="Calibri"/>
                <w:color w:val="000000"/>
                <w:sz w:val="20"/>
                <w:szCs w:val="20"/>
              </w:rPr>
            </w:pPr>
            <w:r w:rsidRPr="005A3E60">
              <w:rPr>
                <w:rFonts w:ascii="Arial Narrow" w:eastAsia="Times New Roman" w:hAnsi="Arial Narrow" w:cs="Calibri"/>
                <w:color w:val="000000"/>
                <w:sz w:val="20"/>
                <w:szCs w:val="20"/>
              </w:rPr>
              <w:t>0.86 (0.57, 1.25)</w:t>
            </w:r>
          </w:p>
        </w:tc>
        <w:tc>
          <w:tcPr>
            <w:tcW w:w="1270" w:type="dxa"/>
            <w:vAlign w:val="bottom"/>
          </w:tcPr>
          <w:p w14:paraId="2287BEAA" w14:textId="40203E08" w:rsidR="0012785A" w:rsidRPr="00A85FB3" w:rsidRDefault="002E70A2" w:rsidP="00DD7B9A">
            <w:pPr>
              <w:spacing w:after="0" w:line="240" w:lineRule="auto"/>
              <w:jc w:val="right"/>
              <w:rPr>
                <w:rFonts w:ascii="Arial Narrow" w:eastAsia="Times New Roman" w:hAnsi="Arial Narrow" w:cs="Calibri"/>
                <w:color w:val="000000"/>
                <w:sz w:val="20"/>
                <w:szCs w:val="20"/>
              </w:rPr>
            </w:pPr>
            <w:r w:rsidRPr="002E70A2">
              <w:rPr>
                <w:rFonts w:ascii="Arial Narrow" w:eastAsia="Times New Roman" w:hAnsi="Arial Narrow" w:cs="Calibri"/>
                <w:color w:val="000000"/>
                <w:sz w:val="20"/>
                <w:szCs w:val="20"/>
              </w:rPr>
              <w:t>0.45</w:t>
            </w:r>
            <w:r>
              <w:rPr>
                <w:rFonts w:ascii="Arial Narrow" w:eastAsia="Times New Roman" w:hAnsi="Arial Narrow" w:cs="Calibri"/>
                <w:color w:val="000000"/>
                <w:sz w:val="20"/>
                <w:szCs w:val="20"/>
              </w:rPr>
              <w:t>0</w:t>
            </w:r>
          </w:p>
        </w:tc>
      </w:tr>
      <w:tr w:rsidR="0012785A" w:rsidRPr="00A85FB3" w14:paraId="6C7B6DD6" w14:textId="367B3E08" w:rsidTr="00F167ED">
        <w:trPr>
          <w:trHeight w:val="252"/>
        </w:trPr>
        <w:tc>
          <w:tcPr>
            <w:tcW w:w="4100" w:type="dxa"/>
            <w:shd w:val="clear" w:color="auto" w:fill="auto"/>
            <w:noWrap/>
            <w:vAlign w:val="bottom"/>
            <w:hideMark/>
          </w:tcPr>
          <w:p w14:paraId="4C770AFE" w14:textId="7F264F66"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Chronic kidney disease</w:t>
            </w:r>
          </w:p>
        </w:tc>
        <w:tc>
          <w:tcPr>
            <w:tcW w:w="1930" w:type="dxa"/>
            <w:shd w:val="clear" w:color="auto" w:fill="auto"/>
            <w:noWrap/>
            <w:vAlign w:val="bottom"/>
            <w:hideMark/>
          </w:tcPr>
          <w:p w14:paraId="0DED87B2" w14:textId="3540952E" w:rsidR="0012785A" w:rsidRPr="00A85FB3" w:rsidRDefault="005A3E60" w:rsidP="0012785A">
            <w:pPr>
              <w:spacing w:after="0" w:line="240" w:lineRule="auto"/>
              <w:jc w:val="right"/>
              <w:rPr>
                <w:rFonts w:ascii="Arial Narrow" w:eastAsia="Times New Roman" w:hAnsi="Arial Narrow" w:cs="Calibri"/>
                <w:color w:val="000000"/>
                <w:sz w:val="20"/>
                <w:szCs w:val="20"/>
              </w:rPr>
            </w:pPr>
            <w:r w:rsidRPr="005A3E60">
              <w:rPr>
                <w:rFonts w:ascii="Arial Narrow" w:eastAsia="Times New Roman" w:hAnsi="Arial Narrow" w:cs="Calibri"/>
                <w:color w:val="000000"/>
                <w:sz w:val="20"/>
                <w:szCs w:val="20"/>
              </w:rPr>
              <w:t>0.59 (0.31, 0.99)</w:t>
            </w:r>
          </w:p>
        </w:tc>
        <w:tc>
          <w:tcPr>
            <w:tcW w:w="1270" w:type="dxa"/>
            <w:vAlign w:val="bottom"/>
          </w:tcPr>
          <w:p w14:paraId="3107913F" w14:textId="78BC3F46" w:rsidR="0012785A" w:rsidRPr="00A85FB3" w:rsidRDefault="002E70A2" w:rsidP="00DD7B9A">
            <w:pPr>
              <w:spacing w:after="0" w:line="240" w:lineRule="auto"/>
              <w:jc w:val="right"/>
              <w:rPr>
                <w:rFonts w:ascii="Arial Narrow" w:eastAsia="Times New Roman" w:hAnsi="Arial Narrow" w:cs="Calibri"/>
                <w:color w:val="000000"/>
                <w:sz w:val="20"/>
                <w:szCs w:val="20"/>
              </w:rPr>
            </w:pPr>
            <w:r w:rsidRPr="002E70A2">
              <w:rPr>
                <w:rFonts w:ascii="Arial Narrow" w:eastAsia="Times New Roman" w:hAnsi="Arial Narrow" w:cs="Calibri"/>
                <w:color w:val="000000"/>
                <w:sz w:val="20"/>
                <w:szCs w:val="20"/>
              </w:rPr>
              <w:t>0.048</w:t>
            </w:r>
          </w:p>
        </w:tc>
      </w:tr>
      <w:tr w:rsidR="0012785A" w:rsidRPr="00A85FB3" w14:paraId="55B77A58" w14:textId="5B6F0D46" w:rsidTr="00F167ED">
        <w:trPr>
          <w:trHeight w:val="252"/>
        </w:trPr>
        <w:tc>
          <w:tcPr>
            <w:tcW w:w="4100" w:type="dxa"/>
            <w:shd w:val="clear" w:color="auto" w:fill="auto"/>
            <w:noWrap/>
            <w:vAlign w:val="bottom"/>
            <w:hideMark/>
          </w:tcPr>
          <w:p w14:paraId="56319118" w14:textId="1D3D7AAA"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Congenital heart disease</w:t>
            </w:r>
          </w:p>
        </w:tc>
        <w:tc>
          <w:tcPr>
            <w:tcW w:w="1930" w:type="dxa"/>
            <w:shd w:val="clear" w:color="auto" w:fill="auto"/>
            <w:noWrap/>
            <w:vAlign w:val="bottom"/>
            <w:hideMark/>
          </w:tcPr>
          <w:p w14:paraId="4698245A" w14:textId="22AD6D3D" w:rsidR="0012785A" w:rsidRPr="00A85FB3" w:rsidRDefault="002E70A2" w:rsidP="0012785A">
            <w:pPr>
              <w:spacing w:after="0" w:line="240" w:lineRule="auto"/>
              <w:jc w:val="right"/>
              <w:rPr>
                <w:rFonts w:ascii="Arial Narrow" w:eastAsia="Times New Roman" w:hAnsi="Arial Narrow" w:cs="Calibri"/>
                <w:color w:val="000000"/>
                <w:sz w:val="20"/>
                <w:szCs w:val="20"/>
              </w:rPr>
            </w:pPr>
            <w:r w:rsidRPr="002E70A2">
              <w:rPr>
                <w:rFonts w:ascii="Arial Narrow" w:eastAsia="Times New Roman" w:hAnsi="Arial Narrow" w:cs="Calibri"/>
                <w:color w:val="000000"/>
                <w:sz w:val="20"/>
                <w:szCs w:val="20"/>
              </w:rPr>
              <w:t>0.86 (0.64, 1.12)</w:t>
            </w:r>
          </w:p>
        </w:tc>
        <w:tc>
          <w:tcPr>
            <w:tcW w:w="1270" w:type="dxa"/>
            <w:vAlign w:val="bottom"/>
          </w:tcPr>
          <w:p w14:paraId="4E5D2240" w14:textId="24BBFEE7" w:rsidR="0012785A" w:rsidRPr="00A85FB3" w:rsidRDefault="002E70A2" w:rsidP="00DD7B9A">
            <w:pPr>
              <w:spacing w:after="0" w:line="240" w:lineRule="auto"/>
              <w:jc w:val="right"/>
              <w:rPr>
                <w:rFonts w:ascii="Arial Narrow" w:eastAsia="Times New Roman" w:hAnsi="Arial Narrow" w:cs="Calibri"/>
                <w:color w:val="000000"/>
                <w:sz w:val="20"/>
                <w:szCs w:val="20"/>
              </w:rPr>
            </w:pPr>
            <w:r w:rsidRPr="002E70A2">
              <w:rPr>
                <w:rFonts w:ascii="Arial Narrow" w:eastAsia="Times New Roman" w:hAnsi="Arial Narrow" w:cs="Calibri"/>
                <w:color w:val="000000"/>
                <w:sz w:val="20"/>
                <w:szCs w:val="20"/>
              </w:rPr>
              <w:t>0.266</w:t>
            </w:r>
          </w:p>
        </w:tc>
      </w:tr>
      <w:tr w:rsidR="0012785A" w:rsidRPr="00A85FB3" w14:paraId="40CE730F" w14:textId="4F1EA59C" w:rsidTr="00F167ED">
        <w:trPr>
          <w:trHeight w:val="252"/>
        </w:trPr>
        <w:tc>
          <w:tcPr>
            <w:tcW w:w="4100" w:type="dxa"/>
            <w:shd w:val="clear" w:color="auto" w:fill="auto"/>
            <w:noWrap/>
            <w:vAlign w:val="bottom"/>
            <w:hideMark/>
          </w:tcPr>
          <w:p w14:paraId="7ADD6026" w14:textId="5A97841A"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Diabetes</w:t>
            </w:r>
          </w:p>
        </w:tc>
        <w:tc>
          <w:tcPr>
            <w:tcW w:w="1930" w:type="dxa"/>
            <w:shd w:val="clear" w:color="auto" w:fill="auto"/>
            <w:noWrap/>
            <w:vAlign w:val="bottom"/>
            <w:hideMark/>
          </w:tcPr>
          <w:p w14:paraId="19BE9E5F" w14:textId="3EA7E9D7" w:rsidR="0012785A" w:rsidRPr="00A85FB3" w:rsidRDefault="00964405" w:rsidP="0012785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0.76 (0.62, 0.93)</w:t>
            </w:r>
          </w:p>
        </w:tc>
        <w:tc>
          <w:tcPr>
            <w:tcW w:w="1270" w:type="dxa"/>
            <w:vAlign w:val="bottom"/>
          </w:tcPr>
          <w:p w14:paraId="65C44296" w14:textId="6A42A4A8" w:rsidR="0012785A" w:rsidRPr="00A85FB3" w:rsidRDefault="00964405" w:rsidP="00DD7B9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0.006</w:t>
            </w:r>
          </w:p>
        </w:tc>
      </w:tr>
      <w:tr w:rsidR="0012785A" w:rsidRPr="00A85FB3" w14:paraId="08932038" w14:textId="0DC9EB9D" w:rsidTr="00F167ED">
        <w:trPr>
          <w:trHeight w:val="252"/>
        </w:trPr>
        <w:tc>
          <w:tcPr>
            <w:tcW w:w="4100" w:type="dxa"/>
            <w:shd w:val="clear" w:color="auto" w:fill="auto"/>
            <w:noWrap/>
            <w:vAlign w:val="bottom"/>
            <w:hideMark/>
          </w:tcPr>
          <w:p w14:paraId="4B20EA67" w14:textId="01B3CA11"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High cholesterol</w:t>
            </w:r>
          </w:p>
        </w:tc>
        <w:tc>
          <w:tcPr>
            <w:tcW w:w="1930" w:type="dxa"/>
            <w:shd w:val="clear" w:color="auto" w:fill="auto"/>
            <w:noWrap/>
            <w:vAlign w:val="bottom"/>
            <w:hideMark/>
          </w:tcPr>
          <w:p w14:paraId="48CD5718" w14:textId="7C1D6DD8" w:rsidR="0012785A" w:rsidRPr="00A85FB3" w:rsidRDefault="00964405" w:rsidP="0012785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0.78 (0.62, 0.98)</w:t>
            </w:r>
          </w:p>
        </w:tc>
        <w:tc>
          <w:tcPr>
            <w:tcW w:w="1270" w:type="dxa"/>
            <w:vAlign w:val="bottom"/>
          </w:tcPr>
          <w:p w14:paraId="1660A74D" w14:textId="1FC207EE" w:rsidR="0012785A" w:rsidRPr="00A85FB3" w:rsidRDefault="00964405" w:rsidP="00DD7B9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0.029</w:t>
            </w:r>
          </w:p>
        </w:tc>
      </w:tr>
      <w:tr w:rsidR="0012785A" w:rsidRPr="00A85FB3" w14:paraId="79BB39E1" w14:textId="47D13878" w:rsidTr="00F167ED">
        <w:trPr>
          <w:trHeight w:val="252"/>
        </w:trPr>
        <w:tc>
          <w:tcPr>
            <w:tcW w:w="4100" w:type="dxa"/>
            <w:shd w:val="clear" w:color="auto" w:fill="auto"/>
            <w:noWrap/>
            <w:vAlign w:val="bottom"/>
            <w:hideMark/>
          </w:tcPr>
          <w:p w14:paraId="0F47B86C" w14:textId="695BA1E0"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Hypertension</w:t>
            </w:r>
          </w:p>
        </w:tc>
        <w:tc>
          <w:tcPr>
            <w:tcW w:w="1930" w:type="dxa"/>
            <w:shd w:val="clear" w:color="auto" w:fill="auto"/>
            <w:noWrap/>
            <w:vAlign w:val="bottom"/>
            <w:hideMark/>
          </w:tcPr>
          <w:p w14:paraId="4D7AC3ED" w14:textId="23B93656" w:rsidR="0012785A" w:rsidRPr="00A85FB3" w:rsidRDefault="00964405" w:rsidP="0012785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0.63 (0.53, 0.74)</w:t>
            </w:r>
          </w:p>
        </w:tc>
        <w:tc>
          <w:tcPr>
            <w:tcW w:w="1270" w:type="dxa"/>
            <w:vAlign w:val="bottom"/>
          </w:tcPr>
          <w:p w14:paraId="4070238B" w14:textId="51EDBB7F" w:rsidR="0012785A" w:rsidRPr="00A85FB3" w:rsidRDefault="00920875"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33AD71AC" w14:textId="2F007C01" w:rsidTr="00F167ED">
        <w:trPr>
          <w:trHeight w:val="252"/>
        </w:trPr>
        <w:tc>
          <w:tcPr>
            <w:tcW w:w="4100" w:type="dxa"/>
            <w:shd w:val="clear" w:color="auto" w:fill="auto"/>
            <w:noWrap/>
            <w:vAlign w:val="bottom"/>
            <w:hideMark/>
          </w:tcPr>
          <w:p w14:paraId="1EA86454" w14:textId="7B5DF4F3"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Arthritis</w:t>
            </w:r>
          </w:p>
        </w:tc>
        <w:tc>
          <w:tcPr>
            <w:tcW w:w="1930" w:type="dxa"/>
            <w:shd w:val="clear" w:color="auto" w:fill="auto"/>
            <w:noWrap/>
            <w:vAlign w:val="bottom"/>
            <w:hideMark/>
          </w:tcPr>
          <w:p w14:paraId="3D1D9A18" w14:textId="6139619D" w:rsidR="0012785A" w:rsidRPr="00A85FB3" w:rsidRDefault="00964405" w:rsidP="0012785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0.32 (0.21, 0.48)</w:t>
            </w:r>
          </w:p>
        </w:tc>
        <w:tc>
          <w:tcPr>
            <w:tcW w:w="1270" w:type="dxa"/>
            <w:vAlign w:val="bottom"/>
          </w:tcPr>
          <w:p w14:paraId="40A2029D" w14:textId="0C42DFBD" w:rsidR="0012785A" w:rsidRPr="00A85FB3" w:rsidRDefault="00920875"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2627BDE1" w14:textId="0B93FEAA" w:rsidTr="00F167ED">
        <w:trPr>
          <w:trHeight w:val="252"/>
        </w:trPr>
        <w:tc>
          <w:tcPr>
            <w:tcW w:w="4100" w:type="dxa"/>
            <w:shd w:val="clear" w:color="auto" w:fill="auto"/>
            <w:noWrap/>
            <w:vAlign w:val="bottom"/>
            <w:hideMark/>
          </w:tcPr>
          <w:p w14:paraId="1FEE9CFE" w14:textId="5E8B18AB"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Thyroid disease</w:t>
            </w:r>
          </w:p>
        </w:tc>
        <w:tc>
          <w:tcPr>
            <w:tcW w:w="1930" w:type="dxa"/>
            <w:shd w:val="clear" w:color="auto" w:fill="auto"/>
            <w:noWrap/>
            <w:vAlign w:val="bottom"/>
            <w:hideMark/>
          </w:tcPr>
          <w:p w14:paraId="20097705" w14:textId="79A78534" w:rsidR="0012785A" w:rsidRPr="00A85FB3" w:rsidRDefault="00964405" w:rsidP="0012785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0.68 (0.53, 0.86)</w:t>
            </w:r>
          </w:p>
        </w:tc>
        <w:tc>
          <w:tcPr>
            <w:tcW w:w="1270" w:type="dxa"/>
            <w:vAlign w:val="bottom"/>
          </w:tcPr>
          <w:p w14:paraId="479D81EB" w14:textId="50110113" w:rsidR="0012785A" w:rsidRPr="00A85FB3" w:rsidRDefault="00964405" w:rsidP="00DD7B9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0.001</w:t>
            </w:r>
          </w:p>
        </w:tc>
      </w:tr>
      <w:tr w:rsidR="0012785A" w:rsidRPr="00A85FB3" w14:paraId="6EF0653D" w14:textId="0F28C385" w:rsidTr="00F167ED">
        <w:trPr>
          <w:trHeight w:val="252"/>
        </w:trPr>
        <w:tc>
          <w:tcPr>
            <w:tcW w:w="4100" w:type="dxa"/>
            <w:shd w:val="clear" w:color="auto" w:fill="auto"/>
            <w:noWrap/>
            <w:vAlign w:val="bottom"/>
            <w:hideMark/>
          </w:tcPr>
          <w:p w14:paraId="5DAC2A04" w14:textId="193E44D8"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Obesity</w:t>
            </w:r>
          </w:p>
        </w:tc>
        <w:tc>
          <w:tcPr>
            <w:tcW w:w="1930" w:type="dxa"/>
            <w:shd w:val="clear" w:color="auto" w:fill="auto"/>
            <w:noWrap/>
            <w:vAlign w:val="bottom"/>
            <w:hideMark/>
          </w:tcPr>
          <w:p w14:paraId="30D4CE05" w14:textId="59D289C9" w:rsidR="0012785A" w:rsidRPr="00A85FB3" w:rsidRDefault="00964405" w:rsidP="0012785A">
            <w:pPr>
              <w:spacing w:after="0" w:line="240" w:lineRule="auto"/>
              <w:jc w:val="right"/>
              <w:rPr>
                <w:rFonts w:ascii="Arial Narrow" w:eastAsia="Times New Roman" w:hAnsi="Arial Narrow" w:cs="Calibri"/>
                <w:color w:val="000000"/>
                <w:sz w:val="20"/>
                <w:szCs w:val="20"/>
              </w:rPr>
            </w:pPr>
            <w:r w:rsidRPr="00964405">
              <w:rPr>
                <w:rFonts w:ascii="Arial Narrow" w:eastAsia="Times New Roman" w:hAnsi="Arial Narrow" w:cs="Calibri"/>
                <w:color w:val="000000"/>
                <w:sz w:val="20"/>
                <w:szCs w:val="20"/>
              </w:rPr>
              <w:t>0.60 (0.51, 0.69)</w:t>
            </w:r>
          </w:p>
        </w:tc>
        <w:tc>
          <w:tcPr>
            <w:tcW w:w="1270" w:type="dxa"/>
            <w:vAlign w:val="bottom"/>
          </w:tcPr>
          <w:p w14:paraId="29E17679" w14:textId="4CBB98A3" w:rsidR="0012785A" w:rsidRPr="00A85FB3" w:rsidRDefault="00920875"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7525FD91" w14:textId="7B067947" w:rsidTr="00F167ED">
        <w:trPr>
          <w:trHeight w:val="252"/>
        </w:trPr>
        <w:tc>
          <w:tcPr>
            <w:tcW w:w="4100" w:type="dxa"/>
            <w:shd w:val="clear" w:color="auto" w:fill="auto"/>
            <w:noWrap/>
            <w:vAlign w:val="bottom"/>
            <w:hideMark/>
          </w:tcPr>
          <w:p w14:paraId="1768C3AF" w14:textId="04E3DB74"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Gastritis</w:t>
            </w:r>
          </w:p>
        </w:tc>
        <w:tc>
          <w:tcPr>
            <w:tcW w:w="1930" w:type="dxa"/>
            <w:shd w:val="clear" w:color="auto" w:fill="auto"/>
            <w:noWrap/>
            <w:vAlign w:val="bottom"/>
            <w:hideMark/>
          </w:tcPr>
          <w:p w14:paraId="2927C10E" w14:textId="035CA6E2" w:rsidR="0012785A" w:rsidRPr="00A85FB3" w:rsidRDefault="00EF2AEB" w:rsidP="0012785A">
            <w:pPr>
              <w:spacing w:after="0" w:line="240" w:lineRule="auto"/>
              <w:jc w:val="right"/>
              <w:rPr>
                <w:rFonts w:ascii="Arial Narrow" w:eastAsia="Times New Roman" w:hAnsi="Arial Narrow" w:cs="Calibri"/>
                <w:color w:val="000000"/>
                <w:sz w:val="20"/>
                <w:szCs w:val="20"/>
              </w:rPr>
            </w:pPr>
            <w:r w:rsidRPr="00EF2AEB">
              <w:rPr>
                <w:rFonts w:ascii="Arial Narrow" w:eastAsia="Times New Roman" w:hAnsi="Arial Narrow" w:cs="Calibri"/>
                <w:color w:val="000000"/>
                <w:sz w:val="20"/>
                <w:szCs w:val="20"/>
              </w:rPr>
              <w:t>1.58 (1.04, 2.28)</w:t>
            </w:r>
          </w:p>
        </w:tc>
        <w:tc>
          <w:tcPr>
            <w:tcW w:w="1270" w:type="dxa"/>
            <w:vAlign w:val="bottom"/>
          </w:tcPr>
          <w:p w14:paraId="426784FD" w14:textId="7FFAFF36" w:rsidR="0012785A" w:rsidRPr="00A85FB3" w:rsidRDefault="00EF2AEB" w:rsidP="00DD7B9A">
            <w:pPr>
              <w:spacing w:after="0" w:line="240" w:lineRule="auto"/>
              <w:jc w:val="right"/>
              <w:rPr>
                <w:rFonts w:ascii="Arial Narrow" w:eastAsia="Times New Roman" w:hAnsi="Arial Narrow" w:cs="Calibri"/>
                <w:color w:val="000000"/>
                <w:sz w:val="20"/>
                <w:szCs w:val="20"/>
              </w:rPr>
            </w:pPr>
            <w:r w:rsidRPr="00EF2AEB">
              <w:rPr>
                <w:rFonts w:ascii="Arial Narrow" w:eastAsia="Times New Roman" w:hAnsi="Arial Narrow" w:cs="Calibri"/>
                <w:color w:val="000000"/>
                <w:sz w:val="20"/>
                <w:szCs w:val="20"/>
              </w:rPr>
              <w:t>0.032</w:t>
            </w:r>
          </w:p>
        </w:tc>
      </w:tr>
      <w:tr w:rsidR="0012785A" w:rsidRPr="00A85FB3" w14:paraId="6763F7C9" w14:textId="51CD10DB" w:rsidTr="00F167ED">
        <w:trPr>
          <w:trHeight w:val="252"/>
        </w:trPr>
        <w:tc>
          <w:tcPr>
            <w:tcW w:w="4100" w:type="dxa"/>
            <w:shd w:val="clear" w:color="auto" w:fill="auto"/>
            <w:noWrap/>
            <w:vAlign w:val="bottom"/>
            <w:hideMark/>
          </w:tcPr>
          <w:p w14:paraId="5747F6AC"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Warning signs</w:t>
            </w:r>
          </w:p>
        </w:tc>
        <w:tc>
          <w:tcPr>
            <w:tcW w:w="1930" w:type="dxa"/>
            <w:shd w:val="clear" w:color="auto" w:fill="auto"/>
            <w:noWrap/>
            <w:vAlign w:val="bottom"/>
            <w:hideMark/>
          </w:tcPr>
          <w:p w14:paraId="7ECF079C" w14:textId="77777777" w:rsidR="0012785A" w:rsidRPr="00A85FB3" w:rsidRDefault="0012785A" w:rsidP="0012785A">
            <w:pPr>
              <w:spacing w:after="0" w:line="240" w:lineRule="auto"/>
              <w:jc w:val="right"/>
              <w:rPr>
                <w:rFonts w:ascii="Arial Narrow" w:eastAsia="Times New Roman" w:hAnsi="Arial Narrow" w:cs="Calibri"/>
                <w:color w:val="000000"/>
                <w:sz w:val="20"/>
                <w:szCs w:val="20"/>
              </w:rPr>
            </w:pPr>
          </w:p>
        </w:tc>
        <w:tc>
          <w:tcPr>
            <w:tcW w:w="1270" w:type="dxa"/>
            <w:vAlign w:val="bottom"/>
          </w:tcPr>
          <w:p w14:paraId="430C78C6" w14:textId="77777777" w:rsidR="0012785A" w:rsidRPr="00A85FB3" w:rsidRDefault="0012785A" w:rsidP="00DD7B9A">
            <w:pPr>
              <w:spacing w:after="0" w:line="240" w:lineRule="auto"/>
              <w:jc w:val="right"/>
              <w:rPr>
                <w:rFonts w:ascii="Arial Narrow" w:eastAsia="Times New Roman" w:hAnsi="Arial Narrow" w:cs="Calibri"/>
                <w:color w:val="000000"/>
                <w:sz w:val="20"/>
                <w:szCs w:val="20"/>
              </w:rPr>
            </w:pPr>
          </w:p>
        </w:tc>
      </w:tr>
      <w:tr w:rsidR="0012785A" w:rsidRPr="00A85FB3" w14:paraId="3DFA7AFF" w14:textId="6F765D7E" w:rsidTr="00F167ED">
        <w:trPr>
          <w:trHeight w:val="252"/>
        </w:trPr>
        <w:tc>
          <w:tcPr>
            <w:tcW w:w="4100" w:type="dxa"/>
            <w:shd w:val="clear" w:color="auto" w:fill="auto"/>
            <w:noWrap/>
            <w:vAlign w:val="bottom"/>
            <w:hideMark/>
          </w:tcPr>
          <w:p w14:paraId="0125CDA3" w14:textId="604D5880"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Persistent vomiting</w:t>
            </w:r>
          </w:p>
        </w:tc>
        <w:tc>
          <w:tcPr>
            <w:tcW w:w="1930" w:type="dxa"/>
            <w:shd w:val="clear" w:color="auto" w:fill="auto"/>
            <w:noWrap/>
            <w:vAlign w:val="bottom"/>
            <w:hideMark/>
          </w:tcPr>
          <w:p w14:paraId="224EA41C" w14:textId="21E0DE7C" w:rsidR="0012785A" w:rsidRPr="00A85FB3" w:rsidRDefault="00EF2AEB" w:rsidP="0012785A">
            <w:pPr>
              <w:spacing w:after="0" w:line="240" w:lineRule="auto"/>
              <w:jc w:val="right"/>
              <w:rPr>
                <w:rFonts w:ascii="Arial Narrow" w:eastAsia="Times New Roman" w:hAnsi="Arial Narrow" w:cs="Calibri"/>
                <w:color w:val="000000"/>
                <w:sz w:val="20"/>
                <w:szCs w:val="20"/>
              </w:rPr>
            </w:pPr>
            <w:r w:rsidRPr="00EF2AEB">
              <w:rPr>
                <w:rFonts w:ascii="Arial Narrow" w:eastAsia="Times New Roman" w:hAnsi="Arial Narrow" w:cs="Calibri"/>
                <w:color w:val="000000"/>
                <w:sz w:val="20"/>
                <w:szCs w:val="20"/>
              </w:rPr>
              <w:t>1.44 (1.29, 1.62)</w:t>
            </w:r>
          </w:p>
        </w:tc>
        <w:tc>
          <w:tcPr>
            <w:tcW w:w="1270" w:type="dxa"/>
            <w:vAlign w:val="bottom"/>
          </w:tcPr>
          <w:p w14:paraId="2AEDA50F" w14:textId="289D46C0" w:rsidR="0012785A" w:rsidRPr="00A85FB3" w:rsidRDefault="008A0FD5"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2181FDC7" w14:textId="79E6229C" w:rsidTr="00F167ED">
        <w:trPr>
          <w:trHeight w:val="252"/>
        </w:trPr>
        <w:tc>
          <w:tcPr>
            <w:tcW w:w="4100" w:type="dxa"/>
            <w:shd w:val="clear" w:color="auto" w:fill="auto"/>
            <w:noWrap/>
            <w:vAlign w:val="bottom"/>
            <w:hideMark/>
          </w:tcPr>
          <w:p w14:paraId="4D4D7026" w14:textId="12491386"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Abdominal pain</w:t>
            </w:r>
          </w:p>
        </w:tc>
        <w:tc>
          <w:tcPr>
            <w:tcW w:w="1930" w:type="dxa"/>
            <w:shd w:val="clear" w:color="auto" w:fill="auto"/>
            <w:noWrap/>
            <w:vAlign w:val="bottom"/>
            <w:hideMark/>
          </w:tcPr>
          <w:p w14:paraId="2ED44C5B" w14:textId="33447EDF" w:rsidR="0012785A" w:rsidRPr="00A85FB3" w:rsidRDefault="00EF2AEB" w:rsidP="0012785A">
            <w:pPr>
              <w:spacing w:after="0" w:line="240" w:lineRule="auto"/>
              <w:jc w:val="right"/>
              <w:rPr>
                <w:rFonts w:ascii="Arial Narrow" w:eastAsia="Times New Roman" w:hAnsi="Arial Narrow" w:cs="Calibri"/>
                <w:color w:val="000000"/>
                <w:sz w:val="20"/>
                <w:szCs w:val="20"/>
              </w:rPr>
            </w:pPr>
            <w:r w:rsidRPr="00EF2AEB">
              <w:rPr>
                <w:rFonts w:ascii="Arial Narrow" w:eastAsia="Times New Roman" w:hAnsi="Arial Narrow" w:cs="Calibri"/>
                <w:color w:val="000000"/>
                <w:sz w:val="20"/>
                <w:szCs w:val="20"/>
              </w:rPr>
              <w:t>2.78 (2.52, 3.07)</w:t>
            </w:r>
          </w:p>
        </w:tc>
        <w:tc>
          <w:tcPr>
            <w:tcW w:w="1270" w:type="dxa"/>
            <w:vAlign w:val="bottom"/>
          </w:tcPr>
          <w:p w14:paraId="0CCAC478" w14:textId="34B00CB1" w:rsidR="0012785A" w:rsidRPr="00A85FB3" w:rsidRDefault="008A0FD5"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44D3FEB1" w14:textId="133065D3" w:rsidTr="00F167ED">
        <w:trPr>
          <w:trHeight w:val="252"/>
        </w:trPr>
        <w:tc>
          <w:tcPr>
            <w:tcW w:w="4100" w:type="dxa"/>
            <w:shd w:val="clear" w:color="auto" w:fill="auto"/>
            <w:noWrap/>
            <w:vAlign w:val="bottom"/>
            <w:hideMark/>
          </w:tcPr>
          <w:p w14:paraId="12F1700C" w14:textId="187EBA2C"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Restlessness</w:t>
            </w:r>
          </w:p>
        </w:tc>
        <w:tc>
          <w:tcPr>
            <w:tcW w:w="1930" w:type="dxa"/>
            <w:shd w:val="clear" w:color="auto" w:fill="auto"/>
            <w:noWrap/>
            <w:vAlign w:val="bottom"/>
            <w:hideMark/>
          </w:tcPr>
          <w:p w14:paraId="53642B0A" w14:textId="6BA93112" w:rsidR="0012785A" w:rsidRPr="00A85FB3" w:rsidRDefault="00EF2AEB" w:rsidP="0012785A">
            <w:pPr>
              <w:spacing w:after="0" w:line="240" w:lineRule="auto"/>
              <w:jc w:val="right"/>
              <w:rPr>
                <w:rFonts w:ascii="Arial Narrow" w:eastAsia="Times New Roman" w:hAnsi="Arial Narrow" w:cs="Calibri"/>
                <w:color w:val="000000"/>
                <w:sz w:val="20"/>
                <w:szCs w:val="20"/>
              </w:rPr>
            </w:pPr>
            <w:r w:rsidRPr="00EF2AEB">
              <w:rPr>
                <w:rFonts w:ascii="Arial Narrow" w:eastAsia="Times New Roman" w:hAnsi="Arial Narrow" w:cs="Calibri"/>
                <w:color w:val="000000"/>
                <w:sz w:val="20"/>
                <w:szCs w:val="20"/>
              </w:rPr>
              <w:t>1.50 (1.36, 1.66)</w:t>
            </w:r>
          </w:p>
        </w:tc>
        <w:tc>
          <w:tcPr>
            <w:tcW w:w="1270" w:type="dxa"/>
            <w:vAlign w:val="bottom"/>
          </w:tcPr>
          <w:p w14:paraId="42BEFF15" w14:textId="60E3AD14" w:rsidR="0012785A" w:rsidRPr="00A85FB3" w:rsidRDefault="008A0FD5"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51E89ECB" w14:textId="4C74284B" w:rsidTr="00F167ED">
        <w:trPr>
          <w:trHeight w:val="252"/>
        </w:trPr>
        <w:tc>
          <w:tcPr>
            <w:tcW w:w="4100" w:type="dxa"/>
            <w:shd w:val="clear" w:color="auto" w:fill="auto"/>
            <w:noWrap/>
            <w:vAlign w:val="bottom"/>
            <w:hideMark/>
          </w:tcPr>
          <w:p w14:paraId="13DEA0E6" w14:textId="50B8F031"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Clinical fluid accumulation</w:t>
            </w:r>
          </w:p>
        </w:tc>
        <w:tc>
          <w:tcPr>
            <w:tcW w:w="1930" w:type="dxa"/>
            <w:shd w:val="clear" w:color="auto" w:fill="auto"/>
            <w:noWrap/>
            <w:vAlign w:val="bottom"/>
            <w:hideMark/>
          </w:tcPr>
          <w:p w14:paraId="5ECF4DCD" w14:textId="22DF0D8C" w:rsidR="0012785A" w:rsidRPr="00A85FB3" w:rsidRDefault="00EF2AEB" w:rsidP="0012785A">
            <w:pPr>
              <w:spacing w:after="0" w:line="240" w:lineRule="auto"/>
              <w:jc w:val="right"/>
              <w:rPr>
                <w:rFonts w:ascii="Arial Narrow" w:eastAsia="Times New Roman" w:hAnsi="Arial Narrow" w:cs="Calibri"/>
                <w:color w:val="000000"/>
                <w:sz w:val="20"/>
                <w:szCs w:val="20"/>
              </w:rPr>
            </w:pPr>
            <w:r w:rsidRPr="00EF2AEB">
              <w:rPr>
                <w:rFonts w:ascii="Arial Narrow" w:eastAsia="Times New Roman" w:hAnsi="Arial Narrow" w:cs="Calibri"/>
                <w:color w:val="000000"/>
                <w:sz w:val="20"/>
                <w:szCs w:val="20"/>
              </w:rPr>
              <w:t>0.89 (0.71, 1.10)</w:t>
            </w:r>
          </w:p>
        </w:tc>
        <w:tc>
          <w:tcPr>
            <w:tcW w:w="1270" w:type="dxa"/>
            <w:vAlign w:val="bottom"/>
          </w:tcPr>
          <w:p w14:paraId="1F3AB5DE" w14:textId="6DAB67BF" w:rsidR="0012785A" w:rsidRPr="00A85FB3" w:rsidRDefault="00EF2AEB" w:rsidP="00DD7B9A">
            <w:pPr>
              <w:spacing w:after="0" w:line="240" w:lineRule="auto"/>
              <w:jc w:val="right"/>
              <w:rPr>
                <w:rFonts w:ascii="Arial Narrow" w:eastAsia="Times New Roman" w:hAnsi="Arial Narrow" w:cs="Calibri"/>
                <w:color w:val="000000"/>
                <w:sz w:val="20"/>
                <w:szCs w:val="20"/>
              </w:rPr>
            </w:pPr>
            <w:r w:rsidRPr="00EF2AEB">
              <w:rPr>
                <w:rFonts w:ascii="Arial Narrow" w:eastAsia="Times New Roman" w:hAnsi="Arial Narrow" w:cs="Calibri"/>
                <w:color w:val="000000"/>
                <w:sz w:val="20"/>
                <w:szCs w:val="20"/>
              </w:rPr>
              <w:t>0.278</w:t>
            </w:r>
          </w:p>
        </w:tc>
      </w:tr>
      <w:tr w:rsidR="0012785A" w:rsidRPr="00A85FB3" w14:paraId="08FFE8E3" w14:textId="505CC4AC" w:rsidTr="00F167ED">
        <w:trPr>
          <w:trHeight w:val="252"/>
        </w:trPr>
        <w:tc>
          <w:tcPr>
            <w:tcW w:w="4100" w:type="dxa"/>
            <w:shd w:val="clear" w:color="auto" w:fill="auto"/>
            <w:noWrap/>
            <w:vAlign w:val="bottom"/>
            <w:hideMark/>
          </w:tcPr>
          <w:p w14:paraId="6420AC1C" w14:textId="61E36935"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Mucosal bleeding</w:t>
            </w:r>
          </w:p>
        </w:tc>
        <w:tc>
          <w:tcPr>
            <w:tcW w:w="1930" w:type="dxa"/>
            <w:shd w:val="clear" w:color="auto" w:fill="auto"/>
            <w:noWrap/>
            <w:vAlign w:val="bottom"/>
            <w:hideMark/>
          </w:tcPr>
          <w:p w14:paraId="54778A42" w14:textId="6B4CBF24" w:rsidR="0012785A" w:rsidRPr="00A85FB3" w:rsidRDefault="00EF2AEB" w:rsidP="0012785A">
            <w:pPr>
              <w:spacing w:after="0" w:line="240" w:lineRule="auto"/>
              <w:jc w:val="right"/>
              <w:rPr>
                <w:rFonts w:ascii="Arial Narrow" w:eastAsia="Times New Roman" w:hAnsi="Arial Narrow" w:cs="Calibri"/>
                <w:color w:val="000000"/>
                <w:sz w:val="20"/>
                <w:szCs w:val="20"/>
              </w:rPr>
            </w:pPr>
            <w:r w:rsidRPr="00EF2AEB">
              <w:rPr>
                <w:rFonts w:ascii="Arial Narrow" w:eastAsia="Times New Roman" w:hAnsi="Arial Narrow" w:cs="Calibri"/>
                <w:color w:val="000000"/>
                <w:sz w:val="20"/>
                <w:szCs w:val="20"/>
              </w:rPr>
              <w:t>2.02 (1.75, 2.31)</w:t>
            </w:r>
          </w:p>
        </w:tc>
        <w:tc>
          <w:tcPr>
            <w:tcW w:w="1270" w:type="dxa"/>
            <w:vAlign w:val="bottom"/>
          </w:tcPr>
          <w:p w14:paraId="11F1C9D6" w14:textId="1973BCBF" w:rsidR="0012785A" w:rsidRPr="00A85FB3" w:rsidRDefault="008A0FD5"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75356D83" w14:textId="5B3F63B8" w:rsidTr="00F167ED">
        <w:trPr>
          <w:trHeight w:val="252"/>
        </w:trPr>
        <w:tc>
          <w:tcPr>
            <w:tcW w:w="4100" w:type="dxa"/>
            <w:shd w:val="clear" w:color="auto" w:fill="auto"/>
            <w:noWrap/>
            <w:vAlign w:val="bottom"/>
            <w:hideMark/>
          </w:tcPr>
          <w:p w14:paraId="08ECEAFB" w14:textId="1F961199"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Hepatomegaly</w:t>
            </w:r>
          </w:p>
        </w:tc>
        <w:tc>
          <w:tcPr>
            <w:tcW w:w="1930" w:type="dxa"/>
            <w:shd w:val="clear" w:color="auto" w:fill="auto"/>
            <w:noWrap/>
            <w:vAlign w:val="bottom"/>
            <w:hideMark/>
          </w:tcPr>
          <w:p w14:paraId="03FF5390" w14:textId="11709F6E" w:rsidR="0012785A"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17.63 (12.03, 25.54)</w:t>
            </w:r>
          </w:p>
        </w:tc>
        <w:tc>
          <w:tcPr>
            <w:tcW w:w="1270" w:type="dxa"/>
            <w:vAlign w:val="bottom"/>
          </w:tcPr>
          <w:p w14:paraId="29E17CB6" w14:textId="505D0F8C" w:rsidR="0012785A" w:rsidRPr="00A85FB3" w:rsidRDefault="008A0FD5"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6943EEA9" w14:textId="2423F814" w:rsidTr="00F167ED">
        <w:trPr>
          <w:trHeight w:val="252"/>
        </w:trPr>
        <w:tc>
          <w:tcPr>
            <w:tcW w:w="4100" w:type="dxa"/>
            <w:shd w:val="clear" w:color="auto" w:fill="auto"/>
            <w:noWrap/>
            <w:vAlign w:val="bottom"/>
            <w:hideMark/>
          </w:tcPr>
          <w:p w14:paraId="7C5F243A" w14:textId="77777777" w:rsidR="0012785A" w:rsidRPr="00A85FB3" w:rsidRDefault="0012785A" w:rsidP="00A85FB3">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Other clinical signs</w:t>
            </w:r>
          </w:p>
        </w:tc>
        <w:tc>
          <w:tcPr>
            <w:tcW w:w="1930" w:type="dxa"/>
            <w:shd w:val="clear" w:color="auto" w:fill="auto"/>
            <w:noWrap/>
            <w:vAlign w:val="bottom"/>
            <w:hideMark/>
          </w:tcPr>
          <w:p w14:paraId="68FDBCE1" w14:textId="77777777" w:rsidR="0012785A" w:rsidRPr="00A85FB3" w:rsidRDefault="0012785A" w:rsidP="0012785A">
            <w:pPr>
              <w:spacing w:after="0" w:line="240" w:lineRule="auto"/>
              <w:jc w:val="right"/>
              <w:rPr>
                <w:rFonts w:ascii="Arial Narrow" w:eastAsia="Times New Roman" w:hAnsi="Arial Narrow" w:cs="Calibri"/>
                <w:color w:val="000000"/>
                <w:sz w:val="20"/>
                <w:szCs w:val="20"/>
              </w:rPr>
            </w:pPr>
          </w:p>
        </w:tc>
        <w:tc>
          <w:tcPr>
            <w:tcW w:w="1270" w:type="dxa"/>
            <w:vAlign w:val="bottom"/>
          </w:tcPr>
          <w:p w14:paraId="12F0EDF6" w14:textId="77777777" w:rsidR="0012785A" w:rsidRPr="00A85FB3" w:rsidRDefault="0012785A" w:rsidP="00DD7B9A">
            <w:pPr>
              <w:spacing w:after="0" w:line="240" w:lineRule="auto"/>
              <w:jc w:val="right"/>
              <w:rPr>
                <w:rFonts w:ascii="Arial Narrow" w:eastAsia="Times New Roman" w:hAnsi="Arial Narrow" w:cs="Calibri"/>
                <w:color w:val="000000"/>
                <w:sz w:val="20"/>
                <w:szCs w:val="20"/>
              </w:rPr>
            </w:pPr>
          </w:p>
        </w:tc>
      </w:tr>
      <w:tr w:rsidR="0012785A" w:rsidRPr="00A85FB3" w14:paraId="6A8F9DCB" w14:textId="63FAE09C" w:rsidTr="00F167ED">
        <w:trPr>
          <w:trHeight w:val="252"/>
        </w:trPr>
        <w:tc>
          <w:tcPr>
            <w:tcW w:w="4100" w:type="dxa"/>
            <w:shd w:val="clear" w:color="auto" w:fill="auto"/>
            <w:noWrap/>
            <w:vAlign w:val="bottom"/>
            <w:hideMark/>
          </w:tcPr>
          <w:p w14:paraId="6E27AAF3" w14:textId="53E4BC08"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Fever</w:t>
            </w:r>
          </w:p>
        </w:tc>
        <w:tc>
          <w:tcPr>
            <w:tcW w:w="1930" w:type="dxa"/>
            <w:shd w:val="clear" w:color="auto" w:fill="auto"/>
            <w:noWrap/>
            <w:vAlign w:val="bottom"/>
            <w:hideMark/>
          </w:tcPr>
          <w:p w14:paraId="02D61927" w14:textId="1FD7A477" w:rsidR="0012785A"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19.10 (10.56, 39.83)</w:t>
            </w:r>
          </w:p>
        </w:tc>
        <w:tc>
          <w:tcPr>
            <w:tcW w:w="1270" w:type="dxa"/>
            <w:vAlign w:val="bottom"/>
          </w:tcPr>
          <w:p w14:paraId="2A87AD3F" w14:textId="232E6D5D"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4A99D76A" w14:textId="5208EAD9" w:rsidTr="00F167ED">
        <w:trPr>
          <w:trHeight w:val="252"/>
        </w:trPr>
        <w:tc>
          <w:tcPr>
            <w:tcW w:w="4100" w:type="dxa"/>
            <w:shd w:val="clear" w:color="auto" w:fill="auto"/>
            <w:noWrap/>
            <w:vAlign w:val="bottom"/>
            <w:hideMark/>
          </w:tcPr>
          <w:p w14:paraId="22A57088" w14:textId="090E6DF4"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Conjunctivitis</w:t>
            </w:r>
          </w:p>
        </w:tc>
        <w:tc>
          <w:tcPr>
            <w:tcW w:w="1930" w:type="dxa"/>
            <w:shd w:val="clear" w:color="auto" w:fill="auto"/>
            <w:noWrap/>
            <w:vAlign w:val="bottom"/>
            <w:hideMark/>
          </w:tcPr>
          <w:p w14:paraId="3FDADE95" w14:textId="71796023" w:rsidR="0012785A"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2.51 (2.08, 3.01)</w:t>
            </w:r>
          </w:p>
        </w:tc>
        <w:tc>
          <w:tcPr>
            <w:tcW w:w="1270" w:type="dxa"/>
            <w:vAlign w:val="bottom"/>
          </w:tcPr>
          <w:p w14:paraId="3B267AE6" w14:textId="472658F5"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65E688C5" w14:textId="398D25EE" w:rsidTr="00F167ED">
        <w:trPr>
          <w:trHeight w:val="252"/>
        </w:trPr>
        <w:tc>
          <w:tcPr>
            <w:tcW w:w="4100" w:type="dxa"/>
            <w:shd w:val="clear" w:color="auto" w:fill="auto"/>
            <w:noWrap/>
            <w:vAlign w:val="bottom"/>
            <w:hideMark/>
          </w:tcPr>
          <w:p w14:paraId="0AE9DCD2" w14:textId="099CE477"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Chills</w:t>
            </w:r>
          </w:p>
        </w:tc>
        <w:tc>
          <w:tcPr>
            <w:tcW w:w="1930" w:type="dxa"/>
            <w:shd w:val="clear" w:color="auto" w:fill="auto"/>
            <w:noWrap/>
            <w:vAlign w:val="bottom"/>
            <w:hideMark/>
          </w:tcPr>
          <w:p w14:paraId="48C91990" w14:textId="4BBF2855" w:rsidR="0012785A"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3.53 (3.13, 3.99)</w:t>
            </w:r>
          </w:p>
        </w:tc>
        <w:tc>
          <w:tcPr>
            <w:tcW w:w="1270" w:type="dxa"/>
            <w:vAlign w:val="bottom"/>
          </w:tcPr>
          <w:p w14:paraId="76F4E244" w14:textId="252F967B"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4EA4C292" w14:textId="0D599A9B" w:rsidTr="00F167ED">
        <w:trPr>
          <w:trHeight w:val="252"/>
        </w:trPr>
        <w:tc>
          <w:tcPr>
            <w:tcW w:w="4100" w:type="dxa"/>
            <w:shd w:val="clear" w:color="auto" w:fill="auto"/>
            <w:noWrap/>
            <w:vAlign w:val="bottom"/>
            <w:hideMark/>
          </w:tcPr>
          <w:p w14:paraId="5819D724" w14:textId="62F54CE5"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Nausea</w:t>
            </w:r>
          </w:p>
        </w:tc>
        <w:tc>
          <w:tcPr>
            <w:tcW w:w="1930" w:type="dxa"/>
            <w:shd w:val="clear" w:color="auto" w:fill="auto"/>
            <w:noWrap/>
            <w:vAlign w:val="bottom"/>
            <w:hideMark/>
          </w:tcPr>
          <w:p w14:paraId="725F574B" w14:textId="5149A2E5" w:rsidR="0012785A"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2.60 (2.34, 2.89)</w:t>
            </w:r>
          </w:p>
        </w:tc>
        <w:tc>
          <w:tcPr>
            <w:tcW w:w="1270" w:type="dxa"/>
            <w:vAlign w:val="bottom"/>
          </w:tcPr>
          <w:p w14:paraId="418CDDD6" w14:textId="2DACC09B"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A57F03" w:rsidRPr="00A85FB3" w14:paraId="283E754F" w14:textId="77777777" w:rsidTr="00F167ED">
        <w:trPr>
          <w:trHeight w:val="252"/>
        </w:trPr>
        <w:tc>
          <w:tcPr>
            <w:tcW w:w="4100" w:type="dxa"/>
            <w:shd w:val="clear" w:color="auto" w:fill="auto"/>
            <w:noWrap/>
            <w:vAlign w:val="bottom"/>
          </w:tcPr>
          <w:p w14:paraId="270B321F" w14:textId="395EF946" w:rsidR="00A57F03" w:rsidRDefault="00A57F03"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No appetite</w:t>
            </w:r>
          </w:p>
        </w:tc>
        <w:tc>
          <w:tcPr>
            <w:tcW w:w="1930" w:type="dxa"/>
            <w:shd w:val="clear" w:color="auto" w:fill="auto"/>
            <w:noWrap/>
            <w:vAlign w:val="bottom"/>
          </w:tcPr>
          <w:p w14:paraId="738E93E5" w14:textId="03351D25" w:rsidR="00A57F03"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2.42 (2.15, 2.72)</w:t>
            </w:r>
          </w:p>
        </w:tc>
        <w:tc>
          <w:tcPr>
            <w:tcW w:w="1270" w:type="dxa"/>
            <w:vAlign w:val="bottom"/>
          </w:tcPr>
          <w:p w14:paraId="3FCCA0B7" w14:textId="5AB99372" w:rsidR="00A57F03" w:rsidRDefault="00640669"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1E833C88" w14:textId="35AD7D41" w:rsidTr="00F167ED">
        <w:trPr>
          <w:trHeight w:val="252"/>
        </w:trPr>
        <w:tc>
          <w:tcPr>
            <w:tcW w:w="4100" w:type="dxa"/>
            <w:shd w:val="clear" w:color="auto" w:fill="auto"/>
            <w:noWrap/>
            <w:vAlign w:val="bottom"/>
            <w:hideMark/>
          </w:tcPr>
          <w:p w14:paraId="21C92B4A" w14:textId="7793D8B6"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Rash</w:t>
            </w:r>
          </w:p>
        </w:tc>
        <w:tc>
          <w:tcPr>
            <w:tcW w:w="1930" w:type="dxa"/>
            <w:shd w:val="clear" w:color="auto" w:fill="auto"/>
            <w:noWrap/>
            <w:vAlign w:val="bottom"/>
            <w:hideMark/>
          </w:tcPr>
          <w:p w14:paraId="3D8E7DF7" w14:textId="277625D7" w:rsidR="0012785A"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6.14 (5.55, 6.79)</w:t>
            </w:r>
          </w:p>
        </w:tc>
        <w:tc>
          <w:tcPr>
            <w:tcW w:w="1270" w:type="dxa"/>
            <w:vAlign w:val="bottom"/>
          </w:tcPr>
          <w:p w14:paraId="5BAB015A" w14:textId="5765BE91"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10F90" w:rsidRPr="00A85FB3" w14:paraId="52D811CD" w14:textId="77777777" w:rsidTr="00F167ED">
        <w:trPr>
          <w:trHeight w:val="252"/>
        </w:trPr>
        <w:tc>
          <w:tcPr>
            <w:tcW w:w="4100" w:type="dxa"/>
            <w:shd w:val="clear" w:color="auto" w:fill="auto"/>
            <w:noWrap/>
            <w:vAlign w:val="bottom"/>
          </w:tcPr>
          <w:p w14:paraId="3C48D41A" w14:textId="72FF8433" w:rsidR="00610F90" w:rsidRDefault="00610F90"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Yellow skin</w:t>
            </w:r>
          </w:p>
        </w:tc>
        <w:tc>
          <w:tcPr>
            <w:tcW w:w="1930" w:type="dxa"/>
            <w:shd w:val="clear" w:color="auto" w:fill="auto"/>
            <w:noWrap/>
            <w:vAlign w:val="bottom"/>
          </w:tcPr>
          <w:p w14:paraId="50FDCA67" w14:textId="25738A59" w:rsidR="00610F90"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2.82 (2.17, 3.61)</w:t>
            </w:r>
          </w:p>
        </w:tc>
        <w:tc>
          <w:tcPr>
            <w:tcW w:w="1270" w:type="dxa"/>
            <w:vAlign w:val="bottom"/>
          </w:tcPr>
          <w:p w14:paraId="334AACE8" w14:textId="3FF31DBB" w:rsidR="00610F90" w:rsidRDefault="00640669"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10F90" w:rsidRPr="00A85FB3" w14:paraId="7394E54F" w14:textId="77777777" w:rsidTr="00F167ED">
        <w:trPr>
          <w:trHeight w:val="252"/>
        </w:trPr>
        <w:tc>
          <w:tcPr>
            <w:tcW w:w="4100" w:type="dxa"/>
            <w:shd w:val="clear" w:color="auto" w:fill="auto"/>
            <w:noWrap/>
            <w:vAlign w:val="bottom"/>
          </w:tcPr>
          <w:p w14:paraId="47623A8E" w14:textId="72BD295A" w:rsidR="00610F90" w:rsidRDefault="00610F90"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Itchy skin</w:t>
            </w:r>
          </w:p>
        </w:tc>
        <w:tc>
          <w:tcPr>
            <w:tcW w:w="1930" w:type="dxa"/>
            <w:shd w:val="clear" w:color="auto" w:fill="auto"/>
            <w:noWrap/>
            <w:vAlign w:val="bottom"/>
          </w:tcPr>
          <w:p w14:paraId="1E6D2D5C" w14:textId="0D1762F3" w:rsidR="00610F90" w:rsidRPr="00A85FB3" w:rsidRDefault="00640669" w:rsidP="0012785A">
            <w:pPr>
              <w:spacing w:after="0" w:line="240" w:lineRule="auto"/>
              <w:jc w:val="right"/>
              <w:rPr>
                <w:rFonts w:ascii="Arial Narrow" w:eastAsia="Times New Roman" w:hAnsi="Arial Narrow" w:cs="Calibri"/>
                <w:color w:val="000000"/>
                <w:sz w:val="20"/>
                <w:szCs w:val="20"/>
              </w:rPr>
            </w:pPr>
            <w:r w:rsidRPr="00640669">
              <w:rPr>
                <w:rFonts w:ascii="Arial Narrow" w:eastAsia="Times New Roman" w:hAnsi="Arial Narrow" w:cs="Calibri"/>
                <w:color w:val="000000"/>
                <w:sz w:val="20"/>
                <w:szCs w:val="20"/>
              </w:rPr>
              <w:t>4.10 (3.69, 4.54)</w:t>
            </w:r>
          </w:p>
        </w:tc>
        <w:tc>
          <w:tcPr>
            <w:tcW w:w="1270" w:type="dxa"/>
            <w:vAlign w:val="bottom"/>
          </w:tcPr>
          <w:p w14:paraId="5D71D8BE" w14:textId="2E8685F1" w:rsidR="00610F90" w:rsidRDefault="00640669"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4643B148" w14:textId="300EA04D" w:rsidTr="00F167ED">
        <w:trPr>
          <w:trHeight w:val="252"/>
        </w:trPr>
        <w:tc>
          <w:tcPr>
            <w:tcW w:w="4100" w:type="dxa"/>
            <w:shd w:val="clear" w:color="auto" w:fill="auto"/>
            <w:noWrap/>
            <w:vAlign w:val="bottom"/>
            <w:hideMark/>
          </w:tcPr>
          <w:p w14:paraId="2BB5F20B" w14:textId="7DEDB10E"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Headache</w:t>
            </w:r>
          </w:p>
        </w:tc>
        <w:tc>
          <w:tcPr>
            <w:tcW w:w="1930" w:type="dxa"/>
            <w:shd w:val="clear" w:color="auto" w:fill="auto"/>
            <w:noWrap/>
            <w:vAlign w:val="bottom"/>
            <w:hideMark/>
          </w:tcPr>
          <w:p w14:paraId="7E135228" w14:textId="6B705DFD"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3.72 (3.26, 4.27)</w:t>
            </w:r>
          </w:p>
        </w:tc>
        <w:tc>
          <w:tcPr>
            <w:tcW w:w="1270" w:type="dxa"/>
            <w:vAlign w:val="bottom"/>
          </w:tcPr>
          <w:p w14:paraId="3C2871D4" w14:textId="754CACB8"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4185CB96" w14:textId="76D71E12" w:rsidTr="00F167ED">
        <w:trPr>
          <w:trHeight w:val="252"/>
        </w:trPr>
        <w:tc>
          <w:tcPr>
            <w:tcW w:w="4100" w:type="dxa"/>
            <w:shd w:val="clear" w:color="auto" w:fill="auto"/>
            <w:noWrap/>
            <w:vAlign w:val="bottom"/>
            <w:hideMark/>
          </w:tcPr>
          <w:p w14:paraId="2DF4EE99" w14:textId="22AE5881"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Eye pain</w:t>
            </w:r>
          </w:p>
        </w:tc>
        <w:tc>
          <w:tcPr>
            <w:tcW w:w="1930" w:type="dxa"/>
            <w:shd w:val="clear" w:color="auto" w:fill="auto"/>
            <w:noWrap/>
            <w:vAlign w:val="bottom"/>
            <w:hideMark/>
          </w:tcPr>
          <w:p w14:paraId="28723C73" w14:textId="1720C704"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4.00 (3.62, 4.43)</w:t>
            </w:r>
          </w:p>
        </w:tc>
        <w:tc>
          <w:tcPr>
            <w:tcW w:w="1270" w:type="dxa"/>
            <w:vAlign w:val="bottom"/>
          </w:tcPr>
          <w:p w14:paraId="35A992D3" w14:textId="198B0C34"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49A3F813" w14:textId="003A9A75" w:rsidTr="00F167ED">
        <w:trPr>
          <w:trHeight w:val="252"/>
        </w:trPr>
        <w:tc>
          <w:tcPr>
            <w:tcW w:w="4100" w:type="dxa"/>
            <w:shd w:val="clear" w:color="auto" w:fill="auto"/>
            <w:noWrap/>
            <w:vAlign w:val="bottom"/>
            <w:hideMark/>
          </w:tcPr>
          <w:p w14:paraId="44E02218" w14:textId="15860E6E"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Myalgia</w:t>
            </w:r>
          </w:p>
        </w:tc>
        <w:tc>
          <w:tcPr>
            <w:tcW w:w="1930" w:type="dxa"/>
            <w:shd w:val="clear" w:color="auto" w:fill="auto"/>
            <w:noWrap/>
            <w:vAlign w:val="bottom"/>
            <w:hideMark/>
          </w:tcPr>
          <w:p w14:paraId="6588BC12" w14:textId="2A2AFC4B"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3.24 (2.89, 3.62)</w:t>
            </w:r>
          </w:p>
        </w:tc>
        <w:tc>
          <w:tcPr>
            <w:tcW w:w="1270" w:type="dxa"/>
            <w:vAlign w:val="bottom"/>
          </w:tcPr>
          <w:p w14:paraId="63443CE3" w14:textId="065FD606"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1E77C344" w14:textId="46C97906" w:rsidTr="00F167ED">
        <w:trPr>
          <w:trHeight w:val="252"/>
        </w:trPr>
        <w:tc>
          <w:tcPr>
            <w:tcW w:w="4100" w:type="dxa"/>
            <w:shd w:val="clear" w:color="auto" w:fill="auto"/>
            <w:noWrap/>
            <w:vAlign w:val="bottom"/>
            <w:hideMark/>
          </w:tcPr>
          <w:p w14:paraId="3270BC35" w14:textId="7DD7241B"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Arthralgia</w:t>
            </w:r>
          </w:p>
        </w:tc>
        <w:tc>
          <w:tcPr>
            <w:tcW w:w="1930" w:type="dxa"/>
            <w:shd w:val="clear" w:color="auto" w:fill="auto"/>
            <w:noWrap/>
            <w:vAlign w:val="bottom"/>
            <w:hideMark/>
          </w:tcPr>
          <w:p w14:paraId="29F105C9" w14:textId="62351C6C"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2.53 (2.29, 2.80)</w:t>
            </w:r>
          </w:p>
        </w:tc>
        <w:tc>
          <w:tcPr>
            <w:tcW w:w="1270" w:type="dxa"/>
            <w:vAlign w:val="bottom"/>
          </w:tcPr>
          <w:p w14:paraId="3A34AB0E" w14:textId="25A26153"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12507B22" w14:textId="5F1A01BA" w:rsidTr="00F167ED">
        <w:trPr>
          <w:trHeight w:val="252"/>
        </w:trPr>
        <w:tc>
          <w:tcPr>
            <w:tcW w:w="4100" w:type="dxa"/>
            <w:shd w:val="clear" w:color="auto" w:fill="auto"/>
            <w:noWrap/>
            <w:vAlign w:val="bottom"/>
            <w:hideMark/>
          </w:tcPr>
          <w:p w14:paraId="738AD9F9" w14:textId="03401ED7"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Tachypnea</w:t>
            </w:r>
          </w:p>
        </w:tc>
        <w:tc>
          <w:tcPr>
            <w:tcW w:w="1930" w:type="dxa"/>
            <w:shd w:val="clear" w:color="auto" w:fill="auto"/>
            <w:noWrap/>
            <w:vAlign w:val="bottom"/>
            <w:hideMark/>
          </w:tcPr>
          <w:p w14:paraId="30D9103B" w14:textId="785BF9FA"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3.50 (3.16, 3.86)</w:t>
            </w:r>
          </w:p>
        </w:tc>
        <w:tc>
          <w:tcPr>
            <w:tcW w:w="1270" w:type="dxa"/>
            <w:vAlign w:val="bottom"/>
          </w:tcPr>
          <w:p w14:paraId="03C136B5" w14:textId="617C6905"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C875C0" w:rsidRPr="00A85FB3" w14:paraId="161D1B45" w14:textId="77777777" w:rsidTr="00F167ED">
        <w:trPr>
          <w:trHeight w:val="252"/>
        </w:trPr>
        <w:tc>
          <w:tcPr>
            <w:tcW w:w="4100" w:type="dxa"/>
            <w:shd w:val="clear" w:color="auto" w:fill="auto"/>
            <w:noWrap/>
            <w:vAlign w:val="bottom"/>
          </w:tcPr>
          <w:p w14:paraId="6DF6ACDF" w14:textId="476BBE01" w:rsidR="00C875C0" w:rsidRDefault="00C875C0"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Back pain</w:t>
            </w:r>
          </w:p>
        </w:tc>
        <w:tc>
          <w:tcPr>
            <w:tcW w:w="1930" w:type="dxa"/>
            <w:shd w:val="clear" w:color="auto" w:fill="auto"/>
            <w:noWrap/>
            <w:vAlign w:val="bottom"/>
          </w:tcPr>
          <w:p w14:paraId="2B52DE13" w14:textId="63CB1AA5" w:rsidR="00C875C0"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2.12 (1.92, 2.34)</w:t>
            </w:r>
          </w:p>
        </w:tc>
        <w:tc>
          <w:tcPr>
            <w:tcW w:w="1270" w:type="dxa"/>
            <w:vAlign w:val="bottom"/>
          </w:tcPr>
          <w:p w14:paraId="251E4A82" w14:textId="2F711BFA" w:rsidR="00C875C0" w:rsidRDefault="009B5F2D"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5CFEC157" w14:textId="347ABB0B" w:rsidTr="00F167ED">
        <w:trPr>
          <w:trHeight w:val="252"/>
        </w:trPr>
        <w:tc>
          <w:tcPr>
            <w:tcW w:w="4100" w:type="dxa"/>
            <w:shd w:val="clear" w:color="auto" w:fill="auto"/>
            <w:noWrap/>
            <w:vAlign w:val="bottom"/>
            <w:hideMark/>
          </w:tcPr>
          <w:p w14:paraId="349076B5" w14:textId="6C62A781"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Calf pain</w:t>
            </w:r>
          </w:p>
        </w:tc>
        <w:tc>
          <w:tcPr>
            <w:tcW w:w="1930" w:type="dxa"/>
            <w:shd w:val="clear" w:color="auto" w:fill="auto"/>
            <w:noWrap/>
            <w:vAlign w:val="bottom"/>
            <w:hideMark/>
          </w:tcPr>
          <w:p w14:paraId="2526CFCD" w14:textId="50DFBB3F"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1.75 (1.58, 1.94)</w:t>
            </w:r>
          </w:p>
        </w:tc>
        <w:tc>
          <w:tcPr>
            <w:tcW w:w="1270" w:type="dxa"/>
            <w:vAlign w:val="bottom"/>
          </w:tcPr>
          <w:p w14:paraId="63667175" w14:textId="7CD5C3AC"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6370FB6A" w14:textId="23958CE1" w:rsidTr="00F167ED">
        <w:trPr>
          <w:trHeight w:val="252"/>
        </w:trPr>
        <w:tc>
          <w:tcPr>
            <w:tcW w:w="4100" w:type="dxa"/>
            <w:shd w:val="clear" w:color="auto" w:fill="auto"/>
            <w:noWrap/>
            <w:vAlign w:val="bottom"/>
            <w:hideMark/>
          </w:tcPr>
          <w:p w14:paraId="344C0697" w14:textId="1990ED21"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Arthritis</w:t>
            </w:r>
          </w:p>
        </w:tc>
        <w:tc>
          <w:tcPr>
            <w:tcW w:w="1930" w:type="dxa"/>
            <w:shd w:val="clear" w:color="auto" w:fill="auto"/>
            <w:noWrap/>
            <w:vAlign w:val="bottom"/>
            <w:hideMark/>
          </w:tcPr>
          <w:p w14:paraId="63A59C7B" w14:textId="338EC3A7"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1.95 (1.69, 2.24)</w:t>
            </w:r>
          </w:p>
        </w:tc>
        <w:tc>
          <w:tcPr>
            <w:tcW w:w="1270" w:type="dxa"/>
            <w:vAlign w:val="bottom"/>
          </w:tcPr>
          <w:p w14:paraId="3B4A5766" w14:textId="2FC09C0A"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084984E1" w14:textId="14FC437A" w:rsidTr="00F167ED">
        <w:trPr>
          <w:trHeight w:val="252"/>
        </w:trPr>
        <w:tc>
          <w:tcPr>
            <w:tcW w:w="4100" w:type="dxa"/>
            <w:shd w:val="clear" w:color="auto" w:fill="auto"/>
            <w:noWrap/>
            <w:vAlign w:val="bottom"/>
            <w:hideMark/>
          </w:tcPr>
          <w:p w14:paraId="0069FE75" w14:textId="074B6823"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Nasal discharge</w:t>
            </w:r>
          </w:p>
        </w:tc>
        <w:tc>
          <w:tcPr>
            <w:tcW w:w="1930" w:type="dxa"/>
            <w:shd w:val="clear" w:color="auto" w:fill="auto"/>
            <w:noWrap/>
            <w:vAlign w:val="bottom"/>
            <w:hideMark/>
          </w:tcPr>
          <w:p w14:paraId="7D538606" w14:textId="59E4A081"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0.29 (0.26, 0.32)</w:t>
            </w:r>
          </w:p>
        </w:tc>
        <w:tc>
          <w:tcPr>
            <w:tcW w:w="1270" w:type="dxa"/>
            <w:vAlign w:val="bottom"/>
          </w:tcPr>
          <w:p w14:paraId="2CB54B4E" w14:textId="0B2EFD88"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6A6A428C" w14:textId="62BBE54E" w:rsidTr="00F167ED">
        <w:trPr>
          <w:trHeight w:val="252"/>
        </w:trPr>
        <w:tc>
          <w:tcPr>
            <w:tcW w:w="4100" w:type="dxa"/>
            <w:shd w:val="clear" w:color="auto" w:fill="auto"/>
            <w:noWrap/>
            <w:vAlign w:val="bottom"/>
            <w:hideMark/>
          </w:tcPr>
          <w:p w14:paraId="077B4E6F" w14:textId="18A90989"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Sore throat</w:t>
            </w:r>
          </w:p>
        </w:tc>
        <w:tc>
          <w:tcPr>
            <w:tcW w:w="1930" w:type="dxa"/>
            <w:shd w:val="clear" w:color="auto" w:fill="auto"/>
            <w:noWrap/>
            <w:vAlign w:val="bottom"/>
            <w:hideMark/>
          </w:tcPr>
          <w:p w14:paraId="207CAFA0" w14:textId="53EC05B4"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0.68 (0.61, 0.75)</w:t>
            </w:r>
          </w:p>
        </w:tc>
        <w:tc>
          <w:tcPr>
            <w:tcW w:w="1270" w:type="dxa"/>
            <w:vAlign w:val="bottom"/>
          </w:tcPr>
          <w:p w14:paraId="5D58DA58" w14:textId="24C11257"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3966F3E1" w14:textId="393D5FD5" w:rsidTr="00F167ED">
        <w:trPr>
          <w:trHeight w:val="252"/>
        </w:trPr>
        <w:tc>
          <w:tcPr>
            <w:tcW w:w="4100" w:type="dxa"/>
            <w:shd w:val="clear" w:color="auto" w:fill="auto"/>
            <w:noWrap/>
            <w:vAlign w:val="bottom"/>
            <w:hideMark/>
          </w:tcPr>
          <w:p w14:paraId="0987E242" w14:textId="2BDABA6E"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Cough</w:t>
            </w:r>
          </w:p>
        </w:tc>
        <w:tc>
          <w:tcPr>
            <w:tcW w:w="1930" w:type="dxa"/>
            <w:shd w:val="clear" w:color="auto" w:fill="auto"/>
            <w:noWrap/>
            <w:vAlign w:val="bottom"/>
            <w:hideMark/>
          </w:tcPr>
          <w:p w14:paraId="3CFFB8F2" w14:textId="70454D6E" w:rsidR="0012785A" w:rsidRPr="00A85FB3" w:rsidRDefault="009B5F2D" w:rsidP="0012785A">
            <w:pPr>
              <w:spacing w:after="0" w:line="240" w:lineRule="auto"/>
              <w:jc w:val="right"/>
              <w:rPr>
                <w:rFonts w:ascii="Arial Narrow" w:eastAsia="Times New Roman" w:hAnsi="Arial Narrow" w:cs="Calibri"/>
                <w:color w:val="000000"/>
                <w:sz w:val="20"/>
                <w:szCs w:val="20"/>
              </w:rPr>
            </w:pPr>
            <w:r w:rsidRPr="009B5F2D">
              <w:rPr>
                <w:rFonts w:ascii="Arial Narrow" w:eastAsia="Times New Roman" w:hAnsi="Arial Narrow" w:cs="Calibri"/>
                <w:color w:val="000000"/>
                <w:sz w:val="20"/>
                <w:szCs w:val="20"/>
              </w:rPr>
              <w:t>0.34 (0.30, 0.37)</w:t>
            </w:r>
          </w:p>
        </w:tc>
        <w:tc>
          <w:tcPr>
            <w:tcW w:w="1270" w:type="dxa"/>
            <w:vAlign w:val="bottom"/>
          </w:tcPr>
          <w:p w14:paraId="029232F1" w14:textId="1DE95578"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2CCDFB4D" w14:textId="28F3821D" w:rsidTr="00F167ED">
        <w:trPr>
          <w:trHeight w:val="252"/>
        </w:trPr>
        <w:tc>
          <w:tcPr>
            <w:tcW w:w="4100" w:type="dxa"/>
            <w:shd w:val="clear" w:color="auto" w:fill="auto"/>
            <w:noWrap/>
            <w:vAlign w:val="bottom"/>
            <w:hideMark/>
          </w:tcPr>
          <w:p w14:paraId="3DA6E205" w14:textId="3675CEF5"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Diarrhea</w:t>
            </w:r>
          </w:p>
        </w:tc>
        <w:tc>
          <w:tcPr>
            <w:tcW w:w="1930" w:type="dxa"/>
            <w:shd w:val="clear" w:color="auto" w:fill="auto"/>
            <w:noWrap/>
            <w:vAlign w:val="bottom"/>
            <w:hideMark/>
          </w:tcPr>
          <w:p w14:paraId="4639A724" w14:textId="608ADE26" w:rsidR="0012785A" w:rsidRPr="00A85FB3" w:rsidRDefault="00424F7F" w:rsidP="0012785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2.03 (1.84, 2.25)</w:t>
            </w:r>
          </w:p>
        </w:tc>
        <w:tc>
          <w:tcPr>
            <w:tcW w:w="1270" w:type="dxa"/>
            <w:vAlign w:val="bottom"/>
          </w:tcPr>
          <w:p w14:paraId="20D357FF" w14:textId="1B80A979"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62CC144E" w14:textId="79042252" w:rsidTr="00F167ED">
        <w:trPr>
          <w:trHeight w:val="252"/>
        </w:trPr>
        <w:tc>
          <w:tcPr>
            <w:tcW w:w="4100" w:type="dxa"/>
            <w:shd w:val="clear" w:color="auto" w:fill="auto"/>
            <w:noWrap/>
            <w:vAlign w:val="bottom"/>
            <w:hideMark/>
          </w:tcPr>
          <w:p w14:paraId="752E9009" w14:textId="5E52FF24"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Hypotension</w:t>
            </w:r>
          </w:p>
        </w:tc>
        <w:tc>
          <w:tcPr>
            <w:tcW w:w="1930" w:type="dxa"/>
            <w:shd w:val="clear" w:color="auto" w:fill="auto"/>
            <w:noWrap/>
            <w:vAlign w:val="bottom"/>
            <w:hideMark/>
          </w:tcPr>
          <w:p w14:paraId="1658AC06" w14:textId="295BBF87" w:rsidR="0012785A" w:rsidRPr="00A85FB3" w:rsidRDefault="00424F7F" w:rsidP="0012785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3.46 (2.86, 4.16)</w:t>
            </w:r>
          </w:p>
        </w:tc>
        <w:tc>
          <w:tcPr>
            <w:tcW w:w="1270" w:type="dxa"/>
            <w:vAlign w:val="bottom"/>
          </w:tcPr>
          <w:p w14:paraId="2EA594B5" w14:textId="31F2485F" w:rsidR="0012785A" w:rsidRPr="00A85FB3" w:rsidRDefault="00725C3B"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332F443C" w14:textId="07586017" w:rsidTr="00F167ED">
        <w:trPr>
          <w:trHeight w:val="252"/>
        </w:trPr>
        <w:tc>
          <w:tcPr>
            <w:tcW w:w="4100" w:type="dxa"/>
            <w:shd w:val="clear" w:color="auto" w:fill="auto"/>
            <w:noWrap/>
            <w:vAlign w:val="bottom"/>
            <w:hideMark/>
          </w:tcPr>
          <w:p w14:paraId="4A33E208" w14:textId="36F849D6"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lastRenderedPageBreak/>
              <w:t xml:space="preserve">   </w:t>
            </w:r>
            <w:r w:rsidR="0012785A" w:rsidRPr="00A85FB3">
              <w:rPr>
                <w:rFonts w:ascii="Arial Narrow" w:eastAsia="Times New Roman" w:hAnsi="Arial Narrow" w:cs="Calibri"/>
                <w:color w:val="000000"/>
                <w:sz w:val="20"/>
                <w:szCs w:val="20"/>
              </w:rPr>
              <w:t>Narrow pulse pressure</w:t>
            </w:r>
          </w:p>
        </w:tc>
        <w:tc>
          <w:tcPr>
            <w:tcW w:w="1930" w:type="dxa"/>
            <w:shd w:val="clear" w:color="auto" w:fill="auto"/>
            <w:noWrap/>
            <w:vAlign w:val="bottom"/>
            <w:hideMark/>
          </w:tcPr>
          <w:p w14:paraId="437323C0" w14:textId="709C7853" w:rsidR="0012785A" w:rsidRPr="00A85FB3" w:rsidRDefault="00424F7F" w:rsidP="0012785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1.46 (1.04, 1.99)</w:t>
            </w:r>
          </w:p>
        </w:tc>
        <w:tc>
          <w:tcPr>
            <w:tcW w:w="1270" w:type="dxa"/>
            <w:vAlign w:val="bottom"/>
          </w:tcPr>
          <w:p w14:paraId="646B13FE" w14:textId="302B29C5" w:rsidR="0012785A" w:rsidRPr="00A85FB3" w:rsidRDefault="00424F7F" w:rsidP="00DD7B9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0.031</w:t>
            </w:r>
          </w:p>
        </w:tc>
      </w:tr>
      <w:tr w:rsidR="0012785A" w:rsidRPr="00A85FB3" w14:paraId="1C2C22E0" w14:textId="22B8F73C" w:rsidTr="00F167ED">
        <w:trPr>
          <w:trHeight w:val="252"/>
        </w:trPr>
        <w:tc>
          <w:tcPr>
            <w:tcW w:w="4100" w:type="dxa"/>
            <w:shd w:val="clear" w:color="auto" w:fill="auto"/>
            <w:noWrap/>
            <w:vAlign w:val="bottom"/>
            <w:hideMark/>
          </w:tcPr>
          <w:p w14:paraId="37597037" w14:textId="7ECAE553"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Seizure</w:t>
            </w:r>
          </w:p>
        </w:tc>
        <w:tc>
          <w:tcPr>
            <w:tcW w:w="1930" w:type="dxa"/>
            <w:shd w:val="clear" w:color="auto" w:fill="auto"/>
            <w:noWrap/>
            <w:vAlign w:val="bottom"/>
            <w:hideMark/>
          </w:tcPr>
          <w:p w14:paraId="7D32AD37" w14:textId="691C93ED" w:rsidR="0012785A" w:rsidRPr="00A85FB3" w:rsidRDefault="00424F7F" w:rsidP="0012785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1.32 (0.88, 1.89)</w:t>
            </w:r>
          </w:p>
        </w:tc>
        <w:tc>
          <w:tcPr>
            <w:tcW w:w="1270" w:type="dxa"/>
            <w:vAlign w:val="bottom"/>
          </w:tcPr>
          <w:p w14:paraId="2CF18513" w14:textId="47C7A5D0" w:rsidR="0012785A" w:rsidRPr="00A85FB3" w:rsidRDefault="00424F7F" w:rsidP="00DD7B9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0.176</w:t>
            </w:r>
          </w:p>
        </w:tc>
      </w:tr>
      <w:tr w:rsidR="0012785A" w:rsidRPr="00A85FB3" w14:paraId="15AAB10B" w14:textId="1CD8BC16" w:rsidTr="00F167ED">
        <w:trPr>
          <w:trHeight w:val="252"/>
        </w:trPr>
        <w:tc>
          <w:tcPr>
            <w:tcW w:w="4100" w:type="dxa"/>
            <w:shd w:val="clear" w:color="auto" w:fill="auto"/>
            <w:noWrap/>
            <w:vAlign w:val="bottom"/>
            <w:hideMark/>
          </w:tcPr>
          <w:p w14:paraId="6442A3A5" w14:textId="15F788B8"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Capillary refill &lt;3</w:t>
            </w:r>
          </w:p>
        </w:tc>
        <w:tc>
          <w:tcPr>
            <w:tcW w:w="1930" w:type="dxa"/>
            <w:shd w:val="clear" w:color="auto" w:fill="auto"/>
            <w:noWrap/>
            <w:vAlign w:val="bottom"/>
            <w:hideMark/>
          </w:tcPr>
          <w:p w14:paraId="6B8CDA97" w14:textId="6E2E1488" w:rsidR="0012785A" w:rsidRPr="00A85FB3" w:rsidRDefault="00424F7F" w:rsidP="0012785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1.02 (0.82, 1.24)</w:t>
            </w:r>
          </w:p>
        </w:tc>
        <w:tc>
          <w:tcPr>
            <w:tcW w:w="1270" w:type="dxa"/>
            <w:vAlign w:val="bottom"/>
          </w:tcPr>
          <w:p w14:paraId="41B454FC" w14:textId="7062355C" w:rsidR="0012785A" w:rsidRPr="00A85FB3" w:rsidRDefault="00424F7F" w:rsidP="00DD7B9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0.878</w:t>
            </w:r>
          </w:p>
        </w:tc>
      </w:tr>
      <w:tr w:rsidR="0012785A" w:rsidRPr="00A85FB3" w14:paraId="75B440BA" w14:textId="706C3EB1" w:rsidTr="00F167ED">
        <w:trPr>
          <w:trHeight w:val="252"/>
        </w:trPr>
        <w:tc>
          <w:tcPr>
            <w:tcW w:w="4100" w:type="dxa"/>
            <w:shd w:val="clear" w:color="auto" w:fill="auto"/>
            <w:noWrap/>
            <w:vAlign w:val="bottom"/>
            <w:hideMark/>
          </w:tcPr>
          <w:p w14:paraId="5056B2E9" w14:textId="7A38A0D3"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Pale skin</w:t>
            </w:r>
          </w:p>
        </w:tc>
        <w:tc>
          <w:tcPr>
            <w:tcW w:w="1930" w:type="dxa"/>
            <w:shd w:val="clear" w:color="auto" w:fill="auto"/>
            <w:noWrap/>
            <w:vAlign w:val="bottom"/>
            <w:hideMark/>
          </w:tcPr>
          <w:p w14:paraId="291A6C2A" w14:textId="7C2CFDB6" w:rsidR="0012785A" w:rsidRPr="00A85FB3" w:rsidRDefault="00424F7F" w:rsidP="0012785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3.18 (2.88, 3.51)</w:t>
            </w:r>
          </w:p>
        </w:tc>
        <w:tc>
          <w:tcPr>
            <w:tcW w:w="1270" w:type="dxa"/>
            <w:vAlign w:val="bottom"/>
          </w:tcPr>
          <w:p w14:paraId="03AE0B88" w14:textId="350E5313" w:rsidR="0012785A" w:rsidRPr="00A85FB3" w:rsidRDefault="00714F71"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2785A" w:rsidRPr="00A85FB3" w14:paraId="3168113C" w14:textId="6E580343" w:rsidTr="00F167ED">
        <w:trPr>
          <w:trHeight w:val="252"/>
        </w:trPr>
        <w:tc>
          <w:tcPr>
            <w:tcW w:w="4100" w:type="dxa"/>
            <w:shd w:val="clear" w:color="auto" w:fill="auto"/>
            <w:noWrap/>
            <w:vAlign w:val="bottom"/>
            <w:hideMark/>
          </w:tcPr>
          <w:p w14:paraId="1F2405A0" w14:textId="3194777E" w:rsidR="0012785A" w:rsidRPr="00A85FB3" w:rsidRDefault="00CD620B" w:rsidP="00A85FB3">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12785A" w:rsidRPr="00A85FB3">
              <w:rPr>
                <w:rFonts w:ascii="Arial Narrow" w:eastAsia="Times New Roman" w:hAnsi="Arial Narrow" w:cs="Calibri"/>
                <w:color w:val="000000"/>
                <w:sz w:val="20"/>
                <w:szCs w:val="20"/>
              </w:rPr>
              <w:t>Blue lips</w:t>
            </w:r>
          </w:p>
        </w:tc>
        <w:tc>
          <w:tcPr>
            <w:tcW w:w="1930" w:type="dxa"/>
            <w:shd w:val="clear" w:color="auto" w:fill="auto"/>
            <w:noWrap/>
            <w:vAlign w:val="bottom"/>
            <w:hideMark/>
          </w:tcPr>
          <w:p w14:paraId="43F88DE3" w14:textId="1B3C8431" w:rsidR="0012785A" w:rsidRPr="00A85FB3" w:rsidRDefault="00424F7F" w:rsidP="0012785A">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3.18 (2.45, 4.06)</w:t>
            </w:r>
          </w:p>
        </w:tc>
        <w:tc>
          <w:tcPr>
            <w:tcW w:w="1270" w:type="dxa"/>
            <w:vAlign w:val="bottom"/>
          </w:tcPr>
          <w:p w14:paraId="41821BB3" w14:textId="0195C1B2" w:rsidR="0012785A" w:rsidRPr="00A85FB3" w:rsidRDefault="00714F71" w:rsidP="00DD7B9A">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D56C44" w:rsidRPr="00A85FB3" w14:paraId="0C0D3094" w14:textId="77777777" w:rsidTr="00F167ED">
        <w:trPr>
          <w:trHeight w:val="252"/>
        </w:trPr>
        <w:tc>
          <w:tcPr>
            <w:tcW w:w="4100" w:type="dxa"/>
            <w:shd w:val="clear" w:color="auto" w:fill="auto"/>
            <w:noWrap/>
            <w:vAlign w:val="bottom"/>
          </w:tcPr>
          <w:p w14:paraId="1567CE7E" w14:textId="094A4E81" w:rsidR="00D56C44" w:rsidRPr="00A85FB3" w:rsidRDefault="00D56C44" w:rsidP="00D56C44">
            <w:pPr>
              <w:spacing w:after="0" w:line="240" w:lineRule="auto"/>
              <w:rPr>
                <w:rFonts w:ascii="Arial Narrow" w:eastAsia="Times New Roman" w:hAnsi="Arial Narrow" w:cs="Calibri"/>
                <w:color w:val="000000"/>
                <w:sz w:val="20"/>
                <w:szCs w:val="20"/>
              </w:rPr>
            </w:pPr>
            <w:r w:rsidRPr="00A85FB3">
              <w:rPr>
                <w:rFonts w:ascii="Arial Narrow" w:eastAsia="Times New Roman" w:hAnsi="Arial Narrow" w:cs="Calibri"/>
                <w:b/>
                <w:bCs/>
                <w:color w:val="000000"/>
                <w:sz w:val="20"/>
                <w:szCs w:val="20"/>
              </w:rPr>
              <w:t>Laboratory</w:t>
            </w:r>
          </w:p>
        </w:tc>
        <w:tc>
          <w:tcPr>
            <w:tcW w:w="1930" w:type="dxa"/>
            <w:shd w:val="clear" w:color="auto" w:fill="auto"/>
            <w:noWrap/>
            <w:vAlign w:val="bottom"/>
          </w:tcPr>
          <w:p w14:paraId="4A6987B9" w14:textId="77777777" w:rsidR="00D56C44" w:rsidRPr="00A85FB3" w:rsidRDefault="00D56C44" w:rsidP="00D56C44">
            <w:pPr>
              <w:spacing w:after="0" w:line="240" w:lineRule="auto"/>
              <w:jc w:val="right"/>
              <w:rPr>
                <w:rFonts w:ascii="Times New Roman" w:eastAsia="Times New Roman" w:hAnsi="Times New Roman" w:cs="Times New Roman"/>
                <w:sz w:val="20"/>
                <w:szCs w:val="20"/>
              </w:rPr>
            </w:pPr>
          </w:p>
        </w:tc>
        <w:tc>
          <w:tcPr>
            <w:tcW w:w="1270" w:type="dxa"/>
            <w:vAlign w:val="bottom"/>
          </w:tcPr>
          <w:p w14:paraId="4D8896C7" w14:textId="77777777" w:rsidR="00D56C44" w:rsidRPr="00A85FB3" w:rsidRDefault="00D56C44" w:rsidP="00DD7B9A">
            <w:pPr>
              <w:spacing w:after="0" w:line="240" w:lineRule="auto"/>
              <w:jc w:val="right"/>
              <w:rPr>
                <w:rFonts w:ascii="Times New Roman" w:eastAsia="Times New Roman" w:hAnsi="Times New Roman" w:cs="Times New Roman"/>
                <w:sz w:val="20"/>
                <w:szCs w:val="20"/>
              </w:rPr>
            </w:pPr>
          </w:p>
        </w:tc>
      </w:tr>
      <w:tr w:rsidR="00D56C44" w:rsidRPr="00A85FB3" w14:paraId="06FA9720" w14:textId="0A16F2E9" w:rsidTr="00F167ED">
        <w:trPr>
          <w:trHeight w:val="252"/>
        </w:trPr>
        <w:tc>
          <w:tcPr>
            <w:tcW w:w="4100" w:type="dxa"/>
            <w:shd w:val="clear" w:color="auto" w:fill="auto"/>
            <w:noWrap/>
            <w:vAlign w:val="bottom"/>
          </w:tcPr>
          <w:p w14:paraId="1F8BA0F4" w14:textId="02B26E9A" w:rsidR="00D56C44" w:rsidRPr="00A85FB3" w:rsidRDefault="00D56C44" w:rsidP="00D56C44">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Leukopenia</w:t>
            </w:r>
          </w:p>
        </w:tc>
        <w:tc>
          <w:tcPr>
            <w:tcW w:w="1930" w:type="dxa"/>
            <w:shd w:val="clear" w:color="auto" w:fill="auto"/>
            <w:noWrap/>
            <w:vAlign w:val="bottom"/>
          </w:tcPr>
          <w:p w14:paraId="4AAA6BE9" w14:textId="2D940880" w:rsidR="00D56C44" w:rsidRPr="00A85FB3" w:rsidRDefault="00424F7F" w:rsidP="00D56C44">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23.37 (21.03, 25.98)</w:t>
            </w:r>
          </w:p>
        </w:tc>
        <w:tc>
          <w:tcPr>
            <w:tcW w:w="1270" w:type="dxa"/>
            <w:vAlign w:val="bottom"/>
          </w:tcPr>
          <w:p w14:paraId="2D7178B0" w14:textId="331F9C76" w:rsidR="00D56C44" w:rsidRPr="00A85FB3" w:rsidRDefault="00D56C44" w:rsidP="00DD7B9A">
            <w:pPr>
              <w:spacing w:after="0" w:line="240" w:lineRule="auto"/>
              <w:jc w:val="right"/>
              <w:rPr>
                <w:rFonts w:ascii="Arial Narrow" w:eastAsia="Times New Roman" w:hAnsi="Arial Narrow" w:cs="Calibri"/>
                <w:color w:val="000000"/>
                <w:sz w:val="20"/>
                <w:szCs w:val="20"/>
              </w:rPr>
            </w:pPr>
            <w:r w:rsidRPr="00204F0F">
              <w:rPr>
                <w:rFonts w:ascii="Arial Narrow" w:eastAsia="Times New Roman" w:hAnsi="Arial Narrow" w:cs="Calibri"/>
                <w:color w:val="000000"/>
                <w:sz w:val="20"/>
                <w:szCs w:val="20"/>
              </w:rPr>
              <w:t>&lt;0.001</w:t>
            </w:r>
          </w:p>
        </w:tc>
      </w:tr>
      <w:tr w:rsidR="00D56C44" w:rsidRPr="00A85FB3" w14:paraId="37CF9B91" w14:textId="69E19282" w:rsidTr="00F167ED">
        <w:trPr>
          <w:trHeight w:val="252"/>
        </w:trPr>
        <w:tc>
          <w:tcPr>
            <w:tcW w:w="4100" w:type="dxa"/>
            <w:shd w:val="clear" w:color="auto" w:fill="auto"/>
            <w:noWrap/>
            <w:vAlign w:val="bottom"/>
          </w:tcPr>
          <w:p w14:paraId="5684530E" w14:textId="5EC21E4D" w:rsidR="00D56C44" w:rsidRPr="00A85FB3" w:rsidRDefault="00D56C44" w:rsidP="00D56C44">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Thrombocytopenia</w:t>
            </w:r>
          </w:p>
        </w:tc>
        <w:tc>
          <w:tcPr>
            <w:tcW w:w="1930" w:type="dxa"/>
            <w:shd w:val="clear" w:color="auto" w:fill="auto"/>
            <w:noWrap/>
            <w:vAlign w:val="bottom"/>
          </w:tcPr>
          <w:p w14:paraId="2D733546" w14:textId="0BE0089A" w:rsidR="00D56C44" w:rsidRPr="00A85FB3" w:rsidRDefault="00424F7F" w:rsidP="00D56C44">
            <w:pPr>
              <w:spacing w:after="0" w:line="240" w:lineRule="auto"/>
              <w:jc w:val="right"/>
              <w:rPr>
                <w:rFonts w:ascii="Arial Narrow" w:eastAsia="Times New Roman" w:hAnsi="Arial Narrow" w:cs="Calibri"/>
                <w:color w:val="000000"/>
                <w:sz w:val="20"/>
                <w:szCs w:val="20"/>
              </w:rPr>
            </w:pPr>
            <w:r w:rsidRPr="00424F7F">
              <w:rPr>
                <w:rFonts w:ascii="Arial Narrow" w:eastAsia="Times New Roman" w:hAnsi="Arial Narrow" w:cs="Calibri"/>
                <w:color w:val="000000"/>
                <w:sz w:val="20"/>
                <w:szCs w:val="20"/>
              </w:rPr>
              <w:t>8.83 (7.97, 9.78)</w:t>
            </w:r>
          </w:p>
        </w:tc>
        <w:tc>
          <w:tcPr>
            <w:tcW w:w="1270" w:type="dxa"/>
            <w:vAlign w:val="bottom"/>
          </w:tcPr>
          <w:p w14:paraId="0DBE7ADE" w14:textId="2D06E2AE" w:rsidR="00D56C44" w:rsidRPr="00A85FB3" w:rsidRDefault="00D56C44" w:rsidP="00DD7B9A">
            <w:pPr>
              <w:spacing w:after="0" w:line="240" w:lineRule="auto"/>
              <w:jc w:val="right"/>
              <w:rPr>
                <w:rFonts w:ascii="Arial Narrow" w:eastAsia="Times New Roman" w:hAnsi="Arial Narrow" w:cs="Calibri"/>
                <w:color w:val="000000"/>
                <w:sz w:val="20"/>
                <w:szCs w:val="20"/>
              </w:rPr>
            </w:pPr>
            <w:r w:rsidRPr="00204F0F">
              <w:rPr>
                <w:rFonts w:ascii="Arial Narrow" w:eastAsia="Times New Roman" w:hAnsi="Arial Narrow" w:cs="Calibri"/>
                <w:color w:val="000000"/>
                <w:sz w:val="20"/>
                <w:szCs w:val="20"/>
              </w:rPr>
              <w:t>&lt;0.001</w:t>
            </w:r>
          </w:p>
        </w:tc>
      </w:tr>
      <w:tr w:rsidR="00D56C44" w:rsidRPr="00A85FB3" w14:paraId="6A2DE5DE" w14:textId="43C59A29" w:rsidTr="00F167ED">
        <w:trPr>
          <w:trHeight w:val="252"/>
        </w:trPr>
        <w:tc>
          <w:tcPr>
            <w:tcW w:w="4100" w:type="dxa"/>
            <w:tcBorders>
              <w:bottom w:val="single" w:sz="8" w:space="0" w:color="auto"/>
            </w:tcBorders>
            <w:shd w:val="clear" w:color="auto" w:fill="auto"/>
            <w:noWrap/>
            <w:vAlign w:val="bottom"/>
          </w:tcPr>
          <w:p w14:paraId="328FDB0D" w14:textId="77699CB2" w:rsidR="00D56C44" w:rsidRPr="00A85FB3" w:rsidRDefault="00981427" w:rsidP="00D56C44">
            <w:pPr>
              <w:spacing w:after="0" w:line="240" w:lineRule="auto"/>
              <w:rPr>
                <w:rFonts w:ascii="Arial Narrow" w:eastAsia="Times New Roman" w:hAnsi="Arial Narrow" w:cs="Calibri"/>
                <w:color w:val="000000"/>
                <w:sz w:val="20"/>
                <w:szCs w:val="20"/>
              </w:rPr>
            </w:pPr>
            <w:r>
              <w:rPr>
                <w:rFonts w:ascii="Arial Narrow" w:eastAsia="Times New Roman" w:hAnsi="Arial Narrow" w:cs="Calibri"/>
                <w:b/>
                <w:bCs/>
                <w:color w:val="000000"/>
                <w:sz w:val="20"/>
                <w:szCs w:val="20"/>
              </w:rPr>
              <w:t>Monthly dengue incidence per 10</w:t>
            </w:r>
            <w:r w:rsidR="00CD7D73">
              <w:rPr>
                <w:rFonts w:ascii="Arial Narrow" w:eastAsia="Times New Roman" w:hAnsi="Arial Narrow" w:cs="Calibri"/>
                <w:b/>
                <w:bCs/>
                <w:color w:val="000000"/>
                <w:sz w:val="20"/>
                <w:szCs w:val="20"/>
              </w:rPr>
              <w:t>0,000</w:t>
            </w:r>
            <w:r>
              <w:rPr>
                <w:rFonts w:ascii="Arial Narrow" w:eastAsia="Times New Roman" w:hAnsi="Arial Narrow" w:cs="Calibri"/>
                <w:b/>
                <w:bCs/>
                <w:color w:val="000000"/>
                <w:sz w:val="20"/>
                <w:szCs w:val="20"/>
              </w:rPr>
              <w:t xml:space="preserve"> people </w:t>
            </w:r>
            <w:r w:rsidR="00870BD9">
              <w:rPr>
                <w:rFonts w:ascii="Arial Narrow" w:eastAsia="Times New Roman" w:hAnsi="Arial Narrow" w:cs="Calibri"/>
                <w:b/>
                <w:bCs/>
                <w:color w:val="000000"/>
                <w:sz w:val="20"/>
                <w:szCs w:val="20"/>
              </w:rPr>
              <w:t>(10-unit increase)</w:t>
            </w:r>
          </w:p>
        </w:tc>
        <w:tc>
          <w:tcPr>
            <w:tcW w:w="1930" w:type="dxa"/>
            <w:tcBorders>
              <w:bottom w:val="single" w:sz="8" w:space="0" w:color="auto"/>
            </w:tcBorders>
            <w:shd w:val="clear" w:color="auto" w:fill="auto"/>
            <w:noWrap/>
            <w:vAlign w:val="bottom"/>
          </w:tcPr>
          <w:p w14:paraId="53D33F3D" w14:textId="70F6138F" w:rsidR="00D56C44" w:rsidRPr="00A85FB3" w:rsidRDefault="00870BD9" w:rsidP="00D56C44">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w:t>
            </w:r>
            <w:r w:rsidR="00EC71BC">
              <w:rPr>
                <w:rFonts w:ascii="Arial Narrow" w:eastAsia="Times New Roman" w:hAnsi="Arial Narrow" w:cs="Calibri"/>
                <w:color w:val="000000"/>
                <w:sz w:val="20"/>
                <w:szCs w:val="20"/>
              </w:rPr>
              <w:t>2</w:t>
            </w:r>
            <w:r>
              <w:rPr>
                <w:rFonts w:ascii="Arial Narrow" w:eastAsia="Times New Roman" w:hAnsi="Arial Narrow" w:cs="Calibri"/>
                <w:color w:val="000000"/>
                <w:sz w:val="20"/>
                <w:szCs w:val="20"/>
              </w:rPr>
              <w:t>3</w:t>
            </w:r>
            <w:r w:rsidR="00E76485">
              <w:rPr>
                <w:rFonts w:ascii="Arial Narrow" w:eastAsia="Times New Roman" w:hAnsi="Arial Narrow" w:cs="Calibri"/>
                <w:color w:val="000000"/>
                <w:sz w:val="20"/>
                <w:szCs w:val="20"/>
              </w:rPr>
              <w:t xml:space="preserve"> (</w:t>
            </w:r>
            <w:r>
              <w:rPr>
                <w:rFonts w:ascii="Arial Narrow" w:eastAsia="Times New Roman" w:hAnsi="Arial Narrow" w:cs="Calibri"/>
                <w:color w:val="000000"/>
                <w:sz w:val="20"/>
                <w:szCs w:val="20"/>
              </w:rPr>
              <w:t>2</w:t>
            </w:r>
            <w:r w:rsidR="00E76485">
              <w:rPr>
                <w:rFonts w:ascii="Arial Narrow" w:eastAsia="Times New Roman" w:hAnsi="Arial Narrow" w:cs="Calibri"/>
                <w:color w:val="000000"/>
                <w:sz w:val="20"/>
                <w:szCs w:val="20"/>
              </w:rPr>
              <w:t>.</w:t>
            </w:r>
            <w:r w:rsidR="00705FDC">
              <w:rPr>
                <w:rFonts w:ascii="Arial Narrow" w:eastAsia="Times New Roman" w:hAnsi="Arial Narrow" w:cs="Calibri"/>
                <w:color w:val="000000"/>
                <w:sz w:val="20"/>
                <w:szCs w:val="20"/>
              </w:rPr>
              <w:t>17</w:t>
            </w:r>
            <w:r w:rsidR="00E76485">
              <w:rPr>
                <w:rFonts w:ascii="Arial Narrow" w:eastAsia="Times New Roman" w:hAnsi="Arial Narrow" w:cs="Calibri"/>
                <w:color w:val="000000"/>
                <w:sz w:val="20"/>
                <w:szCs w:val="20"/>
              </w:rPr>
              <w:t xml:space="preserve">, </w:t>
            </w:r>
            <w:r>
              <w:rPr>
                <w:rFonts w:ascii="Arial Narrow" w:eastAsia="Times New Roman" w:hAnsi="Arial Narrow" w:cs="Calibri"/>
                <w:color w:val="000000"/>
                <w:sz w:val="20"/>
                <w:szCs w:val="20"/>
              </w:rPr>
              <w:t>2</w:t>
            </w:r>
            <w:r w:rsidR="00E76485">
              <w:rPr>
                <w:rFonts w:ascii="Arial Narrow" w:eastAsia="Times New Roman" w:hAnsi="Arial Narrow" w:cs="Calibri"/>
                <w:color w:val="000000"/>
                <w:sz w:val="20"/>
                <w:szCs w:val="20"/>
              </w:rPr>
              <w:t>.</w:t>
            </w:r>
            <w:r w:rsidR="00705FDC">
              <w:rPr>
                <w:rFonts w:ascii="Arial Narrow" w:eastAsia="Times New Roman" w:hAnsi="Arial Narrow" w:cs="Calibri"/>
                <w:color w:val="000000"/>
                <w:sz w:val="20"/>
                <w:szCs w:val="20"/>
              </w:rPr>
              <w:t>30</w:t>
            </w:r>
            <w:r w:rsidR="00E76485">
              <w:rPr>
                <w:rFonts w:ascii="Arial Narrow" w:eastAsia="Times New Roman" w:hAnsi="Arial Narrow" w:cs="Calibri"/>
                <w:color w:val="000000"/>
                <w:sz w:val="20"/>
                <w:szCs w:val="20"/>
              </w:rPr>
              <w:t>)</w:t>
            </w:r>
          </w:p>
        </w:tc>
        <w:tc>
          <w:tcPr>
            <w:tcW w:w="1270" w:type="dxa"/>
            <w:tcBorders>
              <w:bottom w:val="single" w:sz="8" w:space="0" w:color="auto"/>
            </w:tcBorders>
            <w:vAlign w:val="bottom"/>
          </w:tcPr>
          <w:p w14:paraId="0EB7E07A" w14:textId="7BFC3C69" w:rsidR="00D56C44" w:rsidRPr="00A85FB3" w:rsidRDefault="00E76485" w:rsidP="00DD7B9A">
            <w:pPr>
              <w:spacing w:after="0" w:line="240" w:lineRule="auto"/>
              <w:jc w:val="right"/>
              <w:rPr>
                <w:rFonts w:ascii="Arial Narrow" w:eastAsia="Times New Roman" w:hAnsi="Arial Narrow" w:cs="Calibri"/>
                <w:color w:val="000000"/>
                <w:sz w:val="20"/>
                <w:szCs w:val="20"/>
              </w:rPr>
            </w:pPr>
            <w:r w:rsidRPr="00204F0F">
              <w:rPr>
                <w:rFonts w:ascii="Arial Narrow" w:eastAsia="Times New Roman" w:hAnsi="Arial Narrow" w:cs="Calibri"/>
                <w:color w:val="000000"/>
                <w:sz w:val="20"/>
                <w:szCs w:val="20"/>
              </w:rPr>
              <w:t>&lt;0.001</w:t>
            </w:r>
          </w:p>
        </w:tc>
      </w:tr>
      <w:tr w:rsidR="00D56C44" w:rsidRPr="00A85FB3" w14:paraId="59FA292B" w14:textId="77777777" w:rsidTr="00F167ED">
        <w:trPr>
          <w:trHeight w:val="252"/>
        </w:trPr>
        <w:tc>
          <w:tcPr>
            <w:tcW w:w="4100" w:type="dxa"/>
            <w:tcBorders>
              <w:top w:val="single" w:sz="8" w:space="0" w:color="auto"/>
            </w:tcBorders>
            <w:shd w:val="clear" w:color="auto" w:fill="auto"/>
            <w:noWrap/>
            <w:vAlign w:val="bottom"/>
          </w:tcPr>
          <w:p w14:paraId="3A4E4B79" w14:textId="77777777" w:rsidR="00D56C44" w:rsidRDefault="00D56C44" w:rsidP="00D56C44">
            <w:pPr>
              <w:spacing w:after="0" w:line="240" w:lineRule="auto"/>
              <w:rPr>
                <w:rFonts w:ascii="Arial Narrow" w:eastAsia="Times New Roman" w:hAnsi="Arial Narrow" w:cs="Calibri"/>
                <w:color w:val="000000"/>
                <w:sz w:val="20"/>
                <w:szCs w:val="20"/>
              </w:rPr>
            </w:pPr>
          </w:p>
        </w:tc>
        <w:tc>
          <w:tcPr>
            <w:tcW w:w="1930" w:type="dxa"/>
            <w:tcBorders>
              <w:top w:val="single" w:sz="8" w:space="0" w:color="auto"/>
            </w:tcBorders>
            <w:shd w:val="clear" w:color="auto" w:fill="auto"/>
            <w:noWrap/>
            <w:vAlign w:val="bottom"/>
          </w:tcPr>
          <w:p w14:paraId="68B23699" w14:textId="77777777" w:rsidR="00D56C44" w:rsidRPr="00A85FB3" w:rsidRDefault="00D56C44" w:rsidP="00D56C44">
            <w:pPr>
              <w:spacing w:after="0" w:line="240" w:lineRule="auto"/>
              <w:jc w:val="right"/>
              <w:rPr>
                <w:rFonts w:ascii="Arial Narrow" w:eastAsia="Times New Roman" w:hAnsi="Arial Narrow" w:cs="Calibri"/>
                <w:color w:val="000000"/>
                <w:sz w:val="20"/>
                <w:szCs w:val="20"/>
              </w:rPr>
            </w:pPr>
          </w:p>
        </w:tc>
        <w:tc>
          <w:tcPr>
            <w:tcW w:w="1270" w:type="dxa"/>
            <w:tcBorders>
              <w:top w:val="single" w:sz="8" w:space="0" w:color="auto"/>
            </w:tcBorders>
          </w:tcPr>
          <w:p w14:paraId="17E57D07" w14:textId="77777777" w:rsidR="00D56C44" w:rsidRPr="00204F0F" w:rsidRDefault="00D56C44" w:rsidP="00D56C44">
            <w:pPr>
              <w:spacing w:after="0" w:line="240" w:lineRule="auto"/>
              <w:jc w:val="right"/>
              <w:rPr>
                <w:rFonts w:ascii="Arial Narrow" w:eastAsia="Times New Roman" w:hAnsi="Arial Narrow" w:cs="Calibri"/>
                <w:color w:val="000000"/>
                <w:sz w:val="20"/>
                <w:szCs w:val="20"/>
              </w:rPr>
            </w:pPr>
          </w:p>
        </w:tc>
      </w:tr>
    </w:tbl>
    <w:p w14:paraId="42180D98" w14:textId="77777777" w:rsidR="004D49F2" w:rsidRDefault="004D49F2" w:rsidP="008F5DCC">
      <w:pPr>
        <w:rPr>
          <w:rFonts w:ascii="Times New Roman" w:hAnsi="Times New Roman" w:cs="Times New Roman"/>
        </w:rPr>
      </w:pPr>
    </w:p>
    <w:p w14:paraId="67FFC316" w14:textId="77777777" w:rsidR="00770611" w:rsidRDefault="00770611">
      <w:pPr>
        <w:rPr>
          <w:rFonts w:ascii="Times New Roman" w:hAnsi="Times New Roman" w:cs="Times New Roman"/>
        </w:rPr>
      </w:pPr>
      <w:r>
        <w:rPr>
          <w:rFonts w:ascii="Times New Roman" w:hAnsi="Times New Roman" w:cs="Times New Roman"/>
        </w:rPr>
        <w:br w:type="page"/>
      </w:r>
    </w:p>
    <w:tbl>
      <w:tblPr>
        <w:tblStyle w:val="TableGrid"/>
        <w:tblW w:w="0" w:type="auto"/>
        <w:tblLayout w:type="fixed"/>
        <w:tblLook w:val="04A0" w:firstRow="1" w:lastRow="0" w:firstColumn="1" w:lastColumn="0" w:noHBand="0" w:noVBand="1"/>
      </w:tblPr>
      <w:tblGrid>
        <w:gridCol w:w="1705"/>
        <w:gridCol w:w="2094"/>
        <w:gridCol w:w="4476"/>
        <w:gridCol w:w="1350"/>
        <w:gridCol w:w="1350"/>
        <w:gridCol w:w="1350"/>
        <w:gridCol w:w="1350"/>
      </w:tblGrid>
      <w:tr w:rsidR="00770611" w14:paraId="63152D06" w14:textId="77777777" w:rsidTr="009A4960">
        <w:tc>
          <w:tcPr>
            <w:tcW w:w="13675" w:type="dxa"/>
            <w:gridSpan w:val="7"/>
          </w:tcPr>
          <w:p w14:paraId="64EC94CB" w14:textId="66409C35" w:rsidR="00770611" w:rsidRDefault="00CC7D99" w:rsidP="009A4960">
            <w:pPr>
              <w:rPr>
                <w:rFonts w:ascii="Arial Narrow" w:hAnsi="Arial Narrow" w:cs="Arial"/>
                <w:b/>
                <w:bCs/>
              </w:rPr>
            </w:pPr>
            <w:bookmarkStart w:id="0" w:name="_Hlk174099350"/>
            <w:r>
              <w:rPr>
                <w:rFonts w:ascii="Arial Narrow" w:hAnsi="Arial Narrow" w:cs="Arial"/>
                <w:b/>
                <w:bCs/>
              </w:rPr>
              <w:lastRenderedPageBreak/>
              <w:t xml:space="preserve">S2 </w:t>
            </w:r>
            <w:r w:rsidR="00770611">
              <w:rPr>
                <w:rFonts w:ascii="Arial Narrow" w:hAnsi="Arial Narrow" w:cs="Arial"/>
                <w:b/>
                <w:bCs/>
              </w:rPr>
              <w:t xml:space="preserve">Table. </w:t>
            </w:r>
            <w:r w:rsidR="00770611" w:rsidRPr="0072577F">
              <w:rPr>
                <w:rFonts w:ascii="Arial Narrow" w:hAnsi="Arial Narrow" w:cs="Arial"/>
                <w:b/>
                <w:bCs/>
              </w:rPr>
              <w:t>Machine learning models and hyperparameter tuning</w:t>
            </w:r>
            <w:bookmarkEnd w:id="0"/>
            <w:r w:rsidR="00770611" w:rsidRPr="0072577F">
              <w:rPr>
                <w:rFonts w:ascii="Arial Narrow" w:hAnsi="Arial Narrow" w:cs="Arial"/>
                <w:b/>
                <w:bCs/>
              </w:rPr>
              <w:t xml:space="preserve">. </w:t>
            </w:r>
            <w:r w:rsidR="00770611" w:rsidRPr="0072577F">
              <w:rPr>
                <w:rFonts w:ascii="Arial Narrow" w:hAnsi="Arial Narrow" w:cs="Arial"/>
              </w:rPr>
              <w:t xml:space="preserve">To optimize the performance of various machine learning models for predicting </w:t>
            </w:r>
            <w:r w:rsidR="00770611">
              <w:rPr>
                <w:rFonts w:ascii="Arial Narrow" w:hAnsi="Arial Narrow" w:cs="Arial"/>
              </w:rPr>
              <w:t>a dengue diagnosis</w:t>
            </w:r>
            <w:r w:rsidR="00770611" w:rsidRPr="0072577F">
              <w:rPr>
                <w:rFonts w:ascii="Arial Narrow" w:hAnsi="Arial Narrow" w:cs="Arial"/>
              </w:rPr>
              <w:t>, a grid search strategy was employed across several algorithms. The details of the grid search strategy and the specific hyperparameters evaluated for each model are outlined below. We also included the optimal values identified through this process that were included in the final models.</w:t>
            </w:r>
          </w:p>
        </w:tc>
      </w:tr>
      <w:tr w:rsidR="00770611" w:rsidRPr="0072577F" w14:paraId="6342104A" w14:textId="77777777" w:rsidTr="009A4960">
        <w:tc>
          <w:tcPr>
            <w:tcW w:w="1705" w:type="dxa"/>
          </w:tcPr>
          <w:p w14:paraId="3E6D33FE" w14:textId="77777777" w:rsidR="00770611" w:rsidRPr="0072577F" w:rsidRDefault="00770611" w:rsidP="009A4960">
            <w:pPr>
              <w:rPr>
                <w:rFonts w:ascii="Arial Narrow" w:hAnsi="Arial Narrow" w:cs="Arial"/>
              </w:rPr>
            </w:pPr>
            <w:r w:rsidRPr="0072577F">
              <w:rPr>
                <w:rFonts w:ascii="Arial Narrow" w:hAnsi="Arial Narrow" w:cs="Arial"/>
              </w:rPr>
              <w:t>Model</w:t>
            </w:r>
            <w:r>
              <w:rPr>
                <w:rFonts w:ascii="Arial Narrow" w:hAnsi="Arial Narrow" w:cs="Arial"/>
              </w:rPr>
              <w:t>, R package</w:t>
            </w:r>
          </w:p>
        </w:tc>
        <w:tc>
          <w:tcPr>
            <w:tcW w:w="2094" w:type="dxa"/>
          </w:tcPr>
          <w:p w14:paraId="7E7077ED" w14:textId="77777777" w:rsidR="00770611" w:rsidRPr="0072577F" w:rsidRDefault="00770611" w:rsidP="009A4960">
            <w:pPr>
              <w:rPr>
                <w:rFonts w:ascii="Arial Narrow" w:hAnsi="Arial Narrow" w:cs="Arial"/>
              </w:rPr>
            </w:pPr>
            <w:r w:rsidRPr="0072577F">
              <w:rPr>
                <w:rFonts w:ascii="Arial Narrow" w:hAnsi="Arial Narrow" w:cs="Arial"/>
              </w:rPr>
              <w:t>Parameter</w:t>
            </w:r>
          </w:p>
        </w:tc>
        <w:tc>
          <w:tcPr>
            <w:tcW w:w="4476" w:type="dxa"/>
          </w:tcPr>
          <w:p w14:paraId="46836030" w14:textId="77777777" w:rsidR="00770611" w:rsidRDefault="00770611" w:rsidP="009A4960">
            <w:pPr>
              <w:rPr>
                <w:rFonts w:ascii="Arial Narrow" w:hAnsi="Arial Narrow" w:cs="Arial"/>
              </w:rPr>
            </w:pPr>
            <w:r w:rsidRPr="0072577F">
              <w:rPr>
                <w:rFonts w:ascii="Arial Narrow" w:hAnsi="Arial Narrow" w:cs="Arial"/>
              </w:rPr>
              <w:t>Definition</w:t>
            </w:r>
          </w:p>
          <w:p w14:paraId="3BB5CB70" w14:textId="390DE5FF" w:rsidR="00B65515" w:rsidRPr="00B65515" w:rsidRDefault="00B65515" w:rsidP="00B65515">
            <w:pPr>
              <w:tabs>
                <w:tab w:val="left" w:pos="3365"/>
              </w:tabs>
              <w:rPr>
                <w:rFonts w:ascii="Arial Narrow" w:hAnsi="Arial Narrow" w:cs="Arial"/>
              </w:rPr>
            </w:pPr>
            <w:r>
              <w:rPr>
                <w:rFonts w:ascii="Arial Narrow" w:hAnsi="Arial Narrow" w:cs="Arial"/>
              </w:rPr>
              <w:tab/>
            </w:r>
          </w:p>
        </w:tc>
        <w:tc>
          <w:tcPr>
            <w:tcW w:w="1350" w:type="dxa"/>
          </w:tcPr>
          <w:p w14:paraId="484A69C5" w14:textId="77777777" w:rsidR="00770611" w:rsidRDefault="00770611" w:rsidP="009A4960">
            <w:pPr>
              <w:jc w:val="right"/>
              <w:rPr>
                <w:rFonts w:ascii="Arial Narrow" w:hAnsi="Arial Narrow" w:cs="Arial"/>
              </w:rPr>
            </w:pPr>
            <w:r w:rsidRPr="0072577F">
              <w:rPr>
                <w:rFonts w:ascii="Arial Narrow" w:hAnsi="Arial Narrow" w:cs="Arial"/>
              </w:rPr>
              <w:t xml:space="preserve">Included in final </w:t>
            </w:r>
            <w:proofErr w:type="gramStart"/>
            <w:r w:rsidRPr="0072577F">
              <w:rPr>
                <w:rFonts w:ascii="Arial Narrow" w:hAnsi="Arial Narrow" w:cs="Arial"/>
              </w:rPr>
              <w:t>model</w:t>
            </w:r>
            <w:proofErr w:type="gramEnd"/>
          </w:p>
          <w:p w14:paraId="69C87B7D" w14:textId="77777777" w:rsidR="00770611" w:rsidRPr="0072577F" w:rsidRDefault="00770611" w:rsidP="009A4960">
            <w:pPr>
              <w:jc w:val="right"/>
              <w:rPr>
                <w:rFonts w:ascii="Arial Narrow" w:hAnsi="Arial Narrow" w:cs="Arial"/>
              </w:rPr>
            </w:pPr>
            <w:r>
              <w:rPr>
                <w:rFonts w:ascii="Arial Narrow" w:hAnsi="Arial Narrow" w:cs="Arial"/>
              </w:rPr>
              <w:t>8-variable set</w:t>
            </w:r>
          </w:p>
        </w:tc>
        <w:tc>
          <w:tcPr>
            <w:tcW w:w="1350" w:type="dxa"/>
          </w:tcPr>
          <w:p w14:paraId="4B364AD8" w14:textId="77777777" w:rsidR="00770611" w:rsidRDefault="00770611" w:rsidP="009A4960">
            <w:pPr>
              <w:jc w:val="right"/>
              <w:rPr>
                <w:rFonts w:ascii="Arial Narrow" w:hAnsi="Arial Narrow" w:cs="Arial"/>
              </w:rPr>
            </w:pPr>
            <w:r w:rsidRPr="0072577F">
              <w:rPr>
                <w:rFonts w:ascii="Arial Narrow" w:hAnsi="Arial Narrow" w:cs="Arial"/>
              </w:rPr>
              <w:t xml:space="preserve">Included in final </w:t>
            </w:r>
            <w:proofErr w:type="gramStart"/>
            <w:r w:rsidRPr="0072577F">
              <w:rPr>
                <w:rFonts w:ascii="Arial Narrow" w:hAnsi="Arial Narrow" w:cs="Arial"/>
              </w:rPr>
              <w:t>model</w:t>
            </w:r>
            <w:proofErr w:type="gramEnd"/>
          </w:p>
          <w:p w14:paraId="7CE2118A" w14:textId="77777777" w:rsidR="00770611" w:rsidRPr="0072577F" w:rsidRDefault="00770611" w:rsidP="009A4960">
            <w:pPr>
              <w:jc w:val="right"/>
              <w:rPr>
                <w:rFonts w:ascii="Arial Narrow" w:hAnsi="Arial Narrow" w:cs="Arial"/>
              </w:rPr>
            </w:pPr>
            <w:r>
              <w:rPr>
                <w:rFonts w:ascii="Arial Narrow" w:hAnsi="Arial Narrow" w:cs="Arial"/>
              </w:rPr>
              <w:t>20-variable set</w:t>
            </w:r>
          </w:p>
        </w:tc>
        <w:tc>
          <w:tcPr>
            <w:tcW w:w="1350" w:type="dxa"/>
          </w:tcPr>
          <w:p w14:paraId="07C7C982" w14:textId="77777777" w:rsidR="00770611" w:rsidRDefault="00770611" w:rsidP="009A4960">
            <w:pPr>
              <w:jc w:val="right"/>
              <w:rPr>
                <w:rFonts w:ascii="Arial Narrow" w:hAnsi="Arial Narrow" w:cs="Arial"/>
              </w:rPr>
            </w:pPr>
            <w:r w:rsidRPr="0072577F">
              <w:rPr>
                <w:rFonts w:ascii="Arial Narrow" w:hAnsi="Arial Narrow" w:cs="Arial"/>
              </w:rPr>
              <w:t xml:space="preserve">Included in final </w:t>
            </w:r>
            <w:proofErr w:type="gramStart"/>
            <w:r w:rsidRPr="0072577F">
              <w:rPr>
                <w:rFonts w:ascii="Arial Narrow" w:hAnsi="Arial Narrow" w:cs="Arial"/>
              </w:rPr>
              <w:t>model</w:t>
            </w:r>
            <w:proofErr w:type="gramEnd"/>
          </w:p>
          <w:p w14:paraId="168A22C5" w14:textId="77777777" w:rsidR="00770611" w:rsidRPr="0072577F" w:rsidRDefault="00770611" w:rsidP="009A4960">
            <w:pPr>
              <w:jc w:val="right"/>
              <w:rPr>
                <w:rFonts w:ascii="Arial Narrow" w:hAnsi="Arial Narrow" w:cs="Arial"/>
              </w:rPr>
            </w:pPr>
            <w:r>
              <w:rPr>
                <w:rFonts w:ascii="Arial Narrow" w:hAnsi="Arial Narrow" w:cs="Arial"/>
              </w:rPr>
              <w:t>32-variable set</w:t>
            </w:r>
          </w:p>
        </w:tc>
        <w:tc>
          <w:tcPr>
            <w:tcW w:w="1350" w:type="dxa"/>
          </w:tcPr>
          <w:p w14:paraId="4C64AF4A" w14:textId="77777777" w:rsidR="00770611" w:rsidRDefault="00770611" w:rsidP="009A4960">
            <w:pPr>
              <w:jc w:val="right"/>
              <w:rPr>
                <w:rFonts w:ascii="Arial Narrow" w:hAnsi="Arial Narrow" w:cs="Arial"/>
              </w:rPr>
            </w:pPr>
            <w:r w:rsidRPr="0072577F">
              <w:rPr>
                <w:rFonts w:ascii="Arial Narrow" w:hAnsi="Arial Narrow" w:cs="Arial"/>
              </w:rPr>
              <w:t xml:space="preserve">Included in final </w:t>
            </w:r>
            <w:proofErr w:type="gramStart"/>
            <w:r w:rsidRPr="0072577F">
              <w:rPr>
                <w:rFonts w:ascii="Arial Narrow" w:hAnsi="Arial Narrow" w:cs="Arial"/>
              </w:rPr>
              <w:t>model</w:t>
            </w:r>
            <w:proofErr w:type="gramEnd"/>
          </w:p>
          <w:p w14:paraId="4DA58DE9" w14:textId="77777777" w:rsidR="00770611" w:rsidRPr="0072577F" w:rsidRDefault="00770611" w:rsidP="009A4960">
            <w:pPr>
              <w:jc w:val="right"/>
              <w:rPr>
                <w:rFonts w:ascii="Arial Narrow" w:hAnsi="Arial Narrow" w:cs="Arial"/>
              </w:rPr>
            </w:pPr>
            <w:r>
              <w:rPr>
                <w:rFonts w:ascii="Arial Narrow" w:hAnsi="Arial Narrow" w:cs="Arial"/>
              </w:rPr>
              <w:t>48-variable set</w:t>
            </w:r>
          </w:p>
        </w:tc>
      </w:tr>
      <w:tr w:rsidR="00770611" w14:paraId="19AE358E" w14:textId="77777777" w:rsidTr="009A4960">
        <w:tc>
          <w:tcPr>
            <w:tcW w:w="1705" w:type="dxa"/>
            <w:vMerge w:val="restart"/>
          </w:tcPr>
          <w:p w14:paraId="7877CF41" w14:textId="77777777" w:rsidR="00770611" w:rsidRDefault="00770611" w:rsidP="009A4960">
            <w:pPr>
              <w:rPr>
                <w:rFonts w:ascii="Arial Narrow" w:hAnsi="Arial Narrow" w:cs="Arial"/>
              </w:rPr>
            </w:pPr>
            <w:proofErr w:type="spellStart"/>
            <w:r w:rsidRPr="0072577F">
              <w:rPr>
                <w:rFonts w:ascii="Arial Narrow" w:hAnsi="Arial Narrow" w:cs="Arial"/>
              </w:rPr>
              <w:t>XGBoost</w:t>
            </w:r>
            <w:proofErr w:type="spellEnd"/>
            <w:r>
              <w:rPr>
                <w:rFonts w:ascii="Arial Narrow" w:hAnsi="Arial Narrow" w:cs="Arial"/>
              </w:rPr>
              <w:t xml:space="preserve">, </w:t>
            </w:r>
          </w:p>
          <w:p w14:paraId="2756F1CB" w14:textId="3BCD92D7" w:rsidR="00770611" w:rsidRPr="0072577F" w:rsidRDefault="00770611" w:rsidP="009A4960">
            <w:pPr>
              <w:rPr>
                <w:rFonts w:ascii="Arial Narrow" w:hAnsi="Arial Narrow" w:cs="Arial"/>
              </w:rPr>
            </w:pPr>
            <w:proofErr w:type="spellStart"/>
            <w:r w:rsidRPr="0072577F">
              <w:rPr>
                <w:rFonts w:ascii="Arial Narrow" w:hAnsi="Arial Narrow" w:cs="Times New Roman"/>
              </w:rPr>
              <w:t>xgboost</w:t>
            </w:r>
            <w:proofErr w:type="spellEnd"/>
            <w:r w:rsidRPr="0072577F">
              <w:rPr>
                <w:rFonts w:ascii="Arial Narrow" w:hAnsi="Arial Narrow" w:cs="Times New Roman"/>
              </w:rPr>
              <w:t xml:space="preserve"> </w:t>
            </w:r>
            <w:r w:rsidRPr="0072577F">
              <w:rPr>
                <w:rFonts w:ascii="Arial Narrow" w:hAnsi="Arial Narrow" w:cs="Times New Roman"/>
              </w:rPr>
              <w:fldChar w:fldCharType="begin"/>
            </w:r>
            <w:r w:rsidR="0013144C">
              <w:rPr>
                <w:rFonts w:ascii="Arial Narrow" w:hAnsi="Arial Narrow" w:cs="Times New Roman"/>
              </w:rPr>
              <w:instrText xml:space="preserve"> ADDIN EN.CITE &lt;EndNote&gt;&lt;Cite&gt;&lt;Author&gt;Chen&lt;/Author&gt;&lt;Year&gt;2024&lt;/Year&gt;&lt;RecNum&gt;96&lt;/RecNum&gt;&lt;DisplayText&gt;[40]&lt;/DisplayText&gt;&lt;record&gt;&lt;rec-number&gt;96&lt;/rec-number&gt;&lt;foreign-keys&gt;&lt;key app="EN" db-id="pt09tr9s5ezzvzerepupt0d8pt92vzsp9d29" timestamp="1718640706"&gt;96&lt;/key&gt;&lt;/foreign-keys&gt;&lt;ref-type name="Web Page"&gt;12&lt;/ref-type&gt;&lt;contributors&gt;&lt;authors&gt;&lt;author&gt;Tianqi Chen &lt;/author&gt;&lt;/authors&gt;&lt;/contributors&gt;&lt;titles&gt;&lt;title&gt;xgboost: Extreme Gradient Boosting&lt;/title&gt;&lt;/titles&gt;&lt;volume&gt;2024&lt;/volume&gt;&lt;number&gt;June 17&lt;/number&gt;&lt;dates&gt;&lt;year&gt;2024&lt;/year&gt;&lt;/dates&gt;&lt;urls&gt;&lt;related-urls&gt;&lt;url&gt;https://cran.r-project.org/web/packages/xgboost/index.html&lt;/url&gt;&lt;/related-urls&gt;&lt;/urls&gt;&lt;custom1&gt;2024&lt;/custom1&gt;&lt;custom2&gt;June 17&lt;/custom2&gt;&lt;/record&gt;&lt;/Cite&gt;&lt;/EndNote&gt;</w:instrText>
            </w:r>
            <w:r w:rsidRPr="0072577F">
              <w:rPr>
                <w:rFonts w:ascii="Arial Narrow" w:hAnsi="Arial Narrow" w:cs="Times New Roman"/>
              </w:rPr>
              <w:fldChar w:fldCharType="separate"/>
            </w:r>
            <w:r w:rsidR="0013144C">
              <w:rPr>
                <w:rFonts w:ascii="Arial Narrow" w:hAnsi="Arial Narrow" w:cs="Times New Roman"/>
                <w:noProof/>
              </w:rPr>
              <w:t>[40]</w:t>
            </w:r>
            <w:r w:rsidRPr="0072577F">
              <w:rPr>
                <w:rFonts w:ascii="Arial Narrow" w:hAnsi="Arial Narrow" w:cs="Times New Roman"/>
              </w:rPr>
              <w:fldChar w:fldCharType="end"/>
            </w:r>
          </w:p>
        </w:tc>
        <w:tc>
          <w:tcPr>
            <w:tcW w:w="2094" w:type="dxa"/>
          </w:tcPr>
          <w:p w14:paraId="4D86B1EA" w14:textId="77777777" w:rsidR="00770611" w:rsidRPr="0072577F" w:rsidRDefault="00770611" w:rsidP="009A4960">
            <w:pPr>
              <w:rPr>
                <w:rFonts w:ascii="Arial Narrow" w:hAnsi="Arial Narrow" w:cs="Arial"/>
              </w:rPr>
            </w:pPr>
            <w:r w:rsidRPr="0072577F">
              <w:rPr>
                <w:rFonts w:ascii="Arial Narrow" w:hAnsi="Arial Narrow" w:cs="Arial"/>
              </w:rPr>
              <w:t>booster type</w:t>
            </w:r>
          </w:p>
        </w:tc>
        <w:tc>
          <w:tcPr>
            <w:tcW w:w="4476" w:type="dxa"/>
          </w:tcPr>
          <w:p w14:paraId="43644E8D" w14:textId="77777777" w:rsidR="00770611" w:rsidRPr="0072577F" w:rsidRDefault="00770611" w:rsidP="009A4960">
            <w:pPr>
              <w:rPr>
                <w:rFonts w:ascii="Arial Narrow" w:hAnsi="Arial Narrow" w:cs="Arial"/>
              </w:rPr>
            </w:pPr>
            <w:r>
              <w:rPr>
                <w:rFonts w:ascii="Arial Narrow" w:hAnsi="Arial Narrow" w:cs="Arial"/>
              </w:rPr>
              <w:t>specifies type of model to use</w:t>
            </w:r>
          </w:p>
        </w:tc>
        <w:tc>
          <w:tcPr>
            <w:tcW w:w="1350" w:type="dxa"/>
          </w:tcPr>
          <w:p w14:paraId="7A264A51" w14:textId="77777777" w:rsidR="00770611" w:rsidRPr="0072577F" w:rsidRDefault="00770611" w:rsidP="009A4960">
            <w:pPr>
              <w:jc w:val="right"/>
              <w:rPr>
                <w:rFonts w:ascii="Arial Narrow" w:hAnsi="Arial Narrow" w:cs="Arial"/>
              </w:rPr>
            </w:pPr>
            <w:r>
              <w:rPr>
                <w:rFonts w:ascii="Arial Narrow" w:hAnsi="Arial Narrow" w:cs="Arial"/>
              </w:rPr>
              <w:t>d</w:t>
            </w:r>
            <w:r w:rsidRPr="0072577F">
              <w:rPr>
                <w:rFonts w:ascii="Arial Narrow" w:hAnsi="Arial Narrow" w:cs="Arial"/>
              </w:rPr>
              <w:t xml:space="preserve">ecision </w:t>
            </w:r>
            <w:r>
              <w:rPr>
                <w:rFonts w:ascii="Arial Narrow" w:hAnsi="Arial Narrow" w:cs="Arial"/>
              </w:rPr>
              <w:t>t</w:t>
            </w:r>
            <w:r w:rsidRPr="0072577F">
              <w:rPr>
                <w:rFonts w:ascii="Arial Narrow" w:hAnsi="Arial Narrow" w:cs="Arial"/>
              </w:rPr>
              <w:t>ree</w:t>
            </w:r>
          </w:p>
        </w:tc>
        <w:tc>
          <w:tcPr>
            <w:tcW w:w="1350" w:type="dxa"/>
          </w:tcPr>
          <w:p w14:paraId="29FDF020" w14:textId="77777777" w:rsidR="00770611" w:rsidRDefault="00770611" w:rsidP="009A4960">
            <w:pPr>
              <w:jc w:val="right"/>
              <w:rPr>
                <w:rFonts w:ascii="Arial Narrow" w:hAnsi="Arial Narrow" w:cs="Arial"/>
              </w:rPr>
            </w:pPr>
            <w:r>
              <w:rPr>
                <w:rFonts w:ascii="Arial Narrow" w:hAnsi="Arial Narrow" w:cs="Arial"/>
              </w:rPr>
              <w:t>d</w:t>
            </w:r>
            <w:r w:rsidRPr="0072577F">
              <w:rPr>
                <w:rFonts w:ascii="Arial Narrow" w:hAnsi="Arial Narrow" w:cs="Arial"/>
              </w:rPr>
              <w:t xml:space="preserve">ecision </w:t>
            </w:r>
            <w:r>
              <w:rPr>
                <w:rFonts w:ascii="Arial Narrow" w:hAnsi="Arial Narrow" w:cs="Arial"/>
              </w:rPr>
              <w:t>t</w:t>
            </w:r>
            <w:r w:rsidRPr="0072577F">
              <w:rPr>
                <w:rFonts w:ascii="Arial Narrow" w:hAnsi="Arial Narrow" w:cs="Arial"/>
              </w:rPr>
              <w:t>ree</w:t>
            </w:r>
          </w:p>
        </w:tc>
        <w:tc>
          <w:tcPr>
            <w:tcW w:w="1350" w:type="dxa"/>
          </w:tcPr>
          <w:p w14:paraId="0DF1C848" w14:textId="77777777" w:rsidR="00770611" w:rsidRDefault="00770611" w:rsidP="009A4960">
            <w:pPr>
              <w:jc w:val="right"/>
              <w:rPr>
                <w:rFonts w:ascii="Arial Narrow" w:hAnsi="Arial Narrow" w:cs="Arial"/>
              </w:rPr>
            </w:pPr>
            <w:r>
              <w:rPr>
                <w:rFonts w:ascii="Arial Narrow" w:hAnsi="Arial Narrow" w:cs="Arial"/>
              </w:rPr>
              <w:t>d</w:t>
            </w:r>
            <w:r w:rsidRPr="0072577F">
              <w:rPr>
                <w:rFonts w:ascii="Arial Narrow" w:hAnsi="Arial Narrow" w:cs="Arial"/>
              </w:rPr>
              <w:t xml:space="preserve">ecision </w:t>
            </w:r>
            <w:r>
              <w:rPr>
                <w:rFonts w:ascii="Arial Narrow" w:hAnsi="Arial Narrow" w:cs="Arial"/>
              </w:rPr>
              <w:t>t</w:t>
            </w:r>
            <w:r w:rsidRPr="0072577F">
              <w:rPr>
                <w:rFonts w:ascii="Arial Narrow" w:hAnsi="Arial Narrow" w:cs="Arial"/>
              </w:rPr>
              <w:t>ree</w:t>
            </w:r>
          </w:p>
        </w:tc>
        <w:tc>
          <w:tcPr>
            <w:tcW w:w="1350" w:type="dxa"/>
          </w:tcPr>
          <w:p w14:paraId="0F9D1EAB" w14:textId="77777777" w:rsidR="00770611" w:rsidRDefault="00770611" w:rsidP="009A4960">
            <w:pPr>
              <w:jc w:val="right"/>
              <w:rPr>
                <w:rFonts w:ascii="Arial Narrow" w:hAnsi="Arial Narrow" w:cs="Arial"/>
              </w:rPr>
            </w:pPr>
            <w:r>
              <w:rPr>
                <w:rFonts w:ascii="Arial Narrow" w:hAnsi="Arial Narrow" w:cs="Arial"/>
              </w:rPr>
              <w:t>d</w:t>
            </w:r>
            <w:r w:rsidRPr="0072577F">
              <w:rPr>
                <w:rFonts w:ascii="Arial Narrow" w:hAnsi="Arial Narrow" w:cs="Arial"/>
              </w:rPr>
              <w:t xml:space="preserve">ecision </w:t>
            </w:r>
            <w:r>
              <w:rPr>
                <w:rFonts w:ascii="Arial Narrow" w:hAnsi="Arial Narrow" w:cs="Arial"/>
              </w:rPr>
              <w:t>t</w:t>
            </w:r>
            <w:r w:rsidRPr="0072577F">
              <w:rPr>
                <w:rFonts w:ascii="Arial Narrow" w:hAnsi="Arial Narrow" w:cs="Arial"/>
              </w:rPr>
              <w:t>ree</w:t>
            </w:r>
          </w:p>
        </w:tc>
      </w:tr>
      <w:tr w:rsidR="00770611" w14:paraId="7ECE9C90" w14:textId="77777777" w:rsidTr="009A4960">
        <w:tc>
          <w:tcPr>
            <w:tcW w:w="1705" w:type="dxa"/>
            <w:vMerge/>
          </w:tcPr>
          <w:p w14:paraId="4B493B3D" w14:textId="77777777" w:rsidR="00770611" w:rsidRPr="0072577F" w:rsidRDefault="00770611" w:rsidP="009A4960">
            <w:pPr>
              <w:rPr>
                <w:rFonts w:ascii="Arial Narrow" w:hAnsi="Arial Narrow" w:cs="Arial"/>
              </w:rPr>
            </w:pPr>
          </w:p>
        </w:tc>
        <w:tc>
          <w:tcPr>
            <w:tcW w:w="2094" w:type="dxa"/>
          </w:tcPr>
          <w:p w14:paraId="537264E8" w14:textId="77777777" w:rsidR="00770611" w:rsidRPr="0072577F" w:rsidRDefault="00770611" w:rsidP="009A4960">
            <w:pPr>
              <w:rPr>
                <w:rFonts w:ascii="Arial Narrow" w:hAnsi="Arial Narrow" w:cs="Arial"/>
              </w:rPr>
            </w:pPr>
            <w:r w:rsidRPr="0072577F">
              <w:rPr>
                <w:rFonts w:ascii="Arial Narrow" w:hAnsi="Arial Narrow" w:cs="Arial"/>
              </w:rPr>
              <w:t>objective</w:t>
            </w:r>
          </w:p>
        </w:tc>
        <w:tc>
          <w:tcPr>
            <w:tcW w:w="4476" w:type="dxa"/>
          </w:tcPr>
          <w:p w14:paraId="6695F8A3" w14:textId="77777777" w:rsidR="00770611" w:rsidRPr="0072577F" w:rsidRDefault="00770611" w:rsidP="009A4960">
            <w:pPr>
              <w:rPr>
                <w:rFonts w:ascii="Arial Narrow" w:hAnsi="Arial Narrow" w:cs="Arial"/>
              </w:rPr>
            </w:pPr>
            <w:r>
              <w:rPr>
                <w:rFonts w:ascii="Arial Narrow" w:hAnsi="Arial Narrow" w:cs="Arial"/>
              </w:rPr>
              <w:t>d</w:t>
            </w:r>
            <w:r w:rsidRPr="00440CCF">
              <w:rPr>
                <w:rFonts w:ascii="Arial Narrow" w:hAnsi="Arial Narrow" w:cs="Arial"/>
              </w:rPr>
              <w:t>efines the learning task and the corresponding loss function</w:t>
            </w:r>
          </w:p>
        </w:tc>
        <w:tc>
          <w:tcPr>
            <w:tcW w:w="1350" w:type="dxa"/>
          </w:tcPr>
          <w:p w14:paraId="227075AF" w14:textId="77777777" w:rsidR="00770611" w:rsidRPr="0072577F" w:rsidRDefault="00770611" w:rsidP="009A4960">
            <w:pPr>
              <w:jc w:val="right"/>
              <w:rPr>
                <w:rFonts w:ascii="Arial Narrow" w:hAnsi="Arial Narrow" w:cs="Arial"/>
              </w:rPr>
            </w:pPr>
            <w:proofErr w:type="spellStart"/>
            <w:r>
              <w:rPr>
                <w:rFonts w:ascii="Arial Narrow" w:hAnsi="Arial Narrow" w:cs="Arial"/>
              </w:rPr>
              <w:t>b</w:t>
            </w:r>
            <w:r w:rsidRPr="0072577F">
              <w:rPr>
                <w:rFonts w:ascii="Arial Narrow" w:hAnsi="Arial Narrow" w:cs="Arial"/>
              </w:rPr>
              <w:t>inary</w:t>
            </w:r>
            <w:r>
              <w:rPr>
                <w:rFonts w:ascii="Arial Narrow" w:hAnsi="Arial Narrow" w:cs="Arial"/>
              </w:rPr>
              <w:t>:logistic</w:t>
            </w:r>
            <w:proofErr w:type="spellEnd"/>
          </w:p>
        </w:tc>
        <w:tc>
          <w:tcPr>
            <w:tcW w:w="1350" w:type="dxa"/>
          </w:tcPr>
          <w:p w14:paraId="4F5F86B3" w14:textId="77777777" w:rsidR="00770611" w:rsidRDefault="00770611" w:rsidP="009A4960">
            <w:pPr>
              <w:jc w:val="right"/>
              <w:rPr>
                <w:rFonts w:ascii="Arial Narrow" w:hAnsi="Arial Narrow" w:cs="Arial"/>
              </w:rPr>
            </w:pPr>
            <w:proofErr w:type="spellStart"/>
            <w:r>
              <w:rPr>
                <w:rFonts w:ascii="Arial Narrow" w:hAnsi="Arial Narrow" w:cs="Arial"/>
              </w:rPr>
              <w:t>b</w:t>
            </w:r>
            <w:r w:rsidRPr="0072577F">
              <w:rPr>
                <w:rFonts w:ascii="Arial Narrow" w:hAnsi="Arial Narrow" w:cs="Arial"/>
              </w:rPr>
              <w:t>inary</w:t>
            </w:r>
            <w:r>
              <w:rPr>
                <w:rFonts w:ascii="Arial Narrow" w:hAnsi="Arial Narrow" w:cs="Arial"/>
              </w:rPr>
              <w:t>:logistic</w:t>
            </w:r>
            <w:proofErr w:type="spellEnd"/>
          </w:p>
        </w:tc>
        <w:tc>
          <w:tcPr>
            <w:tcW w:w="1350" w:type="dxa"/>
          </w:tcPr>
          <w:p w14:paraId="1EBF6FD9" w14:textId="77777777" w:rsidR="00770611" w:rsidRDefault="00770611" w:rsidP="009A4960">
            <w:pPr>
              <w:jc w:val="right"/>
              <w:rPr>
                <w:rFonts w:ascii="Arial Narrow" w:hAnsi="Arial Narrow" w:cs="Arial"/>
              </w:rPr>
            </w:pPr>
            <w:proofErr w:type="spellStart"/>
            <w:r>
              <w:rPr>
                <w:rFonts w:ascii="Arial Narrow" w:hAnsi="Arial Narrow" w:cs="Arial"/>
              </w:rPr>
              <w:t>b</w:t>
            </w:r>
            <w:r w:rsidRPr="0072577F">
              <w:rPr>
                <w:rFonts w:ascii="Arial Narrow" w:hAnsi="Arial Narrow" w:cs="Arial"/>
              </w:rPr>
              <w:t>inary</w:t>
            </w:r>
            <w:r>
              <w:rPr>
                <w:rFonts w:ascii="Arial Narrow" w:hAnsi="Arial Narrow" w:cs="Arial"/>
              </w:rPr>
              <w:t>:logistic</w:t>
            </w:r>
            <w:proofErr w:type="spellEnd"/>
          </w:p>
        </w:tc>
        <w:tc>
          <w:tcPr>
            <w:tcW w:w="1350" w:type="dxa"/>
          </w:tcPr>
          <w:p w14:paraId="3132A41C" w14:textId="77777777" w:rsidR="00770611" w:rsidRDefault="00770611" w:rsidP="009A4960">
            <w:pPr>
              <w:jc w:val="right"/>
              <w:rPr>
                <w:rFonts w:ascii="Arial Narrow" w:hAnsi="Arial Narrow" w:cs="Arial"/>
              </w:rPr>
            </w:pPr>
            <w:proofErr w:type="spellStart"/>
            <w:r>
              <w:rPr>
                <w:rFonts w:ascii="Arial Narrow" w:hAnsi="Arial Narrow" w:cs="Arial"/>
              </w:rPr>
              <w:t>b</w:t>
            </w:r>
            <w:r w:rsidRPr="0072577F">
              <w:rPr>
                <w:rFonts w:ascii="Arial Narrow" w:hAnsi="Arial Narrow" w:cs="Arial"/>
              </w:rPr>
              <w:t>inary</w:t>
            </w:r>
            <w:r>
              <w:rPr>
                <w:rFonts w:ascii="Arial Narrow" w:hAnsi="Arial Narrow" w:cs="Arial"/>
              </w:rPr>
              <w:t>:logistic</w:t>
            </w:r>
            <w:proofErr w:type="spellEnd"/>
          </w:p>
        </w:tc>
      </w:tr>
      <w:tr w:rsidR="00770611" w:rsidRPr="0072577F" w14:paraId="2259BA9E" w14:textId="77777777" w:rsidTr="009A4960">
        <w:tc>
          <w:tcPr>
            <w:tcW w:w="1705" w:type="dxa"/>
            <w:vMerge/>
          </w:tcPr>
          <w:p w14:paraId="57592AB6" w14:textId="77777777" w:rsidR="00770611" w:rsidRPr="0072577F" w:rsidRDefault="00770611" w:rsidP="009A4960">
            <w:pPr>
              <w:rPr>
                <w:rFonts w:ascii="Arial Narrow" w:hAnsi="Arial Narrow" w:cs="Arial"/>
              </w:rPr>
            </w:pPr>
          </w:p>
        </w:tc>
        <w:tc>
          <w:tcPr>
            <w:tcW w:w="2094" w:type="dxa"/>
          </w:tcPr>
          <w:p w14:paraId="12C85F43" w14:textId="77777777" w:rsidR="00770611" w:rsidRPr="0072577F" w:rsidRDefault="00770611" w:rsidP="009A4960">
            <w:pPr>
              <w:rPr>
                <w:rFonts w:ascii="Arial Narrow" w:hAnsi="Arial Narrow" w:cs="Arial"/>
              </w:rPr>
            </w:pPr>
            <w:proofErr w:type="spellStart"/>
            <w:r w:rsidRPr="0072577F">
              <w:rPr>
                <w:rFonts w:ascii="Arial Narrow" w:hAnsi="Arial Narrow" w:cs="Arial"/>
              </w:rPr>
              <w:t>nrounds</w:t>
            </w:r>
            <w:proofErr w:type="spellEnd"/>
          </w:p>
        </w:tc>
        <w:tc>
          <w:tcPr>
            <w:tcW w:w="4476" w:type="dxa"/>
          </w:tcPr>
          <w:p w14:paraId="2BFB4A55" w14:textId="77777777" w:rsidR="00770611" w:rsidRPr="0072577F" w:rsidRDefault="00770611" w:rsidP="009A4960">
            <w:pPr>
              <w:rPr>
                <w:rFonts w:ascii="Arial Narrow" w:hAnsi="Arial Narrow" w:cs="Arial"/>
              </w:rPr>
            </w:pPr>
            <w:r w:rsidRPr="0072577F">
              <w:rPr>
                <w:rFonts w:ascii="Arial Narrow" w:hAnsi="Arial Narrow" w:cs="Arial"/>
              </w:rPr>
              <w:t>number of boosting iterations</w:t>
            </w:r>
          </w:p>
        </w:tc>
        <w:tc>
          <w:tcPr>
            <w:tcW w:w="1350" w:type="dxa"/>
          </w:tcPr>
          <w:p w14:paraId="625F732C" w14:textId="77777777" w:rsidR="00770611" w:rsidRPr="0072577F" w:rsidRDefault="00770611" w:rsidP="009A4960">
            <w:pPr>
              <w:jc w:val="right"/>
              <w:rPr>
                <w:rFonts w:ascii="Arial Narrow" w:hAnsi="Arial Narrow" w:cs="Arial"/>
              </w:rPr>
            </w:pPr>
            <w:r w:rsidRPr="0072577F">
              <w:rPr>
                <w:rFonts w:ascii="Arial Narrow" w:hAnsi="Arial Narrow" w:cs="Arial"/>
              </w:rPr>
              <w:t>1</w:t>
            </w:r>
            <w:r>
              <w:rPr>
                <w:rFonts w:ascii="Arial Narrow" w:hAnsi="Arial Narrow" w:cs="Arial"/>
              </w:rPr>
              <w:t>0</w:t>
            </w:r>
            <w:r w:rsidRPr="0072577F">
              <w:rPr>
                <w:rFonts w:ascii="Arial Narrow" w:hAnsi="Arial Narrow" w:cs="Arial"/>
              </w:rPr>
              <w:t>00</w:t>
            </w:r>
          </w:p>
        </w:tc>
        <w:tc>
          <w:tcPr>
            <w:tcW w:w="1350" w:type="dxa"/>
          </w:tcPr>
          <w:p w14:paraId="02D24617" w14:textId="77777777" w:rsidR="00770611" w:rsidRPr="0072577F" w:rsidRDefault="00770611" w:rsidP="009A4960">
            <w:pPr>
              <w:jc w:val="right"/>
              <w:rPr>
                <w:rFonts w:ascii="Arial Narrow" w:hAnsi="Arial Narrow" w:cs="Arial"/>
              </w:rPr>
            </w:pPr>
            <w:r w:rsidRPr="0072577F">
              <w:rPr>
                <w:rFonts w:ascii="Arial Narrow" w:hAnsi="Arial Narrow" w:cs="Arial"/>
              </w:rPr>
              <w:t>1</w:t>
            </w:r>
            <w:r>
              <w:rPr>
                <w:rFonts w:ascii="Arial Narrow" w:hAnsi="Arial Narrow" w:cs="Arial"/>
              </w:rPr>
              <w:t>0</w:t>
            </w:r>
            <w:r w:rsidRPr="0072577F">
              <w:rPr>
                <w:rFonts w:ascii="Arial Narrow" w:hAnsi="Arial Narrow" w:cs="Arial"/>
              </w:rPr>
              <w:t>00</w:t>
            </w:r>
          </w:p>
        </w:tc>
        <w:tc>
          <w:tcPr>
            <w:tcW w:w="1350" w:type="dxa"/>
          </w:tcPr>
          <w:p w14:paraId="57D7916F" w14:textId="77777777" w:rsidR="00770611" w:rsidRPr="0072577F" w:rsidRDefault="00770611" w:rsidP="009A4960">
            <w:pPr>
              <w:jc w:val="right"/>
              <w:rPr>
                <w:rFonts w:ascii="Arial Narrow" w:hAnsi="Arial Narrow" w:cs="Arial"/>
              </w:rPr>
            </w:pPr>
            <w:r w:rsidRPr="0072577F">
              <w:rPr>
                <w:rFonts w:ascii="Arial Narrow" w:hAnsi="Arial Narrow" w:cs="Arial"/>
              </w:rPr>
              <w:t>1</w:t>
            </w:r>
            <w:r>
              <w:rPr>
                <w:rFonts w:ascii="Arial Narrow" w:hAnsi="Arial Narrow" w:cs="Arial"/>
              </w:rPr>
              <w:t>0</w:t>
            </w:r>
            <w:r w:rsidRPr="0072577F">
              <w:rPr>
                <w:rFonts w:ascii="Arial Narrow" w:hAnsi="Arial Narrow" w:cs="Arial"/>
              </w:rPr>
              <w:t>00</w:t>
            </w:r>
          </w:p>
        </w:tc>
        <w:tc>
          <w:tcPr>
            <w:tcW w:w="1350" w:type="dxa"/>
          </w:tcPr>
          <w:p w14:paraId="03F32832" w14:textId="77777777" w:rsidR="00770611" w:rsidRPr="0072577F" w:rsidRDefault="00770611" w:rsidP="009A4960">
            <w:pPr>
              <w:jc w:val="right"/>
              <w:rPr>
                <w:rFonts w:ascii="Arial Narrow" w:hAnsi="Arial Narrow" w:cs="Arial"/>
              </w:rPr>
            </w:pPr>
            <w:r>
              <w:rPr>
                <w:rFonts w:ascii="Arial Narrow" w:hAnsi="Arial Narrow" w:cs="Arial"/>
              </w:rPr>
              <w:t>1000</w:t>
            </w:r>
          </w:p>
        </w:tc>
      </w:tr>
      <w:tr w:rsidR="00770611" w14:paraId="6349083B" w14:textId="77777777" w:rsidTr="009A4960">
        <w:tc>
          <w:tcPr>
            <w:tcW w:w="1705" w:type="dxa"/>
            <w:vMerge/>
          </w:tcPr>
          <w:p w14:paraId="6758F891" w14:textId="77777777" w:rsidR="00770611" w:rsidRPr="0072577F" w:rsidRDefault="00770611" w:rsidP="009A4960">
            <w:pPr>
              <w:rPr>
                <w:rFonts w:ascii="Arial Narrow" w:hAnsi="Arial Narrow" w:cs="Arial"/>
              </w:rPr>
            </w:pPr>
          </w:p>
        </w:tc>
        <w:tc>
          <w:tcPr>
            <w:tcW w:w="2094" w:type="dxa"/>
          </w:tcPr>
          <w:p w14:paraId="5B44C337" w14:textId="77777777" w:rsidR="00770611" w:rsidRPr="0072577F" w:rsidRDefault="00770611" w:rsidP="009A4960">
            <w:pPr>
              <w:rPr>
                <w:rFonts w:ascii="Arial Narrow" w:hAnsi="Arial Narrow" w:cs="Arial"/>
              </w:rPr>
            </w:pPr>
            <w:proofErr w:type="spellStart"/>
            <w:r w:rsidRPr="0072577F">
              <w:rPr>
                <w:rFonts w:ascii="Arial Narrow" w:hAnsi="Arial Narrow" w:cs="Arial"/>
              </w:rPr>
              <w:t>max_depth</w:t>
            </w:r>
            <w:proofErr w:type="spellEnd"/>
          </w:p>
        </w:tc>
        <w:tc>
          <w:tcPr>
            <w:tcW w:w="4476" w:type="dxa"/>
          </w:tcPr>
          <w:p w14:paraId="78020E70" w14:textId="77777777" w:rsidR="00770611" w:rsidRPr="0072577F" w:rsidRDefault="00770611" w:rsidP="009A4960">
            <w:pPr>
              <w:rPr>
                <w:rFonts w:ascii="Arial Narrow" w:hAnsi="Arial Narrow" w:cs="Arial"/>
              </w:rPr>
            </w:pPr>
            <w:r w:rsidRPr="0072577F">
              <w:rPr>
                <w:rFonts w:ascii="Arial Narrow" w:hAnsi="Arial Narrow" w:cs="Arial"/>
              </w:rPr>
              <w:t>maximum depth of a tree</w:t>
            </w:r>
          </w:p>
        </w:tc>
        <w:tc>
          <w:tcPr>
            <w:tcW w:w="1350" w:type="dxa"/>
          </w:tcPr>
          <w:p w14:paraId="01F0C964" w14:textId="77777777" w:rsidR="00770611" w:rsidRPr="0072577F" w:rsidRDefault="00770611" w:rsidP="009A4960">
            <w:pPr>
              <w:jc w:val="right"/>
              <w:rPr>
                <w:rFonts w:ascii="Arial Narrow" w:hAnsi="Arial Narrow" w:cs="Arial"/>
              </w:rPr>
            </w:pPr>
            <w:r>
              <w:rPr>
                <w:rFonts w:ascii="Arial Narrow" w:hAnsi="Arial Narrow" w:cs="Arial"/>
              </w:rPr>
              <w:t>2</w:t>
            </w:r>
          </w:p>
        </w:tc>
        <w:tc>
          <w:tcPr>
            <w:tcW w:w="1350" w:type="dxa"/>
          </w:tcPr>
          <w:p w14:paraId="0D6AA79F" w14:textId="77777777" w:rsidR="00770611" w:rsidRDefault="00770611" w:rsidP="009A4960">
            <w:pPr>
              <w:jc w:val="right"/>
              <w:rPr>
                <w:rFonts w:ascii="Arial Narrow" w:hAnsi="Arial Narrow" w:cs="Arial"/>
              </w:rPr>
            </w:pPr>
            <w:r>
              <w:rPr>
                <w:rFonts w:ascii="Arial Narrow" w:hAnsi="Arial Narrow" w:cs="Arial"/>
              </w:rPr>
              <w:t>2</w:t>
            </w:r>
          </w:p>
        </w:tc>
        <w:tc>
          <w:tcPr>
            <w:tcW w:w="1350" w:type="dxa"/>
          </w:tcPr>
          <w:p w14:paraId="4FAD2B45" w14:textId="77777777" w:rsidR="00770611" w:rsidRDefault="00770611" w:rsidP="009A4960">
            <w:pPr>
              <w:jc w:val="right"/>
              <w:rPr>
                <w:rFonts w:ascii="Arial Narrow" w:hAnsi="Arial Narrow" w:cs="Arial"/>
              </w:rPr>
            </w:pPr>
            <w:r>
              <w:rPr>
                <w:rFonts w:ascii="Arial Narrow" w:hAnsi="Arial Narrow" w:cs="Arial"/>
              </w:rPr>
              <w:t>3</w:t>
            </w:r>
          </w:p>
        </w:tc>
        <w:tc>
          <w:tcPr>
            <w:tcW w:w="1350" w:type="dxa"/>
          </w:tcPr>
          <w:p w14:paraId="4161E2DD" w14:textId="77777777" w:rsidR="00770611" w:rsidRDefault="00770611" w:rsidP="009A4960">
            <w:pPr>
              <w:jc w:val="right"/>
              <w:rPr>
                <w:rFonts w:ascii="Arial Narrow" w:hAnsi="Arial Narrow" w:cs="Arial"/>
              </w:rPr>
            </w:pPr>
            <w:r>
              <w:rPr>
                <w:rFonts w:ascii="Arial Narrow" w:hAnsi="Arial Narrow" w:cs="Arial"/>
              </w:rPr>
              <w:t>7</w:t>
            </w:r>
          </w:p>
        </w:tc>
      </w:tr>
      <w:tr w:rsidR="00770611" w:rsidRPr="0072577F" w14:paraId="00108105" w14:textId="77777777" w:rsidTr="009A4960">
        <w:tc>
          <w:tcPr>
            <w:tcW w:w="1705" w:type="dxa"/>
            <w:vMerge/>
          </w:tcPr>
          <w:p w14:paraId="03CDB85F" w14:textId="77777777" w:rsidR="00770611" w:rsidRPr="0072577F" w:rsidRDefault="00770611" w:rsidP="009A4960">
            <w:pPr>
              <w:rPr>
                <w:rFonts w:ascii="Arial Narrow" w:hAnsi="Arial Narrow" w:cs="Arial"/>
              </w:rPr>
            </w:pPr>
          </w:p>
        </w:tc>
        <w:tc>
          <w:tcPr>
            <w:tcW w:w="2094" w:type="dxa"/>
          </w:tcPr>
          <w:p w14:paraId="0626CE6F" w14:textId="77777777" w:rsidR="00770611" w:rsidRPr="0072577F" w:rsidRDefault="00770611" w:rsidP="009A4960">
            <w:pPr>
              <w:rPr>
                <w:rFonts w:ascii="Arial Narrow" w:hAnsi="Arial Narrow" w:cs="Arial"/>
              </w:rPr>
            </w:pPr>
            <w:r w:rsidRPr="0072577F">
              <w:rPr>
                <w:rFonts w:ascii="Arial Narrow" w:hAnsi="Arial Narrow" w:cs="Arial"/>
              </w:rPr>
              <w:t>eta</w:t>
            </w:r>
          </w:p>
        </w:tc>
        <w:tc>
          <w:tcPr>
            <w:tcW w:w="4476" w:type="dxa"/>
          </w:tcPr>
          <w:p w14:paraId="19CA3B76" w14:textId="77777777" w:rsidR="00770611" w:rsidRPr="0072577F" w:rsidRDefault="00770611" w:rsidP="009A4960">
            <w:pPr>
              <w:rPr>
                <w:rFonts w:ascii="Arial Narrow" w:hAnsi="Arial Narrow" w:cs="Arial"/>
              </w:rPr>
            </w:pPr>
            <w:r w:rsidRPr="0072577F">
              <w:rPr>
                <w:rFonts w:ascii="Arial Narrow" w:hAnsi="Arial Narrow" w:cs="Arial"/>
              </w:rPr>
              <w:t>learning rate</w:t>
            </w:r>
          </w:p>
        </w:tc>
        <w:tc>
          <w:tcPr>
            <w:tcW w:w="1350" w:type="dxa"/>
          </w:tcPr>
          <w:p w14:paraId="7E57EE1D" w14:textId="77777777" w:rsidR="00770611" w:rsidRPr="0072577F" w:rsidRDefault="00770611" w:rsidP="009A4960">
            <w:pPr>
              <w:jc w:val="right"/>
              <w:rPr>
                <w:rFonts w:ascii="Arial Narrow" w:hAnsi="Arial Narrow" w:cs="Arial"/>
              </w:rPr>
            </w:pPr>
            <w:r w:rsidRPr="0072577F">
              <w:rPr>
                <w:rFonts w:ascii="Arial Narrow" w:hAnsi="Arial Narrow" w:cs="Arial"/>
              </w:rPr>
              <w:t>0.</w:t>
            </w:r>
            <w:r>
              <w:rPr>
                <w:rFonts w:ascii="Arial Narrow" w:hAnsi="Arial Narrow" w:cs="Arial"/>
              </w:rPr>
              <w:t>20</w:t>
            </w:r>
          </w:p>
        </w:tc>
        <w:tc>
          <w:tcPr>
            <w:tcW w:w="1350" w:type="dxa"/>
          </w:tcPr>
          <w:p w14:paraId="0E56BCFC" w14:textId="77777777" w:rsidR="00770611" w:rsidRPr="0072577F" w:rsidRDefault="00770611" w:rsidP="009A4960">
            <w:pPr>
              <w:jc w:val="right"/>
              <w:rPr>
                <w:rFonts w:ascii="Arial Narrow" w:hAnsi="Arial Narrow" w:cs="Arial"/>
              </w:rPr>
            </w:pPr>
            <w:r>
              <w:rPr>
                <w:rFonts w:ascii="Arial Narrow" w:hAnsi="Arial Narrow" w:cs="Arial"/>
              </w:rPr>
              <w:t>0.07</w:t>
            </w:r>
          </w:p>
        </w:tc>
        <w:tc>
          <w:tcPr>
            <w:tcW w:w="1350" w:type="dxa"/>
          </w:tcPr>
          <w:p w14:paraId="309CB922" w14:textId="77777777" w:rsidR="00770611" w:rsidRPr="0072577F" w:rsidRDefault="00770611" w:rsidP="009A4960">
            <w:pPr>
              <w:jc w:val="right"/>
              <w:rPr>
                <w:rFonts w:ascii="Arial Narrow" w:hAnsi="Arial Narrow" w:cs="Arial"/>
              </w:rPr>
            </w:pPr>
            <w:r>
              <w:rPr>
                <w:rFonts w:ascii="Arial Narrow" w:hAnsi="Arial Narrow" w:cs="Arial"/>
              </w:rPr>
              <w:t>0.25</w:t>
            </w:r>
          </w:p>
        </w:tc>
        <w:tc>
          <w:tcPr>
            <w:tcW w:w="1350" w:type="dxa"/>
          </w:tcPr>
          <w:p w14:paraId="07771FED" w14:textId="77777777" w:rsidR="00770611" w:rsidRPr="0072577F" w:rsidRDefault="00770611" w:rsidP="009A4960">
            <w:pPr>
              <w:jc w:val="right"/>
              <w:rPr>
                <w:rFonts w:ascii="Arial Narrow" w:hAnsi="Arial Narrow" w:cs="Arial"/>
              </w:rPr>
            </w:pPr>
            <w:r>
              <w:rPr>
                <w:rFonts w:ascii="Arial Narrow" w:hAnsi="Arial Narrow" w:cs="Arial"/>
              </w:rPr>
              <w:t>0.19</w:t>
            </w:r>
          </w:p>
        </w:tc>
      </w:tr>
      <w:tr w:rsidR="00770611" w14:paraId="65798C5D" w14:textId="77777777" w:rsidTr="009A4960">
        <w:tc>
          <w:tcPr>
            <w:tcW w:w="1705" w:type="dxa"/>
            <w:vMerge/>
          </w:tcPr>
          <w:p w14:paraId="14325FF5" w14:textId="77777777" w:rsidR="00770611" w:rsidRPr="0072577F" w:rsidRDefault="00770611" w:rsidP="009A4960">
            <w:pPr>
              <w:rPr>
                <w:rFonts w:ascii="Arial Narrow" w:hAnsi="Arial Narrow" w:cs="Arial"/>
              </w:rPr>
            </w:pPr>
          </w:p>
        </w:tc>
        <w:tc>
          <w:tcPr>
            <w:tcW w:w="2094" w:type="dxa"/>
          </w:tcPr>
          <w:p w14:paraId="6B97E3E3" w14:textId="77777777" w:rsidR="00770611" w:rsidRPr="0072577F" w:rsidRDefault="00770611" w:rsidP="009A4960">
            <w:pPr>
              <w:rPr>
                <w:rFonts w:ascii="Arial Narrow" w:hAnsi="Arial Narrow" w:cs="Arial"/>
              </w:rPr>
            </w:pPr>
            <w:r w:rsidRPr="0072577F">
              <w:rPr>
                <w:rFonts w:ascii="Arial Narrow" w:hAnsi="Arial Narrow" w:cs="Arial"/>
              </w:rPr>
              <w:t>gamma</w:t>
            </w:r>
          </w:p>
        </w:tc>
        <w:tc>
          <w:tcPr>
            <w:tcW w:w="4476" w:type="dxa"/>
          </w:tcPr>
          <w:p w14:paraId="3D0E7791" w14:textId="77777777" w:rsidR="00770611" w:rsidRPr="0072577F" w:rsidRDefault="00770611" w:rsidP="009A4960">
            <w:pPr>
              <w:rPr>
                <w:rFonts w:ascii="Arial Narrow" w:hAnsi="Arial Narrow" w:cs="Arial"/>
              </w:rPr>
            </w:pPr>
            <w:r w:rsidRPr="0072577F">
              <w:rPr>
                <w:rFonts w:ascii="Arial Narrow" w:hAnsi="Arial Narrow" w:cs="Arial"/>
              </w:rPr>
              <w:t>minimum loss reduction required to make a further partition on a leaf node of the tree</w:t>
            </w:r>
          </w:p>
        </w:tc>
        <w:tc>
          <w:tcPr>
            <w:tcW w:w="1350" w:type="dxa"/>
          </w:tcPr>
          <w:p w14:paraId="6F0DBFED" w14:textId="77777777" w:rsidR="00770611" w:rsidRPr="0072577F" w:rsidRDefault="00770611" w:rsidP="009A4960">
            <w:pPr>
              <w:jc w:val="right"/>
              <w:rPr>
                <w:rFonts w:ascii="Arial Narrow" w:hAnsi="Arial Narrow" w:cs="Arial"/>
              </w:rPr>
            </w:pPr>
            <w:r>
              <w:rPr>
                <w:rFonts w:ascii="Arial Narrow" w:hAnsi="Arial Narrow" w:cs="Arial"/>
              </w:rPr>
              <w:t>0</w:t>
            </w:r>
          </w:p>
        </w:tc>
        <w:tc>
          <w:tcPr>
            <w:tcW w:w="1350" w:type="dxa"/>
          </w:tcPr>
          <w:p w14:paraId="7D88E785" w14:textId="77777777" w:rsidR="00770611" w:rsidRDefault="00770611" w:rsidP="009A4960">
            <w:pPr>
              <w:jc w:val="right"/>
              <w:rPr>
                <w:rFonts w:ascii="Arial Narrow" w:hAnsi="Arial Narrow" w:cs="Arial"/>
              </w:rPr>
            </w:pPr>
            <w:r>
              <w:rPr>
                <w:rFonts w:ascii="Arial Narrow" w:hAnsi="Arial Narrow" w:cs="Arial"/>
              </w:rPr>
              <w:t>0</w:t>
            </w:r>
          </w:p>
        </w:tc>
        <w:tc>
          <w:tcPr>
            <w:tcW w:w="1350" w:type="dxa"/>
          </w:tcPr>
          <w:p w14:paraId="0826E669" w14:textId="77777777" w:rsidR="00770611" w:rsidRDefault="00770611" w:rsidP="009A4960">
            <w:pPr>
              <w:jc w:val="right"/>
              <w:rPr>
                <w:rFonts w:ascii="Arial Narrow" w:hAnsi="Arial Narrow" w:cs="Arial"/>
              </w:rPr>
            </w:pPr>
            <w:r>
              <w:rPr>
                <w:rFonts w:ascii="Arial Narrow" w:hAnsi="Arial Narrow" w:cs="Arial"/>
              </w:rPr>
              <w:t>0</w:t>
            </w:r>
          </w:p>
        </w:tc>
        <w:tc>
          <w:tcPr>
            <w:tcW w:w="1350" w:type="dxa"/>
          </w:tcPr>
          <w:p w14:paraId="5761FED1" w14:textId="77777777" w:rsidR="00770611" w:rsidRDefault="00770611" w:rsidP="009A4960">
            <w:pPr>
              <w:jc w:val="right"/>
              <w:rPr>
                <w:rFonts w:ascii="Arial Narrow" w:hAnsi="Arial Narrow" w:cs="Arial"/>
              </w:rPr>
            </w:pPr>
            <w:r>
              <w:rPr>
                <w:rFonts w:ascii="Arial Narrow" w:hAnsi="Arial Narrow" w:cs="Arial"/>
              </w:rPr>
              <w:t>0</w:t>
            </w:r>
          </w:p>
        </w:tc>
      </w:tr>
      <w:tr w:rsidR="00770611" w14:paraId="3DFF2D3B" w14:textId="77777777" w:rsidTr="009A4960">
        <w:tc>
          <w:tcPr>
            <w:tcW w:w="1705" w:type="dxa"/>
            <w:vMerge/>
          </w:tcPr>
          <w:p w14:paraId="030AAFF8" w14:textId="77777777" w:rsidR="00770611" w:rsidRPr="0072577F" w:rsidRDefault="00770611" w:rsidP="009A4960">
            <w:pPr>
              <w:rPr>
                <w:rFonts w:ascii="Arial Narrow" w:hAnsi="Arial Narrow" w:cs="Arial"/>
              </w:rPr>
            </w:pPr>
          </w:p>
        </w:tc>
        <w:tc>
          <w:tcPr>
            <w:tcW w:w="2094" w:type="dxa"/>
          </w:tcPr>
          <w:p w14:paraId="4C0D6AF3" w14:textId="77777777" w:rsidR="00770611" w:rsidRPr="0072577F" w:rsidRDefault="00770611" w:rsidP="009A4960">
            <w:pPr>
              <w:rPr>
                <w:rFonts w:ascii="Arial Narrow" w:hAnsi="Arial Narrow" w:cs="Arial"/>
              </w:rPr>
            </w:pPr>
            <w:proofErr w:type="spellStart"/>
            <w:r w:rsidRPr="0072577F">
              <w:rPr>
                <w:rFonts w:ascii="Arial Narrow" w:hAnsi="Arial Narrow" w:cs="Arial"/>
              </w:rPr>
              <w:t>colsample_bytree</w:t>
            </w:r>
            <w:proofErr w:type="spellEnd"/>
          </w:p>
        </w:tc>
        <w:tc>
          <w:tcPr>
            <w:tcW w:w="4476" w:type="dxa"/>
          </w:tcPr>
          <w:p w14:paraId="39CCCC6A" w14:textId="77777777" w:rsidR="00770611" w:rsidRPr="0072577F" w:rsidRDefault="00770611" w:rsidP="009A4960">
            <w:pPr>
              <w:rPr>
                <w:rFonts w:ascii="Arial Narrow" w:hAnsi="Arial Narrow" w:cs="Arial"/>
              </w:rPr>
            </w:pPr>
            <w:r w:rsidRPr="0072577F">
              <w:rPr>
                <w:rFonts w:ascii="Arial Narrow" w:hAnsi="Arial Narrow" w:cs="Arial"/>
              </w:rPr>
              <w:t>subsample ratio of columns when constructing each tree</w:t>
            </w:r>
          </w:p>
        </w:tc>
        <w:tc>
          <w:tcPr>
            <w:tcW w:w="1350" w:type="dxa"/>
          </w:tcPr>
          <w:p w14:paraId="00CACAB7" w14:textId="77777777" w:rsidR="00770611" w:rsidRPr="0072577F" w:rsidRDefault="00770611" w:rsidP="009A4960">
            <w:pPr>
              <w:jc w:val="right"/>
              <w:rPr>
                <w:rFonts w:ascii="Arial Narrow" w:hAnsi="Arial Narrow" w:cs="Arial"/>
              </w:rPr>
            </w:pPr>
            <w:r>
              <w:rPr>
                <w:rFonts w:ascii="Arial Narrow" w:hAnsi="Arial Narrow" w:cs="Arial"/>
              </w:rPr>
              <w:t>0.7</w:t>
            </w:r>
          </w:p>
        </w:tc>
        <w:tc>
          <w:tcPr>
            <w:tcW w:w="1350" w:type="dxa"/>
          </w:tcPr>
          <w:p w14:paraId="7ECF778A" w14:textId="77777777" w:rsidR="00770611" w:rsidRDefault="00770611" w:rsidP="009A4960">
            <w:pPr>
              <w:jc w:val="right"/>
              <w:rPr>
                <w:rFonts w:ascii="Arial Narrow" w:hAnsi="Arial Narrow" w:cs="Arial"/>
              </w:rPr>
            </w:pPr>
            <w:r>
              <w:rPr>
                <w:rFonts w:ascii="Arial Narrow" w:hAnsi="Arial Narrow" w:cs="Arial"/>
              </w:rPr>
              <w:t>0.5</w:t>
            </w:r>
          </w:p>
        </w:tc>
        <w:tc>
          <w:tcPr>
            <w:tcW w:w="1350" w:type="dxa"/>
          </w:tcPr>
          <w:p w14:paraId="7829D7A6" w14:textId="77777777" w:rsidR="00770611" w:rsidRDefault="00770611" w:rsidP="009A4960">
            <w:pPr>
              <w:jc w:val="right"/>
              <w:rPr>
                <w:rFonts w:ascii="Arial Narrow" w:hAnsi="Arial Narrow" w:cs="Arial"/>
              </w:rPr>
            </w:pPr>
            <w:r>
              <w:rPr>
                <w:rFonts w:ascii="Arial Narrow" w:hAnsi="Arial Narrow" w:cs="Arial"/>
              </w:rPr>
              <w:t>1</w:t>
            </w:r>
          </w:p>
        </w:tc>
        <w:tc>
          <w:tcPr>
            <w:tcW w:w="1350" w:type="dxa"/>
          </w:tcPr>
          <w:p w14:paraId="7843040C" w14:textId="77777777" w:rsidR="00770611" w:rsidRDefault="00770611" w:rsidP="009A4960">
            <w:pPr>
              <w:jc w:val="right"/>
              <w:rPr>
                <w:rFonts w:ascii="Arial Narrow" w:hAnsi="Arial Narrow" w:cs="Arial"/>
              </w:rPr>
            </w:pPr>
            <w:r>
              <w:rPr>
                <w:rFonts w:ascii="Arial Narrow" w:hAnsi="Arial Narrow" w:cs="Arial"/>
              </w:rPr>
              <w:t>0.4</w:t>
            </w:r>
          </w:p>
        </w:tc>
      </w:tr>
      <w:tr w:rsidR="00770611" w:rsidRPr="0072577F" w14:paraId="5FACAB86" w14:textId="77777777" w:rsidTr="009A4960">
        <w:tc>
          <w:tcPr>
            <w:tcW w:w="1705" w:type="dxa"/>
            <w:vMerge/>
          </w:tcPr>
          <w:p w14:paraId="0177076E" w14:textId="77777777" w:rsidR="00770611" w:rsidRPr="0072577F" w:rsidRDefault="00770611" w:rsidP="009A4960">
            <w:pPr>
              <w:rPr>
                <w:rFonts w:ascii="Arial Narrow" w:hAnsi="Arial Narrow" w:cs="Arial"/>
              </w:rPr>
            </w:pPr>
          </w:p>
        </w:tc>
        <w:tc>
          <w:tcPr>
            <w:tcW w:w="2094" w:type="dxa"/>
          </w:tcPr>
          <w:p w14:paraId="4E64B604" w14:textId="77777777" w:rsidR="00770611" w:rsidRPr="0072577F" w:rsidRDefault="00770611" w:rsidP="009A4960">
            <w:pPr>
              <w:rPr>
                <w:rFonts w:ascii="Arial Narrow" w:hAnsi="Arial Narrow" w:cs="Arial"/>
              </w:rPr>
            </w:pPr>
            <w:proofErr w:type="spellStart"/>
            <w:r w:rsidRPr="0072577F">
              <w:rPr>
                <w:rFonts w:ascii="Arial Narrow" w:hAnsi="Arial Narrow" w:cs="Arial"/>
              </w:rPr>
              <w:t>min_child_weight</w:t>
            </w:r>
            <w:proofErr w:type="spellEnd"/>
          </w:p>
        </w:tc>
        <w:tc>
          <w:tcPr>
            <w:tcW w:w="4476" w:type="dxa"/>
          </w:tcPr>
          <w:p w14:paraId="08A793FF" w14:textId="77777777" w:rsidR="00770611" w:rsidRPr="0072577F" w:rsidRDefault="00770611" w:rsidP="009A4960">
            <w:pPr>
              <w:rPr>
                <w:rFonts w:ascii="Arial Narrow" w:hAnsi="Arial Narrow" w:cs="Arial"/>
              </w:rPr>
            </w:pPr>
            <w:r w:rsidRPr="0072577F">
              <w:rPr>
                <w:rFonts w:ascii="Arial Narrow" w:hAnsi="Arial Narrow" w:cs="Arial"/>
              </w:rPr>
              <w:t>minimum sum of instance weight (hessian) needed in a child</w:t>
            </w:r>
          </w:p>
        </w:tc>
        <w:tc>
          <w:tcPr>
            <w:tcW w:w="1350" w:type="dxa"/>
          </w:tcPr>
          <w:p w14:paraId="1FE542BA" w14:textId="77777777" w:rsidR="00770611" w:rsidRPr="0072577F" w:rsidRDefault="00770611" w:rsidP="009A4960">
            <w:pPr>
              <w:jc w:val="right"/>
              <w:rPr>
                <w:rFonts w:ascii="Arial Narrow" w:hAnsi="Arial Narrow" w:cs="Arial"/>
              </w:rPr>
            </w:pPr>
            <w:r w:rsidRPr="0072577F">
              <w:rPr>
                <w:rFonts w:ascii="Arial Narrow" w:hAnsi="Arial Narrow" w:cs="Arial"/>
              </w:rPr>
              <w:t>1</w:t>
            </w:r>
          </w:p>
        </w:tc>
        <w:tc>
          <w:tcPr>
            <w:tcW w:w="1350" w:type="dxa"/>
          </w:tcPr>
          <w:p w14:paraId="393DB00A" w14:textId="77777777" w:rsidR="00770611" w:rsidRPr="0072577F" w:rsidRDefault="00770611" w:rsidP="009A4960">
            <w:pPr>
              <w:jc w:val="right"/>
              <w:rPr>
                <w:rFonts w:ascii="Arial Narrow" w:hAnsi="Arial Narrow" w:cs="Arial"/>
              </w:rPr>
            </w:pPr>
            <w:r>
              <w:rPr>
                <w:rFonts w:ascii="Arial Narrow" w:hAnsi="Arial Narrow" w:cs="Arial"/>
              </w:rPr>
              <w:t>2</w:t>
            </w:r>
          </w:p>
        </w:tc>
        <w:tc>
          <w:tcPr>
            <w:tcW w:w="1350" w:type="dxa"/>
          </w:tcPr>
          <w:p w14:paraId="0E973AA4" w14:textId="77777777" w:rsidR="00770611" w:rsidRPr="0072577F" w:rsidRDefault="00770611" w:rsidP="009A4960">
            <w:pPr>
              <w:jc w:val="right"/>
              <w:rPr>
                <w:rFonts w:ascii="Arial Narrow" w:hAnsi="Arial Narrow" w:cs="Arial"/>
              </w:rPr>
            </w:pPr>
            <w:r>
              <w:rPr>
                <w:rFonts w:ascii="Arial Narrow" w:hAnsi="Arial Narrow" w:cs="Arial"/>
              </w:rPr>
              <w:t>1.1</w:t>
            </w:r>
          </w:p>
        </w:tc>
        <w:tc>
          <w:tcPr>
            <w:tcW w:w="1350" w:type="dxa"/>
          </w:tcPr>
          <w:p w14:paraId="5AB1523C" w14:textId="77777777" w:rsidR="00770611" w:rsidRPr="0072577F" w:rsidRDefault="00770611" w:rsidP="009A4960">
            <w:pPr>
              <w:jc w:val="right"/>
              <w:rPr>
                <w:rFonts w:ascii="Arial Narrow" w:hAnsi="Arial Narrow" w:cs="Arial"/>
              </w:rPr>
            </w:pPr>
            <w:r>
              <w:rPr>
                <w:rFonts w:ascii="Arial Narrow" w:hAnsi="Arial Narrow" w:cs="Arial"/>
              </w:rPr>
              <w:t>1</w:t>
            </w:r>
          </w:p>
        </w:tc>
      </w:tr>
      <w:tr w:rsidR="00770611" w14:paraId="550D382C" w14:textId="77777777" w:rsidTr="009A4960">
        <w:tc>
          <w:tcPr>
            <w:tcW w:w="1705" w:type="dxa"/>
            <w:vMerge w:val="restart"/>
          </w:tcPr>
          <w:p w14:paraId="7E3D2AD0" w14:textId="77777777" w:rsidR="00770611" w:rsidRDefault="00770611" w:rsidP="009A4960">
            <w:pPr>
              <w:rPr>
                <w:rFonts w:ascii="Arial Narrow" w:hAnsi="Arial Narrow" w:cs="Arial"/>
              </w:rPr>
            </w:pPr>
            <w:proofErr w:type="spellStart"/>
            <w:r w:rsidRPr="0072577F">
              <w:rPr>
                <w:rFonts w:ascii="Arial Narrow" w:hAnsi="Arial Narrow" w:cs="Arial"/>
              </w:rPr>
              <w:t>LightGBM</w:t>
            </w:r>
            <w:proofErr w:type="spellEnd"/>
            <w:r>
              <w:rPr>
                <w:rFonts w:ascii="Arial Narrow" w:hAnsi="Arial Narrow" w:cs="Arial"/>
              </w:rPr>
              <w:t>,</w:t>
            </w:r>
          </w:p>
          <w:p w14:paraId="0BA0666D" w14:textId="5FF5EC99" w:rsidR="00770611" w:rsidRPr="0072577F" w:rsidRDefault="00770611" w:rsidP="009A4960">
            <w:pPr>
              <w:rPr>
                <w:rFonts w:ascii="Arial Narrow" w:hAnsi="Arial Narrow" w:cs="Arial"/>
              </w:rPr>
            </w:pPr>
            <w:proofErr w:type="spellStart"/>
            <w:r w:rsidRPr="0072577F">
              <w:rPr>
                <w:rFonts w:ascii="Arial Narrow" w:hAnsi="Arial Narrow" w:cs="Times New Roman"/>
              </w:rPr>
              <w:t>lightgbm</w:t>
            </w:r>
            <w:proofErr w:type="spellEnd"/>
            <w:r w:rsidRPr="0072577F">
              <w:rPr>
                <w:rFonts w:ascii="Arial Narrow" w:hAnsi="Arial Narrow" w:cs="Times New Roman"/>
              </w:rPr>
              <w:t xml:space="preserve"> </w:t>
            </w:r>
            <w:r w:rsidRPr="0072577F">
              <w:rPr>
                <w:rFonts w:ascii="Arial Narrow" w:hAnsi="Arial Narrow" w:cs="Times New Roman"/>
              </w:rPr>
              <w:fldChar w:fldCharType="begin"/>
            </w:r>
            <w:r w:rsidR="0013144C">
              <w:rPr>
                <w:rFonts w:ascii="Arial Narrow" w:hAnsi="Arial Narrow" w:cs="Times New Roman"/>
              </w:rPr>
              <w:instrText xml:space="preserve"> ADDIN EN.CITE &lt;EndNote&gt;&lt;Cite&gt;&lt;Author&gt;Shi&lt;/Author&gt;&lt;Year&gt;2024&lt;/Year&gt;&lt;RecNum&gt;95&lt;/RecNum&gt;&lt;DisplayText&gt;[39]&lt;/DisplayText&gt;&lt;record&gt;&lt;rec-number&gt;95&lt;/rec-number&gt;&lt;foreign-keys&gt;&lt;key app="EN" db-id="pt09tr9s5ezzvzerepupt0d8pt92vzsp9d29" timestamp="1718640623"&gt;95&lt;/key&gt;&lt;/foreign-keys&gt;&lt;ref-type name="Web Page"&gt;12&lt;/ref-type&gt;&lt;contributors&gt;&lt;authors&gt;&lt;author&gt;Yu Shi &lt;/author&gt;&lt;/authors&gt;&lt;/contributors&gt;&lt;titles&gt;&lt;title&gt;lightgbm: Light Gradient Boosting Machine&lt;/title&gt;&lt;/titles&gt;&lt;volume&gt;2024&lt;/volume&gt;&lt;number&gt;June 17&lt;/number&gt;&lt;dates&gt;&lt;year&gt;2024&lt;/year&gt;&lt;/dates&gt;&lt;urls&gt;&lt;related-urls&gt;&lt;url&gt;https://cran.r-project.org/web/packages/lightgbm/index.html&lt;/url&gt;&lt;/related-urls&gt;&lt;/urls&gt;&lt;custom1&gt;2024&lt;/custom1&gt;&lt;custom2&gt;June 17&lt;/custom2&gt;&lt;/record&gt;&lt;/Cite&gt;&lt;/EndNote&gt;</w:instrText>
            </w:r>
            <w:r w:rsidRPr="0072577F">
              <w:rPr>
                <w:rFonts w:ascii="Arial Narrow" w:hAnsi="Arial Narrow" w:cs="Times New Roman"/>
              </w:rPr>
              <w:fldChar w:fldCharType="separate"/>
            </w:r>
            <w:r w:rsidR="0013144C">
              <w:rPr>
                <w:rFonts w:ascii="Arial Narrow" w:hAnsi="Arial Narrow" w:cs="Times New Roman"/>
                <w:noProof/>
              </w:rPr>
              <w:t>[39]</w:t>
            </w:r>
            <w:r w:rsidRPr="0072577F">
              <w:rPr>
                <w:rFonts w:ascii="Arial Narrow" w:hAnsi="Arial Narrow" w:cs="Times New Roman"/>
              </w:rPr>
              <w:fldChar w:fldCharType="end"/>
            </w:r>
          </w:p>
        </w:tc>
        <w:tc>
          <w:tcPr>
            <w:tcW w:w="2094" w:type="dxa"/>
          </w:tcPr>
          <w:p w14:paraId="238616A0" w14:textId="77777777" w:rsidR="00770611" w:rsidRPr="0072577F" w:rsidRDefault="00770611" w:rsidP="009A4960">
            <w:pPr>
              <w:rPr>
                <w:rFonts w:ascii="Arial Narrow" w:hAnsi="Arial Narrow" w:cs="Arial"/>
              </w:rPr>
            </w:pPr>
            <w:r w:rsidRPr="0072577F">
              <w:rPr>
                <w:rFonts w:ascii="Arial Narrow" w:hAnsi="Arial Narrow" w:cs="Arial"/>
              </w:rPr>
              <w:t>booster type</w:t>
            </w:r>
          </w:p>
        </w:tc>
        <w:tc>
          <w:tcPr>
            <w:tcW w:w="4476" w:type="dxa"/>
          </w:tcPr>
          <w:p w14:paraId="6A1EC659" w14:textId="77777777" w:rsidR="00770611" w:rsidRPr="0072577F" w:rsidRDefault="00770611" w:rsidP="009A4960">
            <w:pPr>
              <w:rPr>
                <w:rFonts w:ascii="Arial Narrow" w:hAnsi="Arial Narrow" w:cs="Arial"/>
              </w:rPr>
            </w:pPr>
            <w:r>
              <w:rPr>
                <w:rFonts w:ascii="Arial Narrow" w:hAnsi="Arial Narrow" w:cs="Arial"/>
              </w:rPr>
              <w:t>specifies type of model to use</w:t>
            </w:r>
          </w:p>
        </w:tc>
        <w:tc>
          <w:tcPr>
            <w:tcW w:w="1350" w:type="dxa"/>
          </w:tcPr>
          <w:p w14:paraId="39AC3673" w14:textId="77777777" w:rsidR="00770611" w:rsidRPr="0072577F" w:rsidRDefault="00770611" w:rsidP="009A4960">
            <w:pPr>
              <w:jc w:val="right"/>
              <w:rPr>
                <w:rFonts w:ascii="Arial Narrow" w:hAnsi="Arial Narrow" w:cs="Arial"/>
              </w:rPr>
            </w:pPr>
            <w:r>
              <w:rPr>
                <w:rFonts w:ascii="Arial Narrow" w:hAnsi="Arial Narrow" w:cs="Arial"/>
              </w:rPr>
              <w:t>d</w:t>
            </w:r>
            <w:r w:rsidRPr="0072577F">
              <w:rPr>
                <w:rFonts w:ascii="Arial Narrow" w:hAnsi="Arial Narrow" w:cs="Arial"/>
              </w:rPr>
              <w:t xml:space="preserve">ecision </w:t>
            </w:r>
            <w:r>
              <w:rPr>
                <w:rFonts w:ascii="Arial Narrow" w:hAnsi="Arial Narrow" w:cs="Arial"/>
              </w:rPr>
              <w:t>t</w:t>
            </w:r>
            <w:r w:rsidRPr="0072577F">
              <w:rPr>
                <w:rFonts w:ascii="Arial Narrow" w:hAnsi="Arial Narrow" w:cs="Arial"/>
              </w:rPr>
              <w:t>ree</w:t>
            </w:r>
          </w:p>
        </w:tc>
        <w:tc>
          <w:tcPr>
            <w:tcW w:w="1350" w:type="dxa"/>
          </w:tcPr>
          <w:p w14:paraId="1EB1A5C2" w14:textId="77777777" w:rsidR="00770611" w:rsidRDefault="00770611" w:rsidP="009A4960">
            <w:pPr>
              <w:jc w:val="right"/>
              <w:rPr>
                <w:rFonts w:ascii="Arial Narrow" w:hAnsi="Arial Narrow" w:cs="Arial"/>
              </w:rPr>
            </w:pPr>
            <w:r>
              <w:rPr>
                <w:rFonts w:ascii="Arial Narrow" w:hAnsi="Arial Narrow" w:cs="Arial"/>
              </w:rPr>
              <w:t>d</w:t>
            </w:r>
            <w:r w:rsidRPr="0072577F">
              <w:rPr>
                <w:rFonts w:ascii="Arial Narrow" w:hAnsi="Arial Narrow" w:cs="Arial"/>
              </w:rPr>
              <w:t xml:space="preserve">ecision </w:t>
            </w:r>
            <w:r>
              <w:rPr>
                <w:rFonts w:ascii="Arial Narrow" w:hAnsi="Arial Narrow" w:cs="Arial"/>
              </w:rPr>
              <w:t>t</w:t>
            </w:r>
            <w:r w:rsidRPr="0072577F">
              <w:rPr>
                <w:rFonts w:ascii="Arial Narrow" w:hAnsi="Arial Narrow" w:cs="Arial"/>
              </w:rPr>
              <w:t>ree</w:t>
            </w:r>
          </w:p>
        </w:tc>
        <w:tc>
          <w:tcPr>
            <w:tcW w:w="1350" w:type="dxa"/>
          </w:tcPr>
          <w:p w14:paraId="2030BDFF" w14:textId="77777777" w:rsidR="00770611" w:rsidRDefault="00770611" w:rsidP="009A4960">
            <w:pPr>
              <w:jc w:val="right"/>
              <w:rPr>
                <w:rFonts w:ascii="Arial Narrow" w:hAnsi="Arial Narrow" w:cs="Arial"/>
              </w:rPr>
            </w:pPr>
            <w:r>
              <w:rPr>
                <w:rFonts w:ascii="Arial Narrow" w:hAnsi="Arial Narrow" w:cs="Arial"/>
              </w:rPr>
              <w:t>d</w:t>
            </w:r>
            <w:r w:rsidRPr="0072577F">
              <w:rPr>
                <w:rFonts w:ascii="Arial Narrow" w:hAnsi="Arial Narrow" w:cs="Arial"/>
              </w:rPr>
              <w:t xml:space="preserve">ecision </w:t>
            </w:r>
            <w:r>
              <w:rPr>
                <w:rFonts w:ascii="Arial Narrow" w:hAnsi="Arial Narrow" w:cs="Arial"/>
              </w:rPr>
              <w:t>t</w:t>
            </w:r>
            <w:r w:rsidRPr="0072577F">
              <w:rPr>
                <w:rFonts w:ascii="Arial Narrow" w:hAnsi="Arial Narrow" w:cs="Arial"/>
              </w:rPr>
              <w:t>ree</w:t>
            </w:r>
          </w:p>
        </w:tc>
        <w:tc>
          <w:tcPr>
            <w:tcW w:w="1350" w:type="dxa"/>
          </w:tcPr>
          <w:p w14:paraId="08F5B429" w14:textId="77777777" w:rsidR="00770611" w:rsidRDefault="00770611" w:rsidP="009A4960">
            <w:pPr>
              <w:jc w:val="right"/>
              <w:rPr>
                <w:rFonts w:ascii="Arial Narrow" w:hAnsi="Arial Narrow" w:cs="Arial"/>
              </w:rPr>
            </w:pPr>
            <w:r>
              <w:rPr>
                <w:rFonts w:ascii="Arial Narrow" w:hAnsi="Arial Narrow" w:cs="Arial"/>
              </w:rPr>
              <w:t>d</w:t>
            </w:r>
            <w:r w:rsidRPr="0072577F">
              <w:rPr>
                <w:rFonts w:ascii="Arial Narrow" w:hAnsi="Arial Narrow" w:cs="Arial"/>
              </w:rPr>
              <w:t xml:space="preserve">ecision </w:t>
            </w:r>
            <w:r>
              <w:rPr>
                <w:rFonts w:ascii="Arial Narrow" w:hAnsi="Arial Narrow" w:cs="Arial"/>
              </w:rPr>
              <w:t>t</w:t>
            </w:r>
            <w:r w:rsidRPr="0072577F">
              <w:rPr>
                <w:rFonts w:ascii="Arial Narrow" w:hAnsi="Arial Narrow" w:cs="Arial"/>
              </w:rPr>
              <w:t>ree</w:t>
            </w:r>
          </w:p>
        </w:tc>
      </w:tr>
      <w:tr w:rsidR="00770611" w14:paraId="0868E267" w14:textId="77777777" w:rsidTr="009A4960">
        <w:tc>
          <w:tcPr>
            <w:tcW w:w="1705" w:type="dxa"/>
            <w:vMerge/>
          </w:tcPr>
          <w:p w14:paraId="7730E16C" w14:textId="77777777" w:rsidR="00770611" w:rsidRPr="0072577F" w:rsidRDefault="00770611" w:rsidP="009A4960">
            <w:pPr>
              <w:rPr>
                <w:rFonts w:ascii="Arial Narrow" w:hAnsi="Arial Narrow" w:cs="Arial"/>
              </w:rPr>
            </w:pPr>
          </w:p>
        </w:tc>
        <w:tc>
          <w:tcPr>
            <w:tcW w:w="2094" w:type="dxa"/>
          </w:tcPr>
          <w:p w14:paraId="2944EC97" w14:textId="77777777" w:rsidR="00770611" w:rsidRPr="0072577F" w:rsidRDefault="00770611" w:rsidP="009A4960">
            <w:pPr>
              <w:rPr>
                <w:rFonts w:ascii="Arial Narrow" w:hAnsi="Arial Narrow" w:cs="Arial"/>
              </w:rPr>
            </w:pPr>
            <w:r w:rsidRPr="0072577F">
              <w:rPr>
                <w:rFonts w:ascii="Arial Narrow" w:eastAsia="Times New Roman" w:hAnsi="Arial Narrow" w:cs="Arial"/>
              </w:rPr>
              <w:t>objective</w:t>
            </w:r>
          </w:p>
        </w:tc>
        <w:tc>
          <w:tcPr>
            <w:tcW w:w="4476" w:type="dxa"/>
          </w:tcPr>
          <w:p w14:paraId="5435162D" w14:textId="77777777" w:rsidR="00770611" w:rsidRPr="0072577F" w:rsidRDefault="00770611" w:rsidP="009A4960">
            <w:pPr>
              <w:rPr>
                <w:rFonts w:ascii="Arial Narrow" w:hAnsi="Arial Narrow" w:cs="Arial"/>
              </w:rPr>
            </w:pPr>
            <w:r>
              <w:rPr>
                <w:rFonts w:ascii="Arial Narrow" w:hAnsi="Arial Narrow" w:cs="Arial"/>
              </w:rPr>
              <w:t>d</w:t>
            </w:r>
            <w:r w:rsidRPr="00440CCF">
              <w:rPr>
                <w:rFonts w:ascii="Arial Narrow" w:hAnsi="Arial Narrow" w:cs="Arial"/>
              </w:rPr>
              <w:t xml:space="preserve">efines the learning task </w:t>
            </w:r>
          </w:p>
        </w:tc>
        <w:tc>
          <w:tcPr>
            <w:tcW w:w="1350" w:type="dxa"/>
          </w:tcPr>
          <w:p w14:paraId="13A09477" w14:textId="77777777" w:rsidR="00770611" w:rsidRPr="0072577F" w:rsidRDefault="00770611" w:rsidP="009A4960">
            <w:pPr>
              <w:jc w:val="right"/>
              <w:rPr>
                <w:rFonts w:ascii="Arial Narrow" w:hAnsi="Arial Narrow" w:cs="Arial"/>
              </w:rPr>
            </w:pPr>
            <w:r>
              <w:rPr>
                <w:rFonts w:ascii="Arial Narrow" w:eastAsia="Times New Roman" w:hAnsi="Arial Narrow" w:cs="Arial"/>
              </w:rPr>
              <w:t>b</w:t>
            </w:r>
            <w:r w:rsidRPr="0072577F">
              <w:rPr>
                <w:rFonts w:ascii="Arial Narrow" w:eastAsia="Times New Roman" w:hAnsi="Arial Narrow" w:cs="Arial"/>
              </w:rPr>
              <w:t>inary</w:t>
            </w:r>
          </w:p>
        </w:tc>
        <w:tc>
          <w:tcPr>
            <w:tcW w:w="1350" w:type="dxa"/>
          </w:tcPr>
          <w:p w14:paraId="126C6416"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b</w:t>
            </w:r>
            <w:r w:rsidRPr="0072577F">
              <w:rPr>
                <w:rFonts w:ascii="Arial Narrow" w:eastAsia="Times New Roman" w:hAnsi="Arial Narrow" w:cs="Arial"/>
              </w:rPr>
              <w:t>inary</w:t>
            </w:r>
          </w:p>
        </w:tc>
        <w:tc>
          <w:tcPr>
            <w:tcW w:w="1350" w:type="dxa"/>
          </w:tcPr>
          <w:p w14:paraId="63486513"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B</w:t>
            </w:r>
            <w:r w:rsidRPr="0072577F">
              <w:rPr>
                <w:rFonts w:ascii="Arial Narrow" w:eastAsia="Times New Roman" w:hAnsi="Arial Narrow" w:cs="Arial"/>
              </w:rPr>
              <w:t>inary</w:t>
            </w:r>
          </w:p>
        </w:tc>
        <w:tc>
          <w:tcPr>
            <w:tcW w:w="1350" w:type="dxa"/>
          </w:tcPr>
          <w:p w14:paraId="6B5A75DF"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b</w:t>
            </w:r>
            <w:r w:rsidRPr="0072577F">
              <w:rPr>
                <w:rFonts w:ascii="Arial Narrow" w:eastAsia="Times New Roman" w:hAnsi="Arial Narrow" w:cs="Arial"/>
              </w:rPr>
              <w:t>inary</w:t>
            </w:r>
          </w:p>
        </w:tc>
      </w:tr>
      <w:tr w:rsidR="00770611" w:rsidRPr="0072577F" w14:paraId="0FEB2380" w14:textId="77777777" w:rsidTr="009A4960">
        <w:tc>
          <w:tcPr>
            <w:tcW w:w="1705" w:type="dxa"/>
            <w:vMerge/>
          </w:tcPr>
          <w:p w14:paraId="3AC23C98" w14:textId="77777777" w:rsidR="00770611" w:rsidRPr="0072577F" w:rsidRDefault="00770611" w:rsidP="009A4960">
            <w:pPr>
              <w:rPr>
                <w:rFonts w:ascii="Arial Narrow" w:hAnsi="Arial Narrow" w:cs="Arial"/>
              </w:rPr>
            </w:pPr>
          </w:p>
        </w:tc>
        <w:tc>
          <w:tcPr>
            <w:tcW w:w="2094" w:type="dxa"/>
          </w:tcPr>
          <w:p w14:paraId="489B6F61" w14:textId="77777777" w:rsidR="00770611" w:rsidRPr="0072577F" w:rsidRDefault="00770611" w:rsidP="009A4960">
            <w:pPr>
              <w:rPr>
                <w:rFonts w:ascii="Arial Narrow" w:eastAsia="Times New Roman" w:hAnsi="Arial Narrow" w:cs="Arial"/>
              </w:rPr>
            </w:pPr>
            <w:proofErr w:type="spellStart"/>
            <w:r w:rsidRPr="0072577F">
              <w:rPr>
                <w:rFonts w:ascii="Arial Narrow" w:eastAsia="Times New Roman" w:hAnsi="Arial Narrow" w:cs="Arial"/>
              </w:rPr>
              <w:t>num_leaves</w:t>
            </w:r>
            <w:proofErr w:type="spellEnd"/>
          </w:p>
        </w:tc>
        <w:tc>
          <w:tcPr>
            <w:tcW w:w="4476" w:type="dxa"/>
          </w:tcPr>
          <w:p w14:paraId="0E0CC61E" w14:textId="77777777" w:rsidR="00770611" w:rsidRPr="0072577F" w:rsidRDefault="00770611" w:rsidP="009A4960">
            <w:pPr>
              <w:rPr>
                <w:rFonts w:ascii="Arial Narrow" w:hAnsi="Arial Narrow" w:cs="Arial"/>
              </w:rPr>
            </w:pPr>
            <w:r w:rsidRPr="0072577F">
              <w:rPr>
                <w:rFonts w:ascii="Arial Narrow" w:eastAsia="Times New Roman" w:hAnsi="Arial Narrow" w:cs="Arial"/>
              </w:rPr>
              <w:t>maximum tree leaves for base learners</w:t>
            </w:r>
          </w:p>
        </w:tc>
        <w:tc>
          <w:tcPr>
            <w:tcW w:w="1350" w:type="dxa"/>
          </w:tcPr>
          <w:p w14:paraId="1B191344" w14:textId="2EAE07D8"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3</w:t>
            </w:r>
            <w:r w:rsidR="006C025A">
              <w:rPr>
                <w:rFonts w:ascii="Arial Narrow" w:eastAsia="Times New Roman" w:hAnsi="Arial Narrow" w:cs="Arial"/>
              </w:rPr>
              <w:t>0</w:t>
            </w:r>
          </w:p>
        </w:tc>
        <w:tc>
          <w:tcPr>
            <w:tcW w:w="1350" w:type="dxa"/>
          </w:tcPr>
          <w:p w14:paraId="2C04CB2E" w14:textId="04B2B31A" w:rsidR="00770611" w:rsidRPr="0072577F" w:rsidRDefault="00843EAD" w:rsidP="009A4960">
            <w:pPr>
              <w:jc w:val="right"/>
              <w:rPr>
                <w:rFonts w:ascii="Arial Narrow" w:eastAsia="Times New Roman" w:hAnsi="Arial Narrow" w:cs="Arial"/>
              </w:rPr>
            </w:pPr>
            <w:r>
              <w:rPr>
                <w:rFonts w:ascii="Arial Narrow" w:eastAsia="Times New Roman" w:hAnsi="Arial Narrow" w:cs="Arial"/>
              </w:rPr>
              <w:t>60</w:t>
            </w:r>
          </w:p>
        </w:tc>
        <w:tc>
          <w:tcPr>
            <w:tcW w:w="1350" w:type="dxa"/>
          </w:tcPr>
          <w:p w14:paraId="4EF37562" w14:textId="583803A3" w:rsidR="00770611" w:rsidRPr="0072577F" w:rsidRDefault="007840D0" w:rsidP="009A4960">
            <w:pPr>
              <w:jc w:val="right"/>
              <w:rPr>
                <w:rFonts w:ascii="Arial Narrow" w:eastAsia="Times New Roman" w:hAnsi="Arial Narrow" w:cs="Arial"/>
              </w:rPr>
            </w:pPr>
            <w:r>
              <w:rPr>
                <w:rFonts w:ascii="Arial Narrow" w:eastAsia="Times New Roman" w:hAnsi="Arial Narrow" w:cs="Arial"/>
              </w:rPr>
              <w:t>65</w:t>
            </w:r>
          </w:p>
        </w:tc>
        <w:tc>
          <w:tcPr>
            <w:tcW w:w="1350" w:type="dxa"/>
          </w:tcPr>
          <w:p w14:paraId="6CEB09FD"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30</w:t>
            </w:r>
          </w:p>
        </w:tc>
      </w:tr>
      <w:tr w:rsidR="00770611" w14:paraId="0489BB01" w14:textId="77777777" w:rsidTr="009A4960">
        <w:tc>
          <w:tcPr>
            <w:tcW w:w="1705" w:type="dxa"/>
            <w:vMerge/>
          </w:tcPr>
          <w:p w14:paraId="4ABDB141" w14:textId="77777777" w:rsidR="00770611" w:rsidRPr="0072577F" w:rsidRDefault="00770611" w:rsidP="009A4960">
            <w:pPr>
              <w:rPr>
                <w:rFonts w:ascii="Arial Narrow" w:hAnsi="Arial Narrow" w:cs="Arial"/>
              </w:rPr>
            </w:pPr>
          </w:p>
        </w:tc>
        <w:tc>
          <w:tcPr>
            <w:tcW w:w="2094" w:type="dxa"/>
          </w:tcPr>
          <w:p w14:paraId="6A45D697" w14:textId="77777777" w:rsidR="00770611" w:rsidRPr="0072577F" w:rsidRDefault="00770611" w:rsidP="009A4960">
            <w:pPr>
              <w:rPr>
                <w:rFonts w:ascii="Arial Narrow" w:eastAsia="Times New Roman" w:hAnsi="Arial Narrow" w:cs="Arial"/>
              </w:rPr>
            </w:pPr>
            <w:proofErr w:type="spellStart"/>
            <w:r w:rsidRPr="0072577F">
              <w:rPr>
                <w:rFonts w:ascii="Arial Narrow" w:eastAsia="Times New Roman" w:hAnsi="Arial Narrow" w:cs="Arial"/>
              </w:rPr>
              <w:t>max_depth</w:t>
            </w:r>
            <w:proofErr w:type="spellEnd"/>
          </w:p>
        </w:tc>
        <w:tc>
          <w:tcPr>
            <w:tcW w:w="4476" w:type="dxa"/>
          </w:tcPr>
          <w:p w14:paraId="14463FBE"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maximum depth of a tree</w:t>
            </w:r>
          </w:p>
        </w:tc>
        <w:tc>
          <w:tcPr>
            <w:tcW w:w="1350" w:type="dxa"/>
          </w:tcPr>
          <w:p w14:paraId="66080A2D"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-1 (no limit)</w:t>
            </w:r>
          </w:p>
        </w:tc>
        <w:tc>
          <w:tcPr>
            <w:tcW w:w="1350" w:type="dxa"/>
          </w:tcPr>
          <w:p w14:paraId="5D7B5C5A"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 (no limit)</w:t>
            </w:r>
          </w:p>
        </w:tc>
        <w:tc>
          <w:tcPr>
            <w:tcW w:w="1350" w:type="dxa"/>
          </w:tcPr>
          <w:p w14:paraId="6092DA23"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 (no limit)</w:t>
            </w:r>
          </w:p>
        </w:tc>
        <w:tc>
          <w:tcPr>
            <w:tcW w:w="1350" w:type="dxa"/>
          </w:tcPr>
          <w:p w14:paraId="7CC74AB3"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 (no limit)</w:t>
            </w:r>
          </w:p>
        </w:tc>
      </w:tr>
      <w:tr w:rsidR="00770611" w14:paraId="7403A4F6" w14:textId="77777777" w:rsidTr="009A4960">
        <w:tc>
          <w:tcPr>
            <w:tcW w:w="1705" w:type="dxa"/>
            <w:vMerge/>
          </w:tcPr>
          <w:p w14:paraId="32D7C026" w14:textId="77777777" w:rsidR="00770611" w:rsidRPr="0072577F" w:rsidRDefault="00770611" w:rsidP="009A4960">
            <w:pPr>
              <w:rPr>
                <w:rFonts w:ascii="Arial Narrow" w:hAnsi="Arial Narrow" w:cs="Arial"/>
              </w:rPr>
            </w:pPr>
          </w:p>
        </w:tc>
        <w:tc>
          <w:tcPr>
            <w:tcW w:w="2094" w:type="dxa"/>
          </w:tcPr>
          <w:p w14:paraId="19F340C8" w14:textId="77777777" w:rsidR="00770611" w:rsidRPr="0072577F" w:rsidRDefault="00770611" w:rsidP="009A4960">
            <w:pPr>
              <w:rPr>
                <w:rFonts w:ascii="Arial Narrow" w:eastAsia="Times New Roman" w:hAnsi="Arial Narrow" w:cs="Arial"/>
              </w:rPr>
            </w:pPr>
            <w:proofErr w:type="spellStart"/>
            <w:r w:rsidRPr="0072577F">
              <w:rPr>
                <w:rFonts w:ascii="Arial Narrow" w:eastAsia="Times New Roman" w:hAnsi="Arial Narrow" w:cs="Arial"/>
              </w:rPr>
              <w:t>learning_rate</w:t>
            </w:r>
            <w:proofErr w:type="spellEnd"/>
          </w:p>
        </w:tc>
        <w:tc>
          <w:tcPr>
            <w:tcW w:w="4476" w:type="dxa"/>
          </w:tcPr>
          <w:p w14:paraId="2408FD5E"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 xml:space="preserve">shrinks the contribution of each tree by </w:t>
            </w:r>
            <w:proofErr w:type="spellStart"/>
            <w:r w:rsidRPr="0072577F">
              <w:rPr>
                <w:rFonts w:ascii="Arial Narrow" w:eastAsia="Times New Roman" w:hAnsi="Arial Narrow" w:cs="Arial"/>
              </w:rPr>
              <w:t>learning_rate</w:t>
            </w:r>
            <w:proofErr w:type="spellEnd"/>
          </w:p>
        </w:tc>
        <w:tc>
          <w:tcPr>
            <w:tcW w:w="1350" w:type="dxa"/>
          </w:tcPr>
          <w:p w14:paraId="07ECC848"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0.1</w:t>
            </w:r>
          </w:p>
        </w:tc>
        <w:tc>
          <w:tcPr>
            <w:tcW w:w="1350" w:type="dxa"/>
          </w:tcPr>
          <w:p w14:paraId="21CC306D"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0.1</w:t>
            </w:r>
          </w:p>
        </w:tc>
        <w:tc>
          <w:tcPr>
            <w:tcW w:w="1350" w:type="dxa"/>
          </w:tcPr>
          <w:p w14:paraId="316A76E7"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0.1</w:t>
            </w:r>
          </w:p>
        </w:tc>
        <w:tc>
          <w:tcPr>
            <w:tcW w:w="1350" w:type="dxa"/>
          </w:tcPr>
          <w:p w14:paraId="5C604353"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0.1</w:t>
            </w:r>
          </w:p>
        </w:tc>
      </w:tr>
      <w:tr w:rsidR="00770611" w14:paraId="294BD5DB" w14:textId="77777777" w:rsidTr="009A4960">
        <w:tc>
          <w:tcPr>
            <w:tcW w:w="1705" w:type="dxa"/>
            <w:vMerge/>
          </w:tcPr>
          <w:p w14:paraId="4ADC5B17" w14:textId="77777777" w:rsidR="00770611" w:rsidRPr="0072577F" w:rsidRDefault="00770611" w:rsidP="009A4960">
            <w:pPr>
              <w:rPr>
                <w:rFonts w:ascii="Arial Narrow" w:hAnsi="Arial Narrow" w:cs="Arial"/>
              </w:rPr>
            </w:pPr>
          </w:p>
        </w:tc>
        <w:tc>
          <w:tcPr>
            <w:tcW w:w="2094" w:type="dxa"/>
          </w:tcPr>
          <w:p w14:paraId="029F6696" w14:textId="77777777" w:rsidR="00770611" w:rsidRPr="0072577F" w:rsidRDefault="00770611" w:rsidP="009A4960">
            <w:pPr>
              <w:rPr>
                <w:rFonts w:ascii="Arial Narrow" w:eastAsia="Times New Roman" w:hAnsi="Arial Narrow" w:cs="Arial"/>
              </w:rPr>
            </w:pPr>
            <w:proofErr w:type="spellStart"/>
            <w:r w:rsidRPr="0072577F">
              <w:rPr>
                <w:rFonts w:ascii="Arial Narrow" w:hAnsi="Arial Narrow" w:cs="Arial"/>
              </w:rPr>
              <w:t>nrounds</w:t>
            </w:r>
            <w:proofErr w:type="spellEnd"/>
          </w:p>
        </w:tc>
        <w:tc>
          <w:tcPr>
            <w:tcW w:w="4476" w:type="dxa"/>
          </w:tcPr>
          <w:p w14:paraId="382F4B2E" w14:textId="77777777" w:rsidR="00770611" w:rsidRPr="0072577F" w:rsidRDefault="00770611" w:rsidP="009A4960">
            <w:pPr>
              <w:rPr>
                <w:rFonts w:ascii="Arial Narrow" w:eastAsia="Times New Roman" w:hAnsi="Arial Narrow" w:cs="Arial"/>
              </w:rPr>
            </w:pPr>
            <w:r w:rsidRPr="0072577F">
              <w:rPr>
                <w:rFonts w:ascii="Arial Narrow" w:hAnsi="Arial Narrow" w:cs="Arial"/>
              </w:rPr>
              <w:t>number of boosting iterations</w:t>
            </w:r>
          </w:p>
        </w:tc>
        <w:tc>
          <w:tcPr>
            <w:tcW w:w="1350" w:type="dxa"/>
          </w:tcPr>
          <w:p w14:paraId="0963F085"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1000</w:t>
            </w:r>
          </w:p>
        </w:tc>
        <w:tc>
          <w:tcPr>
            <w:tcW w:w="1350" w:type="dxa"/>
          </w:tcPr>
          <w:p w14:paraId="5A0EC966"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1000</w:t>
            </w:r>
          </w:p>
        </w:tc>
        <w:tc>
          <w:tcPr>
            <w:tcW w:w="1350" w:type="dxa"/>
          </w:tcPr>
          <w:p w14:paraId="045138E8"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1000</w:t>
            </w:r>
          </w:p>
        </w:tc>
        <w:tc>
          <w:tcPr>
            <w:tcW w:w="1350" w:type="dxa"/>
          </w:tcPr>
          <w:p w14:paraId="3B00D082"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1000</w:t>
            </w:r>
          </w:p>
        </w:tc>
      </w:tr>
      <w:tr w:rsidR="00770611" w14:paraId="5050B2E6" w14:textId="77777777" w:rsidTr="009A4960">
        <w:tc>
          <w:tcPr>
            <w:tcW w:w="1705" w:type="dxa"/>
            <w:vMerge/>
          </w:tcPr>
          <w:p w14:paraId="5D580919" w14:textId="77777777" w:rsidR="00770611" w:rsidRPr="0072577F" w:rsidRDefault="00770611" w:rsidP="009A4960">
            <w:pPr>
              <w:rPr>
                <w:rFonts w:ascii="Arial Narrow" w:hAnsi="Arial Narrow" w:cs="Arial"/>
              </w:rPr>
            </w:pPr>
          </w:p>
        </w:tc>
        <w:tc>
          <w:tcPr>
            <w:tcW w:w="2094" w:type="dxa"/>
          </w:tcPr>
          <w:p w14:paraId="1561FC6B" w14:textId="77777777" w:rsidR="00770611" w:rsidRPr="0072577F" w:rsidRDefault="00770611" w:rsidP="009A4960">
            <w:pPr>
              <w:rPr>
                <w:rFonts w:ascii="Arial Narrow" w:eastAsia="Times New Roman" w:hAnsi="Arial Narrow" w:cs="Arial"/>
              </w:rPr>
            </w:pPr>
            <w:proofErr w:type="spellStart"/>
            <w:r w:rsidRPr="0072577F">
              <w:rPr>
                <w:rFonts w:ascii="Arial Narrow" w:eastAsia="Times New Roman" w:hAnsi="Arial Narrow" w:cs="Arial"/>
              </w:rPr>
              <w:t>min_split_gain</w:t>
            </w:r>
            <w:proofErr w:type="spellEnd"/>
          </w:p>
        </w:tc>
        <w:tc>
          <w:tcPr>
            <w:tcW w:w="4476" w:type="dxa"/>
          </w:tcPr>
          <w:p w14:paraId="6B1D63C5"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minimum gain to make a split</w:t>
            </w:r>
          </w:p>
        </w:tc>
        <w:tc>
          <w:tcPr>
            <w:tcW w:w="1350" w:type="dxa"/>
          </w:tcPr>
          <w:p w14:paraId="618960AB"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0</w:t>
            </w:r>
          </w:p>
        </w:tc>
        <w:tc>
          <w:tcPr>
            <w:tcW w:w="1350" w:type="dxa"/>
          </w:tcPr>
          <w:p w14:paraId="6E4E73BC"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w:t>
            </w:r>
          </w:p>
        </w:tc>
        <w:tc>
          <w:tcPr>
            <w:tcW w:w="1350" w:type="dxa"/>
          </w:tcPr>
          <w:p w14:paraId="52BAD78D"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w:t>
            </w:r>
          </w:p>
        </w:tc>
        <w:tc>
          <w:tcPr>
            <w:tcW w:w="1350" w:type="dxa"/>
          </w:tcPr>
          <w:p w14:paraId="64EC178F"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w:t>
            </w:r>
          </w:p>
        </w:tc>
      </w:tr>
      <w:tr w:rsidR="00770611" w14:paraId="04FB6B5F" w14:textId="77777777" w:rsidTr="009A4960">
        <w:tc>
          <w:tcPr>
            <w:tcW w:w="1705" w:type="dxa"/>
            <w:vMerge/>
          </w:tcPr>
          <w:p w14:paraId="42EBF540" w14:textId="77777777" w:rsidR="00770611" w:rsidRPr="0072577F" w:rsidRDefault="00770611" w:rsidP="009A4960">
            <w:pPr>
              <w:rPr>
                <w:rFonts w:ascii="Arial Narrow" w:hAnsi="Arial Narrow" w:cs="Arial"/>
              </w:rPr>
            </w:pPr>
          </w:p>
        </w:tc>
        <w:tc>
          <w:tcPr>
            <w:tcW w:w="2094" w:type="dxa"/>
          </w:tcPr>
          <w:p w14:paraId="712C6DF7" w14:textId="77777777" w:rsidR="00770611" w:rsidRPr="0072577F" w:rsidRDefault="00770611" w:rsidP="009A4960">
            <w:pPr>
              <w:rPr>
                <w:rFonts w:ascii="Arial Narrow" w:eastAsia="Times New Roman" w:hAnsi="Arial Narrow" w:cs="Arial"/>
              </w:rPr>
            </w:pPr>
            <w:proofErr w:type="spellStart"/>
            <w:r w:rsidRPr="0072577F">
              <w:rPr>
                <w:rFonts w:ascii="Arial Narrow" w:eastAsia="Times New Roman" w:hAnsi="Arial Narrow" w:cs="Arial"/>
              </w:rPr>
              <w:t>feature_fraction</w:t>
            </w:r>
            <w:proofErr w:type="spellEnd"/>
          </w:p>
        </w:tc>
        <w:tc>
          <w:tcPr>
            <w:tcW w:w="4476" w:type="dxa"/>
          </w:tcPr>
          <w:p w14:paraId="50839524"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randomly select a subset of features for each tree during training</w:t>
            </w:r>
          </w:p>
        </w:tc>
        <w:tc>
          <w:tcPr>
            <w:tcW w:w="1350" w:type="dxa"/>
          </w:tcPr>
          <w:p w14:paraId="62FD5C05"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0.70</w:t>
            </w:r>
          </w:p>
        </w:tc>
        <w:tc>
          <w:tcPr>
            <w:tcW w:w="1350" w:type="dxa"/>
          </w:tcPr>
          <w:p w14:paraId="2CC012C5"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0.45</w:t>
            </w:r>
          </w:p>
        </w:tc>
        <w:tc>
          <w:tcPr>
            <w:tcW w:w="1350" w:type="dxa"/>
          </w:tcPr>
          <w:p w14:paraId="5F9CD912"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0.80</w:t>
            </w:r>
          </w:p>
        </w:tc>
        <w:tc>
          <w:tcPr>
            <w:tcW w:w="1350" w:type="dxa"/>
          </w:tcPr>
          <w:p w14:paraId="1F4068A6"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0.80</w:t>
            </w:r>
          </w:p>
        </w:tc>
      </w:tr>
      <w:tr w:rsidR="00770611" w14:paraId="5003EFA9" w14:textId="77777777" w:rsidTr="009A4960">
        <w:tc>
          <w:tcPr>
            <w:tcW w:w="1705" w:type="dxa"/>
            <w:vMerge/>
          </w:tcPr>
          <w:p w14:paraId="3C52BE6E" w14:textId="77777777" w:rsidR="00770611" w:rsidRPr="0072577F" w:rsidRDefault="00770611" w:rsidP="009A4960">
            <w:pPr>
              <w:rPr>
                <w:rFonts w:ascii="Arial Narrow" w:hAnsi="Arial Narrow" w:cs="Arial"/>
              </w:rPr>
            </w:pPr>
          </w:p>
        </w:tc>
        <w:tc>
          <w:tcPr>
            <w:tcW w:w="2094" w:type="dxa"/>
          </w:tcPr>
          <w:p w14:paraId="4D604E2A" w14:textId="77777777" w:rsidR="00770611" w:rsidRPr="0072577F" w:rsidRDefault="00770611" w:rsidP="009A4960">
            <w:pPr>
              <w:rPr>
                <w:rFonts w:ascii="Arial Narrow" w:eastAsia="Times New Roman" w:hAnsi="Arial Narrow" w:cs="Arial"/>
              </w:rPr>
            </w:pPr>
            <w:proofErr w:type="spellStart"/>
            <w:r w:rsidRPr="0072577F">
              <w:rPr>
                <w:rFonts w:ascii="Arial Narrow" w:eastAsia="Times New Roman" w:hAnsi="Arial Narrow" w:cs="Arial"/>
              </w:rPr>
              <w:t>bagging_fraction</w:t>
            </w:r>
            <w:proofErr w:type="spellEnd"/>
          </w:p>
        </w:tc>
        <w:tc>
          <w:tcPr>
            <w:tcW w:w="4476" w:type="dxa"/>
          </w:tcPr>
          <w:p w14:paraId="02A370B0"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randomly sample fraction of data used for each training iteration</w:t>
            </w:r>
          </w:p>
        </w:tc>
        <w:tc>
          <w:tcPr>
            <w:tcW w:w="1350" w:type="dxa"/>
          </w:tcPr>
          <w:p w14:paraId="5326B1BB"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0.90</w:t>
            </w:r>
          </w:p>
        </w:tc>
        <w:tc>
          <w:tcPr>
            <w:tcW w:w="1350" w:type="dxa"/>
          </w:tcPr>
          <w:p w14:paraId="0E7D29B5"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0.96</w:t>
            </w:r>
          </w:p>
        </w:tc>
        <w:tc>
          <w:tcPr>
            <w:tcW w:w="1350" w:type="dxa"/>
          </w:tcPr>
          <w:p w14:paraId="72B5B5E7"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0.80</w:t>
            </w:r>
          </w:p>
        </w:tc>
        <w:tc>
          <w:tcPr>
            <w:tcW w:w="1350" w:type="dxa"/>
          </w:tcPr>
          <w:p w14:paraId="4010651D"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0.80</w:t>
            </w:r>
          </w:p>
        </w:tc>
      </w:tr>
      <w:tr w:rsidR="00770611" w14:paraId="53854AD8" w14:textId="77777777" w:rsidTr="009A4960">
        <w:tc>
          <w:tcPr>
            <w:tcW w:w="1705" w:type="dxa"/>
            <w:vMerge/>
          </w:tcPr>
          <w:p w14:paraId="420E1656" w14:textId="77777777" w:rsidR="00770611" w:rsidRPr="0072577F" w:rsidRDefault="00770611" w:rsidP="009A4960">
            <w:pPr>
              <w:rPr>
                <w:rFonts w:ascii="Arial Narrow" w:hAnsi="Arial Narrow" w:cs="Arial"/>
              </w:rPr>
            </w:pPr>
          </w:p>
        </w:tc>
        <w:tc>
          <w:tcPr>
            <w:tcW w:w="2094" w:type="dxa"/>
          </w:tcPr>
          <w:p w14:paraId="317BC952" w14:textId="77777777" w:rsidR="00770611" w:rsidRPr="0072577F" w:rsidRDefault="00770611" w:rsidP="009A4960">
            <w:pPr>
              <w:rPr>
                <w:rFonts w:ascii="Arial Narrow" w:eastAsia="Times New Roman" w:hAnsi="Arial Narrow" w:cs="Arial"/>
              </w:rPr>
            </w:pPr>
            <w:proofErr w:type="spellStart"/>
            <w:r w:rsidRPr="0072577F">
              <w:rPr>
                <w:rFonts w:ascii="Arial Narrow" w:eastAsia="Times New Roman" w:hAnsi="Arial Narrow" w:cs="Arial"/>
              </w:rPr>
              <w:t>bagging_freq</w:t>
            </w:r>
            <w:proofErr w:type="spellEnd"/>
          </w:p>
        </w:tc>
        <w:tc>
          <w:tcPr>
            <w:tcW w:w="4476" w:type="dxa"/>
          </w:tcPr>
          <w:p w14:paraId="74E70DBA"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perform bagging at every k iteration</w:t>
            </w:r>
          </w:p>
        </w:tc>
        <w:tc>
          <w:tcPr>
            <w:tcW w:w="1350" w:type="dxa"/>
          </w:tcPr>
          <w:p w14:paraId="5F068896"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6</w:t>
            </w:r>
          </w:p>
        </w:tc>
        <w:tc>
          <w:tcPr>
            <w:tcW w:w="1350" w:type="dxa"/>
          </w:tcPr>
          <w:p w14:paraId="18B2D19D"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5</w:t>
            </w:r>
          </w:p>
        </w:tc>
        <w:tc>
          <w:tcPr>
            <w:tcW w:w="1350" w:type="dxa"/>
          </w:tcPr>
          <w:p w14:paraId="1F2035D3"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6</w:t>
            </w:r>
          </w:p>
        </w:tc>
        <w:tc>
          <w:tcPr>
            <w:tcW w:w="1350" w:type="dxa"/>
          </w:tcPr>
          <w:p w14:paraId="31BDA590" w14:textId="6A93C986" w:rsidR="00770611" w:rsidRDefault="00750E43" w:rsidP="009A4960">
            <w:pPr>
              <w:jc w:val="right"/>
              <w:rPr>
                <w:rFonts w:ascii="Arial Narrow" w:eastAsia="Times New Roman" w:hAnsi="Arial Narrow" w:cs="Arial"/>
              </w:rPr>
            </w:pPr>
            <w:r>
              <w:rPr>
                <w:rFonts w:ascii="Arial Narrow" w:eastAsia="Times New Roman" w:hAnsi="Arial Narrow" w:cs="Arial"/>
              </w:rPr>
              <w:t>5</w:t>
            </w:r>
          </w:p>
        </w:tc>
      </w:tr>
      <w:tr w:rsidR="00770611" w:rsidRPr="00A2235D" w14:paraId="006C40BF" w14:textId="77777777" w:rsidTr="009A4960">
        <w:tc>
          <w:tcPr>
            <w:tcW w:w="1705" w:type="dxa"/>
            <w:vMerge w:val="restart"/>
          </w:tcPr>
          <w:p w14:paraId="3B952FE3" w14:textId="5FD6C779" w:rsidR="00770611" w:rsidRPr="0072577F" w:rsidRDefault="00770611" w:rsidP="009A4960">
            <w:pPr>
              <w:spacing w:before="100" w:beforeAutospacing="1" w:after="100" w:afterAutospacing="1"/>
              <w:rPr>
                <w:rFonts w:ascii="Arial Narrow" w:eastAsia="Times New Roman" w:hAnsi="Arial Narrow" w:cs="Arial"/>
              </w:rPr>
            </w:pPr>
            <w:r w:rsidRPr="0072577F">
              <w:rPr>
                <w:rFonts w:ascii="Arial Narrow" w:eastAsia="Times New Roman" w:hAnsi="Arial Narrow" w:cs="Arial"/>
              </w:rPr>
              <w:t>AdaBoost</w:t>
            </w:r>
            <w:r>
              <w:rPr>
                <w:rFonts w:ascii="Arial Narrow" w:eastAsia="Times New Roman" w:hAnsi="Arial Narrow" w:cs="Arial"/>
              </w:rPr>
              <w:t>,</w:t>
            </w:r>
            <w:r>
              <w:rPr>
                <w:rFonts w:ascii="Arial Narrow" w:eastAsia="Times New Roman" w:hAnsi="Arial Narrow" w:cs="Arial"/>
              </w:rPr>
              <w:br/>
            </w:r>
            <w:proofErr w:type="spellStart"/>
            <w:r w:rsidRPr="0072577F">
              <w:rPr>
                <w:rFonts w:ascii="Arial Narrow" w:hAnsi="Arial Narrow" w:cs="Times New Roman"/>
              </w:rPr>
              <w:t>ada</w:t>
            </w:r>
            <w:proofErr w:type="spellEnd"/>
            <w:r w:rsidRPr="0072577F">
              <w:rPr>
                <w:rFonts w:ascii="Arial Narrow" w:hAnsi="Arial Narrow" w:cs="Times New Roman"/>
              </w:rPr>
              <w:t xml:space="preserve"> </w:t>
            </w:r>
            <w:r w:rsidRPr="0072577F">
              <w:rPr>
                <w:rFonts w:ascii="Arial Narrow" w:hAnsi="Arial Narrow" w:cs="Times New Roman"/>
              </w:rPr>
              <w:fldChar w:fldCharType="begin"/>
            </w:r>
            <w:r w:rsidR="0013144C">
              <w:rPr>
                <w:rFonts w:ascii="Arial Narrow" w:hAnsi="Arial Narrow" w:cs="Times New Roman"/>
              </w:rPr>
              <w:instrText xml:space="preserve"> ADDIN EN.CITE &lt;EndNote&gt;&lt;Cite&gt;&lt;Author&gt;Culp&lt;/Author&gt;&lt;Year&gt;2016&lt;/Year&gt;&lt;RecNum&gt;99&lt;/RecNum&gt;&lt;DisplayText&gt;[38]&lt;/DisplayText&gt;&lt;record&gt;&lt;rec-number&gt;99&lt;/rec-number&gt;&lt;foreign-keys&gt;&lt;key app="EN" db-id="pt09tr9s5ezzvzerepupt0d8pt92vzsp9d29" timestamp="1718738062"&gt;99&lt;/key&gt;&lt;/foreign-keys&gt;&lt;ref-type name="Web Page"&gt;12&lt;/ref-type&gt;&lt;contributors&gt;&lt;authors&gt;&lt;author&gt;Mark Culp&lt;/author&gt;&lt;/authors&gt;&lt;/contributors&gt;&lt;titles&gt;&lt;title&gt;ada: The R Package Ada for Stochastic Boosting&lt;/title&gt;&lt;/titles&gt;&lt;volume&gt;2024&lt;/volume&gt;&lt;number&gt;June 18&lt;/number&gt;&lt;dates&gt;&lt;year&gt;2016&lt;/year&gt;&lt;/dates&gt;&lt;urls&gt;&lt;related-urls&gt;&lt;url&gt;https://cran.r-project.org/web/packages/ada/index.html&lt;/url&gt;&lt;/related-urls&gt;&lt;/urls&gt;&lt;custom1&gt;2024&lt;/custom1&gt;&lt;custom2&gt;June 18&lt;/custom2&gt;&lt;/record&gt;&lt;/Cite&gt;&lt;/EndNote&gt;</w:instrText>
            </w:r>
            <w:r w:rsidRPr="0072577F">
              <w:rPr>
                <w:rFonts w:ascii="Arial Narrow" w:hAnsi="Arial Narrow" w:cs="Times New Roman"/>
              </w:rPr>
              <w:fldChar w:fldCharType="separate"/>
            </w:r>
            <w:r w:rsidR="0013144C">
              <w:rPr>
                <w:rFonts w:ascii="Arial Narrow" w:hAnsi="Arial Narrow" w:cs="Times New Roman"/>
                <w:noProof/>
              </w:rPr>
              <w:t>[38]</w:t>
            </w:r>
            <w:r w:rsidRPr="0072577F">
              <w:rPr>
                <w:rFonts w:ascii="Arial Narrow" w:hAnsi="Arial Narrow" w:cs="Times New Roman"/>
              </w:rPr>
              <w:fldChar w:fldCharType="end"/>
            </w:r>
          </w:p>
        </w:tc>
        <w:tc>
          <w:tcPr>
            <w:tcW w:w="2094" w:type="dxa"/>
          </w:tcPr>
          <w:p w14:paraId="655AF520" w14:textId="77777777" w:rsidR="00770611" w:rsidRPr="0072577F" w:rsidRDefault="00770611" w:rsidP="009A4960">
            <w:pPr>
              <w:rPr>
                <w:rFonts w:ascii="Arial Narrow" w:eastAsia="Times New Roman" w:hAnsi="Arial Narrow" w:cs="Arial"/>
              </w:rPr>
            </w:pPr>
            <w:r>
              <w:rPr>
                <w:rFonts w:ascii="Arial Narrow" w:eastAsia="Times New Roman" w:hAnsi="Arial Narrow" w:cs="Arial"/>
              </w:rPr>
              <w:t>t</w:t>
            </w:r>
            <w:r w:rsidRPr="0072577F">
              <w:rPr>
                <w:rFonts w:ascii="Arial Narrow" w:eastAsia="Times New Roman" w:hAnsi="Arial Narrow" w:cs="Arial"/>
              </w:rPr>
              <w:t>ype</w:t>
            </w:r>
          </w:p>
        </w:tc>
        <w:tc>
          <w:tcPr>
            <w:tcW w:w="4476" w:type="dxa"/>
          </w:tcPr>
          <w:p w14:paraId="6D7AA869" w14:textId="77777777" w:rsidR="00770611" w:rsidRPr="0072577F" w:rsidRDefault="00770611" w:rsidP="009A4960">
            <w:pPr>
              <w:rPr>
                <w:rFonts w:ascii="Arial Narrow" w:eastAsia="Times New Roman" w:hAnsi="Arial Narrow" w:cs="Arial"/>
              </w:rPr>
            </w:pPr>
            <w:r w:rsidRPr="00CB0CE1">
              <w:rPr>
                <w:rFonts w:ascii="Arial Narrow" w:eastAsia="Times New Roman" w:hAnsi="Arial Narrow" w:cs="Arial"/>
              </w:rPr>
              <w:t>type of boosting algorithm</w:t>
            </w:r>
          </w:p>
        </w:tc>
        <w:tc>
          <w:tcPr>
            <w:tcW w:w="1350" w:type="dxa"/>
          </w:tcPr>
          <w:p w14:paraId="159BB18B"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discrete boosting</w:t>
            </w:r>
          </w:p>
        </w:tc>
        <w:tc>
          <w:tcPr>
            <w:tcW w:w="1350" w:type="dxa"/>
          </w:tcPr>
          <w:p w14:paraId="10F6DC78"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discrete boosting</w:t>
            </w:r>
          </w:p>
        </w:tc>
        <w:tc>
          <w:tcPr>
            <w:tcW w:w="1350" w:type="dxa"/>
          </w:tcPr>
          <w:p w14:paraId="69749932"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discrete boosting</w:t>
            </w:r>
          </w:p>
        </w:tc>
        <w:tc>
          <w:tcPr>
            <w:tcW w:w="1350" w:type="dxa"/>
          </w:tcPr>
          <w:p w14:paraId="3925F672"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discrete boosting</w:t>
            </w:r>
          </w:p>
        </w:tc>
      </w:tr>
      <w:tr w:rsidR="00770611" w:rsidRPr="00A2235D" w14:paraId="2E7626A0" w14:textId="77777777" w:rsidTr="009A4960">
        <w:tc>
          <w:tcPr>
            <w:tcW w:w="1705" w:type="dxa"/>
            <w:vMerge/>
          </w:tcPr>
          <w:p w14:paraId="53FC7DE2"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18761E2C" w14:textId="77777777" w:rsidR="00770611" w:rsidRPr="0072577F" w:rsidRDefault="00770611" w:rsidP="009A4960">
            <w:pPr>
              <w:rPr>
                <w:rFonts w:ascii="Arial Narrow" w:eastAsia="Times New Roman" w:hAnsi="Arial Narrow" w:cs="Arial"/>
              </w:rPr>
            </w:pPr>
            <w:r>
              <w:rPr>
                <w:rFonts w:ascii="Arial Narrow" w:eastAsia="Times New Roman" w:hAnsi="Arial Narrow" w:cs="Arial"/>
              </w:rPr>
              <w:t>n</w:t>
            </w:r>
            <w:r w:rsidRPr="0072577F">
              <w:rPr>
                <w:rFonts w:ascii="Arial Narrow" w:eastAsia="Times New Roman" w:hAnsi="Arial Narrow" w:cs="Arial"/>
              </w:rPr>
              <w:t>u</w:t>
            </w:r>
          </w:p>
        </w:tc>
        <w:tc>
          <w:tcPr>
            <w:tcW w:w="4476" w:type="dxa"/>
          </w:tcPr>
          <w:p w14:paraId="06703F7A"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shrinkage parameter for boosting</w:t>
            </w:r>
          </w:p>
        </w:tc>
        <w:tc>
          <w:tcPr>
            <w:tcW w:w="1350" w:type="dxa"/>
          </w:tcPr>
          <w:p w14:paraId="1B3FD55C"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0.1</w:t>
            </w:r>
          </w:p>
        </w:tc>
        <w:tc>
          <w:tcPr>
            <w:tcW w:w="1350" w:type="dxa"/>
          </w:tcPr>
          <w:p w14:paraId="7AE8DA13"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0.1</w:t>
            </w:r>
          </w:p>
        </w:tc>
        <w:tc>
          <w:tcPr>
            <w:tcW w:w="1350" w:type="dxa"/>
          </w:tcPr>
          <w:p w14:paraId="5202F8D2"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0.1</w:t>
            </w:r>
          </w:p>
        </w:tc>
        <w:tc>
          <w:tcPr>
            <w:tcW w:w="1350" w:type="dxa"/>
          </w:tcPr>
          <w:p w14:paraId="57107C1C"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0.1</w:t>
            </w:r>
          </w:p>
        </w:tc>
      </w:tr>
      <w:tr w:rsidR="00770611" w:rsidRPr="00A2235D" w14:paraId="194D9876" w14:textId="77777777" w:rsidTr="009A4960">
        <w:tc>
          <w:tcPr>
            <w:tcW w:w="1705" w:type="dxa"/>
            <w:vMerge/>
          </w:tcPr>
          <w:p w14:paraId="05B4838C"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792746E8" w14:textId="77777777" w:rsidR="00770611" w:rsidRPr="0072577F" w:rsidRDefault="00770611" w:rsidP="009A4960">
            <w:pPr>
              <w:rPr>
                <w:rFonts w:ascii="Arial Narrow" w:eastAsia="Times New Roman" w:hAnsi="Arial Narrow" w:cs="Arial"/>
              </w:rPr>
            </w:pPr>
            <w:proofErr w:type="spellStart"/>
            <w:r>
              <w:rPr>
                <w:rFonts w:ascii="Arial Narrow" w:hAnsi="Arial Narrow" w:cs="Arial"/>
              </w:rPr>
              <w:t>i</w:t>
            </w:r>
            <w:r w:rsidRPr="0072577F">
              <w:rPr>
                <w:rFonts w:ascii="Arial Narrow" w:hAnsi="Arial Narrow" w:cs="Arial"/>
              </w:rPr>
              <w:t>ter</w:t>
            </w:r>
            <w:proofErr w:type="spellEnd"/>
          </w:p>
        </w:tc>
        <w:tc>
          <w:tcPr>
            <w:tcW w:w="4476" w:type="dxa"/>
          </w:tcPr>
          <w:p w14:paraId="72D82332" w14:textId="77777777" w:rsidR="00770611" w:rsidRPr="0072577F" w:rsidRDefault="00770611" w:rsidP="009A4960">
            <w:pPr>
              <w:rPr>
                <w:rFonts w:ascii="Arial Narrow" w:eastAsia="Times New Roman" w:hAnsi="Arial Narrow" w:cs="Arial"/>
              </w:rPr>
            </w:pPr>
            <w:r w:rsidRPr="0072577F">
              <w:rPr>
                <w:rFonts w:ascii="Arial Narrow" w:hAnsi="Arial Narrow" w:cs="Arial"/>
              </w:rPr>
              <w:t>number of boosting iterations</w:t>
            </w:r>
          </w:p>
        </w:tc>
        <w:tc>
          <w:tcPr>
            <w:tcW w:w="1350" w:type="dxa"/>
          </w:tcPr>
          <w:p w14:paraId="68CB2B2D"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100</w:t>
            </w:r>
          </w:p>
        </w:tc>
        <w:tc>
          <w:tcPr>
            <w:tcW w:w="1350" w:type="dxa"/>
          </w:tcPr>
          <w:p w14:paraId="55443A7C"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100</w:t>
            </w:r>
          </w:p>
        </w:tc>
        <w:tc>
          <w:tcPr>
            <w:tcW w:w="1350" w:type="dxa"/>
          </w:tcPr>
          <w:p w14:paraId="3584786C"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100</w:t>
            </w:r>
          </w:p>
        </w:tc>
        <w:tc>
          <w:tcPr>
            <w:tcW w:w="1350" w:type="dxa"/>
          </w:tcPr>
          <w:p w14:paraId="360C84C0"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100</w:t>
            </w:r>
          </w:p>
        </w:tc>
      </w:tr>
      <w:tr w:rsidR="00770611" w:rsidRPr="00A2235D" w14:paraId="14715753" w14:textId="77777777" w:rsidTr="009A4960">
        <w:tc>
          <w:tcPr>
            <w:tcW w:w="1705" w:type="dxa"/>
            <w:vMerge/>
          </w:tcPr>
          <w:p w14:paraId="50DEB11F"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0A3DCC54" w14:textId="77777777" w:rsidR="00770611" w:rsidRPr="0072577F" w:rsidRDefault="00770611" w:rsidP="009A4960">
            <w:pPr>
              <w:rPr>
                <w:rFonts w:ascii="Arial Narrow" w:hAnsi="Arial Narrow" w:cs="Arial"/>
              </w:rPr>
            </w:pPr>
            <w:r w:rsidRPr="0072577F">
              <w:rPr>
                <w:rFonts w:ascii="Arial Narrow" w:eastAsia="Times New Roman" w:hAnsi="Arial Narrow" w:cs="Arial"/>
              </w:rPr>
              <w:t xml:space="preserve">loss </w:t>
            </w:r>
          </w:p>
        </w:tc>
        <w:tc>
          <w:tcPr>
            <w:tcW w:w="4476" w:type="dxa"/>
          </w:tcPr>
          <w:p w14:paraId="7FD472BA" w14:textId="77777777" w:rsidR="00770611" w:rsidRPr="0072577F" w:rsidRDefault="00770611" w:rsidP="009A4960">
            <w:pPr>
              <w:rPr>
                <w:rFonts w:ascii="Arial Narrow" w:hAnsi="Arial Narrow" w:cs="Arial"/>
              </w:rPr>
            </w:pPr>
            <w:r w:rsidRPr="00DD5F49">
              <w:rPr>
                <w:rFonts w:ascii="Arial Narrow" w:hAnsi="Arial Narrow" w:cs="Arial"/>
              </w:rPr>
              <w:t>loss function used to evaluate the model</w:t>
            </w:r>
            <w:r>
              <w:rPr>
                <w:rFonts w:ascii="Arial Narrow" w:hAnsi="Arial Narrow" w:cs="Arial"/>
              </w:rPr>
              <w:t>’</w:t>
            </w:r>
            <w:r w:rsidRPr="00DD5F49">
              <w:rPr>
                <w:rFonts w:ascii="Arial Narrow" w:hAnsi="Arial Narrow" w:cs="Arial"/>
              </w:rPr>
              <w:t>s performance</w:t>
            </w:r>
          </w:p>
        </w:tc>
        <w:tc>
          <w:tcPr>
            <w:tcW w:w="1350" w:type="dxa"/>
          </w:tcPr>
          <w:p w14:paraId="14423CF6"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exponential</w:t>
            </w:r>
          </w:p>
        </w:tc>
        <w:tc>
          <w:tcPr>
            <w:tcW w:w="1350" w:type="dxa"/>
          </w:tcPr>
          <w:p w14:paraId="4C2978B7"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exponential</w:t>
            </w:r>
          </w:p>
        </w:tc>
        <w:tc>
          <w:tcPr>
            <w:tcW w:w="1350" w:type="dxa"/>
          </w:tcPr>
          <w:p w14:paraId="6E08EC07"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exponential</w:t>
            </w:r>
          </w:p>
        </w:tc>
        <w:tc>
          <w:tcPr>
            <w:tcW w:w="1350" w:type="dxa"/>
          </w:tcPr>
          <w:p w14:paraId="6753C9CB"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exponential</w:t>
            </w:r>
          </w:p>
        </w:tc>
      </w:tr>
      <w:tr w:rsidR="00770611" w:rsidRPr="0072577F" w14:paraId="17A2907D" w14:textId="77777777" w:rsidTr="009A4960">
        <w:tc>
          <w:tcPr>
            <w:tcW w:w="1705" w:type="dxa"/>
            <w:vMerge w:val="restart"/>
          </w:tcPr>
          <w:p w14:paraId="5B2FD82D" w14:textId="66E6D73C" w:rsidR="00770611" w:rsidRPr="0072577F" w:rsidRDefault="00770611" w:rsidP="009A4960">
            <w:pPr>
              <w:spacing w:before="100" w:beforeAutospacing="1" w:after="100" w:afterAutospacing="1"/>
              <w:rPr>
                <w:rFonts w:ascii="Arial Narrow" w:eastAsia="Times New Roman" w:hAnsi="Arial Narrow" w:cs="Arial"/>
              </w:rPr>
            </w:pPr>
            <w:r w:rsidRPr="0072577F">
              <w:rPr>
                <w:rFonts w:ascii="Arial Narrow" w:eastAsia="Times New Roman" w:hAnsi="Arial Narrow" w:cs="Arial"/>
              </w:rPr>
              <w:t>SVM</w:t>
            </w:r>
            <w:r>
              <w:rPr>
                <w:rFonts w:ascii="Arial Narrow" w:eastAsia="Times New Roman" w:hAnsi="Arial Narrow" w:cs="Arial"/>
              </w:rPr>
              <w:t>,</w:t>
            </w:r>
            <w:r>
              <w:rPr>
                <w:rFonts w:ascii="Arial Narrow" w:eastAsia="Times New Roman" w:hAnsi="Arial Narrow" w:cs="Arial"/>
              </w:rPr>
              <w:br/>
            </w:r>
            <w:r w:rsidRPr="0072577F">
              <w:rPr>
                <w:rFonts w:ascii="Arial Narrow" w:hAnsi="Arial Narrow" w:cs="Times New Roman"/>
              </w:rPr>
              <w:t xml:space="preserve">e1071 </w:t>
            </w:r>
            <w:r w:rsidRPr="0072577F">
              <w:rPr>
                <w:rFonts w:ascii="Arial Narrow" w:hAnsi="Arial Narrow" w:cs="Times New Roman"/>
              </w:rPr>
              <w:fldChar w:fldCharType="begin"/>
            </w:r>
            <w:r w:rsidR="0013144C">
              <w:rPr>
                <w:rFonts w:ascii="Arial Narrow" w:hAnsi="Arial Narrow" w:cs="Times New Roman"/>
              </w:rPr>
              <w:instrText xml:space="preserve"> ADDIN EN.CITE &lt;EndNote&gt;&lt;Cite&gt;&lt;Author&gt;Meyer&lt;/Author&gt;&lt;Year&gt;2023&lt;/Year&gt;&lt;RecNum&gt;101&lt;/RecNum&gt;&lt;DisplayText&gt;[36]&lt;/DisplayText&gt;&lt;record&gt;&lt;rec-number&gt;101&lt;/rec-number&gt;&lt;foreign-keys&gt;&lt;key app="EN" db-id="pt09tr9s5ezzvzerepupt0d8pt92vzsp9d29" timestamp="1718892167"&gt;101&lt;/key&gt;&lt;/foreign-keys&gt;&lt;ref-type name="Web Page"&gt;12&lt;/ref-type&gt;&lt;contributors&gt;&lt;authors&gt;&lt;author&gt;David Meyer &lt;/author&gt;&lt;/authors&gt;&lt;/contributors&gt;&lt;titles&gt;&lt;title&gt;e1071: Misc Functions of the Department of Statistics, Probability Theory Group (Formerly: E1071), TU Wien&lt;/title&gt;&lt;/titles&gt;&lt;volume&gt;2024&lt;/volume&gt;&lt;number&gt;June 20&lt;/number&gt;&lt;dates&gt;&lt;year&gt;2023&lt;/year&gt;&lt;/dates&gt;&lt;urls&gt;&lt;related-urls&gt;&lt;url&gt;https://cran.r-project.org/web/packages/e1071/index.html&lt;/url&gt;&lt;/related-urls&gt;&lt;/urls&gt;&lt;custom1&gt;2024&lt;/custom1&gt;&lt;custom2&gt;June 20&lt;/custom2&gt;&lt;/record&gt;&lt;/Cite&gt;&lt;/EndNote&gt;</w:instrText>
            </w:r>
            <w:r w:rsidRPr="0072577F">
              <w:rPr>
                <w:rFonts w:ascii="Arial Narrow" w:hAnsi="Arial Narrow" w:cs="Times New Roman"/>
              </w:rPr>
              <w:fldChar w:fldCharType="separate"/>
            </w:r>
            <w:r w:rsidR="0013144C">
              <w:rPr>
                <w:rFonts w:ascii="Arial Narrow" w:hAnsi="Arial Narrow" w:cs="Times New Roman"/>
                <w:noProof/>
              </w:rPr>
              <w:t>[36]</w:t>
            </w:r>
            <w:r w:rsidRPr="0072577F">
              <w:rPr>
                <w:rFonts w:ascii="Arial Narrow" w:hAnsi="Arial Narrow" w:cs="Times New Roman"/>
              </w:rPr>
              <w:fldChar w:fldCharType="end"/>
            </w:r>
          </w:p>
        </w:tc>
        <w:tc>
          <w:tcPr>
            <w:tcW w:w="2094" w:type="dxa"/>
          </w:tcPr>
          <w:p w14:paraId="55852C0F"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kernel type</w:t>
            </w:r>
          </w:p>
        </w:tc>
        <w:tc>
          <w:tcPr>
            <w:tcW w:w="4476" w:type="dxa"/>
          </w:tcPr>
          <w:p w14:paraId="70F822FF" w14:textId="77777777" w:rsidR="00770611" w:rsidRPr="0072577F" w:rsidRDefault="00770611" w:rsidP="009A4960">
            <w:pPr>
              <w:rPr>
                <w:rFonts w:ascii="Arial Narrow" w:hAnsi="Arial Narrow" w:cs="Arial"/>
              </w:rPr>
            </w:pPr>
            <w:r>
              <w:rPr>
                <w:rFonts w:ascii="Arial Narrow" w:hAnsi="Arial Narrow" w:cs="Arial"/>
              </w:rPr>
              <w:t>s</w:t>
            </w:r>
            <w:r w:rsidRPr="00E6503C">
              <w:rPr>
                <w:rFonts w:ascii="Arial Narrow" w:hAnsi="Arial Narrow" w:cs="Arial"/>
              </w:rPr>
              <w:t>pecifies kernel function used to map data into a higher-dimensional space</w:t>
            </w:r>
          </w:p>
        </w:tc>
        <w:tc>
          <w:tcPr>
            <w:tcW w:w="1350" w:type="dxa"/>
          </w:tcPr>
          <w:p w14:paraId="7A6391E3" w14:textId="77777777"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linear</w:t>
            </w:r>
          </w:p>
        </w:tc>
        <w:tc>
          <w:tcPr>
            <w:tcW w:w="1350" w:type="dxa"/>
          </w:tcPr>
          <w:p w14:paraId="58E0980A" w14:textId="77777777"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linear</w:t>
            </w:r>
          </w:p>
        </w:tc>
        <w:tc>
          <w:tcPr>
            <w:tcW w:w="1350" w:type="dxa"/>
          </w:tcPr>
          <w:p w14:paraId="3B35AB19" w14:textId="77777777"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linear</w:t>
            </w:r>
          </w:p>
        </w:tc>
        <w:tc>
          <w:tcPr>
            <w:tcW w:w="1350" w:type="dxa"/>
          </w:tcPr>
          <w:p w14:paraId="14F1B467" w14:textId="77777777"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linear</w:t>
            </w:r>
          </w:p>
        </w:tc>
      </w:tr>
      <w:tr w:rsidR="00770611" w14:paraId="3C22B891" w14:textId="77777777" w:rsidTr="009A4960">
        <w:tc>
          <w:tcPr>
            <w:tcW w:w="1705" w:type="dxa"/>
            <w:vMerge/>
          </w:tcPr>
          <w:p w14:paraId="528DC04F"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231779AE"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Gamma</w:t>
            </w:r>
          </w:p>
        </w:tc>
        <w:tc>
          <w:tcPr>
            <w:tcW w:w="4476" w:type="dxa"/>
          </w:tcPr>
          <w:p w14:paraId="56A3E007" w14:textId="77777777" w:rsidR="00770611" w:rsidRPr="0072577F" w:rsidRDefault="00770611" w:rsidP="009A4960">
            <w:pPr>
              <w:rPr>
                <w:rFonts w:ascii="Arial Narrow" w:hAnsi="Arial Narrow" w:cs="Arial"/>
              </w:rPr>
            </w:pPr>
            <w:r w:rsidRPr="0072577F">
              <w:rPr>
                <w:rFonts w:ascii="Arial Narrow" w:eastAsia="Times New Roman" w:hAnsi="Arial Narrow" w:cs="Arial"/>
              </w:rPr>
              <w:t>Kernel coefficient</w:t>
            </w:r>
          </w:p>
        </w:tc>
        <w:tc>
          <w:tcPr>
            <w:tcW w:w="1350" w:type="dxa"/>
          </w:tcPr>
          <w:p w14:paraId="67D641E2" w14:textId="77777777" w:rsidR="00770611" w:rsidRPr="0072577F" w:rsidRDefault="00770611" w:rsidP="009A4960">
            <w:pPr>
              <w:jc w:val="right"/>
              <w:rPr>
                <w:rFonts w:ascii="Arial Narrow" w:eastAsia="Times New Roman" w:hAnsi="Arial Narrow" w:cs="Arial"/>
              </w:rPr>
            </w:pPr>
            <w:r w:rsidRPr="00017313">
              <w:rPr>
                <w:rFonts w:ascii="Arial Narrow" w:eastAsia="Times New Roman" w:hAnsi="Arial Narrow" w:cs="Arial"/>
              </w:rPr>
              <w:t>1/</w:t>
            </w:r>
            <w:proofErr w:type="spellStart"/>
            <w:r w:rsidRPr="00017313">
              <w:rPr>
                <w:rFonts w:ascii="Arial Narrow" w:eastAsia="Times New Roman" w:hAnsi="Arial Narrow" w:cs="Arial"/>
              </w:rPr>
              <w:t>n_features</w:t>
            </w:r>
            <w:proofErr w:type="spellEnd"/>
            <w:r w:rsidRPr="00017313">
              <w:rPr>
                <w:rFonts w:ascii="Arial Narrow" w:eastAsia="Times New Roman" w:hAnsi="Arial Narrow" w:cs="Arial"/>
              </w:rPr>
              <w:t xml:space="preserve"> = 0.</w:t>
            </w:r>
            <w:r>
              <w:rPr>
                <w:rFonts w:ascii="Arial Narrow" w:eastAsia="Times New Roman" w:hAnsi="Arial Narrow" w:cs="Arial"/>
              </w:rPr>
              <w:t>125</w:t>
            </w:r>
          </w:p>
        </w:tc>
        <w:tc>
          <w:tcPr>
            <w:tcW w:w="1350" w:type="dxa"/>
          </w:tcPr>
          <w:p w14:paraId="21AA7709"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w:t>
            </w:r>
            <w:proofErr w:type="spellStart"/>
            <w:r>
              <w:rPr>
                <w:rFonts w:ascii="Arial Narrow" w:eastAsia="Times New Roman" w:hAnsi="Arial Narrow" w:cs="Arial"/>
              </w:rPr>
              <w:t>n_features</w:t>
            </w:r>
            <w:proofErr w:type="spellEnd"/>
            <w:r>
              <w:rPr>
                <w:rFonts w:ascii="Arial Narrow" w:eastAsia="Times New Roman" w:hAnsi="Arial Narrow" w:cs="Arial"/>
              </w:rPr>
              <w:t xml:space="preserve"> = 0.050</w:t>
            </w:r>
          </w:p>
        </w:tc>
        <w:tc>
          <w:tcPr>
            <w:tcW w:w="1350" w:type="dxa"/>
          </w:tcPr>
          <w:p w14:paraId="23A55862"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w:t>
            </w:r>
            <w:proofErr w:type="spellStart"/>
            <w:r>
              <w:rPr>
                <w:rFonts w:ascii="Arial Narrow" w:eastAsia="Times New Roman" w:hAnsi="Arial Narrow" w:cs="Arial"/>
              </w:rPr>
              <w:t>n_features</w:t>
            </w:r>
            <w:proofErr w:type="spellEnd"/>
            <w:r>
              <w:rPr>
                <w:rFonts w:ascii="Arial Narrow" w:eastAsia="Times New Roman" w:hAnsi="Arial Narrow" w:cs="Arial"/>
              </w:rPr>
              <w:t xml:space="preserve"> = 0.031</w:t>
            </w:r>
          </w:p>
        </w:tc>
        <w:tc>
          <w:tcPr>
            <w:tcW w:w="1350" w:type="dxa"/>
          </w:tcPr>
          <w:p w14:paraId="193C5F5A"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w:t>
            </w:r>
            <w:proofErr w:type="spellStart"/>
            <w:r>
              <w:rPr>
                <w:rFonts w:ascii="Arial Narrow" w:eastAsia="Times New Roman" w:hAnsi="Arial Narrow" w:cs="Arial"/>
              </w:rPr>
              <w:t>n_features</w:t>
            </w:r>
            <w:proofErr w:type="spellEnd"/>
            <w:r>
              <w:rPr>
                <w:rFonts w:ascii="Arial Narrow" w:eastAsia="Times New Roman" w:hAnsi="Arial Narrow" w:cs="Arial"/>
              </w:rPr>
              <w:t xml:space="preserve"> = 0.021</w:t>
            </w:r>
          </w:p>
        </w:tc>
      </w:tr>
      <w:tr w:rsidR="00770611" w14:paraId="7F77348A" w14:textId="77777777" w:rsidTr="009A4960">
        <w:tc>
          <w:tcPr>
            <w:tcW w:w="1705" w:type="dxa"/>
            <w:vMerge/>
          </w:tcPr>
          <w:p w14:paraId="1B0F6759"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38FC7E8D"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Cost</w:t>
            </w:r>
          </w:p>
        </w:tc>
        <w:tc>
          <w:tcPr>
            <w:tcW w:w="4476" w:type="dxa"/>
          </w:tcPr>
          <w:p w14:paraId="498FAA0F"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controls trade-off between maximizing the margin and minimizing classification errors</w:t>
            </w:r>
          </w:p>
        </w:tc>
        <w:tc>
          <w:tcPr>
            <w:tcW w:w="1350" w:type="dxa"/>
          </w:tcPr>
          <w:p w14:paraId="277BDC30" w14:textId="77777777" w:rsidR="00770611" w:rsidRPr="0072577F" w:rsidRDefault="00770611" w:rsidP="009A4960">
            <w:pPr>
              <w:jc w:val="right"/>
              <w:rPr>
                <w:rFonts w:ascii="Arial Narrow" w:eastAsia="Times New Roman" w:hAnsi="Arial Narrow" w:cs="Arial"/>
              </w:rPr>
            </w:pPr>
            <w:r>
              <w:rPr>
                <w:rFonts w:ascii="Arial Narrow" w:eastAsia="Times New Roman" w:hAnsi="Arial Narrow" w:cs="Arial"/>
              </w:rPr>
              <w:t>1</w:t>
            </w:r>
          </w:p>
        </w:tc>
        <w:tc>
          <w:tcPr>
            <w:tcW w:w="1350" w:type="dxa"/>
          </w:tcPr>
          <w:p w14:paraId="55BAF600"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w:t>
            </w:r>
          </w:p>
        </w:tc>
        <w:tc>
          <w:tcPr>
            <w:tcW w:w="1350" w:type="dxa"/>
          </w:tcPr>
          <w:p w14:paraId="007C52AB"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w:t>
            </w:r>
          </w:p>
        </w:tc>
        <w:tc>
          <w:tcPr>
            <w:tcW w:w="1350" w:type="dxa"/>
          </w:tcPr>
          <w:p w14:paraId="3C7C167B" w14:textId="77777777" w:rsidR="00770611" w:rsidRDefault="00770611" w:rsidP="009A4960">
            <w:pPr>
              <w:jc w:val="right"/>
              <w:rPr>
                <w:rFonts w:ascii="Arial Narrow" w:eastAsia="Times New Roman" w:hAnsi="Arial Narrow" w:cs="Arial"/>
              </w:rPr>
            </w:pPr>
            <w:r>
              <w:rPr>
                <w:rFonts w:ascii="Arial Narrow" w:eastAsia="Times New Roman" w:hAnsi="Arial Narrow" w:cs="Arial"/>
              </w:rPr>
              <w:t>1</w:t>
            </w:r>
          </w:p>
        </w:tc>
      </w:tr>
      <w:tr w:rsidR="00770611" w:rsidRPr="0072577F" w14:paraId="7DF2F4E4" w14:textId="77777777" w:rsidTr="009A4960">
        <w:tc>
          <w:tcPr>
            <w:tcW w:w="1705" w:type="dxa"/>
            <w:vMerge/>
          </w:tcPr>
          <w:p w14:paraId="1B277EDB"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553A609D"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probability</w:t>
            </w:r>
          </w:p>
        </w:tc>
        <w:tc>
          <w:tcPr>
            <w:tcW w:w="4476" w:type="dxa"/>
          </w:tcPr>
          <w:p w14:paraId="3B9944B2" w14:textId="77777777" w:rsidR="00770611" w:rsidRPr="0072577F" w:rsidRDefault="00770611" w:rsidP="009A4960">
            <w:pPr>
              <w:rPr>
                <w:rFonts w:ascii="Arial Narrow" w:eastAsia="Times New Roman" w:hAnsi="Arial Narrow" w:cs="Arial"/>
              </w:rPr>
            </w:pPr>
            <w:r>
              <w:rPr>
                <w:rFonts w:ascii="Arial Narrow" w:eastAsia="Times New Roman" w:hAnsi="Arial Narrow" w:cs="Arial"/>
              </w:rPr>
              <w:t xml:space="preserve">enables </w:t>
            </w:r>
            <w:r w:rsidRPr="0072577F">
              <w:rPr>
                <w:rFonts w:ascii="Arial Narrow" w:eastAsia="Times New Roman" w:hAnsi="Arial Narrow" w:cs="Arial"/>
              </w:rPr>
              <w:t>probability predictions</w:t>
            </w:r>
          </w:p>
        </w:tc>
        <w:tc>
          <w:tcPr>
            <w:tcW w:w="1350" w:type="dxa"/>
          </w:tcPr>
          <w:p w14:paraId="01ED3C75" w14:textId="77777777"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TRUE</w:t>
            </w:r>
          </w:p>
        </w:tc>
        <w:tc>
          <w:tcPr>
            <w:tcW w:w="1350" w:type="dxa"/>
          </w:tcPr>
          <w:p w14:paraId="0534F52D" w14:textId="77777777"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TRUE</w:t>
            </w:r>
          </w:p>
        </w:tc>
        <w:tc>
          <w:tcPr>
            <w:tcW w:w="1350" w:type="dxa"/>
          </w:tcPr>
          <w:p w14:paraId="5BAE7A51" w14:textId="77777777"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TRUE</w:t>
            </w:r>
          </w:p>
        </w:tc>
        <w:tc>
          <w:tcPr>
            <w:tcW w:w="1350" w:type="dxa"/>
          </w:tcPr>
          <w:p w14:paraId="4F976462" w14:textId="77777777" w:rsidR="00770611" w:rsidRPr="0072577F" w:rsidRDefault="00770611" w:rsidP="009A4960">
            <w:pPr>
              <w:jc w:val="right"/>
              <w:rPr>
                <w:rFonts w:ascii="Arial Narrow" w:eastAsia="Times New Roman" w:hAnsi="Arial Narrow" w:cs="Arial"/>
              </w:rPr>
            </w:pPr>
            <w:r w:rsidRPr="0072577F">
              <w:rPr>
                <w:rFonts w:ascii="Arial Narrow" w:eastAsia="Times New Roman" w:hAnsi="Arial Narrow" w:cs="Arial"/>
              </w:rPr>
              <w:t>TRUE</w:t>
            </w:r>
          </w:p>
        </w:tc>
      </w:tr>
      <w:tr w:rsidR="00770611" w:rsidRPr="003B1482" w14:paraId="46F85A46" w14:textId="77777777" w:rsidTr="009A4960">
        <w:tc>
          <w:tcPr>
            <w:tcW w:w="1705" w:type="dxa"/>
            <w:vMerge w:val="restart"/>
          </w:tcPr>
          <w:p w14:paraId="6CA9C13E" w14:textId="5529A322" w:rsidR="00770611" w:rsidRPr="0072577F" w:rsidRDefault="00770611" w:rsidP="009A4960">
            <w:pPr>
              <w:spacing w:before="100" w:beforeAutospacing="1" w:after="100" w:afterAutospacing="1"/>
              <w:rPr>
                <w:rFonts w:ascii="Arial Narrow" w:eastAsia="Times New Roman" w:hAnsi="Arial Narrow" w:cs="Arial"/>
              </w:rPr>
            </w:pPr>
            <w:r w:rsidRPr="0072577F">
              <w:rPr>
                <w:rFonts w:ascii="Arial Narrow" w:eastAsia="Times New Roman" w:hAnsi="Arial Narrow" w:cs="Arial"/>
              </w:rPr>
              <w:t>ANN</w:t>
            </w:r>
            <w:r>
              <w:rPr>
                <w:rFonts w:ascii="Arial Narrow" w:eastAsia="Times New Roman" w:hAnsi="Arial Narrow" w:cs="Arial"/>
              </w:rPr>
              <w:t>,</w:t>
            </w:r>
            <w:r>
              <w:rPr>
                <w:rFonts w:ascii="Arial Narrow" w:eastAsia="Times New Roman" w:hAnsi="Arial Narrow" w:cs="Arial"/>
              </w:rPr>
              <w:br/>
            </w:r>
            <w:proofErr w:type="spellStart"/>
            <w:r w:rsidRPr="0072577F">
              <w:rPr>
                <w:rFonts w:ascii="Arial Narrow" w:hAnsi="Arial Narrow" w:cs="Times New Roman"/>
              </w:rPr>
              <w:t>nnet</w:t>
            </w:r>
            <w:proofErr w:type="spellEnd"/>
            <w:r w:rsidRPr="0072577F">
              <w:rPr>
                <w:rFonts w:ascii="Arial Narrow" w:hAnsi="Arial Narrow" w:cs="Times New Roman"/>
              </w:rPr>
              <w:t xml:space="preserve"> </w:t>
            </w:r>
            <w:r w:rsidRPr="0072577F">
              <w:rPr>
                <w:rFonts w:ascii="Arial Narrow" w:hAnsi="Arial Narrow" w:cs="Times New Roman"/>
              </w:rPr>
              <w:fldChar w:fldCharType="begin"/>
            </w:r>
            <w:r w:rsidR="0013144C">
              <w:rPr>
                <w:rFonts w:ascii="Arial Narrow" w:hAnsi="Arial Narrow" w:cs="Times New Roman"/>
              </w:rPr>
              <w:instrText xml:space="preserve"> ADDIN EN.CITE &lt;EndNote&gt;&lt;Cite&gt;&lt;Author&gt;Ripley&lt;/Author&gt;&lt;Year&gt;2023&lt;/Year&gt;&lt;RecNum&gt;100&lt;/RecNum&gt;&lt;DisplayText&gt;[37]&lt;/DisplayText&gt;&lt;record&gt;&lt;rec-number&gt;100&lt;/rec-number&gt;&lt;foreign-keys&gt;&lt;key app="EN" db-id="pt09tr9s5ezzvzerepupt0d8pt92vzsp9d29" timestamp="1718739766"&gt;100&lt;/key&gt;&lt;/foreign-keys&gt;&lt;ref-type name="Web Page"&gt;12&lt;/ref-type&gt;&lt;contributors&gt;&lt;authors&gt;&lt;author&gt;Brian Ripley &lt;/author&gt;&lt;/authors&gt;&lt;/contributors&gt;&lt;titles&gt;&lt;title&gt;nnet: Feed-Forward Neural Networks and Multinomial Log-Linear Models&lt;/title&gt;&lt;/titles&gt;&lt;volume&gt;2024&lt;/volume&gt;&lt;number&gt;June 18&lt;/number&gt;&lt;dates&gt;&lt;year&gt;2023&lt;/year&gt;&lt;/dates&gt;&lt;urls&gt;&lt;related-urls&gt;&lt;url&gt;https://cran.r-project.org/web/packages/nnet/index.html&lt;/url&gt;&lt;/related-urls&gt;&lt;/urls&gt;&lt;custom1&gt;2024&lt;/custom1&gt;&lt;custom2&gt;June 18&lt;/custom2&gt;&lt;/record&gt;&lt;/Cite&gt;&lt;/EndNote&gt;</w:instrText>
            </w:r>
            <w:r w:rsidRPr="0072577F">
              <w:rPr>
                <w:rFonts w:ascii="Arial Narrow" w:hAnsi="Arial Narrow" w:cs="Times New Roman"/>
              </w:rPr>
              <w:fldChar w:fldCharType="separate"/>
            </w:r>
            <w:r w:rsidR="0013144C">
              <w:rPr>
                <w:rFonts w:ascii="Arial Narrow" w:hAnsi="Arial Narrow" w:cs="Times New Roman"/>
                <w:noProof/>
              </w:rPr>
              <w:t>[37]</w:t>
            </w:r>
            <w:r w:rsidRPr="0072577F">
              <w:rPr>
                <w:rFonts w:ascii="Arial Narrow" w:hAnsi="Arial Narrow" w:cs="Times New Roman"/>
              </w:rPr>
              <w:fldChar w:fldCharType="end"/>
            </w:r>
          </w:p>
        </w:tc>
        <w:tc>
          <w:tcPr>
            <w:tcW w:w="2094" w:type="dxa"/>
          </w:tcPr>
          <w:p w14:paraId="47674F73"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size</w:t>
            </w:r>
          </w:p>
        </w:tc>
        <w:tc>
          <w:tcPr>
            <w:tcW w:w="4476" w:type="dxa"/>
          </w:tcPr>
          <w:p w14:paraId="615FC638"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number of units in the hidden layer</w:t>
            </w:r>
          </w:p>
        </w:tc>
        <w:tc>
          <w:tcPr>
            <w:tcW w:w="1350" w:type="dxa"/>
          </w:tcPr>
          <w:p w14:paraId="32442B36"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10</w:t>
            </w:r>
          </w:p>
        </w:tc>
        <w:tc>
          <w:tcPr>
            <w:tcW w:w="1350" w:type="dxa"/>
          </w:tcPr>
          <w:p w14:paraId="7C3A7A6D"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10</w:t>
            </w:r>
          </w:p>
        </w:tc>
        <w:tc>
          <w:tcPr>
            <w:tcW w:w="1350" w:type="dxa"/>
          </w:tcPr>
          <w:p w14:paraId="6A779032"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10</w:t>
            </w:r>
          </w:p>
        </w:tc>
        <w:tc>
          <w:tcPr>
            <w:tcW w:w="1350" w:type="dxa"/>
          </w:tcPr>
          <w:p w14:paraId="07E3BDE3"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10</w:t>
            </w:r>
          </w:p>
        </w:tc>
      </w:tr>
      <w:tr w:rsidR="00770611" w:rsidRPr="003B1482" w14:paraId="0C882FFD" w14:textId="77777777" w:rsidTr="009A4960">
        <w:tc>
          <w:tcPr>
            <w:tcW w:w="1705" w:type="dxa"/>
            <w:vMerge/>
          </w:tcPr>
          <w:p w14:paraId="40ABFABC"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20BEC6D4"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decay</w:t>
            </w:r>
          </w:p>
        </w:tc>
        <w:tc>
          <w:tcPr>
            <w:tcW w:w="4476" w:type="dxa"/>
          </w:tcPr>
          <w:p w14:paraId="51DE8643" w14:textId="77777777" w:rsidR="00770611" w:rsidRPr="0072577F" w:rsidRDefault="00770611" w:rsidP="009A4960">
            <w:pPr>
              <w:rPr>
                <w:rFonts w:ascii="Arial Narrow" w:eastAsia="Times New Roman" w:hAnsi="Arial Narrow" w:cs="Arial"/>
              </w:rPr>
            </w:pPr>
            <w:r>
              <w:rPr>
                <w:rFonts w:ascii="Arial Narrow" w:eastAsia="Times New Roman" w:hAnsi="Arial Narrow" w:cs="Arial"/>
              </w:rPr>
              <w:t xml:space="preserve">weight decay for </w:t>
            </w:r>
            <w:r w:rsidRPr="0072577F">
              <w:rPr>
                <w:rFonts w:ascii="Arial Narrow" w:eastAsia="Times New Roman" w:hAnsi="Arial Narrow" w:cs="Arial"/>
              </w:rPr>
              <w:t>regularization to avoid overfitting</w:t>
            </w:r>
          </w:p>
        </w:tc>
        <w:tc>
          <w:tcPr>
            <w:tcW w:w="1350" w:type="dxa"/>
          </w:tcPr>
          <w:p w14:paraId="60D18A9C"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0.10</w:t>
            </w:r>
          </w:p>
        </w:tc>
        <w:tc>
          <w:tcPr>
            <w:tcW w:w="1350" w:type="dxa"/>
          </w:tcPr>
          <w:p w14:paraId="61BF6D71"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0.40</w:t>
            </w:r>
          </w:p>
        </w:tc>
        <w:tc>
          <w:tcPr>
            <w:tcW w:w="1350" w:type="dxa"/>
          </w:tcPr>
          <w:p w14:paraId="07D6820A"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0.45</w:t>
            </w:r>
          </w:p>
        </w:tc>
        <w:tc>
          <w:tcPr>
            <w:tcW w:w="1350" w:type="dxa"/>
          </w:tcPr>
          <w:p w14:paraId="4B476205"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0.55</w:t>
            </w:r>
          </w:p>
        </w:tc>
      </w:tr>
      <w:tr w:rsidR="00770611" w:rsidRPr="003B1482" w14:paraId="4216B023" w14:textId="77777777" w:rsidTr="009A4960">
        <w:tc>
          <w:tcPr>
            <w:tcW w:w="1705" w:type="dxa"/>
            <w:vMerge/>
          </w:tcPr>
          <w:p w14:paraId="5FA5AC0A"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71C5DF23"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rang</w:t>
            </w:r>
          </w:p>
        </w:tc>
        <w:tc>
          <w:tcPr>
            <w:tcW w:w="4476" w:type="dxa"/>
          </w:tcPr>
          <w:p w14:paraId="4F0E23F2"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initial range of weights</w:t>
            </w:r>
          </w:p>
        </w:tc>
        <w:tc>
          <w:tcPr>
            <w:tcW w:w="1350" w:type="dxa"/>
          </w:tcPr>
          <w:p w14:paraId="6C85D9D9"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0.5</w:t>
            </w:r>
          </w:p>
        </w:tc>
        <w:tc>
          <w:tcPr>
            <w:tcW w:w="1350" w:type="dxa"/>
          </w:tcPr>
          <w:p w14:paraId="660338FD"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0.6</w:t>
            </w:r>
          </w:p>
        </w:tc>
        <w:tc>
          <w:tcPr>
            <w:tcW w:w="1350" w:type="dxa"/>
          </w:tcPr>
          <w:p w14:paraId="24AE3620"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0.6</w:t>
            </w:r>
          </w:p>
        </w:tc>
        <w:tc>
          <w:tcPr>
            <w:tcW w:w="1350" w:type="dxa"/>
          </w:tcPr>
          <w:p w14:paraId="4A5F38E6"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0.6</w:t>
            </w:r>
          </w:p>
        </w:tc>
      </w:tr>
      <w:tr w:rsidR="00770611" w:rsidRPr="003B1482" w14:paraId="156491A8" w14:textId="77777777" w:rsidTr="009A4960">
        <w:tc>
          <w:tcPr>
            <w:tcW w:w="1705" w:type="dxa"/>
            <w:vMerge/>
          </w:tcPr>
          <w:p w14:paraId="7B700DB8"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14CB5856" w14:textId="77777777" w:rsidR="00770611" w:rsidRPr="0072577F" w:rsidRDefault="00770611" w:rsidP="009A4960">
            <w:pPr>
              <w:rPr>
                <w:rFonts w:ascii="Arial Narrow" w:eastAsia="Times New Roman" w:hAnsi="Arial Narrow" w:cs="Arial"/>
              </w:rPr>
            </w:pPr>
            <w:proofErr w:type="spellStart"/>
            <w:r w:rsidRPr="0072577F">
              <w:rPr>
                <w:rFonts w:ascii="Arial Narrow" w:eastAsia="Times New Roman" w:hAnsi="Arial Narrow" w:cs="Arial"/>
              </w:rPr>
              <w:t>maxit</w:t>
            </w:r>
            <w:proofErr w:type="spellEnd"/>
          </w:p>
        </w:tc>
        <w:tc>
          <w:tcPr>
            <w:tcW w:w="4476" w:type="dxa"/>
          </w:tcPr>
          <w:p w14:paraId="5808A4E5"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maximum number of iterations</w:t>
            </w:r>
          </w:p>
        </w:tc>
        <w:tc>
          <w:tcPr>
            <w:tcW w:w="1350" w:type="dxa"/>
          </w:tcPr>
          <w:p w14:paraId="5EAAD43C"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500</w:t>
            </w:r>
          </w:p>
        </w:tc>
        <w:tc>
          <w:tcPr>
            <w:tcW w:w="1350" w:type="dxa"/>
          </w:tcPr>
          <w:p w14:paraId="5A9CE2FA"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500</w:t>
            </w:r>
          </w:p>
        </w:tc>
        <w:tc>
          <w:tcPr>
            <w:tcW w:w="1350" w:type="dxa"/>
          </w:tcPr>
          <w:p w14:paraId="4FBC8136"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500</w:t>
            </w:r>
          </w:p>
        </w:tc>
        <w:tc>
          <w:tcPr>
            <w:tcW w:w="1350" w:type="dxa"/>
          </w:tcPr>
          <w:p w14:paraId="0DB5E025"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500</w:t>
            </w:r>
          </w:p>
        </w:tc>
      </w:tr>
      <w:tr w:rsidR="00770611" w:rsidRPr="0082452A" w14:paraId="24E11C01" w14:textId="77777777" w:rsidTr="009A4960">
        <w:tc>
          <w:tcPr>
            <w:tcW w:w="1705" w:type="dxa"/>
            <w:vMerge/>
          </w:tcPr>
          <w:p w14:paraId="4E34A5EF" w14:textId="77777777" w:rsidR="00770611" w:rsidRPr="0072577F" w:rsidRDefault="00770611" w:rsidP="009A4960">
            <w:pPr>
              <w:spacing w:before="100" w:beforeAutospacing="1" w:after="100" w:afterAutospacing="1"/>
              <w:rPr>
                <w:rFonts w:ascii="Arial Narrow" w:eastAsia="Times New Roman" w:hAnsi="Arial Narrow" w:cs="Arial"/>
              </w:rPr>
            </w:pPr>
          </w:p>
        </w:tc>
        <w:tc>
          <w:tcPr>
            <w:tcW w:w="2094" w:type="dxa"/>
          </w:tcPr>
          <w:p w14:paraId="54CE9BBD" w14:textId="77777777" w:rsidR="00770611" w:rsidRPr="0072577F" w:rsidRDefault="00770611" w:rsidP="009A4960">
            <w:pPr>
              <w:rPr>
                <w:rFonts w:ascii="Arial Narrow" w:eastAsia="Times New Roman" w:hAnsi="Arial Narrow" w:cs="Arial"/>
              </w:rPr>
            </w:pPr>
            <w:r w:rsidRPr="0072577F">
              <w:rPr>
                <w:rFonts w:ascii="Arial Narrow" w:eastAsia="Times New Roman" w:hAnsi="Arial Narrow" w:cs="Arial"/>
              </w:rPr>
              <w:t>entropy</w:t>
            </w:r>
          </w:p>
        </w:tc>
        <w:tc>
          <w:tcPr>
            <w:tcW w:w="4476" w:type="dxa"/>
          </w:tcPr>
          <w:p w14:paraId="15397A4E" w14:textId="77777777" w:rsidR="00770611" w:rsidRPr="0072577F" w:rsidRDefault="00770611" w:rsidP="009A4960">
            <w:pPr>
              <w:rPr>
                <w:rFonts w:ascii="Arial Narrow" w:eastAsia="Times New Roman" w:hAnsi="Arial Narrow" w:cs="Arial"/>
              </w:rPr>
            </w:pPr>
            <w:r w:rsidRPr="00DA5892">
              <w:rPr>
                <w:rFonts w:ascii="Arial Narrow" w:eastAsia="Times New Roman" w:hAnsi="Arial Narrow" w:cs="Arial"/>
              </w:rPr>
              <w:t>maximum conditional likelihood</w:t>
            </w:r>
          </w:p>
        </w:tc>
        <w:tc>
          <w:tcPr>
            <w:tcW w:w="1350" w:type="dxa"/>
          </w:tcPr>
          <w:p w14:paraId="5915B13D"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least-squares error</w:t>
            </w:r>
          </w:p>
        </w:tc>
        <w:tc>
          <w:tcPr>
            <w:tcW w:w="1350" w:type="dxa"/>
          </w:tcPr>
          <w:p w14:paraId="303D6620"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least-squares error</w:t>
            </w:r>
          </w:p>
        </w:tc>
        <w:tc>
          <w:tcPr>
            <w:tcW w:w="1350" w:type="dxa"/>
          </w:tcPr>
          <w:p w14:paraId="3E83A1DB"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least-squares error</w:t>
            </w:r>
          </w:p>
        </w:tc>
        <w:tc>
          <w:tcPr>
            <w:tcW w:w="1350" w:type="dxa"/>
          </w:tcPr>
          <w:p w14:paraId="5AE52C4B"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least-squares error</w:t>
            </w:r>
          </w:p>
        </w:tc>
      </w:tr>
      <w:tr w:rsidR="00770611" w:rsidRPr="00147099" w14:paraId="27873E35" w14:textId="77777777" w:rsidTr="009A4960">
        <w:tc>
          <w:tcPr>
            <w:tcW w:w="1705" w:type="dxa"/>
            <w:vMerge w:val="restart"/>
          </w:tcPr>
          <w:p w14:paraId="6AFC1546" w14:textId="77AB0F0C" w:rsidR="00770611" w:rsidRPr="0072577F" w:rsidRDefault="00770611" w:rsidP="009A4960">
            <w:pPr>
              <w:spacing w:before="100" w:beforeAutospacing="1" w:after="100" w:afterAutospacing="1"/>
              <w:rPr>
                <w:rFonts w:ascii="Arial Narrow" w:eastAsia="Times New Roman" w:hAnsi="Arial Narrow" w:cs="Arial"/>
              </w:rPr>
            </w:pPr>
            <w:r>
              <w:rPr>
                <w:rFonts w:ascii="Arial Narrow" w:eastAsia="Times New Roman" w:hAnsi="Arial Narrow" w:cs="Arial"/>
              </w:rPr>
              <w:t>RF,</w:t>
            </w:r>
            <w:r>
              <w:rPr>
                <w:rFonts w:ascii="Arial Narrow" w:eastAsia="Times New Roman" w:hAnsi="Arial Narrow" w:cs="Arial"/>
              </w:rPr>
              <w:br/>
            </w:r>
            <w:proofErr w:type="spellStart"/>
            <w:r w:rsidRPr="00284807">
              <w:rPr>
                <w:rFonts w:ascii="Arial Narrow" w:hAnsi="Arial Narrow" w:cs="Times New Roman"/>
              </w:rPr>
              <w:t>randomForest</w:t>
            </w:r>
            <w:proofErr w:type="spellEnd"/>
            <w:r w:rsidRPr="00284807">
              <w:rPr>
                <w:rFonts w:ascii="Arial Narrow" w:hAnsi="Arial Narrow" w:cs="Times New Roman"/>
              </w:rPr>
              <w:t xml:space="preserve"> </w:t>
            </w:r>
            <w:r w:rsidRPr="00284807">
              <w:rPr>
                <w:rFonts w:ascii="Arial Narrow" w:hAnsi="Arial Narrow" w:cs="Times New Roman"/>
              </w:rPr>
              <w:fldChar w:fldCharType="begin"/>
            </w:r>
            <w:r w:rsidR="0013144C">
              <w:rPr>
                <w:rFonts w:ascii="Arial Narrow" w:hAnsi="Arial Narrow" w:cs="Times New Roman"/>
              </w:rPr>
              <w:instrText xml:space="preserve"> ADDIN EN.CITE &lt;EndNote&gt;&lt;Cite&gt;&lt;Author&gt;Breiman&lt;/Author&gt;&lt;Year&gt;2022&lt;/Year&gt;&lt;RecNum&gt;97&lt;/RecNum&gt;&lt;DisplayText&gt;[35]&lt;/DisplayText&gt;&lt;record&gt;&lt;rec-number&gt;97&lt;/rec-number&gt;&lt;foreign-keys&gt;&lt;key app="EN" db-id="pt09tr9s5ezzvzerepupt0d8pt92vzsp9d29" timestamp="1718640788"&gt;97&lt;/key&gt;&lt;/foreign-keys&gt;&lt;ref-type name="Web Page"&gt;12&lt;/ref-type&gt;&lt;contributors&gt;&lt;authors&gt;&lt;author&gt;Leo Breiman &lt;/author&gt;&lt;/authors&gt;&lt;/contributors&gt;&lt;titles&gt;&lt;title&gt;randomForest: Breiman and Cutler&amp;apos;s Random Forests for Classification and Regression&lt;/title&gt;&lt;/titles&gt;&lt;volume&gt;2024&lt;/volume&gt;&lt;number&gt;June 17&lt;/number&gt;&lt;dates&gt;&lt;year&gt;2022&lt;/year&gt;&lt;/dates&gt;&lt;urls&gt;&lt;related-urls&gt;&lt;url&gt;https://cran.r-project.org/web/packages/randomForest/index.html&lt;/url&gt;&lt;/related-urls&gt;&lt;/urls&gt;&lt;custom1&gt;2024&lt;/custom1&gt;&lt;custom2&gt;June 17&lt;/custom2&gt;&lt;/record&gt;&lt;/Cite&gt;&lt;/EndNote&gt;</w:instrText>
            </w:r>
            <w:r w:rsidRPr="00284807">
              <w:rPr>
                <w:rFonts w:ascii="Arial Narrow" w:hAnsi="Arial Narrow" w:cs="Times New Roman"/>
              </w:rPr>
              <w:fldChar w:fldCharType="separate"/>
            </w:r>
            <w:r w:rsidR="0013144C">
              <w:rPr>
                <w:rFonts w:ascii="Arial Narrow" w:hAnsi="Arial Narrow" w:cs="Times New Roman"/>
                <w:noProof/>
              </w:rPr>
              <w:t>[35]</w:t>
            </w:r>
            <w:r w:rsidRPr="00284807">
              <w:rPr>
                <w:rFonts w:ascii="Arial Narrow" w:hAnsi="Arial Narrow" w:cs="Times New Roman"/>
              </w:rPr>
              <w:fldChar w:fldCharType="end"/>
            </w:r>
          </w:p>
        </w:tc>
        <w:tc>
          <w:tcPr>
            <w:tcW w:w="2094" w:type="dxa"/>
          </w:tcPr>
          <w:p w14:paraId="63C90022" w14:textId="77777777" w:rsidR="00770611" w:rsidRPr="0072577F" w:rsidRDefault="00770611" w:rsidP="009A4960">
            <w:pPr>
              <w:rPr>
                <w:rFonts w:ascii="Arial Narrow" w:eastAsia="Times New Roman" w:hAnsi="Arial Narrow" w:cs="Arial"/>
              </w:rPr>
            </w:pPr>
            <w:proofErr w:type="spellStart"/>
            <w:r>
              <w:rPr>
                <w:rFonts w:ascii="Arial Narrow" w:eastAsia="Times New Roman" w:hAnsi="Arial Narrow" w:cs="Arial"/>
              </w:rPr>
              <w:t>ntree</w:t>
            </w:r>
            <w:proofErr w:type="spellEnd"/>
          </w:p>
        </w:tc>
        <w:tc>
          <w:tcPr>
            <w:tcW w:w="4476" w:type="dxa"/>
          </w:tcPr>
          <w:p w14:paraId="31171329" w14:textId="77777777" w:rsidR="00770611" w:rsidRPr="00DA5892" w:rsidRDefault="00770611" w:rsidP="009A4960">
            <w:pPr>
              <w:rPr>
                <w:rFonts w:ascii="Arial Narrow" w:eastAsia="Times New Roman" w:hAnsi="Arial Narrow" w:cs="Arial"/>
              </w:rPr>
            </w:pPr>
            <w:r>
              <w:rPr>
                <w:rFonts w:ascii="Arial Narrow" w:eastAsia="Times New Roman" w:hAnsi="Arial Narrow" w:cs="Arial"/>
              </w:rPr>
              <w:t>number of trees in forest</w:t>
            </w:r>
          </w:p>
        </w:tc>
        <w:tc>
          <w:tcPr>
            <w:tcW w:w="1350" w:type="dxa"/>
          </w:tcPr>
          <w:p w14:paraId="5D46DA91"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500</w:t>
            </w:r>
          </w:p>
        </w:tc>
        <w:tc>
          <w:tcPr>
            <w:tcW w:w="1350" w:type="dxa"/>
          </w:tcPr>
          <w:p w14:paraId="023BE23E"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500</w:t>
            </w:r>
          </w:p>
        </w:tc>
        <w:tc>
          <w:tcPr>
            <w:tcW w:w="1350" w:type="dxa"/>
          </w:tcPr>
          <w:p w14:paraId="4E6317C6"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500</w:t>
            </w:r>
          </w:p>
        </w:tc>
        <w:tc>
          <w:tcPr>
            <w:tcW w:w="1350" w:type="dxa"/>
          </w:tcPr>
          <w:p w14:paraId="4A93EA10"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500</w:t>
            </w:r>
          </w:p>
        </w:tc>
      </w:tr>
      <w:tr w:rsidR="00770611" w:rsidRPr="00147099" w14:paraId="14DDABE8" w14:textId="77777777" w:rsidTr="009A4960">
        <w:tc>
          <w:tcPr>
            <w:tcW w:w="1705" w:type="dxa"/>
            <w:vMerge/>
          </w:tcPr>
          <w:p w14:paraId="0A6A3B4B" w14:textId="77777777" w:rsidR="00770611" w:rsidRDefault="00770611" w:rsidP="009A4960">
            <w:pPr>
              <w:spacing w:before="100" w:beforeAutospacing="1" w:after="100" w:afterAutospacing="1"/>
              <w:rPr>
                <w:rFonts w:ascii="Arial Narrow" w:eastAsia="Times New Roman" w:hAnsi="Arial Narrow" w:cs="Arial"/>
              </w:rPr>
            </w:pPr>
          </w:p>
        </w:tc>
        <w:tc>
          <w:tcPr>
            <w:tcW w:w="2094" w:type="dxa"/>
          </w:tcPr>
          <w:p w14:paraId="28715D07" w14:textId="77777777" w:rsidR="00770611" w:rsidRDefault="00770611" w:rsidP="009A4960">
            <w:pPr>
              <w:rPr>
                <w:rFonts w:ascii="Arial Narrow" w:eastAsia="Times New Roman" w:hAnsi="Arial Narrow" w:cs="Arial"/>
              </w:rPr>
            </w:pPr>
            <w:proofErr w:type="spellStart"/>
            <w:r>
              <w:rPr>
                <w:rFonts w:ascii="Arial Narrow" w:eastAsia="Times New Roman" w:hAnsi="Arial Narrow" w:cs="Arial"/>
              </w:rPr>
              <w:t>mtry</w:t>
            </w:r>
            <w:proofErr w:type="spellEnd"/>
          </w:p>
        </w:tc>
        <w:tc>
          <w:tcPr>
            <w:tcW w:w="4476" w:type="dxa"/>
          </w:tcPr>
          <w:p w14:paraId="200A9289" w14:textId="77777777" w:rsidR="00770611" w:rsidRPr="00DA5892" w:rsidRDefault="00770611" w:rsidP="009A4960">
            <w:pPr>
              <w:rPr>
                <w:rFonts w:ascii="Arial Narrow" w:eastAsia="Times New Roman" w:hAnsi="Arial Narrow" w:cs="Arial"/>
              </w:rPr>
            </w:pPr>
            <w:r>
              <w:rPr>
                <w:rFonts w:ascii="Arial Narrow" w:eastAsia="Times New Roman" w:hAnsi="Arial Narrow" w:cs="Arial"/>
              </w:rPr>
              <w:t>controls randomness of forest</w:t>
            </w:r>
          </w:p>
        </w:tc>
        <w:tc>
          <w:tcPr>
            <w:tcW w:w="1350" w:type="dxa"/>
          </w:tcPr>
          <w:p w14:paraId="50A46610"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2</w:t>
            </w:r>
          </w:p>
        </w:tc>
        <w:tc>
          <w:tcPr>
            <w:tcW w:w="1350" w:type="dxa"/>
          </w:tcPr>
          <w:p w14:paraId="4DEC5AEA"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2</w:t>
            </w:r>
          </w:p>
        </w:tc>
        <w:tc>
          <w:tcPr>
            <w:tcW w:w="1350" w:type="dxa"/>
          </w:tcPr>
          <w:p w14:paraId="7F689A72"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26</w:t>
            </w:r>
          </w:p>
        </w:tc>
        <w:tc>
          <w:tcPr>
            <w:tcW w:w="1350" w:type="dxa"/>
          </w:tcPr>
          <w:p w14:paraId="6AFA06A4" w14:textId="77777777" w:rsidR="00770611" w:rsidRPr="00172001" w:rsidRDefault="00770611" w:rsidP="009A4960">
            <w:pPr>
              <w:jc w:val="right"/>
              <w:rPr>
                <w:rFonts w:ascii="Arial Narrow" w:eastAsia="Times New Roman" w:hAnsi="Arial Narrow" w:cs="Arial"/>
              </w:rPr>
            </w:pPr>
            <w:r w:rsidRPr="00172001">
              <w:rPr>
                <w:rFonts w:ascii="Arial Narrow" w:eastAsia="Times New Roman" w:hAnsi="Arial Narrow" w:cs="Arial"/>
              </w:rPr>
              <w:t>38</w:t>
            </w:r>
          </w:p>
        </w:tc>
      </w:tr>
    </w:tbl>
    <w:p w14:paraId="7AC494C7" w14:textId="24A84F87" w:rsidR="001B138B" w:rsidRDefault="001B138B">
      <w:pPr>
        <w:rPr>
          <w:rFonts w:ascii="Times New Roman" w:hAnsi="Times New Roman" w:cs="Times New Roman"/>
        </w:rPr>
      </w:pPr>
      <w:r>
        <w:rPr>
          <w:rFonts w:ascii="Times New Roman" w:hAnsi="Times New Roman" w:cs="Times New Roman"/>
        </w:rPr>
        <w:br w:type="page"/>
      </w:r>
    </w:p>
    <w:tbl>
      <w:tblPr>
        <w:tblW w:w="4720" w:type="dxa"/>
        <w:tblLook w:val="04A0" w:firstRow="1" w:lastRow="0" w:firstColumn="1" w:lastColumn="0" w:noHBand="0" w:noVBand="1"/>
      </w:tblPr>
      <w:tblGrid>
        <w:gridCol w:w="3330"/>
        <w:gridCol w:w="1390"/>
      </w:tblGrid>
      <w:tr w:rsidR="005A1E90" w:rsidRPr="00A85FB3" w14:paraId="18A3D7E1" w14:textId="77777777" w:rsidTr="00327CA4">
        <w:trPr>
          <w:trHeight w:val="252"/>
        </w:trPr>
        <w:tc>
          <w:tcPr>
            <w:tcW w:w="4719" w:type="dxa"/>
            <w:gridSpan w:val="2"/>
            <w:tcBorders>
              <w:bottom w:val="single" w:sz="8" w:space="0" w:color="auto"/>
            </w:tcBorders>
            <w:shd w:val="clear" w:color="auto" w:fill="auto"/>
            <w:noWrap/>
            <w:vAlign w:val="bottom"/>
          </w:tcPr>
          <w:p w14:paraId="68A4E2F6" w14:textId="785EDCAE" w:rsidR="005A1E90" w:rsidRPr="00A85FB3" w:rsidRDefault="00CC7D99" w:rsidP="005A1E90">
            <w:pPr>
              <w:spacing w:after="0" w:line="240" w:lineRule="auto"/>
              <w:rPr>
                <w:rFonts w:ascii="Arial Narrow" w:eastAsia="Times New Roman" w:hAnsi="Arial Narrow" w:cs="Calibri"/>
                <w:b/>
                <w:bCs/>
                <w:color w:val="000000"/>
                <w:sz w:val="20"/>
                <w:szCs w:val="20"/>
              </w:rPr>
            </w:pPr>
            <w:r w:rsidRPr="00D211E8">
              <w:rPr>
                <w:rFonts w:ascii="Arial Narrow" w:eastAsia="Times New Roman" w:hAnsi="Arial Narrow" w:cs="Times New Roman"/>
                <w:b/>
                <w:bCs/>
                <w:sz w:val="20"/>
                <w:szCs w:val="20"/>
              </w:rPr>
              <w:lastRenderedPageBreak/>
              <w:t>S</w:t>
            </w:r>
            <w:r>
              <w:rPr>
                <w:rFonts w:ascii="Arial Narrow" w:eastAsia="Times New Roman" w:hAnsi="Arial Narrow" w:cs="Times New Roman"/>
                <w:b/>
                <w:bCs/>
                <w:sz w:val="20"/>
                <w:szCs w:val="20"/>
              </w:rPr>
              <w:t xml:space="preserve">3 </w:t>
            </w:r>
            <w:r w:rsidR="005A1E90" w:rsidRPr="00D211E8">
              <w:rPr>
                <w:rFonts w:ascii="Arial Narrow" w:eastAsia="Times New Roman" w:hAnsi="Arial Narrow" w:cs="Times New Roman"/>
                <w:b/>
                <w:bCs/>
                <w:sz w:val="20"/>
                <w:szCs w:val="20"/>
              </w:rPr>
              <w:t>Table.</w:t>
            </w:r>
            <w:r w:rsidR="005A1E90">
              <w:rPr>
                <w:rFonts w:ascii="Arial Narrow" w:eastAsia="Times New Roman" w:hAnsi="Arial Narrow" w:cs="Times New Roman"/>
                <w:sz w:val="20"/>
                <w:szCs w:val="20"/>
              </w:rPr>
              <w:t xml:space="preserve"> Additional pathogens in study population, </w:t>
            </w:r>
            <w:r w:rsidR="00226654" w:rsidRPr="00226654">
              <w:rPr>
                <w:rFonts w:ascii="Arial Narrow" w:eastAsia="Times New Roman" w:hAnsi="Arial Narrow" w:cs="Times New Roman"/>
                <w:sz w:val="20"/>
                <w:szCs w:val="20"/>
              </w:rPr>
              <w:t>SEDSS, May 2012–June 2024</w:t>
            </w:r>
            <w:r w:rsidR="00B942DA">
              <w:rPr>
                <w:rFonts w:ascii="Arial Narrow" w:eastAsia="Times New Roman" w:hAnsi="Arial Narrow" w:cs="Times New Roman"/>
                <w:sz w:val="20"/>
                <w:szCs w:val="20"/>
              </w:rPr>
              <w:t xml:space="preserve"> (N = </w:t>
            </w:r>
            <w:r w:rsidR="00B942DA" w:rsidRPr="00B942DA">
              <w:rPr>
                <w:rFonts w:ascii="Arial Narrow" w:eastAsia="Times New Roman" w:hAnsi="Arial Narrow" w:cs="Calibri"/>
                <w:color w:val="000000"/>
                <w:sz w:val="20"/>
                <w:szCs w:val="20"/>
              </w:rPr>
              <w:t>49679</w:t>
            </w:r>
            <w:r w:rsidR="00B942DA">
              <w:rPr>
                <w:rFonts w:ascii="Arial Narrow" w:eastAsia="Times New Roman" w:hAnsi="Arial Narrow" w:cs="Calibri"/>
                <w:b/>
                <w:bCs/>
                <w:color w:val="000000"/>
                <w:sz w:val="20"/>
                <w:szCs w:val="20"/>
              </w:rPr>
              <w:t>)</w:t>
            </w:r>
            <w:r w:rsidR="005A1E90">
              <w:rPr>
                <w:rFonts w:ascii="Arial Narrow" w:eastAsia="Times New Roman" w:hAnsi="Arial Narrow" w:cs="Times New Roman"/>
                <w:sz w:val="20"/>
                <w:szCs w:val="20"/>
              </w:rPr>
              <w:t>.</w:t>
            </w:r>
          </w:p>
        </w:tc>
      </w:tr>
      <w:tr w:rsidR="005A1E90" w:rsidRPr="00A85FB3" w14:paraId="5BB3E9A6" w14:textId="77777777" w:rsidTr="00327CA4">
        <w:trPr>
          <w:trHeight w:val="252"/>
        </w:trPr>
        <w:tc>
          <w:tcPr>
            <w:tcW w:w="3330" w:type="dxa"/>
            <w:tcBorders>
              <w:top w:val="single" w:sz="8" w:space="0" w:color="auto"/>
              <w:bottom w:val="single" w:sz="4" w:space="0" w:color="auto"/>
            </w:tcBorders>
            <w:shd w:val="clear" w:color="auto" w:fill="auto"/>
            <w:noWrap/>
            <w:vAlign w:val="bottom"/>
            <w:hideMark/>
          </w:tcPr>
          <w:p w14:paraId="121DE766" w14:textId="77777777" w:rsidR="005A1E90" w:rsidRPr="00A85FB3" w:rsidRDefault="005A1E90" w:rsidP="00C3410C">
            <w:pPr>
              <w:spacing w:after="0" w:line="240" w:lineRule="auto"/>
              <w:rPr>
                <w:rFonts w:ascii="Times New Roman" w:eastAsia="Times New Roman" w:hAnsi="Times New Roman" w:cs="Times New Roman"/>
                <w:sz w:val="24"/>
                <w:szCs w:val="24"/>
              </w:rPr>
            </w:pPr>
          </w:p>
        </w:tc>
        <w:tc>
          <w:tcPr>
            <w:tcW w:w="1390" w:type="dxa"/>
            <w:tcBorders>
              <w:top w:val="single" w:sz="8" w:space="0" w:color="auto"/>
              <w:bottom w:val="single" w:sz="4" w:space="0" w:color="auto"/>
            </w:tcBorders>
            <w:shd w:val="clear" w:color="auto" w:fill="auto"/>
            <w:noWrap/>
            <w:vAlign w:val="bottom"/>
            <w:hideMark/>
          </w:tcPr>
          <w:p w14:paraId="2042FA0A" w14:textId="35ABABE2" w:rsidR="005A1E90" w:rsidRPr="00A85FB3" w:rsidRDefault="0040123E" w:rsidP="00C3410C">
            <w:pPr>
              <w:spacing w:after="0" w:line="240" w:lineRule="auto"/>
              <w:jc w:val="right"/>
              <w:rPr>
                <w:rFonts w:ascii="Arial Narrow" w:eastAsia="Times New Roman" w:hAnsi="Arial Narrow" w:cs="Calibri"/>
                <w:b/>
                <w:bCs/>
                <w:color w:val="000000"/>
                <w:sz w:val="20"/>
                <w:szCs w:val="20"/>
              </w:rPr>
            </w:pPr>
            <w:r>
              <w:rPr>
                <w:rFonts w:ascii="Arial Narrow" w:eastAsia="Times New Roman" w:hAnsi="Arial Narrow" w:cs="Calibri"/>
                <w:b/>
                <w:bCs/>
                <w:color w:val="000000"/>
                <w:sz w:val="20"/>
                <w:szCs w:val="20"/>
              </w:rPr>
              <w:t>N (%)</w:t>
            </w:r>
          </w:p>
        </w:tc>
      </w:tr>
      <w:tr w:rsidR="005A1E90" w:rsidRPr="00A85FB3" w14:paraId="19278AAE" w14:textId="77777777" w:rsidTr="00327CA4">
        <w:trPr>
          <w:trHeight w:val="252"/>
        </w:trPr>
        <w:tc>
          <w:tcPr>
            <w:tcW w:w="3330" w:type="dxa"/>
            <w:tcBorders>
              <w:top w:val="single" w:sz="4" w:space="0" w:color="auto"/>
            </w:tcBorders>
            <w:shd w:val="clear" w:color="auto" w:fill="auto"/>
            <w:noWrap/>
            <w:vAlign w:val="bottom"/>
          </w:tcPr>
          <w:p w14:paraId="20176358" w14:textId="11DF3D54" w:rsidR="005A1E90" w:rsidRPr="00327CA4" w:rsidRDefault="00417CBF" w:rsidP="00C3410C">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Tested for c</w:t>
            </w:r>
            <w:r w:rsidR="003E0C64" w:rsidRPr="00327CA4">
              <w:rPr>
                <w:rFonts w:ascii="Arial Narrow" w:eastAsia="Times New Roman" w:hAnsi="Arial Narrow" w:cs="Calibri"/>
                <w:b/>
                <w:bCs/>
                <w:color w:val="000000"/>
                <w:sz w:val="20"/>
                <w:szCs w:val="20"/>
              </w:rPr>
              <w:t>hikungunya virus</w:t>
            </w:r>
          </w:p>
        </w:tc>
        <w:tc>
          <w:tcPr>
            <w:tcW w:w="1390" w:type="dxa"/>
            <w:tcBorders>
              <w:top w:val="single" w:sz="4" w:space="0" w:color="auto"/>
            </w:tcBorders>
            <w:shd w:val="clear" w:color="auto" w:fill="auto"/>
            <w:noWrap/>
            <w:vAlign w:val="bottom"/>
          </w:tcPr>
          <w:p w14:paraId="3C4AD8DF" w14:textId="77777777" w:rsidR="005A1E90" w:rsidRPr="00A85FB3" w:rsidRDefault="005A1E90" w:rsidP="00C3410C">
            <w:pPr>
              <w:spacing w:after="0" w:line="240" w:lineRule="auto"/>
              <w:jc w:val="right"/>
              <w:rPr>
                <w:rFonts w:ascii="Arial Narrow" w:eastAsia="Times New Roman" w:hAnsi="Arial Narrow" w:cs="Calibri"/>
                <w:color w:val="000000"/>
                <w:sz w:val="20"/>
                <w:szCs w:val="20"/>
              </w:rPr>
            </w:pPr>
          </w:p>
        </w:tc>
      </w:tr>
      <w:tr w:rsidR="005A1E90" w:rsidRPr="00A85FB3" w14:paraId="1D253A23" w14:textId="77777777" w:rsidTr="00327CA4">
        <w:trPr>
          <w:trHeight w:val="252"/>
        </w:trPr>
        <w:tc>
          <w:tcPr>
            <w:tcW w:w="3330" w:type="dxa"/>
            <w:shd w:val="clear" w:color="auto" w:fill="auto"/>
            <w:noWrap/>
            <w:vAlign w:val="bottom"/>
          </w:tcPr>
          <w:p w14:paraId="1CFFFB92" w14:textId="276BF94B" w:rsidR="005A1E90" w:rsidRPr="00A85FB3" w:rsidRDefault="003E0C64" w:rsidP="00C3410C">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417CBF">
              <w:rPr>
                <w:rFonts w:ascii="Arial Narrow" w:eastAsia="Times New Roman" w:hAnsi="Arial Narrow" w:cs="Calibri"/>
                <w:color w:val="000000"/>
                <w:sz w:val="20"/>
                <w:szCs w:val="20"/>
              </w:rPr>
              <w:t>Positive</w:t>
            </w:r>
          </w:p>
        </w:tc>
        <w:tc>
          <w:tcPr>
            <w:tcW w:w="1390" w:type="dxa"/>
            <w:shd w:val="clear" w:color="auto" w:fill="auto"/>
            <w:noWrap/>
            <w:vAlign w:val="bottom"/>
          </w:tcPr>
          <w:p w14:paraId="2362D905" w14:textId="670D2563" w:rsidR="005A1E90" w:rsidRPr="00A85FB3" w:rsidRDefault="0040123E" w:rsidP="00C3410C">
            <w:pPr>
              <w:spacing w:after="0" w:line="240" w:lineRule="auto"/>
              <w:jc w:val="right"/>
              <w:rPr>
                <w:rFonts w:ascii="Arial Narrow" w:eastAsia="Times New Roman" w:hAnsi="Arial Narrow" w:cs="Calibri"/>
                <w:color w:val="000000"/>
                <w:sz w:val="20"/>
                <w:szCs w:val="20"/>
              </w:rPr>
            </w:pPr>
            <w:r w:rsidRPr="0040123E">
              <w:rPr>
                <w:rFonts w:ascii="Arial Narrow" w:eastAsia="Times New Roman" w:hAnsi="Arial Narrow" w:cs="Calibri"/>
                <w:color w:val="000000"/>
                <w:sz w:val="20"/>
                <w:szCs w:val="20"/>
              </w:rPr>
              <w:t>2291 ( 8.4)</w:t>
            </w:r>
          </w:p>
        </w:tc>
      </w:tr>
      <w:tr w:rsidR="005A1E90" w:rsidRPr="00A85FB3" w14:paraId="1F2ACC78" w14:textId="77777777" w:rsidTr="00327CA4">
        <w:trPr>
          <w:trHeight w:val="252"/>
        </w:trPr>
        <w:tc>
          <w:tcPr>
            <w:tcW w:w="3330" w:type="dxa"/>
            <w:shd w:val="clear" w:color="auto" w:fill="auto"/>
            <w:noWrap/>
            <w:vAlign w:val="bottom"/>
          </w:tcPr>
          <w:p w14:paraId="3834175F" w14:textId="30646074" w:rsidR="005A1E90" w:rsidRPr="00A85FB3" w:rsidRDefault="003E0C64" w:rsidP="00C3410C">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417CBF">
              <w:rPr>
                <w:rFonts w:ascii="Arial Narrow" w:eastAsia="Times New Roman" w:hAnsi="Arial Narrow" w:cs="Calibri"/>
                <w:color w:val="000000"/>
                <w:sz w:val="20"/>
                <w:szCs w:val="20"/>
              </w:rPr>
              <w:t>Negative</w:t>
            </w:r>
          </w:p>
        </w:tc>
        <w:tc>
          <w:tcPr>
            <w:tcW w:w="1390" w:type="dxa"/>
            <w:shd w:val="clear" w:color="auto" w:fill="auto"/>
            <w:noWrap/>
            <w:vAlign w:val="bottom"/>
          </w:tcPr>
          <w:p w14:paraId="41717C5E" w14:textId="48DAF5A7" w:rsidR="005A1E90" w:rsidRPr="00A85FB3" w:rsidRDefault="0040123E" w:rsidP="00C3410C">
            <w:pPr>
              <w:spacing w:after="0" w:line="240" w:lineRule="auto"/>
              <w:jc w:val="right"/>
              <w:rPr>
                <w:rFonts w:ascii="Arial Narrow" w:eastAsia="Times New Roman" w:hAnsi="Arial Narrow" w:cs="Calibri"/>
                <w:color w:val="000000"/>
                <w:sz w:val="20"/>
                <w:szCs w:val="20"/>
              </w:rPr>
            </w:pPr>
            <w:r w:rsidRPr="0040123E">
              <w:rPr>
                <w:rFonts w:ascii="Arial Narrow" w:eastAsia="Times New Roman" w:hAnsi="Arial Narrow" w:cs="Calibri"/>
                <w:color w:val="000000"/>
                <w:sz w:val="20"/>
                <w:szCs w:val="20"/>
              </w:rPr>
              <w:t>24901 (91.6)</w:t>
            </w:r>
          </w:p>
        </w:tc>
      </w:tr>
      <w:tr w:rsidR="0040123E" w:rsidRPr="00A85FB3" w14:paraId="04AC90BE" w14:textId="77777777" w:rsidTr="00327CA4">
        <w:trPr>
          <w:trHeight w:val="252"/>
        </w:trPr>
        <w:tc>
          <w:tcPr>
            <w:tcW w:w="3330" w:type="dxa"/>
            <w:shd w:val="clear" w:color="auto" w:fill="auto"/>
            <w:noWrap/>
            <w:vAlign w:val="bottom"/>
          </w:tcPr>
          <w:p w14:paraId="47F2D02A" w14:textId="0ECA947C" w:rsidR="0040123E" w:rsidRPr="00327CA4" w:rsidRDefault="00417CBF" w:rsidP="0040123E">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 xml:space="preserve">Tested for </w:t>
            </w:r>
            <w:r w:rsidR="0040123E" w:rsidRPr="00327CA4">
              <w:rPr>
                <w:rFonts w:ascii="Arial Narrow" w:eastAsia="Times New Roman" w:hAnsi="Arial Narrow" w:cs="Calibri"/>
                <w:b/>
                <w:bCs/>
                <w:color w:val="000000"/>
                <w:sz w:val="20"/>
                <w:szCs w:val="20"/>
              </w:rPr>
              <w:t>Zika virus</w:t>
            </w:r>
          </w:p>
        </w:tc>
        <w:tc>
          <w:tcPr>
            <w:tcW w:w="1390" w:type="dxa"/>
            <w:shd w:val="clear" w:color="auto" w:fill="auto"/>
            <w:noWrap/>
            <w:vAlign w:val="bottom"/>
          </w:tcPr>
          <w:p w14:paraId="4928BA6B" w14:textId="5F998B53" w:rsidR="0040123E" w:rsidRPr="00A85FB3" w:rsidRDefault="0040123E" w:rsidP="0040123E">
            <w:pPr>
              <w:spacing w:after="0" w:line="240" w:lineRule="auto"/>
              <w:jc w:val="right"/>
              <w:rPr>
                <w:rFonts w:ascii="Arial Narrow" w:eastAsia="Times New Roman" w:hAnsi="Arial Narrow" w:cs="Calibri"/>
                <w:color w:val="000000"/>
                <w:sz w:val="20"/>
                <w:szCs w:val="20"/>
              </w:rPr>
            </w:pPr>
          </w:p>
        </w:tc>
      </w:tr>
      <w:tr w:rsidR="00417CBF" w:rsidRPr="00A85FB3" w14:paraId="17E1579E" w14:textId="77777777" w:rsidTr="00327CA4">
        <w:trPr>
          <w:trHeight w:val="252"/>
        </w:trPr>
        <w:tc>
          <w:tcPr>
            <w:tcW w:w="3330" w:type="dxa"/>
            <w:shd w:val="clear" w:color="auto" w:fill="auto"/>
            <w:noWrap/>
            <w:vAlign w:val="bottom"/>
          </w:tcPr>
          <w:p w14:paraId="4FDB83C9" w14:textId="63D1C903" w:rsidR="00417CBF" w:rsidRPr="00A85FB3" w:rsidRDefault="00417CBF" w:rsidP="00417CBF">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335B9E3F" w14:textId="373AB856" w:rsidR="00417CBF" w:rsidRPr="00A85FB3" w:rsidRDefault="00417CBF" w:rsidP="00417CBF">
            <w:pPr>
              <w:spacing w:after="0" w:line="240" w:lineRule="auto"/>
              <w:jc w:val="right"/>
              <w:rPr>
                <w:rFonts w:ascii="Arial Narrow" w:eastAsia="Times New Roman" w:hAnsi="Arial Narrow" w:cs="Calibri"/>
                <w:color w:val="000000"/>
                <w:sz w:val="20"/>
                <w:szCs w:val="20"/>
              </w:rPr>
            </w:pPr>
            <w:r w:rsidRPr="0040123E">
              <w:rPr>
                <w:rFonts w:ascii="Arial Narrow" w:eastAsia="Times New Roman" w:hAnsi="Arial Narrow" w:cs="Calibri"/>
                <w:color w:val="000000"/>
                <w:sz w:val="20"/>
                <w:szCs w:val="20"/>
              </w:rPr>
              <w:t>1899 ( 8.8)</w:t>
            </w:r>
          </w:p>
        </w:tc>
      </w:tr>
      <w:tr w:rsidR="00417CBF" w:rsidRPr="00A85FB3" w14:paraId="7182F262" w14:textId="77777777" w:rsidTr="00327CA4">
        <w:trPr>
          <w:trHeight w:val="252"/>
        </w:trPr>
        <w:tc>
          <w:tcPr>
            <w:tcW w:w="3330" w:type="dxa"/>
            <w:shd w:val="clear" w:color="auto" w:fill="auto"/>
            <w:noWrap/>
            <w:vAlign w:val="bottom"/>
          </w:tcPr>
          <w:p w14:paraId="3AEB11D4" w14:textId="221535DE" w:rsidR="00417CBF" w:rsidRPr="00A85FB3" w:rsidRDefault="00417CBF" w:rsidP="00417CBF">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6717CC27" w14:textId="5CA1FCD0" w:rsidR="00417CBF" w:rsidRPr="00A85FB3" w:rsidRDefault="00417CBF" w:rsidP="00417CBF">
            <w:pPr>
              <w:spacing w:after="0" w:line="240" w:lineRule="auto"/>
              <w:jc w:val="right"/>
              <w:rPr>
                <w:rFonts w:ascii="Arial Narrow" w:eastAsia="Times New Roman" w:hAnsi="Arial Narrow" w:cs="Calibri"/>
                <w:color w:val="000000"/>
                <w:sz w:val="20"/>
                <w:szCs w:val="20"/>
              </w:rPr>
            </w:pPr>
            <w:r w:rsidRPr="0040123E">
              <w:rPr>
                <w:rFonts w:ascii="Arial Narrow" w:eastAsia="Times New Roman" w:hAnsi="Arial Narrow" w:cs="Calibri"/>
                <w:color w:val="000000"/>
                <w:sz w:val="20"/>
                <w:szCs w:val="20"/>
              </w:rPr>
              <w:t>19651 (91.2)</w:t>
            </w:r>
          </w:p>
        </w:tc>
      </w:tr>
      <w:tr w:rsidR="00417CBF" w:rsidRPr="00A85FB3" w14:paraId="6BE1E13F" w14:textId="77777777" w:rsidTr="00327CA4">
        <w:trPr>
          <w:trHeight w:val="252"/>
        </w:trPr>
        <w:tc>
          <w:tcPr>
            <w:tcW w:w="3330" w:type="dxa"/>
            <w:shd w:val="clear" w:color="auto" w:fill="auto"/>
            <w:noWrap/>
            <w:vAlign w:val="bottom"/>
          </w:tcPr>
          <w:p w14:paraId="47998FB0" w14:textId="4A9DBFF5" w:rsidR="00417CBF" w:rsidRPr="00327CA4" w:rsidRDefault="00417CBF" w:rsidP="00417CBF">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 xml:space="preserve">Tested for </w:t>
            </w:r>
            <w:r w:rsidR="005E4289" w:rsidRPr="00327CA4">
              <w:rPr>
                <w:rFonts w:ascii="Arial Narrow" w:eastAsia="Times New Roman" w:hAnsi="Arial Narrow" w:cs="Calibri"/>
                <w:b/>
                <w:bCs/>
                <w:color w:val="000000"/>
                <w:sz w:val="20"/>
                <w:szCs w:val="20"/>
              </w:rPr>
              <w:t>influenza A virus</w:t>
            </w:r>
          </w:p>
        </w:tc>
        <w:tc>
          <w:tcPr>
            <w:tcW w:w="1390" w:type="dxa"/>
            <w:shd w:val="clear" w:color="auto" w:fill="auto"/>
            <w:noWrap/>
            <w:vAlign w:val="bottom"/>
          </w:tcPr>
          <w:p w14:paraId="692A36F7" w14:textId="0A2FCC5A" w:rsidR="00417CBF" w:rsidRPr="00A85FB3" w:rsidRDefault="00417CBF" w:rsidP="00417CBF">
            <w:pPr>
              <w:spacing w:after="0" w:line="240" w:lineRule="auto"/>
              <w:jc w:val="right"/>
              <w:rPr>
                <w:rFonts w:ascii="Arial Narrow" w:eastAsia="Times New Roman" w:hAnsi="Arial Narrow" w:cs="Calibri"/>
                <w:color w:val="000000"/>
                <w:sz w:val="20"/>
                <w:szCs w:val="20"/>
              </w:rPr>
            </w:pPr>
          </w:p>
        </w:tc>
      </w:tr>
      <w:tr w:rsidR="00417CBF" w:rsidRPr="00A85FB3" w14:paraId="6FBC2CAF" w14:textId="77777777" w:rsidTr="00327CA4">
        <w:trPr>
          <w:trHeight w:val="252"/>
        </w:trPr>
        <w:tc>
          <w:tcPr>
            <w:tcW w:w="3330" w:type="dxa"/>
            <w:shd w:val="clear" w:color="auto" w:fill="auto"/>
            <w:noWrap/>
            <w:vAlign w:val="bottom"/>
          </w:tcPr>
          <w:p w14:paraId="538B2F10" w14:textId="4C59DB5C" w:rsidR="00417CBF" w:rsidRPr="00A85FB3" w:rsidRDefault="00417CBF" w:rsidP="00417CBF">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1D995859" w14:textId="460D0CA3" w:rsidR="00417CBF" w:rsidRPr="00A85FB3" w:rsidRDefault="005E4289" w:rsidP="00417CBF">
            <w:pPr>
              <w:spacing w:after="0" w:line="240" w:lineRule="auto"/>
              <w:jc w:val="right"/>
              <w:rPr>
                <w:rFonts w:ascii="Arial Narrow" w:eastAsia="Times New Roman" w:hAnsi="Arial Narrow" w:cs="Calibri"/>
                <w:color w:val="000000"/>
                <w:sz w:val="20"/>
                <w:szCs w:val="20"/>
              </w:rPr>
            </w:pPr>
            <w:r w:rsidRPr="005E4289">
              <w:rPr>
                <w:rFonts w:ascii="Arial Narrow" w:eastAsia="Times New Roman" w:hAnsi="Arial Narrow" w:cs="Calibri"/>
                <w:color w:val="000000"/>
                <w:sz w:val="20"/>
                <w:szCs w:val="20"/>
              </w:rPr>
              <w:t>4296 ( 9.4)</w:t>
            </w:r>
          </w:p>
        </w:tc>
      </w:tr>
      <w:tr w:rsidR="00417CBF" w:rsidRPr="00A85FB3" w14:paraId="31DFD64B" w14:textId="77777777" w:rsidTr="00327CA4">
        <w:trPr>
          <w:trHeight w:val="252"/>
        </w:trPr>
        <w:tc>
          <w:tcPr>
            <w:tcW w:w="3330" w:type="dxa"/>
            <w:shd w:val="clear" w:color="auto" w:fill="auto"/>
            <w:noWrap/>
            <w:vAlign w:val="bottom"/>
          </w:tcPr>
          <w:p w14:paraId="210B2046" w14:textId="16B08053" w:rsidR="00417CBF" w:rsidRPr="00A85FB3" w:rsidRDefault="00417CBF" w:rsidP="00417CBF">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42E1EA15" w14:textId="24743C1B" w:rsidR="00417CBF" w:rsidRPr="00A85FB3" w:rsidRDefault="005E4289" w:rsidP="00417CBF">
            <w:pPr>
              <w:spacing w:after="0" w:line="240" w:lineRule="auto"/>
              <w:jc w:val="right"/>
              <w:rPr>
                <w:rFonts w:ascii="Arial Narrow" w:eastAsia="Times New Roman" w:hAnsi="Arial Narrow" w:cs="Calibri"/>
                <w:color w:val="000000"/>
                <w:sz w:val="20"/>
                <w:szCs w:val="20"/>
              </w:rPr>
            </w:pPr>
            <w:r w:rsidRPr="005E4289">
              <w:rPr>
                <w:rFonts w:ascii="Arial Narrow" w:eastAsia="Times New Roman" w:hAnsi="Arial Narrow" w:cs="Calibri"/>
                <w:color w:val="000000"/>
                <w:sz w:val="20"/>
                <w:szCs w:val="20"/>
              </w:rPr>
              <w:t>41555 (90.6)</w:t>
            </w:r>
          </w:p>
        </w:tc>
      </w:tr>
      <w:tr w:rsidR="00417CBF" w:rsidRPr="00A85FB3" w14:paraId="24AD7301" w14:textId="77777777" w:rsidTr="00327CA4">
        <w:trPr>
          <w:trHeight w:val="252"/>
        </w:trPr>
        <w:tc>
          <w:tcPr>
            <w:tcW w:w="3330" w:type="dxa"/>
            <w:shd w:val="clear" w:color="auto" w:fill="auto"/>
            <w:noWrap/>
            <w:vAlign w:val="bottom"/>
          </w:tcPr>
          <w:p w14:paraId="732CD455" w14:textId="3F64D4BC" w:rsidR="00417CBF" w:rsidRPr="00327CA4" w:rsidRDefault="00417CBF" w:rsidP="00417CBF">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 xml:space="preserve">Tested for </w:t>
            </w:r>
            <w:r w:rsidR="005E4289" w:rsidRPr="00327CA4">
              <w:rPr>
                <w:rFonts w:ascii="Arial Narrow" w:eastAsia="Times New Roman" w:hAnsi="Arial Narrow" w:cs="Calibri"/>
                <w:b/>
                <w:bCs/>
                <w:color w:val="000000"/>
                <w:sz w:val="20"/>
                <w:szCs w:val="20"/>
              </w:rPr>
              <w:t>influenza B virus</w:t>
            </w:r>
          </w:p>
        </w:tc>
        <w:tc>
          <w:tcPr>
            <w:tcW w:w="1390" w:type="dxa"/>
            <w:shd w:val="clear" w:color="auto" w:fill="auto"/>
            <w:noWrap/>
            <w:vAlign w:val="bottom"/>
          </w:tcPr>
          <w:p w14:paraId="19DABFF6" w14:textId="7DAEDCDF" w:rsidR="00417CBF" w:rsidRPr="00A85FB3" w:rsidRDefault="00417CBF" w:rsidP="00417CBF">
            <w:pPr>
              <w:spacing w:after="0" w:line="240" w:lineRule="auto"/>
              <w:jc w:val="right"/>
              <w:rPr>
                <w:rFonts w:ascii="Arial Narrow" w:eastAsia="Times New Roman" w:hAnsi="Arial Narrow" w:cs="Calibri"/>
                <w:color w:val="000000"/>
                <w:sz w:val="20"/>
                <w:szCs w:val="20"/>
              </w:rPr>
            </w:pPr>
          </w:p>
        </w:tc>
      </w:tr>
      <w:tr w:rsidR="00417CBF" w:rsidRPr="00A85FB3" w14:paraId="4B5B5163" w14:textId="77777777" w:rsidTr="00327CA4">
        <w:trPr>
          <w:trHeight w:val="252"/>
        </w:trPr>
        <w:tc>
          <w:tcPr>
            <w:tcW w:w="3330" w:type="dxa"/>
            <w:shd w:val="clear" w:color="auto" w:fill="auto"/>
            <w:noWrap/>
            <w:vAlign w:val="bottom"/>
          </w:tcPr>
          <w:p w14:paraId="2D21B61F" w14:textId="602518EC" w:rsidR="00417CBF" w:rsidRPr="00A85FB3" w:rsidRDefault="00417CBF" w:rsidP="00417CBF">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0154850E" w14:textId="45DFE977" w:rsidR="00417CBF" w:rsidRPr="00A85FB3" w:rsidRDefault="005E4289" w:rsidP="00417CBF">
            <w:pPr>
              <w:spacing w:after="0" w:line="240" w:lineRule="auto"/>
              <w:jc w:val="right"/>
              <w:rPr>
                <w:rFonts w:ascii="Arial Narrow" w:eastAsia="Times New Roman" w:hAnsi="Arial Narrow" w:cs="Calibri"/>
                <w:color w:val="000000"/>
                <w:sz w:val="20"/>
                <w:szCs w:val="20"/>
              </w:rPr>
            </w:pPr>
            <w:r w:rsidRPr="005E4289">
              <w:rPr>
                <w:rFonts w:ascii="Arial Narrow" w:eastAsia="Times New Roman" w:hAnsi="Arial Narrow" w:cs="Calibri"/>
                <w:color w:val="000000"/>
                <w:sz w:val="20"/>
                <w:szCs w:val="20"/>
              </w:rPr>
              <w:t>1726 ( 3.8)</w:t>
            </w:r>
          </w:p>
        </w:tc>
      </w:tr>
      <w:tr w:rsidR="00417CBF" w:rsidRPr="00A85FB3" w14:paraId="7F9DDA45" w14:textId="77777777" w:rsidTr="00327CA4">
        <w:trPr>
          <w:trHeight w:val="252"/>
        </w:trPr>
        <w:tc>
          <w:tcPr>
            <w:tcW w:w="3330" w:type="dxa"/>
            <w:shd w:val="clear" w:color="auto" w:fill="auto"/>
            <w:noWrap/>
            <w:vAlign w:val="bottom"/>
          </w:tcPr>
          <w:p w14:paraId="094E1786" w14:textId="6CB6DFEA" w:rsidR="00417CBF" w:rsidRPr="00A85FB3" w:rsidRDefault="00417CBF" w:rsidP="00417CBF">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13E935AA" w14:textId="2594AE2F" w:rsidR="00417CBF" w:rsidRPr="00A85FB3" w:rsidRDefault="005E4289" w:rsidP="00417CBF">
            <w:pPr>
              <w:spacing w:after="0" w:line="240" w:lineRule="auto"/>
              <w:jc w:val="right"/>
              <w:rPr>
                <w:rFonts w:ascii="Arial Narrow" w:eastAsia="Times New Roman" w:hAnsi="Arial Narrow" w:cs="Calibri"/>
                <w:color w:val="000000"/>
                <w:sz w:val="20"/>
                <w:szCs w:val="20"/>
              </w:rPr>
            </w:pPr>
            <w:r w:rsidRPr="005E4289">
              <w:rPr>
                <w:rFonts w:ascii="Arial Narrow" w:eastAsia="Times New Roman" w:hAnsi="Arial Narrow" w:cs="Calibri"/>
                <w:color w:val="000000"/>
                <w:sz w:val="20"/>
                <w:szCs w:val="20"/>
              </w:rPr>
              <w:t>44126 (96.2)</w:t>
            </w:r>
          </w:p>
        </w:tc>
      </w:tr>
      <w:tr w:rsidR="00417CBF" w:rsidRPr="00A85FB3" w14:paraId="5D3BC731" w14:textId="77777777" w:rsidTr="00327CA4">
        <w:trPr>
          <w:trHeight w:val="252"/>
        </w:trPr>
        <w:tc>
          <w:tcPr>
            <w:tcW w:w="3330" w:type="dxa"/>
            <w:shd w:val="clear" w:color="auto" w:fill="auto"/>
            <w:noWrap/>
            <w:vAlign w:val="bottom"/>
          </w:tcPr>
          <w:p w14:paraId="65CB8D76" w14:textId="304A673B" w:rsidR="00417CBF" w:rsidRPr="00327CA4" w:rsidRDefault="00417CBF" w:rsidP="00417CBF">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 xml:space="preserve">Tested for </w:t>
            </w:r>
            <w:r w:rsidR="005E4289" w:rsidRPr="00327CA4">
              <w:rPr>
                <w:rFonts w:ascii="Arial Narrow" w:eastAsia="Times New Roman" w:hAnsi="Arial Narrow" w:cs="Calibri"/>
                <w:b/>
                <w:bCs/>
                <w:color w:val="000000"/>
                <w:sz w:val="20"/>
                <w:szCs w:val="20"/>
              </w:rPr>
              <w:t>respiratory syncytial virus</w:t>
            </w:r>
          </w:p>
        </w:tc>
        <w:tc>
          <w:tcPr>
            <w:tcW w:w="1390" w:type="dxa"/>
            <w:shd w:val="clear" w:color="auto" w:fill="auto"/>
            <w:noWrap/>
            <w:vAlign w:val="bottom"/>
          </w:tcPr>
          <w:p w14:paraId="4CFEE692" w14:textId="3718A29C" w:rsidR="00417CBF" w:rsidRPr="00A85FB3" w:rsidRDefault="00417CBF" w:rsidP="00417CBF">
            <w:pPr>
              <w:spacing w:after="0" w:line="240" w:lineRule="auto"/>
              <w:jc w:val="right"/>
              <w:rPr>
                <w:rFonts w:ascii="Arial Narrow" w:eastAsia="Times New Roman" w:hAnsi="Arial Narrow" w:cs="Calibri"/>
                <w:color w:val="000000"/>
                <w:sz w:val="20"/>
                <w:szCs w:val="20"/>
              </w:rPr>
            </w:pPr>
          </w:p>
        </w:tc>
      </w:tr>
      <w:tr w:rsidR="00417CBF" w:rsidRPr="00A85FB3" w14:paraId="19014EEB" w14:textId="77777777" w:rsidTr="00327CA4">
        <w:trPr>
          <w:trHeight w:val="252"/>
        </w:trPr>
        <w:tc>
          <w:tcPr>
            <w:tcW w:w="3330" w:type="dxa"/>
            <w:shd w:val="clear" w:color="auto" w:fill="auto"/>
            <w:noWrap/>
            <w:vAlign w:val="bottom"/>
          </w:tcPr>
          <w:p w14:paraId="59558FE5" w14:textId="19C9C9B8" w:rsidR="00417CBF" w:rsidRPr="00A85FB3" w:rsidRDefault="00417CBF" w:rsidP="00417CBF">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427E3003" w14:textId="05926F84" w:rsidR="00417CBF" w:rsidRPr="00A85FB3" w:rsidRDefault="005E4289" w:rsidP="00417CBF">
            <w:pPr>
              <w:spacing w:after="0" w:line="240" w:lineRule="auto"/>
              <w:jc w:val="right"/>
              <w:rPr>
                <w:rFonts w:ascii="Arial Narrow" w:eastAsia="Times New Roman" w:hAnsi="Arial Narrow" w:cs="Calibri"/>
                <w:color w:val="000000"/>
                <w:sz w:val="20"/>
                <w:szCs w:val="20"/>
              </w:rPr>
            </w:pPr>
            <w:r w:rsidRPr="005E4289">
              <w:rPr>
                <w:rFonts w:ascii="Arial Narrow" w:eastAsia="Times New Roman" w:hAnsi="Arial Narrow" w:cs="Calibri"/>
                <w:color w:val="000000"/>
                <w:sz w:val="20"/>
                <w:szCs w:val="20"/>
              </w:rPr>
              <w:t>1576 ( 3.4)</w:t>
            </w:r>
          </w:p>
        </w:tc>
      </w:tr>
      <w:tr w:rsidR="00417CBF" w:rsidRPr="00A85FB3" w14:paraId="0372EC4E" w14:textId="77777777" w:rsidTr="00327CA4">
        <w:trPr>
          <w:trHeight w:val="252"/>
        </w:trPr>
        <w:tc>
          <w:tcPr>
            <w:tcW w:w="3330" w:type="dxa"/>
            <w:shd w:val="clear" w:color="auto" w:fill="auto"/>
            <w:noWrap/>
            <w:vAlign w:val="bottom"/>
          </w:tcPr>
          <w:p w14:paraId="623D427E" w14:textId="268A3114" w:rsidR="00417CBF" w:rsidRPr="00A85FB3" w:rsidRDefault="00417CBF" w:rsidP="00417CBF">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632CD3A8" w14:textId="41E64B79" w:rsidR="00417CBF" w:rsidRPr="00A85FB3" w:rsidRDefault="005E4289" w:rsidP="00417CBF">
            <w:pPr>
              <w:spacing w:after="0" w:line="240" w:lineRule="auto"/>
              <w:jc w:val="right"/>
              <w:rPr>
                <w:rFonts w:ascii="Arial Narrow" w:eastAsia="Times New Roman" w:hAnsi="Arial Narrow" w:cs="Calibri"/>
                <w:color w:val="000000"/>
                <w:sz w:val="20"/>
                <w:szCs w:val="20"/>
              </w:rPr>
            </w:pPr>
            <w:r w:rsidRPr="005E4289">
              <w:rPr>
                <w:rFonts w:ascii="Arial Narrow" w:eastAsia="Times New Roman" w:hAnsi="Arial Narrow" w:cs="Calibri"/>
                <w:color w:val="000000"/>
                <w:sz w:val="20"/>
                <w:szCs w:val="20"/>
              </w:rPr>
              <w:t>44402 (96.6)</w:t>
            </w:r>
          </w:p>
        </w:tc>
      </w:tr>
      <w:tr w:rsidR="00417CBF" w:rsidRPr="00A85FB3" w14:paraId="70D25283" w14:textId="77777777" w:rsidTr="00327CA4">
        <w:trPr>
          <w:trHeight w:val="252"/>
        </w:trPr>
        <w:tc>
          <w:tcPr>
            <w:tcW w:w="3330" w:type="dxa"/>
            <w:shd w:val="clear" w:color="auto" w:fill="auto"/>
            <w:noWrap/>
            <w:vAlign w:val="bottom"/>
          </w:tcPr>
          <w:p w14:paraId="6AE010F9" w14:textId="18A30270" w:rsidR="00417CBF" w:rsidRPr="00327CA4" w:rsidRDefault="005E4289" w:rsidP="00417CBF">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Tested for human metapneumovirus</w:t>
            </w:r>
          </w:p>
        </w:tc>
        <w:tc>
          <w:tcPr>
            <w:tcW w:w="1390" w:type="dxa"/>
            <w:shd w:val="clear" w:color="auto" w:fill="auto"/>
            <w:noWrap/>
            <w:vAlign w:val="bottom"/>
          </w:tcPr>
          <w:p w14:paraId="30F819D8" w14:textId="3F44E6EC" w:rsidR="00417CBF" w:rsidRPr="00A85FB3" w:rsidRDefault="00417CBF" w:rsidP="00417CBF">
            <w:pPr>
              <w:spacing w:after="0" w:line="240" w:lineRule="auto"/>
              <w:jc w:val="right"/>
              <w:rPr>
                <w:rFonts w:ascii="Arial Narrow" w:eastAsia="Times New Roman" w:hAnsi="Arial Narrow" w:cs="Calibri"/>
                <w:color w:val="000000"/>
                <w:sz w:val="20"/>
                <w:szCs w:val="20"/>
              </w:rPr>
            </w:pPr>
          </w:p>
        </w:tc>
      </w:tr>
      <w:tr w:rsidR="005E4289" w:rsidRPr="00A85FB3" w14:paraId="604AA495" w14:textId="77777777" w:rsidTr="00327CA4">
        <w:trPr>
          <w:trHeight w:val="252"/>
        </w:trPr>
        <w:tc>
          <w:tcPr>
            <w:tcW w:w="3330" w:type="dxa"/>
            <w:shd w:val="clear" w:color="auto" w:fill="auto"/>
            <w:noWrap/>
            <w:vAlign w:val="bottom"/>
          </w:tcPr>
          <w:p w14:paraId="4FB46473" w14:textId="59D21B22" w:rsidR="005E4289" w:rsidRPr="00A85FB3" w:rsidRDefault="005E4289" w:rsidP="005E4289">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567E692A" w14:textId="6B77CCA1" w:rsidR="005E4289" w:rsidRPr="00A85FB3" w:rsidRDefault="005E4289" w:rsidP="005E4289">
            <w:pPr>
              <w:spacing w:after="0" w:line="240" w:lineRule="auto"/>
              <w:jc w:val="right"/>
              <w:rPr>
                <w:rFonts w:ascii="Arial Narrow" w:eastAsia="Times New Roman" w:hAnsi="Arial Narrow" w:cs="Calibri"/>
                <w:color w:val="000000"/>
                <w:sz w:val="20"/>
                <w:szCs w:val="20"/>
              </w:rPr>
            </w:pPr>
            <w:r w:rsidRPr="005E4289">
              <w:rPr>
                <w:rFonts w:ascii="Arial Narrow" w:eastAsia="Times New Roman" w:hAnsi="Arial Narrow" w:cs="Calibri"/>
                <w:color w:val="000000"/>
                <w:sz w:val="20"/>
                <w:szCs w:val="20"/>
              </w:rPr>
              <w:t>1043 ( 2.3)</w:t>
            </w:r>
          </w:p>
        </w:tc>
      </w:tr>
      <w:tr w:rsidR="005E4289" w:rsidRPr="00A85FB3" w14:paraId="389537C0" w14:textId="77777777" w:rsidTr="00327CA4">
        <w:trPr>
          <w:trHeight w:val="252"/>
        </w:trPr>
        <w:tc>
          <w:tcPr>
            <w:tcW w:w="3330" w:type="dxa"/>
            <w:shd w:val="clear" w:color="auto" w:fill="auto"/>
            <w:noWrap/>
            <w:vAlign w:val="bottom"/>
          </w:tcPr>
          <w:p w14:paraId="2A98DA79" w14:textId="6C67CA2E" w:rsidR="005E4289" w:rsidRPr="00A85FB3" w:rsidRDefault="005E4289" w:rsidP="005E4289">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45020E7A" w14:textId="6CF86C22" w:rsidR="005E4289" w:rsidRPr="00A85FB3" w:rsidRDefault="005E4289" w:rsidP="005E4289">
            <w:pPr>
              <w:spacing w:after="0" w:line="240" w:lineRule="auto"/>
              <w:jc w:val="right"/>
              <w:rPr>
                <w:rFonts w:ascii="Arial Narrow" w:eastAsia="Times New Roman" w:hAnsi="Arial Narrow" w:cs="Calibri"/>
                <w:color w:val="000000"/>
                <w:sz w:val="20"/>
                <w:szCs w:val="20"/>
              </w:rPr>
            </w:pPr>
            <w:r w:rsidRPr="005E4289">
              <w:rPr>
                <w:rFonts w:ascii="Arial Narrow" w:eastAsia="Times New Roman" w:hAnsi="Arial Narrow" w:cs="Calibri"/>
                <w:color w:val="000000"/>
                <w:sz w:val="20"/>
                <w:szCs w:val="20"/>
              </w:rPr>
              <w:t>44936 (97.7)</w:t>
            </w:r>
          </w:p>
        </w:tc>
      </w:tr>
      <w:tr w:rsidR="005E4289" w:rsidRPr="00A85FB3" w14:paraId="14A5D0CF" w14:textId="77777777" w:rsidTr="00327CA4">
        <w:trPr>
          <w:trHeight w:val="252"/>
        </w:trPr>
        <w:tc>
          <w:tcPr>
            <w:tcW w:w="3330" w:type="dxa"/>
            <w:shd w:val="clear" w:color="auto" w:fill="auto"/>
            <w:noWrap/>
            <w:vAlign w:val="bottom"/>
          </w:tcPr>
          <w:p w14:paraId="4F888BE7" w14:textId="35921E5A" w:rsidR="005E4289" w:rsidRPr="00327CA4" w:rsidRDefault="005E4289" w:rsidP="005E4289">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Tested for human adenovirus</w:t>
            </w:r>
          </w:p>
        </w:tc>
        <w:tc>
          <w:tcPr>
            <w:tcW w:w="1390" w:type="dxa"/>
            <w:shd w:val="clear" w:color="auto" w:fill="auto"/>
            <w:noWrap/>
            <w:vAlign w:val="bottom"/>
          </w:tcPr>
          <w:p w14:paraId="446BFDE0" w14:textId="5C6CF481" w:rsidR="005E4289" w:rsidRPr="00A85FB3" w:rsidRDefault="005E4289" w:rsidP="005E4289">
            <w:pPr>
              <w:spacing w:after="0" w:line="240" w:lineRule="auto"/>
              <w:jc w:val="right"/>
              <w:rPr>
                <w:rFonts w:ascii="Arial Narrow" w:eastAsia="Times New Roman" w:hAnsi="Arial Narrow" w:cs="Calibri"/>
                <w:color w:val="000000"/>
                <w:sz w:val="20"/>
                <w:szCs w:val="20"/>
              </w:rPr>
            </w:pPr>
          </w:p>
        </w:tc>
      </w:tr>
      <w:tr w:rsidR="005E4289" w:rsidRPr="00A85FB3" w14:paraId="0A590FDE" w14:textId="77777777" w:rsidTr="00327CA4">
        <w:trPr>
          <w:trHeight w:val="252"/>
        </w:trPr>
        <w:tc>
          <w:tcPr>
            <w:tcW w:w="3330" w:type="dxa"/>
            <w:shd w:val="clear" w:color="auto" w:fill="auto"/>
            <w:noWrap/>
            <w:vAlign w:val="bottom"/>
          </w:tcPr>
          <w:p w14:paraId="384860A7" w14:textId="319F8751" w:rsidR="005E4289" w:rsidRPr="00A85FB3" w:rsidRDefault="005E4289" w:rsidP="005E4289">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4BB0BD23" w14:textId="736EB67A" w:rsidR="005E4289" w:rsidRPr="00A85FB3" w:rsidRDefault="00345BFB" w:rsidP="005E4289">
            <w:pPr>
              <w:spacing w:after="0" w:line="240" w:lineRule="auto"/>
              <w:jc w:val="right"/>
              <w:rPr>
                <w:rFonts w:ascii="Arial Narrow" w:eastAsia="Times New Roman" w:hAnsi="Arial Narrow" w:cs="Calibri"/>
                <w:color w:val="000000"/>
                <w:sz w:val="20"/>
                <w:szCs w:val="20"/>
              </w:rPr>
            </w:pPr>
            <w:r w:rsidRPr="00345BFB">
              <w:rPr>
                <w:rFonts w:ascii="Arial Narrow" w:eastAsia="Times New Roman" w:hAnsi="Arial Narrow" w:cs="Calibri"/>
                <w:color w:val="000000"/>
                <w:sz w:val="20"/>
                <w:szCs w:val="20"/>
              </w:rPr>
              <w:t>1835 ( 4.0)</w:t>
            </w:r>
          </w:p>
        </w:tc>
      </w:tr>
      <w:tr w:rsidR="005E4289" w:rsidRPr="00A85FB3" w14:paraId="2563ADFE" w14:textId="77777777" w:rsidTr="00327CA4">
        <w:trPr>
          <w:trHeight w:val="252"/>
        </w:trPr>
        <w:tc>
          <w:tcPr>
            <w:tcW w:w="3330" w:type="dxa"/>
            <w:shd w:val="clear" w:color="auto" w:fill="auto"/>
            <w:noWrap/>
            <w:vAlign w:val="bottom"/>
          </w:tcPr>
          <w:p w14:paraId="15C27505" w14:textId="5016F526" w:rsidR="005E4289" w:rsidRPr="00A85FB3" w:rsidRDefault="005E4289" w:rsidP="005E4289">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600FEB39" w14:textId="78F9650A" w:rsidR="005E4289" w:rsidRPr="00A85FB3" w:rsidRDefault="00345BFB" w:rsidP="005E4289">
            <w:pPr>
              <w:spacing w:after="0" w:line="240" w:lineRule="auto"/>
              <w:jc w:val="right"/>
              <w:rPr>
                <w:rFonts w:ascii="Arial Narrow" w:eastAsia="Times New Roman" w:hAnsi="Arial Narrow" w:cs="Calibri"/>
                <w:color w:val="000000"/>
                <w:sz w:val="20"/>
                <w:szCs w:val="20"/>
              </w:rPr>
            </w:pPr>
            <w:r w:rsidRPr="00345BFB">
              <w:rPr>
                <w:rFonts w:ascii="Arial Narrow" w:eastAsia="Times New Roman" w:hAnsi="Arial Narrow" w:cs="Calibri"/>
                <w:color w:val="000000"/>
                <w:sz w:val="20"/>
                <w:szCs w:val="20"/>
              </w:rPr>
              <w:t>44144 (96.0)</w:t>
            </w:r>
          </w:p>
        </w:tc>
      </w:tr>
      <w:tr w:rsidR="005E4289" w:rsidRPr="00A85FB3" w14:paraId="060CC0A0" w14:textId="77777777" w:rsidTr="00327CA4">
        <w:trPr>
          <w:trHeight w:val="252"/>
        </w:trPr>
        <w:tc>
          <w:tcPr>
            <w:tcW w:w="3330" w:type="dxa"/>
            <w:shd w:val="clear" w:color="auto" w:fill="auto"/>
            <w:noWrap/>
            <w:vAlign w:val="bottom"/>
          </w:tcPr>
          <w:p w14:paraId="7C16B087" w14:textId="10488359" w:rsidR="005E4289" w:rsidRPr="00327CA4" w:rsidRDefault="005E4289" w:rsidP="005E4289">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 xml:space="preserve">Tested for human </w:t>
            </w:r>
            <w:r w:rsidR="00345BFB" w:rsidRPr="00327CA4">
              <w:rPr>
                <w:rFonts w:ascii="Arial Narrow" w:eastAsia="Times New Roman" w:hAnsi="Arial Narrow" w:cs="Calibri"/>
                <w:b/>
                <w:bCs/>
                <w:color w:val="000000"/>
                <w:sz w:val="20"/>
                <w:szCs w:val="20"/>
              </w:rPr>
              <w:t>parainfluenza virus 1</w:t>
            </w:r>
          </w:p>
        </w:tc>
        <w:tc>
          <w:tcPr>
            <w:tcW w:w="1390" w:type="dxa"/>
            <w:shd w:val="clear" w:color="auto" w:fill="auto"/>
            <w:noWrap/>
            <w:vAlign w:val="bottom"/>
          </w:tcPr>
          <w:p w14:paraId="0D7F2149" w14:textId="05CF3A4A" w:rsidR="005E4289" w:rsidRPr="00A85FB3" w:rsidRDefault="005E4289" w:rsidP="005E4289">
            <w:pPr>
              <w:spacing w:after="0" w:line="240" w:lineRule="auto"/>
              <w:jc w:val="right"/>
              <w:rPr>
                <w:rFonts w:ascii="Arial Narrow" w:eastAsia="Times New Roman" w:hAnsi="Arial Narrow" w:cs="Calibri"/>
                <w:color w:val="000000"/>
                <w:sz w:val="20"/>
                <w:szCs w:val="20"/>
              </w:rPr>
            </w:pPr>
          </w:p>
        </w:tc>
      </w:tr>
      <w:tr w:rsidR="005E4289" w:rsidRPr="00A85FB3" w14:paraId="1B2122AC" w14:textId="77777777" w:rsidTr="00327CA4">
        <w:trPr>
          <w:trHeight w:val="252"/>
        </w:trPr>
        <w:tc>
          <w:tcPr>
            <w:tcW w:w="3330" w:type="dxa"/>
            <w:shd w:val="clear" w:color="auto" w:fill="auto"/>
            <w:noWrap/>
            <w:vAlign w:val="bottom"/>
          </w:tcPr>
          <w:p w14:paraId="324674A5" w14:textId="5CF331CB" w:rsidR="005E4289" w:rsidRPr="00A85FB3" w:rsidRDefault="005E4289" w:rsidP="005E4289">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53F5B276" w14:textId="44A0A8A7" w:rsidR="005E4289" w:rsidRPr="00A85FB3" w:rsidRDefault="00345BFB" w:rsidP="005E4289">
            <w:pPr>
              <w:spacing w:after="0" w:line="240" w:lineRule="auto"/>
              <w:jc w:val="right"/>
              <w:rPr>
                <w:rFonts w:ascii="Arial Narrow" w:eastAsia="Times New Roman" w:hAnsi="Arial Narrow" w:cs="Calibri"/>
                <w:color w:val="000000"/>
                <w:sz w:val="20"/>
                <w:szCs w:val="20"/>
              </w:rPr>
            </w:pPr>
            <w:r w:rsidRPr="00345BFB">
              <w:rPr>
                <w:rFonts w:ascii="Arial Narrow" w:eastAsia="Times New Roman" w:hAnsi="Arial Narrow" w:cs="Calibri"/>
                <w:color w:val="000000"/>
                <w:sz w:val="20"/>
                <w:szCs w:val="20"/>
              </w:rPr>
              <w:t xml:space="preserve">  478 ( 1.0)</w:t>
            </w:r>
          </w:p>
        </w:tc>
      </w:tr>
      <w:tr w:rsidR="005E4289" w:rsidRPr="00A85FB3" w14:paraId="3C4B2FD0" w14:textId="77777777" w:rsidTr="00327CA4">
        <w:trPr>
          <w:trHeight w:val="252"/>
        </w:trPr>
        <w:tc>
          <w:tcPr>
            <w:tcW w:w="3330" w:type="dxa"/>
            <w:shd w:val="clear" w:color="auto" w:fill="auto"/>
            <w:noWrap/>
            <w:vAlign w:val="bottom"/>
          </w:tcPr>
          <w:p w14:paraId="613BD41C" w14:textId="78CA1E45" w:rsidR="005E4289" w:rsidRPr="00A85FB3" w:rsidRDefault="005E4289" w:rsidP="005E4289">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4F4515C8" w14:textId="7D8E39EF" w:rsidR="005E4289" w:rsidRPr="00A85FB3" w:rsidRDefault="00345BFB" w:rsidP="005E4289">
            <w:pPr>
              <w:spacing w:after="0" w:line="240" w:lineRule="auto"/>
              <w:jc w:val="right"/>
              <w:rPr>
                <w:rFonts w:ascii="Arial Narrow" w:eastAsia="Times New Roman" w:hAnsi="Arial Narrow" w:cs="Calibri"/>
                <w:color w:val="000000"/>
                <w:sz w:val="20"/>
                <w:szCs w:val="20"/>
              </w:rPr>
            </w:pPr>
            <w:r w:rsidRPr="00345BFB">
              <w:rPr>
                <w:rFonts w:ascii="Arial Narrow" w:eastAsia="Times New Roman" w:hAnsi="Arial Narrow" w:cs="Calibri"/>
                <w:color w:val="000000"/>
                <w:sz w:val="20"/>
                <w:szCs w:val="20"/>
              </w:rPr>
              <w:t>45498 (99.0)</w:t>
            </w:r>
          </w:p>
        </w:tc>
      </w:tr>
      <w:tr w:rsidR="005E4289" w:rsidRPr="00A85FB3" w14:paraId="4160D46F" w14:textId="77777777" w:rsidTr="00327CA4">
        <w:trPr>
          <w:trHeight w:val="252"/>
        </w:trPr>
        <w:tc>
          <w:tcPr>
            <w:tcW w:w="3330" w:type="dxa"/>
            <w:shd w:val="clear" w:color="auto" w:fill="auto"/>
            <w:noWrap/>
            <w:vAlign w:val="bottom"/>
          </w:tcPr>
          <w:p w14:paraId="2B760346" w14:textId="18776479" w:rsidR="005E4289" w:rsidRPr="00327CA4" w:rsidRDefault="005E4289" w:rsidP="005E4289">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 xml:space="preserve">Tested for human </w:t>
            </w:r>
            <w:r w:rsidR="00345BFB" w:rsidRPr="00327CA4">
              <w:rPr>
                <w:rFonts w:ascii="Arial Narrow" w:eastAsia="Times New Roman" w:hAnsi="Arial Narrow" w:cs="Calibri"/>
                <w:b/>
                <w:bCs/>
                <w:color w:val="000000"/>
                <w:sz w:val="20"/>
                <w:szCs w:val="20"/>
              </w:rPr>
              <w:t>coronavirus</w:t>
            </w:r>
          </w:p>
        </w:tc>
        <w:tc>
          <w:tcPr>
            <w:tcW w:w="1390" w:type="dxa"/>
            <w:shd w:val="clear" w:color="auto" w:fill="auto"/>
            <w:noWrap/>
            <w:vAlign w:val="bottom"/>
          </w:tcPr>
          <w:p w14:paraId="69685D8F" w14:textId="39418E03" w:rsidR="005E4289" w:rsidRPr="00A85FB3" w:rsidRDefault="005E4289" w:rsidP="005E4289">
            <w:pPr>
              <w:spacing w:after="0" w:line="240" w:lineRule="auto"/>
              <w:jc w:val="right"/>
              <w:rPr>
                <w:rFonts w:ascii="Arial Narrow" w:eastAsia="Times New Roman" w:hAnsi="Arial Narrow" w:cs="Calibri"/>
                <w:color w:val="000000"/>
                <w:sz w:val="20"/>
                <w:szCs w:val="20"/>
              </w:rPr>
            </w:pPr>
          </w:p>
        </w:tc>
      </w:tr>
      <w:tr w:rsidR="005E4289" w:rsidRPr="00A85FB3" w14:paraId="5F637A8A" w14:textId="77777777" w:rsidTr="00327CA4">
        <w:trPr>
          <w:trHeight w:val="252"/>
        </w:trPr>
        <w:tc>
          <w:tcPr>
            <w:tcW w:w="3330" w:type="dxa"/>
            <w:shd w:val="clear" w:color="auto" w:fill="auto"/>
            <w:noWrap/>
            <w:vAlign w:val="bottom"/>
          </w:tcPr>
          <w:p w14:paraId="3AC26DBB" w14:textId="02620894" w:rsidR="005E4289" w:rsidRPr="00A85FB3" w:rsidRDefault="005E4289" w:rsidP="005E4289">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4FF87CBE" w14:textId="06275604" w:rsidR="005E4289" w:rsidRPr="00A85FB3" w:rsidRDefault="001B3168" w:rsidP="005E4289">
            <w:pPr>
              <w:spacing w:after="0" w:line="240" w:lineRule="auto"/>
              <w:jc w:val="right"/>
              <w:rPr>
                <w:rFonts w:ascii="Arial Narrow" w:eastAsia="Times New Roman" w:hAnsi="Arial Narrow" w:cs="Calibri"/>
                <w:color w:val="000000"/>
                <w:sz w:val="20"/>
                <w:szCs w:val="20"/>
              </w:rPr>
            </w:pPr>
            <w:r w:rsidRPr="001B3168">
              <w:rPr>
                <w:rFonts w:ascii="Arial Narrow" w:eastAsia="Times New Roman" w:hAnsi="Arial Narrow" w:cs="Calibri"/>
                <w:color w:val="000000"/>
                <w:sz w:val="20"/>
                <w:szCs w:val="20"/>
              </w:rPr>
              <w:t xml:space="preserve">   46 ( 2.5)</w:t>
            </w:r>
          </w:p>
        </w:tc>
      </w:tr>
      <w:tr w:rsidR="005E4289" w:rsidRPr="00A85FB3" w14:paraId="5F617BC4" w14:textId="77777777" w:rsidTr="00327CA4">
        <w:trPr>
          <w:trHeight w:val="252"/>
        </w:trPr>
        <w:tc>
          <w:tcPr>
            <w:tcW w:w="3330" w:type="dxa"/>
            <w:shd w:val="clear" w:color="auto" w:fill="auto"/>
            <w:noWrap/>
            <w:vAlign w:val="bottom"/>
          </w:tcPr>
          <w:p w14:paraId="0660E238" w14:textId="05EFCEDD" w:rsidR="005E4289" w:rsidRPr="00A85FB3" w:rsidRDefault="005E4289" w:rsidP="005E4289">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4DD328E7" w14:textId="5C57CB65" w:rsidR="005E4289" w:rsidRPr="00A85FB3" w:rsidRDefault="001B3168" w:rsidP="005E4289">
            <w:pPr>
              <w:spacing w:after="0" w:line="240" w:lineRule="auto"/>
              <w:jc w:val="right"/>
              <w:rPr>
                <w:rFonts w:ascii="Arial Narrow" w:eastAsia="Times New Roman" w:hAnsi="Arial Narrow" w:cs="Calibri"/>
                <w:color w:val="000000"/>
                <w:sz w:val="20"/>
                <w:szCs w:val="20"/>
              </w:rPr>
            </w:pPr>
            <w:r w:rsidRPr="001B3168">
              <w:rPr>
                <w:rFonts w:ascii="Arial Narrow" w:eastAsia="Times New Roman" w:hAnsi="Arial Narrow" w:cs="Calibri"/>
                <w:color w:val="000000"/>
                <w:sz w:val="20"/>
                <w:szCs w:val="20"/>
              </w:rPr>
              <w:t>1786 (97.5)</w:t>
            </w:r>
          </w:p>
        </w:tc>
      </w:tr>
      <w:tr w:rsidR="00345BFB" w:rsidRPr="00A85FB3" w14:paraId="6162335F" w14:textId="77777777" w:rsidTr="00327CA4">
        <w:trPr>
          <w:trHeight w:val="252"/>
        </w:trPr>
        <w:tc>
          <w:tcPr>
            <w:tcW w:w="3330" w:type="dxa"/>
            <w:shd w:val="clear" w:color="auto" w:fill="auto"/>
            <w:noWrap/>
            <w:vAlign w:val="bottom"/>
          </w:tcPr>
          <w:p w14:paraId="39D5FC93" w14:textId="51DBA42E" w:rsidR="00345BFB" w:rsidRPr="00327CA4" w:rsidRDefault="00345BFB" w:rsidP="00345BFB">
            <w:pPr>
              <w:spacing w:after="0" w:line="240" w:lineRule="auto"/>
              <w:rPr>
                <w:rFonts w:ascii="Arial Narrow" w:eastAsia="Times New Roman" w:hAnsi="Arial Narrow" w:cs="Calibri"/>
                <w:b/>
                <w:bCs/>
                <w:color w:val="000000"/>
                <w:sz w:val="20"/>
                <w:szCs w:val="20"/>
              </w:rPr>
            </w:pPr>
            <w:r w:rsidRPr="00327CA4">
              <w:rPr>
                <w:rFonts w:ascii="Arial Narrow" w:eastAsia="Times New Roman" w:hAnsi="Arial Narrow" w:cs="Calibri"/>
                <w:b/>
                <w:bCs/>
                <w:color w:val="000000"/>
                <w:sz w:val="20"/>
                <w:szCs w:val="20"/>
              </w:rPr>
              <w:t xml:space="preserve">Tested for </w:t>
            </w:r>
            <w:r w:rsidR="001B3168" w:rsidRPr="00327CA4">
              <w:rPr>
                <w:rFonts w:ascii="Arial Narrow" w:eastAsia="Times New Roman" w:hAnsi="Arial Narrow" w:cs="Calibri"/>
                <w:b/>
                <w:bCs/>
                <w:color w:val="000000"/>
                <w:sz w:val="20"/>
                <w:szCs w:val="20"/>
              </w:rPr>
              <w:t>SARS-CoV-2</w:t>
            </w:r>
          </w:p>
        </w:tc>
        <w:tc>
          <w:tcPr>
            <w:tcW w:w="1390" w:type="dxa"/>
            <w:shd w:val="clear" w:color="auto" w:fill="auto"/>
            <w:noWrap/>
            <w:vAlign w:val="bottom"/>
          </w:tcPr>
          <w:p w14:paraId="61475C3B" w14:textId="1F72EB4B" w:rsidR="00345BFB" w:rsidRPr="00A85FB3" w:rsidRDefault="00345BFB" w:rsidP="00345BFB">
            <w:pPr>
              <w:spacing w:after="0" w:line="240" w:lineRule="auto"/>
              <w:jc w:val="right"/>
              <w:rPr>
                <w:rFonts w:ascii="Arial Narrow" w:eastAsia="Times New Roman" w:hAnsi="Arial Narrow" w:cs="Calibri"/>
                <w:color w:val="000000"/>
                <w:sz w:val="20"/>
                <w:szCs w:val="20"/>
              </w:rPr>
            </w:pPr>
          </w:p>
        </w:tc>
      </w:tr>
      <w:tr w:rsidR="00345BFB" w:rsidRPr="00A85FB3" w14:paraId="3A5EB050" w14:textId="77777777" w:rsidTr="00327CA4">
        <w:trPr>
          <w:trHeight w:val="252"/>
        </w:trPr>
        <w:tc>
          <w:tcPr>
            <w:tcW w:w="3330" w:type="dxa"/>
            <w:shd w:val="clear" w:color="auto" w:fill="auto"/>
            <w:noWrap/>
            <w:vAlign w:val="bottom"/>
          </w:tcPr>
          <w:p w14:paraId="0F59AFC9" w14:textId="76246ED0" w:rsidR="00345BFB" w:rsidRPr="00A85FB3" w:rsidRDefault="00345BFB" w:rsidP="00345BFB">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Positive</w:t>
            </w:r>
          </w:p>
        </w:tc>
        <w:tc>
          <w:tcPr>
            <w:tcW w:w="1390" w:type="dxa"/>
            <w:shd w:val="clear" w:color="auto" w:fill="auto"/>
            <w:noWrap/>
            <w:vAlign w:val="bottom"/>
          </w:tcPr>
          <w:p w14:paraId="7EB9778D" w14:textId="476617E2" w:rsidR="00345BFB" w:rsidRPr="00A85FB3" w:rsidRDefault="001B3168" w:rsidP="00345BFB">
            <w:pPr>
              <w:spacing w:after="0" w:line="240" w:lineRule="auto"/>
              <w:jc w:val="right"/>
              <w:rPr>
                <w:rFonts w:ascii="Arial Narrow" w:eastAsia="Times New Roman" w:hAnsi="Arial Narrow" w:cs="Calibri"/>
                <w:color w:val="000000"/>
                <w:sz w:val="20"/>
                <w:szCs w:val="20"/>
              </w:rPr>
            </w:pPr>
            <w:r w:rsidRPr="001B3168">
              <w:rPr>
                <w:rFonts w:ascii="Arial Narrow" w:eastAsia="Times New Roman" w:hAnsi="Arial Narrow" w:cs="Calibri"/>
                <w:color w:val="000000"/>
                <w:sz w:val="20"/>
                <w:szCs w:val="20"/>
              </w:rPr>
              <w:t>2322 (15.2)</w:t>
            </w:r>
          </w:p>
        </w:tc>
      </w:tr>
      <w:tr w:rsidR="00345BFB" w:rsidRPr="00A85FB3" w14:paraId="0289DE3F" w14:textId="77777777" w:rsidTr="00327CA4">
        <w:trPr>
          <w:trHeight w:val="252"/>
        </w:trPr>
        <w:tc>
          <w:tcPr>
            <w:tcW w:w="3330" w:type="dxa"/>
            <w:shd w:val="clear" w:color="auto" w:fill="auto"/>
            <w:noWrap/>
            <w:vAlign w:val="bottom"/>
          </w:tcPr>
          <w:p w14:paraId="5D9ECFD1" w14:textId="6EBC2596" w:rsidR="00345BFB" w:rsidRPr="00A85FB3" w:rsidRDefault="00345BFB" w:rsidP="00345BFB">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Negative</w:t>
            </w:r>
          </w:p>
        </w:tc>
        <w:tc>
          <w:tcPr>
            <w:tcW w:w="1390" w:type="dxa"/>
            <w:shd w:val="clear" w:color="auto" w:fill="auto"/>
            <w:noWrap/>
            <w:vAlign w:val="bottom"/>
          </w:tcPr>
          <w:p w14:paraId="30976E34" w14:textId="7A27CA94" w:rsidR="00345BFB" w:rsidRPr="00A85FB3" w:rsidRDefault="001B3168" w:rsidP="00345BFB">
            <w:pPr>
              <w:spacing w:after="0" w:line="240" w:lineRule="auto"/>
              <w:jc w:val="right"/>
              <w:rPr>
                <w:rFonts w:ascii="Arial Narrow" w:eastAsia="Times New Roman" w:hAnsi="Arial Narrow" w:cs="Calibri"/>
                <w:color w:val="000000"/>
                <w:sz w:val="20"/>
                <w:szCs w:val="20"/>
              </w:rPr>
            </w:pPr>
            <w:r w:rsidRPr="001B3168">
              <w:rPr>
                <w:rFonts w:ascii="Arial Narrow" w:eastAsia="Times New Roman" w:hAnsi="Arial Narrow" w:cs="Calibri"/>
                <w:color w:val="000000"/>
                <w:sz w:val="20"/>
                <w:szCs w:val="20"/>
              </w:rPr>
              <w:t>12968 (84.8)</w:t>
            </w:r>
          </w:p>
        </w:tc>
      </w:tr>
      <w:tr w:rsidR="00345BFB" w:rsidRPr="00A85FB3" w14:paraId="1B573A19" w14:textId="77777777" w:rsidTr="00327CA4">
        <w:trPr>
          <w:trHeight w:val="252"/>
        </w:trPr>
        <w:tc>
          <w:tcPr>
            <w:tcW w:w="3330" w:type="dxa"/>
            <w:tcBorders>
              <w:top w:val="single" w:sz="8" w:space="0" w:color="auto"/>
            </w:tcBorders>
            <w:shd w:val="clear" w:color="auto" w:fill="auto"/>
            <w:noWrap/>
            <w:vAlign w:val="bottom"/>
          </w:tcPr>
          <w:p w14:paraId="3178C589" w14:textId="77777777" w:rsidR="00345BFB" w:rsidRDefault="00345BFB" w:rsidP="00345BFB">
            <w:pPr>
              <w:spacing w:after="0" w:line="240" w:lineRule="auto"/>
              <w:rPr>
                <w:rFonts w:ascii="Arial Narrow" w:eastAsia="Times New Roman" w:hAnsi="Arial Narrow" w:cs="Calibri"/>
                <w:color w:val="000000"/>
                <w:sz w:val="20"/>
                <w:szCs w:val="20"/>
              </w:rPr>
            </w:pPr>
          </w:p>
        </w:tc>
        <w:tc>
          <w:tcPr>
            <w:tcW w:w="1390" w:type="dxa"/>
            <w:tcBorders>
              <w:top w:val="single" w:sz="8" w:space="0" w:color="auto"/>
            </w:tcBorders>
            <w:shd w:val="clear" w:color="auto" w:fill="auto"/>
            <w:noWrap/>
            <w:vAlign w:val="bottom"/>
          </w:tcPr>
          <w:p w14:paraId="013ED970" w14:textId="77777777" w:rsidR="00345BFB" w:rsidRPr="00A85FB3" w:rsidRDefault="00345BFB" w:rsidP="00345BFB">
            <w:pPr>
              <w:spacing w:after="0" w:line="240" w:lineRule="auto"/>
              <w:jc w:val="right"/>
              <w:rPr>
                <w:rFonts w:ascii="Arial Narrow" w:eastAsia="Times New Roman" w:hAnsi="Arial Narrow" w:cs="Calibri"/>
                <w:color w:val="000000"/>
                <w:sz w:val="20"/>
                <w:szCs w:val="20"/>
              </w:rPr>
            </w:pPr>
          </w:p>
        </w:tc>
      </w:tr>
    </w:tbl>
    <w:p w14:paraId="12FA1477" w14:textId="60140304" w:rsidR="00A51875" w:rsidRDefault="00A51875">
      <w:pPr>
        <w:rPr>
          <w:rFonts w:ascii="Times New Roman" w:hAnsi="Times New Roman" w:cs="Times New Roman"/>
        </w:rPr>
      </w:pPr>
      <w:r>
        <w:rPr>
          <w:rFonts w:ascii="Times New Roman" w:hAnsi="Times New Roman" w:cs="Times New Roman"/>
        </w:rPr>
        <w:br w:type="page"/>
      </w:r>
    </w:p>
    <w:tbl>
      <w:tblPr>
        <w:tblW w:w="10023" w:type="dxa"/>
        <w:tblLayout w:type="fixed"/>
        <w:tblLook w:val="04A0" w:firstRow="1" w:lastRow="0" w:firstColumn="1" w:lastColumn="0" w:noHBand="0" w:noVBand="1"/>
      </w:tblPr>
      <w:tblGrid>
        <w:gridCol w:w="2340"/>
        <w:gridCol w:w="990"/>
        <w:gridCol w:w="1080"/>
        <w:gridCol w:w="1038"/>
        <w:gridCol w:w="942"/>
        <w:gridCol w:w="900"/>
        <w:gridCol w:w="980"/>
        <w:gridCol w:w="980"/>
        <w:gridCol w:w="773"/>
      </w:tblGrid>
      <w:tr w:rsidR="00DE4007" w:rsidRPr="00973614" w14:paraId="143C114A" w14:textId="77777777" w:rsidTr="00DE4007">
        <w:trPr>
          <w:trHeight w:val="252"/>
        </w:trPr>
        <w:tc>
          <w:tcPr>
            <w:tcW w:w="10023" w:type="dxa"/>
            <w:gridSpan w:val="9"/>
            <w:tcBorders>
              <w:bottom w:val="single" w:sz="8" w:space="0" w:color="auto"/>
            </w:tcBorders>
            <w:shd w:val="clear" w:color="auto" w:fill="auto"/>
            <w:noWrap/>
            <w:vAlign w:val="bottom"/>
          </w:tcPr>
          <w:p w14:paraId="1D9C6785" w14:textId="06EC04C0" w:rsidR="00DE4007" w:rsidRPr="00973614" w:rsidRDefault="00CC7D99" w:rsidP="00DE4007">
            <w:pPr>
              <w:spacing w:after="0" w:line="240" w:lineRule="auto"/>
              <w:rPr>
                <w:rFonts w:ascii="Arial Narrow" w:eastAsia="Times New Roman" w:hAnsi="Arial Narrow" w:cs="Calibri"/>
                <w:b/>
                <w:bCs/>
                <w:color w:val="000000"/>
                <w:sz w:val="20"/>
                <w:szCs w:val="20"/>
              </w:rPr>
            </w:pPr>
            <w:r w:rsidRPr="00973614">
              <w:rPr>
                <w:rFonts w:ascii="Arial Narrow" w:eastAsia="Times New Roman" w:hAnsi="Arial Narrow" w:cs="Times New Roman"/>
                <w:b/>
                <w:bCs/>
                <w:sz w:val="20"/>
                <w:szCs w:val="20"/>
              </w:rPr>
              <w:lastRenderedPageBreak/>
              <w:t>S</w:t>
            </w:r>
            <w:r>
              <w:rPr>
                <w:rFonts w:ascii="Arial Narrow" w:eastAsia="Times New Roman" w:hAnsi="Arial Narrow" w:cs="Times New Roman"/>
                <w:b/>
                <w:bCs/>
                <w:sz w:val="20"/>
                <w:szCs w:val="20"/>
              </w:rPr>
              <w:t xml:space="preserve">4 </w:t>
            </w:r>
            <w:r w:rsidR="00DE4007" w:rsidRPr="00973614">
              <w:rPr>
                <w:rFonts w:ascii="Arial Narrow" w:eastAsia="Times New Roman" w:hAnsi="Arial Narrow" w:cs="Times New Roman"/>
                <w:b/>
                <w:bCs/>
                <w:sz w:val="20"/>
                <w:szCs w:val="20"/>
              </w:rPr>
              <w:t>Table.</w:t>
            </w:r>
            <w:r w:rsidR="00DE4007" w:rsidRPr="00973614">
              <w:rPr>
                <w:rFonts w:ascii="Arial Narrow" w:eastAsia="Times New Roman" w:hAnsi="Arial Narrow" w:cs="Times New Roman"/>
                <w:sz w:val="20"/>
                <w:szCs w:val="20"/>
              </w:rPr>
              <w:t xml:space="preserve"> Performance of each algorithm for predicting dengue infection on the </w:t>
            </w:r>
            <w:r w:rsidR="00DE4007" w:rsidRPr="00973614">
              <w:rPr>
                <w:rFonts w:ascii="Arial Narrow" w:eastAsia="Times New Roman" w:hAnsi="Arial Narrow" w:cs="Times New Roman"/>
                <w:b/>
                <w:bCs/>
                <w:sz w:val="20"/>
                <w:szCs w:val="20"/>
              </w:rPr>
              <w:t>training set</w:t>
            </w:r>
            <w:r w:rsidR="00DE4007" w:rsidRPr="00973614">
              <w:rPr>
                <w:rFonts w:ascii="Arial Narrow" w:eastAsia="Times New Roman" w:hAnsi="Arial Narrow" w:cs="Times New Roman"/>
                <w:sz w:val="20"/>
                <w:szCs w:val="20"/>
              </w:rPr>
              <w:t xml:space="preserve">, </w:t>
            </w:r>
            <w:r w:rsidR="00226654" w:rsidRPr="00226654">
              <w:rPr>
                <w:rFonts w:ascii="Arial Narrow" w:eastAsia="Times New Roman" w:hAnsi="Arial Narrow" w:cs="Times New Roman"/>
                <w:sz w:val="20"/>
                <w:szCs w:val="20"/>
              </w:rPr>
              <w:t>SEDSS, May 2012–June 2024</w:t>
            </w:r>
            <w:r w:rsidR="00DE4007" w:rsidRPr="00973614">
              <w:rPr>
                <w:rFonts w:ascii="Arial Narrow" w:eastAsia="Times New Roman" w:hAnsi="Arial Narrow" w:cs="Times New Roman"/>
                <w:sz w:val="20"/>
                <w:szCs w:val="20"/>
              </w:rPr>
              <w:t>.</w:t>
            </w:r>
          </w:p>
        </w:tc>
      </w:tr>
      <w:tr w:rsidR="00DE4007" w:rsidRPr="00973614" w14:paraId="47258DD4" w14:textId="77777777" w:rsidTr="00DE4007">
        <w:trPr>
          <w:trHeight w:val="252"/>
        </w:trPr>
        <w:tc>
          <w:tcPr>
            <w:tcW w:w="2340" w:type="dxa"/>
            <w:tcBorders>
              <w:top w:val="single" w:sz="8" w:space="0" w:color="auto"/>
              <w:bottom w:val="single" w:sz="4" w:space="0" w:color="auto"/>
            </w:tcBorders>
            <w:shd w:val="clear" w:color="auto" w:fill="auto"/>
            <w:noWrap/>
            <w:vAlign w:val="bottom"/>
            <w:hideMark/>
          </w:tcPr>
          <w:p w14:paraId="2EAA48F4" w14:textId="77777777" w:rsidR="00DE4007" w:rsidRPr="00973614" w:rsidRDefault="00DE4007">
            <w:pPr>
              <w:spacing w:after="0" w:line="240" w:lineRule="auto"/>
              <w:rPr>
                <w:rFonts w:ascii="Arial Narrow" w:eastAsia="Times New Roman" w:hAnsi="Arial Narrow" w:cs="Times New Roman"/>
                <w:sz w:val="20"/>
                <w:szCs w:val="20"/>
              </w:rPr>
            </w:pPr>
            <w:r w:rsidRPr="00973614">
              <w:rPr>
                <w:rFonts w:ascii="Arial Narrow" w:eastAsia="Times New Roman" w:hAnsi="Arial Narrow" w:cs="Calibri"/>
                <w:b/>
                <w:bCs/>
                <w:color w:val="000000"/>
                <w:sz w:val="20"/>
                <w:szCs w:val="20"/>
              </w:rPr>
              <w:t>Model</w:t>
            </w:r>
          </w:p>
        </w:tc>
        <w:tc>
          <w:tcPr>
            <w:tcW w:w="990" w:type="dxa"/>
            <w:tcBorders>
              <w:top w:val="single" w:sz="8" w:space="0" w:color="auto"/>
              <w:bottom w:val="single" w:sz="4" w:space="0" w:color="auto"/>
            </w:tcBorders>
            <w:shd w:val="clear" w:color="auto" w:fill="auto"/>
            <w:noWrap/>
            <w:vAlign w:val="bottom"/>
            <w:hideMark/>
          </w:tcPr>
          <w:p w14:paraId="5FDDE193" w14:textId="77777777" w:rsidR="00DE4007" w:rsidRPr="00973614" w:rsidRDefault="00DE4007">
            <w:pPr>
              <w:spacing w:after="0" w:line="240" w:lineRule="auto"/>
              <w:jc w:val="right"/>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Accuracy</w:t>
            </w:r>
          </w:p>
        </w:tc>
        <w:tc>
          <w:tcPr>
            <w:tcW w:w="1080" w:type="dxa"/>
            <w:tcBorders>
              <w:top w:val="single" w:sz="8" w:space="0" w:color="auto"/>
              <w:bottom w:val="single" w:sz="4" w:space="0" w:color="auto"/>
            </w:tcBorders>
            <w:vAlign w:val="bottom"/>
          </w:tcPr>
          <w:p w14:paraId="5E23BF22" w14:textId="77777777" w:rsidR="00DE4007" w:rsidRPr="00973614" w:rsidRDefault="00DE4007">
            <w:pPr>
              <w:spacing w:after="0" w:line="240" w:lineRule="auto"/>
              <w:jc w:val="right"/>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Sensitivity</w:t>
            </w:r>
          </w:p>
        </w:tc>
        <w:tc>
          <w:tcPr>
            <w:tcW w:w="1038" w:type="dxa"/>
            <w:tcBorders>
              <w:top w:val="single" w:sz="8" w:space="0" w:color="auto"/>
              <w:bottom w:val="single" w:sz="4" w:space="0" w:color="auto"/>
            </w:tcBorders>
            <w:vAlign w:val="bottom"/>
          </w:tcPr>
          <w:p w14:paraId="1C68696C" w14:textId="77777777" w:rsidR="00DE4007" w:rsidRPr="00973614" w:rsidRDefault="00DE4007">
            <w:pPr>
              <w:spacing w:after="0" w:line="240" w:lineRule="auto"/>
              <w:jc w:val="right"/>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Specificity</w:t>
            </w:r>
          </w:p>
        </w:tc>
        <w:tc>
          <w:tcPr>
            <w:tcW w:w="942" w:type="dxa"/>
            <w:tcBorders>
              <w:top w:val="single" w:sz="8" w:space="0" w:color="auto"/>
              <w:bottom w:val="single" w:sz="4" w:space="0" w:color="auto"/>
            </w:tcBorders>
            <w:vAlign w:val="bottom"/>
          </w:tcPr>
          <w:p w14:paraId="6CA1278D" w14:textId="77777777" w:rsidR="00DE4007" w:rsidRPr="00973614" w:rsidRDefault="00DE4007">
            <w:pPr>
              <w:spacing w:after="0" w:line="240" w:lineRule="auto"/>
              <w:jc w:val="right"/>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PPV</w:t>
            </w:r>
          </w:p>
        </w:tc>
        <w:tc>
          <w:tcPr>
            <w:tcW w:w="900" w:type="dxa"/>
            <w:tcBorders>
              <w:top w:val="single" w:sz="8" w:space="0" w:color="auto"/>
              <w:bottom w:val="single" w:sz="4" w:space="0" w:color="auto"/>
            </w:tcBorders>
            <w:vAlign w:val="bottom"/>
          </w:tcPr>
          <w:p w14:paraId="7D774BD2" w14:textId="77777777" w:rsidR="00DE4007" w:rsidRPr="00973614" w:rsidRDefault="00DE4007">
            <w:pPr>
              <w:spacing w:after="0" w:line="240" w:lineRule="auto"/>
              <w:jc w:val="right"/>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NPV</w:t>
            </w:r>
          </w:p>
        </w:tc>
        <w:tc>
          <w:tcPr>
            <w:tcW w:w="980" w:type="dxa"/>
            <w:tcBorders>
              <w:top w:val="single" w:sz="8" w:space="0" w:color="auto"/>
              <w:bottom w:val="single" w:sz="4" w:space="0" w:color="auto"/>
            </w:tcBorders>
            <w:vAlign w:val="bottom"/>
          </w:tcPr>
          <w:p w14:paraId="64A4C461" w14:textId="77777777" w:rsidR="00DE4007" w:rsidRPr="00973614" w:rsidRDefault="00DE4007">
            <w:pPr>
              <w:spacing w:after="0" w:line="240" w:lineRule="auto"/>
              <w:jc w:val="right"/>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F1 Score</w:t>
            </w:r>
          </w:p>
        </w:tc>
        <w:tc>
          <w:tcPr>
            <w:tcW w:w="980" w:type="dxa"/>
            <w:tcBorders>
              <w:top w:val="single" w:sz="8" w:space="0" w:color="auto"/>
              <w:bottom w:val="single" w:sz="4" w:space="0" w:color="auto"/>
            </w:tcBorders>
            <w:vAlign w:val="bottom"/>
          </w:tcPr>
          <w:p w14:paraId="200E9847" w14:textId="77777777" w:rsidR="00DE4007" w:rsidRPr="00973614" w:rsidRDefault="00DE4007">
            <w:pPr>
              <w:spacing w:after="0" w:line="240" w:lineRule="auto"/>
              <w:jc w:val="right"/>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Kappa</w:t>
            </w:r>
          </w:p>
        </w:tc>
        <w:tc>
          <w:tcPr>
            <w:tcW w:w="773" w:type="dxa"/>
            <w:tcBorders>
              <w:top w:val="single" w:sz="8" w:space="0" w:color="auto"/>
              <w:bottom w:val="single" w:sz="4" w:space="0" w:color="auto"/>
            </w:tcBorders>
            <w:vAlign w:val="bottom"/>
          </w:tcPr>
          <w:p w14:paraId="6AF4A9DE" w14:textId="77777777" w:rsidR="00DE4007" w:rsidRPr="00973614" w:rsidRDefault="00DE4007">
            <w:pPr>
              <w:spacing w:after="0" w:line="240" w:lineRule="auto"/>
              <w:jc w:val="right"/>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AUC</w:t>
            </w:r>
          </w:p>
        </w:tc>
      </w:tr>
      <w:tr w:rsidR="00B101A6" w:rsidRPr="00973614" w14:paraId="2D6A2941" w14:textId="77777777" w:rsidTr="00DE4007">
        <w:trPr>
          <w:trHeight w:val="252"/>
        </w:trPr>
        <w:tc>
          <w:tcPr>
            <w:tcW w:w="2340" w:type="dxa"/>
            <w:tcBorders>
              <w:top w:val="single" w:sz="4" w:space="0" w:color="auto"/>
            </w:tcBorders>
            <w:shd w:val="clear" w:color="auto" w:fill="auto"/>
            <w:noWrap/>
            <w:vAlign w:val="bottom"/>
          </w:tcPr>
          <w:p w14:paraId="06BED250" w14:textId="0ED92FC2" w:rsidR="00B101A6" w:rsidRPr="00973614" w:rsidRDefault="00B101A6" w:rsidP="00B101A6">
            <w:pPr>
              <w:spacing w:after="0" w:line="240" w:lineRule="auto"/>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 xml:space="preserve">8-variable feature set </w:t>
            </w:r>
          </w:p>
        </w:tc>
        <w:tc>
          <w:tcPr>
            <w:tcW w:w="990" w:type="dxa"/>
            <w:tcBorders>
              <w:top w:val="single" w:sz="4" w:space="0" w:color="auto"/>
            </w:tcBorders>
            <w:shd w:val="clear" w:color="auto" w:fill="auto"/>
            <w:noWrap/>
            <w:vAlign w:val="bottom"/>
          </w:tcPr>
          <w:p w14:paraId="7A131AE9" w14:textId="77777777" w:rsidR="00B101A6" w:rsidRPr="00973614" w:rsidRDefault="00B101A6" w:rsidP="00B101A6">
            <w:pPr>
              <w:spacing w:after="0" w:line="240" w:lineRule="auto"/>
              <w:jc w:val="right"/>
              <w:rPr>
                <w:rFonts w:ascii="Arial Narrow" w:eastAsia="Times New Roman" w:hAnsi="Arial Narrow" w:cs="Calibri"/>
                <w:color w:val="000000"/>
                <w:sz w:val="20"/>
                <w:szCs w:val="20"/>
              </w:rPr>
            </w:pPr>
          </w:p>
        </w:tc>
        <w:tc>
          <w:tcPr>
            <w:tcW w:w="1080" w:type="dxa"/>
            <w:tcBorders>
              <w:top w:val="single" w:sz="4" w:space="0" w:color="auto"/>
            </w:tcBorders>
          </w:tcPr>
          <w:p w14:paraId="49FC5BDF" w14:textId="77777777" w:rsidR="00B101A6" w:rsidRPr="00973614" w:rsidRDefault="00B101A6" w:rsidP="00B101A6">
            <w:pPr>
              <w:spacing w:after="0" w:line="240" w:lineRule="auto"/>
              <w:jc w:val="right"/>
              <w:rPr>
                <w:rFonts w:ascii="Arial Narrow" w:eastAsia="Times New Roman" w:hAnsi="Arial Narrow" w:cs="Calibri"/>
                <w:color w:val="000000"/>
                <w:sz w:val="20"/>
                <w:szCs w:val="20"/>
              </w:rPr>
            </w:pPr>
          </w:p>
        </w:tc>
        <w:tc>
          <w:tcPr>
            <w:tcW w:w="1038" w:type="dxa"/>
            <w:tcBorders>
              <w:top w:val="single" w:sz="4" w:space="0" w:color="auto"/>
            </w:tcBorders>
          </w:tcPr>
          <w:p w14:paraId="715D6455" w14:textId="77777777" w:rsidR="00B101A6" w:rsidRPr="00973614" w:rsidRDefault="00B101A6" w:rsidP="00B101A6">
            <w:pPr>
              <w:spacing w:after="0" w:line="240" w:lineRule="auto"/>
              <w:jc w:val="right"/>
              <w:rPr>
                <w:rFonts w:ascii="Arial Narrow" w:eastAsia="Times New Roman" w:hAnsi="Arial Narrow" w:cs="Calibri"/>
                <w:color w:val="000000"/>
                <w:sz w:val="20"/>
                <w:szCs w:val="20"/>
              </w:rPr>
            </w:pPr>
          </w:p>
        </w:tc>
        <w:tc>
          <w:tcPr>
            <w:tcW w:w="942" w:type="dxa"/>
            <w:tcBorders>
              <w:top w:val="single" w:sz="4" w:space="0" w:color="auto"/>
            </w:tcBorders>
          </w:tcPr>
          <w:p w14:paraId="26DF076B" w14:textId="77777777" w:rsidR="00B101A6" w:rsidRPr="00973614" w:rsidRDefault="00B101A6" w:rsidP="00B101A6">
            <w:pPr>
              <w:spacing w:after="0" w:line="240" w:lineRule="auto"/>
              <w:jc w:val="right"/>
              <w:rPr>
                <w:rFonts w:ascii="Arial Narrow" w:eastAsia="Times New Roman" w:hAnsi="Arial Narrow" w:cs="Calibri"/>
                <w:color w:val="000000"/>
                <w:sz w:val="20"/>
                <w:szCs w:val="20"/>
              </w:rPr>
            </w:pPr>
          </w:p>
        </w:tc>
        <w:tc>
          <w:tcPr>
            <w:tcW w:w="900" w:type="dxa"/>
            <w:tcBorders>
              <w:top w:val="single" w:sz="4" w:space="0" w:color="auto"/>
            </w:tcBorders>
          </w:tcPr>
          <w:p w14:paraId="552C5522" w14:textId="77777777" w:rsidR="00B101A6" w:rsidRPr="00973614" w:rsidRDefault="00B101A6" w:rsidP="00B101A6">
            <w:pPr>
              <w:spacing w:after="0" w:line="240" w:lineRule="auto"/>
              <w:jc w:val="right"/>
              <w:rPr>
                <w:rFonts w:ascii="Arial Narrow" w:eastAsia="Times New Roman" w:hAnsi="Arial Narrow" w:cs="Calibri"/>
                <w:color w:val="000000"/>
                <w:sz w:val="20"/>
                <w:szCs w:val="20"/>
              </w:rPr>
            </w:pPr>
          </w:p>
        </w:tc>
        <w:tc>
          <w:tcPr>
            <w:tcW w:w="980" w:type="dxa"/>
            <w:tcBorders>
              <w:top w:val="single" w:sz="4" w:space="0" w:color="auto"/>
            </w:tcBorders>
          </w:tcPr>
          <w:p w14:paraId="20CADB36" w14:textId="77777777" w:rsidR="00B101A6" w:rsidRPr="00973614" w:rsidRDefault="00B101A6" w:rsidP="00B101A6">
            <w:pPr>
              <w:spacing w:after="0" w:line="240" w:lineRule="auto"/>
              <w:jc w:val="right"/>
              <w:rPr>
                <w:rFonts w:ascii="Arial Narrow" w:eastAsia="Times New Roman" w:hAnsi="Arial Narrow" w:cs="Calibri"/>
                <w:color w:val="000000"/>
                <w:sz w:val="20"/>
                <w:szCs w:val="20"/>
              </w:rPr>
            </w:pPr>
          </w:p>
        </w:tc>
        <w:tc>
          <w:tcPr>
            <w:tcW w:w="980" w:type="dxa"/>
            <w:tcBorders>
              <w:top w:val="single" w:sz="4" w:space="0" w:color="auto"/>
            </w:tcBorders>
          </w:tcPr>
          <w:p w14:paraId="214862A3" w14:textId="77777777" w:rsidR="00B101A6" w:rsidRPr="00973614" w:rsidRDefault="00B101A6" w:rsidP="00B101A6">
            <w:pPr>
              <w:spacing w:after="0" w:line="240" w:lineRule="auto"/>
              <w:jc w:val="right"/>
              <w:rPr>
                <w:rFonts w:ascii="Arial Narrow" w:eastAsia="Times New Roman" w:hAnsi="Arial Narrow" w:cs="Calibri"/>
                <w:color w:val="000000"/>
                <w:sz w:val="20"/>
                <w:szCs w:val="20"/>
              </w:rPr>
            </w:pPr>
          </w:p>
        </w:tc>
        <w:tc>
          <w:tcPr>
            <w:tcW w:w="773" w:type="dxa"/>
            <w:tcBorders>
              <w:top w:val="single" w:sz="4" w:space="0" w:color="auto"/>
            </w:tcBorders>
          </w:tcPr>
          <w:p w14:paraId="70FCCDA5" w14:textId="77777777" w:rsidR="00B101A6" w:rsidRPr="00973614" w:rsidRDefault="00B101A6" w:rsidP="00B101A6">
            <w:pPr>
              <w:spacing w:after="0" w:line="240" w:lineRule="auto"/>
              <w:jc w:val="right"/>
              <w:rPr>
                <w:rFonts w:ascii="Arial Narrow" w:eastAsia="Times New Roman" w:hAnsi="Arial Narrow" w:cs="Calibri"/>
                <w:color w:val="000000"/>
                <w:sz w:val="20"/>
                <w:szCs w:val="20"/>
              </w:rPr>
            </w:pPr>
          </w:p>
        </w:tc>
      </w:tr>
      <w:tr w:rsidR="001675C6" w:rsidRPr="00973614" w14:paraId="2C2BBEC0" w14:textId="77777777" w:rsidTr="00756916">
        <w:trPr>
          <w:trHeight w:val="252"/>
        </w:trPr>
        <w:tc>
          <w:tcPr>
            <w:tcW w:w="2340" w:type="dxa"/>
            <w:shd w:val="clear" w:color="auto" w:fill="auto"/>
            <w:noWrap/>
            <w:vAlign w:val="bottom"/>
            <w:hideMark/>
          </w:tcPr>
          <w:p w14:paraId="5CBD7542" w14:textId="3D50A043"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Logistic Regression</w:t>
            </w:r>
          </w:p>
        </w:tc>
        <w:tc>
          <w:tcPr>
            <w:tcW w:w="990" w:type="dxa"/>
            <w:shd w:val="clear" w:color="auto" w:fill="auto"/>
            <w:noWrap/>
            <w:vAlign w:val="bottom"/>
          </w:tcPr>
          <w:p w14:paraId="4FA13273" w14:textId="6E4D06BD" w:rsidR="001675C6" w:rsidRPr="00973614"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color w:val="000000"/>
                <w:sz w:val="20"/>
                <w:szCs w:val="20"/>
              </w:rPr>
              <w:t>0.8188</w:t>
            </w:r>
          </w:p>
        </w:tc>
        <w:tc>
          <w:tcPr>
            <w:tcW w:w="1080" w:type="dxa"/>
            <w:vAlign w:val="bottom"/>
          </w:tcPr>
          <w:p w14:paraId="76193679" w14:textId="0A2833EF" w:rsidR="001675C6" w:rsidRPr="00973614"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color w:val="000000"/>
                <w:sz w:val="20"/>
                <w:szCs w:val="20"/>
              </w:rPr>
              <w:t>0.9085</w:t>
            </w:r>
          </w:p>
        </w:tc>
        <w:tc>
          <w:tcPr>
            <w:tcW w:w="1038" w:type="dxa"/>
            <w:vAlign w:val="bottom"/>
          </w:tcPr>
          <w:p w14:paraId="404BB1D9" w14:textId="64257388" w:rsidR="001675C6" w:rsidRPr="00973614"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color w:val="000000"/>
                <w:sz w:val="20"/>
                <w:szCs w:val="20"/>
              </w:rPr>
              <w:t>0.7291</w:t>
            </w:r>
          </w:p>
        </w:tc>
        <w:tc>
          <w:tcPr>
            <w:tcW w:w="942" w:type="dxa"/>
            <w:vAlign w:val="bottom"/>
          </w:tcPr>
          <w:p w14:paraId="32F2AF45" w14:textId="79AED741" w:rsidR="001675C6" w:rsidRPr="00973614"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color w:val="000000"/>
                <w:sz w:val="20"/>
                <w:szCs w:val="20"/>
              </w:rPr>
              <w:t>0.7703</w:t>
            </w:r>
          </w:p>
        </w:tc>
        <w:tc>
          <w:tcPr>
            <w:tcW w:w="900" w:type="dxa"/>
            <w:vAlign w:val="bottom"/>
          </w:tcPr>
          <w:p w14:paraId="233AB0F3" w14:textId="581A574B" w:rsidR="001675C6" w:rsidRPr="00973614"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color w:val="000000"/>
                <w:sz w:val="20"/>
                <w:szCs w:val="20"/>
              </w:rPr>
              <w:t>0.8885</w:t>
            </w:r>
          </w:p>
        </w:tc>
        <w:tc>
          <w:tcPr>
            <w:tcW w:w="980" w:type="dxa"/>
            <w:vAlign w:val="bottom"/>
          </w:tcPr>
          <w:p w14:paraId="1DA32DAD" w14:textId="0F79D847" w:rsidR="001675C6" w:rsidRPr="00973614"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color w:val="000000"/>
                <w:sz w:val="20"/>
                <w:szCs w:val="20"/>
              </w:rPr>
              <w:t>0.8337</w:t>
            </w:r>
          </w:p>
        </w:tc>
        <w:tc>
          <w:tcPr>
            <w:tcW w:w="980" w:type="dxa"/>
            <w:vAlign w:val="bottom"/>
          </w:tcPr>
          <w:p w14:paraId="181BFFB2" w14:textId="2DCC2E29" w:rsidR="001675C6" w:rsidRPr="00973614"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color w:val="000000"/>
                <w:sz w:val="20"/>
                <w:szCs w:val="20"/>
              </w:rPr>
              <w:t>0.6376</w:t>
            </w:r>
          </w:p>
        </w:tc>
        <w:tc>
          <w:tcPr>
            <w:tcW w:w="773" w:type="dxa"/>
            <w:vAlign w:val="bottom"/>
          </w:tcPr>
          <w:p w14:paraId="052D0BD6" w14:textId="465D153D" w:rsidR="001675C6" w:rsidRPr="00973614"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color w:val="000000"/>
                <w:sz w:val="20"/>
                <w:szCs w:val="20"/>
              </w:rPr>
              <w:t>0.8825</w:t>
            </w:r>
          </w:p>
        </w:tc>
      </w:tr>
      <w:tr w:rsidR="001675C6" w:rsidRPr="00973614" w14:paraId="361C0705" w14:textId="77777777" w:rsidTr="00756916">
        <w:trPr>
          <w:trHeight w:val="252"/>
        </w:trPr>
        <w:tc>
          <w:tcPr>
            <w:tcW w:w="2340" w:type="dxa"/>
            <w:shd w:val="clear" w:color="auto" w:fill="auto"/>
            <w:noWrap/>
            <w:vAlign w:val="bottom"/>
          </w:tcPr>
          <w:p w14:paraId="4B5DFA99" w14:textId="59F56022"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Support Vector Machine</w:t>
            </w:r>
          </w:p>
        </w:tc>
        <w:tc>
          <w:tcPr>
            <w:tcW w:w="990" w:type="dxa"/>
            <w:shd w:val="clear" w:color="auto" w:fill="auto"/>
            <w:noWrap/>
            <w:vAlign w:val="bottom"/>
          </w:tcPr>
          <w:p w14:paraId="6F63A4A8" w14:textId="584BF50F"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0.7853</w:t>
            </w:r>
          </w:p>
        </w:tc>
        <w:tc>
          <w:tcPr>
            <w:tcW w:w="1080" w:type="dxa"/>
            <w:vAlign w:val="bottom"/>
          </w:tcPr>
          <w:p w14:paraId="5CB0C282" w14:textId="619A45D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0.8693</w:t>
            </w:r>
          </w:p>
        </w:tc>
        <w:tc>
          <w:tcPr>
            <w:tcW w:w="1038" w:type="dxa"/>
            <w:vAlign w:val="bottom"/>
          </w:tcPr>
          <w:p w14:paraId="0422CA46" w14:textId="4E866F3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0.7012</w:t>
            </w:r>
          </w:p>
        </w:tc>
        <w:tc>
          <w:tcPr>
            <w:tcW w:w="942" w:type="dxa"/>
            <w:vAlign w:val="bottom"/>
          </w:tcPr>
          <w:p w14:paraId="45B69920" w14:textId="6137D4B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0.7442</w:t>
            </w:r>
          </w:p>
        </w:tc>
        <w:tc>
          <w:tcPr>
            <w:tcW w:w="900" w:type="dxa"/>
            <w:vAlign w:val="bottom"/>
          </w:tcPr>
          <w:p w14:paraId="091D3539" w14:textId="06A9656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0.8429</w:t>
            </w:r>
          </w:p>
        </w:tc>
        <w:tc>
          <w:tcPr>
            <w:tcW w:w="980" w:type="dxa"/>
            <w:vAlign w:val="bottom"/>
          </w:tcPr>
          <w:p w14:paraId="408F81F5" w14:textId="3C31C68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0.8019</w:t>
            </w:r>
          </w:p>
        </w:tc>
        <w:tc>
          <w:tcPr>
            <w:tcW w:w="980" w:type="dxa"/>
            <w:vAlign w:val="bottom"/>
          </w:tcPr>
          <w:p w14:paraId="5C795AF6" w14:textId="244C439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0.5706</w:t>
            </w:r>
          </w:p>
        </w:tc>
        <w:tc>
          <w:tcPr>
            <w:tcW w:w="773" w:type="dxa"/>
            <w:vAlign w:val="bottom"/>
          </w:tcPr>
          <w:p w14:paraId="36A369BB" w14:textId="1D355A3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0.8697</w:t>
            </w:r>
          </w:p>
        </w:tc>
      </w:tr>
      <w:tr w:rsidR="001675C6" w:rsidRPr="00973614" w14:paraId="28DC6749" w14:textId="77777777" w:rsidTr="00756916">
        <w:trPr>
          <w:trHeight w:val="252"/>
        </w:trPr>
        <w:tc>
          <w:tcPr>
            <w:tcW w:w="2340" w:type="dxa"/>
            <w:shd w:val="clear" w:color="auto" w:fill="auto"/>
            <w:noWrap/>
            <w:vAlign w:val="bottom"/>
          </w:tcPr>
          <w:p w14:paraId="25419375" w14:textId="3FF7183B"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Random Forest</w:t>
            </w:r>
          </w:p>
        </w:tc>
        <w:tc>
          <w:tcPr>
            <w:tcW w:w="990" w:type="dxa"/>
            <w:shd w:val="clear" w:color="auto" w:fill="auto"/>
            <w:noWrap/>
            <w:vAlign w:val="bottom"/>
          </w:tcPr>
          <w:p w14:paraId="4DB8F1E4" w14:textId="753D105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0.8158               </w:t>
            </w:r>
          </w:p>
        </w:tc>
        <w:tc>
          <w:tcPr>
            <w:tcW w:w="1080" w:type="dxa"/>
            <w:vAlign w:val="bottom"/>
          </w:tcPr>
          <w:p w14:paraId="4B249E7B" w14:textId="3ED5C94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0.9024               </w:t>
            </w:r>
          </w:p>
        </w:tc>
        <w:tc>
          <w:tcPr>
            <w:tcW w:w="1038" w:type="dxa"/>
            <w:vAlign w:val="bottom"/>
          </w:tcPr>
          <w:p w14:paraId="56E0A8AD" w14:textId="08CD567F"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0.7291               </w:t>
            </w:r>
          </w:p>
        </w:tc>
        <w:tc>
          <w:tcPr>
            <w:tcW w:w="942" w:type="dxa"/>
            <w:vAlign w:val="bottom"/>
          </w:tcPr>
          <w:p w14:paraId="03B3E671" w14:textId="57492C0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0.7691               </w:t>
            </w:r>
          </w:p>
        </w:tc>
        <w:tc>
          <w:tcPr>
            <w:tcW w:w="900" w:type="dxa"/>
            <w:vAlign w:val="bottom"/>
          </w:tcPr>
          <w:p w14:paraId="279C3E9D" w14:textId="5EE2D64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0.8820               </w:t>
            </w:r>
          </w:p>
        </w:tc>
        <w:tc>
          <w:tcPr>
            <w:tcW w:w="980" w:type="dxa"/>
            <w:vAlign w:val="bottom"/>
          </w:tcPr>
          <w:p w14:paraId="301AE467" w14:textId="3658BD2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0.8305</w:t>
            </w:r>
          </w:p>
        </w:tc>
        <w:tc>
          <w:tcPr>
            <w:tcW w:w="980" w:type="dxa"/>
            <w:vAlign w:val="bottom"/>
          </w:tcPr>
          <w:p w14:paraId="12B91551" w14:textId="516EE24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0.6315               </w:t>
            </w:r>
          </w:p>
        </w:tc>
        <w:tc>
          <w:tcPr>
            <w:tcW w:w="773" w:type="dxa"/>
            <w:vAlign w:val="bottom"/>
          </w:tcPr>
          <w:p w14:paraId="61738C5B" w14:textId="6584D08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0.8789</w:t>
            </w:r>
          </w:p>
        </w:tc>
      </w:tr>
      <w:tr w:rsidR="001675C6" w:rsidRPr="00973614" w14:paraId="1E244434" w14:textId="77777777" w:rsidTr="00756916">
        <w:trPr>
          <w:trHeight w:val="252"/>
        </w:trPr>
        <w:tc>
          <w:tcPr>
            <w:tcW w:w="2340" w:type="dxa"/>
            <w:shd w:val="clear" w:color="auto" w:fill="auto"/>
            <w:noWrap/>
            <w:vAlign w:val="bottom"/>
          </w:tcPr>
          <w:p w14:paraId="5EBE10CA" w14:textId="208F70B4"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Artificial Neural Network</w:t>
            </w:r>
          </w:p>
        </w:tc>
        <w:tc>
          <w:tcPr>
            <w:tcW w:w="990" w:type="dxa"/>
            <w:shd w:val="clear" w:color="auto" w:fill="auto"/>
            <w:noWrap/>
            <w:vAlign w:val="bottom"/>
          </w:tcPr>
          <w:p w14:paraId="3C970D45" w14:textId="41BD1F2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0.8240</w:t>
            </w:r>
          </w:p>
        </w:tc>
        <w:tc>
          <w:tcPr>
            <w:tcW w:w="1080" w:type="dxa"/>
            <w:vAlign w:val="bottom"/>
          </w:tcPr>
          <w:p w14:paraId="09E4DB86" w14:textId="2A950E3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0.9111</w:t>
            </w:r>
          </w:p>
        </w:tc>
        <w:tc>
          <w:tcPr>
            <w:tcW w:w="1038" w:type="dxa"/>
            <w:vAlign w:val="bottom"/>
          </w:tcPr>
          <w:p w14:paraId="2BC653C9" w14:textId="7215DEC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0.7369</w:t>
            </w:r>
          </w:p>
        </w:tc>
        <w:tc>
          <w:tcPr>
            <w:tcW w:w="942" w:type="dxa"/>
            <w:vAlign w:val="bottom"/>
          </w:tcPr>
          <w:p w14:paraId="72891105" w14:textId="219CF77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0.776</w:t>
            </w:r>
            <w:r>
              <w:rPr>
                <w:rFonts w:ascii="Arial Narrow" w:hAnsi="Arial Narrow" w:cs="Calibri"/>
                <w:sz w:val="20"/>
                <w:szCs w:val="20"/>
              </w:rPr>
              <w:t>0</w:t>
            </w:r>
          </w:p>
        </w:tc>
        <w:tc>
          <w:tcPr>
            <w:tcW w:w="900" w:type="dxa"/>
            <w:vAlign w:val="bottom"/>
          </w:tcPr>
          <w:p w14:paraId="0F5EE634" w14:textId="30B2AA2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0.8924</w:t>
            </w:r>
          </w:p>
        </w:tc>
        <w:tc>
          <w:tcPr>
            <w:tcW w:w="980" w:type="dxa"/>
            <w:vAlign w:val="bottom"/>
          </w:tcPr>
          <w:p w14:paraId="46B21642" w14:textId="38CCA92A"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0.8381</w:t>
            </w:r>
          </w:p>
        </w:tc>
        <w:tc>
          <w:tcPr>
            <w:tcW w:w="980" w:type="dxa"/>
            <w:vAlign w:val="bottom"/>
          </w:tcPr>
          <w:p w14:paraId="390CB2C0" w14:textId="10353B8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0.6481          </w:t>
            </w:r>
          </w:p>
        </w:tc>
        <w:tc>
          <w:tcPr>
            <w:tcW w:w="773" w:type="dxa"/>
            <w:vAlign w:val="bottom"/>
          </w:tcPr>
          <w:p w14:paraId="3732423F" w14:textId="08F3284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0.8899</w:t>
            </w:r>
          </w:p>
        </w:tc>
      </w:tr>
      <w:tr w:rsidR="001675C6" w:rsidRPr="00973614" w14:paraId="0B23BF2D" w14:textId="77777777" w:rsidTr="00756916">
        <w:trPr>
          <w:trHeight w:val="252"/>
        </w:trPr>
        <w:tc>
          <w:tcPr>
            <w:tcW w:w="2340" w:type="dxa"/>
            <w:shd w:val="clear" w:color="auto" w:fill="auto"/>
            <w:noWrap/>
            <w:vAlign w:val="bottom"/>
          </w:tcPr>
          <w:p w14:paraId="0EC07F04" w14:textId="34E6DB52"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Adaptive Boosting</w:t>
            </w:r>
          </w:p>
        </w:tc>
        <w:tc>
          <w:tcPr>
            <w:tcW w:w="990" w:type="dxa"/>
            <w:shd w:val="clear" w:color="auto" w:fill="auto"/>
            <w:noWrap/>
            <w:vAlign w:val="bottom"/>
          </w:tcPr>
          <w:p w14:paraId="5B2B5B08" w14:textId="7474648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0.8179</w:t>
            </w:r>
          </w:p>
        </w:tc>
        <w:tc>
          <w:tcPr>
            <w:tcW w:w="1080" w:type="dxa"/>
            <w:vAlign w:val="bottom"/>
          </w:tcPr>
          <w:p w14:paraId="295016CD" w14:textId="409F098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0.8763</w:t>
            </w:r>
          </w:p>
        </w:tc>
        <w:tc>
          <w:tcPr>
            <w:tcW w:w="1038" w:type="dxa"/>
            <w:vAlign w:val="bottom"/>
          </w:tcPr>
          <w:p w14:paraId="00878899" w14:textId="172A54D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0.7596</w:t>
            </w:r>
          </w:p>
        </w:tc>
        <w:tc>
          <w:tcPr>
            <w:tcW w:w="942" w:type="dxa"/>
            <w:vAlign w:val="bottom"/>
          </w:tcPr>
          <w:p w14:paraId="6A900C0D" w14:textId="57EBD79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0.7847</w:t>
            </w:r>
          </w:p>
        </w:tc>
        <w:tc>
          <w:tcPr>
            <w:tcW w:w="900" w:type="dxa"/>
            <w:vAlign w:val="bottom"/>
          </w:tcPr>
          <w:p w14:paraId="332B50F3" w14:textId="067C73D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0.86</w:t>
            </w:r>
            <w:r>
              <w:rPr>
                <w:rFonts w:ascii="Arial Narrow" w:hAnsi="Arial Narrow" w:cs="Calibri"/>
                <w:sz w:val="20"/>
                <w:szCs w:val="20"/>
              </w:rPr>
              <w:t>00</w:t>
            </w:r>
          </w:p>
        </w:tc>
        <w:tc>
          <w:tcPr>
            <w:tcW w:w="980" w:type="dxa"/>
            <w:vAlign w:val="bottom"/>
          </w:tcPr>
          <w:p w14:paraId="1FCD53BE" w14:textId="6F7430BA"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0.828</w:t>
            </w:r>
            <w:r>
              <w:rPr>
                <w:rFonts w:ascii="Arial Narrow" w:hAnsi="Arial Narrow" w:cs="Calibri"/>
                <w:sz w:val="20"/>
                <w:szCs w:val="20"/>
              </w:rPr>
              <w:t>0</w:t>
            </w:r>
          </w:p>
        </w:tc>
        <w:tc>
          <w:tcPr>
            <w:tcW w:w="980" w:type="dxa"/>
            <w:vAlign w:val="bottom"/>
          </w:tcPr>
          <w:p w14:paraId="23127538" w14:textId="461BD7A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0.6359</w:t>
            </w:r>
          </w:p>
        </w:tc>
        <w:tc>
          <w:tcPr>
            <w:tcW w:w="773" w:type="dxa"/>
            <w:vAlign w:val="bottom"/>
          </w:tcPr>
          <w:p w14:paraId="1627ACFA" w14:textId="43E8F60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0.8909</w:t>
            </w:r>
          </w:p>
        </w:tc>
      </w:tr>
      <w:tr w:rsidR="001675C6" w:rsidRPr="00973614" w14:paraId="00DF1846" w14:textId="77777777" w:rsidTr="00756916">
        <w:trPr>
          <w:trHeight w:val="252"/>
        </w:trPr>
        <w:tc>
          <w:tcPr>
            <w:tcW w:w="2340" w:type="dxa"/>
            <w:shd w:val="clear" w:color="auto" w:fill="auto"/>
            <w:noWrap/>
            <w:vAlign w:val="bottom"/>
          </w:tcPr>
          <w:p w14:paraId="178E70A3" w14:textId="61C8ADDB"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Light Gradient Boosting</w:t>
            </w:r>
          </w:p>
        </w:tc>
        <w:tc>
          <w:tcPr>
            <w:tcW w:w="990" w:type="dxa"/>
            <w:shd w:val="clear" w:color="auto" w:fill="auto"/>
            <w:noWrap/>
            <w:vAlign w:val="bottom"/>
          </w:tcPr>
          <w:p w14:paraId="3411CF25" w14:textId="4FA6BEEF"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0.8249</w:t>
            </w:r>
          </w:p>
        </w:tc>
        <w:tc>
          <w:tcPr>
            <w:tcW w:w="1080" w:type="dxa"/>
            <w:vAlign w:val="bottom"/>
          </w:tcPr>
          <w:p w14:paraId="2A447FDB" w14:textId="4740D7A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0.919</w:t>
            </w:r>
            <w:r>
              <w:rPr>
                <w:rFonts w:ascii="Arial Narrow" w:hAnsi="Arial Narrow" w:cs="Calibri"/>
                <w:sz w:val="20"/>
                <w:szCs w:val="20"/>
              </w:rPr>
              <w:t>0</w:t>
            </w:r>
          </w:p>
        </w:tc>
        <w:tc>
          <w:tcPr>
            <w:tcW w:w="1038" w:type="dxa"/>
            <w:vAlign w:val="bottom"/>
          </w:tcPr>
          <w:p w14:paraId="20E9BDFE" w14:textId="404AB52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0.7308</w:t>
            </w:r>
          </w:p>
        </w:tc>
        <w:tc>
          <w:tcPr>
            <w:tcW w:w="942" w:type="dxa"/>
            <w:vAlign w:val="bottom"/>
          </w:tcPr>
          <w:p w14:paraId="422A6D0D" w14:textId="7D3B092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0.7735</w:t>
            </w:r>
          </w:p>
        </w:tc>
        <w:tc>
          <w:tcPr>
            <w:tcW w:w="900" w:type="dxa"/>
            <w:vAlign w:val="bottom"/>
          </w:tcPr>
          <w:p w14:paraId="70A652E7" w14:textId="454BA86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0.9002</w:t>
            </w:r>
          </w:p>
        </w:tc>
        <w:tc>
          <w:tcPr>
            <w:tcW w:w="980" w:type="dxa"/>
            <w:vAlign w:val="bottom"/>
          </w:tcPr>
          <w:p w14:paraId="37C75730" w14:textId="23CCF06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0.84</w:t>
            </w:r>
            <w:r>
              <w:rPr>
                <w:rFonts w:ascii="Arial Narrow" w:hAnsi="Arial Narrow" w:cs="Calibri"/>
                <w:sz w:val="20"/>
                <w:szCs w:val="20"/>
              </w:rPr>
              <w:t>00</w:t>
            </w:r>
          </w:p>
        </w:tc>
        <w:tc>
          <w:tcPr>
            <w:tcW w:w="980" w:type="dxa"/>
            <w:vAlign w:val="bottom"/>
          </w:tcPr>
          <w:p w14:paraId="75689C3C" w14:textId="0E52DDE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0.6498</w:t>
            </w:r>
          </w:p>
        </w:tc>
        <w:tc>
          <w:tcPr>
            <w:tcW w:w="773" w:type="dxa"/>
            <w:vAlign w:val="bottom"/>
          </w:tcPr>
          <w:p w14:paraId="493E94CB" w14:textId="74AD063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0.8929</w:t>
            </w:r>
          </w:p>
        </w:tc>
      </w:tr>
      <w:tr w:rsidR="001675C6" w:rsidRPr="00973614" w14:paraId="16775B83" w14:textId="77777777" w:rsidTr="00756916">
        <w:trPr>
          <w:trHeight w:val="252"/>
        </w:trPr>
        <w:tc>
          <w:tcPr>
            <w:tcW w:w="2340" w:type="dxa"/>
            <w:shd w:val="clear" w:color="auto" w:fill="auto"/>
            <w:noWrap/>
            <w:vAlign w:val="bottom"/>
          </w:tcPr>
          <w:p w14:paraId="2A732866" w14:textId="63D9651B"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w:t>
            </w:r>
            <w:proofErr w:type="spellStart"/>
            <w:r w:rsidRPr="00973614">
              <w:rPr>
                <w:rFonts w:ascii="Arial Narrow" w:eastAsia="Times New Roman" w:hAnsi="Arial Narrow" w:cs="Calibri"/>
                <w:color w:val="000000"/>
                <w:sz w:val="20"/>
                <w:szCs w:val="20"/>
              </w:rPr>
              <w:t>eXtreme</w:t>
            </w:r>
            <w:proofErr w:type="spellEnd"/>
            <w:r w:rsidRPr="00973614">
              <w:rPr>
                <w:rFonts w:ascii="Arial Narrow" w:eastAsia="Times New Roman" w:hAnsi="Arial Narrow" w:cs="Calibri"/>
                <w:color w:val="000000"/>
                <w:sz w:val="20"/>
                <w:szCs w:val="20"/>
              </w:rPr>
              <w:t xml:space="preserve"> Gradient Boosting</w:t>
            </w:r>
          </w:p>
        </w:tc>
        <w:tc>
          <w:tcPr>
            <w:tcW w:w="990" w:type="dxa"/>
            <w:shd w:val="clear" w:color="auto" w:fill="auto"/>
            <w:noWrap/>
            <w:vAlign w:val="bottom"/>
          </w:tcPr>
          <w:p w14:paraId="4EBCCF06" w14:textId="45C9542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0.8206</w:t>
            </w:r>
          </w:p>
        </w:tc>
        <w:tc>
          <w:tcPr>
            <w:tcW w:w="1080" w:type="dxa"/>
            <w:vAlign w:val="bottom"/>
          </w:tcPr>
          <w:p w14:paraId="3C5EF352" w14:textId="4DF9835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0.9138</w:t>
            </w:r>
          </w:p>
        </w:tc>
        <w:tc>
          <w:tcPr>
            <w:tcW w:w="1038" w:type="dxa"/>
            <w:vAlign w:val="bottom"/>
          </w:tcPr>
          <w:p w14:paraId="21A957F9" w14:textId="61B18C9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0.7274</w:t>
            </w:r>
          </w:p>
        </w:tc>
        <w:tc>
          <w:tcPr>
            <w:tcW w:w="942" w:type="dxa"/>
            <w:vAlign w:val="bottom"/>
          </w:tcPr>
          <w:p w14:paraId="78A0B45C" w14:textId="106FA1E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0.7702</w:t>
            </w:r>
          </w:p>
        </w:tc>
        <w:tc>
          <w:tcPr>
            <w:tcW w:w="900" w:type="dxa"/>
            <w:vAlign w:val="bottom"/>
          </w:tcPr>
          <w:p w14:paraId="48342382" w14:textId="62C8F7A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0.8940</w:t>
            </w:r>
          </w:p>
        </w:tc>
        <w:tc>
          <w:tcPr>
            <w:tcW w:w="980" w:type="dxa"/>
            <w:vAlign w:val="bottom"/>
          </w:tcPr>
          <w:p w14:paraId="13431642" w14:textId="59655BD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0.8359</w:t>
            </w:r>
          </w:p>
        </w:tc>
        <w:tc>
          <w:tcPr>
            <w:tcW w:w="980" w:type="dxa"/>
            <w:vAlign w:val="bottom"/>
          </w:tcPr>
          <w:p w14:paraId="0FB9A843" w14:textId="3B06FDE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0.6411</w:t>
            </w:r>
          </w:p>
        </w:tc>
        <w:tc>
          <w:tcPr>
            <w:tcW w:w="773" w:type="dxa"/>
            <w:vAlign w:val="bottom"/>
          </w:tcPr>
          <w:p w14:paraId="6078D45A" w14:textId="276F21B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0.8871</w:t>
            </w:r>
          </w:p>
        </w:tc>
      </w:tr>
      <w:tr w:rsidR="001675C6" w:rsidRPr="00973614" w14:paraId="1606B0E0" w14:textId="77777777" w:rsidTr="00756916">
        <w:trPr>
          <w:trHeight w:val="252"/>
        </w:trPr>
        <w:tc>
          <w:tcPr>
            <w:tcW w:w="2340" w:type="dxa"/>
            <w:shd w:val="clear" w:color="auto" w:fill="auto"/>
            <w:noWrap/>
            <w:vAlign w:val="bottom"/>
          </w:tcPr>
          <w:p w14:paraId="7BFE69C2" w14:textId="5457A7BE" w:rsidR="001675C6" w:rsidRPr="00973614" w:rsidRDefault="001675C6" w:rsidP="001675C6">
            <w:pPr>
              <w:spacing w:after="0" w:line="240" w:lineRule="auto"/>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20-variable feature set</w:t>
            </w:r>
          </w:p>
        </w:tc>
        <w:tc>
          <w:tcPr>
            <w:tcW w:w="990" w:type="dxa"/>
            <w:shd w:val="clear" w:color="auto" w:fill="auto"/>
            <w:noWrap/>
            <w:vAlign w:val="bottom"/>
          </w:tcPr>
          <w:p w14:paraId="3B081B10"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1080" w:type="dxa"/>
            <w:vAlign w:val="bottom"/>
          </w:tcPr>
          <w:p w14:paraId="41030716"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1038" w:type="dxa"/>
            <w:vAlign w:val="bottom"/>
          </w:tcPr>
          <w:p w14:paraId="2C339B67"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42" w:type="dxa"/>
            <w:vAlign w:val="bottom"/>
          </w:tcPr>
          <w:p w14:paraId="52DD920A"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00" w:type="dxa"/>
            <w:vAlign w:val="bottom"/>
          </w:tcPr>
          <w:p w14:paraId="19385863"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80" w:type="dxa"/>
            <w:vAlign w:val="bottom"/>
          </w:tcPr>
          <w:p w14:paraId="21A37DC5"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80" w:type="dxa"/>
            <w:vAlign w:val="bottom"/>
          </w:tcPr>
          <w:p w14:paraId="181CC410"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773" w:type="dxa"/>
            <w:vAlign w:val="bottom"/>
          </w:tcPr>
          <w:p w14:paraId="229A56F5"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r>
      <w:tr w:rsidR="001675C6" w:rsidRPr="00973614" w14:paraId="79269B8D" w14:textId="77777777" w:rsidTr="00756916">
        <w:trPr>
          <w:trHeight w:val="252"/>
        </w:trPr>
        <w:tc>
          <w:tcPr>
            <w:tcW w:w="2340" w:type="dxa"/>
            <w:shd w:val="clear" w:color="auto" w:fill="auto"/>
            <w:noWrap/>
            <w:vAlign w:val="bottom"/>
          </w:tcPr>
          <w:p w14:paraId="19BC39E0" w14:textId="7AB8E518"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Logistic Regression</w:t>
            </w:r>
          </w:p>
        </w:tc>
        <w:tc>
          <w:tcPr>
            <w:tcW w:w="990" w:type="dxa"/>
            <w:shd w:val="clear" w:color="auto" w:fill="auto"/>
            <w:noWrap/>
            <w:vAlign w:val="bottom"/>
          </w:tcPr>
          <w:p w14:paraId="0AB2B4B7" w14:textId="2DBDC6F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0.8280</w:t>
            </w:r>
          </w:p>
        </w:tc>
        <w:tc>
          <w:tcPr>
            <w:tcW w:w="1080" w:type="dxa"/>
            <w:vAlign w:val="bottom"/>
          </w:tcPr>
          <w:p w14:paraId="04CB9172" w14:textId="00E8F18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0.8737</w:t>
            </w:r>
          </w:p>
        </w:tc>
        <w:tc>
          <w:tcPr>
            <w:tcW w:w="1038" w:type="dxa"/>
            <w:vAlign w:val="bottom"/>
          </w:tcPr>
          <w:p w14:paraId="10978866" w14:textId="006D6BA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0.7822</w:t>
            </w:r>
          </w:p>
        </w:tc>
        <w:tc>
          <w:tcPr>
            <w:tcW w:w="942" w:type="dxa"/>
            <w:vAlign w:val="bottom"/>
          </w:tcPr>
          <w:p w14:paraId="20587D8F" w14:textId="7B02FF0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0.8005</w:t>
            </w:r>
          </w:p>
        </w:tc>
        <w:tc>
          <w:tcPr>
            <w:tcW w:w="900" w:type="dxa"/>
            <w:vAlign w:val="bottom"/>
          </w:tcPr>
          <w:p w14:paraId="7DD59BE1" w14:textId="72DA91F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0.8610</w:t>
            </w:r>
          </w:p>
        </w:tc>
        <w:tc>
          <w:tcPr>
            <w:tcW w:w="980" w:type="dxa"/>
            <w:vAlign w:val="bottom"/>
          </w:tcPr>
          <w:p w14:paraId="06CA0B24" w14:textId="20A2079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0.8355</w:t>
            </w:r>
          </w:p>
        </w:tc>
        <w:tc>
          <w:tcPr>
            <w:tcW w:w="980" w:type="dxa"/>
            <w:vAlign w:val="bottom"/>
          </w:tcPr>
          <w:p w14:paraId="101A160F" w14:textId="1E67573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0.6559</w:t>
            </w:r>
          </w:p>
        </w:tc>
        <w:tc>
          <w:tcPr>
            <w:tcW w:w="773" w:type="dxa"/>
            <w:vAlign w:val="bottom"/>
          </w:tcPr>
          <w:p w14:paraId="53CCF6D8" w14:textId="2A0AC38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0.9067</w:t>
            </w:r>
          </w:p>
        </w:tc>
      </w:tr>
      <w:tr w:rsidR="001675C6" w:rsidRPr="00973614" w14:paraId="097A8C25" w14:textId="77777777" w:rsidTr="00756916">
        <w:trPr>
          <w:trHeight w:val="252"/>
        </w:trPr>
        <w:tc>
          <w:tcPr>
            <w:tcW w:w="2340" w:type="dxa"/>
            <w:shd w:val="clear" w:color="auto" w:fill="auto"/>
            <w:noWrap/>
            <w:vAlign w:val="bottom"/>
          </w:tcPr>
          <w:p w14:paraId="09325E4F" w14:textId="465F762A"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Support Vector Machine</w:t>
            </w:r>
          </w:p>
        </w:tc>
        <w:tc>
          <w:tcPr>
            <w:tcW w:w="990" w:type="dxa"/>
            <w:shd w:val="clear" w:color="auto" w:fill="auto"/>
            <w:noWrap/>
            <w:vAlign w:val="bottom"/>
          </w:tcPr>
          <w:p w14:paraId="6C58AEF9" w14:textId="450A13B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0.8210</w:t>
            </w:r>
          </w:p>
        </w:tc>
        <w:tc>
          <w:tcPr>
            <w:tcW w:w="1080" w:type="dxa"/>
            <w:vAlign w:val="bottom"/>
          </w:tcPr>
          <w:p w14:paraId="213D8217" w14:textId="4D3B165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0.8763</w:t>
            </w:r>
          </w:p>
        </w:tc>
        <w:tc>
          <w:tcPr>
            <w:tcW w:w="1038" w:type="dxa"/>
            <w:vAlign w:val="bottom"/>
          </w:tcPr>
          <w:p w14:paraId="4FB47B1B" w14:textId="4E5F41D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0.7657</w:t>
            </w:r>
          </w:p>
        </w:tc>
        <w:tc>
          <w:tcPr>
            <w:tcW w:w="942" w:type="dxa"/>
            <w:vAlign w:val="bottom"/>
          </w:tcPr>
          <w:p w14:paraId="59E390FA" w14:textId="623F65C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0.7890</w:t>
            </w:r>
          </w:p>
        </w:tc>
        <w:tc>
          <w:tcPr>
            <w:tcW w:w="900" w:type="dxa"/>
            <w:vAlign w:val="bottom"/>
          </w:tcPr>
          <w:p w14:paraId="0A3D9C51" w14:textId="47E2F32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0.8609</w:t>
            </w:r>
          </w:p>
        </w:tc>
        <w:tc>
          <w:tcPr>
            <w:tcW w:w="980" w:type="dxa"/>
            <w:vAlign w:val="bottom"/>
          </w:tcPr>
          <w:p w14:paraId="78A28C90" w14:textId="01C79FD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0.8304</w:t>
            </w:r>
          </w:p>
        </w:tc>
        <w:tc>
          <w:tcPr>
            <w:tcW w:w="980" w:type="dxa"/>
            <w:vAlign w:val="bottom"/>
          </w:tcPr>
          <w:p w14:paraId="0EF778E9" w14:textId="6BB1952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0.6420</w:t>
            </w:r>
          </w:p>
        </w:tc>
        <w:tc>
          <w:tcPr>
            <w:tcW w:w="773" w:type="dxa"/>
            <w:vAlign w:val="bottom"/>
          </w:tcPr>
          <w:p w14:paraId="46E63B37" w14:textId="2E73554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0.8794</w:t>
            </w:r>
          </w:p>
        </w:tc>
      </w:tr>
      <w:tr w:rsidR="001675C6" w:rsidRPr="00973614" w14:paraId="575535FA" w14:textId="77777777" w:rsidTr="00756916">
        <w:trPr>
          <w:trHeight w:val="252"/>
        </w:trPr>
        <w:tc>
          <w:tcPr>
            <w:tcW w:w="2340" w:type="dxa"/>
            <w:shd w:val="clear" w:color="auto" w:fill="auto"/>
            <w:noWrap/>
            <w:vAlign w:val="bottom"/>
          </w:tcPr>
          <w:p w14:paraId="592A5D51" w14:textId="39E7D450"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Random Forest</w:t>
            </w:r>
          </w:p>
        </w:tc>
        <w:tc>
          <w:tcPr>
            <w:tcW w:w="990" w:type="dxa"/>
            <w:shd w:val="clear" w:color="auto" w:fill="auto"/>
            <w:noWrap/>
            <w:vAlign w:val="bottom"/>
          </w:tcPr>
          <w:p w14:paraId="5756D156" w14:textId="035A61F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0.8645               </w:t>
            </w:r>
          </w:p>
        </w:tc>
        <w:tc>
          <w:tcPr>
            <w:tcW w:w="1080" w:type="dxa"/>
            <w:vAlign w:val="bottom"/>
          </w:tcPr>
          <w:p w14:paraId="38A9B206" w14:textId="37BC580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0.9242               </w:t>
            </w:r>
          </w:p>
        </w:tc>
        <w:tc>
          <w:tcPr>
            <w:tcW w:w="1038" w:type="dxa"/>
            <w:vAlign w:val="bottom"/>
          </w:tcPr>
          <w:p w14:paraId="611F6B97" w14:textId="787B37E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0.8049               </w:t>
            </w:r>
          </w:p>
        </w:tc>
        <w:tc>
          <w:tcPr>
            <w:tcW w:w="942" w:type="dxa"/>
            <w:vAlign w:val="bottom"/>
          </w:tcPr>
          <w:p w14:paraId="0D6F70C7" w14:textId="04DA6BA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0.8257               </w:t>
            </w:r>
          </w:p>
        </w:tc>
        <w:tc>
          <w:tcPr>
            <w:tcW w:w="900" w:type="dxa"/>
            <w:vAlign w:val="bottom"/>
          </w:tcPr>
          <w:p w14:paraId="07462B82" w14:textId="6F73E79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0.9139               </w:t>
            </w:r>
          </w:p>
        </w:tc>
        <w:tc>
          <w:tcPr>
            <w:tcW w:w="980" w:type="dxa"/>
            <w:vAlign w:val="bottom"/>
          </w:tcPr>
          <w:p w14:paraId="29FFC9F5" w14:textId="33290B4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0.8721</w:t>
            </w:r>
          </w:p>
        </w:tc>
        <w:tc>
          <w:tcPr>
            <w:tcW w:w="980" w:type="dxa"/>
            <w:vAlign w:val="bottom"/>
          </w:tcPr>
          <w:p w14:paraId="54F38A87" w14:textId="355C271A"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 xml:space="preserve">0.7291               </w:t>
            </w:r>
          </w:p>
        </w:tc>
        <w:tc>
          <w:tcPr>
            <w:tcW w:w="773" w:type="dxa"/>
            <w:vAlign w:val="bottom"/>
          </w:tcPr>
          <w:p w14:paraId="1E1644AC" w14:textId="7325AA4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0.9341</w:t>
            </w:r>
          </w:p>
        </w:tc>
      </w:tr>
      <w:tr w:rsidR="001675C6" w:rsidRPr="00973614" w14:paraId="1B910439" w14:textId="77777777" w:rsidTr="00756916">
        <w:trPr>
          <w:trHeight w:val="252"/>
        </w:trPr>
        <w:tc>
          <w:tcPr>
            <w:tcW w:w="2340" w:type="dxa"/>
            <w:shd w:val="clear" w:color="auto" w:fill="auto"/>
            <w:noWrap/>
            <w:vAlign w:val="bottom"/>
          </w:tcPr>
          <w:p w14:paraId="677348E5" w14:textId="4E8F700A" w:rsidR="001675C6" w:rsidRPr="00973614" w:rsidRDefault="001675C6" w:rsidP="001675C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Artificial Neural Network</w:t>
            </w:r>
          </w:p>
        </w:tc>
        <w:tc>
          <w:tcPr>
            <w:tcW w:w="990" w:type="dxa"/>
            <w:shd w:val="clear" w:color="auto" w:fill="auto"/>
            <w:noWrap/>
            <w:vAlign w:val="bottom"/>
          </w:tcPr>
          <w:p w14:paraId="4CC076B2" w14:textId="0701F45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0.8415</w:t>
            </w:r>
          </w:p>
        </w:tc>
        <w:tc>
          <w:tcPr>
            <w:tcW w:w="1080" w:type="dxa"/>
            <w:vAlign w:val="bottom"/>
          </w:tcPr>
          <w:p w14:paraId="0E966E06" w14:textId="71071DA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0.8632</w:t>
            </w:r>
          </w:p>
        </w:tc>
        <w:tc>
          <w:tcPr>
            <w:tcW w:w="1038" w:type="dxa"/>
            <w:vAlign w:val="bottom"/>
          </w:tcPr>
          <w:p w14:paraId="3C078A1C" w14:textId="390928B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0.8197</w:t>
            </w:r>
          </w:p>
        </w:tc>
        <w:tc>
          <w:tcPr>
            <w:tcW w:w="942" w:type="dxa"/>
            <w:vAlign w:val="bottom"/>
          </w:tcPr>
          <w:p w14:paraId="084A3B47" w14:textId="2F6B01E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0.8272</w:t>
            </w:r>
          </w:p>
        </w:tc>
        <w:tc>
          <w:tcPr>
            <w:tcW w:w="900" w:type="dxa"/>
            <w:vAlign w:val="bottom"/>
          </w:tcPr>
          <w:p w14:paraId="22D0C3E0" w14:textId="083010F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0.857</w:t>
            </w:r>
            <w:r>
              <w:rPr>
                <w:rFonts w:ascii="Arial Narrow" w:hAnsi="Arial Narrow" w:cs="Calibri"/>
                <w:sz w:val="20"/>
                <w:szCs w:val="20"/>
              </w:rPr>
              <w:t>0</w:t>
            </w:r>
          </w:p>
        </w:tc>
        <w:tc>
          <w:tcPr>
            <w:tcW w:w="980" w:type="dxa"/>
            <w:vAlign w:val="bottom"/>
          </w:tcPr>
          <w:p w14:paraId="3DF71AE1" w14:textId="13A1AF8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0.8448</w:t>
            </w:r>
          </w:p>
        </w:tc>
        <w:tc>
          <w:tcPr>
            <w:tcW w:w="980" w:type="dxa"/>
            <w:vAlign w:val="bottom"/>
          </w:tcPr>
          <w:p w14:paraId="4BCEED8C" w14:textId="3CD7AA0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0.6829</w:t>
            </w:r>
          </w:p>
        </w:tc>
        <w:tc>
          <w:tcPr>
            <w:tcW w:w="773" w:type="dxa"/>
            <w:vAlign w:val="bottom"/>
          </w:tcPr>
          <w:p w14:paraId="5C7BFC75" w14:textId="38A3B70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0.9119</w:t>
            </w:r>
          </w:p>
        </w:tc>
      </w:tr>
      <w:tr w:rsidR="001675C6" w:rsidRPr="00973614" w14:paraId="6E2A1CAB" w14:textId="77777777" w:rsidTr="00756916">
        <w:trPr>
          <w:trHeight w:val="252"/>
        </w:trPr>
        <w:tc>
          <w:tcPr>
            <w:tcW w:w="2340" w:type="dxa"/>
            <w:shd w:val="clear" w:color="auto" w:fill="auto"/>
            <w:noWrap/>
            <w:vAlign w:val="bottom"/>
          </w:tcPr>
          <w:p w14:paraId="6A374B03" w14:textId="5DD4EFD9"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Adaptive Boosting</w:t>
            </w:r>
          </w:p>
        </w:tc>
        <w:tc>
          <w:tcPr>
            <w:tcW w:w="990" w:type="dxa"/>
            <w:shd w:val="clear" w:color="auto" w:fill="auto"/>
            <w:noWrap/>
            <w:vAlign w:val="bottom"/>
          </w:tcPr>
          <w:p w14:paraId="66459AEA" w14:textId="587728E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0.8389</w:t>
            </w:r>
          </w:p>
        </w:tc>
        <w:tc>
          <w:tcPr>
            <w:tcW w:w="1080" w:type="dxa"/>
            <w:vAlign w:val="bottom"/>
          </w:tcPr>
          <w:p w14:paraId="1754E145" w14:textId="4180CD6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0.8659</w:t>
            </w:r>
          </w:p>
        </w:tc>
        <w:tc>
          <w:tcPr>
            <w:tcW w:w="1038" w:type="dxa"/>
            <w:vAlign w:val="bottom"/>
          </w:tcPr>
          <w:p w14:paraId="2E52DAE0" w14:textId="0B8297E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0.8118</w:t>
            </w:r>
          </w:p>
        </w:tc>
        <w:tc>
          <w:tcPr>
            <w:tcW w:w="942" w:type="dxa"/>
            <w:vAlign w:val="bottom"/>
          </w:tcPr>
          <w:p w14:paraId="3BA38FCD" w14:textId="399BEAB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0.8215</w:t>
            </w:r>
          </w:p>
        </w:tc>
        <w:tc>
          <w:tcPr>
            <w:tcW w:w="900" w:type="dxa"/>
            <w:vAlign w:val="bottom"/>
          </w:tcPr>
          <w:p w14:paraId="0CD08FCE" w14:textId="68EAE02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0.8582</w:t>
            </w:r>
          </w:p>
        </w:tc>
        <w:tc>
          <w:tcPr>
            <w:tcW w:w="980" w:type="dxa"/>
            <w:vAlign w:val="bottom"/>
          </w:tcPr>
          <w:p w14:paraId="38298DA1" w14:textId="0ADD50E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0.8431</w:t>
            </w:r>
          </w:p>
        </w:tc>
        <w:tc>
          <w:tcPr>
            <w:tcW w:w="980" w:type="dxa"/>
            <w:vAlign w:val="bottom"/>
          </w:tcPr>
          <w:p w14:paraId="2D2B3161" w14:textId="4627D91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0.6777</w:t>
            </w:r>
          </w:p>
        </w:tc>
        <w:tc>
          <w:tcPr>
            <w:tcW w:w="773" w:type="dxa"/>
            <w:vAlign w:val="bottom"/>
          </w:tcPr>
          <w:p w14:paraId="6D12328C" w14:textId="1E762F1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0.9286</w:t>
            </w:r>
          </w:p>
        </w:tc>
      </w:tr>
      <w:tr w:rsidR="001675C6" w:rsidRPr="00973614" w14:paraId="77AAB764" w14:textId="77777777" w:rsidTr="00756916">
        <w:trPr>
          <w:trHeight w:val="252"/>
        </w:trPr>
        <w:tc>
          <w:tcPr>
            <w:tcW w:w="2340" w:type="dxa"/>
            <w:shd w:val="clear" w:color="auto" w:fill="auto"/>
            <w:noWrap/>
            <w:vAlign w:val="bottom"/>
          </w:tcPr>
          <w:p w14:paraId="45026139" w14:textId="41E71A1D"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Light Gradient Boosting</w:t>
            </w:r>
          </w:p>
        </w:tc>
        <w:tc>
          <w:tcPr>
            <w:tcW w:w="990" w:type="dxa"/>
            <w:shd w:val="clear" w:color="auto" w:fill="auto"/>
            <w:noWrap/>
            <w:vAlign w:val="bottom"/>
          </w:tcPr>
          <w:p w14:paraId="6C7CBD93" w14:textId="0305D8D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0.8567</w:t>
            </w:r>
          </w:p>
        </w:tc>
        <w:tc>
          <w:tcPr>
            <w:tcW w:w="1080" w:type="dxa"/>
            <w:vAlign w:val="bottom"/>
          </w:tcPr>
          <w:p w14:paraId="0881A2BF" w14:textId="792F2D4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0.8789</w:t>
            </w:r>
          </w:p>
        </w:tc>
        <w:tc>
          <w:tcPr>
            <w:tcW w:w="1038" w:type="dxa"/>
            <w:vAlign w:val="bottom"/>
          </w:tcPr>
          <w:p w14:paraId="704D340E" w14:textId="1E3F91D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0.8345</w:t>
            </w:r>
          </w:p>
        </w:tc>
        <w:tc>
          <w:tcPr>
            <w:tcW w:w="942" w:type="dxa"/>
            <w:vAlign w:val="bottom"/>
          </w:tcPr>
          <w:p w14:paraId="5CD2DF8A" w14:textId="0F4A282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0.8415</w:t>
            </w:r>
          </w:p>
        </w:tc>
        <w:tc>
          <w:tcPr>
            <w:tcW w:w="900" w:type="dxa"/>
            <w:vAlign w:val="bottom"/>
          </w:tcPr>
          <w:p w14:paraId="20D6A50D" w14:textId="6B0C191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0.8733</w:t>
            </w:r>
          </w:p>
        </w:tc>
        <w:tc>
          <w:tcPr>
            <w:tcW w:w="980" w:type="dxa"/>
            <w:vAlign w:val="bottom"/>
          </w:tcPr>
          <w:p w14:paraId="6586971F" w14:textId="1C6B05B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0.8598</w:t>
            </w:r>
          </w:p>
        </w:tc>
        <w:tc>
          <w:tcPr>
            <w:tcW w:w="980" w:type="dxa"/>
            <w:vAlign w:val="bottom"/>
          </w:tcPr>
          <w:p w14:paraId="77607153" w14:textId="67FD34A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0.7134</w:t>
            </w:r>
          </w:p>
        </w:tc>
        <w:tc>
          <w:tcPr>
            <w:tcW w:w="773" w:type="dxa"/>
            <w:vAlign w:val="bottom"/>
          </w:tcPr>
          <w:p w14:paraId="49E88107" w14:textId="022D6F7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0.9310</w:t>
            </w:r>
          </w:p>
        </w:tc>
      </w:tr>
      <w:tr w:rsidR="001675C6" w:rsidRPr="00973614" w14:paraId="330BC3C7" w14:textId="77777777" w:rsidTr="00756916">
        <w:trPr>
          <w:trHeight w:val="252"/>
        </w:trPr>
        <w:tc>
          <w:tcPr>
            <w:tcW w:w="2340" w:type="dxa"/>
            <w:shd w:val="clear" w:color="auto" w:fill="auto"/>
            <w:noWrap/>
            <w:vAlign w:val="bottom"/>
          </w:tcPr>
          <w:p w14:paraId="7B049A33" w14:textId="1B4D9695"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w:t>
            </w:r>
            <w:proofErr w:type="spellStart"/>
            <w:r w:rsidRPr="00973614">
              <w:rPr>
                <w:rFonts w:ascii="Arial Narrow" w:eastAsia="Times New Roman" w:hAnsi="Arial Narrow" w:cs="Calibri"/>
                <w:color w:val="000000"/>
                <w:sz w:val="20"/>
                <w:szCs w:val="20"/>
              </w:rPr>
              <w:t>eXtreme</w:t>
            </w:r>
            <w:proofErr w:type="spellEnd"/>
            <w:r w:rsidRPr="00973614">
              <w:rPr>
                <w:rFonts w:ascii="Arial Narrow" w:eastAsia="Times New Roman" w:hAnsi="Arial Narrow" w:cs="Calibri"/>
                <w:color w:val="000000"/>
                <w:sz w:val="20"/>
                <w:szCs w:val="20"/>
              </w:rPr>
              <w:t xml:space="preserve"> Gradient Boosting</w:t>
            </w:r>
          </w:p>
        </w:tc>
        <w:tc>
          <w:tcPr>
            <w:tcW w:w="990" w:type="dxa"/>
            <w:shd w:val="clear" w:color="auto" w:fill="auto"/>
            <w:noWrap/>
            <w:vAlign w:val="bottom"/>
          </w:tcPr>
          <w:p w14:paraId="6166D719" w14:textId="2A8B43D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0.8332</w:t>
            </w:r>
          </w:p>
        </w:tc>
        <w:tc>
          <w:tcPr>
            <w:tcW w:w="1080" w:type="dxa"/>
            <w:vAlign w:val="bottom"/>
          </w:tcPr>
          <w:p w14:paraId="4156D317" w14:textId="5DB456C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0.8345</w:t>
            </w:r>
          </w:p>
        </w:tc>
        <w:tc>
          <w:tcPr>
            <w:tcW w:w="1038" w:type="dxa"/>
            <w:vAlign w:val="bottom"/>
          </w:tcPr>
          <w:p w14:paraId="3AED009B" w14:textId="570F40C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0.8319</w:t>
            </w:r>
          </w:p>
        </w:tc>
        <w:tc>
          <w:tcPr>
            <w:tcW w:w="942" w:type="dxa"/>
            <w:vAlign w:val="bottom"/>
          </w:tcPr>
          <w:p w14:paraId="313D1FB0" w14:textId="3AE3DE4A"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0.8323</w:t>
            </w:r>
          </w:p>
        </w:tc>
        <w:tc>
          <w:tcPr>
            <w:tcW w:w="900" w:type="dxa"/>
            <w:vAlign w:val="bottom"/>
          </w:tcPr>
          <w:p w14:paraId="10F57390" w14:textId="185B9F2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0.8341</w:t>
            </w:r>
          </w:p>
        </w:tc>
        <w:tc>
          <w:tcPr>
            <w:tcW w:w="980" w:type="dxa"/>
            <w:vAlign w:val="bottom"/>
          </w:tcPr>
          <w:p w14:paraId="335F1FDF" w14:textId="7144D25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0.8334</w:t>
            </w:r>
          </w:p>
        </w:tc>
        <w:tc>
          <w:tcPr>
            <w:tcW w:w="980" w:type="dxa"/>
            <w:vAlign w:val="bottom"/>
          </w:tcPr>
          <w:p w14:paraId="63568F91" w14:textId="33F7667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0.6664</w:t>
            </w:r>
          </w:p>
        </w:tc>
        <w:tc>
          <w:tcPr>
            <w:tcW w:w="773" w:type="dxa"/>
            <w:vAlign w:val="bottom"/>
          </w:tcPr>
          <w:p w14:paraId="0ACE9A8D" w14:textId="6E0FBC9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0.9132</w:t>
            </w:r>
          </w:p>
        </w:tc>
      </w:tr>
      <w:tr w:rsidR="001675C6" w:rsidRPr="00973614" w14:paraId="209DC3C2" w14:textId="77777777" w:rsidTr="00756916">
        <w:trPr>
          <w:trHeight w:val="252"/>
        </w:trPr>
        <w:tc>
          <w:tcPr>
            <w:tcW w:w="2340" w:type="dxa"/>
            <w:shd w:val="clear" w:color="auto" w:fill="auto"/>
            <w:noWrap/>
            <w:vAlign w:val="bottom"/>
          </w:tcPr>
          <w:p w14:paraId="656277BE" w14:textId="26B2D3D8" w:rsidR="001675C6" w:rsidRPr="00973614" w:rsidRDefault="001675C6" w:rsidP="001675C6">
            <w:pPr>
              <w:spacing w:after="0" w:line="240" w:lineRule="auto"/>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32-variable feature set</w:t>
            </w:r>
          </w:p>
        </w:tc>
        <w:tc>
          <w:tcPr>
            <w:tcW w:w="990" w:type="dxa"/>
            <w:shd w:val="clear" w:color="auto" w:fill="auto"/>
            <w:noWrap/>
            <w:vAlign w:val="bottom"/>
          </w:tcPr>
          <w:p w14:paraId="318CBD31"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1080" w:type="dxa"/>
            <w:vAlign w:val="bottom"/>
          </w:tcPr>
          <w:p w14:paraId="7F42BC71"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1038" w:type="dxa"/>
            <w:vAlign w:val="bottom"/>
          </w:tcPr>
          <w:p w14:paraId="3E442B5E"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42" w:type="dxa"/>
            <w:vAlign w:val="bottom"/>
          </w:tcPr>
          <w:p w14:paraId="584099C7"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00" w:type="dxa"/>
            <w:vAlign w:val="bottom"/>
          </w:tcPr>
          <w:p w14:paraId="41583EF6"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80" w:type="dxa"/>
            <w:vAlign w:val="bottom"/>
          </w:tcPr>
          <w:p w14:paraId="71742AC5"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80" w:type="dxa"/>
            <w:vAlign w:val="bottom"/>
          </w:tcPr>
          <w:p w14:paraId="1099CBBE"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773" w:type="dxa"/>
            <w:vAlign w:val="bottom"/>
          </w:tcPr>
          <w:p w14:paraId="7729FB62"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r>
      <w:tr w:rsidR="001675C6" w:rsidRPr="00973614" w14:paraId="6919379A" w14:textId="77777777" w:rsidTr="00756916">
        <w:trPr>
          <w:trHeight w:val="252"/>
        </w:trPr>
        <w:tc>
          <w:tcPr>
            <w:tcW w:w="2340" w:type="dxa"/>
            <w:shd w:val="clear" w:color="auto" w:fill="auto"/>
            <w:noWrap/>
            <w:vAlign w:val="bottom"/>
          </w:tcPr>
          <w:p w14:paraId="5F6BA558" w14:textId="14FA8D43"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Logistic Regression</w:t>
            </w:r>
          </w:p>
        </w:tc>
        <w:tc>
          <w:tcPr>
            <w:tcW w:w="990" w:type="dxa"/>
            <w:shd w:val="clear" w:color="auto" w:fill="auto"/>
            <w:noWrap/>
            <w:vAlign w:val="bottom"/>
          </w:tcPr>
          <w:p w14:paraId="510D4035" w14:textId="68DF8AE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0.8637</w:t>
            </w:r>
          </w:p>
        </w:tc>
        <w:tc>
          <w:tcPr>
            <w:tcW w:w="1080" w:type="dxa"/>
            <w:vAlign w:val="bottom"/>
          </w:tcPr>
          <w:p w14:paraId="04650314" w14:textId="425C715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0.8693</w:t>
            </w:r>
          </w:p>
        </w:tc>
        <w:tc>
          <w:tcPr>
            <w:tcW w:w="1038" w:type="dxa"/>
            <w:vAlign w:val="bottom"/>
          </w:tcPr>
          <w:p w14:paraId="3233D73B" w14:textId="75F982E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0.8580</w:t>
            </w:r>
          </w:p>
        </w:tc>
        <w:tc>
          <w:tcPr>
            <w:tcW w:w="942" w:type="dxa"/>
            <w:vAlign w:val="bottom"/>
          </w:tcPr>
          <w:p w14:paraId="09D4B86C" w14:textId="67CB9D4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0.8596</w:t>
            </w:r>
          </w:p>
        </w:tc>
        <w:tc>
          <w:tcPr>
            <w:tcW w:w="900" w:type="dxa"/>
            <w:vAlign w:val="bottom"/>
          </w:tcPr>
          <w:p w14:paraId="40B3AD60" w14:textId="5FDE24A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0.8678</w:t>
            </w:r>
          </w:p>
        </w:tc>
        <w:tc>
          <w:tcPr>
            <w:tcW w:w="980" w:type="dxa"/>
            <w:vAlign w:val="bottom"/>
          </w:tcPr>
          <w:p w14:paraId="480F00CF" w14:textId="19853CF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0.8644</w:t>
            </w:r>
          </w:p>
        </w:tc>
        <w:tc>
          <w:tcPr>
            <w:tcW w:w="980" w:type="dxa"/>
            <w:vAlign w:val="bottom"/>
          </w:tcPr>
          <w:p w14:paraId="029EE33D" w14:textId="7927A75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0.7274</w:t>
            </w:r>
          </w:p>
        </w:tc>
        <w:tc>
          <w:tcPr>
            <w:tcW w:w="773" w:type="dxa"/>
            <w:vAlign w:val="bottom"/>
          </w:tcPr>
          <w:p w14:paraId="24804D10" w14:textId="5C2013B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0.9350</w:t>
            </w:r>
          </w:p>
        </w:tc>
      </w:tr>
      <w:tr w:rsidR="001675C6" w:rsidRPr="00973614" w14:paraId="4100AC07" w14:textId="77777777" w:rsidTr="00756916">
        <w:trPr>
          <w:trHeight w:val="252"/>
        </w:trPr>
        <w:tc>
          <w:tcPr>
            <w:tcW w:w="2340" w:type="dxa"/>
            <w:shd w:val="clear" w:color="auto" w:fill="auto"/>
            <w:noWrap/>
            <w:vAlign w:val="bottom"/>
          </w:tcPr>
          <w:p w14:paraId="14EC139A" w14:textId="3B1E8220"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Support Vector Machine</w:t>
            </w:r>
          </w:p>
        </w:tc>
        <w:tc>
          <w:tcPr>
            <w:tcW w:w="990" w:type="dxa"/>
            <w:shd w:val="clear" w:color="auto" w:fill="auto"/>
            <w:noWrap/>
            <w:vAlign w:val="bottom"/>
          </w:tcPr>
          <w:p w14:paraId="3FB8B816" w14:textId="3309EB0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0.8628</w:t>
            </w:r>
          </w:p>
        </w:tc>
        <w:tc>
          <w:tcPr>
            <w:tcW w:w="1080" w:type="dxa"/>
            <w:vAlign w:val="bottom"/>
          </w:tcPr>
          <w:p w14:paraId="2C7B063A" w14:textId="0E70C32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0.8981</w:t>
            </w:r>
          </w:p>
        </w:tc>
        <w:tc>
          <w:tcPr>
            <w:tcW w:w="1038" w:type="dxa"/>
            <w:vAlign w:val="bottom"/>
          </w:tcPr>
          <w:p w14:paraId="06AA9792" w14:textId="3D8F7B7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0.8275</w:t>
            </w:r>
          </w:p>
        </w:tc>
        <w:tc>
          <w:tcPr>
            <w:tcW w:w="942" w:type="dxa"/>
            <w:vAlign w:val="bottom"/>
          </w:tcPr>
          <w:p w14:paraId="59856DDD" w14:textId="2A360A3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0.8389</w:t>
            </w:r>
          </w:p>
        </w:tc>
        <w:tc>
          <w:tcPr>
            <w:tcW w:w="900" w:type="dxa"/>
            <w:vAlign w:val="bottom"/>
          </w:tcPr>
          <w:p w14:paraId="6ED4AF78" w14:textId="686FE9E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0.8903</w:t>
            </w:r>
          </w:p>
        </w:tc>
        <w:tc>
          <w:tcPr>
            <w:tcW w:w="980" w:type="dxa"/>
            <w:vAlign w:val="bottom"/>
          </w:tcPr>
          <w:p w14:paraId="705C75EB" w14:textId="5EDD6AB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0.8675</w:t>
            </w:r>
          </w:p>
        </w:tc>
        <w:tc>
          <w:tcPr>
            <w:tcW w:w="980" w:type="dxa"/>
            <w:vAlign w:val="bottom"/>
          </w:tcPr>
          <w:p w14:paraId="2624A4CB" w14:textId="23C4BBFA"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0.7256</w:t>
            </w:r>
          </w:p>
        </w:tc>
        <w:tc>
          <w:tcPr>
            <w:tcW w:w="773" w:type="dxa"/>
            <w:vAlign w:val="bottom"/>
          </w:tcPr>
          <w:p w14:paraId="66D2D34A" w14:textId="4ACD9F5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0.9329</w:t>
            </w:r>
          </w:p>
        </w:tc>
      </w:tr>
      <w:tr w:rsidR="001675C6" w:rsidRPr="00973614" w14:paraId="2A0BD001" w14:textId="77777777" w:rsidTr="00756916">
        <w:trPr>
          <w:trHeight w:val="252"/>
        </w:trPr>
        <w:tc>
          <w:tcPr>
            <w:tcW w:w="2340" w:type="dxa"/>
            <w:shd w:val="clear" w:color="auto" w:fill="auto"/>
            <w:noWrap/>
            <w:vAlign w:val="bottom"/>
          </w:tcPr>
          <w:p w14:paraId="07770928" w14:textId="45F4F190"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Random Forest</w:t>
            </w:r>
          </w:p>
        </w:tc>
        <w:tc>
          <w:tcPr>
            <w:tcW w:w="990" w:type="dxa"/>
            <w:shd w:val="clear" w:color="auto" w:fill="auto"/>
            <w:noWrap/>
            <w:vAlign w:val="bottom"/>
          </w:tcPr>
          <w:p w14:paraId="2DD76875" w14:textId="7DA91D6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1080" w:type="dxa"/>
            <w:vAlign w:val="bottom"/>
          </w:tcPr>
          <w:p w14:paraId="3BCF2732" w14:textId="4F49F56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1038" w:type="dxa"/>
            <w:vAlign w:val="bottom"/>
          </w:tcPr>
          <w:p w14:paraId="151F8913" w14:textId="2837610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942" w:type="dxa"/>
            <w:vAlign w:val="bottom"/>
          </w:tcPr>
          <w:p w14:paraId="75DA648F" w14:textId="2DDDD3F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900" w:type="dxa"/>
            <w:vAlign w:val="bottom"/>
          </w:tcPr>
          <w:p w14:paraId="5650A6CD" w14:textId="3DAE74B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980" w:type="dxa"/>
            <w:vAlign w:val="bottom"/>
          </w:tcPr>
          <w:p w14:paraId="6F1BF331" w14:textId="19004AF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980" w:type="dxa"/>
            <w:vAlign w:val="bottom"/>
          </w:tcPr>
          <w:p w14:paraId="1E4D8E26" w14:textId="4628022F"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773" w:type="dxa"/>
            <w:vAlign w:val="bottom"/>
          </w:tcPr>
          <w:p w14:paraId="2052F849" w14:textId="0270055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r>
      <w:tr w:rsidR="001675C6" w:rsidRPr="00973614" w14:paraId="78D2548E" w14:textId="77777777" w:rsidTr="00756916">
        <w:trPr>
          <w:trHeight w:val="252"/>
        </w:trPr>
        <w:tc>
          <w:tcPr>
            <w:tcW w:w="2340" w:type="dxa"/>
            <w:shd w:val="clear" w:color="auto" w:fill="auto"/>
            <w:noWrap/>
            <w:vAlign w:val="bottom"/>
          </w:tcPr>
          <w:p w14:paraId="77799F28" w14:textId="5ACA3EBD" w:rsidR="001675C6" w:rsidRPr="00973614" w:rsidRDefault="001675C6" w:rsidP="001675C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Artificial Neural Network</w:t>
            </w:r>
          </w:p>
        </w:tc>
        <w:tc>
          <w:tcPr>
            <w:tcW w:w="990" w:type="dxa"/>
            <w:shd w:val="clear" w:color="auto" w:fill="auto"/>
            <w:noWrap/>
            <w:vAlign w:val="bottom"/>
          </w:tcPr>
          <w:p w14:paraId="0FDBBFB7" w14:textId="1E88D5C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0.8916</w:t>
            </w:r>
          </w:p>
        </w:tc>
        <w:tc>
          <w:tcPr>
            <w:tcW w:w="1080" w:type="dxa"/>
            <w:vAlign w:val="bottom"/>
          </w:tcPr>
          <w:p w14:paraId="7C567E75" w14:textId="027D4B7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0.9129</w:t>
            </w:r>
          </w:p>
        </w:tc>
        <w:tc>
          <w:tcPr>
            <w:tcW w:w="1038" w:type="dxa"/>
            <w:vAlign w:val="bottom"/>
          </w:tcPr>
          <w:p w14:paraId="1D3E4A70" w14:textId="1BC4285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0.8702</w:t>
            </w:r>
          </w:p>
        </w:tc>
        <w:tc>
          <w:tcPr>
            <w:tcW w:w="942" w:type="dxa"/>
            <w:vAlign w:val="bottom"/>
          </w:tcPr>
          <w:p w14:paraId="79BA6EF2" w14:textId="4F4C2F8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0.8755</w:t>
            </w:r>
          </w:p>
        </w:tc>
        <w:tc>
          <w:tcPr>
            <w:tcW w:w="900" w:type="dxa"/>
            <w:vAlign w:val="bottom"/>
          </w:tcPr>
          <w:p w14:paraId="003F25F7" w14:textId="38C7448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0.909</w:t>
            </w:r>
          </w:p>
        </w:tc>
        <w:tc>
          <w:tcPr>
            <w:tcW w:w="980" w:type="dxa"/>
            <w:vAlign w:val="bottom"/>
          </w:tcPr>
          <w:p w14:paraId="11A02583" w14:textId="4F9DA32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0.8938</w:t>
            </w:r>
          </w:p>
        </w:tc>
        <w:tc>
          <w:tcPr>
            <w:tcW w:w="980" w:type="dxa"/>
            <w:vAlign w:val="bottom"/>
          </w:tcPr>
          <w:p w14:paraId="47CBCF95" w14:textId="6D88BF0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0.7831</w:t>
            </w:r>
          </w:p>
        </w:tc>
        <w:tc>
          <w:tcPr>
            <w:tcW w:w="773" w:type="dxa"/>
            <w:vAlign w:val="bottom"/>
          </w:tcPr>
          <w:p w14:paraId="70E769CA" w14:textId="32160BD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0.9491</w:t>
            </w:r>
          </w:p>
        </w:tc>
      </w:tr>
      <w:tr w:rsidR="001675C6" w:rsidRPr="00973614" w14:paraId="23866444" w14:textId="77777777" w:rsidTr="00756916">
        <w:trPr>
          <w:trHeight w:val="252"/>
        </w:trPr>
        <w:tc>
          <w:tcPr>
            <w:tcW w:w="2340" w:type="dxa"/>
            <w:shd w:val="clear" w:color="auto" w:fill="auto"/>
            <w:noWrap/>
            <w:vAlign w:val="bottom"/>
          </w:tcPr>
          <w:p w14:paraId="55C46249" w14:textId="66E2CDA8"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Adaptive Boosting</w:t>
            </w:r>
          </w:p>
        </w:tc>
        <w:tc>
          <w:tcPr>
            <w:tcW w:w="990" w:type="dxa"/>
            <w:shd w:val="clear" w:color="auto" w:fill="auto"/>
            <w:noWrap/>
            <w:vAlign w:val="bottom"/>
          </w:tcPr>
          <w:p w14:paraId="69FB71D8" w14:textId="5D9FA6D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0.9294</w:t>
            </w:r>
          </w:p>
        </w:tc>
        <w:tc>
          <w:tcPr>
            <w:tcW w:w="1080" w:type="dxa"/>
            <w:vAlign w:val="bottom"/>
          </w:tcPr>
          <w:p w14:paraId="6E4B57D0" w14:textId="587B68A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0.9382</w:t>
            </w:r>
          </w:p>
        </w:tc>
        <w:tc>
          <w:tcPr>
            <w:tcW w:w="1038" w:type="dxa"/>
            <w:vAlign w:val="bottom"/>
          </w:tcPr>
          <w:p w14:paraId="5B74B96D" w14:textId="4795297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0.9207</w:t>
            </w:r>
          </w:p>
        </w:tc>
        <w:tc>
          <w:tcPr>
            <w:tcW w:w="942" w:type="dxa"/>
            <w:vAlign w:val="bottom"/>
          </w:tcPr>
          <w:p w14:paraId="27FA75F9" w14:textId="50375A4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0.9221</w:t>
            </w:r>
          </w:p>
        </w:tc>
        <w:tc>
          <w:tcPr>
            <w:tcW w:w="900" w:type="dxa"/>
            <w:vAlign w:val="bottom"/>
          </w:tcPr>
          <w:p w14:paraId="4E8C9019" w14:textId="616D3DE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0.9371</w:t>
            </w:r>
          </w:p>
        </w:tc>
        <w:tc>
          <w:tcPr>
            <w:tcW w:w="980" w:type="dxa"/>
            <w:vAlign w:val="bottom"/>
          </w:tcPr>
          <w:p w14:paraId="0180E33B" w14:textId="4948D3F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0.9301</w:t>
            </w:r>
          </w:p>
        </w:tc>
        <w:tc>
          <w:tcPr>
            <w:tcW w:w="980" w:type="dxa"/>
            <w:vAlign w:val="bottom"/>
          </w:tcPr>
          <w:p w14:paraId="489A013C" w14:textId="2B6ACC4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0.8589</w:t>
            </w:r>
          </w:p>
        </w:tc>
        <w:tc>
          <w:tcPr>
            <w:tcW w:w="773" w:type="dxa"/>
            <w:vAlign w:val="bottom"/>
          </w:tcPr>
          <w:p w14:paraId="572E3A7B" w14:textId="2DDDF48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0.9822</w:t>
            </w:r>
          </w:p>
        </w:tc>
      </w:tr>
      <w:tr w:rsidR="001675C6" w:rsidRPr="00973614" w14:paraId="743E2AD8" w14:textId="77777777" w:rsidTr="00756916">
        <w:trPr>
          <w:trHeight w:val="252"/>
        </w:trPr>
        <w:tc>
          <w:tcPr>
            <w:tcW w:w="2340" w:type="dxa"/>
            <w:shd w:val="clear" w:color="auto" w:fill="auto"/>
            <w:noWrap/>
            <w:vAlign w:val="bottom"/>
          </w:tcPr>
          <w:p w14:paraId="518B8118" w14:textId="22B89F13"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Light Gradient Boosting</w:t>
            </w:r>
          </w:p>
        </w:tc>
        <w:tc>
          <w:tcPr>
            <w:tcW w:w="990" w:type="dxa"/>
            <w:shd w:val="clear" w:color="auto" w:fill="auto"/>
            <w:noWrap/>
            <w:vAlign w:val="bottom"/>
          </w:tcPr>
          <w:p w14:paraId="239C4055" w14:textId="73F9F67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0.8567</w:t>
            </w:r>
          </w:p>
        </w:tc>
        <w:tc>
          <w:tcPr>
            <w:tcW w:w="1080" w:type="dxa"/>
            <w:vAlign w:val="bottom"/>
          </w:tcPr>
          <w:p w14:paraId="3C5CBEBE" w14:textId="1E58A1A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0.8789</w:t>
            </w:r>
          </w:p>
        </w:tc>
        <w:tc>
          <w:tcPr>
            <w:tcW w:w="1038" w:type="dxa"/>
            <w:vAlign w:val="bottom"/>
          </w:tcPr>
          <w:p w14:paraId="4D0E4BE6" w14:textId="6A61D97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0.8345</w:t>
            </w:r>
          </w:p>
        </w:tc>
        <w:tc>
          <w:tcPr>
            <w:tcW w:w="942" w:type="dxa"/>
            <w:vAlign w:val="bottom"/>
          </w:tcPr>
          <w:p w14:paraId="38829E55" w14:textId="5B804EA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0.8415</w:t>
            </w:r>
          </w:p>
        </w:tc>
        <w:tc>
          <w:tcPr>
            <w:tcW w:w="900" w:type="dxa"/>
            <w:vAlign w:val="bottom"/>
          </w:tcPr>
          <w:p w14:paraId="0600EC50" w14:textId="47CF61B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0.8733</w:t>
            </w:r>
          </w:p>
        </w:tc>
        <w:tc>
          <w:tcPr>
            <w:tcW w:w="980" w:type="dxa"/>
            <w:vAlign w:val="bottom"/>
          </w:tcPr>
          <w:p w14:paraId="6C766CD6" w14:textId="45737B5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0.8598</w:t>
            </w:r>
          </w:p>
        </w:tc>
        <w:tc>
          <w:tcPr>
            <w:tcW w:w="980" w:type="dxa"/>
            <w:vAlign w:val="bottom"/>
          </w:tcPr>
          <w:p w14:paraId="163A3B4A" w14:textId="6012A7A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0.7134</w:t>
            </w:r>
          </w:p>
        </w:tc>
        <w:tc>
          <w:tcPr>
            <w:tcW w:w="773" w:type="dxa"/>
            <w:vAlign w:val="bottom"/>
          </w:tcPr>
          <w:p w14:paraId="53014EF0" w14:textId="4171DAB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0.9947</w:t>
            </w:r>
          </w:p>
        </w:tc>
      </w:tr>
      <w:tr w:rsidR="001675C6" w:rsidRPr="00973614" w14:paraId="31CCA632" w14:textId="77777777" w:rsidTr="00756916">
        <w:trPr>
          <w:trHeight w:val="252"/>
        </w:trPr>
        <w:tc>
          <w:tcPr>
            <w:tcW w:w="2340" w:type="dxa"/>
            <w:shd w:val="clear" w:color="auto" w:fill="auto"/>
            <w:noWrap/>
            <w:vAlign w:val="bottom"/>
          </w:tcPr>
          <w:p w14:paraId="223774C8" w14:textId="77A552BE"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w:t>
            </w:r>
            <w:proofErr w:type="spellStart"/>
            <w:r w:rsidRPr="00973614">
              <w:rPr>
                <w:rFonts w:ascii="Arial Narrow" w:eastAsia="Times New Roman" w:hAnsi="Arial Narrow" w:cs="Calibri"/>
                <w:color w:val="000000"/>
                <w:sz w:val="20"/>
                <w:szCs w:val="20"/>
              </w:rPr>
              <w:t>eXtreme</w:t>
            </w:r>
            <w:proofErr w:type="spellEnd"/>
            <w:r w:rsidRPr="00973614">
              <w:rPr>
                <w:rFonts w:ascii="Arial Narrow" w:eastAsia="Times New Roman" w:hAnsi="Arial Narrow" w:cs="Calibri"/>
                <w:color w:val="000000"/>
                <w:sz w:val="20"/>
                <w:szCs w:val="20"/>
              </w:rPr>
              <w:t xml:space="preserve"> Gradient Boosting</w:t>
            </w:r>
          </w:p>
        </w:tc>
        <w:tc>
          <w:tcPr>
            <w:tcW w:w="990" w:type="dxa"/>
            <w:shd w:val="clear" w:color="auto" w:fill="auto"/>
            <w:noWrap/>
            <w:vAlign w:val="bottom"/>
          </w:tcPr>
          <w:p w14:paraId="2B0BC5B9" w14:textId="2D8B53CF"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0.9338</w:t>
            </w:r>
          </w:p>
        </w:tc>
        <w:tc>
          <w:tcPr>
            <w:tcW w:w="1080" w:type="dxa"/>
            <w:vAlign w:val="bottom"/>
          </w:tcPr>
          <w:p w14:paraId="7DAD0266" w14:textId="073C90E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0.9547</w:t>
            </w:r>
          </w:p>
        </w:tc>
        <w:tc>
          <w:tcPr>
            <w:tcW w:w="1038" w:type="dxa"/>
            <w:vAlign w:val="bottom"/>
          </w:tcPr>
          <w:p w14:paraId="71420C19" w14:textId="4E1F8E3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0.9129</w:t>
            </w:r>
          </w:p>
        </w:tc>
        <w:tc>
          <w:tcPr>
            <w:tcW w:w="942" w:type="dxa"/>
            <w:vAlign w:val="bottom"/>
          </w:tcPr>
          <w:p w14:paraId="0DD6FD77" w14:textId="2E4858F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0.9164</w:t>
            </w:r>
          </w:p>
        </w:tc>
        <w:tc>
          <w:tcPr>
            <w:tcW w:w="900" w:type="dxa"/>
            <w:vAlign w:val="bottom"/>
          </w:tcPr>
          <w:p w14:paraId="0BC684BE" w14:textId="6AB0E4AF"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0.9527</w:t>
            </w:r>
          </w:p>
        </w:tc>
        <w:tc>
          <w:tcPr>
            <w:tcW w:w="980" w:type="dxa"/>
            <w:vAlign w:val="bottom"/>
          </w:tcPr>
          <w:p w14:paraId="59DF1D93" w14:textId="3F0F96E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0.9352</w:t>
            </w:r>
          </w:p>
        </w:tc>
        <w:tc>
          <w:tcPr>
            <w:tcW w:w="980" w:type="dxa"/>
            <w:vAlign w:val="bottom"/>
          </w:tcPr>
          <w:p w14:paraId="5F7E8537" w14:textId="76B39DA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0.8676</w:t>
            </w:r>
          </w:p>
        </w:tc>
        <w:tc>
          <w:tcPr>
            <w:tcW w:w="773" w:type="dxa"/>
            <w:vAlign w:val="bottom"/>
          </w:tcPr>
          <w:p w14:paraId="13C96FA4" w14:textId="00EDC43B"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0.9840</w:t>
            </w:r>
          </w:p>
        </w:tc>
      </w:tr>
      <w:tr w:rsidR="001675C6" w:rsidRPr="00973614" w14:paraId="23EC909F" w14:textId="77777777" w:rsidTr="00756916">
        <w:trPr>
          <w:trHeight w:val="252"/>
        </w:trPr>
        <w:tc>
          <w:tcPr>
            <w:tcW w:w="2340" w:type="dxa"/>
            <w:shd w:val="clear" w:color="auto" w:fill="auto"/>
            <w:noWrap/>
            <w:vAlign w:val="bottom"/>
          </w:tcPr>
          <w:p w14:paraId="131087CF" w14:textId="012DC31D" w:rsidR="001675C6" w:rsidRPr="00973614" w:rsidRDefault="001675C6" w:rsidP="001675C6">
            <w:pPr>
              <w:spacing w:after="0" w:line="240" w:lineRule="auto"/>
              <w:rPr>
                <w:rFonts w:ascii="Arial Narrow" w:eastAsia="Times New Roman" w:hAnsi="Arial Narrow" w:cs="Calibri"/>
                <w:b/>
                <w:bCs/>
                <w:color w:val="000000"/>
                <w:sz w:val="20"/>
                <w:szCs w:val="20"/>
              </w:rPr>
            </w:pPr>
            <w:r w:rsidRPr="00973614">
              <w:rPr>
                <w:rFonts w:ascii="Arial Narrow" w:eastAsia="Times New Roman" w:hAnsi="Arial Narrow" w:cs="Calibri"/>
                <w:b/>
                <w:bCs/>
                <w:color w:val="000000"/>
                <w:sz w:val="20"/>
                <w:szCs w:val="20"/>
              </w:rPr>
              <w:t>48-variable feature set</w:t>
            </w:r>
          </w:p>
        </w:tc>
        <w:tc>
          <w:tcPr>
            <w:tcW w:w="990" w:type="dxa"/>
            <w:shd w:val="clear" w:color="auto" w:fill="auto"/>
            <w:noWrap/>
            <w:vAlign w:val="bottom"/>
          </w:tcPr>
          <w:p w14:paraId="5F5BEEB8"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1080" w:type="dxa"/>
            <w:vAlign w:val="bottom"/>
          </w:tcPr>
          <w:p w14:paraId="64E2000D"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1038" w:type="dxa"/>
            <w:vAlign w:val="bottom"/>
          </w:tcPr>
          <w:p w14:paraId="4D28F28D"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42" w:type="dxa"/>
            <w:vAlign w:val="bottom"/>
          </w:tcPr>
          <w:p w14:paraId="36EDE06B"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00" w:type="dxa"/>
            <w:vAlign w:val="bottom"/>
          </w:tcPr>
          <w:p w14:paraId="5EC73080"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80" w:type="dxa"/>
            <w:vAlign w:val="bottom"/>
          </w:tcPr>
          <w:p w14:paraId="1A9C9138"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980" w:type="dxa"/>
            <w:vAlign w:val="bottom"/>
          </w:tcPr>
          <w:p w14:paraId="037BC858"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c>
          <w:tcPr>
            <w:tcW w:w="773" w:type="dxa"/>
            <w:vAlign w:val="bottom"/>
          </w:tcPr>
          <w:p w14:paraId="3EC197E2" w14:textId="77777777" w:rsidR="001675C6" w:rsidRPr="00303F3D" w:rsidRDefault="001675C6" w:rsidP="001675C6">
            <w:pPr>
              <w:spacing w:after="0" w:line="240" w:lineRule="auto"/>
              <w:jc w:val="right"/>
              <w:rPr>
                <w:rFonts w:ascii="Arial Narrow" w:eastAsia="Times New Roman" w:hAnsi="Arial Narrow" w:cs="Calibri"/>
                <w:color w:val="000000"/>
                <w:sz w:val="20"/>
                <w:szCs w:val="20"/>
              </w:rPr>
            </w:pPr>
          </w:p>
        </w:tc>
      </w:tr>
      <w:tr w:rsidR="001675C6" w:rsidRPr="00973614" w14:paraId="69252A37" w14:textId="77777777" w:rsidTr="00756916">
        <w:trPr>
          <w:trHeight w:val="252"/>
        </w:trPr>
        <w:tc>
          <w:tcPr>
            <w:tcW w:w="2340" w:type="dxa"/>
            <w:shd w:val="clear" w:color="auto" w:fill="auto"/>
            <w:noWrap/>
            <w:vAlign w:val="bottom"/>
          </w:tcPr>
          <w:p w14:paraId="4574DD3B" w14:textId="393A099C"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Logistic Regression</w:t>
            </w:r>
          </w:p>
        </w:tc>
        <w:tc>
          <w:tcPr>
            <w:tcW w:w="990" w:type="dxa"/>
            <w:shd w:val="clear" w:color="auto" w:fill="auto"/>
            <w:noWrap/>
            <w:vAlign w:val="bottom"/>
          </w:tcPr>
          <w:p w14:paraId="5EFDAC05" w14:textId="21F3841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0.8676</w:t>
            </w:r>
          </w:p>
        </w:tc>
        <w:tc>
          <w:tcPr>
            <w:tcW w:w="1080" w:type="dxa"/>
            <w:vAlign w:val="bottom"/>
          </w:tcPr>
          <w:p w14:paraId="44BD2803" w14:textId="2D0D057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0.8406</w:t>
            </w:r>
          </w:p>
        </w:tc>
        <w:tc>
          <w:tcPr>
            <w:tcW w:w="1038" w:type="dxa"/>
            <w:vAlign w:val="bottom"/>
          </w:tcPr>
          <w:p w14:paraId="27B4E005" w14:textId="1880872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0.8946</w:t>
            </w:r>
          </w:p>
        </w:tc>
        <w:tc>
          <w:tcPr>
            <w:tcW w:w="942" w:type="dxa"/>
            <w:vAlign w:val="bottom"/>
          </w:tcPr>
          <w:p w14:paraId="6102ECFE" w14:textId="131D6D4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0.8886</w:t>
            </w:r>
          </w:p>
        </w:tc>
        <w:tc>
          <w:tcPr>
            <w:tcW w:w="900" w:type="dxa"/>
            <w:vAlign w:val="bottom"/>
          </w:tcPr>
          <w:p w14:paraId="484AA98F" w14:textId="79B8C59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0.8488</w:t>
            </w:r>
          </w:p>
        </w:tc>
        <w:tc>
          <w:tcPr>
            <w:tcW w:w="980" w:type="dxa"/>
            <w:vAlign w:val="bottom"/>
          </w:tcPr>
          <w:p w14:paraId="7357B241" w14:textId="3DB3F2C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0.8639</w:t>
            </w:r>
          </w:p>
        </w:tc>
        <w:tc>
          <w:tcPr>
            <w:tcW w:w="980" w:type="dxa"/>
            <w:vAlign w:val="bottom"/>
          </w:tcPr>
          <w:p w14:paraId="065E699E" w14:textId="2361C95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0.7352</w:t>
            </w:r>
          </w:p>
        </w:tc>
        <w:tc>
          <w:tcPr>
            <w:tcW w:w="773" w:type="dxa"/>
            <w:vAlign w:val="bottom"/>
          </w:tcPr>
          <w:p w14:paraId="6F068B91" w14:textId="313F83D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0.9393</w:t>
            </w:r>
          </w:p>
        </w:tc>
      </w:tr>
      <w:tr w:rsidR="001675C6" w:rsidRPr="00973614" w14:paraId="25EBE96C" w14:textId="77777777" w:rsidTr="00756916">
        <w:trPr>
          <w:trHeight w:val="252"/>
        </w:trPr>
        <w:tc>
          <w:tcPr>
            <w:tcW w:w="2340" w:type="dxa"/>
            <w:shd w:val="clear" w:color="auto" w:fill="auto"/>
            <w:noWrap/>
            <w:vAlign w:val="bottom"/>
          </w:tcPr>
          <w:p w14:paraId="5CC7593E" w14:textId="1EBDCB8B"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Support Vector Machine</w:t>
            </w:r>
          </w:p>
        </w:tc>
        <w:tc>
          <w:tcPr>
            <w:tcW w:w="990" w:type="dxa"/>
            <w:shd w:val="clear" w:color="auto" w:fill="auto"/>
            <w:noWrap/>
            <w:vAlign w:val="bottom"/>
          </w:tcPr>
          <w:p w14:paraId="66B79143" w14:textId="1EDDCE9A"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0.8693</w:t>
            </w:r>
          </w:p>
        </w:tc>
        <w:tc>
          <w:tcPr>
            <w:tcW w:w="1080" w:type="dxa"/>
            <w:vAlign w:val="bottom"/>
          </w:tcPr>
          <w:p w14:paraId="2B4CAD34" w14:textId="784FEDF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0.9068</w:t>
            </w:r>
          </w:p>
        </w:tc>
        <w:tc>
          <w:tcPr>
            <w:tcW w:w="1038" w:type="dxa"/>
            <w:vAlign w:val="bottom"/>
          </w:tcPr>
          <w:p w14:paraId="379D7304" w14:textId="390B5A9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0.8319</w:t>
            </w:r>
          </w:p>
        </w:tc>
        <w:tc>
          <w:tcPr>
            <w:tcW w:w="942" w:type="dxa"/>
            <w:vAlign w:val="bottom"/>
          </w:tcPr>
          <w:p w14:paraId="2E52331A" w14:textId="00EEDFA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0.8436</w:t>
            </w:r>
          </w:p>
        </w:tc>
        <w:tc>
          <w:tcPr>
            <w:tcW w:w="900" w:type="dxa"/>
            <w:vAlign w:val="bottom"/>
          </w:tcPr>
          <w:p w14:paraId="227F2D56" w14:textId="29932A0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0.8992</w:t>
            </w:r>
          </w:p>
        </w:tc>
        <w:tc>
          <w:tcPr>
            <w:tcW w:w="980" w:type="dxa"/>
            <w:vAlign w:val="bottom"/>
          </w:tcPr>
          <w:p w14:paraId="03FAFB43" w14:textId="1D67657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0.8741</w:t>
            </w:r>
          </w:p>
        </w:tc>
        <w:tc>
          <w:tcPr>
            <w:tcW w:w="980" w:type="dxa"/>
            <w:vAlign w:val="bottom"/>
          </w:tcPr>
          <w:p w14:paraId="4E85E399" w14:textId="4C44495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0.7387</w:t>
            </w:r>
          </w:p>
        </w:tc>
        <w:tc>
          <w:tcPr>
            <w:tcW w:w="773" w:type="dxa"/>
            <w:vAlign w:val="bottom"/>
          </w:tcPr>
          <w:p w14:paraId="01794F82" w14:textId="6370562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0.9376</w:t>
            </w:r>
          </w:p>
        </w:tc>
      </w:tr>
      <w:tr w:rsidR="001675C6" w:rsidRPr="00973614" w14:paraId="552F66DD" w14:textId="77777777" w:rsidTr="00756916">
        <w:trPr>
          <w:trHeight w:val="252"/>
        </w:trPr>
        <w:tc>
          <w:tcPr>
            <w:tcW w:w="2340" w:type="dxa"/>
            <w:shd w:val="clear" w:color="auto" w:fill="auto"/>
            <w:noWrap/>
            <w:vAlign w:val="bottom"/>
          </w:tcPr>
          <w:p w14:paraId="51D17997" w14:textId="502244FF"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Random Forest</w:t>
            </w:r>
          </w:p>
        </w:tc>
        <w:tc>
          <w:tcPr>
            <w:tcW w:w="990" w:type="dxa"/>
            <w:shd w:val="clear" w:color="auto" w:fill="auto"/>
            <w:noWrap/>
            <w:vAlign w:val="bottom"/>
          </w:tcPr>
          <w:p w14:paraId="64D17E65" w14:textId="3ED07A3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1080" w:type="dxa"/>
            <w:vAlign w:val="bottom"/>
          </w:tcPr>
          <w:p w14:paraId="53EAE2C0" w14:textId="4B761CE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1038" w:type="dxa"/>
            <w:vAlign w:val="bottom"/>
          </w:tcPr>
          <w:p w14:paraId="7509B577" w14:textId="4830105A"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942" w:type="dxa"/>
            <w:vAlign w:val="bottom"/>
          </w:tcPr>
          <w:p w14:paraId="10838EA5" w14:textId="740EFDF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900" w:type="dxa"/>
            <w:vAlign w:val="bottom"/>
          </w:tcPr>
          <w:p w14:paraId="2203FF86" w14:textId="3805811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980" w:type="dxa"/>
            <w:vAlign w:val="bottom"/>
          </w:tcPr>
          <w:p w14:paraId="0E6E7845" w14:textId="08E20DE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980" w:type="dxa"/>
            <w:vAlign w:val="bottom"/>
          </w:tcPr>
          <w:p w14:paraId="3F08B892" w14:textId="724D3C98"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c>
          <w:tcPr>
            <w:tcW w:w="773" w:type="dxa"/>
            <w:vAlign w:val="bottom"/>
          </w:tcPr>
          <w:p w14:paraId="4C9D9A25" w14:textId="4BFB85F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1</w:t>
            </w:r>
          </w:p>
        </w:tc>
      </w:tr>
      <w:tr w:rsidR="001675C6" w:rsidRPr="00973614" w14:paraId="6481D2F4" w14:textId="77777777" w:rsidTr="00756916">
        <w:trPr>
          <w:trHeight w:val="252"/>
        </w:trPr>
        <w:tc>
          <w:tcPr>
            <w:tcW w:w="2340" w:type="dxa"/>
            <w:shd w:val="clear" w:color="auto" w:fill="auto"/>
            <w:noWrap/>
            <w:vAlign w:val="bottom"/>
          </w:tcPr>
          <w:p w14:paraId="04524165" w14:textId="42258016" w:rsidR="001675C6" w:rsidRPr="00973614" w:rsidRDefault="001675C6" w:rsidP="001675C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Artificial Neural Network</w:t>
            </w:r>
          </w:p>
        </w:tc>
        <w:tc>
          <w:tcPr>
            <w:tcW w:w="990" w:type="dxa"/>
            <w:shd w:val="clear" w:color="auto" w:fill="auto"/>
            <w:noWrap/>
            <w:vAlign w:val="bottom"/>
          </w:tcPr>
          <w:p w14:paraId="62A35F9D" w14:textId="0B4FF1E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0.9029</w:t>
            </w:r>
          </w:p>
        </w:tc>
        <w:tc>
          <w:tcPr>
            <w:tcW w:w="1080" w:type="dxa"/>
            <w:vAlign w:val="bottom"/>
          </w:tcPr>
          <w:p w14:paraId="3097E30B" w14:textId="1500379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0.9181</w:t>
            </w:r>
          </w:p>
        </w:tc>
        <w:tc>
          <w:tcPr>
            <w:tcW w:w="1038" w:type="dxa"/>
            <w:vAlign w:val="bottom"/>
          </w:tcPr>
          <w:p w14:paraId="4DEDDF75" w14:textId="4460407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0.8876</w:t>
            </w:r>
          </w:p>
        </w:tc>
        <w:tc>
          <w:tcPr>
            <w:tcW w:w="942" w:type="dxa"/>
            <w:vAlign w:val="bottom"/>
          </w:tcPr>
          <w:p w14:paraId="39A269C4" w14:textId="506775CC"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0.891</w:t>
            </w:r>
            <w:r>
              <w:rPr>
                <w:rFonts w:ascii="Arial Narrow" w:hAnsi="Arial Narrow" w:cs="Calibri"/>
                <w:sz w:val="20"/>
                <w:szCs w:val="20"/>
              </w:rPr>
              <w:t>0</w:t>
            </w:r>
          </w:p>
        </w:tc>
        <w:tc>
          <w:tcPr>
            <w:tcW w:w="900" w:type="dxa"/>
            <w:vAlign w:val="bottom"/>
          </w:tcPr>
          <w:p w14:paraId="26C04B03" w14:textId="02E74CD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0.9155</w:t>
            </w:r>
          </w:p>
        </w:tc>
        <w:tc>
          <w:tcPr>
            <w:tcW w:w="980" w:type="dxa"/>
            <w:vAlign w:val="bottom"/>
          </w:tcPr>
          <w:p w14:paraId="3A0A7E84" w14:textId="7E7CA34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0.9043</w:t>
            </w:r>
          </w:p>
        </w:tc>
        <w:tc>
          <w:tcPr>
            <w:tcW w:w="980" w:type="dxa"/>
            <w:vAlign w:val="bottom"/>
          </w:tcPr>
          <w:p w14:paraId="3FA47248" w14:textId="0E90072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0.8057</w:t>
            </w:r>
          </w:p>
        </w:tc>
        <w:tc>
          <w:tcPr>
            <w:tcW w:w="773" w:type="dxa"/>
            <w:vAlign w:val="bottom"/>
          </w:tcPr>
          <w:p w14:paraId="22C11650" w14:textId="46701EF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0.9552</w:t>
            </w:r>
          </w:p>
        </w:tc>
      </w:tr>
      <w:tr w:rsidR="001675C6" w:rsidRPr="00973614" w14:paraId="13F1793D" w14:textId="77777777" w:rsidTr="00756916">
        <w:trPr>
          <w:trHeight w:val="252"/>
        </w:trPr>
        <w:tc>
          <w:tcPr>
            <w:tcW w:w="2340" w:type="dxa"/>
            <w:shd w:val="clear" w:color="auto" w:fill="auto"/>
            <w:noWrap/>
            <w:vAlign w:val="bottom"/>
          </w:tcPr>
          <w:p w14:paraId="71FE12A8" w14:textId="1824D664"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Adaptive Boosting</w:t>
            </w:r>
          </w:p>
        </w:tc>
        <w:tc>
          <w:tcPr>
            <w:tcW w:w="990" w:type="dxa"/>
            <w:shd w:val="clear" w:color="auto" w:fill="auto"/>
            <w:noWrap/>
            <w:vAlign w:val="bottom"/>
          </w:tcPr>
          <w:p w14:paraId="3B1EAA0C" w14:textId="7F4373A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0.9456</w:t>
            </w:r>
          </w:p>
        </w:tc>
        <w:tc>
          <w:tcPr>
            <w:tcW w:w="1080" w:type="dxa"/>
            <w:vAlign w:val="bottom"/>
          </w:tcPr>
          <w:p w14:paraId="226E614F" w14:textId="4ADA3C39"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0.9521</w:t>
            </w:r>
          </w:p>
        </w:tc>
        <w:tc>
          <w:tcPr>
            <w:tcW w:w="1038" w:type="dxa"/>
            <w:vAlign w:val="bottom"/>
          </w:tcPr>
          <w:p w14:paraId="7F97CA18" w14:textId="2C1EECA6"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0.939</w:t>
            </w:r>
            <w:r>
              <w:rPr>
                <w:rFonts w:ascii="Arial Narrow" w:hAnsi="Arial Narrow" w:cs="Calibri"/>
                <w:sz w:val="20"/>
                <w:szCs w:val="20"/>
              </w:rPr>
              <w:t>0</w:t>
            </w:r>
          </w:p>
        </w:tc>
        <w:tc>
          <w:tcPr>
            <w:tcW w:w="942" w:type="dxa"/>
            <w:vAlign w:val="bottom"/>
          </w:tcPr>
          <w:p w14:paraId="7D30F5F9" w14:textId="0F9F20F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0.9398</w:t>
            </w:r>
          </w:p>
        </w:tc>
        <w:tc>
          <w:tcPr>
            <w:tcW w:w="900" w:type="dxa"/>
            <w:vAlign w:val="bottom"/>
          </w:tcPr>
          <w:p w14:paraId="5A594A04" w14:textId="534CD12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0.9515</w:t>
            </w:r>
          </w:p>
        </w:tc>
        <w:tc>
          <w:tcPr>
            <w:tcW w:w="980" w:type="dxa"/>
            <w:vAlign w:val="bottom"/>
          </w:tcPr>
          <w:p w14:paraId="2E795F55" w14:textId="6CB76B0A"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0.9459</w:t>
            </w:r>
          </w:p>
        </w:tc>
        <w:tc>
          <w:tcPr>
            <w:tcW w:w="980" w:type="dxa"/>
            <w:vAlign w:val="bottom"/>
          </w:tcPr>
          <w:p w14:paraId="014B1E98" w14:textId="2D3F584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0.8911</w:t>
            </w:r>
          </w:p>
        </w:tc>
        <w:tc>
          <w:tcPr>
            <w:tcW w:w="773" w:type="dxa"/>
            <w:vAlign w:val="bottom"/>
          </w:tcPr>
          <w:p w14:paraId="39E1511C" w14:textId="370884C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eastAsia="Times New Roman" w:hAnsi="Arial Narrow" w:cs="Calibri"/>
                <w:sz w:val="20"/>
                <w:szCs w:val="20"/>
              </w:rPr>
              <w:t>0.984</w:t>
            </w:r>
            <w:r>
              <w:rPr>
                <w:rFonts w:ascii="Arial Narrow" w:hAnsi="Arial Narrow" w:cs="Calibri"/>
                <w:sz w:val="20"/>
                <w:szCs w:val="20"/>
              </w:rPr>
              <w:t>0</w:t>
            </w:r>
          </w:p>
        </w:tc>
      </w:tr>
      <w:tr w:rsidR="001675C6" w:rsidRPr="00973614" w14:paraId="18998CBE" w14:textId="77777777" w:rsidTr="00303F3D">
        <w:trPr>
          <w:trHeight w:val="252"/>
        </w:trPr>
        <w:tc>
          <w:tcPr>
            <w:tcW w:w="2340" w:type="dxa"/>
            <w:shd w:val="clear" w:color="auto" w:fill="auto"/>
            <w:noWrap/>
            <w:vAlign w:val="bottom"/>
          </w:tcPr>
          <w:p w14:paraId="23C27BAC" w14:textId="7B6ED986"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Light Gradient Boosting</w:t>
            </w:r>
          </w:p>
        </w:tc>
        <w:tc>
          <w:tcPr>
            <w:tcW w:w="990" w:type="dxa"/>
            <w:shd w:val="clear" w:color="auto" w:fill="auto"/>
            <w:noWrap/>
            <w:vAlign w:val="bottom"/>
          </w:tcPr>
          <w:p w14:paraId="1B97B78F" w14:textId="7A071E8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0.9608</w:t>
            </w:r>
          </w:p>
        </w:tc>
        <w:tc>
          <w:tcPr>
            <w:tcW w:w="1080" w:type="dxa"/>
            <w:vAlign w:val="bottom"/>
          </w:tcPr>
          <w:p w14:paraId="2669AC9D" w14:textId="3190F64F"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0.9652</w:t>
            </w:r>
          </w:p>
        </w:tc>
        <w:tc>
          <w:tcPr>
            <w:tcW w:w="1038" w:type="dxa"/>
            <w:vAlign w:val="bottom"/>
          </w:tcPr>
          <w:p w14:paraId="3F0FB756" w14:textId="150DB3D0"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0.9564</w:t>
            </w:r>
          </w:p>
        </w:tc>
        <w:tc>
          <w:tcPr>
            <w:tcW w:w="942" w:type="dxa"/>
            <w:vAlign w:val="bottom"/>
          </w:tcPr>
          <w:p w14:paraId="58F92FD7" w14:textId="2E7CA54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0.9568</w:t>
            </w:r>
          </w:p>
        </w:tc>
        <w:tc>
          <w:tcPr>
            <w:tcW w:w="900" w:type="dxa"/>
            <w:vAlign w:val="bottom"/>
          </w:tcPr>
          <w:p w14:paraId="6AAD1D86" w14:textId="6D042077"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0.9649</w:t>
            </w:r>
          </w:p>
        </w:tc>
        <w:tc>
          <w:tcPr>
            <w:tcW w:w="980" w:type="dxa"/>
            <w:vAlign w:val="bottom"/>
          </w:tcPr>
          <w:p w14:paraId="0E529664" w14:textId="35E2947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0.961</w:t>
            </w:r>
            <w:r>
              <w:rPr>
                <w:rFonts w:ascii="Arial Narrow" w:hAnsi="Arial Narrow" w:cs="Calibri"/>
                <w:sz w:val="20"/>
                <w:szCs w:val="20"/>
              </w:rPr>
              <w:t>0</w:t>
            </w:r>
          </w:p>
        </w:tc>
        <w:tc>
          <w:tcPr>
            <w:tcW w:w="980" w:type="dxa"/>
            <w:vAlign w:val="bottom"/>
          </w:tcPr>
          <w:p w14:paraId="116045B6" w14:textId="3D111A0F"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0.9216</w:t>
            </w:r>
          </w:p>
        </w:tc>
        <w:tc>
          <w:tcPr>
            <w:tcW w:w="773" w:type="dxa"/>
            <w:vAlign w:val="bottom"/>
          </w:tcPr>
          <w:p w14:paraId="355F0041" w14:textId="5CDA1849" w:rsidR="001675C6" w:rsidRPr="00303F3D" w:rsidRDefault="001675C6" w:rsidP="001675C6">
            <w:pPr>
              <w:tabs>
                <w:tab w:val="right" w:pos="557"/>
              </w:tabs>
              <w:spacing w:after="0" w:line="240" w:lineRule="auto"/>
              <w:jc w:val="right"/>
              <w:rPr>
                <w:rFonts w:ascii="Arial Narrow" w:eastAsia="Times New Roman" w:hAnsi="Arial Narrow" w:cs="Calibri"/>
                <w:color w:val="000000"/>
                <w:sz w:val="20"/>
                <w:szCs w:val="20"/>
              </w:rPr>
            </w:pPr>
            <w:r w:rsidRPr="00E23ABB">
              <w:rPr>
                <w:rFonts w:ascii="Arial Narrow" w:hAnsi="Arial Narrow" w:cs="Calibri"/>
                <w:sz w:val="20"/>
                <w:szCs w:val="20"/>
              </w:rPr>
              <w:t>0.993</w:t>
            </w:r>
            <w:r>
              <w:rPr>
                <w:rFonts w:ascii="Arial Narrow" w:hAnsi="Arial Narrow" w:cs="Calibri"/>
                <w:sz w:val="20"/>
                <w:szCs w:val="20"/>
              </w:rPr>
              <w:t>0</w:t>
            </w:r>
          </w:p>
        </w:tc>
      </w:tr>
      <w:tr w:rsidR="001675C6" w:rsidRPr="00973614" w14:paraId="072E7360" w14:textId="77777777" w:rsidTr="00303F3D">
        <w:trPr>
          <w:trHeight w:val="252"/>
        </w:trPr>
        <w:tc>
          <w:tcPr>
            <w:tcW w:w="2340" w:type="dxa"/>
            <w:tcBorders>
              <w:bottom w:val="single" w:sz="8" w:space="0" w:color="auto"/>
            </w:tcBorders>
            <w:shd w:val="clear" w:color="auto" w:fill="auto"/>
            <w:noWrap/>
            <w:vAlign w:val="bottom"/>
          </w:tcPr>
          <w:p w14:paraId="0F3A07B4" w14:textId="50002B16" w:rsidR="001675C6" w:rsidRPr="00973614" w:rsidRDefault="001675C6" w:rsidP="001675C6">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color w:val="000000"/>
                <w:sz w:val="20"/>
                <w:szCs w:val="20"/>
              </w:rPr>
              <w:t xml:space="preserve">   </w:t>
            </w:r>
            <w:proofErr w:type="spellStart"/>
            <w:r w:rsidRPr="00973614">
              <w:rPr>
                <w:rFonts w:ascii="Arial Narrow" w:eastAsia="Times New Roman" w:hAnsi="Arial Narrow" w:cs="Calibri"/>
                <w:color w:val="000000"/>
                <w:sz w:val="20"/>
                <w:szCs w:val="20"/>
              </w:rPr>
              <w:t>eXtreme</w:t>
            </w:r>
            <w:proofErr w:type="spellEnd"/>
            <w:r w:rsidRPr="00973614">
              <w:rPr>
                <w:rFonts w:ascii="Arial Narrow" w:eastAsia="Times New Roman" w:hAnsi="Arial Narrow" w:cs="Calibri"/>
                <w:color w:val="000000"/>
                <w:sz w:val="20"/>
                <w:szCs w:val="20"/>
              </w:rPr>
              <w:t xml:space="preserve"> Gradient Boosting</w:t>
            </w:r>
          </w:p>
        </w:tc>
        <w:tc>
          <w:tcPr>
            <w:tcW w:w="990" w:type="dxa"/>
            <w:tcBorders>
              <w:bottom w:val="single" w:sz="8" w:space="0" w:color="auto"/>
            </w:tcBorders>
            <w:shd w:val="clear" w:color="auto" w:fill="auto"/>
            <w:noWrap/>
            <w:vAlign w:val="bottom"/>
          </w:tcPr>
          <w:p w14:paraId="64244B6D" w14:textId="1F192E34"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color w:val="000000"/>
                <w:sz w:val="20"/>
                <w:szCs w:val="20"/>
              </w:rPr>
              <w:t>0.9647</w:t>
            </w:r>
          </w:p>
        </w:tc>
        <w:tc>
          <w:tcPr>
            <w:tcW w:w="1080" w:type="dxa"/>
            <w:tcBorders>
              <w:bottom w:val="single" w:sz="8" w:space="0" w:color="auto"/>
            </w:tcBorders>
            <w:vAlign w:val="bottom"/>
          </w:tcPr>
          <w:p w14:paraId="5F6E8224" w14:textId="5487F771"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color w:val="000000"/>
                <w:sz w:val="20"/>
                <w:szCs w:val="20"/>
              </w:rPr>
              <w:t>0.9747</w:t>
            </w:r>
          </w:p>
        </w:tc>
        <w:tc>
          <w:tcPr>
            <w:tcW w:w="1038" w:type="dxa"/>
            <w:tcBorders>
              <w:bottom w:val="single" w:sz="8" w:space="0" w:color="auto"/>
            </w:tcBorders>
            <w:vAlign w:val="bottom"/>
          </w:tcPr>
          <w:p w14:paraId="2D838E59" w14:textId="6C92938E"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color w:val="000000"/>
                <w:sz w:val="20"/>
                <w:szCs w:val="20"/>
              </w:rPr>
              <w:t>0.9547</w:t>
            </w:r>
          </w:p>
        </w:tc>
        <w:tc>
          <w:tcPr>
            <w:tcW w:w="942" w:type="dxa"/>
            <w:tcBorders>
              <w:bottom w:val="single" w:sz="8" w:space="0" w:color="auto"/>
            </w:tcBorders>
            <w:vAlign w:val="bottom"/>
          </w:tcPr>
          <w:p w14:paraId="2AF8BC0F" w14:textId="2CA6311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color w:val="000000"/>
                <w:sz w:val="20"/>
                <w:szCs w:val="20"/>
              </w:rPr>
              <w:t>0.9556</w:t>
            </w:r>
          </w:p>
        </w:tc>
        <w:tc>
          <w:tcPr>
            <w:tcW w:w="900" w:type="dxa"/>
            <w:tcBorders>
              <w:bottom w:val="single" w:sz="8" w:space="0" w:color="auto"/>
            </w:tcBorders>
            <w:vAlign w:val="bottom"/>
          </w:tcPr>
          <w:p w14:paraId="2353491E" w14:textId="1FA2C712"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color w:val="000000"/>
                <w:sz w:val="20"/>
                <w:szCs w:val="20"/>
              </w:rPr>
              <w:t>0.9742</w:t>
            </w:r>
          </w:p>
        </w:tc>
        <w:tc>
          <w:tcPr>
            <w:tcW w:w="980" w:type="dxa"/>
            <w:tcBorders>
              <w:bottom w:val="single" w:sz="8" w:space="0" w:color="auto"/>
            </w:tcBorders>
            <w:vAlign w:val="bottom"/>
          </w:tcPr>
          <w:p w14:paraId="4D28CA2E" w14:textId="36742D43"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color w:val="000000"/>
                <w:sz w:val="20"/>
                <w:szCs w:val="20"/>
              </w:rPr>
              <w:t>0.9651</w:t>
            </w:r>
          </w:p>
        </w:tc>
        <w:tc>
          <w:tcPr>
            <w:tcW w:w="980" w:type="dxa"/>
            <w:tcBorders>
              <w:bottom w:val="single" w:sz="8" w:space="0" w:color="auto"/>
            </w:tcBorders>
            <w:vAlign w:val="bottom"/>
          </w:tcPr>
          <w:p w14:paraId="30E12F16" w14:textId="717921B5"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color w:val="000000"/>
                <w:sz w:val="20"/>
                <w:szCs w:val="20"/>
              </w:rPr>
              <w:t>0.9294</w:t>
            </w:r>
          </w:p>
        </w:tc>
        <w:tc>
          <w:tcPr>
            <w:tcW w:w="773" w:type="dxa"/>
            <w:tcBorders>
              <w:bottom w:val="single" w:sz="8" w:space="0" w:color="auto"/>
            </w:tcBorders>
            <w:vAlign w:val="bottom"/>
          </w:tcPr>
          <w:p w14:paraId="49D839CE" w14:textId="1163B9ED" w:rsidR="001675C6" w:rsidRPr="00303F3D" w:rsidRDefault="001675C6" w:rsidP="001675C6">
            <w:pPr>
              <w:spacing w:after="0" w:line="240" w:lineRule="auto"/>
              <w:jc w:val="right"/>
              <w:rPr>
                <w:rFonts w:ascii="Arial Narrow" w:eastAsia="Times New Roman" w:hAnsi="Arial Narrow" w:cs="Calibri"/>
                <w:color w:val="000000"/>
                <w:sz w:val="20"/>
                <w:szCs w:val="20"/>
              </w:rPr>
            </w:pPr>
            <w:r w:rsidRPr="00E23ABB">
              <w:rPr>
                <w:rFonts w:ascii="Arial Narrow" w:hAnsi="Arial Narrow" w:cs="Calibri"/>
                <w:color w:val="000000"/>
                <w:sz w:val="20"/>
                <w:szCs w:val="20"/>
              </w:rPr>
              <w:t>0.9941</w:t>
            </w:r>
          </w:p>
        </w:tc>
      </w:tr>
      <w:tr w:rsidR="00C61615" w:rsidRPr="00973614" w14:paraId="48B87B83" w14:textId="77777777" w:rsidTr="00303F3D">
        <w:trPr>
          <w:trHeight w:val="252"/>
        </w:trPr>
        <w:tc>
          <w:tcPr>
            <w:tcW w:w="10023" w:type="dxa"/>
            <w:gridSpan w:val="9"/>
            <w:tcBorders>
              <w:top w:val="single" w:sz="8" w:space="0" w:color="auto"/>
            </w:tcBorders>
            <w:shd w:val="clear" w:color="auto" w:fill="auto"/>
            <w:noWrap/>
            <w:vAlign w:val="bottom"/>
          </w:tcPr>
          <w:p w14:paraId="7CA107E3" w14:textId="0462DE33" w:rsidR="00C61615" w:rsidRPr="00973614" w:rsidRDefault="00C61615" w:rsidP="00C61615">
            <w:pPr>
              <w:spacing w:after="0" w:line="240" w:lineRule="auto"/>
              <w:rPr>
                <w:rFonts w:ascii="Arial Narrow" w:eastAsia="Times New Roman" w:hAnsi="Arial Narrow" w:cs="Calibri"/>
                <w:color w:val="000000"/>
                <w:sz w:val="20"/>
                <w:szCs w:val="20"/>
              </w:rPr>
            </w:pPr>
            <w:r w:rsidRPr="00973614">
              <w:rPr>
                <w:rFonts w:ascii="Arial Narrow" w:eastAsia="Times New Roman" w:hAnsi="Arial Narrow" w:cs="Calibri"/>
                <w:b/>
                <w:bCs/>
                <w:color w:val="000000"/>
                <w:sz w:val="20"/>
                <w:szCs w:val="20"/>
              </w:rPr>
              <w:t xml:space="preserve">PPV: </w:t>
            </w:r>
            <w:r w:rsidRPr="00973614">
              <w:rPr>
                <w:rFonts w:ascii="Arial Narrow" w:eastAsia="Times New Roman" w:hAnsi="Arial Narrow" w:cs="Calibri"/>
                <w:color w:val="000000"/>
                <w:sz w:val="20"/>
                <w:szCs w:val="20"/>
              </w:rPr>
              <w:t xml:space="preserve">positive predictive value; </w:t>
            </w:r>
            <w:r w:rsidRPr="00973614">
              <w:rPr>
                <w:rFonts w:ascii="Arial Narrow" w:eastAsia="Times New Roman" w:hAnsi="Arial Narrow" w:cs="Calibri"/>
                <w:b/>
                <w:bCs/>
                <w:color w:val="000000"/>
                <w:sz w:val="20"/>
                <w:szCs w:val="20"/>
              </w:rPr>
              <w:t>NPV</w:t>
            </w:r>
            <w:r w:rsidRPr="00973614">
              <w:rPr>
                <w:rFonts w:ascii="Arial Narrow" w:eastAsia="Times New Roman" w:hAnsi="Arial Narrow" w:cs="Calibri"/>
                <w:color w:val="000000"/>
                <w:sz w:val="20"/>
                <w:szCs w:val="20"/>
              </w:rPr>
              <w:t xml:space="preserve">: negative predictive value; </w:t>
            </w:r>
            <w:r w:rsidRPr="00973614">
              <w:rPr>
                <w:rFonts w:ascii="Arial Narrow" w:eastAsia="Times New Roman" w:hAnsi="Arial Narrow" w:cs="Calibri"/>
                <w:b/>
                <w:bCs/>
                <w:color w:val="000000"/>
                <w:sz w:val="20"/>
                <w:szCs w:val="20"/>
              </w:rPr>
              <w:t>AUC</w:t>
            </w:r>
            <w:r w:rsidRPr="00973614">
              <w:rPr>
                <w:rFonts w:ascii="Arial Narrow" w:eastAsia="Times New Roman" w:hAnsi="Arial Narrow" w:cs="Calibri"/>
                <w:color w:val="000000"/>
                <w:sz w:val="20"/>
                <w:szCs w:val="20"/>
              </w:rPr>
              <w:t>: area under receiver operating characteristic curve.</w:t>
            </w:r>
          </w:p>
        </w:tc>
      </w:tr>
    </w:tbl>
    <w:p w14:paraId="39176430" w14:textId="77777777" w:rsidR="00DE7A6C" w:rsidRDefault="00DE7A6C" w:rsidP="00624790">
      <w:pPr>
        <w:rPr>
          <w:rFonts w:ascii="Times New Roman" w:hAnsi="Times New Roman" w:cs="Times New Roman"/>
        </w:rPr>
      </w:pPr>
    </w:p>
    <w:p w14:paraId="209D282C" w14:textId="77777777" w:rsidR="00DE7A6C" w:rsidRDefault="00DE7A6C">
      <w:pPr>
        <w:rPr>
          <w:rFonts w:ascii="Times New Roman" w:hAnsi="Times New Roman" w:cs="Times New Roman"/>
        </w:rPr>
      </w:pPr>
      <w:r>
        <w:rPr>
          <w:rFonts w:ascii="Times New Roman" w:hAnsi="Times New Roman" w:cs="Times New Roman"/>
        </w:rPr>
        <w:br w:type="page"/>
      </w:r>
    </w:p>
    <w:tbl>
      <w:tblPr>
        <w:tblW w:w="10443" w:type="dxa"/>
        <w:tblLayout w:type="fixed"/>
        <w:tblLook w:val="04A0" w:firstRow="1" w:lastRow="0" w:firstColumn="1" w:lastColumn="0" w:noHBand="0" w:noVBand="1"/>
      </w:tblPr>
      <w:tblGrid>
        <w:gridCol w:w="2520"/>
        <w:gridCol w:w="1080"/>
        <w:gridCol w:w="1080"/>
        <w:gridCol w:w="1038"/>
        <w:gridCol w:w="942"/>
        <w:gridCol w:w="900"/>
        <w:gridCol w:w="980"/>
        <w:gridCol w:w="980"/>
        <w:gridCol w:w="923"/>
      </w:tblGrid>
      <w:tr w:rsidR="00DE7A6C" w:rsidRPr="00DE7A6C" w14:paraId="7507433D" w14:textId="77777777" w:rsidTr="0041788A">
        <w:trPr>
          <w:trHeight w:val="252"/>
        </w:trPr>
        <w:tc>
          <w:tcPr>
            <w:tcW w:w="10443" w:type="dxa"/>
            <w:gridSpan w:val="9"/>
            <w:tcBorders>
              <w:bottom w:val="single" w:sz="8" w:space="0" w:color="auto"/>
            </w:tcBorders>
            <w:shd w:val="clear" w:color="auto" w:fill="auto"/>
            <w:noWrap/>
            <w:vAlign w:val="bottom"/>
          </w:tcPr>
          <w:p w14:paraId="57F53536" w14:textId="33BA6AB6" w:rsidR="00DE7A6C" w:rsidRPr="00DE7A6C" w:rsidRDefault="00CC7D99" w:rsidP="00DE7A6C">
            <w:pPr>
              <w:spacing w:after="0" w:line="240" w:lineRule="auto"/>
              <w:rPr>
                <w:rFonts w:ascii="Arial Narrow" w:eastAsia="Times New Roman" w:hAnsi="Arial Narrow" w:cs="Calibri"/>
                <w:b/>
                <w:bCs/>
                <w:color w:val="000000"/>
                <w:sz w:val="20"/>
                <w:szCs w:val="20"/>
              </w:rPr>
            </w:pPr>
            <w:r w:rsidRPr="00DE7A6C">
              <w:rPr>
                <w:rFonts w:ascii="Arial Narrow" w:eastAsia="Times New Roman" w:hAnsi="Arial Narrow" w:cs="Times New Roman"/>
                <w:b/>
                <w:bCs/>
                <w:sz w:val="20"/>
                <w:szCs w:val="20"/>
              </w:rPr>
              <w:lastRenderedPageBreak/>
              <w:t>S</w:t>
            </w:r>
            <w:r>
              <w:rPr>
                <w:rFonts w:ascii="Arial Narrow" w:eastAsia="Times New Roman" w:hAnsi="Arial Narrow" w:cs="Times New Roman"/>
                <w:b/>
                <w:bCs/>
                <w:sz w:val="20"/>
                <w:szCs w:val="20"/>
              </w:rPr>
              <w:t xml:space="preserve">5 </w:t>
            </w:r>
            <w:r w:rsidR="00DE7A6C" w:rsidRPr="00DE7A6C">
              <w:rPr>
                <w:rFonts w:ascii="Arial Narrow" w:eastAsia="Times New Roman" w:hAnsi="Arial Narrow" w:cs="Times New Roman"/>
                <w:b/>
                <w:bCs/>
                <w:sz w:val="20"/>
                <w:szCs w:val="20"/>
              </w:rPr>
              <w:t>Table.</w:t>
            </w:r>
            <w:r w:rsidR="00DE7A6C" w:rsidRPr="00DE7A6C">
              <w:rPr>
                <w:rFonts w:ascii="Arial Narrow" w:eastAsia="Times New Roman" w:hAnsi="Arial Narrow" w:cs="Times New Roman"/>
                <w:sz w:val="20"/>
                <w:szCs w:val="20"/>
              </w:rPr>
              <w:t xml:space="preserve"> Performance of </w:t>
            </w:r>
            <w:proofErr w:type="spellStart"/>
            <w:r w:rsidR="00DE7A6C" w:rsidRPr="00DE7A6C">
              <w:rPr>
                <w:rFonts w:ascii="Arial Narrow" w:eastAsia="Times New Roman" w:hAnsi="Arial Narrow" w:cs="Calibri"/>
                <w:color w:val="000000"/>
                <w:sz w:val="20"/>
                <w:szCs w:val="20"/>
              </w:rPr>
              <w:t>eXtreme</w:t>
            </w:r>
            <w:proofErr w:type="spellEnd"/>
            <w:r w:rsidR="00DE7A6C" w:rsidRPr="00DE7A6C">
              <w:rPr>
                <w:rFonts w:ascii="Arial Narrow" w:eastAsia="Times New Roman" w:hAnsi="Arial Narrow" w:cs="Calibri"/>
                <w:color w:val="000000"/>
                <w:sz w:val="20"/>
                <w:szCs w:val="20"/>
              </w:rPr>
              <w:t xml:space="preserve"> Gradient Boosting</w:t>
            </w:r>
            <w:r w:rsidR="00DE7A6C" w:rsidRPr="00DE7A6C">
              <w:rPr>
                <w:rFonts w:ascii="Arial Narrow" w:eastAsia="Times New Roman" w:hAnsi="Arial Narrow" w:cs="Times New Roman"/>
                <w:sz w:val="20"/>
                <w:szCs w:val="20"/>
              </w:rPr>
              <w:t xml:space="preserve"> Model for predicting dengue infection on the test set </w:t>
            </w:r>
            <w:r w:rsidR="008919B8">
              <w:rPr>
                <w:rFonts w:ascii="Arial Narrow" w:eastAsia="Times New Roman" w:hAnsi="Arial Narrow" w:cs="Times New Roman"/>
                <w:sz w:val="20"/>
                <w:szCs w:val="20"/>
              </w:rPr>
              <w:t xml:space="preserve">1) </w:t>
            </w:r>
            <w:r w:rsidR="00DE7A6C" w:rsidRPr="00DE7A6C">
              <w:rPr>
                <w:rFonts w:ascii="Arial Narrow" w:eastAsia="Times New Roman" w:hAnsi="Arial Narrow" w:cs="Times New Roman"/>
                <w:sz w:val="20"/>
                <w:szCs w:val="20"/>
              </w:rPr>
              <w:t>with IgG testing</w:t>
            </w:r>
            <w:r w:rsidR="008919B8">
              <w:rPr>
                <w:rFonts w:ascii="Arial Narrow" w:eastAsia="Times New Roman" w:hAnsi="Arial Narrow" w:cs="Times New Roman"/>
                <w:sz w:val="20"/>
                <w:szCs w:val="20"/>
              </w:rPr>
              <w:t xml:space="preserve"> and 2) without leukopenia and thrombocytopenia</w:t>
            </w:r>
            <w:r w:rsidR="00DE7A6C" w:rsidRPr="00DE7A6C">
              <w:rPr>
                <w:rFonts w:ascii="Arial Narrow" w:eastAsia="Times New Roman" w:hAnsi="Arial Narrow" w:cs="Times New Roman"/>
                <w:sz w:val="20"/>
                <w:szCs w:val="20"/>
              </w:rPr>
              <w:t xml:space="preserve">, </w:t>
            </w:r>
            <w:r w:rsidR="00226654" w:rsidRPr="00226654">
              <w:rPr>
                <w:rFonts w:ascii="Arial Narrow" w:eastAsia="Times New Roman" w:hAnsi="Arial Narrow" w:cs="Times New Roman"/>
                <w:sz w:val="20"/>
                <w:szCs w:val="20"/>
              </w:rPr>
              <w:t>SEDSS, May 2012–June 2024</w:t>
            </w:r>
            <w:r w:rsidR="00DE7A6C" w:rsidRPr="00DE7A6C">
              <w:rPr>
                <w:rFonts w:ascii="Arial Narrow" w:eastAsia="Times New Roman" w:hAnsi="Arial Narrow" w:cs="Times New Roman"/>
                <w:sz w:val="20"/>
                <w:szCs w:val="20"/>
              </w:rPr>
              <w:t xml:space="preserve">. </w:t>
            </w:r>
          </w:p>
        </w:tc>
      </w:tr>
      <w:tr w:rsidR="00DE7A6C" w:rsidRPr="00DE7A6C" w14:paraId="3F7D0552" w14:textId="77777777" w:rsidTr="00B84643">
        <w:trPr>
          <w:trHeight w:val="252"/>
        </w:trPr>
        <w:tc>
          <w:tcPr>
            <w:tcW w:w="2520" w:type="dxa"/>
            <w:tcBorders>
              <w:top w:val="single" w:sz="8" w:space="0" w:color="auto"/>
              <w:bottom w:val="single" w:sz="4" w:space="0" w:color="auto"/>
            </w:tcBorders>
            <w:shd w:val="clear" w:color="auto" w:fill="auto"/>
            <w:noWrap/>
            <w:vAlign w:val="bottom"/>
            <w:hideMark/>
          </w:tcPr>
          <w:p w14:paraId="32AB6735" w14:textId="77777777" w:rsidR="00DE7A6C" w:rsidRPr="00DE7A6C" w:rsidRDefault="00DE7A6C" w:rsidP="00DE7A6C">
            <w:pPr>
              <w:spacing w:after="0" w:line="240" w:lineRule="auto"/>
              <w:rPr>
                <w:rFonts w:ascii="Times New Roman" w:eastAsia="Times New Roman" w:hAnsi="Times New Roman" w:cs="Times New Roman"/>
                <w:sz w:val="24"/>
                <w:szCs w:val="24"/>
              </w:rPr>
            </w:pPr>
            <w:r w:rsidRPr="00DE7A6C">
              <w:rPr>
                <w:rFonts w:ascii="Arial Narrow" w:eastAsia="Times New Roman" w:hAnsi="Arial Narrow" w:cs="Calibri"/>
                <w:b/>
                <w:bCs/>
                <w:color w:val="000000"/>
                <w:sz w:val="20"/>
                <w:szCs w:val="20"/>
              </w:rPr>
              <w:t>Model</w:t>
            </w:r>
          </w:p>
        </w:tc>
        <w:tc>
          <w:tcPr>
            <w:tcW w:w="1080" w:type="dxa"/>
            <w:tcBorders>
              <w:top w:val="single" w:sz="8" w:space="0" w:color="auto"/>
              <w:bottom w:val="single" w:sz="4" w:space="0" w:color="auto"/>
            </w:tcBorders>
            <w:shd w:val="clear" w:color="auto" w:fill="auto"/>
            <w:noWrap/>
            <w:vAlign w:val="bottom"/>
            <w:hideMark/>
          </w:tcPr>
          <w:p w14:paraId="74A33365" w14:textId="77777777" w:rsidR="00DE7A6C" w:rsidRPr="00DE7A6C" w:rsidRDefault="00DE7A6C" w:rsidP="00B84643">
            <w:pPr>
              <w:spacing w:after="0" w:line="240" w:lineRule="auto"/>
              <w:jc w:val="right"/>
              <w:rPr>
                <w:rFonts w:ascii="Arial Narrow" w:eastAsia="Times New Roman" w:hAnsi="Arial Narrow" w:cs="Calibri"/>
                <w:b/>
                <w:bCs/>
                <w:color w:val="000000"/>
                <w:sz w:val="20"/>
                <w:szCs w:val="20"/>
              </w:rPr>
            </w:pPr>
            <w:r w:rsidRPr="00DE7A6C">
              <w:rPr>
                <w:rFonts w:ascii="Arial Narrow" w:eastAsia="Times New Roman" w:hAnsi="Arial Narrow" w:cs="Calibri"/>
                <w:b/>
                <w:bCs/>
                <w:color w:val="000000"/>
                <w:sz w:val="20"/>
                <w:szCs w:val="20"/>
              </w:rPr>
              <w:t>Accuracy</w:t>
            </w:r>
          </w:p>
        </w:tc>
        <w:tc>
          <w:tcPr>
            <w:tcW w:w="1080" w:type="dxa"/>
            <w:tcBorders>
              <w:top w:val="single" w:sz="8" w:space="0" w:color="auto"/>
              <w:bottom w:val="single" w:sz="4" w:space="0" w:color="auto"/>
            </w:tcBorders>
            <w:vAlign w:val="bottom"/>
          </w:tcPr>
          <w:p w14:paraId="33F78D0C" w14:textId="77777777" w:rsidR="00DE7A6C" w:rsidRPr="00DE7A6C" w:rsidRDefault="00DE7A6C" w:rsidP="00B84643">
            <w:pPr>
              <w:spacing w:after="0" w:line="240" w:lineRule="auto"/>
              <w:jc w:val="right"/>
              <w:rPr>
                <w:rFonts w:ascii="Arial Narrow" w:eastAsia="Times New Roman" w:hAnsi="Arial Narrow" w:cs="Calibri"/>
                <w:b/>
                <w:bCs/>
                <w:color w:val="000000"/>
                <w:sz w:val="20"/>
                <w:szCs w:val="20"/>
              </w:rPr>
            </w:pPr>
            <w:r w:rsidRPr="00DE7A6C">
              <w:rPr>
                <w:rFonts w:ascii="Arial Narrow" w:eastAsia="Times New Roman" w:hAnsi="Arial Narrow" w:cs="Calibri"/>
                <w:b/>
                <w:bCs/>
                <w:color w:val="000000"/>
                <w:sz w:val="20"/>
                <w:szCs w:val="20"/>
              </w:rPr>
              <w:t>Sensitivity</w:t>
            </w:r>
          </w:p>
        </w:tc>
        <w:tc>
          <w:tcPr>
            <w:tcW w:w="1038" w:type="dxa"/>
            <w:tcBorders>
              <w:top w:val="single" w:sz="8" w:space="0" w:color="auto"/>
              <w:bottom w:val="single" w:sz="4" w:space="0" w:color="auto"/>
            </w:tcBorders>
            <w:vAlign w:val="bottom"/>
          </w:tcPr>
          <w:p w14:paraId="3AEAD9CE" w14:textId="77777777" w:rsidR="00DE7A6C" w:rsidRPr="00DE7A6C" w:rsidRDefault="00DE7A6C" w:rsidP="00B84643">
            <w:pPr>
              <w:spacing w:after="0" w:line="240" w:lineRule="auto"/>
              <w:jc w:val="right"/>
              <w:rPr>
                <w:rFonts w:ascii="Arial Narrow" w:eastAsia="Times New Roman" w:hAnsi="Arial Narrow" w:cs="Calibri"/>
                <w:b/>
                <w:bCs/>
                <w:color w:val="000000"/>
                <w:sz w:val="20"/>
                <w:szCs w:val="20"/>
              </w:rPr>
            </w:pPr>
            <w:r w:rsidRPr="00DE7A6C">
              <w:rPr>
                <w:rFonts w:ascii="Arial Narrow" w:eastAsia="Times New Roman" w:hAnsi="Arial Narrow" w:cs="Calibri"/>
                <w:b/>
                <w:bCs/>
                <w:color w:val="000000"/>
                <w:sz w:val="20"/>
                <w:szCs w:val="20"/>
              </w:rPr>
              <w:t>Specificity</w:t>
            </w:r>
          </w:p>
        </w:tc>
        <w:tc>
          <w:tcPr>
            <w:tcW w:w="942" w:type="dxa"/>
            <w:tcBorders>
              <w:top w:val="single" w:sz="8" w:space="0" w:color="auto"/>
              <w:bottom w:val="single" w:sz="4" w:space="0" w:color="auto"/>
            </w:tcBorders>
            <w:vAlign w:val="bottom"/>
          </w:tcPr>
          <w:p w14:paraId="5EB28282" w14:textId="77777777" w:rsidR="00DE7A6C" w:rsidRPr="00DE7A6C" w:rsidRDefault="00DE7A6C" w:rsidP="00B84643">
            <w:pPr>
              <w:spacing w:after="0" w:line="240" w:lineRule="auto"/>
              <w:jc w:val="right"/>
              <w:rPr>
                <w:rFonts w:ascii="Arial Narrow" w:eastAsia="Times New Roman" w:hAnsi="Arial Narrow" w:cs="Calibri"/>
                <w:b/>
                <w:bCs/>
                <w:color w:val="000000"/>
                <w:sz w:val="20"/>
                <w:szCs w:val="20"/>
              </w:rPr>
            </w:pPr>
            <w:r w:rsidRPr="00DE7A6C">
              <w:rPr>
                <w:rFonts w:ascii="Arial Narrow" w:eastAsia="Times New Roman" w:hAnsi="Arial Narrow" w:cs="Calibri"/>
                <w:b/>
                <w:bCs/>
                <w:color w:val="000000"/>
                <w:sz w:val="20"/>
                <w:szCs w:val="20"/>
              </w:rPr>
              <w:t>PPV</w:t>
            </w:r>
          </w:p>
        </w:tc>
        <w:tc>
          <w:tcPr>
            <w:tcW w:w="900" w:type="dxa"/>
            <w:tcBorders>
              <w:top w:val="single" w:sz="8" w:space="0" w:color="auto"/>
              <w:bottom w:val="single" w:sz="4" w:space="0" w:color="auto"/>
            </w:tcBorders>
            <w:vAlign w:val="bottom"/>
          </w:tcPr>
          <w:p w14:paraId="0145AACB" w14:textId="77777777" w:rsidR="00DE7A6C" w:rsidRPr="00DE7A6C" w:rsidRDefault="00DE7A6C" w:rsidP="00B84643">
            <w:pPr>
              <w:spacing w:after="0" w:line="240" w:lineRule="auto"/>
              <w:jc w:val="right"/>
              <w:rPr>
                <w:rFonts w:ascii="Arial Narrow" w:eastAsia="Times New Roman" w:hAnsi="Arial Narrow" w:cs="Calibri"/>
                <w:b/>
                <w:bCs/>
                <w:color w:val="000000"/>
                <w:sz w:val="20"/>
                <w:szCs w:val="20"/>
              </w:rPr>
            </w:pPr>
            <w:r w:rsidRPr="00DE7A6C">
              <w:rPr>
                <w:rFonts w:ascii="Arial Narrow" w:eastAsia="Times New Roman" w:hAnsi="Arial Narrow" w:cs="Calibri"/>
                <w:b/>
                <w:bCs/>
                <w:color w:val="000000"/>
                <w:sz w:val="20"/>
                <w:szCs w:val="20"/>
              </w:rPr>
              <w:t>NPV</w:t>
            </w:r>
          </w:p>
        </w:tc>
        <w:tc>
          <w:tcPr>
            <w:tcW w:w="980" w:type="dxa"/>
            <w:tcBorders>
              <w:top w:val="single" w:sz="8" w:space="0" w:color="auto"/>
              <w:bottom w:val="single" w:sz="4" w:space="0" w:color="auto"/>
            </w:tcBorders>
            <w:vAlign w:val="bottom"/>
          </w:tcPr>
          <w:p w14:paraId="68B5E0FF" w14:textId="77777777" w:rsidR="00DE7A6C" w:rsidRPr="00DE7A6C" w:rsidRDefault="00DE7A6C" w:rsidP="00B84643">
            <w:pPr>
              <w:spacing w:after="0" w:line="240" w:lineRule="auto"/>
              <w:jc w:val="right"/>
              <w:rPr>
                <w:rFonts w:ascii="Arial Narrow" w:eastAsia="Times New Roman" w:hAnsi="Arial Narrow" w:cs="Calibri"/>
                <w:b/>
                <w:bCs/>
                <w:color w:val="000000"/>
                <w:sz w:val="20"/>
                <w:szCs w:val="20"/>
              </w:rPr>
            </w:pPr>
            <w:r w:rsidRPr="00DE7A6C">
              <w:rPr>
                <w:rFonts w:ascii="Arial Narrow" w:eastAsia="Times New Roman" w:hAnsi="Arial Narrow" w:cs="Calibri"/>
                <w:b/>
                <w:bCs/>
                <w:color w:val="000000"/>
                <w:sz w:val="20"/>
                <w:szCs w:val="20"/>
              </w:rPr>
              <w:t>F1 Score</w:t>
            </w:r>
          </w:p>
        </w:tc>
        <w:tc>
          <w:tcPr>
            <w:tcW w:w="980" w:type="dxa"/>
            <w:tcBorders>
              <w:top w:val="single" w:sz="8" w:space="0" w:color="auto"/>
              <w:bottom w:val="single" w:sz="4" w:space="0" w:color="auto"/>
            </w:tcBorders>
            <w:vAlign w:val="bottom"/>
          </w:tcPr>
          <w:p w14:paraId="248579C5" w14:textId="77777777" w:rsidR="00DE7A6C" w:rsidRPr="00DE7A6C" w:rsidRDefault="00DE7A6C" w:rsidP="00B84643">
            <w:pPr>
              <w:spacing w:after="0" w:line="240" w:lineRule="auto"/>
              <w:jc w:val="right"/>
              <w:rPr>
                <w:rFonts w:ascii="Arial Narrow" w:eastAsia="Times New Roman" w:hAnsi="Arial Narrow" w:cs="Calibri"/>
                <w:b/>
                <w:bCs/>
                <w:color w:val="000000"/>
                <w:sz w:val="20"/>
                <w:szCs w:val="20"/>
              </w:rPr>
            </w:pPr>
            <w:r w:rsidRPr="00DE7A6C">
              <w:rPr>
                <w:rFonts w:ascii="Arial Narrow" w:eastAsia="Times New Roman" w:hAnsi="Arial Narrow" w:cs="Calibri"/>
                <w:b/>
                <w:bCs/>
                <w:color w:val="000000"/>
                <w:sz w:val="20"/>
                <w:szCs w:val="20"/>
              </w:rPr>
              <w:t>Kappa</w:t>
            </w:r>
          </w:p>
        </w:tc>
        <w:tc>
          <w:tcPr>
            <w:tcW w:w="923" w:type="dxa"/>
            <w:tcBorders>
              <w:top w:val="single" w:sz="8" w:space="0" w:color="auto"/>
              <w:bottom w:val="single" w:sz="4" w:space="0" w:color="auto"/>
            </w:tcBorders>
            <w:vAlign w:val="bottom"/>
          </w:tcPr>
          <w:p w14:paraId="2F9D456C" w14:textId="77777777" w:rsidR="00DE7A6C" w:rsidRPr="00DE7A6C" w:rsidRDefault="00DE7A6C" w:rsidP="00B84643">
            <w:pPr>
              <w:spacing w:after="0" w:line="240" w:lineRule="auto"/>
              <w:jc w:val="right"/>
              <w:rPr>
                <w:rFonts w:ascii="Arial Narrow" w:eastAsia="Times New Roman" w:hAnsi="Arial Narrow" w:cs="Calibri"/>
                <w:b/>
                <w:bCs/>
                <w:color w:val="000000"/>
                <w:sz w:val="20"/>
                <w:szCs w:val="20"/>
              </w:rPr>
            </w:pPr>
            <w:r w:rsidRPr="00DE7A6C">
              <w:rPr>
                <w:rFonts w:ascii="Arial Narrow" w:eastAsia="Times New Roman" w:hAnsi="Arial Narrow" w:cs="Calibri"/>
                <w:b/>
                <w:bCs/>
                <w:color w:val="000000"/>
                <w:sz w:val="20"/>
                <w:szCs w:val="20"/>
              </w:rPr>
              <w:t>AUC</w:t>
            </w:r>
          </w:p>
        </w:tc>
      </w:tr>
      <w:tr w:rsidR="00DE7A6C" w:rsidRPr="00DE7A6C" w14:paraId="4C6BB701" w14:textId="77777777" w:rsidTr="00B84643">
        <w:trPr>
          <w:trHeight w:val="252"/>
        </w:trPr>
        <w:tc>
          <w:tcPr>
            <w:tcW w:w="2520" w:type="dxa"/>
            <w:tcBorders>
              <w:top w:val="single" w:sz="4" w:space="0" w:color="auto"/>
            </w:tcBorders>
            <w:shd w:val="clear" w:color="auto" w:fill="auto"/>
            <w:noWrap/>
            <w:vAlign w:val="bottom"/>
          </w:tcPr>
          <w:p w14:paraId="3A41E066" w14:textId="2F2B7900" w:rsidR="00DE7A6C" w:rsidRPr="00DE7A6C" w:rsidRDefault="00793575" w:rsidP="00DE7A6C">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b/>
                <w:bCs/>
                <w:color w:val="000000"/>
                <w:sz w:val="20"/>
                <w:szCs w:val="20"/>
              </w:rPr>
              <w:t>With IgG testing</w:t>
            </w:r>
          </w:p>
        </w:tc>
        <w:tc>
          <w:tcPr>
            <w:tcW w:w="1080" w:type="dxa"/>
            <w:tcBorders>
              <w:top w:val="single" w:sz="4" w:space="0" w:color="auto"/>
            </w:tcBorders>
            <w:shd w:val="clear" w:color="auto" w:fill="auto"/>
            <w:noWrap/>
            <w:vAlign w:val="bottom"/>
          </w:tcPr>
          <w:p w14:paraId="0C4A7915" w14:textId="6E8EE90A" w:rsidR="00DE7A6C" w:rsidRPr="00DE7A6C" w:rsidRDefault="00DE7A6C" w:rsidP="00B84643">
            <w:pPr>
              <w:spacing w:after="0" w:line="240" w:lineRule="auto"/>
              <w:jc w:val="right"/>
              <w:rPr>
                <w:rFonts w:ascii="Arial Narrow" w:eastAsia="Times New Roman" w:hAnsi="Arial Narrow" w:cs="Calibri"/>
                <w:color w:val="000000"/>
                <w:sz w:val="20"/>
                <w:szCs w:val="20"/>
              </w:rPr>
            </w:pPr>
          </w:p>
        </w:tc>
        <w:tc>
          <w:tcPr>
            <w:tcW w:w="1080" w:type="dxa"/>
            <w:tcBorders>
              <w:top w:val="single" w:sz="4" w:space="0" w:color="auto"/>
            </w:tcBorders>
            <w:vAlign w:val="bottom"/>
          </w:tcPr>
          <w:p w14:paraId="2013CDCF" w14:textId="3B4C05FF" w:rsidR="00DE7A6C" w:rsidRPr="00DE7A6C" w:rsidRDefault="00DE7A6C" w:rsidP="00B84643">
            <w:pPr>
              <w:spacing w:after="0" w:line="240" w:lineRule="auto"/>
              <w:jc w:val="right"/>
              <w:rPr>
                <w:rFonts w:ascii="Arial Narrow" w:eastAsia="Times New Roman" w:hAnsi="Arial Narrow" w:cs="Calibri"/>
                <w:color w:val="000000"/>
                <w:sz w:val="20"/>
                <w:szCs w:val="20"/>
              </w:rPr>
            </w:pPr>
          </w:p>
        </w:tc>
        <w:tc>
          <w:tcPr>
            <w:tcW w:w="1038" w:type="dxa"/>
            <w:tcBorders>
              <w:top w:val="single" w:sz="4" w:space="0" w:color="auto"/>
            </w:tcBorders>
            <w:vAlign w:val="bottom"/>
          </w:tcPr>
          <w:p w14:paraId="32CB3400" w14:textId="05236E52" w:rsidR="00DE7A6C" w:rsidRPr="00DE7A6C" w:rsidRDefault="00DE7A6C" w:rsidP="00B84643">
            <w:pPr>
              <w:spacing w:after="0" w:line="240" w:lineRule="auto"/>
              <w:jc w:val="right"/>
              <w:rPr>
                <w:rFonts w:ascii="Arial Narrow" w:eastAsia="Times New Roman" w:hAnsi="Arial Narrow" w:cs="Calibri"/>
                <w:color w:val="000000"/>
                <w:sz w:val="20"/>
                <w:szCs w:val="20"/>
              </w:rPr>
            </w:pPr>
          </w:p>
        </w:tc>
        <w:tc>
          <w:tcPr>
            <w:tcW w:w="942" w:type="dxa"/>
            <w:tcBorders>
              <w:top w:val="single" w:sz="4" w:space="0" w:color="auto"/>
            </w:tcBorders>
            <w:vAlign w:val="bottom"/>
          </w:tcPr>
          <w:p w14:paraId="3896A783" w14:textId="62D449E3" w:rsidR="00DE7A6C" w:rsidRPr="00DE7A6C" w:rsidRDefault="00DE7A6C" w:rsidP="00B84643">
            <w:pPr>
              <w:spacing w:after="0" w:line="240" w:lineRule="auto"/>
              <w:jc w:val="right"/>
              <w:rPr>
                <w:rFonts w:ascii="Arial Narrow" w:eastAsia="Times New Roman" w:hAnsi="Arial Narrow" w:cs="Calibri"/>
                <w:color w:val="000000"/>
                <w:sz w:val="20"/>
                <w:szCs w:val="20"/>
              </w:rPr>
            </w:pPr>
          </w:p>
        </w:tc>
        <w:tc>
          <w:tcPr>
            <w:tcW w:w="900" w:type="dxa"/>
            <w:tcBorders>
              <w:top w:val="single" w:sz="4" w:space="0" w:color="auto"/>
            </w:tcBorders>
            <w:vAlign w:val="bottom"/>
          </w:tcPr>
          <w:p w14:paraId="06A51952" w14:textId="66158676" w:rsidR="00DE7A6C" w:rsidRPr="00DE7A6C" w:rsidRDefault="00DE7A6C" w:rsidP="00B84643">
            <w:pPr>
              <w:spacing w:after="0" w:line="240" w:lineRule="auto"/>
              <w:jc w:val="right"/>
              <w:rPr>
                <w:rFonts w:ascii="Arial Narrow" w:eastAsia="Times New Roman" w:hAnsi="Arial Narrow" w:cs="Calibri"/>
                <w:color w:val="000000"/>
                <w:sz w:val="20"/>
                <w:szCs w:val="20"/>
              </w:rPr>
            </w:pPr>
          </w:p>
        </w:tc>
        <w:tc>
          <w:tcPr>
            <w:tcW w:w="980" w:type="dxa"/>
            <w:tcBorders>
              <w:top w:val="single" w:sz="4" w:space="0" w:color="auto"/>
            </w:tcBorders>
            <w:vAlign w:val="bottom"/>
          </w:tcPr>
          <w:p w14:paraId="06C91245" w14:textId="33DDFBE6" w:rsidR="00DE7A6C" w:rsidRPr="00DE7A6C" w:rsidRDefault="00DE7A6C" w:rsidP="00B84643">
            <w:pPr>
              <w:spacing w:after="0" w:line="240" w:lineRule="auto"/>
              <w:jc w:val="right"/>
              <w:rPr>
                <w:rFonts w:ascii="Arial Narrow" w:eastAsia="Times New Roman" w:hAnsi="Arial Narrow" w:cs="Calibri"/>
                <w:color w:val="000000"/>
                <w:sz w:val="20"/>
                <w:szCs w:val="20"/>
              </w:rPr>
            </w:pPr>
          </w:p>
        </w:tc>
        <w:tc>
          <w:tcPr>
            <w:tcW w:w="980" w:type="dxa"/>
            <w:tcBorders>
              <w:top w:val="single" w:sz="4" w:space="0" w:color="auto"/>
            </w:tcBorders>
            <w:vAlign w:val="bottom"/>
          </w:tcPr>
          <w:p w14:paraId="6ACE8C5F" w14:textId="2FDC5CB9" w:rsidR="00DE7A6C" w:rsidRPr="00DE7A6C" w:rsidRDefault="00DE7A6C" w:rsidP="00B84643">
            <w:pPr>
              <w:spacing w:after="0" w:line="240" w:lineRule="auto"/>
              <w:jc w:val="right"/>
              <w:rPr>
                <w:rFonts w:ascii="Arial Narrow" w:eastAsia="Times New Roman" w:hAnsi="Arial Narrow" w:cs="Calibri"/>
                <w:color w:val="000000"/>
                <w:sz w:val="20"/>
                <w:szCs w:val="20"/>
              </w:rPr>
            </w:pPr>
          </w:p>
        </w:tc>
        <w:tc>
          <w:tcPr>
            <w:tcW w:w="923" w:type="dxa"/>
            <w:tcBorders>
              <w:top w:val="single" w:sz="4" w:space="0" w:color="auto"/>
            </w:tcBorders>
            <w:vAlign w:val="bottom"/>
          </w:tcPr>
          <w:p w14:paraId="10EC1845" w14:textId="11316AD6" w:rsidR="00DE7A6C" w:rsidRPr="00DE7A6C" w:rsidRDefault="00DE7A6C" w:rsidP="00B84643">
            <w:pPr>
              <w:spacing w:after="0" w:line="240" w:lineRule="auto"/>
              <w:jc w:val="right"/>
              <w:rPr>
                <w:rFonts w:ascii="Arial Narrow" w:eastAsia="Times New Roman" w:hAnsi="Arial Narrow" w:cs="Calibri"/>
                <w:color w:val="000000"/>
                <w:sz w:val="20"/>
                <w:szCs w:val="20"/>
              </w:rPr>
            </w:pPr>
          </w:p>
        </w:tc>
      </w:tr>
      <w:tr w:rsidR="00793575" w:rsidRPr="00DE7A6C" w14:paraId="41F3C7B4" w14:textId="77777777" w:rsidTr="00B84643">
        <w:trPr>
          <w:trHeight w:val="252"/>
        </w:trPr>
        <w:tc>
          <w:tcPr>
            <w:tcW w:w="2520" w:type="dxa"/>
            <w:shd w:val="clear" w:color="auto" w:fill="auto"/>
            <w:noWrap/>
            <w:vAlign w:val="bottom"/>
          </w:tcPr>
          <w:p w14:paraId="52F00A9D" w14:textId="1ADD65B0" w:rsidR="00793575" w:rsidRPr="001F69BE" w:rsidRDefault="001F69BE" w:rsidP="00793575">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793575" w:rsidRPr="00DE7A6C">
              <w:rPr>
                <w:rFonts w:ascii="Arial Narrow" w:eastAsia="Times New Roman" w:hAnsi="Arial Narrow" w:cs="Calibri"/>
                <w:color w:val="000000"/>
                <w:sz w:val="20"/>
                <w:szCs w:val="20"/>
              </w:rPr>
              <w:t xml:space="preserve">8-variable feature set </w:t>
            </w:r>
          </w:p>
        </w:tc>
        <w:tc>
          <w:tcPr>
            <w:tcW w:w="1080" w:type="dxa"/>
            <w:shd w:val="clear" w:color="auto" w:fill="auto"/>
            <w:noWrap/>
            <w:vAlign w:val="bottom"/>
          </w:tcPr>
          <w:p w14:paraId="5DD402B9" w14:textId="130079B5" w:rsidR="00793575" w:rsidRPr="006E097E" w:rsidRDefault="00793575" w:rsidP="00B84643">
            <w:pPr>
              <w:spacing w:after="0" w:line="240" w:lineRule="auto"/>
              <w:jc w:val="right"/>
              <w:rPr>
                <w:rFonts w:ascii="Arial Narrow" w:eastAsia="Times New Roman" w:hAnsi="Arial Narrow" w:cs="Calibri"/>
                <w:color w:val="000000"/>
                <w:sz w:val="20"/>
                <w:szCs w:val="20"/>
              </w:rPr>
            </w:pPr>
            <w:r w:rsidRPr="00E857B0">
              <w:rPr>
                <w:rFonts w:ascii="Arial Narrow" w:eastAsia="Times New Roman" w:hAnsi="Arial Narrow" w:cs="Calibri"/>
                <w:color w:val="000000"/>
                <w:sz w:val="20"/>
                <w:szCs w:val="20"/>
              </w:rPr>
              <w:t xml:space="preserve">0.8374      </w:t>
            </w:r>
          </w:p>
        </w:tc>
        <w:tc>
          <w:tcPr>
            <w:tcW w:w="1080" w:type="dxa"/>
            <w:vAlign w:val="bottom"/>
          </w:tcPr>
          <w:p w14:paraId="29795D4F" w14:textId="1449CF33" w:rsidR="00793575" w:rsidRPr="006E097E" w:rsidRDefault="00793575" w:rsidP="00B84643">
            <w:pPr>
              <w:spacing w:after="0" w:line="240" w:lineRule="auto"/>
              <w:jc w:val="right"/>
              <w:rPr>
                <w:rFonts w:ascii="Arial Narrow" w:eastAsia="Times New Roman" w:hAnsi="Arial Narrow" w:cs="Calibri"/>
                <w:color w:val="000000"/>
                <w:sz w:val="20"/>
                <w:szCs w:val="20"/>
              </w:rPr>
            </w:pPr>
            <w:r w:rsidRPr="00346013">
              <w:rPr>
                <w:rFonts w:ascii="Arial Narrow" w:eastAsia="Times New Roman" w:hAnsi="Arial Narrow" w:cs="Calibri"/>
                <w:color w:val="000000"/>
                <w:sz w:val="20"/>
                <w:szCs w:val="20"/>
              </w:rPr>
              <w:t xml:space="preserve">0.8862      </w:t>
            </w:r>
          </w:p>
        </w:tc>
        <w:tc>
          <w:tcPr>
            <w:tcW w:w="1038" w:type="dxa"/>
            <w:vAlign w:val="bottom"/>
          </w:tcPr>
          <w:p w14:paraId="2FFD5AF8" w14:textId="6E9EA513" w:rsidR="00793575" w:rsidRPr="006E097E" w:rsidRDefault="00793575" w:rsidP="00B84643">
            <w:pPr>
              <w:spacing w:after="0" w:line="240" w:lineRule="auto"/>
              <w:jc w:val="right"/>
              <w:rPr>
                <w:rFonts w:ascii="Arial Narrow" w:eastAsia="Times New Roman" w:hAnsi="Arial Narrow" w:cs="Calibri"/>
                <w:color w:val="000000"/>
                <w:sz w:val="20"/>
                <w:szCs w:val="20"/>
              </w:rPr>
            </w:pPr>
            <w:r w:rsidRPr="00346013">
              <w:rPr>
                <w:rFonts w:ascii="Arial Narrow" w:eastAsia="Times New Roman" w:hAnsi="Arial Narrow" w:cs="Calibri"/>
                <w:color w:val="000000"/>
                <w:sz w:val="20"/>
                <w:szCs w:val="20"/>
              </w:rPr>
              <w:t>0.7886</w:t>
            </w:r>
          </w:p>
        </w:tc>
        <w:tc>
          <w:tcPr>
            <w:tcW w:w="942" w:type="dxa"/>
            <w:vAlign w:val="bottom"/>
          </w:tcPr>
          <w:p w14:paraId="2597A992" w14:textId="572FCA07" w:rsidR="00793575" w:rsidRPr="006E097E" w:rsidRDefault="00793575" w:rsidP="00B84643">
            <w:pPr>
              <w:spacing w:after="0" w:line="240" w:lineRule="auto"/>
              <w:jc w:val="right"/>
              <w:rPr>
                <w:rFonts w:ascii="Arial Narrow" w:eastAsia="Times New Roman" w:hAnsi="Arial Narrow" w:cs="Calibri"/>
                <w:color w:val="000000"/>
                <w:sz w:val="20"/>
                <w:szCs w:val="20"/>
              </w:rPr>
            </w:pPr>
            <w:r w:rsidRPr="00346013">
              <w:rPr>
                <w:rFonts w:ascii="Arial Narrow" w:eastAsia="Times New Roman" w:hAnsi="Arial Narrow" w:cs="Calibri"/>
                <w:color w:val="000000"/>
                <w:sz w:val="20"/>
                <w:szCs w:val="20"/>
              </w:rPr>
              <w:t>0.8074</w:t>
            </w:r>
          </w:p>
        </w:tc>
        <w:tc>
          <w:tcPr>
            <w:tcW w:w="900" w:type="dxa"/>
            <w:vAlign w:val="bottom"/>
          </w:tcPr>
          <w:p w14:paraId="465118D6" w14:textId="5F665FC2" w:rsidR="00793575" w:rsidRPr="006E097E" w:rsidRDefault="00793575" w:rsidP="00B84643">
            <w:pPr>
              <w:spacing w:after="0" w:line="240" w:lineRule="auto"/>
              <w:jc w:val="right"/>
              <w:rPr>
                <w:rFonts w:ascii="Arial Narrow" w:eastAsia="Times New Roman" w:hAnsi="Arial Narrow" w:cs="Calibri"/>
                <w:color w:val="000000"/>
                <w:sz w:val="20"/>
                <w:szCs w:val="20"/>
              </w:rPr>
            </w:pPr>
            <w:r w:rsidRPr="00346013">
              <w:rPr>
                <w:rFonts w:ascii="Arial Narrow" w:eastAsia="Times New Roman" w:hAnsi="Arial Narrow" w:cs="Calibri"/>
                <w:color w:val="000000"/>
                <w:sz w:val="20"/>
                <w:szCs w:val="20"/>
              </w:rPr>
              <w:t xml:space="preserve">0.8739   </w:t>
            </w:r>
          </w:p>
        </w:tc>
        <w:tc>
          <w:tcPr>
            <w:tcW w:w="980" w:type="dxa"/>
            <w:vAlign w:val="bottom"/>
          </w:tcPr>
          <w:p w14:paraId="30329891" w14:textId="757480EC" w:rsidR="00793575" w:rsidRPr="006E097E" w:rsidRDefault="00793575" w:rsidP="00B84643">
            <w:pPr>
              <w:spacing w:after="0" w:line="240" w:lineRule="auto"/>
              <w:jc w:val="right"/>
              <w:rPr>
                <w:rFonts w:ascii="Arial Narrow" w:eastAsia="Times New Roman" w:hAnsi="Arial Narrow" w:cs="Calibri"/>
                <w:color w:val="000000"/>
                <w:sz w:val="20"/>
                <w:szCs w:val="20"/>
              </w:rPr>
            </w:pPr>
            <w:r w:rsidRPr="00346013">
              <w:rPr>
                <w:rFonts w:ascii="Arial Narrow" w:eastAsia="Times New Roman" w:hAnsi="Arial Narrow" w:cs="Calibri"/>
                <w:color w:val="000000"/>
                <w:sz w:val="20"/>
                <w:szCs w:val="20"/>
              </w:rPr>
              <w:t>0.8450</w:t>
            </w:r>
          </w:p>
        </w:tc>
        <w:tc>
          <w:tcPr>
            <w:tcW w:w="980" w:type="dxa"/>
            <w:vAlign w:val="bottom"/>
          </w:tcPr>
          <w:p w14:paraId="2013CFD0" w14:textId="1182C9B6" w:rsidR="00793575" w:rsidRPr="006E097E" w:rsidRDefault="00793575" w:rsidP="00B84643">
            <w:pPr>
              <w:spacing w:after="0" w:line="240" w:lineRule="auto"/>
              <w:jc w:val="right"/>
              <w:rPr>
                <w:rFonts w:ascii="Arial Narrow" w:eastAsia="Times New Roman" w:hAnsi="Arial Narrow" w:cs="Calibri"/>
                <w:color w:val="000000"/>
                <w:sz w:val="20"/>
                <w:szCs w:val="20"/>
              </w:rPr>
            </w:pPr>
            <w:r w:rsidRPr="00346013">
              <w:rPr>
                <w:rFonts w:ascii="Arial Narrow" w:eastAsia="Times New Roman" w:hAnsi="Arial Narrow" w:cs="Calibri"/>
                <w:color w:val="000000"/>
                <w:sz w:val="20"/>
                <w:szCs w:val="20"/>
              </w:rPr>
              <w:t>0.6748</w:t>
            </w:r>
          </w:p>
        </w:tc>
        <w:tc>
          <w:tcPr>
            <w:tcW w:w="923" w:type="dxa"/>
            <w:vAlign w:val="bottom"/>
          </w:tcPr>
          <w:p w14:paraId="33182FF0" w14:textId="6180F4DA" w:rsidR="00793575" w:rsidRPr="006E097E" w:rsidRDefault="00793575" w:rsidP="00B84643">
            <w:pPr>
              <w:spacing w:after="0" w:line="240" w:lineRule="auto"/>
              <w:jc w:val="right"/>
              <w:rPr>
                <w:rFonts w:ascii="Arial Narrow" w:eastAsia="Times New Roman" w:hAnsi="Arial Narrow" w:cs="Calibri"/>
                <w:color w:val="000000"/>
                <w:sz w:val="20"/>
                <w:szCs w:val="20"/>
              </w:rPr>
            </w:pPr>
            <w:r w:rsidRPr="00346013">
              <w:rPr>
                <w:rFonts w:ascii="Arial Narrow" w:eastAsia="Times New Roman" w:hAnsi="Arial Narrow" w:cs="Calibri"/>
                <w:color w:val="000000"/>
                <w:sz w:val="20"/>
                <w:szCs w:val="20"/>
              </w:rPr>
              <w:t>0.8972</w:t>
            </w:r>
          </w:p>
        </w:tc>
      </w:tr>
      <w:tr w:rsidR="00793575" w:rsidRPr="00DE7A6C" w14:paraId="33D22A76" w14:textId="77777777" w:rsidTr="00B84643">
        <w:trPr>
          <w:trHeight w:val="252"/>
        </w:trPr>
        <w:tc>
          <w:tcPr>
            <w:tcW w:w="2520" w:type="dxa"/>
            <w:shd w:val="clear" w:color="auto" w:fill="auto"/>
            <w:noWrap/>
            <w:vAlign w:val="bottom"/>
          </w:tcPr>
          <w:p w14:paraId="5B587415" w14:textId="71AFFFE3" w:rsidR="00793575" w:rsidRPr="00DE7A6C" w:rsidRDefault="001F69BE" w:rsidP="00793575">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793575" w:rsidRPr="00DE7A6C">
              <w:rPr>
                <w:rFonts w:ascii="Arial Narrow" w:eastAsia="Times New Roman" w:hAnsi="Arial Narrow" w:cs="Calibri"/>
                <w:color w:val="000000"/>
                <w:sz w:val="20"/>
                <w:szCs w:val="20"/>
              </w:rPr>
              <w:t>20-variable feature set</w:t>
            </w:r>
          </w:p>
        </w:tc>
        <w:tc>
          <w:tcPr>
            <w:tcW w:w="1080" w:type="dxa"/>
            <w:shd w:val="clear" w:color="auto" w:fill="auto"/>
            <w:noWrap/>
            <w:vAlign w:val="bottom"/>
          </w:tcPr>
          <w:p w14:paraId="6B6A37D9" w14:textId="0A82CEA9"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6E097E">
              <w:rPr>
                <w:rFonts w:ascii="Arial Narrow" w:eastAsia="Times New Roman" w:hAnsi="Arial Narrow" w:cs="Calibri"/>
                <w:color w:val="000000"/>
                <w:sz w:val="20"/>
                <w:szCs w:val="20"/>
              </w:rPr>
              <w:t xml:space="preserve">0.8435      </w:t>
            </w:r>
          </w:p>
        </w:tc>
        <w:tc>
          <w:tcPr>
            <w:tcW w:w="1080" w:type="dxa"/>
            <w:vAlign w:val="bottom"/>
          </w:tcPr>
          <w:p w14:paraId="64ED6116" w14:textId="1E16F380"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6E097E">
              <w:rPr>
                <w:rFonts w:ascii="Arial Narrow" w:eastAsia="Times New Roman" w:hAnsi="Arial Narrow" w:cs="Calibri"/>
                <w:color w:val="000000"/>
                <w:sz w:val="20"/>
                <w:szCs w:val="20"/>
              </w:rPr>
              <w:t xml:space="preserve">0.9024      </w:t>
            </w:r>
          </w:p>
        </w:tc>
        <w:tc>
          <w:tcPr>
            <w:tcW w:w="1038" w:type="dxa"/>
            <w:vAlign w:val="bottom"/>
          </w:tcPr>
          <w:p w14:paraId="01B28082" w14:textId="3D770A72"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6E097E">
              <w:rPr>
                <w:rFonts w:ascii="Arial Narrow" w:eastAsia="Times New Roman" w:hAnsi="Arial Narrow" w:cs="Calibri"/>
                <w:color w:val="000000"/>
                <w:sz w:val="20"/>
                <w:szCs w:val="20"/>
              </w:rPr>
              <w:t>0.7846</w:t>
            </w:r>
          </w:p>
        </w:tc>
        <w:tc>
          <w:tcPr>
            <w:tcW w:w="942" w:type="dxa"/>
            <w:vAlign w:val="bottom"/>
          </w:tcPr>
          <w:p w14:paraId="37F8A3D7" w14:textId="5FC4B897"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6E097E">
              <w:rPr>
                <w:rFonts w:ascii="Arial Narrow" w:eastAsia="Times New Roman" w:hAnsi="Arial Narrow" w:cs="Calibri"/>
                <w:color w:val="000000"/>
                <w:sz w:val="20"/>
                <w:szCs w:val="20"/>
              </w:rPr>
              <w:t>0.8073</w:t>
            </w:r>
          </w:p>
        </w:tc>
        <w:tc>
          <w:tcPr>
            <w:tcW w:w="900" w:type="dxa"/>
            <w:vAlign w:val="bottom"/>
          </w:tcPr>
          <w:p w14:paraId="58B233D1" w14:textId="563C4A09"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6E097E">
              <w:rPr>
                <w:rFonts w:ascii="Arial Narrow" w:eastAsia="Times New Roman" w:hAnsi="Arial Narrow" w:cs="Calibri"/>
                <w:color w:val="000000"/>
                <w:sz w:val="20"/>
                <w:szCs w:val="20"/>
              </w:rPr>
              <w:t xml:space="preserve">0.8894   </w:t>
            </w:r>
          </w:p>
        </w:tc>
        <w:tc>
          <w:tcPr>
            <w:tcW w:w="980" w:type="dxa"/>
            <w:vAlign w:val="bottom"/>
          </w:tcPr>
          <w:p w14:paraId="477AB90F" w14:textId="02766766"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6E097E">
              <w:rPr>
                <w:rFonts w:ascii="Arial Narrow" w:eastAsia="Times New Roman" w:hAnsi="Arial Narrow" w:cs="Calibri"/>
                <w:color w:val="000000"/>
                <w:sz w:val="20"/>
                <w:szCs w:val="20"/>
              </w:rPr>
              <w:t>0.8522</w:t>
            </w:r>
          </w:p>
        </w:tc>
        <w:tc>
          <w:tcPr>
            <w:tcW w:w="980" w:type="dxa"/>
            <w:vAlign w:val="bottom"/>
          </w:tcPr>
          <w:p w14:paraId="4A1A5003" w14:textId="36A4692F"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6E097E">
              <w:rPr>
                <w:rFonts w:ascii="Arial Narrow" w:eastAsia="Times New Roman" w:hAnsi="Arial Narrow" w:cs="Calibri"/>
                <w:color w:val="000000"/>
                <w:sz w:val="20"/>
                <w:szCs w:val="20"/>
              </w:rPr>
              <w:t>0.6870</w:t>
            </w:r>
          </w:p>
        </w:tc>
        <w:tc>
          <w:tcPr>
            <w:tcW w:w="923" w:type="dxa"/>
            <w:vAlign w:val="bottom"/>
          </w:tcPr>
          <w:p w14:paraId="6E7C5B94" w14:textId="355F010A"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6E097E">
              <w:rPr>
                <w:rFonts w:ascii="Arial Narrow" w:eastAsia="Times New Roman" w:hAnsi="Arial Narrow" w:cs="Calibri"/>
                <w:color w:val="000000"/>
                <w:sz w:val="20"/>
                <w:szCs w:val="20"/>
              </w:rPr>
              <w:t>0.9145</w:t>
            </w:r>
          </w:p>
        </w:tc>
      </w:tr>
      <w:tr w:rsidR="00793575" w:rsidRPr="00DE7A6C" w14:paraId="5D13AB68" w14:textId="77777777" w:rsidTr="00B84643">
        <w:trPr>
          <w:trHeight w:val="252"/>
        </w:trPr>
        <w:tc>
          <w:tcPr>
            <w:tcW w:w="2520" w:type="dxa"/>
            <w:shd w:val="clear" w:color="auto" w:fill="auto"/>
            <w:noWrap/>
            <w:vAlign w:val="bottom"/>
          </w:tcPr>
          <w:p w14:paraId="20B3C7B6" w14:textId="07F88D39" w:rsidR="00793575" w:rsidRPr="00DE7A6C" w:rsidRDefault="001F69BE" w:rsidP="00793575">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793575" w:rsidRPr="00DE7A6C">
              <w:rPr>
                <w:rFonts w:ascii="Arial Narrow" w:eastAsia="Times New Roman" w:hAnsi="Arial Narrow" w:cs="Calibri"/>
                <w:color w:val="000000"/>
                <w:sz w:val="20"/>
                <w:szCs w:val="20"/>
              </w:rPr>
              <w:t>32-variable feature set</w:t>
            </w:r>
          </w:p>
        </w:tc>
        <w:tc>
          <w:tcPr>
            <w:tcW w:w="1080" w:type="dxa"/>
            <w:shd w:val="clear" w:color="auto" w:fill="auto"/>
            <w:noWrap/>
            <w:vAlign w:val="bottom"/>
          </w:tcPr>
          <w:p w14:paraId="2C01589A" w14:textId="01E074BA"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907EF2">
              <w:rPr>
                <w:rFonts w:ascii="Arial Narrow" w:eastAsia="Times New Roman" w:hAnsi="Arial Narrow" w:cs="Calibri"/>
                <w:color w:val="000000"/>
                <w:sz w:val="20"/>
                <w:szCs w:val="20"/>
              </w:rPr>
              <w:t xml:space="preserve">0.8882               </w:t>
            </w:r>
          </w:p>
        </w:tc>
        <w:tc>
          <w:tcPr>
            <w:tcW w:w="1080" w:type="dxa"/>
            <w:vAlign w:val="bottom"/>
          </w:tcPr>
          <w:p w14:paraId="4AB0CA5C" w14:textId="1BEDD719"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907EF2">
              <w:rPr>
                <w:rFonts w:ascii="Arial Narrow" w:eastAsia="Times New Roman" w:hAnsi="Arial Narrow" w:cs="Calibri"/>
                <w:color w:val="000000"/>
                <w:sz w:val="20"/>
                <w:szCs w:val="20"/>
              </w:rPr>
              <w:t xml:space="preserve">0.9228               </w:t>
            </w:r>
          </w:p>
        </w:tc>
        <w:tc>
          <w:tcPr>
            <w:tcW w:w="1038" w:type="dxa"/>
            <w:vAlign w:val="bottom"/>
          </w:tcPr>
          <w:p w14:paraId="7B501105" w14:textId="39AB6799"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907EF2">
              <w:rPr>
                <w:rFonts w:ascii="Arial Narrow" w:eastAsia="Times New Roman" w:hAnsi="Arial Narrow" w:cs="Calibri"/>
                <w:color w:val="000000"/>
                <w:sz w:val="20"/>
                <w:szCs w:val="20"/>
              </w:rPr>
              <w:t>0.8537</w:t>
            </w:r>
          </w:p>
        </w:tc>
        <w:tc>
          <w:tcPr>
            <w:tcW w:w="942" w:type="dxa"/>
            <w:vAlign w:val="bottom"/>
          </w:tcPr>
          <w:p w14:paraId="49A9F8B5" w14:textId="3A54AD15"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907EF2">
              <w:rPr>
                <w:rFonts w:ascii="Arial Narrow" w:eastAsia="Times New Roman" w:hAnsi="Arial Narrow" w:cs="Calibri"/>
                <w:color w:val="000000"/>
                <w:sz w:val="20"/>
                <w:szCs w:val="20"/>
              </w:rPr>
              <w:t xml:space="preserve">0.8631               </w:t>
            </w:r>
          </w:p>
        </w:tc>
        <w:tc>
          <w:tcPr>
            <w:tcW w:w="900" w:type="dxa"/>
            <w:vAlign w:val="bottom"/>
          </w:tcPr>
          <w:p w14:paraId="18B71664" w14:textId="23DEC0CE"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907EF2">
              <w:rPr>
                <w:rFonts w:ascii="Arial Narrow" w:eastAsia="Times New Roman" w:hAnsi="Arial Narrow" w:cs="Calibri"/>
                <w:color w:val="000000"/>
                <w:sz w:val="20"/>
                <w:szCs w:val="20"/>
              </w:rPr>
              <w:t xml:space="preserve">0.9170               </w:t>
            </w:r>
          </w:p>
        </w:tc>
        <w:tc>
          <w:tcPr>
            <w:tcW w:w="980" w:type="dxa"/>
            <w:vAlign w:val="bottom"/>
          </w:tcPr>
          <w:p w14:paraId="42E2BD9D" w14:textId="7C9DCD9A"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8D08D7">
              <w:rPr>
                <w:rFonts w:ascii="Arial Narrow" w:eastAsia="Times New Roman" w:hAnsi="Arial Narrow" w:cs="Calibri"/>
                <w:color w:val="000000"/>
                <w:sz w:val="20"/>
                <w:szCs w:val="20"/>
              </w:rPr>
              <w:t>0.8919</w:t>
            </w:r>
          </w:p>
        </w:tc>
        <w:tc>
          <w:tcPr>
            <w:tcW w:w="980" w:type="dxa"/>
            <w:vAlign w:val="bottom"/>
          </w:tcPr>
          <w:p w14:paraId="0F910E39" w14:textId="5052C466"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907EF2">
              <w:rPr>
                <w:rFonts w:ascii="Arial Narrow" w:eastAsia="Times New Roman" w:hAnsi="Arial Narrow" w:cs="Calibri"/>
                <w:color w:val="000000"/>
                <w:sz w:val="20"/>
                <w:szCs w:val="20"/>
              </w:rPr>
              <w:t xml:space="preserve">0.7764               </w:t>
            </w:r>
          </w:p>
        </w:tc>
        <w:tc>
          <w:tcPr>
            <w:tcW w:w="923" w:type="dxa"/>
            <w:vAlign w:val="bottom"/>
          </w:tcPr>
          <w:p w14:paraId="4ADB608C" w14:textId="09430E62" w:rsidR="00793575" w:rsidRPr="00DE7A6C" w:rsidRDefault="00793575" w:rsidP="00B84643">
            <w:pPr>
              <w:spacing w:after="0" w:line="240" w:lineRule="auto"/>
              <w:jc w:val="right"/>
              <w:rPr>
                <w:rFonts w:ascii="Arial Narrow" w:eastAsia="Times New Roman" w:hAnsi="Arial Narrow" w:cs="Calibri"/>
                <w:color w:val="000000"/>
                <w:sz w:val="20"/>
                <w:szCs w:val="20"/>
              </w:rPr>
            </w:pPr>
            <w:r w:rsidRPr="004D1EB8">
              <w:rPr>
                <w:rFonts w:ascii="Arial Narrow" w:eastAsia="Times New Roman" w:hAnsi="Arial Narrow" w:cs="Calibri"/>
                <w:color w:val="000000"/>
                <w:sz w:val="20"/>
                <w:szCs w:val="20"/>
              </w:rPr>
              <w:t>0.9472</w:t>
            </w:r>
          </w:p>
        </w:tc>
      </w:tr>
      <w:tr w:rsidR="00474DE6" w:rsidRPr="00DE7A6C" w14:paraId="5A56026A" w14:textId="77777777" w:rsidTr="00B84643">
        <w:trPr>
          <w:trHeight w:val="252"/>
        </w:trPr>
        <w:tc>
          <w:tcPr>
            <w:tcW w:w="2520" w:type="dxa"/>
            <w:shd w:val="clear" w:color="auto" w:fill="auto"/>
            <w:noWrap/>
            <w:vAlign w:val="bottom"/>
          </w:tcPr>
          <w:p w14:paraId="6BF5D2F0" w14:textId="654E6A98" w:rsidR="00474DE6" w:rsidRPr="001F69BE" w:rsidRDefault="001F69BE" w:rsidP="00474DE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00474DE6" w:rsidRPr="00DE7A6C">
              <w:rPr>
                <w:rFonts w:ascii="Arial Narrow" w:eastAsia="Times New Roman" w:hAnsi="Arial Narrow" w:cs="Calibri"/>
                <w:color w:val="000000"/>
                <w:sz w:val="20"/>
                <w:szCs w:val="20"/>
              </w:rPr>
              <w:t>48-variable feature set</w:t>
            </w:r>
          </w:p>
        </w:tc>
        <w:tc>
          <w:tcPr>
            <w:tcW w:w="1080" w:type="dxa"/>
            <w:shd w:val="clear" w:color="auto" w:fill="auto"/>
            <w:noWrap/>
            <w:vAlign w:val="bottom"/>
          </w:tcPr>
          <w:p w14:paraId="50AA31BB" w14:textId="75876CB1" w:rsidR="00474DE6" w:rsidRPr="00907EF2" w:rsidRDefault="00474DE6" w:rsidP="00B84643">
            <w:pPr>
              <w:spacing w:after="0" w:line="240" w:lineRule="auto"/>
              <w:jc w:val="right"/>
              <w:rPr>
                <w:rFonts w:ascii="Arial Narrow" w:eastAsia="Times New Roman" w:hAnsi="Arial Narrow" w:cs="Calibri"/>
                <w:color w:val="000000"/>
                <w:sz w:val="20"/>
                <w:szCs w:val="20"/>
              </w:rPr>
            </w:pPr>
            <w:r w:rsidRPr="00F266F4">
              <w:rPr>
                <w:rFonts w:ascii="Arial Narrow" w:eastAsia="Times New Roman" w:hAnsi="Arial Narrow" w:cs="Calibri"/>
                <w:color w:val="000000"/>
                <w:sz w:val="20"/>
                <w:szCs w:val="20"/>
              </w:rPr>
              <w:t xml:space="preserve">0.8872               </w:t>
            </w:r>
          </w:p>
        </w:tc>
        <w:tc>
          <w:tcPr>
            <w:tcW w:w="1080" w:type="dxa"/>
            <w:vAlign w:val="bottom"/>
          </w:tcPr>
          <w:p w14:paraId="2C42A62E" w14:textId="6761A61A" w:rsidR="00474DE6" w:rsidRPr="00907EF2" w:rsidRDefault="00474DE6" w:rsidP="00B84643">
            <w:pPr>
              <w:spacing w:after="0" w:line="240" w:lineRule="auto"/>
              <w:jc w:val="right"/>
              <w:rPr>
                <w:rFonts w:ascii="Arial Narrow" w:eastAsia="Times New Roman" w:hAnsi="Arial Narrow" w:cs="Calibri"/>
                <w:color w:val="000000"/>
                <w:sz w:val="20"/>
                <w:szCs w:val="20"/>
              </w:rPr>
            </w:pPr>
            <w:r w:rsidRPr="00F266F4">
              <w:rPr>
                <w:rFonts w:ascii="Arial Narrow" w:eastAsia="Times New Roman" w:hAnsi="Arial Narrow" w:cs="Calibri"/>
                <w:color w:val="000000"/>
                <w:sz w:val="20"/>
                <w:szCs w:val="20"/>
              </w:rPr>
              <w:t xml:space="preserve">0.9472               </w:t>
            </w:r>
          </w:p>
        </w:tc>
        <w:tc>
          <w:tcPr>
            <w:tcW w:w="1038" w:type="dxa"/>
            <w:vAlign w:val="bottom"/>
          </w:tcPr>
          <w:p w14:paraId="13EE04FC" w14:textId="282E318D" w:rsidR="00474DE6" w:rsidRPr="00907EF2" w:rsidRDefault="00474DE6" w:rsidP="00B84643">
            <w:pPr>
              <w:spacing w:after="0" w:line="240" w:lineRule="auto"/>
              <w:jc w:val="right"/>
              <w:rPr>
                <w:rFonts w:ascii="Arial Narrow" w:eastAsia="Times New Roman" w:hAnsi="Arial Narrow" w:cs="Calibri"/>
                <w:color w:val="000000"/>
                <w:sz w:val="20"/>
                <w:szCs w:val="20"/>
              </w:rPr>
            </w:pPr>
            <w:r w:rsidRPr="00F266F4">
              <w:rPr>
                <w:rFonts w:ascii="Arial Narrow" w:eastAsia="Times New Roman" w:hAnsi="Arial Narrow" w:cs="Calibri"/>
                <w:color w:val="000000"/>
                <w:sz w:val="20"/>
                <w:szCs w:val="20"/>
              </w:rPr>
              <w:t xml:space="preserve">0.8272               </w:t>
            </w:r>
          </w:p>
        </w:tc>
        <w:tc>
          <w:tcPr>
            <w:tcW w:w="942" w:type="dxa"/>
            <w:vAlign w:val="bottom"/>
          </w:tcPr>
          <w:p w14:paraId="2D41FBF5" w14:textId="0F2FBC9A" w:rsidR="00474DE6" w:rsidRPr="00907EF2" w:rsidRDefault="00474DE6" w:rsidP="00B84643">
            <w:pPr>
              <w:spacing w:after="0" w:line="240" w:lineRule="auto"/>
              <w:jc w:val="right"/>
              <w:rPr>
                <w:rFonts w:ascii="Arial Narrow" w:eastAsia="Times New Roman" w:hAnsi="Arial Narrow" w:cs="Calibri"/>
                <w:color w:val="000000"/>
                <w:sz w:val="20"/>
                <w:szCs w:val="20"/>
              </w:rPr>
            </w:pPr>
            <w:r w:rsidRPr="00F266F4">
              <w:rPr>
                <w:rFonts w:ascii="Arial Narrow" w:eastAsia="Times New Roman" w:hAnsi="Arial Narrow" w:cs="Calibri"/>
                <w:color w:val="000000"/>
                <w:sz w:val="20"/>
                <w:szCs w:val="20"/>
              </w:rPr>
              <w:t xml:space="preserve">0.8457               </w:t>
            </w:r>
          </w:p>
        </w:tc>
        <w:tc>
          <w:tcPr>
            <w:tcW w:w="900" w:type="dxa"/>
            <w:vAlign w:val="bottom"/>
          </w:tcPr>
          <w:p w14:paraId="576BB99F" w14:textId="35631346" w:rsidR="00474DE6" w:rsidRPr="00907EF2" w:rsidRDefault="00474DE6" w:rsidP="00B84643">
            <w:pPr>
              <w:spacing w:after="0" w:line="240" w:lineRule="auto"/>
              <w:jc w:val="right"/>
              <w:rPr>
                <w:rFonts w:ascii="Arial Narrow" w:eastAsia="Times New Roman" w:hAnsi="Arial Narrow" w:cs="Calibri"/>
                <w:color w:val="000000"/>
                <w:sz w:val="20"/>
                <w:szCs w:val="20"/>
              </w:rPr>
            </w:pPr>
            <w:r w:rsidRPr="00F266F4">
              <w:rPr>
                <w:rFonts w:ascii="Arial Narrow" w:eastAsia="Times New Roman" w:hAnsi="Arial Narrow" w:cs="Calibri"/>
                <w:color w:val="000000"/>
                <w:sz w:val="20"/>
                <w:szCs w:val="20"/>
              </w:rPr>
              <w:t xml:space="preserve">0.9400               </w:t>
            </w:r>
          </w:p>
        </w:tc>
        <w:tc>
          <w:tcPr>
            <w:tcW w:w="980" w:type="dxa"/>
            <w:vAlign w:val="bottom"/>
          </w:tcPr>
          <w:p w14:paraId="5ABCFDE0" w14:textId="34E7282A" w:rsidR="00474DE6" w:rsidRPr="008D08D7" w:rsidRDefault="00474DE6" w:rsidP="00B84643">
            <w:pPr>
              <w:spacing w:after="0" w:line="240" w:lineRule="auto"/>
              <w:jc w:val="right"/>
              <w:rPr>
                <w:rFonts w:ascii="Arial Narrow" w:eastAsia="Times New Roman" w:hAnsi="Arial Narrow" w:cs="Calibri"/>
                <w:color w:val="000000"/>
                <w:sz w:val="20"/>
                <w:szCs w:val="20"/>
              </w:rPr>
            </w:pPr>
            <w:r w:rsidRPr="008315C9">
              <w:rPr>
                <w:rFonts w:ascii="Arial Narrow" w:eastAsia="Times New Roman" w:hAnsi="Arial Narrow" w:cs="Calibri"/>
                <w:color w:val="000000"/>
                <w:sz w:val="20"/>
                <w:szCs w:val="20"/>
              </w:rPr>
              <w:t>0.893</w:t>
            </w:r>
            <w:r>
              <w:rPr>
                <w:rFonts w:ascii="Arial Narrow" w:eastAsia="Times New Roman" w:hAnsi="Arial Narrow" w:cs="Calibri"/>
                <w:color w:val="000000"/>
                <w:sz w:val="20"/>
                <w:szCs w:val="20"/>
              </w:rPr>
              <w:t>6</w:t>
            </w:r>
          </w:p>
        </w:tc>
        <w:tc>
          <w:tcPr>
            <w:tcW w:w="980" w:type="dxa"/>
            <w:vAlign w:val="bottom"/>
          </w:tcPr>
          <w:p w14:paraId="1F64508B" w14:textId="22FCB4E4" w:rsidR="00474DE6" w:rsidRPr="00907EF2" w:rsidRDefault="00474DE6" w:rsidP="00B84643">
            <w:pPr>
              <w:spacing w:after="0" w:line="240" w:lineRule="auto"/>
              <w:jc w:val="right"/>
              <w:rPr>
                <w:rFonts w:ascii="Arial Narrow" w:eastAsia="Times New Roman" w:hAnsi="Arial Narrow" w:cs="Calibri"/>
                <w:color w:val="000000"/>
                <w:sz w:val="20"/>
                <w:szCs w:val="20"/>
              </w:rPr>
            </w:pPr>
            <w:r w:rsidRPr="00F266F4">
              <w:rPr>
                <w:rFonts w:ascii="Arial Narrow" w:eastAsia="Times New Roman" w:hAnsi="Arial Narrow" w:cs="Calibri"/>
                <w:color w:val="000000"/>
                <w:sz w:val="20"/>
                <w:szCs w:val="20"/>
              </w:rPr>
              <w:t xml:space="preserve">0.7744               </w:t>
            </w:r>
          </w:p>
        </w:tc>
        <w:tc>
          <w:tcPr>
            <w:tcW w:w="923" w:type="dxa"/>
            <w:vAlign w:val="bottom"/>
          </w:tcPr>
          <w:p w14:paraId="6672B9FD" w14:textId="53B45C4E" w:rsidR="00474DE6" w:rsidRPr="004D1EB8" w:rsidRDefault="00474DE6" w:rsidP="00B84643">
            <w:pPr>
              <w:spacing w:after="0" w:line="240" w:lineRule="auto"/>
              <w:jc w:val="right"/>
              <w:rPr>
                <w:rFonts w:ascii="Arial Narrow" w:eastAsia="Times New Roman" w:hAnsi="Arial Narrow" w:cs="Calibri"/>
                <w:color w:val="000000"/>
                <w:sz w:val="20"/>
                <w:szCs w:val="20"/>
              </w:rPr>
            </w:pPr>
            <w:r w:rsidRPr="0073514B">
              <w:rPr>
                <w:rFonts w:ascii="Arial Narrow" w:eastAsia="Times New Roman" w:hAnsi="Arial Narrow" w:cs="Calibri"/>
                <w:color w:val="000000"/>
                <w:sz w:val="20"/>
                <w:szCs w:val="20"/>
              </w:rPr>
              <w:t>0.9493</w:t>
            </w:r>
          </w:p>
        </w:tc>
      </w:tr>
      <w:tr w:rsidR="00474DE6" w:rsidRPr="00DE7A6C" w14:paraId="2DD5922E" w14:textId="77777777" w:rsidTr="00B84643">
        <w:trPr>
          <w:trHeight w:val="252"/>
        </w:trPr>
        <w:tc>
          <w:tcPr>
            <w:tcW w:w="2520" w:type="dxa"/>
            <w:shd w:val="clear" w:color="auto" w:fill="auto"/>
            <w:noWrap/>
            <w:vAlign w:val="bottom"/>
          </w:tcPr>
          <w:p w14:paraId="26364C94" w14:textId="16B5AA17" w:rsidR="00474DE6" w:rsidRPr="00DE7A6C" w:rsidRDefault="00474DE6" w:rsidP="00474DE6">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b/>
                <w:bCs/>
                <w:color w:val="000000"/>
                <w:sz w:val="20"/>
                <w:szCs w:val="20"/>
              </w:rPr>
              <w:t>With</w:t>
            </w:r>
            <w:r w:rsidR="001F69BE">
              <w:rPr>
                <w:rFonts w:ascii="Arial Narrow" w:eastAsia="Times New Roman" w:hAnsi="Arial Narrow" w:cs="Calibri"/>
                <w:b/>
                <w:bCs/>
                <w:color w:val="000000"/>
                <w:sz w:val="20"/>
                <w:szCs w:val="20"/>
              </w:rPr>
              <w:t>out leukopenia and thrombocytopenia</w:t>
            </w:r>
            <w:r>
              <w:rPr>
                <w:rFonts w:ascii="Arial Narrow" w:eastAsia="Times New Roman" w:hAnsi="Arial Narrow" w:cs="Calibri"/>
                <w:b/>
                <w:bCs/>
                <w:color w:val="000000"/>
                <w:sz w:val="20"/>
                <w:szCs w:val="20"/>
              </w:rPr>
              <w:t xml:space="preserve"> </w:t>
            </w:r>
          </w:p>
        </w:tc>
        <w:tc>
          <w:tcPr>
            <w:tcW w:w="1080" w:type="dxa"/>
            <w:shd w:val="clear" w:color="auto" w:fill="auto"/>
            <w:noWrap/>
            <w:vAlign w:val="bottom"/>
          </w:tcPr>
          <w:p w14:paraId="0C249DEA" w14:textId="77777777" w:rsidR="00474DE6" w:rsidRPr="00907EF2" w:rsidRDefault="00474DE6" w:rsidP="00B84643">
            <w:pPr>
              <w:spacing w:after="0" w:line="240" w:lineRule="auto"/>
              <w:jc w:val="right"/>
              <w:rPr>
                <w:rFonts w:ascii="Arial Narrow" w:eastAsia="Times New Roman" w:hAnsi="Arial Narrow" w:cs="Calibri"/>
                <w:color w:val="000000"/>
                <w:sz w:val="20"/>
                <w:szCs w:val="20"/>
              </w:rPr>
            </w:pPr>
          </w:p>
        </w:tc>
        <w:tc>
          <w:tcPr>
            <w:tcW w:w="1080" w:type="dxa"/>
            <w:vAlign w:val="bottom"/>
          </w:tcPr>
          <w:p w14:paraId="73CACCCE" w14:textId="77777777" w:rsidR="00474DE6" w:rsidRPr="00907EF2" w:rsidRDefault="00474DE6" w:rsidP="00B84643">
            <w:pPr>
              <w:spacing w:after="0" w:line="240" w:lineRule="auto"/>
              <w:jc w:val="right"/>
              <w:rPr>
                <w:rFonts w:ascii="Arial Narrow" w:eastAsia="Times New Roman" w:hAnsi="Arial Narrow" w:cs="Calibri"/>
                <w:color w:val="000000"/>
                <w:sz w:val="20"/>
                <w:szCs w:val="20"/>
              </w:rPr>
            </w:pPr>
          </w:p>
        </w:tc>
        <w:tc>
          <w:tcPr>
            <w:tcW w:w="1038" w:type="dxa"/>
            <w:vAlign w:val="bottom"/>
          </w:tcPr>
          <w:p w14:paraId="462000E2" w14:textId="77777777" w:rsidR="00474DE6" w:rsidRPr="00907EF2" w:rsidRDefault="00474DE6" w:rsidP="00B84643">
            <w:pPr>
              <w:spacing w:after="0" w:line="240" w:lineRule="auto"/>
              <w:jc w:val="right"/>
              <w:rPr>
                <w:rFonts w:ascii="Arial Narrow" w:eastAsia="Times New Roman" w:hAnsi="Arial Narrow" w:cs="Calibri"/>
                <w:color w:val="000000"/>
                <w:sz w:val="20"/>
                <w:szCs w:val="20"/>
              </w:rPr>
            </w:pPr>
          </w:p>
        </w:tc>
        <w:tc>
          <w:tcPr>
            <w:tcW w:w="942" w:type="dxa"/>
            <w:vAlign w:val="bottom"/>
          </w:tcPr>
          <w:p w14:paraId="54CEB64B" w14:textId="77777777" w:rsidR="00474DE6" w:rsidRPr="00907EF2" w:rsidRDefault="00474DE6" w:rsidP="00B84643">
            <w:pPr>
              <w:spacing w:after="0" w:line="240" w:lineRule="auto"/>
              <w:jc w:val="right"/>
              <w:rPr>
                <w:rFonts w:ascii="Arial Narrow" w:eastAsia="Times New Roman" w:hAnsi="Arial Narrow" w:cs="Calibri"/>
                <w:color w:val="000000"/>
                <w:sz w:val="20"/>
                <w:szCs w:val="20"/>
              </w:rPr>
            </w:pPr>
          </w:p>
        </w:tc>
        <w:tc>
          <w:tcPr>
            <w:tcW w:w="900" w:type="dxa"/>
            <w:vAlign w:val="bottom"/>
          </w:tcPr>
          <w:p w14:paraId="19342D12" w14:textId="77777777" w:rsidR="00474DE6" w:rsidRPr="00907EF2" w:rsidRDefault="00474DE6" w:rsidP="00B84643">
            <w:pPr>
              <w:spacing w:after="0" w:line="240" w:lineRule="auto"/>
              <w:jc w:val="right"/>
              <w:rPr>
                <w:rFonts w:ascii="Arial Narrow" w:eastAsia="Times New Roman" w:hAnsi="Arial Narrow" w:cs="Calibri"/>
                <w:color w:val="000000"/>
                <w:sz w:val="20"/>
                <w:szCs w:val="20"/>
              </w:rPr>
            </w:pPr>
          </w:p>
        </w:tc>
        <w:tc>
          <w:tcPr>
            <w:tcW w:w="980" w:type="dxa"/>
            <w:vAlign w:val="bottom"/>
          </w:tcPr>
          <w:p w14:paraId="01B1CC82" w14:textId="77777777" w:rsidR="00474DE6" w:rsidRPr="008D08D7" w:rsidRDefault="00474DE6" w:rsidP="00B84643">
            <w:pPr>
              <w:spacing w:after="0" w:line="240" w:lineRule="auto"/>
              <w:jc w:val="right"/>
              <w:rPr>
                <w:rFonts w:ascii="Arial Narrow" w:eastAsia="Times New Roman" w:hAnsi="Arial Narrow" w:cs="Calibri"/>
                <w:color w:val="000000"/>
                <w:sz w:val="20"/>
                <w:szCs w:val="20"/>
              </w:rPr>
            </w:pPr>
          </w:p>
        </w:tc>
        <w:tc>
          <w:tcPr>
            <w:tcW w:w="980" w:type="dxa"/>
            <w:vAlign w:val="bottom"/>
          </w:tcPr>
          <w:p w14:paraId="1CFF36D9" w14:textId="77777777" w:rsidR="00474DE6" w:rsidRPr="00907EF2" w:rsidRDefault="00474DE6" w:rsidP="00B84643">
            <w:pPr>
              <w:spacing w:after="0" w:line="240" w:lineRule="auto"/>
              <w:jc w:val="right"/>
              <w:rPr>
                <w:rFonts w:ascii="Arial Narrow" w:eastAsia="Times New Roman" w:hAnsi="Arial Narrow" w:cs="Calibri"/>
                <w:color w:val="000000"/>
                <w:sz w:val="20"/>
                <w:szCs w:val="20"/>
              </w:rPr>
            </w:pPr>
          </w:p>
        </w:tc>
        <w:tc>
          <w:tcPr>
            <w:tcW w:w="923" w:type="dxa"/>
            <w:vAlign w:val="bottom"/>
          </w:tcPr>
          <w:p w14:paraId="05E7EF57" w14:textId="77777777" w:rsidR="00474DE6" w:rsidRPr="004D1EB8" w:rsidRDefault="00474DE6" w:rsidP="00B84643">
            <w:pPr>
              <w:spacing w:after="0" w:line="240" w:lineRule="auto"/>
              <w:jc w:val="right"/>
              <w:rPr>
                <w:rFonts w:ascii="Arial Narrow" w:eastAsia="Times New Roman" w:hAnsi="Arial Narrow" w:cs="Calibri"/>
                <w:color w:val="000000"/>
                <w:sz w:val="20"/>
                <w:szCs w:val="20"/>
              </w:rPr>
            </w:pPr>
          </w:p>
        </w:tc>
      </w:tr>
      <w:tr w:rsidR="00E321A8" w:rsidRPr="00DE7A6C" w14:paraId="39FE78EB" w14:textId="77777777" w:rsidTr="00B84643">
        <w:trPr>
          <w:trHeight w:val="252"/>
        </w:trPr>
        <w:tc>
          <w:tcPr>
            <w:tcW w:w="2520" w:type="dxa"/>
            <w:shd w:val="clear" w:color="auto" w:fill="auto"/>
            <w:noWrap/>
            <w:vAlign w:val="bottom"/>
          </w:tcPr>
          <w:p w14:paraId="384B5D11" w14:textId="0B3E90E8" w:rsidR="00E321A8" w:rsidRPr="00DE7A6C" w:rsidRDefault="00E321A8" w:rsidP="00E321A8">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w:t>
            </w:r>
            <w:r w:rsidRPr="00DE7A6C">
              <w:rPr>
                <w:rFonts w:ascii="Arial Narrow" w:eastAsia="Times New Roman" w:hAnsi="Arial Narrow" w:cs="Calibri"/>
                <w:color w:val="000000"/>
                <w:sz w:val="20"/>
                <w:szCs w:val="20"/>
              </w:rPr>
              <w:t xml:space="preserve">8-variable feature set </w:t>
            </w:r>
          </w:p>
        </w:tc>
        <w:tc>
          <w:tcPr>
            <w:tcW w:w="1080" w:type="dxa"/>
            <w:shd w:val="clear" w:color="auto" w:fill="auto"/>
            <w:noWrap/>
            <w:vAlign w:val="bottom"/>
          </w:tcPr>
          <w:p w14:paraId="3E3E2341" w14:textId="13416E29" w:rsidR="00E321A8" w:rsidRPr="00907EF2" w:rsidRDefault="00E321A8" w:rsidP="00B84643">
            <w:pPr>
              <w:spacing w:after="0" w:line="240" w:lineRule="auto"/>
              <w:jc w:val="right"/>
              <w:rPr>
                <w:rFonts w:ascii="Arial Narrow" w:eastAsia="Times New Roman" w:hAnsi="Arial Narrow" w:cs="Calibri"/>
                <w:color w:val="000000"/>
                <w:sz w:val="20"/>
                <w:szCs w:val="20"/>
              </w:rPr>
            </w:pPr>
            <w:r w:rsidRPr="00E321A8">
              <w:rPr>
                <w:rFonts w:ascii="Arial Narrow" w:eastAsia="Times New Roman" w:hAnsi="Arial Narrow" w:cs="Calibri"/>
                <w:color w:val="000000"/>
                <w:sz w:val="20"/>
                <w:szCs w:val="20"/>
              </w:rPr>
              <w:t>0.7439</w:t>
            </w:r>
          </w:p>
        </w:tc>
        <w:tc>
          <w:tcPr>
            <w:tcW w:w="1080" w:type="dxa"/>
            <w:vAlign w:val="bottom"/>
          </w:tcPr>
          <w:p w14:paraId="70DB40D0" w14:textId="58390515" w:rsidR="00E321A8" w:rsidRPr="00907EF2" w:rsidRDefault="00E321A8" w:rsidP="00B84643">
            <w:pPr>
              <w:spacing w:after="0" w:line="240" w:lineRule="auto"/>
              <w:jc w:val="right"/>
              <w:rPr>
                <w:rFonts w:ascii="Arial Narrow" w:eastAsia="Times New Roman" w:hAnsi="Arial Narrow" w:cs="Calibri"/>
                <w:color w:val="000000"/>
                <w:sz w:val="20"/>
                <w:szCs w:val="20"/>
              </w:rPr>
            </w:pPr>
            <w:r w:rsidRPr="00E321A8">
              <w:rPr>
                <w:rFonts w:ascii="Arial Narrow" w:eastAsia="Times New Roman" w:hAnsi="Arial Narrow" w:cs="Calibri"/>
                <w:color w:val="000000"/>
                <w:sz w:val="20"/>
                <w:szCs w:val="20"/>
              </w:rPr>
              <w:t>0.748</w:t>
            </w:r>
            <w:r>
              <w:rPr>
                <w:rFonts w:ascii="Arial Narrow" w:eastAsia="Times New Roman" w:hAnsi="Arial Narrow" w:cs="Calibri"/>
                <w:color w:val="000000"/>
                <w:sz w:val="20"/>
                <w:szCs w:val="20"/>
              </w:rPr>
              <w:t>0</w:t>
            </w:r>
          </w:p>
        </w:tc>
        <w:tc>
          <w:tcPr>
            <w:tcW w:w="1038" w:type="dxa"/>
            <w:vAlign w:val="bottom"/>
          </w:tcPr>
          <w:p w14:paraId="2652615A" w14:textId="51B0B1DA" w:rsidR="00E321A8" w:rsidRPr="00907EF2" w:rsidRDefault="00E321A8" w:rsidP="00B84643">
            <w:pPr>
              <w:spacing w:after="0" w:line="240" w:lineRule="auto"/>
              <w:jc w:val="right"/>
              <w:rPr>
                <w:rFonts w:ascii="Arial Narrow" w:eastAsia="Times New Roman" w:hAnsi="Arial Narrow" w:cs="Calibri"/>
                <w:color w:val="000000"/>
                <w:sz w:val="20"/>
                <w:szCs w:val="20"/>
              </w:rPr>
            </w:pPr>
            <w:r w:rsidRPr="00E321A8">
              <w:rPr>
                <w:rFonts w:ascii="Arial Narrow" w:eastAsia="Times New Roman" w:hAnsi="Arial Narrow" w:cs="Calibri"/>
                <w:color w:val="000000"/>
                <w:sz w:val="20"/>
                <w:szCs w:val="20"/>
              </w:rPr>
              <w:t>0.7398</w:t>
            </w:r>
          </w:p>
        </w:tc>
        <w:tc>
          <w:tcPr>
            <w:tcW w:w="942" w:type="dxa"/>
            <w:vAlign w:val="bottom"/>
          </w:tcPr>
          <w:p w14:paraId="416D81DA" w14:textId="3369995C" w:rsidR="00E321A8" w:rsidRPr="00907EF2" w:rsidRDefault="00E321A8" w:rsidP="00B84643">
            <w:pPr>
              <w:spacing w:after="0" w:line="240" w:lineRule="auto"/>
              <w:jc w:val="right"/>
              <w:rPr>
                <w:rFonts w:ascii="Arial Narrow" w:eastAsia="Times New Roman" w:hAnsi="Arial Narrow" w:cs="Calibri"/>
                <w:color w:val="000000"/>
                <w:sz w:val="20"/>
                <w:szCs w:val="20"/>
              </w:rPr>
            </w:pPr>
            <w:r w:rsidRPr="00E321A8">
              <w:rPr>
                <w:rFonts w:ascii="Arial Narrow" w:eastAsia="Times New Roman" w:hAnsi="Arial Narrow" w:cs="Calibri"/>
                <w:color w:val="000000"/>
                <w:sz w:val="20"/>
                <w:szCs w:val="20"/>
              </w:rPr>
              <w:t>0.7419</w:t>
            </w:r>
          </w:p>
        </w:tc>
        <w:tc>
          <w:tcPr>
            <w:tcW w:w="900" w:type="dxa"/>
            <w:vAlign w:val="bottom"/>
          </w:tcPr>
          <w:p w14:paraId="211B5EF7" w14:textId="75021402" w:rsidR="00E321A8" w:rsidRPr="00907EF2" w:rsidRDefault="00E321A8" w:rsidP="00B84643">
            <w:pPr>
              <w:spacing w:after="0" w:line="240" w:lineRule="auto"/>
              <w:jc w:val="right"/>
              <w:rPr>
                <w:rFonts w:ascii="Arial Narrow" w:eastAsia="Times New Roman" w:hAnsi="Arial Narrow" w:cs="Calibri"/>
                <w:color w:val="000000"/>
                <w:sz w:val="20"/>
                <w:szCs w:val="20"/>
              </w:rPr>
            </w:pPr>
            <w:r w:rsidRPr="00E321A8">
              <w:rPr>
                <w:rFonts w:ascii="Arial Narrow" w:eastAsia="Times New Roman" w:hAnsi="Arial Narrow" w:cs="Calibri"/>
                <w:color w:val="000000"/>
                <w:sz w:val="20"/>
                <w:szCs w:val="20"/>
              </w:rPr>
              <w:t>0.7459</w:t>
            </w:r>
          </w:p>
        </w:tc>
        <w:tc>
          <w:tcPr>
            <w:tcW w:w="980" w:type="dxa"/>
            <w:vAlign w:val="bottom"/>
          </w:tcPr>
          <w:p w14:paraId="3216EA3F" w14:textId="2479DE87" w:rsidR="00E321A8" w:rsidRPr="008D08D7" w:rsidRDefault="00E321A8" w:rsidP="00B84643">
            <w:pPr>
              <w:spacing w:after="0" w:line="240" w:lineRule="auto"/>
              <w:jc w:val="right"/>
              <w:rPr>
                <w:rFonts w:ascii="Arial Narrow" w:eastAsia="Times New Roman" w:hAnsi="Arial Narrow" w:cs="Calibri"/>
                <w:color w:val="000000"/>
                <w:sz w:val="20"/>
                <w:szCs w:val="20"/>
              </w:rPr>
            </w:pPr>
            <w:r w:rsidRPr="00E321A8">
              <w:rPr>
                <w:rFonts w:ascii="Arial Narrow" w:eastAsia="Times New Roman" w:hAnsi="Arial Narrow" w:cs="Calibri"/>
                <w:color w:val="000000"/>
                <w:sz w:val="20"/>
                <w:szCs w:val="20"/>
              </w:rPr>
              <w:t>0.7449</w:t>
            </w:r>
          </w:p>
        </w:tc>
        <w:tc>
          <w:tcPr>
            <w:tcW w:w="980" w:type="dxa"/>
            <w:vAlign w:val="bottom"/>
          </w:tcPr>
          <w:p w14:paraId="3425356D" w14:textId="383326C4" w:rsidR="00E321A8" w:rsidRPr="00907EF2" w:rsidRDefault="00E321A8" w:rsidP="00B84643">
            <w:pPr>
              <w:spacing w:after="0" w:line="240" w:lineRule="auto"/>
              <w:jc w:val="right"/>
              <w:rPr>
                <w:rFonts w:ascii="Arial Narrow" w:eastAsia="Times New Roman" w:hAnsi="Arial Narrow" w:cs="Calibri"/>
                <w:color w:val="000000"/>
                <w:sz w:val="20"/>
                <w:szCs w:val="20"/>
              </w:rPr>
            </w:pPr>
            <w:r w:rsidRPr="00E321A8">
              <w:rPr>
                <w:rFonts w:ascii="Arial Narrow" w:eastAsia="Times New Roman" w:hAnsi="Arial Narrow" w:cs="Calibri"/>
                <w:color w:val="000000"/>
                <w:sz w:val="20"/>
                <w:szCs w:val="20"/>
              </w:rPr>
              <w:t>0.4878</w:t>
            </w:r>
          </w:p>
        </w:tc>
        <w:tc>
          <w:tcPr>
            <w:tcW w:w="923" w:type="dxa"/>
            <w:vAlign w:val="bottom"/>
          </w:tcPr>
          <w:p w14:paraId="127F5577" w14:textId="10BFA7BC" w:rsidR="00E321A8" w:rsidRPr="004D1EB8" w:rsidRDefault="00E321A8" w:rsidP="00B84643">
            <w:pPr>
              <w:spacing w:after="0" w:line="240" w:lineRule="auto"/>
              <w:jc w:val="right"/>
              <w:rPr>
                <w:rFonts w:ascii="Arial Narrow" w:eastAsia="Times New Roman" w:hAnsi="Arial Narrow" w:cs="Calibri"/>
                <w:color w:val="000000"/>
                <w:sz w:val="20"/>
                <w:szCs w:val="20"/>
              </w:rPr>
            </w:pPr>
            <w:r w:rsidRPr="00E321A8">
              <w:rPr>
                <w:rFonts w:ascii="Arial Narrow" w:eastAsia="Times New Roman" w:hAnsi="Arial Narrow" w:cs="Calibri"/>
                <w:color w:val="000000"/>
                <w:sz w:val="20"/>
                <w:szCs w:val="20"/>
              </w:rPr>
              <w:t>0.8158</w:t>
            </w:r>
          </w:p>
        </w:tc>
      </w:tr>
      <w:tr w:rsidR="00E321A8" w:rsidRPr="00DE7A6C" w14:paraId="4EA4656A" w14:textId="77777777" w:rsidTr="00B84643">
        <w:trPr>
          <w:trHeight w:val="252"/>
        </w:trPr>
        <w:tc>
          <w:tcPr>
            <w:tcW w:w="2520" w:type="dxa"/>
            <w:shd w:val="clear" w:color="auto" w:fill="auto"/>
            <w:noWrap/>
            <w:vAlign w:val="bottom"/>
          </w:tcPr>
          <w:p w14:paraId="1432F53A" w14:textId="79CF22AC" w:rsidR="00E321A8" w:rsidRPr="00DE7A6C" w:rsidRDefault="00E321A8" w:rsidP="00E321A8">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w:t>
            </w:r>
            <w:r w:rsidRPr="00DE7A6C">
              <w:rPr>
                <w:rFonts w:ascii="Arial Narrow" w:eastAsia="Times New Roman" w:hAnsi="Arial Narrow" w:cs="Calibri"/>
                <w:color w:val="000000"/>
                <w:sz w:val="20"/>
                <w:szCs w:val="20"/>
              </w:rPr>
              <w:t>20-variable feature set</w:t>
            </w:r>
          </w:p>
        </w:tc>
        <w:tc>
          <w:tcPr>
            <w:tcW w:w="1080" w:type="dxa"/>
            <w:shd w:val="clear" w:color="auto" w:fill="auto"/>
            <w:noWrap/>
            <w:vAlign w:val="bottom"/>
          </w:tcPr>
          <w:p w14:paraId="01F67EE0" w14:textId="1080370A" w:rsidR="00E321A8" w:rsidRPr="00907EF2" w:rsidRDefault="00D63BCB" w:rsidP="00B84643">
            <w:pPr>
              <w:spacing w:after="0" w:line="240" w:lineRule="auto"/>
              <w:jc w:val="right"/>
              <w:rPr>
                <w:rFonts w:ascii="Arial Narrow" w:eastAsia="Times New Roman" w:hAnsi="Arial Narrow" w:cs="Calibri"/>
                <w:color w:val="000000"/>
                <w:sz w:val="20"/>
                <w:szCs w:val="20"/>
              </w:rPr>
            </w:pPr>
            <w:r w:rsidRPr="00D63BCB">
              <w:rPr>
                <w:rFonts w:ascii="Arial Narrow" w:eastAsia="Times New Roman" w:hAnsi="Arial Narrow" w:cs="Calibri"/>
                <w:color w:val="000000"/>
                <w:sz w:val="20"/>
                <w:szCs w:val="20"/>
              </w:rPr>
              <w:t>0.8018</w:t>
            </w:r>
          </w:p>
        </w:tc>
        <w:tc>
          <w:tcPr>
            <w:tcW w:w="1080" w:type="dxa"/>
            <w:vAlign w:val="bottom"/>
          </w:tcPr>
          <w:p w14:paraId="686E11D1" w14:textId="58493FFA" w:rsidR="00E321A8" w:rsidRPr="00907EF2" w:rsidRDefault="00D63BCB" w:rsidP="00B84643">
            <w:pPr>
              <w:spacing w:after="0" w:line="240" w:lineRule="auto"/>
              <w:jc w:val="right"/>
              <w:rPr>
                <w:rFonts w:ascii="Arial Narrow" w:eastAsia="Times New Roman" w:hAnsi="Arial Narrow" w:cs="Calibri"/>
                <w:color w:val="000000"/>
                <w:sz w:val="20"/>
                <w:szCs w:val="20"/>
              </w:rPr>
            </w:pPr>
            <w:r w:rsidRPr="00D63BCB">
              <w:rPr>
                <w:rFonts w:ascii="Arial Narrow" w:eastAsia="Times New Roman" w:hAnsi="Arial Narrow" w:cs="Calibri"/>
                <w:color w:val="000000"/>
                <w:sz w:val="20"/>
                <w:szCs w:val="20"/>
              </w:rPr>
              <w:t>0.7764</w:t>
            </w:r>
          </w:p>
        </w:tc>
        <w:tc>
          <w:tcPr>
            <w:tcW w:w="1038" w:type="dxa"/>
            <w:vAlign w:val="bottom"/>
          </w:tcPr>
          <w:p w14:paraId="61AE72D7" w14:textId="0ADCAE16" w:rsidR="00E321A8" w:rsidRPr="00907EF2" w:rsidRDefault="00D63BCB" w:rsidP="00B84643">
            <w:pPr>
              <w:spacing w:after="0" w:line="240" w:lineRule="auto"/>
              <w:jc w:val="right"/>
              <w:rPr>
                <w:rFonts w:ascii="Arial Narrow" w:eastAsia="Times New Roman" w:hAnsi="Arial Narrow" w:cs="Calibri"/>
                <w:color w:val="000000"/>
                <w:sz w:val="20"/>
                <w:szCs w:val="20"/>
              </w:rPr>
            </w:pPr>
            <w:r w:rsidRPr="00D63BCB">
              <w:rPr>
                <w:rFonts w:ascii="Arial Narrow" w:eastAsia="Times New Roman" w:hAnsi="Arial Narrow" w:cs="Calibri"/>
                <w:color w:val="000000"/>
                <w:sz w:val="20"/>
                <w:szCs w:val="20"/>
              </w:rPr>
              <w:t>0.8272</w:t>
            </w:r>
          </w:p>
        </w:tc>
        <w:tc>
          <w:tcPr>
            <w:tcW w:w="942" w:type="dxa"/>
            <w:vAlign w:val="bottom"/>
          </w:tcPr>
          <w:p w14:paraId="7C7892DF" w14:textId="7E638B5D" w:rsidR="00E321A8" w:rsidRPr="00907EF2" w:rsidRDefault="00D63BCB" w:rsidP="00B84643">
            <w:pPr>
              <w:spacing w:after="0" w:line="240" w:lineRule="auto"/>
              <w:jc w:val="right"/>
              <w:rPr>
                <w:rFonts w:ascii="Arial Narrow" w:eastAsia="Times New Roman" w:hAnsi="Arial Narrow" w:cs="Calibri"/>
                <w:color w:val="000000"/>
                <w:sz w:val="20"/>
                <w:szCs w:val="20"/>
              </w:rPr>
            </w:pPr>
            <w:r w:rsidRPr="00D63BCB">
              <w:rPr>
                <w:rFonts w:ascii="Arial Narrow" w:eastAsia="Times New Roman" w:hAnsi="Arial Narrow" w:cs="Calibri"/>
                <w:color w:val="000000"/>
                <w:sz w:val="20"/>
                <w:szCs w:val="20"/>
              </w:rPr>
              <w:t>0.818</w:t>
            </w:r>
            <w:r w:rsidR="00DC6626">
              <w:rPr>
                <w:rFonts w:ascii="Arial Narrow" w:eastAsia="Times New Roman" w:hAnsi="Arial Narrow" w:cs="Calibri"/>
                <w:color w:val="000000"/>
                <w:sz w:val="20"/>
                <w:szCs w:val="20"/>
              </w:rPr>
              <w:t>0</w:t>
            </w:r>
          </w:p>
        </w:tc>
        <w:tc>
          <w:tcPr>
            <w:tcW w:w="900" w:type="dxa"/>
            <w:vAlign w:val="bottom"/>
          </w:tcPr>
          <w:p w14:paraId="38A75D03" w14:textId="411BA877" w:rsidR="00E321A8" w:rsidRPr="00907EF2" w:rsidRDefault="00D63BCB" w:rsidP="00B84643">
            <w:pPr>
              <w:spacing w:after="0" w:line="240" w:lineRule="auto"/>
              <w:jc w:val="right"/>
              <w:rPr>
                <w:rFonts w:ascii="Arial Narrow" w:eastAsia="Times New Roman" w:hAnsi="Arial Narrow" w:cs="Calibri"/>
                <w:color w:val="000000"/>
                <w:sz w:val="20"/>
                <w:szCs w:val="20"/>
              </w:rPr>
            </w:pPr>
            <w:r w:rsidRPr="00D63BCB">
              <w:rPr>
                <w:rFonts w:ascii="Arial Narrow" w:eastAsia="Times New Roman" w:hAnsi="Arial Narrow" w:cs="Calibri"/>
                <w:color w:val="000000"/>
                <w:sz w:val="20"/>
                <w:szCs w:val="20"/>
              </w:rPr>
              <w:t>0.7872</w:t>
            </w:r>
          </w:p>
        </w:tc>
        <w:tc>
          <w:tcPr>
            <w:tcW w:w="980" w:type="dxa"/>
            <w:vAlign w:val="bottom"/>
          </w:tcPr>
          <w:p w14:paraId="07A81A6E" w14:textId="7A38AD01" w:rsidR="00E321A8" w:rsidRPr="008D08D7" w:rsidRDefault="00D63BCB" w:rsidP="00B84643">
            <w:pPr>
              <w:spacing w:after="0" w:line="240" w:lineRule="auto"/>
              <w:jc w:val="right"/>
              <w:rPr>
                <w:rFonts w:ascii="Arial Narrow" w:eastAsia="Times New Roman" w:hAnsi="Arial Narrow" w:cs="Calibri"/>
                <w:color w:val="000000"/>
                <w:sz w:val="20"/>
                <w:szCs w:val="20"/>
              </w:rPr>
            </w:pPr>
            <w:r w:rsidRPr="00D63BCB">
              <w:rPr>
                <w:rFonts w:ascii="Arial Narrow" w:eastAsia="Times New Roman" w:hAnsi="Arial Narrow" w:cs="Calibri"/>
                <w:color w:val="000000"/>
                <w:sz w:val="20"/>
                <w:szCs w:val="20"/>
              </w:rPr>
              <w:t>0.7967</w:t>
            </w:r>
          </w:p>
        </w:tc>
        <w:tc>
          <w:tcPr>
            <w:tcW w:w="980" w:type="dxa"/>
            <w:vAlign w:val="bottom"/>
          </w:tcPr>
          <w:p w14:paraId="570A955F" w14:textId="4A2A042B" w:rsidR="00E321A8" w:rsidRPr="00907EF2" w:rsidRDefault="00D63BCB" w:rsidP="00B84643">
            <w:pPr>
              <w:spacing w:after="0" w:line="240" w:lineRule="auto"/>
              <w:jc w:val="right"/>
              <w:rPr>
                <w:rFonts w:ascii="Arial Narrow" w:eastAsia="Times New Roman" w:hAnsi="Arial Narrow" w:cs="Calibri"/>
                <w:color w:val="000000"/>
                <w:sz w:val="20"/>
                <w:szCs w:val="20"/>
              </w:rPr>
            </w:pPr>
            <w:r w:rsidRPr="00D63BCB">
              <w:rPr>
                <w:rFonts w:ascii="Arial Narrow" w:eastAsia="Times New Roman" w:hAnsi="Arial Narrow" w:cs="Calibri"/>
                <w:color w:val="000000"/>
                <w:sz w:val="20"/>
                <w:szCs w:val="20"/>
              </w:rPr>
              <w:t>0.6037</w:t>
            </w:r>
          </w:p>
        </w:tc>
        <w:tc>
          <w:tcPr>
            <w:tcW w:w="923" w:type="dxa"/>
            <w:vAlign w:val="bottom"/>
          </w:tcPr>
          <w:p w14:paraId="4C114C2E" w14:textId="6E003F94" w:rsidR="00E321A8" w:rsidRPr="004D1EB8" w:rsidRDefault="00D63BCB" w:rsidP="00B84643">
            <w:pPr>
              <w:spacing w:after="0" w:line="240" w:lineRule="auto"/>
              <w:jc w:val="right"/>
              <w:rPr>
                <w:rFonts w:ascii="Arial Narrow" w:eastAsia="Times New Roman" w:hAnsi="Arial Narrow" w:cs="Calibri"/>
                <w:color w:val="000000"/>
                <w:sz w:val="20"/>
                <w:szCs w:val="20"/>
              </w:rPr>
            </w:pPr>
            <w:r w:rsidRPr="00D63BCB">
              <w:rPr>
                <w:rFonts w:ascii="Arial Narrow" w:eastAsia="Times New Roman" w:hAnsi="Arial Narrow" w:cs="Calibri"/>
                <w:color w:val="000000"/>
                <w:sz w:val="20"/>
                <w:szCs w:val="20"/>
              </w:rPr>
              <w:t>0.8675</w:t>
            </w:r>
          </w:p>
        </w:tc>
      </w:tr>
      <w:tr w:rsidR="00E321A8" w:rsidRPr="00DE7A6C" w14:paraId="538FC10A" w14:textId="77777777" w:rsidTr="00B84643">
        <w:trPr>
          <w:trHeight w:val="252"/>
        </w:trPr>
        <w:tc>
          <w:tcPr>
            <w:tcW w:w="2520" w:type="dxa"/>
            <w:shd w:val="clear" w:color="auto" w:fill="auto"/>
            <w:noWrap/>
            <w:vAlign w:val="bottom"/>
          </w:tcPr>
          <w:p w14:paraId="6FEA2901" w14:textId="289343B8" w:rsidR="00E321A8" w:rsidRPr="00DE7A6C" w:rsidRDefault="00E321A8" w:rsidP="00E321A8">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w:t>
            </w:r>
            <w:r w:rsidRPr="00DE7A6C">
              <w:rPr>
                <w:rFonts w:ascii="Arial Narrow" w:eastAsia="Times New Roman" w:hAnsi="Arial Narrow" w:cs="Calibri"/>
                <w:color w:val="000000"/>
                <w:sz w:val="20"/>
                <w:szCs w:val="20"/>
              </w:rPr>
              <w:t>32-variable feature set</w:t>
            </w:r>
          </w:p>
        </w:tc>
        <w:tc>
          <w:tcPr>
            <w:tcW w:w="1080" w:type="dxa"/>
            <w:shd w:val="clear" w:color="auto" w:fill="auto"/>
            <w:noWrap/>
            <w:vAlign w:val="bottom"/>
          </w:tcPr>
          <w:p w14:paraId="0533EF8C" w14:textId="13C5D084" w:rsidR="00E321A8" w:rsidRPr="00907EF2" w:rsidRDefault="00DC6626" w:rsidP="00B84643">
            <w:pPr>
              <w:spacing w:after="0" w:line="240" w:lineRule="auto"/>
              <w:jc w:val="right"/>
              <w:rPr>
                <w:rFonts w:ascii="Arial Narrow" w:eastAsia="Times New Roman" w:hAnsi="Arial Narrow" w:cs="Calibri"/>
                <w:color w:val="000000"/>
                <w:sz w:val="20"/>
                <w:szCs w:val="20"/>
              </w:rPr>
            </w:pPr>
            <w:r w:rsidRPr="00DC6626">
              <w:rPr>
                <w:rFonts w:ascii="Arial Narrow" w:eastAsia="Times New Roman" w:hAnsi="Arial Narrow" w:cs="Calibri"/>
                <w:color w:val="000000"/>
                <w:sz w:val="20"/>
                <w:szCs w:val="20"/>
              </w:rPr>
              <w:t>0.8699</w:t>
            </w:r>
          </w:p>
        </w:tc>
        <w:tc>
          <w:tcPr>
            <w:tcW w:w="1080" w:type="dxa"/>
            <w:vAlign w:val="bottom"/>
          </w:tcPr>
          <w:p w14:paraId="34797BCB" w14:textId="2A9B6258" w:rsidR="00E321A8" w:rsidRPr="00907EF2" w:rsidRDefault="00DC6626" w:rsidP="00B84643">
            <w:pPr>
              <w:spacing w:after="0" w:line="240" w:lineRule="auto"/>
              <w:jc w:val="right"/>
              <w:rPr>
                <w:rFonts w:ascii="Arial Narrow" w:eastAsia="Times New Roman" w:hAnsi="Arial Narrow" w:cs="Calibri"/>
                <w:color w:val="000000"/>
                <w:sz w:val="20"/>
                <w:szCs w:val="20"/>
              </w:rPr>
            </w:pPr>
            <w:r w:rsidRPr="00DC6626">
              <w:rPr>
                <w:rFonts w:ascii="Arial Narrow" w:eastAsia="Times New Roman" w:hAnsi="Arial Narrow" w:cs="Calibri"/>
                <w:color w:val="000000"/>
                <w:sz w:val="20"/>
                <w:szCs w:val="20"/>
              </w:rPr>
              <w:t>0.878</w:t>
            </w:r>
            <w:r>
              <w:rPr>
                <w:rFonts w:ascii="Arial Narrow" w:eastAsia="Times New Roman" w:hAnsi="Arial Narrow" w:cs="Calibri"/>
                <w:color w:val="000000"/>
                <w:sz w:val="20"/>
                <w:szCs w:val="20"/>
              </w:rPr>
              <w:t>0</w:t>
            </w:r>
          </w:p>
        </w:tc>
        <w:tc>
          <w:tcPr>
            <w:tcW w:w="1038" w:type="dxa"/>
            <w:vAlign w:val="bottom"/>
          </w:tcPr>
          <w:p w14:paraId="338EDB7C" w14:textId="24C32F37" w:rsidR="00E321A8" w:rsidRPr="00907EF2" w:rsidRDefault="00DC6626" w:rsidP="00B84643">
            <w:pPr>
              <w:spacing w:after="0" w:line="240" w:lineRule="auto"/>
              <w:jc w:val="right"/>
              <w:rPr>
                <w:rFonts w:ascii="Arial Narrow" w:eastAsia="Times New Roman" w:hAnsi="Arial Narrow" w:cs="Calibri"/>
                <w:color w:val="000000"/>
                <w:sz w:val="20"/>
                <w:szCs w:val="20"/>
              </w:rPr>
            </w:pPr>
            <w:r w:rsidRPr="00DC6626">
              <w:rPr>
                <w:rFonts w:ascii="Arial Narrow" w:eastAsia="Times New Roman" w:hAnsi="Arial Narrow" w:cs="Calibri"/>
                <w:color w:val="000000"/>
                <w:sz w:val="20"/>
                <w:szCs w:val="20"/>
              </w:rPr>
              <w:t>0.8618</w:t>
            </w:r>
          </w:p>
        </w:tc>
        <w:tc>
          <w:tcPr>
            <w:tcW w:w="942" w:type="dxa"/>
            <w:vAlign w:val="bottom"/>
          </w:tcPr>
          <w:p w14:paraId="0A86FB7E" w14:textId="4C79F973" w:rsidR="00E321A8" w:rsidRPr="00907EF2" w:rsidRDefault="00DC6626" w:rsidP="00B84643">
            <w:pPr>
              <w:spacing w:after="0" w:line="240" w:lineRule="auto"/>
              <w:jc w:val="right"/>
              <w:rPr>
                <w:rFonts w:ascii="Arial Narrow" w:eastAsia="Times New Roman" w:hAnsi="Arial Narrow" w:cs="Calibri"/>
                <w:color w:val="000000"/>
                <w:sz w:val="20"/>
                <w:szCs w:val="20"/>
              </w:rPr>
            </w:pPr>
            <w:r w:rsidRPr="00DC6626">
              <w:rPr>
                <w:rFonts w:ascii="Arial Narrow" w:eastAsia="Times New Roman" w:hAnsi="Arial Narrow" w:cs="Calibri"/>
                <w:color w:val="000000"/>
                <w:sz w:val="20"/>
                <w:szCs w:val="20"/>
              </w:rPr>
              <w:t>0.864</w:t>
            </w:r>
            <w:r>
              <w:rPr>
                <w:rFonts w:ascii="Arial Narrow" w:eastAsia="Times New Roman" w:hAnsi="Arial Narrow" w:cs="Calibri"/>
                <w:color w:val="000000"/>
                <w:sz w:val="20"/>
                <w:szCs w:val="20"/>
              </w:rPr>
              <w:t>0</w:t>
            </w:r>
          </w:p>
        </w:tc>
        <w:tc>
          <w:tcPr>
            <w:tcW w:w="900" w:type="dxa"/>
            <w:vAlign w:val="bottom"/>
          </w:tcPr>
          <w:p w14:paraId="776AC346" w14:textId="510C2555" w:rsidR="00E321A8" w:rsidRPr="00907EF2" w:rsidRDefault="00DC6626" w:rsidP="00B84643">
            <w:pPr>
              <w:spacing w:after="0" w:line="240" w:lineRule="auto"/>
              <w:jc w:val="right"/>
              <w:rPr>
                <w:rFonts w:ascii="Arial Narrow" w:eastAsia="Times New Roman" w:hAnsi="Arial Narrow" w:cs="Calibri"/>
                <w:color w:val="000000"/>
                <w:sz w:val="20"/>
                <w:szCs w:val="20"/>
              </w:rPr>
            </w:pPr>
            <w:r w:rsidRPr="00DC6626">
              <w:rPr>
                <w:rFonts w:ascii="Arial Narrow" w:eastAsia="Times New Roman" w:hAnsi="Arial Narrow" w:cs="Calibri"/>
                <w:color w:val="000000"/>
                <w:sz w:val="20"/>
                <w:szCs w:val="20"/>
              </w:rPr>
              <w:t>0.876</w:t>
            </w:r>
            <w:r>
              <w:rPr>
                <w:rFonts w:ascii="Arial Narrow" w:eastAsia="Times New Roman" w:hAnsi="Arial Narrow" w:cs="Calibri"/>
                <w:color w:val="000000"/>
                <w:sz w:val="20"/>
                <w:szCs w:val="20"/>
              </w:rPr>
              <w:t>0</w:t>
            </w:r>
          </w:p>
        </w:tc>
        <w:tc>
          <w:tcPr>
            <w:tcW w:w="980" w:type="dxa"/>
            <w:vAlign w:val="bottom"/>
          </w:tcPr>
          <w:p w14:paraId="55D23E9A" w14:textId="32A8F0A7" w:rsidR="00E321A8" w:rsidRPr="008D08D7" w:rsidRDefault="00DC6626" w:rsidP="00B84643">
            <w:pPr>
              <w:spacing w:after="0" w:line="240" w:lineRule="auto"/>
              <w:jc w:val="right"/>
              <w:rPr>
                <w:rFonts w:ascii="Arial Narrow" w:eastAsia="Times New Roman" w:hAnsi="Arial Narrow" w:cs="Calibri"/>
                <w:color w:val="000000"/>
                <w:sz w:val="20"/>
                <w:szCs w:val="20"/>
              </w:rPr>
            </w:pPr>
            <w:r w:rsidRPr="00DC6626">
              <w:rPr>
                <w:rFonts w:ascii="Arial Narrow" w:eastAsia="Times New Roman" w:hAnsi="Arial Narrow" w:cs="Calibri"/>
                <w:color w:val="000000"/>
                <w:sz w:val="20"/>
                <w:szCs w:val="20"/>
              </w:rPr>
              <w:t>0.871</w:t>
            </w:r>
            <w:r>
              <w:rPr>
                <w:rFonts w:ascii="Arial Narrow" w:eastAsia="Times New Roman" w:hAnsi="Arial Narrow" w:cs="Calibri"/>
                <w:color w:val="000000"/>
                <w:sz w:val="20"/>
                <w:szCs w:val="20"/>
              </w:rPr>
              <w:t>0</w:t>
            </w:r>
          </w:p>
        </w:tc>
        <w:tc>
          <w:tcPr>
            <w:tcW w:w="980" w:type="dxa"/>
            <w:vAlign w:val="bottom"/>
          </w:tcPr>
          <w:p w14:paraId="7DB8829E" w14:textId="0049E09E" w:rsidR="00E321A8" w:rsidRPr="00907EF2" w:rsidRDefault="00DC6626" w:rsidP="00B84643">
            <w:pPr>
              <w:spacing w:after="0" w:line="240" w:lineRule="auto"/>
              <w:jc w:val="right"/>
              <w:rPr>
                <w:rFonts w:ascii="Arial Narrow" w:eastAsia="Times New Roman" w:hAnsi="Arial Narrow" w:cs="Calibri"/>
                <w:color w:val="000000"/>
                <w:sz w:val="20"/>
                <w:szCs w:val="20"/>
              </w:rPr>
            </w:pPr>
            <w:r w:rsidRPr="00DC6626">
              <w:rPr>
                <w:rFonts w:ascii="Arial Narrow" w:eastAsia="Times New Roman" w:hAnsi="Arial Narrow" w:cs="Calibri"/>
                <w:color w:val="000000"/>
                <w:sz w:val="20"/>
                <w:szCs w:val="20"/>
              </w:rPr>
              <w:t>0.7398</w:t>
            </w:r>
          </w:p>
        </w:tc>
        <w:tc>
          <w:tcPr>
            <w:tcW w:w="923" w:type="dxa"/>
            <w:vAlign w:val="bottom"/>
          </w:tcPr>
          <w:p w14:paraId="2A77DE16" w14:textId="64B9EDCF" w:rsidR="00E321A8" w:rsidRPr="004D1EB8" w:rsidRDefault="00DC6626" w:rsidP="00B84643">
            <w:pPr>
              <w:spacing w:after="0" w:line="240" w:lineRule="auto"/>
              <w:jc w:val="right"/>
              <w:rPr>
                <w:rFonts w:ascii="Arial Narrow" w:eastAsia="Times New Roman" w:hAnsi="Arial Narrow" w:cs="Calibri"/>
                <w:color w:val="000000"/>
                <w:sz w:val="20"/>
                <w:szCs w:val="20"/>
              </w:rPr>
            </w:pPr>
            <w:r w:rsidRPr="00DC6626">
              <w:rPr>
                <w:rFonts w:ascii="Arial Narrow" w:eastAsia="Times New Roman" w:hAnsi="Arial Narrow" w:cs="Calibri"/>
                <w:color w:val="000000"/>
                <w:sz w:val="20"/>
                <w:szCs w:val="20"/>
              </w:rPr>
              <w:t>0.9353</w:t>
            </w:r>
          </w:p>
        </w:tc>
      </w:tr>
      <w:tr w:rsidR="00E321A8" w:rsidRPr="00DE7A6C" w14:paraId="00A7347F" w14:textId="77777777" w:rsidTr="00B84643">
        <w:trPr>
          <w:trHeight w:val="252"/>
        </w:trPr>
        <w:tc>
          <w:tcPr>
            <w:tcW w:w="2520" w:type="dxa"/>
            <w:tcBorders>
              <w:bottom w:val="single" w:sz="8" w:space="0" w:color="auto"/>
            </w:tcBorders>
            <w:shd w:val="clear" w:color="auto" w:fill="auto"/>
            <w:noWrap/>
            <w:vAlign w:val="bottom"/>
          </w:tcPr>
          <w:p w14:paraId="56A398BC" w14:textId="07799ED5" w:rsidR="00E321A8" w:rsidRPr="00DE7A6C" w:rsidRDefault="00E321A8" w:rsidP="00E321A8">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w:t>
            </w:r>
            <w:r w:rsidRPr="00DE7A6C">
              <w:rPr>
                <w:rFonts w:ascii="Arial Narrow" w:eastAsia="Times New Roman" w:hAnsi="Arial Narrow" w:cs="Calibri"/>
                <w:color w:val="000000"/>
                <w:sz w:val="20"/>
                <w:szCs w:val="20"/>
              </w:rPr>
              <w:t>48-variable feature set</w:t>
            </w:r>
          </w:p>
        </w:tc>
        <w:tc>
          <w:tcPr>
            <w:tcW w:w="1080" w:type="dxa"/>
            <w:tcBorders>
              <w:bottom w:val="single" w:sz="8" w:space="0" w:color="auto"/>
            </w:tcBorders>
            <w:shd w:val="clear" w:color="auto" w:fill="auto"/>
            <w:noWrap/>
            <w:vAlign w:val="bottom"/>
          </w:tcPr>
          <w:p w14:paraId="5D2749F9" w14:textId="39CE4341" w:rsidR="00E321A8" w:rsidRPr="00DE7A6C" w:rsidRDefault="00D15A3C" w:rsidP="00B84643">
            <w:pPr>
              <w:spacing w:after="0" w:line="240" w:lineRule="auto"/>
              <w:jc w:val="right"/>
              <w:rPr>
                <w:rFonts w:ascii="Arial Narrow" w:eastAsia="Times New Roman" w:hAnsi="Arial Narrow" w:cs="Calibri"/>
                <w:color w:val="000000"/>
                <w:sz w:val="20"/>
                <w:szCs w:val="20"/>
              </w:rPr>
            </w:pPr>
            <w:r w:rsidRPr="00D15A3C">
              <w:rPr>
                <w:rFonts w:ascii="Arial Narrow" w:eastAsia="Times New Roman" w:hAnsi="Arial Narrow" w:cs="Calibri"/>
                <w:color w:val="000000"/>
                <w:sz w:val="20"/>
                <w:szCs w:val="20"/>
              </w:rPr>
              <w:t>0.8811</w:t>
            </w:r>
          </w:p>
        </w:tc>
        <w:tc>
          <w:tcPr>
            <w:tcW w:w="1080" w:type="dxa"/>
            <w:tcBorders>
              <w:bottom w:val="single" w:sz="8" w:space="0" w:color="auto"/>
            </w:tcBorders>
            <w:vAlign w:val="bottom"/>
          </w:tcPr>
          <w:p w14:paraId="474DC1F4" w14:textId="706B0846" w:rsidR="00E321A8" w:rsidRPr="00DE7A6C" w:rsidRDefault="00D15A3C" w:rsidP="00B84643">
            <w:pPr>
              <w:spacing w:after="0" w:line="240" w:lineRule="auto"/>
              <w:jc w:val="right"/>
              <w:rPr>
                <w:rFonts w:ascii="Arial Narrow" w:eastAsia="Times New Roman" w:hAnsi="Arial Narrow" w:cs="Calibri"/>
                <w:color w:val="000000"/>
                <w:sz w:val="20"/>
                <w:szCs w:val="20"/>
              </w:rPr>
            </w:pPr>
            <w:r w:rsidRPr="00D15A3C">
              <w:rPr>
                <w:rFonts w:ascii="Arial Narrow" w:eastAsia="Times New Roman" w:hAnsi="Arial Narrow" w:cs="Calibri"/>
                <w:color w:val="000000"/>
                <w:sz w:val="20"/>
                <w:szCs w:val="20"/>
              </w:rPr>
              <w:t>0.8557</w:t>
            </w:r>
          </w:p>
        </w:tc>
        <w:tc>
          <w:tcPr>
            <w:tcW w:w="1038" w:type="dxa"/>
            <w:tcBorders>
              <w:bottom w:val="single" w:sz="8" w:space="0" w:color="auto"/>
            </w:tcBorders>
            <w:vAlign w:val="bottom"/>
          </w:tcPr>
          <w:p w14:paraId="0D168815" w14:textId="4BE27207" w:rsidR="00E321A8" w:rsidRPr="00DE7A6C" w:rsidRDefault="00D15A3C" w:rsidP="00B84643">
            <w:pPr>
              <w:spacing w:after="0" w:line="240" w:lineRule="auto"/>
              <w:jc w:val="right"/>
              <w:rPr>
                <w:rFonts w:ascii="Arial Narrow" w:eastAsia="Times New Roman" w:hAnsi="Arial Narrow" w:cs="Calibri"/>
                <w:color w:val="000000"/>
                <w:sz w:val="20"/>
                <w:szCs w:val="20"/>
              </w:rPr>
            </w:pPr>
            <w:r w:rsidRPr="00D15A3C">
              <w:rPr>
                <w:rFonts w:ascii="Arial Narrow" w:eastAsia="Times New Roman" w:hAnsi="Arial Narrow" w:cs="Calibri"/>
                <w:color w:val="000000"/>
                <w:sz w:val="20"/>
                <w:szCs w:val="20"/>
              </w:rPr>
              <w:t>0.9065</w:t>
            </w:r>
          </w:p>
        </w:tc>
        <w:tc>
          <w:tcPr>
            <w:tcW w:w="942" w:type="dxa"/>
            <w:tcBorders>
              <w:bottom w:val="single" w:sz="8" w:space="0" w:color="auto"/>
            </w:tcBorders>
            <w:vAlign w:val="bottom"/>
          </w:tcPr>
          <w:p w14:paraId="346F4A52" w14:textId="68090388" w:rsidR="00E321A8" w:rsidRPr="00DE7A6C" w:rsidRDefault="00D15A3C" w:rsidP="00B84643">
            <w:pPr>
              <w:spacing w:after="0" w:line="240" w:lineRule="auto"/>
              <w:jc w:val="right"/>
              <w:rPr>
                <w:rFonts w:ascii="Arial Narrow" w:eastAsia="Times New Roman" w:hAnsi="Arial Narrow" w:cs="Calibri"/>
                <w:color w:val="000000"/>
                <w:sz w:val="20"/>
                <w:szCs w:val="20"/>
              </w:rPr>
            </w:pPr>
            <w:r w:rsidRPr="00D15A3C">
              <w:rPr>
                <w:rFonts w:ascii="Arial Narrow" w:eastAsia="Times New Roman" w:hAnsi="Arial Narrow" w:cs="Calibri"/>
                <w:color w:val="000000"/>
                <w:sz w:val="20"/>
                <w:szCs w:val="20"/>
              </w:rPr>
              <w:t>0.9015</w:t>
            </w:r>
          </w:p>
        </w:tc>
        <w:tc>
          <w:tcPr>
            <w:tcW w:w="900" w:type="dxa"/>
            <w:tcBorders>
              <w:bottom w:val="single" w:sz="8" w:space="0" w:color="auto"/>
            </w:tcBorders>
            <w:vAlign w:val="bottom"/>
          </w:tcPr>
          <w:p w14:paraId="2C830A93" w14:textId="0453348E" w:rsidR="00E321A8" w:rsidRPr="00DE7A6C" w:rsidRDefault="00D15A3C" w:rsidP="00B84643">
            <w:pPr>
              <w:spacing w:after="0" w:line="240" w:lineRule="auto"/>
              <w:jc w:val="right"/>
              <w:rPr>
                <w:rFonts w:ascii="Arial Narrow" w:eastAsia="Times New Roman" w:hAnsi="Arial Narrow" w:cs="Calibri"/>
                <w:color w:val="000000"/>
                <w:sz w:val="20"/>
                <w:szCs w:val="20"/>
              </w:rPr>
            </w:pPr>
            <w:r w:rsidRPr="00D15A3C">
              <w:rPr>
                <w:rFonts w:ascii="Arial Narrow" w:eastAsia="Times New Roman" w:hAnsi="Arial Narrow" w:cs="Calibri"/>
                <w:color w:val="000000"/>
                <w:sz w:val="20"/>
                <w:szCs w:val="20"/>
              </w:rPr>
              <w:t>0.8627</w:t>
            </w:r>
          </w:p>
        </w:tc>
        <w:tc>
          <w:tcPr>
            <w:tcW w:w="980" w:type="dxa"/>
            <w:tcBorders>
              <w:bottom w:val="single" w:sz="8" w:space="0" w:color="auto"/>
            </w:tcBorders>
            <w:vAlign w:val="bottom"/>
          </w:tcPr>
          <w:p w14:paraId="3A397AA0" w14:textId="52D28EA1" w:rsidR="00E321A8" w:rsidRPr="00DE7A6C" w:rsidRDefault="00D15A3C" w:rsidP="00B84643">
            <w:pPr>
              <w:spacing w:after="0" w:line="240" w:lineRule="auto"/>
              <w:jc w:val="right"/>
              <w:rPr>
                <w:rFonts w:ascii="Arial Narrow" w:eastAsia="Times New Roman" w:hAnsi="Arial Narrow" w:cs="Calibri"/>
                <w:color w:val="000000"/>
                <w:sz w:val="20"/>
                <w:szCs w:val="20"/>
              </w:rPr>
            </w:pPr>
            <w:r w:rsidRPr="00D15A3C">
              <w:rPr>
                <w:rFonts w:ascii="Arial Narrow" w:eastAsia="Times New Roman" w:hAnsi="Arial Narrow" w:cs="Calibri"/>
                <w:color w:val="000000"/>
                <w:sz w:val="20"/>
                <w:szCs w:val="20"/>
              </w:rPr>
              <w:t>0.878</w:t>
            </w:r>
            <w:r>
              <w:rPr>
                <w:rFonts w:ascii="Arial Narrow" w:eastAsia="Times New Roman" w:hAnsi="Arial Narrow" w:cs="Calibri"/>
                <w:color w:val="000000"/>
                <w:sz w:val="20"/>
                <w:szCs w:val="20"/>
              </w:rPr>
              <w:t>0</w:t>
            </w:r>
          </w:p>
        </w:tc>
        <w:tc>
          <w:tcPr>
            <w:tcW w:w="980" w:type="dxa"/>
            <w:tcBorders>
              <w:bottom w:val="single" w:sz="8" w:space="0" w:color="auto"/>
            </w:tcBorders>
            <w:vAlign w:val="bottom"/>
          </w:tcPr>
          <w:p w14:paraId="4A222211" w14:textId="71FD7BB9" w:rsidR="00E321A8" w:rsidRPr="00DE7A6C" w:rsidRDefault="00D15A3C" w:rsidP="00B84643">
            <w:pPr>
              <w:spacing w:after="0" w:line="240" w:lineRule="auto"/>
              <w:jc w:val="right"/>
              <w:rPr>
                <w:rFonts w:ascii="Arial Narrow" w:eastAsia="Times New Roman" w:hAnsi="Arial Narrow" w:cs="Calibri"/>
                <w:color w:val="000000"/>
                <w:sz w:val="20"/>
                <w:szCs w:val="20"/>
              </w:rPr>
            </w:pPr>
            <w:r w:rsidRPr="00D15A3C">
              <w:rPr>
                <w:rFonts w:ascii="Arial Narrow" w:eastAsia="Times New Roman" w:hAnsi="Arial Narrow" w:cs="Calibri"/>
                <w:color w:val="000000"/>
                <w:sz w:val="20"/>
                <w:szCs w:val="20"/>
              </w:rPr>
              <w:t>0.7622</w:t>
            </w:r>
          </w:p>
        </w:tc>
        <w:tc>
          <w:tcPr>
            <w:tcW w:w="923" w:type="dxa"/>
            <w:tcBorders>
              <w:bottom w:val="single" w:sz="8" w:space="0" w:color="auto"/>
            </w:tcBorders>
            <w:vAlign w:val="bottom"/>
          </w:tcPr>
          <w:p w14:paraId="1A81CD21" w14:textId="24E1993E" w:rsidR="00E321A8" w:rsidRPr="00DE7A6C" w:rsidRDefault="00D15A3C" w:rsidP="00B84643">
            <w:pPr>
              <w:spacing w:after="0" w:line="240" w:lineRule="auto"/>
              <w:jc w:val="right"/>
              <w:rPr>
                <w:rFonts w:ascii="Arial Narrow" w:eastAsia="Times New Roman" w:hAnsi="Arial Narrow" w:cs="Calibri"/>
                <w:color w:val="000000"/>
                <w:sz w:val="20"/>
                <w:szCs w:val="20"/>
              </w:rPr>
            </w:pPr>
            <w:r w:rsidRPr="00D15A3C">
              <w:rPr>
                <w:rFonts w:ascii="Arial Narrow" w:eastAsia="Times New Roman" w:hAnsi="Arial Narrow" w:cs="Calibri"/>
                <w:color w:val="000000"/>
                <w:sz w:val="20"/>
                <w:szCs w:val="20"/>
              </w:rPr>
              <w:t>0.9408</w:t>
            </w:r>
          </w:p>
        </w:tc>
      </w:tr>
    </w:tbl>
    <w:p w14:paraId="40CC8811" w14:textId="77777777" w:rsidR="00C4309B" w:rsidRDefault="00C4309B" w:rsidP="00624790">
      <w:pPr>
        <w:rPr>
          <w:rFonts w:ascii="Times New Roman" w:hAnsi="Times New Roman" w:cs="Times New Roman"/>
        </w:rPr>
      </w:pPr>
    </w:p>
    <w:p w14:paraId="0FEDF678" w14:textId="77777777" w:rsidR="00C4309B" w:rsidRDefault="00C4309B">
      <w:pPr>
        <w:rPr>
          <w:rFonts w:ascii="Times New Roman" w:hAnsi="Times New Roman" w:cs="Times New Roman"/>
        </w:rPr>
      </w:pPr>
      <w:r>
        <w:rPr>
          <w:rFonts w:ascii="Times New Roman" w:hAnsi="Times New Roman" w:cs="Times New Roman"/>
        </w:rPr>
        <w:br w:type="page"/>
      </w:r>
    </w:p>
    <w:p w14:paraId="52AD6C66" w14:textId="119CA674" w:rsidR="00C4309B" w:rsidRDefault="00C4309B" w:rsidP="00624790">
      <w:pPr>
        <w:rPr>
          <w:rFonts w:ascii="Arial Narrow" w:hAnsi="Arial Narrow" w:cs="Times New Roman"/>
          <w:b/>
          <w:bCs/>
        </w:rPr>
      </w:pPr>
    </w:p>
    <w:tbl>
      <w:tblPr>
        <w:tblW w:w="7200" w:type="dxa"/>
        <w:tblLook w:val="04A0" w:firstRow="1" w:lastRow="0" w:firstColumn="1" w:lastColumn="0" w:noHBand="0" w:noVBand="1"/>
      </w:tblPr>
      <w:tblGrid>
        <w:gridCol w:w="4100"/>
        <w:gridCol w:w="1930"/>
        <w:gridCol w:w="1170"/>
      </w:tblGrid>
      <w:tr w:rsidR="00C4309B" w:rsidRPr="004C3A9E" w14:paraId="28116C19" w14:textId="77777777" w:rsidTr="0060344C">
        <w:trPr>
          <w:trHeight w:val="252"/>
        </w:trPr>
        <w:tc>
          <w:tcPr>
            <w:tcW w:w="7200" w:type="dxa"/>
            <w:gridSpan w:val="3"/>
            <w:tcBorders>
              <w:bottom w:val="single" w:sz="8" w:space="0" w:color="auto"/>
            </w:tcBorders>
            <w:shd w:val="clear" w:color="auto" w:fill="auto"/>
            <w:noWrap/>
            <w:vAlign w:val="bottom"/>
          </w:tcPr>
          <w:p w14:paraId="62245D05" w14:textId="67F0F2B5" w:rsidR="00C4309B" w:rsidRPr="004C3A9E" w:rsidRDefault="00C4309B" w:rsidP="0060344C">
            <w:pPr>
              <w:spacing w:after="0" w:line="240" w:lineRule="auto"/>
              <w:rPr>
                <w:rFonts w:ascii="Arial Narrow" w:eastAsia="Times New Roman" w:hAnsi="Arial Narrow" w:cs="Calibri"/>
                <w:b/>
                <w:bCs/>
                <w:color w:val="000000"/>
                <w:sz w:val="20"/>
                <w:szCs w:val="20"/>
              </w:rPr>
            </w:pPr>
            <w:r w:rsidRPr="00D211E8">
              <w:rPr>
                <w:rFonts w:ascii="Arial Narrow" w:eastAsia="Times New Roman" w:hAnsi="Arial Narrow" w:cs="Times New Roman"/>
                <w:b/>
                <w:bCs/>
                <w:sz w:val="20"/>
                <w:szCs w:val="20"/>
              </w:rPr>
              <w:t>S</w:t>
            </w:r>
            <w:r w:rsidR="007B117B">
              <w:rPr>
                <w:rFonts w:ascii="Arial Narrow" w:eastAsia="Times New Roman" w:hAnsi="Arial Narrow" w:cs="Times New Roman"/>
                <w:b/>
                <w:bCs/>
                <w:sz w:val="20"/>
                <w:szCs w:val="20"/>
              </w:rPr>
              <w:t>6</w:t>
            </w:r>
            <w:r>
              <w:rPr>
                <w:rFonts w:ascii="Arial Narrow" w:eastAsia="Times New Roman" w:hAnsi="Arial Narrow" w:cs="Times New Roman"/>
                <w:b/>
                <w:bCs/>
                <w:sz w:val="20"/>
                <w:szCs w:val="20"/>
              </w:rPr>
              <w:t xml:space="preserve"> </w:t>
            </w:r>
            <w:r w:rsidRPr="00D211E8">
              <w:rPr>
                <w:rFonts w:ascii="Arial Narrow" w:eastAsia="Times New Roman" w:hAnsi="Arial Narrow" w:cs="Times New Roman"/>
                <w:b/>
                <w:bCs/>
                <w:sz w:val="20"/>
                <w:szCs w:val="20"/>
              </w:rPr>
              <w:t>Table.</w:t>
            </w:r>
            <w:r>
              <w:rPr>
                <w:rFonts w:ascii="Arial Narrow" w:eastAsia="Times New Roman" w:hAnsi="Arial Narrow" w:cs="Times New Roman"/>
                <w:sz w:val="20"/>
                <w:szCs w:val="20"/>
              </w:rPr>
              <w:t xml:space="preserve"> Adjusted o</w:t>
            </w:r>
            <w:r w:rsidRPr="00EB6DE1">
              <w:rPr>
                <w:rFonts w:ascii="Arial Narrow" w:eastAsia="Times New Roman" w:hAnsi="Arial Narrow" w:cs="Times New Roman"/>
                <w:sz w:val="20"/>
                <w:szCs w:val="20"/>
              </w:rPr>
              <w:t xml:space="preserve">dds of </w:t>
            </w:r>
            <w:r>
              <w:rPr>
                <w:rFonts w:ascii="Arial Narrow" w:eastAsia="Times New Roman" w:hAnsi="Arial Narrow" w:cs="Times New Roman"/>
                <w:sz w:val="20"/>
                <w:szCs w:val="20"/>
              </w:rPr>
              <w:t>dengue infection for characteristics</w:t>
            </w:r>
            <w:r w:rsidR="00A762E9">
              <w:rPr>
                <w:rFonts w:ascii="Arial Narrow" w:eastAsia="Times New Roman" w:hAnsi="Arial Narrow" w:cs="Times New Roman"/>
                <w:sz w:val="20"/>
                <w:szCs w:val="20"/>
              </w:rPr>
              <w:t xml:space="preserve"> </w:t>
            </w:r>
            <w:r w:rsidR="00102EB0">
              <w:rPr>
                <w:rFonts w:ascii="Arial Narrow" w:eastAsia="Times New Roman" w:hAnsi="Arial Narrow" w:cs="Times New Roman"/>
                <w:sz w:val="20"/>
                <w:szCs w:val="20"/>
              </w:rPr>
              <w:t>identified by stepwise</w:t>
            </w:r>
            <w:r w:rsidR="00B54FAE">
              <w:rPr>
                <w:rFonts w:ascii="Arial Narrow" w:eastAsia="Times New Roman" w:hAnsi="Arial Narrow" w:cs="Times New Roman"/>
                <w:sz w:val="20"/>
                <w:szCs w:val="20"/>
              </w:rPr>
              <w:t xml:space="preserve"> selection</w:t>
            </w:r>
            <w:r w:rsidR="00102EB0">
              <w:rPr>
                <w:rFonts w:ascii="Arial Narrow" w:eastAsia="Times New Roman" w:hAnsi="Arial Narrow" w:cs="Times New Roman"/>
                <w:sz w:val="20"/>
                <w:szCs w:val="20"/>
              </w:rPr>
              <w:t xml:space="preserve"> </w:t>
            </w:r>
            <w:r w:rsidR="00B54FAE">
              <w:rPr>
                <w:rFonts w:ascii="Arial Narrow" w:eastAsia="Times New Roman" w:hAnsi="Arial Narrow" w:cs="Times New Roman"/>
                <w:sz w:val="20"/>
                <w:szCs w:val="20"/>
              </w:rPr>
              <w:t xml:space="preserve">from the </w:t>
            </w:r>
            <w:r w:rsidR="00A762E9">
              <w:rPr>
                <w:rFonts w:ascii="Arial Narrow" w:eastAsia="Times New Roman" w:hAnsi="Arial Narrow" w:cs="Times New Roman"/>
                <w:sz w:val="20"/>
                <w:szCs w:val="20"/>
              </w:rPr>
              <w:t>48-variable feature set</w:t>
            </w:r>
            <w:r>
              <w:rPr>
                <w:rFonts w:ascii="Arial Narrow" w:eastAsia="Times New Roman" w:hAnsi="Arial Narrow" w:cs="Times New Roman"/>
                <w:sz w:val="20"/>
                <w:szCs w:val="20"/>
              </w:rPr>
              <w:t xml:space="preserve">, </w:t>
            </w:r>
            <w:r w:rsidR="00226654" w:rsidRPr="00226654">
              <w:rPr>
                <w:rFonts w:ascii="Arial Narrow" w:eastAsia="Times New Roman" w:hAnsi="Arial Narrow" w:cs="Times New Roman"/>
                <w:sz w:val="20"/>
                <w:szCs w:val="20"/>
              </w:rPr>
              <w:t>SEDSS, May 2012–June 2024</w:t>
            </w:r>
            <w:r>
              <w:rPr>
                <w:rFonts w:ascii="Arial Narrow" w:eastAsia="Times New Roman" w:hAnsi="Arial Narrow" w:cs="Times New Roman"/>
                <w:sz w:val="20"/>
                <w:szCs w:val="20"/>
              </w:rPr>
              <w:t xml:space="preserve"> (N = </w:t>
            </w:r>
            <w:r w:rsidRPr="00B942DA">
              <w:rPr>
                <w:rFonts w:ascii="Arial Narrow" w:eastAsia="Times New Roman" w:hAnsi="Arial Narrow" w:cs="Calibri"/>
                <w:color w:val="000000"/>
                <w:sz w:val="20"/>
                <w:szCs w:val="20"/>
              </w:rPr>
              <w:t>49679</w:t>
            </w:r>
            <w:r w:rsidRPr="008158F6">
              <w:rPr>
                <w:rFonts w:ascii="Arial Narrow" w:eastAsia="Times New Roman" w:hAnsi="Arial Narrow" w:cs="Calibri"/>
                <w:color w:val="000000"/>
                <w:sz w:val="20"/>
                <w:szCs w:val="20"/>
              </w:rPr>
              <w:t>)</w:t>
            </w:r>
            <w:r>
              <w:rPr>
                <w:rFonts w:ascii="Arial Narrow" w:eastAsia="Times New Roman" w:hAnsi="Arial Narrow" w:cs="Times New Roman"/>
                <w:sz w:val="20"/>
                <w:szCs w:val="20"/>
              </w:rPr>
              <w:t>.</w:t>
            </w:r>
          </w:p>
        </w:tc>
      </w:tr>
      <w:tr w:rsidR="00C4309B" w:rsidRPr="004C3A9E" w14:paraId="0161725A" w14:textId="77777777" w:rsidTr="00F167ED">
        <w:trPr>
          <w:trHeight w:val="252"/>
        </w:trPr>
        <w:tc>
          <w:tcPr>
            <w:tcW w:w="4100" w:type="dxa"/>
            <w:tcBorders>
              <w:top w:val="single" w:sz="8" w:space="0" w:color="auto"/>
              <w:bottom w:val="single" w:sz="4" w:space="0" w:color="auto"/>
            </w:tcBorders>
            <w:shd w:val="clear" w:color="auto" w:fill="auto"/>
            <w:noWrap/>
            <w:vAlign w:val="bottom"/>
            <w:hideMark/>
          </w:tcPr>
          <w:p w14:paraId="3F6CC869" w14:textId="77777777" w:rsidR="00C4309B" w:rsidRPr="00A85FB3" w:rsidRDefault="00C4309B" w:rsidP="0060344C">
            <w:pPr>
              <w:spacing w:after="0" w:line="240" w:lineRule="auto"/>
              <w:rPr>
                <w:rFonts w:ascii="Times New Roman" w:eastAsia="Times New Roman" w:hAnsi="Times New Roman" w:cs="Times New Roman"/>
                <w:sz w:val="24"/>
                <w:szCs w:val="24"/>
              </w:rPr>
            </w:pPr>
          </w:p>
        </w:tc>
        <w:tc>
          <w:tcPr>
            <w:tcW w:w="1930" w:type="dxa"/>
            <w:tcBorders>
              <w:top w:val="single" w:sz="8" w:space="0" w:color="auto"/>
              <w:bottom w:val="single" w:sz="4" w:space="0" w:color="auto"/>
            </w:tcBorders>
            <w:shd w:val="clear" w:color="auto" w:fill="auto"/>
            <w:noWrap/>
            <w:vAlign w:val="bottom"/>
            <w:hideMark/>
          </w:tcPr>
          <w:p w14:paraId="4B512901" w14:textId="31D02FF8" w:rsidR="00C4309B" w:rsidRPr="00A85FB3" w:rsidRDefault="00A762E9" w:rsidP="006F3FDD">
            <w:pPr>
              <w:spacing w:after="0" w:line="240" w:lineRule="auto"/>
              <w:jc w:val="right"/>
              <w:rPr>
                <w:rFonts w:ascii="Arial Narrow" w:eastAsia="Times New Roman" w:hAnsi="Arial Narrow" w:cs="Calibri"/>
                <w:b/>
                <w:bCs/>
                <w:color w:val="000000"/>
                <w:sz w:val="20"/>
                <w:szCs w:val="20"/>
              </w:rPr>
            </w:pPr>
            <w:proofErr w:type="spellStart"/>
            <w:r>
              <w:rPr>
                <w:rFonts w:ascii="Arial Narrow" w:eastAsia="Times New Roman" w:hAnsi="Arial Narrow" w:cs="Calibri"/>
                <w:b/>
                <w:bCs/>
                <w:color w:val="000000"/>
                <w:sz w:val="20"/>
                <w:szCs w:val="20"/>
              </w:rPr>
              <w:t>a</w:t>
            </w:r>
            <w:r w:rsidR="00C4309B" w:rsidRPr="00A85FB3">
              <w:rPr>
                <w:rFonts w:ascii="Arial Narrow" w:eastAsia="Times New Roman" w:hAnsi="Arial Narrow" w:cs="Calibri"/>
                <w:b/>
                <w:bCs/>
                <w:color w:val="000000"/>
                <w:sz w:val="20"/>
                <w:szCs w:val="20"/>
              </w:rPr>
              <w:t>OR</w:t>
            </w:r>
            <w:proofErr w:type="spellEnd"/>
            <w:r w:rsidR="00C4309B" w:rsidRPr="00A85FB3">
              <w:rPr>
                <w:rFonts w:ascii="Arial Narrow" w:eastAsia="Times New Roman" w:hAnsi="Arial Narrow" w:cs="Calibri"/>
                <w:b/>
                <w:bCs/>
                <w:color w:val="000000"/>
                <w:sz w:val="20"/>
                <w:szCs w:val="20"/>
              </w:rPr>
              <w:t xml:space="preserve"> (95% CI)</w:t>
            </w:r>
          </w:p>
        </w:tc>
        <w:tc>
          <w:tcPr>
            <w:tcW w:w="1170" w:type="dxa"/>
            <w:tcBorders>
              <w:top w:val="single" w:sz="8" w:space="0" w:color="auto"/>
              <w:bottom w:val="single" w:sz="4" w:space="0" w:color="auto"/>
            </w:tcBorders>
            <w:vAlign w:val="bottom"/>
          </w:tcPr>
          <w:p w14:paraId="039EE26F" w14:textId="77777777" w:rsidR="00C4309B" w:rsidRPr="004C3A9E" w:rsidRDefault="00C4309B" w:rsidP="006F3FDD">
            <w:pPr>
              <w:spacing w:after="0" w:line="240" w:lineRule="auto"/>
              <w:jc w:val="right"/>
              <w:rPr>
                <w:rFonts w:ascii="Arial Narrow" w:eastAsia="Times New Roman" w:hAnsi="Arial Narrow" w:cs="Calibri"/>
                <w:b/>
                <w:bCs/>
                <w:color w:val="000000"/>
                <w:sz w:val="20"/>
                <w:szCs w:val="20"/>
              </w:rPr>
            </w:pPr>
            <w:r w:rsidRPr="004C3A9E">
              <w:rPr>
                <w:rFonts w:ascii="Arial Narrow" w:eastAsia="Times New Roman" w:hAnsi="Arial Narrow" w:cs="Calibri"/>
                <w:b/>
                <w:bCs/>
                <w:color w:val="000000"/>
                <w:sz w:val="20"/>
                <w:szCs w:val="20"/>
              </w:rPr>
              <w:t>p-value</w:t>
            </w:r>
          </w:p>
        </w:tc>
      </w:tr>
      <w:tr w:rsidR="00C4309B" w:rsidRPr="00A85FB3" w14:paraId="4F9D07BF" w14:textId="77777777" w:rsidTr="00F167ED">
        <w:trPr>
          <w:trHeight w:val="252"/>
        </w:trPr>
        <w:tc>
          <w:tcPr>
            <w:tcW w:w="4100" w:type="dxa"/>
            <w:shd w:val="clear" w:color="auto" w:fill="auto"/>
            <w:noWrap/>
            <w:vAlign w:val="bottom"/>
            <w:hideMark/>
          </w:tcPr>
          <w:p w14:paraId="530FC5A6" w14:textId="77777777" w:rsidR="00C4309B" w:rsidRPr="00A85FB3" w:rsidRDefault="00C4309B" w:rsidP="0060344C">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Days post onset (ref: 0)</w:t>
            </w:r>
          </w:p>
        </w:tc>
        <w:tc>
          <w:tcPr>
            <w:tcW w:w="1930" w:type="dxa"/>
            <w:shd w:val="clear" w:color="auto" w:fill="auto"/>
            <w:noWrap/>
            <w:vAlign w:val="bottom"/>
            <w:hideMark/>
          </w:tcPr>
          <w:p w14:paraId="1F1E5FD4"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p>
        </w:tc>
        <w:tc>
          <w:tcPr>
            <w:tcW w:w="1170" w:type="dxa"/>
            <w:vAlign w:val="bottom"/>
          </w:tcPr>
          <w:p w14:paraId="6B4EF86B"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C2BD6" w:rsidRPr="00A85FB3" w14:paraId="0EBAE9B2" w14:textId="77777777" w:rsidTr="00F167ED">
        <w:trPr>
          <w:trHeight w:val="252"/>
        </w:trPr>
        <w:tc>
          <w:tcPr>
            <w:tcW w:w="4100" w:type="dxa"/>
            <w:shd w:val="clear" w:color="auto" w:fill="auto"/>
            <w:noWrap/>
            <w:vAlign w:val="bottom"/>
            <w:hideMark/>
          </w:tcPr>
          <w:p w14:paraId="563F135C"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1-3</w:t>
            </w:r>
          </w:p>
        </w:tc>
        <w:tc>
          <w:tcPr>
            <w:tcW w:w="1930" w:type="dxa"/>
            <w:shd w:val="clear" w:color="auto" w:fill="auto"/>
            <w:noWrap/>
            <w:vAlign w:val="bottom"/>
            <w:hideMark/>
          </w:tcPr>
          <w:p w14:paraId="4CD69C9E" w14:textId="4BA8E4A4"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1.32 (0.90, 1.96)</w:t>
            </w:r>
          </w:p>
        </w:tc>
        <w:tc>
          <w:tcPr>
            <w:tcW w:w="1170" w:type="dxa"/>
            <w:vAlign w:val="bottom"/>
          </w:tcPr>
          <w:p w14:paraId="60433E53"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1C2BD6" w:rsidRPr="00A85FB3" w14:paraId="00C7DEA2" w14:textId="77777777" w:rsidTr="00F167ED">
        <w:trPr>
          <w:trHeight w:val="252"/>
        </w:trPr>
        <w:tc>
          <w:tcPr>
            <w:tcW w:w="4100" w:type="dxa"/>
            <w:shd w:val="clear" w:color="auto" w:fill="auto"/>
            <w:noWrap/>
            <w:vAlign w:val="bottom"/>
            <w:hideMark/>
          </w:tcPr>
          <w:p w14:paraId="33A40896"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4-6</w:t>
            </w:r>
          </w:p>
        </w:tc>
        <w:tc>
          <w:tcPr>
            <w:tcW w:w="1930" w:type="dxa"/>
            <w:shd w:val="clear" w:color="auto" w:fill="auto"/>
            <w:noWrap/>
            <w:vAlign w:val="bottom"/>
            <w:hideMark/>
          </w:tcPr>
          <w:p w14:paraId="36EA41CD" w14:textId="39203F90"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2.88 (1.81, 4.62)</w:t>
            </w:r>
          </w:p>
        </w:tc>
        <w:tc>
          <w:tcPr>
            <w:tcW w:w="1170" w:type="dxa"/>
            <w:vAlign w:val="bottom"/>
          </w:tcPr>
          <w:p w14:paraId="53EB311C"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1C2BD6" w:rsidRPr="00A85FB3" w14:paraId="08850403" w14:textId="77777777" w:rsidTr="00F167ED">
        <w:trPr>
          <w:trHeight w:val="252"/>
        </w:trPr>
        <w:tc>
          <w:tcPr>
            <w:tcW w:w="4100" w:type="dxa"/>
            <w:shd w:val="clear" w:color="auto" w:fill="auto"/>
            <w:noWrap/>
            <w:vAlign w:val="bottom"/>
            <w:hideMark/>
          </w:tcPr>
          <w:p w14:paraId="0EB4B011"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7+</w:t>
            </w:r>
          </w:p>
        </w:tc>
        <w:tc>
          <w:tcPr>
            <w:tcW w:w="1930" w:type="dxa"/>
            <w:shd w:val="clear" w:color="auto" w:fill="auto"/>
            <w:noWrap/>
            <w:vAlign w:val="bottom"/>
            <w:hideMark/>
          </w:tcPr>
          <w:p w14:paraId="44D32D08" w14:textId="3AB7AE1E"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4.10 (1.86, 9.10)</w:t>
            </w:r>
          </w:p>
        </w:tc>
        <w:tc>
          <w:tcPr>
            <w:tcW w:w="1170" w:type="dxa"/>
            <w:vAlign w:val="bottom"/>
          </w:tcPr>
          <w:p w14:paraId="74735B5D"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C4309B" w:rsidRPr="00A85FB3" w14:paraId="7057041E" w14:textId="77777777" w:rsidTr="00F167ED">
        <w:trPr>
          <w:trHeight w:val="252"/>
        </w:trPr>
        <w:tc>
          <w:tcPr>
            <w:tcW w:w="4100" w:type="dxa"/>
            <w:shd w:val="clear" w:color="auto" w:fill="auto"/>
            <w:noWrap/>
            <w:vAlign w:val="bottom"/>
            <w:hideMark/>
          </w:tcPr>
          <w:p w14:paraId="71F79910" w14:textId="77777777" w:rsidR="00C4309B" w:rsidRPr="00A85FB3" w:rsidRDefault="00C4309B" w:rsidP="0060344C">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Age group (ref: &lt;1)</w:t>
            </w:r>
          </w:p>
        </w:tc>
        <w:tc>
          <w:tcPr>
            <w:tcW w:w="1930" w:type="dxa"/>
            <w:shd w:val="clear" w:color="auto" w:fill="auto"/>
            <w:noWrap/>
            <w:vAlign w:val="bottom"/>
            <w:hideMark/>
          </w:tcPr>
          <w:p w14:paraId="42B800EF"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p>
        </w:tc>
        <w:tc>
          <w:tcPr>
            <w:tcW w:w="1170" w:type="dxa"/>
            <w:vAlign w:val="bottom"/>
          </w:tcPr>
          <w:p w14:paraId="2808B00F"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1C2BD6" w:rsidRPr="00A85FB3" w14:paraId="3F4C078B" w14:textId="77777777" w:rsidTr="00F167ED">
        <w:trPr>
          <w:trHeight w:val="252"/>
        </w:trPr>
        <w:tc>
          <w:tcPr>
            <w:tcW w:w="4100" w:type="dxa"/>
            <w:shd w:val="clear" w:color="auto" w:fill="auto"/>
            <w:noWrap/>
            <w:vAlign w:val="bottom"/>
            <w:hideMark/>
          </w:tcPr>
          <w:p w14:paraId="5545D67A"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1-4</w:t>
            </w:r>
          </w:p>
        </w:tc>
        <w:tc>
          <w:tcPr>
            <w:tcW w:w="1930" w:type="dxa"/>
            <w:shd w:val="clear" w:color="auto" w:fill="auto"/>
            <w:noWrap/>
            <w:vAlign w:val="bottom"/>
            <w:hideMark/>
          </w:tcPr>
          <w:p w14:paraId="7341EF97" w14:textId="45A23B3F"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1.48 (0.68, 3.40)</w:t>
            </w:r>
          </w:p>
        </w:tc>
        <w:tc>
          <w:tcPr>
            <w:tcW w:w="1170" w:type="dxa"/>
            <w:vAlign w:val="bottom"/>
          </w:tcPr>
          <w:p w14:paraId="43917BED"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1C2BD6" w:rsidRPr="00A85FB3" w14:paraId="1F62DC12" w14:textId="77777777" w:rsidTr="00F167ED">
        <w:trPr>
          <w:trHeight w:val="252"/>
        </w:trPr>
        <w:tc>
          <w:tcPr>
            <w:tcW w:w="4100" w:type="dxa"/>
            <w:shd w:val="clear" w:color="auto" w:fill="auto"/>
            <w:noWrap/>
            <w:vAlign w:val="bottom"/>
            <w:hideMark/>
          </w:tcPr>
          <w:p w14:paraId="62CA2E2B"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5-9</w:t>
            </w:r>
          </w:p>
        </w:tc>
        <w:tc>
          <w:tcPr>
            <w:tcW w:w="1930" w:type="dxa"/>
            <w:shd w:val="clear" w:color="auto" w:fill="auto"/>
            <w:noWrap/>
            <w:vAlign w:val="bottom"/>
            <w:hideMark/>
          </w:tcPr>
          <w:p w14:paraId="015A1D30" w14:textId="3A912AB2"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2.49 (1.12, 5.79)</w:t>
            </w:r>
          </w:p>
        </w:tc>
        <w:tc>
          <w:tcPr>
            <w:tcW w:w="1170" w:type="dxa"/>
            <w:vAlign w:val="bottom"/>
          </w:tcPr>
          <w:p w14:paraId="791E6DAF"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1C2BD6" w:rsidRPr="00A85FB3" w14:paraId="1C4D555A" w14:textId="77777777" w:rsidTr="00F167ED">
        <w:trPr>
          <w:trHeight w:val="252"/>
        </w:trPr>
        <w:tc>
          <w:tcPr>
            <w:tcW w:w="4100" w:type="dxa"/>
            <w:shd w:val="clear" w:color="auto" w:fill="auto"/>
            <w:noWrap/>
            <w:vAlign w:val="bottom"/>
            <w:hideMark/>
          </w:tcPr>
          <w:p w14:paraId="2EA1698B"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10-19</w:t>
            </w:r>
          </w:p>
        </w:tc>
        <w:tc>
          <w:tcPr>
            <w:tcW w:w="1930" w:type="dxa"/>
            <w:shd w:val="clear" w:color="auto" w:fill="auto"/>
            <w:noWrap/>
            <w:vAlign w:val="bottom"/>
            <w:hideMark/>
          </w:tcPr>
          <w:p w14:paraId="015ACC85" w14:textId="00766131"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4.50 (2.03, 10.43)</w:t>
            </w:r>
          </w:p>
        </w:tc>
        <w:tc>
          <w:tcPr>
            <w:tcW w:w="1170" w:type="dxa"/>
            <w:vAlign w:val="bottom"/>
          </w:tcPr>
          <w:p w14:paraId="1364C7B0"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1C2BD6" w:rsidRPr="00A85FB3" w14:paraId="66F5E4C7" w14:textId="77777777" w:rsidTr="00F167ED">
        <w:trPr>
          <w:trHeight w:val="252"/>
        </w:trPr>
        <w:tc>
          <w:tcPr>
            <w:tcW w:w="4100" w:type="dxa"/>
            <w:shd w:val="clear" w:color="auto" w:fill="auto"/>
            <w:noWrap/>
            <w:vAlign w:val="bottom"/>
            <w:hideMark/>
          </w:tcPr>
          <w:p w14:paraId="5DD01554"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20-29</w:t>
            </w:r>
          </w:p>
        </w:tc>
        <w:tc>
          <w:tcPr>
            <w:tcW w:w="1930" w:type="dxa"/>
            <w:shd w:val="clear" w:color="auto" w:fill="auto"/>
            <w:noWrap/>
            <w:vAlign w:val="bottom"/>
            <w:hideMark/>
          </w:tcPr>
          <w:p w14:paraId="12CF1F7B" w14:textId="0A4ED777"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2.58 (1.09, 6.32)</w:t>
            </w:r>
          </w:p>
        </w:tc>
        <w:tc>
          <w:tcPr>
            <w:tcW w:w="1170" w:type="dxa"/>
            <w:vAlign w:val="bottom"/>
          </w:tcPr>
          <w:p w14:paraId="2EF77951"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1C2BD6" w:rsidRPr="00A85FB3" w14:paraId="45011CCC" w14:textId="77777777" w:rsidTr="00F167ED">
        <w:trPr>
          <w:trHeight w:val="252"/>
        </w:trPr>
        <w:tc>
          <w:tcPr>
            <w:tcW w:w="4100" w:type="dxa"/>
            <w:shd w:val="clear" w:color="auto" w:fill="auto"/>
            <w:noWrap/>
            <w:vAlign w:val="bottom"/>
            <w:hideMark/>
          </w:tcPr>
          <w:p w14:paraId="025683A8"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30-39</w:t>
            </w:r>
          </w:p>
        </w:tc>
        <w:tc>
          <w:tcPr>
            <w:tcW w:w="1930" w:type="dxa"/>
            <w:shd w:val="clear" w:color="auto" w:fill="auto"/>
            <w:noWrap/>
            <w:vAlign w:val="bottom"/>
            <w:hideMark/>
          </w:tcPr>
          <w:p w14:paraId="4C0583F2" w14:textId="325EF072"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2.17 (0.86, 5.65)</w:t>
            </w:r>
          </w:p>
        </w:tc>
        <w:tc>
          <w:tcPr>
            <w:tcW w:w="1170" w:type="dxa"/>
            <w:vAlign w:val="bottom"/>
          </w:tcPr>
          <w:p w14:paraId="0AA3B270"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1C2BD6" w:rsidRPr="00A85FB3" w14:paraId="7A5633DC" w14:textId="77777777" w:rsidTr="00F167ED">
        <w:trPr>
          <w:trHeight w:val="252"/>
        </w:trPr>
        <w:tc>
          <w:tcPr>
            <w:tcW w:w="4100" w:type="dxa"/>
            <w:shd w:val="clear" w:color="auto" w:fill="auto"/>
            <w:noWrap/>
            <w:vAlign w:val="bottom"/>
            <w:hideMark/>
          </w:tcPr>
          <w:p w14:paraId="56BA9B18"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40-49</w:t>
            </w:r>
          </w:p>
        </w:tc>
        <w:tc>
          <w:tcPr>
            <w:tcW w:w="1930" w:type="dxa"/>
            <w:shd w:val="clear" w:color="auto" w:fill="auto"/>
            <w:noWrap/>
            <w:vAlign w:val="bottom"/>
            <w:hideMark/>
          </w:tcPr>
          <w:p w14:paraId="4FDCD184" w14:textId="18256991"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2.65 (1.02, 7.04)</w:t>
            </w:r>
          </w:p>
        </w:tc>
        <w:tc>
          <w:tcPr>
            <w:tcW w:w="1170" w:type="dxa"/>
            <w:vAlign w:val="bottom"/>
          </w:tcPr>
          <w:p w14:paraId="655EA113"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1C2BD6" w:rsidRPr="00A85FB3" w14:paraId="2F7B6A00" w14:textId="77777777" w:rsidTr="00F167ED">
        <w:trPr>
          <w:trHeight w:val="252"/>
        </w:trPr>
        <w:tc>
          <w:tcPr>
            <w:tcW w:w="4100" w:type="dxa"/>
            <w:shd w:val="clear" w:color="auto" w:fill="auto"/>
            <w:noWrap/>
            <w:vAlign w:val="bottom"/>
            <w:hideMark/>
          </w:tcPr>
          <w:p w14:paraId="58107695" w14:textId="77777777" w:rsidR="001C2BD6" w:rsidRPr="00A85FB3" w:rsidRDefault="001C2BD6" w:rsidP="001C2BD6">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50+</w:t>
            </w:r>
          </w:p>
        </w:tc>
        <w:tc>
          <w:tcPr>
            <w:tcW w:w="1930" w:type="dxa"/>
            <w:shd w:val="clear" w:color="auto" w:fill="auto"/>
            <w:noWrap/>
            <w:vAlign w:val="bottom"/>
            <w:hideMark/>
          </w:tcPr>
          <w:p w14:paraId="0AA20F1E" w14:textId="7FAFFB1C" w:rsidR="001C2BD6" w:rsidRPr="00A85FB3" w:rsidRDefault="001C2BD6" w:rsidP="006F3FDD">
            <w:pPr>
              <w:spacing w:after="0" w:line="240" w:lineRule="auto"/>
              <w:jc w:val="right"/>
              <w:rPr>
                <w:rFonts w:ascii="Arial Narrow" w:eastAsia="Times New Roman" w:hAnsi="Arial Narrow" w:cs="Calibri"/>
                <w:color w:val="000000"/>
                <w:sz w:val="20"/>
                <w:szCs w:val="20"/>
              </w:rPr>
            </w:pPr>
            <w:r>
              <w:rPr>
                <w:rFonts w:ascii="Arial Narrow" w:hAnsi="Arial Narrow" w:cs="Calibri"/>
                <w:color w:val="000000"/>
                <w:sz w:val="20"/>
                <w:szCs w:val="20"/>
              </w:rPr>
              <w:t>2.68 (1.16, 6.44)</w:t>
            </w:r>
          </w:p>
        </w:tc>
        <w:tc>
          <w:tcPr>
            <w:tcW w:w="1170" w:type="dxa"/>
            <w:vAlign w:val="bottom"/>
          </w:tcPr>
          <w:p w14:paraId="062AB556" w14:textId="77777777" w:rsidR="001C2BD6" w:rsidRPr="00A85FB3" w:rsidRDefault="001C2BD6" w:rsidP="006F3FDD">
            <w:pPr>
              <w:spacing w:after="0" w:line="240" w:lineRule="auto"/>
              <w:jc w:val="right"/>
              <w:rPr>
                <w:rFonts w:ascii="Arial Narrow" w:eastAsia="Times New Roman" w:hAnsi="Arial Narrow" w:cs="Calibri"/>
                <w:color w:val="000000"/>
                <w:sz w:val="20"/>
                <w:szCs w:val="20"/>
              </w:rPr>
            </w:pPr>
          </w:p>
        </w:tc>
      </w:tr>
      <w:tr w:rsidR="00C4309B" w:rsidRPr="00A85FB3" w14:paraId="65C4B701" w14:textId="77777777" w:rsidTr="00F167ED">
        <w:trPr>
          <w:trHeight w:val="252"/>
        </w:trPr>
        <w:tc>
          <w:tcPr>
            <w:tcW w:w="4100" w:type="dxa"/>
            <w:shd w:val="clear" w:color="auto" w:fill="auto"/>
            <w:noWrap/>
            <w:vAlign w:val="bottom"/>
            <w:hideMark/>
          </w:tcPr>
          <w:p w14:paraId="5FF03C2B" w14:textId="77777777" w:rsidR="00C4309B" w:rsidRPr="00A85FB3" w:rsidRDefault="00C4309B" w:rsidP="0060344C">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Household member with dengue (ref: no)</w:t>
            </w:r>
          </w:p>
        </w:tc>
        <w:tc>
          <w:tcPr>
            <w:tcW w:w="1930" w:type="dxa"/>
            <w:shd w:val="clear" w:color="auto" w:fill="auto"/>
            <w:noWrap/>
            <w:vAlign w:val="bottom"/>
          </w:tcPr>
          <w:p w14:paraId="1E413549" w14:textId="05E5CE76" w:rsidR="00C4309B" w:rsidRPr="00A85FB3" w:rsidRDefault="00671478" w:rsidP="006F3FDD">
            <w:pPr>
              <w:spacing w:after="0" w:line="240" w:lineRule="auto"/>
              <w:jc w:val="right"/>
              <w:rPr>
                <w:rFonts w:ascii="Arial Narrow" w:eastAsia="Times New Roman" w:hAnsi="Arial Narrow" w:cs="Calibri"/>
                <w:color w:val="000000"/>
                <w:sz w:val="20"/>
                <w:szCs w:val="20"/>
              </w:rPr>
            </w:pPr>
            <w:r w:rsidRPr="00671478">
              <w:rPr>
                <w:rFonts w:ascii="Arial Narrow" w:eastAsia="Times New Roman" w:hAnsi="Arial Narrow" w:cs="Calibri"/>
                <w:color w:val="000000"/>
                <w:sz w:val="20"/>
                <w:szCs w:val="20"/>
              </w:rPr>
              <w:t>5.43 (2.28, 13.98)</w:t>
            </w:r>
          </w:p>
        </w:tc>
        <w:tc>
          <w:tcPr>
            <w:tcW w:w="1170" w:type="dxa"/>
            <w:vAlign w:val="bottom"/>
          </w:tcPr>
          <w:p w14:paraId="46A5E811"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C4309B" w:rsidRPr="00A85FB3" w14:paraId="15CEF03F" w14:textId="77777777" w:rsidTr="00F167ED">
        <w:trPr>
          <w:trHeight w:val="252"/>
        </w:trPr>
        <w:tc>
          <w:tcPr>
            <w:tcW w:w="4100" w:type="dxa"/>
            <w:shd w:val="clear" w:color="auto" w:fill="auto"/>
            <w:noWrap/>
            <w:vAlign w:val="bottom"/>
            <w:hideMark/>
          </w:tcPr>
          <w:p w14:paraId="46AD919B" w14:textId="77777777" w:rsidR="00C4309B" w:rsidRPr="00A85FB3" w:rsidRDefault="00C4309B" w:rsidP="0060344C">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Reported mosquito bites in past month</w:t>
            </w:r>
          </w:p>
        </w:tc>
        <w:tc>
          <w:tcPr>
            <w:tcW w:w="1930" w:type="dxa"/>
            <w:shd w:val="clear" w:color="auto" w:fill="auto"/>
            <w:noWrap/>
            <w:vAlign w:val="bottom"/>
          </w:tcPr>
          <w:p w14:paraId="0BB7C4E6" w14:textId="2991D5D3" w:rsidR="00C4309B" w:rsidRPr="00A85FB3" w:rsidRDefault="0081129C" w:rsidP="006F3FDD">
            <w:pPr>
              <w:spacing w:after="0" w:line="240" w:lineRule="auto"/>
              <w:jc w:val="right"/>
              <w:rPr>
                <w:rFonts w:ascii="Arial Narrow" w:eastAsia="Times New Roman" w:hAnsi="Arial Narrow" w:cs="Calibri"/>
                <w:color w:val="000000"/>
                <w:sz w:val="20"/>
                <w:szCs w:val="20"/>
              </w:rPr>
            </w:pPr>
            <w:r w:rsidRPr="0081129C">
              <w:rPr>
                <w:rFonts w:ascii="Arial Narrow" w:eastAsia="Times New Roman" w:hAnsi="Arial Narrow" w:cs="Calibri"/>
                <w:color w:val="000000"/>
                <w:sz w:val="20"/>
                <w:szCs w:val="20"/>
              </w:rPr>
              <w:t>2.01 (1.45, 2.81)</w:t>
            </w:r>
          </w:p>
        </w:tc>
        <w:tc>
          <w:tcPr>
            <w:tcW w:w="1170" w:type="dxa"/>
            <w:vAlign w:val="bottom"/>
          </w:tcPr>
          <w:p w14:paraId="24095A03"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C4309B" w:rsidRPr="00A85FB3" w14:paraId="4D932E57" w14:textId="77777777" w:rsidTr="00F167ED">
        <w:trPr>
          <w:trHeight w:val="252"/>
        </w:trPr>
        <w:tc>
          <w:tcPr>
            <w:tcW w:w="4100" w:type="dxa"/>
            <w:shd w:val="clear" w:color="auto" w:fill="auto"/>
            <w:noWrap/>
            <w:vAlign w:val="bottom"/>
            <w:hideMark/>
          </w:tcPr>
          <w:p w14:paraId="55E0FA3D" w14:textId="77777777" w:rsidR="00C4309B" w:rsidRPr="00A85FB3" w:rsidRDefault="00C4309B" w:rsidP="0060344C">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Warning signs</w:t>
            </w:r>
          </w:p>
        </w:tc>
        <w:tc>
          <w:tcPr>
            <w:tcW w:w="1930" w:type="dxa"/>
            <w:shd w:val="clear" w:color="auto" w:fill="auto"/>
            <w:noWrap/>
            <w:vAlign w:val="bottom"/>
          </w:tcPr>
          <w:p w14:paraId="32ECCC41"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p>
        </w:tc>
        <w:tc>
          <w:tcPr>
            <w:tcW w:w="1170" w:type="dxa"/>
            <w:vAlign w:val="bottom"/>
          </w:tcPr>
          <w:p w14:paraId="4164A823"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p>
        </w:tc>
      </w:tr>
      <w:tr w:rsidR="00C4309B" w:rsidRPr="00A85FB3" w14:paraId="13E5D087" w14:textId="77777777" w:rsidTr="00F167ED">
        <w:trPr>
          <w:trHeight w:val="252"/>
        </w:trPr>
        <w:tc>
          <w:tcPr>
            <w:tcW w:w="4100" w:type="dxa"/>
            <w:shd w:val="clear" w:color="auto" w:fill="auto"/>
            <w:noWrap/>
            <w:vAlign w:val="bottom"/>
            <w:hideMark/>
          </w:tcPr>
          <w:p w14:paraId="2265A177" w14:textId="77777777" w:rsidR="00C4309B" w:rsidRPr="00A85FB3" w:rsidRDefault="00C4309B" w:rsidP="0060344C">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Persistent vomiting</w:t>
            </w:r>
          </w:p>
        </w:tc>
        <w:tc>
          <w:tcPr>
            <w:tcW w:w="1930" w:type="dxa"/>
            <w:shd w:val="clear" w:color="auto" w:fill="auto"/>
            <w:noWrap/>
            <w:vAlign w:val="bottom"/>
          </w:tcPr>
          <w:p w14:paraId="2FF00E40" w14:textId="3FF10384" w:rsidR="00C4309B" w:rsidRPr="00A85FB3" w:rsidRDefault="00F5557B" w:rsidP="006F3FDD">
            <w:pPr>
              <w:spacing w:after="0" w:line="240" w:lineRule="auto"/>
              <w:jc w:val="right"/>
              <w:rPr>
                <w:rFonts w:ascii="Arial Narrow" w:eastAsia="Times New Roman" w:hAnsi="Arial Narrow" w:cs="Calibri"/>
                <w:color w:val="000000"/>
                <w:sz w:val="20"/>
                <w:szCs w:val="20"/>
              </w:rPr>
            </w:pPr>
            <w:r w:rsidRPr="00F5557B">
              <w:rPr>
                <w:rFonts w:ascii="Arial Narrow" w:eastAsia="Times New Roman" w:hAnsi="Arial Narrow" w:cs="Calibri"/>
                <w:color w:val="000000"/>
                <w:sz w:val="20"/>
                <w:szCs w:val="20"/>
              </w:rPr>
              <w:t>0.55 (0.38, 0.81)</w:t>
            </w:r>
          </w:p>
        </w:tc>
        <w:tc>
          <w:tcPr>
            <w:tcW w:w="1170" w:type="dxa"/>
            <w:vAlign w:val="bottom"/>
          </w:tcPr>
          <w:p w14:paraId="275F73AF"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C4309B" w:rsidRPr="00A85FB3" w14:paraId="5F3C56AE" w14:textId="77777777" w:rsidTr="00F167ED">
        <w:trPr>
          <w:trHeight w:val="252"/>
        </w:trPr>
        <w:tc>
          <w:tcPr>
            <w:tcW w:w="4100" w:type="dxa"/>
            <w:shd w:val="clear" w:color="auto" w:fill="auto"/>
            <w:noWrap/>
            <w:vAlign w:val="bottom"/>
            <w:hideMark/>
          </w:tcPr>
          <w:p w14:paraId="0D24EB62" w14:textId="77777777" w:rsidR="00C4309B" w:rsidRPr="00A85FB3" w:rsidRDefault="00C4309B" w:rsidP="0060344C">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Restlessness</w:t>
            </w:r>
          </w:p>
        </w:tc>
        <w:tc>
          <w:tcPr>
            <w:tcW w:w="1930" w:type="dxa"/>
            <w:shd w:val="clear" w:color="auto" w:fill="auto"/>
            <w:noWrap/>
            <w:vAlign w:val="bottom"/>
          </w:tcPr>
          <w:p w14:paraId="5C66B869" w14:textId="374DFE51" w:rsidR="00C4309B" w:rsidRPr="00A85FB3" w:rsidRDefault="00F5557B" w:rsidP="006F3FDD">
            <w:pPr>
              <w:spacing w:after="0" w:line="240" w:lineRule="auto"/>
              <w:jc w:val="right"/>
              <w:rPr>
                <w:rFonts w:ascii="Arial Narrow" w:eastAsia="Times New Roman" w:hAnsi="Arial Narrow" w:cs="Calibri"/>
                <w:color w:val="000000"/>
                <w:sz w:val="20"/>
                <w:szCs w:val="20"/>
              </w:rPr>
            </w:pPr>
            <w:r w:rsidRPr="00F5557B">
              <w:rPr>
                <w:rFonts w:ascii="Arial Narrow" w:eastAsia="Times New Roman" w:hAnsi="Arial Narrow" w:cs="Calibri"/>
                <w:color w:val="000000"/>
                <w:sz w:val="20"/>
                <w:szCs w:val="20"/>
              </w:rPr>
              <w:t>0.67 (0.49, 0.90)</w:t>
            </w:r>
          </w:p>
        </w:tc>
        <w:tc>
          <w:tcPr>
            <w:tcW w:w="1170" w:type="dxa"/>
            <w:vAlign w:val="bottom"/>
          </w:tcPr>
          <w:p w14:paraId="6BBD7B9E"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C4309B" w:rsidRPr="00A85FB3" w14:paraId="11214309" w14:textId="77777777" w:rsidTr="00F167ED">
        <w:trPr>
          <w:trHeight w:val="252"/>
        </w:trPr>
        <w:tc>
          <w:tcPr>
            <w:tcW w:w="4100" w:type="dxa"/>
            <w:shd w:val="clear" w:color="auto" w:fill="auto"/>
            <w:noWrap/>
            <w:vAlign w:val="bottom"/>
            <w:hideMark/>
          </w:tcPr>
          <w:p w14:paraId="01EAA0E7" w14:textId="77777777" w:rsidR="00C4309B" w:rsidRPr="00A85FB3" w:rsidRDefault="00C4309B" w:rsidP="0060344C">
            <w:pPr>
              <w:spacing w:after="0" w:line="240" w:lineRule="auto"/>
              <w:rPr>
                <w:rFonts w:ascii="Arial Narrow" w:eastAsia="Times New Roman" w:hAnsi="Arial Narrow" w:cs="Calibri"/>
                <w:b/>
                <w:bCs/>
                <w:color w:val="000000"/>
                <w:sz w:val="20"/>
                <w:szCs w:val="20"/>
              </w:rPr>
            </w:pPr>
            <w:r w:rsidRPr="00A85FB3">
              <w:rPr>
                <w:rFonts w:ascii="Arial Narrow" w:eastAsia="Times New Roman" w:hAnsi="Arial Narrow" w:cs="Calibri"/>
                <w:b/>
                <w:bCs/>
                <w:color w:val="000000"/>
                <w:sz w:val="20"/>
                <w:szCs w:val="20"/>
              </w:rPr>
              <w:t>Other clinical signs</w:t>
            </w:r>
          </w:p>
        </w:tc>
        <w:tc>
          <w:tcPr>
            <w:tcW w:w="1930" w:type="dxa"/>
            <w:shd w:val="clear" w:color="auto" w:fill="auto"/>
            <w:noWrap/>
            <w:vAlign w:val="bottom"/>
          </w:tcPr>
          <w:p w14:paraId="212B6688"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p>
        </w:tc>
        <w:tc>
          <w:tcPr>
            <w:tcW w:w="1170" w:type="dxa"/>
            <w:vAlign w:val="bottom"/>
          </w:tcPr>
          <w:p w14:paraId="1909341F" w14:textId="77777777" w:rsidR="00C4309B" w:rsidRPr="00A85FB3" w:rsidRDefault="00C4309B" w:rsidP="006F3FDD">
            <w:pPr>
              <w:spacing w:after="0" w:line="240" w:lineRule="auto"/>
              <w:jc w:val="right"/>
              <w:rPr>
                <w:rFonts w:ascii="Arial Narrow" w:eastAsia="Times New Roman" w:hAnsi="Arial Narrow" w:cs="Calibri"/>
                <w:color w:val="000000"/>
                <w:sz w:val="20"/>
                <w:szCs w:val="20"/>
              </w:rPr>
            </w:pPr>
          </w:p>
        </w:tc>
      </w:tr>
      <w:tr w:rsidR="00671478" w:rsidRPr="00A85FB3" w14:paraId="56CD9AFE" w14:textId="77777777" w:rsidTr="00F167ED">
        <w:trPr>
          <w:trHeight w:val="252"/>
        </w:trPr>
        <w:tc>
          <w:tcPr>
            <w:tcW w:w="4100" w:type="dxa"/>
            <w:shd w:val="clear" w:color="auto" w:fill="auto"/>
            <w:noWrap/>
            <w:vAlign w:val="bottom"/>
            <w:hideMark/>
          </w:tcPr>
          <w:p w14:paraId="44156578"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Fever</w:t>
            </w:r>
          </w:p>
        </w:tc>
        <w:tc>
          <w:tcPr>
            <w:tcW w:w="1930" w:type="dxa"/>
            <w:shd w:val="clear" w:color="auto" w:fill="auto"/>
            <w:noWrap/>
            <w:vAlign w:val="bottom"/>
          </w:tcPr>
          <w:p w14:paraId="03E28517" w14:textId="32065724" w:rsidR="00671478" w:rsidRPr="00A85FB3" w:rsidRDefault="00671478" w:rsidP="006F3FDD">
            <w:pPr>
              <w:spacing w:after="0" w:line="240" w:lineRule="auto"/>
              <w:jc w:val="right"/>
              <w:rPr>
                <w:rFonts w:ascii="Arial Narrow" w:eastAsia="Times New Roman" w:hAnsi="Arial Narrow" w:cs="Calibri"/>
                <w:color w:val="000000"/>
                <w:sz w:val="20"/>
                <w:szCs w:val="20"/>
              </w:rPr>
            </w:pPr>
            <w:r w:rsidRPr="000118E7">
              <w:rPr>
                <w:rFonts w:ascii="Arial Narrow" w:eastAsia="Times New Roman" w:hAnsi="Arial Narrow" w:cs="Calibri"/>
                <w:color w:val="000000"/>
                <w:sz w:val="20"/>
                <w:szCs w:val="20"/>
              </w:rPr>
              <w:t>5.03 (2.04, 14.93)</w:t>
            </w:r>
          </w:p>
        </w:tc>
        <w:tc>
          <w:tcPr>
            <w:tcW w:w="1170" w:type="dxa"/>
            <w:vAlign w:val="bottom"/>
          </w:tcPr>
          <w:p w14:paraId="24186453"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3E61D64E" w14:textId="77777777" w:rsidTr="00F167ED">
        <w:trPr>
          <w:trHeight w:val="252"/>
        </w:trPr>
        <w:tc>
          <w:tcPr>
            <w:tcW w:w="4100" w:type="dxa"/>
            <w:shd w:val="clear" w:color="auto" w:fill="auto"/>
            <w:noWrap/>
            <w:vAlign w:val="bottom"/>
            <w:hideMark/>
          </w:tcPr>
          <w:p w14:paraId="28BFF01F"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Conjunctivitis</w:t>
            </w:r>
          </w:p>
        </w:tc>
        <w:tc>
          <w:tcPr>
            <w:tcW w:w="1930" w:type="dxa"/>
            <w:shd w:val="clear" w:color="auto" w:fill="auto"/>
            <w:noWrap/>
            <w:vAlign w:val="bottom"/>
          </w:tcPr>
          <w:p w14:paraId="666B93AD" w14:textId="7ECA99DE" w:rsidR="00671478" w:rsidRPr="00A85FB3" w:rsidRDefault="00F5557B" w:rsidP="006F3FDD">
            <w:pPr>
              <w:spacing w:after="0" w:line="240" w:lineRule="auto"/>
              <w:jc w:val="right"/>
              <w:rPr>
                <w:rFonts w:ascii="Arial Narrow" w:eastAsia="Times New Roman" w:hAnsi="Arial Narrow" w:cs="Calibri"/>
                <w:color w:val="000000"/>
                <w:sz w:val="20"/>
                <w:szCs w:val="20"/>
              </w:rPr>
            </w:pPr>
            <w:r w:rsidRPr="00F5557B">
              <w:rPr>
                <w:rFonts w:ascii="Arial Narrow" w:eastAsia="Times New Roman" w:hAnsi="Arial Narrow" w:cs="Calibri"/>
                <w:color w:val="000000"/>
                <w:sz w:val="20"/>
                <w:szCs w:val="20"/>
              </w:rPr>
              <w:t>1.96 (1.11, 3.47)</w:t>
            </w:r>
          </w:p>
        </w:tc>
        <w:tc>
          <w:tcPr>
            <w:tcW w:w="1170" w:type="dxa"/>
            <w:vAlign w:val="bottom"/>
          </w:tcPr>
          <w:p w14:paraId="480D3973"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63738940" w14:textId="77777777" w:rsidTr="00F167ED">
        <w:trPr>
          <w:trHeight w:val="252"/>
        </w:trPr>
        <w:tc>
          <w:tcPr>
            <w:tcW w:w="4100" w:type="dxa"/>
            <w:shd w:val="clear" w:color="auto" w:fill="auto"/>
            <w:noWrap/>
            <w:vAlign w:val="bottom"/>
            <w:hideMark/>
          </w:tcPr>
          <w:p w14:paraId="4A674CE5"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Chills</w:t>
            </w:r>
          </w:p>
        </w:tc>
        <w:tc>
          <w:tcPr>
            <w:tcW w:w="1930" w:type="dxa"/>
            <w:shd w:val="clear" w:color="auto" w:fill="auto"/>
            <w:noWrap/>
            <w:vAlign w:val="bottom"/>
          </w:tcPr>
          <w:p w14:paraId="77FDCFDE" w14:textId="72DC2336" w:rsidR="00671478" w:rsidRPr="00A85FB3" w:rsidRDefault="0081129C" w:rsidP="006F3FDD">
            <w:pPr>
              <w:spacing w:after="0" w:line="240" w:lineRule="auto"/>
              <w:jc w:val="right"/>
              <w:rPr>
                <w:rFonts w:ascii="Arial Narrow" w:eastAsia="Times New Roman" w:hAnsi="Arial Narrow" w:cs="Calibri"/>
                <w:color w:val="000000"/>
                <w:sz w:val="20"/>
                <w:szCs w:val="20"/>
              </w:rPr>
            </w:pPr>
            <w:r w:rsidRPr="0081129C">
              <w:rPr>
                <w:rFonts w:ascii="Arial Narrow" w:eastAsia="Times New Roman" w:hAnsi="Arial Narrow" w:cs="Calibri"/>
                <w:color w:val="000000"/>
                <w:sz w:val="20"/>
                <w:szCs w:val="20"/>
              </w:rPr>
              <w:t>1.43 (1.01, 2.01)</w:t>
            </w:r>
          </w:p>
        </w:tc>
        <w:tc>
          <w:tcPr>
            <w:tcW w:w="1170" w:type="dxa"/>
            <w:vAlign w:val="bottom"/>
          </w:tcPr>
          <w:p w14:paraId="5F1C8051"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180A8A41" w14:textId="77777777" w:rsidTr="00F167ED">
        <w:trPr>
          <w:trHeight w:val="252"/>
        </w:trPr>
        <w:tc>
          <w:tcPr>
            <w:tcW w:w="4100" w:type="dxa"/>
            <w:shd w:val="clear" w:color="auto" w:fill="auto"/>
            <w:noWrap/>
            <w:vAlign w:val="bottom"/>
            <w:hideMark/>
          </w:tcPr>
          <w:p w14:paraId="626556AE"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Nausea</w:t>
            </w:r>
          </w:p>
        </w:tc>
        <w:tc>
          <w:tcPr>
            <w:tcW w:w="1930" w:type="dxa"/>
            <w:shd w:val="clear" w:color="auto" w:fill="auto"/>
            <w:noWrap/>
            <w:vAlign w:val="bottom"/>
          </w:tcPr>
          <w:p w14:paraId="64BB49C5" w14:textId="75EBDAA6" w:rsidR="00671478" w:rsidRPr="00A85FB3" w:rsidRDefault="00F5557B" w:rsidP="006F3FDD">
            <w:pPr>
              <w:spacing w:after="0" w:line="240" w:lineRule="auto"/>
              <w:jc w:val="right"/>
              <w:rPr>
                <w:rFonts w:ascii="Arial Narrow" w:eastAsia="Times New Roman" w:hAnsi="Arial Narrow" w:cs="Calibri"/>
                <w:color w:val="000000"/>
                <w:sz w:val="20"/>
                <w:szCs w:val="20"/>
              </w:rPr>
            </w:pPr>
            <w:r w:rsidRPr="00F5557B">
              <w:rPr>
                <w:rFonts w:ascii="Arial Narrow" w:eastAsia="Times New Roman" w:hAnsi="Arial Narrow" w:cs="Calibri"/>
                <w:color w:val="000000"/>
                <w:sz w:val="20"/>
                <w:szCs w:val="20"/>
              </w:rPr>
              <w:t>1.29 (0.94, 1.77)</w:t>
            </w:r>
          </w:p>
        </w:tc>
        <w:tc>
          <w:tcPr>
            <w:tcW w:w="1170" w:type="dxa"/>
            <w:vAlign w:val="bottom"/>
          </w:tcPr>
          <w:p w14:paraId="0009EE60"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14:paraId="6FB1B672" w14:textId="77777777" w:rsidTr="00F167ED">
        <w:trPr>
          <w:trHeight w:val="252"/>
        </w:trPr>
        <w:tc>
          <w:tcPr>
            <w:tcW w:w="4100" w:type="dxa"/>
            <w:shd w:val="clear" w:color="auto" w:fill="auto"/>
            <w:noWrap/>
            <w:vAlign w:val="bottom"/>
          </w:tcPr>
          <w:p w14:paraId="6766ADFD" w14:textId="77777777" w:rsidR="00671478"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No appetite</w:t>
            </w:r>
          </w:p>
        </w:tc>
        <w:tc>
          <w:tcPr>
            <w:tcW w:w="1930" w:type="dxa"/>
            <w:shd w:val="clear" w:color="auto" w:fill="auto"/>
            <w:noWrap/>
            <w:vAlign w:val="bottom"/>
          </w:tcPr>
          <w:p w14:paraId="692DAA41" w14:textId="25C79A88" w:rsidR="00671478" w:rsidRPr="00A85FB3" w:rsidRDefault="00F5557B" w:rsidP="006F3FDD">
            <w:pPr>
              <w:spacing w:after="0" w:line="240" w:lineRule="auto"/>
              <w:jc w:val="right"/>
              <w:rPr>
                <w:rFonts w:ascii="Arial Narrow" w:eastAsia="Times New Roman" w:hAnsi="Arial Narrow" w:cs="Calibri"/>
                <w:color w:val="000000"/>
                <w:sz w:val="20"/>
                <w:szCs w:val="20"/>
              </w:rPr>
            </w:pPr>
            <w:r w:rsidRPr="00F5557B">
              <w:rPr>
                <w:rFonts w:ascii="Arial Narrow" w:eastAsia="Times New Roman" w:hAnsi="Arial Narrow" w:cs="Calibri"/>
                <w:color w:val="000000"/>
                <w:sz w:val="20"/>
                <w:szCs w:val="20"/>
              </w:rPr>
              <w:t>1.41 (1.03, 1.94)</w:t>
            </w:r>
          </w:p>
        </w:tc>
        <w:tc>
          <w:tcPr>
            <w:tcW w:w="1170" w:type="dxa"/>
            <w:vAlign w:val="bottom"/>
          </w:tcPr>
          <w:p w14:paraId="17E96418" w14:textId="77777777" w:rsidR="00671478"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35EC7C00" w14:textId="77777777" w:rsidTr="00F167ED">
        <w:trPr>
          <w:trHeight w:val="252"/>
        </w:trPr>
        <w:tc>
          <w:tcPr>
            <w:tcW w:w="4100" w:type="dxa"/>
            <w:shd w:val="clear" w:color="auto" w:fill="auto"/>
            <w:noWrap/>
            <w:vAlign w:val="bottom"/>
            <w:hideMark/>
          </w:tcPr>
          <w:p w14:paraId="0FB1296E"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Rash</w:t>
            </w:r>
          </w:p>
        </w:tc>
        <w:tc>
          <w:tcPr>
            <w:tcW w:w="1930" w:type="dxa"/>
            <w:shd w:val="clear" w:color="auto" w:fill="auto"/>
            <w:noWrap/>
            <w:vAlign w:val="bottom"/>
          </w:tcPr>
          <w:p w14:paraId="1A8F17BC" w14:textId="64938160" w:rsidR="00671478" w:rsidRPr="00A85FB3" w:rsidRDefault="0081129C" w:rsidP="006F3FDD">
            <w:pPr>
              <w:spacing w:after="0" w:line="240" w:lineRule="auto"/>
              <w:jc w:val="right"/>
              <w:rPr>
                <w:rFonts w:ascii="Arial Narrow" w:eastAsia="Times New Roman" w:hAnsi="Arial Narrow" w:cs="Calibri"/>
                <w:color w:val="000000"/>
                <w:sz w:val="20"/>
                <w:szCs w:val="20"/>
              </w:rPr>
            </w:pPr>
            <w:r w:rsidRPr="0081129C">
              <w:rPr>
                <w:rFonts w:ascii="Arial Narrow" w:eastAsia="Times New Roman" w:hAnsi="Arial Narrow" w:cs="Calibri"/>
                <w:color w:val="000000"/>
                <w:sz w:val="20"/>
                <w:szCs w:val="20"/>
              </w:rPr>
              <w:t>2.36 (1.70, 3.30)</w:t>
            </w:r>
          </w:p>
        </w:tc>
        <w:tc>
          <w:tcPr>
            <w:tcW w:w="1170" w:type="dxa"/>
            <w:vAlign w:val="bottom"/>
          </w:tcPr>
          <w:p w14:paraId="7E8E58AA"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14:paraId="4C1BF60B" w14:textId="77777777" w:rsidTr="00F167ED">
        <w:trPr>
          <w:trHeight w:val="252"/>
        </w:trPr>
        <w:tc>
          <w:tcPr>
            <w:tcW w:w="4100" w:type="dxa"/>
            <w:shd w:val="clear" w:color="auto" w:fill="auto"/>
            <w:noWrap/>
            <w:vAlign w:val="bottom"/>
          </w:tcPr>
          <w:p w14:paraId="444DFA94" w14:textId="77777777" w:rsidR="00671478"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Itchy skin</w:t>
            </w:r>
          </w:p>
        </w:tc>
        <w:tc>
          <w:tcPr>
            <w:tcW w:w="1930" w:type="dxa"/>
            <w:shd w:val="clear" w:color="auto" w:fill="auto"/>
            <w:noWrap/>
            <w:vAlign w:val="bottom"/>
          </w:tcPr>
          <w:p w14:paraId="7E92E0DF" w14:textId="1AABA776" w:rsidR="00671478" w:rsidRPr="00A85FB3" w:rsidRDefault="0081129C" w:rsidP="006F3FDD">
            <w:pPr>
              <w:spacing w:after="0" w:line="240" w:lineRule="auto"/>
              <w:jc w:val="right"/>
              <w:rPr>
                <w:rFonts w:ascii="Arial Narrow" w:eastAsia="Times New Roman" w:hAnsi="Arial Narrow" w:cs="Calibri"/>
                <w:color w:val="000000"/>
                <w:sz w:val="20"/>
                <w:szCs w:val="20"/>
              </w:rPr>
            </w:pPr>
            <w:r w:rsidRPr="0081129C">
              <w:rPr>
                <w:rFonts w:ascii="Arial Narrow" w:eastAsia="Times New Roman" w:hAnsi="Arial Narrow" w:cs="Calibri"/>
                <w:color w:val="000000"/>
                <w:sz w:val="20"/>
                <w:szCs w:val="20"/>
              </w:rPr>
              <w:t>1.56 (1.06, 2.30)</w:t>
            </w:r>
          </w:p>
        </w:tc>
        <w:tc>
          <w:tcPr>
            <w:tcW w:w="1170" w:type="dxa"/>
            <w:vAlign w:val="bottom"/>
          </w:tcPr>
          <w:p w14:paraId="63C9B46F" w14:textId="77777777" w:rsidR="00671478"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1F464BCF" w14:textId="77777777" w:rsidTr="00F167ED">
        <w:trPr>
          <w:trHeight w:val="252"/>
        </w:trPr>
        <w:tc>
          <w:tcPr>
            <w:tcW w:w="4100" w:type="dxa"/>
            <w:shd w:val="clear" w:color="auto" w:fill="auto"/>
            <w:noWrap/>
            <w:vAlign w:val="bottom"/>
            <w:hideMark/>
          </w:tcPr>
          <w:p w14:paraId="66F9A491"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Eye pain</w:t>
            </w:r>
          </w:p>
        </w:tc>
        <w:tc>
          <w:tcPr>
            <w:tcW w:w="1930" w:type="dxa"/>
            <w:shd w:val="clear" w:color="auto" w:fill="auto"/>
            <w:noWrap/>
            <w:vAlign w:val="bottom"/>
          </w:tcPr>
          <w:p w14:paraId="122B3974" w14:textId="66A2E794" w:rsidR="00671478" w:rsidRPr="00A85FB3" w:rsidRDefault="0081129C" w:rsidP="006F3FDD">
            <w:pPr>
              <w:spacing w:after="0" w:line="240" w:lineRule="auto"/>
              <w:jc w:val="right"/>
              <w:rPr>
                <w:rFonts w:ascii="Arial Narrow" w:eastAsia="Times New Roman" w:hAnsi="Arial Narrow" w:cs="Calibri"/>
                <w:color w:val="000000"/>
                <w:sz w:val="20"/>
                <w:szCs w:val="20"/>
              </w:rPr>
            </w:pPr>
            <w:r w:rsidRPr="0081129C">
              <w:rPr>
                <w:rFonts w:ascii="Arial Narrow" w:eastAsia="Times New Roman" w:hAnsi="Arial Narrow" w:cs="Calibri"/>
                <w:color w:val="000000"/>
                <w:sz w:val="20"/>
                <w:szCs w:val="20"/>
              </w:rPr>
              <w:t>1.49 (1.09, 2.04)</w:t>
            </w:r>
          </w:p>
        </w:tc>
        <w:tc>
          <w:tcPr>
            <w:tcW w:w="1170" w:type="dxa"/>
            <w:vAlign w:val="bottom"/>
          </w:tcPr>
          <w:p w14:paraId="1F47C466"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67DAE00B" w14:textId="77777777" w:rsidTr="00F167ED">
        <w:trPr>
          <w:trHeight w:val="252"/>
        </w:trPr>
        <w:tc>
          <w:tcPr>
            <w:tcW w:w="4100" w:type="dxa"/>
            <w:shd w:val="clear" w:color="auto" w:fill="auto"/>
            <w:noWrap/>
            <w:vAlign w:val="bottom"/>
            <w:hideMark/>
          </w:tcPr>
          <w:p w14:paraId="66D6F400"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Myalgia</w:t>
            </w:r>
          </w:p>
        </w:tc>
        <w:tc>
          <w:tcPr>
            <w:tcW w:w="1930" w:type="dxa"/>
            <w:shd w:val="clear" w:color="auto" w:fill="auto"/>
            <w:noWrap/>
            <w:vAlign w:val="bottom"/>
          </w:tcPr>
          <w:p w14:paraId="5F5B9FDB" w14:textId="1E4AE13D" w:rsidR="00671478" w:rsidRPr="00A85FB3" w:rsidRDefault="00230781" w:rsidP="006F3FDD">
            <w:pPr>
              <w:spacing w:after="0" w:line="240" w:lineRule="auto"/>
              <w:jc w:val="right"/>
              <w:rPr>
                <w:rFonts w:ascii="Arial Narrow" w:eastAsia="Times New Roman" w:hAnsi="Arial Narrow" w:cs="Calibri"/>
                <w:color w:val="000000"/>
                <w:sz w:val="20"/>
                <w:szCs w:val="20"/>
              </w:rPr>
            </w:pPr>
            <w:r w:rsidRPr="00230781">
              <w:rPr>
                <w:rFonts w:ascii="Arial Narrow" w:eastAsia="Times New Roman" w:hAnsi="Arial Narrow" w:cs="Calibri"/>
                <w:color w:val="000000"/>
                <w:sz w:val="20"/>
                <w:szCs w:val="20"/>
              </w:rPr>
              <w:t>1.36 (0.91, 2.04)</w:t>
            </w:r>
          </w:p>
        </w:tc>
        <w:tc>
          <w:tcPr>
            <w:tcW w:w="1170" w:type="dxa"/>
            <w:vAlign w:val="bottom"/>
          </w:tcPr>
          <w:p w14:paraId="59107810"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4D80C85D" w14:textId="77777777" w:rsidTr="00F167ED">
        <w:trPr>
          <w:trHeight w:val="252"/>
        </w:trPr>
        <w:tc>
          <w:tcPr>
            <w:tcW w:w="4100" w:type="dxa"/>
            <w:shd w:val="clear" w:color="auto" w:fill="auto"/>
            <w:noWrap/>
            <w:vAlign w:val="bottom"/>
            <w:hideMark/>
          </w:tcPr>
          <w:p w14:paraId="52D1E4DB"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Arthralgia</w:t>
            </w:r>
          </w:p>
        </w:tc>
        <w:tc>
          <w:tcPr>
            <w:tcW w:w="1930" w:type="dxa"/>
            <w:shd w:val="clear" w:color="auto" w:fill="auto"/>
            <w:noWrap/>
            <w:vAlign w:val="bottom"/>
          </w:tcPr>
          <w:p w14:paraId="59457DBF" w14:textId="46A79A05" w:rsidR="00671478" w:rsidRPr="00A85FB3" w:rsidRDefault="00654D6D" w:rsidP="006F3FDD">
            <w:pPr>
              <w:spacing w:after="0" w:line="240" w:lineRule="auto"/>
              <w:jc w:val="right"/>
              <w:rPr>
                <w:rFonts w:ascii="Arial Narrow" w:eastAsia="Times New Roman" w:hAnsi="Arial Narrow" w:cs="Calibri"/>
                <w:color w:val="000000"/>
                <w:sz w:val="20"/>
                <w:szCs w:val="20"/>
              </w:rPr>
            </w:pPr>
            <w:r w:rsidRPr="00654D6D">
              <w:rPr>
                <w:rFonts w:ascii="Arial Narrow" w:eastAsia="Times New Roman" w:hAnsi="Arial Narrow" w:cs="Calibri"/>
                <w:color w:val="000000"/>
                <w:sz w:val="20"/>
                <w:szCs w:val="20"/>
              </w:rPr>
              <w:t>1.34 (0.89, 2.01)</w:t>
            </w:r>
          </w:p>
        </w:tc>
        <w:tc>
          <w:tcPr>
            <w:tcW w:w="1170" w:type="dxa"/>
            <w:vAlign w:val="bottom"/>
          </w:tcPr>
          <w:p w14:paraId="59F60092"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3F54D5CF" w14:textId="77777777" w:rsidTr="00F167ED">
        <w:trPr>
          <w:trHeight w:val="252"/>
        </w:trPr>
        <w:tc>
          <w:tcPr>
            <w:tcW w:w="4100" w:type="dxa"/>
            <w:shd w:val="clear" w:color="auto" w:fill="auto"/>
            <w:noWrap/>
            <w:vAlign w:val="bottom"/>
            <w:hideMark/>
          </w:tcPr>
          <w:p w14:paraId="60938421"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Tachypnea</w:t>
            </w:r>
          </w:p>
        </w:tc>
        <w:tc>
          <w:tcPr>
            <w:tcW w:w="1930" w:type="dxa"/>
            <w:shd w:val="clear" w:color="auto" w:fill="auto"/>
            <w:noWrap/>
            <w:vAlign w:val="bottom"/>
          </w:tcPr>
          <w:p w14:paraId="1640D8DB" w14:textId="02C69191" w:rsidR="00671478" w:rsidRPr="00A85FB3" w:rsidRDefault="0081129C" w:rsidP="006F3FDD">
            <w:pPr>
              <w:spacing w:after="0" w:line="240" w:lineRule="auto"/>
              <w:jc w:val="right"/>
              <w:rPr>
                <w:rFonts w:ascii="Arial Narrow" w:eastAsia="Times New Roman" w:hAnsi="Arial Narrow" w:cs="Calibri"/>
                <w:color w:val="000000"/>
                <w:sz w:val="20"/>
                <w:szCs w:val="20"/>
              </w:rPr>
            </w:pPr>
            <w:r w:rsidRPr="0081129C">
              <w:rPr>
                <w:rFonts w:ascii="Arial Narrow" w:eastAsia="Times New Roman" w:hAnsi="Arial Narrow" w:cs="Calibri"/>
                <w:color w:val="000000"/>
                <w:sz w:val="20"/>
                <w:szCs w:val="20"/>
              </w:rPr>
              <w:t>1.37 (1.00, 1.89)</w:t>
            </w:r>
          </w:p>
        </w:tc>
        <w:tc>
          <w:tcPr>
            <w:tcW w:w="1170" w:type="dxa"/>
            <w:vAlign w:val="bottom"/>
          </w:tcPr>
          <w:p w14:paraId="50CC0E7E"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14:paraId="2238B78A" w14:textId="77777777" w:rsidTr="00F167ED">
        <w:trPr>
          <w:trHeight w:val="252"/>
        </w:trPr>
        <w:tc>
          <w:tcPr>
            <w:tcW w:w="4100" w:type="dxa"/>
            <w:shd w:val="clear" w:color="auto" w:fill="auto"/>
            <w:noWrap/>
            <w:vAlign w:val="bottom"/>
          </w:tcPr>
          <w:p w14:paraId="349B3E77" w14:textId="77777777" w:rsidR="00671478"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Back pain</w:t>
            </w:r>
          </w:p>
        </w:tc>
        <w:tc>
          <w:tcPr>
            <w:tcW w:w="1930" w:type="dxa"/>
            <w:shd w:val="clear" w:color="auto" w:fill="auto"/>
            <w:noWrap/>
            <w:vAlign w:val="bottom"/>
          </w:tcPr>
          <w:p w14:paraId="42B83405" w14:textId="72B9C632" w:rsidR="00671478" w:rsidRPr="00A85FB3" w:rsidRDefault="00F5557B" w:rsidP="006F3FDD">
            <w:pPr>
              <w:spacing w:after="0" w:line="240" w:lineRule="auto"/>
              <w:jc w:val="right"/>
              <w:rPr>
                <w:rFonts w:ascii="Arial Narrow" w:eastAsia="Times New Roman" w:hAnsi="Arial Narrow" w:cs="Calibri"/>
                <w:color w:val="000000"/>
                <w:sz w:val="20"/>
                <w:szCs w:val="20"/>
              </w:rPr>
            </w:pPr>
            <w:r w:rsidRPr="00F5557B">
              <w:rPr>
                <w:rFonts w:ascii="Arial Narrow" w:eastAsia="Times New Roman" w:hAnsi="Arial Narrow" w:cs="Calibri"/>
                <w:color w:val="000000"/>
                <w:sz w:val="20"/>
                <w:szCs w:val="20"/>
              </w:rPr>
              <w:t>0.65 (0.44, 0.96)</w:t>
            </w:r>
          </w:p>
        </w:tc>
        <w:tc>
          <w:tcPr>
            <w:tcW w:w="1170" w:type="dxa"/>
            <w:vAlign w:val="bottom"/>
          </w:tcPr>
          <w:p w14:paraId="2FB08706" w14:textId="77777777" w:rsidR="00671478"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6303406D" w14:textId="77777777" w:rsidTr="00F167ED">
        <w:trPr>
          <w:trHeight w:val="252"/>
        </w:trPr>
        <w:tc>
          <w:tcPr>
            <w:tcW w:w="4100" w:type="dxa"/>
            <w:shd w:val="clear" w:color="auto" w:fill="auto"/>
            <w:noWrap/>
            <w:vAlign w:val="bottom"/>
            <w:hideMark/>
          </w:tcPr>
          <w:p w14:paraId="463482AA"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Nasal discharge</w:t>
            </w:r>
          </w:p>
        </w:tc>
        <w:tc>
          <w:tcPr>
            <w:tcW w:w="1930" w:type="dxa"/>
            <w:shd w:val="clear" w:color="auto" w:fill="auto"/>
            <w:noWrap/>
            <w:vAlign w:val="bottom"/>
          </w:tcPr>
          <w:p w14:paraId="67859636" w14:textId="39057207" w:rsidR="00671478" w:rsidRPr="00A85FB3" w:rsidRDefault="0081129C" w:rsidP="006F3FDD">
            <w:pPr>
              <w:spacing w:after="0" w:line="240" w:lineRule="auto"/>
              <w:jc w:val="right"/>
              <w:rPr>
                <w:rFonts w:ascii="Arial Narrow" w:eastAsia="Times New Roman" w:hAnsi="Arial Narrow" w:cs="Calibri"/>
                <w:color w:val="000000"/>
                <w:sz w:val="20"/>
                <w:szCs w:val="20"/>
              </w:rPr>
            </w:pPr>
            <w:r w:rsidRPr="0081129C">
              <w:rPr>
                <w:rFonts w:ascii="Arial Narrow" w:eastAsia="Times New Roman" w:hAnsi="Arial Narrow" w:cs="Calibri"/>
                <w:color w:val="000000"/>
                <w:sz w:val="20"/>
                <w:szCs w:val="20"/>
              </w:rPr>
              <w:t>0.68 (0.50, 0.92)</w:t>
            </w:r>
          </w:p>
        </w:tc>
        <w:tc>
          <w:tcPr>
            <w:tcW w:w="1170" w:type="dxa"/>
            <w:vAlign w:val="bottom"/>
          </w:tcPr>
          <w:p w14:paraId="0AE08963"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11B97DF4" w14:textId="77777777" w:rsidTr="00F167ED">
        <w:trPr>
          <w:trHeight w:val="252"/>
        </w:trPr>
        <w:tc>
          <w:tcPr>
            <w:tcW w:w="4100" w:type="dxa"/>
            <w:shd w:val="clear" w:color="auto" w:fill="auto"/>
            <w:noWrap/>
            <w:vAlign w:val="bottom"/>
            <w:hideMark/>
          </w:tcPr>
          <w:p w14:paraId="0ECB8EE9"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Sore throat</w:t>
            </w:r>
          </w:p>
        </w:tc>
        <w:tc>
          <w:tcPr>
            <w:tcW w:w="1930" w:type="dxa"/>
            <w:shd w:val="clear" w:color="auto" w:fill="auto"/>
            <w:noWrap/>
            <w:vAlign w:val="bottom"/>
          </w:tcPr>
          <w:p w14:paraId="3236370B" w14:textId="41EDD49F" w:rsidR="00671478" w:rsidRPr="00A85FB3" w:rsidRDefault="00F5557B" w:rsidP="006F3FDD">
            <w:pPr>
              <w:spacing w:after="0" w:line="240" w:lineRule="auto"/>
              <w:jc w:val="right"/>
              <w:rPr>
                <w:rFonts w:ascii="Arial Narrow" w:eastAsia="Times New Roman" w:hAnsi="Arial Narrow" w:cs="Calibri"/>
                <w:color w:val="000000"/>
                <w:sz w:val="20"/>
                <w:szCs w:val="20"/>
              </w:rPr>
            </w:pPr>
            <w:r w:rsidRPr="00F5557B">
              <w:rPr>
                <w:rFonts w:ascii="Arial Narrow" w:eastAsia="Times New Roman" w:hAnsi="Arial Narrow" w:cs="Calibri"/>
                <w:color w:val="000000"/>
                <w:sz w:val="20"/>
                <w:szCs w:val="20"/>
              </w:rPr>
              <w:t>0.53 (0.39, 0.72)</w:t>
            </w:r>
          </w:p>
        </w:tc>
        <w:tc>
          <w:tcPr>
            <w:tcW w:w="1170" w:type="dxa"/>
            <w:vAlign w:val="bottom"/>
          </w:tcPr>
          <w:p w14:paraId="64EA75E3"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25BB9560" w14:textId="77777777" w:rsidTr="00F167ED">
        <w:trPr>
          <w:trHeight w:val="252"/>
        </w:trPr>
        <w:tc>
          <w:tcPr>
            <w:tcW w:w="4100" w:type="dxa"/>
            <w:shd w:val="clear" w:color="auto" w:fill="auto"/>
            <w:noWrap/>
            <w:vAlign w:val="bottom"/>
            <w:hideMark/>
          </w:tcPr>
          <w:p w14:paraId="1421B01E"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Cough</w:t>
            </w:r>
          </w:p>
        </w:tc>
        <w:tc>
          <w:tcPr>
            <w:tcW w:w="1930" w:type="dxa"/>
            <w:shd w:val="clear" w:color="auto" w:fill="auto"/>
            <w:noWrap/>
            <w:vAlign w:val="bottom"/>
          </w:tcPr>
          <w:p w14:paraId="6B6E2465" w14:textId="1DBA2D9D" w:rsidR="00671478" w:rsidRPr="00A85FB3" w:rsidRDefault="00654D6D" w:rsidP="006F3FDD">
            <w:pPr>
              <w:spacing w:after="0" w:line="240" w:lineRule="auto"/>
              <w:jc w:val="right"/>
              <w:rPr>
                <w:rFonts w:ascii="Arial Narrow" w:eastAsia="Times New Roman" w:hAnsi="Arial Narrow" w:cs="Calibri"/>
                <w:color w:val="000000"/>
                <w:sz w:val="20"/>
                <w:szCs w:val="20"/>
              </w:rPr>
            </w:pPr>
            <w:r w:rsidRPr="00654D6D">
              <w:rPr>
                <w:rFonts w:ascii="Arial Narrow" w:eastAsia="Times New Roman" w:hAnsi="Arial Narrow" w:cs="Calibri"/>
                <w:color w:val="000000"/>
                <w:sz w:val="20"/>
                <w:szCs w:val="20"/>
              </w:rPr>
              <w:t>0.68 (0.50, 0.93)</w:t>
            </w:r>
          </w:p>
        </w:tc>
        <w:tc>
          <w:tcPr>
            <w:tcW w:w="1170" w:type="dxa"/>
            <w:vAlign w:val="bottom"/>
          </w:tcPr>
          <w:p w14:paraId="7B772B0D"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0EF80806" w14:textId="77777777" w:rsidTr="00F167ED">
        <w:trPr>
          <w:trHeight w:val="252"/>
        </w:trPr>
        <w:tc>
          <w:tcPr>
            <w:tcW w:w="4100" w:type="dxa"/>
            <w:shd w:val="clear" w:color="auto" w:fill="auto"/>
            <w:noWrap/>
            <w:vAlign w:val="bottom"/>
            <w:hideMark/>
          </w:tcPr>
          <w:p w14:paraId="5BFA7836"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Pale skin</w:t>
            </w:r>
          </w:p>
        </w:tc>
        <w:tc>
          <w:tcPr>
            <w:tcW w:w="1930" w:type="dxa"/>
            <w:shd w:val="clear" w:color="auto" w:fill="auto"/>
            <w:noWrap/>
            <w:vAlign w:val="bottom"/>
          </w:tcPr>
          <w:p w14:paraId="32E2A81A" w14:textId="69B5FA43" w:rsidR="00671478" w:rsidRPr="00A85FB3" w:rsidRDefault="00230781" w:rsidP="006F3FDD">
            <w:pPr>
              <w:spacing w:after="0" w:line="240" w:lineRule="auto"/>
              <w:jc w:val="right"/>
              <w:rPr>
                <w:rFonts w:ascii="Arial Narrow" w:eastAsia="Times New Roman" w:hAnsi="Arial Narrow" w:cs="Calibri"/>
                <w:color w:val="000000"/>
                <w:sz w:val="20"/>
                <w:szCs w:val="20"/>
              </w:rPr>
            </w:pPr>
            <w:r w:rsidRPr="00230781">
              <w:rPr>
                <w:rFonts w:ascii="Arial Narrow" w:eastAsia="Times New Roman" w:hAnsi="Arial Narrow" w:cs="Calibri"/>
                <w:color w:val="000000"/>
                <w:sz w:val="20"/>
                <w:szCs w:val="20"/>
              </w:rPr>
              <w:t>1.32 (0.96, 1.81)</w:t>
            </w:r>
          </w:p>
        </w:tc>
        <w:tc>
          <w:tcPr>
            <w:tcW w:w="1170" w:type="dxa"/>
            <w:vAlign w:val="bottom"/>
          </w:tcPr>
          <w:p w14:paraId="3C57CA48"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&lt;0.001</w:t>
            </w:r>
          </w:p>
        </w:tc>
      </w:tr>
      <w:tr w:rsidR="00671478" w:rsidRPr="00A85FB3" w14:paraId="13CF583B" w14:textId="77777777" w:rsidTr="00F167ED">
        <w:trPr>
          <w:trHeight w:val="252"/>
        </w:trPr>
        <w:tc>
          <w:tcPr>
            <w:tcW w:w="4100" w:type="dxa"/>
            <w:shd w:val="clear" w:color="auto" w:fill="auto"/>
            <w:noWrap/>
            <w:vAlign w:val="bottom"/>
          </w:tcPr>
          <w:p w14:paraId="527BD48D" w14:textId="77777777" w:rsidR="00671478" w:rsidRPr="00A85FB3" w:rsidRDefault="00671478" w:rsidP="00671478">
            <w:pPr>
              <w:spacing w:after="0" w:line="240" w:lineRule="auto"/>
              <w:rPr>
                <w:rFonts w:ascii="Arial Narrow" w:eastAsia="Times New Roman" w:hAnsi="Arial Narrow" w:cs="Calibri"/>
                <w:color w:val="000000"/>
                <w:sz w:val="20"/>
                <w:szCs w:val="20"/>
              </w:rPr>
            </w:pPr>
            <w:r w:rsidRPr="00A85FB3">
              <w:rPr>
                <w:rFonts w:ascii="Arial Narrow" w:eastAsia="Times New Roman" w:hAnsi="Arial Narrow" w:cs="Calibri"/>
                <w:b/>
                <w:bCs/>
                <w:color w:val="000000"/>
                <w:sz w:val="20"/>
                <w:szCs w:val="20"/>
              </w:rPr>
              <w:t>Laboratory</w:t>
            </w:r>
          </w:p>
        </w:tc>
        <w:tc>
          <w:tcPr>
            <w:tcW w:w="1930" w:type="dxa"/>
            <w:shd w:val="clear" w:color="auto" w:fill="auto"/>
            <w:noWrap/>
            <w:vAlign w:val="bottom"/>
          </w:tcPr>
          <w:p w14:paraId="73961264" w14:textId="77777777" w:rsidR="00671478" w:rsidRPr="00A85FB3" w:rsidRDefault="00671478" w:rsidP="006F3FDD">
            <w:pPr>
              <w:spacing w:after="0" w:line="240" w:lineRule="auto"/>
              <w:jc w:val="right"/>
              <w:rPr>
                <w:rFonts w:ascii="Times New Roman" w:eastAsia="Times New Roman" w:hAnsi="Times New Roman" w:cs="Times New Roman"/>
                <w:sz w:val="20"/>
                <w:szCs w:val="20"/>
              </w:rPr>
            </w:pPr>
          </w:p>
        </w:tc>
        <w:tc>
          <w:tcPr>
            <w:tcW w:w="1170" w:type="dxa"/>
            <w:vAlign w:val="bottom"/>
          </w:tcPr>
          <w:p w14:paraId="5F4C791E" w14:textId="77777777" w:rsidR="00671478" w:rsidRPr="00A85FB3" w:rsidRDefault="00671478" w:rsidP="006F3FDD">
            <w:pPr>
              <w:spacing w:after="0" w:line="240" w:lineRule="auto"/>
              <w:jc w:val="right"/>
              <w:rPr>
                <w:rFonts w:ascii="Times New Roman" w:eastAsia="Times New Roman" w:hAnsi="Times New Roman" w:cs="Times New Roman"/>
                <w:sz w:val="20"/>
                <w:szCs w:val="20"/>
              </w:rPr>
            </w:pPr>
          </w:p>
        </w:tc>
      </w:tr>
      <w:tr w:rsidR="00671478" w:rsidRPr="00A85FB3" w14:paraId="22EF98A9" w14:textId="77777777" w:rsidTr="00F167ED">
        <w:trPr>
          <w:trHeight w:val="252"/>
        </w:trPr>
        <w:tc>
          <w:tcPr>
            <w:tcW w:w="4100" w:type="dxa"/>
            <w:shd w:val="clear" w:color="auto" w:fill="auto"/>
            <w:noWrap/>
            <w:vAlign w:val="bottom"/>
          </w:tcPr>
          <w:p w14:paraId="14788B3B" w14:textId="77777777" w:rsidR="00671478" w:rsidRPr="00A85FB3" w:rsidRDefault="00671478" w:rsidP="00671478">
            <w:pPr>
              <w:spacing w:after="0" w:line="240" w:lineRule="auto"/>
              <w:rPr>
                <w:rFonts w:ascii="Arial Narrow" w:eastAsia="Times New Roman" w:hAnsi="Arial Narrow" w:cs="Calibri"/>
                <w:b/>
                <w:bCs/>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Leukopenia</w:t>
            </w:r>
          </w:p>
        </w:tc>
        <w:tc>
          <w:tcPr>
            <w:tcW w:w="1930" w:type="dxa"/>
            <w:shd w:val="clear" w:color="auto" w:fill="auto"/>
            <w:noWrap/>
            <w:vAlign w:val="bottom"/>
          </w:tcPr>
          <w:p w14:paraId="6F8207F5" w14:textId="19C24AD6" w:rsidR="00671478" w:rsidRPr="00A85FB3" w:rsidRDefault="00671478" w:rsidP="006F3FDD">
            <w:pPr>
              <w:spacing w:after="0" w:line="240" w:lineRule="auto"/>
              <w:jc w:val="right"/>
              <w:rPr>
                <w:rFonts w:ascii="Arial Narrow" w:eastAsia="Times New Roman" w:hAnsi="Arial Narrow" w:cs="Calibri"/>
                <w:color w:val="000000"/>
                <w:sz w:val="20"/>
                <w:szCs w:val="20"/>
              </w:rPr>
            </w:pPr>
            <w:r w:rsidRPr="000118E7">
              <w:rPr>
                <w:rFonts w:ascii="Arial Narrow" w:eastAsia="Times New Roman" w:hAnsi="Arial Narrow" w:cs="Calibri"/>
                <w:color w:val="000000"/>
                <w:sz w:val="20"/>
                <w:szCs w:val="20"/>
              </w:rPr>
              <w:t>4.93 (3.49, 7.01)</w:t>
            </w:r>
          </w:p>
        </w:tc>
        <w:tc>
          <w:tcPr>
            <w:tcW w:w="1170" w:type="dxa"/>
            <w:vAlign w:val="bottom"/>
          </w:tcPr>
          <w:p w14:paraId="6A7844AD"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sidRPr="00204F0F">
              <w:rPr>
                <w:rFonts w:ascii="Arial Narrow" w:eastAsia="Times New Roman" w:hAnsi="Arial Narrow" w:cs="Calibri"/>
                <w:color w:val="000000"/>
                <w:sz w:val="20"/>
                <w:szCs w:val="20"/>
              </w:rPr>
              <w:t>&lt;0.001</w:t>
            </w:r>
          </w:p>
        </w:tc>
      </w:tr>
      <w:tr w:rsidR="00671478" w:rsidRPr="00A85FB3" w14:paraId="0984CBFD" w14:textId="77777777" w:rsidTr="00F167ED">
        <w:trPr>
          <w:trHeight w:val="252"/>
        </w:trPr>
        <w:tc>
          <w:tcPr>
            <w:tcW w:w="4100" w:type="dxa"/>
            <w:shd w:val="clear" w:color="auto" w:fill="auto"/>
            <w:noWrap/>
            <w:vAlign w:val="bottom"/>
          </w:tcPr>
          <w:p w14:paraId="5CC04FE1"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   </w:t>
            </w:r>
            <w:r w:rsidRPr="00A85FB3">
              <w:rPr>
                <w:rFonts w:ascii="Arial Narrow" w:eastAsia="Times New Roman" w:hAnsi="Arial Narrow" w:cs="Calibri"/>
                <w:color w:val="000000"/>
                <w:sz w:val="20"/>
                <w:szCs w:val="20"/>
              </w:rPr>
              <w:t>Thrombocytopenia</w:t>
            </w:r>
          </w:p>
        </w:tc>
        <w:tc>
          <w:tcPr>
            <w:tcW w:w="1930" w:type="dxa"/>
            <w:shd w:val="clear" w:color="auto" w:fill="auto"/>
            <w:noWrap/>
            <w:vAlign w:val="bottom"/>
          </w:tcPr>
          <w:p w14:paraId="58C54553" w14:textId="1D1AD245" w:rsidR="00671478" w:rsidRPr="00A85FB3" w:rsidRDefault="00671478" w:rsidP="006F3FDD">
            <w:pPr>
              <w:spacing w:after="0" w:line="240" w:lineRule="auto"/>
              <w:jc w:val="right"/>
              <w:rPr>
                <w:rFonts w:ascii="Arial Narrow" w:eastAsia="Times New Roman" w:hAnsi="Arial Narrow" w:cs="Calibri"/>
                <w:color w:val="000000"/>
                <w:sz w:val="20"/>
                <w:szCs w:val="20"/>
              </w:rPr>
            </w:pPr>
            <w:r w:rsidRPr="00671478">
              <w:rPr>
                <w:rFonts w:ascii="Arial Narrow" w:eastAsia="Times New Roman" w:hAnsi="Arial Narrow" w:cs="Calibri"/>
                <w:color w:val="000000"/>
                <w:sz w:val="20"/>
                <w:szCs w:val="20"/>
              </w:rPr>
              <w:t>2.36 (1.57, 3.58)</w:t>
            </w:r>
          </w:p>
        </w:tc>
        <w:tc>
          <w:tcPr>
            <w:tcW w:w="1170" w:type="dxa"/>
            <w:vAlign w:val="bottom"/>
          </w:tcPr>
          <w:p w14:paraId="23017225"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sidRPr="00204F0F">
              <w:rPr>
                <w:rFonts w:ascii="Arial Narrow" w:eastAsia="Times New Roman" w:hAnsi="Arial Narrow" w:cs="Calibri"/>
                <w:color w:val="000000"/>
                <w:sz w:val="20"/>
                <w:szCs w:val="20"/>
              </w:rPr>
              <w:t>&lt;0.001</w:t>
            </w:r>
          </w:p>
        </w:tc>
      </w:tr>
      <w:tr w:rsidR="00671478" w:rsidRPr="00A85FB3" w14:paraId="7E827C3D" w14:textId="77777777" w:rsidTr="00F167ED">
        <w:trPr>
          <w:trHeight w:val="252"/>
        </w:trPr>
        <w:tc>
          <w:tcPr>
            <w:tcW w:w="4100" w:type="dxa"/>
            <w:tcBorders>
              <w:bottom w:val="single" w:sz="8" w:space="0" w:color="auto"/>
            </w:tcBorders>
            <w:shd w:val="clear" w:color="auto" w:fill="auto"/>
            <w:noWrap/>
            <w:vAlign w:val="bottom"/>
          </w:tcPr>
          <w:p w14:paraId="46925485" w14:textId="77777777" w:rsidR="00671478" w:rsidRPr="00A85FB3" w:rsidRDefault="00671478" w:rsidP="00671478">
            <w:pPr>
              <w:spacing w:after="0" w:line="240" w:lineRule="auto"/>
              <w:rPr>
                <w:rFonts w:ascii="Arial Narrow" w:eastAsia="Times New Roman" w:hAnsi="Arial Narrow" w:cs="Calibri"/>
                <w:color w:val="000000"/>
                <w:sz w:val="20"/>
                <w:szCs w:val="20"/>
              </w:rPr>
            </w:pPr>
            <w:r>
              <w:rPr>
                <w:rFonts w:ascii="Arial Narrow" w:eastAsia="Times New Roman" w:hAnsi="Arial Narrow" w:cs="Calibri"/>
                <w:b/>
                <w:bCs/>
                <w:color w:val="000000"/>
                <w:sz w:val="20"/>
                <w:szCs w:val="20"/>
              </w:rPr>
              <w:lastRenderedPageBreak/>
              <w:t>Monthly dengue incidence per 100,000 people (10-unit increase)</w:t>
            </w:r>
          </w:p>
        </w:tc>
        <w:tc>
          <w:tcPr>
            <w:tcW w:w="1930" w:type="dxa"/>
            <w:tcBorders>
              <w:bottom w:val="single" w:sz="8" w:space="0" w:color="auto"/>
            </w:tcBorders>
            <w:shd w:val="clear" w:color="auto" w:fill="auto"/>
            <w:noWrap/>
            <w:vAlign w:val="bottom"/>
          </w:tcPr>
          <w:p w14:paraId="76C14136" w14:textId="73C75026" w:rsidR="00671478" w:rsidRPr="00A85FB3" w:rsidRDefault="004F4857" w:rsidP="006F3FDD">
            <w:pPr>
              <w:spacing w:after="0" w:line="240" w:lineRule="auto"/>
              <w:jc w:val="right"/>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2.63 (2.28, 3.05)</w:t>
            </w:r>
          </w:p>
        </w:tc>
        <w:tc>
          <w:tcPr>
            <w:tcW w:w="1170" w:type="dxa"/>
            <w:tcBorders>
              <w:bottom w:val="single" w:sz="8" w:space="0" w:color="auto"/>
            </w:tcBorders>
            <w:vAlign w:val="bottom"/>
          </w:tcPr>
          <w:p w14:paraId="6EEFBF15" w14:textId="77777777" w:rsidR="00671478" w:rsidRPr="00A85FB3" w:rsidRDefault="00671478" w:rsidP="006F3FDD">
            <w:pPr>
              <w:spacing w:after="0" w:line="240" w:lineRule="auto"/>
              <w:jc w:val="right"/>
              <w:rPr>
                <w:rFonts w:ascii="Arial Narrow" w:eastAsia="Times New Roman" w:hAnsi="Arial Narrow" w:cs="Calibri"/>
                <w:color w:val="000000"/>
                <w:sz w:val="20"/>
                <w:szCs w:val="20"/>
              </w:rPr>
            </w:pPr>
            <w:r w:rsidRPr="00204F0F">
              <w:rPr>
                <w:rFonts w:ascii="Arial Narrow" w:eastAsia="Times New Roman" w:hAnsi="Arial Narrow" w:cs="Calibri"/>
                <w:color w:val="000000"/>
                <w:sz w:val="20"/>
                <w:szCs w:val="20"/>
              </w:rPr>
              <w:t>&lt;0.001</w:t>
            </w:r>
          </w:p>
        </w:tc>
      </w:tr>
      <w:tr w:rsidR="00671478" w:rsidRPr="00204F0F" w14:paraId="031BFBA5" w14:textId="77777777" w:rsidTr="0060344C">
        <w:trPr>
          <w:trHeight w:val="252"/>
        </w:trPr>
        <w:tc>
          <w:tcPr>
            <w:tcW w:w="4100" w:type="dxa"/>
            <w:tcBorders>
              <w:top w:val="single" w:sz="8" w:space="0" w:color="auto"/>
            </w:tcBorders>
            <w:shd w:val="clear" w:color="auto" w:fill="auto"/>
            <w:noWrap/>
            <w:vAlign w:val="bottom"/>
          </w:tcPr>
          <w:p w14:paraId="6EE53ADA" w14:textId="77777777" w:rsidR="00671478" w:rsidRDefault="00671478" w:rsidP="00671478">
            <w:pPr>
              <w:spacing w:after="0" w:line="240" w:lineRule="auto"/>
              <w:rPr>
                <w:rFonts w:ascii="Arial Narrow" w:eastAsia="Times New Roman" w:hAnsi="Arial Narrow" w:cs="Calibri"/>
                <w:color w:val="000000"/>
                <w:sz w:val="20"/>
                <w:szCs w:val="20"/>
              </w:rPr>
            </w:pPr>
          </w:p>
        </w:tc>
        <w:tc>
          <w:tcPr>
            <w:tcW w:w="1930" w:type="dxa"/>
            <w:tcBorders>
              <w:top w:val="single" w:sz="8" w:space="0" w:color="auto"/>
            </w:tcBorders>
            <w:shd w:val="clear" w:color="auto" w:fill="auto"/>
            <w:noWrap/>
            <w:vAlign w:val="bottom"/>
          </w:tcPr>
          <w:p w14:paraId="6B0F9F6D" w14:textId="77777777" w:rsidR="00671478" w:rsidRPr="00A85FB3" w:rsidRDefault="00671478" w:rsidP="00671478">
            <w:pPr>
              <w:spacing w:after="0" w:line="240" w:lineRule="auto"/>
              <w:jc w:val="right"/>
              <w:rPr>
                <w:rFonts w:ascii="Arial Narrow" w:eastAsia="Times New Roman" w:hAnsi="Arial Narrow" w:cs="Calibri"/>
                <w:color w:val="000000"/>
                <w:sz w:val="20"/>
                <w:szCs w:val="20"/>
              </w:rPr>
            </w:pPr>
          </w:p>
        </w:tc>
        <w:tc>
          <w:tcPr>
            <w:tcW w:w="1170" w:type="dxa"/>
            <w:tcBorders>
              <w:top w:val="single" w:sz="8" w:space="0" w:color="auto"/>
            </w:tcBorders>
          </w:tcPr>
          <w:p w14:paraId="5163F788" w14:textId="77777777" w:rsidR="00671478" w:rsidRPr="00204F0F" w:rsidRDefault="00671478" w:rsidP="00671478">
            <w:pPr>
              <w:spacing w:after="0" w:line="240" w:lineRule="auto"/>
              <w:jc w:val="right"/>
              <w:rPr>
                <w:rFonts w:ascii="Arial Narrow" w:eastAsia="Times New Roman" w:hAnsi="Arial Narrow" w:cs="Calibri"/>
                <w:color w:val="000000"/>
                <w:sz w:val="20"/>
                <w:szCs w:val="20"/>
              </w:rPr>
            </w:pPr>
          </w:p>
        </w:tc>
      </w:tr>
    </w:tbl>
    <w:p w14:paraId="592F67B2" w14:textId="11A3C446" w:rsidR="00624790" w:rsidRDefault="00624790" w:rsidP="00624790">
      <w:pPr>
        <w:rPr>
          <w:rFonts w:ascii="Arial Narrow" w:hAnsi="Arial Narrow" w:cs="Times New Roman"/>
          <w:b/>
          <w:bCs/>
        </w:rPr>
      </w:pPr>
    </w:p>
    <w:p w14:paraId="3F24FA5F" w14:textId="77777777" w:rsidR="00E36718" w:rsidRDefault="00E36718">
      <w:pPr>
        <w:rPr>
          <w:rFonts w:ascii="Arial Narrow" w:hAnsi="Arial Narrow" w:cs="Times New Roman"/>
          <w:b/>
          <w:bCs/>
        </w:rPr>
      </w:pPr>
      <w:r>
        <w:rPr>
          <w:rFonts w:ascii="Arial Narrow" w:hAnsi="Arial Narrow" w:cs="Times New Roman"/>
          <w:b/>
          <w:bCs/>
        </w:rPr>
        <w:br w:type="page"/>
      </w:r>
    </w:p>
    <w:p w14:paraId="0DF15EC7" w14:textId="41AA7DEB" w:rsidR="00586E5C" w:rsidRPr="00B23140" w:rsidRDefault="00586E5C" w:rsidP="00770635">
      <w:pPr>
        <w:rPr>
          <w:rFonts w:ascii="Arial Narrow" w:hAnsi="Arial Narrow" w:cs="Times New Roman"/>
        </w:rPr>
      </w:pPr>
      <w:r>
        <w:rPr>
          <w:rFonts w:ascii="Arial Narrow" w:hAnsi="Arial Narrow" w:cs="Times New Roman"/>
          <w:b/>
          <w:bCs/>
        </w:rPr>
        <w:lastRenderedPageBreak/>
        <w:t>S1</w:t>
      </w:r>
      <w:r w:rsidR="00BF784B">
        <w:rPr>
          <w:rFonts w:ascii="Arial Narrow" w:hAnsi="Arial Narrow" w:cs="Times New Roman"/>
          <w:b/>
          <w:bCs/>
        </w:rPr>
        <w:t xml:space="preserve"> Fig</w:t>
      </w:r>
      <w:r>
        <w:rPr>
          <w:rFonts w:ascii="Arial Narrow" w:hAnsi="Arial Narrow" w:cs="Times New Roman"/>
          <w:b/>
          <w:bCs/>
        </w:rPr>
        <w:t xml:space="preserve">. </w:t>
      </w:r>
      <w:r w:rsidRPr="00864B91">
        <w:rPr>
          <w:rFonts w:ascii="Arial Narrow" w:hAnsi="Arial Narrow" w:cs="Times New Roman"/>
          <w:b/>
          <w:bCs/>
        </w:rPr>
        <w:t xml:space="preserve">Feature importance for 8-variable feature set for each machine learning </w:t>
      </w:r>
      <w:r w:rsidRPr="00584AC9">
        <w:rPr>
          <w:rFonts w:ascii="Arial Narrow" w:hAnsi="Arial Narrow" w:cs="Times New Roman"/>
          <w:b/>
          <w:bCs/>
        </w:rPr>
        <w:t>model</w:t>
      </w:r>
      <w:r w:rsidR="00584AC9" w:rsidRPr="00584AC9">
        <w:rPr>
          <w:rFonts w:ascii="Arial Narrow" w:hAnsi="Arial Narrow" w:cs="Times New Roman"/>
          <w:b/>
          <w:bCs/>
        </w:rPr>
        <w:t xml:space="preserve">, </w:t>
      </w:r>
      <w:r w:rsidR="00983EED" w:rsidRPr="00983EED">
        <w:rPr>
          <w:rFonts w:ascii="Arial Narrow" w:eastAsia="Times New Roman" w:hAnsi="Arial Narrow" w:cs="Arial"/>
          <w:b/>
          <w:bCs/>
        </w:rPr>
        <w:t>SEDSS, May 2012–June 2024</w:t>
      </w:r>
      <w:r w:rsidRPr="00613AD9">
        <w:rPr>
          <w:rFonts w:ascii="Arial Narrow" w:hAnsi="Arial Narrow" w:cs="Times New Roman"/>
        </w:rPr>
        <w:t>.</w:t>
      </w:r>
      <w:r w:rsidR="001C6885" w:rsidRPr="001C6885">
        <w:t xml:space="preserve"> </w:t>
      </w:r>
      <w:r w:rsidR="001C6885" w:rsidRPr="001C6885">
        <w:rPr>
          <w:rFonts w:ascii="Arial Narrow" w:hAnsi="Arial Narrow" w:cs="Times New Roman"/>
        </w:rPr>
        <w:t xml:space="preserve">The feature importance metrics differ across the various machine learning models depicted. In Random Forest, AdaBoost, </w:t>
      </w:r>
      <w:proofErr w:type="spellStart"/>
      <w:r w:rsidR="001C6885" w:rsidRPr="001C6885">
        <w:rPr>
          <w:rFonts w:ascii="Arial Narrow" w:hAnsi="Arial Narrow" w:cs="Times New Roman"/>
        </w:rPr>
        <w:t>LightGBM</w:t>
      </w:r>
      <w:proofErr w:type="spellEnd"/>
      <w:r w:rsidR="001C6885" w:rsidRPr="001C6885">
        <w:rPr>
          <w:rFonts w:ascii="Arial Narrow" w:hAnsi="Arial Narrow" w:cs="Times New Roman"/>
        </w:rPr>
        <w:t xml:space="preserve">, and </w:t>
      </w:r>
      <w:proofErr w:type="spellStart"/>
      <w:r w:rsidR="001C6885" w:rsidRPr="001C6885">
        <w:rPr>
          <w:rFonts w:ascii="Arial Narrow" w:hAnsi="Arial Narrow" w:cs="Times New Roman"/>
        </w:rPr>
        <w:t>XGBoost</w:t>
      </w:r>
      <w:proofErr w:type="spellEnd"/>
      <w:r w:rsidR="001C6885" w:rsidRPr="001C6885">
        <w:rPr>
          <w:rFonts w:ascii="Arial Narrow" w:hAnsi="Arial Narrow" w:cs="Times New Roman"/>
        </w:rPr>
        <w:t>, feature importance is measured as the mean decrease in impurity or gain, indicating each feature</w:t>
      </w:r>
      <w:r w:rsidR="001C6885">
        <w:rPr>
          <w:rFonts w:ascii="Arial Narrow" w:hAnsi="Arial Narrow" w:cs="Times New Roman"/>
        </w:rPr>
        <w:t>’</w:t>
      </w:r>
      <w:r w:rsidR="001C6885" w:rsidRPr="001C6885">
        <w:rPr>
          <w:rFonts w:ascii="Arial Narrow" w:hAnsi="Arial Narrow" w:cs="Times New Roman"/>
        </w:rPr>
        <w:t xml:space="preserve">s contribution to reducing the overall prediction error. For Support Vector Machine, feature importance is derived from the magnitude of the coefficients of the support vectors, reflecting the influence of features on the decision boundary. Artificial Neural Network </w:t>
      </w:r>
      <w:r w:rsidR="001C6885">
        <w:rPr>
          <w:rFonts w:ascii="Arial Narrow" w:hAnsi="Arial Narrow" w:cs="Times New Roman"/>
        </w:rPr>
        <w:t xml:space="preserve">uses </w:t>
      </w:r>
      <w:r w:rsidR="001C6885" w:rsidRPr="001C6885">
        <w:rPr>
          <w:rFonts w:ascii="Arial Narrow" w:hAnsi="Arial Narrow" w:cs="Times New Roman"/>
        </w:rPr>
        <w:t>permutation importance, which quantifies the impact of feature perturbation on model performance. Consequently, these importance scores are on different scales and represent distinct notions of feature contribution, and therefore, direct comparisons across models should be made cautiously.</w:t>
      </w:r>
    </w:p>
    <w:p w14:paraId="64071F15" w14:textId="5A4F13C5" w:rsidR="00B23140" w:rsidRDefault="00BD3BEC">
      <w:pPr>
        <w:rPr>
          <w:rFonts w:ascii="Arial Narrow" w:hAnsi="Arial Narrow" w:cs="Times New Roman"/>
          <w:b/>
          <w:bCs/>
        </w:rPr>
      </w:pPr>
      <w:r>
        <w:rPr>
          <w:rFonts w:ascii="Arial Narrow" w:hAnsi="Arial Narrow" w:cs="Times New Roman"/>
          <w:b/>
          <w:bCs/>
          <w:noProof/>
        </w:rPr>
        <w:drawing>
          <wp:inline distT="0" distB="0" distL="0" distR="0" wp14:anchorId="77EC397C" wp14:editId="433EC66D">
            <wp:extent cx="9139555" cy="1997710"/>
            <wp:effectExtent l="0" t="0" r="444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39555" cy="1997710"/>
                    </a:xfrm>
                    <a:prstGeom prst="rect">
                      <a:avLst/>
                    </a:prstGeom>
                    <a:noFill/>
                    <a:ln>
                      <a:noFill/>
                    </a:ln>
                  </pic:spPr>
                </pic:pic>
              </a:graphicData>
            </a:graphic>
          </wp:inline>
        </w:drawing>
      </w:r>
    </w:p>
    <w:p w14:paraId="3D623A55" w14:textId="77777777" w:rsidR="00B23140" w:rsidRDefault="00B23140">
      <w:pPr>
        <w:rPr>
          <w:rFonts w:ascii="Arial Narrow" w:hAnsi="Arial Narrow" w:cs="Times New Roman"/>
          <w:b/>
          <w:bCs/>
        </w:rPr>
      </w:pPr>
      <w:r>
        <w:rPr>
          <w:rFonts w:ascii="Arial Narrow" w:hAnsi="Arial Narrow" w:cs="Times New Roman"/>
          <w:b/>
          <w:bCs/>
        </w:rPr>
        <w:br w:type="page"/>
      </w:r>
    </w:p>
    <w:p w14:paraId="1DCA3C58" w14:textId="44AD68AD" w:rsidR="00B23140" w:rsidRDefault="00B23140" w:rsidP="00B23140">
      <w:pPr>
        <w:rPr>
          <w:rFonts w:ascii="Arial Narrow" w:hAnsi="Arial Narrow" w:cs="Times New Roman"/>
        </w:rPr>
      </w:pPr>
      <w:r>
        <w:rPr>
          <w:rFonts w:ascii="Arial Narrow" w:hAnsi="Arial Narrow" w:cs="Times New Roman"/>
          <w:b/>
          <w:bCs/>
        </w:rPr>
        <w:lastRenderedPageBreak/>
        <w:t>S</w:t>
      </w:r>
      <w:r w:rsidR="00834A94">
        <w:rPr>
          <w:rFonts w:ascii="Arial Narrow" w:hAnsi="Arial Narrow" w:cs="Times New Roman"/>
          <w:b/>
          <w:bCs/>
        </w:rPr>
        <w:t>2</w:t>
      </w:r>
      <w:r w:rsidR="00BF784B">
        <w:rPr>
          <w:rFonts w:ascii="Arial Narrow" w:hAnsi="Arial Narrow" w:cs="Times New Roman"/>
          <w:b/>
          <w:bCs/>
        </w:rPr>
        <w:t xml:space="preserve"> Fig</w:t>
      </w:r>
      <w:r>
        <w:rPr>
          <w:rFonts w:ascii="Arial Narrow" w:hAnsi="Arial Narrow" w:cs="Times New Roman"/>
          <w:b/>
          <w:bCs/>
        </w:rPr>
        <w:t xml:space="preserve">. </w:t>
      </w:r>
      <w:r w:rsidRPr="00864B91">
        <w:rPr>
          <w:rFonts w:ascii="Arial Narrow" w:hAnsi="Arial Narrow" w:cs="Times New Roman"/>
          <w:b/>
          <w:bCs/>
        </w:rPr>
        <w:t xml:space="preserve">Feature importance for </w:t>
      </w:r>
      <w:r w:rsidR="00834A94">
        <w:rPr>
          <w:rFonts w:ascii="Arial Narrow" w:hAnsi="Arial Narrow" w:cs="Times New Roman"/>
          <w:b/>
          <w:bCs/>
        </w:rPr>
        <w:t>20</w:t>
      </w:r>
      <w:r w:rsidRPr="00864B91">
        <w:rPr>
          <w:rFonts w:ascii="Arial Narrow" w:hAnsi="Arial Narrow" w:cs="Times New Roman"/>
          <w:b/>
          <w:bCs/>
        </w:rPr>
        <w:t xml:space="preserve">-variable feature set for each machine learning </w:t>
      </w:r>
      <w:r w:rsidR="00584AC9" w:rsidRPr="00584AC9">
        <w:rPr>
          <w:rFonts w:ascii="Arial Narrow" w:hAnsi="Arial Narrow" w:cs="Times New Roman"/>
          <w:b/>
          <w:bCs/>
        </w:rPr>
        <w:t xml:space="preserve">model, </w:t>
      </w:r>
      <w:r w:rsidR="00584AC9" w:rsidRPr="00584AC9">
        <w:rPr>
          <w:rFonts w:ascii="Arial Narrow" w:eastAsia="Times New Roman" w:hAnsi="Arial Narrow" w:cs="Arial"/>
          <w:b/>
          <w:bCs/>
        </w:rPr>
        <w:t xml:space="preserve">SEDSS, </w:t>
      </w:r>
      <w:r w:rsidR="009F63B9" w:rsidRPr="009F63B9">
        <w:rPr>
          <w:rFonts w:ascii="Arial Narrow" w:eastAsia="Times New Roman" w:hAnsi="Arial Narrow" w:cs="Arial"/>
          <w:b/>
          <w:bCs/>
        </w:rPr>
        <w:t>May 2012–June 2024</w:t>
      </w:r>
      <w:r w:rsidRPr="00613AD9">
        <w:rPr>
          <w:rFonts w:ascii="Arial Narrow" w:hAnsi="Arial Narrow" w:cs="Times New Roman"/>
        </w:rPr>
        <w:t>.</w:t>
      </w:r>
      <w:r w:rsidRPr="001C6885">
        <w:t xml:space="preserve"> </w:t>
      </w:r>
      <w:r w:rsidR="003B2902" w:rsidRPr="001C6885">
        <w:rPr>
          <w:rFonts w:ascii="Arial Narrow" w:hAnsi="Arial Narrow" w:cs="Times New Roman"/>
        </w:rPr>
        <w:t xml:space="preserve">The feature importance metrics differ across the various machine learning models depicted. In Random Forest, AdaBoost, </w:t>
      </w:r>
      <w:proofErr w:type="spellStart"/>
      <w:r w:rsidR="003B2902" w:rsidRPr="001C6885">
        <w:rPr>
          <w:rFonts w:ascii="Arial Narrow" w:hAnsi="Arial Narrow" w:cs="Times New Roman"/>
        </w:rPr>
        <w:t>LightGBM</w:t>
      </w:r>
      <w:proofErr w:type="spellEnd"/>
      <w:r w:rsidR="003B2902" w:rsidRPr="001C6885">
        <w:rPr>
          <w:rFonts w:ascii="Arial Narrow" w:hAnsi="Arial Narrow" w:cs="Times New Roman"/>
        </w:rPr>
        <w:t xml:space="preserve">, and </w:t>
      </w:r>
      <w:proofErr w:type="spellStart"/>
      <w:r w:rsidR="003B2902" w:rsidRPr="001C6885">
        <w:rPr>
          <w:rFonts w:ascii="Arial Narrow" w:hAnsi="Arial Narrow" w:cs="Times New Roman"/>
        </w:rPr>
        <w:t>XGBoost</w:t>
      </w:r>
      <w:proofErr w:type="spellEnd"/>
      <w:r w:rsidR="003B2902" w:rsidRPr="001C6885">
        <w:rPr>
          <w:rFonts w:ascii="Arial Narrow" w:hAnsi="Arial Narrow" w:cs="Times New Roman"/>
        </w:rPr>
        <w:t>, feature importance is measured as the mean decrease in impurity or gain, indicating each feature</w:t>
      </w:r>
      <w:r w:rsidR="003B2902">
        <w:rPr>
          <w:rFonts w:ascii="Arial Narrow" w:hAnsi="Arial Narrow" w:cs="Times New Roman"/>
        </w:rPr>
        <w:t>’</w:t>
      </w:r>
      <w:r w:rsidR="003B2902" w:rsidRPr="001C6885">
        <w:rPr>
          <w:rFonts w:ascii="Arial Narrow" w:hAnsi="Arial Narrow" w:cs="Times New Roman"/>
        </w:rPr>
        <w:t xml:space="preserve">s contribution to reducing the overall prediction error. For Support Vector Machine, feature importance is derived from the magnitude of the coefficients of the support vectors, reflecting the influence of features on the decision boundary. Artificial Neural Network </w:t>
      </w:r>
      <w:r w:rsidR="003B2902">
        <w:rPr>
          <w:rFonts w:ascii="Arial Narrow" w:hAnsi="Arial Narrow" w:cs="Times New Roman"/>
        </w:rPr>
        <w:t xml:space="preserve">uses </w:t>
      </w:r>
      <w:r w:rsidR="003B2902" w:rsidRPr="001C6885">
        <w:rPr>
          <w:rFonts w:ascii="Arial Narrow" w:hAnsi="Arial Narrow" w:cs="Times New Roman"/>
        </w:rPr>
        <w:t>permutation importance, which quantifies the impact of feature perturbation on model performance. Consequently, these importance scores are on different scales and represent distinct notions of feature contribution, and therefore, direct comparisons across models should be made cautiously.</w:t>
      </w:r>
    </w:p>
    <w:p w14:paraId="2034CC2A" w14:textId="70D15A09" w:rsidR="005255DD" w:rsidRDefault="003B2902">
      <w:pPr>
        <w:rPr>
          <w:rFonts w:ascii="Arial Narrow" w:hAnsi="Arial Narrow" w:cs="Times New Roman"/>
          <w:b/>
          <w:bCs/>
        </w:rPr>
      </w:pPr>
      <w:r>
        <w:rPr>
          <w:rFonts w:ascii="Arial Narrow" w:hAnsi="Arial Narrow" w:cs="Times New Roman"/>
          <w:b/>
          <w:bCs/>
          <w:noProof/>
        </w:rPr>
        <w:drawing>
          <wp:inline distT="0" distB="0" distL="0" distR="0" wp14:anchorId="3DB13E38" wp14:editId="5CD4F53F">
            <wp:extent cx="9137650" cy="3019425"/>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37650" cy="3019425"/>
                    </a:xfrm>
                    <a:prstGeom prst="rect">
                      <a:avLst/>
                    </a:prstGeom>
                    <a:noFill/>
                    <a:ln>
                      <a:noFill/>
                    </a:ln>
                  </pic:spPr>
                </pic:pic>
              </a:graphicData>
            </a:graphic>
          </wp:inline>
        </w:drawing>
      </w:r>
    </w:p>
    <w:p w14:paraId="34E57F58" w14:textId="77777777" w:rsidR="005255DD" w:rsidRDefault="005255DD">
      <w:pPr>
        <w:rPr>
          <w:rFonts w:ascii="Arial Narrow" w:hAnsi="Arial Narrow" w:cs="Times New Roman"/>
          <w:b/>
          <w:bCs/>
        </w:rPr>
      </w:pPr>
      <w:r>
        <w:rPr>
          <w:rFonts w:ascii="Arial Narrow" w:hAnsi="Arial Narrow" w:cs="Times New Roman"/>
          <w:b/>
          <w:bCs/>
        </w:rPr>
        <w:br w:type="page"/>
      </w:r>
    </w:p>
    <w:p w14:paraId="19F92B91" w14:textId="4B95998D" w:rsidR="005255DD" w:rsidRDefault="005255DD" w:rsidP="005255DD">
      <w:pPr>
        <w:rPr>
          <w:rFonts w:ascii="Arial Narrow" w:hAnsi="Arial Narrow" w:cs="Times New Roman"/>
        </w:rPr>
      </w:pPr>
      <w:r>
        <w:rPr>
          <w:rFonts w:ascii="Arial Narrow" w:hAnsi="Arial Narrow" w:cs="Times New Roman"/>
          <w:b/>
          <w:bCs/>
        </w:rPr>
        <w:lastRenderedPageBreak/>
        <w:t>S</w:t>
      </w:r>
      <w:r w:rsidR="005C0A9B">
        <w:rPr>
          <w:rFonts w:ascii="Arial Narrow" w:hAnsi="Arial Narrow" w:cs="Times New Roman"/>
          <w:b/>
          <w:bCs/>
        </w:rPr>
        <w:t>3</w:t>
      </w:r>
      <w:r w:rsidR="00BF784B">
        <w:rPr>
          <w:rFonts w:ascii="Arial Narrow" w:hAnsi="Arial Narrow" w:cs="Times New Roman"/>
          <w:b/>
          <w:bCs/>
        </w:rPr>
        <w:t xml:space="preserve"> Fig</w:t>
      </w:r>
      <w:r>
        <w:rPr>
          <w:rFonts w:ascii="Arial Narrow" w:hAnsi="Arial Narrow" w:cs="Times New Roman"/>
          <w:b/>
          <w:bCs/>
        </w:rPr>
        <w:t xml:space="preserve">. </w:t>
      </w:r>
      <w:r w:rsidRPr="00864B91">
        <w:rPr>
          <w:rFonts w:ascii="Arial Narrow" w:hAnsi="Arial Narrow" w:cs="Times New Roman"/>
          <w:b/>
          <w:bCs/>
        </w:rPr>
        <w:t xml:space="preserve">Feature importance for </w:t>
      </w:r>
      <w:r w:rsidR="005C0A9B">
        <w:rPr>
          <w:rFonts w:ascii="Arial Narrow" w:hAnsi="Arial Narrow" w:cs="Times New Roman"/>
          <w:b/>
          <w:bCs/>
        </w:rPr>
        <w:t>32</w:t>
      </w:r>
      <w:r w:rsidRPr="00864B91">
        <w:rPr>
          <w:rFonts w:ascii="Arial Narrow" w:hAnsi="Arial Narrow" w:cs="Times New Roman"/>
          <w:b/>
          <w:bCs/>
        </w:rPr>
        <w:t xml:space="preserve">-variable feature set for each machine learning </w:t>
      </w:r>
      <w:r w:rsidR="00584AC9" w:rsidRPr="00584AC9">
        <w:rPr>
          <w:rFonts w:ascii="Arial Narrow" w:hAnsi="Arial Narrow" w:cs="Times New Roman"/>
          <w:b/>
          <w:bCs/>
        </w:rPr>
        <w:t xml:space="preserve">model, </w:t>
      </w:r>
      <w:r w:rsidR="00584AC9" w:rsidRPr="00584AC9">
        <w:rPr>
          <w:rFonts w:ascii="Arial Narrow" w:eastAsia="Times New Roman" w:hAnsi="Arial Narrow" w:cs="Arial"/>
          <w:b/>
          <w:bCs/>
        </w:rPr>
        <w:t xml:space="preserve">SEDSS, </w:t>
      </w:r>
      <w:r w:rsidR="009F63B9" w:rsidRPr="009F63B9">
        <w:rPr>
          <w:rFonts w:ascii="Arial Narrow" w:eastAsia="Times New Roman" w:hAnsi="Arial Narrow" w:cs="Arial"/>
          <w:b/>
          <w:bCs/>
        </w:rPr>
        <w:t>May 2012–June 2024</w:t>
      </w:r>
      <w:r w:rsidRPr="00613AD9">
        <w:rPr>
          <w:rFonts w:ascii="Arial Narrow" w:hAnsi="Arial Narrow" w:cs="Times New Roman"/>
        </w:rPr>
        <w:t>.</w:t>
      </w:r>
      <w:r w:rsidRPr="001C6885">
        <w:t xml:space="preserve"> </w:t>
      </w:r>
      <w:r w:rsidR="003B2902" w:rsidRPr="001C6885">
        <w:rPr>
          <w:rFonts w:ascii="Arial Narrow" w:hAnsi="Arial Narrow" w:cs="Times New Roman"/>
        </w:rPr>
        <w:t xml:space="preserve">The feature importance metrics differ across the various machine learning models depicted. In Random Forest, AdaBoost, </w:t>
      </w:r>
      <w:proofErr w:type="spellStart"/>
      <w:r w:rsidR="003B2902" w:rsidRPr="001C6885">
        <w:rPr>
          <w:rFonts w:ascii="Arial Narrow" w:hAnsi="Arial Narrow" w:cs="Times New Roman"/>
        </w:rPr>
        <w:t>LightGBM</w:t>
      </w:r>
      <w:proofErr w:type="spellEnd"/>
      <w:r w:rsidR="003B2902" w:rsidRPr="001C6885">
        <w:rPr>
          <w:rFonts w:ascii="Arial Narrow" w:hAnsi="Arial Narrow" w:cs="Times New Roman"/>
        </w:rPr>
        <w:t xml:space="preserve">, and </w:t>
      </w:r>
      <w:proofErr w:type="spellStart"/>
      <w:r w:rsidR="003B2902" w:rsidRPr="001C6885">
        <w:rPr>
          <w:rFonts w:ascii="Arial Narrow" w:hAnsi="Arial Narrow" w:cs="Times New Roman"/>
        </w:rPr>
        <w:t>XGBoost</w:t>
      </w:r>
      <w:proofErr w:type="spellEnd"/>
      <w:r w:rsidR="003B2902" w:rsidRPr="001C6885">
        <w:rPr>
          <w:rFonts w:ascii="Arial Narrow" w:hAnsi="Arial Narrow" w:cs="Times New Roman"/>
        </w:rPr>
        <w:t>, feature importance is measured as the mean decrease in impurity or gain, indicating each feature</w:t>
      </w:r>
      <w:r w:rsidR="003B2902">
        <w:rPr>
          <w:rFonts w:ascii="Arial Narrow" w:hAnsi="Arial Narrow" w:cs="Times New Roman"/>
        </w:rPr>
        <w:t>’</w:t>
      </w:r>
      <w:r w:rsidR="003B2902" w:rsidRPr="001C6885">
        <w:rPr>
          <w:rFonts w:ascii="Arial Narrow" w:hAnsi="Arial Narrow" w:cs="Times New Roman"/>
        </w:rPr>
        <w:t xml:space="preserve">s contribution to reducing the overall prediction error. For Support Vector Machine, feature importance is derived from the magnitude of the coefficients of the support vectors, reflecting the influence of features on the decision boundary. Artificial Neural Network </w:t>
      </w:r>
      <w:r w:rsidR="003B2902">
        <w:rPr>
          <w:rFonts w:ascii="Arial Narrow" w:hAnsi="Arial Narrow" w:cs="Times New Roman"/>
        </w:rPr>
        <w:t xml:space="preserve">uses </w:t>
      </w:r>
      <w:r w:rsidR="003B2902" w:rsidRPr="001C6885">
        <w:rPr>
          <w:rFonts w:ascii="Arial Narrow" w:hAnsi="Arial Narrow" w:cs="Times New Roman"/>
        </w:rPr>
        <w:t>permutation importance, which quantifies the impact of feature perturbation on model performance. Consequently, these importance scores are on different scales and represent distinct notions of feature contribution, and therefore, direct comparisons across models should be made cautiously.</w:t>
      </w:r>
    </w:p>
    <w:p w14:paraId="3D710338" w14:textId="3E3DFFBD" w:rsidR="005C0A9B" w:rsidRDefault="00CA7D46">
      <w:pPr>
        <w:rPr>
          <w:rFonts w:ascii="Arial Narrow" w:hAnsi="Arial Narrow" w:cs="Times New Roman"/>
          <w:b/>
          <w:bCs/>
        </w:rPr>
      </w:pPr>
      <w:r>
        <w:rPr>
          <w:rFonts w:ascii="Arial Narrow" w:hAnsi="Arial Narrow" w:cs="Times New Roman"/>
          <w:b/>
          <w:bCs/>
          <w:noProof/>
        </w:rPr>
        <w:drawing>
          <wp:inline distT="0" distB="0" distL="0" distR="0" wp14:anchorId="37CB8601" wp14:editId="03ADD12B">
            <wp:extent cx="9137650" cy="4410710"/>
            <wp:effectExtent l="0" t="0" r="635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37650" cy="4410710"/>
                    </a:xfrm>
                    <a:prstGeom prst="rect">
                      <a:avLst/>
                    </a:prstGeom>
                    <a:noFill/>
                    <a:ln>
                      <a:noFill/>
                    </a:ln>
                  </pic:spPr>
                </pic:pic>
              </a:graphicData>
            </a:graphic>
          </wp:inline>
        </w:drawing>
      </w:r>
    </w:p>
    <w:p w14:paraId="011D32D5" w14:textId="77777777" w:rsidR="005C0A9B" w:rsidRDefault="005C0A9B">
      <w:pPr>
        <w:rPr>
          <w:rFonts w:ascii="Arial Narrow" w:hAnsi="Arial Narrow" w:cs="Times New Roman"/>
          <w:b/>
          <w:bCs/>
        </w:rPr>
      </w:pPr>
      <w:r>
        <w:rPr>
          <w:rFonts w:ascii="Arial Narrow" w:hAnsi="Arial Narrow" w:cs="Times New Roman"/>
          <w:b/>
          <w:bCs/>
        </w:rPr>
        <w:br w:type="page"/>
      </w:r>
    </w:p>
    <w:p w14:paraId="06B787FC" w14:textId="453094DB" w:rsidR="005C0A9B" w:rsidRDefault="005C0A9B" w:rsidP="005C0A9B">
      <w:pPr>
        <w:rPr>
          <w:rFonts w:ascii="Arial Narrow" w:hAnsi="Arial Narrow" w:cs="Times New Roman"/>
        </w:rPr>
      </w:pPr>
      <w:r>
        <w:rPr>
          <w:rFonts w:ascii="Arial Narrow" w:hAnsi="Arial Narrow" w:cs="Times New Roman"/>
          <w:b/>
          <w:bCs/>
        </w:rPr>
        <w:lastRenderedPageBreak/>
        <w:t>S4</w:t>
      </w:r>
      <w:r w:rsidR="00BF784B">
        <w:rPr>
          <w:rFonts w:ascii="Arial Narrow" w:hAnsi="Arial Narrow" w:cs="Times New Roman"/>
          <w:b/>
          <w:bCs/>
        </w:rPr>
        <w:t xml:space="preserve"> Fig</w:t>
      </w:r>
      <w:r>
        <w:rPr>
          <w:rFonts w:ascii="Arial Narrow" w:hAnsi="Arial Narrow" w:cs="Times New Roman"/>
          <w:b/>
          <w:bCs/>
        </w:rPr>
        <w:t xml:space="preserve">. </w:t>
      </w:r>
      <w:r w:rsidRPr="00864B91">
        <w:rPr>
          <w:rFonts w:ascii="Arial Narrow" w:hAnsi="Arial Narrow" w:cs="Times New Roman"/>
          <w:b/>
          <w:bCs/>
        </w:rPr>
        <w:t xml:space="preserve">Feature importance for </w:t>
      </w:r>
      <w:r>
        <w:rPr>
          <w:rFonts w:ascii="Arial Narrow" w:hAnsi="Arial Narrow" w:cs="Times New Roman"/>
          <w:b/>
          <w:bCs/>
        </w:rPr>
        <w:t>48</w:t>
      </w:r>
      <w:r w:rsidRPr="00864B91">
        <w:rPr>
          <w:rFonts w:ascii="Arial Narrow" w:hAnsi="Arial Narrow" w:cs="Times New Roman"/>
          <w:b/>
          <w:bCs/>
        </w:rPr>
        <w:t xml:space="preserve">-variable feature set for each machine learning </w:t>
      </w:r>
      <w:r w:rsidR="00584AC9" w:rsidRPr="00584AC9">
        <w:rPr>
          <w:rFonts w:ascii="Arial Narrow" w:hAnsi="Arial Narrow" w:cs="Times New Roman"/>
          <w:b/>
          <w:bCs/>
        </w:rPr>
        <w:t xml:space="preserve">model, </w:t>
      </w:r>
      <w:r w:rsidR="00584AC9" w:rsidRPr="00584AC9">
        <w:rPr>
          <w:rFonts w:ascii="Arial Narrow" w:eastAsia="Times New Roman" w:hAnsi="Arial Narrow" w:cs="Arial"/>
          <w:b/>
          <w:bCs/>
        </w:rPr>
        <w:t xml:space="preserve">SEDSS, </w:t>
      </w:r>
      <w:r w:rsidR="009F63B9" w:rsidRPr="009F63B9">
        <w:rPr>
          <w:rFonts w:ascii="Arial Narrow" w:eastAsia="Times New Roman" w:hAnsi="Arial Narrow" w:cs="Arial"/>
          <w:b/>
          <w:bCs/>
        </w:rPr>
        <w:t>May 2012–June 2024</w:t>
      </w:r>
      <w:r w:rsidRPr="00613AD9">
        <w:rPr>
          <w:rFonts w:ascii="Arial Narrow" w:hAnsi="Arial Narrow" w:cs="Times New Roman"/>
        </w:rPr>
        <w:t>.</w:t>
      </w:r>
      <w:r w:rsidRPr="001C6885">
        <w:t xml:space="preserve"> </w:t>
      </w:r>
      <w:r w:rsidR="003B2902" w:rsidRPr="001C6885">
        <w:rPr>
          <w:rFonts w:ascii="Arial Narrow" w:hAnsi="Arial Narrow" w:cs="Times New Roman"/>
        </w:rPr>
        <w:t xml:space="preserve">The feature importance metrics differ across the various machine learning models depicted. In Random Forest, AdaBoost, </w:t>
      </w:r>
      <w:proofErr w:type="spellStart"/>
      <w:r w:rsidR="003B2902" w:rsidRPr="001C6885">
        <w:rPr>
          <w:rFonts w:ascii="Arial Narrow" w:hAnsi="Arial Narrow" w:cs="Times New Roman"/>
        </w:rPr>
        <w:t>LightGBM</w:t>
      </w:r>
      <w:proofErr w:type="spellEnd"/>
      <w:r w:rsidR="003B2902" w:rsidRPr="001C6885">
        <w:rPr>
          <w:rFonts w:ascii="Arial Narrow" w:hAnsi="Arial Narrow" w:cs="Times New Roman"/>
        </w:rPr>
        <w:t xml:space="preserve">, and </w:t>
      </w:r>
      <w:proofErr w:type="spellStart"/>
      <w:r w:rsidR="003B2902" w:rsidRPr="001C6885">
        <w:rPr>
          <w:rFonts w:ascii="Arial Narrow" w:hAnsi="Arial Narrow" w:cs="Times New Roman"/>
        </w:rPr>
        <w:t>XGBoost</w:t>
      </w:r>
      <w:proofErr w:type="spellEnd"/>
      <w:r w:rsidR="003B2902" w:rsidRPr="001C6885">
        <w:rPr>
          <w:rFonts w:ascii="Arial Narrow" w:hAnsi="Arial Narrow" w:cs="Times New Roman"/>
        </w:rPr>
        <w:t>, feature importance is measured as the mean decrease in impurity or gain, indicating each feature</w:t>
      </w:r>
      <w:r w:rsidR="003B2902">
        <w:rPr>
          <w:rFonts w:ascii="Arial Narrow" w:hAnsi="Arial Narrow" w:cs="Times New Roman"/>
        </w:rPr>
        <w:t>’</w:t>
      </w:r>
      <w:r w:rsidR="003B2902" w:rsidRPr="001C6885">
        <w:rPr>
          <w:rFonts w:ascii="Arial Narrow" w:hAnsi="Arial Narrow" w:cs="Times New Roman"/>
        </w:rPr>
        <w:t xml:space="preserve">s contribution to reducing the overall prediction error. For Support Vector Machine, feature importance is derived from the magnitude of the coefficients of the support vectors, reflecting the influence of features on the decision boundary. Artificial Neural Network </w:t>
      </w:r>
      <w:r w:rsidR="003B2902">
        <w:rPr>
          <w:rFonts w:ascii="Arial Narrow" w:hAnsi="Arial Narrow" w:cs="Times New Roman"/>
        </w:rPr>
        <w:t xml:space="preserve">uses </w:t>
      </w:r>
      <w:r w:rsidR="003B2902" w:rsidRPr="001C6885">
        <w:rPr>
          <w:rFonts w:ascii="Arial Narrow" w:hAnsi="Arial Narrow" w:cs="Times New Roman"/>
        </w:rPr>
        <w:t>permutation importance, which quantifies the impact of feature perturbation on model performance. Consequently, these importance scores are on different scales and represent distinct notions of feature contribution, and therefore, direct comparisons across models should be made cautiously.</w:t>
      </w:r>
    </w:p>
    <w:p w14:paraId="595D4DDC" w14:textId="40D13EDF" w:rsidR="000D0E56" w:rsidRDefault="003B7B8F">
      <w:pPr>
        <w:rPr>
          <w:rFonts w:ascii="Arial Narrow" w:hAnsi="Arial Narrow" w:cs="Times New Roman"/>
          <w:b/>
          <w:bCs/>
        </w:rPr>
      </w:pPr>
      <w:r>
        <w:rPr>
          <w:rFonts w:ascii="Arial Narrow" w:hAnsi="Arial Narrow" w:cs="Times New Roman"/>
          <w:b/>
          <w:bCs/>
          <w:noProof/>
        </w:rPr>
        <w:drawing>
          <wp:inline distT="0" distB="0" distL="0" distR="0" wp14:anchorId="49F505AE" wp14:editId="5469CE28">
            <wp:extent cx="8306830" cy="51278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15446" cy="5133155"/>
                    </a:xfrm>
                    <a:prstGeom prst="rect">
                      <a:avLst/>
                    </a:prstGeom>
                    <a:noFill/>
                    <a:ln>
                      <a:noFill/>
                    </a:ln>
                  </pic:spPr>
                </pic:pic>
              </a:graphicData>
            </a:graphic>
          </wp:inline>
        </w:drawing>
      </w:r>
    </w:p>
    <w:p w14:paraId="3665B6C5" w14:textId="77777777" w:rsidR="000D0E56" w:rsidRDefault="000D0E56">
      <w:pPr>
        <w:rPr>
          <w:rFonts w:ascii="Arial Narrow" w:hAnsi="Arial Narrow" w:cs="Times New Roman"/>
          <w:b/>
          <w:bCs/>
        </w:rPr>
      </w:pPr>
      <w:r>
        <w:rPr>
          <w:rFonts w:ascii="Arial Narrow" w:hAnsi="Arial Narrow" w:cs="Times New Roman"/>
          <w:b/>
          <w:bCs/>
        </w:rPr>
        <w:br w:type="page"/>
      </w:r>
    </w:p>
    <w:p w14:paraId="4735B5E8" w14:textId="3C87AD08" w:rsidR="00822BA3" w:rsidRPr="009F63B9" w:rsidRDefault="00D461B5">
      <w:pPr>
        <w:rPr>
          <w:rFonts w:ascii="Arial Narrow" w:hAnsi="Arial Narrow" w:cs="Times New Roman"/>
          <w:b/>
          <w:bCs/>
        </w:rPr>
      </w:pPr>
      <w:r>
        <w:rPr>
          <w:rFonts w:ascii="Arial Narrow" w:hAnsi="Arial Narrow" w:cs="Times New Roman"/>
          <w:b/>
          <w:bCs/>
        </w:rPr>
        <w:lastRenderedPageBreak/>
        <w:t>S5 Fig</w:t>
      </w:r>
      <w:r w:rsidRPr="00F167ED">
        <w:rPr>
          <w:rFonts w:ascii="Arial Narrow" w:hAnsi="Arial Narrow" w:cs="Times New Roman"/>
        </w:rPr>
        <w:t>.</w:t>
      </w:r>
      <w:r w:rsidR="00292350" w:rsidRPr="00292350">
        <w:t xml:space="preserve"> </w:t>
      </w:r>
      <w:r w:rsidR="00292350" w:rsidRPr="00F167ED">
        <w:rPr>
          <w:rFonts w:ascii="Arial Narrow" w:hAnsi="Arial Narrow" w:cs="Times New Roman"/>
        </w:rPr>
        <w:t xml:space="preserve">Incremental </w:t>
      </w:r>
      <w:r w:rsidR="00292350">
        <w:rPr>
          <w:rFonts w:ascii="Arial Narrow" w:hAnsi="Arial Narrow" w:cs="Times New Roman"/>
        </w:rPr>
        <w:t>i</w:t>
      </w:r>
      <w:r w:rsidR="00292350" w:rsidRPr="00F167ED">
        <w:rPr>
          <w:rFonts w:ascii="Arial Narrow" w:hAnsi="Arial Narrow" w:cs="Times New Roman"/>
        </w:rPr>
        <w:t xml:space="preserve">mprovement in AUC by </w:t>
      </w:r>
      <w:r w:rsidR="00292350">
        <w:rPr>
          <w:rFonts w:ascii="Arial Narrow" w:hAnsi="Arial Narrow" w:cs="Times New Roman"/>
        </w:rPr>
        <w:t>s</w:t>
      </w:r>
      <w:r w:rsidR="00292350" w:rsidRPr="00F167ED">
        <w:rPr>
          <w:rFonts w:ascii="Arial Narrow" w:hAnsi="Arial Narrow" w:cs="Times New Roman"/>
        </w:rPr>
        <w:t xml:space="preserve">equentially </w:t>
      </w:r>
      <w:r w:rsidR="00292350">
        <w:rPr>
          <w:rFonts w:ascii="Arial Narrow" w:hAnsi="Arial Narrow" w:cs="Times New Roman"/>
        </w:rPr>
        <w:t>a</w:t>
      </w:r>
      <w:r w:rsidR="00292350" w:rsidRPr="00F167ED">
        <w:rPr>
          <w:rFonts w:ascii="Arial Narrow" w:hAnsi="Arial Narrow" w:cs="Times New Roman"/>
        </w:rPr>
        <w:t xml:space="preserve">dding </w:t>
      </w:r>
      <w:r w:rsidR="00292350">
        <w:rPr>
          <w:rFonts w:ascii="Arial Narrow" w:hAnsi="Arial Narrow" w:cs="Times New Roman"/>
        </w:rPr>
        <w:t>f</w:t>
      </w:r>
      <w:r w:rsidR="00292350" w:rsidRPr="00F167ED">
        <w:rPr>
          <w:rFonts w:ascii="Arial Narrow" w:hAnsi="Arial Narrow" w:cs="Times New Roman"/>
        </w:rPr>
        <w:t xml:space="preserve">eatures </w:t>
      </w:r>
      <w:r w:rsidR="00292350">
        <w:rPr>
          <w:rFonts w:ascii="Arial Narrow" w:hAnsi="Arial Narrow" w:cs="Times New Roman"/>
        </w:rPr>
        <w:t>i</w:t>
      </w:r>
      <w:r w:rsidR="00292350" w:rsidRPr="00F167ED">
        <w:rPr>
          <w:rFonts w:ascii="Arial Narrow" w:hAnsi="Arial Narrow" w:cs="Times New Roman"/>
        </w:rPr>
        <w:t xml:space="preserve">dentified from </w:t>
      </w:r>
      <w:proofErr w:type="spellStart"/>
      <w:r w:rsidR="00292350" w:rsidRPr="00F167ED">
        <w:rPr>
          <w:rFonts w:ascii="Arial Narrow" w:hAnsi="Arial Narrow" w:cs="Times New Roman"/>
        </w:rPr>
        <w:t>XGBoost</w:t>
      </w:r>
      <w:proofErr w:type="spellEnd"/>
      <w:r w:rsidR="00292350" w:rsidRPr="00F167ED">
        <w:rPr>
          <w:rFonts w:ascii="Arial Narrow" w:hAnsi="Arial Narrow" w:cs="Times New Roman"/>
        </w:rPr>
        <w:t xml:space="preserve"> </w:t>
      </w:r>
      <w:r w:rsidR="00292350">
        <w:rPr>
          <w:rFonts w:ascii="Arial Narrow" w:hAnsi="Arial Narrow" w:cs="Times New Roman"/>
        </w:rPr>
        <w:t>m</w:t>
      </w:r>
      <w:r w:rsidR="00292350" w:rsidRPr="00F167ED">
        <w:rPr>
          <w:rFonts w:ascii="Arial Narrow" w:hAnsi="Arial Narrow" w:cs="Times New Roman"/>
        </w:rPr>
        <w:t>odels</w:t>
      </w:r>
      <w:r w:rsidR="009F63B9">
        <w:rPr>
          <w:rFonts w:ascii="Arial Narrow" w:hAnsi="Arial Narrow" w:cs="Times New Roman"/>
        </w:rPr>
        <w:t xml:space="preserve">, </w:t>
      </w:r>
      <w:r w:rsidR="009F63B9" w:rsidRPr="009F63B9">
        <w:rPr>
          <w:rFonts w:ascii="Arial Narrow" w:hAnsi="Arial Narrow" w:cs="Times New Roman"/>
        </w:rPr>
        <w:t xml:space="preserve">SEDSS, </w:t>
      </w:r>
      <w:r w:rsidR="009F63B9" w:rsidRPr="00F167ED">
        <w:rPr>
          <w:rFonts w:ascii="Arial Narrow" w:eastAsia="Times New Roman" w:hAnsi="Arial Narrow" w:cs="Times New Roman"/>
        </w:rPr>
        <w:t>May 2012–June 2024</w:t>
      </w:r>
      <w:r w:rsidR="00292350" w:rsidRPr="009F63B9">
        <w:rPr>
          <w:rFonts w:ascii="Arial Narrow" w:hAnsi="Arial Narrow" w:cs="Times New Roman"/>
        </w:rPr>
        <w:t>.</w:t>
      </w:r>
    </w:p>
    <w:p w14:paraId="2EE3F82C" w14:textId="77777777" w:rsidR="00D461B5" w:rsidRDefault="00D461B5">
      <w:pPr>
        <w:rPr>
          <w:rFonts w:ascii="Arial Narrow" w:hAnsi="Arial Narrow" w:cs="Times New Roman"/>
          <w:b/>
          <w:bCs/>
        </w:rPr>
      </w:pPr>
    </w:p>
    <w:p w14:paraId="76D4125C" w14:textId="14381977" w:rsidR="00E04907" w:rsidRDefault="00822BA3">
      <w:pPr>
        <w:rPr>
          <w:rFonts w:ascii="Arial Narrow" w:hAnsi="Arial Narrow" w:cs="Times New Roman"/>
          <w:b/>
          <w:bCs/>
        </w:rPr>
      </w:pPr>
      <w:r>
        <w:rPr>
          <w:rFonts w:ascii="Arial Narrow" w:hAnsi="Arial Narrow" w:cs="Times New Roman"/>
          <w:b/>
          <w:bCs/>
          <w:noProof/>
        </w:rPr>
        <w:drawing>
          <wp:inline distT="0" distB="0" distL="0" distR="0" wp14:anchorId="37A4BB8A" wp14:editId="64448647">
            <wp:extent cx="4114800" cy="2835910"/>
            <wp:effectExtent l="0" t="0" r="0" b="2540"/>
            <wp:docPr id="854643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14800" cy="2835910"/>
                    </a:xfrm>
                    <a:prstGeom prst="rect">
                      <a:avLst/>
                    </a:prstGeom>
                    <a:noFill/>
                    <a:ln>
                      <a:noFill/>
                    </a:ln>
                  </pic:spPr>
                </pic:pic>
              </a:graphicData>
            </a:graphic>
          </wp:inline>
        </w:drawing>
      </w:r>
    </w:p>
    <w:sectPr w:rsidR="00E04907" w:rsidSect="00FF2688">
      <w:footerReference w:type="default" r:id="rId13"/>
      <w:pgSz w:w="15840" w:h="12240" w:orient="landscape"/>
      <w:pgMar w:top="720" w:right="720" w:bottom="720" w:left="72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BC7A4" w14:textId="77777777" w:rsidR="00A3383C" w:rsidRDefault="00A3383C" w:rsidP="007A5CDC">
      <w:pPr>
        <w:spacing w:after="0" w:line="240" w:lineRule="auto"/>
      </w:pPr>
      <w:r>
        <w:separator/>
      </w:r>
    </w:p>
  </w:endnote>
  <w:endnote w:type="continuationSeparator" w:id="0">
    <w:p w14:paraId="6E44D0B7" w14:textId="77777777" w:rsidR="00A3383C" w:rsidRDefault="00A3383C" w:rsidP="007A5CDC">
      <w:pPr>
        <w:spacing w:after="0" w:line="240" w:lineRule="auto"/>
      </w:pPr>
      <w:r>
        <w:continuationSeparator/>
      </w:r>
    </w:p>
  </w:endnote>
  <w:endnote w:type="continuationNotice" w:id="1">
    <w:p w14:paraId="067EE50D" w14:textId="77777777" w:rsidR="00A3383C" w:rsidRDefault="00A338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30622521"/>
      <w:docPartObj>
        <w:docPartGallery w:val="Page Numbers (Bottom of Page)"/>
        <w:docPartUnique/>
      </w:docPartObj>
    </w:sdtPr>
    <w:sdtEndPr>
      <w:rPr>
        <w:noProof/>
      </w:rPr>
    </w:sdtEndPr>
    <w:sdtContent>
      <w:p w14:paraId="627AC78A" w14:textId="6043B2FA" w:rsidR="007A5CDC" w:rsidRPr="007A5CDC" w:rsidRDefault="007A5CDC" w:rsidP="007A5CDC">
        <w:pPr>
          <w:pStyle w:val="Footer"/>
          <w:jc w:val="center"/>
          <w:rPr>
            <w:rFonts w:ascii="Times New Roman" w:hAnsi="Times New Roman" w:cs="Times New Roman"/>
          </w:rPr>
        </w:pPr>
        <w:r w:rsidRPr="007A5CDC">
          <w:rPr>
            <w:rFonts w:ascii="Times New Roman" w:hAnsi="Times New Roman" w:cs="Times New Roman"/>
          </w:rPr>
          <w:fldChar w:fldCharType="begin"/>
        </w:r>
        <w:r w:rsidRPr="007A5CDC">
          <w:rPr>
            <w:rFonts w:ascii="Times New Roman" w:hAnsi="Times New Roman" w:cs="Times New Roman"/>
          </w:rPr>
          <w:instrText xml:space="preserve"> PAGE   \* MERGEFORMAT </w:instrText>
        </w:r>
        <w:r w:rsidRPr="007A5CDC">
          <w:rPr>
            <w:rFonts w:ascii="Times New Roman" w:hAnsi="Times New Roman" w:cs="Times New Roman"/>
          </w:rPr>
          <w:fldChar w:fldCharType="separate"/>
        </w:r>
        <w:r w:rsidRPr="007A5CDC">
          <w:rPr>
            <w:rFonts w:ascii="Times New Roman" w:hAnsi="Times New Roman" w:cs="Times New Roman"/>
            <w:noProof/>
          </w:rPr>
          <w:t>2</w:t>
        </w:r>
        <w:r w:rsidRPr="007A5CD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5C9F4" w14:textId="77777777" w:rsidR="00A3383C" w:rsidRDefault="00A3383C" w:rsidP="007A5CDC">
      <w:pPr>
        <w:spacing w:after="0" w:line="240" w:lineRule="auto"/>
      </w:pPr>
      <w:r>
        <w:separator/>
      </w:r>
    </w:p>
  </w:footnote>
  <w:footnote w:type="continuationSeparator" w:id="0">
    <w:p w14:paraId="5214E62E" w14:textId="77777777" w:rsidR="00A3383C" w:rsidRDefault="00A3383C" w:rsidP="007A5CDC">
      <w:pPr>
        <w:spacing w:after="0" w:line="240" w:lineRule="auto"/>
      </w:pPr>
      <w:r>
        <w:continuationSeparator/>
      </w:r>
    </w:p>
  </w:footnote>
  <w:footnote w:type="continuationNotice" w:id="1">
    <w:p w14:paraId="5AE66150" w14:textId="77777777" w:rsidR="00A3383C" w:rsidRDefault="00A3383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0560C"/>
    <w:multiLevelType w:val="hybridMultilevel"/>
    <w:tmpl w:val="24BCC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1C53B3C"/>
    <w:multiLevelType w:val="hybridMultilevel"/>
    <w:tmpl w:val="12DCB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552DA7"/>
    <w:multiLevelType w:val="hybridMultilevel"/>
    <w:tmpl w:val="2B4C8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2A0923"/>
    <w:multiLevelType w:val="hybridMultilevel"/>
    <w:tmpl w:val="AF1C4FC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FE2C33"/>
    <w:multiLevelType w:val="hybridMultilevel"/>
    <w:tmpl w:val="C85E78DA"/>
    <w:lvl w:ilvl="0" w:tplc="C89492F2">
      <w:start w:val="1"/>
      <w:numFmt w:val="decimal"/>
      <w:lvlText w:val="%1."/>
      <w:lvlJc w:val="left"/>
      <w:pPr>
        <w:ind w:left="1020" w:hanging="360"/>
      </w:pPr>
    </w:lvl>
    <w:lvl w:ilvl="1" w:tplc="D4765016">
      <w:start w:val="1"/>
      <w:numFmt w:val="decimal"/>
      <w:lvlText w:val="%2."/>
      <w:lvlJc w:val="left"/>
      <w:pPr>
        <w:ind w:left="1020" w:hanging="360"/>
      </w:pPr>
    </w:lvl>
    <w:lvl w:ilvl="2" w:tplc="AC829562">
      <w:start w:val="1"/>
      <w:numFmt w:val="decimal"/>
      <w:lvlText w:val="%3."/>
      <w:lvlJc w:val="left"/>
      <w:pPr>
        <w:ind w:left="1020" w:hanging="360"/>
      </w:pPr>
    </w:lvl>
    <w:lvl w:ilvl="3" w:tplc="57C803DC">
      <w:start w:val="1"/>
      <w:numFmt w:val="decimal"/>
      <w:lvlText w:val="%4."/>
      <w:lvlJc w:val="left"/>
      <w:pPr>
        <w:ind w:left="1020" w:hanging="360"/>
      </w:pPr>
    </w:lvl>
    <w:lvl w:ilvl="4" w:tplc="48F8B226">
      <w:start w:val="1"/>
      <w:numFmt w:val="decimal"/>
      <w:lvlText w:val="%5."/>
      <w:lvlJc w:val="left"/>
      <w:pPr>
        <w:ind w:left="1020" w:hanging="360"/>
      </w:pPr>
    </w:lvl>
    <w:lvl w:ilvl="5" w:tplc="D834EE16">
      <w:start w:val="1"/>
      <w:numFmt w:val="decimal"/>
      <w:lvlText w:val="%6."/>
      <w:lvlJc w:val="left"/>
      <w:pPr>
        <w:ind w:left="1020" w:hanging="360"/>
      </w:pPr>
    </w:lvl>
    <w:lvl w:ilvl="6" w:tplc="7C428992">
      <w:start w:val="1"/>
      <w:numFmt w:val="decimal"/>
      <w:lvlText w:val="%7."/>
      <w:lvlJc w:val="left"/>
      <w:pPr>
        <w:ind w:left="1020" w:hanging="360"/>
      </w:pPr>
    </w:lvl>
    <w:lvl w:ilvl="7" w:tplc="12C8D252">
      <w:start w:val="1"/>
      <w:numFmt w:val="decimal"/>
      <w:lvlText w:val="%8."/>
      <w:lvlJc w:val="left"/>
      <w:pPr>
        <w:ind w:left="1020" w:hanging="360"/>
      </w:pPr>
    </w:lvl>
    <w:lvl w:ilvl="8" w:tplc="40EABF00">
      <w:start w:val="1"/>
      <w:numFmt w:val="decimal"/>
      <w:lvlText w:val="%9."/>
      <w:lvlJc w:val="left"/>
      <w:pPr>
        <w:ind w:left="1020" w:hanging="360"/>
      </w:pPr>
    </w:lvl>
  </w:abstractNum>
  <w:abstractNum w:abstractNumId="5" w15:restartNumberingAfterBreak="0">
    <w:nsid w:val="373D5A97"/>
    <w:multiLevelType w:val="hybridMultilevel"/>
    <w:tmpl w:val="4B266A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C960F5"/>
    <w:multiLevelType w:val="hybridMultilevel"/>
    <w:tmpl w:val="BDCE168C"/>
    <w:lvl w:ilvl="0" w:tplc="792AB602">
      <w:start w:val="1"/>
      <w:numFmt w:val="bullet"/>
      <w:lvlText w:val=""/>
      <w:lvlJc w:val="left"/>
      <w:pPr>
        <w:tabs>
          <w:tab w:val="num" w:pos="720"/>
        </w:tabs>
        <w:ind w:left="720" w:hanging="360"/>
      </w:pPr>
      <w:rPr>
        <w:rFonts w:ascii="Wingdings" w:hAnsi="Wingdings" w:hint="default"/>
      </w:rPr>
    </w:lvl>
    <w:lvl w:ilvl="1" w:tplc="E7FAF43C" w:tentative="1">
      <w:start w:val="1"/>
      <w:numFmt w:val="bullet"/>
      <w:lvlText w:val=""/>
      <w:lvlJc w:val="left"/>
      <w:pPr>
        <w:tabs>
          <w:tab w:val="num" w:pos="1440"/>
        </w:tabs>
        <w:ind w:left="1440" w:hanging="360"/>
      </w:pPr>
      <w:rPr>
        <w:rFonts w:ascii="Wingdings" w:hAnsi="Wingdings" w:hint="default"/>
      </w:rPr>
    </w:lvl>
    <w:lvl w:ilvl="2" w:tplc="696A6BF8" w:tentative="1">
      <w:start w:val="1"/>
      <w:numFmt w:val="bullet"/>
      <w:lvlText w:val=""/>
      <w:lvlJc w:val="left"/>
      <w:pPr>
        <w:tabs>
          <w:tab w:val="num" w:pos="2160"/>
        </w:tabs>
        <w:ind w:left="2160" w:hanging="360"/>
      </w:pPr>
      <w:rPr>
        <w:rFonts w:ascii="Wingdings" w:hAnsi="Wingdings" w:hint="default"/>
      </w:rPr>
    </w:lvl>
    <w:lvl w:ilvl="3" w:tplc="7378629C" w:tentative="1">
      <w:start w:val="1"/>
      <w:numFmt w:val="bullet"/>
      <w:lvlText w:val=""/>
      <w:lvlJc w:val="left"/>
      <w:pPr>
        <w:tabs>
          <w:tab w:val="num" w:pos="2880"/>
        </w:tabs>
        <w:ind w:left="2880" w:hanging="360"/>
      </w:pPr>
      <w:rPr>
        <w:rFonts w:ascii="Wingdings" w:hAnsi="Wingdings" w:hint="default"/>
      </w:rPr>
    </w:lvl>
    <w:lvl w:ilvl="4" w:tplc="8E68A9D6" w:tentative="1">
      <w:start w:val="1"/>
      <w:numFmt w:val="bullet"/>
      <w:lvlText w:val=""/>
      <w:lvlJc w:val="left"/>
      <w:pPr>
        <w:tabs>
          <w:tab w:val="num" w:pos="3600"/>
        </w:tabs>
        <w:ind w:left="3600" w:hanging="360"/>
      </w:pPr>
      <w:rPr>
        <w:rFonts w:ascii="Wingdings" w:hAnsi="Wingdings" w:hint="default"/>
      </w:rPr>
    </w:lvl>
    <w:lvl w:ilvl="5" w:tplc="11C04988" w:tentative="1">
      <w:start w:val="1"/>
      <w:numFmt w:val="bullet"/>
      <w:lvlText w:val=""/>
      <w:lvlJc w:val="left"/>
      <w:pPr>
        <w:tabs>
          <w:tab w:val="num" w:pos="4320"/>
        </w:tabs>
        <w:ind w:left="4320" w:hanging="360"/>
      </w:pPr>
      <w:rPr>
        <w:rFonts w:ascii="Wingdings" w:hAnsi="Wingdings" w:hint="default"/>
      </w:rPr>
    </w:lvl>
    <w:lvl w:ilvl="6" w:tplc="6CD6E13A" w:tentative="1">
      <w:start w:val="1"/>
      <w:numFmt w:val="bullet"/>
      <w:lvlText w:val=""/>
      <w:lvlJc w:val="left"/>
      <w:pPr>
        <w:tabs>
          <w:tab w:val="num" w:pos="5040"/>
        </w:tabs>
        <w:ind w:left="5040" w:hanging="360"/>
      </w:pPr>
      <w:rPr>
        <w:rFonts w:ascii="Wingdings" w:hAnsi="Wingdings" w:hint="default"/>
      </w:rPr>
    </w:lvl>
    <w:lvl w:ilvl="7" w:tplc="26D6572A" w:tentative="1">
      <w:start w:val="1"/>
      <w:numFmt w:val="bullet"/>
      <w:lvlText w:val=""/>
      <w:lvlJc w:val="left"/>
      <w:pPr>
        <w:tabs>
          <w:tab w:val="num" w:pos="5760"/>
        </w:tabs>
        <w:ind w:left="5760" w:hanging="360"/>
      </w:pPr>
      <w:rPr>
        <w:rFonts w:ascii="Wingdings" w:hAnsi="Wingdings" w:hint="default"/>
      </w:rPr>
    </w:lvl>
    <w:lvl w:ilvl="8" w:tplc="428207F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007026"/>
    <w:multiLevelType w:val="hybridMultilevel"/>
    <w:tmpl w:val="703AEAF2"/>
    <w:lvl w:ilvl="0" w:tplc="23C6C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2F0E5C"/>
    <w:multiLevelType w:val="hybridMultilevel"/>
    <w:tmpl w:val="F45AC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FA57B0"/>
    <w:multiLevelType w:val="hybridMultilevel"/>
    <w:tmpl w:val="7BC6E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1650A0"/>
    <w:multiLevelType w:val="hybridMultilevel"/>
    <w:tmpl w:val="9484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45834">
    <w:abstractNumId w:val="2"/>
  </w:num>
  <w:num w:numId="2" w16cid:durableId="149366953">
    <w:abstractNumId w:val="5"/>
  </w:num>
  <w:num w:numId="3" w16cid:durableId="1468350615">
    <w:abstractNumId w:val="6"/>
  </w:num>
  <w:num w:numId="4" w16cid:durableId="1849245710">
    <w:abstractNumId w:val="9"/>
  </w:num>
  <w:num w:numId="5" w16cid:durableId="421148480">
    <w:abstractNumId w:val="8"/>
  </w:num>
  <w:num w:numId="6" w16cid:durableId="185801788">
    <w:abstractNumId w:val="3"/>
  </w:num>
  <w:num w:numId="7" w16cid:durableId="1354115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1317518">
    <w:abstractNumId w:val="1"/>
  </w:num>
  <w:num w:numId="9" w16cid:durableId="1949651980">
    <w:abstractNumId w:val="0"/>
  </w:num>
  <w:num w:numId="10" w16cid:durableId="1851142550">
    <w:abstractNumId w:val="10"/>
  </w:num>
  <w:num w:numId="11" w16cid:durableId="607741825">
    <w:abstractNumId w:val="7"/>
  </w:num>
  <w:num w:numId="12" w16cid:durableId="2255782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 squa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09tr9s5ezzvzerepupt0d8pt92vzsp9d29&quot;&gt;virusvirus&lt;record-ids&gt;&lt;item&gt;29&lt;/item&gt;&lt;item&gt;30&lt;/item&gt;&lt;item&gt;34&lt;/item&gt;&lt;item&gt;36&lt;/item&gt;&lt;item&gt;37&lt;/item&gt;&lt;item&gt;54&lt;/item&gt;&lt;item&gt;55&lt;/item&gt;&lt;item&gt;56&lt;/item&gt;&lt;item&gt;57&lt;/item&gt;&lt;item&gt;58&lt;/item&gt;&lt;item&gt;59&lt;/item&gt;&lt;item&gt;66&lt;/item&gt;&lt;item&gt;67&lt;/item&gt;&lt;item&gt;68&lt;/item&gt;&lt;item&gt;73&lt;/item&gt;&lt;item&gt;74&lt;/item&gt;&lt;item&gt;93&lt;/item&gt;&lt;item&gt;94&lt;/item&gt;&lt;item&gt;95&lt;/item&gt;&lt;item&gt;96&lt;/item&gt;&lt;item&gt;97&lt;/item&gt;&lt;item&gt;98&lt;/item&gt;&lt;item&gt;99&lt;/item&gt;&lt;item&gt;100&lt;/item&gt;&lt;item&gt;101&lt;/item&gt;&lt;item&gt;106&lt;/item&gt;&lt;item&gt;107&lt;/item&gt;&lt;item&gt;109&lt;/item&gt;&lt;item&gt;110&lt;/item&gt;&lt;item&gt;111&lt;/item&gt;&lt;item&gt;112&lt;/item&gt;&lt;item&gt;113&lt;/item&gt;&lt;item&gt;114&lt;/item&gt;&lt;item&gt;115&lt;/item&gt;&lt;item&gt;116&lt;/item&gt;&lt;item&gt;117&lt;/item&gt;&lt;item&gt;118&lt;/item&gt;&lt;item&gt;119&lt;/item&gt;&lt;item&gt;131&lt;/item&gt;&lt;item&gt;132&lt;/item&gt;&lt;item&gt;133&lt;/item&gt;&lt;item&gt;134&lt;/item&gt;&lt;item&gt;147&lt;/item&gt;&lt;item&gt;196&lt;/item&gt;&lt;item&gt;220&lt;/item&gt;&lt;item&gt;221&lt;/item&gt;&lt;item&gt;223&lt;/item&gt;&lt;item&gt;224&lt;/item&gt;&lt;item&gt;225&lt;/item&gt;&lt;/record-ids&gt;&lt;/item&gt;&lt;/Libraries&gt;"/>
  </w:docVars>
  <w:rsids>
    <w:rsidRoot w:val="007A5CDC"/>
    <w:rsid w:val="0000001C"/>
    <w:rsid w:val="00000113"/>
    <w:rsid w:val="0000020A"/>
    <w:rsid w:val="000006FE"/>
    <w:rsid w:val="00000A9C"/>
    <w:rsid w:val="00000E28"/>
    <w:rsid w:val="00001D6A"/>
    <w:rsid w:val="00001DF0"/>
    <w:rsid w:val="00001EA0"/>
    <w:rsid w:val="00002349"/>
    <w:rsid w:val="0000241F"/>
    <w:rsid w:val="000028C6"/>
    <w:rsid w:val="0000303B"/>
    <w:rsid w:val="00003634"/>
    <w:rsid w:val="00003905"/>
    <w:rsid w:val="00003B1E"/>
    <w:rsid w:val="00003B82"/>
    <w:rsid w:val="000041DC"/>
    <w:rsid w:val="000043CB"/>
    <w:rsid w:val="000044A5"/>
    <w:rsid w:val="000044D0"/>
    <w:rsid w:val="00004BBB"/>
    <w:rsid w:val="00004CE8"/>
    <w:rsid w:val="00004D90"/>
    <w:rsid w:val="00004E13"/>
    <w:rsid w:val="00006319"/>
    <w:rsid w:val="00006344"/>
    <w:rsid w:val="00006350"/>
    <w:rsid w:val="000067DE"/>
    <w:rsid w:val="00006857"/>
    <w:rsid w:val="00006C84"/>
    <w:rsid w:val="00006F33"/>
    <w:rsid w:val="00007573"/>
    <w:rsid w:val="0000773E"/>
    <w:rsid w:val="0000789D"/>
    <w:rsid w:val="000078C9"/>
    <w:rsid w:val="00007A96"/>
    <w:rsid w:val="00007B1A"/>
    <w:rsid w:val="00007C82"/>
    <w:rsid w:val="00007C83"/>
    <w:rsid w:val="00007CD3"/>
    <w:rsid w:val="00007E67"/>
    <w:rsid w:val="0001031C"/>
    <w:rsid w:val="00010491"/>
    <w:rsid w:val="00010664"/>
    <w:rsid w:val="00010748"/>
    <w:rsid w:val="00010926"/>
    <w:rsid w:val="00010CB2"/>
    <w:rsid w:val="00010CF3"/>
    <w:rsid w:val="00010D5C"/>
    <w:rsid w:val="00011008"/>
    <w:rsid w:val="0001110E"/>
    <w:rsid w:val="00011160"/>
    <w:rsid w:val="00011334"/>
    <w:rsid w:val="00011493"/>
    <w:rsid w:val="000118E7"/>
    <w:rsid w:val="00011974"/>
    <w:rsid w:val="00011A8C"/>
    <w:rsid w:val="00011ACD"/>
    <w:rsid w:val="00011DE2"/>
    <w:rsid w:val="0001239C"/>
    <w:rsid w:val="000123E4"/>
    <w:rsid w:val="000125C5"/>
    <w:rsid w:val="000126BC"/>
    <w:rsid w:val="000129D1"/>
    <w:rsid w:val="00012D79"/>
    <w:rsid w:val="00013059"/>
    <w:rsid w:val="000130F4"/>
    <w:rsid w:val="0001339B"/>
    <w:rsid w:val="00013407"/>
    <w:rsid w:val="000134DA"/>
    <w:rsid w:val="0001365D"/>
    <w:rsid w:val="0001371A"/>
    <w:rsid w:val="00013AAD"/>
    <w:rsid w:val="00013F47"/>
    <w:rsid w:val="00014697"/>
    <w:rsid w:val="000149D8"/>
    <w:rsid w:val="00014F25"/>
    <w:rsid w:val="000151C4"/>
    <w:rsid w:val="000151E5"/>
    <w:rsid w:val="00015A57"/>
    <w:rsid w:val="00015D2B"/>
    <w:rsid w:val="0001612A"/>
    <w:rsid w:val="000164F8"/>
    <w:rsid w:val="000167DB"/>
    <w:rsid w:val="00017104"/>
    <w:rsid w:val="00017616"/>
    <w:rsid w:val="0001784A"/>
    <w:rsid w:val="00017954"/>
    <w:rsid w:val="00017F8A"/>
    <w:rsid w:val="00020103"/>
    <w:rsid w:val="00020565"/>
    <w:rsid w:val="00020D2B"/>
    <w:rsid w:val="00021317"/>
    <w:rsid w:val="000222D0"/>
    <w:rsid w:val="0002261E"/>
    <w:rsid w:val="00022952"/>
    <w:rsid w:val="00023293"/>
    <w:rsid w:val="00023572"/>
    <w:rsid w:val="000236F6"/>
    <w:rsid w:val="000239B4"/>
    <w:rsid w:val="00023BDC"/>
    <w:rsid w:val="000241E2"/>
    <w:rsid w:val="00024DEB"/>
    <w:rsid w:val="000251BE"/>
    <w:rsid w:val="00025395"/>
    <w:rsid w:val="00025627"/>
    <w:rsid w:val="00025D6F"/>
    <w:rsid w:val="00026062"/>
    <w:rsid w:val="0002659A"/>
    <w:rsid w:val="0002674E"/>
    <w:rsid w:val="000269EB"/>
    <w:rsid w:val="00026A4D"/>
    <w:rsid w:val="00026A8F"/>
    <w:rsid w:val="00026A9E"/>
    <w:rsid w:val="00026FD4"/>
    <w:rsid w:val="000275F2"/>
    <w:rsid w:val="000277C6"/>
    <w:rsid w:val="000279C6"/>
    <w:rsid w:val="00027B77"/>
    <w:rsid w:val="00027BBB"/>
    <w:rsid w:val="0003020F"/>
    <w:rsid w:val="00030A71"/>
    <w:rsid w:val="00030AA6"/>
    <w:rsid w:val="00030B9A"/>
    <w:rsid w:val="00030CDA"/>
    <w:rsid w:val="00031121"/>
    <w:rsid w:val="00031AB6"/>
    <w:rsid w:val="00031EA9"/>
    <w:rsid w:val="00031F5B"/>
    <w:rsid w:val="00032275"/>
    <w:rsid w:val="000323EA"/>
    <w:rsid w:val="0003278D"/>
    <w:rsid w:val="00032874"/>
    <w:rsid w:val="00033007"/>
    <w:rsid w:val="00034115"/>
    <w:rsid w:val="00034427"/>
    <w:rsid w:val="00034A7B"/>
    <w:rsid w:val="000354CB"/>
    <w:rsid w:val="00035797"/>
    <w:rsid w:val="00035C09"/>
    <w:rsid w:val="00035D46"/>
    <w:rsid w:val="00035DD6"/>
    <w:rsid w:val="00036346"/>
    <w:rsid w:val="00036BA8"/>
    <w:rsid w:val="00036C46"/>
    <w:rsid w:val="000371D6"/>
    <w:rsid w:val="0003738C"/>
    <w:rsid w:val="00037E31"/>
    <w:rsid w:val="00037F76"/>
    <w:rsid w:val="000408CF"/>
    <w:rsid w:val="00040AFD"/>
    <w:rsid w:val="00040C58"/>
    <w:rsid w:val="00040DAD"/>
    <w:rsid w:val="00041486"/>
    <w:rsid w:val="000418E7"/>
    <w:rsid w:val="00041D94"/>
    <w:rsid w:val="0004219A"/>
    <w:rsid w:val="00042241"/>
    <w:rsid w:val="000422DF"/>
    <w:rsid w:val="000423B7"/>
    <w:rsid w:val="000424C5"/>
    <w:rsid w:val="00042AEA"/>
    <w:rsid w:val="00042B18"/>
    <w:rsid w:val="00042BEA"/>
    <w:rsid w:val="000437BA"/>
    <w:rsid w:val="00043992"/>
    <w:rsid w:val="00043DA4"/>
    <w:rsid w:val="00043F14"/>
    <w:rsid w:val="00043F86"/>
    <w:rsid w:val="00044264"/>
    <w:rsid w:val="0004432F"/>
    <w:rsid w:val="0004439A"/>
    <w:rsid w:val="000444B6"/>
    <w:rsid w:val="00044636"/>
    <w:rsid w:val="00044B54"/>
    <w:rsid w:val="00044BB5"/>
    <w:rsid w:val="00045299"/>
    <w:rsid w:val="00045A96"/>
    <w:rsid w:val="00045B7D"/>
    <w:rsid w:val="00045B8D"/>
    <w:rsid w:val="00045C84"/>
    <w:rsid w:val="00045EC7"/>
    <w:rsid w:val="00046823"/>
    <w:rsid w:val="000469DB"/>
    <w:rsid w:val="00046AD2"/>
    <w:rsid w:val="00046D74"/>
    <w:rsid w:val="000475A3"/>
    <w:rsid w:val="00047941"/>
    <w:rsid w:val="00047D1E"/>
    <w:rsid w:val="00047E0C"/>
    <w:rsid w:val="000507A6"/>
    <w:rsid w:val="0005083A"/>
    <w:rsid w:val="00050C6B"/>
    <w:rsid w:val="00051050"/>
    <w:rsid w:val="00051067"/>
    <w:rsid w:val="0005139C"/>
    <w:rsid w:val="00052118"/>
    <w:rsid w:val="000522B8"/>
    <w:rsid w:val="000522F1"/>
    <w:rsid w:val="000526A3"/>
    <w:rsid w:val="00052842"/>
    <w:rsid w:val="000528BF"/>
    <w:rsid w:val="00052ED4"/>
    <w:rsid w:val="00053125"/>
    <w:rsid w:val="000535D1"/>
    <w:rsid w:val="0005372F"/>
    <w:rsid w:val="00053C86"/>
    <w:rsid w:val="000540AD"/>
    <w:rsid w:val="000541A2"/>
    <w:rsid w:val="00054448"/>
    <w:rsid w:val="0005499C"/>
    <w:rsid w:val="00054B1D"/>
    <w:rsid w:val="00054CE3"/>
    <w:rsid w:val="000550CC"/>
    <w:rsid w:val="000550D6"/>
    <w:rsid w:val="0005517F"/>
    <w:rsid w:val="00055319"/>
    <w:rsid w:val="000558FE"/>
    <w:rsid w:val="000560A0"/>
    <w:rsid w:val="000566BC"/>
    <w:rsid w:val="0005680D"/>
    <w:rsid w:val="00056B96"/>
    <w:rsid w:val="00056C74"/>
    <w:rsid w:val="00056E3A"/>
    <w:rsid w:val="00056FB0"/>
    <w:rsid w:val="0005734E"/>
    <w:rsid w:val="0005752A"/>
    <w:rsid w:val="0005786F"/>
    <w:rsid w:val="000578B1"/>
    <w:rsid w:val="00057CD5"/>
    <w:rsid w:val="00057E37"/>
    <w:rsid w:val="00060136"/>
    <w:rsid w:val="000601B2"/>
    <w:rsid w:val="000605EB"/>
    <w:rsid w:val="00060805"/>
    <w:rsid w:val="000608C4"/>
    <w:rsid w:val="00060C08"/>
    <w:rsid w:val="00061724"/>
    <w:rsid w:val="000620BA"/>
    <w:rsid w:val="000622DD"/>
    <w:rsid w:val="00062531"/>
    <w:rsid w:val="0006355C"/>
    <w:rsid w:val="00063755"/>
    <w:rsid w:val="00063851"/>
    <w:rsid w:val="00063F2D"/>
    <w:rsid w:val="00063F31"/>
    <w:rsid w:val="00064098"/>
    <w:rsid w:val="00064153"/>
    <w:rsid w:val="00064A01"/>
    <w:rsid w:val="00064B64"/>
    <w:rsid w:val="00065A33"/>
    <w:rsid w:val="0006604C"/>
    <w:rsid w:val="00066250"/>
    <w:rsid w:val="0006639A"/>
    <w:rsid w:val="00066618"/>
    <w:rsid w:val="00066F26"/>
    <w:rsid w:val="00066FA4"/>
    <w:rsid w:val="000672FC"/>
    <w:rsid w:val="00067320"/>
    <w:rsid w:val="000676EF"/>
    <w:rsid w:val="00067995"/>
    <w:rsid w:val="00070780"/>
    <w:rsid w:val="00070880"/>
    <w:rsid w:val="00070A75"/>
    <w:rsid w:val="00070E96"/>
    <w:rsid w:val="00070EF0"/>
    <w:rsid w:val="0007114A"/>
    <w:rsid w:val="000714DB"/>
    <w:rsid w:val="00071763"/>
    <w:rsid w:val="00071A9C"/>
    <w:rsid w:val="00071AF8"/>
    <w:rsid w:val="00071E36"/>
    <w:rsid w:val="000721BA"/>
    <w:rsid w:val="000722A9"/>
    <w:rsid w:val="000722D3"/>
    <w:rsid w:val="00072359"/>
    <w:rsid w:val="00072C12"/>
    <w:rsid w:val="00072E06"/>
    <w:rsid w:val="00073085"/>
    <w:rsid w:val="00073190"/>
    <w:rsid w:val="0007339D"/>
    <w:rsid w:val="000733A1"/>
    <w:rsid w:val="0007341A"/>
    <w:rsid w:val="0007361D"/>
    <w:rsid w:val="00073689"/>
    <w:rsid w:val="000738BC"/>
    <w:rsid w:val="00073CC7"/>
    <w:rsid w:val="000747B2"/>
    <w:rsid w:val="00074A38"/>
    <w:rsid w:val="00075151"/>
    <w:rsid w:val="00075504"/>
    <w:rsid w:val="000758E1"/>
    <w:rsid w:val="0007608A"/>
    <w:rsid w:val="00076210"/>
    <w:rsid w:val="0007674B"/>
    <w:rsid w:val="00076A49"/>
    <w:rsid w:val="00076C77"/>
    <w:rsid w:val="00076EED"/>
    <w:rsid w:val="0007723E"/>
    <w:rsid w:val="000773CC"/>
    <w:rsid w:val="00077A17"/>
    <w:rsid w:val="00077D8E"/>
    <w:rsid w:val="00077FC3"/>
    <w:rsid w:val="0008029B"/>
    <w:rsid w:val="0008085E"/>
    <w:rsid w:val="00080893"/>
    <w:rsid w:val="00080BC9"/>
    <w:rsid w:val="00080E3B"/>
    <w:rsid w:val="000810CC"/>
    <w:rsid w:val="00081180"/>
    <w:rsid w:val="00081500"/>
    <w:rsid w:val="00081C4B"/>
    <w:rsid w:val="00081CFD"/>
    <w:rsid w:val="00081E77"/>
    <w:rsid w:val="00081E8E"/>
    <w:rsid w:val="0008242B"/>
    <w:rsid w:val="00082BB9"/>
    <w:rsid w:val="00083025"/>
    <w:rsid w:val="0008330C"/>
    <w:rsid w:val="000833B7"/>
    <w:rsid w:val="000833D5"/>
    <w:rsid w:val="00083448"/>
    <w:rsid w:val="00083579"/>
    <w:rsid w:val="00083752"/>
    <w:rsid w:val="000839B6"/>
    <w:rsid w:val="00083A31"/>
    <w:rsid w:val="00083E41"/>
    <w:rsid w:val="00083ED1"/>
    <w:rsid w:val="00083F58"/>
    <w:rsid w:val="00083F9B"/>
    <w:rsid w:val="0008426E"/>
    <w:rsid w:val="000843A3"/>
    <w:rsid w:val="000843F2"/>
    <w:rsid w:val="00084514"/>
    <w:rsid w:val="00084A53"/>
    <w:rsid w:val="00085A98"/>
    <w:rsid w:val="00085AF4"/>
    <w:rsid w:val="00085AFE"/>
    <w:rsid w:val="00085B66"/>
    <w:rsid w:val="00085BA2"/>
    <w:rsid w:val="00085D76"/>
    <w:rsid w:val="00085E57"/>
    <w:rsid w:val="00086C3F"/>
    <w:rsid w:val="00086E8A"/>
    <w:rsid w:val="00087432"/>
    <w:rsid w:val="00087440"/>
    <w:rsid w:val="000874C6"/>
    <w:rsid w:val="000875B8"/>
    <w:rsid w:val="000877CC"/>
    <w:rsid w:val="000878AE"/>
    <w:rsid w:val="000878F3"/>
    <w:rsid w:val="00087A50"/>
    <w:rsid w:val="00087A66"/>
    <w:rsid w:val="00087E49"/>
    <w:rsid w:val="00090584"/>
    <w:rsid w:val="000908D8"/>
    <w:rsid w:val="00090A25"/>
    <w:rsid w:val="00090BF6"/>
    <w:rsid w:val="00090D78"/>
    <w:rsid w:val="000910F1"/>
    <w:rsid w:val="0009151D"/>
    <w:rsid w:val="000916E1"/>
    <w:rsid w:val="000919B9"/>
    <w:rsid w:val="00091ACB"/>
    <w:rsid w:val="00091E48"/>
    <w:rsid w:val="000925DF"/>
    <w:rsid w:val="00093061"/>
    <w:rsid w:val="00093213"/>
    <w:rsid w:val="000932D3"/>
    <w:rsid w:val="0009353D"/>
    <w:rsid w:val="00093633"/>
    <w:rsid w:val="0009366E"/>
    <w:rsid w:val="00093AE4"/>
    <w:rsid w:val="00093D55"/>
    <w:rsid w:val="000940C0"/>
    <w:rsid w:val="00094275"/>
    <w:rsid w:val="0009468B"/>
    <w:rsid w:val="00095611"/>
    <w:rsid w:val="0009569C"/>
    <w:rsid w:val="000958CC"/>
    <w:rsid w:val="00095DA7"/>
    <w:rsid w:val="00096400"/>
    <w:rsid w:val="00096759"/>
    <w:rsid w:val="000968F3"/>
    <w:rsid w:val="00096963"/>
    <w:rsid w:val="00096F06"/>
    <w:rsid w:val="00097438"/>
    <w:rsid w:val="00097885"/>
    <w:rsid w:val="00097BA4"/>
    <w:rsid w:val="00097C50"/>
    <w:rsid w:val="00097DB2"/>
    <w:rsid w:val="00097FA7"/>
    <w:rsid w:val="000A05C9"/>
    <w:rsid w:val="000A06CE"/>
    <w:rsid w:val="000A0743"/>
    <w:rsid w:val="000A07FE"/>
    <w:rsid w:val="000A0D92"/>
    <w:rsid w:val="000A0ED4"/>
    <w:rsid w:val="000A109E"/>
    <w:rsid w:val="000A125B"/>
    <w:rsid w:val="000A133B"/>
    <w:rsid w:val="000A1347"/>
    <w:rsid w:val="000A139B"/>
    <w:rsid w:val="000A1C93"/>
    <w:rsid w:val="000A1DDA"/>
    <w:rsid w:val="000A228A"/>
    <w:rsid w:val="000A2D55"/>
    <w:rsid w:val="000A3070"/>
    <w:rsid w:val="000A307B"/>
    <w:rsid w:val="000A31E4"/>
    <w:rsid w:val="000A3822"/>
    <w:rsid w:val="000A3C6F"/>
    <w:rsid w:val="000A4087"/>
    <w:rsid w:val="000A4623"/>
    <w:rsid w:val="000A4B04"/>
    <w:rsid w:val="000A4B3C"/>
    <w:rsid w:val="000A4C80"/>
    <w:rsid w:val="000A4CF5"/>
    <w:rsid w:val="000A551A"/>
    <w:rsid w:val="000A5C5E"/>
    <w:rsid w:val="000A5F56"/>
    <w:rsid w:val="000A5FBB"/>
    <w:rsid w:val="000A6152"/>
    <w:rsid w:val="000A6563"/>
    <w:rsid w:val="000A6EBB"/>
    <w:rsid w:val="000A701F"/>
    <w:rsid w:val="000A71A3"/>
    <w:rsid w:val="000A7435"/>
    <w:rsid w:val="000A75E6"/>
    <w:rsid w:val="000A7E15"/>
    <w:rsid w:val="000B0543"/>
    <w:rsid w:val="000B0710"/>
    <w:rsid w:val="000B0B80"/>
    <w:rsid w:val="000B0CEB"/>
    <w:rsid w:val="000B109B"/>
    <w:rsid w:val="000B1269"/>
    <w:rsid w:val="000B149F"/>
    <w:rsid w:val="000B14BF"/>
    <w:rsid w:val="000B15D5"/>
    <w:rsid w:val="000B1979"/>
    <w:rsid w:val="000B202A"/>
    <w:rsid w:val="000B3173"/>
    <w:rsid w:val="000B3940"/>
    <w:rsid w:val="000B3FCD"/>
    <w:rsid w:val="000B41D4"/>
    <w:rsid w:val="000B4211"/>
    <w:rsid w:val="000B46A3"/>
    <w:rsid w:val="000B4839"/>
    <w:rsid w:val="000B4A59"/>
    <w:rsid w:val="000B51A8"/>
    <w:rsid w:val="000B568A"/>
    <w:rsid w:val="000B626F"/>
    <w:rsid w:val="000B68EC"/>
    <w:rsid w:val="000B6B25"/>
    <w:rsid w:val="000B7120"/>
    <w:rsid w:val="000B7240"/>
    <w:rsid w:val="000B7A37"/>
    <w:rsid w:val="000B7BAC"/>
    <w:rsid w:val="000B7F08"/>
    <w:rsid w:val="000C0C6C"/>
    <w:rsid w:val="000C0E71"/>
    <w:rsid w:val="000C11CD"/>
    <w:rsid w:val="000C14FF"/>
    <w:rsid w:val="000C1896"/>
    <w:rsid w:val="000C18F3"/>
    <w:rsid w:val="000C1D62"/>
    <w:rsid w:val="000C24CD"/>
    <w:rsid w:val="000C27C2"/>
    <w:rsid w:val="000C2991"/>
    <w:rsid w:val="000C2D12"/>
    <w:rsid w:val="000C2E8D"/>
    <w:rsid w:val="000C3726"/>
    <w:rsid w:val="000C393A"/>
    <w:rsid w:val="000C3B31"/>
    <w:rsid w:val="000C3B50"/>
    <w:rsid w:val="000C3E7F"/>
    <w:rsid w:val="000C407C"/>
    <w:rsid w:val="000C4228"/>
    <w:rsid w:val="000C4785"/>
    <w:rsid w:val="000C49BD"/>
    <w:rsid w:val="000C5215"/>
    <w:rsid w:val="000C5227"/>
    <w:rsid w:val="000C5A9A"/>
    <w:rsid w:val="000C5D08"/>
    <w:rsid w:val="000C5DBA"/>
    <w:rsid w:val="000C5E48"/>
    <w:rsid w:val="000C6174"/>
    <w:rsid w:val="000C68F2"/>
    <w:rsid w:val="000C6ADE"/>
    <w:rsid w:val="000C6DDE"/>
    <w:rsid w:val="000C74C4"/>
    <w:rsid w:val="000C7974"/>
    <w:rsid w:val="000C7DE8"/>
    <w:rsid w:val="000D0134"/>
    <w:rsid w:val="000D031D"/>
    <w:rsid w:val="000D03FF"/>
    <w:rsid w:val="000D0676"/>
    <w:rsid w:val="000D081F"/>
    <w:rsid w:val="000D0855"/>
    <w:rsid w:val="000D0D88"/>
    <w:rsid w:val="000D0E0E"/>
    <w:rsid w:val="000D0E56"/>
    <w:rsid w:val="000D102F"/>
    <w:rsid w:val="000D1248"/>
    <w:rsid w:val="000D12A8"/>
    <w:rsid w:val="000D1534"/>
    <w:rsid w:val="000D1776"/>
    <w:rsid w:val="000D1A64"/>
    <w:rsid w:val="000D1DCC"/>
    <w:rsid w:val="000D1DF3"/>
    <w:rsid w:val="000D2A06"/>
    <w:rsid w:val="000D2A63"/>
    <w:rsid w:val="000D2AEB"/>
    <w:rsid w:val="000D2B8B"/>
    <w:rsid w:val="000D2CC0"/>
    <w:rsid w:val="000D2CD8"/>
    <w:rsid w:val="000D32DB"/>
    <w:rsid w:val="000D37E5"/>
    <w:rsid w:val="000D3884"/>
    <w:rsid w:val="000D3F28"/>
    <w:rsid w:val="000D4A23"/>
    <w:rsid w:val="000D4A47"/>
    <w:rsid w:val="000D4D32"/>
    <w:rsid w:val="000D5607"/>
    <w:rsid w:val="000D5AD6"/>
    <w:rsid w:val="000D5D50"/>
    <w:rsid w:val="000D6235"/>
    <w:rsid w:val="000D62F0"/>
    <w:rsid w:val="000D6556"/>
    <w:rsid w:val="000D6599"/>
    <w:rsid w:val="000D661C"/>
    <w:rsid w:val="000D667E"/>
    <w:rsid w:val="000D67C2"/>
    <w:rsid w:val="000D6C52"/>
    <w:rsid w:val="000D6D58"/>
    <w:rsid w:val="000D7246"/>
    <w:rsid w:val="000D7E7B"/>
    <w:rsid w:val="000D7ED6"/>
    <w:rsid w:val="000E02BB"/>
    <w:rsid w:val="000E0493"/>
    <w:rsid w:val="000E04FA"/>
    <w:rsid w:val="000E115F"/>
    <w:rsid w:val="000E139B"/>
    <w:rsid w:val="000E151F"/>
    <w:rsid w:val="000E16CC"/>
    <w:rsid w:val="000E1F72"/>
    <w:rsid w:val="000E2432"/>
    <w:rsid w:val="000E2AA9"/>
    <w:rsid w:val="000E2DD6"/>
    <w:rsid w:val="000E3370"/>
    <w:rsid w:val="000E33F1"/>
    <w:rsid w:val="000E3A74"/>
    <w:rsid w:val="000E3CF0"/>
    <w:rsid w:val="000E3DF3"/>
    <w:rsid w:val="000E4530"/>
    <w:rsid w:val="000E4694"/>
    <w:rsid w:val="000E486B"/>
    <w:rsid w:val="000E48FD"/>
    <w:rsid w:val="000E4E8C"/>
    <w:rsid w:val="000E55FC"/>
    <w:rsid w:val="000E5978"/>
    <w:rsid w:val="000E5EDD"/>
    <w:rsid w:val="000E6545"/>
    <w:rsid w:val="000E65D5"/>
    <w:rsid w:val="000E6740"/>
    <w:rsid w:val="000E67CA"/>
    <w:rsid w:val="000E69A2"/>
    <w:rsid w:val="000E6B92"/>
    <w:rsid w:val="000E6BA0"/>
    <w:rsid w:val="000E6EBE"/>
    <w:rsid w:val="000E7190"/>
    <w:rsid w:val="000E79F1"/>
    <w:rsid w:val="000E7B27"/>
    <w:rsid w:val="000E7E91"/>
    <w:rsid w:val="000E7FD8"/>
    <w:rsid w:val="000F0295"/>
    <w:rsid w:val="000F09A8"/>
    <w:rsid w:val="000F0B49"/>
    <w:rsid w:val="000F1005"/>
    <w:rsid w:val="000F1289"/>
    <w:rsid w:val="000F1741"/>
    <w:rsid w:val="000F1A5C"/>
    <w:rsid w:val="000F243C"/>
    <w:rsid w:val="000F2C22"/>
    <w:rsid w:val="000F313C"/>
    <w:rsid w:val="000F393A"/>
    <w:rsid w:val="000F3A52"/>
    <w:rsid w:val="000F42B3"/>
    <w:rsid w:val="000F4313"/>
    <w:rsid w:val="000F48F2"/>
    <w:rsid w:val="000F4A0B"/>
    <w:rsid w:val="000F4D85"/>
    <w:rsid w:val="000F4D90"/>
    <w:rsid w:val="000F4E83"/>
    <w:rsid w:val="000F4EB6"/>
    <w:rsid w:val="000F52BA"/>
    <w:rsid w:val="000F56DD"/>
    <w:rsid w:val="000F5B4E"/>
    <w:rsid w:val="000F5B6E"/>
    <w:rsid w:val="000F5D59"/>
    <w:rsid w:val="000F67F3"/>
    <w:rsid w:val="000F6CBD"/>
    <w:rsid w:val="000F6CD6"/>
    <w:rsid w:val="000F6D69"/>
    <w:rsid w:val="000F7409"/>
    <w:rsid w:val="000F74B3"/>
    <w:rsid w:val="000F7936"/>
    <w:rsid w:val="000F7A3F"/>
    <w:rsid w:val="000F7B1F"/>
    <w:rsid w:val="00101AD7"/>
    <w:rsid w:val="00101CCD"/>
    <w:rsid w:val="0010226F"/>
    <w:rsid w:val="00102382"/>
    <w:rsid w:val="00102B82"/>
    <w:rsid w:val="00102C34"/>
    <w:rsid w:val="00102DD9"/>
    <w:rsid w:val="00102EB0"/>
    <w:rsid w:val="00102EE8"/>
    <w:rsid w:val="00103122"/>
    <w:rsid w:val="001037ED"/>
    <w:rsid w:val="00103820"/>
    <w:rsid w:val="00103E62"/>
    <w:rsid w:val="00103EA2"/>
    <w:rsid w:val="0010455E"/>
    <w:rsid w:val="00104F0B"/>
    <w:rsid w:val="00105210"/>
    <w:rsid w:val="00105640"/>
    <w:rsid w:val="0010586D"/>
    <w:rsid w:val="001058ED"/>
    <w:rsid w:val="00106427"/>
    <w:rsid w:val="0010660B"/>
    <w:rsid w:val="00106649"/>
    <w:rsid w:val="0010699A"/>
    <w:rsid w:val="00106E21"/>
    <w:rsid w:val="00106F97"/>
    <w:rsid w:val="001071DB"/>
    <w:rsid w:val="001073F4"/>
    <w:rsid w:val="00107730"/>
    <w:rsid w:val="00110927"/>
    <w:rsid w:val="00110CA6"/>
    <w:rsid w:val="00110F58"/>
    <w:rsid w:val="00110FDF"/>
    <w:rsid w:val="0011102C"/>
    <w:rsid w:val="001112A7"/>
    <w:rsid w:val="001112DA"/>
    <w:rsid w:val="00111359"/>
    <w:rsid w:val="0011209B"/>
    <w:rsid w:val="001127B5"/>
    <w:rsid w:val="00112807"/>
    <w:rsid w:val="00112878"/>
    <w:rsid w:val="00112A07"/>
    <w:rsid w:val="00112F50"/>
    <w:rsid w:val="001135CD"/>
    <w:rsid w:val="00113745"/>
    <w:rsid w:val="00113D41"/>
    <w:rsid w:val="00113E04"/>
    <w:rsid w:val="00113E17"/>
    <w:rsid w:val="0011458F"/>
    <w:rsid w:val="00114728"/>
    <w:rsid w:val="001149E3"/>
    <w:rsid w:val="00114B51"/>
    <w:rsid w:val="0011578A"/>
    <w:rsid w:val="00115D9B"/>
    <w:rsid w:val="001160D4"/>
    <w:rsid w:val="001162F5"/>
    <w:rsid w:val="001167DB"/>
    <w:rsid w:val="00116E4A"/>
    <w:rsid w:val="00117635"/>
    <w:rsid w:val="00117711"/>
    <w:rsid w:val="001179A7"/>
    <w:rsid w:val="00117A41"/>
    <w:rsid w:val="00117B34"/>
    <w:rsid w:val="00117CC7"/>
    <w:rsid w:val="00117DF6"/>
    <w:rsid w:val="00120134"/>
    <w:rsid w:val="001201CD"/>
    <w:rsid w:val="001202F9"/>
    <w:rsid w:val="001205AC"/>
    <w:rsid w:val="0012087E"/>
    <w:rsid w:val="00120BFF"/>
    <w:rsid w:val="00121086"/>
    <w:rsid w:val="001214A5"/>
    <w:rsid w:val="00121898"/>
    <w:rsid w:val="00121958"/>
    <w:rsid w:val="001219D7"/>
    <w:rsid w:val="00121F82"/>
    <w:rsid w:val="00122117"/>
    <w:rsid w:val="001222B4"/>
    <w:rsid w:val="00122652"/>
    <w:rsid w:val="0012270F"/>
    <w:rsid w:val="00122ED1"/>
    <w:rsid w:val="00123DDA"/>
    <w:rsid w:val="00123E12"/>
    <w:rsid w:val="00123E35"/>
    <w:rsid w:val="00124788"/>
    <w:rsid w:val="001251D8"/>
    <w:rsid w:val="0012531B"/>
    <w:rsid w:val="0012537D"/>
    <w:rsid w:val="001255A0"/>
    <w:rsid w:val="00125848"/>
    <w:rsid w:val="00125A3B"/>
    <w:rsid w:val="00125BAC"/>
    <w:rsid w:val="00125EC3"/>
    <w:rsid w:val="001263B3"/>
    <w:rsid w:val="001265FE"/>
    <w:rsid w:val="001268DB"/>
    <w:rsid w:val="00126E47"/>
    <w:rsid w:val="00127184"/>
    <w:rsid w:val="00127291"/>
    <w:rsid w:val="0012785A"/>
    <w:rsid w:val="00127BBF"/>
    <w:rsid w:val="00127C39"/>
    <w:rsid w:val="00127E99"/>
    <w:rsid w:val="00130572"/>
    <w:rsid w:val="00130950"/>
    <w:rsid w:val="00130BE0"/>
    <w:rsid w:val="00130CA5"/>
    <w:rsid w:val="00130CD6"/>
    <w:rsid w:val="00130D42"/>
    <w:rsid w:val="00130E55"/>
    <w:rsid w:val="0013121D"/>
    <w:rsid w:val="0013144C"/>
    <w:rsid w:val="00131916"/>
    <w:rsid w:val="001323A5"/>
    <w:rsid w:val="0013244C"/>
    <w:rsid w:val="00132A80"/>
    <w:rsid w:val="00132E13"/>
    <w:rsid w:val="00133764"/>
    <w:rsid w:val="001348BF"/>
    <w:rsid w:val="0013506D"/>
    <w:rsid w:val="001358DB"/>
    <w:rsid w:val="00135933"/>
    <w:rsid w:val="00135E95"/>
    <w:rsid w:val="00136113"/>
    <w:rsid w:val="00136134"/>
    <w:rsid w:val="00136225"/>
    <w:rsid w:val="0013631B"/>
    <w:rsid w:val="00136633"/>
    <w:rsid w:val="00136C1C"/>
    <w:rsid w:val="00136F2D"/>
    <w:rsid w:val="001373E9"/>
    <w:rsid w:val="00137457"/>
    <w:rsid w:val="001379D4"/>
    <w:rsid w:val="00137CD6"/>
    <w:rsid w:val="001408F7"/>
    <w:rsid w:val="00140C70"/>
    <w:rsid w:val="00140D51"/>
    <w:rsid w:val="00140DA1"/>
    <w:rsid w:val="00141133"/>
    <w:rsid w:val="00142A38"/>
    <w:rsid w:val="00142AC0"/>
    <w:rsid w:val="00142BD9"/>
    <w:rsid w:val="00142BF0"/>
    <w:rsid w:val="00142F10"/>
    <w:rsid w:val="0014340C"/>
    <w:rsid w:val="001447E9"/>
    <w:rsid w:val="00144B77"/>
    <w:rsid w:val="00144E75"/>
    <w:rsid w:val="0014506E"/>
    <w:rsid w:val="0014546C"/>
    <w:rsid w:val="0014551C"/>
    <w:rsid w:val="00145550"/>
    <w:rsid w:val="0014572C"/>
    <w:rsid w:val="0014592A"/>
    <w:rsid w:val="0014595F"/>
    <w:rsid w:val="00145A90"/>
    <w:rsid w:val="00145E4B"/>
    <w:rsid w:val="00146360"/>
    <w:rsid w:val="0014648B"/>
    <w:rsid w:val="001464E4"/>
    <w:rsid w:val="00146A07"/>
    <w:rsid w:val="00146BC9"/>
    <w:rsid w:val="00146C8A"/>
    <w:rsid w:val="00147408"/>
    <w:rsid w:val="00147456"/>
    <w:rsid w:val="00147483"/>
    <w:rsid w:val="0014794D"/>
    <w:rsid w:val="00147D1C"/>
    <w:rsid w:val="00147E44"/>
    <w:rsid w:val="00147EA3"/>
    <w:rsid w:val="00150132"/>
    <w:rsid w:val="001502AD"/>
    <w:rsid w:val="00150466"/>
    <w:rsid w:val="001508A6"/>
    <w:rsid w:val="001508E0"/>
    <w:rsid w:val="00150C4B"/>
    <w:rsid w:val="0015218A"/>
    <w:rsid w:val="00152B11"/>
    <w:rsid w:val="00152F9B"/>
    <w:rsid w:val="00153040"/>
    <w:rsid w:val="001535C4"/>
    <w:rsid w:val="00153E5A"/>
    <w:rsid w:val="00154189"/>
    <w:rsid w:val="001541DD"/>
    <w:rsid w:val="001543ED"/>
    <w:rsid w:val="0015445E"/>
    <w:rsid w:val="001545AF"/>
    <w:rsid w:val="00154750"/>
    <w:rsid w:val="00155283"/>
    <w:rsid w:val="00155420"/>
    <w:rsid w:val="001555F3"/>
    <w:rsid w:val="00155A00"/>
    <w:rsid w:val="00155A42"/>
    <w:rsid w:val="00156075"/>
    <w:rsid w:val="0015616A"/>
    <w:rsid w:val="00156309"/>
    <w:rsid w:val="0015638E"/>
    <w:rsid w:val="001563A0"/>
    <w:rsid w:val="001565C0"/>
    <w:rsid w:val="001567CD"/>
    <w:rsid w:val="001568C4"/>
    <w:rsid w:val="00156CD0"/>
    <w:rsid w:val="00156DD5"/>
    <w:rsid w:val="0015725C"/>
    <w:rsid w:val="00157665"/>
    <w:rsid w:val="00157D02"/>
    <w:rsid w:val="00157D79"/>
    <w:rsid w:val="00157E76"/>
    <w:rsid w:val="001600F2"/>
    <w:rsid w:val="00160344"/>
    <w:rsid w:val="001604CC"/>
    <w:rsid w:val="001604FA"/>
    <w:rsid w:val="00160AC0"/>
    <w:rsid w:val="00160B52"/>
    <w:rsid w:val="00160F7E"/>
    <w:rsid w:val="00161025"/>
    <w:rsid w:val="0016105C"/>
    <w:rsid w:val="0016190A"/>
    <w:rsid w:val="00161BAF"/>
    <w:rsid w:val="00162518"/>
    <w:rsid w:val="00162526"/>
    <w:rsid w:val="001626BB"/>
    <w:rsid w:val="00162C4C"/>
    <w:rsid w:val="00162C9A"/>
    <w:rsid w:val="00162CA0"/>
    <w:rsid w:val="00162F17"/>
    <w:rsid w:val="001635E7"/>
    <w:rsid w:val="00163A13"/>
    <w:rsid w:val="0016403A"/>
    <w:rsid w:val="001643C9"/>
    <w:rsid w:val="00164472"/>
    <w:rsid w:val="001648B2"/>
    <w:rsid w:val="00164A49"/>
    <w:rsid w:val="00164CF2"/>
    <w:rsid w:val="001653F7"/>
    <w:rsid w:val="001657B3"/>
    <w:rsid w:val="00165D30"/>
    <w:rsid w:val="00165D8E"/>
    <w:rsid w:val="00165EDF"/>
    <w:rsid w:val="00165FC0"/>
    <w:rsid w:val="0016610B"/>
    <w:rsid w:val="00166847"/>
    <w:rsid w:val="00166E88"/>
    <w:rsid w:val="00166FEF"/>
    <w:rsid w:val="001675C6"/>
    <w:rsid w:val="00167BE7"/>
    <w:rsid w:val="00167C38"/>
    <w:rsid w:val="00170AE0"/>
    <w:rsid w:val="00170BFC"/>
    <w:rsid w:val="00170C04"/>
    <w:rsid w:val="00171173"/>
    <w:rsid w:val="00171544"/>
    <w:rsid w:val="001719D7"/>
    <w:rsid w:val="00171CB1"/>
    <w:rsid w:val="00172001"/>
    <w:rsid w:val="001720ED"/>
    <w:rsid w:val="0017287B"/>
    <w:rsid w:val="00172C2B"/>
    <w:rsid w:val="00172CB8"/>
    <w:rsid w:val="00172EA4"/>
    <w:rsid w:val="00173507"/>
    <w:rsid w:val="00173E35"/>
    <w:rsid w:val="001742E8"/>
    <w:rsid w:val="0017452B"/>
    <w:rsid w:val="00174A99"/>
    <w:rsid w:val="00174F06"/>
    <w:rsid w:val="00174FF6"/>
    <w:rsid w:val="001759C3"/>
    <w:rsid w:val="001759F4"/>
    <w:rsid w:val="00176464"/>
    <w:rsid w:val="001764B9"/>
    <w:rsid w:val="001768B8"/>
    <w:rsid w:val="001768E1"/>
    <w:rsid w:val="00176B87"/>
    <w:rsid w:val="00176C8D"/>
    <w:rsid w:val="00176FCE"/>
    <w:rsid w:val="00177287"/>
    <w:rsid w:val="0017744E"/>
    <w:rsid w:val="00177BBC"/>
    <w:rsid w:val="001802F2"/>
    <w:rsid w:val="001803A7"/>
    <w:rsid w:val="0018042C"/>
    <w:rsid w:val="001811F7"/>
    <w:rsid w:val="0018127E"/>
    <w:rsid w:val="00181804"/>
    <w:rsid w:val="001821DF"/>
    <w:rsid w:val="00182825"/>
    <w:rsid w:val="001835DA"/>
    <w:rsid w:val="00183641"/>
    <w:rsid w:val="00183A9E"/>
    <w:rsid w:val="00183C33"/>
    <w:rsid w:val="00183EBF"/>
    <w:rsid w:val="001842E8"/>
    <w:rsid w:val="0018440F"/>
    <w:rsid w:val="001846B6"/>
    <w:rsid w:val="00185579"/>
    <w:rsid w:val="001855E6"/>
    <w:rsid w:val="00185811"/>
    <w:rsid w:val="00185ADD"/>
    <w:rsid w:val="00185C4D"/>
    <w:rsid w:val="00185E0B"/>
    <w:rsid w:val="00186174"/>
    <w:rsid w:val="001862F8"/>
    <w:rsid w:val="0018687F"/>
    <w:rsid w:val="00186F1F"/>
    <w:rsid w:val="00187089"/>
    <w:rsid w:val="001870FB"/>
    <w:rsid w:val="00187AF9"/>
    <w:rsid w:val="00187C71"/>
    <w:rsid w:val="00187CC8"/>
    <w:rsid w:val="00190495"/>
    <w:rsid w:val="00190E91"/>
    <w:rsid w:val="0019106B"/>
    <w:rsid w:val="00191291"/>
    <w:rsid w:val="001915E4"/>
    <w:rsid w:val="00191998"/>
    <w:rsid w:val="00191F51"/>
    <w:rsid w:val="00191FBE"/>
    <w:rsid w:val="001921DF"/>
    <w:rsid w:val="001921FE"/>
    <w:rsid w:val="0019263B"/>
    <w:rsid w:val="0019294A"/>
    <w:rsid w:val="00192BE5"/>
    <w:rsid w:val="00192C5F"/>
    <w:rsid w:val="00192EDD"/>
    <w:rsid w:val="00193003"/>
    <w:rsid w:val="0019315D"/>
    <w:rsid w:val="00193725"/>
    <w:rsid w:val="0019397E"/>
    <w:rsid w:val="00193C8C"/>
    <w:rsid w:val="00194318"/>
    <w:rsid w:val="001944EB"/>
    <w:rsid w:val="00194758"/>
    <w:rsid w:val="00194972"/>
    <w:rsid w:val="00194D12"/>
    <w:rsid w:val="00194EBA"/>
    <w:rsid w:val="00195064"/>
    <w:rsid w:val="00195219"/>
    <w:rsid w:val="0019522D"/>
    <w:rsid w:val="001957C1"/>
    <w:rsid w:val="00195C4E"/>
    <w:rsid w:val="001960B7"/>
    <w:rsid w:val="001964BD"/>
    <w:rsid w:val="00196B0C"/>
    <w:rsid w:val="00196C69"/>
    <w:rsid w:val="00196CBA"/>
    <w:rsid w:val="00196FAC"/>
    <w:rsid w:val="001976DE"/>
    <w:rsid w:val="001979FA"/>
    <w:rsid w:val="00197BBD"/>
    <w:rsid w:val="001A04FE"/>
    <w:rsid w:val="001A053F"/>
    <w:rsid w:val="001A094E"/>
    <w:rsid w:val="001A0A5A"/>
    <w:rsid w:val="001A0C0E"/>
    <w:rsid w:val="001A15D9"/>
    <w:rsid w:val="001A1A72"/>
    <w:rsid w:val="001A1BD9"/>
    <w:rsid w:val="001A212E"/>
    <w:rsid w:val="001A2224"/>
    <w:rsid w:val="001A2333"/>
    <w:rsid w:val="001A237C"/>
    <w:rsid w:val="001A2A41"/>
    <w:rsid w:val="001A3279"/>
    <w:rsid w:val="001A347F"/>
    <w:rsid w:val="001A37A7"/>
    <w:rsid w:val="001A386D"/>
    <w:rsid w:val="001A3AC3"/>
    <w:rsid w:val="001A3CB8"/>
    <w:rsid w:val="001A3DC2"/>
    <w:rsid w:val="001A3E80"/>
    <w:rsid w:val="001A45F5"/>
    <w:rsid w:val="001A481E"/>
    <w:rsid w:val="001A495B"/>
    <w:rsid w:val="001A49E7"/>
    <w:rsid w:val="001A53E4"/>
    <w:rsid w:val="001A5672"/>
    <w:rsid w:val="001A5AD6"/>
    <w:rsid w:val="001A5E6E"/>
    <w:rsid w:val="001A5FDF"/>
    <w:rsid w:val="001A6339"/>
    <w:rsid w:val="001A668C"/>
    <w:rsid w:val="001A6D72"/>
    <w:rsid w:val="001A7542"/>
    <w:rsid w:val="001A756D"/>
    <w:rsid w:val="001A7792"/>
    <w:rsid w:val="001A7890"/>
    <w:rsid w:val="001A7D02"/>
    <w:rsid w:val="001A7D7E"/>
    <w:rsid w:val="001B0007"/>
    <w:rsid w:val="001B01F3"/>
    <w:rsid w:val="001B0724"/>
    <w:rsid w:val="001B124E"/>
    <w:rsid w:val="001B1284"/>
    <w:rsid w:val="001B138B"/>
    <w:rsid w:val="001B179B"/>
    <w:rsid w:val="001B1922"/>
    <w:rsid w:val="001B1C52"/>
    <w:rsid w:val="001B218C"/>
    <w:rsid w:val="001B225D"/>
    <w:rsid w:val="001B28F7"/>
    <w:rsid w:val="001B2B72"/>
    <w:rsid w:val="001B2BAA"/>
    <w:rsid w:val="001B2BF3"/>
    <w:rsid w:val="001B3168"/>
    <w:rsid w:val="001B3300"/>
    <w:rsid w:val="001B36FA"/>
    <w:rsid w:val="001B3813"/>
    <w:rsid w:val="001B3956"/>
    <w:rsid w:val="001B39C7"/>
    <w:rsid w:val="001B4626"/>
    <w:rsid w:val="001B4797"/>
    <w:rsid w:val="001B487D"/>
    <w:rsid w:val="001B4C90"/>
    <w:rsid w:val="001B4F81"/>
    <w:rsid w:val="001B536A"/>
    <w:rsid w:val="001B64AC"/>
    <w:rsid w:val="001B69E8"/>
    <w:rsid w:val="001B6F80"/>
    <w:rsid w:val="001B7148"/>
    <w:rsid w:val="001B71D8"/>
    <w:rsid w:val="001B71F2"/>
    <w:rsid w:val="001B7378"/>
    <w:rsid w:val="001B7FE2"/>
    <w:rsid w:val="001C0211"/>
    <w:rsid w:val="001C0530"/>
    <w:rsid w:val="001C06F0"/>
    <w:rsid w:val="001C07C8"/>
    <w:rsid w:val="001C0FE2"/>
    <w:rsid w:val="001C1217"/>
    <w:rsid w:val="001C1307"/>
    <w:rsid w:val="001C1541"/>
    <w:rsid w:val="001C17F1"/>
    <w:rsid w:val="001C18BD"/>
    <w:rsid w:val="001C1C29"/>
    <w:rsid w:val="001C1D4F"/>
    <w:rsid w:val="001C20FC"/>
    <w:rsid w:val="001C267E"/>
    <w:rsid w:val="001C2B8C"/>
    <w:rsid w:val="001C2BD6"/>
    <w:rsid w:val="001C2BE8"/>
    <w:rsid w:val="001C2D1E"/>
    <w:rsid w:val="001C3136"/>
    <w:rsid w:val="001C32DB"/>
    <w:rsid w:val="001C350A"/>
    <w:rsid w:val="001C3538"/>
    <w:rsid w:val="001C3663"/>
    <w:rsid w:val="001C38FC"/>
    <w:rsid w:val="001C3B7C"/>
    <w:rsid w:val="001C3F8C"/>
    <w:rsid w:val="001C44B6"/>
    <w:rsid w:val="001C4608"/>
    <w:rsid w:val="001C49DB"/>
    <w:rsid w:val="001C528A"/>
    <w:rsid w:val="001C57C8"/>
    <w:rsid w:val="001C590D"/>
    <w:rsid w:val="001C6654"/>
    <w:rsid w:val="001C6885"/>
    <w:rsid w:val="001C6A9B"/>
    <w:rsid w:val="001C6CE8"/>
    <w:rsid w:val="001C6F4D"/>
    <w:rsid w:val="001C719B"/>
    <w:rsid w:val="001D048B"/>
    <w:rsid w:val="001D075A"/>
    <w:rsid w:val="001D0C25"/>
    <w:rsid w:val="001D0EC0"/>
    <w:rsid w:val="001D0FA7"/>
    <w:rsid w:val="001D11A9"/>
    <w:rsid w:val="001D12ED"/>
    <w:rsid w:val="001D1682"/>
    <w:rsid w:val="001D1B74"/>
    <w:rsid w:val="001D1D7B"/>
    <w:rsid w:val="001D1ED9"/>
    <w:rsid w:val="001D2C8D"/>
    <w:rsid w:val="001D2ED2"/>
    <w:rsid w:val="001D313F"/>
    <w:rsid w:val="001D330B"/>
    <w:rsid w:val="001D3810"/>
    <w:rsid w:val="001D39D4"/>
    <w:rsid w:val="001D3EB5"/>
    <w:rsid w:val="001D41C1"/>
    <w:rsid w:val="001D452E"/>
    <w:rsid w:val="001D4692"/>
    <w:rsid w:val="001D4859"/>
    <w:rsid w:val="001D4949"/>
    <w:rsid w:val="001D4CD7"/>
    <w:rsid w:val="001D50E7"/>
    <w:rsid w:val="001D5203"/>
    <w:rsid w:val="001D546C"/>
    <w:rsid w:val="001D5826"/>
    <w:rsid w:val="001D589E"/>
    <w:rsid w:val="001D58FD"/>
    <w:rsid w:val="001D591C"/>
    <w:rsid w:val="001D5A2C"/>
    <w:rsid w:val="001D5BF7"/>
    <w:rsid w:val="001D652B"/>
    <w:rsid w:val="001D66B3"/>
    <w:rsid w:val="001D77A8"/>
    <w:rsid w:val="001D7B5E"/>
    <w:rsid w:val="001D7CB0"/>
    <w:rsid w:val="001E01AE"/>
    <w:rsid w:val="001E020D"/>
    <w:rsid w:val="001E0836"/>
    <w:rsid w:val="001E0880"/>
    <w:rsid w:val="001E12FC"/>
    <w:rsid w:val="001E14C5"/>
    <w:rsid w:val="001E1534"/>
    <w:rsid w:val="001E1565"/>
    <w:rsid w:val="001E1F02"/>
    <w:rsid w:val="001E258A"/>
    <w:rsid w:val="001E266A"/>
    <w:rsid w:val="001E28C1"/>
    <w:rsid w:val="001E2B46"/>
    <w:rsid w:val="001E3170"/>
    <w:rsid w:val="001E3180"/>
    <w:rsid w:val="001E332E"/>
    <w:rsid w:val="001E3575"/>
    <w:rsid w:val="001E3660"/>
    <w:rsid w:val="001E37CF"/>
    <w:rsid w:val="001E3E1F"/>
    <w:rsid w:val="001E4439"/>
    <w:rsid w:val="001E4D42"/>
    <w:rsid w:val="001E4E81"/>
    <w:rsid w:val="001E4F2B"/>
    <w:rsid w:val="001E4FB4"/>
    <w:rsid w:val="001E52CD"/>
    <w:rsid w:val="001E5427"/>
    <w:rsid w:val="001E5C14"/>
    <w:rsid w:val="001E5C94"/>
    <w:rsid w:val="001E5D0D"/>
    <w:rsid w:val="001E5D4B"/>
    <w:rsid w:val="001E649E"/>
    <w:rsid w:val="001E6731"/>
    <w:rsid w:val="001E68CB"/>
    <w:rsid w:val="001E6A32"/>
    <w:rsid w:val="001E6C3C"/>
    <w:rsid w:val="001E6E08"/>
    <w:rsid w:val="001E6E17"/>
    <w:rsid w:val="001E6E93"/>
    <w:rsid w:val="001E6FBC"/>
    <w:rsid w:val="001E704E"/>
    <w:rsid w:val="001E7507"/>
    <w:rsid w:val="001E75DB"/>
    <w:rsid w:val="001E78C4"/>
    <w:rsid w:val="001E78E7"/>
    <w:rsid w:val="001E7EAA"/>
    <w:rsid w:val="001E7EF5"/>
    <w:rsid w:val="001F00CB"/>
    <w:rsid w:val="001F04C0"/>
    <w:rsid w:val="001F0680"/>
    <w:rsid w:val="001F08F0"/>
    <w:rsid w:val="001F0D89"/>
    <w:rsid w:val="001F1352"/>
    <w:rsid w:val="001F15FC"/>
    <w:rsid w:val="001F1979"/>
    <w:rsid w:val="001F1CA0"/>
    <w:rsid w:val="001F2A56"/>
    <w:rsid w:val="001F346D"/>
    <w:rsid w:val="001F34EA"/>
    <w:rsid w:val="001F36C2"/>
    <w:rsid w:val="001F3837"/>
    <w:rsid w:val="001F43F1"/>
    <w:rsid w:val="001F46CE"/>
    <w:rsid w:val="001F498B"/>
    <w:rsid w:val="001F4A30"/>
    <w:rsid w:val="001F4BC5"/>
    <w:rsid w:val="001F5137"/>
    <w:rsid w:val="001F52F0"/>
    <w:rsid w:val="001F5DBF"/>
    <w:rsid w:val="001F61F8"/>
    <w:rsid w:val="001F655A"/>
    <w:rsid w:val="001F658D"/>
    <w:rsid w:val="001F69BE"/>
    <w:rsid w:val="001F6C4E"/>
    <w:rsid w:val="001F6E3B"/>
    <w:rsid w:val="001F6F14"/>
    <w:rsid w:val="001F743D"/>
    <w:rsid w:val="001F763F"/>
    <w:rsid w:val="001F7FC3"/>
    <w:rsid w:val="0020001B"/>
    <w:rsid w:val="002002AC"/>
    <w:rsid w:val="002002D5"/>
    <w:rsid w:val="002003F5"/>
    <w:rsid w:val="00200434"/>
    <w:rsid w:val="002005BC"/>
    <w:rsid w:val="00200600"/>
    <w:rsid w:val="00200C74"/>
    <w:rsid w:val="00200EE6"/>
    <w:rsid w:val="00201076"/>
    <w:rsid w:val="002013E2"/>
    <w:rsid w:val="00201435"/>
    <w:rsid w:val="002014B2"/>
    <w:rsid w:val="002018E0"/>
    <w:rsid w:val="00201E46"/>
    <w:rsid w:val="00201F9F"/>
    <w:rsid w:val="00202233"/>
    <w:rsid w:val="0020290E"/>
    <w:rsid w:val="00202932"/>
    <w:rsid w:val="00202993"/>
    <w:rsid w:val="002029A6"/>
    <w:rsid w:val="00202B07"/>
    <w:rsid w:val="00203BE5"/>
    <w:rsid w:val="00203E6B"/>
    <w:rsid w:val="0020437C"/>
    <w:rsid w:val="0020438E"/>
    <w:rsid w:val="00204536"/>
    <w:rsid w:val="002047B4"/>
    <w:rsid w:val="00204886"/>
    <w:rsid w:val="00204E7E"/>
    <w:rsid w:val="002055D2"/>
    <w:rsid w:val="00205F53"/>
    <w:rsid w:val="0020619B"/>
    <w:rsid w:val="00206321"/>
    <w:rsid w:val="00206493"/>
    <w:rsid w:val="002065A6"/>
    <w:rsid w:val="0020670A"/>
    <w:rsid w:val="002069E4"/>
    <w:rsid w:val="00206B62"/>
    <w:rsid w:val="00206C5A"/>
    <w:rsid w:val="00206F40"/>
    <w:rsid w:val="00206F5B"/>
    <w:rsid w:val="00207047"/>
    <w:rsid w:val="00207566"/>
    <w:rsid w:val="00207E04"/>
    <w:rsid w:val="002101D6"/>
    <w:rsid w:val="002101F6"/>
    <w:rsid w:val="00210225"/>
    <w:rsid w:val="00210285"/>
    <w:rsid w:val="0021034D"/>
    <w:rsid w:val="0021047A"/>
    <w:rsid w:val="002106EB"/>
    <w:rsid w:val="00210A63"/>
    <w:rsid w:val="00210C30"/>
    <w:rsid w:val="00210FAB"/>
    <w:rsid w:val="002116AE"/>
    <w:rsid w:val="00211B59"/>
    <w:rsid w:val="00211DFC"/>
    <w:rsid w:val="00212E1C"/>
    <w:rsid w:val="0021310A"/>
    <w:rsid w:val="0021310B"/>
    <w:rsid w:val="0021372B"/>
    <w:rsid w:val="00213B61"/>
    <w:rsid w:val="00213DB8"/>
    <w:rsid w:val="002140E6"/>
    <w:rsid w:val="002142FE"/>
    <w:rsid w:val="00214613"/>
    <w:rsid w:val="00214989"/>
    <w:rsid w:val="00214DFF"/>
    <w:rsid w:val="00214E9B"/>
    <w:rsid w:val="00214EE2"/>
    <w:rsid w:val="002151EE"/>
    <w:rsid w:val="00215236"/>
    <w:rsid w:val="00215394"/>
    <w:rsid w:val="002153D5"/>
    <w:rsid w:val="002153FD"/>
    <w:rsid w:val="002159B3"/>
    <w:rsid w:val="00215A54"/>
    <w:rsid w:val="00215D81"/>
    <w:rsid w:val="002164BE"/>
    <w:rsid w:val="0021671F"/>
    <w:rsid w:val="00216897"/>
    <w:rsid w:val="00216921"/>
    <w:rsid w:val="00216E23"/>
    <w:rsid w:val="002172C7"/>
    <w:rsid w:val="002173A4"/>
    <w:rsid w:val="002174BD"/>
    <w:rsid w:val="002174F4"/>
    <w:rsid w:val="002175EF"/>
    <w:rsid w:val="0021786C"/>
    <w:rsid w:val="00217DD0"/>
    <w:rsid w:val="002201B7"/>
    <w:rsid w:val="00220218"/>
    <w:rsid w:val="002204E1"/>
    <w:rsid w:val="00220B88"/>
    <w:rsid w:val="0022105D"/>
    <w:rsid w:val="0022133C"/>
    <w:rsid w:val="00221ADB"/>
    <w:rsid w:val="00221BA0"/>
    <w:rsid w:val="00221C7D"/>
    <w:rsid w:val="00222095"/>
    <w:rsid w:val="002222EB"/>
    <w:rsid w:val="002228E6"/>
    <w:rsid w:val="00222D5A"/>
    <w:rsid w:val="00222F39"/>
    <w:rsid w:val="00223025"/>
    <w:rsid w:val="00223405"/>
    <w:rsid w:val="00223416"/>
    <w:rsid w:val="00223B67"/>
    <w:rsid w:val="00223D4D"/>
    <w:rsid w:val="00224103"/>
    <w:rsid w:val="0022442B"/>
    <w:rsid w:val="00225443"/>
    <w:rsid w:val="00225492"/>
    <w:rsid w:val="00225859"/>
    <w:rsid w:val="00225A3C"/>
    <w:rsid w:val="00225B9A"/>
    <w:rsid w:val="00225C6A"/>
    <w:rsid w:val="0022603D"/>
    <w:rsid w:val="002262E1"/>
    <w:rsid w:val="00226424"/>
    <w:rsid w:val="00226654"/>
    <w:rsid w:val="002268D0"/>
    <w:rsid w:val="002269B0"/>
    <w:rsid w:val="00226A04"/>
    <w:rsid w:val="00226C36"/>
    <w:rsid w:val="00226F3D"/>
    <w:rsid w:val="00226FCC"/>
    <w:rsid w:val="00227218"/>
    <w:rsid w:val="00227BF2"/>
    <w:rsid w:val="00227E2C"/>
    <w:rsid w:val="00230781"/>
    <w:rsid w:val="00230D93"/>
    <w:rsid w:val="00230DF0"/>
    <w:rsid w:val="002311AE"/>
    <w:rsid w:val="002313D3"/>
    <w:rsid w:val="0023154C"/>
    <w:rsid w:val="00231A83"/>
    <w:rsid w:val="00231B5E"/>
    <w:rsid w:val="00231BF9"/>
    <w:rsid w:val="00232118"/>
    <w:rsid w:val="002321EC"/>
    <w:rsid w:val="002322AA"/>
    <w:rsid w:val="002325B4"/>
    <w:rsid w:val="00232E47"/>
    <w:rsid w:val="00232E6B"/>
    <w:rsid w:val="00233146"/>
    <w:rsid w:val="002332F6"/>
    <w:rsid w:val="00233537"/>
    <w:rsid w:val="00233559"/>
    <w:rsid w:val="002335C0"/>
    <w:rsid w:val="00233DE4"/>
    <w:rsid w:val="00233E2F"/>
    <w:rsid w:val="0023404D"/>
    <w:rsid w:val="00234204"/>
    <w:rsid w:val="00234316"/>
    <w:rsid w:val="002349F4"/>
    <w:rsid w:val="00234A39"/>
    <w:rsid w:val="00234A5A"/>
    <w:rsid w:val="00235126"/>
    <w:rsid w:val="00235137"/>
    <w:rsid w:val="00236134"/>
    <w:rsid w:val="0023653C"/>
    <w:rsid w:val="002368BF"/>
    <w:rsid w:val="00236B0A"/>
    <w:rsid w:val="00236F5C"/>
    <w:rsid w:val="00236FDC"/>
    <w:rsid w:val="00237010"/>
    <w:rsid w:val="00237360"/>
    <w:rsid w:val="0023748E"/>
    <w:rsid w:val="002376F5"/>
    <w:rsid w:val="002377B3"/>
    <w:rsid w:val="00237CB7"/>
    <w:rsid w:val="00237E7F"/>
    <w:rsid w:val="00237F86"/>
    <w:rsid w:val="0024000B"/>
    <w:rsid w:val="00240793"/>
    <w:rsid w:val="002409CB"/>
    <w:rsid w:val="00240CC0"/>
    <w:rsid w:val="00240EB9"/>
    <w:rsid w:val="00240F33"/>
    <w:rsid w:val="002414DE"/>
    <w:rsid w:val="00241649"/>
    <w:rsid w:val="002416FD"/>
    <w:rsid w:val="002417D4"/>
    <w:rsid w:val="0024196D"/>
    <w:rsid w:val="00241C41"/>
    <w:rsid w:val="00241C52"/>
    <w:rsid w:val="00242237"/>
    <w:rsid w:val="00242488"/>
    <w:rsid w:val="00242C04"/>
    <w:rsid w:val="002433ED"/>
    <w:rsid w:val="002434CC"/>
    <w:rsid w:val="00243619"/>
    <w:rsid w:val="00243D35"/>
    <w:rsid w:val="002440F5"/>
    <w:rsid w:val="00244112"/>
    <w:rsid w:val="00244A61"/>
    <w:rsid w:val="00244ADA"/>
    <w:rsid w:val="0024530A"/>
    <w:rsid w:val="00245852"/>
    <w:rsid w:val="002458B5"/>
    <w:rsid w:val="00245BDD"/>
    <w:rsid w:val="002460D5"/>
    <w:rsid w:val="00246270"/>
    <w:rsid w:val="002466CF"/>
    <w:rsid w:val="00246ACC"/>
    <w:rsid w:val="00246C49"/>
    <w:rsid w:val="002470F9"/>
    <w:rsid w:val="00247395"/>
    <w:rsid w:val="002473EB"/>
    <w:rsid w:val="00247627"/>
    <w:rsid w:val="00247819"/>
    <w:rsid w:val="00247895"/>
    <w:rsid w:val="00247E0B"/>
    <w:rsid w:val="00250269"/>
    <w:rsid w:val="0025026C"/>
    <w:rsid w:val="002504EB"/>
    <w:rsid w:val="002505DE"/>
    <w:rsid w:val="0025098C"/>
    <w:rsid w:val="00250A66"/>
    <w:rsid w:val="00250E27"/>
    <w:rsid w:val="00250F35"/>
    <w:rsid w:val="002513E9"/>
    <w:rsid w:val="002515FA"/>
    <w:rsid w:val="0025174F"/>
    <w:rsid w:val="00251DE0"/>
    <w:rsid w:val="002521BF"/>
    <w:rsid w:val="00252C70"/>
    <w:rsid w:val="00252C7D"/>
    <w:rsid w:val="00252D1D"/>
    <w:rsid w:val="00252F89"/>
    <w:rsid w:val="0025316A"/>
    <w:rsid w:val="00253274"/>
    <w:rsid w:val="00253275"/>
    <w:rsid w:val="00253518"/>
    <w:rsid w:val="002536F2"/>
    <w:rsid w:val="002539E9"/>
    <w:rsid w:val="00254251"/>
    <w:rsid w:val="00254450"/>
    <w:rsid w:val="0025483C"/>
    <w:rsid w:val="00254BB4"/>
    <w:rsid w:val="002550F1"/>
    <w:rsid w:val="002552E2"/>
    <w:rsid w:val="00255789"/>
    <w:rsid w:val="0025597D"/>
    <w:rsid w:val="002561D1"/>
    <w:rsid w:val="00256400"/>
    <w:rsid w:val="00256886"/>
    <w:rsid w:val="00256ADB"/>
    <w:rsid w:val="00256F43"/>
    <w:rsid w:val="00257397"/>
    <w:rsid w:val="00257628"/>
    <w:rsid w:val="00257739"/>
    <w:rsid w:val="002577A8"/>
    <w:rsid w:val="00257D45"/>
    <w:rsid w:val="00260093"/>
    <w:rsid w:val="0026028A"/>
    <w:rsid w:val="0026045C"/>
    <w:rsid w:val="00260493"/>
    <w:rsid w:val="00260529"/>
    <w:rsid w:val="002609E4"/>
    <w:rsid w:val="00260A75"/>
    <w:rsid w:val="00260EB2"/>
    <w:rsid w:val="002612F9"/>
    <w:rsid w:val="00261405"/>
    <w:rsid w:val="002616C2"/>
    <w:rsid w:val="002620CC"/>
    <w:rsid w:val="00262446"/>
    <w:rsid w:val="00262514"/>
    <w:rsid w:val="00262869"/>
    <w:rsid w:val="00262983"/>
    <w:rsid w:val="00262EFE"/>
    <w:rsid w:val="00263019"/>
    <w:rsid w:val="00263247"/>
    <w:rsid w:val="002633E8"/>
    <w:rsid w:val="002634F7"/>
    <w:rsid w:val="00263686"/>
    <w:rsid w:val="00263BAA"/>
    <w:rsid w:val="00263DEA"/>
    <w:rsid w:val="00264394"/>
    <w:rsid w:val="00264527"/>
    <w:rsid w:val="0026481E"/>
    <w:rsid w:val="00264A21"/>
    <w:rsid w:val="00264C80"/>
    <w:rsid w:val="0026519F"/>
    <w:rsid w:val="002651CD"/>
    <w:rsid w:val="002656BB"/>
    <w:rsid w:val="002656CE"/>
    <w:rsid w:val="002656D7"/>
    <w:rsid w:val="00265D3E"/>
    <w:rsid w:val="00265EDE"/>
    <w:rsid w:val="0026603B"/>
    <w:rsid w:val="002660E1"/>
    <w:rsid w:val="00266807"/>
    <w:rsid w:val="002670C6"/>
    <w:rsid w:val="002670CC"/>
    <w:rsid w:val="0026756D"/>
    <w:rsid w:val="00267D6D"/>
    <w:rsid w:val="00270151"/>
    <w:rsid w:val="002701C0"/>
    <w:rsid w:val="00270AD2"/>
    <w:rsid w:val="00270DBD"/>
    <w:rsid w:val="00270F40"/>
    <w:rsid w:val="0027167B"/>
    <w:rsid w:val="0027175E"/>
    <w:rsid w:val="002717BA"/>
    <w:rsid w:val="00272391"/>
    <w:rsid w:val="002724EF"/>
    <w:rsid w:val="002728DD"/>
    <w:rsid w:val="0027294D"/>
    <w:rsid w:val="00272DBB"/>
    <w:rsid w:val="0027314A"/>
    <w:rsid w:val="002735D5"/>
    <w:rsid w:val="00273ABB"/>
    <w:rsid w:val="00273D89"/>
    <w:rsid w:val="00273DBB"/>
    <w:rsid w:val="00274254"/>
    <w:rsid w:val="00274758"/>
    <w:rsid w:val="0027478C"/>
    <w:rsid w:val="00274E3C"/>
    <w:rsid w:val="00274FF6"/>
    <w:rsid w:val="0027547E"/>
    <w:rsid w:val="002758C2"/>
    <w:rsid w:val="002758FD"/>
    <w:rsid w:val="0027591F"/>
    <w:rsid w:val="00275DD1"/>
    <w:rsid w:val="002765F9"/>
    <w:rsid w:val="0027663C"/>
    <w:rsid w:val="002766BA"/>
    <w:rsid w:val="002768DB"/>
    <w:rsid w:val="00276A97"/>
    <w:rsid w:val="00276BB3"/>
    <w:rsid w:val="00276FC2"/>
    <w:rsid w:val="002778B8"/>
    <w:rsid w:val="00277936"/>
    <w:rsid w:val="00277BE3"/>
    <w:rsid w:val="0028061C"/>
    <w:rsid w:val="002808B0"/>
    <w:rsid w:val="00280BE7"/>
    <w:rsid w:val="00280EB1"/>
    <w:rsid w:val="00280F12"/>
    <w:rsid w:val="002810E7"/>
    <w:rsid w:val="0028182F"/>
    <w:rsid w:val="00281FB2"/>
    <w:rsid w:val="002826AD"/>
    <w:rsid w:val="00282C80"/>
    <w:rsid w:val="00282F70"/>
    <w:rsid w:val="00282FA7"/>
    <w:rsid w:val="00283142"/>
    <w:rsid w:val="00283176"/>
    <w:rsid w:val="002833FA"/>
    <w:rsid w:val="0028341D"/>
    <w:rsid w:val="00283675"/>
    <w:rsid w:val="0028370B"/>
    <w:rsid w:val="00283893"/>
    <w:rsid w:val="00283B34"/>
    <w:rsid w:val="002843BE"/>
    <w:rsid w:val="00284CB1"/>
    <w:rsid w:val="00284EB6"/>
    <w:rsid w:val="00285AFC"/>
    <w:rsid w:val="00285F67"/>
    <w:rsid w:val="00286053"/>
    <w:rsid w:val="002861F8"/>
    <w:rsid w:val="002862D3"/>
    <w:rsid w:val="00286D35"/>
    <w:rsid w:val="00286F7A"/>
    <w:rsid w:val="0028734F"/>
    <w:rsid w:val="0028794D"/>
    <w:rsid w:val="00287AEA"/>
    <w:rsid w:val="00287E72"/>
    <w:rsid w:val="002909E5"/>
    <w:rsid w:val="00290DCA"/>
    <w:rsid w:val="0029123A"/>
    <w:rsid w:val="002914EF"/>
    <w:rsid w:val="00291FD6"/>
    <w:rsid w:val="00292350"/>
    <w:rsid w:val="00292A6E"/>
    <w:rsid w:val="00292C75"/>
    <w:rsid w:val="00292D88"/>
    <w:rsid w:val="00293796"/>
    <w:rsid w:val="002938E8"/>
    <w:rsid w:val="0029396F"/>
    <w:rsid w:val="00293A6F"/>
    <w:rsid w:val="00293EA9"/>
    <w:rsid w:val="00294685"/>
    <w:rsid w:val="00294859"/>
    <w:rsid w:val="00294A95"/>
    <w:rsid w:val="00294FDE"/>
    <w:rsid w:val="002954C8"/>
    <w:rsid w:val="002958E6"/>
    <w:rsid w:val="00295A37"/>
    <w:rsid w:val="00295D2A"/>
    <w:rsid w:val="00296155"/>
    <w:rsid w:val="0029618D"/>
    <w:rsid w:val="002964EB"/>
    <w:rsid w:val="002971C6"/>
    <w:rsid w:val="00297242"/>
    <w:rsid w:val="00297403"/>
    <w:rsid w:val="00297764"/>
    <w:rsid w:val="0029789D"/>
    <w:rsid w:val="00297D48"/>
    <w:rsid w:val="00297FB8"/>
    <w:rsid w:val="002A03F5"/>
    <w:rsid w:val="002A045F"/>
    <w:rsid w:val="002A0939"/>
    <w:rsid w:val="002A1018"/>
    <w:rsid w:val="002A14BB"/>
    <w:rsid w:val="002A1958"/>
    <w:rsid w:val="002A1A8E"/>
    <w:rsid w:val="002A1D09"/>
    <w:rsid w:val="002A1EC2"/>
    <w:rsid w:val="002A22E4"/>
    <w:rsid w:val="002A2315"/>
    <w:rsid w:val="002A2825"/>
    <w:rsid w:val="002A2F7B"/>
    <w:rsid w:val="002A352D"/>
    <w:rsid w:val="002A35D3"/>
    <w:rsid w:val="002A3EAA"/>
    <w:rsid w:val="002A3F9D"/>
    <w:rsid w:val="002A4677"/>
    <w:rsid w:val="002A49A5"/>
    <w:rsid w:val="002A4C9A"/>
    <w:rsid w:val="002A4DC4"/>
    <w:rsid w:val="002A518C"/>
    <w:rsid w:val="002A534E"/>
    <w:rsid w:val="002A5379"/>
    <w:rsid w:val="002A5BF3"/>
    <w:rsid w:val="002A5ECD"/>
    <w:rsid w:val="002A647C"/>
    <w:rsid w:val="002A664E"/>
    <w:rsid w:val="002A68B2"/>
    <w:rsid w:val="002A737F"/>
    <w:rsid w:val="002A7539"/>
    <w:rsid w:val="002A7648"/>
    <w:rsid w:val="002B00A8"/>
    <w:rsid w:val="002B0B09"/>
    <w:rsid w:val="002B0D13"/>
    <w:rsid w:val="002B1464"/>
    <w:rsid w:val="002B14A0"/>
    <w:rsid w:val="002B14B9"/>
    <w:rsid w:val="002B1D32"/>
    <w:rsid w:val="002B1FAB"/>
    <w:rsid w:val="002B290B"/>
    <w:rsid w:val="002B2EF4"/>
    <w:rsid w:val="002B3429"/>
    <w:rsid w:val="002B343B"/>
    <w:rsid w:val="002B37B4"/>
    <w:rsid w:val="002B3A42"/>
    <w:rsid w:val="002B3CF4"/>
    <w:rsid w:val="002B44CC"/>
    <w:rsid w:val="002B53E5"/>
    <w:rsid w:val="002B5656"/>
    <w:rsid w:val="002B5963"/>
    <w:rsid w:val="002B62BC"/>
    <w:rsid w:val="002B6865"/>
    <w:rsid w:val="002B69FF"/>
    <w:rsid w:val="002B6AC1"/>
    <w:rsid w:val="002B6E89"/>
    <w:rsid w:val="002B718C"/>
    <w:rsid w:val="002B731D"/>
    <w:rsid w:val="002B7757"/>
    <w:rsid w:val="002B77B2"/>
    <w:rsid w:val="002B7811"/>
    <w:rsid w:val="002B7D8A"/>
    <w:rsid w:val="002B7DCF"/>
    <w:rsid w:val="002C0158"/>
    <w:rsid w:val="002C0494"/>
    <w:rsid w:val="002C04B1"/>
    <w:rsid w:val="002C0548"/>
    <w:rsid w:val="002C057E"/>
    <w:rsid w:val="002C084B"/>
    <w:rsid w:val="002C0900"/>
    <w:rsid w:val="002C0C83"/>
    <w:rsid w:val="002C0EDD"/>
    <w:rsid w:val="002C1223"/>
    <w:rsid w:val="002C1314"/>
    <w:rsid w:val="002C1BBF"/>
    <w:rsid w:val="002C1FB6"/>
    <w:rsid w:val="002C2739"/>
    <w:rsid w:val="002C27EE"/>
    <w:rsid w:val="002C2AF9"/>
    <w:rsid w:val="002C2FCA"/>
    <w:rsid w:val="002C330F"/>
    <w:rsid w:val="002C3350"/>
    <w:rsid w:val="002C3398"/>
    <w:rsid w:val="002C3729"/>
    <w:rsid w:val="002C3894"/>
    <w:rsid w:val="002C3961"/>
    <w:rsid w:val="002C3E38"/>
    <w:rsid w:val="002C41FA"/>
    <w:rsid w:val="002C42BB"/>
    <w:rsid w:val="002C44AE"/>
    <w:rsid w:val="002C44D9"/>
    <w:rsid w:val="002C4758"/>
    <w:rsid w:val="002C4A31"/>
    <w:rsid w:val="002C5580"/>
    <w:rsid w:val="002C5F60"/>
    <w:rsid w:val="002C60DC"/>
    <w:rsid w:val="002C665A"/>
    <w:rsid w:val="002C6A6F"/>
    <w:rsid w:val="002C6AB8"/>
    <w:rsid w:val="002C7470"/>
    <w:rsid w:val="002C74FB"/>
    <w:rsid w:val="002C7530"/>
    <w:rsid w:val="002C77B2"/>
    <w:rsid w:val="002C7895"/>
    <w:rsid w:val="002C7A1A"/>
    <w:rsid w:val="002D050C"/>
    <w:rsid w:val="002D0BC7"/>
    <w:rsid w:val="002D0CEF"/>
    <w:rsid w:val="002D0DEF"/>
    <w:rsid w:val="002D155B"/>
    <w:rsid w:val="002D1899"/>
    <w:rsid w:val="002D18ED"/>
    <w:rsid w:val="002D1B6F"/>
    <w:rsid w:val="002D1CC0"/>
    <w:rsid w:val="002D1F57"/>
    <w:rsid w:val="002D1FB4"/>
    <w:rsid w:val="002D1FD7"/>
    <w:rsid w:val="002D271F"/>
    <w:rsid w:val="002D2BCC"/>
    <w:rsid w:val="002D3097"/>
    <w:rsid w:val="002D32AF"/>
    <w:rsid w:val="002D3DF8"/>
    <w:rsid w:val="002D423B"/>
    <w:rsid w:val="002D4316"/>
    <w:rsid w:val="002D465B"/>
    <w:rsid w:val="002D4B87"/>
    <w:rsid w:val="002D55CD"/>
    <w:rsid w:val="002D5BC3"/>
    <w:rsid w:val="002D5D17"/>
    <w:rsid w:val="002D62A3"/>
    <w:rsid w:val="002D6301"/>
    <w:rsid w:val="002D6CD6"/>
    <w:rsid w:val="002D714C"/>
    <w:rsid w:val="002D720E"/>
    <w:rsid w:val="002D73D2"/>
    <w:rsid w:val="002D7806"/>
    <w:rsid w:val="002D78DF"/>
    <w:rsid w:val="002D7908"/>
    <w:rsid w:val="002D7C9E"/>
    <w:rsid w:val="002E0056"/>
    <w:rsid w:val="002E0295"/>
    <w:rsid w:val="002E04DF"/>
    <w:rsid w:val="002E0960"/>
    <w:rsid w:val="002E09B7"/>
    <w:rsid w:val="002E0A6A"/>
    <w:rsid w:val="002E1194"/>
    <w:rsid w:val="002E1547"/>
    <w:rsid w:val="002E16E9"/>
    <w:rsid w:val="002E1965"/>
    <w:rsid w:val="002E1DA5"/>
    <w:rsid w:val="002E22D3"/>
    <w:rsid w:val="002E25F0"/>
    <w:rsid w:val="002E2747"/>
    <w:rsid w:val="002E275D"/>
    <w:rsid w:val="002E27D3"/>
    <w:rsid w:val="002E28B3"/>
    <w:rsid w:val="002E2A14"/>
    <w:rsid w:val="002E2ACC"/>
    <w:rsid w:val="002E2AEB"/>
    <w:rsid w:val="002E2D7F"/>
    <w:rsid w:val="002E2DFA"/>
    <w:rsid w:val="002E2ECB"/>
    <w:rsid w:val="002E3074"/>
    <w:rsid w:val="002E3810"/>
    <w:rsid w:val="002E3B4B"/>
    <w:rsid w:val="002E3CA1"/>
    <w:rsid w:val="002E3E6F"/>
    <w:rsid w:val="002E4851"/>
    <w:rsid w:val="002E4B35"/>
    <w:rsid w:val="002E4F73"/>
    <w:rsid w:val="002E5131"/>
    <w:rsid w:val="002E52DA"/>
    <w:rsid w:val="002E5A92"/>
    <w:rsid w:val="002E5B49"/>
    <w:rsid w:val="002E6050"/>
    <w:rsid w:val="002E637A"/>
    <w:rsid w:val="002E6660"/>
    <w:rsid w:val="002E70A2"/>
    <w:rsid w:val="002E77E2"/>
    <w:rsid w:val="002E79E4"/>
    <w:rsid w:val="002E7F2D"/>
    <w:rsid w:val="002F063F"/>
    <w:rsid w:val="002F0773"/>
    <w:rsid w:val="002F0799"/>
    <w:rsid w:val="002F0999"/>
    <w:rsid w:val="002F1430"/>
    <w:rsid w:val="002F14FB"/>
    <w:rsid w:val="002F1969"/>
    <w:rsid w:val="002F19ED"/>
    <w:rsid w:val="002F1A64"/>
    <w:rsid w:val="002F1AA8"/>
    <w:rsid w:val="002F23AC"/>
    <w:rsid w:val="002F2509"/>
    <w:rsid w:val="002F2523"/>
    <w:rsid w:val="002F2583"/>
    <w:rsid w:val="002F2590"/>
    <w:rsid w:val="002F3376"/>
    <w:rsid w:val="002F369E"/>
    <w:rsid w:val="002F38A1"/>
    <w:rsid w:val="002F44C9"/>
    <w:rsid w:val="002F474A"/>
    <w:rsid w:val="002F4A59"/>
    <w:rsid w:val="002F4B61"/>
    <w:rsid w:val="002F4DBE"/>
    <w:rsid w:val="002F4EB8"/>
    <w:rsid w:val="002F52C5"/>
    <w:rsid w:val="002F5EA2"/>
    <w:rsid w:val="002F5EAC"/>
    <w:rsid w:val="002F65CC"/>
    <w:rsid w:val="002F66FE"/>
    <w:rsid w:val="002F6AE8"/>
    <w:rsid w:val="002F6DE8"/>
    <w:rsid w:val="002F6EC8"/>
    <w:rsid w:val="002F755F"/>
    <w:rsid w:val="002F790C"/>
    <w:rsid w:val="002F794A"/>
    <w:rsid w:val="002F7A03"/>
    <w:rsid w:val="002F7C60"/>
    <w:rsid w:val="00300467"/>
    <w:rsid w:val="003005DD"/>
    <w:rsid w:val="0030067B"/>
    <w:rsid w:val="00300BF0"/>
    <w:rsid w:val="00300DE8"/>
    <w:rsid w:val="00301340"/>
    <w:rsid w:val="003015AE"/>
    <w:rsid w:val="00301D22"/>
    <w:rsid w:val="00301F5B"/>
    <w:rsid w:val="0030205D"/>
    <w:rsid w:val="0030224E"/>
    <w:rsid w:val="003025B4"/>
    <w:rsid w:val="0030261D"/>
    <w:rsid w:val="0030289C"/>
    <w:rsid w:val="0030299E"/>
    <w:rsid w:val="00302AA3"/>
    <w:rsid w:val="00302AE8"/>
    <w:rsid w:val="00302AEE"/>
    <w:rsid w:val="00303529"/>
    <w:rsid w:val="003037AD"/>
    <w:rsid w:val="0030399C"/>
    <w:rsid w:val="00303A90"/>
    <w:rsid w:val="00303C24"/>
    <w:rsid w:val="00303CBF"/>
    <w:rsid w:val="00303D7C"/>
    <w:rsid w:val="00303F3D"/>
    <w:rsid w:val="00304821"/>
    <w:rsid w:val="00304A91"/>
    <w:rsid w:val="00304AA8"/>
    <w:rsid w:val="00305126"/>
    <w:rsid w:val="003053F4"/>
    <w:rsid w:val="00305BEF"/>
    <w:rsid w:val="00306F14"/>
    <w:rsid w:val="003074DB"/>
    <w:rsid w:val="00307521"/>
    <w:rsid w:val="003075C3"/>
    <w:rsid w:val="0030778C"/>
    <w:rsid w:val="00307898"/>
    <w:rsid w:val="0030789A"/>
    <w:rsid w:val="0031025C"/>
    <w:rsid w:val="00310529"/>
    <w:rsid w:val="0031054C"/>
    <w:rsid w:val="0031068E"/>
    <w:rsid w:val="00310AB5"/>
    <w:rsid w:val="00310C80"/>
    <w:rsid w:val="00310E55"/>
    <w:rsid w:val="00310F68"/>
    <w:rsid w:val="003114BA"/>
    <w:rsid w:val="00311632"/>
    <w:rsid w:val="00311D3E"/>
    <w:rsid w:val="00312044"/>
    <w:rsid w:val="003129A3"/>
    <w:rsid w:val="00312CD1"/>
    <w:rsid w:val="00313676"/>
    <w:rsid w:val="003139FE"/>
    <w:rsid w:val="0031456C"/>
    <w:rsid w:val="003148F0"/>
    <w:rsid w:val="00314B06"/>
    <w:rsid w:val="00315475"/>
    <w:rsid w:val="0031576A"/>
    <w:rsid w:val="00315BBB"/>
    <w:rsid w:val="00315CC1"/>
    <w:rsid w:val="003163F8"/>
    <w:rsid w:val="003164A1"/>
    <w:rsid w:val="00316525"/>
    <w:rsid w:val="00316949"/>
    <w:rsid w:val="00316C25"/>
    <w:rsid w:val="00317814"/>
    <w:rsid w:val="0031790C"/>
    <w:rsid w:val="003179A1"/>
    <w:rsid w:val="00317E24"/>
    <w:rsid w:val="003203F8"/>
    <w:rsid w:val="00320802"/>
    <w:rsid w:val="003208FF"/>
    <w:rsid w:val="00320D13"/>
    <w:rsid w:val="00320EA2"/>
    <w:rsid w:val="00320F52"/>
    <w:rsid w:val="00321062"/>
    <w:rsid w:val="003213EA"/>
    <w:rsid w:val="0032167F"/>
    <w:rsid w:val="003216C3"/>
    <w:rsid w:val="00321BDF"/>
    <w:rsid w:val="00321FF5"/>
    <w:rsid w:val="003221B8"/>
    <w:rsid w:val="00322608"/>
    <w:rsid w:val="00322841"/>
    <w:rsid w:val="00322CE6"/>
    <w:rsid w:val="00322D30"/>
    <w:rsid w:val="00323044"/>
    <w:rsid w:val="00323411"/>
    <w:rsid w:val="00323995"/>
    <w:rsid w:val="003239FA"/>
    <w:rsid w:val="00323A74"/>
    <w:rsid w:val="00323A9A"/>
    <w:rsid w:val="003240E8"/>
    <w:rsid w:val="003240F3"/>
    <w:rsid w:val="003245A3"/>
    <w:rsid w:val="003247AC"/>
    <w:rsid w:val="00324822"/>
    <w:rsid w:val="00324B29"/>
    <w:rsid w:val="00324B89"/>
    <w:rsid w:val="00324E35"/>
    <w:rsid w:val="003250E3"/>
    <w:rsid w:val="0032542B"/>
    <w:rsid w:val="00325511"/>
    <w:rsid w:val="00325893"/>
    <w:rsid w:val="00325908"/>
    <w:rsid w:val="003263FA"/>
    <w:rsid w:val="00326983"/>
    <w:rsid w:val="00326AD9"/>
    <w:rsid w:val="00326DC2"/>
    <w:rsid w:val="00327186"/>
    <w:rsid w:val="003277F8"/>
    <w:rsid w:val="00327B4E"/>
    <w:rsid w:val="00327CA4"/>
    <w:rsid w:val="0033049E"/>
    <w:rsid w:val="00330DCB"/>
    <w:rsid w:val="00331625"/>
    <w:rsid w:val="00331952"/>
    <w:rsid w:val="00331A05"/>
    <w:rsid w:val="00331C91"/>
    <w:rsid w:val="00331F16"/>
    <w:rsid w:val="00331F92"/>
    <w:rsid w:val="003320E9"/>
    <w:rsid w:val="0033213D"/>
    <w:rsid w:val="00332186"/>
    <w:rsid w:val="003324CE"/>
    <w:rsid w:val="00332823"/>
    <w:rsid w:val="003328F4"/>
    <w:rsid w:val="00333332"/>
    <w:rsid w:val="003334F9"/>
    <w:rsid w:val="003335C7"/>
    <w:rsid w:val="0033379B"/>
    <w:rsid w:val="00333874"/>
    <w:rsid w:val="00333909"/>
    <w:rsid w:val="00333FA2"/>
    <w:rsid w:val="003348B0"/>
    <w:rsid w:val="003349D1"/>
    <w:rsid w:val="00334A2A"/>
    <w:rsid w:val="00334A40"/>
    <w:rsid w:val="00334ECE"/>
    <w:rsid w:val="003355D1"/>
    <w:rsid w:val="00335720"/>
    <w:rsid w:val="003358BD"/>
    <w:rsid w:val="00335E65"/>
    <w:rsid w:val="00335F32"/>
    <w:rsid w:val="00335FFB"/>
    <w:rsid w:val="003360C4"/>
    <w:rsid w:val="00336111"/>
    <w:rsid w:val="00336262"/>
    <w:rsid w:val="00336290"/>
    <w:rsid w:val="0033665C"/>
    <w:rsid w:val="00336882"/>
    <w:rsid w:val="003369F1"/>
    <w:rsid w:val="00336D79"/>
    <w:rsid w:val="0033711F"/>
    <w:rsid w:val="003372BE"/>
    <w:rsid w:val="0033761C"/>
    <w:rsid w:val="003377A8"/>
    <w:rsid w:val="003377B8"/>
    <w:rsid w:val="003377F0"/>
    <w:rsid w:val="00337B39"/>
    <w:rsid w:val="00340AAE"/>
    <w:rsid w:val="00340C87"/>
    <w:rsid w:val="0034100B"/>
    <w:rsid w:val="00341169"/>
    <w:rsid w:val="003411AA"/>
    <w:rsid w:val="003412A4"/>
    <w:rsid w:val="003416D2"/>
    <w:rsid w:val="00341E4E"/>
    <w:rsid w:val="00342492"/>
    <w:rsid w:val="003427C6"/>
    <w:rsid w:val="00342D7E"/>
    <w:rsid w:val="003431CB"/>
    <w:rsid w:val="003434F7"/>
    <w:rsid w:val="00343665"/>
    <w:rsid w:val="003436F9"/>
    <w:rsid w:val="003437AD"/>
    <w:rsid w:val="00343B5D"/>
    <w:rsid w:val="00343DF7"/>
    <w:rsid w:val="00344AE3"/>
    <w:rsid w:val="0034500F"/>
    <w:rsid w:val="00345434"/>
    <w:rsid w:val="00345445"/>
    <w:rsid w:val="00345BFB"/>
    <w:rsid w:val="00345CBF"/>
    <w:rsid w:val="00345D1D"/>
    <w:rsid w:val="00345EB0"/>
    <w:rsid w:val="00346013"/>
    <w:rsid w:val="0034601C"/>
    <w:rsid w:val="0034618A"/>
    <w:rsid w:val="00346439"/>
    <w:rsid w:val="003464AD"/>
    <w:rsid w:val="003466B7"/>
    <w:rsid w:val="003466E2"/>
    <w:rsid w:val="00347371"/>
    <w:rsid w:val="003475B9"/>
    <w:rsid w:val="003475F3"/>
    <w:rsid w:val="00347C02"/>
    <w:rsid w:val="00347CB2"/>
    <w:rsid w:val="00347D2E"/>
    <w:rsid w:val="0035087A"/>
    <w:rsid w:val="0035097E"/>
    <w:rsid w:val="00351709"/>
    <w:rsid w:val="00351750"/>
    <w:rsid w:val="00351767"/>
    <w:rsid w:val="00351B5D"/>
    <w:rsid w:val="00351C48"/>
    <w:rsid w:val="003521E4"/>
    <w:rsid w:val="00352400"/>
    <w:rsid w:val="00352806"/>
    <w:rsid w:val="00352CC7"/>
    <w:rsid w:val="00352D4E"/>
    <w:rsid w:val="00352FC3"/>
    <w:rsid w:val="003530AB"/>
    <w:rsid w:val="00353286"/>
    <w:rsid w:val="003533D7"/>
    <w:rsid w:val="00353537"/>
    <w:rsid w:val="00353666"/>
    <w:rsid w:val="00353669"/>
    <w:rsid w:val="00353767"/>
    <w:rsid w:val="003537EB"/>
    <w:rsid w:val="00353B27"/>
    <w:rsid w:val="00353C26"/>
    <w:rsid w:val="00354583"/>
    <w:rsid w:val="003546BC"/>
    <w:rsid w:val="00354E75"/>
    <w:rsid w:val="00355322"/>
    <w:rsid w:val="003555BB"/>
    <w:rsid w:val="0035569D"/>
    <w:rsid w:val="00355797"/>
    <w:rsid w:val="00355985"/>
    <w:rsid w:val="00355CBD"/>
    <w:rsid w:val="00355E63"/>
    <w:rsid w:val="00355FAE"/>
    <w:rsid w:val="00356646"/>
    <w:rsid w:val="003567E8"/>
    <w:rsid w:val="00356817"/>
    <w:rsid w:val="00356944"/>
    <w:rsid w:val="003569A8"/>
    <w:rsid w:val="00357548"/>
    <w:rsid w:val="00357DCB"/>
    <w:rsid w:val="00357F78"/>
    <w:rsid w:val="00360598"/>
    <w:rsid w:val="00360AF4"/>
    <w:rsid w:val="00361362"/>
    <w:rsid w:val="003613F1"/>
    <w:rsid w:val="003618AC"/>
    <w:rsid w:val="00361C9D"/>
    <w:rsid w:val="00361E72"/>
    <w:rsid w:val="00362091"/>
    <w:rsid w:val="003622C6"/>
    <w:rsid w:val="0036231D"/>
    <w:rsid w:val="0036236C"/>
    <w:rsid w:val="00362808"/>
    <w:rsid w:val="00362C42"/>
    <w:rsid w:val="00362C5C"/>
    <w:rsid w:val="00362ED6"/>
    <w:rsid w:val="003636AD"/>
    <w:rsid w:val="00363799"/>
    <w:rsid w:val="00363A16"/>
    <w:rsid w:val="003643AF"/>
    <w:rsid w:val="00364BEB"/>
    <w:rsid w:val="00364DD3"/>
    <w:rsid w:val="003650DE"/>
    <w:rsid w:val="003658D9"/>
    <w:rsid w:val="00365C00"/>
    <w:rsid w:val="00366013"/>
    <w:rsid w:val="003661AA"/>
    <w:rsid w:val="0036648E"/>
    <w:rsid w:val="003664AF"/>
    <w:rsid w:val="003668A0"/>
    <w:rsid w:val="003670CD"/>
    <w:rsid w:val="003671CD"/>
    <w:rsid w:val="003676B0"/>
    <w:rsid w:val="0036791E"/>
    <w:rsid w:val="00367D4D"/>
    <w:rsid w:val="00367F36"/>
    <w:rsid w:val="00367F57"/>
    <w:rsid w:val="00370A94"/>
    <w:rsid w:val="00370B28"/>
    <w:rsid w:val="00370B6B"/>
    <w:rsid w:val="003712DA"/>
    <w:rsid w:val="00371380"/>
    <w:rsid w:val="00371C23"/>
    <w:rsid w:val="0037204F"/>
    <w:rsid w:val="003720F1"/>
    <w:rsid w:val="003725B5"/>
    <w:rsid w:val="0037290C"/>
    <w:rsid w:val="0037342B"/>
    <w:rsid w:val="00373808"/>
    <w:rsid w:val="00373FA2"/>
    <w:rsid w:val="003742BB"/>
    <w:rsid w:val="0037436C"/>
    <w:rsid w:val="003745BE"/>
    <w:rsid w:val="00374932"/>
    <w:rsid w:val="0037539F"/>
    <w:rsid w:val="00375851"/>
    <w:rsid w:val="003758EC"/>
    <w:rsid w:val="00375BD8"/>
    <w:rsid w:val="00375FEA"/>
    <w:rsid w:val="00376DD5"/>
    <w:rsid w:val="00376E1E"/>
    <w:rsid w:val="00376E88"/>
    <w:rsid w:val="0037732A"/>
    <w:rsid w:val="003776B3"/>
    <w:rsid w:val="00377B7A"/>
    <w:rsid w:val="00377EFB"/>
    <w:rsid w:val="003802E3"/>
    <w:rsid w:val="003814EE"/>
    <w:rsid w:val="00381509"/>
    <w:rsid w:val="003818C7"/>
    <w:rsid w:val="003819D9"/>
    <w:rsid w:val="00381C36"/>
    <w:rsid w:val="00381CDE"/>
    <w:rsid w:val="00381E6F"/>
    <w:rsid w:val="00381F99"/>
    <w:rsid w:val="003823D7"/>
    <w:rsid w:val="0038244F"/>
    <w:rsid w:val="00382547"/>
    <w:rsid w:val="003829FB"/>
    <w:rsid w:val="00382CE0"/>
    <w:rsid w:val="00382D6A"/>
    <w:rsid w:val="00382E68"/>
    <w:rsid w:val="0038300F"/>
    <w:rsid w:val="003835A3"/>
    <w:rsid w:val="00383A7E"/>
    <w:rsid w:val="003840C9"/>
    <w:rsid w:val="00384B93"/>
    <w:rsid w:val="00384FCB"/>
    <w:rsid w:val="0038551C"/>
    <w:rsid w:val="00385548"/>
    <w:rsid w:val="00385647"/>
    <w:rsid w:val="00385684"/>
    <w:rsid w:val="00385CE6"/>
    <w:rsid w:val="00386132"/>
    <w:rsid w:val="003862F5"/>
    <w:rsid w:val="003866F2"/>
    <w:rsid w:val="003868CD"/>
    <w:rsid w:val="00386BBD"/>
    <w:rsid w:val="00386E39"/>
    <w:rsid w:val="0038772B"/>
    <w:rsid w:val="003878CC"/>
    <w:rsid w:val="003879C9"/>
    <w:rsid w:val="00387AFE"/>
    <w:rsid w:val="00387C6A"/>
    <w:rsid w:val="00387C99"/>
    <w:rsid w:val="00390473"/>
    <w:rsid w:val="00390619"/>
    <w:rsid w:val="0039069C"/>
    <w:rsid w:val="00390E5E"/>
    <w:rsid w:val="00390EC4"/>
    <w:rsid w:val="00390F93"/>
    <w:rsid w:val="00391079"/>
    <w:rsid w:val="00391293"/>
    <w:rsid w:val="00391329"/>
    <w:rsid w:val="00391732"/>
    <w:rsid w:val="00392221"/>
    <w:rsid w:val="003922DC"/>
    <w:rsid w:val="00392451"/>
    <w:rsid w:val="00392768"/>
    <w:rsid w:val="003939A5"/>
    <w:rsid w:val="003947D8"/>
    <w:rsid w:val="00394975"/>
    <w:rsid w:val="00394C3A"/>
    <w:rsid w:val="00394D5A"/>
    <w:rsid w:val="00394F5B"/>
    <w:rsid w:val="003951E8"/>
    <w:rsid w:val="00395D74"/>
    <w:rsid w:val="003965F6"/>
    <w:rsid w:val="00396AF0"/>
    <w:rsid w:val="00396B1E"/>
    <w:rsid w:val="00396B39"/>
    <w:rsid w:val="00396D47"/>
    <w:rsid w:val="00397579"/>
    <w:rsid w:val="003A0199"/>
    <w:rsid w:val="003A035C"/>
    <w:rsid w:val="003A0393"/>
    <w:rsid w:val="003A0F0C"/>
    <w:rsid w:val="003A0FE6"/>
    <w:rsid w:val="003A154D"/>
    <w:rsid w:val="003A158F"/>
    <w:rsid w:val="003A19A0"/>
    <w:rsid w:val="003A1ECF"/>
    <w:rsid w:val="003A2A33"/>
    <w:rsid w:val="003A2B5B"/>
    <w:rsid w:val="003A2D59"/>
    <w:rsid w:val="003A30DE"/>
    <w:rsid w:val="003A3356"/>
    <w:rsid w:val="003A36A5"/>
    <w:rsid w:val="003A3820"/>
    <w:rsid w:val="003A384E"/>
    <w:rsid w:val="003A3A95"/>
    <w:rsid w:val="003A3B4A"/>
    <w:rsid w:val="003A3BEF"/>
    <w:rsid w:val="003A452D"/>
    <w:rsid w:val="003A4ED0"/>
    <w:rsid w:val="003A50CF"/>
    <w:rsid w:val="003A51CF"/>
    <w:rsid w:val="003A5455"/>
    <w:rsid w:val="003A54DA"/>
    <w:rsid w:val="003A55A3"/>
    <w:rsid w:val="003A57CC"/>
    <w:rsid w:val="003A5D16"/>
    <w:rsid w:val="003A5E00"/>
    <w:rsid w:val="003A6410"/>
    <w:rsid w:val="003A6415"/>
    <w:rsid w:val="003A6612"/>
    <w:rsid w:val="003A6B58"/>
    <w:rsid w:val="003A6B71"/>
    <w:rsid w:val="003A6DDC"/>
    <w:rsid w:val="003A6E1A"/>
    <w:rsid w:val="003A7236"/>
    <w:rsid w:val="003A73FB"/>
    <w:rsid w:val="003A7413"/>
    <w:rsid w:val="003A7757"/>
    <w:rsid w:val="003A78BE"/>
    <w:rsid w:val="003A7F4C"/>
    <w:rsid w:val="003B0682"/>
    <w:rsid w:val="003B07D2"/>
    <w:rsid w:val="003B0903"/>
    <w:rsid w:val="003B09BB"/>
    <w:rsid w:val="003B13EA"/>
    <w:rsid w:val="003B15CA"/>
    <w:rsid w:val="003B1740"/>
    <w:rsid w:val="003B1819"/>
    <w:rsid w:val="003B19F9"/>
    <w:rsid w:val="003B1C6B"/>
    <w:rsid w:val="003B214B"/>
    <w:rsid w:val="003B273D"/>
    <w:rsid w:val="003B280B"/>
    <w:rsid w:val="003B2902"/>
    <w:rsid w:val="003B2F32"/>
    <w:rsid w:val="003B313C"/>
    <w:rsid w:val="003B3300"/>
    <w:rsid w:val="003B345F"/>
    <w:rsid w:val="003B357E"/>
    <w:rsid w:val="003B3818"/>
    <w:rsid w:val="003B3D10"/>
    <w:rsid w:val="003B407E"/>
    <w:rsid w:val="003B41CE"/>
    <w:rsid w:val="003B4587"/>
    <w:rsid w:val="003B4909"/>
    <w:rsid w:val="003B4EAA"/>
    <w:rsid w:val="003B53D8"/>
    <w:rsid w:val="003B5B4F"/>
    <w:rsid w:val="003B68BE"/>
    <w:rsid w:val="003B6F43"/>
    <w:rsid w:val="003B707E"/>
    <w:rsid w:val="003B72BE"/>
    <w:rsid w:val="003B73A5"/>
    <w:rsid w:val="003B7576"/>
    <w:rsid w:val="003B7A39"/>
    <w:rsid w:val="003B7B8F"/>
    <w:rsid w:val="003B7F38"/>
    <w:rsid w:val="003C09C3"/>
    <w:rsid w:val="003C0AEB"/>
    <w:rsid w:val="003C104F"/>
    <w:rsid w:val="003C10CF"/>
    <w:rsid w:val="003C1E0E"/>
    <w:rsid w:val="003C202C"/>
    <w:rsid w:val="003C2187"/>
    <w:rsid w:val="003C2754"/>
    <w:rsid w:val="003C2A5C"/>
    <w:rsid w:val="003C2F05"/>
    <w:rsid w:val="003C2FC6"/>
    <w:rsid w:val="003C3102"/>
    <w:rsid w:val="003C32EB"/>
    <w:rsid w:val="003C33A4"/>
    <w:rsid w:val="003C3453"/>
    <w:rsid w:val="003C367E"/>
    <w:rsid w:val="003C3931"/>
    <w:rsid w:val="003C395A"/>
    <w:rsid w:val="003C3EDC"/>
    <w:rsid w:val="003C413E"/>
    <w:rsid w:val="003C44CB"/>
    <w:rsid w:val="003C474C"/>
    <w:rsid w:val="003C53B9"/>
    <w:rsid w:val="003C5616"/>
    <w:rsid w:val="003C57CD"/>
    <w:rsid w:val="003C5983"/>
    <w:rsid w:val="003C5A84"/>
    <w:rsid w:val="003C626F"/>
    <w:rsid w:val="003C64C2"/>
    <w:rsid w:val="003C75F0"/>
    <w:rsid w:val="003C7BDE"/>
    <w:rsid w:val="003C7E26"/>
    <w:rsid w:val="003D0297"/>
    <w:rsid w:val="003D0445"/>
    <w:rsid w:val="003D0634"/>
    <w:rsid w:val="003D0A55"/>
    <w:rsid w:val="003D0A84"/>
    <w:rsid w:val="003D0AE8"/>
    <w:rsid w:val="003D0C26"/>
    <w:rsid w:val="003D1325"/>
    <w:rsid w:val="003D14D0"/>
    <w:rsid w:val="003D1C4A"/>
    <w:rsid w:val="003D1CA4"/>
    <w:rsid w:val="003D1E84"/>
    <w:rsid w:val="003D2025"/>
    <w:rsid w:val="003D279D"/>
    <w:rsid w:val="003D282D"/>
    <w:rsid w:val="003D2B0A"/>
    <w:rsid w:val="003D2B48"/>
    <w:rsid w:val="003D2C84"/>
    <w:rsid w:val="003D2FE7"/>
    <w:rsid w:val="003D3731"/>
    <w:rsid w:val="003D37F6"/>
    <w:rsid w:val="003D3D72"/>
    <w:rsid w:val="003D4140"/>
    <w:rsid w:val="003D44E9"/>
    <w:rsid w:val="003D4528"/>
    <w:rsid w:val="003D4772"/>
    <w:rsid w:val="003D4781"/>
    <w:rsid w:val="003D4FE7"/>
    <w:rsid w:val="003D5458"/>
    <w:rsid w:val="003D54C6"/>
    <w:rsid w:val="003D593E"/>
    <w:rsid w:val="003D5A73"/>
    <w:rsid w:val="003D5B2B"/>
    <w:rsid w:val="003D5D59"/>
    <w:rsid w:val="003D616B"/>
    <w:rsid w:val="003D623F"/>
    <w:rsid w:val="003D6469"/>
    <w:rsid w:val="003D65C4"/>
    <w:rsid w:val="003D6AB0"/>
    <w:rsid w:val="003D6B09"/>
    <w:rsid w:val="003D7921"/>
    <w:rsid w:val="003D7CD2"/>
    <w:rsid w:val="003D7D38"/>
    <w:rsid w:val="003E002B"/>
    <w:rsid w:val="003E05EE"/>
    <w:rsid w:val="003E0725"/>
    <w:rsid w:val="003E0858"/>
    <w:rsid w:val="003E0C64"/>
    <w:rsid w:val="003E0E4D"/>
    <w:rsid w:val="003E0EF2"/>
    <w:rsid w:val="003E1049"/>
    <w:rsid w:val="003E126B"/>
    <w:rsid w:val="003E1328"/>
    <w:rsid w:val="003E15AB"/>
    <w:rsid w:val="003E1733"/>
    <w:rsid w:val="003E1D6D"/>
    <w:rsid w:val="003E226E"/>
    <w:rsid w:val="003E2313"/>
    <w:rsid w:val="003E26E0"/>
    <w:rsid w:val="003E27F4"/>
    <w:rsid w:val="003E298B"/>
    <w:rsid w:val="003E3021"/>
    <w:rsid w:val="003E33BC"/>
    <w:rsid w:val="003E3988"/>
    <w:rsid w:val="003E3A51"/>
    <w:rsid w:val="003E3A57"/>
    <w:rsid w:val="003E3B44"/>
    <w:rsid w:val="003E3D4F"/>
    <w:rsid w:val="003E3E1F"/>
    <w:rsid w:val="003E4232"/>
    <w:rsid w:val="003E45F3"/>
    <w:rsid w:val="003E46B2"/>
    <w:rsid w:val="003E47F1"/>
    <w:rsid w:val="003E4939"/>
    <w:rsid w:val="003E513D"/>
    <w:rsid w:val="003E550E"/>
    <w:rsid w:val="003E5651"/>
    <w:rsid w:val="003E568C"/>
    <w:rsid w:val="003E5A82"/>
    <w:rsid w:val="003E5C11"/>
    <w:rsid w:val="003E5E32"/>
    <w:rsid w:val="003E5E43"/>
    <w:rsid w:val="003E6328"/>
    <w:rsid w:val="003E690A"/>
    <w:rsid w:val="003E69A8"/>
    <w:rsid w:val="003E6CC1"/>
    <w:rsid w:val="003E6CE5"/>
    <w:rsid w:val="003E6E54"/>
    <w:rsid w:val="003E7089"/>
    <w:rsid w:val="003E7125"/>
    <w:rsid w:val="003E71C2"/>
    <w:rsid w:val="003E728C"/>
    <w:rsid w:val="003E7382"/>
    <w:rsid w:val="003E75AD"/>
    <w:rsid w:val="003E7727"/>
    <w:rsid w:val="003E797F"/>
    <w:rsid w:val="003E7D56"/>
    <w:rsid w:val="003F0056"/>
    <w:rsid w:val="003F0701"/>
    <w:rsid w:val="003F0838"/>
    <w:rsid w:val="003F0CAF"/>
    <w:rsid w:val="003F0D8C"/>
    <w:rsid w:val="003F0FFB"/>
    <w:rsid w:val="003F1853"/>
    <w:rsid w:val="003F18CF"/>
    <w:rsid w:val="003F1CBA"/>
    <w:rsid w:val="003F1D39"/>
    <w:rsid w:val="003F1E95"/>
    <w:rsid w:val="003F1F0A"/>
    <w:rsid w:val="003F200E"/>
    <w:rsid w:val="003F244D"/>
    <w:rsid w:val="003F24FE"/>
    <w:rsid w:val="003F26C5"/>
    <w:rsid w:val="003F2964"/>
    <w:rsid w:val="003F2BDE"/>
    <w:rsid w:val="003F335C"/>
    <w:rsid w:val="003F3A88"/>
    <w:rsid w:val="003F3B84"/>
    <w:rsid w:val="003F3D71"/>
    <w:rsid w:val="003F404D"/>
    <w:rsid w:val="003F40FC"/>
    <w:rsid w:val="003F4D42"/>
    <w:rsid w:val="003F5338"/>
    <w:rsid w:val="003F576E"/>
    <w:rsid w:val="003F58A4"/>
    <w:rsid w:val="003F5B81"/>
    <w:rsid w:val="003F5FD3"/>
    <w:rsid w:val="003F60B0"/>
    <w:rsid w:val="003F6124"/>
    <w:rsid w:val="003F647D"/>
    <w:rsid w:val="003F69FB"/>
    <w:rsid w:val="003F703A"/>
    <w:rsid w:val="003F7068"/>
    <w:rsid w:val="0040055A"/>
    <w:rsid w:val="0040064A"/>
    <w:rsid w:val="00400C8E"/>
    <w:rsid w:val="004011A9"/>
    <w:rsid w:val="0040123E"/>
    <w:rsid w:val="00401245"/>
    <w:rsid w:val="004013E4"/>
    <w:rsid w:val="0040168D"/>
    <w:rsid w:val="00401765"/>
    <w:rsid w:val="00401820"/>
    <w:rsid w:val="00401AB6"/>
    <w:rsid w:val="00401AD8"/>
    <w:rsid w:val="00401C78"/>
    <w:rsid w:val="00401D53"/>
    <w:rsid w:val="00402929"/>
    <w:rsid w:val="00402A00"/>
    <w:rsid w:val="00402CEA"/>
    <w:rsid w:val="00402E39"/>
    <w:rsid w:val="004030BC"/>
    <w:rsid w:val="00403211"/>
    <w:rsid w:val="0040328D"/>
    <w:rsid w:val="0040344D"/>
    <w:rsid w:val="00403749"/>
    <w:rsid w:val="00403840"/>
    <w:rsid w:val="00403973"/>
    <w:rsid w:val="00403A13"/>
    <w:rsid w:val="004041E4"/>
    <w:rsid w:val="0040462B"/>
    <w:rsid w:val="0040474B"/>
    <w:rsid w:val="004048CB"/>
    <w:rsid w:val="00404BD6"/>
    <w:rsid w:val="00405231"/>
    <w:rsid w:val="0040537E"/>
    <w:rsid w:val="00405581"/>
    <w:rsid w:val="00405851"/>
    <w:rsid w:val="00405D92"/>
    <w:rsid w:val="0040602A"/>
    <w:rsid w:val="00406358"/>
    <w:rsid w:val="0040724E"/>
    <w:rsid w:val="004072BD"/>
    <w:rsid w:val="00407E0D"/>
    <w:rsid w:val="00407F0B"/>
    <w:rsid w:val="0041005A"/>
    <w:rsid w:val="0041036F"/>
    <w:rsid w:val="004105E7"/>
    <w:rsid w:val="00410B8D"/>
    <w:rsid w:val="00410CD7"/>
    <w:rsid w:val="00410EEA"/>
    <w:rsid w:val="0041146A"/>
    <w:rsid w:val="00411672"/>
    <w:rsid w:val="004117E3"/>
    <w:rsid w:val="00411830"/>
    <w:rsid w:val="00411A45"/>
    <w:rsid w:val="00411EF7"/>
    <w:rsid w:val="00411F39"/>
    <w:rsid w:val="00411FA6"/>
    <w:rsid w:val="00412AB2"/>
    <w:rsid w:val="00412DBC"/>
    <w:rsid w:val="0041313E"/>
    <w:rsid w:val="004133EB"/>
    <w:rsid w:val="00413781"/>
    <w:rsid w:val="00413BB2"/>
    <w:rsid w:val="0041401D"/>
    <w:rsid w:val="0041486D"/>
    <w:rsid w:val="00414A6A"/>
    <w:rsid w:val="00414B47"/>
    <w:rsid w:val="00414ECC"/>
    <w:rsid w:val="00414EDB"/>
    <w:rsid w:val="00414F92"/>
    <w:rsid w:val="004150D2"/>
    <w:rsid w:val="004154EA"/>
    <w:rsid w:val="004155AF"/>
    <w:rsid w:val="004156B9"/>
    <w:rsid w:val="00415AA8"/>
    <w:rsid w:val="00415B6D"/>
    <w:rsid w:val="00415E8C"/>
    <w:rsid w:val="00415E92"/>
    <w:rsid w:val="004167DF"/>
    <w:rsid w:val="004169A1"/>
    <w:rsid w:val="00416A2B"/>
    <w:rsid w:val="00416DD2"/>
    <w:rsid w:val="00416F9E"/>
    <w:rsid w:val="0041784F"/>
    <w:rsid w:val="0041788A"/>
    <w:rsid w:val="0041789C"/>
    <w:rsid w:val="00417A8F"/>
    <w:rsid w:val="00417C37"/>
    <w:rsid w:val="00417CBF"/>
    <w:rsid w:val="00417EE4"/>
    <w:rsid w:val="00420083"/>
    <w:rsid w:val="0042036C"/>
    <w:rsid w:val="00421755"/>
    <w:rsid w:val="00421958"/>
    <w:rsid w:val="00421BD2"/>
    <w:rsid w:val="00421D1E"/>
    <w:rsid w:val="00422049"/>
    <w:rsid w:val="004221DC"/>
    <w:rsid w:val="00422441"/>
    <w:rsid w:val="00422580"/>
    <w:rsid w:val="00422816"/>
    <w:rsid w:val="00422840"/>
    <w:rsid w:val="00422C38"/>
    <w:rsid w:val="00422CC4"/>
    <w:rsid w:val="00422EB7"/>
    <w:rsid w:val="00423023"/>
    <w:rsid w:val="004230E5"/>
    <w:rsid w:val="0042328A"/>
    <w:rsid w:val="00423E9E"/>
    <w:rsid w:val="00423F14"/>
    <w:rsid w:val="004245CC"/>
    <w:rsid w:val="0042486F"/>
    <w:rsid w:val="0042499F"/>
    <w:rsid w:val="00424BC8"/>
    <w:rsid w:val="00424EF5"/>
    <w:rsid w:val="00424F1D"/>
    <w:rsid w:val="00424F60"/>
    <w:rsid w:val="00424F7F"/>
    <w:rsid w:val="00425302"/>
    <w:rsid w:val="00425516"/>
    <w:rsid w:val="00425744"/>
    <w:rsid w:val="004257B5"/>
    <w:rsid w:val="00425B0F"/>
    <w:rsid w:val="00425D55"/>
    <w:rsid w:val="00425DCF"/>
    <w:rsid w:val="004268A2"/>
    <w:rsid w:val="00426C67"/>
    <w:rsid w:val="00427489"/>
    <w:rsid w:val="004274BD"/>
    <w:rsid w:val="00427690"/>
    <w:rsid w:val="0042782F"/>
    <w:rsid w:val="00427B95"/>
    <w:rsid w:val="00427CE6"/>
    <w:rsid w:val="00427D18"/>
    <w:rsid w:val="00427D8B"/>
    <w:rsid w:val="00430AEC"/>
    <w:rsid w:val="00430F0C"/>
    <w:rsid w:val="004313A2"/>
    <w:rsid w:val="00431A83"/>
    <w:rsid w:val="00431CAB"/>
    <w:rsid w:val="00432272"/>
    <w:rsid w:val="0043237A"/>
    <w:rsid w:val="00432684"/>
    <w:rsid w:val="004328AF"/>
    <w:rsid w:val="00432FA9"/>
    <w:rsid w:val="0043304A"/>
    <w:rsid w:val="00433C8C"/>
    <w:rsid w:val="00433E2E"/>
    <w:rsid w:val="00433E50"/>
    <w:rsid w:val="00433FAC"/>
    <w:rsid w:val="004343B3"/>
    <w:rsid w:val="00434992"/>
    <w:rsid w:val="00434AD6"/>
    <w:rsid w:val="00434EEF"/>
    <w:rsid w:val="00434F10"/>
    <w:rsid w:val="00434F3E"/>
    <w:rsid w:val="004354E5"/>
    <w:rsid w:val="00435963"/>
    <w:rsid w:val="004359D3"/>
    <w:rsid w:val="004368F7"/>
    <w:rsid w:val="00436C6F"/>
    <w:rsid w:val="00436F44"/>
    <w:rsid w:val="00437695"/>
    <w:rsid w:val="00437910"/>
    <w:rsid w:val="00437C3A"/>
    <w:rsid w:val="00437DE9"/>
    <w:rsid w:val="00440538"/>
    <w:rsid w:val="0044053C"/>
    <w:rsid w:val="0044089E"/>
    <w:rsid w:val="004408BF"/>
    <w:rsid w:val="00440948"/>
    <w:rsid w:val="00440B65"/>
    <w:rsid w:val="00440C6F"/>
    <w:rsid w:val="00440E78"/>
    <w:rsid w:val="00440E98"/>
    <w:rsid w:val="00441C45"/>
    <w:rsid w:val="00441CEE"/>
    <w:rsid w:val="0044215A"/>
    <w:rsid w:val="004422E4"/>
    <w:rsid w:val="00442478"/>
    <w:rsid w:val="0044258C"/>
    <w:rsid w:val="00442991"/>
    <w:rsid w:val="00442C86"/>
    <w:rsid w:val="00442D38"/>
    <w:rsid w:val="004431EC"/>
    <w:rsid w:val="00443A7F"/>
    <w:rsid w:val="00443DC9"/>
    <w:rsid w:val="00443EA7"/>
    <w:rsid w:val="0044407E"/>
    <w:rsid w:val="00444371"/>
    <w:rsid w:val="004445A4"/>
    <w:rsid w:val="00444885"/>
    <w:rsid w:val="0044492E"/>
    <w:rsid w:val="004457E2"/>
    <w:rsid w:val="004458C3"/>
    <w:rsid w:val="00445C27"/>
    <w:rsid w:val="00445CB1"/>
    <w:rsid w:val="004460D7"/>
    <w:rsid w:val="0044654E"/>
    <w:rsid w:val="004469E0"/>
    <w:rsid w:val="004478DC"/>
    <w:rsid w:val="00447A05"/>
    <w:rsid w:val="00447BEE"/>
    <w:rsid w:val="00447CE6"/>
    <w:rsid w:val="00447D7D"/>
    <w:rsid w:val="00447EAF"/>
    <w:rsid w:val="00450286"/>
    <w:rsid w:val="004506C9"/>
    <w:rsid w:val="00450E2D"/>
    <w:rsid w:val="00450E9D"/>
    <w:rsid w:val="0045129E"/>
    <w:rsid w:val="004514E0"/>
    <w:rsid w:val="004514E6"/>
    <w:rsid w:val="004515EF"/>
    <w:rsid w:val="00451A54"/>
    <w:rsid w:val="00451A65"/>
    <w:rsid w:val="00451C52"/>
    <w:rsid w:val="00451CC2"/>
    <w:rsid w:val="00451FDD"/>
    <w:rsid w:val="00452065"/>
    <w:rsid w:val="00452B39"/>
    <w:rsid w:val="00452CBF"/>
    <w:rsid w:val="00452D50"/>
    <w:rsid w:val="004531A7"/>
    <w:rsid w:val="0045331E"/>
    <w:rsid w:val="004536E1"/>
    <w:rsid w:val="00453797"/>
    <w:rsid w:val="00453992"/>
    <w:rsid w:val="00453ED4"/>
    <w:rsid w:val="00453F91"/>
    <w:rsid w:val="004545C8"/>
    <w:rsid w:val="00454DC1"/>
    <w:rsid w:val="00454E74"/>
    <w:rsid w:val="004551F6"/>
    <w:rsid w:val="0045538B"/>
    <w:rsid w:val="004557AB"/>
    <w:rsid w:val="00455F53"/>
    <w:rsid w:val="00455FCE"/>
    <w:rsid w:val="004561B4"/>
    <w:rsid w:val="004567C0"/>
    <w:rsid w:val="004567DE"/>
    <w:rsid w:val="004568E7"/>
    <w:rsid w:val="00456D79"/>
    <w:rsid w:val="0045712D"/>
    <w:rsid w:val="00457824"/>
    <w:rsid w:val="004579DF"/>
    <w:rsid w:val="00457ABD"/>
    <w:rsid w:val="00457BB1"/>
    <w:rsid w:val="004601D6"/>
    <w:rsid w:val="00460264"/>
    <w:rsid w:val="0046063B"/>
    <w:rsid w:val="00460889"/>
    <w:rsid w:val="00460C61"/>
    <w:rsid w:val="00460CCB"/>
    <w:rsid w:val="00460CE3"/>
    <w:rsid w:val="0046155B"/>
    <w:rsid w:val="00461613"/>
    <w:rsid w:val="004618C1"/>
    <w:rsid w:val="00461BAD"/>
    <w:rsid w:val="00462133"/>
    <w:rsid w:val="00462863"/>
    <w:rsid w:val="004628CA"/>
    <w:rsid w:val="00462AF9"/>
    <w:rsid w:val="00462F7D"/>
    <w:rsid w:val="00463370"/>
    <w:rsid w:val="0046354B"/>
    <w:rsid w:val="00463793"/>
    <w:rsid w:val="00463E25"/>
    <w:rsid w:val="00463F86"/>
    <w:rsid w:val="004647FA"/>
    <w:rsid w:val="00464993"/>
    <w:rsid w:val="00464A40"/>
    <w:rsid w:val="00464A59"/>
    <w:rsid w:val="00464B09"/>
    <w:rsid w:val="00464B13"/>
    <w:rsid w:val="00464B25"/>
    <w:rsid w:val="00464D13"/>
    <w:rsid w:val="00464D93"/>
    <w:rsid w:val="00464F6D"/>
    <w:rsid w:val="00465593"/>
    <w:rsid w:val="00465CBB"/>
    <w:rsid w:val="0046600D"/>
    <w:rsid w:val="004668C7"/>
    <w:rsid w:val="00466B98"/>
    <w:rsid w:val="00466C67"/>
    <w:rsid w:val="00466E70"/>
    <w:rsid w:val="00467143"/>
    <w:rsid w:val="0046789C"/>
    <w:rsid w:val="00467923"/>
    <w:rsid w:val="00467A96"/>
    <w:rsid w:val="00470155"/>
    <w:rsid w:val="00470864"/>
    <w:rsid w:val="0047098F"/>
    <w:rsid w:val="004709E8"/>
    <w:rsid w:val="00470BCA"/>
    <w:rsid w:val="00470C1A"/>
    <w:rsid w:val="00470D73"/>
    <w:rsid w:val="00471237"/>
    <w:rsid w:val="00471D80"/>
    <w:rsid w:val="00472049"/>
    <w:rsid w:val="0047227C"/>
    <w:rsid w:val="00472618"/>
    <w:rsid w:val="004728B0"/>
    <w:rsid w:val="00472B0F"/>
    <w:rsid w:val="00472EB3"/>
    <w:rsid w:val="004731A1"/>
    <w:rsid w:val="00473866"/>
    <w:rsid w:val="00473AB6"/>
    <w:rsid w:val="00473B2C"/>
    <w:rsid w:val="00473BC0"/>
    <w:rsid w:val="00473F1A"/>
    <w:rsid w:val="00474132"/>
    <w:rsid w:val="00474147"/>
    <w:rsid w:val="00474C3B"/>
    <w:rsid w:val="00474DE6"/>
    <w:rsid w:val="00475267"/>
    <w:rsid w:val="004752E2"/>
    <w:rsid w:val="00475371"/>
    <w:rsid w:val="00475B9D"/>
    <w:rsid w:val="00475E29"/>
    <w:rsid w:val="0047610C"/>
    <w:rsid w:val="0047622D"/>
    <w:rsid w:val="0047626C"/>
    <w:rsid w:val="00476BBD"/>
    <w:rsid w:val="00476F48"/>
    <w:rsid w:val="00476FB1"/>
    <w:rsid w:val="00477198"/>
    <w:rsid w:val="004771EE"/>
    <w:rsid w:val="0047742D"/>
    <w:rsid w:val="00477B0E"/>
    <w:rsid w:val="00477E21"/>
    <w:rsid w:val="00477E78"/>
    <w:rsid w:val="00480055"/>
    <w:rsid w:val="00480532"/>
    <w:rsid w:val="004808D5"/>
    <w:rsid w:val="00480927"/>
    <w:rsid w:val="00480D81"/>
    <w:rsid w:val="0048141D"/>
    <w:rsid w:val="0048192D"/>
    <w:rsid w:val="00481B01"/>
    <w:rsid w:val="00481DA2"/>
    <w:rsid w:val="00482143"/>
    <w:rsid w:val="00482762"/>
    <w:rsid w:val="00482A16"/>
    <w:rsid w:val="00482C15"/>
    <w:rsid w:val="00482D7F"/>
    <w:rsid w:val="00482EDE"/>
    <w:rsid w:val="00482F70"/>
    <w:rsid w:val="004836D0"/>
    <w:rsid w:val="004838BD"/>
    <w:rsid w:val="004839C6"/>
    <w:rsid w:val="00483B73"/>
    <w:rsid w:val="00484211"/>
    <w:rsid w:val="004848EE"/>
    <w:rsid w:val="00485310"/>
    <w:rsid w:val="004854A7"/>
    <w:rsid w:val="004856AA"/>
    <w:rsid w:val="00485729"/>
    <w:rsid w:val="004858F2"/>
    <w:rsid w:val="00486085"/>
    <w:rsid w:val="004866E6"/>
    <w:rsid w:val="00486B76"/>
    <w:rsid w:val="0048724C"/>
    <w:rsid w:val="004873E2"/>
    <w:rsid w:val="00487609"/>
    <w:rsid w:val="00487F74"/>
    <w:rsid w:val="004905AF"/>
    <w:rsid w:val="00490A04"/>
    <w:rsid w:val="00490B60"/>
    <w:rsid w:val="004917F0"/>
    <w:rsid w:val="00491C13"/>
    <w:rsid w:val="00491E4E"/>
    <w:rsid w:val="004920F9"/>
    <w:rsid w:val="00492468"/>
    <w:rsid w:val="004926AE"/>
    <w:rsid w:val="0049285E"/>
    <w:rsid w:val="00492CF0"/>
    <w:rsid w:val="00493297"/>
    <w:rsid w:val="00493441"/>
    <w:rsid w:val="004935CA"/>
    <w:rsid w:val="004936AD"/>
    <w:rsid w:val="00493B04"/>
    <w:rsid w:val="00493B7A"/>
    <w:rsid w:val="00493E1C"/>
    <w:rsid w:val="00494473"/>
    <w:rsid w:val="004944FF"/>
    <w:rsid w:val="004948F7"/>
    <w:rsid w:val="00494AA5"/>
    <w:rsid w:val="00494FDB"/>
    <w:rsid w:val="004950FC"/>
    <w:rsid w:val="00495475"/>
    <w:rsid w:val="004958F6"/>
    <w:rsid w:val="00495CB1"/>
    <w:rsid w:val="00496239"/>
    <w:rsid w:val="0049695B"/>
    <w:rsid w:val="00496ADB"/>
    <w:rsid w:val="00496DA9"/>
    <w:rsid w:val="0049712C"/>
    <w:rsid w:val="00497189"/>
    <w:rsid w:val="00497207"/>
    <w:rsid w:val="004972EB"/>
    <w:rsid w:val="00497DC2"/>
    <w:rsid w:val="004A0040"/>
    <w:rsid w:val="004A13B6"/>
    <w:rsid w:val="004A1421"/>
    <w:rsid w:val="004A1443"/>
    <w:rsid w:val="004A18CE"/>
    <w:rsid w:val="004A1ACB"/>
    <w:rsid w:val="004A1BFE"/>
    <w:rsid w:val="004A1CE9"/>
    <w:rsid w:val="004A1D3D"/>
    <w:rsid w:val="004A2AEA"/>
    <w:rsid w:val="004A2F6A"/>
    <w:rsid w:val="004A35CC"/>
    <w:rsid w:val="004A35DD"/>
    <w:rsid w:val="004A3E07"/>
    <w:rsid w:val="004A40EF"/>
    <w:rsid w:val="004A46EE"/>
    <w:rsid w:val="004A4814"/>
    <w:rsid w:val="004A4949"/>
    <w:rsid w:val="004A4F23"/>
    <w:rsid w:val="004A5077"/>
    <w:rsid w:val="004A51C4"/>
    <w:rsid w:val="004A548B"/>
    <w:rsid w:val="004A54AD"/>
    <w:rsid w:val="004A57A2"/>
    <w:rsid w:val="004A5866"/>
    <w:rsid w:val="004A5923"/>
    <w:rsid w:val="004A5CEE"/>
    <w:rsid w:val="004A5F3C"/>
    <w:rsid w:val="004A5F92"/>
    <w:rsid w:val="004A6076"/>
    <w:rsid w:val="004A6094"/>
    <w:rsid w:val="004A644F"/>
    <w:rsid w:val="004A67A7"/>
    <w:rsid w:val="004A6E45"/>
    <w:rsid w:val="004A6F3D"/>
    <w:rsid w:val="004A714E"/>
    <w:rsid w:val="004A7FB4"/>
    <w:rsid w:val="004B05C8"/>
    <w:rsid w:val="004B0D44"/>
    <w:rsid w:val="004B0E14"/>
    <w:rsid w:val="004B1819"/>
    <w:rsid w:val="004B1C65"/>
    <w:rsid w:val="004B2626"/>
    <w:rsid w:val="004B29E2"/>
    <w:rsid w:val="004B2E26"/>
    <w:rsid w:val="004B31FA"/>
    <w:rsid w:val="004B3259"/>
    <w:rsid w:val="004B3393"/>
    <w:rsid w:val="004B3454"/>
    <w:rsid w:val="004B3624"/>
    <w:rsid w:val="004B36F2"/>
    <w:rsid w:val="004B38A5"/>
    <w:rsid w:val="004B38F0"/>
    <w:rsid w:val="004B3A54"/>
    <w:rsid w:val="004B3C3B"/>
    <w:rsid w:val="004B44AF"/>
    <w:rsid w:val="004B45C5"/>
    <w:rsid w:val="004B5323"/>
    <w:rsid w:val="004B54DF"/>
    <w:rsid w:val="004B55D0"/>
    <w:rsid w:val="004B5B5E"/>
    <w:rsid w:val="004B5BBC"/>
    <w:rsid w:val="004B63CB"/>
    <w:rsid w:val="004B64B0"/>
    <w:rsid w:val="004B6542"/>
    <w:rsid w:val="004B6770"/>
    <w:rsid w:val="004B698C"/>
    <w:rsid w:val="004B69F2"/>
    <w:rsid w:val="004B6FCD"/>
    <w:rsid w:val="004B790D"/>
    <w:rsid w:val="004B7C29"/>
    <w:rsid w:val="004B7DC3"/>
    <w:rsid w:val="004B7DD0"/>
    <w:rsid w:val="004B7E88"/>
    <w:rsid w:val="004C0311"/>
    <w:rsid w:val="004C0AB4"/>
    <w:rsid w:val="004C0BB8"/>
    <w:rsid w:val="004C0EA6"/>
    <w:rsid w:val="004C1514"/>
    <w:rsid w:val="004C15B0"/>
    <w:rsid w:val="004C179E"/>
    <w:rsid w:val="004C1900"/>
    <w:rsid w:val="004C1BEC"/>
    <w:rsid w:val="004C1C15"/>
    <w:rsid w:val="004C1F73"/>
    <w:rsid w:val="004C1FCE"/>
    <w:rsid w:val="004C2168"/>
    <w:rsid w:val="004C2855"/>
    <w:rsid w:val="004C31B3"/>
    <w:rsid w:val="004C3621"/>
    <w:rsid w:val="004C37F9"/>
    <w:rsid w:val="004C3967"/>
    <w:rsid w:val="004C3A9E"/>
    <w:rsid w:val="004C41F1"/>
    <w:rsid w:val="004C432F"/>
    <w:rsid w:val="004C4531"/>
    <w:rsid w:val="004C4745"/>
    <w:rsid w:val="004C4886"/>
    <w:rsid w:val="004C56C2"/>
    <w:rsid w:val="004C584A"/>
    <w:rsid w:val="004C61AF"/>
    <w:rsid w:val="004C62CE"/>
    <w:rsid w:val="004C7059"/>
    <w:rsid w:val="004C731B"/>
    <w:rsid w:val="004C7734"/>
    <w:rsid w:val="004C7977"/>
    <w:rsid w:val="004C7C1B"/>
    <w:rsid w:val="004C7F99"/>
    <w:rsid w:val="004D03E3"/>
    <w:rsid w:val="004D0510"/>
    <w:rsid w:val="004D0670"/>
    <w:rsid w:val="004D075A"/>
    <w:rsid w:val="004D0B06"/>
    <w:rsid w:val="004D142D"/>
    <w:rsid w:val="004D193C"/>
    <w:rsid w:val="004D1981"/>
    <w:rsid w:val="004D1A4F"/>
    <w:rsid w:val="004D1CB2"/>
    <w:rsid w:val="004D1D06"/>
    <w:rsid w:val="004D1D9D"/>
    <w:rsid w:val="004D1EB8"/>
    <w:rsid w:val="004D1F48"/>
    <w:rsid w:val="004D2408"/>
    <w:rsid w:val="004D2474"/>
    <w:rsid w:val="004D247D"/>
    <w:rsid w:val="004D262C"/>
    <w:rsid w:val="004D2AF0"/>
    <w:rsid w:val="004D2F8B"/>
    <w:rsid w:val="004D3180"/>
    <w:rsid w:val="004D3BA1"/>
    <w:rsid w:val="004D3C41"/>
    <w:rsid w:val="004D4155"/>
    <w:rsid w:val="004D46F1"/>
    <w:rsid w:val="004D4752"/>
    <w:rsid w:val="004D475F"/>
    <w:rsid w:val="004D4996"/>
    <w:rsid w:val="004D49F2"/>
    <w:rsid w:val="004D550A"/>
    <w:rsid w:val="004D5A94"/>
    <w:rsid w:val="004D64D8"/>
    <w:rsid w:val="004D701B"/>
    <w:rsid w:val="004D7BE2"/>
    <w:rsid w:val="004E0386"/>
    <w:rsid w:val="004E07AA"/>
    <w:rsid w:val="004E0CAE"/>
    <w:rsid w:val="004E106C"/>
    <w:rsid w:val="004E10DB"/>
    <w:rsid w:val="004E10E5"/>
    <w:rsid w:val="004E1542"/>
    <w:rsid w:val="004E1C7C"/>
    <w:rsid w:val="004E2410"/>
    <w:rsid w:val="004E24C8"/>
    <w:rsid w:val="004E282F"/>
    <w:rsid w:val="004E2940"/>
    <w:rsid w:val="004E2EEA"/>
    <w:rsid w:val="004E351F"/>
    <w:rsid w:val="004E3FA7"/>
    <w:rsid w:val="004E4887"/>
    <w:rsid w:val="004E4D53"/>
    <w:rsid w:val="004E4E3B"/>
    <w:rsid w:val="004E4F28"/>
    <w:rsid w:val="004E4FA7"/>
    <w:rsid w:val="004E5056"/>
    <w:rsid w:val="004E548E"/>
    <w:rsid w:val="004E5593"/>
    <w:rsid w:val="004E5971"/>
    <w:rsid w:val="004E59E1"/>
    <w:rsid w:val="004E5DB5"/>
    <w:rsid w:val="004E5F82"/>
    <w:rsid w:val="004E62C7"/>
    <w:rsid w:val="004E676A"/>
    <w:rsid w:val="004E69B3"/>
    <w:rsid w:val="004E6AB0"/>
    <w:rsid w:val="004E6BD1"/>
    <w:rsid w:val="004E6EF4"/>
    <w:rsid w:val="004E74C1"/>
    <w:rsid w:val="004E7835"/>
    <w:rsid w:val="004E7900"/>
    <w:rsid w:val="004F00D5"/>
    <w:rsid w:val="004F06A1"/>
    <w:rsid w:val="004F13F6"/>
    <w:rsid w:val="004F142A"/>
    <w:rsid w:val="004F168A"/>
    <w:rsid w:val="004F1B5A"/>
    <w:rsid w:val="004F1D8F"/>
    <w:rsid w:val="004F20E5"/>
    <w:rsid w:val="004F2C26"/>
    <w:rsid w:val="004F2DC3"/>
    <w:rsid w:val="004F34EF"/>
    <w:rsid w:val="004F3726"/>
    <w:rsid w:val="004F3D92"/>
    <w:rsid w:val="004F4358"/>
    <w:rsid w:val="004F4857"/>
    <w:rsid w:val="004F4D3C"/>
    <w:rsid w:val="004F50E7"/>
    <w:rsid w:val="004F5542"/>
    <w:rsid w:val="004F5982"/>
    <w:rsid w:val="004F5E28"/>
    <w:rsid w:val="004F5FCC"/>
    <w:rsid w:val="004F6D95"/>
    <w:rsid w:val="004F7291"/>
    <w:rsid w:val="004F74B3"/>
    <w:rsid w:val="004F79E0"/>
    <w:rsid w:val="004F79F5"/>
    <w:rsid w:val="0050005C"/>
    <w:rsid w:val="005006EB"/>
    <w:rsid w:val="0050078E"/>
    <w:rsid w:val="005008BA"/>
    <w:rsid w:val="00500985"/>
    <w:rsid w:val="00500E76"/>
    <w:rsid w:val="0050118D"/>
    <w:rsid w:val="00501F28"/>
    <w:rsid w:val="005024AF"/>
    <w:rsid w:val="00502502"/>
    <w:rsid w:val="00502CAB"/>
    <w:rsid w:val="00502D16"/>
    <w:rsid w:val="0050367F"/>
    <w:rsid w:val="0050399E"/>
    <w:rsid w:val="00503C47"/>
    <w:rsid w:val="00504271"/>
    <w:rsid w:val="00504E43"/>
    <w:rsid w:val="0050582E"/>
    <w:rsid w:val="00505B1E"/>
    <w:rsid w:val="00505E01"/>
    <w:rsid w:val="00506332"/>
    <w:rsid w:val="00506651"/>
    <w:rsid w:val="00506861"/>
    <w:rsid w:val="00506A30"/>
    <w:rsid w:val="00506E34"/>
    <w:rsid w:val="00510F66"/>
    <w:rsid w:val="00511391"/>
    <w:rsid w:val="00511398"/>
    <w:rsid w:val="00511C08"/>
    <w:rsid w:val="005123B3"/>
    <w:rsid w:val="005124DE"/>
    <w:rsid w:val="0051256C"/>
    <w:rsid w:val="0051291C"/>
    <w:rsid w:val="005129E6"/>
    <w:rsid w:val="005130CD"/>
    <w:rsid w:val="00513121"/>
    <w:rsid w:val="005132FA"/>
    <w:rsid w:val="005133BD"/>
    <w:rsid w:val="00513977"/>
    <w:rsid w:val="00513A14"/>
    <w:rsid w:val="00513D49"/>
    <w:rsid w:val="00514744"/>
    <w:rsid w:val="0051502D"/>
    <w:rsid w:val="00515667"/>
    <w:rsid w:val="005156B7"/>
    <w:rsid w:val="0051576C"/>
    <w:rsid w:val="005157D4"/>
    <w:rsid w:val="00515FAC"/>
    <w:rsid w:val="00516233"/>
    <w:rsid w:val="005162F9"/>
    <w:rsid w:val="005163BD"/>
    <w:rsid w:val="00516468"/>
    <w:rsid w:val="00516896"/>
    <w:rsid w:val="00516993"/>
    <w:rsid w:val="00516A40"/>
    <w:rsid w:val="00516F23"/>
    <w:rsid w:val="0051735C"/>
    <w:rsid w:val="0051753C"/>
    <w:rsid w:val="005177E8"/>
    <w:rsid w:val="005200B1"/>
    <w:rsid w:val="005200CC"/>
    <w:rsid w:val="005204AD"/>
    <w:rsid w:val="005207EB"/>
    <w:rsid w:val="00520DB2"/>
    <w:rsid w:val="00520EB2"/>
    <w:rsid w:val="00521835"/>
    <w:rsid w:val="00522050"/>
    <w:rsid w:val="005220DE"/>
    <w:rsid w:val="005225A5"/>
    <w:rsid w:val="00522838"/>
    <w:rsid w:val="00522BEC"/>
    <w:rsid w:val="00522BEF"/>
    <w:rsid w:val="00522DE4"/>
    <w:rsid w:val="005230A1"/>
    <w:rsid w:val="005232D7"/>
    <w:rsid w:val="00523627"/>
    <w:rsid w:val="005236F9"/>
    <w:rsid w:val="00523C9A"/>
    <w:rsid w:val="00523E7F"/>
    <w:rsid w:val="00523E90"/>
    <w:rsid w:val="0052402D"/>
    <w:rsid w:val="00524109"/>
    <w:rsid w:val="00524C81"/>
    <w:rsid w:val="00524CD6"/>
    <w:rsid w:val="0052503E"/>
    <w:rsid w:val="00525274"/>
    <w:rsid w:val="00525347"/>
    <w:rsid w:val="005255DD"/>
    <w:rsid w:val="0052695D"/>
    <w:rsid w:val="00526CAC"/>
    <w:rsid w:val="00526F72"/>
    <w:rsid w:val="005270BF"/>
    <w:rsid w:val="00527374"/>
    <w:rsid w:val="00527507"/>
    <w:rsid w:val="00527EF1"/>
    <w:rsid w:val="005300C5"/>
    <w:rsid w:val="005303D5"/>
    <w:rsid w:val="0053046F"/>
    <w:rsid w:val="005304B3"/>
    <w:rsid w:val="0053068C"/>
    <w:rsid w:val="00530A53"/>
    <w:rsid w:val="00530D46"/>
    <w:rsid w:val="00530DA2"/>
    <w:rsid w:val="00531260"/>
    <w:rsid w:val="005314D0"/>
    <w:rsid w:val="00531679"/>
    <w:rsid w:val="00531840"/>
    <w:rsid w:val="00533125"/>
    <w:rsid w:val="00533152"/>
    <w:rsid w:val="00533769"/>
    <w:rsid w:val="00533876"/>
    <w:rsid w:val="00533EA3"/>
    <w:rsid w:val="00534139"/>
    <w:rsid w:val="0053438E"/>
    <w:rsid w:val="005343E0"/>
    <w:rsid w:val="005345DD"/>
    <w:rsid w:val="00534655"/>
    <w:rsid w:val="005346D7"/>
    <w:rsid w:val="0053470B"/>
    <w:rsid w:val="00534AA5"/>
    <w:rsid w:val="00534AFF"/>
    <w:rsid w:val="005355CE"/>
    <w:rsid w:val="005358E8"/>
    <w:rsid w:val="00535E29"/>
    <w:rsid w:val="00535E91"/>
    <w:rsid w:val="00536505"/>
    <w:rsid w:val="00536902"/>
    <w:rsid w:val="0053746A"/>
    <w:rsid w:val="00540024"/>
    <w:rsid w:val="00540046"/>
    <w:rsid w:val="005405E8"/>
    <w:rsid w:val="0054088A"/>
    <w:rsid w:val="00540F3D"/>
    <w:rsid w:val="00540FE8"/>
    <w:rsid w:val="0054111E"/>
    <w:rsid w:val="00541593"/>
    <w:rsid w:val="00541BE9"/>
    <w:rsid w:val="00541E56"/>
    <w:rsid w:val="005428E3"/>
    <w:rsid w:val="00542A4A"/>
    <w:rsid w:val="00542D4B"/>
    <w:rsid w:val="005430A9"/>
    <w:rsid w:val="005432D8"/>
    <w:rsid w:val="00543684"/>
    <w:rsid w:val="00543751"/>
    <w:rsid w:val="00543AF3"/>
    <w:rsid w:val="00543D9A"/>
    <w:rsid w:val="005441B4"/>
    <w:rsid w:val="005442D8"/>
    <w:rsid w:val="00544647"/>
    <w:rsid w:val="005449AB"/>
    <w:rsid w:val="00544A1E"/>
    <w:rsid w:val="00544DDF"/>
    <w:rsid w:val="005450AA"/>
    <w:rsid w:val="005451B8"/>
    <w:rsid w:val="005452BD"/>
    <w:rsid w:val="005454B8"/>
    <w:rsid w:val="005455CB"/>
    <w:rsid w:val="00545F66"/>
    <w:rsid w:val="00546336"/>
    <w:rsid w:val="00546FDE"/>
    <w:rsid w:val="00547102"/>
    <w:rsid w:val="00547A6E"/>
    <w:rsid w:val="00547F85"/>
    <w:rsid w:val="005502A0"/>
    <w:rsid w:val="00550C34"/>
    <w:rsid w:val="00550D6E"/>
    <w:rsid w:val="00550E8B"/>
    <w:rsid w:val="0055135B"/>
    <w:rsid w:val="00551446"/>
    <w:rsid w:val="00551701"/>
    <w:rsid w:val="00551D6C"/>
    <w:rsid w:val="00551F7E"/>
    <w:rsid w:val="00552104"/>
    <w:rsid w:val="0055214A"/>
    <w:rsid w:val="00552A89"/>
    <w:rsid w:val="00552EA8"/>
    <w:rsid w:val="00552F95"/>
    <w:rsid w:val="0055318D"/>
    <w:rsid w:val="00553398"/>
    <w:rsid w:val="005536BB"/>
    <w:rsid w:val="00553D40"/>
    <w:rsid w:val="00553E18"/>
    <w:rsid w:val="00553EDF"/>
    <w:rsid w:val="00554138"/>
    <w:rsid w:val="00554418"/>
    <w:rsid w:val="00554747"/>
    <w:rsid w:val="00554AD6"/>
    <w:rsid w:val="00554FAD"/>
    <w:rsid w:val="00555306"/>
    <w:rsid w:val="005555AF"/>
    <w:rsid w:val="00555670"/>
    <w:rsid w:val="0055594D"/>
    <w:rsid w:val="005559DF"/>
    <w:rsid w:val="00555EAD"/>
    <w:rsid w:val="00556340"/>
    <w:rsid w:val="0055649E"/>
    <w:rsid w:val="005565FE"/>
    <w:rsid w:val="00556729"/>
    <w:rsid w:val="00556A5F"/>
    <w:rsid w:val="00556F15"/>
    <w:rsid w:val="005572D6"/>
    <w:rsid w:val="00557C40"/>
    <w:rsid w:val="00557F95"/>
    <w:rsid w:val="005608D4"/>
    <w:rsid w:val="00560A56"/>
    <w:rsid w:val="00560B29"/>
    <w:rsid w:val="00560DD5"/>
    <w:rsid w:val="00561C6C"/>
    <w:rsid w:val="00562077"/>
    <w:rsid w:val="00562801"/>
    <w:rsid w:val="00562834"/>
    <w:rsid w:val="00562D85"/>
    <w:rsid w:val="00562E63"/>
    <w:rsid w:val="00562E8E"/>
    <w:rsid w:val="00563118"/>
    <w:rsid w:val="005631C4"/>
    <w:rsid w:val="005631F6"/>
    <w:rsid w:val="005651A0"/>
    <w:rsid w:val="005653B6"/>
    <w:rsid w:val="00565C11"/>
    <w:rsid w:val="00565D99"/>
    <w:rsid w:val="00565DF0"/>
    <w:rsid w:val="00565DFF"/>
    <w:rsid w:val="00565FAA"/>
    <w:rsid w:val="00566ABA"/>
    <w:rsid w:val="00566C6F"/>
    <w:rsid w:val="00566FAF"/>
    <w:rsid w:val="005672BE"/>
    <w:rsid w:val="00567432"/>
    <w:rsid w:val="005674E9"/>
    <w:rsid w:val="00567A5E"/>
    <w:rsid w:val="00567C07"/>
    <w:rsid w:val="00567DD7"/>
    <w:rsid w:val="00570024"/>
    <w:rsid w:val="00570163"/>
    <w:rsid w:val="00570452"/>
    <w:rsid w:val="005715D2"/>
    <w:rsid w:val="005718B1"/>
    <w:rsid w:val="0057251C"/>
    <w:rsid w:val="00572B15"/>
    <w:rsid w:val="00572B88"/>
    <w:rsid w:val="00572E50"/>
    <w:rsid w:val="005731F6"/>
    <w:rsid w:val="005732BA"/>
    <w:rsid w:val="005735BB"/>
    <w:rsid w:val="0057388F"/>
    <w:rsid w:val="00573E97"/>
    <w:rsid w:val="0057448E"/>
    <w:rsid w:val="00574743"/>
    <w:rsid w:val="00574823"/>
    <w:rsid w:val="0057497F"/>
    <w:rsid w:val="00574A6E"/>
    <w:rsid w:val="00574B1D"/>
    <w:rsid w:val="00574F74"/>
    <w:rsid w:val="005750B9"/>
    <w:rsid w:val="00575255"/>
    <w:rsid w:val="005756F0"/>
    <w:rsid w:val="00575D8A"/>
    <w:rsid w:val="005761E4"/>
    <w:rsid w:val="005763E0"/>
    <w:rsid w:val="0057655E"/>
    <w:rsid w:val="00576C14"/>
    <w:rsid w:val="00576C2F"/>
    <w:rsid w:val="00576CA4"/>
    <w:rsid w:val="00576E2C"/>
    <w:rsid w:val="005778EC"/>
    <w:rsid w:val="005779FB"/>
    <w:rsid w:val="00577D4F"/>
    <w:rsid w:val="005800D9"/>
    <w:rsid w:val="005801B3"/>
    <w:rsid w:val="00580660"/>
    <w:rsid w:val="00580718"/>
    <w:rsid w:val="00580C8C"/>
    <w:rsid w:val="00580EB4"/>
    <w:rsid w:val="00581019"/>
    <w:rsid w:val="005810EB"/>
    <w:rsid w:val="00581200"/>
    <w:rsid w:val="00581662"/>
    <w:rsid w:val="00581A43"/>
    <w:rsid w:val="00581F5C"/>
    <w:rsid w:val="005821E5"/>
    <w:rsid w:val="00582212"/>
    <w:rsid w:val="00582333"/>
    <w:rsid w:val="005825DB"/>
    <w:rsid w:val="00582EA6"/>
    <w:rsid w:val="00582F6E"/>
    <w:rsid w:val="00583CA4"/>
    <w:rsid w:val="00583EED"/>
    <w:rsid w:val="00584724"/>
    <w:rsid w:val="00584832"/>
    <w:rsid w:val="00584AC9"/>
    <w:rsid w:val="005850BC"/>
    <w:rsid w:val="005854F5"/>
    <w:rsid w:val="00585AB9"/>
    <w:rsid w:val="00585BC4"/>
    <w:rsid w:val="00585F84"/>
    <w:rsid w:val="00586258"/>
    <w:rsid w:val="00586B5A"/>
    <w:rsid w:val="00586C64"/>
    <w:rsid w:val="00586E5C"/>
    <w:rsid w:val="00586FD4"/>
    <w:rsid w:val="00587243"/>
    <w:rsid w:val="00587621"/>
    <w:rsid w:val="005876FB"/>
    <w:rsid w:val="00587781"/>
    <w:rsid w:val="005907CA"/>
    <w:rsid w:val="00590F4F"/>
    <w:rsid w:val="0059101D"/>
    <w:rsid w:val="0059166B"/>
    <w:rsid w:val="00591A3C"/>
    <w:rsid w:val="00591B08"/>
    <w:rsid w:val="005920DD"/>
    <w:rsid w:val="005922EC"/>
    <w:rsid w:val="0059238E"/>
    <w:rsid w:val="0059268A"/>
    <w:rsid w:val="00592899"/>
    <w:rsid w:val="0059299F"/>
    <w:rsid w:val="00593DF0"/>
    <w:rsid w:val="0059410C"/>
    <w:rsid w:val="0059453B"/>
    <w:rsid w:val="00594554"/>
    <w:rsid w:val="005952F2"/>
    <w:rsid w:val="00595CAD"/>
    <w:rsid w:val="005965C1"/>
    <w:rsid w:val="0059667F"/>
    <w:rsid w:val="005966A2"/>
    <w:rsid w:val="00596D8A"/>
    <w:rsid w:val="00596F5A"/>
    <w:rsid w:val="0059768B"/>
    <w:rsid w:val="00597808"/>
    <w:rsid w:val="00597B37"/>
    <w:rsid w:val="00597D45"/>
    <w:rsid w:val="00597DFB"/>
    <w:rsid w:val="005A017B"/>
    <w:rsid w:val="005A0296"/>
    <w:rsid w:val="005A05E7"/>
    <w:rsid w:val="005A0CCF"/>
    <w:rsid w:val="005A0D21"/>
    <w:rsid w:val="005A0D25"/>
    <w:rsid w:val="005A1023"/>
    <w:rsid w:val="005A1244"/>
    <w:rsid w:val="005A1401"/>
    <w:rsid w:val="005A14B8"/>
    <w:rsid w:val="005A17D6"/>
    <w:rsid w:val="005A1CC2"/>
    <w:rsid w:val="005A1E90"/>
    <w:rsid w:val="005A21A1"/>
    <w:rsid w:val="005A22D0"/>
    <w:rsid w:val="005A2329"/>
    <w:rsid w:val="005A25D6"/>
    <w:rsid w:val="005A2644"/>
    <w:rsid w:val="005A35E7"/>
    <w:rsid w:val="005A381C"/>
    <w:rsid w:val="005A3E60"/>
    <w:rsid w:val="005A4118"/>
    <w:rsid w:val="005A4127"/>
    <w:rsid w:val="005A4C25"/>
    <w:rsid w:val="005A4C9E"/>
    <w:rsid w:val="005A5511"/>
    <w:rsid w:val="005A567D"/>
    <w:rsid w:val="005A65C0"/>
    <w:rsid w:val="005A6C23"/>
    <w:rsid w:val="005A6DA0"/>
    <w:rsid w:val="005A6F7B"/>
    <w:rsid w:val="005A70D0"/>
    <w:rsid w:val="005A754A"/>
    <w:rsid w:val="005A7712"/>
    <w:rsid w:val="005A7BC5"/>
    <w:rsid w:val="005A7C6D"/>
    <w:rsid w:val="005A7D58"/>
    <w:rsid w:val="005B00E7"/>
    <w:rsid w:val="005B0445"/>
    <w:rsid w:val="005B0888"/>
    <w:rsid w:val="005B09C7"/>
    <w:rsid w:val="005B09DF"/>
    <w:rsid w:val="005B0AA3"/>
    <w:rsid w:val="005B0BCD"/>
    <w:rsid w:val="005B0DB3"/>
    <w:rsid w:val="005B104B"/>
    <w:rsid w:val="005B1098"/>
    <w:rsid w:val="005B19C0"/>
    <w:rsid w:val="005B1C84"/>
    <w:rsid w:val="005B1E61"/>
    <w:rsid w:val="005B216D"/>
    <w:rsid w:val="005B221B"/>
    <w:rsid w:val="005B2643"/>
    <w:rsid w:val="005B279F"/>
    <w:rsid w:val="005B2E6C"/>
    <w:rsid w:val="005B2FA7"/>
    <w:rsid w:val="005B3038"/>
    <w:rsid w:val="005B3DE5"/>
    <w:rsid w:val="005B4438"/>
    <w:rsid w:val="005B4586"/>
    <w:rsid w:val="005B4A55"/>
    <w:rsid w:val="005B4B73"/>
    <w:rsid w:val="005B4E64"/>
    <w:rsid w:val="005B524B"/>
    <w:rsid w:val="005B5292"/>
    <w:rsid w:val="005B5741"/>
    <w:rsid w:val="005B5E86"/>
    <w:rsid w:val="005B5FEA"/>
    <w:rsid w:val="005B6870"/>
    <w:rsid w:val="005B6883"/>
    <w:rsid w:val="005B6AC0"/>
    <w:rsid w:val="005B6B72"/>
    <w:rsid w:val="005B6CBB"/>
    <w:rsid w:val="005B6D6F"/>
    <w:rsid w:val="005B6F58"/>
    <w:rsid w:val="005B76C2"/>
    <w:rsid w:val="005B7726"/>
    <w:rsid w:val="005B7A95"/>
    <w:rsid w:val="005B7BEB"/>
    <w:rsid w:val="005C024B"/>
    <w:rsid w:val="005C0316"/>
    <w:rsid w:val="005C0A9B"/>
    <w:rsid w:val="005C1664"/>
    <w:rsid w:val="005C17B3"/>
    <w:rsid w:val="005C192F"/>
    <w:rsid w:val="005C196C"/>
    <w:rsid w:val="005C1AC4"/>
    <w:rsid w:val="005C21B0"/>
    <w:rsid w:val="005C22CC"/>
    <w:rsid w:val="005C29E7"/>
    <w:rsid w:val="005C2AF4"/>
    <w:rsid w:val="005C2BFB"/>
    <w:rsid w:val="005C2ECC"/>
    <w:rsid w:val="005C3007"/>
    <w:rsid w:val="005C360C"/>
    <w:rsid w:val="005C4208"/>
    <w:rsid w:val="005C4497"/>
    <w:rsid w:val="005C44B0"/>
    <w:rsid w:val="005C4C7B"/>
    <w:rsid w:val="005C5A08"/>
    <w:rsid w:val="005C5AF6"/>
    <w:rsid w:val="005C5B98"/>
    <w:rsid w:val="005C5C33"/>
    <w:rsid w:val="005C5EEF"/>
    <w:rsid w:val="005C6687"/>
    <w:rsid w:val="005C69EA"/>
    <w:rsid w:val="005C798E"/>
    <w:rsid w:val="005C7A7D"/>
    <w:rsid w:val="005C7D38"/>
    <w:rsid w:val="005C7E1E"/>
    <w:rsid w:val="005D0880"/>
    <w:rsid w:val="005D09A3"/>
    <w:rsid w:val="005D0C7A"/>
    <w:rsid w:val="005D10E1"/>
    <w:rsid w:val="005D11D6"/>
    <w:rsid w:val="005D20CD"/>
    <w:rsid w:val="005D2749"/>
    <w:rsid w:val="005D2A0C"/>
    <w:rsid w:val="005D2B04"/>
    <w:rsid w:val="005D2DA2"/>
    <w:rsid w:val="005D2F83"/>
    <w:rsid w:val="005D3383"/>
    <w:rsid w:val="005D35D1"/>
    <w:rsid w:val="005D3A6D"/>
    <w:rsid w:val="005D4371"/>
    <w:rsid w:val="005D466F"/>
    <w:rsid w:val="005D4A23"/>
    <w:rsid w:val="005D4B4F"/>
    <w:rsid w:val="005D4E87"/>
    <w:rsid w:val="005D5808"/>
    <w:rsid w:val="005D5AAB"/>
    <w:rsid w:val="005D5DA1"/>
    <w:rsid w:val="005D5F6A"/>
    <w:rsid w:val="005D6209"/>
    <w:rsid w:val="005D6376"/>
    <w:rsid w:val="005D6546"/>
    <w:rsid w:val="005D6C16"/>
    <w:rsid w:val="005D6F77"/>
    <w:rsid w:val="005D7250"/>
    <w:rsid w:val="005D7977"/>
    <w:rsid w:val="005E01E1"/>
    <w:rsid w:val="005E03EC"/>
    <w:rsid w:val="005E0439"/>
    <w:rsid w:val="005E0701"/>
    <w:rsid w:val="005E075D"/>
    <w:rsid w:val="005E0940"/>
    <w:rsid w:val="005E0BBA"/>
    <w:rsid w:val="005E0CD1"/>
    <w:rsid w:val="005E0CD8"/>
    <w:rsid w:val="005E0DCF"/>
    <w:rsid w:val="005E0F0E"/>
    <w:rsid w:val="005E1023"/>
    <w:rsid w:val="005E1443"/>
    <w:rsid w:val="005E19DC"/>
    <w:rsid w:val="005E1C4D"/>
    <w:rsid w:val="005E1CD4"/>
    <w:rsid w:val="005E1F9B"/>
    <w:rsid w:val="005E28F4"/>
    <w:rsid w:val="005E2A7B"/>
    <w:rsid w:val="005E2B11"/>
    <w:rsid w:val="005E2CFD"/>
    <w:rsid w:val="005E2F4C"/>
    <w:rsid w:val="005E2FA6"/>
    <w:rsid w:val="005E310D"/>
    <w:rsid w:val="005E36F9"/>
    <w:rsid w:val="005E3A33"/>
    <w:rsid w:val="005E3C31"/>
    <w:rsid w:val="005E416D"/>
    <w:rsid w:val="005E4289"/>
    <w:rsid w:val="005E450D"/>
    <w:rsid w:val="005E46D9"/>
    <w:rsid w:val="005E4766"/>
    <w:rsid w:val="005E484C"/>
    <w:rsid w:val="005E4E98"/>
    <w:rsid w:val="005E4F12"/>
    <w:rsid w:val="005E502F"/>
    <w:rsid w:val="005E5188"/>
    <w:rsid w:val="005E5192"/>
    <w:rsid w:val="005E5237"/>
    <w:rsid w:val="005E525E"/>
    <w:rsid w:val="005E54AD"/>
    <w:rsid w:val="005E5537"/>
    <w:rsid w:val="005E5A80"/>
    <w:rsid w:val="005E5F09"/>
    <w:rsid w:val="005E6281"/>
    <w:rsid w:val="005E67AE"/>
    <w:rsid w:val="005E6892"/>
    <w:rsid w:val="005E6AF6"/>
    <w:rsid w:val="005E7969"/>
    <w:rsid w:val="005E7C2E"/>
    <w:rsid w:val="005F016D"/>
    <w:rsid w:val="005F02F2"/>
    <w:rsid w:val="005F0381"/>
    <w:rsid w:val="005F06C7"/>
    <w:rsid w:val="005F06E4"/>
    <w:rsid w:val="005F09EC"/>
    <w:rsid w:val="005F0CBB"/>
    <w:rsid w:val="005F0F2C"/>
    <w:rsid w:val="005F0F7C"/>
    <w:rsid w:val="005F14CB"/>
    <w:rsid w:val="005F1673"/>
    <w:rsid w:val="005F1C39"/>
    <w:rsid w:val="005F1E80"/>
    <w:rsid w:val="005F2224"/>
    <w:rsid w:val="005F230C"/>
    <w:rsid w:val="005F2BA6"/>
    <w:rsid w:val="005F3236"/>
    <w:rsid w:val="005F3303"/>
    <w:rsid w:val="005F3560"/>
    <w:rsid w:val="005F37D6"/>
    <w:rsid w:val="005F3811"/>
    <w:rsid w:val="005F38CD"/>
    <w:rsid w:val="005F3BC7"/>
    <w:rsid w:val="005F3BED"/>
    <w:rsid w:val="005F3D63"/>
    <w:rsid w:val="005F3EB6"/>
    <w:rsid w:val="005F3FDB"/>
    <w:rsid w:val="005F43EF"/>
    <w:rsid w:val="005F4424"/>
    <w:rsid w:val="005F465C"/>
    <w:rsid w:val="005F4F32"/>
    <w:rsid w:val="005F528D"/>
    <w:rsid w:val="005F5569"/>
    <w:rsid w:val="005F5649"/>
    <w:rsid w:val="005F5B6F"/>
    <w:rsid w:val="005F5BBC"/>
    <w:rsid w:val="005F5E16"/>
    <w:rsid w:val="005F5E8B"/>
    <w:rsid w:val="005F61FB"/>
    <w:rsid w:val="005F63FA"/>
    <w:rsid w:val="005F66AA"/>
    <w:rsid w:val="005F6941"/>
    <w:rsid w:val="005F694D"/>
    <w:rsid w:val="005F78C8"/>
    <w:rsid w:val="005F7987"/>
    <w:rsid w:val="005F7A78"/>
    <w:rsid w:val="005F7E34"/>
    <w:rsid w:val="00600231"/>
    <w:rsid w:val="00600BD7"/>
    <w:rsid w:val="00600F13"/>
    <w:rsid w:val="00601387"/>
    <w:rsid w:val="00601978"/>
    <w:rsid w:val="00602265"/>
    <w:rsid w:val="0060266A"/>
    <w:rsid w:val="0060275B"/>
    <w:rsid w:val="00602A83"/>
    <w:rsid w:val="00602B44"/>
    <w:rsid w:val="00602C99"/>
    <w:rsid w:val="00602D0B"/>
    <w:rsid w:val="00603CC4"/>
    <w:rsid w:val="00604412"/>
    <w:rsid w:val="00604921"/>
    <w:rsid w:val="006049C8"/>
    <w:rsid w:val="00604A1A"/>
    <w:rsid w:val="006052E6"/>
    <w:rsid w:val="006056BB"/>
    <w:rsid w:val="0060590F"/>
    <w:rsid w:val="00605C4F"/>
    <w:rsid w:val="00606142"/>
    <w:rsid w:val="00606A4D"/>
    <w:rsid w:val="006070D9"/>
    <w:rsid w:val="00607461"/>
    <w:rsid w:val="00607712"/>
    <w:rsid w:val="00607BD6"/>
    <w:rsid w:val="00607F55"/>
    <w:rsid w:val="00610144"/>
    <w:rsid w:val="00610162"/>
    <w:rsid w:val="006104CA"/>
    <w:rsid w:val="006107F5"/>
    <w:rsid w:val="00610AB6"/>
    <w:rsid w:val="00610CEB"/>
    <w:rsid w:val="00610D05"/>
    <w:rsid w:val="00610E22"/>
    <w:rsid w:val="00610F90"/>
    <w:rsid w:val="00611076"/>
    <w:rsid w:val="006114B3"/>
    <w:rsid w:val="00611655"/>
    <w:rsid w:val="00611973"/>
    <w:rsid w:val="00611E4C"/>
    <w:rsid w:val="00612A70"/>
    <w:rsid w:val="00612E49"/>
    <w:rsid w:val="00612E89"/>
    <w:rsid w:val="00613078"/>
    <w:rsid w:val="00613115"/>
    <w:rsid w:val="0061311B"/>
    <w:rsid w:val="00613252"/>
    <w:rsid w:val="00613485"/>
    <w:rsid w:val="00613550"/>
    <w:rsid w:val="006138B1"/>
    <w:rsid w:val="00613AD9"/>
    <w:rsid w:val="00613C15"/>
    <w:rsid w:val="00613DAC"/>
    <w:rsid w:val="00614150"/>
    <w:rsid w:val="0061475F"/>
    <w:rsid w:val="00614826"/>
    <w:rsid w:val="0061498B"/>
    <w:rsid w:val="006149D1"/>
    <w:rsid w:val="006149F8"/>
    <w:rsid w:val="00614BA0"/>
    <w:rsid w:val="006154A6"/>
    <w:rsid w:val="00615670"/>
    <w:rsid w:val="00615948"/>
    <w:rsid w:val="006159EB"/>
    <w:rsid w:val="00615ADA"/>
    <w:rsid w:val="00615E0D"/>
    <w:rsid w:val="006162D3"/>
    <w:rsid w:val="006165E2"/>
    <w:rsid w:val="006171D8"/>
    <w:rsid w:val="006171FF"/>
    <w:rsid w:val="0061727B"/>
    <w:rsid w:val="006173AE"/>
    <w:rsid w:val="00617717"/>
    <w:rsid w:val="00617D67"/>
    <w:rsid w:val="00617DB8"/>
    <w:rsid w:val="00617E77"/>
    <w:rsid w:val="00620416"/>
    <w:rsid w:val="006207BE"/>
    <w:rsid w:val="006207E2"/>
    <w:rsid w:val="00620960"/>
    <w:rsid w:val="00620969"/>
    <w:rsid w:val="00620AE3"/>
    <w:rsid w:val="00620FF6"/>
    <w:rsid w:val="00621158"/>
    <w:rsid w:val="00621369"/>
    <w:rsid w:val="006215A9"/>
    <w:rsid w:val="006215CD"/>
    <w:rsid w:val="0062193D"/>
    <w:rsid w:val="00621F72"/>
    <w:rsid w:val="006222C9"/>
    <w:rsid w:val="006227C5"/>
    <w:rsid w:val="006230AF"/>
    <w:rsid w:val="006231C9"/>
    <w:rsid w:val="0062320D"/>
    <w:rsid w:val="006233AE"/>
    <w:rsid w:val="00623716"/>
    <w:rsid w:val="00623755"/>
    <w:rsid w:val="00623E0F"/>
    <w:rsid w:val="00623EF0"/>
    <w:rsid w:val="006244E4"/>
    <w:rsid w:val="00624790"/>
    <w:rsid w:val="006248CD"/>
    <w:rsid w:val="0062496E"/>
    <w:rsid w:val="006253DA"/>
    <w:rsid w:val="006253E0"/>
    <w:rsid w:val="00625619"/>
    <w:rsid w:val="00625C37"/>
    <w:rsid w:val="00625CAA"/>
    <w:rsid w:val="00625CB7"/>
    <w:rsid w:val="00625F9B"/>
    <w:rsid w:val="0062603E"/>
    <w:rsid w:val="00626161"/>
    <w:rsid w:val="00626226"/>
    <w:rsid w:val="0062657D"/>
    <w:rsid w:val="006266E0"/>
    <w:rsid w:val="006266E4"/>
    <w:rsid w:val="0062714C"/>
    <w:rsid w:val="00627452"/>
    <w:rsid w:val="00627480"/>
    <w:rsid w:val="00627561"/>
    <w:rsid w:val="00627937"/>
    <w:rsid w:val="0063017F"/>
    <w:rsid w:val="00630218"/>
    <w:rsid w:val="00630373"/>
    <w:rsid w:val="006304D4"/>
    <w:rsid w:val="00630823"/>
    <w:rsid w:val="00630DD4"/>
    <w:rsid w:val="00631FC8"/>
    <w:rsid w:val="00632288"/>
    <w:rsid w:val="006327C4"/>
    <w:rsid w:val="00633000"/>
    <w:rsid w:val="00633196"/>
    <w:rsid w:val="00633197"/>
    <w:rsid w:val="0063378A"/>
    <w:rsid w:val="006337EC"/>
    <w:rsid w:val="00633ED2"/>
    <w:rsid w:val="006340F6"/>
    <w:rsid w:val="00634692"/>
    <w:rsid w:val="00634A05"/>
    <w:rsid w:val="00634A3F"/>
    <w:rsid w:val="00634B8A"/>
    <w:rsid w:val="00634BB6"/>
    <w:rsid w:val="00634BBD"/>
    <w:rsid w:val="0063507C"/>
    <w:rsid w:val="0063547B"/>
    <w:rsid w:val="00635795"/>
    <w:rsid w:val="00635823"/>
    <w:rsid w:val="006358D2"/>
    <w:rsid w:val="006361E5"/>
    <w:rsid w:val="006364E7"/>
    <w:rsid w:val="006365A6"/>
    <w:rsid w:val="0063671B"/>
    <w:rsid w:val="00636CD9"/>
    <w:rsid w:val="00636D92"/>
    <w:rsid w:val="006371AC"/>
    <w:rsid w:val="00637292"/>
    <w:rsid w:val="00637294"/>
    <w:rsid w:val="006374C5"/>
    <w:rsid w:val="00640134"/>
    <w:rsid w:val="006402EA"/>
    <w:rsid w:val="0064031D"/>
    <w:rsid w:val="00640669"/>
    <w:rsid w:val="006406C8"/>
    <w:rsid w:val="006409E1"/>
    <w:rsid w:val="00640B8A"/>
    <w:rsid w:val="00640C00"/>
    <w:rsid w:val="00640C79"/>
    <w:rsid w:val="00641080"/>
    <w:rsid w:val="00641C61"/>
    <w:rsid w:val="006422C5"/>
    <w:rsid w:val="006422FC"/>
    <w:rsid w:val="006424A3"/>
    <w:rsid w:val="00642512"/>
    <w:rsid w:val="0064259E"/>
    <w:rsid w:val="0064264F"/>
    <w:rsid w:val="00642758"/>
    <w:rsid w:val="00642800"/>
    <w:rsid w:val="00642875"/>
    <w:rsid w:val="006429D0"/>
    <w:rsid w:val="00643097"/>
    <w:rsid w:val="006433C9"/>
    <w:rsid w:val="00643684"/>
    <w:rsid w:val="00643742"/>
    <w:rsid w:val="00643F12"/>
    <w:rsid w:val="0064405E"/>
    <w:rsid w:val="006443E8"/>
    <w:rsid w:val="00644C2A"/>
    <w:rsid w:val="00644D29"/>
    <w:rsid w:val="00644D60"/>
    <w:rsid w:val="00644F3F"/>
    <w:rsid w:val="00645246"/>
    <w:rsid w:val="00645285"/>
    <w:rsid w:val="006454DC"/>
    <w:rsid w:val="00645515"/>
    <w:rsid w:val="00645F2A"/>
    <w:rsid w:val="0064677A"/>
    <w:rsid w:val="00646805"/>
    <w:rsid w:val="0064700A"/>
    <w:rsid w:val="0064704B"/>
    <w:rsid w:val="006474C7"/>
    <w:rsid w:val="00647656"/>
    <w:rsid w:val="006476F5"/>
    <w:rsid w:val="00650D65"/>
    <w:rsid w:val="0065108F"/>
    <w:rsid w:val="006511CD"/>
    <w:rsid w:val="006513A8"/>
    <w:rsid w:val="00651413"/>
    <w:rsid w:val="00651541"/>
    <w:rsid w:val="00651A93"/>
    <w:rsid w:val="00651C41"/>
    <w:rsid w:val="00652067"/>
    <w:rsid w:val="006520DD"/>
    <w:rsid w:val="006526D5"/>
    <w:rsid w:val="00652746"/>
    <w:rsid w:val="0065279A"/>
    <w:rsid w:val="0065280C"/>
    <w:rsid w:val="0065318C"/>
    <w:rsid w:val="00653432"/>
    <w:rsid w:val="006538A7"/>
    <w:rsid w:val="006539C9"/>
    <w:rsid w:val="00653C54"/>
    <w:rsid w:val="00653FE8"/>
    <w:rsid w:val="006542AC"/>
    <w:rsid w:val="00654B2F"/>
    <w:rsid w:val="00654C7E"/>
    <w:rsid w:val="00654CE6"/>
    <w:rsid w:val="00654D50"/>
    <w:rsid w:val="00654D6D"/>
    <w:rsid w:val="00655088"/>
    <w:rsid w:val="006552ED"/>
    <w:rsid w:val="006553ED"/>
    <w:rsid w:val="00655D90"/>
    <w:rsid w:val="0065614C"/>
    <w:rsid w:val="006561BB"/>
    <w:rsid w:val="00656227"/>
    <w:rsid w:val="00656A5F"/>
    <w:rsid w:val="00656D64"/>
    <w:rsid w:val="00657639"/>
    <w:rsid w:val="00657930"/>
    <w:rsid w:val="0066036B"/>
    <w:rsid w:val="006603B8"/>
    <w:rsid w:val="006605CB"/>
    <w:rsid w:val="00660657"/>
    <w:rsid w:val="006608B2"/>
    <w:rsid w:val="00660931"/>
    <w:rsid w:val="006609B7"/>
    <w:rsid w:val="00660A76"/>
    <w:rsid w:val="00660C5E"/>
    <w:rsid w:val="00660E25"/>
    <w:rsid w:val="00660F15"/>
    <w:rsid w:val="006611A9"/>
    <w:rsid w:val="00661457"/>
    <w:rsid w:val="0066183B"/>
    <w:rsid w:val="00661A64"/>
    <w:rsid w:val="00661A92"/>
    <w:rsid w:val="00661B1B"/>
    <w:rsid w:val="00661EA2"/>
    <w:rsid w:val="00662C11"/>
    <w:rsid w:val="00662DD4"/>
    <w:rsid w:val="00662EC3"/>
    <w:rsid w:val="00663AAB"/>
    <w:rsid w:val="00663FD6"/>
    <w:rsid w:val="006641BC"/>
    <w:rsid w:val="00664276"/>
    <w:rsid w:val="00664366"/>
    <w:rsid w:val="00664376"/>
    <w:rsid w:val="0066437B"/>
    <w:rsid w:val="006643D9"/>
    <w:rsid w:val="006643DE"/>
    <w:rsid w:val="00664891"/>
    <w:rsid w:val="00664A88"/>
    <w:rsid w:val="00664B39"/>
    <w:rsid w:val="00665157"/>
    <w:rsid w:val="00665282"/>
    <w:rsid w:val="006658A1"/>
    <w:rsid w:val="00665B7B"/>
    <w:rsid w:val="00665B86"/>
    <w:rsid w:val="00665C3B"/>
    <w:rsid w:val="00665C60"/>
    <w:rsid w:val="00665DAA"/>
    <w:rsid w:val="006666B1"/>
    <w:rsid w:val="00666738"/>
    <w:rsid w:val="00666800"/>
    <w:rsid w:val="00666DC5"/>
    <w:rsid w:val="00666FB1"/>
    <w:rsid w:val="0066774B"/>
    <w:rsid w:val="00667C6F"/>
    <w:rsid w:val="00667CF8"/>
    <w:rsid w:val="00667FF7"/>
    <w:rsid w:val="006701DA"/>
    <w:rsid w:val="0067059A"/>
    <w:rsid w:val="0067070C"/>
    <w:rsid w:val="00670763"/>
    <w:rsid w:val="00670989"/>
    <w:rsid w:val="00670A73"/>
    <w:rsid w:val="00670AA2"/>
    <w:rsid w:val="0067113F"/>
    <w:rsid w:val="006712DA"/>
    <w:rsid w:val="00671401"/>
    <w:rsid w:val="00671478"/>
    <w:rsid w:val="00671499"/>
    <w:rsid w:val="0067153E"/>
    <w:rsid w:val="0067158E"/>
    <w:rsid w:val="00671946"/>
    <w:rsid w:val="00671BE1"/>
    <w:rsid w:val="0067279E"/>
    <w:rsid w:val="00672E5D"/>
    <w:rsid w:val="00672F66"/>
    <w:rsid w:val="006731B6"/>
    <w:rsid w:val="006731BF"/>
    <w:rsid w:val="00673332"/>
    <w:rsid w:val="00673441"/>
    <w:rsid w:val="006736E1"/>
    <w:rsid w:val="006738B2"/>
    <w:rsid w:val="00673A47"/>
    <w:rsid w:val="00673AB0"/>
    <w:rsid w:val="00674A66"/>
    <w:rsid w:val="00674FCC"/>
    <w:rsid w:val="006751C3"/>
    <w:rsid w:val="00675437"/>
    <w:rsid w:val="006754CF"/>
    <w:rsid w:val="0067551A"/>
    <w:rsid w:val="00675580"/>
    <w:rsid w:val="00675960"/>
    <w:rsid w:val="00675C53"/>
    <w:rsid w:val="006763B6"/>
    <w:rsid w:val="006765E5"/>
    <w:rsid w:val="0067662C"/>
    <w:rsid w:val="00676A03"/>
    <w:rsid w:val="006777BB"/>
    <w:rsid w:val="006778F1"/>
    <w:rsid w:val="00677A8C"/>
    <w:rsid w:val="00677C05"/>
    <w:rsid w:val="00677C3E"/>
    <w:rsid w:val="00680079"/>
    <w:rsid w:val="00680F7D"/>
    <w:rsid w:val="00681045"/>
    <w:rsid w:val="00681A3C"/>
    <w:rsid w:val="00681BCA"/>
    <w:rsid w:val="00682028"/>
    <w:rsid w:val="00682814"/>
    <w:rsid w:val="006828FC"/>
    <w:rsid w:val="006829C9"/>
    <w:rsid w:val="006829D2"/>
    <w:rsid w:val="00682AFF"/>
    <w:rsid w:val="00682BB1"/>
    <w:rsid w:val="00682F09"/>
    <w:rsid w:val="00682FAB"/>
    <w:rsid w:val="00682FC5"/>
    <w:rsid w:val="0068348A"/>
    <w:rsid w:val="006838A0"/>
    <w:rsid w:val="0068442D"/>
    <w:rsid w:val="0068443E"/>
    <w:rsid w:val="00684B4D"/>
    <w:rsid w:val="00684DD3"/>
    <w:rsid w:val="0068506E"/>
    <w:rsid w:val="0068567A"/>
    <w:rsid w:val="00685AE2"/>
    <w:rsid w:val="00685E85"/>
    <w:rsid w:val="006861FC"/>
    <w:rsid w:val="0068626A"/>
    <w:rsid w:val="006868ED"/>
    <w:rsid w:val="00686B5A"/>
    <w:rsid w:val="00686C61"/>
    <w:rsid w:val="00686CE4"/>
    <w:rsid w:val="00686DA2"/>
    <w:rsid w:val="00686DB2"/>
    <w:rsid w:val="00687321"/>
    <w:rsid w:val="006873AD"/>
    <w:rsid w:val="0068741D"/>
    <w:rsid w:val="0068767E"/>
    <w:rsid w:val="0069084E"/>
    <w:rsid w:val="006909A8"/>
    <w:rsid w:val="006909B5"/>
    <w:rsid w:val="00691E76"/>
    <w:rsid w:val="00691FB6"/>
    <w:rsid w:val="006924DC"/>
    <w:rsid w:val="00692B72"/>
    <w:rsid w:val="00692D34"/>
    <w:rsid w:val="006949DB"/>
    <w:rsid w:val="006949E9"/>
    <w:rsid w:val="00694E95"/>
    <w:rsid w:val="006951E3"/>
    <w:rsid w:val="006953C7"/>
    <w:rsid w:val="006956F2"/>
    <w:rsid w:val="0069578E"/>
    <w:rsid w:val="00695A77"/>
    <w:rsid w:val="0069629B"/>
    <w:rsid w:val="006965C6"/>
    <w:rsid w:val="00697061"/>
    <w:rsid w:val="006976B0"/>
    <w:rsid w:val="006976B8"/>
    <w:rsid w:val="006A04A4"/>
    <w:rsid w:val="006A08FA"/>
    <w:rsid w:val="006A0ABC"/>
    <w:rsid w:val="006A0D02"/>
    <w:rsid w:val="006A0D4F"/>
    <w:rsid w:val="006A1A3D"/>
    <w:rsid w:val="006A1E0C"/>
    <w:rsid w:val="006A1E7C"/>
    <w:rsid w:val="006A1E92"/>
    <w:rsid w:val="006A1EF4"/>
    <w:rsid w:val="006A1FA8"/>
    <w:rsid w:val="006A2455"/>
    <w:rsid w:val="006A271C"/>
    <w:rsid w:val="006A2957"/>
    <w:rsid w:val="006A2C1E"/>
    <w:rsid w:val="006A2D29"/>
    <w:rsid w:val="006A33C6"/>
    <w:rsid w:val="006A3BB7"/>
    <w:rsid w:val="006A3C6F"/>
    <w:rsid w:val="006A3D05"/>
    <w:rsid w:val="006A4080"/>
    <w:rsid w:val="006A4FAB"/>
    <w:rsid w:val="006A5130"/>
    <w:rsid w:val="006A54BD"/>
    <w:rsid w:val="006A54F7"/>
    <w:rsid w:val="006A5AC9"/>
    <w:rsid w:val="006A6449"/>
    <w:rsid w:val="006A6686"/>
    <w:rsid w:val="006A67E4"/>
    <w:rsid w:val="006A69EB"/>
    <w:rsid w:val="006A6A21"/>
    <w:rsid w:val="006A7466"/>
    <w:rsid w:val="006A747A"/>
    <w:rsid w:val="006A78D4"/>
    <w:rsid w:val="006B0535"/>
    <w:rsid w:val="006B058B"/>
    <w:rsid w:val="006B0882"/>
    <w:rsid w:val="006B1002"/>
    <w:rsid w:val="006B123D"/>
    <w:rsid w:val="006B173F"/>
    <w:rsid w:val="006B17C9"/>
    <w:rsid w:val="006B187E"/>
    <w:rsid w:val="006B194D"/>
    <w:rsid w:val="006B1BF0"/>
    <w:rsid w:val="006B1E13"/>
    <w:rsid w:val="006B1F63"/>
    <w:rsid w:val="006B2136"/>
    <w:rsid w:val="006B24DF"/>
    <w:rsid w:val="006B266A"/>
    <w:rsid w:val="006B2BFB"/>
    <w:rsid w:val="006B2C0E"/>
    <w:rsid w:val="006B2CAB"/>
    <w:rsid w:val="006B2E5C"/>
    <w:rsid w:val="006B2EE2"/>
    <w:rsid w:val="006B3FB9"/>
    <w:rsid w:val="006B4082"/>
    <w:rsid w:val="006B4614"/>
    <w:rsid w:val="006B4D62"/>
    <w:rsid w:val="006B5114"/>
    <w:rsid w:val="006B52C8"/>
    <w:rsid w:val="006B52F2"/>
    <w:rsid w:val="006B56A2"/>
    <w:rsid w:val="006B60F1"/>
    <w:rsid w:val="006B64CC"/>
    <w:rsid w:val="006B6626"/>
    <w:rsid w:val="006B6BE9"/>
    <w:rsid w:val="006B6D3A"/>
    <w:rsid w:val="006B752F"/>
    <w:rsid w:val="006B75B4"/>
    <w:rsid w:val="006B7779"/>
    <w:rsid w:val="006B7ADA"/>
    <w:rsid w:val="006C018C"/>
    <w:rsid w:val="006C025A"/>
    <w:rsid w:val="006C0809"/>
    <w:rsid w:val="006C0A0D"/>
    <w:rsid w:val="006C0A37"/>
    <w:rsid w:val="006C0AAE"/>
    <w:rsid w:val="006C0AED"/>
    <w:rsid w:val="006C10F3"/>
    <w:rsid w:val="006C150E"/>
    <w:rsid w:val="006C15C4"/>
    <w:rsid w:val="006C18C5"/>
    <w:rsid w:val="006C1C1D"/>
    <w:rsid w:val="006C1C84"/>
    <w:rsid w:val="006C1F38"/>
    <w:rsid w:val="006C23F3"/>
    <w:rsid w:val="006C2671"/>
    <w:rsid w:val="006C2D8A"/>
    <w:rsid w:val="006C2E1C"/>
    <w:rsid w:val="006C357D"/>
    <w:rsid w:val="006C4261"/>
    <w:rsid w:val="006C4550"/>
    <w:rsid w:val="006C4921"/>
    <w:rsid w:val="006C4A33"/>
    <w:rsid w:val="006C5315"/>
    <w:rsid w:val="006C5838"/>
    <w:rsid w:val="006C5AC2"/>
    <w:rsid w:val="006C5D28"/>
    <w:rsid w:val="006C5DA6"/>
    <w:rsid w:val="006C5F92"/>
    <w:rsid w:val="006C67BA"/>
    <w:rsid w:val="006C6E84"/>
    <w:rsid w:val="006C6ECB"/>
    <w:rsid w:val="006C7817"/>
    <w:rsid w:val="006C783E"/>
    <w:rsid w:val="006C7D90"/>
    <w:rsid w:val="006D0160"/>
    <w:rsid w:val="006D02FA"/>
    <w:rsid w:val="006D099B"/>
    <w:rsid w:val="006D0A0C"/>
    <w:rsid w:val="006D0B49"/>
    <w:rsid w:val="006D100A"/>
    <w:rsid w:val="006D1361"/>
    <w:rsid w:val="006D169B"/>
    <w:rsid w:val="006D1B70"/>
    <w:rsid w:val="006D1C45"/>
    <w:rsid w:val="006D1C72"/>
    <w:rsid w:val="006D1D64"/>
    <w:rsid w:val="006D2905"/>
    <w:rsid w:val="006D3775"/>
    <w:rsid w:val="006D3E22"/>
    <w:rsid w:val="006D3F42"/>
    <w:rsid w:val="006D429D"/>
    <w:rsid w:val="006D4332"/>
    <w:rsid w:val="006D4668"/>
    <w:rsid w:val="006D4738"/>
    <w:rsid w:val="006D49D9"/>
    <w:rsid w:val="006D4A21"/>
    <w:rsid w:val="006D4A60"/>
    <w:rsid w:val="006D4ED4"/>
    <w:rsid w:val="006D4F5E"/>
    <w:rsid w:val="006D5242"/>
    <w:rsid w:val="006D544A"/>
    <w:rsid w:val="006D556B"/>
    <w:rsid w:val="006D55F6"/>
    <w:rsid w:val="006D5F0E"/>
    <w:rsid w:val="006D5F4B"/>
    <w:rsid w:val="006D5F72"/>
    <w:rsid w:val="006D6585"/>
    <w:rsid w:val="006D694C"/>
    <w:rsid w:val="006D69DE"/>
    <w:rsid w:val="006D6DAB"/>
    <w:rsid w:val="006D784C"/>
    <w:rsid w:val="006D7B81"/>
    <w:rsid w:val="006D7EFE"/>
    <w:rsid w:val="006E00D7"/>
    <w:rsid w:val="006E097E"/>
    <w:rsid w:val="006E13B6"/>
    <w:rsid w:val="006E15E0"/>
    <w:rsid w:val="006E176B"/>
    <w:rsid w:val="006E17CA"/>
    <w:rsid w:val="006E1C54"/>
    <w:rsid w:val="006E1CC9"/>
    <w:rsid w:val="006E2348"/>
    <w:rsid w:val="006E238A"/>
    <w:rsid w:val="006E2568"/>
    <w:rsid w:val="006E26A5"/>
    <w:rsid w:val="006E30FA"/>
    <w:rsid w:val="006E378C"/>
    <w:rsid w:val="006E3797"/>
    <w:rsid w:val="006E380F"/>
    <w:rsid w:val="006E3CDE"/>
    <w:rsid w:val="006E3D76"/>
    <w:rsid w:val="006E3E33"/>
    <w:rsid w:val="006E406D"/>
    <w:rsid w:val="006E49DB"/>
    <w:rsid w:val="006E4DA0"/>
    <w:rsid w:val="006E4EF9"/>
    <w:rsid w:val="006E52A4"/>
    <w:rsid w:val="006E532D"/>
    <w:rsid w:val="006E53FF"/>
    <w:rsid w:val="006E55EA"/>
    <w:rsid w:val="006E5753"/>
    <w:rsid w:val="006E586C"/>
    <w:rsid w:val="006E58D9"/>
    <w:rsid w:val="006E5EAD"/>
    <w:rsid w:val="006E602D"/>
    <w:rsid w:val="006E63B8"/>
    <w:rsid w:val="006E64DA"/>
    <w:rsid w:val="006E6AEA"/>
    <w:rsid w:val="006E771B"/>
    <w:rsid w:val="006E7853"/>
    <w:rsid w:val="006E78BC"/>
    <w:rsid w:val="006E7928"/>
    <w:rsid w:val="006E79F5"/>
    <w:rsid w:val="006F06D5"/>
    <w:rsid w:val="006F07DB"/>
    <w:rsid w:val="006F08BE"/>
    <w:rsid w:val="006F0C2D"/>
    <w:rsid w:val="006F1030"/>
    <w:rsid w:val="006F115D"/>
    <w:rsid w:val="006F14A8"/>
    <w:rsid w:val="006F15DD"/>
    <w:rsid w:val="006F1DF0"/>
    <w:rsid w:val="006F256F"/>
    <w:rsid w:val="006F299E"/>
    <w:rsid w:val="006F2C2A"/>
    <w:rsid w:val="006F2E80"/>
    <w:rsid w:val="006F34D6"/>
    <w:rsid w:val="006F36C3"/>
    <w:rsid w:val="006F39EE"/>
    <w:rsid w:val="006F3C23"/>
    <w:rsid w:val="006F3FDD"/>
    <w:rsid w:val="006F40B5"/>
    <w:rsid w:val="006F4359"/>
    <w:rsid w:val="006F4996"/>
    <w:rsid w:val="006F4D20"/>
    <w:rsid w:val="006F55F1"/>
    <w:rsid w:val="006F62DA"/>
    <w:rsid w:val="006F687B"/>
    <w:rsid w:val="006F6CC1"/>
    <w:rsid w:val="006F6FAC"/>
    <w:rsid w:val="006F750A"/>
    <w:rsid w:val="006F756F"/>
    <w:rsid w:val="006F75A2"/>
    <w:rsid w:val="006F798F"/>
    <w:rsid w:val="00700399"/>
    <w:rsid w:val="007004EC"/>
    <w:rsid w:val="00700776"/>
    <w:rsid w:val="00700839"/>
    <w:rsid w:val="007008F2"/>
    <w:rsid w:val="00700CA6"/>
    <w:rsid w:val="00701350"/>
    <w:rsid w:val="007013F1"/>
    <w:rsid w:val="00701491"/>
    <w:rsid w:val="007017C7"/>
    <w:rsid w:val="00701910"/>
    <w:rsid w:val="007019FB"/>
    <w:rsid w:val="00702282"/>
    <w:rsid w:val="00702283"/>
    <w:rsid w:val="007023CF"/>
    <w:rsid w:val="0070244A"/>
    <w:rsid w:val="00702642"/>
    <w:rsid w:val="007026DF"/>
    <w:rsid w:val="00703628"/>
    <w:rsid w:val="0070369A"/>
    <w:rsid w:val="00703E32"/>
    <w:rsid w:val="00703F5F"/>
    <w:rsid w:val="0070400D"/>
    <w:rsid w:val="00704167"/>
    <w:rsid w:val="00704301"/>
    <w:rsid w:val="00704326"/>
    <w:rsid w:val="007046AA"/>
    <w:rsid w:val="007046D1"/>
    <w:rsid w:val="00704747"/>
    <w:rsid w:val="00704AB4"/>
    <w:rsid w:val="00704DE9"/>
    <w:rsid w:val="007056A7"/>
    <w:rsid w:val="0070576A"/>
    <w:rsid w:val="00705E15"/>
    <w:rsid w:val="00705F59"/>
    <w:rsid w:val="00705FDC"/>
    <w:rsid w:val="00706001"/>
    <w:rsid w:val="00706A3A"/>
    <w:rsid w:val="00706B65"/>
    <w:rsid w:val="00706BAC"/>
    <w:rsid w:val="00706BFB"/>
    <w:rsid w:val="00707194"/>
    <w:rsid w:val="0070754C"/>
    <w:rsid w:val="007075E2"/>
    <w:rsid w:val="007078FF"/>
    <w:rsid w:val="00707C8A"/>
    <w:rsid w:val="00710295"/>
    <w:rsid w:val="00710343"/>
    <w:rsid w:val="00710422"/>
    <w:rsid w:val="007105E2"/>
    <w:rsid w:val="007105EF"/>
    <w:rsid w:val="00710AFE"/>
    <w:rsid w:val="00710D26"/>
    <w:rsid w:val="00710D2C"/>
    <w:rsid w:val="00710D65"/>
    <w:rsid w:val="0071123A"/>
    <w:rsid w:val="007114E0"/>
    <w:rsid w:val="00711777"/>
    <w:rsid w:val="007118CB"/>
    <w:rsid w:val="00711D08"/>
    <w:rsid w:val="00711E96"/>
    <w:rsid w:val="00711E98"/>
    <w:rsid w:val="00711EAD"/>
    <w:rsid w:val="00712491"/>
    <w:rsid w:val="007125EE"/>
    <w:rsid w:val="0071273B"/>
    <w:rsid w:val="00712994"/>
    <w:rsid w:val="00712FF0"/>
    <w:rsid w:val="00713105"/>
    <w:rsid w:val="00713309"/>
    <w:rsid w:val="00713586"/>
    <w:rsid w:val="007135FA"/>
    <w:rsid w:val="0071386B"/>
    <w:rsid w:val="00713988"/>
    <w:rsid w:val="00713B24"/>
    <w:rsid w:val="00713E28"/>
    <w:rsid w:val="00713E89"/>
    <w:rsid w:val="0071474B"/>
    <w:rsid w:val="00714F71"/>
    <w:rsid w:val="007150A3"/>
    <w:rsid w:val="00715966"/>
    <w:rsid w:val="00715E02"/>
    <w:rsid w:val="007161AF"/>
    <w:rsid w:val="007168DE"/>
    <w:rsid w:val="00716BC5"/>
    <w:rsid w:val="00716DBA"/>
    <w:rsid w:val="00716F63"/>
    <w:rsid w:val="0071704A"/>
    <w:rsid w:val="007173CA"/>
    <w:rsid w:val="00717551"/>
    <w:rsid w:val="007175BF"/>
    <w:rsid w:val="00717977"/>
    <w:rsid w:val="00717B21"/>
    <w:rsid w:val="00717EDA"/>
    <w:rsid w:val="007203DF"/>
    <w:rsid w:val="00720C5E"/>
    <w:rsid w:val="00720CA7"/>
    <w:rsid w:val="00721034"/>
    <w:rsid w:val="0072130B"/>
    <w:rsid w:val="00721357"/>
    <w:rsid w:val="00721763"/>
    <w:rsid w:val="00721CE8"/>
    <w:rsid w:val="00722504"/>
    <w:rsid w:val="0072281C"/>
    <w:rsid w:val="00722960"/>
    <w:rsid w:val="00722DA7"/>
    <w:rsid w:val="00722E02"/>
    <w:rsid w:val="00722E88"/>
    <w:rsid w:val="007232AF"/>
    <w:rsid w:val="0072335D"/>
    <w:rsid w:val="00723A12"/>
    <w:rsid w:val="00723BA9"/>
    <w:rsid w:val="00724249"/>
    <w:rsid w:val="00724776"/>
    <w:rsid w:val="007247C9"/>
    <w:rsid w:val="00724B75"/>
    <w:rsid w:val="00724D1B"/>
    <w:rsid w:val="00724DE2"/>
    <w:rsid w:val="00725088"/>
    <w:rsid w:val="007253F5"/>
    <w:rsid w:val="00725417"/>
    <w:rsid w:val="007258EA"/>
    <w:rsid w:val="00725C3B"/>
    <w:rsid w:val="00725DFF"/>
    <w:rsid w:val="00726294"/>
    <w:rsid w:val="007265A0"/>
    <w:rsid w:val="00726A2B"/>
    <w:rsid w:val="00726A6F"/>
    <w:rsid w:val="00726BA3"/>
    <w:rsid w:val="00726E6D"/>
    <w:rsid w:val="007274A2"/>
    <w:rsid w:val="0072772E"/>
    <w:rsid w:val="00727742"/>
    <w:rsid w:val="0073017E"/>
    <w:rsid w:val="00730256"/>
    <w:rsid w:val="007305D5"/>
    <w:rsid w:val="0073093D"/>
    <w:rsid w:val="00730A26"/>
    <w:rsid w:val="00730B0E"/>
    <w:rsid w:val="00730ECB"/>
    <w:rsid w:val="0073157B"/>
    <w:rsid w:val="007317C8"/>
    <w:rsid w:val="00732001"/>
    <w:rsid w:val="007326C7"/>
    <w:rsid w:val="00732708"/>
    <w:rsid w:val="0073293F"/>
    <w:rsid w:val="00732B36"/>
    <w:rsid w:val="00732F50"/>
    <w:rsid w:val="007337EF"/>
    <w:rsid w:val="00733E6D"/>
    <w:rsid w:val="00733EDA"/>
    <w:rsid w:val="007340CA"/>
    <w:rsid w:val="00734253"/>
    <w:rsid w:val="0073514B"/>
    <w:rsid w:val="007353F5"/>
    <w:rsid w:val="0073554F"/>
    <w:rsid w:val="00735A54"/>
    <w:rsid w:val="00735B23"/>
    <w:rsid w:val="00736436"/>
    <w:rsid w:val="007364A3"/>
    <w:rsid w:val="00737016"/>
    <w:rsid w:val="007375AD"/>
    <w:rsid w:val="00737A51"/>
    <w:rsid w:val="00737C2A"/>
    <w:rsid w:val="00737CFC"/>
    <w:rsid w:val="00737E4C"/>
    <w:rsid w:val="0074010F"/>
    <w:rsid w:val="007404E1"/>
    <w:rsid w:val="007406AE"/>
    <w:rsid w:val="007407E3"/>
    <w:rsid w:val="0074085D"/>
    <w:rsid w:val="00740B71"/>
    <w:rsid w:val="00740FC0"/>
    <w:rsid w:val="00741054"/>
    <w:rsid w:val="0074126F"/>
    <w:rsid w:val="00741435"/>
    <w:rsid w:val="00741C06"/>
    <w:rsid w:val="00741C3F"/>
    <w:rsid w:val="00741FF1"/>
    <w:rsid w:val="00742316"/>
    <w:rsid w:val="0074287F"/>
    <w:rsid w:val="00742EF7"/>
    <w:rsid w:val="0074322B"/>
    <w:rsid w:val="00743B00"/>
    <w:rsid w:val="00743B80"/>
    <w:rsid w:val="00743BD0"/>
    <w:rsid w:val="00743FCA"/>
    <w:rsid w:val="007441D9"/>
    <w:rsid w:val="00744499"/>
    <w:rsid w:val="0074454E"/>
    <w:rsid w:val="0074470D"/>
    <w:rsid w:val="00744814"/>
    <w:rsid w:val="007457D7"/>
    <w:rsid w:val="00745F7D"/>
    <w:rsid w:val="00746586"/>
    <w:rsid w:val="00746B2E"/>
    <w:rsid w:val="00746FE8"/>
    <w:rsid w:val="00747284"/>
    <w:rsid w:val="007476AA"/>
    <w:rsid w:val="00747D49"/>
    <w:rsid w:val="00747F22"/>
    <w:rsid w:val="00750068"/>
    <w:rsid w:val="00750316"/>
    <w:rsid w:val="00750352"/>
    <w:rsid w:val="0075052C"/>
    <w:rsid w:val="00750949"/>
    <w:rsid w:val="00750B11"/>
    <w:rsid w:val="00750C95"/>
    <w:rsid w:val="00750E43"/>
    <w:rsid w:val="00750E67"/>
    <w:rsid w:val="00751942"/>
    <w:rsid w:val="00751AB0"/>
    <w:rsid w:val="00751ADC"/>
    <w:rsid w:val="00751D2D"/>
    <w:rsid w:val="00751EA5"/>
    <w:rsid w:val="0075211F"/>
    <w:rsid w:val="0075231C"/>
    <w:rsid w:val="0075236E"/>
    <w:rsid w:val="007529E9"/>
    <w:rsid w:val="00752D7F"/>
    <w:rsid w:val="00752DA3"/>
    <w:rsid w:val="00752DD1"/>
    <w:rsid w:val="00752FD4"/>
    <w:rsid w:val="007530FE"/>
    <w:rsid w:val="00753294"/>
    <w:rsid w:val="00753337"/>
    <w:rsid w:val="00753682"/>
    <w:rsid w:val="00753749"/>
    <w:rsid w:val="00753950"/>
    <w:rsid w:val="00753A46"/>
    <w:rsid w:val="00753A70"/>
    <w:rsid w:val="00753B30"/>
    <w:rsid w:val="00753BA4"/>
    <w:rsid w:val="0075446C"/>
    <w:rsid w:val="007549F0"/>
    <w:rsid w:val="00754D91"/>
    <w:rsid w:val="00755194"/>
    <w:rsid w:val="00755627"/>
    <w:rsid w:val="00755E01"/>
    <w:rsid w:val="00755EF2"/>
    <w:rsid w:val="0075639B"/>
    <w:rsid w:val="00756916"/>
    <w:rsid w:val="00756A66"/>
    <w:rsid w:val="0075709F"/>
    <w:rsid w:val="0075728C"/>
    <w:rsid w:val="00757531"/>
    <w:rsid w:val="00757582"/>
    <w:rsid w:val="00757728"/>
    <w:rsid w:val="007577BE"/>
    <w:rsid w:val="007600A5"/>
    <w:rsid w:val="00760216"/>
    <w:rsid w:val="00760343"/>
    <w:rsid w:val="00760378"/>
    <w:rsid w:val="00760CD8"/>
    <w:rsid w:val="00760E09"/>
    <w:rsid w:val="00760E73"/>
    <w:rsid w:val="0076149D"/>
    <w:rsid w:val="00761710"/>
    <w:rsid w:val="00761CE0"/>
    <w:rsid w:val="007620D4"/>
    <w:rsid w:val="007624E1"/>
    <w:rsid w:val="00762641"/>
    <w:rsid w:val="00762DDD"/>
    <w:rsid w:val="00762E8A"/>
    <w:rsid w:val="00763677"/>
    <w:rsid w:val="00763DC7"/>
    <w:rsid w:val="007641C6"/>
    <w:rsid w:val="007647EB"/>
    <w:rsid w:val="007648E4"/>
    <w:rsid w:val="00764F77"/>
    <w:rsid w:val="00764F7A"/>
    <w:rsid w:val="00765025"/>
    <w:rsid w:val="007650D9"/>
    <w:rsid w:val="007651E7"/>
    <w:rsid w:val="00765700"/>
    <w:rsid w:val="00765C4A"/>
    <w:rsid w:val="007661EE"/>
    <w:rsid w:val="00766C5D"/>
    <w:rsid w:val="00766DD6"/>
    <w:rsid w:val="00767034"/>
    <w:rsid w:val="007671E9"/>
    <w:rsid w:val="00767403"/>
    <w:rsid w:val="00767469"/>
    <w:rsid w:val="00767574"/>
    <w:rsid w:val="0076790E"/>
    <w:rsid w:val="00767B51"/>
    <w:rsid w:val="00770112"/>
    <w:rsid w:val="00770606"/>
    <w:rsid w:val="00770611"/>
    <w:rsid w:val="00770635"/>
    <w:rsid w:val="00770EAC"/>
    <w:rsid w:val="007710B5"/>
    <w:rsid w:val="007711F5"/>
    <w:rsid w:val="0077185E"/>
    <w:rsid w:val="00771AD8"/>
    <w:rsid w:val="00771BFE"/>
    <w:rsid w:val="0077203D"/>
    <w:rsid w:val="007726CE"/>
    <w:rsid w:val="00772E1A"/>
    <w:rsid w:val="00772EBF"/>
    <w:rsid w:val="00772EC2"/>
    <w:rsid w:val="00773154"/>
    <w:rsid w:val="007732E8"/>
    <w:rsid w:val="007734D2"/>
    <w:rsid w:val="007738BC"/>
    <w:rsid w:val="00773985"/>
    <w:rsid w:val="00773B16"/>
    <w:rsid w:val="00773D23"/>
    <w:rsid w:val="00773D46"/>
    <w:rsid w:val="00773F4A"/>
    <w:rsid w:val="00773FB5"/>
    <w:rsid w:val="00774661"/>
    <w:rsid w:val="007746C6"/>
    <w:rsid w:val="00774721"/>
    <w:rsid w:val="007748B0"/>
    <w:rsid w:val="00774BD7"/>
    <w:rsid w:val="007750FF"/>
    <w:rsid w:val="00775819"/>
    <w:rsid w:val="00775A24"/>
    <w:rsid w:val="00776010"/>
    <w:rsid w:val="00776056"/>
    <w:rsid w:val="007765DF"/>
    <w:rsid w:val="00776C1B"/>
    <w:rsid w:val="00776C62"/>
    <w:rsid w:val="00776DD4"/>
    <w:rsid w:val="0077706D"/>
    <w:rsid w:val="00777336"/>
    <w:rsid w:val="007773DF"/>
    <w:rsid w:val="00777EB8"/>
    <w:rsid w:val="00777F20"/>
    <w:rsid w:val="007801EB"/>
    <w:rsid w:val="00780302"/>
    <w:rsid w:val="00780693"/>
    <w:rsid w:val="00780AA2"/>
    <w:rsid w:val="00780B07"/>
    <w:rsid w:val="00780BD8"/>
    <w:rsid w:val="00780F1F"/>
    <w:rsid w:val="00781075"/>
    <w:rsid w:val="007813C0"/>
    <w:rsid w:val="00781CD8"/>
    <w:rsid w:val="00781EFE"/>
    <w:rsid w:val="00782106"/>
    <w:rsid w:val="0078234F"/>
    <w:rsid w:val="00782621"/>
    <w:rsid w:val="00782807"/>
    <w:rsid w:val="007828EB"/>
    <w:rsid w:val="0078319F"/>
    <w:rsid w:val="00783994"/>
    <w:rsid w:val="00783D27"/>
    <w:rsid w:val="007840D0"/>
    <w:rsid w:val="00784164"/>
    <w:rsid w:val="007842C4"/>
    <w:rsid w:val="007843F4"/>
    <w:rsid w:val="00784758"/>
    <w:rsid w:val="00784B8C"/>
    <w:rsid w:val="0078547D"/>
    <w:rsid w:val="00785AAC"/>
    <w:rsid w:val="00785D02"/>
    <w:rsid w:val="007860DC"/>
    <w:rsid w:val="007867A9"/>
    <w:rsid w:val="0078687A"/>
    <w:rsid w:val="00786914"/>
    <w:rsid w:val="00786B8B"/>
    <w:rsid w:val="00786C92"/>
    <w:rsid w:val="0078717B"/>
    <w:rsid w:val="0078761D"/>
    <w:rsid w:val="0079028C"/>
    <w:rsid w:val="00790337"/>
    <w:rsid w:val="0079036F"/>
    <w:rsid w:val="00790597"/>
    <w:rsid w:val="007909ED"/>
    <w:rsid w:val="00791544"/>
    <w:rsid w:val="0079189F"/>
    <w:rsid w:val="00791B47"/>
    <w:rsid w:val="00791E44"/>
    <w:rsid w:val="00792247"/>
    <w:rsid w:val="007923ED"/>
    <w:rsid w:val="007923FD"/>
    <w:rsid w:val="007926F2"/>
    <w:rsid w:val="007927BC"/>
    <w:rsid w:val="00792A49"/>
    <w:rsid w:val="00792D43"/>
    <w:rsid w:val="007932F0"/>
    <w:rsid w:val="00793436"/>
    <w:rsid w:val="00793472"/>
    <w:rsid w:val="00793575"/>
    <w:rsid w:val="007937A0"/>
    <w:rsid w:val="007940AC"/>
    <w:rsid w:val="007945D2"/>
    <w:rsid w:val="00794665"/>
    <w:rsid w:val="00794690"/>
    <w:rsid w:val="00794C60"/>
    <w:rsid w:val="00794E4C"/>
    <w:rsid w:val="0079531D"/>
    <w:rsid w:val="00795892"/>
    <w:rsid w:val="00795AF9"/>
    <w:rsid w:val="00795B38"/>
    <w:rsid w:val="00796280"/>
    <w:rsid w:val="00796705"/>
    <w:rsid w:val="00796BFB"/>
    <w:rsid w:val="007973A7"/>
    <w:rsid w:val="0079779A"/>
    <w:rsid w:val="00797894"/>
    <w:rsid w:val="0079789D"/>
    <w:rsid w:val="007978AC"/>
    <w:rsid w:val="007A030C"/>
    <w:rsid w:val="007A0B04"/>
    <w:rsid w:val="007A0C67"/>
    <w:rsid w:val="007A0F46"/>
    <w:rsid w:val="007A149C"/>
    <w:rsid w:val="007A1D9C"/>
    <w:rsid w:val="007A207E"/>
    <w:rsid w:val="007A21DC"/>
    <w:rsid w:val="007A226D"/>
    <w:rsid w:val="007A2741"/>
    <w:rsid w:val="007A2781"/>
    <w:rsid w:val="007A2CD4"/>
    <w:rsid w:val="007A3772"/>
    <w:rsid w:val="007A3992"/>
    <w:rsid w:val="007A3EE4"/>
    <w:rsid w:val="007A4368"/>
    <w:rsid w:val="007A441D"/>
    <w:rsid w:val="007A461A"/>
    <w:rsid w:val="007A4879"/>
    <w:rsid w:val="007A4B3B"/>
    <w:rsid w:val="007A4FB0"/>
    <w:rsid w:val="007A5647"/>
    <w:rsid w:val="007A5A6C"/>
    <w:rsid w:val="007A5CDC"/>
    <w:rsid w:val="007A5DCB"/>
    <w:rsid w:val="007A60B7"/>
    <w:rsid w:val="007A6BF9"/>
    <w:rsid w:val="007A6C4B"/>
    <w:rsid w:val="007A6C50"/>
    <w:rsid w:val="007A74B2"/>
    <w:rsid w:val="007A7517"/>
    <w:rsid w:val="007A759C"/>
    <w:rsid w:val="007A7836"/>
    <w:rsid w:val="007A7D12"/>
    <w:rsid w:val="007B0343"/>
    <w:rsid w:val="007B0844"/>
    <w:rsid w:val="007B0951"/>
    <w:rsid w:val="007B0BF0"/>
    <w:rsid w:val="007B117B"/>
    <w:rsid w:val="007B1216"/>
    <w:rsid w:val="007B168A"/>
    <w:rsid w:val="007B1DB1"/>
    <w:rsid w:val="007B255C"/>
    <w:rsid w:val="007B2A24"/>
    <w:rsid w:val="007B2B3F"/>
    <w:rsid w:val="007B2DD1"/>
    <w:rsid w:val="007B3058"/>
    <w:rsid w:val="007B3A1A"/>
    <w:rsid w:val="007B3DF6"/>
    <w:rsid w:val="007B4068"/>
    <w:rsid w:val="007B4932"/>
    <w:rsid w:val="007B5213"/>
    <w:rsid w:val="007B521E"/>
    <w:rsid w:val="007B5344"/>
    <w:rsid w:val="007B5998"/>
    <w:rsid w:val="007B5A6C"/>
    <w:rsid w:val="007B6559"/>
    <w:rsid w:val="007B662C"/>
    <w:rsid w:val="007B6DD5"/>
    <w:rsid w:val="007B752C"/>
    <w:rsid w:val="007B7535"/>
    <w:rsid w:val="007B7655"/>
    <w:rsid w:val="007B7794"/>
    <w:rsid w:val="007C020E"/>
    <w:rsid w:val="007C048D"/>
    <w:rsid w:val="007C058F"/>
    <w:rsid w:val="007C091F"/>
    <w:rsid w:val="007C1194"/>
    <w:rsid w:val="007C1227"/>
    <w:rsid w:val="007C12F0"/>
    <w:rsid w:val="007C132E"/>
    <w:rsid w:val="007C17B2"/>
    <w:rsid w:val="007C1E97"/>
    <w:rsid w:val="007C20F5"/>
    <w:rsid w:val="007C230B"/>
    <w:rsid w:val="007C2345"/>
    <w:rsid w:val="007C2355"/>
    <w:rsid w:val="007C23F9"/>
    <w:rsid w:val="007C291E"/>
    <w:rsid w:val="007C2F68"/>
    <w:rsid w:val="007C35C3"/>
    <w:rsid w:val="007C393D"/>
    <w:rsid w:val="007C3A17"/>
    <w:rsid w:val="007C404F"/>
    <w:rsid w:val="007C41CE"/>
    <w:rsid w:val="007C46E7"/>
    <w:rsid w:val="007C477F"/>
    <w:rsid w:val="007C4A94"/>
    <w:rsid w:val="007C50CC"/>
    <w:rsid w:val="007C5555"/>
    <w:rsid w:val="007C5ACC"/>
    <w:rsid w:val="007C5B19"/>
    <w:rsid w:val="007C5DD0"/>
    <w:rsid w:val="007C60E3"/>
    <w:rsid w:val="007C65A3"/>
    <w:rsid w:val="007C65F1"/>
    <w:rsid w:val="007C66DB"/>
    <w:rsid w:val="007C6739"/>
    <w:rsid w:val="007C68AF"/>
    <w:rsid w:val="007C6DB1"/>
    <w:rsid w:val="007C75C8"/>
    <w:rsid w:val="007C7750"/>
    <w:rsid w:val="007C776D"/>
    <w:rsid w:val="007C7922"/>
    <w:rsid w:val="007C7A8A"/>
    <w:rsid w:val="007D07B1"/>
    <w:rsid w:val="007D0CDD"/>
    <w:rsid w:val="007D149A"/>
    <w:rsid w:val="007D1675"/>
    <w:rsid w:val="007D192F"/>
    <w:rsid w:val="007D1BBD"/>
    <w:rsid w:val="007D1CF4"/>
    <w:rsid w:val="007D23F0"/>
    <w:rsid w:val="007D27AB"/>
    <w:rsid w:val="007D2F8C"/>
    <w:rsid w:val="007D31CB"/>
    <w:rsid w:val="007D32CF"/>
    <w:rsid w:val="007D387B"/>
    <w:rsid w:val="007D3977"/>
    <w:rsid w:val="007D414C"/>
    <w:rsid w:val="007D44D1"/>
    <w:rsid w:val="007D473E"/>
    <w:rsid w:val="007D4A12"/>
    <w:rsid w:val="007D5311"/>
    <w:rsid w:val="007D559F"/>
    <w:rsid w:val="007D5FDF"/>
    <w:rsid w:val="007D6238"/>
    <w:rsid w:val="007D6D8C"/>
    <w:rsid w:val="007D717B"/>
    <w:rsid w:val="007D74DE"/>
    <w:rsid w:val="007D7D4C"/>
    <w:rsid w:val="007E1104"/>
    <w:rsid w:val="007E132B"/>
    <w:rsid w:val="007E133E"/>
    <w:rsid w:val="007E1547"/>
    <w:rsid w:val="007E16BF"/>
    <w:rsid w:val="007E1885"/>
    <w:rsid w:val="007E1DF3"/>
    <w:rsid w:val="007E1FAB"/>
    <w:rsid w:val="007E1FBE"/>
    <w:rsid w:val="007E2496"/>
    <w:rsid w:val="007E2D92"/>
    <w:rsid w:val="007E30A4"/>
    <w:rsid w:val="007E30E5"/>
    <w:rsid w:val="007E3A6E"/>
    <w:rsid w:val="007E3D13"/>
    <w:rsid w:val="007E3E81"/>
    <w:rsid w:val="007E4920"/>
    <w:rsid w:val="007E4B66"/>
    <w:rsid w:val="007E5923"/>
    <w:rsid w:val="007E5A0C"/>
    <w:rsid w:val="007E5B91"/>
    <w:rsid w:val="007E5D88"/>
    <w:rsid w:val="007E66A3"/>
    <w:rsid w:val="007E6AFE"/>
    <w:rsid w:val="007E70CC"/>
    <w:rsid w:val="007E795A"/>
    <w:rsid w:val="007E79C4"/>
    <w:rsid w:val="007E7FDC"/>
    <w:rsid w:val="007F02A1"/>
    <w:rsid w:val="007F04B4"/>
    <w:rsid w:val="007F101C"/>
    <w:rsid w:val="007F132D"/>
    <w:rsid w:val="007F161E"/>
    <w:rsid w:val="007F1998"/>
    <w:rsid w:val="007F1E43"/>
    <w:rsid w:val="007F209F"/>
    <w:rsid w:val="007F23D1"/>
    <w:rsid w:val="007F24CF"/>
    <w:rsid w:val="007F2565"/>
    <w:rsid w:val="007F31BB"/>
    <w:rsid w:val="007F328D"/>
    <w:rsid w:val="007F339C"/>
    <w:rsid w:val="007F3602"/>
    <w:rsid w:val="007F378C"/>
    <w:rsid w:val="007F37FD"/>
    <w:rsid w:val="007F3A6F"/>
    <w:rsid w:val="007F3CB6"/>
    <w:rsid w:val="007F4424"/>
    <w:rsid w:val="007F4609"/>
    <w:rsid w:val="007F47D6"/>
    <w:rsid w:val="007F4B18"/>
    <w:rsid w:val="007F5218"/>
    <w:rsid w:val="007F524E"/>
    <w:rsid w:val="007F546E"/>
    <w:rsid w:val="007F584C"/>
    <w:rsid w:val="007F5EE8"/>
    <w:rsid w:val="007F5FBA"/>
    <w:rsid w:val="007F60BA"/>
    <w:rsid w:val="007F6C22"/>
    <w:rsid w:val="007F6F39"/>
    <w:rsid w:val="007F72C2"/>
    <w:rsid w:val="007F7760"/>
    <w:rsid w:val="007F783D"/>
    <w:rsid w:val="007F7A67"/>
    <w:rsid w:val="00800322"/>
    <w:rsid w:val="008008D2"/>
    <w:rsid w:val="00800A86"/>
    <w:rsid w:val="00800C65"/>
    <w:rsid w:val="0080104F"/>
    <w:rsid w:val="00801069"/>
    <w:rsid w:val="008013AE"/>
    <w:rsid w:val="00802705"/>
    <w:rsid w:val="008028B2"/>
    <w:rsid w:val="00802BDF"/>
    <w:rsid w:val="00802CFA"/>
    <w:rsid w:val="00802D7C"/>
    <w:rsid w:val="00802F1B"/>
    <w:rsid w:val="00803535"/>
    <w:rsid w:val="00803A95"/>
    <w:rsid w:val="00803FCC"/>
    <w:rsid w:val="008040F0"/>
    <w:rsid w:val="00804360"/>
    <w:rsid w:val="008043B2"/>
    <w:rsid w:val="008043BC"/>
    <w:rsid w:val="00805664"/>
    <w:rsid w:val="00805AD4"/>
    <w:rsid w:val="00806B57"/>
    <w:rsid w:val="008070A9"/>
    <w:rsid w:val="0080754A"/>
    <w:rsid w:val="00807CFE"/>
    <w:rsid w:val="00807E84"/>
    <w:rsid w:val="00810376"/>
    <w:rsid w:val="00810C71"/>
    <w:rsid w:val="008111ED"/>
    <w:rsid w:val="0081129C"/>
    <w:rsid w:val="0081150C"/>
    <w:rsid w:val="00811952"/>
    <w:rsid w:val="008129EC"/>
    <w:rsid w:val="00813032"/>
    <w:rsid w:val="0081318E"/>
    <w:rsid w:val="00813236"/>
    <w:rsid w:val="00813300"/>
    <w:rsid w:val="00813609"/>
    <w:rsid w:val="008136A9"/>
    <w:rsid w:val="00813EBB"/>
    <w:rsid w:val="00814199"/>
    <w:rsid w:val="008148F6"/>
    <w:rsid w:val="00814F17"/>
    <w:rsid w:val="00814FBE"/>
    <w:rsid w:val="008152A2"/>
    <w:rsid w:val="008158CC"/>
    <w:rsid w:val="008158F6"/>
    <w:rsid w:val="00815AA2"/>
    <w:rsid w:val="008162E5"/>
    <w:rsid w:val="00816679"/>
    <w:rsid w:val="00816A2B"/>
    <w:rsid w:val="00816D12"/>
    <w:rsid w:val="00816F36"/>
    <w:rsid w:val="00816FA9"/>
    <w:rsid w:val="008171AE"/>
    <w:rsid w:val="008171FE"/>
    <w:rsid w:val="00817ED6"/>
    <w:rsid w:val="00817F20"/>
    <w:rsid w:val="00820471"/>
    <w:rsid w:val="008204C6"/>
    <w:rsid w:val="00820758"/>
    <w:rsid w:val="008207AE"/>
    <w:rsid w:val="00820D9E"/>
    <w:rsid w:val="00820EF0"/>
    <w:rsid w:val="0082130A"/>
    <w:rsid w:val="00822A8B"/>
    <w:rsid w:val="00822BA3"/>
    <w:rsid w:val="00822FF4"/>
    <w:rsid w:val="00823016"/>
    <w:rsid w:val="00823099"/>
    <w:rsid w:val="0082373A"/>
    <w:rsid w:val="008237D2"/>
    <w:rsid w:val="00823C11"/>
    <w:rsid w:val="00823C15"/>
    <w:rsid w:val="00823F80"/>
    <w:rsid w:val="008244F6"/>
    <w:rsid w:val="00824720"/>
    <w:rsid w:val="008247EE"/>
    <w:rsid w:val="00824DDA"/>
    <w:rsid w:val="00825112"/>
    <w:rsid w:val="00825305"/>
    <w:rsid w:val="00825310"/>
    <w:rsid w:val="008256A9"/>
    <w:rsid w:val="00825FA2"/>
    <w:rsid w:val="008260FD"/>
    <w:rsid w:val="00826269"/>
    <w:rsid w:val="00826379"/>
    <w:rsid w:val="008264A7"/>
    <w:rsid w:val="008268A7"/>
    <w:rsid w:val="00826A47"/>
    <w:rsid w:val="00827173"/>
    <w:rsid w:val="0082753E"/>
    <w:rsid w:val="0082787D"/>
    <w:rsid w:val="00827F17"/>
    <w:rsid w:val="00827FA8"/>
    <w:rsid w:val="008302E2"/>
    <w:rsid w:val="00830C2B"/>
    <w:rsid w:val="00830F43"/>
    <w:rsid w:val="008315C9"/>
    <w:rsid w:val="0083163E"/>
    <w:rsid w:val="00831932"/>
    <w:rsid w:val="0083197F"/>
    <w:rsid w:val="00831EB8"/>
    <w:rsid w:val="00832042"/>
    <w:rsid w:val="00832043"/>
    <w:rsid w:val="008326DB"/>
    <w:rsid w:val="008326E8"/>
    <w:rsid w:val="0083292B"/>
    <w:rsid w:val="00833716"/>
    <w:rsid w:val="00833D20"/>
    <w:rsid w:val="00833D30"/>
    <w:rsid w:val="00834614"/>
    <w:rsid w:val="008347AD"/>
    <w:rsid w:val="0083499D"/>
    <w:rsid w:val="00834A94"/>
    <w:rsid w:val="00834B88"/>
    <w:rsid w:val="00834D08"/>
    <w:rsid w:val="00834D99"/>
    <w:rsid w:val="008352D1"/>
    <w:rsid w:val="00835586"/>
    <w:rsid w:val="0083560F"/>
    <w:rsid w:val="00835877"/>
    <w:rsid w:val="00835D28"/>
    <w:rsid w:val="00835E9E"/>
    <w:rsid w:val="00835F63"/>
    <w:rsid w:val="008369B7"/>
    <w:rsid w:val="008369EF"/>
    <w:rsid w:val="00836F0F"/>
    <w:rsid w:val="008370D7"/>
    <w:rsid w:val="0083744E"/>
    <w:rsid w:val="008377B4"/>
    <w:rsid w:val="00837B2B"/>
    <w:rsid w:val="00837C34"/>
    <w:rsid w:val="00837D93"/>
    <w:rsid w:val="00840080"/>
    <w:rsid w:val="008402C4"/>
    <w:rsid w:val="00840771"/>
    <w:rsid w:val="00840823"/>
    <w:rsid w:val="0084089C"/>
    <w:rsid w:val="00840991"/>
    <w:rsid w:val="00840DE3"/>
    <w:rsid w:val="00840EA4"/>
    <w:rsid w:val="00841484"/>
    <w:rsid w:val="00841868"/>
    <w:rsid w:val="00841DF4"/>
    <w:rsid w:val="00841E29"/>
    <w:rsid w:val="00841F21"/>
    <w:rsid w:val="008420F5"/>
    <w:rsid w:val="0084211B"/>
    <w:rsid w:val="00842336"/>
    <w:rsid w:val="00842590"/>
    <w:rsid w:val="008429F2"/>
    <w:rsid w:val="00842D4C"/>
    <w:rsid w:val="008430FC"/>
    <w:rsid w:val="00843343"/>
    <w:rsid w:val="00843648"/>
    <w:rsid w:val="0084371B"/>
    <w:rsid w:val="00843DA4"/>
    <w:rsid w:val="00843E09"/>
    <w:rsid w:val="00843EAD"/>
    <w:rsid w:val="00844A26"/>
    <w:rsid w:val="008453FB"/>
    <w:rsid w:val="008457D8"/>
    <w:rsid w:val="00845AA8"/>
    <w:rsid w:val="00846138"/>
    <w:rsid w:val="00846274"/>
    <w:rsid w:val="008464BA"/>
    <w:rsid w:val="00846812"/>
    <w:rsid w:val="00846EAE"/>
    <w:rsid w:val="00847044"/>
    <w:rsid w:val="008471EA"/>
    <w:rsid w:val="0084725F"/>
    <w:rsid w:val="0084761C"/>
    <w:rsid w:val="008476D3"/>
    <w:rsid w:val="008479B3"/>
    <w:rsid w:val="00847A59"/>
    <w:rsid w:val="00847D21"/>
    <w:rsid w:val="0085085A"/>
    <w:rsid w:val="00851441"/>
    <w:rsid w:val="00851675"/>
    <w:rsid w:val="008516DE"/>
    <w:rsid w:val="0085180B"/>
    <w:rsid w:val="008519BA"/>
    <w:rsid w:val="00851D70"/>
    <w:rsid w:val="00851E8D"/>
    <w:rsid w:val="00851FF4"/>
    <w:rsid w:val="00852165"/>
    <w:rsid w:val="00852885"/>
    <w:rsid w:val="0085298F"/>
    <w:rsid w:val="00852C8F"/>
    <w:rsid w:val="00852E04"/>
    <w:rsid w:val="0085350F"/>
    <w:rsid w:val="008536BC"/>
    <w:rsid w:val="0085372F"/>
    <w:rsid w:val="008538A0"/>
    <w:rsid w:val="008538C1"/>
    <w:rsid w:val="0085434C"/>
    <w:rsid w:val="00854379"/>
    <w:rsid w:val="008547A6"/>
    <w:rsid w:val="008548FD"/>
    <w:rsid w:val="00854B3E"/>
    <w:rsid w:val="008550AA"/>
    <w:rsid w:val="008552A2"/>
    <w:rsid w:val="008556ED"/>
    <w:rsid w:val="00855750"/>
    <w:rsid w:val="00855C10"/>
    <w:rsid w:val="00855C57"/>
    <w:rsid w:val="00855D0E"/>
    <w:rsid w:val="0085639D"/>
    <w:rsid w:val="008567AD"/>
    <w:rsid w:val="00856B32"/>
    <w:rsid w:val="00856D73"/>
    <w:rsid w:val="00856E5D"/>
    <w:rsid w:val="00856EE9"/>
    <w:rsid w:val="0085713D"/>
    <w:rsid w:val="00857302"/>
    <w:rsid w:val="00857436"/>
    <w:rsid w:val="00857614"/>
    <w:rsid w:val="00857D22"/>
    <w:rsid w:val="00857D89"/>
    <w:rsid w:val="008602E4"/>
    <w:rsid w:val="008602F5"/>
    <w:rsid w:val="00860642"/>
    <w:rsid w:val="008607B9"/>
    <w:rsid w:val="008608DA"/>
    <w:rsid w:val="00860A7D"/>
    <w:rsid w:val="00860BA3"/>
    <w:rsid w:val="0086155C"/>
    <w:rsid w:val="008619DB"/>
    <w:rsid w:val="00861D1F"/>
    <w:rsid w:val="00861DF0"/>
    <w:rsid w:val="0086210B"/>
    <w:rsid w:val="00862162"/>
    <w:rsid w:val="0086218A"/>
    <w:rsid w:val="00862445"/>
    <w:rsid w:val="00862710"/>
    <w:rsid w:val="00862963"/>
    <w:rsid w:val="00862A68"/>
    <w:rsid w:val="00862BC8"/>
    <w:rsid w:val="00863042"/>
    <w:rsid w:val="00863312"/>
    <w:rsid w:val="00863AF7"/>
    <w:rsid w:val="00863E8C"/>
    <w:rsid w:val="00863F04"/>
    <w:rsid w:val="008642AC"/>
    <w:rsid w:val="008642C3"/>
    <w:rsid w:val="00864345"/>
    <w:rsid w:val="00864664"/>
    <w:rsid w:val="008649D0"/>
    <w:rsid w:val="00864B91"/>
    <w:rsid w:val="00864C89"/>
    <w:rsid w:val="00864CA9"/>
    <w:rsid w:val="008656DE"/>
    <w:rsid w:val="008658BF"/>
    <w:rsid w:val="00865B5B"/>
    <w:rsid w:val="00865CB0"/>
    <w:rsid w:val="0086614F"/>
    <w:rsid w:val="00866486"/>
    <w:rsid w:val="008664A3"/>
    <w:rsid w:val="008667BD"/>
    <w:rsid w:val="00866E6B"/>
    <w:rsid w:val="00867232"/>
    <w:rsid w:val="00867306"/>
    <w:rsid w:val="00867D95"/>
    <w:rsid w:val="00870BD9"/>
    <w:rsid w:val="00870F4E"/>
    <w:rsid w:val="00871522"/>
    <w:rsid w:val="008715E8"/>
    <w:rsid w:val="00871941"/>
    <w:rsid w:val="0087262D"/>
    <w:rsid w:val="008727D0"/>
    <w:rsid w:val="00872B7C"/>
    <w:rsid w:val="00872D3C"/>
    <w:rsid w:val="008732C8"/>
    <w:rsid w:val="00873566"/>
    <w:rsid w:val="00873845"/>
    <w:rsid w:val="008740BD"/>
    <w:rsid w:val="0087455D"/>
    <w:rsid w:val="0087456A"/>
    <w:rsid w:val="008745E3"/>
    <w:rsid w:val="00874794"/>
    <w:rsid w:val="00874D13"/>
    <w:rsid w:val="00875086"/>
    <w:rsid w:val="0087513A"/>
    <w:rsid w:val="0087610E"/>
    <w:rsid w:val="00876711"/>
    <w:rsid w:val="00876DEE"/>
    <w:rsid w:val="00876EEB"/>
    <w:rsid w:val="00876F0D"/>
    <w:rsid w:val="008773C0"/>
    <w:rsid w:val="008800FD"/>
    <w:rsid w:val="0088016D"/>
    <w:rsid w:val="0088023A"/>
    <w:rsid w:val="00880BE1"/>
    <w:rsid w:val="00880D67"/>
    <w:rsid w:val="00881304"/>
    <w:rsid w:val="008813BD"/>
    <w:rsid w:val="00881780"/>
    <w:rsid w:val="00881F7C"/>
    <w:rsid w:val="008822DA"/>
    <w:rsid w:val="00882A1B"/>
    <w:rsid w:val="00882EFC"/>
    <w:rsid w:val="00883066"/>
    <w:rsid w:val="00883233"/>
    <w:rsid w:val="0088341B"/>
    <w:rsid w:val="00883F84"/>
    <w:rsid w:val="00884AB4"/>
    <w:rsid w:val="0088567E"/>
    <w:rsid w:val="008857B6"/>
    <w:rsid w:val="00885DD5"/>
    <w:rsid w:val="00885EDA"/>
    <w:rsid w:val="008862BA"/>
    <w:rsid w:val="0088674B"/>
    <w:rsid w:val="008867DF"/>
    <w:rsid w:val="008869CB"/>
    <w:rsid w:val="00886BD8"/>
    <w:rsid w:val="00886C58"/>
    <w:rsid w:val="00886E29"/>
    <w:rsid w:val="00886F89"/>
    <w:rsid w:val="00886F8C"/>
    <w:rsid w:val="00886FB4"/>
    <w:rsid w:val="00887045"/>
    <w:rsid w:val="0088732B"/>
    <w:rsid w:val="00887A7E"/>
    <w:rsid w:val="00887D9A"/>
    <w:rsid w:val="00887DB8"/>
    <w:rsid w:val="008905AB"/>
    <w:rsid w:val="008906B4"/>
    <w:rsid w:val="008907D6"/>
    <w:rsid w:val="00890A83"/>
    <w:rsid w:val="00891690"/>
    <w:rsid w:val="008916C4"/>
    <w:rsid w:val="008919B8"/>
    <w:rsid w:val="00891F62"/>
    <w:rsid w:val="00892415"/>
    <w:rsid w:val="00892558"/>
    <w:rsid w:val="0089263E"/>
    <w:rsid w:val="0089271C"/>
    <w:rsid w:val="008927F7"/>
    <w:rsid w:val="00892D9A"/>
    <w:rsid w:val="00893361"/>
    <w:rsid w:val="0089385B"/>
    <w:rsid w:val="00893ECE"/>
    <w:rsid w:val="00894008"/>
    <w:rsid w:val="0089429F"/>
    <w:rsid w:val="00894304"/>
    <w:rsid w:val="008947E3"/>
    <w:rsid w:val="00895225"/>
    <w:rsid w:val="00895371"/>
    <w:rsid w:val="0089543A"/>
    <w:rsid w:val="0089545D"/>
    <w:rsid w:val="008956D1"/>
    <w:rsid w:val="00895C85"/>
    <w:rsid w:val="008960D0"/>
    <w:rsid w:val="0089615A"/>
    <w:rsid w:val="00896363"/>
    <w:rsid w:val="0089669B"/>
    <w:rsid w:val="00896BCA"/>
    <w:rsid w:val="00896DBF"/>
    <w:rsid w:val="008971F5"/>
    <w:rsid w:val="008978F3"/>
    <w:rsid w:val="00897FEF"/>
    <w:rsid w:val="008A0206"/>
    <w:rsid w:val="008A06EC"/>
    <w:rsid w:val="008A0D11"/>
    <w:rsid w:val="008A0F60"/>
    <w:rsid w:val="008A0FD5"/>
    <w:rsid w:val="008A1120"/>
    <w:rsid w:val="008A1883"/>
    <w:rsid w:val="008A1CA3"/>
    <w:rsid w:val="008A286A"/>
    <w:rsid w:val="008A3022"/>
    <w:rsid w:val="008A37F7"/>
    <w:rsid w:val="008A3906"/>
    <w:rsid w:val="008A3AB8"/>
    <w:rsid w:val="008A3D2A"/>
    <w:rsid w:val="008A3DF4"/>
    <w:rsid w:val="008A4436"/>
    <w:rsid w:val="008A456C"/>
    <w:rsid w:val="008A4765"/>
    <w:rsid w:val="008A49C9"/>
    <w:rsid w:val="008A50AC"/>
    <w:rsid w:val="008A517A"/>
    <w:rsid w:val="008A5942"/>
    <w:rsid w:val="008A5D8A"/>
    <w:rsid w:val="008A5F03"/>
    <w:rsid w:val="008A60EC"/>
    <w:rsid w:val="008A62C6"/>
    <w:rsid w:val="008A65D8"/>
    <w:rsid w:val="008A6771"/>
    <w:rsid w:val="008A681B"/>
    <w:rsid w:val="008A71A2"/>
    <w:rsid w:val="008A7359"/>
    <w:rsid w:val="008A7A66"/>
    <w:rsid w:val="008A7FE1"/>
    <w:rsid w:val="008B069F"/>
    <w:rsid w:val="008B0C23"/>
    <w:rsid w:val="008B11A8"/>
    <w:rsid w:val="008B1546"/>
    <w:rsid w:val="008B1D52"/>
    <w:rsid w:val="008B26CB"/>
    <w:rsid w:val="008B29E7"/>
    <w:rsid w:val="008B37B7"/>
    <w:rsid w:val="008B3AB4"/>
    <w:rsid w:val="008B3EC2"/>
    <w:rsid w:val="008B3F21"/>
    <w:rsid w:val="008B43FF"/>
    <w:rsid w:val="008B4551"/>
    <w:rsid w:val="008B466E"/>
    <w:rsid w:val="008B46C0"/>
    <w:rsid w:val="008B47E2"/>
    <w:rsid w:val="008B4B6C"/>
    <w:rsid w:val="008B51A9"/>
    <w:rsid w:val="008B577F"/>
    <w:rsid w:val="008B5931"/>
    <w:rsid w:val="008B60CC"/>
    <w:rsid w:val="008B649D"/>
    <w:rsid w:val="008B6614"/>
    <w:rsid w:val="008B68D2"/>
    <w:rsid w:val="008B6A69"/>
    <w:rsid w:val="008B6D1C"/>
    <w:rsid w:val="008B6E5D"/>
    <w:rsid w:val="008B72FC"/>
    <w:rsid w:val="008B7759"/>
    <w:rsid w:val="008B7D73"/>
    <w:rsid w:val="008B7FDA"/>
    <w:rsid w:val="008C0092"/>
    <w:rsid w:val="008C0976"/>
    <w:rsid w:val="008C0B87"/>
    <w:rsid w:val="008C0D26"/>
    <w:rsid w:val="008C12CE"/>
    <w:rsid w:val="008C1382"/>
    <w:rsid w:val="008C1D34"/>
    <w:rsid w:val="008C2172"/>
    <w:rsid w:val="008C23CA"/>
    <w:rsid w:val="008C23CD"/>
    <w:rsid w:val="008C25C5"/>
    <w:rsid w:val="008C27ED"/>
    <w:rsid w:val="008C27F2"/>
    <w:rsid w:val="008C2956"/>
    <w:rsid w:val="008C2A69"/>
    <w:rsid w:val="008C2B0C"/>
    <w:rsid w:val="008C2F58"/>
    <w:rsid w:val="008C3266"/>
    <w:rsid w:val="008C3405"/>
    <w:rsid w:val="008C3491"/>
    <w:rsid w:val="008C3733"/>
    <w:rsid w:val="008C3919"/>
    <w:rsid w:val="008C3DA9"/>
    <w:rsid w:val="008C4337"/>
    <w:rsid w:val="008C4EC4"/>
    <w:rsid w:val="008C4F39"/>
    <w:rsid w:val="008C5702"/>
    <w:rsid w:val="008C5740"/>
    <w:rsid w:val="008C58FA"/>
    <w:rsid w:val="008C5C79"/>
    <w:rsid w:val="008C5CFE"/>
    <w:rsid w:val="008C5E05"/>
    <w:rsid w:val="008C627C"/>
    <w:rsid w:val="008C6A67"/>
    <w:rsid w:val="008C6D7F"/>
    <w:rsid w:val="008C6DD3"/>
    <w:rsid w:val="008C713C"/>
    <w:rsid w:val="008C7924"/>
    <w:rsid w:val="008C7954"/>
    <w:rsid w:val="008C79DE"/>
    <w:rsid w:val="008D02C3"/>
    <w:rsid w:val="008D0647"/>
    <w:rsid w:val="008D08AD"/>
    <w:rsid w:val="008D08D7"/>
    <w:rsid w:val="008D092A"/>
    <w:rsid w:val="008D0E86"/>
    <w:rsid w:val="008D1CDE"/>
    <w:rsid w:val="008D1D9A"/>
    <w:rsid w:val="008D2027"/>
    <w:rsid w:val="008D2891"/>
    <w:rsid w:val="008D2D27"/>
    <w:rsid w:val="008D2F0C"/>
    <w:rsid w:val="008D3155"/>
    <w:rsid w:val="008D35D6"/>
    <w:rsid w:val="008D3FFA"/>
    <w:rsid w:val="008D40E8"/>
    <w:rsid w:val="008D4361"/>
    <w:rsid w:val="008D43C1"/>
    <w:rsid w:val="008D45BB"/>
    <w:rsid w:val="008D45E4"/>
    <w:rsid w:val="008D4606"/>
    <w:rsid w:val="008D48EE"/>
    <w:rsid w:val="008D4C8A"/>
    <w:rsid w:val="008D4D41"/>
    <w:rsid w:val="008D5071"/>
    <w:rsid w:val="008D5148"/>
    <w:rsid w:val="008D522B"/>
    <w:rsid w:val="008D5788"/>
    <w:rsid w:val="008D5874"/>
    <w:rsid w:val="008D600B"/>
    <w:rsid w:val="008D633D"/>
    <w:rsid w:val="008D650D"/>
    <w:rsid w:val="008D670F"/>
    <w:rsid w:val="008D78AC"/>
    <w:rsid w:val="008D7BF5"/>
    <w:rsid w:val="008D7FA7"/>
    <w:rsid w:val="008E0027"/>
    <w:rsid w:val="008E022A"/>
    <w:rsid w:val="008E0321"/>
    <w:rsid w:val="008E04B9"/>
    <w:rsid w:val="008E08F4"/>
    <w:rsid w:val="008E0B65"/>
    <w:rsid w:val="008E0EDF"/>
    <w:rsid w:val="008E147F"/>
    <w:rsid w:val="008E15DB"/>
    <w:rsid w:val="008E1FF6"/>
    <w:rsid w:val="008E2106"/>
    <w:rsid w:val="008E2BD1"/>
    <w:rsid w:val="008E2EF6"/>
    <w:rsid w:val="008E310E"/>
    <w:rsid w:val="008E35A8"/>
    <w:rsid w:val="008E38D7"/>
    <w:rsid w:val="008E3B78"/>
    <w:rsid w:val="008E3E80"/>
    <w:rsid w:val="008E4109"/>
    <w:rsid w:val="008E41BD"/>
    <w:rsid w:val="008E4398"/>
    <w:rsid w:val="008E465D"/>
    <w:rsid w:val="008E4834"/>
    <w:rsid w:val="008E50C8"/>
    <w:rsid w:val="008E50DB"/>
    <w:rsid w:val="008E528C"/>
    <w:rsid w:val="008E531A"/>
    <w:rsid w:val="008E538E"/>
    <w:rsid w:val="008E5D76"/>
    <w:rsid w:val="008E5ED5"/>
    <w:rsid w:val="008E6090"/>
    <w:rsid w:val="008E6B19"/>
    <w:rsid w:val="008E6FBE"/>
    <w:rsid w:val="008E741C"/>
    <w:rsid w:val="008E769B"/>
    <w:rsid w:val="008E774A"/>
    <w:rsid w:val="008E792A"/>
    <w:rsid w:val="008E7C9B"/>
    <w:rsid w:val="008E7CB2"/>
    <w:rsid w:val="008E7D8A"/>
    <w:rsid w:val="008F0334"/>
    <w:rsid w:val="008F0501"/>
    <w:rsid w:val="008F08E2"/>
    <w:rsid w:val="008F0AC7"/>
    <w:rsid w:val="008F0ED2"/>
    <w:rsid w:val="008F0F4F"/>
    <w:rsid w:val="008F14B8"/>
    <w:rsid w:val="008F1563"/>
    <w:rsid w:val="008F1BDE"/>
    <w:rsid w:val="008F1C33"/>
    <w:rsid w:val="008F2299"/>
    <w:rsid w:val="008F231A"/>
    <w:rsid w:val="008F2382"/>
    <w:rsid w:val="008F262D"/>
    <w:rsid w:val="008F265B"/>
    <w:rsid w:val="008F2827"/>
    <w:rsid w:val="008F2F62"/>
    <w:rsid w:val="008F326F"/>
    <w:rsid w:val="008F33D2"/>
    <w:rsid w:val="008F35EB"/>
    <w:rsid w:val="008F3C4E"/>
    <w:rsid w:val="008F3D62"/>
    <w:rsid w:val="008F3FE2"/>
    <w:rsid w:val="008F4B1D"/>
    <w:rsid w:val="008F4C23"/>
    <w:rsid w:val="008F4E32"/>
    <w:rsid w:val="008F505A"/>
    <w:rsid w:val="008F521A"/>
    <w:rsid w:val="008F54B4"/>
    <w:rsid w:val="008F54C3"/>
    <w:rsid w:val="008F560D"/>
    <w:rsid w:val="008F59A8"/>
    <w:rsid w:val="008F59DB"/>
    <w:rsid w:val="008F5DCC"/>
    <w:rsid w:val="008F60CE"/>
    <w:rsid w:val="008F64E0"/>
    <w:rsid w:val="008F6789"/>
    <w:rsid w:val="008F70E7"/>
    <w:rsid w:val="008F7291"/>
    <w:rsid w:val="008F72E6"/>
    <w:rsid w:val="008F746F"/>
    <w:rsid w:val="008F74FD"/>
    <w:rsid w:val="008F75EE"/>
    <w:rsid w:val="008F7A8B"/>
    <w:rsid w:val="008F7CCC"/>
    <w:rsid w:val="008F7EB1"/>
    <w:rsid w:val="008F7F64"/>
    <w:rsid w:val="00900279"/>
    <w:rsid w:val="00900498"/>
    <w:rsid w:val="0090074E"/>
    <w:rsid w:val="00900923"/>
    <w:rsid w:val="009009B0"/>
    <w:rsid w:val="0090161F"/>
    <w:rsid w:val="0090194F"/>
    <w:rsid w:val="00901E60"/>
    <w:rsid w:val="00902344"/>
    <w:rsid w:val="0090248C"/>
    <w:rsid w:val="00902FB0"/>
    <w:rsid w:val="009032CE"/>
    <w:rsid w:val="00903807"/>
    <w:rsid w:val="009038DF"/>
    <w:rsid w:val="00904312"/>
    <w:rsid w:val="009043DC"/>
    <w:rsid w:val="009045C6"/>
    <w:rsid w:val="009051E1"/>
    <w:rsid w:val="00905337"/>
    <w:rsid w:val="00905461"/>
    <w:rsid w:val="00905918"/>
    <w:rsid w:val="00906054"/>
    <w:rsid w:val="0090690F"/>
    <w:rsid w:val="00906A84"/>
    <w:rsid w:val="00906B43"/>
    <w:rsid w:val="00906BB1"/>
    <w:rsid w:val="00906C52"/>
    <w:rsid w:val="00907168"/>
    <w:rsid w:val="00907357"/>
    <w:rsid w:val="00907A45"/>
    <w:rsid w:val="00907B1E"/>
    <w:rsid w:val="00907ED1"/>
    <w:rsid w:val="00907EF2"/>
    <w:rsid w:val="009108A7"/>
    <w:rsid w:val="00910A20"/>
    <w:rsid w:val="00910AB2"/>
    <w:rsid w:val="00910AE4"/>
    <w:rsid w:val="00910EAD"/>
    <w:rsid w:val="009110EE"/>
    <w:rsid w:val="00911213"/>
    <w:rsid w:val="00911372"/>
    <w:rsid w:val="00911926"/>
    <w:rsid w:val="00912491"/>
    <w:rsid w:val="00912634"/>
    <w:rsid w:val="0091284C"/>
    <w:rsid w:val="00912B2A"/>
    <w:rsid w:val="00912B85"/>
    <w:rsid w:val="0091337B"/>
    <w:rsid w:val="00913427"/>
    <w:rsid w:val="0091361D"/>
    <w:rsid w:val="00913A96"/>
    <w:rsid w:val="00913B4D"/>
    <w:rsid w:val="00913E51"/>
    <w:rsid w:val="00913F62"/>
    <w:rsid w:val="00914125"/>
    <w:rsid w:val="0091438A"/>
    <w:rsid w:val="0091465E"/>
    <w:rsid w:val="00914917"/>
    <w:rsid w:val="00914DB4"/>
    <w:rsid w:val="00915040"/>
    <w:rsid w:val="009152B1"/>
    <w:rsid w:val="00915802"/>
    <w:rsid w:val="009158FC"/>
    <w:rsid w:val="00915950"/>
    <w:rsid w:val="00916394"/>
    <w:rsid w:val="0091688D"/>
    <w:rsid w:val="00916FF2"/>
    <w:rsid w:val="009170B5"/>
    <w:rsid w:val="0091728E"/>
    <w:rsid w:val="0091766C"/>
    <w:rsid w:val="00917922"/>
    <w:rsid w:val="00917A6A"/>
    <w:rsid w:val="00917ABF"/>
    <w:rsid w:val="00917EF0"/>
    <w:rsid w:val="00920092"/>
    <w:rsid w:val="009200B2"/>
    <w:rsid w:val="009200E0"/>
    <w:rsid w:val="00920542"/>
    <w:rsid w:val="0092084D"/>
    <w:rsid w:val="00920875"/>
    <w:rsid w:val="00920AB5"/>
    <w:rsid w:val="00920F35"/>
    <w:rsid w:val="009211F8"/>
    <w:rsid w:val="0092197E"/>
    <w:rsid w:val="00921A25"/>
    <w:rsid w:val="00921B50"/>
    <w:rsid w:val="00921B92"/>
    <w:rsid w:val="00921BC4"/>
    <w:rsid w:val="00923695"/>
    <w:rsid w:val="0092370C"/>
    <w:rsid w:val="009239C9"/>
    <w:rsid w:val="00923A4C"/>
    <w:rsid w:val="00923BAE"/>
    <w:rsid w:val="00924787"/>
    <w:rsid w:val="00924C3B"/>
    <w:rsid w:val="00924DBF"/>
    <w:rsid w:val="00924ED2"/>
    <w:rsid w:val="0092506E"/>
    <w:rsid w:val="00925285"/>
    <w:rsid w:val="009259EE"/>
    <w:rsid w:val="009261F5"/>
    <w:rsid w:val="00926318"/>
    <w:rsid w:val="009263B5"/>
    <w:rsid w:val="0092657B"/>
    <w:rsid w:val="0092690E"/>
    <w:rsid w:val="00926C9F"/>
    <w:rsid w:val="00927204"/>
    <w:rsid w:val="00927C47"/>
    <w:rsid w:val="00927F0E"/>
    <w:rsid w:val="009300C2"/>
    <w:rsid w:val="0093040D"/>
    <w:rsid w:val="00930764"/>
    <w:rsid w:val="00930EAF"/>
    <w:rsid w:val="009318FE"/>
    <w:rsid w:val="00931AD9"/>
    <w:rsid w:val="00931C15"/>
    <w:rsid w:val="00931DB4"/>
    <w:rsid w:val="00932120"/>
    <w:rsid w:val="00932134"/>
    <w:rsid w:val="0093273E"/>
    <w:rsid w:val="00932D0C"/>
    <w:rsid w:val="00932E4C"/>
    <w:rsid w:val="0093343A"/>
    <w:rsid w:val="009339F2"/>
    <w:rsid w:val="00933A93"/>
    <w:rsid w:val="00933BAF"/>
    <w:rsid w:val="009342DE"/>
    <w:rsid w:val="0093436E"/>
    <w:rsid w:val="0093497D"/>
    <w:rsid w:val="00934BFD"/>
    <w:rsid w:val="0093508E"/>
    <w:rsid w:val="00935293"/>
    <w:rsid w:val="00935708"/>
    <w:rsid w:val="00935969"/>
    <w:rsid w:val="00935F40"/>
    <w:rsid w:val="00935F8C"/>
    <w:rsid w:val="00935F9A"/>
    <w:rsid w:val="0093629F"/>
    <w:rsid w:val="00936D4A"/>
    <w:rsid w:val="009371D8"/>
    <w:rsid w:val="0093721F"/>
    <w:rsid w:val="0093764B"/>
    <w:rsid w:val="00937CC9"/>
    <w:rsid w:val="00937D5D"/>
    <w:rsid w:val="00937DA6"/>
    <w:rsid w:val="00937E07"/>
    <w:rsid w:val="0094024A"/>
    <w:rsid w:val="00940691"/>
    <w:rsid w:val="009408F1"/>
    <w:rsid w:val="00940981"/>
    <w:rsid w:val="00940D34"/>
    <w:rsid w:val="009411D1"/>
    <w:rsid w:val="00941314"/>
    <w:rsid w:val="0094133B"/>
    <w:rsid w:val="00941614"/>
    <w:rsid w:val="00941623"/>
    <w:rsid w:val="00941B73"/>
    <w:rsid w:val="0094233A"/>
    <w:rsid w:val="009429C1"/>
    <w:rsid w:val="00942BC1"/>
    <w:rsid w:val="00943240"/>
    <w:rsid w:val="0094328A"/>
    <w:rsid w:val="009436A5"/>
    <w:rsid w:val="00943835"/>
    <w:rsid w:val="00943859"/>
    <w:rsid w:val="00943EA1"/>
    <w:rsid w:val="00944399"/>
    <w:rsid w:val="0094440E"/>
    <w:rsid w:val="009444A6"/>
    <w:rsid w:val="00944BF0"/>
    <w:rsid w:val="00944E74"/>
    <w:rsid w:val="0094513F"/>
    <w:rsid w:val="0094537E"/>
    <w:rsid w:val="00945B96"/>
    <w:rsid w:val="00945C5B"/>
    <w:rsid w:val="00946640"/>
    <w:rsid w:val="009467A9"/>
    <w:rsid w:val="00946BFE"/>
    <w:rsid w:val="00946C90"/>
    <w:rsid w:val="009472CC"/>
    <w:rsid w:val="00947610"/>
    <w:rsid w:val="009477F9"/>
    <w:rsid w:val="00947ADD"/>
    <w:rsid w:val="00947B78"/>
    <w:rsid w:val="00947C39"/>
    <w:rsid w:val="00947C75"/>
    <w:rsid w:val="00947DB5"/>
    <w:rsid w:val="00947EF5"/>
    <w:rsid w:val="00947F65"/>
    <w:rsid w:val="009500A1"/>
    <w:rsid w:val="009504A8"/>
    <w:rsid w:val="009506E1"/>
    <w:rsid w:val="00950860"/>
    <w:rsid w:val="00950B1C"/>
    <w:rsid w:val="009515D3"/>
    <w:rsid w:val="00951877"/>
    <w:rsid w:val="009519A5"/>
    <w:rsid w:val="00951C1C"/>
    <w:rsid w:val="00951E56"/>
    <w:rsid w:val="00951F0E"/>
    <w:rsid w:val="00951F16"/>
    <w:rsid w:val="00952272"/>
    <w:rsid w:val="00952278"/>
    <w:rsid w:val="00952630"/>
    <w:rsid w:val="00952B68"/>
    <w:rsid w:val="00952BCF"/>
    <w:rsid w:val="00952E44"/>
    <w:rsid w:val="009537CF"/>
    <w:rsid w:val="00953B34"/>
    <w:rsid w:val="00953B48"/>
    <w:rsid w:val="00953D1C"/>
    <w:rsid w:val="00954E35"/>
    <w:rsid w:val="00954EE9"/>
    <w:rsid w:val="00955300"/>
    <w:rsid w:val="0095535C"/>
    <w:rsid w:val="009554F3"/>
    <w:rsid w:val="009555F7"/>
    <w:rsid w:val="00955B57"/>
    <w:rsid w:val="00955B8E"/>
    <w:rsid w:val="00955E11"/>
    <w:rsid w:val="009563B1"/>
    <w:rsid w:val="009568C1"/>
    <w:rsid w:val="00957410"/>
    <w:rsid w:val="009576B5"/>
    <w:rsid w:val="0095797F"/>
    <w:rsid w:val="00957BE9"/>
    <w:rsid w:val="0095AFE3"/>
    <w:rsid w:val="009603CF"/>
    <w:rsid w:val="0096042A"/>
    <w:rsid w:val="00960591"/>
    <w:rsid w:val="00960B43"/>
    <w:rsid w:val="00960E60"/>
    <w:rsid w:val="00960F04"/>
    <w:rsid w:val="0096105C"/>
    <w:rsid w:val="00961521"/>
    <w:rsid w:val="00961C6E"/>
    <w:rsid w:val="00961EC4"/>
    <w:rsid w:val="00961FC8"/>
    <w:rsid w:val="009623ED"/>
    <w:rsid w:val="009626B9"/>
    <w:rsid w:val="00962A2B"/>
    <w:rsid w:val="00962B33"/>
    <w:rsid w:val="00962F26"/>
    <w:rsid w:val="009634D7"/>
    <w:rsid w:val="00963658"/>
    <w:rsid w:val="009636EF"/>
    <w:rsid w:val="009637D4"/>
    <w:rsid w:val="009638C2"/>
    <w:rsid w:val="00963C24"/>
    <w:rsid w:val="009643CE"/>
    <w:rsid w:val="00964405"/>
    <w:rsid w:val="009647BA"/>
    <w:rsid w:val="0096489E"/>
    <w:rsid w:val="00964CCE"/>
    <w:rsid w:val="00964DF1"/>
    <w:rsid w:val="00964EE4"/>
    <w:rsid w:val="00965A24"/>
    <w:rsid w:val="00965C5A"/>
    <w:rsid w:val="00965F23"/>
    <w:rsid w:val="009660AD"/>
    <w:rsid w:val="009660E9"/>
    <w:rsid w:val="00966119"/>
    <w:rsid w:val="0096613B"/>
    <w:rsid w:val="0096636D"/>
    <w:rsid w:val="00966946"/>
    <w:rsid w:val="00966B0E"/>
    <w:rsid w:val="0096712A"/>
    <w:rsid w:val="0096786A"/>
    <w:rsid w:val="00967A82"/>
    <w:rsid w:val="00970AD2"/>
    <w:rsid w:val="00970ADE"/>
    <w:rsid w:val="00970C16"/>
    <w:rsid w:val="00971020"/>
    <w:rsid w:val="0097103F"/>
    <w:rsid w:val="009712CB"/>
    <w:rsid w:val="0097132F"/>
    <w:rsid w:val="009713C9"/>
    <w:rsid w:val="00971477"/>
    <w:rsid w:val="0097158E"/>
    <w:rsid w:val="00971897"/>
    <w:rsid w:val="00971CA9"/>
    <w:rsid w:val="00972043"/>
    <w:rsid w:val="0097254A"/>
    <w:rsid w:val="009725A6"/>
    <w:rsid w:val="009726C9"/>
    <w:rsid w:val="00972880"/>
    <w:rsid w:val="00973512"/>
    <w:rsid w:val="00973614"/>
    <w:rsid w:val="009737AF"/>
    <w:rsid w:val="009740B1"/>
    <w:rsid w:val="0097444B"/>
    <w:rsid w:val="00974524"/>
    <w:rsid w:val="00974A12"/>
    <w:rsid w:val="00974B74"/>
    <w:rsid w:val="00974B8D"/>
    <w:rsid w:val="00974F2E"/>
    <w:rsid w:val="00974FDD"/>
    <w:rsid w:val="009750DF"/>
    <w:rsid w:val="0097550D"/>
    <w:rsid w:val="0097567A"/>
    <w:rsid w:val="009758D0"/>
    <w:rsid w:val="00975B22"/>
    <w:rsid w:val="00975C5F"/>
    <w:rsid w:val="00975CEB"/>
    <w:rsid w:val="00975CEF"/>
    <w:rsid w:val="009760F0"/>
    <w:rsid w:val="00976115"/>
    <w:rsid w:val="00976658"/>
    <w:rsid w:val="0097678A"/>
    <w:rsid w:val="0097689F"/>
    <w:rsid w:val="00976A97"/>
    <w:rsid w:val="00976CA0"/>
    <w:rsid w:val="0097703B"/>
    <w:rsid w:val="00977A77"/>
    <w:rsid w:val="00980191"/>
    <w:rsid w:val="009802C7"/>
    <w:rsid w:val="00980575"/>
    <w:rsid w:val="00980752"/>
    <w:rsid w:val="00980945"/>
    <w:rsid w:val="00980C61"/>
    <w:rsid w:val="00980FFC"/>
    <w:rsid w:val="00981427"/>
    <w:rsid w:val="0098144E"/>
    <w:rsid w:val="009817A0"/>
    <w:rsid w:val="00981890"/>
    <w:rsid w:val="00981A58"/>
    <w:rsid w:val="00981BD8"/>
    <w:rsid w:val="00981C7E"/>
    <w:rsid w:val="0098239C"/>
    <w:rsid w:val="009824C3"/>
    <w:rsid w:val="009825BB"/>
    <w:rsid w:val="009825D8"/>
    <w:rsid w:val="009826EF"/>
    <w:rsid w:val="009828F0"/>
    <w:rsid w:val="00982CAB"/>
    <w:rsid w:val="0098321D"/>
    <w:rsid w:val="009833B7"/>
    <w:rsid w:val="009837B6"/>
    <w:rsid w:val="00983EED"/>
    <w:rsid w:val="009842D1"/>
    <w:rsid w:val="009845D0"/>
    <w:rsid w:val="009849CF"/>
    <w:rsid w:val="00984F13"/>
    <w:rsid w:val="00985424"/>
    <w:rsid w:val="00985572"/>
    <w:rsid w:val="0098577C"/>
    <w:rsid w:val="00985EB9"/>
    <w:rsid w:val="00986907"/>
    <w:rsid w:val="00986B03"/>
    <w:rsid w:val="0098784B"/>
    <w:rsid w:val="0098789D"/>
    <w:rsid w:val="00987C81"/>
    <w:rsid w:val="00990115"/>
    <w:rsid w:val="00990403"/>
    <w:rsid w:val="00990A32"/>
    <w:rsid w:val="00990C87"/>
    <w:rsid w:val="00991128"/>
    <w:rsid w:val="00991352"/>
    <w:rsid w:val="00991354"/>
    <w:rsid w:val="0099158B"/>
    <w:rsid w:val="0099174A"/>
    <w:rsid w:val="00991DF1"/>
    <w:rsid w:val="00991E65"/>
    <w:rsid w:val="00992011"/>
    <w:rsid w:val="009926F7"/>
    <w:rsid w:val="009927EF"/>
    <w:rsid w:val="00993001"/>
    <w:rsid w:val="00993116"/>
    <w:rsid w:val="0099312C"/>
    <w:rsid w:val="009935A2"/>
    <w:rsid w:val="00993BAC"/>
    <w:rsid w:val="00994083"/>
    <w:rsid w:val="009943FA"/>
    <w:rsid w:val="00994DA9"/>
    <w:rsid w:val="009954D5"/>
    <w:rsid w:val="0099592E"/>
    <w:rsid w:val="00995C69"/>
    <w:rsid w:val="00995D41"/>
    <w:rsid w:val="00995DE1"/>
    <w:rsid w:val="00996628"/>
    <w:rsid w:val="009967D2"/>
    <w:rsid w:val="00996941"/>
    <w:rsid w:val="00996AD7"/>
    <w:rsid w:val="00996F84"/>
    <w:rsid w:val="00997038"/>
    <w:rsid w:val="009976C0"/>
    <w:rsid w:val="00997794"/>
    <w:rsid w:val="00997E39"/>
    <w:rsid w:val="009A00EF"/>
    <w:rsid w:val="009A023F"/>
    <w:rsid w:val="009A0569"/>
    <w:rsid w:val="009A0A26"/>
    <w:rsid w:val="009A1A67"/>
    <w:rsid w:val="009A1B10"/>
    <w:rsid w:val="009A230D"/>
    <w:rsid w:val="009A25A6"/>
    <w:rsid w:val="009A2AA9"/>
    <w:rsid w:val="009A2CCF"/>
    <w:rsid w:val="009A3892"/>
    <w:rsid w:val="009A3B71"/>
    <w:rsid w:val="009A448A"/>
    <w:rsid w:val="009A50D7"/>
    <w:rsid w:val="009A5206"/>
    <w:rsid w:val="009A555E"/>
    <w:rsid w:val="009A5CD7"/>
    <w:rsid w:val="009A6243"/>
    <w:rsid w:val="009A62ED"/>
    <w:rsid w:val="009A668F"/>
    <w:rsid w:val="009A68A3"/>
    <w:rsid w:val="009A6953"/>
    <w:rsid w:val="009A6987"/>
    <w:rsid w:val="009A6AED"/>
    <w:rsid w:val="009A6E16"/>
    <w:rsid w:val="009A7124"/>
    <w:rsid w:val="009A73CA"/>
    <w:rsid w:val="009A73CE"/>
    <w:rsid w:val="009A7A1D"/>
    <w:rsid w:val="009A7F15"/>
    <w:rsid w:val="009B0346"/>
    <w:rsid w:val="009B0D78"/>
    <w:rsid w:val="009B0FE2"/>
    <w:rsid w:val="009B1C16"/>
    <w:rsid w:val="009B1D86"/>
    <w:rsid w:val="009B2171"/>
    <w:rsid w:val="009B21B2"/>
    <w:rsid w:val="009B22FC"/>
    <w:rsid w:val="009B2342"/>
    <w:rsid w:val="009B24DE"/>
    <w:rsid w:val="009B25DE"/>
    <w:rsid w:val="009B280E"/>
    <w:rsid w:val="009B31A0"/>
    <w:rsid w:val="009B3423"/>
    <w:rsid w:val="009B3600"/>
    <w:rsid w:val="009B3C13"/>
    <w:rsid w:val="009B4146"/>
    <w:rsid w:val="009B4A3F"/>
    <w:rsid w:val="009B50FC"/>
    <w:rsid w:val="009B53DF"/>
    <w:rsid w:val="009B5B13"/>
    <w:rsid w:val="009B5E9D"/>
    <w:rsid w:val="009B5F2D"/>
    <w:rsid w:val="009B650A"/>
    <w:rsid w:val="009B688C"/>
    <w:rsid w:val="009B6C48"/>
    <w:rsid w:val="009B6E98"/>
    <w:rsid w:val="009B6EAF"/>
    <w:rsid w:val="009B7082"/>
    <w:rsid w:val="009B7A50"/>
    <w:rsid w:val="009B7C4A"/>
    <w:rsid w:val="009B7E1E"/>
    <w:rsid w:val="009B7EAD"/>
    <w:rsid w:val="009C036D"/>
    <w:rsid w:val="009C05D5"/>
    <w:rsid w:val="009C0703"/>
    <w:rsid w:val="009C0DE1"/>
    <w:rsid w:val="009C1062"/>
    <w:rsid w:val="009C12E9"/>
    <w:rsid w:val="009C1D9A"/>
    <w:rsid w:val="009C1DFB"/>
    <w:rsid w:val="009C25ED"/>
    <w:rsid w:val="009C2D7A"/>
    <w:rsid w:val="009C309F"/>
    <w:rsid w:val="009C3D15"/>
    <w:rsid w:val="009C3DA5"/>
    <w:rsid w:val="009C4196"/>
    <w:rsid w:val="009C42F8"/>
    <w:rsid w:val="009C441A"/>
    <w:rsid w:val="009C49E4"/>
    <w:rsid w:val="009C4AD8"/>
    <w:rsid w:val="009C5516"/>
    <w:rsid w:val="009C5660"/>
    <w:rsid w:val="009C574F"/>
    <w:rsid w:val="009C5D71"/>
    <w:rsid w:val="009C608E"/>
    <w:rsid w:val="009C6BF6"/>
    <w:rsid w:val="009C7376"/>
    <w:rsid w:val="009C7561"/>
    <w:rsid w:val="009C7E74"/>
    <w:rsid w:val="009C7F0F"/>
    <w:rsid w:val="009D08DB"/>
    <w:rsid w:val="009D0938"/>
    <w:rsid w:val="009D0A71"/>
    <w:rsid w:val="009D0AF3"/>
    <w:rsid w:val="009D11B3"/>
    <w:rsid w:val="009D13F2"/>
    <w:rsid w:val="009D14E7"/>
    <w:rsid w:val="009D1650"/>
    <w:rsid w:val="009D1A0F"/>
    <w:rsid w:val="009D1C23"/>
    <w:rsid w:val="009D1C8F"/>
    <w:rsid w:val="009D1E79"/>
    <w:rsid w:val="009D1FE9"/>
    <w:rsid w:val="009D2353"/>
    <w:rsid w:val="009D25BA"/>
    <w:rsid w:val="009D2C4C"/>
    <w:rsid w:val="009D2EA4"/>
    <w:rsid w:val="009D2F8A"/>
    <w:rsid w:val="009D32A6"/>
    <w:rsid w:val="009D3D92"/>
    <w:rsid w:val="009D3E4E"/>
    <w:rsid w:val="009D4038"/>
    <w:rsid w:val="009D46AE"/>
    <w:rsid w:val="009D480B"/>
    <w:rsid w:val="009D4955"/>
    <w:rsid w:val="009D4FDF"/>
    <w:rsid w:val="009D54DD"/>
    <w:rsid w:val="009D58BC"/>
    <w:rsid w:val="009D5B35"/>
    <w:rsid w:val="009D638D"/>
    <w:rsid w:val="009D66B7"/>
    <w:rsid w:val="009D680B"/>
    <w:rsid w:val="009D7289"/>
    <w:rsid w:val="009D72D9"/>
    <w:rsid w:val="009D7519"/>
    <w:rsid w:val="009D7822"/>
    <w:rsid w:val="009D78C9"/>
    <w:rsid w:val="009D7D10"/>
    <w:rsid w:val="009E00EA"/>
    <w:rsid w:val="009E00F7"/>
    <w:rsid w:val="009E01E0"/>
    <w:rsid w:val="009E0953"/>
    <w:rsid w:val="009E1324"/>
    <w:rsid w:val="009E1B82"/>
    <w:rsid w:val="009E2530"/>
    <w:rsid w:val="009E2A32"/>
    <w:rsid w:val="009E2BB4"/>
    <w:rsid w:val="009E2BE1"/>
    <w:rsid w:val="009E2BFF"/>
    <w:rsid w:val="009E2D42"/>
    <w:rsid w:val="009E3552"/>
    <w:rsid w:val="009E35F1"/>
    <w:rsid w:val="009E3B23"/>
    <w:rsid w:val="009E3B5A"/>
    <w:rsid w:val="009E4072"/>
    <w:rsid w:val="009E42EA"/>
    <w:rsid w:val="009E43A7"/>
    <w:rsid w:val="009E468E"/>
    <w:rsid w:val="009E5463"/>
    <w:rsid w:val="009E559B"/>
    <w:rsid w:val="009E57D4"/>
    <w:rsid w:val="009E5AD1"/>
    <w:rsid w:val="009E6134"/>
    <w:rsid w:val="009E61F6"/>
    <w:rsid w:val="009E702A"/>
    <w:rsid w:val="009E75A4"/>
    <w:rsid w:val="009E7675"/>
    <w:rsid w:val="009E7725"/>
    <w:rsid w:val="009F03C1"/>
    <w:rsid w:val="009F056B"/>
    <w:rsid w:val="009F057D"/>
    <w:rsid w:val="009F0913"/>
    <w:rsid w:val="009F1558"/>
    <w:rsid w:val="009F1582"/>
    <w:rsid w:val="009F1CCC"/>
    <w:rsid w:val="009F1EA0"/>
    <w:rsid w:val="009F23CF"/>
    <w:rsid w:val="009F249A"/>
    <w:rsid w:val="009F26F1"/>
    <w:rsid w:val="009F30FF"/>
    <w:rsid w:val="009F3206"/>
    <w:rsid w:val="009F3B08"/>
    <w:rsid w:val="009F3B58"/>
    <w:rsid w:val="009F3EED"/>
    <w:rsid w:val="009F4317"/>
    <w:rsid w:val="009F44C0"/>
    <w:rsid w:val="009F4AC1"/>
    <w:rsid w:val="009F4B08"/>
    <w:rsid w:val="009F4BD1"/>
    <w:rsid w:val="009F4F0B"/>
    <w:rsid w:val="009F5020"/>
    <w:rsid w:val="009F588D"/>
    <w:rsid w:val="009F5923"/>
    <w:rsid w:val="009F5B68"/>
    <w:rsid w:val="009F6173"/>
    <w:rsid w:val="009F63B9"/>
    <w:rsid w:val="009F67F5"/>
    <w:rsid w:val="009F6D2A"/>
    <w:rsid w:val="009F704C"/>
    <w:rsid w:val="009F7986"/>
    <w:rsid w:val="009F7E0B"/>
    <w:rsid w:val="00A0057C"/>
    <w:rsid w:val="00A007D8"/>
    <w:rsid w:val="00A00A88"/>
    <w:rsid w:val="00A00AA6"/>
    <w:rsid w:val="00A01324"/>
    <w:rsid w:val="00A01338"/>
    <w:rsid w:val="00A013B0"/>
    <w:rsid w:val="00A014CA"/>
    <w:rsid w:val="00A01C02"/>
    <w:rsid w:val="00A01C89"/>
    <w:rsid w:val="00A01DD4"/>
    <w:rsid w:val="00A01E4C"/>
    <w:rsid w:val="00A0222F"/>
    <w:rsid w:val="00A022AA"/>
    <w:rsid w:val="00A02626"/>
    <w:rsid w:val="00A02A74"/>
    <w:rsid w:val="00A02BC9"/>
    <w:rsid w:val="00A03256"/>
    <w:rsid w:val="00A033D3"/>
    <w:rsid w:val="00A033FC"/>
    <w:rsid w:val="00A03F4E"/>
    <w:rsid w:val="00A03F7B"/>
    <w:rsid w:val="00A041E9"/>
    <w:rsid w:val="00A04313"/>
    <w:rsid w:val="00A045FF"/>
    <w:rsid w:val="00A04644"/>
    <w:rsid w:val="00A047F0"/>
    <w:rsid w:val="00A04EC9"/>
    <w:rsid w:val="00A051E9"/>
    <w:rsid w:val="00A05212"/>
    <w:rsid w:val="00A059E8"/>
    <w:rsid w:val="00A05E4F"/>
    <w:rsid w:val="00A06050"/>
    <w:rsid w:val="00A06A24"/>
    <w:rsid w:val="00A06B01"/>
    <w:rsid w:val="00A06BEB"/>
    <w:rsid w:val="00A06C10"/>
    <w:rsid w:val="00A0777D"/>
    <w:rsid w:val="00A079FF"/>
    <w:rsid w:val="00A07B16"/>
    <w:rsid w:val="00A07BD6"/>
    <w:rsid w:val="00A07F4F"/>
    <w:rsid w:val="00A101EE"/>
    <w:rsid w:val="00A103FE"/>
    <w:rsid w:val="00A10A1F"/>
    <w:rsid w:val="00A10C70"/>
    <w:rsid w:val="00A10E27"/>
    <w:rsid w:val="00A11816"/>
    <w:rsid w:val="00A12630"/>
    <w:rsid w:val="00A1268C"/>
    <w:rsid w:val="00A128B9"/>
    <w:rsid w:val="00A12B4F"/>
    <w:rsid w:val="00A13178"/>
    <w:rsid w:val="00A13767"/>
    <w:rsid w:val="00A13872"/>
    <w:rsid w:val="00A13C5B"/>
    <w:rsid w:val="00A13CEF"/>
    <w:rsid w:val="00A140C2"/>
    <w:rsid w:val="00A14257"/>
    <w:rsid w:val="00A143A9"/>
    <w:rsid w:val="00A149A8"/>
    <w:rsid w:val="00A149F7"/>
    <w:rsid w:val="00A15578"/>
    <w:rsid w:val="00A15590"/>
    <w:rsid w:val="00A159EF"/>
    <w:rsid w:val="00A15A03"/>
    <w:rsid w:val="00A15D09"/>
    <w:rsid w:val="00A15DE2"/>
    <w:rsid w:val="00A160A1"/>
    <w:rsid w:val="00A161F0"/>
    <w:rsid w:val="00A16AA3"/>
    <w:rsid w:val="00A16CED"/>
    <w:rsid w:val="00A17C56"/>
    <w:rsid w:val="00A17E18"/>
    <w:rsid w:val="00A203D1"/>
    <w:rsid w:val="00A203D2"/>
    <w:rsid w:val="00A20623"/>
    <w:rsid w:val="00A20912"/>
    <w:rsid w:val="00A20A73"/>
    <w:rsid w:val="00A213B7"/>
    <w:rsid w:val="00A213CB"/>
    <w:rsid w:val="00A2144A"/>
    <w:rsid w:val="00A215BA"/>
    <w:rsid w:val="00A2183F"/>
    <w:rsid w:val="00A223D3"/>
    <w:rsid w:val="00A22D25"/>
    <w:rsid w:val="00A23E45"/>
    <w:rsid w:val="00A2413A"/>
    <w:rsid w:val="00A243B8"/>
    <w:rsid w:val="00A24E3C"/>
    <w:rsid w:val="00A25020"/>
    <w:rsid w:val="00A25199"/>
    <w:rsid w:val="00A253E1"/>
    <w:rsid w:val="00A253F0"/>
    <w:rsid w:val="00A25530"/>
    <w:rsid w:val="00A25706"/>
    <w:rsid w:val="00A257E5"/>
    <w:rsid w:val="00A25B59"/>
    <w:rsid w:val="00A25BAA"/>
    <w:rsid w:val="00A25EEB"/>
    <w:rsid w:val="00A262BD"/>
    <w:rsid w:val="00A265B6"/>
    <w:rsid w:val="00A26C32"/>
    <w:rsid w:val="00A2733F"/>
    <w:rsid w:val="00A276BD"/>
    <w:rsid w:val="00A27894"/>
    <w:rsid w:val="00A27ED7"/>
    <w:rsid w:val="00A300D1"/>
    <w:rsid w:val="00A30290"/>
    <w:rsid w:val="00A30C2E"/>
    <w:rsid w:val="00A30CFF"/>
    <w:rsid w:val="00A30F3B"/>
    <w:rsid w:val="00A30FFB"/>
    <w:rsid w:val="00A310DB"/>
    <w:rsid w:val="00A3172E"/>
    <w:rsid w:val="00A31B5D"/>
    <w:rsid w:val="00A31BA7"/>
    <w:rsid w:val="00A31F27"/>
    <w:rsid w:val="00A323C4"/>
    <w:rsid w:val="00A32492"/>
    <w:rsid w:val="00A325C7"/>
    <w:rsid w:val="00A32D5A"/>
    <w:rsid w:val="00A32FFE"/>
    <w:rsid w:val="00A3383C"/>
    <w:rsid w:val="00A33858"/>
    <w:rsid w:val="00A33A30"/>
    <w:rsid w:val="00A33C26"/>
    <w:rsid w:val="00A33CEF"/>
    <w:rsid w:val="00A33E59"/>
    <w:rsid w:val="00A33EA6"/>
    <w:rsid w:val="00A3483A"/>
    <w:rsid w:val="00A35450"/>
    <w:rsid w:val="00A35A93"/>
    <w:rsid w:val="00A35AFD"/>
    <w:rsid w:val="00A36401"/>
    <w:rsid w:val="00A36447"/>
    <w:rsid w:val="00A36490"/>
    <w:rsid w:val="00A364DF"/>
    <w:rsid w:val="00A37499"/>
    <w:rsid w:val="00A4028F"/>
    <w:rsid w:val="00A4029C"/>
    <w:rsid w:val="00A41134"/>
    <w:rsid w:val="00A413FF"/>
    <w:rsid w:val="00A41777"/>
    <w:rsid w:val="00A419FD"/>
    <w:rsid w:val="00A41C87"/>
    <w:rsid w:val="00A41CE1"/>
    <w:rsid w:val="00A42478"/>
    <w:rsid w:val="00A42A5B"/>
    <w:rsid w:val="00A42E22"/>
    <w:rsid w:val="00A42F4F"/>
    <w:rsid w:val="00A431F2"/>
    <w:rsid w:val="00A4362F"/>
    <w:rsid w:val="00A43B08"/>
    <w:rsid w:val="00A43D13"/>
    <w:rsid w:val="00A4419B"/>
    <w:rsid w:val="00A44409"/>
    <w:rsid w:val="00A44506"/>
    <w:rsid w:val="00A4467B"/>
    <w:rsid w:val="00A44F71"/>
    <w:rsid w:val="00A4552E"/>
    <w:rsid w:val="00A457C9"/>
    <w:rsid w:val="00A45ABF"/>
    <w:rsid w:val="00A460D0"/>
    <w:rsid w:val="00A4646C"/>
    <w:rsid w:val="00A46B93"/>
    <w:rsid w:val="00A46F96"/>
    <w:rsid w:val="00A472B3"/>
    <w:rsid w:val="00A47551"/>
    <w:rsid w:val="00A47919"/>
    <w:rsid w:val="00A47E9C"/>
    <w:rsid w:val="00A501C8"/>
    <w:rsid w:val="00A5087D"/>
    <w:rsid w:val="00A50B3A"/>
    <w:rsid w:val="00A50B92"/>
    <w:rsid w:val="00A50FDE"/>
    <w:rsid w:val="00A513C1"/>
    <w:rsid w:val="00A514F9"/>
    <w:rsid w:val="00A51523"/>
    <w:rsid w:val="00A51875"/>
    <w:rsid w:val="00A519D3"/>
    <w:rsid w:val="00A51BA4"/>
    <w:rsid w:val="00A51C57"/>
    <w:rsid w:val="00A51FA7"/>
    <w:rsid w:val="00A52017"/>
    <w:rsid w:val="00A52582"/>
    <w:rsid w:val="00A525D7"/>
    <w:rsid w:val="00A526B2"/>
    <w:rsid w:val="00A52EE2"/>
    <w:rsid w:val="00A538D7"/>
    <w:rsid w:val="00A5403F"/>
    <w:rsid w:val="00A54306"/>
    <w:rsid w:val="00A54A93"/>
    <w:rsid w:val="00A5528A"/>
    <w:rsid w:val="00A55359"/>
    <w:rsid w:val="00A55A1C"/>
    <w:rsid w:val="00A55DEF"/>
    <w:rsid w:val="00A55EAC"/>
    <w:rsid w:val="00A55F66"/>
    <w:rsid w:val="00A56FAA"/>
    <w:rsid w:val="00A572CD"/>
    <w:rsid w:val="00A57501"/>
    <w:rsid w:val="00A57577"/>
    <w:rsid w:val="00A57F03"/>
    <w:rsid w:val="00A601C4"/>
    <w:rsid w:val="00A605EA"/>
    <w:rsid w:val="00A60AE9"/>
    <w:rsid w:val="00A60D1A"/>
    <w:rsid w:val="00A61249"/>
    <w:rsid w:val="00A61482"/>
    <w:rsid w:val="00A61976"/>
    <w:rsid w:val="00A61AE4"/>
    <w:rsid w:val="00A6262A"/>
    <w:rsid w:val="00A62BE2"/>
    <w:rsid w:val="00A62DC2"/>
    <w:rsid w:val="00A634B2"/>
    <w:rsid w:val="00A634C1"/>
    <w:rsid w:val="00A63586"/>
    <w:rsid w:val="00A63D9A"/>
    <w:rsid w:val="00A63F99"/>
    <w:rsid w:val="00A6444D"/>
    <w:rsid w:val="00A6458D"/>
    <w:rsid w:val="00A6461A"/>
    <w:rsid w:val="00A64BA5"/>
    <w:rsid w:val="00A650B9"/>
    <w:rsid w:val="00A65365"/>
    <w:rsid w:val="00A6699A"/>
    <w:rsid w:val="00A66AE5"/>
    <w:rsid w:val="00A6718E"/>
    <w:rsid w:val="00A67493"/>
    <w:rsid w:val="00A6755A"/>
    <w:rsid w:val="00A676E2"/>
    <w:rsid w:val="00A67917"/>
    <w:rsid w:val="00A700C1"/>
    <w:rsid w:val="00A70319"/>
    <w:rsid w:val="00A7061D"/>
    <w:rsid w:val="00A70641"/>
    <w:rsid w:val="00A70B3B"/>
    <w:rsid w:val="00A70C62"/>
    <w:rsid w:val="00A70EA1"/>
    <w:rsid w:val="00A714B6"/>
    <w:rsid w:val="00A71645"/>
    <w:rsid w:val="00A7195A"/>
    <w:rsid w:val="00A71A7B"/>
    <w:rsid w:val="00A7287F"/>
    <w:rsid w:val="00A72A90"/>
    <w:rsid w:val="00A72CA6"/>
    <w:rsid w:val="00A72DC4"/>
    <w:rsid w:val="00A730AC"/>
    <w:rsid w:val="00A7346A"/>
    <w:rsid w:val="00A737C9"/>
    <w:rsid w:val="00A7398C"/>
    <w:rsid w:val="00A739D7"/>
    <w:rsid w:val="00A73AE9"/>
    <w:rsid w:val="00A73B6E"/>
    <w:rsid w:val="00A73C40"/>
    <w:rsid w:val="00A73CC7"/>
    <w:rsid w:val="00A74010"/>
    <w:rsid w:val="00A74224"/>
    <w:rsid w:val="00A745BB"/>
    <w:rsid w:val="00A74622"/>
    <w:rsid w:val="00A74D0B"/>
    <w:rsid w:val="00A750BE"/>
    <w:rsid w:val="00A75300"/>
    <w:rsid w:val="00A75400"/>
    <w:rsid w:val="00A758C0"/>
    <w:rsid w:val="00A75A11"/>
    <w:rsid w:val="00A75A9E"/>
    <w:rsid w:val="00A75AB9"/>
    <w:rsid w:val="00A75FF4"/>
    <w:rsid w:val="00A762B1"/>
    <w:rsid w:val="00A762E9"/>
    <w:rsid w:val="00A76612"/>
    <w:rsid w:val="00A76B1C"/>
    <w:rsid w:val="00A76B8B"/>
    <w:rsid w:val="00A76ECD"/>
    <w:rsid w:val="00A773E7"/>
    <w:rsid w:val="00A778BF"/>
    <w:rsid w:val="00A77B66"/>
    <w:rsid w:val="00A77F12"/>
    <w:rsid w:val="00A8014B"/>
    <w:rsid w:val="00A803D6"/>
    <w:rsid w:val="00A809E9"/>
    <w:rsid w:val="00A80CD6"/>
    <w:rsid w:val="00A8132F"/>
    <w:rsid w:val="00A81E11"/>
    <w:rsid w:val="00A81F67"/>
    <w:rsid w:val="00A822F6"/>
    <w:rsid w:val="00A824ED"/>
    <w:rsid w:val="00A829D1"/>
    <w:rsid w:val="00A82ABC"/>
    <w:rsid w:val="00A82F89"/>
    <w:rsid w:val="00A83101"/>
    <w:rsid w:val="00A8349B"/>
    <w:rsid w:val="00A834EE"/>
    <w:rsid w:val="00A83583"/>
    <w:rsid w:val="00A83A3F"/>
    <w:rsid w:val="00A83F6E"/>
    <w:rsid w:val="00A840CB"/>
    <w:rsid w:val="00A84320"/>
    <w:rsid w:val="00A84B46"/>
    <w:rsid w:val="00A84BF2"/>
    <w:rsid w:val="00A8524F"/>
    <w:rsid w:val="00A85974"/>
    <w:rsid w:val="00A85977"/>
    <w:rsid w:val="00A85B66"/>
    <w:rsid w:val="00A85FB3"/>
    <w:rsid w:val="00A8685C"/>
    <w:rsid w:val="00A8752E"/>
    <w:rsid w:val="00A87666"/>
    <w:rsid w:val="00A87EE1"/>
    <w:rsid w:val="00A90497"/>
    <w:rsid w:val="00A90A45"/>
    <w:rsid w:val="00A90B5D"/>
    <w:rsid w:val="00A90FA2"/>
    <w:rsid w:val="00A91188"/>
    <w:rsid w:val="00A91514"/>
    <w:rsid w:val="00A921D3"/>
    <w:rsid w:val="00A93506"/>
    <w:rsid w:val="00A9378A"/>
    <w:rsid w:val="00A9389E"/>
    <w:rsid w:val="00A93E93"/>
    <w:rsid w:val="00A9405D"/>
    <w:rsid w:val="00A9430C"/>
    <w:rsid w:val="00A94675"/>
    <w:rsid w:val="00A94C82"/>
    <w:rsid w:val="00A9535D"/>
    <w:rsid w:val="00A9546D"/>
    <w:rsid w:val="00A95571"/>
    <w:rsid w:val="00A95AB7"/>
    <w:rsid w:val="00A95D3C"/>
    <w:rsid w:val="00A96151"/>
    <w:rsid w:val="00A9616A"/>
    <w:rsid w:val="00A96692"/>
    <w:rsid w:val="00A968A5"/>
    <w:rsid w:val="00A96A47"/>
    <w:rsid w:val="00A96D32"/>
    <w:rsid w:val="00A97180"/>
    <w:rsid w:val="00A97455"/>
    <w:rsid w:val="00AA0180"/>
    <w:rsid w:val="00AA0206"/>
    <w:rsid w:val="00AA0345"/>
    <w:rsid w:val="00AA098B"/>
    <w:rsid w:val="00AA09CA"/>
    <w:rsid w:val="00AA0D5E"/>
    <w:rsid w:val="00AA0E13"/>
    <w:rsid w:val="00AA0E8C"/>
    <w:rsid w:val="00AA1233"/>
    <w:rsid w:val="00AA12B7"/>
    <w:rsid w:val="00AA1DFC"/>
    <w:rsid w:val="00AA2301"/>
    <w:rsid w:val="00AA2374"/>
    <w:rsid w:val="00AA24FD"/>
    <w:rsid w:val="00AA2668"/>
    <w:rsid w:val="00AA2E9B"/>
    <w:rsid w:val="00AA31B9"/>
    <w:rsid w:val="00AA321F"/>
    <w:rsid w:val="00AA3A84"/>
    <w:rsid w:val="00AA3B25"/>
    <w:rsid w:val="00AA3C1C"/>
    <w:rsid w:val="00AA3D83"/>
    <w:rsid w:val="00AA4052"/>
    <w:rsid w:val="00AA426D"/>
    <w:rsid w:val="00AA42D9"/>
    <w:rsid w:val="00AA4541"/>
    <w:rsid w:val="00AA5B42"/>
    <w:rsid w:val="00AA6143"/>
    <w:rsid w:val="00AA6644"/>
    <w:rsid w:val="00AA70EC"/>
    <w:rsid w:val="00AA791B"/>
    <w:rsid w:val="00AA7AE5"/>
    <w:rsid w:val="00AA7BB8"/>
    <w:rsid w:val="00AA7BEB"/>
    <w:rsid w:val="00AA7C52"/>
    <w:rsid w:val="00AB0001"/>
    <w:rsid w:val="00AB1B23"/>
    <w:rsid w:val="00AB1DED"/>
    <w:rsid w:val="00AB201D"/>
    <w:rsid w:val="00AB2CB9"/>
    <w:rsid w:val="00AB32F8"/>
    <w:rsid w:val="00AB3CBC"/>
    <w:rsid w:val="00AB3ED6"/>
    <w:rsid w:val="00AB4104"/>
    <w:rsid w:val="00AB44AB"/>
    <w:rsid w:val="00AB45CB"/>
    <w:rsid w:val="00AB49BD"/>
    <w:rsid w:val="00AB4D58"/>
    <w:rsid w:val="00AB5917"/>
    <w:rsid w:val="00AB62D1"/>
    <w:rsid w:val="00AB6518"/>
    <w:rsid w:val="00AB678A"/>
    <w:rsid w:val="00AB685E"/>
    <w:rsid w:val="00AB6927"/>
    <w:rsid w:val="00AB6BBE"/>
    <w:rsid w:val="00AB6EF3"/>
    <w:rsid w:val="00AB744D"/>
    <w:rsid w:val="00AB749E"/>
    <w:rsid w:val="00AB7AB2"/>
    <w:rsid w:val="00AB7AC5"/>
    <w:rsid w:val="00AC05CE"/>
    <w:rsid w:val="00AC066D"/>
    <w:rsid w:val="00AC0BDE"/>
    <w:rsid w:val="00AC1098"/>
    <w:rsid w:val="00AC1333"/>
    <w:rsid w:val="00AC138A"/>
    <w:rsid w:val="00AC1705"/>
    <w:rsid w:val="00AC1D0B"/>
    <w:rsid w:val="00AC20FB"/>
    <w:rsid w:val="00AC2225"/>
    <w:rsid w:val="00AC29BF"/>
    <w:rsid w:val="00AC2CA0"/>
    <w:rsid w:val="00AC2F13"/>
    <w:rsid w:val="00AC30DF"/>
    <w:rsid w:val="00AC33FF"/>
    <w:rsid w:val="00AC349E"/>
    <w:rsid w:val="00AC386A"/>
    <w:rsid w:val="00AC3AD0"/>
    <w:rsid w:val="00AC43BC"/>
    <w:rsid w:val="00AC4553"/>
    <w:rsid w:val="00AC4911"/>
    <w:rsid w:val="00AC4A83"/>
    <w:rsid w:val="00AC4AAE"/>
    <w:rsid w:val="00AC4B86"/>
    <w:rsid w:val="00AC4BE7"/>
    <w:rsid w:val="00AC4C4B"/>
    <w:rsid w:val="00AC4DB0"/>
    <w:rsid w:val="00AC4DDF"/>
    <w:rsid w:val="00AC5341"/>
    <w:rsid w:val="00AC5EF9"/>
    <w:rsid w:val="00AC5F5F"/>
    <w:rsid w:val="00AC6FA8"/>
    <w:rsid w:val="00AC7430"/>
    <w:rsid w:val="00AC7CF8"/>
    <w:rsid w:val="00AC7EDC"/>
    <w:rsid w:val="00AC7F3B"/>
    <w:rsid w:val="00AD0217"/>
    <w:rsid w:val="00AD1943"/>
    <w:rsid w:val="00AD19BA"/>
    <w:rsid w:val="00AD1ABC"/>
    <w:rsid w:val="00AD1BED"/>
    <w:rsid w:val="00AD1E81"/>
    <w:rsid w:val="00AD2FD5"/>
    <w:rsid w:val="00AD3454"/>
    <w:rsid w:val="00AD35E3"/>
    <w:rsid w:val="00AD3700"/>
    <w:rsid w:val="00AD3A78"/>
    <w:rsid w:val="00AD3F57"/>
    <w:rsid w:val="00AD3F6D"/>
    <w:rsid w:val="00AD4005"/>
    <w:rsid w:val="00AD4303"/>
    <w:rsid w:val="00AD4785"/>
    <w:rsid w:val="00AD4926"/>
    <w:rsid w:val="00AD4A99"/>
    <w:rsid w:val="00AD4E6B"/>
    <w:rsid w:val="00AD5745"/>
    <w:rsid w:val="00AD5C1A"/>
    <w:rsid w:val="00AD64E6"/>
    <w:rsid w:val="00AD7045"/>
    <w:rsid w:val="00AD707D"/>
    <w:rsid w:val="00AD7E6E"/>
    <w:rsid w:val="00AD7F3F"/>
    <w:rsid w:val="00AE00CB"/>
    <w:rsid w:val="00AE019A"/>
    <w:rsid w:val="00AE074B"/>
    <w:rsid w:val="00AE08A0"/>
    <w:rsid w:val="00AE0AB8"/>
    <w:rsid w:val="00AE0C93"/>
    <w:rsid w:val="00AE0CFE"/>
    <w:rsid w:val="00AE0F8E"/>
    <w:rsid w:val="00AE109C"/>
    <w:rsid w:val="00AE1378"/>
    <w:rsid w:val="00AE15CC"/>
    <w:rsid w:val="00AE16BF"/>
    <w:rsid w:val="00AE1799"/>
    <w:rsid w:val="00AE1A80"/>
    <w:rsid w:val="00AE1BE5"/>
    <w:rsid w:val="00AE1D26"/>
    <w:rsid w:val="00AE1D2E"/>
    <w:rsid w:val="00AE24BA"/>
    <w:rsid w:val="00AE29BA"/>
    <w:rsid w:val="00AE2DA0"/>
    <w:rsid w:val="00AE2DA5"/>
    <w:rsid w:val="00AE30F2"/>
    <w:rsid w:val="00AE31B6"/>
    <w:rsid w:val="00AE343B"/>
    <w:rsid w:val="00AE348B"/>
    <w:rsid w:val="00AE35CA"/>
    <w:rsid w:val="00AE425C"/>
    <w:rsid w:val="00AE4DBA"/>
    <w:rsid w:val="00AE522C"/>
    <w:rsid w:val="00AE5267"/>
    <w:rsid w:val="00AE55A4"/>
    <w:rsid w:val="00AE56AF"/>
    <w:rsid w:val="00AE5D2B"/>
    <w:rsid w:val="00AE5F62"/>
    <w:rsid w:val="00AE60AB"/>
    <w:rsid w:val="00AE6198"/>
    <w:rsid w:val="00AE643E"/>
    <w:rsid w:val="00AE685F"/>
    <w:rsid w:val="00AE6C6B"/>
    <w:rsid w:val="00AE6CC0"/>
    <w:rsid w:val="00AE7145"/>
    <w:rsid w:val="00AF0420"/>
    <w:rsid w:val="00AF059A"/>
    <w:rsid w:val="00AF0ACB"/>
    <w:rsid w:val="00AF0AEC"/>
    <w:rsid w:val="00AF106B"/>
    <w:rsid w:val="00AF1635"/>
    <w:rsid w:val="00AF17B0"/>
    <w:rsid w:val="00AF1EA1"/>
    <w:rsid w:val="00AF1EAA"/>
    <w:rsid w:val="00AF20A2"/>
    <w:rsid w:val="00AF229F"/>
    <w:rsid w:val="00AF24D0"/>
    <w:rsid w:val="00AF2A36"/>
    <w:rsid w:val="00AF2CA7"/>
    <w:rsid w:val="00AF2CF3"/>
    <w:rsid w:val="00AF3486"/>
    <w:rsid w:val="00AF3AA7"/>
    <w:rsid w:val="00AF3D3C"/>
    <w:rsid w:val="00AF43DB"/>
    <w:rsid w:val="00AF4829"/>
    <w:rsid w:val="00AF56DA"/>
    <w:rsid w:val="00AF660C"/>
    <w:rsid w:val="00AF67B4"/>
    <w:rsid w:val="00AF6E09"/>
    <w:rsid w:val="00AF708A"/>
    <w:rsid w:val="00AF7AE4"/>
    <w:rsid w:val="00AF7CE0"/>
    <w:rsid w:val="00B002EA"/>
    <w:rsid w:val="00B01544"/>
    <w:rsid w:val="00B01D0E"/>
    <w:rsid w:val="00B01E65"/>
    <w:rsid w:val="00B01F94"/>
    <w:rsid w:val="00B0205C"/>
    <w:rsid w:val="00B02124"/>
    <w:rsid w:val="00B02136"/>
    <w:rsid w:val="00B02411"/>
    <w:rsid w:val="00B026EF"/>
    <w:rsid w:val="00B02AF2"/>
    <w:rsid w:val="00B02C13"/>
    <w:rsid w:val="00B036D4"/>
    <w:rsid w:val="00B0377C"/>
    <w:rsid w:val="00B038BD"/>
    <w:rsid w:val="00B038D1"/>
    <w:rsid w:val="00B03A82"/>
    <w:rsid w:val="00B03DAD"/>
    <w:rsid w:val="00B03E11"/>
    <w:rsid w:val="00B03F6A"/>
    <w:rsid w:val="00B0481E"/>
    <w:rsid w:val="00B04A2D"/>
    <w:rsid w:val="00B04A61"/>
    <w:rsid w:val="00B04CD2"/>
    <w:rsid w:val="00B04E37"/>
    <w:rsid w:val="00B057D3"/>
    <w:rsid w:val="00B05882"/>
    <w:rsid w:val="00B0640A"/>
    <w:rsid w:val="00B06423"/>
    <w:rsid w:val="00B06AF4"/>
    <w:rsid w:val="00B06F39"/>
    <w:rsid w:val="00B0733E"/>
    <w:rsid w:val="00B07E63"/>
    <w:rsid w:val="00B07F24"/>
    <w:rsid w:val="00B10041"/>
    <w:rsid w:val="00B1004E"/>
    <w:rsid w:val="00B101A6"/>
    <w:rsid w:val="00B1021D"/>
    <w:rsid w:val="00B105C6"/>
    <w:rsid w:val="00B10713"/>
    <w:rsid w:val="00B10864"/>
    <w:rsid w:val="00B10E96"/>
    <w:rsid w:val="00B11489"/>
    <w:rsid w:val="00B115E4"/>
    <w:rsid w:val="00B1193C"/>
    <w:rsid w:val="00B11B27"/>
    <w:rsid w:val="00B12873"/>
    <w:rsid w:val="00B12A9B"/>
    <w:rsid w:val="00B12D8A"/>
    <w:rsid w:val="00B1339B"/>
    <w:rsid w:val="00B134E8"/>
    <w:rsid w:val="00B13950"/>
    <w:rsid w:val="00B13C4D"/>
    <w:rsid w:val="00B13EEF"/>
    <w:rsid w:val="00B14418"/>
    <w:rsid w:val="00B14D62"/>
    <w:rsid w:val="00B15160"/>
    <w:rsid w:val="00B153AC"/>
    <w:rsid w:val="00B153E0"/>
    <w:rsid w:val="00B15486"/>
    <w:rsid w:val="00B1551F"/>
    <w:rsid w:val="00B158D0"/>
    <w:rsid w:val="00B159B2"/>
    <w:rsid w:val="00B164C7"/>
    <w:rsid w:val="00B16CCD"/>
    <w:rsid w:val="00B16D06"/>
    <w:rsid w:val="00B1723D"/>
    <w:rsid w:val="00B17256"/>
    <w:rsid w:val="00B1756B"/>
    <w:rsid w:val="00B177AE"/>
    <w:rsid w:val="00B178D5"/>
    <w:rsid w:val="00B17B6F"/>
    <w:rsid w:val="00B17C88"/>
    <w:rsid w:val="00B17CC9"/>
    <w:rsid w:val="00B17D63"/>
    <w:rsid w:val="00B200A6"/>
    <w:rsid w:val="00B2034B"/>
    <w:rsid w:val="00B20EE9"/>
    <w:rsid w:val="00B20F2A"/>
    <w:rsid w:val="00B20F45"/>
    <w:rsid w:val="00B21619"/>
    <w:rsid w:val="00B21903"/>
    <w:rsid w:val="00B21FEE"/>
    <w:rsid w:val="00B220FA"/>
    <w:rsid w:val="00B2226E"/>
    <w:rsid w:val="00B222F4"/>
    <w:rsid w:val="00B22B85"/>
    <w:rsid w:val="00B230F1"/>
    <w:rsid w:val="00B23140"/>
    <w:rsid w:val="00B232C0"/>
    <w:rsid w:val="00B23386"/>
    <w:rsid w:val="00B23433"/>
    <w:rsid w:val="00B23447"/>
    <w:rsid w:val="00B2362C"/>
    <w:rsid w:val="00B238A0"/>
    <w:rsid w:val="00B23DF6"/>
    <w:rsid w:val="00B242A3"/>
    <w:rsid w:val="00B24402"/>
    <w:rsid w:val="00B2461F"/>
    <w:rsid w:val="00B24DC3"/>
    <w:rsid w:val="00B2542A"/>
    <w:rsid w:val="00B25640"/>
    <w:rsid w:val="00B25A10"/>
    <w:rsid w:val="00B25BA6"/>
    <w:rsid w:val="00B25E16"/>
    <w:rsid w:val="00B26074"/>
    <w:rsid w:val="00B262B8"/>
    <w:rsid w:val="00B262E8"/>
    <w:rsid w:val="00B264F3"/>
    <w:rsid w:val="00B26541"/>
    <w:rsid w:val="00B267C9"/>
    <w:rsid w:val="00B269E0"/>
    <w:rsid w:val="00B26A33"/>
    <w:rsid w:val="00B26A4E"/>
    <w:rsid w:val="00B27103"/>
    <w:rsid w:val="00B27887"/>
    <w:rsid w:val="00B30033"/>
    <w:rsid w:val="00B30EED"/>
    <w:rsid w:val="00B3193D"/>
    <w:rsid w:val="00B31BCC"/>
    <w:rsid w:val="00B31C55"/>
    <w:rsid w:val="00B31C99"/>
    <w:rsid w:val="00B31CED"/>
    <w:rsid w:val="00B320F3"/>
    <w:rsid w:val="00B3218C"/>
    <w:rsid w:val="00B3241A"/>
    <w:rsid w:val="00B32997"/>
    <w:rsid w:val="00B32D48"/>
    <w:rsid w:val="00B32FF2"/>
    <w:rsid w:val="00B3390F"/>
    <w:rsid w:val="00B33BCC"/>
    <w:rsid w:val="00B33E1D"/>
    <w:rsid w:val="00B33E30"/>
    <w:rsid w:val="00B34120"/>
    <w:rsid w:val="00B348E9"/>
    <w:rsid w:val="00B34B06"/>
    <w:rsid w:val="00B34C7B"/>
    <w:rsid w:val="00B35840"/>
    <w:rsid w:val="00B35BEC"/>
    <w:rsid w:val="00B35DAD"/>
    <w:rsid w:val="00B366CE"/>
    <w:rsid w:val="00B374AE"/>
    <w:rsid w:val="00B37581"/>
    <w:rsid w:val="00B37B0B"/>
    <w:rsid w:val="00B37B95"/>
    <w:rsid w:val="00B37E74"/>
    <w:rsid w:val="00B37EE0"/>
    <w:rsid w:val="00B40E11"/>
    <w:rsid w:val="00B4135F"/>
    <w:rsid w:val="00B414A4"/>
    <w:rsid w:val="00B416C2"/>
    <w:rsid w:val="00B41B1C"/>
    <w:rsid w:val="00B41D05"/>
    <w:rsid w:val="00B41D79"/>
    <w:rsid w:val="00B4225E"/>
    <w:rsid w:val="00B4241D"/>
    <w:rsid w:val="00B429C9"/>
    <w:rsid w:val="00B42F39"/>
    <w:rsid w:val="00B43293"/>
    <w:rsid w:val="00B43407"/>
    <w:rsid w:val="00B43692"/>
    <w:rsid w:val="00B44305"/>
    <w:rsid w:val="00B44985"/>
    <w:rsid w:val="00B44A6A"/>
    <w:rsid w:val="00B44AE1"/>
    <w:rsid w:val="00B45E31"/>
    <w:rsid w:val="00B45F97"/>
    <w:rsid w:val="00B462D0"/>
    <w:rsid w:val="00B46FDA"/>
    <w:rsid w:val="00B47840"/>
    <w:rsid w:val="00B50218"/>
    <w:rsid w:val="00B50359"/>
    <w:rsid w:val="00B508AA"/>
    <w:rsid w:val="00B50C1A"/>
    <w:rsid w:val="00B50E09"/>
    <w:rsid w:val="00B51062"/>
    <w:rsid w:val="00B5163F"/>
    <w:rsid w:val="00B51937"/>
    <w:rsid w:val="00B522E6"/>
    <w:rsid w:val="00B52810"/>
    <w:rsid w:val="00B529BB"/>
    <w:rsid w:val="00B52CC5"/>
    <w:rsid w:val="00B52DDD"/>
    <w:rsid w:val="00B52E1C"/>
    <w:rsid w:val="00B52F0F"/>
    <w:rsid w:val="00B52FDC"/>
    <w:rsid w:val="00B53089"/>
    <w:rsid w:val="00B53548"/>
    <w:rsid w:val="00B535E0"/>
    <w:rsid w:val="00B53637"/>
    <w:rsid w:val="00B53C13"/>
    <w:rsid w:val="00B53DAF"/>
    <w:rsid w:val="00B54564"/>
    <w:rsid w:val="00B54C4E"/>
    <w:rsid w:val="00B54D21"/>
    <w:rsid w:val="00B54E35"/>
    <w:rsid w:val="00B54FAE"/>
    <w:rsid w:val="00B551F9"/>
    <w:rsid w:val="00B5553A"/>
    <w:rsid w:val="00B55867"/>
    <w:rsid w:val="00B55F3B"/>
    <w:rsid w:val="00B55FB7"/>
    <w:rsid w:val="00B562D8"/>
    <w:rsid w:val="00B568CC"/>
    <w:rsid w:val="00B56B84"/>
    <w:rsid w:val="00B56F42"/>
    <w:rsid w:val="00B57969"/>
    <w:rsid w:val="00B60075"/>
    <w:rsid w:val="00B60147"/>
    <w:rsid w:val="00B602CF"/>
    <w:rsid w:val="00B608CF"/>
    <w:rsid w:val="00B60C60"/>
    <w:rsid w:val="00B61694"/>
    <w:rsid w:val="00B61891"/>
    <w:rsid w:val="00B618E0"/>
    <w:rsid w:val="00B620E1"/>
    <w:rsid w:val="00B621C8"/>
    <w:rsid w:val="00B621D8"/>
    <w:rsid w:val="00B622B7"/>
    <w:rsid w:val="00B6239B"/>
    <w:rsid w:val="00B623DF"/>
    <w:rsid w:val="00B62D7F"/>
    <w:rsid w:val="00B62E1A"/>
    <w:rsid w:val="00B62F63"/>
    <w:rsid w:val="00B6334B"/>
    <w:rsid w:val="00B633C4"/>
    <w:rsid w:val="00B63B3D"/>
    <w:rsid w:val="00B64499"/>
    <w:rsid w:val="00B6449C"/>
    <w:rsid w:val="00B6449F"/>
    <w:rsid w:val="00B649D3"/>
    <w:rsid w:val="00B652AA"/>
    <w:rsid w:val="00B65515"/>
    <w:rsid w:val="00B658A2"/>
    <w:rsid w:val="00B65B4B"/>
    <w:rsid w:val="00B66106"/>
    <w:rsid w:val="00B6661C"/>
    <w:rsid w:val="00B6674E"/>
    <w:rsid w:val="00B66EED"/>
    <w:rsid w:val="00B66F14"/>
    <w:rsid w:val="00B67797"/>
    <w:rsid w:val="00B6783C"/>
    <w:rsid w:val="00B678D9"/>
    <w:rsid w:val="00B67B1C"/>
    <w:rsid w:val="00B70043"/>
    <w:rsid w:val="00B7004D"/>
    <w:rsid w:val="00B7032B"/>
    <w:rsid w:val="00B70BCA"/>
    <w:rsid w:val="00B715A6"/>
    <w:rsid w:val="00B7183A"/>
    <w:rsid w:val="00B72219"/>
    <w:rsid w:val="00B723A9"/>
    <w:rsid w:val="00B723F9"/>
    <w:rsid w:val="00B727A7"/>
    <w:rsid w:val="00B729A5"/>
    <w:rsid w:val="00B73148"/>
    <w:rsid w:val="00B732BE"/>
    <w:rsid w:val="00B7369B"/>
    <w:rsid w:val="00B7371B"/>
    <w:rsid w:val="00B7379F"/>
    <w:rsid w:val="00B73A3A"/>
    <w:rsid w:val="00B73B3A"/>
    <w:rsid w:val="00B73D8A"/>
    <w:rsid w:val="00B73D9A"/>
    <w:rsid w:val="00B74704"/>
    <w:rsid w:val="00B74A0C"/>
    <w:rsid w:val="00B74CA2"/>
    <w:rsid w:val="00B752BC"/>
    <w:rsid w:val="00B75625"/>
    <w:rsid w:val="00B7563F"/>
    <w:rsid w:val="00B75FD3"/>
    <w:rsid w:val="00B7614A"/>
    <w:rsid w:val="00B761C5"/>
    <w:rsid w:val="00B7642D"/>
    <w:rsid w:val="00B765F9"/>
    <w:rsid w:val="00B76B0D"/>
    <w:rsid w:val="00B76FBE"/>
    <w:rsid w:val="00B77086"/>
    <w:rsid w:val="00B77598"/>
    <w:rsid w:val="00B77CBE"/>
    <w:rsid w:val="00B80011"/>
    <w:rsid w:val="00B801EB"/>
    <w:rsid w:val="00B80345"/>
    <w:rsid w:val="00B8047B"/>
    <w:rsid w:val="00B806E4"/>
    <w:rsid w:val="00B80AB3"/>
    <w:rsid w:val="00B80D75"/>
    <w:rsid w:val="00B820DA"/>
    <w:rsid w:val="00B82102"/>
    <w:rsid w:val="00B8234E"/>
    <w:rsid w:val="00B82C50"/>
    <w:rsid w:val="00B82D25"/>
    <w:rsid w:val="00B83D14"/>
    <w:rsid w:val="00B83EBF"/>
    <w:rsid w:val="00B842C5"/>
    <w:rsid w:val="00B84643"/>
    <w:rsid w:val="00B84EAB"/>
    <w:rsid w:val="00B85574"/>
    <w:rsid w:val="00B85664"/>
    <w:rsid w:val="00B85703"/>
    <w:rsid w:val="00B85B59"/>
    <w:rsid w:val="00B85DE4"/>
    <w:rsid w:val="00B86436"/>
    <w:rsid w:val="00B864CE"/>
    <w:rsid w:val="00B865E6"/>
    <w:rsid w:val="00B86B1C"/>
    <w:rsid w:val="00B86D0A"/>
    <w:rsid w:val="00B87426"/>
    <w:rsid w:val="00B875E1"/>
    <w:rsid w:val="00B87FBC"/>
    <w:rsid w:val="00B9047D"/>
    <w:rsid w:val="00B90965"/>
    <w:rsid w:val="00B91445"/>
    <w:rsid w:val="00B91729"/>
    <w:rsid w:val="00B918B0"/>
    <w:rsid w:val="00B91FFE"/>
    <w:rsid w:val="00B923C1"/>
    <w:rsid w:val="00B923F2"/>
    <w:rsid w:val="00B92745"/>
    <w:rsid w:val="00B929C9"/>
    <w:rsid w:val="00B92A6C"/>
    <w:rsid w:val="00B92CF7"/>
    <w:rsid w:val="00B93846"/>
    <w:rsid w:val="00B93876"/>
    <w:rsid w:val="00B93D12"/>
    <w:rsid w:val="00B93EDA"/>
    <w:rsid w:val="00B942DA"/>
    <w:rsid w:val="00B94305"/>
    <w:rsid w:val="00B947B9"/>
    <w:rsid w:val="00B94A7A"/>
    <w:rsid w:val="00B94FC7"/>
    <w:rsid w:val="00B95776"/>
    <w:rsid w:val="00B95E34"/>
    <w:rsid w:val="00B95FF5"/>
    <w:rsid w:val="00B96920"/>
    <w:rsid w:val="00B96A39"/>
    <w:rsid w:val="00B96D01"/>
    <w:rsid w:val="00B9751D"/>
    <w:rsid w:val="00B97727"/>
    <w:rsid w:val="00B97A12"/>
    <w:rsid w:val="00B97CB6"/>
    <w:rsid w:val="00B97D76"/>
    <w:rsid w:val="00B97E76"/>
    <w:rsid w:val="00B97F30"/>
    <w:rsid w:val="00BA02DB"/>
    <w:rsid w:val="00BA0C5B"/>
    <w:rsid w:val="00BA1404"/>
    <w:rsid w:val="00BA1764"/>
    <w:rsid w:val="00BA1774"/>
    <w:rsid w:val="00BA1814"/>
    <w:rsid w:val="00BA1820"/>
    <w:rsid w:val="00BA1B6F"/>
    <w:rsid w:val="00BA1CCB"/>
    <w:rsid w:val="00BA1E7E"/>
    <w:rsid w:val="00BA245B"/>
    <w:rsid w:val="00BA24EF"/>
    <w:rsid w:val="00BA25FF"/>
    <w:rsid w:val="00BA263C"/>
    <w:rsid w:val="00BA290A"/>
    <w:rsid w:val="00BA2BAA"/>
    <w:rsid w:val="00BA2C52"/>
    <w:rsid w:val="00BA2CB0"/>
    <w:rsid w:val="00BA3672"/>
    <w:rsid w:val="00BA36D3"/>
    <w:rsid w:val="00BA389F"/>
    <w:rsid w:val="00BA3E22"/>
    <w:rsid w:val="00BA3E23"/>
    <w:rsid w:val="00BA4AEC"/>
    <w:rsid w:val="00BA4B87"/>
    <w:rsid w:val="00BA4CBA"/>
    <w:rsid w:val="00BA56B4"/>
    <w:rsid w:val="00BA5719"/>
    <w:rsid w:val="00BA58E1"/>
    <w:rsid w:val="00BA5A55"/>
    <w:rsid w:val="00BA5EA2"/>
    <w:rsid w:val="00BA618D"/>
    <w:rsid w:val="00BA6345"/>
    <w:rsid w:val="00BA6388"/>
    <w:rsid w:val="00BA66FC"/>
    <w:rsid w:val="00BA6958"/>
    <w:rsid w:val="00BA6CBF"/>
    <w:rsid w:val="00BA6E1B"/>
    <w:rsid w:val="00BA6E59"/>
    <w:rsid w:val="00BA6E93"/>
    <w:rsid w:val="00BA7122"/>
    <w:rsid w:val="00BA7DA6"/>
    <w:rsid w:val="00BA7DEA"/>
    <w:rsid w:val="00BB0116"/>
    <w:rsid w:val="00BB02BC"/>
    <w:rsid w:val="00BB0336"/>
    <w:rsid w:val="00BB0B45"/>
    <w:rsid w:val="00BB0DAF"/>
    <w:rsid w:val="00BB130D"/>
    <w:rsid w:val="00BB1614"/>
    <w:rsid w:val="00BB1793"/>
    <w:rsid w:val="00BB17BA"/>
    <w:rsid w:val="00BB1962"/>
    <w:rsid w:val="00BB2022"/>
    <w:rsid w:val="00BB205B"/>
    <w:rsid w:val="00BB219B"/>
    <w:rsid w:val="00BB2363"/>
    <w:rsid w:val="00BB2449"/>
    <w:rsid w:val="00BB2575"/>
    <w:rsid w:val="00BB2624"/>
    <w:rsid w:val="00BB318C"/>
    <w:rsid w:val="00BB3540"/>
    <w:rsid w:val="00BB369E"/>
    <w:rsid w:val="00BB3BB2"/>
    <w:rsid w:val="00BB4532"/>
    <w:rsid w:val="00BB47E1"/>
    <w:rsid w:val="00BB488B"/>
    <w:rsid w:val="00BB4AA4"/>
    <w:rsid w:val="00BB554A"/>
    <w:rsid w:val="00BB55EA"/>
    <w:rsid w:val="00BB5607"/>
    <w:rsid w:val="00BB570B"/>
    <w:rsid w:val="00BB59B1"/>
    <w:rsid w:val="00BB5BD0"/>
    <w:rsid w:val="00BB605D"/>
    <w:rsid w:val="00BB62BD"/>
    <w:rsid w:val="00BB67B8"/>
    <w:rsid w:val="00BB6ACF"/>
    <w:rsid w:val="00BB6B41"/>
    <w:rsid w:val="00BB6F96"/>
    <w:rsid w:val="00BB6F9D"/>
    <w:rsid w:val="00BB7996"/>
    <w:rsid w:val="00BB7BA3"/>
    <w:rsid w:val="00BB7FD3"/>
    <w:rsid w:val="00BB7FEE"/>
    <w:rsid w:val="00BC004D"/>
    <w:rsid w:val="00BC01EB"/>
    <w:rsid w:val="00BC0204"/>
    <w:rsid w:val="00BC0274"/>
    <w:rsid w:val="00BC0892"/>
    <w:rsid w:val="00BC0A01"/>
    <w:rsid w:val="00BC0C05"/>
    <w:rsid w:val="00BC0C89"/>
    <w:rsid w:val="00BC0E88"/>
    <w:rsid w:val="00BC1091"/>
    <w:rsid w:val="00BC12A6"/>
    <w:rsid w:val="00BC1375"/>
    <w:rsid w:val="00BC137B"/>
    <w:rsid w:val="00BC1789"/>
    <w:rsid w:val="00BC1F32"/>
    <w:rsid w:val="00BC1FE0"/>
    <w:rsid w:val="00BC2594"/>
    <w:rsid w:val="00BC267E"/>
    <w:rsid w:val="00BC285A"/>
    <w:rsid w:val="00BC2A25"/>
    <w:rsid w:val="00BC2E40"/>
    <w:rsid w:val="00BC2EB6"/>
    <w:rsid w:val="00BC3080"/>
    <w:rsid w:val="00BC3148"/>
    <w:rsid w:val="00BC34DA"/>
    <w:rsid w:val="00BC3951"/>
    <w:rsid w:val="00BC3B9E"/>
    <w:rsid w:val="00BC4147"/>
    <w:rsid w:val="00BC42D3"/>
    <w:rsid w:val="00BC4BC0"/>
    <w:rsid w:val="00BC4FEC"/>
    <w:rsid w:val="00BC513F"/>
    <w:rsid w:val="00BC540C"/>
    <w:rsid w:val="00BC58A5"/>
    <w:rsid w:val="00BC5939"/>
    <w:rsid w:val="00BC6122"/>
    <w:rsid w:val="00BC6242"/>
    <w:rsid w:val="00BC644C"/>
    <w:rsid w:val="00BC655C"/>
    <w:rsid w:val="00BC66A3"/>
    <w:rsid w:val="00BC678C"/>
    <w:rsid w:val="00BC6D31"/>
    <w:rsid w:val="00BC6EA7"/>
    <w:rsid w:val="00BC73BE"/>
    <w:rsid w:val="00BC7797"/>
    <w:rsid w:val="00BC78BF"/>
    <w:rsid w:val="00BC7B1A"/>
    <w:rsid w:val="00BD0E40"/>
    <w:rsid w:val="00BD1234"/>
    <w:rsid w:val="00BD14F6"/>
    <w:rsid w:val="00BD1550"/>
    <w:rsid w:val="00BD19EC"/>
    <w:rsid w:val="00BD208C"/>
    <w:rsid w:val="00BD226B"/>
    <w:rsid w:val="00BD25D7"/>
    <w:rsid w:val="00BD2EF0"/>
    <w:rsid w:val="00BD34DC"/>
    <w:rsid w:val="00BD385B"/>
    <w:rsid w:val="00BD3BEC"/>
    <w:rsid w:val="00BD3F97"/>
    <w:rsid w:val="00BD4186"/>
    <w:rsid w:val="00BD41DB"/>
    <w:rsid w:val="00BD4329"/>
    <w:rsid w:val="00BD4436"/>
    <w:rsid w:val="00BD4449"/>
    <w:rsid w:val="00BD4877"/>
    <w:rsid w:val="00BD50B7"/>
    <w:rsid w:val="00BD53E2"/>
    <w:rsid w:val="00BD5421"/>
    <w:rsid w:val="00BD5473"/>
    <w:rsid w:val="00BD5989"/>
    <w:rsid w:val="00BD6016"/>
    <w:rsid w:val="00BD6263"/>
    <w:rsid w:val="00BD6410"/>
    <w:rsid w:val="00BD65C6"/>
    <w:rsid w:val="00BD66BD"/>
    <w:rsid w:val="00BD6AAE"/>
    <w:rsid w:val="00BD74FD"/>
    <w:rsid w:val="00BD7549"/>
    <w:rsid w:val="00BD7AEB"/>
    <w:rsid w:val="00BE08E1"/>
    <w:rsid w:val="00BE09E9"/>
    <w:rsid w:val="00BE105A"/>
    <w:rsid w:val="00BE10C8"/>
    <w:rsid w:val="00BE156C"/>
    <w:rsid w:val="00BE19DC"/>
    <w:rsid w:val="00BE283F"/>
    <w:rsid w:val="00BE2ABF"/>
    <w:rsid w:val="00BE312E"/>
    <w:rsid w:val="00BE322C"/>
    <w:rsid w:val="00BE3B13"/>
    <w:rsid w:val="00BE3C79"/>
    <w:rsid w:val="00BE3E68"/>
    <w:rsid w:val="00BE4B31"/>
    <w:rsid w:val="00BE53AD"/>
    <w:rsid w:val="00BE5489"/>
    <w:rsid w:val="00BE5936"/>
    <w:rsid w:val="00BE5BDB"/>
    <w:rsid w:val="00BE5DCE"/>
    <w:rsid w:val="00BE6290"/>
    <w:rsid w:val="00BE6557"/>
    <w:rsid w:val="00BE66E4"/>
    <w:rsid w:val="00BE6B19"/>
    <w:rsid w:val="00BE6E4A"/>
    <w:rsid w:val="00BE72DF"/>
    <w:rsid w:val="00BE7399"/>
    <w:rsid w:val="00BE7467"/>
    <w:rsid w:val="00BE750D"/>
    <w:rsid w:val="00BE791E"/>
    <w:rsid w:val="00BF013C"/>
    <w:rsid w:val="00BF01F4"/>
    <w:rsid w:val="00BF08D5"/>
    <w:rsid w:val="00BF09F4"/>
    <w:rsid w:val="00BF0A6A"/>
    <w:rsid w:val="00BF0BA2"/>
    <w:rsid w:val="00BF11D2"/>
    <w:rsid w:val="00BF1413"/>
    <w:rsid w:val="00BF1603"/>
    <w:rsid w:val="00BF1B8C"/>
    <w:rsid w:val="00BF1D2C"/>
    <w:rsid w:val="00BF1F42"/>
    <w:rsid w:val="00BF22D8"/>
    <w:rsid w:val="00BF2745"/>
    <w:rsid w:val="00BF2B0C"/>
    <w:rsid w:val="00BF2DFD"/>
    <w:rsid w:val="00BF3280"/>
    <w:rsid w:val="00BF3FB3"/>
    <w:rsid w:val="00BF445C"/>
    <w:rsid w:val="00BF4497"/>
    <w:rsid w:val="00BF49F8"/>
    <w:rsid w:val="00BF4F8C"/>
    <w:rsid w:val="00BF5223"/>
    <w:rsid w:val="00BF5251"/>
    <w:rsid w:val="00BF54BD"/>
    <w:rsid w:val="00BF5AB3"/>
    <w:rsid w:val="00BF62A5"/>
    <w:rsid w:val="00BF645E"/>
    <w:rsid w:val="00BF6524"/>
    <w:rsid w:val="00BF6639"/>
    <w:rsid w:val="00BF6939"/>
    <w:rsid w:val="00BF6B24"/>
    <w:rsid w:val="00BF6BD6"/>
    <w:rsid w:val="00BF734E"/>
    <w:rsid w:val="00BF784B"/>
    <w:rsid w:val="00BF7938"/>
    <w:rsid w:val="00BF79B4"/>
    <w:rsid w:val="00BF7D29"/>
    <w:rsid w:val="00C000B3"/>
    <w:rsid w:val="00C00158"/>
    <w:rsid w:val="00C001C7"/>
    <w:rsid w:val="00C007CB"/>
    <w:rsid w:val="00C00A6F"/>
    <w:rsid w:val="00C00FCD"/>
    <w:rsid w:val="00C01202"/>
    <w:rsid w:val="00C01249"/>
    <w:rsid w:val="00C0144D"/>
    <w:rsid w:val="00C02453"/>
    <w:rsid w:val="00C027D8"/>
    <w:rsid w:val="00C02965"/>
    <w:rsid w:val="00C02B9E"/>
    <w:rsid w:val="00C02E7D"/>
    <w:rsid w:val="00C03236"/>
    <w:rsid w:val="00C0396A"/>
    <w:rsid w:val="00C03A63"/>
    <w:rsid w:val="00C03D91"/>
    <w:rsid w:val="00C0450A"/>
    <w:rsid w:val="00C04556"/>
    <w:rsid w:val="00C046A5"/>
    <w:rsid w:val="00C05061"/>
    <w:rsid w:val="00C056F7"/>
    <w:rsid w:val="00C0586C"/>
    <w:rsid w:val="00C05C11"/>
    <w:rsid w:val="00C05DEA"/>
    <w:rsid w:val="00C05F4D"/>
    <w:rsid w:val="00C06029"/>
    <w:rsid w:val="00C0616A"/>
    <w:rsid w:val="00C0634A"/>
    <w:rsid w:val="00C06369"/>
    <w:rsid w:val="00C06493"/>
    <w:rsid w:val="00C0676C"/>
    <w:rsid w:val="00C0689F"/>
    <w:rsid w:val="00C06D21"/>
    <w:rsid w:val="00C073EC"/>
    <w:rsid w:val="00C075A1"/>
    <w:rsid w:val="00C075BF"/>
    <w:rsid w:val="00C07D64"/>
    <w:rsid w:val="00C100B7"/>
    <w:rsid w:val="00C103BE"/>
    <w:rsid w:val="00C106AF"/>
    <w:rsid w:val="00C106EB"/>
    <w:rsid w:val="00C10C29"/>
    <w:rsid w:val="00C10C74"/>
    <w:rsid w:val="00C10EDE"/>
    <w:rsid w:val="00C1103A"/>
    <w:rsid w:val="00C11A2C"/>
    <w:rsid w:val="00C11FB9"/>
    <w:rsid w:val="00C11FCA"/>
    <w:rsid w:val="00C11FFE"/>
    <w:rsid w:val="00C1242F"/>
    <w:rsid w:val="00C12A10"/>
    <w:rsid w:val="00C13049"/>
    <w:rsid w:val="00C13074"/>
    <w:rsid w:val="00C135A5"/>
    <w:rsid w:val="00C135B0"/>
    <w:rsid w:val="00C137B7"/>
    <w:rsid w:val="00C13DC6"/>
    <w:rsid w:val="00C13F4B"/>
    <w:rsid w:val="00C1402F"/>
    <w:rsid w:val="00C141A7"/>
    <w:rsid w:val="00C14784"/>
    <w:rsid w:val="00C149F8"/>
    <w:rsid w:val="00C14FB9"/>
    <w:rsid w:val="00C153B0"/>
    <w:rsid w:val="00C15863"/>
    <w:rsid w:val="00C15CF3"/>
    <w:rsid w:val="00C16322"/>
    <w:rsid w:val="00C1647A"/>
    <w:rsid w:val="00C16638"/>
    <w:rsid w:val="00C168A8"/>
    <w:rsid w:val="00C168F3"/>
    <w:rsid w:val="00C16DF5"/>
    <w:rsid w:val="00C17109"/>
    <w:rsid w:val="00C1722D"/>
    <w:rsid w:val="00C17368"/>
    <w:rsid w:val="00C1766A"/>
    <w:rsid w:val="00C17794"/>
    <w:rsid w:val="00C17939"/>
    <w:rsid w:val="00C17CA7"/>
    <w:rsid w:val="00C2046F"/>
    <w:rsid w:val="00C20B11"/>
    <w:rsid w:val="00C20C1C"/>
    <w:rsid w:val="00C214DE"/>
    <w:rsid w:val="00C216DA"/>
    <w:rsid w:val="00C2197A"/>
    <w:rsid w:val="00C21C1A"/>
    <w:rsid w:val="00C21C44"/>
    <w:rsid w:val="00C21EF1"/>
    <w:rsid w:val="00C22610"/>
    <w:rsid w:val="00C22C7E"/>
    <w:rsid w:val="00C22FB4"/>
    <w:rsid w:val="00C23836"/>
    <w:rsid w:val="00C240C8"/>
    <w:rsid w:val="00C243D3"/>
    <w:rsid w:val="00C253A1"/>
    <w:rsid w:val="00C25595"/>
    <w:rsid w:val="00C265BF"/>
    <w:rsid w:val="00C2676A"/>
    <w:rsid w:val="00C26F64"/>
    <w:rsid w:val="00C27325"/>
    <w:rsid w:val="00C275DC"/>
    <w:rsid w:val="00C278D0"/>
    <w:rsid w:val="00C279EC"/>
    <w:rsid w:val="00C300A1"/>
    <w:rsid w:val="00C30717"/>
    <w:rsid w:val="00C30DDE"/>
    <w:rsid w:val="00C313BE"/>
    <w:rsid w:val="00C32212"/>
    <w:rsid w:val="00C32405"/>
    <w:rsid w:val="00C331F7"/>
    <w:rsid w:val="00C3345A"/>
    <w:rsid w:val="00C33487"/>
    <w:rsid w:val="00C33EE1"/>
    <w:rsid w:val="00C34231"/>
    <w:rsid w:val="00C342CA"/>
    <w:rsid w:val="00C34DA4"/>
    <w:rsid w:val="00C34DDC"/>
    <w:rsid w:val="00C35022"/>
    <w:rsid w:val="00C35301"/>
    <w:rsid w:val="00C35C1A"/>
    <w:rsid w:val="00C3657E"/>
    <w:rsid w:val="00C36BD2"/>
    <w:rsid w:val="00C37098"/>
    <w:rsid w:val="00C37261"/>
    <w:rsid w:val="00C37A97"/>
    <w:rsid w:val="00C37E8E"/>
    <w:rsid w:val="00C4021F"/>
    <w:rsid w:val="00C40714"/>
    <w:rsid w:val="00C40BD4"/>
    <w:rsid w:val="00C41095"/>
    <w:rsid w:val="00C4130C"/>
    <w:rsid w:val="00C417B3"/>
    <w:rsid w:val="00C4196E"/>
    <w:rsid w:val="00C41C65"/>
    <w:rsid w:val="00C41CCA"/>
    <w:rsid w:val="00C41EDF"/>
    <w:rsid w:val="00C42003"/>
    <w:rsid w:val="00C424C2"/>
    <w:rsid w:val="00C42640"/>
    <w:rsid w:val="00C43025"/>
    <w:rsid w:val="00C4309B"/>
    <w:rsid w:val="00C431AA"/>
    <w:rsid w:val="00C431C6"/>
    <w:rsid w:val="00C4369C"/>
    <w:rsid w:val="00C439FF"/>
    <w:rsid w:val="00C43D0B"/>
    <w:rsid w:val="00C440A5"/>
    <w:rsid w:val="00C4436F"/>
    <w:rsid w:val="00C44480"/>
    <w:rsid w:val="00C445E8"/>
    <w:rsid w:val="00C45166"/>
    <w:rsid w:val="00C45189"/>
    <w:rsid w:val="00C459CA"/>
    <w:rsid w:val="00C459F8"/>
    <w:rsid w:val="00C45F46"/>
    <w:rsid w:val="00C460F8"/>
    <w:rsid w:val="00C46231"/>
    <w:rsid w:val="00C462DE"/>
    <w:rsid w:val="00C463CA"/>
    <w:rsid w:val="00C46CEE"/>
    <w:rsid w:val="00C470A4"/>
    <w:rsid w:val="00C4730B"/>
    <w:rsid w:val="00C50249"/>
    <w:rsid w:val="00C504AC"/>
    <w:rsid w:val="00C50ED7"/>
    <w:rsid w:val="00C51145"/>
    <w:rsid w:val="00C5150D"/>
    <w:rsid w:val="00C51533"/>
    <w:rsid w:val="00C51A07"/>
    <w:rsid w:val="00C51D84"/>
    <w:rsid w:val="00C520C5"/>
    <w:rsid w:val="00C525C2"/>
    <w:rsid w:val="00C53040"/>
    <w:rsid w:val="00C535EC"/>
    <w:rsid w:val="00C536CB"/>
    <w:rsid w:val="00C537DF"/>
    <w:rsid w:val="00C53A40"/>
    <w:rsid w:val="00C53A5D"/>
    <w:rsid w:val="00C53E83"/>
    <w:rsid w:val="00C54689"/>
    <w:rsid w:val="00C54696"/>
    <w:rsid w:val="00C54E3D"/>
    <w:rsid w:val="00C55621"/>
    <w:rsid w:val="00C557C4"/>
    <w:rsid w:val="00C5585F"/>
    <w:rsid w:val="00C55922"/>
    <w:rsid w:val="00C55DC3"/>
    <w:rsid w:val="00C56506"/>
    <w:rsid w:val="00C565F9"/>
    <w:rsid w:val="00C5677F"/>
    <w:rsid w:val="00C56F5E"/>
    <w:rsid w:val="00C56F62"/>
    <w:rsid w:val="00C5738C"/>
    <w:rsid w:val="00C57622"/>
    <w:rsid w:val="00C57C25"/>
    <w:rsid w:val="00C57D1B"/>
    <w:rsid w:val="00C57D69"/>
    <w:rsid w:val="00C607B8"/>
    <w:rsid w:val="00C60A93"/>
    <w:rsid w:val="00C60E8E"/>
    <w:rsid w:val="00C6106A"/>
    <w:rsid w:val="00C612C9"/>
    <w:rsid w:val="00C61331"/>
    <w:rsid w:val="00C61615"/>
    <w:rsid w:val="00C61E93"/>
    <w:rsid w:val="00C6200D"/>
    <w:rsid w:val="00C620A1"/>
    <w:rsid w:val="00C621F8"/>
    <w:rsid w:val="00C6246A"/>
    <w:rsid w:val="00C6265E"/>
    <w:rsid w:val="00C626FA"/>
    <w:rsid w:val="00C627AA"/>
    <w:rsid w:val="00C62879"/>
    <w:rsid w:val="00C62966"/>
    <w:rsid w:val="00C629D8"/>
    <w:rsid w:val="00C62BF6"/>
    <w:rsid w:val="00C6322C"/>
    <w:rsid w:val="00C6342C"/>
    <w:rsid w:val="00C63C38"/>
    <w:rsid w:val="00C63D61"/>
    <w:rsid w:val="00C63F4C"/>
    <w:rsid w:val="00C63FED"/>
    <w:rsid w:val="00C642E1"/>
    <w:rsid w:val="00C6434E"/>
    <w:rsid w:val="00C64541"/>
    <w:rsid w:val="00C64658"/>
    <w:rsid w:val="00C6477B"/>
    <w:rsid w:val="00C648C3"/>
    <w:rsid w:val="00C6496C"/>
    <w:rsid w:val="00C64B08"/>
    <w:rsid w:val="00C64D48"/>
    <w:rsid w:val="00C65105"/>
    <w:rsid w:val="00C6534A"/>
    <w:rsid w:val="00C65550"/>
    <w:rsid w:val="00C65BF4"/>
    <w:rsid w:val="00C65F6C"/>
    <w:rsid w:val="00C661AD"/>
    <w:rsid w:val="00C663FB"/>
    <w:rsid w:val="00C66C12"/>
    <w:rsid w:val="00C66DBC"/>
    <w:rsid w:val="00C673A1"/>
    <w:rsid w:val="00C67945"/>
    <w:rsid w:val="00C67A02"/>
    <w:rsid w:val="00C67E4A"/>
    <w:rsid w:val="00C67E8E"/>
    <w:rsid w:val="00C70403"/>
    <w:rsid w:val="00C70E75"/>
    <w:rsid w:val="00C70E76"/>
    <w:rsid w:val="00C710E0"/>
    <w:rsid w:val="00C7127E"/>
    <w:rsid w:val="00C71684"/>
    <w:rsid w:val="00C716C0"/>
    <w:rsid w:val="00C718CC"/>
    <w:rsid w:val="00C71B35"/>
    <w:rsid w:val="00C71D59"/>
    <w:rsid w:val="00C71E19"/>
    <w:rsid w:val="00C7212B"/>
    <w:rsid w:val="00C7214A"/>
    <w:rsid w:val="00C72A27"/>
    <w:rsid w:val="00C72D17"/>
    <w:rsid w:val="00C72E7A"/>
    <w:rsid w:val="00C73392"/>
    <w:rsid w:val="00C739D6"/>
    <w:rsid w:val="00C73C8B"/>
    <w:rsid w:val="00C73EA8"/>
    <w:rsid w:val="00C741A0"/>
    <w:rsid w:val="00C741CE"/>
    <w:rsid w:val="00C741D2"/>
    <w:rsid w:val="00C744DE"/>
    <w:rsid w:val="00C74671"/>
    <w:rsid w:val="00C7485B"/>
    <w:rsid w:val="00C74A71"/>
    <w:rsid w:val="00C74EC6"/>
    <w:rsid w:val="00C74F1B"/>
    <w:rsid w:val="00C7534E"/>
    <w:rsid w:val="00C75ACE"/>
    <w:rsid w:val="00C75CB9"/>
    <w:rsid w:val="00C75F3A"/>
    <w:rsid w:val="00C76748"/>
    <w:rsid w:val="00C768FD"/>
    <w:rsid w:val="00C7692C"/>
    <w:rsid w:val="00C76E99"/>
    <w:rsid w:val="00C76FE5"/>
    <w:rsid w:val="00C771DB"/>
    <w:rsid w:val="00C773B1"/>
    <w:rsid w:val="00C776D7"/>
    <w:rsid w:val="00C77C4A"/>
    <w:rsid w:val="00C77ECD"/>
    <w:rsid w:val="00C8032A"/>
    <w:rsid w:val="00C80424"/>
    <w:rsid w:val="00C80831"/>
    <w:rsid w:val="00C80E36"/>
    <w:rsid w:val="00C80F39"/>
    <w:rsid w:val="00C815E6"/>
    <w:rsid w:val="00C818A7"/>
    <w:rsid w:val="00C818D3"/>
    <w:rsid w:val="00C8197B"/>
    <w:rsid w:val="00C819C8"/>
    <w:rsid w:val="00C81F25"/>
    <w:rsid w:val="00C824D2"/>
    <w:rsid w:val="00C82892"/>
    <w:rsid w:val="00C82E10"/>
    <w:rsid w:val="00C83711"/>
    <w:rsid w:val="00C83C92"/>
    <w:rsid w:val="00C84634"/>
    <w:rsid w:val="00C84823"/>
    <w:rsid w:val="00C84FB6"/>
    <w:rsid w:val="00C85132"/>
    <w:rsid w:val="00C85352"/>
    <w:rsid w:val="00C85422"/>
    <w:rsid w:val="00C85495"/>
    <w:rsid w:val="00C858F6"/>
    <w:rsid w:val="00C85CAE"/>
    <w:rsid w:val="00C86449"/>
    <w:rsid w:val="00C86469"/>
    <w:rsid w:val="00C86DF9"/>
    <w:rsid w:val="00C87455"/>
    <w:rsid w:val="00C87563"/>
    <w:rsid w:val="00C875C0"/>
    <w:rsid w:val="00C876EC"/>
    <w:rsid w:val="00C87ABA"/>
    <w:rsid w:val="00C87D4E"/>
    <w:rsid w:val="00C87FBC"/>
    <w:rsid w:val="00C90023"/>
    <w:rsid w:val="00C90DBB"/>
    <w:rsid w:val="00C90DCF"/>
    <w:rsid w:val="00C9145E"/>
    <w:rsid w:val="00C91E54"/>
    <w:rsid w:val="00C9204D"/>
    <w:rsid w:val="00C92B69"/>
    <w:rsid w:val="00C92F3B"/>
    <w:rsid w:val="00C93316"/>
    <w:rsid w:val="00C9341C"/>
    <w:rsid w:val="00C934B4"/>
    <w:rsid w:val="00C93904"/>
    <w:rsid w:val="00C93C34"/>
    <w:rsid w:val="00C9405D"/>
    <w:rsid w:val="00C9412C"/>
    <w:rsid w:val="00C94402"/>
    <w:rsid w:val="00C94514"/>
    <w:rsid w:val="00C948AA"/>
    <w:rsid w:val="00C94A47"/>
    <w:rsid w:val="00C9570C"/>
    <w:rsid w:val="00C95A08"/>
    <w:rsid w:val="00C95A64"/>
    <w:rsid w:val="00C95C71"/>
    <w:rsid w:val="00C95E2A"/>
    <w:rsid w:val="00C9661E"/>
    <w:rsid w:val="00C96654"/>
    <w:rsid w:val="00C96E25"/>
    <w:rsid w:val="00C9706D"/>
    <w:rsid w:val="00C97B4A"/>
    <w:rsid w:val="00C97CE7"/>
    <w:rsid w:val="00CA0616"/>
    <w:rsid w:val="00CA093E"/>
    <w:rsid w:val="00CA0D5A"/>
    <w:rsid w:val="00CA0E05"/>
    <w:rsid w:val="00CA100C"/>
    <w:rsid w:val="00CA11B7"/>
    <w:rsid w:val="00CA1B1F"/>
    <w:rsid w:val="00CA21D4"/>
    <w:rsid w:val="00CA2416"/>
    <w:rsid w:val="00CA2B7D"/>
    <w:rsid w:val="00CA3884"/>
    <w:rsid w:val="00CA3B2F"/>
    <w:rsid w:val="00CA3EB3"/>
    <w:rsid w:val="00CA4027"/>
    <w:rsid w:val="00CA40B2"/>
    <w:rsid w:val="00CA42E0"/>
    <w:rsid w:val="00CA434E"/>
    <w:rsid w:val="00CA4412"/>
    <w:rsid w:val="00CA4707"/>
    <w:rsid w:val="00CA4937"/>
    <w:rsid w:val="00CA4B6E"/>
    <w:rsid w:val="00CA4BE9"/>
    <w:rsid w:val="00CA4EEA"/>
    <w:rsid w:val="00CA4FB5"/>
    <w:rsid w:val="00CA512B"/>
    <w:rsid w:val="00CA537E"/>
    <w:rsid w:val="00CA56DB"/>
    <w:rsid w:val="00CA665A"/>
    <w:rsid w:val="00CA6B0C"/>
    <w:rsid w:val="00CA6DC8"/>
    <w:rsid w:val="00CA6F9F"/>
    <w:rsid w:val="00CA7162"/>
    <w:rsid w:val="00CA7294"/>
    <w:rsid w:val="00CA73BB"/>
    <w:rsid w:val="00CA75C7"/>
    <w:rsid w:val="00CA76CD"/>
    <w:rsid w:val="00CA7A5C"/>
    <w:rsid w:val="00CA7C25"/>
    <w:rsid w:val="00CA7D46"/>
    <w:rsid w:val="00CB04D4"/>
    <w:rsid w:val="00CB0759"/>
    <w:rsid w:val="00CB0792"/>
    <w:rsid w:val="00CB0CAA"/>
    <w:rsid w:val="00CB0EBE"/>
    <w:rsid w:val="00CB127A"/>
    <w:rsid w:val="00CB1473"/>
    <w:rsid w:val="00CB17C7"/>
    <w:rsid w:val="00CB17F2"/>
    <w:rsid w:val="00CB1A68"/>
    <w:rsid w:val="00CB1AE2"/>
    <w:rsid w:val="00CB1BD4"/>
    <w:rsid w:val="00CB1C2E"/>
    <w:rsid w:val="00CB1C92"/>
    <w:rsid w:val="00CB1F36"/>
    <w:rsid w:val="00CB20B3"/>
    <w:rsid w:val="00CB20E8"/>
    <w:rsid w:val="00CB2C4C"/>
    <w:rsid w:val="00CB301C"/>
    <w:rsid w:val="00CB32E4"/>
    <w:rsid w:val="00CB3534"/>
    <w:rsid w:val="00CB35E0"/>
    <w:rsid w:val="00CB3C64"/>
    <w:rsid w:val="00CB40DE"/>
    <w:rsid w:val="00CB4230"/>
    <w:rsid w:val="00CB432A"/>
    <w:rsid w:val="00CB4518"/>
    <w:rsid w:val="00CB4684"/>
    <w:rsid w:val="00CB493B"/>
    <w:rsid w:val="00CB534A"/>
    <w:rsid w:val="00CB55CA"/>
    <w:rsid w:val="00CB577B"/>
    <w:rsid w:val="00CB57A4"/>
    <w:rsid w:val="00CB5A72"/>
    <w:rsid w:val="00CB5BC2"/>
    <w:rsid w:val="00CB617C"/>
    <w:rsid w:val="00CB62EF"/>
    <w:rsid w:val="00CB6985"/>
    <w:rsid w:val="00CB6FD2"/>
    <w:rsid w:val="00CB7871"/>
    <w:rsid w:val="00CB7EF8"/>
    <w:rsid w:val="00CC08BD"/>
    <w:rsid w:val="00CC0A90"/>
    <w:rsid w:val="00CC0AE7"/>
    <w:rsid w:val="00CC0BA5"/>
    <w:rsid w:val="00CC0C4B"/>
    <w:rsid w:val="00CC1C4C"/>
    <w:rsid w:val="00CC1C74"/>
    <w:rsid w:val="00CC21F8"/>
    <w:rsid w:val="00CC2381"/>
    <w:rsid w:val="00CC2BA9"/>
    <w:rsid w:val="00CC32F6"/>
    <w:rsid w:val="00CC3340"/>
    <w:rsid w:val="00CC3498"/>
    <w:rsid w:val="00CC358C"/>
    <w:rsid w:val="00CC359F"/>
    <w:rsid w:val="00CC36A0"/>
    <w:rsid w:val="00CC3735"/>
    <w:rsid w:val="00CC3E5A"/>
    <w:rsid w:val="00CC3FE3"/>
    <w:rsid w:val="00CC40F9"/>
    <w:rsid w:val="00CC4417"/>
    <w:rsid w:val="00CC4482"/>
    <w:rsid w:val="00CC4F4B"/>
    <w:rsid w:val="00CC505C"/>
    <w:rsid w:val="00CC5074"/>
    <w:rsid w:val="00CC5390"/>
    <w:rsid w:val="00CC574C"/>
    <w:rsid w:val="00CC5AD2"/>
    <w:rsid w:val="00CC5B67"/>
    <w:rsid w:val="00CC5ECB"/>
    <w:rsid w:val="00CC6660"/>
    <w:rsid w:val="00CC6FF4"/>
    <w:rsid w:val="00CC7148"/>
    <w:rsid w:val="00CC72D5"/>
    <w:rsid w:val="00CC73DE"/>
    <w:rsid w:val="00CC7B50"/>
    <w:rsid w:val="00CC7D99"/>
    <w:rsid w:val="00CC7E67"/>
    <w:rsid w:val="00CC7EB3"/>
    <w:rsid w:val="00CD0B5F"/>
    <w:rsid w:val="00CD0CED"/>
    <w:rsid w:val="00CD1576"/>
    <w:rsid w:val="00CD1702"/>
    <w:rsid w:val="00CD19EA"/>
    <w:rsid w:val="00CD2275"/>
    <w:rsid w:val="00CD2A51"/>
    <w:rsid w:val="00CD2D94"/>
    <w:rsid w:val="00CD30ED"/>
    <w:rsid w:val="00CD31FC"/>
    <w:rsid w:val="00CD3246"/>
    <w:rsid w:val="00CD365B"/>
    <w:rsid w:val="00CD37A3"/>
    <w:rsid w:val="00CD3924"/>
    <w:rsid w:val="00CD3A10"/>
    <w:rsid w:val="00CD3CA4"/>
    <w:rsid w:val="00CD4164"/>
    <w:rsid w:val="00CD42A7"/>
    <w:rsid w:val="00CD43FA"/>
    <w:rsid w:val="00CD471F"/>
    <w:rsid w:val="00CD4A66"/>
    <w:rsid w:val="00CD4D21"/>
    <w:rsid w:val="00CD502A"/>
    <w:rsid w:val="00CD50A0"/>
    <w:rsid w:val="00CD53BA"/>
    <w:rsid w:val="00CD55ED"/>
    <w:rsid w:val="00CD5B52"/>
    <w:rsid w:val="00CD5C29"/>
    <w:rsid w:val="00CD6147"/>
    <w:rsid w:val="00CD620B"/>
    <w:rsid w:val="00CD7151"/>
    <w:rsid w:val="00CD71E9"/>
    <w:rsid w:val="00CD76A7"/>
    <w:rsid w:val="00CD7AAB"/>
    <w:rsid w:val="00CD7D73"/>
    <w:rsid w:val="00CD7F8B"/>
    <w:rsid w:val="00CE0027"/>
    <w:rsid w:val="00CE07B6"/>
    <w:rsid w:val="00CE07E2"/>
    <w:rsid w:val="00CE0928"/>
    <w:rsid w:val="00CE0F12"/>
    <w:rsid w:val="00CE106B"/>
    <w:rsid w:val="00CE130A"/>
    <w:rsid w:val="00CE1526"/>
    <w:rsid w:val="00CE1AE9"/>
    <w:rsid w:val="00CE1CBD"/>
    <w:rsid w:val="00CE1F31"/>
    <w:rsid w:val="00CE280F"/>
    <w:rsid w:val="00CE2EA0"/>
    <w:rsid w:val="00CE31B9"/>
    <w:rsid w:val="00CE3273"/>
    <w:rsid w:val="00CE345D"/>
    <w:rsid w:val="00CE352E"/>
    <w:rsid w:val="00CE375B"/>
    <w:rsid w:val="00CE38A3"/>
    <w:rsid w:val="00CE3F5C"/>
    <w:rsid w:val="00CE40F9"/>
    <w:rsid w:val="00CE42B8"/>
    <w:rsid w:val="00CE4573"/>
    <w:rsid w:val="00CE457A"/>
    <w:rsid w:val="00CE4741"/>
    <w:rsid w:val="00CE4E53"/>
    <w:rsid w:val="00CE4F82"/>
    <w:rsid w:val="00CE54EB"/>
    <w:rsid w:val="00CE5A4D"/>
    <w:rsid w:val="00CE5A75"/>
    <w:rsid w:val="00CE5A76"/>
    <w:rsid w:val="00CE5A7E"/>
    <w:rsid w:val="00CE5C1A"/>
    <w:rsid w:val="00CE5CB3"/>
    <w:rsid w:val="00CE5DE5"/>
    <w:rsid w:val="00CE5E5C"/>
    <w:rsid w:val="00CE680D"/>
    <w:rsid w:val="00CE6851"/>
    <w:rsid w:val="00CE688A"/>
    <w:rsid w:val="00CE6BFA"/>
    <w:rsid w:val="00CE6D52"/>
    <w:rsid w:val="00CE72DD"/>
    <w:rsid w:val="00CE742C"/>
    <w:rsid w:val="00CE7432"/>
    <w:rsid w:val="00CE7793"/>
    <w:rsid w:val="00CF00EA"/>
    <w:rsid w:val="00CF0144"/>
    <w:rsid w:val="00CF018B"/>
    <w:rsid w:val="00CF0226"/>
    <w:rsid w:val="00CF022A"/>
    <w:rsid w:val="00CF0513"/>
    <w:rsid w:val="00CF0844"/>
    <w:rsid w:val="00CF0B75"/>
    <w:rsid w:val="00CF0BA2"/>
    <w:rsid w:val="00CF0FD9"/>
    <w:rsid w:val="00CF109D"/>
    <w:rsid w:val="00CF1260"/>
    <w:rsid w:val="00CF1320"/>
    <w:rsid w:val="00CF1537"/>
    <w:rsid w:val="00CF1D35"/>
    <w:rsid w:val="00CF1E07"/>
    <w:rsid w:val="00CF1E80"/>
    <w:rsid w:val="00CF22AF"/>
    <w:rsid w:val="00CF2388"/>
    <w:rsid w:val="00CF255F"/>
    <w:rsid w:val="00CF2616"/>
    <w:rsid w:val="00CF29DC"/>
    <w:rsid w:val="00CF2D69"/>
    <w:rsid w:val="00CF2D71"/>
    <w:rsid w:val="00CF30F4"/>
    <w:rsid w:val="00CF3178"/>
    <w:rsid w:val="00CF3258"/>
    <w:rsid w:val="00CF3AF2"/>
    <w:rsid w:val="00CF3CE2"/>
    <w:rsid w:val="00CF3D88"/>
    <w:rsid w:val="00CF44A3"/>
    <w:rsid w:val="00CF46D7"/>
    <w:rsid w:val="00CF4808"/>
    <w:rsid w:val="00CF51E5"/>
    <w:rsid w:val="00CF574F"/>
    <w:rsid w:val="00CF5C4E"/>
    <w:rsid w:val="00CF5EC6"/>
    <w:rsid w:val="00CF61C8"/>
    <w:rsid w:val="00CF6673"/>
    <w:rsid w:val="00CF6746"/>
    <w:rsid w:val="00CF67D2"/>
    <w:rsid w:val="00CF719C"/>
    <w:rsid w:val="00CF722D"/>
    <w:rsid w:val="00CF76FB"/>
    <w:rsid w:val="00D008D1"/>
    <w:rsid w:val="00D00C30"/>
    <w:rsid w:val="00D00DA2"/>
    <w:rsid w:val="00D01BAE"/>
    <w:rsid w:val="00D01D57"/>
    <w:rsid w:val="00D02343"/>
    <w:rsid w:val="00D030E5"/>
    <w:rsid w:val="00D03212"/>
    <w:rsid w:val="00D03584"/>
    <w:rsid w:val="00D03B7C"/>
    <w:rsid w:val="00D044F4"/>
    <w:rsid w:val="00D04881"/>
    <w:rsid w:val="00D04A6C"/>
    <w:rsid w:val="00D04C35"/>
    <w:rsid w:val="00D04CDE"/>
    <w:rsid w:val="00D0503C"/>
    <w:rsid w:val="00D0571C"/>
    <w:rsid w:val="00D05751"/>
    <w:rsid w:val="00D05894"/>
    <w:rsid w:val="00D0589B"/>
    <w:rsid w:val="00D05AD5"/>
    <w:rsid w:val="00D05F6A"/>
    <w:rsid w:val="00D06364"/>
    <w:rsid w:val="00D063EC"/>
    <w:rsid w:val="00D06A3F"/>
    <w:rsid w:val="00D0709B"/>
    <w:rsid w:val="00D07175"/>
    <w:rsid w:val="00D07183"/>
    <w:rsid w:val="00D07A60"/>
    <w:rsid w:val="00D07BD6"/>
    <w:rsid w:val="00D07E26"/>
    <w:rsid w:val="00D10336"/>
    <w:rsid w:val="00D11360"/>
    <w:rsid w:val="00D1147B"/>
    <w:rsid w:val="00D11554"/>
    <w:rsid w:val="00D1165D"/>
    <w:rsid w:val="00D11BA5"/>
    <w:rsid w:val="00D11DA5"/>
    <w:rsid w:val="00D12061"/>
    <w:rsid w:val="00D12286"/>
    <w:rsid w:val="00D12EDB"/>
    <w:rsid w:val="00D130BC"/>
    <w:rsid w:val="00D130F5"/>
    <w:rsid w:val="00D13161"/>
    <w:rsid w:val="00D137FE"/>
    <w:rsid w:val="00D13AAD"/>
    <w:rsid w:val="00D13B90"/>
    <w:rsid w:val="00D13BBC"/>
    <w:rsid w:val="00D13CF6"/>
    <w:rsid w:val="00D13FD2"/>
    <w:rsid w:val="00D14394"/>
    <w:rsid w:val="00D15063"/>
    <w:rsid w:val="00D15477"/>
    <w:rsid w:val="00D154C1"/>
    <w:rsid w:val="00D15A3C"/>
    <w:rsid w:val="00D15ADA"/>
    <w:rsid w:val="00D15C64"/>
    <w:rsid w:val="00D15CF4"/>
    <w:rsid w:val="00D15EAF"/>
    <w:rsid w:val="00D161B6"/>
    <w:rsid w:val="00D16EDD"/>
    <w:rsid w:val="00D16FCA"/>
    <w:rsid w:val="00D17B74"/>
    <w:rsid w:val="00D17C0B"/>
    <w:rsid w:val="00D17F09"/>
    <w:rsid w:val="00D20232"/>
    <w:rsid w:val="00D203F6"/>
    <w:rsid w:val="00D211CF"/>
    <w:rsid w:val="00D211E8"/>
    <w:rsid w:val="00D2143B"/>
    <w:rsid w:val="00D2150B"/>
    <w:rsid w:val="00D2170B"/>
    <w:rsid w:val="00D21804"/>
    <w:rsid w:val="00D2184E"/>
    <w:rsid w:val="00D21C32"/>
    <w:rsid w:val="00D2282F"/>
    <w:rsid w:val="00D23192"/>
    <w:rsid w:val="00D23651"/>
    <w:rsid w:val="00D23E6A"/>
    <w:rsid w:val="00D23F32"/>
    <w:rsid w:val="00D2449A"/>
    <w:rsid w:val="00D2450D"/>
    <w:rsid w:val="00D24569"/>
    <w:rsid w:val="00D24BD6"/>
    <w:rsid w:val="00D24DFB"/>
    <w:rsid w:val="00D25124"/>
    <w:rsid w:val="00D255B4"/>
    <w:rsid w:val="00D259F2"/>
    <w:rsid w:val="00D25A83"/>
    <w:rsid w:val="00D25A91"/>
    <w:rsid w:val="00D26D9F"/>
    <w:rsid w:val="00D26E6C"/>
    <w:rsid w:val="00D2764E"/>
    <w:rsid w:val="00D27978"/>
    <w:rsid w:val="00D27D29"/>
    <w:rsid w:val="00D30105"/>
    <w:rsid w:val="00D306E7"/>
    <w:rsid w:val="00D30FFD"/>
    <w:rsid w:val="00D315D3"/>
    <w:rsid w:val="00D318DB"/>
    <w:rsid w:val="00D31A09"/>
    <w:rsid w:val="00D31BA8"/>
    <w:rsid w:val="00D31C54"/>
    <w:rsid w:val="00D31E6D"/>
    <w:rsid w:val="00D32388"/>
    <w:rsid w:val="00D32714"/>
    <w:rsid w:val="00D32A04"/>
    <w:rsid w:val="00D32B1F"/>
    <w:rsid w:val="00D32BC8"/>
    <w:rsid w:val="00D32C6C"/>
    <w:rsid w:val="00D3343C"/>
    <w:rsid w:val="00D33A4F"/>
    <w:rsid w:val="00D33A5D"/>
    <w:rsid w:val="00D34507"/>
    <w:rsid w:val="00D34A74"/>
    <w:rsid w:val="00D34FEF"/>
    <w:rsid w:val="00D351D0"/>
    <w:rsid w:val="00D3526E"/>
    <w:rsid w:val="00D3541F"/>
    <w:rsid w:val="00D35470"/>
    <w:rsid w:val="00D3560C"/>
    <w:rsid w:val="00D36BA6"/>
    <w:rsid w:val="00D36DF3"/>
    <w:rsid w:val="00D37067"/>
    <w:rsid w:val="00D372D2"/>
    <w:rsid w:val="00D37CD7"/>
    <w:rsid w:val="00D37DA7"/>
    <w:rsid w:val="00D37DE5"/>
    <w:rsid w:val="00D4000D"/>
    <w:rsid w:val="00D406E1"/>
    <w:rsid w:val="00D40F6A"/>
    <w:rsid w:val="00D41109"/>
    <w:rsid w:val="00D41322"/>
    <w:rsid w:val="00D41353"/>
    <w:rsid w:val="00D4152D"/>
    <w:rsid w:val="00D41603"/>
    <w:rsid w:val="00D4163F"/>
    <w:rsid w:val="00D41AB7"/>
    <w:rsid w:val="00D41D64"/>
    <w:rsid w:val="00D424BF"/>
    <w:rsid w:val="00D428AC"/>
    <w:rsid w:val="00D42B14"/>
    <w:rsid w:val="00D42B15"/>
    <w:rsid w:val="00D42C77"/>
    <w:rsid w:val="00D42F55"/>
    <w:rsid w:val="00D4316B"/>
    <w:rsid w:val="00D43194"/>
    <w:rsid w:val="00D43568"/>
    <w:rsid w:val="00D437FF"/>
    <w:rsid w:val="00D438FD"/>
    <w:rsid w:val="00D44159"/>
    <w:rsid w:val="00D44554"/>
    <w:rsid w:val="00D44A0F"/>
    <w:rsid w:val="00D45187"/>
    <w:rsid w:val="00D455F5"/>
    <w:rsid w:val="00D45F1E"/>
    <w:rsid w:val="00D461B5"/>
    <w:rsid w:val="00D466AA"/>
    <w:rsid w:val="00D46C63"/>
    <w:rsid w:val="00D47054"/>
    <w:rsid w:val="00D47065"/>
    <w:rsid w:val="00D47E9C"/>
    <w:rsid w:val="00D50003"/>
    <w:rsid w:val="00D503DB"/>
    <w:rsid w:val="00D509B8"/>
    <w:rsid w:val="00D51057"/>
    <w:rsid w:val="00D51548"/>
    <w:rsid w:val="00D5186D"/>
    <w:rsid w:val="00D51C35"/>
    <w:rsid w:val="00D51EB9"/>
    <w:rsid w:val="00D51F91"/>
    <w:rsid w:val="00D52962"/>
    <w:rsid w:val="00D52967"/>
    <w:rsid w:val="00D52C57"/>
    <w:rsid w:val="00D53153"/>
    <w:rsid w:val="00D53B5C"/>
    <w:rsid w:val="00D54D57"/>
    <w:rsid w:val="00D556DE"/>
    <w:rsid w:val="00D55976"/>
    <w:rsid w:val="00D561BC"/>
    <w:rsid w:val="00D5621E"/>
    <w:rsid w:val="00D566CC"/>
    <w:rsid w:val="00D56B6C"/>
    <w:rsid w:val="00D56C44"/>
    <w:rsid w:val="00D56E46"/>
    <w:rsid w:val="00D570C8"/>
    <w:rsid w:val="00D57481"/>
    <w:rsid w:val="00D5771E"/>
    <w:rsid w:val="00D57957"/>
    <w:rsid w:val="00D57B8A"/>
    <w:rsid w:val="00D57C94"/>
    <w:rsid w:val="00D57E2B"/>
    <w:rsid w:val="00D57F51"/>
    <w:rsid w:val="00D603B0"/>
    <w:rsid w:val="00D6066C"/>
    <w:rsid w:val="00D60751"/>
    <w:rsid w:val="00D60946"/>
    <w:rsid w:val="00D60B77"/>
    <w:rsid w:val="00D60DA9"/>
    <w:rsid w:val="00D60DAA"/>
    <w:rsid w:val="00D6103D"/>
    <w:rsid w:val="00D611C7"/>
    <w:rsid w:val="00D614D3"/>
    <w:rsid w:val="00D61983"/>
    <w:rsid w:val="00D61B3F"/>
    <w:rsid w:val="00D61F7C"/>
    <w:rsid w:val="00D627B2"/>
    <w:rsid w:val="00D628B2"/>
    <w:rsid w:val="00D628CA"/>
    <w:rsid w:val="00D6359B"/>
    <w:rsid w:val="00D63BC4"/>
    <w:rsid w:val="00D63BCB"/>
    <w:rsid w:val="00D64890"/>
    <w:rsid w:val="00D64967"/>
    <w:rsid w:val="00D649D8"/>
    <w:rsid w:val="00D64D75"/>
    <w:rsid w:val="00D64ED3"/>
    <w:rsid w:val="00D6512D"/>
    <w:rsid w:val="00D652AD"/>
    <w:rsid w:val="00D653DA"/>
    <w:rsid w:val="00D65629"/>
    <w:rsid w:val="00D65B28"/>
    <w:rsid w:val="00D65B3F"/>
    <w:rsid w:val="00D65F84"/>
    <w:rsid w:val="00D66107"/>
    <w:rsid w:val="00D6668A"/>
    <w:rsid w:val="00D66C60"/>
    <w:rsid w:val="00D6744A"/>
    <w:rsid w:val="00D6772F"/>
    <w:rsid w:val="00D67B1B"/>
    <w:rsid w:val="00D67B59"/>
    <w:rsid w:val="00D67D2A"/>
    <w:rsid w:val="00D67EB5"/>
    <w:rsid w:val="00D7184A"/>
    <w:rsid w:val="00D719F0"/>
    <w:rsid w:val="00D72239"/>
    <w:rsid w:val="00D7227F"/>
    <w:rsid w:val="00D7305B"/>
    <w:rsid w:val="00D734FC"/>
    <w:rsid w:val="00D739A5"/>
    <w:rsid w:val="00D73C8F"/>
    <w:rsid w:val="00D73F1A"/>
    <w:rsid w:val="00D740B5"/>
    <w:rsid w:val="00D743CF"/>
    <w:rsid w:val="00D74596"/>
    <w:rsid w:val="00D7489F"/>
    <w:rsid w:val="00D74D14"/>
    <w:rsid w:val="00D7538E"/>
    <w:rsid w:val="00D75515"/>
    <w:rsid w:val="00D7557E"/>
    <w:rsid w:val="00D75703"/>
    <w:rsid w:val="00D75D02"/>
    <w:rsid w:val="00D75E04"/>
    <w:rsid w:val="00D7605E"/>
    <w:rsid w:val="00D76A77"/>
    <w:rsid w:val="00D76ADF"/>
    <w:rsid w:val="00D76C37"/>
    <w:rsid w:val="00D76ED5"/>
    <w:rsid w:val="00D772D1"/>
    <w:rsid w:val="00D77485"/>
    <w:rsid w:val="00D77643"/>
    <w:rsid w:val="00D779C1"/>
    <w:rsid w:val="00D80A8E"/>
    <w:rsid w:val="00D80C0C"/>
    <w:rsid w:val="00D80CC3"/>
    <w:rsid w:val="00D80CEA"/>
    <w:rsid w:val="00D81D8A"/>
    <w:rsid w:val="00D81E90"/>
    <w:rsid w:val="00D82396"/>
    <w:rsid w:val="00D82496"/>
    <w:rsid w:val="00D8255A"/>
    <w:rsid w:val="00D82C43"/>
    <w:rsid w:val="00D82CD3"/>
    <w:rsid w:val="00D83763"/>
    <w:rsid w:val="00D83A1D"/>
    <w:rsid w:val="00D848A4"/>
    <w:rsid w:val="00D84F03"/>
    <w:rsid w:val="00D85947"/>
    <w:rsid w:val="00D86217"/>
    <w:rsid w:val="00D86321"/>
    <w:rsid w:val="00D863A5"/>
    <w:rsid w:val="00D8642D"/>
    <w:rsid w:val="00D867E8"/>
    <w:rsid w:val="00D86807"/>
    <w:rsid w:val="00D868F7"/>
    <w:rsid w:val="00D86CF3"/>
    <w:rsid w:val="00D87447"/>
    <w:rsid w:val="00D87510"/>
    <w:rsid w:val="00D87629"/>
    <w:rsid w:val="00D8792D"/>
    <w:rsid w:val="00D87963"/>
    <w:rsid w:val="00D87AF8"/>
    <w:rsid w:val="00D90301"/>
    <w:rsid w:val="00D906D7"/>
    <w:rsid w:val="00D90974"/>
    <w:rsid w:val="00D90E06"/>
    <w:rsid w:val="00D90E88"/>
    <w:rsid w:val="00D90F2D"/>
    <w:rsid w:val="00D90F57"/>
    <w:rsid w:val="00D9104F"/>
    <w:rsid w:val="00D9106B"/>
    <w:rsid w:val="00D9157D"/>
    <w:rsid w:val="00D9158E"/>
    <w:rsid w:val="00D91611"/>
    <w:rsid w:val="00D918F6"/>
    <w:rsid w:val="00D91A7A"/>
    <w:rsid w:val="00D91FB9"/>
    <w:rsid w:val="00D921E7"/>
    <w:rsid w:val="00D92783"/>
    <w:rsid w:val="00D9285B"/>
    <w:rsid w:val="00D9298E"/>
    <w:rsid w:val="00D92C60"/>
    <w:rsid w:val="00D92E4E"/>
    <w:rsid w:val="00D931E4"/>
    <w:rsid w:val="00D938D4"/>
    <w:rsid w:val="00D93CAD"/>
    <w:rsid w:val="00D93CDA"/>
    <w:rsid w:val="00D93F17"/>
    <w:rsid w:val="00D9443A"/>
    <w:rsid w:val="00D9450F"/>
    <w:rsid w:val="00D949BB"/>
    <w:rsid w:val="00D94B58"/>
    <w:rsid w:val="00D951A0"/>
    <w:rsid w:val="00D952C0"/>
    <w:rsid w:val="00D957C1"/>
    <w:rsid w:val="00D957FA"/>
    <w:rsid w:val="00D95DA9"/>
    <w:rsid w:val="00D96242"/>
    <w:rsid w:val="00D96620"/>
    <w:rsid w:val="00D96C7B"/>
    <w:rsid w:val="00D96F21"/>
    <w:rsid w:val="00D96FD5"/>
    <w:rsid w:val="00D97088"/>
    <w:rsid w:val="00D97093"/>
    <w:rsid w:val="00D97747"/>
    <w:rsid w:val="00DA022C"/>
    <w:rsid w:val="00DA0486"/>
    <w:rsid w:val="00DA0745"/>
    <w:rsid w:val="00DA0784"/>
    <w:rsid w:val="00DA0ABC"/>
    <w:rsid w:val="00DA0C01"/>
    <w:rsid w:val="00DA0FFA"/>
    <w:rsid w:val="00DA1427"/>
    <w:rsid w:val="00DA1549"/>
    <w:rsid w:val="00DA20FC"/>
    <w:rsid w:val="00DA218C"/>
    <w:rsid w:val="00DA264F"/>
    <w:rsid w:val="00DA27AC"/>
    <w:rsid w:val="00DA27E9"/>
    <w:rsid w:val="00DA2AB6"/>
    <w:rsid w:val="00DA2FFD"/>
    <w:rsid w:val="00DA3250"/>
    <w:rsid w:val="00DA3391"/>
    <w:rsid w:val="00DA3A61"/>
    <w:rsid w:val="00DA3EA3"/>
    <w:rsid w:val="00DA4492"/>
    <w:rsid w:val="00DA50BE"/>
    <w:rsid w:val="00DA541C"/>
    <w:rsid w:val="00DA54C9"/>
    <w:rsid w:val="00DA5742"/>
    <w:rsid w:val="00DA5775"/>
    <w:rsid w:val="00DA5993"/>
    <w:rsid w:val="00DA59E1"/>
    <w:rsid w:val="00DA5BCA"/>
    <w:rsid w:val="00DA5E13"/>
    <w:rsid w:val="00DA6139"/>
    <w:rsid w:val="00DA6494"/>
    <w:rsid w:val="00DA64A7"/>
    <w:rsid w:val="00DA6576"/>
    <w:rsid w:val="00DA675E"/>
    <w:rsid w:val="00DA6760"/>
    <w:rsid w:val="00DA722C"/>
    <w:rsid w:val="00DA7355"/>
    <w:rsid w:val="00DA7547"/>
    <w:rsid w:val="00DA777B"/>
    <w:rsid w:val="00DA7B40"/>
    <w:rsid w:val="00DA7B79"/>
    <w:rsid w:val="00DA7DE3"/>
    <w:rsid w:val="00DA7DF3"/>
    <w:rsid w:val="00DA7E6F"/>
    <w:rsid w:val="00DB0A81"/>
    <w:rsid w:val="00DB0B3A"/>
    <w:rsid w:val="00DB1300"/>
    <w:rsid w:val="00DB157C"/>
    <w:rsid w:val="00DB24DF"/>
    <w:rsid w:val="00DB27F7"/>
    <w:rsid w:val="00DB2A19"/>
    <w:rsid w:val="00DB2CEB"/>
    <w:rsid w:val="00DB2DBB"/>
    <w:rsid w:val="00DB3377"/>
    <w:rsid w:val="00DB363D"/>
    <w:rsid w:val="00DB392D"/>
    <w:rsid w:val="00DB4199"/>
    <w:rsid w:val="00DB43F2"/>
    <w:rsid w:val="00DB457C"/>
    <w:rsid w:val="00DB46D2"/>
    <w:rsid w:val="00DB4B47"/>
    <w:rsid w:val="00DB4C26"/>
    <w:rsid w:val="00DB4D7C"/>
    <w:rsid w:val="00DB4EDC"/>
    <w:rsid w:val="00DB58DE"/>
    <w:rsid w:val="00DB5A3C"/>
    <w:rsid w:val="00DB5AE7"/>
    <w:rsid w:val="00DB6A52"/>
    <w:rsid w:val="00DB6BC7"/>
    <w:rsid w:val="00DB6CF2"/>
    <w:rsid w:val="00DB6FDB"/>
    <w:rsid w:val="00DB7022"/>
    <w:rsid w:val="00DB70A5"/>
    <w:rsid w:val="00DB70E4"/>
    <w:rsid w:val="00DB7301"/>
    <w:rsid w:val="00DB7813"/>
    <w:rsid w:val="00DB7EA2"/>
    <w:rsid w:val="00DB7EFD"/>
    <w:rsid w:val="00DC02B2"/>
    <w:rsid w:val="00DC03C2"/>
    <w:rsid w:val="00DC03D5"/>
    <w:rsid w:val="00DC0645"/>
    <w:rsid w:val="00DC082C"/>
    <w:rsid w:val="00DC0CA1"/>
    <w:rsid w:val="00DC0ED2"/>
    <w:rsid w:val="00DC18F8"/>
    <w:rsid w:val="00DC194C"/>
    <w:rsid w:val="00DC19FC"/>
    <w:rsid w:val="00DC1B60"/>
    <w:rsid w:val="00DC2377"/>
    <w:rsid w:val="00DC239C"/>
    <w:rsid w:val="00DC2794"/>
    <w:rsid w:val="00DC2E9A"/>
    <w:rsid w:val="00DC2FAF"/>
    <w:rsid w:val="00DC33F9"/>
    <w:rsid w:val="00DC3571"/>
    <w:rsid w:val="00DC3AC3"/>
    <w:rsid w:val="00DC3ADA"/>
    <w:rsid w:val="00DC3CFA"/>
    <w:rsid w:val="00DC3D8B"/>
    <w:rsid w:val="00DC4093"/>
    <w:rsid w:val="00DC43BF"/>
    <w:rsid w:val="00DC454A"/>
    <w:rsid w:val="00DC456D"/>
    <w:rsid w:val="00DC489F"/>
    <w:rsid w:val="00DC492A"/>
    <w:rsid w:val="00DC5093"/>
    <w:rsid w:val="00DC525E"/>
    <w:rsid w:val="00DC549C"/>
    <w:rsid w:val="00DC59C0"/>
    <w:rsid w:val="00DC5AB1"/>
    <w:rsid w:val="00DC5DA3"/>
    <w:rsid w:val="00DC5FCE"/>
    <w:rsid w:val="00DC633C"/>
    <w:rsid w:val="00DC6626"/>
    <w:rsid w:val="00DC6C69"/>
    <w:rsid w:val="00DC70B6"/>
    <w:rsid w:val="00DC73E9"/>
    <w:rsid w:val="00DC78EB"/>
    <w:rsid w:val="00DC7B50"/>
    <w:rsid w:val="00DD02F6"/>
    <w:rsid w:val="00DD1018"/>
    <w:rsid w:val="00DD106D"/>
    <w:rsid w:val="00DD11AE"/>
    <w:rsid w:val="00DD1671"/>
    <w:rsid w:val="00DD17D2"/>
    <w:rsid w:val="00DD187B"/>
    <w:rsid w:val="00DD195E"/>
    <w:rsid w:val="00DD19C2"/>
    <w:rsid w:val="00DD1DBB"/>
    <w:rsid w:val="00DD202D"/>
    <w:rsid w:val="00DD240B"/>
    <w:rsid w:val="00DD250B"/>
    <w:rsid w:val="00DD2914"/>
    <w:rsid w:val="00DD2F11"/>
    <w:rsid w:val="00DD305F"/>
    <w:rsid w:val="00DD327D"/>
    <w:rsid w:val="00DD328A"/>
    <w:rsid w:val="00DD3430"/>
    <w:rsid w:val="00DD3619"/>
    <w:rsid w:val="00DD397D"/>
    <w:rsid w:val="00DD3B2B"/>
    <w:rsid w:val="00DD3B90"/>
    <w:rsid w:val="00DD3BDD"/>
    <w:rsid w:val="00DD3EFD"/>
    <w:rsid w:val="00DD4C76"/>
    <w:rsid w:val="00DD4ED2"/>
    <w:rsid w:val="00DD544C"/>
    <w:rsid w:val="00DD55FF"/>
    <w:rsid w:val="00DD5644"/>
    <w:rsid w:val="00DD5C9C"/>
    <w:rsid w:val="00DD5D7C"/>
    <w:rsid w:val="00DD6289"/>
    <w:rsid w:val="00DD6975"/>
    <w:rsid w:val="00DD69BD"/>
    <w:rsid w:val="00DD6D81"/>
    <w:rsid w:val="00DD6F6A"/>
    <w:rsid w:val="00DD7049"/>
    <w:rsid w:val="00DD7940"/>
    <w:rsid w:val="00DD7AEC"/>
    <w:rsid w:val="00DD7B9A"/>
    <w:rsid w:val="00DD7BD1"/>
    <w:rsid w:val="00DE021B"/>
    <w:rsid w:val="00DE09BF"/>
    <w:rsid w:val="00DE0B52"/>
    <w:rsid w:val="00DE0C08"/>
    <w:rsid w:val="00DE15C3"/>
    <w:rsid w:val="00DE1606"/>
    <w:rsid w:val="00DE18C0"/>
    <w:rsid w:val="00DE19C7"/>
    <w:rsid w:val="00DE1A22"/>
    <w:rsid w:val="00DE1A8E"/>
    <w:rsid w:val="00DE1C67"/>
    <w:rsid w:val="00DE219E"/>
    <w:rsid w:val="00DE241B"/>
    <w:rsid w:val="00DE2492"/>
    <w:rsid w:val="00DE25FE"/>
    <w:rsid w:val="00DE276B"/>
    <w:rsid w:val="00DE3472"/>
    <w:rsid w:val="00DE3805"/>
    <w:rsid w:val="00DE3987"/>
    <w:rsid w:val="00DE3D60"/>
    <w:rsid w:val="00DE3F7D"/>
    <w:rsid w:val="00DE3F81"/>
    <w:rsid w:val="00DE4007"/>
    <w:rsid w:val="00DE40BE"/>
    <w:rsid w:val="00DE415D"/>
    <w:rsid w:val="00DE41CE"/>
    <w:rsid w:val="00DE4409"/>
    <w:rsid w:val="00DE44D7"/>
    <w:rsid w:val="00DE491A"/>
    <w:rsid w:val="00DE49D3"/>
    <w:rsid w:val="00DE4A96"/>
    <w:rsid w:val="00DE4D78"/>
    <w:rsid w:val="00DE53DF"/>
    <w:rsid w:val="00DE553E"/>
    <w:rsid w:val="00DE5A51"/>
    <w:rsid w:val="00DE5C4B"/>
    <w:rsid w:val="00DE5CF7"/>
    <w:rsid w:val="00DE5EBF"/>
    <w:rsid w:val="00DE61EE"/>
    <w:rsid w:val="00DE6478"/>
    <w:rsid w:val="00DE65F2"/>
    <w:rsid w:val="00DE6DC2"/>
    <w:rsid w:val="00DE7020"/>
    <w:rsid w:val="00DE7353"/>
    <w:rsid w:val="00DE740E"/>
    <w:rsid w:val="00DE77C3"/>
    <w:rsid w:val="00DE79C7"/>
    <w:rsid w:val="00DE7A6C"/>
    <w:rsid w:val="00DE7C39"/>
    <w:rsid w:val="00DF03A3"/>
    <w:rsid w:val="00DF0473"/>
    <w:rsid w:val="00DF049E"/>
    <w:rsid w:val="00DF0AFC"/>
    <w:rsid w:val="00DF0BA7"/>
    <w:rsid w:val="00DF0FD0"/>
    <w:rsid w:val="00DF10EC"/>
    <w:rsid w:val="00DF1341"/>
    <w:rsid w:val="00DF1345"/>
    <w:rsid w:val="00DF1382"/>
    <w:rsid w:val="00DF188B"/>
    <w:rsid w:val="00DF1948"/>
    <w:rsid w:val="00DF1960"/>
    <w:rsid w:val="00DF19B3"/>
    <w:rsid w:val="00DF1EF9"/>
    <w:rsid w:val="00DF2772"/>
    <w:rsid w:val="00DF2837"/>
    <w:rsid w:val="00DF29BC"/>
    <w:rsid w:val="00DF2DF9"/>
    <w:rsid w:val="00DF2E3A"/>
    <w:rsid w:val="00DF2E4E"/>
    <w:rsid w:val="00DF3005"/>
    <w:rsid w:val="00DF3084"/>
    <w:rsid w:val="00DF333C"/>
    <w:rsid w:val="00DF3393"/>
    <w:rsid w:val="00DF3654"/>
    <w:rsid w:val="00DF37D0"/>
    <w:rsid w:val="00DF3901"/>
    <w:rsid w:val="00DF3B23"/>
    <w:rsid w:val="00DF4361"/>
    <w:rsid w:val="00DF4886"/>
    <w:rsid w:val="00DF48A5"/>
    <w:rsid w:val="00DF4A63"/>
    <w:rsid w:val="00DF4A97"/>
    <w:rsid w:val="00DF4C6B"/>
    <w:rsid w:val="00DF4FD9"/>
    <w:rsid w:val="00DF5394"/>
    <w:rsid w:val="00DF548F"/>
    <w:rsid w:val="00DF56F9"/>
    <w:rsid w:val="00DF5823"/>
    <w:rsid w:val="00DF5E0A"/>
    <w:rsid w:val="00DF5E58"/>
    <w:rsid w:val="00DF608A"/>
    <w:rsid w:val="00DF62DF"/>
    <w:rsid w:val="00DF6765"/>
    <w:rsid w:val="00DF69F0"/>
    <w:rsid w:val="00DF6AD9"/>
    <w:rsid w:val="00DF6F5D"/>
    <w:rsid w:val="00DF745A"/>
    <w:rsid w:val="00DF75EB"/>
    <w:rsid w:val="00DF76BE"/>
    <w:rsid w:val="00DF7A33"/>
    <w:rsid w:val="00DF7A70"/>
    <w:rsid w:val="00DF7F7F"/>
    <w:rsid w:val="00E0032F"/>
    <w:rsid w:val="00E008BD"/>
    <w:rsid w:val="00E01327"/>
    <w:rsid w:val="00E0155C"/>
    <w:rsid w:val="00E01572"/>
    <w:rsid w:val="00E01E50"/>
    <w:rsid w:val="00E020A1"/>
    <w:rsid w:val="00E023B1"/>
    <w:rsid w:val="00E02532"/>
    <w:rsid w:val="00E0319C"/>
    <w:rsid w:val="00E0323C"/>
    <w:rsid w:val="00E03669"/>
    <w:rsid w:val="00E036CB"/>
    <w:rsid w:val="00E038DD"/>
    <w:rsid w:val="00E03C42"/>
    <w:rsid w:val="00E04392"/>
    <w:rsid w:val="00E04897"/>
    <w:rsid w:val="00E04907"/>
    <w:rsid w:val="00E049D3"/>
    <w:rsid w:val="00E04A98"/>
    <w:rsid w:val="00E04C47"/>
    <w:rsid w:val="00E04E49"/>
    <w:rsid w:val="00E05095"/>
    <w:rsid w:val="00E050FB"/>
    <w:rsid w:val="00E0578A"/>
    <w:rsid w:val="00E06034"/>
    <w:rsid w:val="00E062F4"/>
    <w:rsid w:val="00E065D7"/>
    <w:rsid w:val="00E06AB5"/>
    <w:rsid w:val="00E073B0"/>
    <w:rsid w:val="00E077A5"/>
    <w:rsid w:val="00E07C9D"/>
    <w:rsid w:val="00E1011D"/>
    <w:rsid w:val="00E10418"/>
    <w:rsid w:val="00E10DAA"/>
    <w:rsid w:val="00E116D6"/>
    <w:rsid w:val="00E117EB"/>
    <w:rsid w:val="00E118E2"/>
    <w:rsid w:val="00E119A7"/>
    <w:rsid w:val="00E11AC1"/>
    <w:rsid w:val="00E11EBA"/>
    <w:rsid w:val="00E126B9"/>
    <w:rsid w:val="00E12762"/>
    <w:rsid w:val="00E12F3A"/>
    <w:rsid w:val="00E13042"/>
    <w:rsid w:val="00E13397"/>
    <w:rsid w:val="00E135DF"/>
    <w:rsid w:val="00E13D3C"/>
    <w:rsid w:val="00E13DC4"/>
    <w:rsid w:val="00E13FD1"/>
    <w:rsid w:val="00E148D3"/>
    <w:rsid w:val="00E14AF4"/>
    <w:rsid w:val="00E15005"/>
    <w:rsid w:val="00E155EB"/>
    <w:rsid w:val="00E15765"/>
    <w:rsid w:val="00E157ED"/>
    <w:rsid w:val="00E157F1"/>
    <w:rsid w:val="00E1612F"/>
    <w:rsid w:val="00E1618B"/>
    <w:rsid w:val="00E16C94"/>
    <w:rsid w:val="00E1715E"/>
    <w:rsid w:val="00E17184"/>
    <w:rsid w:val="00E17230"/>
    <w:rsid w:val="00E17274"/>
    <w:rsid w:val="00E1788B"/>
    <w:rsid w:val="00E17D47"/>
    <w:rsid w:val="00E20396"/>
    <w:rsid w:val="00E20738"/>
    <w:rsid w:val="00E20A22"/>
    <w:rsid w:val="00E20DA5"/>
    <w:rsid w:val="00E20DB2"/>
    <w:rsid w:val="00E20DDA"/>
    <w:rsid w:val="00E20E8B"/>
    <w:rsid w:val="00E210F0"/>
    <w:rsid w:val="00E21474"/>
    <w:rsid w:val="00E214A8"/>
    <w:rsid w:val="00E216DB"/>
    <w:rsid w:val="00E217C2"/>
    <w:rsid w:val="00E2186C"/>
    <w:rsid w:val="00E21D9C"/>
    <w:rsid w:val="00E221F7"/>
    <w:rsid w:val="00E22CA0"/>
    <w:rsid w:val="00E22E5A"/>
    <w:rsid w:val="00E22ECE"/>
    <w:rsid w:val="00E22F0D"/>
    <w:rsid w:val="00E245EB"/>
    <w:rsid w:val="00E24879"/>
    <w:rsid w:val="00E24FBA"/>
    <w:rsid w:val="00E25374"/>
    <w:rsid w:val="00E258F5"/>
    <w:rsid w:val="00E25AD6"/>
    <w:rsid w:val="00E26115"/>
    <w:rsid w:val="00E2633C"/>
    <w:rsid w:val="00E27840"/>
    <w:rsid w:val="00E27D20"/>
    <w:rsid w:val="00E27D52"/>
    <w:rsid w:val="00E30487"/>
    <w:rsid w:val="00E30BB2"/>
    <w:rsid w:val="00E30DFD"/>
    <w:rsid w:val="00E30F79"/>
    <w:rsid w:val="00E30F7F"/>
    <w:rsid w:val="00E31433"/>
    <w:rsid w:val="00E31836"/>
    <w:rsid w:val="00E31844"/>
    <w:rsid w:val="00E321A8"/>
    <w:rsid w:val="00E32B82"/>
    <w:rsid w:val="00E33061"/>
    <w:rsid w:val="00E332D7"/>
    <w:rsid w:val="00E333B6"/>
    <w:rsid w:val="00E3374A"/>
    <w:rsid w:val="00E339F7"/>
    <w:rsid w:val="00E33BDA"/>
    <w:rsid w:val="00E33CE6"/>
    <w:rsid w:val="00E33E1A"/>
    <w:rsid w:val="00E34143"/>
    <w:rsid w:val="00E34372"/>
    <w:rsid w:val="00E3449E"/>
    <w:rsid w:val="00E34BC7"/>
    <w:rsid w:val="00E34EB6"/>
    <w:rsid w:val="00E3500A"/>
    <w:rsid w:val="00E35479"/>
    <w:rsid w:val="00E356FB"/>
    <w:rsid w:val="00E358A8"/>
    <w:rsid w:val="00E359BE"/>
    <w:rsid w:val="00E35C10"/>
    <w:rsid w:val="00E35C32"/>
    <w:rsid w:val="00E35C5D"/>
    <w:rsid w:val="00E35E58"/>
    <w:rsid w:val="00E3613B"/>
    <w:rsid w:val="00E361EF"/>
    <w:rsid w:val="00E36529"/>
    <w:rsid w:val="00E36718"/>
    <w:rsid w:val="00E3695E"/>
    <w:rsid w:val="00E36A3B"/>
    <w:rsid w:val="00E36FB6"/>
    <w:rsid w:val="00E37278"/>
    <w:rsid w:val="00E376BD"/>
    <w:rsid w:val="00E37761"/>
    <w:rsid w:val="00E37CA7"/>
    <w:rsid w:val="00E37E83"/>
    <w:rsid w:val="00E404C8"/>
    <w:rsid w:val="00E4053B"/>
    <w:rsid w:val="00E4060A"/>
    <w:rsid w:val="00E40B5A"/>
    <w:rsid w:val="00E40C1E"/>
    <w:rsid w:val="00E410C7"/>
    <w:rsid w:val="00E416B8"/>
    <w:rsid w:val="00E418D8"/>
    <w:rsid w:val="00E41BF8"/>
    <w:rsid w:val="00E4231F"/>
    <w:rsid w:val="00E42394"/>
    <w:rsid w:val="00E42F0A"/>
    <w:rsid w:val="00E4360C"/>
    <w:rsid w:val="00E4384F"/>
    <w:rsid w:val="00E4393D"/>
    <w:rsid w:val="00E44143"/>
    <w:rsid w:val="00E44189"/>
    <w:rsid w:val="00E444D2"/>
    <w:rsid w:val="00E44B31"/>
    <w:rsid w:val="00E4529F"/>
    <w:rsid w:val="00E45682"/>
    <w:rsid w:val="00E45E85"/>
    <w:rsid w:val="00E45F7F"/>
    <w:rsid w:val="00E45FA9"/>
    <w:rsid w:val="00E462B6"/>
    <w:rsid w:val="00E46760"/>
    <w:rsid w:val="00E46D64"/>
    <w:rsid w:val="00E46D8A"/>
    <w:rsid w:val="00E46F55"/>
    <w:rsid w:val="00E4709E"/>
    <w:rsid w:val="00E4733B"/>
    <w:rsid w:val="00E50C42"/>
    <w:rsid w:val="00E50CAF"/>
    <w:rsid w:val="00E514D3"/>
    <w:rsid w:val="00E514F5"/>
    <w:rsid w:val="00E515A8"/>
    <w:rsid w:val="00E5198F"/>
    <w:rsid w:val="00E51E78"/>
    <w:rsid w:val="00E523A6"/>
    <w:rsid w:val="00E52512"/>
    <w:rsid w:val="00E5252D"/>
    <w:rsid w:val="00E52EC3"/>
    <w:rsid w:val="00E53168"/>
    <w:rsid w:val="00E535D8"/>
    <w:rsid w:val="00E536FC"/>
    <w:rsid w:val="00E53822"/>
    <w:rsid w:val="00E53A16"/>
    <w:rsid w:val="00E53BFB"/>
    <w:rsid w:val="00E53C36"/>
    <w:rsid w:val="00E53E60"/>
    <w:rsid w:val="00E540E9"/>
    <w:rsid w:val="00E54190"/>
    <w:rsid w:val="00E5433A"/>
    <w:rsid w:val="00E54374"/>
    <w:rsid w:val="00E549EF"/>
    <w:rsid w:val="00E54C64"/>
    <w:rsid w:val="00E54EC6"/>
    <w:rsid w:val="00E552CF"/>
    <w:rsid w:val="00E556E1"/>
    <w:rsid w:val="00E55A28"/>
    <w:rsid w:val="00E55BDD"/>
    <w:rsid w:val="00E55D1C"/>
    <w:rsid w:val="00E55E90"/>
    <w:rsid w:val="00E5604E"/>
    <w:rsid w:val="00E5672B"/>
    <w:rsid w:val="00E567EB"/>
    <w:rsid w:val="00E567F2"/>
    <w:rsid w:val="00E569B5"/>
    <w:rsid w:val="00E56D69"/>
    <w:rsid w:val="00E56E0B"/>
    <w:rsid w:val="00E573EA"/>
    <w:rsid w:val="00E576F5"/>
    <w:rsid w:val="00E5773F"/>
    <w:rsid w:val="00E57CBC"/>
    <w:rsid w:val="00E57D41"/>
    <w:rsid w:val="00E57D5E"/>
    <w:rsid w:val="00E57EA3"/>
    <w:rsid w:val="00E57F1F"/>
    <w:rsid w:val="00E60316"/>
    <w:rsid w:val="00E60340"/>
    <w:rsid w:val="00E603C8"/>
    <w:rsid w:val="00E608ED"/>
    <w:rsid w:val="00E60F53"/>
    <w:rsid w:val="00E6148A"/>
    <w:rsid w:val="00E61B42"/>
    <w:rsid w:val="00E61B97"/>
    <w:rsid w:val="00E62BC7"/>
    <w:rsid w:val="00E62BCA"/>
    <w:rsid w:val="00E62F02"/>
    <w:rsid w:val="00E631C4"/>
    <w:rsid w:val="00E64035"/>
    <w:rsid w:val="00E640A5"/>
    <w:rsid w:val="00E640E2"/>
    <w:rsid w:val="00E64B4B"/>
    <w:rsid w:val="00E64E96"/>
    <w:rsid w:val="00E653F1"/>
    <w:rsid w:val="00E65816"/>
    <w:rsid w:val="00E6583B"/>
    <w:rsid w:val="00E65B52"/>
    <w:rsid w:val="00E65CCB"/>
    <w:rsid w:val="00E65DE9"/>
    <w:rsid w:val="00E65E39"/>
    <w:rsid w:val="00E65F42"/>
    <w:rsid w:val="00E66205"/>
    <w:rsid w:val="00E66494"/>
    <w:rsid w:val="00E6652C"/>
    <w:rsid w:val="00E66761"/>
    <w:rsid w:val="00E66C56"/>
    <w:rsid w:val="00E66F6A"/>
    <w:rsid w:val="00E67099"/>
    <w:rsid w:val="00E67560"/>
    <w:rsid w:val="00E679F8"/>
    <w:rsid w:val="00E67B78"/>
    <w:rsid w:val="00E700DF"/>
    <w:rsid w:val="00E70233"/>
    <w:rsid w:val="00E70389"/>
    <w:rsid w:val="00E70BB4"/>
    <w:rsid w:val="00E70CD1"/>
    <w:rsid w:val="00E71364"/>
    <w:rsid w:val="00E717A9"/>
    <w:rsid w:val="00E7181B"/>
    <w:rsid w:val="00E71BBC"/>
    <w:rsid w:val="00E71C00"/>
    <w:rsid w:val="00E71E35"/>
    <w:rsid w:val="00E720EB"/>
    <w:rsid w:val="00E72329"/>
    <w:rsid w:val="00E72529"/>
    <w:rsid w:val="00E72750"/>
    <w:rsid w:val="00E72A44"/>
    <w:rsid w:val="00E72D7C"/>
    <w:rsid w:val="00E72F53"/>
    <w:rsid w:val="00E736DA"/>
    <w:rsid w:val="00E738B4"/>
    <w:rsid w:val="00E747CD"/>
    <w:rsid w:val="00E74D52"/>
    <w:rsid w:val="00E74E50"/>
    <w:rsid w:val="00E74F9F"/>
    <w:rsid w:val="00E75091"/>
    <w:rsid w:val="00E75609"/>
    <w:rsid w:val="00E75760"/>
    <w:rsid w:val="00E75C31"/>
    <w:rsid w:val="00E76485"/>
    <w:rsid w:val="00E766EC"/>
    <w:rsid w:val="00E769A9"/>
    <w:rsid w:val="00E76B8F"/>
    <w:rsid w:val="00E76CD7"/>
    <w:rsid w:val="00E76E7B"/>
    <w:rsid w:val="00E76F6B"/>
    <w:rsid w:val="00E77183"/>
    <w:rsid w:val="00E771CE"/>
    <w:rsid w:val="00E772AB"/>
    <w:rsid w:val="00E77985"/>
    <w:rsid w:val="00E77B6F"/>
    <w:rsid w:val="00E80BD9"/>
    <w:rsid w:val="00E80F52"/>
    <w:rsid w:val="00E810D5"/>
    <w:rsid w:val="00E812C3"/>
    <w:rsid w:val="00E819D5"/>
    <w:rsid w:val="00E81AF3"/>
    <w:rsid w:val="00E81BE1"/>
    <w:rsid w:val="00E8205A"/>
    <w:rsid w:val="00E820A4"/>
    <w:rsid w:val="00E826D3"/>
    <w:rsid w:val="00E8286C"/>
    <w:rsid w:val="00E82A95"/>
    <w:rsid w:val="00E82AD9"/>
    <w:rsid w:val="00E82DA8"/>
    <w:rsid w:val="00E82DC6"/>
    <w:rsid w:val="00E82E2C"/>
    <w:rsid w:val="00E82E43"/>
    <w:rsid w:val="00E82F65"/>
    <w:rsid w:val="00E831DE"/>
    <w:rsid w:val="00E832B3"/>
    <w:rsid w:val="00E832FB"/>
    <w:rsid w:val="00E833E6"/>
    <w:rsid w:val="00E8360C"/>
    <w:rsid w:val="00E837E2"/>
    <w:rsid w:val="00E8461A"/>
    <w:rsid w:val="00E84929"/>
    <w:rsid w:val="00E851E7"/>
    <w:rsid w:val="00E85691"/>
    <w:rsid w:val="00E857B0"/>
    <w:rsid w:val="00E85C33"/>
    <w:rsid w:val="00E85F10"/>
    <w:rsid w:val="00E8627B"/>
    <w:rsid w:val="00E868AE"/>
    <w:rsid w:val="00E868B5"/>
    <w:rsid w:val="00E86BA7"/>
    <w:rsid w:val="00E870AD"/>
    <w:rsid w:val="00E87A24"/>
    <w:rsid w:val="00E87DCB"/>
    <w:rsid w:val="00E87E46"/>
    <w:rsid w:val="00E905F5"/>
    <w:rsid w:val="00E90815"/>
    <w:rsid w:val="00E90B1C"/>
    <w:rsid w:val="00E91040"/>
    <w:rsid w:val="00E916BF"/>
    <w:rsid w:val="00E91854"/>
    <w:rsid w:val="00E919C1"/>
    <w:rsid w:val="00E92959"/>
    <w:rsid w:val="00E929B3"/>
    <w:rsid w:val="00E92AFE"/>
    <w:rsid w:val="00E92ED0"/>
    <w:rsid w:val="00E931B3"/>
    <w:rsid w:val="00E93507"/>
    <w:rsid w:val="00E93743"/>
    <w:rsid w:val="00E93B7A"/>
    <w:rsid w:val="00E93BBD"/>
    <w:rsid w:val="00E93BE8"/>
    <w:rsid w:val="00E93DCC"/>
    <w:rsid w:val="00E94CB0"/>
    <w:rsid w:val="00E94D5E"/>
    <w:rsid w:val="00E94FAE"/>
    <w:rsid w:val="00E95184"/>
    <w:rsid w:val="00E95634"/>
    <w:rsid w:val="00E95CA5"/>
    <w:rsid w:val="00E95E5D"/>
    <w:rsid w:val="00E962BC"/>
    <w:rsid w:val="00E9641A"/>
    <w:rsid w:val="00E9646F"/>
    <w:rsid w:val="00E965E4"/>
    <w:rsid w:val="00E97072"/>
    <w:rsid w:val="00E97380"/>
    <w:rsid w:val="00E97C3F"/>
    <w:rsid w:val="00EA01C1"/>
    <w:rsid w:val="00EA039F"/>
    <w:rsid w:val="00EA0574"/>
    <w:rsid w:val="00EA060B"/>
    <w:rsid w:val="00EA079E"/>
    <w:rsid w:val="00EA0D57"/>
    <w:rsid w:val="00EA11EC"/>
    <w:rsid w:val="00EA1585"/>
    <w:rsid w:val="00EA176A"/>
    <w:rsid w:val="00EA17C2"/>
    <w:rsid w:val="00EA17D3"/>
    <w:rsid w:val="00EA1872"/>
    <w:rsid w:val="00EA188A"/>
    <w:rsid w:val="00EA1A09"/>
    <w:rsid w:val="00EA2291"/>
    <w:rsid w:val="00EA2558"/>
    <w:rsid w:val="00EA270C"/>
    <w:rsid w:val="00EA28B9"/>
    <w:rsid w:val="00EA294D"/>
    <w:rsid w:val="00EA2A4C"/>
    <w:rsid w:val="00EA30BB"/>
    <w:rsid w:val="00EA3443"/>
    <w:rsid w:val="00EA387C"/>
    <w:rsid w:val="00EA3954"/>
    <w:rsid w:val="00EA3CF0"/>
    <w:rsid w:val="00EA4315"/>
    <w:rsid w:val="00EA4AAC"/>
    <w:rsid w:val="00EA4F51"/>
    <w:rsid w:val="00EA5293"/>
    <w:rsid w:val="00EA5484"/>
    <w:rsid w:val="00EA55E7"/>
    <w:rsid w:val="00EA59FA"/>
    <w:rsid w:val="00EA5D1F"/>
    <w:rsid w:val="00EA5F85"/>
    <w:rsid w:val="00EA6236"/>
    <w:rsid w:val="00EA6242"/>
    <w:rsid w:val="00EA634E"/>
    <w:rsid w:val="00EA681F"/>
    <w:rsid w:val="00EA6CB9"/>
    <w:rsid w:val="00EA7148"/>
    <w:rsid w:val="00EA75D1"/>
    <w:rsid w:val="00EA776E"/>
    <w:rsid w:val="00EA77A4"/>
    <w:rsid w:val="00EA7949"/>
    <w:rsid w:val="00EA7ACE"/>
    <w:rsid w:val="00EB00DD"/>
    <w:rsid w:val="00EB01D0"/>
    <w:rsid w:val="00EB035A"/>
    <w:rsid w:val="00EB0726"/>
    <w:rsid w:val="00EB080D"/>
    <w:rsid w:val="00EB1342"/>
    <w:rsid w:val="00EB191E"/>
    <w:rsid w:val="00EB2259"/>
    <w:rsid w:val="00EB279D"/>
    <w:rsid w:val="00EB2B90"/>
    <w:rsid w:val="00EB3177"/>
    <w:rsid w:val="00EB35DC"/>
    <w:rsid w:val="00EB362B"/>
    <w:rsid w:val="00EB365C"/>
    <w:rsid w:val="00EB3A48"/>
    <w:rsid w:val="00EB3BA3"/>
    <w:rsid w:val="00EB3F69"/>
    <w:rsid w:val="00EB4A34"/>
    <w:rsid w:val="00EB4AA4"/>
    <w:rsid w:val="00EB4DE2"/>
    <w:rsid w:val="00EB4EA9"/>
    <w:rsid w:val="00EB5145"/>
    <w:rsid w:val="00EB5354"/>
    <w:rsid w:val="00EB5426"/>
    <w:rsid w:val="00EB57FC"/>
    <w:rsid w:val="00EB67BA"/>
    <w:rsid w:val="00EB6C31"/>
    <w:rsid w:val="00EB6DE1"/>
    <w:rsid w:val="00EB6F97"/>
    <w:rsid w:val="00EB7003"/>
    <w:rsid w:val="00EB72B9"/>
    <w:rsid w:val="00EB7848"/>
    <w:rsid w:val="00EB7ABB"/>
    <w:rsid w:val="00EC00C5"/>
    <w:rsid w:val="00EC0222"/>
    <w:rsid w:val="00EC03A0"/>
    <w:rsid w:val="00EC050F"/>
    <w:rsid w:val="00EC0D2E"/>
    <w:rsid w:val="00EC15B2"/>
    <w:rsid w:val="00EC161E"/>
    <w:rsid w:val="00EC181F"/>
    <w:rsid w:val="00EC192B"/>
    <w:rsid w:val="00EC19EF"/>
    <w:rsid w:val="00EC1BA6"/>
    <w:rsid w:val="00EC26DB"/>
    <w:rsid w:val="00EC2749"/>
    <w:rsid w:val="00EC29E9"/>
    <w:rsid w:val="00EC2C40"/>
    <w:rsid w:val="00EC2C87"/>
    <w:rsid w:val="00EC302B"/>
    <w:rsid w:val="00EC3072"/>
    <w:rsid w:val="00EC32A8"/>
    <w:rsid w:val="00EC35ED"/>
    <w:rsid w:val="00EC36AF"/>
    <w:rsid w:val="00EC3A8E"/>
    <w:rsid w:val="00EC3B38"/>
    <w:rsid w:val="00EC41EB"/>
    <w:rsid w:val="00EC439E"/>
    <w:rsid w:val="00EC467E"/>
    <w:rsid w:val="00EC4B94"/>
    <w:rsid w:val="00EC4F7C"/>
    <w:rsid w:val="00EC500A"/>
    <w:rsid w:val="00EC5410"/>
    <w:rsid w:val="00EC5BEC"/>
    <w:rsid w:val="00EC63EC"/>
    <w:rsid w:val="00EC6FDB"/>
    <w:rsid w:val="00EC71BC"/>
    <w:rsid w:val="00EC765B"/>
    <w:rsid w:val="00EC7843"/>
    <w:rsid w:val="00EC7865"/>
    <w:rsid w:val="00EC7CFE"/>
    <w:rsid w:val="00EC7DDB"/>
    <w:rsid w:val="00EC7E1F"/>
    <w:rsid w:val="00ED0C9E"/>
    <w:rsid w:val="00ED0E6A"/>
    <w:rsid w:val="00ED0E99"/>
    <w:rsid w:val="00ED127E"/>
    <w:rsid w:val="00ED1B41"/>
    <w:rsid w:val="00ED23D2"/>
    <w:rsid w:val="00ED27C8"/>
    <w:rsid w:val="00ED319A"/>
    <w:rsid w:val="00ED31A3"/>
    <w:rsid w:val="00ED31F6"/>
    <w:rsid w:val="00ED36DE"/>
    <w:rsid w:val="00ED3743"/>
    <w:rsid w:val="00ED3BD0"/>
    <w:rsid w:val="00ED3CBF"/>
    <w:rsid w:val="00ED3E4F"/>
    <w:rsid w:val="00ED4073"/>
    <w:rsid w:val="00ED4180"/>
    <w:rsid w:val="00ED4A11"/>
    <w:rsid w:val="00ED4B3E"/>
    <w:rsid w:val="00ED4C17"/>
    <w:rsid w:val="00ED4D7B"/>
    <w:rsid w:val="00ED537D"/>
    <w:rsid w:val="00ED5CFA"/>
    <w:rsid w:val="00ED5F22"/>
    <w:rsid w:val="00ED6143"/>
    <w:rsid w:val="00ED6246"/>
    <w:rsid w:val="00ED642B"/>
    <w:rsid w:val="00ED69DD"/>
    <w:rsid w:val="00ED722D"/>
    <w:rsid w:val="00ED7377"/>
    <w:rsid w:val="00ED7BE9"/>
    <w:rsid w:val="00ED7C4A"/>
    <w:rsid w:val="00ED7D21"/>
    <w:rsid w:val="00ED7F7A"/>
    <w:rsid w:val="00ED7F82"/>
    <w:rsid w:val="00EE03C7"/>
    <w:rsid w:val="00EE0A70"/>
    <w:rsid w:val="00EE0D0D"/>
    <w:rsid w:val="00EE1225"/>
    <w:rsid w:val="00EE1C73"/>
    <w:rsid w:val="00EE2166"/>
    <w:rsid w:val="00EE2361"/>
    <w:rsid w:val="00EE26AF"/>
    <w:rsid w:val="00EE2CDF"/>
    <w:rsid w:val="00EE3A94"/>
    <w:rsid w:val="00EE3C10"/>
    <w:rsid w:val="00EE404D"/>
    <w:rsid w:val="00EE43CC"/>
    <w:rsid w:val="00EE43ED"/>
    <w:rsid w:val="00EE4647"/>
    <w:rsid w:val="00EE47A1"/>
    <w:rsid w:val="00EE49A8"/>
    <w:rsid w:val="00EE4CD5"/>
    <w:rsid w:val="00EE4F7B"/>
    <w:rsid w:val="00EE51AB"/>
    <w:rsid w:val="00EE5378"/>
    <w:rsid w:val="00EE57E9"/>
    <w:rsid w:val="00EE5A92"/>
    <w:rsid w:val="00EE5C6E"/>
    <w:rsid w:val="00EE5CE8"/>
    <w:rsid w:val="00EE61B3"/>
    <w:rsid w:val="00EE6B07"/>
    <w:rsid w:val="00EE6D21"/>
    <w:rsid w:val="00EE7897"/>
    <w:rsid w:val="00EE7E01"/>
    <w:rsid w:val="00EF0387"/>
    <w:rsid w:val="00EF0405"/>
    <w:rsid w:val="00EF0715"/>
    <w:rsid w:val="00EF0734"/>
    <w:rsid w:val="00EF07E1"/>
    <w:rsid w:val="00EF0882"/>
    <w:rsid w:val="00EF09F3"/>
    <w:rsid w:val="00EF0EDE"/>
    <w:rsid w:val="00EF12B9"/>
    <w:rsid w:val="00EF12E2"/>
    <w:rsid w:val="00EF1348"/>
    <w:rsid w:val="00EF1635"/>
    <w:rsid w:val="00EF1680"/>
    <w:rsid w:val="00EF289D"/>
    <w:rsid w:val="00EF29DF"/>
    <w:rsid w:val="00EF2AEB"/>
    <w:rsid w:val="00EF3452"/>
    <w:rsid w:val="00EF3500"/>
    <w:rsid w:val="00EF350F"/>
    <w:rsid w:val="00EF3862"/>
    <w:rsid w:val="00EF3B17"/>
    <w:rsid w:val="00EF3B92"/>
    <w:rsid w:val="00EF4247"/>
    <w:rsid w:val="00EF4588"/>
    <w:rsid w:val="00EF46E6"/>
    <w:rsid w:val="00EF472F"/>
    <w:rsid w:val="00EF48DB"/>
    <w:rsid w:val="00EF49CE"/>
    <w:rsid w:val="00EF4CED"/>
    <w:rsid w:val="00EF503B"/>
    <w:rsid w:val="00EF58CA"/>
    <w:rsid w:val="00EF6448"/>
    <w:rsid w:val="00EF6588"/>
    <w:rsid w:val="00EF6643"/>
    <w:rsid w:val="00EF6D34"/>
    <w:rsid w:val="00EF6E7F"/>
    <w:rsid w:val="00EF769B"/>
    <w:rsid w:val="00EF772E"/>
    <w:rsid w:val="00EF7914"/>
    <w:rsid w:val="00EF7C89"/>
    <w:rsid w:val="00EF7D1D"/>
    <w:rsid w:val="00EF7EF5"/>
    <w:rsid w:val="00F00413"/>
    <w:rsid w:val="00F007D7"/>
    <w:rsid w:val="00F00A1B"/>
    <w:rsid w:val="00F00EF1"/>
    <w:rsid w:val="00F01F7E"/>
    <w:rsid w:val="00F01FF8"/>
    <w:rsid w:val="00F0209A"/>
    <w:rsid w:val="00F02171"/>
    <w:rsid w:val="00F023F2"/>
    <w:rsid w:val="00F024F2"/>
    <w:rsid w:val="00F02727"/>
    <w:rsid w:val="00F02896"/>
    <w:rsid w:val="00F0291C"/>
    <w:rsid w:val="00F0293E"/>
    <w:rsid w:val="00F02DC9"/>
    <w:rsid w:val="00F0303A"/>
    <w:rsid w:val="00F034E1"/>
    <w:rsid w:val="00F03DEA"/>
    <w:rsid w:val="00F03FDF"/>
    <w:rsid w:val="00F04387"/>
    <w:rsid w:val="00F04714"/>
    <w:rsid w:val="00F04817"/>
    <w:rsid w:val="00F0487E"/>
    <w:rsid w:val="00F04B4A"/>
    <w:rsid w:val="00F04CB7"/>
    <w:rsid w:val="00F04FA5"/>
    <w:rsid w:val="00F0541D"/>
    <w:rsid w:val="00F05913"/>
    <w:rsid w:val="00F0594A"/>
    <w:rsid w:val="00F061AF"/>
    <w:rsid w:val="00F06359"/>
    <w:rsid w:val="00F06812"/>
    <w:rsid w:val="00F068DB"/>
    <w:rsid w:val="00F06DA8"/>
    <w:rsid w:val="00F06EE5"/>
    <w:rsid w:val="00F06F01"/>
    <w:rsid w:val="00F06FCA"/>
    <w:rsid w:val="00F071B1"/>
    <w:rsid w:val="00F0748E"/>
    <w:rsid w:val="00F07724"/>
    <w:rsid w:val="00F077E0"/>
    <w:rsid w:val="00F07CDA"/>
    <w:rsid w:val="00F07D6C"/>
    <w:rsid w:val="00F07F57"/>
    <w:rsid w:val="00F07FA3"/>
    <w:rsid w:val="00F1013C"/>
    <w:rsid w:val="00F10486"/>
    <w:rsid w:val="00F10635"/>
    <w:rsid w:val="00F10713"/>
    <w:rsid w:val="00F1074D"/>
    <w:rsid w:val="00F108DF"/>
    <w:rsid w:val="00F110CE"/>
    <w:rsid w:val="00F117E4"/>
    <w:rsid w:val="00F11E10"/>
    <w:rsid w:val="00F11F64"/>
    <w:rsid w:val="00F12147"/>
    <w:rsid w:val="00F12456"/>
    <w:rsid w:val="00F124E1"/>
    <w:rsid w:val="00F12721"/>
    <w:rsid w:val="00F129A3"/>
    <w:rsid w:val="00F12C97"/>
    <w:rsid w:val="00F12D23"/>
    <w:rsid w:val="00F130B8"/>
    <w:rsid w:val="00F1339E"/>
    <w:rsid w:val="00F138B2"/>
    <w:rsid w:val="00F13D79"/>
    <w:rsid w:val="00F13F36"/>
    <w:rsid w:val="00F145AB"/>
    <w:rsid w:val="00F1468A"/>
    <w:rsid w:val="00F14980"/>
    <w:rsid w:val="00F14A3E"/>
    <w:rsid w:val="00F14D8C"/>
    <w:rsid w:val="00F152B4"/>
    <w:rsid w:val="00F15607"/>
    <w:rsid w:val="00F15734"/>
    <w:rsid w:val="00F15958"/>
    <w:rsid w:val="00F15A3A"/>
    <w:rsid w:val="00F15BCE"/>
    <w:rsid w:val="00F16503"/>
    <w:rsid w:val="00F167ED"/>
    <w:rsid w:val="00F16E02"/>
    <w:rsid w:val="00F17101"/>
    <w:rsid w:val="00F1752F"/>
    <w:rsid w:val="00F17534"/>
    <w:rsid w:val="00F178A5"/>
    <w:rsid w:val="00F20266"/>
    <w:rsid w:val="00F20292"/>
    <w:rsid w:val="00F206BE"/>
    <w:rsid w:val="00F208A4"/>
    <w:rsid w:val="00F20C63"/>
    <w:rsid w:val="00F21132"/>
    <w:rsid w:val="00F213EE"/>
    <w:rsid w:val="00F215D2"/>
    <w:rsid w:val="00F21734"/>
    <w:rsid w:val="00F2192A"/>
    <w:rsid w:val="00F22349"/>
    <w:rsid w:val="00F22C9A"/>
    <w:rsid w:val="00F2334B"/>
    <w:rsid w:val="00F23854"/>
    <w:rsid w:val="00F2402E"/>
    <w:rsid w:val="00F24069"/>
    <w:rsid w:val="00F24594"/>
    <w:rsid w:val="00F247B1"/>
    <w:rsid w:val="00F24D96"/>
    <w:rsid w:val="00F25093"/>
    <w:rsid w:val="00F251C2"/>
    <w:rsid w:val="00F25246"/>
    <w:rsid w:val="00F25677"/>
    <w:rsid w:val="00F25784"/>
    <w:rsid w:val="00F25814"/>
    <w:rsid w:val="00F258E8"/>
    <w:rsid w:val="00F25FB0"/>
    <w:rsid w:val="00F261C8"/>
    <w:rsid w:val="00F26281"/>
    <w:rsid w:val="00F2665A"/>
    <w:rsid w:val="00F266F4"/>
    <w:rsid w:val="00F268EC"/>
    <w:rsid w:val="00F26976"/>
    <w:rsid w:val="00F26B3F"/>
    <w:rsid w:val="00F27071"/>
    <w:rsid w:val="00F2728F"/>
    <w:rsid w:val="00F27407"/>
    <w:rsid w:val="00F27713"/>
    <w:rsid w:val="00F27C6A"/>
    <w:rsid w:val="00F27CF0"/>
    <w:rsid w:val="00F27E5E"/>
    <w:rsid w:val="00F30084"/>
    <w:rsid w:val="00F3021A"/>
    <w:rsid w:val="00F30B7F"/>
    <w:rsid w:val="00F30BB3"/>
    <w:rsid w:val="00F31296"/>
    <w:rsid w:val="00F316D3"/>
    <w:rsid w:val="00F317B7"/>
    <w:rsid w:val="00F31F6C"/>
    <w:rsid w:val="00F321E1"/>
    <w:rsid w:val="00F324EE"/>
    <w:rsid w:val="00F32508"/>
    <w:rsid w:val="00F32619"/>
    <w:rsid w:val="00F3293C"/>
    <w:rsid w:val="00F32E50"/>
    <w:rsid w:val="00F33097"/>
    <w:rsid w:val="00F33ABC"/>
    <w:rsid w:val="00F33B92"/>
    <w:rsid w:val="00F34AA7"/>
    <w:rsid w:val="00F3505F"/>
    <w:rsid w:val="00F3517F"/>
    <w:rsid w:val="00F3526D"/>
    <w:rsid w:val="00F354E4"/>
    <w:rsid w:val="00F3567F"/>
    <w:rsid w:val="00F356BE"/>
    <w:rsid w:val="00F35807"/>
    <w:rsid w:val="00F35ED9"/>
    <w:rsid w:val="00F35FF3"/>
    <w:rsid w:val="00F36045"/>
    <w:rsid w:val="00F3629C"/>
    <w:rsid w:val="00F36391"/>
    <w:rsid w:val="00F3649A"/>
    <w:rsid w:val="00F36631"/>
    <w:rsid w:val="00F37A57"/>
    <w:rsid w:val="00F37C2E"/>
    <w:rsid w:val="00F40312"/>
    <w:rsid w:val="00F4034C"/>
    <w:rsid w:val="00F4144C"/>
    <w:rsid w:val="00F4174C"/>
    <w:rsid w:val="00F41C18"/>
    <w:rsid w:val="00F41E09"/>
    <w:rsid w:val="00F41F83"/>
    <w:rsid w:val="00F421C9"/>
    <w:rsid w:val="00F421DC"/>
    <w:rsid w:val="00F42568"/>
    <w:rsid w:val="00F425B5"/>
    <w:rsid w:val="00F42690"/>
    <w:rsid w:val="00F42F5B"/>
    <w:rsid w:val="00F4337E"/>
    <w:rsid w:val="00F43824"/>
    <w:rsid w:val="00F438A6"/>
    <w:rsid w:val="00F43A9D"/>
    <w:rsid w:val="00F43D03"/>
    <w:rsid w:val="00F43DBC"/>
    <w:rsid w:val="00F43E5C"/>
    <w:rsid w:val="00F43FC2"/>
    <w:rsid w:val="00F440F9"/>
    <w:rsid w:val="00F4467A"/>
    <w:rsid w:val="00F4496A"/>
    <w:rsid w:val="00F44C90"/>
    <w:rsid w:val="00F44ED7"/>
    <w:rsid w:val="00F44F4C"/>
    <w:rsid w:val="00F45226"/>
    <w:rsid w:val="00F454FC"/>
    <w:rsid w:val="00F4561D"/>
    <w:rsid w:val="00F45E5C"/>
    <w:rsid w:val="00F45EA9"/>
    <w:rsid w:val="00F46022"/>
    <w:rsid w:val="00F4630E"/>
    <w:rsid w:val="00F46941"/>
    <w:rsid w:val="00F47362"/>
    <w:rsid w:val="00F4753A"/>
    <w:rsid w:val="00F478D6"/>
    <w:rsid w:val="00F479D5"/>
    <w:rsid w:val="00F47BD5"/>
    <w:rsid w:val="00F47D67"/>
    <w:rsid w:val="00F501BC"/>
    <w:rsid w:val="00F5045E"/>
    <w:rsid w:val="00F508C3"/>
    <w:rsid w:val="00F50A73"/>
    <w:rsid w:val="00F510CA"/>
    <w:rsid w:val="00F513BE"/>
    <w:rsid w:val="00F5144F"/>
    <w:rsid w:val="00F51557"/>
    <w:rsid w:val="00F516A4"/>
    <w:rsid w:val="00F51F51"/>
    <w:rsid w:val="00F5204E"/>
    <w:rsid w:val="00F52192"/>
    <w:rsid w:val="00F526A4"/>
    <w:rsid w:val="00F535D6"/>
    <w:rsid w:val="00F53619"/>
    <w:rsid w:val="00F54796"/>
    <w:rsid w:val="00F54943"/>
    <w:rsid w:val="00F55354"/>
    <w:rsid w:val="00F5535D"/>
    <w:rsid w:val="00F5557B"/>
    <w:rsid w:val="00F5570A"/>
    <w:rsid w:val="00F55862"/>
    <w:rsid w:val="00F5598F"/>
    <w:rsid w:val="00F55B0D"/>
    <w:rsid w:val="00F55C3E"/>
    <w:rsid w:val="00F55DD6"/>
    <w:rsid w:val="00F56674"/>
    <w:rsid w:val="00F56744"/>
    <w:rsid w:val="00F56ACC"/>
    <w:rsid w:val="00F56D73"/>
    <w:rsid w:val="00F56F12"/>
    <w:rsid w:val="00F57854"/>
    <w:rsid w:val="00F57DFE"/>
    <w:rsid w:val="00F57F35"/>
    <w:rsid w:val="00F603C7"/>
    <w:rsid w:val="00F607C5"/>
    <w:rsid w:val="00F60B92"/>
    <w:rsid w:val="00F60F97"/>
    <w:rsid w:val="00F6111B"/>
    <w:rsid w:val="00F614F1"/>
    <w:rsid w:val="00F615F7"/>
    <w:rsid w:val="00F61CF7"/>
    <w:rsid w:val="00F61E72"/>
    <w:rsid w:val="00F62478"/>
    <w:rsid w:val="00F62839"/>
    <w:rsid w:val="00F62C92"/>
    <w:rsid w:val="00F62DDB"/>
    <w:rsid w:val="00F63329"/>
    <w:rsid w:val="00F63520"/>
    <w:rsid w:val="00F6361C"/>
    <w:rsid w:val="00F63743"/>
    <w:rsid w:val="00F63791"/>
    <w:rsid w:val="00F638AA"/>
    <w:rsid w:val="00F638D7"/>
    <w:rsid w:val="00F63D11"/>
    <w:rsid w:val="00F63DD5"/>
    <w:rsid w:val="00F63DE3"/>
    <w:rsid w:val="00F641D6"/>
    <w:rsid w:val="00F645D9"/>
    <w:rsid w:val="00F64670"/>
    <w:rsid w:val="00F65049"/>
    <w:rsid w:val="00F65855"/>
    <w:rsid w:val="00F6588C"/>
    <w:rsid w:val="00F658E9"/>
    <w:rsid w:val="00F6595F"/>
    <w:rsid w:val="00F6599F"/>
    <w:rsid w:val="00F65EAC"/>
    <w:rsid w:val="00F66641"/>
    <w:rsid w:val="00F66B00"/>
    <w:rsid w:val="00F66FEC"/>
    <w:rsid w:val="00F67205"/>
    <w:rsid w:val="00F6746C"/>
    <w:rsid w:val="00F678D8"/>
    <w:rsid w:val="00F67AC7"/>
    <w:rsid w:val="00F67B70"/>
    <w:rsid w:val="00F67E3B"/>
    <w:rsid w:val="00F7026D"/>
    <w:rsid w:val="00F70B3F"/>
    <w:rsid w:val="00F70F3D"/>
    <w:rsid w:val="00F70FD9"/>
    <w:rsid w:val="00F7102D"/>
    <w:rsid w:val="00F71134"/>
    <w:rsid w:val="00F714C5"/>
    <w:rsid w:val="00F716C0"/>
    <w:rsid w:val="00F71747"/>
    <w:rsid w:val="00F71774"/>
    <w:rsid w:val="00F71854"/>
    <w:rsid w:val="00F71986"/>
    <w:rsid w:val="00F71BF0"/>
    <w:rsid w:val="00F71D04"/>
    <w:rsid w:val="00F71D2C"/>
    <w:rsid w:val="00F71D69"/>
    <w:rsid w:val="00F71E6D"/>
    <w:rsid w:val="00F720B1"/>
    <w:rsid w:val="00F721CE"/>
    <w:rsid w:val="00F724ED"/>
    <w:rsid w:val="00F72AD6"/>
    <w:rsid w:val="00F72D0F"/>
    <w:rsid w:val="00F7300C"/>
    <w:rsid w:val="00F73200"/>
    <w:rsid w:val="00F73450"/>
    <w:rsid w:val="00F73826"/>
    <w:rsid w:val="00F73B08"/>
    <w:rsid w:val="00F73C55"/>
    <w:rsid w:val="00F74490"/>
    <w:rsid w:val="00F74871"/>
    <w:rsid w:val="00F749A2"/>
    <w:rsid w:val="00F74F54"/>
    <w:rsid w:val="00F752B3"/>
    <w:rsid w:val="00F7539A"/>
    <w:rsid w:val="00F75BFA"/>
    <w:rsid w:val="00F774B5"/>
    <w:rsid w:val="00F7752D"/>
    <w:rsid w:val="00F77A99"/>
    <w:rsid w:val="00F77C7E"/>
    <w:rsid w:val="00F77EBD"/>
    <w:rsid w:val="00F8003E"/>
    <w:rsid w:val="00F80575"/>
    <w:rsid w:val="00F80683"/>
    <w:rsid w:val="00F8184C"/>
    <w:rsid w:val="00F8184F"/>
    <w:rsid w:val="00F81ADD"/>
    <w:rsid w:val="00F81DEF"/>
    <w:rsid w:val="00F81E22"/>
    <w:rsid w:val="00F81E69"/>
    <w:rsid w:val="00F81FD4"/>
    <w:rsid w:val="00F820D3"/>
    <w:rsid w:val="00F8267F"/>
    <w:rsid w:val="00F82AF1"/>
    <w:rsid w:val="00F82B85"/>
    <w:rsid w:val="00F82DD8"/>
    <w:rsid w:val="00F8313A"/>
    <w:rsid w:val="00F83775"/>
    <w:rsid w:val="00F837A4"/>
    <w:rsid w:val="00F83B1B"/>
    <w:rsid w:val="00F83D86"/>
    <w:rsid w:val="00F8411C"/>
    <w:rsid w:val="00F8459D"/>
    <w:rsid w:val="00F84746"/>
    <w:rsid w:val="00F84A28"/>
    <w:rsid w:val="00F84B30"/>
    <w:rsid w:val="00F84C33"/>
    <w:rsid w:val="00F84F35"/>
    <w:rsid w:val="00F852E8"/>
    <w:rsid w:val="00F85303"/>
    <w:rsid w:val="00F856DE"/>
    <w:rsid w:val="00F85B27"/>
    <w:rsid w:val="00F85E4D"/>
    <w:rsid w:val="00F863B0"/>
    <w:rsid w:val="00F86B8C"/>
    <w:rsid w:val="00F86F73"/>
    <w:rsid w:val="00F875AB"/>
    <w:rsid w:val="00F87710"/>
    <w:rsid w:val="00F87E0C"/>
    <w:rsid w:val="00F87E34"/>
    <w:rsid w:val="00F90332"/>
    <w:rsid w:val="00F90AA9"/>
    <w:rsid w:val="00F90BE5"/>
    <w:rsid w:val="00F90E3F"/>
    <w:rsid w:val="00F9115C"/>
    <w:rsid w:val="00F9149C"/>
    <w:rsid w:val="00F9189F"/>
    <w:rsid w:val="00F91D77"/>
    <w:rsid w:val="00F92E20"/>
    <w:rsid w:val="00F93113"/>
    <w:rsid w:val="00F931D5"/>
    <w:rsid w:val="00F932D5"/>
    <w:rsid w:val="00F9333D"/>
    <w:rsid w:val="00F934EB"/>
    <w:rsid w:val="00F938A0"/>
    <w:rsid w:val="00F93A64"/>
    <w:rsid w:val="00F943D4"/>
    <w:rsid w:val="00F946D5"/>
    <w:rsid w:val="00F9479C"/>
    <w:rsid w:val="00F9483C"/>
    <w:rsid w:val="00F94DD0"/>
    <w:rsid w:val="00F94EBB"/>
    <w:rsid w:val="00F9554E"/>
    <w:rsid w:val="00F9598D"/>
    <w:rsid w:val="00F95C2D"/>
    <w:rsid w:val="00F95E3B"/>
    <w:rsid w:val="00F9612D"/>
    <w:rsid w:val="00F96B75"/>
    <w:rsid w:val="00F96C65"/>
    <w:rsid w:val="00F96FD2"/>
    <w:rsid w:val="00F974A8"/>
    <w:rsid w:val="00F975D9"/>
    <w:rsid w:val="00F976A7"/>
    <w:rsid w:val="00F978F0"/>
    <w:rsid w:val="00FA02EB"/>
    <w:rsid w:val="00FA042B"/>
    <w:rsid w:val="00FA0858"/>
    <w:rsid w:val="00FA0936"/>
    <w:rsid w:val="00FA0A51"/>
    <w:rsid w:val="00FA0AF9"/>
    <w:rsid w:val="00FA11A9"/>
    <w:rsid w:val="00FA14E6"/>
    <w:rsid w:val="00FA15E7"/>
    <w:rsid w:val="00FA17AE"/>
    <w:rsid w:val="00FA1D33"/>
    <w:rsid w:val="00FA23E4"/>
    <w:rsid w:val="00FA25BB"/>
    <w:rsid w:val="00FA3100"/>
    <w:rsid w:val="00FA31A5"/>
    <w:rsid w:val="00FA3818"/>
    <w:rsid w:val="00FA38E7"/>
    <w:rsid w:val="00FA3B9B"/>
    <w:rsid w:val="00FA4325"/>
    <w:rsid w:val="00FA4342"/>
    <w:rsid w:val="00FA44CC"/>
    <w:rsid w:val="00FA44DE"/>
    <w:rsid w:val="00FA4DF3"/>
    <w:rsid w:val="00FA5039"/>
    <w:rsid w:val="00FA50DE"/>
    <w:rsid w:val="00FA51B3"/>
    <w:rsid w:val="00FA53AB"/>
    <w:rsid w:val="00FA5869"/>
    <w:rsid w:val="00FA5B2D"/>
    <w:rsid w:val="00FA5E9B"/>
    <w:rsid w:val="00FA5F45"/>
    <w:rsid w:val="00FA607F"/>
    <w:rsid w:val="00FA60B4"/>
    <w:rsid w:val="00FA650A"/>
    <w:rsid w:val="00FA65D3"/>
    <w:rsid w:val="00FA6691"/>
    <w:rsid w:val="00FA67DB"/>
    <w:rsid w:val="00FA6883"/>
    <w:rsid w:val="00FA6F57"/>
    <w:rsid w:val="00FA7107"/>
    <w:rsid w:val="00FA7270"/>
    <w:rsid w:val="00FA79B8"/>
    <w:rsid w:val="00FA79E1"/>
    <w:rsid w:val="00FA7C26"/>
    <w:rsid w:val="00FA7DA9"/>
    <w:rsid w:val="00FB05B1"/>
    <w:rsid w:val="00FB08E2"/>
    <w:rsid w:val="00FB0A6E"/>
    <w:rsid w:val="00FB0B73"/>
    <w:rsid w:val="00FB0BDB"/>
    <w:rsid w:val="00FB0E36"/>
    <w:rsid w:val="00FB14B0"/>
    <w:rsid w:val="00FB1793"/>
    <w:rsid w:val="00FB1A27"/>
    <w:rsid w:val="00FB2078"/>
    <w:rsid w:val="00FB22DE"/>
    <w:rsid w:val="00FB230E"/>
    <w:rsid w:val="00FB24B0"/>
    <w:rsid w:val="00FB2623"/>
    <w:rsid w:val="00FB2908"/>
    <w:rsid w:val="00FB3113"/>
    <w:rsid w:val="00FB3912"/>
    <w:rsid w:val="00FB3B59"/>
    <w:rsid w:val="00FB3BAD"/>
    <w:rsid w:val="00FB40D7"/>
    <w:rsid w:val="00FB4340"/>
    <w:rsid w:val="00FB439F"/>
    <w:rsid w:val="00FB442A"/>
    <w:rsid w:val="00FB4460"/>
    <w:rsid w:val="00FB50DF"/>
    <w:rsid w:val="00FB55DD"/>
    <w:rsid w:val="00FB59B2"/>
    <w:rsid w:val="00FB5A89"/>
    <w:rsid w:val="00FB5BC2"/>
    <w:rsid w:val="00FB5E9A"/>
    <w:rsid w:val="00FB608D"/>
    <w:rsid w:val="00FB6275"/>
    <w:rsid w:val="00FB6310"/>
    <w:rsid w:val="00FB725C"/>
    <w:rsid w:val="00FB792A"/>
    <w:rsid w:val="00FC02ED"/>
    <w:rsid w:val="00FC03FF"/>
    <w:rsid w:val="00FC04A7"/>
    <w:rsid w:val="00FC0838"/>
    <w:rsid w:val="00FC1673"/>
    <w:rsid w:val="00FC1DFD"/>
    <w:rsid w:val="00FC2543"/>
    <w:rsid w:val="00FC255D"/>
    <w:rsid w:val="00FC259E"/>
    <w:rsid w:val="00FC2839"/>
    <w:rsid w:val="00FC34AB"/>
    <w:rsid w:val="00FC388E"/>
    <w:rsid w:val="00FC38F7"/>
    <w:rsid w:val="00FC39B3"/>
    <w:rsid w:val="00FC3CC6"/>
    <w:rsid w:val="00FC3DFC"/>
    <w:rsid w:val="00FC3E10"/>
    <w:rsid w:val="00FC3ECA"/>
    <w:rsid w:val="00FC3FB9"/>
    <w:rsid w:val="00FC4087"/>
    <w:rsid w:val="00FC4162"/>
    <w:rsid w:val="00FC45D2"/>
    <w:rsid w:val="00FC4A65"/>
    <w:rsid w:val="00FC501B"/>
    <w:rsid w:val="00FC5483"/>
    <w:rsid w:val="00FC575E"/>
    <w:rsid w:val="00FC5C45"/>
    <w:rsid w:val="00FC6D4C"/>
    <w:rsid w:val="00FC6DBD"/>
    <w:rsid w:val="00FC6DBE"/>
    <w:rsid w:val="00FC6F68"/>
    <w:rsid w:val="00FC7797"/>
    <w:rsid w:val="00FC788E"/>
    <w:rsid w:val="00FC7C56"/>
    <w:rsid w:val="00FC7F44"/>
    <w:rsid w:val="00FD07FC"/>
    <w:rsid w:val="00FD0AAA"/>
    <w:rsid w:val="00FD0B0E"/>
    <w:rsid w:val="00FD0D4D"/>
    <w:rsid w:val="00FD126A"/>
    <w:rsid w:val="00FD145F"/>
    <w:rsid w:val="00FD1794"/>
    <w:rsid w:val="00FD1ADC"/>
    <w:rsid w:val="00FD1C24"/>
    <w:rsid w:val="00FD2835"/>
    <w:rsid w:val="00FD29B1"/>
    <w:rsid w:val="00FD29BE"/>
    <w:rsid w:val="00FD2DE8"/>
    <w:rsid w:val="00FD301B"/>
    <w:rsid w:val="00FD36E5"/>
    <w:rsid w:val="00FD3C1E"/>
    <w:rsid w:val="00FD40E9"/>
    <w:rsid w:val="00FD4904"/>
    <w:rsid w:val="00FD4B1F"/>
    <w:rsid w:val="00FD4BEE"/>
    <w:rsid w:val="00FD4BF6"/>
    <w:rsid w:val="00FD4C34"/>
    <w:rsid w:val="00FD4E17"/>
    <w:rsid w:val="00FD4F3F"/>
    <w:rsid w:val="00FD5219"/>
    <w:rsid w:val="00FD5242"/>
    <w:rsid w:val="00FD53AD"/>
    <w:rsid w:val="00FD5522"/>
    <w:rsid w:val="00FD553F"/>
    <w:rsid w:val="00FD5869"/>
    <w:rsid w:val="00FD5ADC"/>
    <w:rsid w:val="00FD5BA0"/>
    <w:rsid w:val="00FD5DCB"/>
    <w:rsid w:val="00FD5E6B"/>
    <w:rsid w:val="00FD5E6E"/>
    <w:rsid w:val="00FD636E"/>
    <w:rsid w:val="00FD664D"/>
    <w:rsid w:val="00FD6794"/>
    <w:rsid w:val="00FD6D1F"/>
    <w:rsid w:val="00FD730E"/>
    <w:rsid w:val="00FD7648"/>
    <w:rsid w:val="00FD78EB"/>
    <w:rsid w:val="00FD7C00"/>
    <w:rsid w:val="00FE02D9"/>
    <w:rsid w:val="00FE09D7"/>
    <w:rsid w:val="00FE09EA"/>
    <w:rsid w:val="00FE0EA5"/>
    <w:rsid w:val="00FE0F52"/>
    <w:rsid w:val="00FE140E"/>
    <w:rsid w:val="00FE19A0"/>
    <w:rsid w:val="00FE1BD0"/>
    <w:rsid w:val="00FE1FD4"/>
    <w:rsid w:val="00FE2801"/>
    <w:rsid w:val="00FE2A37"/>
    <w:rsid w:val="00FE2F09"/>
    <w:rsid w:val="00FE2F63"/>
    <w:rsid w:val="00FE3029"/>
    <w:rsid w:val="00FE33DD"/>
    <w:rsid w:val="00FE3EF1"/>
    <w:rsid w:val="00FE4420"/>
    <w:rsid w:val="00FE44E7"/>
    <w:rsid w:val="00FE4502"/>
    <w:rsid w:val="00FE456C"/>
    <w:rsid w:val="00FE4F79"/>
    <w:rsid w:val="00FE5263"/>
    <w:rsid w:val="00FE58CF"/>
    <w:rsid w:val="00FE6277"/>
    <w:rsid w:val="00FE684D"/>
    <w:rsid w:val="00FE6A83"/>
    <w:rsid w:val="00FE73EB"/>
    <w:rsid w:val="00FE78E9"/>
    <w:rsid w:val="00FF0009"/>
    <w:rsid w:val="00FF0218"/>
    <w:rsid w:val="00FF0328"/>
    <w:rsid w:val="00FF0556"/>
    <w:rsid w:val="00FF0559"/>
    <w:rsid w:val="00FF0F0E"/>
    <w:rsid w:val="00FF11CC"/>
    <w:rsid w:val="00FF1948"/>
    <w:rsid w:val="00FF1997"/>
    <w:rsid w:val="00FF1CBD"/>
    <w:rsid w:val="00FF1D08"/>
    <w:rsid w:val="00FF1DFE"/>
    <w:rsid w:val="00FF2133"/>
    <w:rsid w:val="00FF2688"/>
    <w:rsid w:val="00FF2A1D"/>
    <w:rsid w:val="00FF2DDE"/>
    <w:rsid w:val="00FF4192"/>
    <w:rsid w:val="00FF41D2"/>
    <w:rsid w:val="00FF4AF2"/>
    <w:rsid w:val="00FF511E"/>
    <w:rsid w:val="00FF55D5"/>
    <w:rsid w:val="00FF581D"/>
    <w:rsid w:val="00FF598A"/>
    <w:rsid w:val="00FF5DEA"/>
    <w:rsid w:val="00FF5F52"/>
    <w:rsid w:val="00FF6005"/>
    <w:rsid w:val="00FF6269"/>
    <w:rsid w:val="00FF69D2"/>
    <w:rsid w:val="00FF6C97"/>
    <w:rsid w:val="00FF6D48"/>
    <w:rsid w:val="00FF721A"/>
    <w:rsid w:val="00FF738F"/>
    <w:rsid w:val="00FF75AA"/>
    <w:rsid w:val="00FF79E9"/>
    <w:rsid w:val="018007CE"/>
    <w:rsid w:val="01E02D9F"/>
    <w:rsid w:val="01E8E9D4"/>
    <w:rsid w:val="02162C04"/>
    <w:rsid w:val="02188E51"/>
    <w:rsid w:val="022AE705"/>
    <w:rsid w:val="024F4E76"/>
    <w:rsid w:val="026CE36F"/>
    <w:rsid w:val="02890556"/>
    <w:rsid w:val="02900958"/>
    <w:rsid w:val="03122936"/>
    <w:rsid w:val="033C5852"/>
    <w:rsid w:val="034C05A6"/>
    <w:rsid w:val="03539405"/>
    <w:rsid w:val="038F4084"/>
    <w:rsid w:val="03C02273"/>
    <w:rsid w:val="03CBD5C5"/>
    <w:rsid w:val="03FBB4EB"/>
    <w:rsid w:val="0418F7B5"/>
    <w:rsid w:val="042BC623"/>
    <w:rsid w:val="04CA657D"/>
    <w:rsid w:val="04CAFCAC"/>
    <w:rsid w:val="04E68CCF"/>
    <w:rsid w:val="0506A9F9"/>
    <w:rsid w:val="05172C51"/>
    <w:rsid w:val="057A3C55"/>
    <w:rsid w:val="05A1D26A"/>
    <w:rsid w:val="06250412"/>
    <w:rsid w:val="06473FA4"/>
    <w:rsid w:val="06539946"/>
    <w:rsid w:val="06F10DCD"/>
    <w:rsid w:val="06F20744"/>
    <w:rsid w:val="07204D51"/>
    <w:rsid w:val="072AD739"/>
    <w:rsid w:val="0767D9A9"/>
    <w:rsid w:val="0768EB41"/>
    <w:rsid w:val="08179ABD"/>
    <w:rsid w:val="084B6399"/>
    <w:rsid w:val="087F91DC"/>
    <w:rsid w:val="08A60FC5"/>
    <w:rsid w:val="08E7C76A"/>
    <w:rsid w:val="09AEB9D0"/>
    <w:rsid w:val="09D5F76A"/>
    <w:rsid w:val="0A1815CA"/>
    <w:rsid w:val="0A196BF6"/>
    <w:rsid w:val="0A7BD92A"/>
    <w:rsid w:val="0AA048B9"/>
    <w:rsid w:val="0AAA3320"/>
    <w:rsid w:val="0ACD3103"/>
    <w:rsid w:val="0AD855ED"/>
    <w:rsid w:val="0B7A1717"/>
    <w:rsid w:val="0B9FFF89"/>
    <w:rsid w:val="0BA21A55"/>
    <w:rsid w:val="0BB23C67"/>
    <w:rsid w:val="0BEB906A"/>
    <w:rsid w:val="0C02A357"/>
    <w:rsid w:val="0C828F31"/>
    <w:rsid w:val="0D4C00B0"/>
    <w:rsid w:val="0D6F559C"/>
    <w:rsid w:val="0DF468F5"/>
    <w:rsid w:val="0E3AFC66"/>
    <w:rsid w:val="0E535514"/>
    <w:rsid w:val="0E9BA85D"/>
    <w:rsid w:val="0F15E585"/>
    <w:rsid w:val="0F938E72"/>
    <w:rsid w:val="0FA50229"/>
    <w:rsid w:val="0FB975B2"/>
    <w:rsid w:val="1019F5AD"/>
    <w:rsid w:val="1066AE81"/>
    <w:rsid w:val="10A2F2B9"/>
    <w:rsid w:val="10AA43AF"/>
    <w:rsid w:val="10B3E58F"/>
    <w:rsid w:val="10D4141A"/>
    <w:rsid w:val="10DF9EC2"/>
    <w:rsid w:val="110DCE85"/>
    <w:rsid w:val="11147F88"/>
    <w:rsid w:val="1178AABD"/>
    <w:rsid w:val="119FC177"/>
    <w:rsid w:val="11DF1D59"/>
    <w:rsid w:val="11FAE168"/>
    <w:rsid w:val="12742243"/>
    <w:rsid w:val="12D94224"/>
    <w:rsid w:val="12E5A457"/>
    <w:rsid w:val="1316E2F5"/>
    <w:rsid w:val="13497E43"/>
    <w:rsid w:val="134B73F8"/>
    <w:rsid w:val="136015EF"/>
    <w:rsid w:val="14032BF0"/>
    <w:rsid w:val="142AED78"/>
    <w:rsid w:val="14507FEC"/>
    <w:rsid w:val="145133EB"/>
    <w:rsid w:val="1497A0E1"/>
    <w:rsid w:val="14B0C93E"/>
    <w:rsid w:val="14DE7EFB"/>
    <w:rsid w:val="15002918"/>
    <w:rsid w:val="1507D100"/>
    <w:rsid w:val="156C2E50"/>
    <w:rsid w:val="159D2319"/>
    <w:rsid w:val="1699A5D8"/>
    <w:rsid w:val="169B5A0E"/>
    <w:rsid w:val="16A056EC"/>
    <w:rsid w:val="16C0CED5"/>
    <w:rsid w:val="16DE0227"/>
    <w:rsid w:val="16EC56C2"/>
    <w:rsid w:val="16F31376"/>
    <w:rsid w:val="16F6E962"/>
    <w:rsid w:val="1700D8A3"/>
    <w:rsid w:val="172D6397"/>
    <w:rsid w:val="177AFC3C"/>
    <w:rsid w:val="17EF6C82"/>
    <w:rsid w:val="17FEBDC8"/>
    <w:rsid w:val="182A3346"/>
    <w:rsid w:val="18CD6FC4"/>
    <w:rsid w:val="18E72DD1"/>
    <w:rsid w:val="193615E9"/>
    <w:rsid w:val="193ED955"/>
    <w:rsid w:val="197EA4A1"/>
    <w:rsid w:val="19E1FCC3"/>
    <w:rsid w:val="19EDF18D"/>
    <w:rsid w:val="1A363AA8"/>
    <w:rsid w:val="1A7EDA44"/>
    <w:rsid w:val="1A8C3720"/>
    <w:rsid w:val="1AB59E35"/>
    <w:rsid w:val="1B438051"/>
    <w:rsid w:val="1B43F0E6"/>
    <w:rsid w:val="1B9C5853"/>
    <w:rsid w:val="1BA1FA07"/>
    <w:rsid w:val="1BC8177D"/>
    <w:rsid w:val="1BD9940F"/>
    <w:rsid w:val="1C7B1219"/>
    <w:rsid w:val="1D00EC5A"/>
    <w:rsid w:val="1D5CC78E"/>
    <w:rsid w:val="1D8B116E"/>
    <w:rsid w:val="1D90EA30"/>
    <w:rsid w:val="1DD5C881"/>
    <w:rsid w:val="1DFA4B1D"/>
    <w:rsid w:val="1E24BDD2"/>
    <w:rsid w:val="1E73A005"/>
    <w:rsid w:val="1E9CBCBB"/>
    <w:rsid w:val="1EF6735D"/>
    <w:rsid w:val="1EFD8DE3"/>
    <w:rsid w:val="1F6580E5"/>
    <w:rsid w:val="1F78D0A0"/>
    <w:rsid w:val="1F87AE9A"/>
    <w:rsid w:val="1FAF763E"/>
    <w:rsid w:val="1FEA99A0"/>
    <w:rsid w:val="2016BC03"/>
    <w:rsid w:val="204C4CAA"/>
    <w:rsid w:val="208337E4"/>
    <w:rsid w:val="20FE6DFC"/>
    <w:rsid w:val="21328EBB"/>
    <w:rsid w:val="2164A88E"/>
    <w:rsid w:val="217D79F7"/>
    <w:rsid w:val="2191D73A"/>
    <w:rsid w:val="21B09371"/>
    <w:rsid w:val="21BE337D"/>
    <w:rsid w:val="21CAF4E9"/>
    <w:rsid w:val="22550BE7"/>
    <w:rsid w:val="225FF089"/>
    <w:rsid w:val="22D8E799"/>
    <w:rsid w:val="2300C9C7"/>
    <w:rsid w:val="23B376EE"/>
    <w:rsid w:val="23CE24FB"/>
    <w:rsid w:val="241FBF13"/>
    <w:rsid w:val="2420878E"/>
    <w:rsid w:val="247FBBCB"/>
    <w:rsid w:val="2497B6AA"/>
    <w:rsid w:val="24C85BB0"/>
    <w:rsid w:val="24CD1426"/>
    <w:rsid w:val="24D2A2D1"/>
    <w:rsid w:val="25338CFE"/>
    <w:rsid w:val="255AD94A"/>
    <w:rsid w:val="25607018"/>
    <w:rsid w:val="2597ADF3"/>
    <w:rsid w:val="25D556A2"/>
    <w:rsid w:val="26012619"/>
    <w:rsid w:val="260503BF"/>
    <w:rsid w:val="26562CC8"/>
    <w:rsid w:val="26A032AF"/>
    <w:rsid w:val="2762F024"/>
    <w:rsid w:val="2768B5F9"/>
    <w:rsid w:val="2796E8F5"/>
    <w:rsid w:val="27CF0092"/>
    <w:rsid w:val="27D557AB"/>
    <w:rsid w:val="27EB59BA"/>
    <w:rsid w:val="282C8DA2"/>
    <w:rsid w:val="284955E5"/>
    <w:rsid w:val="28C7EDB8"/>
    <w:rsid w:val="28CCF9C6"/>
    <w:rsid w:val="28DAA36C"/>
    <w:rsid w:val="2912FD0E"/>
    <w:rsid w:val="2941F16F"/>
    <w:rsid w:val="29BBBF31"/>
    <w:rsid w:val="29D0F280"/>
    <w:rsid w:val="29D3E728"/>
    <w:rsid w:val="29F4CA84"/>
    <w:rsid w:val="2AA57258"/>
    <w:rsid w:val="2AB1CE16"/>
    <w:rsid w:val="2AB81BA0"/>
    <w:rsid w:val="2AB9244B"/>
    <w:rsid w:val="2B003652"/>
    <w:rsid w:val="2B0D34DB"/>
    <w:rsid w:val="2B3C856B"/>
    <w:rsid w:val="2B807FFF"/>
    <w:rsid w:val="2B9F6C29"/>
    <w:rsid w:val="2BC37FE4"/>
    <w:rsid w:val="2BE7DDDA"/>
    <w:rsid w:val="2C32F054"/>
    <w:rsid w:val="2CA917C2"/>
    <w:rsid w:val="2CC71FE5"/>
    <w:rsid w:val="2CCED7BF"/>
    <w:rsid w:val="2CED9DA8"/>
    <w:rsid w:val="2D2AA530"/>
    <w:rsid w:val="2D30F435"/>
    <w:rsid w:val="2D64F3CD"/>
    <w:rsid w:val="2D68843C"/>
    <w:rsid w:val="2D8EE1C9"/>
    <w:rsid w:val="2DB5A513"/>
    <w:rsid w:val="2DB6FB34"/>
    <w:rsid w:val="2DF52D48"/>
    <w:rsid w:val="2E18B082"/>
    <w:rsid w:val="2E3D69B9"/>
    <w:rsid w:val="2E449B0A"/>
    <w:rsid w:val="2E56E946"/>
    <w:rsid w:val="2F3269B0"/>
    <w:rsid w:val="2F8FDD78"/>
    <w:rsid w:val="2FBA2D59"/>
    <w:rsid w:val="3006AC6D"/>
    <w:rsid w:val="300EE3E8"/>
    <w:rsid w:val="301675FF"/>
    <w:rsid w:val="30833CC7"/>
    <w:rsid w:val="309C6931"/>
    <w:rsid w:val="30AFC3B4"/>
    <w:rsid w:val="30CA7C86"/>
    <w:rsid w:val="30DDA15A"/>
    <w:rsid w:val="31A47EA2"/>
    <w:rsid w:val="31E84FBD"/>
    <w:rsid w:val="31EB3CFB"/>
    <w:rsid w:val="3231C56B"/>
    <w:rsid w:val="327E973B"/>
    <w:rsid w:val="3286966B"/>
    <w:rsid w:val="32A6E863"/>
    <w:rsid w:val="331AE602"/>
    <w:rsid w:val="33A23EA8"/>
    <w:rsid w:val="33A8D9E5"/>
    <w:rsid w:val="33B2EADF"/>
    <w:rsid w:val="33C76FA9"/>
    <w:rsid w:val="343A3B0B"/>
    <w:rsid w:val="345ADF69"/>
    <w:rsid w:val="34643CE4"/>
    <w:rsid w:val="347EB1B2"/>
    <w:rsid w:val="34AE9258"/>
    <w:rsid w:val="34AF3D06"/>
    <w:rsid w:val="34B6A15D"/>
    <w:rsid w:val="3512F7A5"/>
    <w:rsid w:val="353AED69"/>
    <w:rsid w:val="355EB584"/>
    <w:rsid w:val="35F3A124"/>
    <w:rsid w:val="3609D00C"/>
    <w:rsid w:val="361F8643"/>
    <w:rsid w:val="363F1EC0"/>
    <w:rsid w:val="3640AD62"/>
    <w:rsid w:val="3659FABC"/>
    <w:rsid w:val="3682991B"/>
    <w:rsid w:val="36933B9A"/>
    <w:rsid w:val="36A9BE51"/>
    <w:rsid w:val="37596F35"/>
    <w:rsid w:val="3785A502"/>
    <w:rsid w:val="37DA45CE"/>
    <w:rsid w:val="38050239"/>
    <w:rsid w:val="38319032"/>
    <w:rsid w:val="3853FA6E"/>
    <w:rsid w:val="385508C3"/>
    <w:rsid w:val="38ED31E1"/>
    <w:rsid w:val="390C6F9B"/>
    <w:rsid w:val="394979FF"/>
    <w:rsid w:val="39B54EDE"/>
    <w:rsid w:val="39D741D7"/>
    <w:rsid w:val="3A4C8C6D"/>
    <w:rsid w:val="3A6DD9E4"/>
    <w:rsid w:val="3AD28CD3"/>
    <w:rsid w:val="3AE4C298"/>
    <w:rsid w:val="3AEEA761"/>
    <w:rsid w:val="3B1FEB9C"/>
    <w:rsid w:val="3B7DF214"/>
    <w:rsid w:val="3B903080"/>
    <w:rsid w:val="3BB3828D"/>
    <w:rsid w:val="3BBCB180"/>
    <w:rsid w:val="3BBF36C4"/>
    <w:rsid w:val="3C10268C"/>
    <w:rsid w:val="3C674DB0"/>
    <w:rsid w:val="3C7B0E55"/>
    <w:rsid w:val="3CC7F604"/>
    <w:rsid w:val="3D051083"/>
    <w:rsid w:val="3D673A7F"/>
    <w:rsid w:val="3D8EFED6"/>
    <w:rsid w:val="3E0EC281"/>
    <w:rsid w:val="3E3FDED5"/>
    <w:rsid w:val="3E40A13F"/>
    <w:rsid w:val="3E6BD463"/>
    <w:rsid w:val="3E80CBEA"/>
    <w:rsid w:val="3E8EB4F8"/>
    <w:rsid w:val="3E98E84D"/>
    <w:rsid w:val="3EABBCCF"/>
    <w:rsid w:val="3F1B548C"/>
    <w:rsid w:val="3F457A20"/>
    <w:rsid w:val="3F569F03"/>
    <w:rsid w:val="3F5FC402"/>
    <w:rsid w:val="3FA955C9"/>
    <w:rsid w:val="3FE6F794"/>
    <w:rsid w:val="4061735D"/>
    <w:rsid w:val="4096F19E"/>
    <w:rsid w:val="40C948E0"/>
    <w:rsid w:val="4136B455"/>
    <w:rsid w:val="414BBE6C"/>
    <w:rsid w:val="41DF9D97"/>
    <w:rsid w:val="420B7744"/>
    <w:rsid w:val="42511ADB"/>
    <w:rsid w:val="42F47D46"/>
    <w:rsid w:val="44617C7C"/>
    <w:rsid w:val="448B6E2C"/>
    <w:rsid w:val="44C093E7"/>
    <w:rsid w:val="453942A1"/>
    <w:rsid w:val="45931B9A"/>
    <w:rsid w:val="45DC5D04"/>
    <w:rsid w:val="4610039A"/>
    <w:rsid w:val="468F0F31"/>
    <w:rsid w:val="4766AC51"/>
    <w:rsid w:val="4767DAAB"/>
    <w:rsid w:val="47B467AE"/>
    <w:rsid w:val="47B978B5"/>
    <w:rsid w:val="47DCF438"/>
    <w:rsid w:val="48785F98"/>
    <w:rsid w:val="48881934"/>
    <w:rsid w:val="489B518A"/>
    <w:rsid w:val="48B59722"/>
    <w:rsid w:val="48CA3BA8"/>
    <w:rsid w:val="48CA74F4"/>
    <w:rsid w:val="496FC6CE"/>
    <w:rsid w:val="4974A1DE"/>
    <w:rsid w:val="49807348"/>
    <w:rsid w:val="4993166A"/>
    <w:rsid w:val="49D19CDA"/>
    <w:rsid w:val="49E79DCC"/>
    <w:rsid w:val="4A0C2635"/>
    <w:rsid w:val="4A761A56"/>
    <w:rsid w:val="4A78D8D7"/>
    <w:rsid w:val="4B47A8D5"/>
    <w:rsid w:val="4B9C0364"/>
    <w:rsid w:val="4BE181EC"/>
    <w:rsid w:val="4BE54C93"/>
    <w:rsid w:val="4C14A7D6"/>
    <w:rsid w:val="4C199020"/>
    <w:rsid w:val="4C6191BD"/>
    <w:rsid w:val="4C6CF471"/>
    <w:rsid w:val="4C881A84"/>
    <w:rsid w:val="4CC8A9B1"/>
    <w:rsid w:val="4D4E6637"/>
    <w:rsid w:val="4D8C3398"/>
    <w:rsid w:val="4DCA083D"/>
    <w:rsid w:val="4E9498A7"/>
    <w:rsid w:val="4EA71B7E"/>
    <w:rsid w:val="4F495360"/>
    <w:rsid w:val="4F59DA1B"/>
    <w:rsid w:val="4F65D89E"/>
    <w:rsid w:val="4F8F924C"/>
    <w:rsid w:val="4FAE4537"/>
    <w:rsid w:val="4FB66950"/>
    <w:rsid w:val="4FC4170E"/>
    <w:rsid w:val="5062A0E1"/>
    <w:rsid w:val="5065191B"/>
    <w:rsid w:val="506E9B89"/>
    <w:rsid w:val="507BC64F"/>
    <w:rsid w:val="50FB91F2"/>
    <w:rsid w:val="5116EF7B"/>
    <w:rsid w:val="518849D1"/>
    <w:rsid w:val="5188F12B"/>
    <w:rsid w:val="51C8F40E"/>
    <w:rsid w:val="528159A4"/>
    <w:rsid w:val="52BD6DAE"/>
    <w:rsid w:val="530B4F59"/>
    <w:rsid w:val="5350A318"/>
    <w:rsid w:val="5376CA1E"/>
    <w:rsid w:val="53930A5D"/>
    <w:rsid w:val="53D57D36"/>
    <w:rsid w:val="5405AD37"/>
    <w:rsid w:val="540CAFC7"/>
    <w:rsid w:val="541228DF"/>
    <w:rsid w:val="5417D48D"/>
    <w:rsid w:val="542A3567"/>
    <w:rsid w:val="5451C47B"/>
    <w:rsid w:val="54688EF8"/>
    <w:rsid w:val="54897FC0"/>
    <w:rsid w:val="553D8526"/>
    <w:rsid w:val="5556DCB8"/>
    <w:rsid w:val="555B4786"/>
    <w:rsid w:val="5585411C"/>
    <w:rsid w:val="558BB5F6"/>
    <w:rsid w:val="55A68F9F"/>
    <w:rsid w:val="5617A8EB"/>
    <w:rsid w:val="564BF3CF"/>
    <w:rsid w:val="56794827"/>
    <w:rsid w:val="57257936"/>
    <w:rsid w:val="57A3F8F8"/>
    <w:rsid w:val="58926C4D"/>
    <w:rsid w:val="58A9C010"/>
    <w:rsid w:val="58EA72EF"/>
    <w:rsid w:val="5955D7F2"/>
    <w:rsid w:val="595B304C"/>
    <w:rsid w:val="597BE908"/>
    <w:rsid w:val="59F54900"/>
    <w:rsid w:val="59F646F5"/>
    <w:rsid w:val="59FF41F8"/>
    <w:rsid w:val="5A55239C"/>
    <w:rsid w:val="5AA4DAC9"/>
    <w:rsid w:val="5ADF6CA0"/>
    <w:rsid w:val="5B18CE2F"/>
    <w:rsid w:val="5B59CB19"/>
    <w:rsid w:val="5B8E1440"/>
    <w:rsid w:val="5C04DBD9"/>
    <w:rsid w:val="5C0899C1"/>
    <w:rsid w:val="5C33D3F2"/>
    <w:rsid w:val="5C3834A8"/>
    <w:rsid w:val="5C7CAB3A"/>
    <w:rsid w:val="5C8FE5F0"/>
    <w:rsid w:val="5CD8FF11"/>
    <w:rsid w:val="5D2F33F1"/>
    <w:rsid w:val="5DA29FC1"/>
    <w:rsid w:val="5DCB6043"/>
    <w:rsid w:val="5DE2A533"/>
    <w:rsid w:val="5E1C44C9"/>
    <w:rsid w:val="5E289225"/>
    <w:rsid w:val="5E7A72CA"/>
    <w:rsid w:val="5E84E2B9"/>
    <w:rsid w:val="5EC6AC35"/>
    <w:rsid w:val="5F049063"/>
    <w:rsid w:val="5F14BD84"/>
    <w:rsid w:val="5F3A22B7"/>
    <w:rsid w:val="5FC3F045"/>
    <w:rsid w:val="5FCA9EED"/>
    <w:rsid w:val="5FCE28BD"/>
    <w:rsid w:val="5FCFB5BA"/>
    <w:rsid w:val="5FE88A6A"/>
    <w:rsid w:val="603753E6"/>
    <w:rsid w:val="60A29EE8"/>
    <w:rsid w:val="60F9F118"/>
    <w:rsid w:val="610C5638"/>
    <w:rsid w:val="6118F239"/>
    <w:rsid w:val="613F5D85"/>
    <w:rsid w:val="61CBDD15"/>
    <w:rsid w:val="61E7E4AE"/>
    <w:rsid w:val="62FC0348"/>
    <w:rsid w:val="63703BC0"/>
    <w:rsid w:val="6372106E"/>
    <w:rsid w:val="637BEA54"/>
    <w:rsid w:val="63874107"/>
    <w:rsid w:val="63E8A979"/>
    <w:rsid w:val="6426F538"/>
    <w:rsid w:val="6436937B"/>
    <w:rsid w:val="64686783"/>
    <w:rsid w:val="6488E702"/>
    <w:rsid w:val="64CB4197"/>
    <w:rsid w:val="64D1BC66"/>
    <w:rsid w:val="655E3A7D"/>
    <w:rsid w:val="65794947"/>
    <w:rsid w:val="658362FD"/>
    <w:rsid w:val="658A0802"/>
    <w:rsid w:val="65F9E43A"/>
    <w:rsid w:val="6600AAD0"/>
    <w:rsid w:val="6633A40A"/>
    <w:rsid w:val="6639099E"/>
    <w:rsid w:val="66766A13"/>
    <w:rsid w:val="667C5F8E"/>
    <w:rsid w:val="66DCF17B"/>
    <w:rsid w:val="66EF9230"/>
    <w:rsid w:val="670C0B33"/>
    <w:rsid w:val="674CCD4C"/>
    <w:rsid w:val="67CC94F4"/>
    <w:rsid w:val="683D0F27"/>
    <w:rsid w:val="684F8C87"/>
    <w:rsid w:val="68B56402"/>
    <w:rsid w:val="68B62709"/>
    <w:rsid w:val="68CF6BD2"/>
    <w:rsid w:val="68F29A56"/>
    <w:rsid w:val="68F3A318"/>
    <w:rsid w:val="68FCFC50"/>
    <w:rsid w:val="696F5CFC"/>
    <w:rsid w:val="69DC9300"/>
    <w:rsid w:val="6A46053A"/>
    <w:rsid w:val="6AD0E68F"/>
    <w:rsid w:val="6AE8ACE4"/>
    <w:rsid w:val="6AF026B5"/>
    <w:rsid w:val="6B019E70"/>
    <w:rsid w:val="6B4CA394"/>
    <w:rsid w:val="6B56F500"/>
    <w:rsid w:val="6B7E9128"/>
    <w:rsid w:val="6B874068"/>
    <w:rsid w:val="6BC34443"/>
    <w:rsid w:val="6C047B49"/>
    <w:rsid w:val="6C1E582F"/>
    <w:rsid w:val="6CB88A87"/>
    <w:rsid w:val="6CBEB2D1"/>
    <w:rsid w:val="6CD87AC4"/>
    <w:rsid w:val="6CE6BCF5"/>
    <w:rsid w:val="6CED273D"/>
    <w:rsid w:val="6D09B19B"/>
    <w:rsid w:val="6D41632A"/>
    <w:rsid w:val="6D61A30A"/>
    <w:rsid w:val="6D77B3E0"/>
    <w:rsid w:val="6DBBF2A2"/>
    <w:rsid w:val="6E3B1B7B"/>
    <w:rsid w:val="6FD6B59B"/>
    <w:rsid w:val="6FE26AAE"/>
    <w:rsid w:val="6FF65393"/>
    <w:rsid w:val="703BADF6"/>
    <w:rsid w:val="70874CB0"/>
    <w:rsid w:val="70A64E87"/>
    <w:rsid w:val="71145AAF"/>
    <w:rsid w:val="7165A704"/>
    <w:rsid w:val="719E059C"/>
    <w:rsid w:val="71C6D81F"/>
    <w:rsid w:val="72F3811D"/>
    <w:rsid w:val="72FA16D0"/>
    <w:rsid w:val="730E002E"/>
    <w:rsid w:val="731C501D"/>
    <w:rsid w:val="73534CDD"/>
    <w:rsid w:val="73A98222"/>
    <w:rsid w:val="73C62B14"/>
    <w:rsid w:val="73EF42A9"/>
    <w:rsid w:val="7423FAE0"/>
    <w:rsid w:val="745CF27E"/>
    <w:rsid w:val="74828971"/>
    <w:rsid w:val="74A0BF26"/>
    <w:rsid w:val="751BDE15"/>
    <w:rsid w:val="7545474B"/>
    <w:rsid w:val="7558CD2F"/>
    <w:rsid w:val="756BD2DC"/>
    <w:rsid w:val="757562DB"/>
    <w:rsid w:val="75889209"/>
    <w:rsid w:val="75F3EC00"/>
    <w:rsid w:val="76750AF0"/>
    <w:rsid w:val="7682A83B"/>
    <w:rsid w:val="76F3EDCC"/>
    <w:rsid w:val="7703A6AB"/>
    <w:rsid w:val="7706332A"/>
    <w:rsid w:val="771633B1"/>
    <w:rsid w:val="77D7CB8C"/>
    <w:rsid w:val="77E2F8CF"/>
    <w:rsid w:val="78575E7E"/>
    <w:rsid w:val="786804AA"/>
    <w:rsid w:val="787BA4CF"/>
    <w:rsid w:val="7898380F"/>
    <w:rsid w:val="791D99DC"/>
    <w:rsid w:val="79327D2E"/>
    <w:rsid w:val="7965662D"/>
    <w:rsid w:val="798E7070"/>
    <w:rsid w:val="79D3EE30"/>
    <w:rsid w:val="7A4A47E8"/>
    <w:rsid w:val="7A5FE1B5"/>
    <w:rsid w:val="7A7ACC42"/>
    <w:rsid w:val="7A82BBA5"/>
    <w:rsid w:val="7B03343F"/>
    <w:rsid w:val="7B1A5214"/>
    <w:rsid w:val="7B2525E2"/>
    <w:rsid w:val="7B79CA2C"/>
    <w:rsid w:val="7BAD2546"/>
    <w:rsid w:val="7BEEC766"/>
    <w:rsid w:val="7C4EC409"/>
    <w:rsid w:val="7C573875"/>
    <w:rsid w:val="7CE6AF65"/>
    <w:rsid w:val="7CF9FAB8"/>
    <w:rsid w:val="7D031B96"/>
    <w:rsid w:val="7D0FF25E"/>
    <w:rsid w:val="7D60B5F6"/>
    <w:rsid w:val="7D6CD50E"/>
    <w:rsid w:val="7D8D2A37"/>
    <w:rsid w:val="7D9BD723"/>
    <w:rsid w:val="7E6C5346"/>
    <w:rsid w:val="7E7485DD"/>
    <w:rsid w:val="7ECDB70C"/>
    <w:rsid w:val="7F0271B1"/>
    <w:rsid w:val="7F0F23C8"/>
    <w:rsid w:val="7F3BD0EA"/>
    <w:rsid w:val="7F4CCEAE"/>
    <w:rsid w:val="7F4E4F73"/>
    <w:rsid w:val="7F558FB2"/>
    <w:rsid w:val="7F73922A"/>
    <w:rsid w:val="7F9A6DBC"/>
    <w:rsid w:val="7FC3CD17"/>
    <w:rsid w:val="7FFA08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3DF03D"/>
  <w14:defaultImageDpi w14:val="32767"/>
  <w15:docId w15:val="{47081FEE-4A6A-448A-AB5B-C38B436A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A5CDC"/>
  </w:style>
  <w:style w:type="paragraph" w:styleId="Header">
    <w:name w:val="header"/>
    <w:basedOn w:val="Normal"/>
    <w:link w:val="HeaderChar"/>
    <w:uiPriority w:val="99"/>
    <w:unhideWhenUsed/>
    <w:rsid w:val="007A5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CDC"/>
  </w:style>
  <w:style w:type="paragraph" w:styleId="Footer">
    <w:name w:val="footer"/>
    <w:basedOn w:val="Normal"/>
    <w:link w:val="FooterChar"/>
    <w:uiPriority w:val="99"/>
    <w:unhideWhenUsed/>
    <w:rsid w:val="007A5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CDC"/>
  </w:style>
  <w:style w:type="paragraph" w:styleId="ListParagraph">
    <w:name w:val="List Paragraph"/>
    <w:basedOn w:val="Normal"/>
    <w:link w:val="ListParagraphChar"/>
    <w:uiPriority w:val="34"/>
    <w:qFormat/>
    <w:rsid w:val="00567432"/>
    <w:pPr>
      <w:ind w:left="720"/>
      <w:contextualSpacing/>
    </w:pPr>
  </w:style>
  <w:style w:type="character" w:styleId="CommentReference">
    <w:name w:val="annotation reference"/>
    <w:basedOn w:val="DefaultParagraphFont"/>
    <w:uiPriority w:val="99"/>
    <w:semiHidden/>
    <w:unhideWhenUsed/>
    <w:rsid w:val="007B5998"/>
    <w:rPr>
      <w:sz w:val="16"/>
      <w:szCs w:val="16"/>
    </w:rPr>
  </w:style>
  <w:style w:type="paragraph" w:styleId="CommentText">
    <w:name w:val="annotation text"/>
    <w:basedOn w:val="Normal"/>
    <w:link w:val="CommentTextChar"/>
    <w:uiPriority w:val="99"/>
    <w:unhideWhenUsed/>
    <w:rsid w:val="007B5998"/>
    <w:pPr>
      <w:spacing w:line="240" w:lineRule="auto"/>
    </w:pPr>
    <w:rPr>
      <w:sz w:val="20"/>
      <w:szCs w:val="20"/>
    </w:rPr>
  </w:style>
  <w:style w:type="character" w:customStyle="1" w:styleId="CommentTextChar">
    <w:name w:val="Comment Text Char"/>
    <w:basedOn w:val="DefaultParagraphFont"/>
    <w:link w:val="CommentText"/>
    <w:uiPriority w:val="99"/>
    <w:rsid w:val="007B5998"/>
    <w:rPr>
      <w:sz w:val="20"/>
      <w:szCs w:val="20"/>
    </w:rPr>
  </w:style>
  <w:style w:type="paragraph" w:styleId="CommentSubject">
    <w:name w:val="annotation subject"/>
    <w:basedOn w:val="CommentText"/>
    <w:next w:val="CommentText"/>
    <w:link w:val="CommentSubjectChar"/>
    <w:uiPriority w:val="99"/>
    <w:semiHidden/>
    <w:unhideWhenUsed/>
    <w:rsid w:val="007B5998"/>
    <w:rPr>
      <w:b/>
      <w:bCs/>
    </w:rPr>
  </w:style>
  <w:style w:type="character" w:customStyle="1" w:styleId="CommentSubjectChar">
    <w:name w:val="Comment Subject Char"/>
    <w:basedOn w:val="CommentTextChar"/>
    <w:link w:val="CommentSubject"/>
    <w:uiPriority w:val="99"/>
    <w:semiHidden/>
    <w:rsid w:val="007B5998"/>
    <w:rPr>
      <w:b/>
      <w:bCs/>
      <w:sz w:val="20"/>
      <w:szCs w:val="20"/>
    </w:rPr>
  </w:style>
  <w:style w:type="character" w:styleId="Hyperlink">
    <w:name w:val="Hyperlink"/>
    <w:basedOn w:val="DefaultParagraphFont"/>
    <w:uiPriority w:val="99"/>
    <w:unhideWhenUsed/>
    <w:rsid w:val="00745F7D"/>
    <w:rPr>
      <w:color w:val="0563C1" w:themeColor="hyperlink"/>
      <w:u w:val="single"/>
    </w:rPr>
  </w:style>
  <w:style w:type="paragraph" w:customStyle="1" w:styleId="EndNoteBibliographyTitle">
    <w:name w:val="EndNote Bibliography Title"/>
    <w:basedOn w:val="Normal"/>
    <w:link w:val="EndNoteBibliographyTitleChar"/>
    <w:rsid w:val="002C015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C0158"/>
    <w:rPr>
      <w:rFonts w:ascii="Calibri" w:hAnsi="Calibri" w:cs="Calibri"/>
      <w:noProof/>
    </w:rPr>
  </w:style>
  <w:style w:type="paragraph" w:customStyle="1" w:styleId="EndNoteBibliography">
    <w:name w:val="EndNote Bibliography"/>
    <w:basedOn w:val="Normal"/>
    <w:link w:val="EndNoteBibliographyChar"/>
    <w:rsid w:val="002C015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C0158"/>
    <w:rPr>
      <w:rFonts w:ascii="Calibri" w:hAnsi="Calibri" w:cs="Calibri"/>
      <w:noProof/>
    </w:rPr>
  </w:style>
  <w:style w:type="character" w:styleId="UnresolvedMention">
    <w:name w:val="Unresolved Mention"/>
    <w:basedOn w:val="DefaultParagraphFont"/>
    <w:uiPriority w:val="99"/>
    <w:semiHidden/>
    <w:unhideWhenUsed/>
    <w:rsid w:val="00C11A2C"/>
    <w:rPr>
      <w:color w:val="605E5C"/>
      <w:shd w:val="clear" w:color="auto" w:fill="E1DFDD"/>
    </w:rPr>
  </w:style>
  <w:style w:type="paragraph" w:styleId="Revision">
    <w:name w:val="Revision"/>
    <w:hidden/>
    <w:uiPriority w:val="99"/>
    <w:semiHidden/>
    <w:rsid w:val="00A46B93"/>
    <w:pPr>
      <w:spacing w:after="0" w:line="240" w:lineRule="auto"/>
    </w:pPr>
  </w:style>
  <w:style w:type="table" w:styleId="TableGrid">
    <w:name w:val="Table Grid"/>
    <w:basedOn w:val="TableNormal"/>
    <w:uiPriority w:val="39"/>
    <w:rsid w:val="00864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E15CC"/>
    <w:rPr>
      <w:color w:val="2B579A"/>
      <w:shd w:val="clear" w:color="auto" w:fill="E1DFDD"/>
    </w:rPr>
  </w:style>
  <w:style w:type="character" w:customStyle="1" w:styleId="ListParagraphChar">
    <w:name w:val="List Paragraph Char"/>
    <w:basedOn w:val="DefaultParagraphFont"/>
    <w:link w:val="ListParagraph"/>
    <w:uiPriority w:val="34"/>
    <w:rsid w:val="007B2DD1"/>
  </w:style>
  <w:style w:type="character" w:styleId="FollowedHyperlink">
    <w:name w:val="FollowedHyperlink"/>
    <w:basedOn w:val="DefaultParagraphFont"/>
    <w:uiPriority w:val="99"/>
    <w:semiHidden/>
    <w:unhideWhenUsed/>
    <w:rsid w:val="00AD3454"/>
    <w:rPr>
      <w:color w:val="954F72"/>
      <w:u w:val="single"/>
    </w:rPr>
  </w:style>
  <w:style w:type="paragraph" w:customStyle="1" w:styleId="msonormal0">
    <w:name w:val="msonormal"/>
    <w:basedOn w:val="Normal"/>
    <w:rsid w:val="00AD34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AD3454"/>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6">
    <w:name w:val="xl66"/>
    <w:basedOn w:val="Normal"/>
    <w:rsid w:val="00AD3454"/>
    <w:pPr>
      <w:spacing w:before="100" w:beforeAutospacing="1" w:after="100" w:afterAutospacing="1" w:line="240" w:lineRule="auto"/>
    </w:pPr>
    <w:rPr>
      <w:rFonts w:ascii="Times New Roman" w:eastAsia="Times New Roman" w:hAnsi="Times New Roman" w:cs="Times New Roman"/>
      <w:sz w:val="18"/>
      <w:szCs w:val="18"/>
    </w:rPr>
  </w:style>
  <w:style w:type="paragraph" w:styleId="FootnoteText">
    <w:name w:val="footnote text"/>
    <w:basedOn w:val="Normal"/>
    <w:link w:val="FootnoteTextChar"/>
    <w:uiPriority w:val="99"/>
    <w:semiHidden/>
    <w:unhideWhenUsed/>
    <w:rsid w:val="00AD34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3454"/>
    <w:rPr>
      <w:sz w:val="20"/>
      <w:szCs w:val="20"/>
    </w:rPr>
  </w:style>
  <w:style w:type="character" w:styleId="FootnoteReference">
    <w:name w:val="footnote reference"/>
    <w:basedOn w:val="DefaultParagraphFont"/>
    <w:uiPriority w:val="99"/>
    <w:semiHidden/>
    <w:unhideWhenUsed/>
    <w:rsid w:val="00AD3454"/>
    <w:rPr>
      <w:vertAlign w:val="superscript"/>
    </w:rPr>
  </w:style>
  <w:style w:type="character" w:styleId="PlaceholderText">
    <w:name w:val="Placeholder Text"/>
    <w:basedOn w:val="DefaultParagraphFont"/>
    <w:uiPriority w:val="99"/>
    <w:semiHidden/>
    <w:rsid w:val="00AD345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76">
      <w:bodyDiv w:val="1"/>
      <w:marLeft w:val="0"/>
      <w:marRight w:val="0"/>
      <w:marTop w:val="0"/>
      <w:marBottom w:val="0"/>
      <w:divBdr>
        <w:top w:val="none" w:sz="0" w:space="0" w:color="auto"/>
        <w:left w:val="none" w:sz="0" w:space="0" w:color="auto"/>
        <w:bottom w:val="none" w:sz="0" w:space="0" w:color="auto"/>
        <w:right w:val="none" w:sz="0" w:space="0" w:color="auto"/>
      </w:divBdr>
    </w:div>
    <w:div w:id="862880">
      <w:bodyDiv w:val="1"/>
      <w:marLeft w:val="0"/>
      <w:marRight w:val="0"/>
      <w:marTop w:val="0"/>
      <w:marBottom w:val="0"/>
      <w:divBdr>
        <w:top w:val="none" w:sz="0" w:space="0" w:color="auto"/>
        <w:left w:val="none" w:sz="0" w:space="0" w:color="auto"/>
        <w:bottom w:val="none" w:sz="0" w:space="0" w:color="auto"/>
        <w:right w:val="none" w:sz="0" w:space="0" w:color="auto"/>
      </w:divBdr>
    </w:div>
    <w:div w:id="1595898">
      <w:bodyDiv w:val="1"/>
      <w:marLeft w:val="0"/>
      <w:marRight w:val="0"/>
      <w:marTop w:val="0"/>
      <w:marBottom w:val="0"/>
      <w:divBdr>
        <w:top w:val="none" w:sz="0" w:space="0" w:color="auto"/>
        <w:left w:val="none" w:sz="0" w:space="0" w:color="auto"/>
        <w:bottom w:val="none" w:sz="0" w:space="0" w:color="auto"/>
        <w:right w:val="none" w:sz="0" w:space="0" w:color="auto"/>
      </w:divBdr>
    </w:div>
    <w:div w:id="2317947">
      <w:bodyDiv w:val="1"/>
      <w:marLeft w:val="0"/>
      <w:marRight w:val="0"/>
      <w:marTop w:val="0"/>
      <w:marBottom w:val="0"/>
      <w:divBdr>
        <w:top w:val="none" w:sz="0" w:space="0" w:color="auto"/>
        <w:left w:val="none" w:sz="0" w:space="0" w:color="auto"/>
        <w:bottom w:val="none" w:sz="0" w:space="0" w:color="auto"/>
        <w:right w:val="none" w:sz="0" w:space="0" w:color="auto"/>
      </w:divBdr>
    </w:div>
    <w:div w:id="4527543">
      <w:bodyDiv w:val="1"/>
      <w:marLeft w:val="0"/>
      <w:marRight w:val="0"/>
      <w:marTop w:val="0"/>
      <w:marBottom w:val="0"/>
      <w:divBdr>
        <w:top w:val="none" w:sz="0" w:space="0" w:color="auto"/>
        <w:left w:val="none" w:sz="0" w:space="0" w:color="auto"/>
        <w:bottom w:val="none" w:sz="0" w:space="0" w:color="auto"/>
        <w:right w:val="none" w:sz="0" w:space="0" w:color="auto"/>
      </w:divBdr>
    </w:div>
    <w:div w:id="4675779">
      <w:bodyDiv w:val="1"/>
      <w:marLeft w:val="0"/>
      <w:marRight w:val="0"/>
      <w:marTop w:val="0"/>
      <w:marBottom w:val="0"/>
      <w:divBdr>
        <w:top w:val="none" w:sz="0" w:space="0" w:color="auto"/>
        <w:left w:val="none" w:sz="0" w:space="0" w:color="auto"/>
        <w:bottom w:val="none" w:sz="0" w:space="0" w:color="auto"/>
        <w:right w:val="none" w:sz="0" w:space="0" w:color="auto"/>
      </w:divBdr>
    </w:div>
    <w:div w:id="5056665">
      <w:bodyDiv w:val="1"/>
      <w:marLeft w:val="0"/>
      <w:marRight w:val="0"/>
      <w:marTop w:val="0"/>
      <w:marBottom w:val="0"/>
      <w:divBdr>
        <w:top w:val="none" w:sz="0" w:space="0" w:color="auto"/>
        <w:left w:val="none" w:sz="0" w:space="0" w:color="auto"/>
        <w:bottom w:val="none" w:sz="0" w:space="0" w:color="auto"/>
        <w:right w:val="none" w:sz="0" w:space="0" w:color="auto"/>
      </w:divBdr>
    </w:div>
    <w:div w:id="5331824">
      <w:bodyDiv w:val="1"/>
      <w:marLeft w:val="0"/>
      <w:marRight w:val="0"/>
      <w:marTop w:val="0"/>
      <w:marBottom w:val="0"/>
      <w:divBdr>
        <w:top w:val="none" w:sz="0" w:space="0" w:color="auto"/>
        <w:left w:val="none" w:sz="0" w:space="0" w:color="auto"/>
        <w:bottom w:val="none" w:sz="0" w:space="0" w:color="auto"/>
        <w:right w:val="none" w:sz="0" w:space="0" w:color="auto"/>
      </w:divBdr>
    </w:div>
    <w:div w:id="5524650">
      <w:bodyDiv w:val="1"/>
      <w:marLeft w:val="0"/>
      <w:marRight w:val="0"/>
      <w:marTop w:val="0"/>
      <w:marBottom w:val="0"/>
      <w:divBdr>
        <w:top w:val="none" w:sz="0" w:space="0" w:color="auto"/>
        <w:left w:val="none" w:sz="0" w:space="0" w:color="auto"/>
        <w:bottom w:val="none" w:sz="0" w:space="0" w:color="auto"/>
        <w:right w:val="none" w:sz="0" w:space="0" w:color="auto"/>
      </w:divBdr>
    </w:div>
    <w:div w:id="5905636">
      <w:bodyDiv w:val="1"/>
      <w:marLeft w:val="0"/>
      <w:marRight w:val="0"/>
      <w:marTop w:val="0"/>
      <w:marBottom w:val="0"/>
      <w:divBdr>
        <w:top w:val="none" w:sz="0" w:space="0" w:color="auto"/>
        <w:left w:val="none" w:sz="0" w:space="0" w:color="auto"/>
        <w:bottom w:val="none" w:sz="0" w:space="0" w:color="auto"/>
        <w:right w:val="none" w:sz="0" w:space="0" w:color="auto"/>
      </w:divBdr>
    </w:div>
    <w:div w:id="8022433">
      <w:bodyDiv w:val="1"/>
      <w:marLeft w:val="0"/>
      <w:marRight w:val="0"/>
      <w:marTop w:val="0"/>
      <w:marBottom w:val="0"/>
      <w:divBdr>
        <w:top w:val="none" w:sz="0" w:space="0" w:color="auto"/>
        <w:left w:val="none" w:sz="0" w:space="0" w:color="auto"/>
        <w:bottom w:val="none" w:sz="0" w:space="0" w:color="auto"/>
        <w:right w:val="none" w:sz="0" w:space="0" w:color="auto"/>
      </w:divBdr>
      <w:divsChild>
        <w:div w:id="1015234351">
          <w:marLeft w:val="0"/>
          <w:marRight w:val="0"/>
          <w:marTop w:val="0"/>
          <w:marBottom w:val="0"/>
          <w:divBdr>
            <w:top w:val="single" w:sz="2" w:space="0" w:color="auto"/>
            <w:left w:val="single" w:sz="2" w:space="0" w:color="auto"/>
            <w:bottom w:val="single" w:sz="6" w:space="0" w:color="auto"/>
            <w:right w:val="single" w:sz="2" w:space="0" w:color="auto"/>
          </w:divBdr>
          <w:divsChild>
            <w:div w:id="679165337">
              <w:marLeft w:val="0"/>
              <w:marRight w:val="0"/>
              <w:marTop w:val="100"/>
              <w:marBottom w:val="100"/>
              <w:divBdr>
                <w:top w:val="single" w:sz="2" w:space="0" w:color="D9D9E3"/>
                <w:left w:val="single" w:sz="2" w:space="0" w:color="D9D9E3"/>
                <w:bottom w:val="single" w:sz="2" w:space="0" w:color="D9D9E3"/>
                <w:right w:val="single" w:sz="2" w:space="0" w:color="D9D9E3"/>
              </w:divBdr>
              <w:divsChild>
                <w:div w:id="1720085559">
                  <w:marLeft w:val="0"/>
                  <w:marRight w:val="0"/>
                  <w:marTop w:val="0"/>
                  <w:marBottom w:val="0"/>
                  <w:divBdr>
                    <w:top w:val="single" w:sz="2" w:space="0" w:color="D9D9E3"/>
                    <w:left w:val="single" w:sz="2" w:space="0" w:color="D9D9E3"/>
                    <w:bottom w:val="single" w:sz="2" w:space="0" w:color="D9D9E3"/>
                    <w:right w:val="single" w:sz="2" w:space="0" w:color="D9D9E3"/>
                  </w:divBdr>
                  <w:divsChild>
                    <w:div w:id="315183970">
                      <w:marLeft w:val="0"/>
                      <w:marRight w:val="0"/>
                      <w:marTop w:val="0"/>
                      <w:marBottom w:val="0"/>
                      <w:divBdr>
                        <w:top w:val="single" w:sz="2" w:space="0" w:color="D9D9E3"/>
                        <w:left w:val="single" w:sz="2" w:space="0" w:color="D9D9E3"/>
                        <w:bottom w:val="single" w:sz="2" w:space="0" w:color="D9D9E3"/>
                        <w:right w:val="single" w:sz="2" w:space="0" w:color="D9D9E3"/>
                      </w:divBdr>
                      <w:divsChild>
                        <w:div w:id="168370462">
                          <w:marLeft w:val="0"/>
                          <w:marRight w:val="0"/>
                          <w:marTop w:val="0"/>
                          <w:marBottom w:val="0"/>
                          <w:divBdr>
                            <w:top w:val="single" w:sz="2" w:space="0" w:color="D9D9E3"/>
                            <w:left w:val="single" w:sz="2" w:space="0" w:color="D9D9E3"/>
                            <w:bottom w:val="single" w:sz="2" w:space="0" w:color="D9D9E3"/>
                            <w:right w:val="single" w:sz="2" w:space="0" w:color="D9D9E3"/>
                          </w:divBdr>
                          <w:divsChild>
                            <w:div w:id="1183517013">
                              <w:marLeft w:val="0"/>
                              <w:marRight w:val="0"/>
                              <w:marTop w:val="0"/>
                              <w:marBottom w:val="0"/>
                              <w:divBdr>
                                <w:top w:val="single" w:sz="2" w:space="0" w:color="D9D9E3"/>
                                <w:left w:val="single" w:sz="2" w:space="0" w:color="D9D9E3"/>
                                <w:bottom w:val="single" w:sz="2" w:space="0" w:color="D9D9E3"/>
                                <w:right w:val="single" w:sz="2" w:space="0" w:color="D9D9E3"/>
                              </w:divBdr>
                              <w:divsChild>
                                <w:div w:id="12083026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677882">
      <w:bodyDiv w:val="1"/>
      <w:marLeft w:val="0"/>
      <w:marRight w:val="0"/>
      <w:marTop w:val="0"/>
      <w:marBottom w:val="0"/>
      <w:divBdr>
        <w:top w:val="none" w:sz="0" w:space="0" w:color="auto"/>
        <w:left w:val="none" w:sz="0" w:space="0" w:color="auto"/>
        <w:bottom w:val="none" w:sz="0" w:space="0" w:color="auto"/>
        <w:right w:val="none" w:sz="0" w:space="0" w:color="auto"/>
      </w:divBdr>
    </w:div>
    <w:div w:id="9380361">
      <w:bodyDiv w:val="1"/>
      <w:marLeft w:val="0"/>
      <w:marRight w:val="0"/>
      <w:marTop w:val="0"/>
      <w:marBottom w:val="0"/>
      <w:divBdr>
        <w:top w:val="none" w:sz="0" w:space="0" w:color="auto"/>
        <w:left w:val="none" w:sz="0" w:space="0" w:color="auto"/>
        <w:bottom w:val="none" w:sz="0" w:space="0" w:color="auto"/>
        <w:right w:val="none" w:sz="0" w:space="0" w:color="auto"/>
      </w:divBdr>
    </w:div>
    <w:div w:id="9725411">
      <w:bodyDiv w:val="1"/>
      <w:marLeft w:val="0"/>
      <w:marRight w:val="0"/>
      <w:marTop w:val="0"/>
      <w:marBottom w:val="0"/>
      <w:divBdr>
        <w:top w:val="none" w:sz="0" w:space="0" w:color="auto"/>
        <w:left w:val="none" w:sz="0" w:space="0" w:color="auto"/>
        <w:bottom w:val="none" w:sz="0" w:space="0" w:color="auto"/>
        <w:right w:val="none" w:sz="0" w:space="0" w:color="auto"/>
      </w:divBdr>
    </w:div>
    <w:div w:id="10425446">
      <w:bodyDiv w:val="1"/>
      <w:marLeft w:val="0"/>
      <w:marRight w:val="0"/>
      <w:marTop w:val="0"/>
      <w:marBottom w:val="0"/>
      <w:divBdr>
        <w:top w:val="none" w:sz="0" w:space="0" w:color="auto"/>
        <w:left w:val="none" w:sz="0" w:space="0" w:color="auto"/>
        <w:bottom w:val="none" w:sz="0" w:space="0" w:color="auto"/>
        <w:right w:val="none" w:sz="0" w:space="0" w:color="auto"/>
      </w:divBdr>
    </w:div>
    <w:div w:id="11957988">
      <w:bodyDiv w:val="1"/>
      <w:marLeft w:val="0"/>
      <w:marRight w:val="0"/>
      <w:marTop w:val="0"/>
      <w:marBottom w:val="0"/>
      <w:divBdr>
        <w:top w:val="none" w:sz="0" w:space="0" w:color="auto"/>
        <w:left w:val="none" w:sz="0" w:space="0" w:color="auto"/>
        <w:bottom w:val="none" w:sz="0" w:space="0" w:color="auto"/>
        <w:right w:val="none" w:sz="0" w:space="0" w:color="auto"/>
      </w:divBdr>
    </w:div>
    <w:div w:id="12148052">
      <w:bodyDiv w:val="1"/>
      <w:marLeft w:val="0"/>
      <w:marRight w:val="0"/>
      <w:marTop w:val="0"/>
      <w:marBottom w:val="0"/>
      <w:divBdr>
        <w:top w:val="none" w:sz="0" w:space="0" w:color="auto"/>
        <w:left w:val="none" w:sz="0" w:space="0" w:color="auto"/>
        <w:bottom w:val="none" w:sz="0" w:space="0" w:color="auto"/>
        <w:right w:val="none" w:sz="0" w:space="0" w:color="auto"/>
      </w:divBdr>
    </w:div>
    <w:div w:id="12610381">
      <w:bodyDiv w:val="1"/>
      <w:marLeft w:val="0"/>
      <w:marRight w:val="0"/>
      <w:marTop w:val="0"/>
      <w:marBottom w:val="0"/>
      <w:divBdr>
        <w:top w:val="none" w:sz="0" w:space="0" w:color="auto"/>
        <w:left w:val="none" w:sz="0" w:space="0" w:color="auto"/>
        <w:bottom w:val="none" w:sz="0" w:space="0" w:color="auto"/>
        <w:right w:val="none" w:sz="0" w:space="0" w:color="auto"/>
      </w:divBdr>
    </w:div>
    <w:div w:id="15039099">
      <w:bodyDiv w:val="1"/>
      <w:marLeft w:val="0"/>
      <w:marRight w:val="0"/>
      <w:marTop w:val="0"/>
      <w:marBottom w:val="0"/>
      <w:divBdr>
        <w:top w:val="none" w:sz="0" w:space="0" w:color="auto"/>
        <w:left w:val="none" w:sz="0" w:space="0" w:color="auto"/>
        <w:bottom w:val="none" w:sz="0" w:space="0" w:color="auto"/>
        <w:right w:val="none" w:sz="0" w:space="0" w:color="auto"/>
      </w:divBdr>
    </w:div>
    <w:div w:id="16276811">
      <w:bodyDiv w:val="1"/>
      <w:marLeft w:val="0"/>
      <w:marRight w:val="0"/>
      <w:marTop w:val="0"/>
      <w:marBottom w:val="0"/>
      <w:divBdr>
        <w:top w:val="none" w:sz="0" w:space="0" w:color="auto"/>
        <w:left w:val="none" w:sz="0" w:space="0" w:color="auto"/>
        <w:bottom w:val="none" w:sz="0" w:space="0" w:color="auto"/>
        <w:right w:val="none" w:sz="0" w:space="0" w:color="auto"/>
      </w:divBdr>
    </w:div>
    <w:div w:id="17587762">
      <w:bodyDiv w:val="1"/>
      <w:marLeft w:val="0"/>
      <w:marRight w:val="0"/>
      <w:marTop w:val="0"/>
      <w:marBottom w:val="0"/>
      <w:divBdr>
        <w:top w:val="none" w:sz="0" w:space="0" w:color="auto"/>
        <w:left w:val="none" w:sz="0" w:space="0" w:color="auto"/>
        <w:bottom w:val="none" w:sz="0" w:space="0" w:color="auto"/>
        <w:right w:val="none" w:sz="0" w:space="0" w:color="auto"/>
      </w:divBdr>
    </w:div>
    <w:div w:id="18048669">
      <w:bodyDiv w:val="1"/>
      <w:marLeft w:val="0"/>
      <w:marRight w:val="0"/>
      <w:marTop w:val="0"/>
      <w:marBottom w:val="0"/>
      <w:divBdr>
        <w:top w:val="none" w:sz="0" w:space="0" w:color="auto"/>
        <w:left w:val="none" w:sz="0" w:space="0" w:color="auto"/>
        <w:bottom w:val="none" w:sz="0" w:space="0" w:color="auto"/>
        <w:right w:val="none" w:sz="0" w:space="0" w:color="auto"/>
      </w:divBdr>
    </w:div>
    <w:div w:id="18551661">
      <w:bodyDiv w:val="1"/>
      <w:marLeft w:val="0"/>
      <w:marRight w:val="0"/>
      <w:marTop w:val="0"/>
      <w:marBottom w:val="0"/>
      <w:divBdr>
        <w:top w:val="none" w:sz="0" w:space="0" w:color="auto"/>
        <w:left w:val="none" w:sz="0" w:space="0" w:color="auto"/>
        <w:bottom w:val="none" w:sz="0" w:space="0" w:color="auto"/>
        <w:right w:val="none" w:sz="0" w:space="0" w:color="auto"/>
      </w:divBdr>
    </w:div>
    <w:div w:id="20405113">
      <w:bodyDiv w:val="1"/>
      <w:marLeft w:val="0"/>
      <w:marRight w:val="0"/>
      <w:marTop w:val="0"/>
      <w:marBottom w:val="0"/>
      <w:divBdr>
        <w:top w:val="none" w:sz="0" w:space="0" w:color="auto"/>
        <w:left w:val="none" w:sz="0" w:space="0" w:color="auto"/>
        <w:bottom w:val="none" w:sz="0" w:space="0" w:color="auto"/>
        <w:right w:val="none" w:sz="0" w:space="0" w:color="auto"/>
      </w:divBdr>
      <w:divsChild>
        <w:div w:id="701981933">
          <w:marLeft w:val="0"/>
          <w:marRight w:val="0"/>
          <w:marTop w:val="0"/>
          <w:marBottom w:val="0"/>
          <w:divBdr>
            <w:top w:val="none" w:sz="0" w:space="0" w:color="auto"/>
            <w:left w:val="none" w:sz="0" w:space="0" w:color="auto"/>
            <w:bottom w:val="none" w:sz="0" w:space="0" w:color="auto"/>
            <w:right w:val="none" w:sz="0" w:space="0" w:color="auto"/>
          </w:divBdr>
        </w:div>
      </w:divsChild>
    </w:div>
    <w:div w:id="22172629">
      <w:bodyDiv w:val="1"/>
      <w:marLeft w:val="0"/>
      <w:marRight w:val="0"/>
      <w:marTop w:val="0"/>
      <w:marBottom w:val="0"/>
      <w:divBdr>
        <w:top w:val="none" w:sz="0" w:space="0" w:color="auto"/>
        <w:left w:val="none" w:sz="0" w:space="0" w:color="auto"/>
        <w:bottom w:val="none" w:sz="0" w:space="0" w:color="auto"/>
        <w:right w:val="none" w:sz="0" w:space="0" w:color="auto"/>
      </w:divBdr>
    </w:div>
    <w:div w:id="23944315">
      <w:bodyDiv w:val="1"/>
      <w:marLeft w:val="0"/>
      <w:marRight w:val="0"/>
      <w:marTop w:val="0"/>
      <w:marBottom w:val="0"/>
      <w:divBdr>
        <w:top w:val="none" w:sz="0" w:space="0" w:color="auto"/>
        <w:left w:val="none" w:sz="0" w:space="0" w:color="auto"/>
        <w:bottom w:val="none" w:sz="0" w:space="0" w:color="auto"/>
        <w:right w:val="none" w:sz="0" w:space="0" w:color="auto"/>
      </w:divBdr>
    </w:div>
    <w:div w:id="25639914">
      <w:bodyDiv w:val="1"/>
      <w:marLeft w:val="0"/>
      <w:marRight w:val="0"/>
      <w:marTop w:val="0"/>
      <w:marBottom w:val="0"/>
      <w:divBdr>
        <w:top w:val="none" w:sz="0" w:space="0" w:color="auto"/>
        <w:left w:val="none" w:sz="0" w:space="0" w:color="auto"/>
        <w:bottom w:val="none" w:sz="0" w:space="0" w:color="auto"/>
        <w:right w:val="none" w:sz="0" w:space="0" w:color="auto"/>
      </w:divBdr>
    </w:div>
    <w:div w:id="27804080">
      <w:bodyDiv w:val="1"/>
      <w:marLeft w:val="0"/>
      <w:marRight w:val="0"/>
      <w:marTop w:val="0"/>
      <w:marBottom w:val="0"/>
      <w:divBdr>
        <w:top w:val="none" w:sz="0" w:space="0" w:color="auto"/>
        <w:left w:val="none" w:sz="0" w:space="0" w:color="auto"/>
        <w:bottom w:val="none" w:sz="0" w:space="0" w:color="auto"/>
        <w:right w:val="none" w:sz="0" w:space="0" w:color="auto"/>
      </w:divBdr>
    </w:div>
    <w:div w:id="29497336">
      <w:bodyDiv w:val="1"/>
      <w:marLeft w:val="0"/>
      <w:marRight w:val="0"/>
      <w:marTop w:val="0"/>
      <w:marBottom w:val="0"/>
      <w:divBdr>
        <w:top w:val="none" w:sz="0" w:space="0" w:color="auto"/>
        <w:left w:val="none" w:sz="0" w:space="0" w:color="auto"/>
        <w:bottom w:val="none" w:sz="0" w:space="0" w:color="auto"/>
        <w:right w:val="none" w:sz="0" w:space="0" w:color="auto"/>
      </w:divBdr>
    </w:div>
    <w:div w:id="31542858">
      <w:bodyDiv w:val="1"/>
      <w:marLeft w:val="0"/>
      <w:marRight w:val="0"/>
      <w:marTop w:val="0"/>
      <w:marBottom w:val="0"/>
      <w:divBdr>
        <w:top w:val="none" w:sz="0" w:space="0" w:color="auto"/>
        <w:left w:val="none" w:sz="0" w:space="0" w:color="auto"/>
        <w:bottom w:val="none" w:sz="0" w:space="0" w:color="auto"/>
        <w:right w:val="none" w:sz="0" w:space="0" w:color="auto"/>
      </w:divBdr>
    </w:div>
    <w:div w:id="32775630">
      <w:bodyDiv w:val="1"/>
      <w:marLeft w:val="0"/>
      <w:marRight w:val="0"/>
      <w:marTop w:val="0"/>
      <w:marBottom w:val="0"/>
      <w:divBdr>
        <w:top w:val="none" w:sz="0" w:space="0" w:color="auto"/>
        <w:left w:val="none" w:sz="0" w:space="0" w:color="auto"/>
        <w:bottom w:val="none" w:sz="0" w:space="0" w:color="auto"/>
        <w:right w:val="none" w:sz="0" w:space="0" w:color="auto"/>
      </w:divBdr>
    </w:div>
    <w:div w:id="33120489">
      <w:bodyDiv w:val="1"/>
      <w:marLeft w:val="0"/>
      <w:marRight w:val="0"/>
      <w:marTop w:val="0"/>
      <w:marBottom w:val="0"/>
      <w:divBdr>
        <w:top w:val="none" w:sz="0" w:space="0" w:color="auto"/>
        <w:left w:val="none" w:sz="0" w:space="0" w:color="auto"/>
        <w:bottom w:val="none" w:sz="0" w:space="0" w:color="auto"/>
        <w:right w:val="none" w:sz="0" w:space="0" w:color="auto"/>
      </w:divBdr>
    </w:div>
    <w:div w:id="33577688">
      <w:bodyDiv w:val="1"/>
      <w:marLeft w:val="0"/>
      <w:marRight w:val="0"/>
      <w:marTop w:val="0"/>
      <w:marBottom w:val="0"/>
      <w:divBdr>
        <w:top w:val="none" w:sz="0" w:space="0" w:color="auto"/>
        <w:left w:val="none" w:sz="0" w:space="0" w:color="auto"/>
        <w:bottom w:val="none" w:sz="0" w:space="0" w:color="auto"/>
        <w:right w:val="none" w:sz="0" w:space="0" w:color="auto"/>
      </w:divBdr>
    </w:div>
    <w:div w:id="34165147">
      <w:bodyDiv w:val="1"/>
      <w:marLeft w:val="0"/>
      <w:marRight w:val="0"/>
      <w:marTop w:val="0"/>
      <w:marBottom w:val="0"/>
      <w:divBdr>
        <w:top w:val="none" w:sz="0" w:space="0" w:color="auto"/>
        <w:left w:val="none" w:sz="0" w:space="0" w:color="auto"/>
        <w:bottom w:val="none" w:sz="0" w:space="0" w:color="auto"/>
        <w:right w:val="none" w:sz="0" w:space="0" w:color="auto"/>
      </w:divBdr>
    </w:div>
    <w:div w:id="34745956">
      <w:bodyDiv w:val="1"/>
      <w:marLeft w:val="0"/>
      <w:marRight w:val="0"/>
      <w:marTop w:val="0"/>
      <w:marBottom w:val="0"/>
      <w:divBdr>
        <w:top w:val="none" w:sz="0" w:space="0" w:color="auto"/>
        <w:left w:val="none" w:sz="0" w:space="0" w:color="auto"/>
        <w:bottom w:val="none" w:sz="0" w:space="0" w:color="auto"/>
        <w:right w:val="none" w:sz="0" w:space="0" w:color="auto"/>
      </w:divBdr>
    </w:div>
    <w:div w:id="35276674">
      <w:bodyDiv w:val="1"/>
      <w:marLeft w:val="0"/>
      <w:marRight w:val="0"/>
      <w:marTop w:val="0"/>
      <w:marBottom w:val="0"/>
      <w:divBdr>
        <w:top w:val="none" w:sz="0" w:space="0" w:color="auto"/>
        <w:left w:val="none" w:sz="0" w:space="0" w:color="auto"/>
        <w:bottom w:val="none" w:sz="0" w:space="0" w:color="auto"/>
        <w:right w:val="none" w:sz="0" w:space="0" w:color="auto"/>
      </w:divBdr>
    </w:div>
    <w:div w:id="35400918">
      <w:bodyDiv w:val="1"/>
      <w:marLeft w:val="0"/>
      <w:marRight w:val="0"/>
      <w:marTop w:val="0"/>
      <w:marBottom w:val="0"/>
      <w:divBdr>
        <w:top w:val="none" w:sz="0" w:space="0" w:color="auto"/>
        <w:left w:val="none" w:sz="0" w:space="0" w:color="auto"/>
        <w:bottom w:val="none" w:sz="0" w:space="0" w:color="auto"/>
        <w:right w:val="none" w:sz="0" w:space="0" w:color="auto"/>
      </w:divBdr>
    </w:div>
    <w:div w:id="36467282">
      <w:bodyDiv w:val="1"/>
      <w:marLeft w:val="0"/>
      <w:marRight w:val="0"/>
      <w:marTop w:val="0"/>
      <w:marBottom w:val="0"/>
      <w:divBdr>
        <w:top w:val="none" w:sz="0" w:space="0" w:color="auto"/>
        <w:left w:val="none" w:sz="0" w:space="0" w:color="auto"/>
        <w:bottom w:val="none" w:sz="0" w:space="0" w:color="auto"/>
        <w:right w:val="none" w:sz="0" w:space="0" w:color="auto"/>
      </w:divBdr>
    </w:div>
    <w:div w:id="36661206">
      <w:bodyDiv w:val="1"/>
      <w:marLeft w:val="0"/>
      <w:marRight w:val="0"/>
      <w:marTop w:val="0"/>
      <w:marBottom w:val="0"/>
      <w:divBdr>
        <w:top w:val="none" w:sz="0" w:space="0" w:color="auto"/>
        <w:left w:val="none" w:sz="0" w:space="0" w:color="auto"/>
        <w:bottom w:val="none" w:sz="0" w:space="0" w:color="auto"/>
        <w:right w:val="none" w:sz="0" w:space="0" w:color="auto"/>
      </w:divBdr>
    </w:div>
    <w:div w:id="37363312">
      <w:bodyDiv w:val="1"/>
      <w:marLeft w:val="0"/>
      <w:marRight w:val="0"/>
      <w:marTop w:val="0"/>
      <w:marBottom w:val="0"/>
      <w:divBdr>
        <w:top w:val="none" w:sz="0" w:space="0" w:color="auto"/>
        <w:left w:val="none" w:sz="0" w:space="0" w:color="auto"/>
        <w:bottom w:val="none" w:sz="0" w:space="0" w:color="auto"/>
        <w:right w:val="none" w:sz="0" w:space="0" w:color="auto"/>
      </w:divBdr>
    </w:div>
    <w:div w:id="38281572">
      <w:bodyDiv w:val="1"/>
      <w:marLeft w:val="0"/>
      <w:marRight w:val="0"/>
      <w:marTop w:val="0"/>
      <w:marBottom w:val="0"/>
      <w:divBdr>
        <w:top w:val="none" w:sz="0" w:space="0" w:color="auto"/>
        <w:left w:val="none" w:sz="0" w:space="0" w:color="auto"/>
        <w:bottom w:val="none" w:sz="0" w:space="0" w:color="auto"/>
        <w:right w:val="none" w:sz="0" w:space="0" w:color="auto"/>
      </w:divBdr>
    </w:div>
    <w:div w:id="43648314">
      <w:bodyDiv w:val="1"/>
      <w:marLeft w:val="0"/>
      <w:marRight w:val="0"/>
      <w:marTop w:val="0"/>
      <w:marBottom w:val="0"/>
      <w:divBdr>
        <w:top w:val="none" w:sz="0" w:space="0" w:color="auto"/>
        <w:left w:val="none" w:sz="0" w:space="0" w:color="auto"/>
        <w:bottom w:val="none" w:sz="0" w:space="0" w:color="auto"/>
        <w:right w:val="none" w:sz="0" w:space="0" w:color="auto"/>
      </w:divBdr>
    </w:div>
    <w:div w:id="44842080">
      <w:bodyDiv w:val="1"/>
      <w:marLeft w:val="0"/>
      <w:marRight w:val="0"/>
      <w:marTop w:val="0"/>
      <w:marBottom w:val="0"/>
      <w:divBdr>
        <w:top w:val="none" w:sz="0" w:space="0" w:color="auto"/>
        <w:left w:val="none" w:sz="0" w:space="0" w:color="auto"/>
        <w:bottom w:val="none" w:sz="0" w:space="0" w:color="auto"/>
        <w:right w:val="none" w:sz="0" w:space="0" w:color="auto"/>
      </w:divBdr>
    </w:div>
    <w:div w:id="47071905">
      <w:bodyDiv w:val="1"/>
      <w:marLeft w:val="0"/>
      <w:marRight w:val="0"/>
      <w:marTop w:val="0"/>
      <w:marBottom w:val="0"/>
      <w:divBdr>
        <w:top w:val="none" w:sz="0" w:space="0" w:color="auto"/>
        <w:left w:val="none" w:sz="0" w:space="0" w:color="auto"/>
        <w:bottom w:val="none" w:sz="0" w:space="0" w:color="auto"/>
        <w:right w:val="none" w:sz="0" w:space="0" w:color="auto"/>
      </w:divBdr>
    </w:div>
    <w:div w:id="47534062">
      <w:bodyDiv w:val="1"/>
      <w:marLeft w:val="0"/>
      <w:marRight w:val="0"/>
      <w:marTop w:val="0"/>
      <w:marBottom w:val="0"/>
      <w:divBdr>
        <w:top w:val="none" w:sz="0" w:space="0" w:color="auto"/>
        <w:left w:val="none" w:sz="0" w:space="0" w:color="auto"/>
        <w:bottom w:val="none" w:sz="0" w:space="0" w:color="auto"/>
        <w:right w:val="none" w:sz="0" w:space="0" w:color="auto"/>
      </w:divBdr>
    </w:div>
    <w:div w:id="48236510">
      <w:bodyDiv w:val="1"/>
      <w:marLeft w:val="0"/>
      <w:marRight w:val="0"/>
      <w:marTop w:val="0"/>
      <w:marBottom w:val="0"/>
      <w:divBdr>
        <w:top w:val="none" w:sz="0" w:space="0" w:color="auto"/>
        <w:left w:val="none" w:sz="0" w:space="0" w:color="auto"/>
        <w:bottom w:val="none" w:sz="0" w:space="0" w:color="auto"/>
        <w:right w:val="none" w:sz="0" w:space="0" w:color="auto"/>
      </w:divBdr>
    </w:div>
    <w:div w:id="49772826">
      <w:bodyDiv w:val="1"/>
      <w:marLeft w:val="0"/>
      <w:marRight w:val="0"/>
      <w:marTop w:val="0"/>
      <w:marBottom w:val="0"/>
      <w:divBdr>
        <w:top w:val="none" w:sz="0" w:space="0" w:color="auto"/>
        <w:left w:val="none" w:sz="0" w:space="0" w:color="auto"/>
        <w:bottom w:val="none" w:sz="0" w:space="0" w:color="auto"/>
        <w:right w:val="none" w:sz="0" w:space="0" w:color="auto"/>
      </w:divBdr>
      <w:divsChild>
        <w:div w:id="499082387">
          <w:marLeft w:val="0"/>
          <w:marRight w:val="0"/>
          <w:marTop w:val="0"/>
          <w:marBottom w:val="0"/>
          <w:divBdr>
            <w:top w:val="none" w:sz="0" w:space="0" w:color="auto"/>
            <w:left w:val="none" w:sz="0" w:space="0" w:color="auto"/>
            <w:bottom w:val="none" w:sz="0" w:space="0" w:color="auto"/>
            <w:right w:val="none" w:sz="0" w:space="0" w:color="auto"/>
          </w:divBdr>
        </w:div>
      </w:divsChild>
    </w:div>
    <w:div w:id="50544315">
      <w:bodyDiv w:val="1"/>
      <w:marLeft w:val="0"/>
      <w:marRight w:val="0"/>
      <w:marTop w:val="0"/>
      <w:marBottom w:val="0"/>
      <w:divBdr>
        <w:top w:val="none" w:sz="0" w:space="0" w:color="auto"/>
        <w:left w:val="none" w:sz="0" w:space="0" w:color="auto"/>
        <w:bottom w:val="none" w:sz="0" w:space="0" w:color="auto"/>
        <w:right w:val="none" w:sz="0" w:space="0" w:color="auto"/>
      </w:divBdr>
    </w:div>
    <w:div w:id="52310579">
      <w:bodyDiv w:val="1"/>
      <w:marLeft w:val="0"/>
      <w:marRight w:val="0"/>
      <w:marTop w:val="0"/>
      <w:marBottom w:val="0"/>
      <w:divBdr>
        <w:top w:val="none" w:sz="0" w:space="0" w:color="auto"/>
        <w:left w:val="none" w:sz="0" w:space="0" w:color="auto"/>
        <w:bottom w:val="none" w:sz="0" w:space="0" w:color="auto"/>
        <w:right w:val="none" w:sz="0" w:space="0" w:color="auto"/>
      </w:divBdr>
      <w:divsChild>
        <w:div w:id="875316622">
          <w:marLeft w:val="0"/>
          <w:marRight w:val="0"/>
          <w:marTop w:val="0"/>
          <w:marBottom w:val="0"/>
          <w:divBdr>
            <w:top w:val="none" w:sz="0" w:space="0" w:color="auto"/>
            <w:left w:val="none" w:sz="0" w:space="0" w:color="auto"/>
            <w:bottom w:val="none" w:sz="0" w:space="0" w:color="auto"/>
            <w:right w:val="none" w:sz="0" w:space="0" w:color="auto"/>
          </w:divBdr>
        </w:div>
      </w:divsChild>
    </w:div>
    <w:div w:id="52586798">
      <w:bodyDiv w:val="1"/>
      <w:marLeft w:val="0"/>
      <w:marRight w:val="0"/>
      <w:marTop w:val="0"/>
      <w:marBottom w:val="0"/>
      <w:divBdr>
        <w:top w:val="none" w:sz="0" w:space="0" w:color="auto"/>
        <w:left w:val="none" w:sz="0" w:space="0" w:color="auto"/>
        <w:bottom w:val="none" w:sz="0" w:space="0" w:color="auto"/>
        <w:right w:val="none" w:sz="0" w:space="0" w:color="auto"/>
      </w:divBdr>
    </w:div>
    <w:div w:id="52893794">
      <w:bodyDiv w:val="1"/>
      <w:marLeft w:val="0"/>
      <w:marRight w:val="0"/>
      <w:marTop w:val="0"/>
      <w:marBottom w:val="0"/>
      <w:divBdr>
        <w:top w:val="none" w:sz="0" w:space="0" w:color="auto"/>
        <w:left w:val="none" w:sz="0" w:space="0" w:color="auto"/>
        <w:bottom w:val="none" w:sz="0" w:space="0" w:color="auto"/>
        <w:right w:val="none" w:sz="0" w:space="0" w:color="auto"/>
      </w:divBdr>
    </w:div>
    <w:div w:id="53236566">
      <w:bodyDiv w:val="1"/>
      <w:marLeft w:val="0"/>
      <w:marRight w:val="0"/>
      <w:marTop w:val="0"/>
      <w:marBottom w:val="0"/>
      <w:divBdr>
        <w:top w:val="none" w:sz="0" w:space="0" w:color="auto"/>
        <w:left w:val="none" w:sz="0" w:space="0" w:color="auto"/>
        <w:bottom w:val="none" w:sz="0" w:space="0" w:color="auto"/>
        <w:right w:val="none" w:sz="0" w:space="0" w:color="auto"/>
      </w:divBdr>
    </w:div>
    <w:div w:id="57245188">
      <w:bodyDiv w:val="1"/>
      <w:marLeft w:val="0"/>
      <w:marRight w:val="0"/>
      <w:marTop w:val="0"/>
      <w:marBottom w:val="0"/>
      <w:divBdr>
        <w:top w:val="none" w:sz="0" w:space="0" w:color="auto"/>
        <w:left w:val="none" w:sz="0" w:space="0" w:color="auto"/>
        <w:bottom w:val="none" w:sz="0" w:space="0" w:color="auto"/>
        <w:right w:val="none" w:sz="0" w:space="0" w:color="auto"/>
      </w:divBdr>
    </w:div>
    <w:div w:id="59141578">
      <w:bodyDiv w:val="1"/>
      <w:marLeft w:val="0"/>
      <w:marRight w:val="0"/>
      <w:marTop w:val="0"/>
      <w:marBottom w:val="0"/>
      <w:divBdr>
        <w:top w:val="none" w:sz="0" w:space="0" w:color="auto"/>
        <w:left w:val="none" w:sz="0" w:space="0" w:color="auto"/>
        <w:bottom w:val="none" w:sz="0" w:space="0" w:color="auto"/>
        <w:right w:val="none" w:sz="0" w:space="0" w:color="auto"/>
      </w:divBdr>
    </w:div>
    <w:div w:id="59596540">
      <w:bodyDiv w:val="1"/>
      <w:marLeft w:val="0"/>
      <w:marRight w:val="0"/>
      <w:marTop w:val="0"/>
      <w:marBottom w:val="0"/>
      <w:divBdr>
        <w:top w:val="none" w:sz="0" w:space="0" w:color="auto"/>
        <w:left w:val="none" w:sz="0" w:space="0" w:color="auto"/>
        <w:bottom w:val="none" w:sz="0" w:space="0" w:color="auto"/>
        <w:right w:val="none" w:sz="0" w:space="0" w:color="auto"/>
      </w:divBdr>
    </w:div>
    <w:div w:id="60713721">
      <w:bodyDiv w:val="1"/>
      <w:marLeft w:val="0"/>
      <w:marRight w:val="0"/>
      <w:marTop w:val="0"/>
      <w:marBottom w:val="0"/>
      <w:divBdr>
        <w:top w:val="none" w:sz="0" w:space="0" w:color="auto"/>
        <w:left w:val="none" w:sz="0" w:space="0" w:color="auto"/>
        <w:bottom w:val="none" w:sz="0" w:space="0" w:color="auto"/>
        <w:right w:val="none" w:sz="0" w:space="0" w:color="auto"/>
      </w:divBdr>
    </w:div>
    <w:div w:id="62260772">
      <w:bodyDiv w:val="1"/>
      <w:marLeft w:val="0"/>
      <w:marRight w:val="0"/>
      <w:marTop w:val="0"/>
      <w:marBottom w:val="0"/>
      <w:divBdr>
        <w:top w:val="none" w:sz="0" w:space="0" w:color="auto"/>
        <w:left w:val="none" w:sz="0" w:space="0" w:color="auto"/>
        <w:bottom w:val="none" w:sz="0" w:space="0" w:color="auto"/>
        <w:right w:val="none" w:sz="0" w:space="0" w:color="auto"/>
      </w:divBdr>
    </w:div>
    <w:div w:id="62528278">
      <w:bodyDiv w:val="1"/>
      <w:marLeft w:val="0"/>
      <w:marRight w:val="0"/>
      <w:marTop w:val="0"/>
      <w:marBottom w:val="0"/>
      <w:divBdr>
        <w:top w:val="none" w:sz="0" w:space="0" w:color="auto"/>
        <w:left w:val="none" w:sz="0" w:space="0" w:color="auto"/>
        <w:bottom w:val="none" w:sz="0" w:space="0" w:color="auto"/>
        <w:right w:val="none" w:sz="0" w:space="0" w:color="auto"/>
      </w:divBdr>
    </w:div>
    <w:div w:id="62804154">
      <w:bodyDiv w:val="1"/>
      <w:marLeft w:val="0"/>
      <w:marRight w:val="0"/>
      <w:marTop w:val="0"/>
      <w:marBottom w:val="0"/>
      <w:divBdr>
        <w:top w:val="none" w:sz="0" w:space="0" w:color="auto"/>
        <w:left w:val="none" w:sz="0" w:space="0" w:color="auto"/>
        <w:bottom w:val="none" w:sz="0" w:space="0" w:color="auto"/>
        <w:right w:val="none" w:sz="0" w:space="0" w:color="auto"/>
      </w:divBdr>
    </w:div>
    <w:div w:id="62876683">
      <w:bodyDiv w:val="1"/>
      <w:marLeft w:val="0"/>
      <w:marRight w:val="0"/>
      <w:marTop w:val="0"/>
      <w:marBottom w:val="0"/>
      <w:divBdr>
        <w:top w:val="none" w:sz="0" w:space="0" w:color="auto"/>
        <w:left w:val="none" w:sz="0" w:space="0" w:color="auto"/>
        <w:bottom w:val="none" w:sz="0" w:space="0" w:color="auto"/>
        <w:right w:val="none" w:sz="0" w:space="0" w:color="auto"/>
      </w:divBdr>
    </w:div>
    <w:div w:id="63111790">
      <w:bodyDiv w:val="1"/>
      <w:marLeft w:val="0"/>
      <w:marRight w:val="0"/>
      <w:marTop w:val="0"/>
      <w:marBottom w:val="0"/>
      <w:divBdr>
        <w:top w:val="none" w:sz="0" w:space="0" w:color="auto"/>
        <w:left w:val="none" w:sz="0" w:space="0" w:color="auto"/>
        <w:bottom w:val="none" w:sz="0" w:space="0" w:color="auto"/>
        <w:right w:val="none" w:sz="0" w:space="0" w:color="auto"/>
      </w:divBdr>
    </w:div>
    <w:div w:id="64687241">
      <w:bodyDiv w:val="1"/>
      <w:marLeft w:val="0"/>
      <w:marRight w:val="0"/>
      <w:marTop w:val="0"/>
      <w:marBottom w:val="0"/>
      <w:divBdr>
        <w:top w:val="none" w:sz="0" w:space="0" w:color="auto"/>
        <w:left w:val="none" w:sz="0" w:space="0" w:color="auto"/>
        <w:bottom w:val="none" w:sz="0" w:space="0" w:color="auto"/>
        <w:right w:val="none" w:sz="0" w:space="0" w:color="auto"/>
      </w:divBdr>
    </w:div>
    <w:div w:id="66920492">
      <w:bodyDiv w:val="1"/>
      <w:marLeft w:val="0"/>
      <w:marRight w:val="0"/>
      <w:marTop w:val="0"/>
      <w:marBottom w:val="0"/>
      <w:divBdr>
        <w:top w:val="none" w:sz="0" w:space="0" w:color="auto"/>
        <w:left w:val="none" w:sz="0" w:space="0" w:color="auto"/>
        <w:bottom w:val="none" w:sz="0" w:space="0" w:color="auto"/>
        <w:right w:val="none" w:sz="0" w:space="0" w:color="auto"/>
      </w:divBdr>
    </w:div>
    <w:div w:id="69423258">
      <w:bodyDiv w:val="1"/>
      <w:marLeft w:val="0"/>
      <w:marRight w:val="0"/>
      <w:marTop w:val="0"/>
      <w:marBottom w:val="0"/>
      <w:divBdr>
        <w:top w:val="none" w:sz="0" w:space="0" w:color="auto"/>
        <w:left w:val="none" w:sz="0" w:space="0" w:color="auto"/>
        <w:bottom w:val="none" w:sz="0" w:space="0" w:color="auto"/>
        <w:right w:val="none" w:sz="0" w:space="0" w:color="auto"/>
      </w:divBdr>
    </w:div>
    <w:div w:id="71123147">
      <w:bodyDiv w:val="1"/>
      <w:marLeft w:val="0"/>
      <w:marRight w:val="0"/>
      <w:marTop w:val="0"/>
      <w:marBottom w:val="0"/>
      <w:divBdr>
        <w:top w:val="none" w:sz="0" w:space="0" w:color="auto"/>
        <w:left w:val="none" w:sz="0" w:space="0" w:color="auto"/>
        <w:bottom w:val="none" w:sz="0" w:space="0" w:color="auto"/>
        <w:right w:val="none" w:sz="0" w:space="0" w:color="auto"/>
      </w:divBdr>
    </w:div>
    <w:div w:id="73163958">
      <w:bodyDiv w:val="1"/>
      <w:marLeft w:val="0"/>
      <w:marRight w:val="0"/>
      <w:marTop w:val="0"/>
      <w:marBottom w:val="0"/>
      <w:divBdr>
        <w:top w:val="none" w:sz="0" w:space="0" w:color="auto"/>
        <w:left w:val="none" w:sz="0" w:space="0" w:color="auto"/>
        <w:bottom w:val="none" w:sz="0" w:space="0" w:color="auto"/>
        <w:right w:val="none" w:sz="0" w:space="0" w:color="auto"/>
      </w:divBdr>
    </w:div>
    <w:div w:id="73667100">
      <w:bodyDiv w:val="1"/>
      <w:marLeft w:val="0"/>
      <w:marRight w:val="0"/>
      <w:marTop w:val="0"/>
      <w:marBottom w:val="0"/>
      <w:divBdr>
        <w:top w:val="none" w:sz="0" w:space="0" w:color="auto"/>
        <w:left w:val="none" w:sz="0" w:space="0" w:color="auto"/>
        <w:bottom w:val="none" w:sz="0" w:space="0" w:color="auto"/>
        <w:right w:val="none" w:sz="0" w:space="0" w:color="auto"/>
      </w:divBdr>
    </w:div>
    <w:div w:id="74672331">
      <w:bodyDiv w:val="1"/>
      <w:marLeft w:val="0"/>
      <w:marRight w:val="0"/>
      <w:marTop w:val="0"/>
      <w:marBottom w:val="0"/>
      <w:divBdr>
        <w:top w:val="none" w:sz="0" w:space="0" w:color="auto"/>
        <w:left w:val="none" w:sz="0" w:space="0" w:color="auto"/>
        <w:bottom w:val="none" w:sz="0" w:space="0" w:color="auto"/>
        <w:right w:val="none" w:sz="0" w:space="0" w:color="auto"/>
      </w:divBdr>
    </w:div>
    <w:div w:id="76171242">
      <w:bodyDiv w:val="1"/>
      <w:marLeft w:val="0"/>
      <w:marRight w:val="0"/>
      <w:marTop w:val="0"/>
      <w:marBottom w:val="0"/>
      <w:divBdr>
        <w:top w:val="none" w:sz="0" w:space="0" w:color="auto"/>
        <w:left w:val="none" w:sz="0" w:space="0" w:color="auto"/>
        <w:bottom w:val="none" w:sz="0" w:space="0" w:color="auto"/>
        <w:right w:val="none" w:sz="0" w:space="0" w:color="auto"/>
      </w:divBdr>
    </w:div>
    <w:div w:id="79716268">
      <w:bodyDiv w:val="1"/>
      <w:marLeft w:val="0"/>
      <w:marRight w:val="0"/>
      <w:marTop w:val="0"/>
      <w:marBottom w:val="0"/>
      <w:divBdr>
        <w:top w:val="none" w:sz="0" w:space="0" w:color="auto"/>
        <w:left w:val="none" w:sz="0" w:space="0" w:color="auto"/>
        <w:bottom w:val="none" w:sz="0" w:space="0" w:color="auto"/>
        <w:right w:val="none" w:sz="0" w:space="0" w:color="auto"/>
      </w:divBdr>
    </w:div>
    <w:div w:id="80445217">
      <w:bodyDiv w:val="1"/>
      <w:marLeft w:val="0"/>
      <w:marRight w:val="0"/>
      <w:marTop w:val="0"/>
      <w:marBottom w:val="0"/>
      <w:divBdr>
        <w:top w:val="none" w:sz="0" w:space="0" w:color="auto"/>
        <w:left w:val="none" w:sz="0" w:space="0" w:color="auto"/>
        <w:bottom w:val="none" w:sz="0" w:space="0" w:color="auto"/>
        <w:right w:val="none" w:sz="0" w:space="0" w:color="auto"/>
      </w:divBdr>
    </w:div>
    <w:div w:id="81462067">
      <w:bodyDiv w:val="1"/>
      <w:marLeft w:val="0"/>
      <w:marRight w:val="0"/>
      <w:marTop w:val="0"/>
      <w:marBottom w:val="0"/>
      <w:divBdr>
        <w:top w:val="none" w:sz="0" w:space="0" w:color="auto"/>
        <w:left w:val="none" w:sz="0" w:space="0" w:color="auto"/>
        <w:bottom w:val="none" w:sz="0" w:space="0" w:color="auto"/>
        <w:right w:val="none" w:sz="0" w:space="0" w:color="auto"/>
      </w:divBdr>
    </w:div>
    <w:div w:id="82922150">
      <w:bodyDiv w:val="1"/>
      <w:marLeft w:val="0"/>
      <w:marRight w:val="0"/>
      <w:marTop w:val="0"/>
      <w:marBottom w:val="0"/>
      <w:divBdr>
        <w:top w:val="none" w:sz="0" w:space="0" w:color="auto"/>
        <w:left w:val="none" w:sz="0" w:space="0" w:color="auto"/>
        <w:bottom w:val="none" w:sz="0" w:space="0" w:color="auto"/>
        <w:right w:val="none" w:sz="0" w:space="0" w:color="auto"/>
      </w:divBdr>
    </w:div>
    <w:div w:id="83116375">
      <w:bodyDiv w:val="1"/>
      <w:marLeft w:val="0"/>
      <w:marRight w:val="0"/>
      <w:marTop w:val="0"/>
      <w:marBottom w:val="0"/>
      <w:divBdr>
        <w:top w:val="none" w:sz="0" w:space="0" w:color="auto"/>
        <w:left w:val="none" w:sz="0" w:space="0" w:color="auto"/>
        <w:bottom w:val="none" w:sz="0" w:space="0" w:color="auto"/>
        <w:right w:val="none" w:sz="0" w:space="0" w:color="auto"/>
      </w:divBdr>
    </w:div>
    <w:div w:id="83302359">
      <w:bodyDiv w:val="1"/>
      <w:marLeft w:val="0"/>
      <w:marRight w:val="0"/>
      <w:marTop w:val="0"/>
      <w:marBottom w:val="0"/>
      <w:divBdr>
        <w:top w:val="none" w:sz="0" w:space="0" w:color="auto"/>
        <w:left w:val="none" w:sz="0" w:space="0" w:color="auto"/>
        <w:bottom w:val="none" w:sz="0" w:space="0" w:color="auto"/>
        <w:right w:val="none" w:sz="0" w:space="0" w:color="auto"/>
      </w:divBdr>
    </w:div>
    <w:div w:id="83961144">
      <w:bodyDiv w:val="1"/>
      <w:marLeft w:val="0"/>
      <w:marRight w:val="0"/>
      <w:marTop w:val="0"/>
      <w:marBottom w:val="0"/>
      <w:divBdr>
        <w:top w:val="none" w:sz="0" w:space="0" w:color="auto"/>
        <w:left w:val="none" w:sz="0" w:space="0" w:color="auto"/>
        <w:bottom w:val="none" w:sz="0" w:space="0" w:color="auto"/>
        <w:right w:val="none" w:sz="0" w:space="0" w:color="auto"/>
      </w:divBdr>
    </w:div>
    <w:div w:id="85809855">
      <w:bodyDiv w:val="1"/>
      <w:marLeft w:val="0"/>
      <w:marRight w:val="0"/>
      <w:marTop w:val="0"/>
      <w:marBottom w:val="0"/>
      <w:divBdr>
        <w:top w:val="none" w:sz="0" w:space="0" w:color="auto"/>
        <w:left w:val="none" w:sz="0" w:space="0" w:color="auto"/>
        <w:bottom w:val="none" w:sz="0" w:space="0" w:color="auto"/>
        <w:right w:val="none" w:sz="0" w:space="0" w:color="auto"/>
      </w:divBdr>
    </w:div>
    <w:div w:id="86774881">
      <w:bodyDiv w:val="1"/>
      <w:marLeft w:val="0"/>
      <w:marRight w:val="0"/>
      <w:marTop w:val="0"/>
      <w:marBottom w:val="0"/>
      <w:divBdr>
        <w:top w:val="none" w:sz="0" w:space="0" w:color="auto"/>
        <w:left w:val="none" w:sz="0" w:space="0" w:color="auto"/>
        <w:bottom w:val="none" w:sz="0" w:space="0" w:color="auto"/>
        <w:right w:val="none" w:sz="0" w:space="0" w:color="auto"/>
      </w:divBdr>
    </w:div>
    <w:div w:id="88088295">
      <w:bodyDiv w:val="1"/>
      <w:marLeft w:val="0"/>
      <w:marRight w:val="0"/>
      <w:marTop w:val="0"/>
      <w:marBottom w:val="0"/>
      <w:divBdr>
        <w:top w:val="none" w:sz="0" w:space="0" w:color="auto"/>
        <w:left w:val="none" w:sz="0" w:space="0" w:color="auto"/>
        <w:bottom w:val="none" w:sz="0" w:space="0" w:color="auto"/>
        <w:right w:val="none" w:sz="0" w:space="0" w:color="auto"/>
      </w:divBdr>
    </w:div>
    <w:div w:id="88475974">
      <w:bodyDiv w:val="1"/>
      <w:marLeft w:val="0"/>
      <w:marRight w:val="0"/>
      <w:marTop w:val="0"/>
      <w:marBottom w:val="0"/>
      <w:divBdr>
        <w:top w:val="none" w:sz="0" w:space="0" w:color="auto"/>
        <w:left w:val="none" w:sz="0" w:space="0" w:color="auto"/>
        <w:bottom w:val="none" w:sz="0" w:space="0" w:color="auto"/>
        <w:right w:val="none" w:sz="0" w:space="0" w:color="auto"/>
      </w:divBdr>
    </w:div>
    <w:div w:id="90250188">
      <w:bodyDiv w:val="1"/>
      <w:marLeft w:val="0"/>
      <w:marRight w:val="0"/>
      <w:marTop w:val="0"/>
      <w:marBottom w:val="0"/>
      <w:divBdr>
        <w:top w:val="none" w:sz="0" w:space="0" w:color="auto"/>
        <w:left w:val="none" w:sz="0" w:space="0" w:color="auto"/>
        <w:bottom w:val="none" w:sz="0" w:space="0" w:color="auto"/>
        <w:right w:val="none" w:sz="0" w:space="0" w:color="auto"/>
      </w:divBdr>
    </w:div>
    <w:div w:id="90589213">
      <w:bodyDiv w:val="1"/>
      <w:marLeft w:val="0"/>
      <w:marRight w:val="0"/>
      <w:marTop w:val="0"/>
      <w:marBottom w:val="0"/>
      <w:divBdr>
        <w:top w:val="none" w:sz="0" w:space="0" w:color="auto"/>
        <w:left w:val="none" w:sz="0" w:space="0" w:color="auto"/>
        <w:bottom w:val="none" w:sz="0" w:space="0" w:color="auto"/>
        <w:right w:val="none" w:sz="0" w:space="0" w:color="auto"/>
      </w:divBdr>
    </w:div>
    <w:div w:id="92361487">
      <w:bodyDiv w:val="1"/>
      <w:marLeft w:val="0"/>
      <w:marRight w:val="0"/>
      <w:marTop w:val="0"/>
      <w:marBottom w:val="0"/>
      <w:divBdr>
        <w:top w:val="none" w:sz="0" w:space="0" w:color="auto"/>
        <w:left w:val="none" w:sz="0" w:space="0" w:color="auto"/>
        <w:bottom w:val="none" w:sz="0" w:space="0" w:color="auto"/>
        <w:right w:val="none" w:sz="0" w:space="0" w:color="auto"/>
      </w:divBdr>
    </w:div>
    <w:div w:id="93550391">
      <w:bodyDiv w:val="1"/>
      <w:marLeft w:val="0"/>
      <w:marRight w:val="0"/>
      <w:marTop w:val="0"/>
      <w:marBottom w:val="0"/>
      <w:divBdr>
        <w:top w:val="none" w:sz="0" w:space="0" w:color="auto"/>
        <w:left w:val="none" w:sz="0" w:space="0" w:color="auto"/>
        <w:bottom w:val="none" w:sz="0" w:space="0" w:color="auto"/>
        <w:right w:val="none" w:sz="0" w:space="0" w:color="auto"/>
      </w:divBdr>
    </w:div>
    <w:div w:id="96601864">
      <w:bodyDiv w:val="1"/>
      <w:marLeft w:val="0"/>
      <w:marRight w:val="0"/>
      <w:marTop w:val="0"/>
      <w:marBottom w:val="0"/>
      <w:divBdr>
        <w:top w:val="none" w:sz="0" w:space="0" w:color="auto"/>
        <w:left w:val="none" w:sz="0" w:space="0" w:color="auto"/>
        <w:bottom w:val="none" w:sz="0" w:space="0" w:color="auto"/>
        <w:right w:val="none" w:sz="0" w:space="0" w:color="auto"/>
      </w:divBdr>
    </w:div>
    <w:div w:id="96874265">
      <w:bodyDiv w:val="1"/>
      <w:marLeft w:val="0"/>
      <w:marRight w:val="0"/>
      <w:marTop w:val="0"/>
      <w:marBottom w:val="0"/>
      <w:divBdr>
        <w:top w:val="none" w:sz="0" w:space="0" w:color="auto"/>
        <w:left w:val="none" w:sz="0" w:space="0" w:color="auto"/>
        <w:bottom w:val="none" w:sz="0" w:space="0" w:color="auto"/>
        <w:right w:val="none" w:sz="0" w:space="0" w:color="auto"/>
      </w:divBdr>
    </w:div>
    <w:div w:id="97482452">
      <w:bodyDiv w:val="1"/>
      <w:marLeft w:val="0"/>
      <w:marRight w:val="0"/>
      <w:marTop w:val="0"/>
      <w:marBottom w:val="0"/>
      <w:divBdr>
        <w:top w:val="none" w:sz="0" w:space="0" w:color="auto"/>
        <w:left w:val="none" w:sz="0" w:space="0" w:color="auto"/>
        <w:bottom w:val="none" w:sz="0" w:space="0" w:color="auto"/>
        <w:right w:val="none" w:sz="0" w:space="0" w:color="auto"/>
      </w:divBdr>
    </w:div>
    <w:div w:id="98523676">
      <w:bodyDiv w:val="1"/>
      <w:marLeft w:val="0"/>
      <w:marRight w:val="0"/>
      <w:marTop w:val="0"/>
      <w:marBottom w:val="0"/>
      <w:divBdr>
        <w:top w:val="none" w:sz="0" w:space="0" w:color="auto"/>
        <w:left w:val="none" w:sz="0" w:space="0" w:color="auto"/>
        <w:bottom w:val="none" w:sz="0" w:space="0" w:color="auto"/>
        <w:right w:val="none" w:sz="0" w:space="0" w:color="auto"/>
      </w:divBdr>
    </w:div>
    <w:div w:id="100956376">
      <w:bodyDiv w:val="1"/>
      <w:marLeft w:val="0"/>
      <w:marRight w:val="0"/>
      <w:marTop w:val="0"/>
      <w:marBottom w:val="0"/>
      <w:divBdr>
        <w:top w:val="none" w:sz="0" w:space="0" w:color="auto"/>
        <w:left w:val="none" w:sz="0" w:space="0" w:color="auto"/>
        <w:bottom w:val="none" w:sz="0" w:space="0" w:color="auto"/>
        <w:right w:val="none" w:sz="0" w:space="0" w:color="auto"/>
      </w:divBdr>
    </w:div>
    <w:div w:id="101461364">
      <w:bodyDiv w:val="1"/>
      <w:marLeft w:val="0"/>
      <w:marRight w:val="0"/>
      <w:marTop w:val="0"/>
      <w:marBottom w:val="0"/>
      <w:divBdr>
        <w:top w:val="none" w:sz="0" w:space="0" w:color="auto"/>
        <w:left w:val="none" w:sz="0" w:space="0" w:color="auto"/>
        <w:bottom w:val="none" w:sz="0" w:space="0" w:color="auto"/>
        <w:right w:val="none" w:sz="0" w:space="0" w:color="auto"/>
      </w:divBdr>
    </w:div>
    <w:div w:id="102188744">
      <w:bodyDiv w:val="1"/>
      <w:marLeft w:val="0"/>
      <w:marRight w:val="0"/>
      <w:marTop w:val="0"/>
      <w:marBottom w:val="0"/>
      <w:divBdr>
        <w:top w:val="none" w:sz="0" w:space="0" w:color="auto"/>
        <w:left w:val="none" w:sz="0" w:space="0" w:color="auto"/>
        <w:bottom w:val="none" w:sz="0" w:space="0" w:color="auto"/>
        <w:right w:val="none" w:sz="0" w:space="0" w:color="auto"/>
      </w:divBdr>
    </w:div>
    <w:div w:id="102386392">
      <w:bodyDiv w:val="1"/>
      <w:marLeft w:val="0"/>
      <w:marRight w:val="0"/>
      <w:marTop w:val="0"/>
      <w:marBottom w:val="0"/>
      <w:divBdr>
        <w:top w:val="none" w:sz="0" w:space="0" w:color="auto"/>
        <w:left w:val="none" w:sz="0" w:space="0" w:color="auto"/>
        <w:bottom w:val="none" w:sz="0" w:space="0" w:color="auto"/>
        <w:right w:val="none" w:sz="0" w:space="0" w:color="auto"/>
      </w:divBdr>
    </w:div>
    <w:div w:id="103308620">
      <w:bodyDiv w:val="1"/>
      <w:marLeft w:val="0"/>
      <w:marRight w:val="0"/>
      <w:marTop w:val="0"/>
      <w:marBottom w:val="0"/>
      <w:divBdr>
        <w:top w:val="none" w:sz="0" w:space="0" w:color="auto"/>
        <w:left w:val="none" w:sz="0" w:space="0" w:color="auto"/>
        <w:bottom w:val="none" w:sz="0" w:space="0" w:color="auto"/>
        <w:right w:val="none" w:sz="0" w:space="0" w:color="auto"/>
      </w:divBdr>
    </w:div>
    <w:div w:id="104689940">
      <w:bodyDiv w:val="1"/>
      <w:marLeft w:val="0"/>
      <w:marRight w:val="0"/>
      <w:marTop w:val="0"/>
      <w:marBottom w:val="0"/>
      <w:divBdr>
        <w:top w:val="none" w:sz="0" w:space="0" w:color="auto"/>
        <w:left w:val="none" w:sz="0" w:space="0" w:color="auto"/>
        <w:bottom w:val="none" w:sz="0" w:space="0" w:color="auto"/>
        <w:right w:val="none" w:sz="0" w:space="0" w:color="auto"/>
      </w:divBdr>
    </w:div>
    <w:div w:id="105007198">
      <w:bodyDiv w:val="1"/>
      <w:marLeft w:val="0"/>
      <w:marRight w:val="0"/>
      <w:marTop w:val="0"/>
      <w:marBottom w:val="0"/>
      <w:divBdr>
        <w:top w:val="none" w:sz="0" w:space="0" w:color="auto"/>
        <w:left w:val="none" w:sz="0" w:space="0" w:color="auto"/>
        <w:bottom w:val="none" w:sz="0" w:space="0" w:color="auto"/>
        <w:right w:val="none" w:sz="0" w:space="0" w:color="auto"/>
      </w:divBdr>
    </w:div>
    <w:div w:id="105733933">
      <w:bodyDiv w:val="1"/>
      <w:marLeft w:val="0"/>
      <w:marRight w:val="0"/>
      <w:marTop w:val="0"/>
      <w:marBottom w:val="0"/>
      <w:divBdr>
        <w:top w:val="none" w:sz="0" w:space="0" w:color="auto"/>
        <w:left w:val="none" w:sz="0" w:space="0" w:color="auto"/>
        <w:bottom w:val="none" w:sz="0" w:space="0" w:color="auto"/>
        <w:right w:val="none" w:sz="0" w:space="0" w:color="auto"/>
      </w:divBdr>
      <w:divsChild>
        <w:div w:id="196311105">
          <w:marLeft w:val="0"/>
          <w:marRight w:val="0"/>
          <w:marTop w:val="0"/>
          <w:marBottom w:val="0"/>
          <w:divBdr>
            <w:top w:val="none" w:sz="0" w:space="0" w:color="auto"/>
            <w:left w:val="none" w:sz="0" w:space="0" w:color="auto"/>
            <w:bottom w:val="none" w:sz="0" w:space="0" w:color="auto"/>
            <w:right w:val="none" w:sz="0" w:space="0" w:color="auto"/>
          </w:divBdr>
        </w:div>
      </w:divsChild>
    </w:div>
    <w:div w:id="107237437">
      <w:bodyDiv w:val="1"/>
      <w:marLeft w:val="0"/>
      <w:marRight w:val="0"/>
      <w:marTop w:val="0"/>
      <w:marBottom w:val="0"/>
      <w:divBdr>
        <w:top w:val="none" w:sz="0" w:space="0" w:color="auto"/>
        <w:left w:val="none" w:sz="0" w:space="0" w:color="auto"/>
        <w:bottom w:val="none" w:sz="0" w:space="0" w:color="auto"/>
        <w:right w:val="none" w:sz="0" w:space="0" w:color="auto"/>
      </w:divBdr>
    </w:div>
    <w:div w:id="108164441">
      <w:bodyDiv w:val="1"/>
      <w:marLeft w:val="0"/>
      <w:marRight w:val="0"/>
      <w:marTop w:val="0"/>
      <w:marBottom w:val="0"/>
      <w:divBdr>
        <w:top w:val="none" w:sz="0" w:space="0" w:color="auto"/>
        <w:left w:val="none" w:sz="0" w:space="0" w:color="auto"/>
        <w:bottom w:val="none" w:sz="0" w:space="0" w:color="auto"/>
        <w:right w:val="none" w:sz="0" w:space="0" w:color="auto"/>
      </w:divBdr>
    </w:div>
    <w:div w:id="108285447">
      <w:bodyDiv w:val="1"/>
      <w:marLeft w:val="0"/>
      <w:marRight w:val="0"/>
      <w:marTop w:val="0"/>
      <w:marBottom w:val="0"/>
      <w:divBdr>
        <w:top w:val="none" w:sz="0" w:space="0" w:color="auto"/>
        <w:left w:val="none" w:sz="0" w:space="0" w:color="auto"/>
        <w:bottom w:val="none" w:sz="0" w:space="0" w:color="auto"/>
        <w:right w:val="none" w:sz="0" w:space="0" w:color="auto"/>
      </w:divBdr>
    </w:div>
    <w:div w:id="108742718">
      <w:bodyDiv w:val="1"/>
      <w:marLeft w:val="0"/>
      <w:marRight w:val="0"/>
      <w:marTop w:val="0"/>
      <w:marBottom w:val="0"/>
      <w:divBdr>
        <w:top w:val="none" w:sz="0" w:space="0" w:color="auto"/>
        <w:left w:val="none" w:sz="0" w:space="0" w:color="auto"/>
        <w:bottom w:val="none" w:sz="0" w:space="0" w:color="auto"/>
        <w:right w:val="none" w:sz="0" w:space="0" w:color="auto"/>
      </w:divBdr>
    </w:div>
    <w:div w:id="110560752">
      <w:bodyDiv w:val="1"/>
      <w:marLeft w:val="0"/>
      <w:marRight w:val="0"/>
      <w:marTop w:val="0"/>
      <w:marBottom w:val="0"/>
      <w:divBdr>
        <w:top w:val="none" w:sz="0" w:space="0" w:color="auto"/>
        <w:left w:val="none" w:sz="0" w:space="0" w:color="auto"/>
        <w:bottom w:val="none" w:sz="0" w:space="0" w:color="auto"/>
        <w:right w:val="none" w:sz="0" w:space="0" w:color="auto"/>
      </w:divBdr>
    </w:div>
    <w:div w:id="110980496">
      <w:bodyDiv w:val="1"/>
      <w:marLeft w:val="0"/>
      <w:marRight w:val="0"/>
      <w:marTop w:val="0"/>
      <w:marBottom w:val="0"/>
      <w:divBdr>
        <w:top w:val="none" w:sz="0" w:space="0" w:color="auto"/>
        <w:left w:val="none" w:sz="0" w:space="0" w:color="auto"/>
        <w:bottom w:val="none" w:sz="0" w:space="0" w:color="auto"/>
        <w:right w:val="none" w:sz="0" w:space="0" w:color="auto"/>
      </w:divBdr>
    </w:div>
    <w:div w:id="116149631">
      <w:bodyDiv w:val="1"/>
      <w:marLeft w:val="0"/>
      <w:marRight w:val="0"/>
      <w:marTop w:val="0"/>
      <w:marBottom w:val="0"/>
      <w:divBdr>
        <w:top w:val="none" w:sz="0" w:space="0" w:color="auto"/>
        <w:left w:val="none" w:sz="0" w:space="0" w:color="auto"/>
        <w:bottom w:val="none" w:sz="0" w:space="0" w:color="auto"/>
        <w:right w:val="none" w:sz="0" w:space="0" w:color="auto"/>
      </w:divBdr>
    </w:div>
    <w:div w:id="119038024">
      <w:bodyDiv w:val="1"/>
      <w:marLeft w:val="0"/>
      <w:marRight w:val="0"/>
      <w:marTop w:val="0"/>
      <w:marBottom w:val="0"/>
      <w:divBdr>
        <w:top w:val="none" w:sz="0" w:space="0" w:color="auto"/>
        <w:left w:val="none" w:sz="0" w:space="0" w:color="auto"/>
        <w:bottom w:val="none" w:sz="0" w:space="0" w:color="auto"/>
        <w:right w:val="none" w:sz="0" w:space="0" w:color="auto"/>
      </w:divBdr>
    </w:div>
    <w:div w:id="120848684">
      <w:bodyDiv w:val="1"/>
      <w:marLeft w:val="0"/>
      <w:marRight w:val="0"/>
      <w:marTop w:val="0"/>
      <w:marBottom w:val="0"/>
      <w:divBdr>
        <w:top w:val="none" w:sz="0" w:space="0" w:color="auto"/>
        <w:left w:val="none" w:sz="0" w:space="0" w:color="auto"/>
        <w:bottom w:val="none" w:sz="0" w:space="0" w:color="auto"/>
        <w:right w:val="none" w:sz="0" w:space="0" w:color="auto"/>
      </w:divBdr>
    </w:div>
    <w:div w:id="123088181">
      <w:bodyDiv w:val="1"/>
      <w:marLeft w:val="0"/>
      <w:marRight w:val="0"/>
      <w:marTop w:val="0"/>
      <w:marBottom w:val="0"/>
      <w:divBdr>
        <w:top w:val="none" w:sz="0" w:space="0" w:color="auto"/>
        <w:left w:val="none" w:sz="0" w:space="0" w:color="auto"/>
        <w:bottom w:val="none" w:sz="0" w:space="0" w:color="auto"/>
        <w:right w:val="none" w:sz="0" w:space="0" w:color="auto"/>
      </w:divBdr>
    </w:div>
    <w:div w:id="125009918">
      <w:bodyDiv w:val="1"/>
      <w:marLeft w:val="0"/>
      <w:marRight w:val="0"/>
      <w:marTop w:val="0"/>
      <w:marBottom w:val="0"/>
      <w:divBdr>
        <w:top w:val="none" w:sz="0" w:space="0" w:color="auto"/>
        <w:left w:val="none" w:sz="0" w:space="0" w:color="auto"/>
        <w:bottom w:val="none" w:sz="0" w:space="0" w:color="auto"/>
        <w:right w:val="none" w:sz="0" w:space="0" w:color="auto"/>
      </w:divBdr>
    </w:div>
    <w:div w:id="125634614">
      <w:bodyDiv w:val="1"/>
      <w:marLeft w:val="0"/>
      <w:marRight w:val="0"/>
      <w:marTop w:val="0"/>
      <w:marBottom w:val="0"/>
      <w:divBdr>
        <w:top w:val="none" w:sz="0" w:space="0" w:color="auto"/>
        <w:left w:val="none" w:sz="0" w:space="0" w:color="auto"/>
        <w:bottom w:val="none" w:sz="0" w:space="0" w:color="auto"/>
        <w:right w:val="none" w:sz="0" w:space="0" w:color="auto"/>
      </w:divBdr>
    </w:div>
    <w:div w:id="126550174">
      <w:bodyDiv w:val="1"/>
      <w:marLeft w:val="0"/>
      <w:marRight w:val="0"/>
      <w:marTop w:val="0"/>
      <w:marBottom w:val="0"/>
      <w:divBdr>
        <w:top w:val="none" w:sz="0" w:space="0" w:color="auto"/>
        <w:left w:val="none" w:sz="0" w:space="0" w:color="auto"/>
        <w:bottom w:val="none" w:sz="0" w:space="0" w:color="auto"/>
        <w:right w:val="none" w:sz="0" w:space="0" w:color="auto"/>
      </w:divBdr>
    </w:div>
    <w:div w:id="127095195">
      <w:bodyDiv w:val="1"/>
      <w:marLeft w:val="0"/>
      <w:marRight w:val="0"/>
      <w:marTop w:val="0"/>
      <w:marBottom w:val="0"/>
      <w:divBdr>
        <w:top w:val="none" w:sz="0" w:space="0" w:color="auto"/>
        <w:left w:val="none" w:sz="0" w:space="0" w:color="auto"/>
        <w:bottom w:val="none" w:sz="0" w:space="0" w:color="auto"/>
        <w:right w:val="none" w:sz="0" w:space="0" w:color="auto"/>
      </w:divBdr>
    </w:div>
    <w:div w:id="127095342">
      <w:bodyDiv w:val="1"/>
      <w:marLeft w:val="0"/>
      <w:marRight w:val="0"/>
      <w:marTop w:val="0"/>
      <w:marBottom w:val="0"/>
      <w:divBdr>
        <w:top w:val="none" w:sz="0" w:space="0" w:color="auto"/>
        <w:left w:val="none" w:sz="0" w:space="0" w:color="auto"/>
        <w:bottom w:val="none" w:sz="0" w:space="0" w:color="auto"/>
        <w:right w:val="none" w:sz="0" w:space="0" w:color="auto"/>
      </w:divBdr>
    </w:div>
    <w:div w:id="127406925">
      <w:bodyDiv w:val="1"/>
      <w:marLeft w:val="0"/>
      <w:marRight w:val="0"/>
      <w:marTop w:val="0"/>
      <w:marBottom w:val="0"/>
      <w:divBdr>
        <w:top w:val="none" w:sz="0" w:space="0" w:color="auto"/>
        <w:left w:val="none" w:sz="0" w:space="0" w:color="auto"/>
        <w:bottom w:val="none" w:sz="0" w:space="0" w:color="auto"/>
        <w:right w:val="none" w:sz="0" w:space="0" w:color="auto"/>
      </w:divBdr>
    </w:div>
    <w:div w:id="128203907">
      <w:bodyDiv w:val="1"/>
      <w:marLeft w:val="0"/>
      <w:marRight w:val="0"/>
      <w:marTop w:val="0"/>
      <w:marBottom w:val="0"/>
      <w:divBdr>
        <w:top w:val="none" w:sz="0" w:space="0" w:color="auto"/>
        <w:left w:val="none" w:sz="0" w:space="0" w:color="auto"/>
        <w:bottom w:val="none" w:sz="0" w:space="0" w:color="auto"/>
        <w:right w:val="none" w:sz="0" w:space="0" w:color="auto"/>
      </w:divBdr>
    </w:div>
    <w:div w:id="132333507">
      <w:bodyDiv w:val="1"/>
      <w:marLeft w:val="0"/>
      <w:marRight w:val="0"/>
      <w:marTop w:val="0"/>
      <w:marBottom w:val="0"/>
      <w:divBdr>
        <w:top w:val="none" w:sz="0" w:space="0" w:color="auto"/>
        <w:left w:val="none" w:sz="0" w:space="0" w:color="auto"/>
        <w:bottom w:val="none" w:sz="0" w:space="0" w:color="auto"/>
        <w:right w:val="none" w:sz="0" w:space="0" w:color="auto"/>
      </w:divBdr>
    </w:div>
    <w:div w:id="132716707">
      <w:bodyDiv w:val="1"/>
      <w:marLeft w:val="0"/>
      <w:marRight w:val="0"/>
      <w:marTop w:val="0"/>
      <w:marBottom w:val="0"/>
      <w:divBdr>
        <w:top w:val="none" w:sz="0" w:space="0" w:color="auto"/>
        <w:left w:val="none" w:sz="0" w:space="0" w:color="auto"/>
        <w:bottom w:val="none" w:sz="0" w:space="0" w:color="auto"/>
        <w:right w:val="none" w:sz="0" w:space="0" w:color="auto"/>
      </w:divBdr>
    </w:div>
    <w:div w:id="132721312">
      <w:bodyDiv w:val="1"/>
      <w:marLeft w:val="0"/>
      <w:marRight w:val="0"/>
      <w:marTop w:val="0"/>
      <w:marBottom w:val="0"/>
      <w:divBdr>
        <w:top w:val="none" w:sz="0" w:space="0" w:color="auto"/>
        <w:left w:val="none" w:sz="0" w:space="0" w:color="auto"/>
        <w:bottom w:val="none" w:sz="0" w:space="0" w:color="auto"/>
        <w:right w:val="none" w:sz="0" w:space="0" w:color="auto"/>
      </w:divBdr>
    </w:div>
    <w:div w:id="132984193">
      <w:bodyDiv w:val="1"/>
      <w:marLeft w:val="0"/>
      <w:marRight w:val="0"/>
      <w:marTop w:val="0"/>
      <w:marBottom w:val="0"/>
      <w:divBdr>
        <w:top w:val="none" w:sz="0" w:space="0" w:color="auto"/>
        <w:left w:val="none" w:sz="0" w:space="0" w:color="auto"/>
        <w:bottom w:val="none" w:sz="0" w:space="0" w:color="auto"/>
        <w:right w:val="none" w:sz="0" w:space="0" w:color="auto"/>
      </w:divBdr>
    </w:div>
    <w:div w:id="133987072">
      <w:bodyDiv w:val="1"/>
      <w:marLeft w:val="0"/>
      <w:marRight w:val="0"/>
      <w:marTop w:val="0"/>
      <w:marBottom w:val="0"/>
      <w:divBdr>
        <w:top w:val="none" w:sz="0" w:space="0" w:color="auto"/>
        <w:left w:val="none" w:sz="0" w:space="0" w:color="auto"/>
        <w:bottom w:val="none" w:sz="0" w:space="0" w:color="auto"/>
        <w:right w:val="none" w:sz="0" w:space="0" w:color="auto"/>
      </w:divBdr>
      <w:divsChild>
        <w:div w:id="2104110742">
          <w:marLeft w:val="0"/>
          <w:marRight w:val="0"/>
          <w:marTop w:val="0"/>
          <w:marBottom w:val="0"/>
          <w:divBdr>
            <w:top w:val="none" w:sz="0" w:space="0" w:color="auto"/>
            <w:left w:val="none" w:sz="0" w:space="0" w:color="auto"/>
            <w:bottom w:val="none" w:sz="0" w:space="0" w:color="auto"/>
            <w:right w:val="none" w:sz="0" w:space="0" w:color="auto"/>
          </w:divBdr>
        </w:div>
      </w:divsChild>
    </w:div>
    <w:div w:id="134179424">
      <w:bodyDiv w:val="1"/>
      <w:marLeft w:val="0"/>
      <w:marRight w:val="0"/>
      <w:marTop w:val="0"/>
      <w:marBottom w:val="0"/>
      <w:divBdr>
        <w:top w:val="none" w:sz="0" w:space="0" w:color="auto"/>
        <w:left w:val="none" w:sz="0" w:space="0" w:color="auto"/>
        <w:bottom w:val="none" w:sz="0" w:space="0" w:color="auto"/>
        <w:right w:val="none" w:sz="0" w:space="0" w:color="auto"/>
      </w:divBdr>
    </w:div>
    <w:div w:id="135345023">
      <w:bodyDiv w:val="1"/>
      <w:marLeft w:val="0"/>
      <w:marRight w:val="0"/>
      <w:marTop w:val="0"/>
      <w:marBottom w:val="0"/>
      <w:divBdr>
        <w:top w:val="none" w:sz="0" w:space="0" w:color="auto"/>
        <w:left w:val="none" w:sz="0" w:space="0" w:color="auto"/>
        <w:bottom w:val="none" w:sz="0" w:space="0" w:color="auto"/>
        <w:right w:val="none" w:sz="0" w:space="0" w:color="auto"/>
      </w:divBdr>
    </w:div>
    <w:div w:id="137385644">
      <w:bodyDiv w:val="1"/>
      <w:marLeft w:val="0"/>
      <w:marRight w:val="0"/>
      <w:marTop w:val="0"/>
      <w:marBottom w:val="0"/>
      <w:divBdr>
        <w:top w:val="none" w:sz="0" w:space="0" w:color="auto"/>
        <w:left w:val="none" w:sz="0" w:space="0" w:color="auto"/>
        <w:bottom w:val="none" w:sz="0" w:space="0" w:color="auto"/>
        <w:right w:val="none" w:sz="0" w:space="0" w:color="auto"/>
      </w:divBdr>
    </w:div>
    <w:div w:id="137772069">
      <w:bodyDiv w:val="1"/>
      <w:marLeft w:val="0"/>
      <w:marRight w:val="0"/>
      <w:marTop w:val="0"/>
      <w:marBottom w:val="0"/>
      <w:divBdr>
        <w:top w:val="none" w:sz="0" w:space="0" w:color="auto"/>
        <w:left w:val="none" w:sz="0" w:space="0" w:color="auto"/>
        <w:bottom w:val="none" w:sz="0" w:space="0" w:color="auto"/>
        <w:right w:val="none" w:sz="0" w:space="0" w:color="auto"/>
      </w:divBdr>
    </w:div>
    <w:div w:id="139155306">
      <w:bodyDiv w:val="1"/>
      <w:marLeft w:val="0"/>
      <w:marRight w:val="0"/>
      <w:marTop w:val="0"/>
      <w:marBottom w:val="0"/>
      <w:divBdr>
        <w:top w:val="none" w:sz="0" w:space="0" w:color="auto"/>
        <w:left w:val="none" w:sz="0" w:space="0" w:color="auto"/>
        <w:bottom w:val="none" w:sz="0" w:space="0" w:color="auto"/>
        <w:right w:val="none" w:sz="0" w:space="0" w:color="auto"/>
      </w:divBdr>
      <w:divsChild>
        <w:div w:id="1546141967">
          <w:marLeft w:val="0"/>
          <w:marRight w:val="0"/>
          <w:marTop w:val="0"/>
          <w:marBottom w:val="0"/>
          <w:divBdr>
            <w:top w:val="none" w:sz="0" w:space="0" w:color="auto"/>
            <w:left w:val="none" w:sz="0" w:space="0" w:color="auto"/>
            <w:bottom w:val="none" w:sz="0" w:space="0" w:color="auto"/>
            <w:right w:val="none" w:sz="0" w:space="0" w:color="auto"/>
          </w:divBdr>
          <w:divsChild>
            <w:div w:id="321785062">
              <w:marLeft w:val="0"/>
              <w:marRight w:val="0"/>
              <w:marTop w:val="0"/>
              <w:marBottom w:val="0"/>
              <w:divBdr>
                <w:top w:val="none" w:sz="0" w:space="0" w:color="auto"/>
                <w:left w:val="none" w:sz="0" w:space="0" w:color="auto"/>
                <w:bottom w:val="none" w:sz="0" w:space="0" w:color="auto"/>
                <w:right w:val="none" w:sz="0" w:space="0" w:color="auto"/>
              </w:divBdr>
              <w:divsChild>
                <w:div w:id="1223716866">
                  <w:marLeft w:val="0"/>
                  <w:marRight w:val="0"/>
                  <w:marTop w:val="0"/>
                  <w:marBottom w:val="0"/>
                  <w:divBdr>
                    <w:top w:val="none" w:sz="0" w:space="0" w:color="auto"/>
                    <w:left w:val="none" w:sz="0" w:space="0" w:color="auto"/>
                    <w:bottom w:val="none" w:sz="0" w:space="0" w:color="auto"/>
                    <w:right w:val="none" w:sz="0" w:space="0" w:color="auto"/>
                  </w:divBdr>
                  <w:divsChild>
                    <w:div w:id="141643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9229">
      <w:bodyDiv w:val="1"/>
      <w:marLeft w:val="0"/>
      <w:marRight w:val="0"/>
      <w:marTop w:val="0"/>
      <w:marBottom w:val="0"/>
      <w:divBdr>
        <w:top w:val="none" w:sz="0" w:space="0" w:color="auto"/>
        <w:left w:val="none" w:sz="0" w:space="0" w:color="auto"/>
        <w:bottom w:val="none" w:sz="0" w:space="0" w:color="auto"/>
        <w:right w:val="none" w:sz="0" w:space="0" w:color="auto"/>
      </w:divBdr>
    </w:div>
    <w:div w:id="140078187">
      <w:bodyDiv w:val="1"/>
      <w:marLeft w:val="0"/>
      <w:marRight w:val="0"/>
      <w:marTop w:val="0"/>
      <w:marBottom w:val="0"/>
      <w:divBdr>
        <w:top w:val="none" w:sz="0" w:space="0" w:color="auto"/>
        <w:left w:val="none" w:sz="0" w:space="0" w:color="auto"/>
        <w:bottom w:val="none" w:sz="0" w:space="0" w:color="auto"/>
        <w:right w:val="none" w:sz="0" w:space="0" w:color="auto"/>
      </w:divBdr>
    </w:div>
    <w:div w:id="140541819">
      <w:bodyDiv w:val="1"/>
      <w:marLeft w:val="0"/>
      <w:marRight w:val="0"/>
      <w:marTop w:val="0"/>
      <w:marBottom w:val="0"/>
      <w:divBdr>
        <w:top w:val="none" w:sz="0" w:space="0" w:color="auto"/>
        <w:left w:val="none" w:sz="0" w:space="0" w:color="auto"/>
        <w:bottom w:val="none" w:sz="0" w:space="0" w:color="auto"/>
        <w:right w:val="none" w:sz="0" w:space="0" w:color="auto"/>
      </w:divBdr>
    </w:div>
    <w:div w:id="142355080">
      <w:bodyDiv w:val="1"/>
      <w:marLeft w:val="0"/>
      <w:marRight w:val="0"/>
      <w:marTop w:val="0"/>
      <w:marBottom w:val="0"/>
      <w:divBdr>
        <w:top w:val="none" w:sz="0" w:space="0" w:color="auto"/>
        <w:left w:val="none" w:sz="0" w:space="0" w:color="auto"/>
        <w:bottom w:val="none" w:sz="0" w:space="0" w:color="auto"/>
        <w:right w:val="none" w:sz="0" w:space="0" w:color="auto"/>
      </w:divBdr>
    </w:div>
    <w:div w:id="143788767">
      <w:bodyDiv w:val="1"/>
      <w:marLeft w:val="0"/>
      <w:marRight w:val="0"/>
      <w:marTop w:val="0"/>
      <w:marBottom w:val="0"/>
      <w:divBdr>
        <w:top w:val="none" w:sz="0" w:space="0" w:color="auto"/>
        <w:left w:val="none" w:sz="0" w:space="0" w:color="auto"/>
        <w:bottom w:val="none" w:sz="0" w:space="0" w:color="auto"/>
        <w:right w:val="none" w:sz="0" w:space="0" w:color="auto"/>
      </w:divBdr>
      <w:divsChild>
        <w:div w:id="1308389771">
          <w:marLeft w:val="0"/>
          <w:marRight w:val="0"/>
          <w:marTop w:val="0"/>
          <w:marBottom w:val="0"/>
          <w:divBdr>
            <w:top w:val="none" w:sz="0" w:space="0" w:color="auto"/>
            <w:left w:val="none" w:sz="0" w:space="0" w:color="auto"/>
            <w:bottom w:val="none" w:sz="0" w:space="0" w:color="auto"/>
            <w:right w:val="none" w:sz="0" w:space="0" w:color="auto"/>
          </w:divBdr>
        </w:div>
      </w:divsChild>
    </w:div>
    <w:div w:id="144512995">
      <w:bodyDiv w:val="1"/>
      <w:marLeft w:val="0"/>
      <w:marRight w:val="0"/>
      <w:marTop w:val="0"/>
      <w:marBottom w:val="0"/>
      <w:divBdr>
        <w:top w:val="none" w:sz="0" w:space="0" w:color="auto"/>
        <w:left w:val="none" w:sz="0" w:space="0" w:color="auto"/>
        <w:bottom w:val="none" w:sz="0" w:space="0" w:color="auto"/>
        <w:right w:val="none" w:sz="0" w:space="0" w:color="auto"/>
      </w:divBdr>
    </w:div>
    <w:div w:id="148913007">
      <w:bodyDiv w:val="1"/>
      <w:marLeft w:val="0"/>
      <w:marRight w:val="0"/>
      <w:marTop w:val="0"/>
      <w:marBottom w:val="0"/>
      <w:divBdr>
        <w:top w:val="none" w:sz="0" w:space="0" w:color="auto"/>
        <w:left w:val="none" w:sz="0" w:space="0" w:color="auto"/>
        <w:bottom w:val="none" w:sz="0" w:space="0" w:color="auto"/>
        <w:right w:val="none" w:sz="0" w:space="0" w:color="auto"/>
      </w:divBdr>
    </w:div>
    <w:div w:id="149948640">
      <w:bodyDiv w:val="1"/>
      <w:marLeft w:val="0"/>
      <w:marRight w:val="0"/>
      <w:marTop w:val="0"/>
      <w:marBottom w:val="0"/>
      <w:divBdr>
        <w:top w:val="none" w:sz="0" w:space="0" w:color="auto"/>
        <w:left w:val="none" w:sz="0" w:space="0" w:color="auto"/>
        <w:bottom w:val="none" w:sz="0" w:space="0" w:color="auto"/>
        <w:right w:val="none" w:sz="0" w:space="0" w:color="auto"/>
      </w:divBdr>
    </w:div>
    <w:div w:id="151529738">
      <w:bodyDiv w:val="1"/>
      <w:marLeft w:val="0"/>
      <w:marRight w:val="0"/>
      <w:marTop w:val="0"/>
      <w:marBottom w:val="0"/>
      <w:divBdr>
        <w:top w:val="none" w:sz="0" w:space="0" w:color="auto"/>
        <w:left w:val="none" w:sz="0" w:space="0" w:color="auto"/>
        <w:bottom w:val="none" w:sz="0" w:space="0" w:color="auto"/>
        <w:right w:val="none" w:sz="0" w:space="0" w:color="auto"/>
      </w:divBdr>
    </w:div>
    <w:div w:id="152335957">
      <w:bodyDiv w:val="1"/>
      <w:marLeft w:val="0"/>
      <w:marRight w:val="0"/>
      <w:marTop w:val="0"/>
      <w:marBottom w:val="0"/>
      <w:divBdr>
        <w:top w:val="none" w:sz="0" w:space="0" w:color="auto"/>
        <w:left w:val="none" w:sz="0" w:space="0" w:color="auto"/>
        <w:bottom w:val="none" w:sz="0" w:space="0" w:color="auto"/>
        <w:right w:val="none" w:sz="0" w:space="0" w:color="auto"/>
      </w:divBdr>
    </w:div>
    <w:div w:id="156968607">
      <w:bodyDiv w:val="1"/>
      <w:marLeft w:val="0"/>
      <w:marRight w:val="0"/>
      <w:marTop w:val="0"/>
      <w:marBottom w:val="0"/>
      <w:divBdr>
        <w:top w:val="none" w:sz="0" w:space="0" w:color="auto"/>
        <w:left w:val="none" w:sz="0" w:space="0" w:color="auto"/>
        <w:bottom w:val="none" w:sz="0" w:space="0" w:color="auto"/>
        <w:right w:val="none" w:sz="0" w:space="0" w:color="auto"/>
      </w:divBdr>
    </w:div>
    <w:div w:id="157119319">
      <w:bodyDiv w:val="1"/>
      <w:marLeft w:val="0"/>
      <w:marRight w:val="0"/>
      <w:marTop w:val="0"/>
      <w:marBottom w:val="0"/>
      <w:divBdr>
        <w:top w:val="none" w:sz="0" w:space="0" w:color="auto"/>
        <w:left w:val="none" w:sz="0" w:space="0" w:color="auto"/>
        <w:bottom w:val="none" w:sz="0" w:space="0" w:color="auto"/>
        <w:right w:val="none" w:sz="0" w:space="0" w:color="auto"/>
      </w:divBdr>
    </w:div>
    <w:div w:id="160971600">
      <w:bodyDiv w:val="1"/>
      <w:marLeft w:val="0"/>
      <w:marRight w:val="0"/>
      <w:marTop w:val="0"/>
      <w:marBottom w:val="0"/>
      <w:divBdr>
        <w:top w:val="none" w:sz="0" w:space="0" w:color="auto"/>
        <w:left w:val="none" w:sz="0" w:space="0" w:color="auto"/>
        <w:bottom w:val="none" w:sz="0" w:space="0" w:color="auto"/>
        <w:right w:val="none" w:sz="0" w:space="0" w:color="auto"/>
      </w:divBdr>
    </w:div>
    <w:div w:id="160975667">
      <w:bodyDiv w:val="1"/>
      <w:marLeft w:val="0"/>
      <w:marRight w:val="0"/>
      <w:marTop w:val="0"/>
      <w:marBottom w:val="0"/>
      <w:divBdr>
        <w:top w:val="none" w:sz="0" w:space="0" w:color="auto"/>
        <w:left w:val="none" w:sz="0" w:space="0" w:color="auto"/>
        <w:bottom w:val="none" w:sz="0" w:space="0" w:color="auto"/>
        <w:right w:val="none" w:sz="0" w:space="0" w:color="auto"/>
      </w:divBdr>
    </w:div>
    <w:div w:id="163712508">
      <w:bodyDiv w:val="1"/>
      <w:marLeft w:val="0"/>
      <w:marRight w:val="0"/>
      <w:marTop w:val="0"/>
      <w:marBottom w:val="0"/>
      <w:divBdr>
        <w:top w:val="none" w:sz="0" w:space="0" w:color="auto"/>
        <w:left w:val="none" w:sz="0" w:space="0" w:color="auto"/>
        <w:bottom w:val="none" w:sz="0" w:space="0" w:color="auto"/>
        <w:right w:val="none" w:sz="0" w:space="0" w:color="auto"/>
      </w:divBdr>
    </w:div>
    <w:div w:id="164130000">
      <w:bodyDiv w:val="1"/>
      <w:marLeft w:val="0"/>
      <w:marRight w:val="0"/>
      <w:marTop w:val="0"/>
      <w:marBottom w:val="0"/>
      <w:divBdr>
        <w:top w:val="none" w:sz="0" w:space="0" w:color="auto"/>
        <w:left w:val="none" w:sz="0" w:space="0" w:color="auto"/>
        <w:bottom w:val="none" w:sz="0" w:space="0" w:color="auto"/>
        <w:right w:val="none" w:sz="0" w:space="0" w:color="auto"/>
      </w:divBdr>
    </w:div>
    <w:div w:id="165633841">
      <w:bodyDiv w:val="1"/>
      <w:marLeft w:val="0"/>
      <w:marRight w:val="0"/>
      <w:marTop w:val="0"/>
      <w:marBottom w:val="0"/>
      <w:divBdr>
        <w:top w:val="none" w:sz="0" w:space="0" w:color="auto"/>
        <w:left w:val="none" w:sz="0" w:space="0" w:color="auto"/>
        <w:bottom w:val="none" w:sz="0" w:space="0" w:color="auto"/>
        <w:right w:val="none" w:sz="0" w:space="0" w:color="auto"/>
      </w:divBdr>
    </w:div>
    <w:div w:id="165756999">
      <w:bodyDiv w:val="1"/>
      <w:marLeft w:val="0"/>
      <w:marRight w:val="0"/>
      <w:marTop w:val="0"/>
      <w:marBottom w:val="0"/>
      <w:divBdr>
        <w:top w:val="none" w:sz="0" w:space="0" w:color="auto"/>
        <w:left w:val="none" w:sz="0" w:space="0" w:color="auto"/>
        <w:bottom w:val="none" w:sz="0" w:space="0" w:color="auto"/>
        <w:right w:val="none" w:sz="0" w:space="0" w:color="auto"/>
      </w:divBdr>
    </w:div>
    <w:div w:id="167183629">
      <w:bodyDiv w:val="1"/>
      <w:marLeft w:val="0"/>
      <w:marRight w:val="0"/>
      <w:marTop w:val="0"/>
      <w:marBottom w:val="0"/>
      <w:divBdr>
        <w:top w:val="none" w:sz="0" w:space="0" w:color="auto"/>
        <w:left w:val="none" w:sz="0" w:space="0" w:color="auto"/>
        <w:bottom w:val="none" w:sz="0" w:space="0" w:color="auto"/>
        <w:right w:val="none" w:sz="0" w:space="0" w:color="auto"/>
      </w:divBdr>
    </w:div>
    <w:div w:id="167913778">
      <w:bodyDiv w:val="1"/>
      <w:marLeft w:val="0"/>
      <w:marRight w:val="0"/>
      <w:marTop w:val="0"/>
      <w:marBottom w:val="0"/>
      <w:divBdr>
        <w:top w:val="none" w:sz="0" w:space="0" w:color="auto"/>
        <w:left w:val="none" w:sz="0" w:space="0" w:color="auto"/>
        <w:bottom w:val="none" w:sz="0" w:space="0" w:color="auto"/>
        <w:right w:val="none" w:sz="0" w:space="0" w:color="auto"/>
      </w:divBdr>
    </w:div>
    <w:div w:id="171142091">
      <w:bodyDiv w:val="1"/>
      <w:marLeft w:val="0"/>
      <w:marRight w:val="0"/>
      <w:marTop w:val="0"/>
      <w:marBottom w:val="0"/>
      <w:divBdr>
        <w:top w:val="none" w:sz="0" w:space="0" w:color="auto"/>
        <w:left w:val="none" w:sz="0" w:space="0" w:color="auto"/>
        <w:bottom w:val="none" w:sz="0" w:space="0" w:color="auto"/>
        <w:right w:val="none" w:sz="0" w:space="0" w:color="auto"/>
      </w:divBdr>
      <w:divsChild>
        <w:div w:id="1905673423">
          <w:marLeft w:val="0"/>
          <w:marRight w:val="0"/>
          <w:marTop w:val="0"/>
          <w:marBottom w:val="0"/>
          <w:divBdr>
            <w:top w:val="none" w:sz="0" w:space="0" w:color="auto"/>
            <w:left w:val="none" w:sz="0" w:space="0" w:color="auto"/>
            <w:bottom w:val="none" w:sz="0" w:space="0" w:color="auto"/>
            <w:right w:val="none" w:sz="0" w:space="0" w:color="auto"/>
          </w:divBdr>
        </w:div>
      </w:divsChild>
    </w:div>
    <w:div w:id="174418674">
      <w:bodyDiv w:val="1"/>
      <w:marLeft w:val="0"/>
      <w:marRight w:val="0"/>
      <w:marTop w:val="0"/>
      <w:marBottom w:val="0"/>
      <w:divBdr>
        <w:top w:val="none" w:sz="0" w:space="0" w:color="auto"/>
        <w:left w:val="none" w:sz="0" w:space="0" w:color="auto"/>
        <w:bottom w:val="none" w:sz="0" w:space="0" w:color="auto"/>
        <w:right w:val="none" w:sz="0" w:space="0" w:color="auto"/>
      </w:divBdr>
    </w:div>
    <w:div w:id="174730654">
      <w:bodyDiv w:val="1"/>
      <w:marLeft w:val="0"/>
      <w:marRight w:val="0"/>
      <w:marTop w:val="0"/>
      <w:marBottom w:val="0"/>
      <w:divBdr>
        <w:top w:val="none" w:sz="0" w:space="0" w:color="auto"/>
        <w:left w:val="none" w:sz="0" w:space="0" w:color="auto"/>
        <w:bottom w:val="none" w:sz="0" w:space="0" w:color="auto"/>
        <w:right w:val="none" w:sz="0" w:space="0" w:color="auto"/>
      </w:divBdr>
    </w:div>
    <w:div w:id="176819794">
      <w:bodyDiv w:val="1"/>
      <w:marLeft w:val="0"/>
      <w:marRight w:val="0"/>
      <w:marTop w:val="0"/>
      <w:marBottom w:val="0"/>
      <w:divBdr>
        <w:top w:val="none" w:sz="0" w:space="0" w:color="auto"/>
        <w:left w:val="none" w:sz="0" w:space="0" w:color="auto"/>
        <w:bottom w:val="none" w:sz="0" w:space="0" w:color="auto"/>
        <w:right w:val="none" w:sz="0" w:space="0" w:color="auto"/>
      </w:divBdr>
    </w:div>
    <w:div w:id="177236851">
      <w:bodyDiv w:val="1"/>
      <w:marLeft w:val="0"/>
      <w:marRight w:val="0"/>
      <w:marTop w:val="0"/>
      <w:marBottom w:val="0"/>
      <w:divBdr>
        <w:top w:val="none" w:sz="0" w:space="0" w:color="auto"/>
        <w:left w:val="none" w:sz="0" w:space="0" w:color="auto"/>
        <w:bottom w:val="none" w:sz="0" w:space="0" w:color="auto"/>
        <w:right w:val="none" w:sz="0" w:space="0" w:color="auto"/>
      </w:divBdr>
    </w:div>
    <w:div w:id="178810666">
      <w:bodyDiv w:val="1"/>
      <w:marLeft w:val="0"/>
      <w:marRight w:val="0"/>
      <w:marTop w:val="0"/>
      <w:marBottom w:val="0"/>
      <w:divBdr>
        <w:top w:val="none" w:sz="0" w:space="0" w:color="auto"/>
        <w:left w:val="none" w:sz="0" w:space="0" w:color="auto"/>
        <w:bottom w:val="none" w:sz="0" w:space="0" w:color="auto"/>
        <w:right w:val="none" w:sz="0" w:space="0" w:color="auto"/>
      </w:divBdr>
    </w:div>
    <w:div w:id="182137935">
      <w:bodyDiv w:val="1"/>
      <w:marLeft w:val="0"/>
      <w:marRight w:val="0"/>
      <w:marTop w:val="0"/>
      <w:marBottom w:val="0"/>
      <w:divBdr>
        <w:top w:val="none" w:sz="0" w:space="0" w:color="auto"/>
        <w:left w:val="none" w:sz="0" w:space="0" w:color="auto"/>
        <w:bottom w:val="none" w:sz="0" w:space="0" w:color="auto"/>
        <w:right w:val="none" w:sz="0" w:space="0" w:color="auto"/>
      </w:divBdr>
    </w:div>
    <w:div w:id="182938497">
      <w:bodyDiv w:val="1"/>
      <w:marLeft w:val="0"/>
      <w:marRight w:val="0"/>
      <w:marTop w:val="0"/>
      <w:marBottom w:val="0"/>
      <w:divBdr>
        <w:top w:val="none" w:sz="0" w:space="0" w:color="auto"/>
        <w:left w:val="none" w:sz="0" w:space="0" w:color="auto"/>
        <w:bottom w:val="none" w:sz="0" w:space="0" w:color="auto"/>
        <w:right w:val="none" w:sz="0" w:space="0" w:color="auto"/>
      </w:divBdr>
    </w:div>
    <w:div w:id="183594470">
      <w:bodyDiv w:val="1"/>
      <w:marLeft w:val="0"/>
      <w:marRight w:val="0"/>
      <w:marTop w:val="0"/>
      <w:marBottom w:val="0"/>
      <w:divBdr>
        <w:top w:val="none" w:sz="0" w:space="0" w:color="auto"/>
        <w:left w:val="none" w:sz="0" w:space="0" w:color="auto"/>
        <w:bottom w:val="none" w:sz="0" w:space="0" w:color="auto"/>
        <w:right w:val="none" w:sz="0" w:space="0" w:color="auto"/>
      </w:divBdr>
    </w:div>
    <w:div w:id="183709490">
      <w:bodyDiv w:val="1"/>
      <w:marLeft w:val="0"/>
      <w:marRight w:val="0"/>
      <w:marTop w:val="0"/>
      <w:marBottom w:val="0"/>
      <w:divBdr>
        <w:top w:val="none" w:sz="0" w:space="0" w:color="auto"/>
        <w:left w:val="none" w:sz="0" w:space="0" w:color="auto"/>
        <w:bottom w:val="none" w:sz="0" w:space="0" w:color="auto"/>
        <w:right w:val="none" w:sz="0" w:space="0" w:color="auto"/>
      </w:divBdr>
    </w:div>
    <w:div w:id="187375650">
      <w:bodyDiv w:val="1"/>
      <w:marLeft w:val="0"/>
      <w:marRight w:val="0"/>
      <w:marTop w:val="0"/>
      <w:marBottom w:val="0"/>
      <w:divBdr>
        <w:top w:val="none" w:sz="0" w:space="0" w:color="auto"/>
        <w:left w:val="none" w:sz="0" w:space="0" w:color="auto"/>
        <w:bottom w:val="none" w:sz="0" w:space="0" w:color="auto"/>
        <w:right w:val="none" w:sz="0" w:space="0" w:color="auto"/>
      </w:divBdr>
    </w:div>
    <w:div w:id="187911146">
      <w:bodyDiv w:val="1"/>
      <w:marLeft w:val="0"/>
      <w:marRight w:val="0"/>
      <w:marTop w:val="0"/>
      <w:marBottom w:val="0"/>
      <w:divBdr>
        <w:top w:val="none" w:sz="0" w:space="0" w:color="auto"/>
        <w:left w:val="none" w:sz="0" w:space="0" w:color="auto"/>
        <w:bottom w:val="none" w:sz="0" w:space="0" w:color="auto"/>
        <w:right w:val="none" w:sz="0" w:space="0" w:color="auto"/>
      </w:divBdr>
    </w:div>
    <w:div w:id="189074850">
      <w:bodyDiv w:val="1"/>
      <w:marLeft w:val="0"/>
      <w:marRight w:val="0"/>
      <w:marTop w:val="0"/>
      <w:marBottom w:val="0"/>
      <w:divBdr>
        <w:top w:val="none" w:sz="0" w:space="0" w:color="auto"/>
        <w:left w:val="none" w:sz="0" w:space="0" w:color="auto"/>
        <w:bottom w:val="none" w:sz="0" w:space="0" w:color="auto"/>
        <w:right w:val="none" w:sz="0" w:space="0" w:color="auto"/>
      </w:divBdr>
    </w:div>
    <w:div w:id="189729997">
      <w:bodyDiv w:val="1"/>
      <w:marLeft w:val="0"/>
      <w:marRight w:val="0"/>
      <w:marTop w:val="0"/>
      <w:marBottom w:val="0"/>
      <w:divBdr>
        <w:top w:val="none" w:sz="0" w:space="0" w:color="auto"/>
        <w:left w:val="none" w:sz="0" w:space="0" w:color="auto"/>
        <w:bottom w:val="none" w:sz="0" w:space="0" w:color="auto"/>
        <w:right w:val="none" w:sz="0" w:space="0" w:color="auto"/>
      </w:divBdr>
    </w:div>
    <w:div w:id="190193186">
      <w:bodyDiv w:val="1"/>
      <w:marLeft w:val="0"/>
      <w:marRight w:val="0"/>
      <w:marTop w:val="0"/>
      <w:marBottom w:val="0"/>
      <w:divBdr>
        <w:top w:val="none" w:sz="0" w:space="0" w:color="auto"/>
        <w:left w:val="none" w:sz="0" w:space="0" w:color="auto"/>
        <w:bottom w:val="none" w:sz="0" w:space="0" w:color="auto"/>
        <w:right w:val="none" w:sz="0" w:space="0" w:color="auto"/>
      </w:divBdr>
    </w:div>
    <w:div w:id="192033711">
      <w:bodyDiv w:val="1"/>
      <w:marLeft w:val="0"/>
      <w:marRight w:val="0"/>
      <w:marTop w:val="0"/>
      <w:marBottom w:val="0"/>
      <w:divBdr>
        <w:top w:val="none" w:sz="0" w:space="0" w:color="auto"/>
        <w:left w:val="none" w:sz="0" w:space="0" w:color="auto"/>
        <w:bottom w:val="none" w:sz="0" w:space="0" w:color="auto"/>
        <w:right w:val="none" w:sz="0" w:space="0" w:color="auto"/>
      </w:divBdr>
    </w:div>
    <w:div w:id="192619796">
      <w:bodyDiv w:val="1"/>
      <w:marLeft w:val="0"/>
      <w:marRight w:val="0"/>
      <w:marTop w:val="0"/>
      <w:marBottom w:val="0"/>
      <w:divBdr>
        <w:top w:val="none" w:sz="0" w:space="0" w:color="auto"/>
        <w:left w:val="none" w:sz="0" w:space="0" w:color="auto"/>
        <w:bottom w:val="none" w:sz="0" w:space="0" w:color="auto"/>
        <w:right w:val="none" w:sz="0" w:space="0" w:color="auto"/>
      </w:divBdr>
    </w:div>
    <w:div w:id="195318916">
      <w:bodyDiv w:val="1"/>
      <w:marLeft w:val="0"/>
      <w:marRight w:val="0"/>
      <w:marTop w:val="0"/>
      <w:marBottom w:val="0"/>
      <w:divBdr>
        <w:top w:val="none" w:sz="0" w:space="0" w:color="auto"/>
        <w:left w:val="none" w:sz="0" w:space="0" w:color="auto"/>
        <w:bottom w:val="none" w:sz="0" w:space="0" w:color="auto"/>
        <w:right w:val="none" w:sz="0" w:space="0" w:color="auto"/>
      </w:divBdr>
      <w:divsChild>
        <w:div w:id="730032668">
          <w:marLeft w:val="0"/>
          <w:marRight w:val="0"/>
          <w:marTop w:val="0"/>
          <w:marBottom w:val="0"/>
          <w:divBdr>
            <w:top w:val="none" w:sz="0" w:space="0" w:color="auto"/>
            <w:left w:val="none" w:sz="0" w:space="0" w:color="auto"/>
            <w:bottom w:val="none" w:sz="0" w:space="0" w:color="auto"/>
            <w:right w:val="none" w:sz="0" w:space="0" w:color="auto"/>
          </w:divBdr>
        </w:div>
      </w:divsChild>
    </w:div>
    <w:div w:id="198906146">
      <w:bodyDiv w:val="1"/>
      <w:marLeft w:val="0"/>
      <w:marRight w:val="0"/>
      <w:marTop w:val="0"/>
      <w:marBottom w:val="0"/>
      <w:divBdr>
        <w:top w:val="none" w:sz="0" w:space="0" w:color="auto"/>
        <w:left w:val="none" w:sz="0" w:space="0" w:color="auto"/>
        <w:bottom w:val="none" w:sz="0" w:space="0" w:color="auto"/>
        <w:right w:val="none" w:sz="0" w:space="0" w:color="auto"/>
      </w:divBdr>
    </w:div>
    <w:div w:id="199392426">
      <w:bodyDiv w:val="1"/>
      <w:marLeft w:val="0"/>
      <w:marRight w:val="0"/>
      <w:marTop w:val="0"/>
      <w:marBottom w:val="0"/>
      <w:divBdr>
        <w:top w:val="none" w:sz="0" w:space="0" w:color="auto"/>
        <w:left w:val="none" w:sz="0" w:space="0" w:color="auto"/>
        <w:bottom w:val="none" w:sz="0" w:space="0" w:color="auto"/>
        <w:right w:val="none" w:sz="0" w:space="0" w:color="auto"/>
      </w:divBdr>
    </w:div>
    <w:div w:id="200216493">
      <w:bodyDiv w:val="1"/>
      <w:marLeft w:val="0"/>
      <w:marRight w:val="0"/>
      <w:marTop w:val="0"/>
      <w:marBottom w:val="0"/>
      <w:divBdr>
        <w:top w:val="none" w:sz="0" w:space="0" w:color="auto"/>
        <w:left w:val="none" w:sz="0" w:space="0" w:color="auto"/>
        <w:bottom w:val="none" w:sz="0" w:space="0" w:color="auto"/>
        <w:right w:val="none" w:sz="0" w:space="0" w:color="auto"/>
      </w:divBdr>
    </w:div>
    <w:div w:id="201947556">
      <w:bodyDiv w:val="1"/>
      <w:marLeft w:val="0"/>
      <w:marRight w:val="0"/>
      <w:marTop w:val="0"/>
      <w:marBottom w:val="0"/>
      <w:divBdr>
        <w:top w:val="none" w:sz="0" w:space="0" w:color="auto"/>
        <w:left w:val="none" w:sz="0" w:space="0" w:color="auto"/>
        <w:bottom w:val="none" w:sz="0" w:space="0" w:color="auto"/>
        <w:right w:val="none" w:sz="0" w:space="0" w:color="auto"/>
      </w:divBdr>
    </w:div>
    <w:div w:id="201947720">
      <w:bodyDiv w:val="1"/>
      <w:marLeft w:val="0"/>
      <w:marRight w:val="0"/>
      <w:marTop w:val="0"/>
      <w:marBottom w:val="0"/>
      <w:divBdr>
        <w:top w:val="none" w:sz="0" w:space="0" w:color="auto"/>
        <w:left w:val="none" w:sz="0" w:space="0" w:color="auto"/>
        <w:bottom w:val="none" w:sz="0" w:space="0" w:color="auto"/>
        <w:right w:val="none" w:sz="0" w:space="0" w:color="auto"/>
      </w:divBdr>
    </w:div>
    <w:div w:id="202640521">
      <w:bodyDiv w:val="1"/>
      <w:marLeft w:val="0"/>
      <w:marRight w:val="0"/>
      <w:marTop w:val="0"/>
      <w:marBottom w:val="0"/>
      <w:divBdr>
        <w:top w:val="none" w:sz="0" w:space="0" w:color="auto"/>
        <w:left w:val="none" w:sz="0" w:space="0" w:color="auto"/>
        <w:bottom w:val="none" w:sz="0" w:space="0" w:color="auto"/>
        <w:right w:val="none" w:sz="0" w:space="0" w:color="auto"/>
      </w:divBdr>
    </w:div>
    <w:div w:id="206842739">
      <w:bodyDiv w:val="1"/>
      <w:marLeft w:val="0"/>
      <w:marRight w:val="0"/>
      <w:marTop w:val="0"/>
      <w:marBottom w:val="0"/>
      <w:divBdr>
        <w:top w:val="none" w:sz="0" w:space="0" w:color="auto"/>
        <w:left w:val="none" w:sz="0" w:space="0" w:color="auto"/>
        <w:bottom w:val="none" w:sz="0" w:space="0" w:color="auto"/>
        <w:right w:val="none" w:sz="0" w:space="0" w:color="auto"/>
      </w:divBdr>
    </w:div>
    <w:div w:id="214045271">
      <w:bodyDiv w:val="1"/>
      <w:marLeft w:val="0"/>
      <w:marRight w:val="0"/>
      <w:marTop w:val="0"/>
      <w:marBottom w:val="0"/>
      <w:divBdr>
        <w:top w:val="none" w:sz="0" w:space="0" w:color="auto"/>
        <w:left w:val="none" w:sz="0" w:space="0" w:color="auto"/>
        <w:bottom w:val="none" w:sz="0" w:space="0" w:color="auto"/>
        <w:right w:val="none" w:sz="0" w:space="0" w:color="auto"/>
      </w:divBdr>
    </w:div>
    <w:div w:id="215552418">
      <w:bodyDiv w:val="1"/>
      <w:marLeft w:val="0"/>
      <w:marRight w:val="0"/>
      <w:marTop w:val="0"/>
      <w:marBottom w:val="0"/>
      <w:divBdr>
        <w:top w:val="none" w:sz="0" w:space="0" w:color="auto"/>
        <w:left w:val="none" w:sz="0" w:space="0" w:color="auto"/>
        <w:bottom w:val="none" w:sz="0" w:space="0" w:color="auto"/>
        <w:right w:val="none" w:sz="0" w:space="0" w:color="auto"/>
      </w:divBdr>
      <w:divsChild>
        <w:div w:id="1166019177">
          <w:marLeft w:val="0"/>
          <w:marRight w:val="0"/>
          <w:marTop w:val="0"/>
          <w:marBottom w:val="0"/>
          <w:divBdr>
            <w:top w:val="none" w:sz="0" w:space="0" w:color="auto"/>
            <w:left w:val="none" w:sz="0" w:space="0" w:color="auto"/>
            <w:bottom w:val="none" w:sz="0" w:space="0" w:color="auto"/>
            <w:right w:val="none" w:sz="0" w:space="0" w:color="auto"/>
          </w:divBdr>
        </w:div>
      </w:divsChild>
    </w:div>
    <w:div w:id="215821901">
      <w:bodyDiv w:val="1"/>
      <w:marLeft w:val="0"/>
      <w:marRight w:val="0"/>
      <w:marTop w:val="0"/>
      <w:marBottom w:val="0"/>
      <w:divBdr>
        <w:top w:val="none" w:sz="0" w:space="0" w:color="auto"/>
        <w:left w:val="none" w:sz="0" w:space="0" w:color="auto"/>
        <w:bottom w:val="none" w:sz="0" w:space="0" w:color="auto"/>
        <w:right w:val="none" w:sz="0" w:space="0" w:color="auto"/>
      </w:divBdr>
    </w:div>
    <w:div w:id="216169846">
      <w:bodyDiv w:val="1"/>
      <w:marLeft w:val="0"/>
      <w:marRight w:val="0"/>
      <w:marTop w:val="0"/>
      <w:marBottom w:val="0"/>
      <w:divBdr>
        <w:top w:val="none" w:sz="0" w:space="0" w:color="auto"/>
        <w:left w:val="none" w:sz="0" w:space="0" w:color="auto"/>
        <w:bottom w:val="none" w:sz="0" w:space="0" w:color="auto"/>
        <w:right w:val="none" w:sz="0" w:space="0" w:color="auto"/>
      </w:divBdr>
    </w:div>
    <w:div w:id="218248331">
      <w:bodyDiv w:val="1"/>
      <w:marLeft w:val="0"/>
      <w:marRight w:val="0"/>
      <w:marTop w:val="0"/>
      <w:marBottom w:val="0"/>
      <w:divBdr>
        <w:top w:val="none" w:sz="0" w:space="0" w:color="auto"/>
        <w:left w:val="none" w:sz="0" w:space="0" w:color="auto"/>
        <w:bottom w:val="none" w:sz="0" w:space="0" w:color="auto"/>
        <w:right w:val="none" w:sz="0" w:space="0" w:color="auto"/>
      </w:divBdr>
    </w:div>
    <w:div w:id="220019274">
      <w:bodyDiv w:val="1"/>
      <w:marLeft w:val="0"/>
      <w:marRight w:val="0"/>
      <w:marTop w:val="0"/>
      <w:marBottom w:val="0"/>
      <w:divBdr>
        <w:top w:val="none" w:sz="0" w:space="0" w:color="auto"/>
        <w:left w:val="none" w:sz="0" w:space="0" w:color="auto"/>
        <w:bottom w:val="none" w:sz="0" w:space="0" w:color="auto"/>
        <w:right w:val="none" w:sz="0" w:space="0" w:color="auto"/>
      </w:divBdr>
      <w:divsChild>
        <w:div w:id="879897867">
          <w:marLeft w:val="0"/>
          <w:marRight w:val="0"/>
          <w:marTop w:val="0"/>
          <w:marBottom w:val="0"/>
          <w:divBdr>
            <w:top w:val="single" w:sz="2" w:space="0" w:color="auto"/>
            <w:left w:val="single" w:sz="2" w:space="0" w:color="auto"/>
            <w:bottom w:val="single" w:sz="6" w:space="0" w:color="auto"/>
            <w:right w:val="single" w:sz="2" w:space="0" w:color="auto"/>
          </w:divBdr>
          <w:divsChild>
            <w:div w:id="1864130491">
              <w:marLeft w:val="0"/>
              <w:marRight w:val="0"/>
              <w:marTop w:val="100"/>
              <w:marBottom w:val="100"/>
              <w:divBdr>
                <w:top w:val="single" w:sz="2" w:space="0" w:color="D9D9E3"/>
                <w:left w:val="single" w:sz="2" w:space="0" w:color="D9D9E3"/>
                <w:bottom w:val="single" w:sz="2" w:space="0" w:color="D9D9E3"/>
                <w:right w:val="single" w:sz="2" w:space="0" w:color="D9D9E3"/>
              </w:divBdr>
              <w:divsChild>
                <w:div w:id="519008714">
                  <w:marLeft w:val="0"/>
                  <w:marRight w:val="0"/>
                  <w:marTop w:val="0"/>
                  <w:marBottom w:val="0"/>
                  <w:divBdr>
                    <w:top w:val="single" w:sz="2" w:space="0" w:color="D9D9E3"/>
                    <w:left w:val="single" w:sz="2" w:space="0" w:color="D9D9E3"/>
                    <w:bottom w:val="single" w:sz="2" w:space="0" w:color="D9D9E3"/>
                    <w:right w:val="single" w:sz="2" w:space="0" w:color="D9D9E3"/>
                  </w:divBdr>
                  <w:divsChild>
                    <w:div w:id="606935576">
                      <w:marLeft w:val="0"/>
                      <w:marRight w:val="0"/>
                      <w:marTop w:val="0"/>
                      <w:marBottom w:val="0"/>
                      <w:divBdr>
                        <w:top w:val="single" w:sz="2" w:space="0" w:color="D9D9E3"/>
                        <w:left w:val="single" w:sz="2" w:space="0" w:color="D9D9E3"/>
                        <w:bottom w:val="single" w:sz="2" w:space="0" w:color="D9D9E3"/>
                        <w:right w:val="single" w:sz="2" w:space="0" w:color="D9D9E3"/>
                      </w:divBdr>
                      <w:divsChild>
                        <w:div w:id="1067415234">
                          <w:marLeft w:val="0"/>
                          <w:marRight w:val="0"/>
                          <w:marTop w:val="0"/>
                          <w:marBottom w:val="0"/>
                          <w:divBdr>
                            <w:top w:val="single" w:sz="2" w:space="0" w:color="D9D9E3"/>
                            <w:left w:val="single" w:sz="2" w:space="0" w:color="D9D9E3"/>
                            <w:bottom w:val="single" w:sz="2" w:space="0" w:color="D9D9E3"/>
                            <w:right w:val="single" w:sz="2" w:space="0" w:color="D9D9E3"/>
                          </w:divBdr>
                          <w:divsChild>
                            <w:div w:id="1895893344">
                              <w:marLeft w:val="0"/>
                              <w:marRight w:val="0"/>
                              <w:marTop w:val="0"/>
                              <w:marBottom w:val="0"/>
                              <w:divBdr>
                                <w:top w:val="single" w:sz="2" w:space="0" w:color="D9D9E3"/>
                                <w:left w:val="single" w:sz="2" w:space="0" w:color="D9D9E3"/>
                                <w:bottom w:val="single" w:sz="2" w:space="0" w:color="D9D9E3"/>
                                <w:right w:val="single" w:sz="2" w:space="0" w:color="D9D9E3"/>
                              </w:divBdr>
                              <w:divsChild>
                                <w:div w:id="3297998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24725823">
      <w:bodyDiv w:val="1"/>
      <w:marLeft w:val="0"/>
      <w:marRight w:val="0"/>
      <w:marTop w:val="0"/>
      <w:marBottom w:val="0"/>
      <w:divBdr>
        <w:top w:val="none" w:sz="0" w:space="0" w:color="auto"/>
        <w:left w:val="none" w:sz="0" w:space="0" w:color="auto"/>
        <w:bottom w:val="none" w:sz="0" w:space="0" w:color="auto"/>
        <w:right w:val="none" w:sz="0" w:space="0" w:color="auto"/>
      </w:divBdr>
    </w:div>
    <w:div w:id="225381227">
      <w:bodyDiv w:val="1"/>
      <w:marLeft w:val="0"/>
      <w:marRight w:val="0"/>
      <w:marTop w:val="0"/>
      <w:marBottom w:val="0"/>
      <w:divBdr>
        <w:top w:val="none" w:sz="0" w:space="0" w:color="auto"/>
        <w:left w:val="none" w:sz="0" w:space="0" w:color="auto"/>
        <w:bottom w:val="none" w:sz="0" w:space="0" w:color="auto"/>
        <w:right w:val="none" w:sz="0" w:space="0" w:color="auto"/>
      </w:divBdr>
    </w:div>
    <w:div w:id="226309731">
      <w:bodyDiv w:val="1"/>
      <w:marLeft w:val="0"/>
      <w:marRight w:val="0"/>
      <w:marTop w:val="0"/>
      <w:marBottom w:val="0"/>
      <w:divBdr>
        <w:top w:val="none" w:sz="0" w:space="0" w:color="auto"/>
        <w:left w:val="none" w:sz="0" w:space="0" w:color="auto"/>
        <w:bottom w:val="none" w:sz="0" w:space="0" w:color="auto"/>
        <w:right w:val="none" w:sz="0" w:space="0" w:color="auto"/>
      </w:divBdr>
    </w:div>
    <w:div w:id="226571144">
      <w:bodyDiv w:val="1"/>
      <w:marLeft w:val="0"/>
      <w:marRight w:val="0"/>
      <w:marTop w:val="0"/>
      <w:marBottom w:val="0"/>
      <w:divBdr>
        <w:top w:val="none" w:sz="0" w:space="0" w:color="auto"/>
        <w:left w:val="none" w:sz="0" w:space="0" w:color="auto"/>
        <w:bottom w:val="none" w:sz="0" w:space="0" w:color="auto"/>
        <w:right w:val="none" w:sz="0" w:space="0" w:color="auto"/>
      </w:divBdr>
    </w:div>
    <w:div w:id="227502937">
      <w:bodyDiv w:val="1"/>
      <w:marLeft w:val="0"/>
      <w:marRight w:val="0"/>
      <w:marTop w:val="0"/>
      <w:marBottom w:val="0"/>
      <w:divBdr>
        <w:top w:val="none" w:sz="0" w:space="0" w:color="auto"/>
        <w:left w:val="none" w:sz="0" w:space="0" w:color="auto"/>
        <w:bottom w:val="none" w:sz="0" w:space="0" w:color="auto"/>
        <w:right w:val="none" w:sz="0" w:space="0" w:color="auto"/>
      </w:divBdr>
    </w:div>
    <w:div w:id="229393417">
      <w:bodyDiv w:val="1"/>
      <w:marLeft w:val="0"/>
      <w:marRight w:val="0"/>
      <w:marTop w:val="0"/>
      <w:marBottom w:val="0"/>
      <w:divBdr>
        <w:top w:val="none" w:sz="0" w:space="0" w:color="auto"/>
        <w:left w:val="none" w:sz="0" w:space="0" w:color="auto"/>
        <w:bottom w:val="none" w:sz="0" w:space="0" w:color="auto"/>
        <w:right w:val="none" w:sz="0" w:space="0" w:color="auto"/>
      </w:divBdr>
    </w:div>
    <w:div w:id="232861048">
      <w:bodyDiv w:val="1"/>
      <w:marLeft w:val="0"/>
      <w:marRight w:val="0"/>
      <w:marTop w:val="0"/>
      <w:marBottom w:val="0"/>
      <w:divBdr>
        <w:top w:val="none" w:sz="0" w:space="0" w:color="auto"/>
        <w:left w:val="none" w:sz="0" w:space="0" w:color="auto"/>
        <w:bottom w:val="none" w:sz="0" w:space="0" w:color="auto"/>
        <w:right w:val="none" w:sz="0" w:space="0" w:color="auto"/>
      </w:divBdr>
    </w:div>
    <w:div w:id="233592234">
      <w:bodyDiv w:val="1"/>
      <w:marLeft w:val="0"/>
      <w:marRight w:val="0"/>
      <w:marTop w:val="0"/>
      <w:marBottom w:val="0"/>
      <w:divBdr>
        <w:top w:val="none" w:sz="0" w:space="0" w:color="auto"/>
        <w:left w:val="none" w:sz="0" w:space="0" w:color="auto"/>
        <w:bottom w:val="none" w:sz="0" w:space="0" w:color="auto"/>
        <w:right w:val="none" w:sz="0" w:space="0" w:color="auto"/>
      </w:divBdr>
    </w:div>
    <w:div w:id="234514205">
      <w:bodyDiv w:val="1"/>
      <w:marLeft w:val="0"/>
      <w:marRight w:val="0"/>
      <w:marTop w:val="0"/>
      <w:marBottom w:val="0"/>
      <w:divBdr>
        <w:top w:val="none" w:sz="0" w:space="0" w:color="auto"/>
        <w:left w:val="none" w:sz="0" w:space="0" w:color="auto"/>
        <w:bottom w:val="none" w:sz="0" w:space="0" w:color="auto"/>
        <w:right w:val="none" w:sz="0" w:space="0" w:color="auto"/>
      </w:divBdr>
    </w:div>
    <w:div w:id="236863036">
      <w:bodyDiv w:val="1"/>
      <w:marLeft w:val="0"/>
      <w:marRight w:val="0"/>
      <w:marTop w:val="0"/>
      <w:marBottom w:val="0"/>
      <w:divBdr>
        <w:top w:val="none" w:sz="0" w:space="0" w:color="auto"/>
        <w:left w:val="none" w:sz="0" w:space="0" w:color="auto"/>
        <w:bottom w:val="none" w:sz="0" w:space="0" w:color="auto"/>
        <w:right w:val="none" w:sz="0" w:space="0" w:color="auto"/>
      </w:divBdr>
    </w:div>
    <w:div w:id="237135204">
      <w:bodyDiv w:val="1"/>
      <w:marLeft w:val="0"/>
      <w:marRight w:val="0"/>
      <w:marTop w:val="0"/>
      <w:marBottom w:val="0"/>
      <w:divBdr>
        <w:top w:val="none" w:sz="0" w:space="0" w:color="auto"/>
        <w:left w:val="none" w:sz="0" w:space="0" w:color="auto"/>
        <w:bottom w:val="none" w:sz="0" w:space="0" w:color="auto"/>
        <w:right w:val="none" w:sz="0" w:space="0" w:color="auto"/>
      </w:divBdr>
    </w:div>
    <w:div w:id="237179898">
      <w:bodyDiv w:val="1"/>
      <w:marLeft w:val="0"/>
      <w:marRight w:val="0"/>
      <w:marTop w:val="0"/>
      <w:marBottom w:val="0"/>
      <w:divBdr>
        <w:top w:val="none" w:sz="0" w:space="0" w:color="auto"/>
        <w:left w:val="none" w:sz="0" w:space="0" w:color="auto"/>
        <w:bottom w:val="none" w:sz="0" w:space="0" w:color="auto"/>
        <w:right w:val="none" w:sz="0" w:space="0" w:color="auto"/>
      </w:divBdr>
    </w:div>
    <w:div w:id="237329999">
      <w:bodyDiv w:val="1"/>
      <w:marLeft w:val="0"/>
      <w:marRight w:val="0"/>
      <w:marTop w:val="0"/>
      <w:marBottom w:val="0"/>
      <w:divBdr>
        <w:top w:val="none" w:sz="0" w:space="0" w:color="auto"/>
        <w:left w:val="none" w:sz="0" w:space="0" w:color="auto"/>
        <w:bottom w:val="none" w:sz="0" w:space="0" w:color="auto"/>
        <w:right w:val="none" w:sz="0" w:space="0" w:color="auto"/>
      </w:divBdr>
    </w:div>
    <w:div w:id="238053505">
      <w:bodyDiv w:val="1"/>
      <w:marLeft w:val="0"/>
      <w:marRight w:val="0"/>
      <w:marTop w:val="0"/>
      <w:marBottom w:val="0"/>
      <w:divBdr>
        <w:top w:val="none" w:sz="0" w:space="0" w:color="auto"/>
        <w:left w:val="none" w:sz="0" w:space="0" w:color="auto"/>
        <w:bottom w:val="none" w:sz="0" w:space="0" w:color="auto"/>
        <w:right w:val="none" w:sz="0" w:space="0" w:color="auto"/>
      </w:divBdr>
    </w:div>
    <w:div w:id="238708350">
      <w:bodyDiv w:val="1"/>
      <w:marLeft w:val="0"/>
      <w:marRight w:val="0"/>
      <w:marTop w:val="0"/>
      <w:marBottom w:val="0"/>
      <w:divBdr>
        <w:top w:val="none" w:sz="0" w:space="0" w:color="auto"/>
        <w:left w:val="none" w:sz="0" w:space="0" w:color="auto"/>
        <w:bottom w:val="none" w:sz="0" w:space="0" w:color="auto"/>
        <w:right w:val="none" w:sz="0" w:space="0" w:color="auto"/>
      </w:divBdr>
    </w:div>
    <w:div w:id="239337635">
      <w:bodyDiv w:val="1"/>
      <w:marLeft w:val="0"/>
      <w:marRight w:val="0"/>
      <w:marTop w:val="0"/>
      <w:marBottom w:val="0"/>
      <w:divBdr>
        <w:top w:val="none" w:sz="0" w:space="0" w:color="auto"/>
        <w:left w:val="none" w:sz="0" w:space="0" w:color="auto"/>
        <w:bottom w:val="none" w:sz="0" w:space="0" w:color="auto"/>
        <w:right w:val="none" w:sz="0" w:space="0" w:color="auto"/>
      </w:divBdr>
    </w:div>
    <w:div w:id="239338227">
      <w:bodyDiv w:val="1"/>
      <w:marLeft w:val="0"/>
      <w:marRight w:val="0"/>
      <w:marTop w:val="0"/>
      <w:marBottom w:val="0"/>
      <w:divBdr>
        <w:top w:val="none" w:sz="0" w:space="0" w:color="auto"/>
        <w:left w:val="none" w:sz="0" w:space="0" w:color="auto"/>
        <w:bottom w:val="none" w:sz="0" w:space="0" w:color="auto"/>
        <w:right w:val="none" w:sz="0" w:space="0" w:color="auto"/>
      </w:divBdr>
      <w:divsChild>
        <w:div w:id="898126340">
          <w:marLeft w:val="0"/>
          <w:marRight w:val="0"/>
          <w:marTop w:val="0"/>
          <w:marBottom w:val="0"/>
          <w:divBdr>
            <w:top w:val="single" w:sz="2" w:space="0" w:color="auto"/>
            <w:left w:val="single" w:sz="2" w:space="0" w:color="auto"/>
            <w:bottom w:val="single" w:sz="6" w:space="0" w:color="auto"/>
            <w:right w:val="single" w:sz="2" w:space="0" w:color="auto"/>
          </w:divBdr>
          <w:divsChild>
            <w:div w:id="784689461">
              <w:marLeft w:val="0"/>
              <w:marRight w:val="0"/>
              <w:marTop w:val="100"/>
              <w:marBottom w:val="100"/>
              <w:divBdr>
                <w:top w:val="single" w:sz="2" w:space="0" w:color="D9D9E3"/>
                <w:left w:val="single" w:sz="2" w:space="0" w:color="D9D9E3"/>
                <w:bottom w:val="single" w:sz="2" w:space="0" w:color="D9D9E3"/>
                <w:right w:val="single" w:sz="2" w:space="0" w:color="D9D9E3"/>
              </w:divBdr>
              <w:divsChild>
                <w:div w:id="1896503550">
                  <w:marLeft w:val="0"/>
                  <w:marRight w:val="0"/>
                  <w:marTop w:val="0"/>
                  <w:marBottom w:val="0"/>
                  <w:divBdr>
                    <w:top w:val="single" w:sz="2" w:space="0" w:color="D9D9E3"/>
                    <w:left w:val="single" w:sz="2" w:space="0" w:color="D9D9E3"/>
                    <w:bottom w:val="single" w:sz="2" w:space="0" w:color="D9D9E3"/>
                    <w:right w:val="single" w:sz="2" w:space="0" w:color="D9D9E3"/>
                  </w:divBdr>
                  <w:divsChild>
                    <w:div w:id="458961286">
                      <w:marLeft w:val="0"/>
                      <w:marRight w:val="0"/>
                      <w:marTop w:val="0"/>
                      <w:marBottom w:val="0"/>
                      <w:divBdr>
                        <w:top w:val="single" w:sz="2" w:space="0" w:color="D9D9E3"/>
                        <w:left w:val="single" w:sz="2" w:space="0" w:color="D9D9E3"/>
                        <w:bottom w:val="single" w:sz="2" w:space="0" w:color="D9D9E3"/>
                        <w:right w:val="single" w:sz="2" w:space="0" w:color="D9D9E3"/>
                      </w:divBdr>
                      <w:divsChild>
                        <w:div w:id="1266961921">
                          <w:marLeft w:val="0"/>
                          <w:marRight w:val="0"/>
                          <w:marTop w:val="0"/>
                          <w:marBottom w:val="0"/>
                          <w:divBdr>
                            <w:top w:val="single" w:sz="2" w:space="0" w:color="D9D9E3"/>
                            <w:left w:val="single" w:sz="2" w:space="0" w:color="D9D9E3"/>
                            <w:bottom w:val="single" w:sz="2" w:space="0" w:color="D9D9E3"/>
                            <w:right w:val="single" w:sz="2" w:space="0" w:color="D9D9E3"/>
                          </w:divBdr>
                          <w:divsChild>
                            <w:div w:id="2037732313">
                              <w:marLeft w:val="0"/>
                              <w:marRight w:val="0"/>
                              <w:marTop w:val="0"/>
                              <w:marBottom w:val="0"/>
                              <w:divBdr>
                                <w:top w:val="single" w:sz="2" w:space="0" w:color="D9D9E3"/>
                                <w:left w:val="single" w:sz="2" w:space="0" w:color="D9D9E3"/>
                                <w:bottom w:val="single" w:sz="2" w:space="0" w:color="D9D9E3"/>
                                <w:right w:val="single" w:sz="2" w:space="0" w:color="D9D9E3"/>
                              </w:divBdr>
                              <w:divsChild>
                                <w:div w:id="1837186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40332136">
      <w:bodyDiv w:val="1"/>
      <w:marLeft w:val="0"/>
      <w:marRight w:val="0"/>
      <w:marTop w:val="0"/>
      <w:marBottom w:val="0"/>
      <w:divBdr>
        <w:top w:val="none" w:sz="0" w:space="0" w:color="auto"/>
        <w:left w:val="none" w:sz="0" w:space="0" w:color="auto"/>
        <w:bottom w:val="none" w:sz="0" w:space="0" w:color="auto"/>
        <w:right w:val="none" w:sz="0" w:space="0" w:color="auto"/>
      </w:divBdr>
    </w:div>
    <w:div w:id="240677110">
      <w:bodyDiv w:val="1"/>
      <w:marLeft w:val="0"/>
      <w:marRight w:val="0"/>
      <w:marTop w:val="0"/>
      <w:marBottom w:val="0"/>
      <w:divBdr>
        <w:top w:val="none" w:sz="0" w:space="0" w:color="auto"/>
        <w:left w:val="none" w:sz="0" w:space="0" w:color="auto"/>
        <w:bottom w:val="none" w:sz="0" w:space="0" w:color="auto"/>
        <w:right w:val="none" w:sz="0" w:space="0" w:color="auto"/>
      </w:divBdr>
    </w:div>
    <w:div w:id="240911421">
      <w:bodyDiv w:val="1"/>
      <w:marLeft w:val="0"/>
      <w:marRight w:val="0"/>
      <w:marTop w:val="0"/>
      <w:marBottom w:val="0"/>
      <w:divBdr>
        <w:top w:val="none" w:sz="0" w:space="0" w:color="auto"/>
        <w:left w:val="none" w:sz="0" w:space="0" w:color="auto"/>
        <w:bottom w:val="none" w:sz="0" w:space="0" w:color="auto"/>
        <w:right w:val="none" w:sz="0" w:space="0" w:color="auto"/>
      </w:divBdr>
    </w:div>
    <w:div w:id="241063539">
      <w:bodyDiv w:val="1"/>
      <w:marLeft w:val="0"/>
      <w:marRight w:val="0"/>
      <w:marTop w:val="0"/>
      <w:marBottom w:val="0"/>
      <w:divBdr>
        <w:top w:val="none" w:sz="0" w:space="0" w:color="auto"/>
        <w:left w:val="none" w:sz="0" w:space="0" w:color="auto"/>
        <w:bottom w:val="none" w:sz="0" w:space="0" w:color="auto"/>
        <w:right w:val="none" w:sz="0" w:space="0" w:color="auto"/>
      </w:divBdr>
    </w:div>
    <w:div w:id="242683697">
      <w:bodyDiv w:val="1"/>
      <w:marLeft w:val="0"/>
      <w:marRight w:val="0"/>
      <w:marTop w:val="0"/>
      <w:marBottom w:val="0"/>
      <w:divBdr>
        <w:top w:val="none" w:sz="0" w:space="0" w:color="auto"/>
        <w:left w:val="none" w:sz="0" w:space="0" w:color="auto"/>
        <w:bottom w:val="none" w:sz="0" w:space="0" w:color="auto"/>
        <w:right w:val="none" w:sz="0" w:space="0" w:color="auto"/>
      </w:divBdr>
    </w:div>
    <w:div w:id="243220646">
      <w:bodyDiv w:val="1"/>
      <w:marLeft w:val="0"/>
      <w:marRight w:val="0"/>
      <w:marTop w:val="0"/>
      <w:marBottom w:val="0"/>
      <w:divBdr>
        <w:top w:val="none" w:sz="0" w:space="0" w:color="auto"/>
        <w:left w:val="none" w:sz="0" w:space="0" w:color="auto"/>
        <w:bottom w:val="none" w:sz="0" w:space="0" w:color="auto"/>
        <w:right w:val="none" w:sz="0" w:space="0" w:color="auto"/>
      </w:divBdr>
    </w:div>
    <w:div w:id="244456817">
      <w:bodyDiv w:val="1"/>
      <w:marLeft w:val="0"/>
      <w:marRight w:val="0"/>
      <w:marTop w:val="0"/>
      <w:marBottom w:val="0"/>
      <w:divBdr>
        <w:top w:val="none" w:sz="0" w:space="0" w:color="auto"/>
        <w:left w:val="none" w:sz="0" w:space="0" w:color="auto"/>
        <w:bottom w:val="none" w:sz="0" w:space="0" w:color="auto"/>
        <w:right w:val="none" w:sz="0" w:space="0" w:color="auto"/>
      </w:divBdr>
    </w:div>
    <w:div w:id="244657419">
      <w:bodyDiv w:val="1"/>
      <w:marLeft w:val="0"/>
      <w:marRight w:val="0"/>
      <w:marTop w:val="0"/>
      <w:marBottom w:val="0"/>
      <w:divBdr>
        <w:top w:val="none" w:sz="0" w:space="0" w:color="auto"/>
        <w:left w:val="none" w:sz="0" w:space="0" w:color="auto"/>
        <w:bottom w:val="none" w:sz="0" w:space="0" w:color="auto"/>
        <w:right w:val="none" w:sz="0" w:space="0" w:color="auto"/>
      </w:divBdr>
    </w:div>
    <w:div w:id="245578650">
      <w:bodyDiv w:val="1"/>
      <w:marLeft w:val="0"/>
      <w:marRight w:val="0"/>
      <w:marTop w:val="0"/>
      <w:marBottom w:val="0"/>
      <w:divBdr>
        <w:top w:val="none" w:sz="0" w:space="0" w:color="auto"/>
        <w:left w:val="none" w:sz="0" w:space="0" w:color="auto"/>
        <w:bottom w:val="none" w:sz="0" w:space="0" w:color="auto"/>
        <w:right w:val="none" w:sz="0" w:space="0" w:color="auto"/>
      </w:divBdr>
    </w:div>
    <w:div w:id="245726387">
      <w:bodyDiv w:val="1"/>
      <w:marLeft w:val="0"/>
      <w:marRight w:val="0"/>
      <w:marTop w:val="0"/>
      <w:marBottom w:val="0"/>
      <w:divBdr>
        <w:top w:val="none" w:sz="0" w:space="0" w:color="auto"/>
        <w:left w:val="none" w:sz="0" w:space="0" w:color="auto"/>
        <w:bottom w:val="none" w:sz="0" w:space="0" w:color="auto"/>
        <w:right w:val="none" w:sz="0" w:space="0" w:color="auto"/>
      </w:divBdr>
    </w:div>
    <w:div w:id="250433374">
      <w:bodyDiv w:val="1"/>
      <w:marLeft w:val="0"/>
      <w:marRight w:val="0"/>
      <w:marTop w:val="0"/>
      <w:marBottom w:val="0"/>
      <w:divBdr>
        <w:top w:val="none" w:sz="0" w:space="0" w:color="auto"/>
        <w:left w:val="none" w:sz="0" w:space="0" w:color="auto"/>
        <w:bottom w:val="none" w:sz="0" w:space="0" w:color="auto"/>
        <w:right w:val="none" w:sz="0" w:space="0" w:color="auto"/>
      </w:divBdr>
    </w:div>
    <w:div w:id="251940776">
      <w:bodyDiv w:val="1"/>
      <w:marLeft w:val="0"/>
      <w:marRight w:val="0"/>
      <w:marTop w:val="0"/>
      <w:marBottom w:val="0"/>
      <w:divBdr>
        <w:top w:val="none" w:sz="0" w:space="0" w:color="auto"/>
        <w:left w:val="none" w:sz="0" w:space="0" w:color="auto"/>
        <w:bottom w:val="none" w:sz="0" w:space="0" w:color="auto"/>
        <w:right w:val="none" w:sz="0" w:space="0" w:color="auto"/>
      </w:divBdr>
    </w:div>
    <w:div w:id="252393615">
      <w:bodyDiv w:val="1"/>
      <w:marLeft w:val="0"/>
      <w:marRight w:val="0"/>
      <w:marTop w:val="0"/>
      <w:marBottom w:val="0"/>
      <w:divBdr>
        <w:top w:val="none" w:sz="0" w:space="0" w:color="auto"/>
        <w:left w:val="none" w:sz="0" w:space="0" w:color="auto"/>
        <w:bottom w:val="none" w:sz="0" w:space="0" w:color="auto"/>
        <w:right w:val="none" w:sz="0" w:space="0" w:color="auto"/>
      </w:divBdr>
    </w:div>
    <w:div w:id="252470069">
      <w:bodyDiv w:val="1"/>
      <w:marLeft w:val="0"/>
      <w:marRight w:val="0"/>
      <w:marTop w:val="0"/>
      <w:marBottom w:val="0"/>
      <w:divBdr>
        <w:top w:val="none" w:sz="0" w:space="0" w:color="auto"/>
        <w:left w:val="none" w:sz="0" w:space="0" w:color="auto"/>
        <w:bottom w:val="none" w:sz="0" w:space="0" w:color="auto"/>
        <w:right w:val="none" w:sz="0" w:space="0" w:color="auto"/>
      </w:divBdr>
    </w:div>
    <w:div w:id="254291672">
      <w:bodyDiv w:val="1"/>
      <w:marLeft w:val="0"/>
      <w:marRight w:val="0"/>
      <w:marTop w:val="0"/>
      <w:marBottom w:val="0"/>
      <w:divBdr>
        <w:top w:val="none" w:sz="0" w:space="0" w:color="auto"/>
        <w:left w:val="none" w:sz="0" w:space="0" w:color="auto"/>
        <w:bottom w:val="none" w:sz="0" w:space="0" w:color="auto"/>
        <w:right w:val="none" w:sz="0" w:space="0" w:color="auto"/>
      </w:divBdr>
    </w:div>
    <w:div w:id="256796761">
      <w:bodyDiv w:val="1"/>
      <w:marLeft w:val="0"/>
      <w:marRight w:val="0"/>
      <w:marTop w:val="0"/>
      <w:marBottom w:val="0"/>
      <w:divBdr>
        <w:top w:val="none" w:sz="0" w:space="0" w:color="auto"/>
        <w:left w:val="none" w:sz="0" w:space="0" w:color="auto"/>
        <w:bottom w:val="none" w:sz="0" w:space="0" w:color="auto"/>
        <w:right w:val="none" w:sz="0" w:space="0" w:color="auto"/>
      </w:divBdr>
    </w:div>
    <w:div w:id="256867634">
      <w:bodyDiv w:val="1"/>
      <w:marLeft w:val="0"/>
      <w:marRight w:val="0"/>
      <w:marTop w:val="0"/>
      <w:marBottom w:val="0"/>
      <w:divBdr>
        <w:top w:val="none" w:sz="0" w:space="0" w:color="auto"/>
        <w:left w:val="none" w:sz="0" w:space="0" w:color="auto"/>
        <w:bottom w:val="none" w:sz="0" w:space="0" w:color="auto"/>
        <w:right w:val="none" w:sz="0" w:space="0" w:color="auto"/>
      </w:divBdr>
    </w:div>
    <w:div w:id="259145014">
      <w:bodyDiv w:val="1"/>
      <w:marLeft w:val="0"/>
      <w:marRight w:val="0"/>
      <w:marTop w:val="0"/>
      <w:marBottom w:val="0"/>
      <w:divBdr>
        <w:top w:val="none" w:sz="0" w:space="0" w:color="auto"/>
        <w:left w:val="none" w:sz="0" w:space="0" w:color="auto"/>
        <w:bottom w:val="none" w:sz="0" w:space="0" w:color="auto"/>
        <w:right w:val="none" w:sz="0" w:space="0" w:color="auto"/>
      </w:divBdr>
    </w:div>
    <w:div w:id="259604063">
      <w:bodyDiv w:val="1"/>
      <w:marLeft w:val="0"/>
      <w:marRight w:val="0"/>
      <w:marTop w:val="0"/>
      <w:marBottom w:val="0"/>
      <w:divBdr>
        <w:top w:val="none" w:sz="0" w:space="0" w:color="auto"/>
        <w:left w:val="none" w:sz="0" w:space="0" w:color="auto"/>
        <w:bottom w:val="none" w:sz="0" w:space="0" w:color="auto"/>
        <w:right w:val="none" w:sz="0" w:space="0" w:color="auto"/>
      </w:divBdr>
    </w:div>
    <w:div w:id="263151565">
      <w:bodyDiv w:val="1"/>
      <w:marLeft w:val="0"/>
      <w:marRight w:val="0"/>
      <w:marTop w:val="0"/>
      <w:marBottom w:val="0"/>
      <w:divBdr>
        <w:top w:val="none" w:sz="0" w:space="0" w:color="auto"/>
        <w:left w:val="none" w:sz="0" w:space="0" w:color="auto"/>
        <w:bottom w:val="none" w:sz="0" w:space="0" w:color="auto"/>
        <w:right w:val="none" w:sz="0" w:space="0" w:color="auto"/>
      </w:divBdr>
    </w:div>
    <w:div w:id="263391241">
      <w:bodyDiv w:val="1"/>
      <w:marLeft w:val="0"/>
      <w:marRight w:val="0"/>
      <w:marTop w:val="0"/>
      <w:marBottom w:val="0"/>
      <w:divBdr>
        <w:top w:val="none" w:sz="0" w:space="0" w:color="auto"/>
        <w:left w:val="none" w:sz="0" w:space="0" w:color="auto"/>
        <w:bottom w:val="none" w:sz="0" w:space="0" w:color="auto"/>
        <w:right w:val="none" w:sz="0" w:space="0" w:color="auto"/>
      </w:divBdr>
    </w:div>
    <w:div w:id="263391695">
      <w:bodyDiv w:val="1"/>
      <w:marLeft w:val="0"/>
      <w:marRight w:val="0"/>
      <w:marTop w:val="0"/>
      <w:marBottom w:val="0"/>
      <w:divBdr>
        <w:top w:val="none" w:sz="0" w:space="0" w:color="auto"/>
        <w:left w:val="none" w:sz="0" w:space="0" w:color="auto"/>
        <w:bottom w:val="none" w:sz="0" w:space="0" w:color="auto"/>
        <w:right w:val="none" w:sz="0" w:space="0" w:color="auto"/>
      </w:divBdr>
    </w:div>
    <w:div w:id="264385292">
      <w:bodyDiv w:val="1"/>
      <w:marLeft w:val="0"/>
      <w:marRight w:val="0"/>
      <w:marTop w:val="0"/>
      <w:marBottom w:val="0"/>
      <w:divBdr>
        <w:top w:val="none" w:sz="0" w:space="0" w:color="auto"/>
        <w:left w:val="none" w:sz="0" w:space="0" w:color="auto"/>
        <w:bottom w:val="none" w:sz="0" w:space="0" w:color="auto"/>
        <w:right w:val="none" w:sz="0" w:space="0" w:color="auto"/>
      </w:divBdr>
    </w:div>
    <w:div w:id="265622196">
      <w:bodyDiv w:val="1"/>
      <w:marLeft w:val="0"/>
      <w:marRight w:val="0"/>
      <w:marTop w:val="0"/>
      <w:marBottom w:val="0"/>
      <w:divBdr>
        <w:top w:val="none" w:sz="0" w:space="0" w:color="auto"/>
        <w:left w:val="none" w:sz="0" w:space="0" w:color="auto"/>
        <w:bottom w:val="none" w:sz="0" w:space="0" w:color="auto"/>
        <w:right w:val="none" w:sz="0" w:space="0" w:color="auto"/>
      </w:divBdr>
    </w:div>
    <w:div w:id="267004081">
      <w:bodyDiv w:val="1"/>
      <w:marLeft w:val="0"/>
      <w:marRight w:val="0"/>
      <w:marTop w:val="0"/>
      <w:marBottom w:val="0"/>
      <w:divBdr>
        <w:top w:val="none" w:sz="0" w:space="0" w:color="auto"/>
        <w:left w:val="none" w:sz="0" w:space="0" w:color="auto"/>
        <w:bottom w:val="none" w:sz="0" w:space="0" w:color="auto"/>
        <w:right w:val="none" w:sz="0" w:space="0" w:color="auto"/>
      </w:divBdr>
    </w:div>
    <w:div w:id="270213039">
      <w:bodyDiv w:val="1"/>
      <w:marLeft w:val="0"/>
      <w:marRight w:val="0"/>
      <w:marTop w:val="0"/>
      <w:marBottom w:val="0"/>
      <w:divBdr>
        <w:top w:val="none" w:sz="0" w:space="0" w:color="auto"/>
        <w:left w:val="none" w:sz="0" w:space="0" w:color="auto"/>
        <w:bottom w:val="none" w:sz="0" w:space="0" w:color="auto"/>
        <w:right w:val="none" w:sz="0" w:space="0" w:color="auto"/>
      </w:divBdr>
    </w:div>
    <w:div w:id="270934715">
      <w:bodyDiv w:val="1"/>
      <w:marLeft w:val="0"/>
      <w:marRight w:val="0"/>
      <w:marTop w:val="0"/>
      <w:marBottom w:val="0"/>
      <w:divBdr>
        <w:top w:val="none" w:sz="0" w:space="0" w:color="auto"/>
        <w:left w:val="none" w:sz="0" w:space="0" w:color="auto"/>
        <w:bottom w:val="none" w:sz="0" w:space="0" w:color="auto"/>
        <w:right w:val="none" w:sz="0" w:space="0" w:color="auto"/>
      </w:divBdr>
    </w:div>
    <w:div w:id="271672978">
      <w:bodyDiv w:val="1"/>
      <w:marLeft w:val="0"/>
      <w:marRight w:val="0"/>
      <w:marTop w:val="0"/>
      <w:marBottom w:val="0"/>
      <w:divBdr>
        <w:top w:val="none" w:sz="0" w:space="0" w:color="auto"/>
        <w:left w:val="none" w:sz="0" w:space="0" w:color="auto"/>
        <w:bottom w:val="none" w:sz="0" w:space="0" w:color="auto"/>
        <w:right w:val="none" w:sz="0" w:space="0" w:color="auto"/>
      </w:divBdr>
    </w:div>
    <w:div w:id="272446182">
      <w:bodyDiv w:val="1"/>
      <w:marLeft w:val="0"/>
      <w:marRight w:val="0"/>
      <w:marTop w:val="0"/>
      <w:marBottom w:val="0"/>
      <w:divBdr>
        <w:top w:val="none" w:sz="0" w:space="0" w:color="auto"/>
        <w:left w:val="none" w:sz="0" w:space="0" w:color="auto"/>
        <w:bottom w:val="none" w:sz="0" w:space="0" w:color="auto"/>
        <w:right w:val="none" w:sz="0" w:space="0" w:color="auto"/>
      </w:divBdr>
    </w:div>
    <w:div w:id="272564878">
      <w:bodyDiv w:val="1"/>
      <w:marLeft w:val="0"/>
      <w:marRight w:val="0"/>
      <w:marTop w:val="0"/>
      <w:marBottom w:val="0"/>
      <w:divBdr>
        <w:top w:val="none" w:sz="0" w:space="0" w:color="auto"/>
        <w:left w:val="none" w:sz="0" w:space="0" w:color="auto"/>
        <w:bottom w:val="none" w:sz="0" w:space="0" w:color="auto"/>
        <w:right w:val="none" w:sz="0" w:space="0" w:color="auto"/>
      </w:divBdr>
    </w:div>
    <w:div w:id="274531681">
      <w:bodyDiv w:val="1"/>
      <w:marLeft w:val="0"/>
      <w:marRight w:val="0"/>
      <w:marTop w:val="0"/>
      <w:marBottom w:val="0"/>
      <w:divBdr>
        <w:top w:val="none" w:sz="0" w:space="0" w:color="auto"/>
        <w:left w:val="none" w:sz="0" w:space="0" w:color="auto"/>
        <w:bottom w:val="none" w:sz="0" w:space="0" w:color="auto"/>
        <w:right w:val="none" w:sz="0" w:space="0" w:color="auto"/>
      </w:divBdr>
    </w:div>
    <w:div w:id="275985657">
      <w:bodyDiv w:val="1"/>
      <w:marLeft w:val="0"/>
      <w:marRight w:val="0"/>
      <w:marTop w:val="0"/>
      <w:marBottom w:val="0"/>
      <w:divBdr>
        <w:top w:val="none" w:sz="0" w:space="0" w:color="auto"/>
        <w:left w:val="none" w:sz="0" w:space="0" w:color="auto"/>
        <w:bottom w:val="none" w:sz="0" w:space="0" w:color="auto"/>
        <w:right w:val="none" w:sz="0" w:space="0" w:color="auto"/>
      </w:divBdr>
    </w:div>
    <w:div w:id="276063180">
      <w:bodyDiv w:val="1"/>
      <w:marLeft w:val="0"/>
      <w:marRight w:val="0"/>
      <w:marTop w:val="0"/>
      <w:marBottom w:val="0"/>
      <w:divBdr>
        <w:top w:val="none" w:sz="0" w:space="0" w:color="auto"/>
        <w:left w:val="none" w:sz="0" w:space="0" w:color="auto"/>
        <w:bottom w:val="none" w:sz="0" w:space="0" w:color="auto"/>
        <w:right w:val="none" w:sz="0" w:space="0" w:color="auto"/>
      </w:divBdr>
    </w:div>
    <w:div w:id="276915924">
      <w:bodyDiv w:val="1"/>
      <w:marLeft w:val="0"/>
      <w:marRight w:val="0"/>
      <w:marTop w:val="0"/>
      <w:marBottom w:val="0"/>
      <w:divBdr>
        <w:top w:val="none" w:sz="0" w:space="0" w:color="auto"/>
        <w:left w:val="none" w:sz="0" w:space="0" w:color="auto"/>
        <w:bottom w:val="none" w:sz="0" w:space="0" w:color="auto"/>
        <w:right w:val="none" w:sz="0" w:space="0" w:color="auto"/>
      </w:divBdr>
    </w:div>
    <w:div w:id="277227739">
      <w:bodyDiv w:val="1"/>
      <w:marLeft w:val="0"/>
      <w:marRight w:val="0"/>
      <w:marTop w:val="0"/>
      <w:marBottom w:val="0"/>
      <w:divBdr>
        <w:top w:val="none" w:sz="0" w:space="0" w:color="auto"/>
        <w:left w:val="none" w:sz="0" w:space="0" w:color="auto"/>
        <w:bottom w:val="none" w:sz="0" w:space="0" w:color="auto"/>
        <w:right w:val="none" w:sz="0" w:space="0" w:color="auto"/>
      </w:divBdr>
    </w:div>
    <w:div w:id="277878605">
      <w:bodyDiv w:val="1"/>
      <w:marLeft w:val="0"/>
      <w:marRight w:val="0"/>
      <w:marTop w:val="0"/>
      <w:marBottom w:val="0"/>
      <w:divBdr>
        <w:top w:val="none" w:sz="0" w:space="0" w:color="auto"/>
        <w:left w:val="none" w:sz="0" w:space="0" w:color="auto"/>
        <w:bottom w:val="none" w:sz="0" w:space="0" w:color="auto"/>
        <w:right w:val="none" w:sz="0" w:space="0" w:color="auto"/>
      </w:divBdr>
    </w:div>
    <w:div w:id="278687108">
      <w:bodyDiv w:val="1"/>
      <w:marLeft w:val="0"/>
      <w:marRight w:val="0"/>
      <w:marTop w:val="0"/>
      <w:marBottom w:val="0"/>
      <w:divBdr>
        <w:top w:val="none" w:sz="0" w:space="0" w:color="auto"/>
        <w:left w:val="none" w:sz="0" w:space="0" w:color="auto"/>
        <w:bottom w:val="none" w:sz="0" w:space="0" w:color="auto"/>
        <w:right w:val="none" w:sz="0" w:space="0" w:color="auto"/>
      </w:divBdr>
    </w:div>
    <w:div w:id="278997240">
      <w:bodyDiv w:val="1"/>
      <w:marLeft w:val="0"/>
      <w:marRight w:val="0"/>
      <w:marTop w:val="0"/>
      <w:marBottom w:val="0"/>
      <w:divBdr>
        <w:top w:val="none" w:sz="0" w:space="0" w:color="auto"/>
        <w:left w:val="none" w:sz="0" w:space="0" w:color="auto"/>
        <w:bottom w:val="none" w:sz="0" w:space="0" w:color="auto"/>
        <w:right w:val="none" w:sz="0" w:space="0" w:color="auto"/>
      </w:divBdr>
    </w:div>
    <w:div w:id="279411978">
      <w:bodyDiv w:val="1"/>
      <w:marLeft w:val="0"/>
      <w:marRight w:val="0"/>
      <w:marTop w:val="0"/>
      <w:marBottom w:val="0"/>
      <w:divBdr>
        <w:top w:val="none" w:sz="0" w:space="0" w:color="auto"/>
        <w:left w:val="none" w:sz="0" w:space="0" w:color="auto"/>
        <w:bottom w:val="none" w:sz="0" w:space="0" w:color="auto"/>
        <w:right w:val="none" w:sz="0" w:space="0" w:color="auto"/>
      </w:divBdr>
    </w:div>
    <w:div w:id="282079399">
      <w:bodyDiv w:val="1"/>
      <w:marLeft w:val="0"/>
      <w:marRight w:val="0"/>
      <w:marTop w:val="0"/>
      <w:marBottom w:val="0"/>
      <w:divBdr>
        <w:top w:val="none" w:sz="0" w:space="0" w:color="auto"/>
        <w:left w:val="none" w:sz="0" w:space="0" w:color="auto"/>
        <w:bottom w:val="none" w:sz="0" w:space="0" w:color="auto"/>
        <w:right w:val="none" w:sz="0" w:space="0" w:color="auto"/>
      </w:divBdr>
    </w:div>
    <w:div w:id="282274862">
      <w:bodyDiv w:val="1"/>
      <w:marLeft w:val="0"/>
      <w:marRight w:val="0"/>
      <w:marTop w:val="0"/>
      <w:marBottom w:val="0"/>
      <w:divBdr>
        <w:top w:val="none" w:sz="0" w:space="0" w:color="auto"/>
        <w:left w:val="none" w:sz="0" w:space="0" w:color="auto"/>
        <w:bottom w:val="none" w:sz="0" w:space="0" w:color="auto"/>
        <w:right w:val="none" w:sz="0" w:space="0" w:color="auto"/>
      </w:divBdr>
    </w:div>
    <w:div w:id="284384485">
      <w:bodyDiv w:val="1"/>
      <w:marLeft w:val="0"/>
      <w:marRight w:val="0"/>
      <w:marTop w:val="0"/>
      <w:marBottom w:val="0"/>
      <w:divBdr>
        <w:top w:val="none" w:sz="0" w:space="0" w:color="auto"/>
        <w:left w:val="none" w:sz="0" w:space="0" w:color="auto"/>
        <w:bottom w:val="none" w:sz="0" w:space="0" w:color="auto"/>
        <w:right w:val="none" w:sz="0" w:space="0" w:color="auto"/>
      </w:divBdr>
    </w:div>
    <w:div w:id="285504704">
      <w:bodyDiv w:val="1"/>
      <w:marLeft w:val="0"/>
      <w:marRight w:val="0"/>
      <w:marTop w:val="0"/>
      <w:marBottom w:val="0"/>
      <w:divBdr>
        <w:top w:val="none" w:sz="0" w:space="0" w:color="auto"/>
        <w:left w:val="none" w:sz="0" w:space="0" w:color="auto"/>
        <w:bottom w:val="none" w:sz="0" w:space="0" w:color="auto"/>
        <w:right w:val="none" w:sz="0" w:space="0" w:color="auto"/>
      </w:divBdr>
    </w:div>
    <w:div w:id="286356272">
      <w:bodyDiv w:val="1"/>
      <w:marLeft w:val="0"/>
      <w:marRight w:val="0"/>
      <w:marTop w:val="0"/>
      <w:marBottom w:val="0"/>
      <w:divBdr>
        <w:top w:val="none" w:sz="0" w:space="0" w:color="auto"/>
        <w:left w:val="none" w:sz="0" w:space="0" w:color="auto"/>
        <w:bottom w:val="none" w:sz="0" w:space="0" w:color="auto"/>
        <w:right w:val="none" w:sz="0" w:space="0" w:color="auto"/>
      </w:divBdr>
    </w:div>
    <w:div w:id="287203150">
      <w:bodyDiv w:val="1"/>
      <w:marLeft w:val="0"/>
      <w:marRight w:val="0"/>
      <w:marTop w:val="0"/>
      <w:marBottom w:val="0"/>
      <w:divBdr>
        <w:top w:val="none" w:sz="0" w:space="0" w:color="auto"/>
        <w:left w:val="none" w:sz="0" w:space="0" w:color="auto"/>
        <w:bottom w:val="none" w:sz="0" w:space="0" w:color="auto"/>
        <w:right w:val="none" w:sz="0" w:space="0" w:color="auto"/>
      </w:divBdr>
    </w:div>
    <w:div w:id="288324544">
      <w:bodyDiv w:val="1"/>
      <w:marLeft w:val="0"/>
      <w:marRight w:val="0"/>
      <w:marTop w:val="0"/>
      <w:marBottom w:val="0"/>
      <w:divBdr>
        <w:top w:val="none" w:sz="0" w:space="0" w:color="auto"/>
        <w:left w:val="none" w:sz="0" w:space="0" w:color="auto"/>
        <w:bottom w:val="none" w:sz="0" w:space="0" w:color="auto"/>
        <w:right w:val="none" w:sz="0" w:space="0" w:color="auto"/>
      </w:divBdr>
    </w:div>
    <w:div w:id="290795133">
      <w:bodyDiv w:val="1"/>
      <w:marLeft w:val="0"/>
      <w:marRight w:val="0"/>
      <w:marTop w:val="0"/>
      <w:marBottom w:val="0"/>
      <w:divBdr>
        <w:top w:val="none" w:sz="0" w:space="0" w:color="auto"/>
        <w:left w:val="none" w:sz="0" w:space="0" w:color="auto"/>
        <w:bottom w:val="none" w:sz="0" w:space="0" w:color="auto"/>
        <w:right w:val="none" w:sz="0" w:space="0" w:color="auto"/>
      </w:divBdr>
    </w:div>
    <w:div w:id="290936564">
      <w:bodyDiv w:val="1"/>
      <w:marLeft w:val="0"/>
      <w:marRight w:val="0"/>
      <w:marTop w:val="0"/>
      <w:marBottom w:val="0"/>
      <w:divBdr>
        <w:top w:val="none" w:sz="0" w:space="0" w:color="auto"/>
        <w:left w:val="none" w:sz="0" w:space="0" w:color="auto"/>
        <w:bottom w:val="none" w:sz="0" w:space="0" w:color="auto"/>
        <w:right w:val="none" w:sz="0" w:space="0" w:color="auto"/>
      </w:divBdr>
    </w:div>
    <w:div w:id="291906226">
      <w:bodyDiv w:val="1"/>
      <w:marLeft w:val="0"/>
      <w:marRight w:val="0"/>
      <w:marTop w:val="0"/>
      <w:marBottom w:val="0"/>
      <w:divBdr>
        <w:top w:val="none" w:sz="0" w:space="0" w:color="auto"/>
        <w:left w:val="none" w:sz="0" w:space="0" w:color="auto"/>
        <w:bottom w:val="none" w:sz="0" w:space="0" w:color="auto"/>
        <w:right w:val="none" w:sz="0" w:space="0" w:color="auto"/>
      </w:divBdr>
    </w:div>
    <w:div w:id="294415144">
      <w:bodyDiv w:val="1"/>
      <w:marLeft w:val="0"/>
      <w:marRight w:val="0"/>
      <w:marTop w:val="0"/>
      <w:marBottom w:val="0"/>
      <w:divBdr>
        <w:top w:val="none" w:sz="0" w:space="0" w:color="auto"/>
        <w:left w:val="none" w:sz="0" w:space="0" w:color="auto"/>
        <w:bottom w:val="none" w:sz="0" w:space="0" w:color="auto"/>
        <w:right w:val="none" w:sz="0" w:space="0" w:color="auto"/>
      </w:divBdr>
    </w:div>
    <w:div w:id="296373039">
      <w:bodyDiv w:val="1"/>
      <w:marLeft w:val="0"/>
      <w:marRight w:val="0"/>
      <w:marTop w:val="0"/>
      <w:marBottom w:val="0"/>
      <w:divBdr>
        <w:top w:val="none" w:sz="0" w:space="0" w:color="auto"/>
        <w:left w:val="none" w:sz="0" w:space="0" w:color="auto"/>
        <w:bottom w:val="none" w:sz="0" w:space="0" w:color="auto"/>
        <w:right w:val="none" w:sz="0" w:space="0" w:color="auto"/>
      </w:divBdr>
    </w:div>
    <w:div w:id="298340859">
      <w:bodyDiv w:val="1"/>
      <w:marLeft w:val="0"/>
      <w:marRight w:val="0"/>
      <w:marTop w:val="0"/>
      <w:marBottom w:val="0"/>
      <w:divBdr>
        <w:top w:val="none" w:sz="0" w:space="0" w:color="auto"/>
        <w:left w:val="none" w:sz="0" w:space="0" w:color="auto"/>
        <w:bottom w:val="none" w:sz="0" w:space="0" w:color="auto"/>
        <w:right w:val="none" w:sz="0" w:space="0" w:color="auto"/>
      </w:divBdr>
    </w:div>
    <w:div w:id="301159555">
      <w:bodyDiv w:val="1"/>
      <w:marLeft w:val="0"/>
      <w:marRight w:val="0"/>
      <w:marTop w:val="0"/>
      <w:marBottom w:val="0"/>
      <w:divBdr>
        <w:top w:val="none" w:sz="0" w:space="0" w:color="auto"/>
        <w:left w:val="none" w:sz="0" w:space="0" w:color="auto"/>
        <w:bottom w:val="none" w:sz="0" w:space="0" w:color="auto"/>
        <w:right w:val="none" w:sz="0" w:space="0" w:color="auto"/>
      </w:divBdr>
    </w:div>
    <w:div w:id="301279246">
      <w:bodyDiv w:val="1"/>
      <w:marLeft w:val="0"/>
      <w:marRight w:val="0"/>
      <w:marTop w:val="0"/>
      <w:marBottom w:val="0"/>
      <w:divBdr>
        <w:top w:val="none" w:sz="0" w:space="0" w:color="auto"/>
        <w:left w:val="none" w:sz="0" w:space="0" w:color="auto"/>
        <w:bottom w:val="none" w:sz="0" w:space="0" w:color="auto"/>
        <w:right w:val="none" w:sz="0" w:space="0" w:color="auto"/>
      </w:divBdr>
    </w:div>
    <w:div w:id="303118857">
      <w:bodyDiv w:val="1"/>
      <w:marLeft w:val="0"/>
      <w:marRight w:val="0"/>
      <w:marTop w:val="0"/>
      <w:marBottom w:val="0"/>
      <w:divBdr>
        <w:top w:val="none" w:sz="0" w:space="0" w:color="auto"/>
        <w:left w:val="none" w:sz="0" w:space="0" w:color="auto"/>
        <w:bottom w:val="none" w:sz="0" w:space="0" w:color="auto"/>
        <w:right w:val="none" w:sz="0" w:space="0" w:color="auto"/>
      </w:divBdr>
    </w:div>
    <w:div w:id="303660632">
      <w:bodyDiv w:val="1"/>
      <w:marLeft w:val="0"/>
      <w:marRight w:val="0"/>
      <w:marTop w:val="0"/>
      <w:marBottom w:val="0"/>
      <w:divBdr>
        <w:top w:val="none" w:sz="0" w:space="0" w:color="auto"/>
        <w:left w:val="none" w:sz="0" w:space="0" w:color="auto"/>
        <w:bottom w:val="none" w:sz="0" w:space="0" w:color="auto"/>
        <w:right w:val="none" w:sz="0" w:space="0" w:color="auto"/>
      </w:divBdr>
    </w:div>
    <w:div w:id="305554258">
      <w:bodyDiv w:val="1"/>
      <w:marLeft w:val="0"/>
      <w:marRight w:val="0"/>
      <w:marTop w:val="0"/>
      <w:marBottom w:val="0"/>
      <w:divBdr>
        <w:top w:val="none" w:sz="0" w:space="0" w:color="auto"/>
        <w:left w:val="none" w:sz="0" w:space="0" w:color="auto"/>
        <w:bottom w:val="none" w:sz="0" w:space="0" w:color="auto"/>
        <w:right w:val="none" w:sz="0" w:space="0" w:color="auto"/>
      </w:divBdr>
    </w:div>
    <w:div w:id="310213958">
      <w:bodyDiv w:val="1"/>
      <w:marLeft w:val="0"/>
      <w:marRight w:val="0"/>
      <w:marTop w:val="0"/>
      <w:marBottom w:val="0"/>
      <w:divBdr>
        <w:top w:val="none" w:sz="0" w:space="0" w:color="auto"/>
        <w:left w:val="none" w:sz="0" w:space="0" w:color="auto"/>
        <w:bottom w:val="none" w:sz="0" w:space="0" w:color="auto"/>
        <w:right w:val="none" w:sz="0" w:space="0" w:color="auto"/>
      </w:divBdr>
    </w:div>
    <w:div w:id="312148961">
      <w:bodyDiv w:val="1"/>
      <w:marLeft w:val="0"/>
      <w:marRight w:val="0"/>
      <w:marTop w:val="0"/>
      <w:marBottom w:val="0"/>
      <w:divBdr>
        <w:top w:val="none" w:sz="0" w:space="0" w:color="auto"/>
        <w:left w:val="none" w:sz="0" w:space="0" w:color="auto"/>
        <w:bottom w:val="none" w:sz="0" w:space="0" w:color="auto"/>
        <w:right w:val="none" w:sz="0" w:space="0" w:color="auto"/>
      </w:divBdr>
    </w:div>
    <w:div w:id="316614535">
      <w:bodyDiv w:val="1"/>
      <w:marLeft w:val="0"/>
      <w:marRight w:val="0"/>
      <w:marTop w:val="0"/>
      <w:marBottom w:val="0"/>
      <w:divBdr>
        <w:top w:val="none" w:sz="0" w:space="0" w:color="auto"/>
        <w:left w:val="none" w:sz="0" w:space="0" w:color="auto"/>
        <w:bottom w:val="none" w:sz="0" w:space="0" w:color="auto"/>
        <w:right w:val="none" w:sz="0" w:space="0" w:color="auto"/>
      </w:divBdr>
    </w:div>
    <w:div w:id="317001845">
      <w:bodyDiv w:val="1"/>
      <w:marLeft w:val="0"/>
      <w:marRight w:val="0"/>
      <w:marTop w:val="0"/>
      <w:marBottom w:val="0"/>
      <w:divBdr>
        <w:top w:val="none" w:sz="0" w:space="0" w:color="auto"/>
        <w:left w:val="none" w:sz="0" w:space="0" w:color="auto"/>
        <w:bottom w:val="none" w:sz="0" w:space="0" w:color="auto"/>
        <w:right w:val="none" w:sz="0" w:space="0" w:color="auto"/>
      </w:divBdr>
      <w:divsChild>
        <w:div w:id="1308824655">
          <w:marLeft w:val="0"/>
          <w:marRight w:val="0"/>
          <w:marTop w:val="0"/>
          <w:marBottom w:val="0"/>
          <w:divBdr>
            <w:top w:val="none" w:sz="0" w:space="0" w:color="auto"/>
            <w:left w:val="none" w:sz="0" w:space="0" w:color="auto"/>
            <w:bottom w:val="none" w:sz="0" w:space="0" w:color="auto"/>
            <w:right w:val="none" w:sz="0" w:space="0" w:color="auto"/>
          </w:divBdr>
        </w:div>
      </w:divsChild>
    </w:div>
    <w:div w:id="317880984">
      <w:bodyDiv w:val="1"/>
      <w:marLeft w:val="0"/>
      <w:marRight w:val="0"/>
      <w:marTop w:val="0"/>
      <w:marBottom w:val="0"/>
      <w:divBdr>
        <w:top w:val="none" w:sz="0" w:space="0" w:color="auto"/>
        <w:left w:val="none" w:sz="0" w:space="0" w:color="auto"/>
        <w:bottom w:val="none" w:sz="0" w:space="0" w:color="auto"/>
        <w:right w:val="none" w:sz="0" w:space="0" w:color="auto"/>
      </w:divBdr>
    </w:div>
    <w:div w:id="320475331">
      <w:bodyDiv w:val="1"/>
      <w:marLeft w:val="0"/>
      <w:marRight w:val="0"/>
      <w:marTop w:val="0"/>
      <w:marBottom w:val="0"/>
      <w:divBdr>
        <w:top w:val="none" w:sz="0" w:space="0" w:color="auto"/>
        <w:left w:val="none" w:sz="0" w:space="0" w:color="auto"/>
        <w:bottom w:val="none" w:sz="0" w:space="0" w:color="auto"/>
        <w:right w:val="none" w:sz="0" w:space="0" w:color="auto"/>
      </w:divBdr>
    </w:div>
    <w:div w:id="321472860">
      <w:bodyDiv w:val="1"/>
      <w:marLeft w:val="0"/>
      <w:marRight w:val="0"/>
      <w:marTop w:val="0"/>
      <w:marBottom w:val="0"/>
      <w:divBdr>
        <w:top w:val="none" w:sz="0" w:space="0" w:color="auto"/>
        <w:left w:val="none" w:sz="0" w:space="0" w:color="auto"/>
        <w:bottom w:val="none" w:sz="0" w:space="0" w:color="auto"/>
        <w:right w:val="none" w:sz="0" w:space="0" w:color="auto"/>
      </w:divBdr>
    </w:div>
    <w:div w:id="322970556">
      <w:bodyDiv w:val="1"/>
      <w:marLeft w:val="0"/>
      <w:marRight w:val="0"/>
      <w:marTop w:val="0"/>
      <w:marBottom w:val="0"/>
      <w:divBdr>
        <w:top w:val="none" w:sz="0" w:space="0" w:color="auto"/>
        <w:left w:val="none" w:sz="0" w:space="0" w:color="auto"/>
        <w:bottom w:val="none" w:sz="0" w:space="0" w:color="auto"/>
        <w:right w:val="none" w:sz="0" w:space="0" w:color="auto"/>
      </w:divBdr>
    </w:div>
    <w:div w:id="327563895">
      <w:bodyDiv w:val="1"/>
      <w:marLeft w:val="0"/>
      <w:marRight w:val="0"/>
      <w:marTop w:val="0"/>
      <w:marBottom w:val="0"/>
      <w:divBdr>
        <w:top w:val="none" w:sz="0" w:space="0" w:color="auto"/>
        <w:left w:val="none" w:sz="0" w:space="0" w:color="auto"/>
        <w:bottom w:val="none" w:sz="0" w:space="0" w:color="auto"/>
        <w:right w:val="none" w:sz="0" w:space="0" w:color="auto"/>
      </w:divBdr>
    </w:div>
    <w:div w:id="328141216">
      <w:bodyDiv w:val="1"/>
      <w:marLeft w:val="0"/>
      <w:marRight w:val="0"/>
      <w:marTop w:val="0"/>
      <w:marBottom w:val="0"/>
      <w:divBdr>
        <w:top w:val="none" w:sz="0" w:space="0" w:color="auto"/>
        <w:left w:val="none" w:sz="0" w:space="0" w:color="auto"/>
        <w:bottom w:val="none" w:sz="0" w:space="0" w:color="auto"/>
        <w:right w:val="none" w:sz="0" w:space="0" w:color="auto"/>
      </w:divBdr>
    </w:div>
    <w:div w:id="330106995">
      <w:bodyDiv w:val="1"/>
      <w:marLeft w:val="0"/>
      <w:marRight w:val="0"/>
      <w:marTop w:val="0"/>
      <w:marBottom w:val="0"/>
      <w:divBdr>
        <w:top w:val="none" w:sz="0" w:space="0" w:color="auto"/>
        <w:left w:val="none" w:sz="0" w:space="0" w:color="auto"/>
        <w:bottom w:val="none" w:sz="0" w:space="0" w:color="auto"/>
        <w:right w:val="none" w:sz="0" w:space="0" w:color="auto"/>
      </w:divBdr>
    </w:div>
    <w:div w:id="330914289">
      <w:bodyDiv w:val="1"/>
      <w:marLeft w:val="0"/>
      <w:marRight w:val="0"/>
      <w:marTop w:val="0"/>
      <w:marBottom w:val="0"/>
      <w:divBdr>
        <w:top w:val="none" w:sz="0" w:space="0" w:color="auto"/>
        <w:left w:val="none" w:sz="0" w:space="0" w:color="auto"/>
        <w:bottom w:val="none" w:sz="0" w:space="0" w:color="auto"/>
        <w:right w:val="none" w:sz="0" w:space="0" w:color="auto"/>
      </w:divBdr>
    </w:div>
    <w:div w:id="331108636">
      <w:bodyDiv w:val="1"/>
      <w:marLeft w:val="0"/>
      <w:marRight w:val="0"/>
      <w:marTop w:val="0"/>
      <w:marBottom w:val="0"/>
      <w:divBdr>
        <w:top w:val="none" w:sz="0" w:space="0" w:color="auto"/>
        <w:left w:val="none" w:sz="0" w:space="0" w:color="auto"/>
        <w:bottom w:val="none" w:sz="0" w:space="0" w:color="auto"/>
        <w:right w:val="none" w:sz="0" w:space="0" w:color="auto"/>
      </w:divBdr>
    </w:div>
    <w:div w:id="331302846">
      <w:bodyDiv w:val="1"/>
      <w:marLeft w:val="0"/>
      <w:marRight w:val="0"/>
      <w:marTop w:val="0"/>
      <w:marBottom w:val="0"/>
      <w:divBdr>
        <w:top w:val="none" w:sz="0" w:space="0" w:color="auto"/>
        <w:left w:val="none" w:sz="0" w:space="0" w:color="auto"/>
        <w:bottom w:val="none" w:sz="0" w:space="0" w:color="auto"/>
        <w:right w:val="none" w:sz="0" w:space="0" w:color="auto"/>
      </w:divBdr>
    </w:div>
    <w:div w:id="332726381">
      <w:bodyDiv w:val="1"/>
      <w:marLeft w:val="0"/>
      <w:marRight w:val="0"/>
      <w:marTop w:val="0"/>
      <w:marBottom w:val="0"/>
      <w:divBdr>
        <w:top w:val="none" w:sz="0" w:space="0" w:color="auto"/>
        <w:left w:val="none" w:sz="0" w:space="0" w:color="auto"/>
        <w:bottom w:val="none" w:sz="0" w:space="0" w:color="auto"/>
        <w:right w:val="none" w:sz="0" w:space="0" w:color="auto"/>
      </w:divBdr>
    </w:div>
    <w:div w:id="332875828">
      <w:bodyDiv w:val="1"/>
      <w:marLeft w:val="0"/>
      <w:marRight w:val="0"/>
      <w:marTop w:val="0"/>
      <w:marBottom w:val="0"/>
      <w:divBdr>
        <w:top w:val="none" w:sz="0" w:space="0" w:color="auto"/>
        <w:left w:val="none" w:sz="0" w:space="0" w:color="auto"/>
        <w:bottom w:val="none" w:sz="0" w:space="0" w:color="auto"/>
        <w:right w:val="none" w:sz="0" w:space="0" w:color="auto"/>
      </w:divBdr>
    </w:div>
    <w:div w:id="333806167">
      <w:bodyDiv w:val="1"/>
      <w:marLeft w:val="0"/>
      <w:marRight w:val="0"/>
      <w:marTop w:val="0"/>
      <w:marBottom w:val="0"/>
      <w:divBdr>
        <w:top w:val="none" w:sz="0" w:space="0" w:color="auto"/>
        <w:left w:val="none" w:sz="0" w:space="0" w:color="auto"/>
        <w:bottom w:val="none" w:sz="0" w:space="0" w:color="auto"/>
        <w:right w:val="none" w:sz="0" w:space="0" w:color="auto"/>
      </w:divBdr>
    </w:div>
    <w:div w:id="334696422">
      <w:bodyDiv w:val="1"/>
      <w:marLeft w:val="0"/>
      <w:marRight w:val="0"/>
      <w:marTop w:val="0"/>
      <w:marBottom w:val="0"/>
      <w:divBdr>
        <w:top w:val="none" w:sz="0" w:space="0" w:color="auto"/>
        <w:left w:val="none" w:sz="0" w:space="0" w:color="auto"/>
        <w:bottom w:val="none" w:sz="0" w:space="0" w:color="auto"/>
        <w:right w:val="none" w:sz="0" w:space="0" w:color="auto"/>
      </w:divBdr>
    </w:div>
    <w:div w:id="337392531">
      <w:bodyDiv w:val="1"/>
      <w:marLeft w:val="0"/>
      <w:marRight w:val="0"/>
      <w:marTop w:val="0"/>
      <w:marBottom w:val="0"/>
      <w:divBdr>
        <w:top w:val="none" w:sz="0" w:space="0" w:color="auto"/>
        <w:left w:val="none" w:sz="0" w:space="0" w:color="auto"/>
        <w:bottom w:val="none" w:sz="0" w:space="0" w:color="auto"/>
        <w:right w:val="none" w:sz="0" w:space="0" w:color="auto"/>
      </w:divBdr>
    </w:div>
    <w:div w:id="338624940">
      <w:bodyDiv w:val="1"/>
      <w:marLeft w:val="0"/>
      <w:marRight w:val="0"/>
      <w:marTop w:val="0"/>
      <w:marBottom w:val="0"/>
      <w:divBdr>
        <w:top w:val="none" w:sz="0" w:space="0" w:color="auto"/>
        <w:left w:val="none" w:sz="0" w:space="0" w:color="auto"/>
        <w:bottom w:val="none" w:sz="0" w:space="0" w:color="auto"/>
        <w:right w:val="none" w:sz="0" w:space="0" w:color="auto"/>
      </w:divBdr>
    </w:div>
    <w:div w:id="339697678">
      <w:bodyDiv w:val="1"/>
      <w:marLeft w:val="0"/>
      <w:marRight w:val="0"/>
      <w:marTop w:val="0"/>
      <w:marBottom w:val="0"/>
      <w:divBdr>
        <w:top w:val="none" w:sz="0" w:space="0" w:color="auto"/>
        <w:left w:val="none" w:sz="0" w:space="0" w:color="auto"/>
        <w:bottom w:val="none" w:sz="0" w:space="0" w:color="auto"/>
        <w:right w:val="none" w:sz="0" w:space="0" w:color="auto"/>
      </w:divBdr>
    </w:div>
    <w:div w:id="339895885">
      <w:bodyDiv w:val="1"/>
      <w:marLeft w:val="0"/>
      <w:marRight w:val="0"/>
      <w:marTop w:val="0"/>
      <w:marBottom w:val="0"/>
      <w:divBdr>
        <w:top w:val="none" w:sz="0" w:space="0" w:color="auto"/>
        <w:left w:val="none" w:sz="0" w:space="0" w:color="auto"/>
        <w:bottom w:val="none" w:sz="0" w:space="0" w:color="auto"/>
        <w:right w:val="none" w:sz="0" w:space="0" w:color="auto"/>
      </w:divBdr>
    </w:div>
    <w:div w:id="340281589">
      <w:bodyDiv w:val="1"/>
      <w:marLeft w:val="0"/>
      <w:marRight w:val="0"/>
      <w:marTop w:val="0"/>
      <w:marBottom w:val="0"/>
      <w:divBdr>
        <w:top w:val="none" w:sz="0" w:space="0" w:color="auto"/>
        <w:left w:val="none" w:sz="0" w:space="0" w:color="auto"/>
        <w:bottom w:val="none" w:sz="0" w:space="0" w:color="auto"/>
        <w:right w:val="none" w:sz="0" w:space="0" w:color="auto"/>
      </w:divBdr>
    </w:div>
    <w:div w:id="340544860">
      <w:bodyDiv w:val="1"/>
      <w:marLeft w:val="0"/>
      <w:marRight w:val="0"/>
      <w:marTop w:val="0"/>
      <w:marBottom w:val="0"/>
      <w:divBdr>
        <w:top w:val="none" w:sz="0" w:space="0" w:color="auto"/>
        <w:left w:val="none" w:sz="0" w:space="0" w:color="auto"/>
        <w:bottom w:val="none" w:sz="0" w:space="0" w:color="auto"/>
        <w:right w:val="none" w:sz="0" w:space="0" w:color="auto"/>
      </w:divBdr>
    </w:div>
    <w:div w:id="341394979">
      <w:bodyDiv w:val="1"/>
      <w:marLeft w:val="0"/>
      <w:marRight w:val="0"/>
      <w:marTop w:val="0"/>
      <w:marBottom w:val="0"/>
      <w:divBdr>
        <w:top w:val="none" w:sz="0" w:space="0" w:color="auto"/>
        <w:left w:val="none" w:sz="0" w:space="0" w:color="auto"/>
        <w:bottom w:val="none" w:sz="0" w:space="0" w:color="auto"/>
        <w:right w:val="none" w:sz="0" w:space="0" w:color="auto"/>
      </w:divBdr>
    </w:div>
    <w:div w:id="343560203">
      <w:bodyDiv w:val="1"/>
      <w:marLeft w:val="0"/>
      <w:marRight w:val="0"/>
      <w:marTop w:val="0"/>
      <w:marBottom w:val="0"/>
      <w:divBdr>
        <w:top w:val="none" w:sz="0" w:space="0" w:color="auto"/>
        <w:left w:val="none" w:sz="0" w:space="0" w:color="auto"/>
        <w:bottom w:val="none" w:sz="0" w:space="0" w:color="auto"/>
        <w:right w:val="none" w:sz="0" w:space="0" w:color="auto"/>
      </w:divBdr>
    </w:div>
    <w:div w:id="344208379">
      <w:bodyDiv w:val="1"/>
      <w:marLeft w:val="0"/>
      <w:marRight w:val="0"/>
      <w:marTop w:val="0"/>
      <w:marBottom w:val="0"/>
      <w:divBdr>
        <w:top w:val="none" w:sz="0" w:space="0" w:color="auto"/>
        <w:left w:val="none" w:sz="0" w:space="0" w:color="auto"/>
        <w:bottom w:val="none" w:sz="0" w:space="0" w:color="auto"/>
        <w:right w:val="none" w:sz="0" w:space="0" w:color="auto"/>
      </w:divBdr>
    </w:div>
    <w:div w:id="347370734">
      <w:bodyDiv w:val="1"/>
      <w:marLeft w:val="0"/>
      <w:marRight w:val="0"/>
      <w:marTop w:val="0"/>
      <w:marBottom w:val="0"/>
      <w:divBdr>
        <w:top w:val="none" w:sz="0" w:space="0" w:color="auto"/>
        <w:left w:val="none" w:sz="0" w:space="0" w:color="auto"/>
        <w:bottom w:val="none" w:sz="0" w:space="0" w:color="auto"/>
        <w:right w:val="none" w:sz="0" w:space="0" w:color="auto"/>
      </w:divBdr>
    </w:div>
    <w:div w:id="347755516">
      <w:bodyDiv w:val="1"/>
      <w:marLeft w:val="0"/>
      <w:marRight w:val="0"/>
      <w:marTop w:val="0"/>
      <w:marBottom w:val="0"/>
      <w:divBdr>
        <w:top w:val="none" w:sz="0" w:space="0" w:color="auto"/>
        <w:left w:val="none" w:sz="0" w:space="0" w:color="auto"/>
        <w:bottom w:val="none" w:sz="0" w:space="0" w:color="auto"/>
        <w:right w:val="none" w:sz="0" w:space="0" w:color="auto"/>
      </w:divBdr>
      <w:divsChild>
        <w:div w:id="19429945">
          <w:marLeft w:val="0"/>
          <w:marRight w:val="0"/>
          <w:marTop w:val="0"/>
          <w:marBottom w:val="0"/>
          <w:divBdr>
            <w:top w:val="single" w:sz="2" w:space="0" w:color="auto"/>
            <w:left w:val="single" w:sz="2" w:space="0" w:color="auto"/>
            <w:bottom w:val="single" w:sz="6" w:space="0" w:color="auto"/>
            <w:right w:val="single" w:sz="2" w:space="0" w:color="auto"/>
          </w:divBdr>
          <w:divsChild>
            <w:div w:id="2000308856">
              <w:marLeft w:val="0"/>
              <w:marRight w:val="0"/>
              <w:marTop w:val="100"/>
              <w:marBottom w:val="100"/>
              <w:divBdr>
                <w:top w:val="single" w:sz="2" w:space="0" w:color="D9D9E3"/>
                <w:left w:val="single" w:sz="2" w:space="0" w:color="D9D9E3"/>
                <w:bottom w:val="single" w:sz="2" w:space="0" w:color="D9D9E3"/>
                <w:right w:val="single" w:sz="2" w:space="0" w:color="D9D9E3"/>
              </w:divBdr>
              <w:divsChild>
                <w:div w:id="770662293">
                  <w:marLeft w:val="0"/>
                  <w:marRight w:val="0"/>
                  <w:marTop w:val="0"/>
                  <w:marBottom w:val="0"/>
                  <w:divBdr>
                    <w:top w:val="single" w:sz="2" w:space="0" w:color="D9D9E3"/>
                    <w:left w:val="single" w:sz="2" w:space="0" w:color="D9D9E3"/>
                    <w:bottom w:val="single" w:sz="2" w:space="0" w:color="D9D9E3"/>
                    <w:right w:val="single" w:sz="2" w:space="0" w:color="D9D9E3"/>
                  </w:divBdr>
                  <w:divsChild>
                    <w:div w:id="1293975252">
                      <w:marLeft w:val="0"/>
                      <w:marRight w:val="0"/>
                      <w:marTop w:val="0"/>
                      <w:marBottom w:val="0"/>
                      <w:divBdr>
                        <w:top w:val="single" w:sz="2" w:space="0" w:color="D9D9E3"/>
                        <w:left w:val="single" w:sz="2" w:space="0" w:color="D9D9E3"/>
                        <w:bottom w:val="single" w:sz="2" w:space="0" w:color="D9D9E3"/>
                        <w:right w:val="single" w:sz="2" w:space="0" w:color="D9D9E3"/>
                      </w:divBdr>
                      <w:divsChild>
                        <w:div w:id="1596740843">
                          <w:marLeft w:val="0"/>
                          <w:marRight w:val="0"/>
                          <w:marTop w:val="0"/>
                          <w:marBottom w:val="0"/>
                          <w:divBdr>
                            <w:top w:val="single" w:sz="2" w:space="0" w:color="D9D9E3"/>
                            <w:left w:val="single" w:sz="2" w:space="0" w:color="D9D9E3"/>
                            <w:bottom w:val="single" w:sz="2" w:space="0" w:color="D9D9E3"/>
                            <w:right w:val="single" w:sz="2" w:space="0" w:color="D9D9E3"/>
                          </w:divBdr>
                          <w:divsChild>
                            <w:div w:id="408964911">
                              <w:marLeft w:val="0"/>
                              <w:marRight w:val="0"/>
                              <w:marTop w:val="0"/>
                              <w:marBottom w:val="0"/>
                              <w:divBdr>
                                <w:top w:val="single" w:sz="2" w:space="0" w:color="D9D9E3"/>
                                <w:left w:val="single" w:sz="2" w:space="0" w:color="D9D9E3"/>
                                <w:bottom w:val="single" w:sz="2" w:space="0" w:color="D9D9E3"/>
                                <w:right w:val="single" w:sz="2" w:space="0" w:color="D9D9E3"/>
                              </w:divBdr>
                              <w:divsChild>
                                <w:div w:id="5074030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50686264">
      <w:bodyDiv w:val="1"/>
      <w:marLeft w:val="0"/>
      <w:marRight w:val="0"/>
      <w:marTop w:val="0"/>
      <w:marBottom w:val="0"/>
      <w:divBdr>
        <w:top w:val="none" w:sz="0" w:space="0" w:color="auto"/>
        <w:left w:val="none" w:sz="0" w:space="0" w:color="auto"/>
        <w:bottom w:val="none" w:sz="0" w:space="0" w:color="auto"/>
        <w:right w:val="none" w:sz="0" w:space="0" w:color="auto"/>
      </w:divBdr>
    </w:div>
    <w:div w:id="352583743">
      <w:bodyDiv w:val="1"/>
      <w:marLeft w:val="0"/>
      <w:marRight w:val="0"/>
      <w:marTop w:val="0"/>
      <w:marBottom w:val="0"/>
      <w:divBdr>
        <w:top w:val="none" w:sz="0" w:space="0" w:color="auto"/>
        <w:left w:val="none" w:sz="0" w:space="0" w:color="auto"/>
        <w:bottom w:val="none" w:sz="0" w:space="0" w:color="auto"/>
        <w:right w:val="none" w:sz="0" w:space="0" w:color="auto"/>
      </w:divBdr>
    </w:div>
    <w:div w:id="353776487">
      <w:bodyDiv w:val="1"/>
      <w:marLeft w:val="0"/>
      <w:marRight w:val="0"/>
      <w:marTop w:val="0"/>
      <w:marBottom w:val="0"/>
      <w:divBdr>
        <w:top w:val="none" w:sz="0" w:space="0" w:color="auto"/>
        <w:left w:val="none" w:sz="0" w:space="0" w:color="auto"/>
        <w:bottom w:val="none" w:sz="0" w:space="0" w:color="auto"/>
        <w:right w:val="none" w:sz="0" w:space="0" w:color="auto"/>
      </w:divBdr>
    </w:div>
    <w:div w:id="354887584">
      <w:bodyDiv w:val="1"/>
      <w:marLeft w:val="0"/>
      <w:marRight w:val="0"/>
      <w:marTop w:val="0"/>
      <w:marBottom w:val="0"/>
      <w:divBdr>
        <w:top w:val="none" w:sz="0" w:space="0" w:color="auto"/>
        <w:left w:val="none" w:sz="0" w:space="0" w:color="auto"/>
        <w:bottom w:val="none" w:sz="0" w:space="0" w:color="auto"/>
        <w:right w:val="none" w:sz="0" w:space="0" w:color="auto"/>
      </w:divBdr>
    </w:div>
    <w:div w:id="355812378">
      <w:bodyDiv w:val="1"/>
      <w:marLeft w:val="0"/>
      <w:marRight w:val="0"/>
      <w:marTop w:val="0"/>
      <w:marBottom w:val="0"/>
      <w:divBdr>
        <w:top w:val="none" w:sz="0" w:space="0" w:color="auto"/>
        <w:left w:val="none" w:sz="0" w:space="0" w:color="auto"/>
        <w:bottom w:val="none" w:sz="0" w:space="0" w:color="auto"/>
        <w:right w:val="none" w:sz="0" w:space="0" w:color="auto"/>
      </w:divBdr>
    </w:div>
    <w:div w:id="356155108">
      <w:bodyDiv w:val="1"/>
      <w:marLeft w:val="0"/>
      <w:marRight w:val="0"/>
      <w:marTop w:val="0"/>
      <w:marBottom w:val="0"/>
      <w:divBdr>
        <w:top w:val="none" w:sz="0" w:space="0" w:color="auto"/>
        <w:left w:val="none" w:sz="0" w:space="0" w:color="auto"/>
        <w:bottom w:val="none" w:sz="0" w:space="0" w:color="auto"/>
        <w:right w:val="none" w:sz="0" w:space="0" w:color="auto"/>
      </w:divBdr>
    </w:div>
    <w:div w:id="356390549">
      <w:bodyDiv w:val="1"/>
      <w:marLeft w:val="0"/>
      <w:marRight w:val="0"/>
      <w:marTop w:val="0"/>
      <w:marBottom w:val="0"/>
      <w:divBdr>
        <w:top w:val="none" w:sz="0" w:space="0" w:color="auto"/>
        <w:left w:val="none" w:sz="0" w:space="0" w:color="auto"/>
        <w:bottom w:val="none" w:sz="0" w:space="0" w:color="auto"/>
        <w:right w:val="none" w:sz="0" w:space="0" w:color="auto"/>
      </w:divBdr>
    </w:div>
    <w:div w:id="356930169">
      <w:bodyDiv w:val="1"/>
      <w:marLeft w:val="0"/>
      <w:marRight w:val="0"/>
      <w:marTop w:val="0"/>
      <w:marBottom w:val="0"/>
      <w:divBdr>
        <w:top w:val="none" w:sz="0" w:space="0" w:color="auto"/>
        <w:left w:val="none" w:sz="0" w:space="0" w:color="auto"/>
        <w:bottom w:val="none" w:sz="0" w:space="0" w:color="auto"/>
        <w:right w:val="none" w:sz="0" w:space="0" w:color="auto"/>
      </w:divBdr>
    </w:div>
    <w:div w:id="357245621">
      <w:bodyDiv w:val="1"/>
      <w:marLeft w:val="0"/>
      <w:marRight w:val="0"/>
      <w:marTop w:val="0"/>
      <w:marBottom w:val="0"/>
      <w:divBdr>
        <w:top w:val="none" w:sz="0" w:space="0" w:color="auto"/>
        <w:left w:val="none" w:sz="0" w:space="0" w:color="auto"/>
        <w:bottom w:val="none" w:sz="0" w:space="0" w:color="auto"/>
        <w:right w:val="none" w:sz="0" w:space="0" w:color="auto"/>
      </w:divBdr>
    </w:div>
    <w:div w:id="358701137">
      <w:bodyDiv w:val="1"/>
      <w:marLeft w:val="0"/>
      <w:marRight w:val="0"/>
      <w:marTop w:val="0"/>
      <w:marBottom w:val="0"/>
      <w:divBdr>
        <w:top w:val="none" w:sz="0" w:space="0" w:color="auto"/>
        <w:left w:val="none" w:sz="0" w:space="0" w:color="auto"/>
        <w:bottom w:val="none" w:sz="0" w:space="0" w:color="auto"/>
        <w:right w:val="none" w:sz="0" w:space="0" w:color="auto"/>
      </w:divBdr>
    </w:div>
    <w:div w:id="360322866">
      <w:bodyDiv w:val="1"/>
      <w:marLeft w:val="0"/>
      <w:marRight w:val="0"/>
      <w:marTop w:val="0"/>
      <w:marBottom w:val="0"/>
      <w:divBdr>
        <w:top w:val="none" w:sz="0" w:space="0" w:color="auto"/>
        <w:left w:val="none" w:sz="0" w:space="0" w:color="auto"/>
        <w:bottom w:val="none" w:sz="0" w:space="0" w:color="auto"/>
        <w:right w:val="none" w:sz="0" w:space="0" w:color="auto"/>
      </w:divBdr>
    </w:div>
    <w:div w:id="360596708">
      <w:bodyDiv w:val="1"/>
      <w:marLeft w:val="0"/>
      <w:marRight w:val="0"/>
      <w:marTop w:val="0"/>
      <w:marBottom w:val="0"/>
      <w:divBdr>
        <w:top w:val="none" w:sz="0" w:space="0" w:color="auto"/>
        <w:left w:val="none" w:sz="0" w:space="0" w:color="auto"/>
        <w:bottom w:val="none" w:sz="0" w:space="0" w:color="auto"/>
        <w:right w:val="none" w:sz="0" w:space="0" w:color="auto"/>
      </w:divBdr>
    </w:div>
    <w:div w:id="362484057">
      <w:bodyDiv w:val="1"/>
      <w:marLeft w:val="0"/>
      <w:marRight w:val="0"/>
      <w:marTop w:val="0"/>
      <w:marBottom w:val="0"/>
      <w:divBdr>
        <w:top w:val="none" w:sz="0" w:space="0" w:color="auto"/>
        <w:left w:val="none" w:sz="0" w:space="0" w:color="auto"/>
        <w:bottom w:val="none" w:sz="0" w:space="0" w:color="auto"/>
        <w:right w:val="none" w:sz="0" w:space="0" w:color="auto"/>
      </w:divBdr>
    </w:div>
    <w:div w:id="362681265">
      <w:bodyDiv w:val="1"/>
      <w:marLeft w:val="0"/>
      <w:marRight w:val="0"/>
      <w:marTop w:val="0"/>
      <w:marBottom w:val="0"/>
      <w:divBdr>
        <w:top w:val="none" w:sz="0" w:space="0" w:color="auto"/>
        <w:left w:val="none" w:sz="0" w:space="0" w:color="auto"/>
        <w:bottom w:val="none" w:sz="0" w:space="0" w:color="auto"/>
        <w:right w:val="none" w:sz="0" w:space="0" w:color="auto"/>
      </w:divBdr>
    </w:div>
    <w:div w:id="363753872">
      <w:bodyDiv w:val="1"/>
      <w:marLeft w:val="0"/>
      <w:marRight w:val="0"/>
      <w:marTop w:val="0"/>
      <w:marBottom w:val="0"/>
      <w:divBdr>
        <w:top w:val="none" w:sz="0" w:space="0" w:color="auto"/>
        <w:left w:val="none" w:sz="0" w:space="0" w:color="auto"/>
        <w:bottom w:val="none" w:sz="0" w:space="0" w:color="auto"/>
        <w:right w:val="none" w:sz="0" w:space="0" w:color="auto"/>
      </w:divBdr>
    </w:div>
    <w:div w:id="368065808">
      <w:bodyDiv w:val="1"/>
      <w:marLeft w:val="0"/>
      <w:marRight w:val="0"/>
      <w:marTop w:val="0"/>
      <w:marBottom w:val="0"/>
      <w:divBdr>
        <w:top w:val="none" w:sz="0" w:space="0" w:color="auto"/>
        <w:left w:val="none" w:sz="0" w:space="0" w:color="auto"/>
        <w:bottom w:val="none" w:sz="0" w:space="0" w:color="auto"/>
        <w:right w:val="none" w:sz="0" w:space="0" w:color="auto"/>
      </w:divBdr>
    </w:div>
    <w:div w:id="368797690">
      <w:bodyDiv w:val="1"/>
      <w:marLeft w:val="0"/>
      <w:marRight w:val="0"/>
      <w:marTop w:val="0"/>
      <w:marBottom w:val="0"/>
      <w:divBdr>
        <w:top w:val="none" w:sz="0" w:space="0" w:color="auto"/>
        <w:left w:val="none" w:sz="0" w:space="0" w:color="auto"/>
        <w:bottom w:val="none" w:sz="0" w:space="0" w:color="auto"/>
        <w:right w:val="none" w:sz="0" w:space="0" w:color="auto"/>
      </w:divBdr>
    </w:div>
    <w:div w:id="369498289">
      <w:bodyDiv w:val="1"/>
      <w:marLeft w:val="0"/>
      <w:marRight w:val="0"/>
      <w:marTop w:val="0"/>
      <w:marBottom w:val="0"/>
      <w:divBdr>
        <w:top w:val="none" w:sz="0" w:space="0" w:color="auto"/>
        <w:left w:val="none" w:sz="0" w:space="0" w:color="auto"/>
        <w:bottom w:val="none" w:sz="0" w:space="0" w:color="auto"/>
        <w:right w:val="none" w:sz="0" w:space="0" w:color="auto"/>
      </w:divBdr>
    </w:div>
    <w:div w:id="369885203">
      <w:bodyDiv w:val="1"/>
      <w:marLeft w:val="0"/>
      <w:marRight w:val="0"/>
      <w:marTop w:val="0"/>
      <w:marBottom w:val="0"/>
      <w:divBdr>
        <w:top w:val="none" w:sz="0" w:space="0" w:color="auto"/>
        <w:left w:val="none" w:sz="0" w:space="0" w:color="auto"/>
        <w:bottom w:val="none" w:sz="0" w:space="0" w:color="auto"/>
        <w:right w:val="none" w:sz="0" w:space="0" w:color="auto"/>
      </w:divBdr>
    </w:div>
    <w:div w:id="371538338">
      <w:bodyDiv w:val="1"/>
      <w:marLeft w:val="0"/>
      <w:marRight w:val="0"/>
      <w:marTop w:val="0"/>
      <w:marBottom w:val="0"/>
      <w:divBdr>
        <w:top w:val="none" w:sz="0" w:space="0" w:color="auto"/>
        <w:left w:val="none" w:sz="0" w:space="0" w:color="auto"/>
        <w:bottom w:val="none" w:sz="0" w:space="0" w:color="auto"/>
        <w:right w:val="none" w:sz="0" w:space="0" w:color="auto"/>
      </w:divBdr>
    </w:div>
    <w:div w:id="372703519">
      <w:bodyDiv w:val="1"/>
      <w:marLeft w:val="0"/>
      <w:marRight w:val="0"/>
      <w:marTop w:val="0"/>
      <w:marBottom w:val="0"/>
      <w:divBdr>
        <w:top w:val="none" w:sz="0" w:space="0" w:color="auto"/>
        <w:left w:val="none" w:sz="0" w:space="0" w:color="auto"/>
        <w:bottom w:val="none" w:sz="0" w:space="0" w:color="auto"/>
        <w:right w:val="none" w:sz="0" w:space="0" w:color="auto"/>
      </w:divBdr>
    </w:div>
    <w:div w:id="374474683">
      <w:bodyDiv w:val="1"/>
      <w:marLeft w:val="0"/>
      <w:marRight w:val="0"/>
      <w:marTop w:val="0"/>
      <w:marBottom w:val="0"/>
      <w:divBdr>
        <w:top w:val="none" w:sz="0" w:space="0" w:color="auto"/>
        <w:left w:val="none" w:sz="0" w:space="0" w:color="auto"/>
        <w:bottom w:val="none" w:sz="0" w:space="0" w:color="auto"/>
        <w:right w:val="none" w:sz="0" w:space="0" w:color="auto"/>
      </w:divBdr>
    </w:div>
    <w:div w:id="375738434">
      <w:bodyDiv w:val="1"/>
      <w:marLeft w:val="0"/>
      <w:marRight w:val="0"/>
      <w:marTop w:val="0"/>
      <w:marBottom w:val="0"/>
      <w:divBdr>
        <w:top w:val="none" w:sz="0" w:space="0" w:color="auto"/>
        <w:left w:val="none" w:sz="0" w:space="0" w:color="auto"/>
        <w:bottom w:val="none" w:sz="0" w:space="0" w:color="auto"/>
        <w:right w:val="none" w:sz="0" w:space="0" w:color="auto"/>
      </w:divBdr>
    </w:div>
    <w:div w:id="375855442">
      <w:bodyDiv w:val="1"/>
      <w:marLeft w:val="0"/>
      <w:marRight w:val="0"/>
      <w:marTop w:val="0"/>
      <w:marBottom w:val="0"/>
      <w:divBdr>
        <w:top w:val="none" w:sz="0" w:space="0" w:color="auto"/>
        <w:left w:val="none" w:sz="0" w:space="0" w:color="auto"/>
        <w:bottom w:val="none" w:sz="0" w:space="0" w:color="auto"/>
        <w:right w:val="none" w:sz="0" w:space="0" w:color="auto"/>
      </w:divBdr>
    </w:div>
    <w:div w:id="376324587">
      <w:bodyDiv w:val="1"/>
      <w:marLeft w:val="0"/>
      <w:marRight w:val="0"/>
      <w:marTop w:val="0"/>
      <w:marBottom w:val="0"/>
      <w:divBdr>
        <w:top w:val="none" w:sz="0" w:space="0" w:color="auto"/>
        <w:left w:val="none" w:sz="0" w:space="0" w:color="auto"/>
        <w:bottom w:val="none" w:sz="0" w:space="0" w:color="auto"/>
        <w:right w:val="none" w:sz="0" w:space="0" w:color="auto"/>
      </w:divBdr>
    </w:div>
    <w:div w:id="376779604">
      <w:bodyDiv w:val="1"/>
      <w:marLeft w:val="0"/>
      <w:marRight w:val="0"/>
      <w:marTop w:val="0"/>
      <w:marBottom w:val="0"/>
      <w:divBdr>
        <w:top w:val="none" w:sz="0" w:space="0" w:color="auto"/>
        <w:left w:val="none" w:sz="0" w:space="0" w:color="auto"/>
        <w:bottom w:val="none" w:sz="0" w:space="0" w:color="auto"/>
        <w:right w:val="none" w:sz="0" w:space="0" w:color="auto"/>
      </w:divBdr>
    </w:div>
    <w:div w:id="377508975">
      <w:bodyDiv w:val="1"/>
      <w:marLeft w:val="0"/>
      <w:marRight w:val="0"/>
      <w:marTop w:val="0"/>
      <w:marBottom w:val="0"/>
      <w:divBdr>
        <w:top w:val="none" w:sz="0" w:space="0" w:color="auto"/>
        <w:left w:val="none" w:sz="0" w:space="0" w:color="auto"/>
        <w:bottom w:val="none" w:sz="0" w:space="0" w:color="auto"/>
        <w:right w:val="none" w:sz="0" w:space="0" w:color="auto"/>
      </w:divBdr>
    </w:div>
    <w:div w:id="378096269">
      <w:bodyDiv w:val="1"/>
      <w:marLeft w:val="0"/>
      <w:marRight w:val="0"/>
      <w:marTop w:val="0"/>
      <w:marBottom w:val="0"/>
      <w:divBdr>
        <w:top w:val="none" w:sz="0" w:space="0" w:color="auto"/>
        <w:left w:val="none" w:sz="0" w:space="0" w:color="auto"/>
        <w:bottom w:val="none" w:sz="0" w:space="0" w:color="auto"/>
        <w:right w:val="none" w:sz="0" w:space="0" w:color="auto"/>
      </w:divBdr>
    </w:div>
    <w:div w:id="378096570">
      <w:bodyDiv w:val="1"/>
      <w:marLeft w:val="0"/>
      <w:marRight w:val="0"/>
      <w:marTop w:val="0"/>
      <w:marBottom w:val="0"/>
      <w:divBdr>
        <w:top w:val="none" w:sz="0" w:space="0" w:color="auto"/>
        <w:left w:val="none" w:sz="0" w:space="0" w:color="auto"/>
        <w:bottom w:val="none" w:sz="0" w:space="0" w:color="auto"/>
        <w:right w:val="none" w:sz="0" w:space="0" w:color="auto"/>
      </w:divBdr>
    </w:div>
    <w:div w:id="382102196">
      <w:bodyDiv w:val="1"/>
      <w:marLeft w:val="0"/>
      <w:marRight w:val="0"/>
      <w:marTop w:val="0"/>
      <w:marBottom w:val="0"/>
      <w:divBdr>
        <w:top w:val="none" w:sz="0" w:space="0" w:color="auto"/>
        <w:left w:val="none" w:sz="0" w:space="0" w:color="auto"/>
        <w:bottom w:val="none" w:sz="0" w:space="0" w:color="auto"/>
        <w:right w:val="none" w:sz="0" w:space="0" w:color="auto"/>
      </w:divBdr>
    </w:div>
    <w:div w:id="384330385">
      <w:bodyDiv w:val="1"/>
      <w:marLeft w:val="0"/>
      <w:marRight w:val="0"/>
      <w:marTop w:val="0"/>
      <w:marBottom w:val="0"/>
      <w:divBdr>
        <w:top w:val="none" w:sz="0" w:space="0" w:color="auto"/>
        <w:left w:val="none" w:sz="0" w:space="0" w:color="auto"/>
        <w:bottom w:val="none" w:sz="0" w:space="0" w:color="auto"/>
        <w:right w:val="none" w:sz="0" w:space="0" w:color="auto"/>
      </w:divBdr>
    </w:div>
    <w:div w:id="389620796">
      <w:bodyDiv w:val="1"/>
      <w:marLeft w:val="0"/>
      <w:marRight w:val="0"/>
      <w:marTop w:val="0"/>
      <w:marBottom w:val="0"/>
      <w:divBdr>
        <w:top w:val="none" w:sz="0" w:space="0" w:color="auto"/>
        <w:left w:val="none" w:sz="0" w:space="0" w:color="auto"/>
        <w:bottom w:val="none" w:sz="0" w:space="0" w:color="auto"/>
        <w:right w:val="none" w:sz="0" w:space="0" w:color="auto"/>
      </w:divBdr>
    </w:div>
    <w:div w:id="389962261">
      <w:bodyDiv w:val="1"/>
      <w:marLeft w:val="0"/>
      <w:marRight w:val="0"/>
      <w:marTop w:val="0"/>
      <w:marBottom w:val="0"/>
      <w:divBdr>
        <w:top w:val="none" w:sz="0" w:space="0" w:color="auto"/>
        <w:left w:val="none" w:sz="0" w:space="0" w:color="auto"/>
        <w:bottom w:val="none" w:sz="0" w:space="0" w:color="auto"/>
        <w:right w:val="none" w:sz="0" w:space="0" w:color="auto"/>
      </w:divBdr>
    </w:div>
    <w:div w:id="391271434">
      <w:bodyDiv w:val="1"/>
      <w:marLeft w:val="0"/>
      <w:marRight w:val="0"/>
      <w:marTop w:val="0"/>
      <w:marBottom w:val="0"/>
      <w:divBdr>
        <w:top w:val="none" w:sz="0" w:space="0" w:color="auto"/>
        <w:left w:val="none" w:sz="0" w:space="0" w:color="auto"/>
        <w:bottom w:val="none" w:sz="0" w:space="0" w:color="auto"/>
        <w:right w:val="none" w:sz="0" w:space="0" w:color="auto"/>
      </w:divBdr>
    </w:div>
    <w:div w:id="391736504">
      <w:bodyDiv w:val="1"/>
      <w:marLeft w:val="0"/>
      <w:marRight w:val="0"/>
      <w:marTop w:val="0"/>
      <w:marBottom w:val="0"/>
      <w:divBdr>
        <w:top w:val="none" w:sz="0" w:space="0" w:color="auto"/>
        <w:left w:val="none" w:sz="0" w:space="0" w:color="auto"/>
        <w:bottom w:val="none" w:sz="0" w:space="0" w:color="auto"/>
        <w:right w:val="none" w:sz="0" w:space="0" w:color="auto"/>
      </w:divBdr>
    </w:div>
    <w:div w:id="392584645">
      <w:bodyDiv w:val="1"/>
      <w:marLeft w:val="0"/>
      <w:marRight w:val="0"/>
      <w:marTop w:val="0"/>
      <w:marBottom w:val="0"/>
      <w:divBdr>
        <w:top w:val="none" w:sz="0" w:space="0" w:color="auto"/>
        <w:left w:val="none" w:sz="0" w:space="0" w:color="auto"/>
        <w:bottom w:val="none" w:sz="0" w:space="0" w:color="auto"/>
        <w:right w:val="none" w:sz="0" w:space="0" w:color="auto"/>
      </w:divBdr>
    </w:div>
    <w:div w:id="393627461">
      <w:bodyDiv w:val="1"/>
      <w:marLeft w:val="0"/>
      <w:marRight w:val="0"/>
      <w:marTop w:val="0"/>
      <w:marBottom w:val="0"/>
      <w:divBdr>
        <w:top w:val="none" w:sz="0" w:space="0" w:color="auto"/>
        <w:left w:val="none" w:sz="0" w:space="0" w:color="auto"/>
        <w:bottom w:val="none" w:sz="0" w:space="0" w:color="auto"/>
        <w:right w:val="none" w:sz="0" w:space="0" w:color="auto"/>
      </w:divBdr>
    </w:div>
    <w:div w:id="396712586">
      <w:bodyDiv w:val="1"/>
      <w:marLeft w:val="0"/>
      <w:marRight w:val="0"/>
      <w:marTop w:val="0"/>
      <w:marBottom w:val="0"/>
      <w:divBdr>
        <w:top w:val="none" w:sz="0" w:space="0" w:color="auto"/>
        <w:left w:val="none" w:sz="0" w:space="0" w:color="auto"/>
        <w:bottom w:val="none" w:sz="0" w:space="0" w:color="auto"/>
        <w:right w:val="none" w:sz="0" w:space="0" w:color="auto"/>
      </w:divBdr>
    </w:div>
    <w:div w:id="398137629">
      <w:bodyDiv w:val="1"/>
      <w:marLeft w:val="0"/>
      <w:marRight w:val="0"/>
      <w:marTop w:val="0"/>
      <w:marBottom w:val="0"/>
      <w:divBdr>
        <w:top w:val="none" w:sz="0" w:space="0" w:color="auto"/>
        <w:left w:val="none" w:sz="0" w:space="0" w:color="auto"/>
        <w:bottom w:val="none" w:sz="0" w:space="0" w:color="auto"/>
        <w:right w:val="none" w:sz="0" w:space="0" w:color="auto"/>
      </w:divBdr>
    </w:div>
    <w:div w:id="398790421">
      <w:bodyDiv w:val="1"/>
      <w:marLeft w:val="0"/>
      <w:marRight w:val="0"/>
      <w:marTop w:val="0"/>
      <w:marBottom w:val="0"/>
      <w:divBdr>
        <w:top w:val="none" w:sz="0" w:space="0" w:color="auto"/>
        <w:left w:val="none" w:sz="0" w:space="0" w:color="auto"/>
        <w:bottom w:val="none" w:sz="0" w:space="0" w:color="auto"/>
        <w:right w:val="none" w:sz="0" w:space="0" w:color="auto"/>
      </w:divBdr>
    </w:div>
    <w:div w:id="399182281">
      <w:bodyDiv w:val="1"/>
      <w:marLeft w:val="0"/>
      <w:marRight w:val="0"/>
      <w:marTop w:val="0"/>
      <w:marBottom w:val="0"/>
      <w:divBdr>
        <w:top w:val="none" w:sz="0" w:space="0" w:color="auto"/>
        <w:left w:val="none" w:sz="0" w:space="0" w:color="auto"/>
        <w:bottom w:val="none" w:sz="0" w:space="0" w:color="auto"/>
        <w:right w:val="none" w:sz="0" w:space="0" w:color="auto"/>
      </w:divBdr>
    </w:div>
    <w:div w:id="403920447">
      <w:bodyDiv w:val="1"/>
      <w:marLeft w:val="0"/>
      <w:marRight w:val="0"/>
      <w:marTop w:val="0"/>
      <w:marBottom w:val="0"/>
      <w:divBdr>
        <w:top w:val="none" w:sz="0" w:space="0" w:color="auto"/>
        <w:left w:val="none" w:sz="0" w:space="0" w:color="auto"/>
        <w:bottom w:val="none" w:sz="0" w:space="0" w:color="auto"/>
        <w:right w:val="none" w:sz="0" w:space="0" w:color="auto"/>
      </w:divBdr>
    </w:div>
    <w:div w:id="405418813">
      <w:bodyDiv w:val="1"/>
      <w:marLeft w:val="0"/>
      <w:marRight w:val="0"/>
      <w:marTop w:val="0"/>
      <w:marBottom w:val="0"/>
      <w:divBdr>
        <w:top w:val="none" w:sz="0" w:space="0" w:color="auto"/>
        <w:left w:val="none" w:sz="0" w:space="0" w:color="auto"/>
        <w:bottom w:val="none" w:sz="0" w:space="0" w:color="auto"/>
        <w:right w:val="none" w:sz="0" w:space="0" w:color="auto"/>
      </w:divBdr>
    </w:div>
    <w:div w:id="405957673">
      <w:bodyDiv w:val="1"/>
      <w:marLeft w:val="0"/>
      <w:marRight w:val="0"/>
      <w:marTop w:val="0"/>
      <w:marBottom w:val="0"/>
      <w:divBdr>
        <w:top w:val="none" w:sz="0" w:space="0" w:color="auto"/>
        <w:left w:val="none" w:sz="0" w:space="0" w:color="auto"/>
        <w:bottom w:val="none" w:sz="0" w:space="0" w:color="auto"/>
        <w:right w:val="none" w:sz="0" w:space="0" w:color="auto"/>
      </w:divBdr>
    </w:div>
    <w:div w:id="406222915">
      <w:bodyDiv w:val="1"/>
      <w:marLeft w:val="0"/>
      <w:marRight w:val="0"/>
      <w:marTop w:val="0"/>
      <w:marBottom w:val="0"/>
      <w:divBdr>
        <w:top w:val="none" w:sz="0" w:space="0" w:color="auto"/>
        <w:left w:val="none" w:sz="0" w:space="0" w:color="auto"/>
        <w:bottom w:val="none" w:sz="0" w:space="0" w:color="auto"/>
        <w:right w:val="none" w:sz="0" w:space="0" w:color="auto"/>
      </w:divBdr>
    </w:div>
    <w:div w:id="406342947">
      <w:bodyDiv w:val="1"/>
      <w:marLeft w:val="0"/>
      <w:marRight w:val="0"/>
      <w:marTop w:val="0"/>
      <w:marBottom w:val="0"/>
      <w:divBdr>
        <w:top w:val="none" w:sz="0" w:space="0" w:color="auto"/>
        <w:left w:val="none" w:sz="0" w:space="0" w:color="auto"/>
        <w:bottom w:val="none" w:sz="0" w:space="0" w:color="auto"/>
        <w:right w:val="none" w:sz="0" w:space="0" w:color="auto"/>
      </w:divBdr>
    </w:div>
    <w:div w:id="407730773">
      <w:bodyDiv w:val="1"/>
      <w:marLeft w:val="0"/>
      <w:marRight w:val="0"/>
      <w:marTop w:val="0"/>
      <w:marBottom w:val="0"/>
      <w:divBdr>
        <w:top w:val="none" w:sz="0" w:space="0" w:color="auto"/>
        <w:left w:val="none" w:sz="0" w:space="0" w:color="auto"/>
        <w:bottom w:val="none" w:sz="0" w:space="0" w:color="auto"/>
        <w:right w:val="none" w:sz="0" w:space="0" w:color="auto"/>
      </w:divBdr>
    </w:div>
    <w:div w:id="408045635">
      <w:bodyDiv w:val="1"/>
      <w:marLeft w:val="0"/>
      <w:marRight w:val="0"/>
      <w:marTop w:val="0"/>
      <w:marBottom w:val="0"/>
      <w:divBdr>
        <w:top w:val="none" w:sz="0" w:space="0" w:color="auto"/>
        <w:left w:val="none" w:sz="0" w:space="0" w:color="auto"/>
        <w:bottom w:val="none" w:sz="0" w:space="0" w:color="auto"/>
        <w:right w:val="none" w:sz="0" w:space="0" w:color="auto"/>
      </w:divBdr>
    </w:div>
    <w:div w:id="408505341">
      <w:bodyDiv w:val="1"/>
      <w:marLeft w:val="0"/>
      <w:marRight w:val="0"/>
      <w:marTop w:val="0"/>
      <w:marBottom w:val="0"/>
      <w:divBdr>
        <w:top w:val="none" w:sz="0" w:space="0" w:color="auto"/>
        <w:left w:val="none" w:sz="0" w:space="0" w:color="auto"/>
        <w:bottom w:val="none" w:sz="0" w:space="0" w:color="auto"/>
        <w:right w:val="none" w:sz="0" w:space="0" w:color="auto"/>
      </w:divBdr>
    </w:div>
    <w:div w:id="410394795">
      <w:bodyDiv w:val="1"/>
      <w:marLeft w:val="0"/>
      <w:marRight w:val="0"/>
      <w:marTop w:val="0"/>
      <w:marBottom w:val="0"/>
      <w:divBdr>
        <w:top w:val="none" w:sz="0" w:space="0" w:color="auto"/>
        <w:left w:val="none" w:sz="0" w:space="0" w:color="auto"/>
        <w:bottom w:val="none" w:sz="0" w:space="0" w:color="auto"/>
        <w:right w:val="none" w:sz="0" w:space="0" w:color="auto"/>
      </w:divBdr>
    </w:div>
    <w:div w:id="411508601">
      <w:bodyDiv w:val="1"/>
      <w:marLeft w:val="0"/>
      <w:marRight w:val="0"/>
      <w:marTop w:val="0"/>
      <w:marBottom w:val="0"/>
      <w:divBdr>
        <w:top w:val="none" w:sz="0" w:space="0" w:color="auto"/>
        <w:left w:val="none" w:sz="0" w:space="0" w:color="auto"/>
        <w:bottom w:val="none" w:sz="0" w:space="0" w:color="auto"/>
        <w:right w:val="none" w:sz="0" w:space="0" w:color="auto"/>
      </w:divBdr>
    </w:div>
    <w:div w:id="412359554">
      <w:bodyDiv w:val="1"/>
      <w:marLeft w:val="0"/>
      <w:marRight w:val="0"/>
      <w:marTop w:val="0"/>
      <w:marBottom w:val="0"/>
      <w:divBdr>
        <w:top w:val="none" w:sz="0" w:space="0" w:color="auto"/>
        <w:left w:val="none" w:sz="0" w:space="0" w:color="auto"/>
        <w:bottom w:val="none" w:sz="0" w:space="0" w:color="auto"/>
        <w:right w:val="none" w:sz="0" w:space="0" w:color="auto"/>
      </w:divBdr>
    </w:div>
    <w:div w:id="414015357">
      <w:bodyDiv w:val="1"/>
      <w:marLeft w:val="0"/>
      <w:marRight w:val="0"/>
      <w:marTop w:val="0"/>
      <w:marBottom w:val="0"/>
      <w:divBdr>
        <w:top w:val="none" w:sz="0" w:space="0" w:color="auto"/>
        <w:left w:val="none" w:sz="0" w:space="0" w:color="auto"/>
        <w:bottom w:val="none" w:sz="0" w:space="0" w:color="auto"/>
        <w:right w:val="none" w:sz="0" w:space="0" w:color="auto"/>
      </w:divBdr>
    </w:div>
    <w:div w:id="415591897">
      <w:bodyDiv w:val="1"/>
      <w:marLeft w:val="0"/>
      <w:marRight w:val="0"/>
      <w:marTop w:val="0"/>
      <w:marBottom w:val="0"/>
      <w:divBdr>
        <w:top w:val="none" w:sz="0" w:space="0" w:color="auto"/>
        <w:left w:val="none" w:sz="0" w:space="0" w:color="auto"/>
        <w:bottom w:val="none" w:sz="0" w:space="0" w:color="auto"/>
        <w:right w:val="none" w:sz="0" w:space="0" w:color="auto"/>
      </w:divBdr>
    </w:div>
    <w:div w:id="416513844">
      <w:bodyDiv w:val="1"/>
      <w:marLeft w:val="0"/>
      <w:marRight w:val="0"/>
      <w:marTop w:val="0"/>
      <w:marBottom w:val="0"/>
      <w:divBdr>
        <w:top w:val="none" w:sz="0" w:space="0" w:color="auto"/>
        <w:left w:val="none" w:sz="0" w:space="0" w:color="auto"/>
        <w:bottom w:val="none" w:sz="0" w:space="0" w:color="auto"/>
        <w:right w:val="none" w:sz="0" w:space="0" w:color="auto"/>
      </w:divBdr>
    </w:div>
    <w:div w:id="416563256">
      <w:bodyDiv w:val="1"/>
      <w:marLeft w:val="0"/>
      <w:marRight w:val="0"/>
      <w:marTop w:val="0"/>
      <w:marBottom w:val="0"/>
      <w:divBdr>
        <w:top w:val="none" w:sz="0" w:space="0" w:color="auto"/>
        <w:left w:val="none" w:sz="0" w:space="0" w:color="auto"/>
        <w:bottom w:val="none" w:sz="0" w:space="0" w:color="auto"/>
        <w:right w:val="none" w:sz="0" w:space="0" w:color="auto"/>
      </w:divBdr>
    </w:div>
    <w:div w:id="417993144">
      <w:bodyDiv w:val="1"/>
      <w:marLeft w:val="0"/>
      <w:marRight w:val="0"/>
      <w:marTop w:val="0"/>
      <w:marBottom w:val="0"/>
      <w:divBdr>
        <w:top w:val="none" w:sz="0" w:space="0" w:color="auto"/>
        <w:left w:val="none" w:sz="0" w:space="0" w:color="auto"/>
        <w:bottom w:val="none" w:sz="0" w:space="0" w:color="auto"/>
        <w:right w:val="none" w:sz="0" w:space="0" w:color="auto"/>
      </w:divBdr>
    </w:div>
    <w:div w:id="418402775">
      <w:bodyDiv w:val="1"/>
      <w:marLeft w:val="0"/>
      <w:marRight w:val="0"/>
      <w:marTop w:val="0"/>
      <w:marBottom w:val="0"/>
      <w:divBdr>
        <w:top w:val="none" w:sz="0" w:space="0" w:color="auto"/>
        <w:left w:val="none" w:sz="0" w:space="0" w:color="auto"/>
        <w:bottom w:val="none" w:sz="0" w:space="0" w:color="auto"/>
        <w:right w:val="none" w:sz="0" w:space="0" w:color="auto"/>
      </w:divBdr>
    </w:div>
    <w:div w:id="421683053">
      <w:bodyDiv w:val="1"/>
      <w:marLeft w:val="0"/>
      <w:marRight w:val="0"/>
      <w:marTop w:val="0"/>
      <w:marBottom w:val="0"/>
      <w:divBdr>
        <w:top w:val="none" w:sz="0" w:space="0" w:color="auto"/>
        <w:left w:val="none" w:sz="0" w:space="0" w:color="auto"/>
        <w:bottom w:val="none" w:sz="0" w:space="0" w:color="auto"/>
        <w:right w:val="none" w:sz="0" w:space="0" w:color="auto"/>
      </w:divBdr>
    </w:div>
    <w:div w:id="423841168">
      <w:bodyDiv w:val="1"/>
      <w:marLeft w:val="0"/>
      <w:marRight w:val="0"/>
      <w:marTop w:val="0"/>
      <w:marBottom w:val="0"/>
      <w:divBdr>
        <w:top w:val="none" w:sz="0" w:space="0" w:color="auto"/>
        <w:left w:val="none" w:sz="0" w:space="0" w:color="auto"/>
        <w:bottom w:val="none" w:sz="0" w:space="0" w:color="auto"/>
        <w:right w:val="none" w:sz="0" w:space="0" w:color="auto"/>
      </w:divBdr>
    </w:div>
    <w:div w:id="424569182">
      <w:bodyDiv w:val="1"/>
      <w:marLeft w:val="0"/>
      <w:marRight w:val="0"/>
      <w:marTop w:val="0"/>
      <w:marBottom w:val="0"/>
      <w:divBdr>
        <w:top w:val="none" w:sz="0" w:space="0" w:color="auto"/>
        <w:left w:val="none" w:sz="0" w:space="0" w:color="auto"/>
        <w:bottom w:val="none" w:sz="0" w:space="0" w:color="auto"/>
        <w:right w:val="none" w:sz="0" w:space="0" w:color="auto"/>
      </w:divBdr>
    </w:div>
    <w:div w:id="425420836">
      <w:bodyDiv w:val="1"/>
      <w:marLeft w:val="0"/>
      <w:marRight w:val="0"/>
      <w:marTop w:val="0"/>
      <w:marBottom w:val="0"/>
      <w:divBdr>
        <w:top w:val="none" w:sz="0" w:space="0" w:color="auto"/>
        <w:left w:val="none" w:sz="0" w:space="0" w:color="auto"/>
        <w:bottom w:val="none" w:sz="0" w:space="0" w:color="auto"/>
        <w:right w:val="none" w:sz="0" w:space="0" w:color="auto"/>
      </w:divBdr>
    </w:div>
    <w:div w:id="430857979">
      <w:bodyDiv w:val="1"/>
      <w:marLeft w:val="0"/>
      <w:marRight w:val="0"/>
      <w:marTop w:val="0"/>
      <w:marBottom w:val="0"/>
      <w:divBdr>
        <w:top w:val="none" w:sz="0" w:space="0" w:color="auto"/>
        <w:left w:val="none" w:sz="0" w:space="0" w:color="auto"/>
        <w:bottom w:val="none" w:sz="0" w:space="0" w:color="auto"/>
        <w:right w:val="none" w:sz="0" w:space="0" w:color="auto"/>
      </w:divBdr>
    </w:div>
    <w:div w:id="431825400">
      <w:bodyDiv w:val="1"/>
      <w:marLeft w:val="0"/>
      <w:marRight w:val="0"/>
      <w:marTop w:val="0"/>
      <w:marBottom w:val="0"/>
      <w:divBdr>
        <w:top w:val="none" w:sz="0" w:space="0" w:color="auto"/>
        <w:left w:val="none" w:sz="0" w:space="0" w:color="auto"/>
        <w:bottom w:val="none" w:sz="0" w:space="0" w:color="auto"/>
        <w:right w:val="none" w:sz="0" w:space="0" w:color="auto"/>
      </w:divBdr>
    </w:div>
    <w:div w:id="434596761">
      <w:bodyDiv w:val="1"/>
      <w:marLeft w:val="0"/>
      <w:marRight w:val="0"/>
      <w:marTop w:val="0"/>
      <w:marBottom w:val="0"/>
      <w:divBdr>
        <w:top w:val="none" w:sz="0" w:space="0" w:color="auto"/>
        <w:left w:val="none" w:sz="0" w:space="0" w:color="auto"/>
        <w:bottom w:val="none" w:sz="0" w:space="0" w:color="auto"/>
        <w:right w:val="none" w:sz="0" w:space="0" w:color="auto"/>
      </w:divBdr>
    </w:div>
    <w:div w:id="436488169">
      <w:bodyDiv w:val="1"/>
      <w:marLeft w:val="0"/>
      <w:marRight w:val="0"/>
      <w:marTop w:val="0"/>
      <w:marBottom w:val="0"/>
      <w:divBdr>
        <w:top w:val="none" w:sz="0" w:space="0" w:color="auto"/>
        <w:left w:val="none" w:sz="0" w:space="0" w:color="auto"/>
        <w:bottom w:val="none" w:sz="0" w:space="0" w:color="auto"/>
        <w:right w:val="none" w:sz="0" w:space="0" w:color="auto"/>
      </w:divBdr>
    </w:div>
    <w:div w:id="436680222">
      <w:bodyDiv w:val="1"/>
      <w:marLeft w:val="0"/>
      <w:marRight w:val="0"/>
      <w:marTop w:val="0"/>
      <w:marBottom w:val="0"/>
      <w:divBdr>
        <w:top w:val="none" w:sz="0" w:space="0" w:color="auto"/>
        <w:left w:val="none" w:sz="0" w:space="0" w:color="auto"/>
        <w:bottom w:val="none" w:sz="0" w:space="0" w:color="auto"/>
        <w:right w:val="none" w:sz="0" w:space="0" w:color="auto"/>
      </w:divBdr>
    </w:div>
    <w:div w:id="437603609">
      <w:bodyDiv w:val="1"/>
      <w:marLeft w:val="0"/>
      <w:marRight w:val="0"/>
      <w:marTop w:val="0"/>
      <w:marBottom w:val="0"/>
      <w:divBdr>
        <w:top w:val="none" w:sz="0" w:space="0" w:color="auto"/>
        <w:left w:val="none" w:sz="0" w:space="0" w:color="auto"/>
        <w:bottom w:val="none" w:sz="0" w:space="0" w:color="auto"/>
        <w:right w:val="none" w:sz="0" w:space="0" w:color="auto"/>
      </w:divBdr>
    </w:div>
    <w:div w:id="438256799">
      <w:bodyDiv w:val="1"/>
      <w:marLeft w:val="0"/>
      <w:marRight w:val="0"/>
      <w:marTop w:val="0"/>
      <w:marBottom w:val="0"/>
      <w:divBdr>
        <w:top w:val="none" w:sz="0" w:space="0" w:color="auto"/>
        <w:left w:val="none" w:sz="0" w:space="0" w:color="auto"/>
        <w:bottom w:val="none" w:sz="0" w:space="0" w:color="auto"/>
        <w:right w:val="none" w:sz="0" w:space="0" w:color="auto"/>
      </w:divBdr>
    </w:div>
    <w:div w:id="438791922">
      <w:bodyDiv w:val="1"/>
      <w:marLeft w:val="0"/>
      <w:marRight w:val="0"/>
      <w:marTop w:val="0"/>
      <w:marBottom w:val="0"/>
      <w:divBdr>
        <w:top w:val="none" w:sz="0" w:space="0" w:color="auto"/>
        <w:left w:val="none" w:sz="0" w:space="0" w:color="auto"/>
        <w:bottom w:val="none" w:sz="0" w:space="0" w:color="auto"/>
        <w:right w:val="none" w:sz="0" w:space="0" w:color="auto"/>
      </w:divBdr>
    </w:div>
    <w:div w:id="438843683">
      <w:bodyDiv w:val="1"/>
      <w:marLeft w:val="0"/>
      <w:marRight w:val="0"/>
      <w:marTop w:val="0"/>
      <w:marBottom w:val="0"/>
      <w:divBdr>
        <w:top w:val="none" w:sz="0" w:space="0" w:color="auto"/>
        <w:left w:val="none" w:sz="0" w:space="0" w:color="auto"/>
        <w:bottom w:val="none" w:sz="0" w:space="0" w:color="auto"/>
        <w:right w:val="none" w:sz="0" w:space="0" w:color="auto"/>
      </w:divBdr>
    </w:div>
    <w:div w:id="438961141">
      <w:bodyDiv w:val="1"/>
      <w:marLeft w:val="0"/>
      <w:marRight w:val="0"/>
      <w:marTop w:val="0"/>
      <w:marBottom w:val="0"/>
      <w:divBdr>
        <w:top w:val="none" w:sz="0" w:space="0" w:color="auto"/>
        <w:left w:val="none" w:sz="0" w:space="0" w:color="auto"/>
        <w:bottom w:val="none" w:sz="0" w:space="0" w:color="auto"/>
        <w:right w:val="none" w:sz="0" w:space="0" w:color="auto"/>
      </w:divBdr>
    </w:div>
    <w:div w:id="440879461">
      <w:bodyDiv w:val="1"/>
      <w:marLeft w:val="0"/>
      <w:marRight w:val="0"/>
      <w:marTop w:val="0"/>
      <w:marBottom w:val="0"/>
      <w:divBdr>
        <w:top w:val="none" w:sz="0" w:space="0" w:color="auto"/>
        <w:left w:val="none" w:sz="0" w:space="0" w:color="auto"/>
        <w:bottom w:val="none" w:sz="0" w:space="0" w:color="auto"/>
        <w:right w:val="none" w:sz="0" w:space="0" w:color="auto"/>
      </w:divBdr>
    </w:div>
    <w:div w:id="441993721">
      <w:bodyDiv w:val="1"/>
      <w:marLeft w:val="0"/>
      <w:marRight w:val="0"/>
      <w:marTop w:val="0"/>
      <w:marBottom w:val="0"/>
      <w:divBdr>
        <w:top w:val="none" w:sz="0" w:space="0" w:color="auto"/>
        <w:left w:val="none" w:sz="0" w:space="0" w:color="auto"/>
        <w:bottom w:val="none" w:sz="0" w:space="0" w:color="auto"/>
        <w:right w:val="none" w:sz="0" w:space="0" w:color="auto"/>
      </w:divBdr>
    </w:div>
    <w:div w:id="442110958">
      <w:bodyDiv w:val="1"/>
      <w:marLeft w:val="0"/>
      <w:marRight w:val="0"/>
      <w:marTop w:val="0"/>
      <w:marBottom w:val="0"/>
      <w:divBdr>
        <w:top w:val="none" w:sz="0" w:space="0" w:color="auto"/>
        <w:left w:val="none" w:sz="0" w:space="0" w:color="auto"/>
        <w:bottom w:val="none" w:sz="0" w:space="0" w:color="auto"/>
        <w:right w:val="none" w:sz="0" w:space="0" w:color="auto"/>
      </w:divBdr>
      <w:divsChild>
        <w:div w:id="779449299">
          <w:marLeft w:val="0"/>
          <w:marRight w:val="0"/>
          <w:marTop w:val="0"/>
          <w:marBottom w:val="0"/>
          <w:divBdr>
            <w:top w:val="none" w:sz="0" w:space="0" w:color="auto"/>
            <w:left w:val="none" w:sz="0" w:space="0" w:color="auto"/>
            <w:bottom w:val="none" w:sz="0" w:space="0" w:color="auto"/>
            <w:right w:val="none" w:sz="0" w:space="0" w:color="auto"/>
          </w:divBdr>
          <w:divsChild>
            <w:div w:id="104464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96405">
      <w:bodyDiv w:val="1"/>
      <w:marLeft w:val="0"/>
      <w:marRight w:val="0"/>
      <w:marTop w:val="0"/>
      <w:marBottom w:val="0"/>
      <w:divBdr>
        <w:top w:val="none" w:sz="0" w:space="0" w:color="auto"/>
        <w:left w:val="none" w:sz="0" w:space="0" w:color="auto"/>
        <w:bottom w:val="none" w:sz="0" w:space="0" w:color="auto"/>
        <w:right w:val="none" w:sz="0" w:space="0" w:color="auto"/>
      </w:divBdr>
    </w:div>
    <w:div w:id="444615266">
      <w:bodyDiv w:val="1"/>
      <w:marLeft w:val="0"/>
      <w:marRight w:val="0"/>
      <w:marTop w:val="0"/>
      <w:marBottom w:val="0"/>
      <w:divBdr>
        <w:top w:val="none" w:sz="0" w:space="0" w:color="auto"/>
        <w:left w:val="none" w:sz="0" w:space="0" w:color="auto"/>
        <w:bottom w:val="none" w:sz="0" w:space="0" w:color="auto"/>
        <w:right w:val="none" w:sz="0" w:space="0" w:color="auto"/>
      </w:divBdr>
    </w:div>
    <w:div w:id="445000331">
      <w:bodyDiv w:val="1"/>
      <w:marLeft w:val="0"/>
      <w:marRight w:val="0"/>
      <w:marTop w:val="0"/>
      <w:marBottom w:val="0"/>
      <w:divBdr>
        <w:top w:val="none" w:sz="0" w:space="0" w:color="auto"/>
        <w:left w:val="none" w:sz="0" w:space="0" w:color="auto"/>
        <w:bottom w:val="none" w:sz="0" w:space="0" w:color="auto"/>
        <w:right w:val="none" w:sz="0" w:space="0" w:color="auto"/>
      </w:divBdr>
    </w:div>
    <w:div w:id="445009003">
      <w:bodyDiv w:val="1"/>
      <w:marLeft w:val="0"/>
      <w:marRight w:val="0"/>
      <w:marTop w:val="0"/>
      <w:marBottom w:val="0"/>
      <w:divBdr>
        <w:top w:val="none" w:sz="0" w:space="0" w:color="auto"/>
        <w:left w:val="none" w:sz="0" w:space="0" w:color="auto"/>
        <w:bottom w:val="none" w:sz="0" w:space="0" w:color="auto"/>
        <w:right w:val="none" w:sz="0" w:space="0" w:color="auto"/>
      </w:divBdr>
    </w:div>
    <w:div w:id="450132696">
      <w:bodyDiv w:val="1"/>
      <w:marLeft w:val="0"/>
      <w:marRight w:val="0"/>
      <w:marTop w:val="0"/>
      <w:marBottom w:val="0"/>
      <w:divBdr>
        <w:top w:val="none" w:sz="0" w:space="0" w:color="auto"/>
        <w:left w:val="none" w:sz="0" w:space="0" w:color="auto"/>
        <w:bottom w:val="none" w:sz="0" w:space="0" w:color="auto"/>
        <w:right w:val="none" w:sz="0" w:space="0" w:color="auto"/>
      </w:divBdr>
    </w:div>
    <w:div w:id="451172586">
      <w:bodyDiv w:val="1"/>
      <w:marLeft w:val="0"/>
      <w:marRight w:val="0"/>
      <w:marTop w:val="0"/>
      <w:marBottom w:val="0"/>
      <w:divBdr>
        <w:top w:val="none" w:sz="0" w:space="0" w:color="auto"/>
        <w:left w:val="none" w:sz="0" w:space="0" w:color="auto"/>
        <w:bottom w:val="none" w:sz="0" w:space="0" w:color="auto"/>
        <w:right w:val="none" w:sz="0" w:space="0" w:color="auto"/>
      </w:divBdr>
    </w:div>
    <w:div w:id="451363225">
      <w:bodyDiv w:val="1"/>
      <w:marLeft w:val="0"/>
      <w:marRight w:val="0"/>
      <w:marTop w:val="0"/>
      <w:marBottom w:val="0"/>
      <w:divBdr>
        <w:top w:val="none" w:sz="0" w:space="0" w:color="auto"/>
        <w:left w:val="none" w:sz="0" w:space="0" w:color="auto"/>
        <w:bottom w:val="none" w:sz="0" w:space="0" w:color="auto"/>
        <w:right w:val="none" w:sz="0" w:space="0" w:color="auto"/>
      </w:divBdr>
    </w:div>
    <w:div w:id="451628982">
      <w:bodyDiv w:val="1"/>
      <w:marLeft w:val="0"/>
      <w:marRight w:val="0"/>
      <w:marTop w:val="0"/>
      <w:marBottom w:val="0"/>
      <w:divBdr>
        <w:top w:val="none" w:sz="0" w:space="0" w:color="auto"/>
        <w:left w:val="none" w:sz="0" w:space="0" w:color="auto"/>
        <w:bottom w:val="none" w:sz="0" w:space="0" w:color="auto"/>
        <w:right w:val="none" w:sz="0" w:space="0" w:color="auto"/>
      </w:divBdr>
    </w:div>
    <w:div w:id="451940185">
      <w:bodyDiv w:val="1"/>
      <w:marLeft w:val="0"/>
      <w:marRight w:val="0"/>
      <w:marTop w:val="0"/>
      <w:marBottom w:val="0"/>
      <w:divBdr>
        <w:top w:val="none" w:sz="0" w:space="0" w:color="auto"/>
        <w:left w:val="none" w:sz="0" w:space="0" w:color="auto"/>
        <w:bottom w:val="none" w:sz="0" w:space="0" w:color="auto"/>
        <w:right w:val="none" w:sz="0" w:space="0" w:color="auto"/>
      </w:divBdr>
    </w:div>
    <w:div w:id="453059695">
      <w:bodyDiv w:val="1"/>
      <w:marLeft w:val="0"/>
      <w:marRight w:val="0"/>
      <w:marTop w:val="0"/>
      <w:marBottom w:val="0"/>
      <w:divBdr>
        <w:top w:val="none" w:sz="0" w:space="0" w:color="auto"/>
        <w:left w:val="none" w:sz="0" w:space="0" w:color="auto"/>
        <w:bottom w:val="none" w:sz="0" w:space="0" w:color="auto"/>
        <w:right w:val="none" w:sz="0" w:space="0" w:color="auto"/>
      </w:divBdr>
    </w:div>
    <w:div w:id="458063174">
      <w:bodyDiv w:val="1"/>
      <w:marLeft w:val="0"/>
      <w:marRight w:val="0"/>
      <w:marTop w:val="0"/>
      <w:marBottom w:val="0"/>
      <w:divBdr>
        <w:top w:val="none" w:sz="0" w:space="0" w:color="auto"/>
        <w:left w:val="none" w:sz="0" w:space="0" w:color="auto"/>
        <w:bottom w:val="none" w:sz="0" w:space="0" w:color="auto"/>
        <w:right w:val="none" w:sz="0" w:space="0" w:color="auto"/>
      </w:divBdr>
    </w:div>
    <w:div w:id="458493963">
      <w:bodyDiv w:val="1"/>
      <w:marLeft w:val="0"/>
      <w:marRight w:val="0"/>
      <w:marTop w:val="0"/>
      <w:marBottom w:val="0"/>
      <w:divBdr>
        <w:top w:val="none" w:sz="0" w:space="0" w:color="auto"/>
        <w:left w:val="none" w:sz="0" w:space="0" w:color="auto"/>
        <w:bottom w:val="none" w:sz="0" w:space="0" w:color="auto"/>
        <w:right w:val="none" w:sz="0" w:space="0" w:color="auto"/>
      </w:divBdr>
    </w:div>
    <w:div w:id="459424549">
      <w:bodyDiv w:val="1"/>
      <w:marLeft w:val="0"/>
      <w:marRight w:val="0"/>
      <w:marTop w:val="0"/>
      <w:marBottom w:val="0"/>
      <w:divBdr>
        <w:top w:val="none" w:sz="0" w:space="0" w:color="auto"/>
        <w:left w:val="none" w:sz="0" w:space="0" w:color="auto"/>
        <w:bottom w:val="none" w:sz="0" w:space="0" w:color="auto"/>
        <w:right w:val="none" w:sz="0" w:space="0" w:color="auto"/>
      </w:divBdr>
    </w:div>
    <w:div w:id="461651520">
      <w:bodyDiv w:val="1"/>
      <w:marLeft w:val="0"/>
      <w:marRight w:val="0"/>
      <w:marTop w:val="0"/>
      <w:marBottom w:val="0"/>
      <w:divBdr>
        <w:top w:val="none" w:sz="0" w:space="0" w:color="auto"/>
        <w:left w:val="none" w:sz="0" w:space="0" w:color="auto"/>
        <w:bottom w:val="none" w:sz="0" w:space="0" w:color="auto"/>
        <w:right w:val="none" w:sz="0" w:space="0" w:color="auto"/>
      </w:divBdr>
    </w:div>
    <w:div w:id="462122177">
      <w:bodyDiv w:val="1"/>
      <w:marLeft w:val="0"/>
      <w:marRight w:val="0"/>
      <w:marTop w:val="0"/>
      <w:marBottom w:val="0"/>
      <w:divBdr>
        <w:top w:val="none" w:sz="0" w:space="0" w:color="auto"/>
        <w:left w:val="none" w:sz="0" w:space="0" w:color="auto"/>
        <w:bottom w:val="none" w:sz="0" w:space="0" w:color="auto"/>
        <w:right w:val="none" w:sz="0" w:space="0" w:color="auto"/>
      </w:divBdr>
    </w:div>
    <w:div w:id="466438107">
      <w:bodyDiv w:val="1"/>
      <w:marLeft w:val="0"/>
      <w:marRight w:val="0"/>
      <w:marTop w:val="0"/>
      <w:marBottom w:val="0"/>
      <w:divBdr>
        <w:top w:val="none" w:sz="0" w:space="0" w:color="auto"/>
        <w:left w:val="none" w:sz="0" w:space="0" w:color="auto"/>
        <w:bottom w:val="none" w:sz="0" w:space="0" w:color="auto"/>
        <w:right w:val="none" w:sz="0" w:space="0" w:color="auto"/>
      </w:divBdr>
    </w:div>
    <w:div w:id="466704424">
      <w:bodyDiv w:val="1"/>
      <w:marLeft w:val="0"/>
      <w:marRight w:val="0"/>
      <w:marTop w:val="0"/>
      <w:marBottom w:val="0"/>
      <w:divBdr>
        <w:top w:val="none" w:sz="0" w:space="0" w:color="auto"/>
        <w:left w:val="none" w:sz="0" w:space="0" w:color="auto"/>
        <w:bottom w:val="none" w:sz="0" w:space="0" w:color="auto"/>
        <w:right w:val="none" w:sz="0" w:space="0" w:color="auto"/>
      </w:divBdr>
    </w:div>
    <w:div w:id="468598796">
      <w:bodyDiv w:val="1"/>
      <w:marLeft w:val="0"/>
      <w:marRight w:val="0"/>
      <w:marTop w:val="0"/>
      <w:marBottom w:val="0"/>
      <w:divBdr>
        <w:top w:val="none" w:sz="0" w:space="0" w:color="auto"/>
        <w:left w:val="none" w:sz="0" w:space="0" w:color="auto"/>
        <w:bottom w:val="none" w:sz="0" w:space="0" w:color="auto"/>
        <w:right w:val="none" w:sz="0" w:space="0" w:color="auto"/>
      </w:divBdr>
    </w:div>
    <w:div w:id="469250168">
      <w:bodyDiv w:val="1"/>
      <w:marLeft w:val="0"/>
      <w:marRight w:val="0"/>
      <w:marTop w:val="0"/>
      <w:marBottom w:val="0"/>
      <w:divBdr>
        <w:top w:val="none" w:sz="0" w:space="0" w:color="auto"/>
        <w:left w:val="none" w:sz="0" w:space="0" w:color="auto"/>
        <w:bottom w:val="none" w:sz="0" w:space="0" w:color="auto"/>
        <w:right w:val="none" w:sz="0" w:space="0" w:color="auto"/>
      </w:divBdr>
    </w:div>
    <w:div w:id="470098600">
      <w:bodyDiv w:val="1"/>
      <w:marLeft w:val="0"/>
      <w:marRight w:val="0"/>
      <w:marTop w:val="0"/>
      <w:marBottom w:val="0"/>
      <w:divBdr>
        <w:top w:val="none" w:sz="0" w:space="0" w:color="auto"/>
        <w:left w:val="none" w:sz="0" w:space="0" w:color="auto"/>
        <w:bottom w:val="none" w:sz="0" w:space="0" w:color="auto"/>
        <w:right w:val="none" w:sz="0" w:space="0" w:color="auto"/>
      </w:divBdr>
    </w:div>
    <w:div w:id="472413171">
      <w:bodyDiv w:val="1"/>
      <w:marLeft w:val="0"/>
      <w:marRight w:val="0"/>
      <w:marTop w:val="0"/>
      <w:marBottom w:val="0"/>
      <w:divBdr>
        <w:top w:val="none" w:sz="0" w:space="0" w:color="auto"/>
        <w:left w:val="none" w:sz="0" w:space="0" w:color="auto"/>
        <w:bottom w:val="none" w:sz="0" w:space="0" w:color="auto"/>
        <w:right w:val="none" w:sz="0" w:space="0" w:color="auto"/>
      </w:divBdr>
      <w:divsChild>
        <w:div w:id="1164199121">
          <w:marLeft w:val="0"/>
          <w:marRight w:val="0"/>
          <w:marTop w:val="0"/>
          <w:marBottom w:val="0"/>
          <w:divBdr>
            <w:top w:val="none" w:sz="0" w:space="0" w:color="auto"/>
            <w:left w:val="none" w:sz="0" w:space="0" w:color="auto"/>
            <w:bottom w:val="none" w:sz="0" w:space="0" w:color="auto"/>
            <w:right w:val="none" w:sz="0" w:space="0" w:color="auto"/>
          </w:divBdr>
        </w:div>
        <w:div w:id="2078353976">
          <w:marLeft w:val="0"/>
          <w:marRight w:val="0"/>
          <w:marTop w:val="0"/>
          <w:marBottom w:val="0"/>
          <w:divBdr>
            <w:top w:val="single" w:sz="2" w:space="0" w:color="E3E3E3"/>
            <w:left w:val="single" w:sz="2" w:space="0" w:color="E3E3E3"/>
            <w:bottom w:val="single" w:sz="2" w:space="0" w:color="E3E3E3"/>
            <w:right w:val="single" w:sz="2" w:space="0" w:color="E3E3E3"/>
          </w:divBdr>
          <w:divsChild>
            <w:div w:id="1916821427">
              <w:marLeft w:val="0"/>
              <w:marRight w:val="0"/>
              <w:marTop w:val="0"/>
              <w:marBottom w:val="0"/>
              <w:divBdr>
                <w:top w:val="single" w:sz="2" w:space="0" w:color="E3E3E3"/>
                <w:left w:val="single" w:sz="2" w:space="0" w:color="E3E3E3"/>
                <w:bottom w:val="single" w:sz="2" w:space="0" w:color="E3E3E3"/>
                <w:right w:val="single" w:sz="2" w:space="0" w:color="E3E3E3"/>
              </w:divBdr>
              <w:divsChild>
                <w:div w:id="1132018825">
                  <w:marLeft w:val="0"/>
                  <w:marRight w:val="0"/>
                  <w:marTop w:val="0"/>
                  <w:marBottom w:val="0"/>
                  <w:divBdr>
                    <w:top w:val="single" w:sz="2" w:space="0" w:color="E3E3E3"/>
                    <w:left w:val="single" w:sz="2" w:space="0" w:color="E3E3E3"/>
                    <w:bottom w:val="single" w:sz="2" w:space="0" w:color="E3E3E3"/>
                    <w:right w:val="single" w:sz="2" w:space="0" w:color="E3E3E3"/>
                  </w:divBdr>
                  <w:divsChild>
                    <w:div w:id="1301108654">
                      <w:marLeft w:val="0"/>
                      <w:marRight w:val="0"/>
                      <w:marTop w:val="0"/>
                      <w:marBottom w:val="0"/>
                      <w:divBdr>
                        <w:top w:val="single" w:sz="2" w:space="0" w:color="E3E3E3"/>
                        <w:left w:val="single" w:sz="2" w:space="0" w:color="E3E3E3"/>
                        <w:bottom w:val="single" w:sz="2" w:space="0" w:color="E3E3E3"/>
                        <w:right w:val="single" w:sz="2" w:space="0" w:color="E3E3E3"/>
                      </w:divBdr>
                      <w:divsChild>
                        <w:div w:id="427234097">
                          <w:marLeft w:val="0"/>
                          <w:marRight w:val="0"/>
                          <w:marTop w:val="0"/>
                          <w:marBottom w:val="0"/>
                          <w:divBdr>
                            <w:top w:val="single" w:sz="2" w:space="0" w:color="E3E3E3"/>
                            <w:left w:val="single" w:sz="2" w:space="0" w:color="E3E3E3"/>
                            <w:bottom w:val="single" w:sz="2" w:space="0" w:color="E3E3E3"/>
                            <w:right w:val="single" w:sz="2" w:space="0" w:color="E3E3E3"/>
                          </w:divBdr>
                          <w:divsChild>
                            <w:div w:id="1270511041">
                              <w:marLeft w:val="0"/>
                              <w:marRight w:val="0"/>
                              <w:marTop w:val="0"/>
                              <w:marBottom w:val="0"/>
                              <w:divBdr>
                                <w:top w:val="single" w:sz="2" w:space="0" w:color="E3E3E3"/>
                                <w:left w:val="single" w:sz="2" w:space="0" w:color="E3E3E3"/>
                                <w:bottom w:val="single" w:sz="2" w:space="0" w:color="E3E3E3"/>
                                <w:right w:val="single" w:sz="2" w:space="0" w:color="E3E3E3"/>
                              </w:divBdr>
                              <w:divsChild>
                                <w:div w:id="335114523">
                                  <w:marLeft w:val="0"/>
                                  <w:marRight w:val="0"/>
                                  <w:marTop w:val="100"/>
                                  <w:marBottom w:val="100"/>
                                  <w:divBdr>
                                    <w:top w:val="single" w:sz="2" w:space="0" w:color="E3E3E3"/>
                                    <w:left w:val="single" w:sz="2" w:space="0" w:color="E3E3E3"/>
                                    <w:bottom w:val="single" w:sz="2" w:space="0" w:color="E3E3E3"/>
                                    <w:right w:val="single" w:sz="2" w:space="0" w:color="E3E3E3"/>
                                  </w:divBdr>
                                  <w:divsChild>
                                    <w:div w:id="928655493">
                                      <w:marLeft w:val="0"/>
                                      <w:marRight w:val="0"/>
                                      <w:marTop w:val="0"/>
                                      <w:marBottom w:val="0"/>
                                      <w:divBdr>
                                        <w:top w:val="single" w:sz="2" w:space="0" w:color="E3E3E3"/>
                                        <w:left w:val="single" w:sz="2" w:space="0" w:color="E3E3E3"/>
                                        <w:bottom w:val="single" w:sz="2" w:space="0" w:color="E3E3E3"/>
                                        <w:right w:val="single" w:sz="2" w:space="0" w:color="E3E3E3"/>
                                      </w:divBdr>
                                      <w:divsChild>
                                        <w:div w:id="1507868835">
                                          <w:marLeft w:val="0"/>
                                          <w:marRight w:val="0"/>
                                          <w:marTop w:val="0"/>
                                          <w:marBottom w:val="0"/>
                                          <w:divBdr>
                                            <w:top w:val="single" w:sz="2" w:space="0" w:color="E3E3E3"/>
                                            <w:left w:val="single" w:sz="2" w:space="0" w:color="E3E3E3"/>
                                            <w:bottom w:val="single" w:sz="2" w:space="0" w:color="E3E3E3"/>
                                            <w:right w:val="single" w:sz="2" w:space="0" w:color="E3E3E3"/>
                                          </w:divBdr>
                                          <w:divsChild>
                                            <w:div w:id="301270959">
                                              <w:marLeft w:val="0"/>
                                              <w:marRight w:val="0"/>
                                              <w:marTop w:val="0"/>
                                              <w:marBottom w:val="0"/>
                                              <w:divBdr>
                                                <w:top w:val="single" w:sz="2" w:space="0" w:color="E3E3E3"/>
                                                <w:left w:val="single" w:sz="2" w:space="0" w:color="E3E3E3"/>
                                                <w:bottom w:val="single" w:sz="2" w:space="0" w:color="E3E3E3"/>
                                                <w:right w:val="single" w:sz="2" w:space="0" w:color="E3E3E3"/>
                                              </w:divBdr>
                                              <w:divsChild>
                                                <w:div w:id="599028841">
                                                  <w:marLeft w:val="0"/>
                                                  <w:marRight w:val="0"/>
                                                  <w:marTop w:val="0"/>
                                                  <w:marBottom w:val="0"/>
                                                  <w:divBdr>
                                                    <w:top w:val="single" w:sz="2" w:space="0" w:color="E3E3E3"/>
                                                    <w:left w:val="single" w:sz="2" w:space="0" w:color="E3E3E3"/>
                                                    <w:bottom w:val="single" w:sz="2" w:space="0" w:color="E3E3E3"/>
                                                    <w:right w:val="single" w:sz="2" w:space="0" w:color="E3E3E3"/>
                                                  </w:divBdr>
                                                  <w:divsChild>
                                                    <w:div w:id="987900912">
                                                      <w:marLeft w:val="0"/>
                                                      <w:marRight w:val="0"/>
                                                      <w:marTop w:val="0"/>
                                                      <w:marBottom w:val="0"/>
                                                      <w:divBdr>
                                                        <w:top w:val="single" w:sz="2" w:space="0" w:color="E3E3E3"/>
                                                        <w:left w:val="single" w:sz="2" w:space="0" w:color="E3E3E3"/>
                                                        <w:bottom w:val="single" w:sz="2" w:space="0" w:color="E3E3E3"/>
                                                        <w:right w:val="single" w:sz="2" w:space="0" w:color="E3E3E3"/>
                                                      </w:divBdr>
                                                      <w:divsChild>
                                                        <w:div w:id="19710863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475613955">
      <w:bodyDiv w:val="1"/>
      <w:marLeft w:val="0"/>
      <w:marRight w:val="0"/>
      <w:marTop w:val="0"/>
      <w:marBottom w:val="0"/>
      <w:divBdr>
        <w:top w:val="none" w:sz="0" w:space="0" w:color="auto"/>
        <w:left w:val="none" w:sz="0" w:space="0" w:color="auto"/>
        <w:bottom w:val="none" w:sz="0" w:space="0" w:color="auto"/>
        <w:right w:val="none" w:sz="0" w:space="0" w:color="auto"/>
      </w:divBdr>
    </w:div>
    <w:div w:id="481046123">
      <w:bodyDiv w:val="1"/>
      <w:marLeft w:val="0"/>
      <w:marRight w:val="0"/>
      <w:marTop w:val="0"/>
      <w:marBottom w:val="0"/>
      <w:divBdr>
        <w:top w:val="none" w:sz="0" w:space="0" w:color="auto"/>
        <w:left w:val="none" w:sz="0" w:space="0" w:color="auto"/>
        <w:bottom w:val="none" w:sz="0" w:space="0" w:color="auto"/>
        <w:right w:val="none" w:sz="0" w:space="0" w:color="auto"/>
      </w:divBdr>
    </w:div>
    <w:div w:id="482547327">
      <w:bodyDiv w:val="1"/>
      <w:marLeft w:val="0"/>
      <w:marRight w:val="0"/>
      <w:marTop w:val="0"/>
      <w:marBottom w:val="0"/>
      <w:divBdr>
        <w:top w:val="none" w:sz="0" w:space="0" w:color="auto"/>
        <w:left w:val="none" w:sz="0" w:space="0" w:color="auto"/>
        <w:bottom w:val="none" w:sz="0" w:space="0" w:color="auto"/>
        <w:right w:val="none" w:sz="0" w:space="0" w:color="auto"/>
      </w:divBdr>
    </w:div>
    <w:div w:id="482702246">
      <w:bodyDiv w:val="1"/>
      <w:marLeft w:val="0"/>
      <w:marRight w:val="0"/>
      <w:marTop w:val="0"/>
      <w:marBottom w:val="0"/>
      <w:divBdr>
        <w:top w:val="none" w:sz="0" w:space="0" w:color="auto"/>
        <w:left w:val="none" w:sz="0" w:space="0" w:color="auto"/>
        <w:bottom w:val="none" w:sz="0" w:space="0" w:color="auto"/>
        <w:right w:val="none" w:sz="0" w:space="0" w:color="auto"/>
      </w:divBdr>
    </w:div>
    <w:div w:id="486635480">
      <w:bodyDiv w:val="1"/>
      <w:marLeft w:val="0"/>
      <w:marRight w:val="0"/>
      <w:marTop w:val="0"/>
      <w:marBottom w:val="0"/>
      <w:divBdr>
        <w:top w:val="none" w:sz="0" w:space="0" w:color="auto"/>
        <w:left w:val="none" w:sz="0" w:space="0" w:color="auto"/>
        <w:bottom w:val="none" w:sz="0" w:space="0" w:color="auto"/>
        <w:right w:val="none" w:sz="0" w:space="0" w:color="auto"/>
      </w:divBdr>
    </w:div>
    <w:div w:id="487021680">
      <w:bodyDiv w:val="1"/>
      <w:marLeft w:val="0"/>
      <w:marRight w:val="0"/>
      <w:marTop w:val="0"/>
      <w:marBottom w:val="0"/>
      <w:divBdr>
        <w:top w:val="none" w:sz="0" w:space="0" w:color="auto"/>
        <w:left w:val="none" w:sz="0" w:space="0" w:color="auto"/>
        <w:bottom w:val="none" w:sz="0" w:space="0" w:color="auto"/>
        <w:right w:val="none" w:sz="0" w:space="0" w:color="auto"/>
      </w:divBdr>
    </w:div>
    <w:div w:id="488059610">
      <w:bodyDiv w:val="1"/>
      <w:marLeft w:val="0"/>
      <w:marRight w:val="0"/>
      <w:marTop w:val="0"/>
      <w:marBottom w:val="0"/>
      <w:divBdr>
        <w:top w:val="none" w:sz="0" w:space="0" w:color="auto"/>
        <w:left w:val="none" w:sz="0" w:space="0" w:color="auto"/>
        <w:bottom w:val="none" w:sz="0" w:space="0" w:color="auto"/>
        <w:right w:val="none" w:sz="0" w:space="0" w:color="auto"/>
      </w:divBdr>
    </w:div>
    <w:div w:id="490490403">
      <w:bodyDiv w:val="1"/>
      <w:marLeft w:val="0"/>
      <w:marRight w:val="0"/>
      <w:marTop w:val="0"/>
      <w:marBottom w:val="0"/>
      <w:divBdr>
        <w:top w:val="none" w:sz="0" w:space="0" w:color="auto"/>
        <w:left w:val="none" w:sz="0" w:space="0" w:color="auto"/>
        <w:bottom w:val="none" w:sz="0" w:space="0" w:color="auto"/>
        <w:right w:val="none" w:sz="0" w:space="0" w:color="auto"/>
      </w:divBdr>
    </w:div>
    <w:div w:id="490604644">
      <w:bodyDiv w:val="1"/>
      <w:marLeft w:val="0"/>
      <w:marRight w:val="0"/>
      <w:marTop w:val="0"/>
      <w:marBottom w:val="0"/>
      <w:divBdr>
        <w:top w:val="none" w:sz="0" w:space="0" w:color="auto"/>
        <w:left w:val="none" w:sz="0" w:space="0" w:color="auto"/>
        <w:bottom w:val="none" w:sz="0" w:space="0" w:color="auto"/>
        <w:right w:val="none" w:sz="0" w:space="0" w:color="auto"/>
      </w:divBdr>
    </w:div>
    <w:div w:id="491601387">
      <w:bodyDiv w:val="1"/>
      <w:marLeft w:val="0"/>
      <w:marRight w:val="0"/>
      <w:marTop w:val="0"/>
      <w:marBottom w:val="0"/>
      <w:divBdr>
        <w:top w:val="none" w:sz="0" w:space="0" w:color="auto"/>
        <w:left w:val="none" w:sz="0" w:space="0" w:color="auto"/>
        <w:bottom w:val="none" w:sz="0" w:space="0" w:color="auto"/>
        <w:right w:val="none" w:sz="0" w:space="0" w:color="auto"/>
      </w:divBdr>
    </w:div>
    <w:div w:id="492109885">
      <w:bodyDiv w:val="1"/>
      <w:marLeft w:val="0"/>
      <w:marRight w:val="0"/>
      <w:marTop w:val="0"/>
      <w:marBottom w:val="0"/>
      <w:divBdr>
        <w:top w:val="none" w:sz="0" w:space="0" w:color="auto"/>
        <w:left w:val="none" w:sz="0" w:space="0" w:color="auto"/>
        <w:bottom w:val="none" w:sz="0" w:space="0" w:color="auto"/>
        <w:right w:val="none" w:sz="0" w:space="0" w:color="auto"/>
      </w:divBdr>
    </w:div>
    <w:div w:id="494758314">
      <w:bodyDiv w:val="1"/>
      <w:marLeft w:val="0"/>
      <w:marRight w:val="0"/>
      <w:marTop w:val="0"/>
      <w:marBottom w:val="0"/>
      <w:divBdr>
        <w:top w:val="none" w:sz="0" w:space="0" w:color="auto"/>
        <w:left w:val="none" w:sz="0" w:space="0" w:color="auto"/>
        <w:bottom w:val="none" w:sz="0" w:space="0" w:color="auto"/>
        <w:right w:val="none" w:sz="0" w:space="0" w:color="auto"/>
      </w:divBdr>
    </w:div>
    <w:div w:id="495077295">
      <w:bodyDiv w:val="1"/>
      <w:marLeft w:val="0"/>
      <w:marRight w:val="0"/>
      <w:marTop w:val="0"/>
      <w:marBottom w:val="0"/>
      <w:divBdr>
        <w:top w:val="none" w:sz="0" w:space="0" w:color="auto"/>
        <w:left w:val="none" w:sz="0" w:space="0" w:color="auto"/>
        <w:bottom w:val="none" w:sz="0" w:space="0" w:color="auto"/>
        <w:right w:val="none" w:sz="0" w:space="0" w:color="auto"/>
      </w:divBdr>
    </w:div>
    <w:div w:id="497379732">
      <w:bodyDiv w:val="1"/>
      <w:marLeft w:val="0"/>
      <w:marRight w:val="0"/>
      <w:marTop w:val="0"/>
      <w:marBottom w:val="0"/>
      <w:divBdr>
        <w:top w:val="none" w:sz="0" w:space="0" w:color="auto"/>
        <w:left w:val="none" w:sz="0" w:space="0" w:color="auto"/>
        <w:bottom w:val="none" w:sz="0" w:space="0" w:color="auto"/>
        <w:right w:val="none" w:sz="0" w:space="0" w:color="auto"/>
      </w:divBdr>
    </w:div>
    <w:div w:id="497503715">
      <w:bodyDiv w:val="1"/>
      <w:marLeft w:val="0"/>
      <w:marRight w:val="0"/>
      <w:marTop w:val="0"/>
      <w:marBottom w:val="0"/>
      <w:divBdr>
        <w:top w:val="none" w:sz="0" w:space="0" w:color="auto"/>
        <w:left w:val="none" w:sz="0" w:space="0" w:color="auto"/>
        <w:bottom w:val="none" w:sz="0" w:space="0" w:color="auto"/>
        <w:right w:val="none" w:sz="0" w:space="0" w:color="auto"/>
      </w:divBdr>
    </w:div>
    <w:div w:id="499658405">
      <w:bodyDiv w:val="1"/>
      <w:marLeft w:val="0"/>
      <w:marRight w:val="0"/>
      <w:marTop w:val="0"/>
      <w:marBottom w:val="0"/>
      <w:divBdr>
        <w:top w:val="none" w:sz="0" w:space="0" w:color="auto"/>
        <w:left w:val="none" w:sz="0" w:space="0" w:color="auto"/>
        <w:bottom w:val="none" w:sz="0" w:space="0" w:color="auto"/>
        <w:right w:val="none" w:sz="0" w:space="0" w:color="auto"/>
      </w:divBdr>
    </w:div>
    <w:div w:id="500124547">
      <w:bodyDiv w:val="1"/>
      <w:marLeft w:val="0"/>
      <w:marRight w:val="0"/>
      <w:marTop w:val="0"/>
      <w:marBottom w:val="0"/>
      <w:divBdr>
        <w:top w:val="none" w:sz="0" w:space="0" w:color="auto"/>
        <w:left w:val="none" w:sz="0" w:space="0" w:color="auto"/>
        <w:bottom w:val="none" w:sz="0" w:space="0" w:color="auto"/>
        <w:right w:val="none" w:sz="0" w:space="0" w:color="auto"/>
      </w:divBdr>
    </w:div>
    <w:div w:id="500438182">
      <w:bodyDiv w:val="1"/>
      <w:marLeft w:val="0"/>
      <w:marRight w:val="0"/>
      <w:marTop w:val="0"/>
      <w:marBottom w:val="0"/>
      <w:divBdr>
        <w:top w:val="none" w:sz="0" w:space="0" w:color="auto"/>
        <w:left w:val="none" w:sz="0" w:space="0" w:color="auto"/>
        <w:bottom w:val="none" w:sz="0" w:space="0" w:color="auto"/>
        <w:right w:val="none" w:sz="0" w:space="0" w:color="auto"/>
      </w:divBdr>
    </w:div>
    <w:div w:id="501045799">
      <w:bodyDiv w:val="1"/>
      <w:marLeft w:val="0"/>
      <w:marRight w:val="0"/>
      <w:marTop w:val="0"/>
      <w:marBottom w:val="0"/>
      <w:divBdr>
        <w:top w:val="none" w:sz="0" w:space="0" w:color="auto"/>
        <w:left w:val="none" w:sz="0" w:space="0" w:color="auto"/>
        <w:bottom w:val="none" w:sz="0" w:space="0" w:color="auto"/>
        <w:right w:val="none" w:sz="0" w:space="0" w:color="auto"/>
      </w:divBdr>
    </w:div>
    <w:div w:id="501166127">
      <w:bodyDiv w:val="1"/>
      <w:marLeft w:val="0"/>
      <w:marRight w:val="0"/>
      <w:marTop w:val="0"/>
      <w:marBottom w:val="0"/>
      <w:divBdr>
        <w:top w:val="none" w:sz="0" w:space="0" w:color="auto"/>
        <w:left w:val="none" w:sz="0" w:space="0" w:color="auto"/>
        <w:bottom w:val="none" w:sz="0" w:space="0" w:color="auto"/>
        <w:right w:val="none" w:sz="0" w:space="0" w:color="auto"/>
      </w:divBdr>
    </w:div>
    <w:div w:id="503397942">
      <w:bodyDiv w:val="1"/>
      <w:marLeft w:val="0"/>
      <w:marRight w:val="0"/>
      <w:marTop w:val="0"/>
      <w:marBottom w:val="0"/>
      <w:divBdr>
        <w:top w:val="none" w:sz="0" w:space="0" w:color="auto"/>
        <w:left w:val="none" w:sz="0" w:space="0" w:color="auto"/>
        <w:bottom w:val="none" w:sz="0" w:space="0" w:color="auto"/>
        <w:right w:val="none" w:sz="0" w:space="0" w:color="auto"/>
      </w:divBdr>
    </w:div>
    <w:div w:id="504634647">
      <w:bodyDiv w:val="1"/>
      <w:marLeft w:val="0"/>
      <w:marRight w:val="0"/>
      <w:marTop w:val="0"/>
      <w:marBottom w:val="0"/>
      <w:divBdr>
        <w:top w:val="none" w:sz="0" w:space="0" w:color="auto"/>
        <w:left w:val="none" w:sz="0" w:space="0" w:color="auto"/>
        <w:bottom w:val="none" w:sz="0" w:space="0" w:color="auto"/>
        <w:right w:val="none" w:sz="0" w:space="0" w:color="auto"/>
      </w:divBdr>
    </w:div>
    <w:div w:id="504827452">
      <w:bodyDiv w:val="1"/>
      <w:marLeft w:val="0"/>
      <w:marRight w:val="0"/>
      <w:marTop w:val="0"/>
      <w:marBottom w:val="0"/>
      <w:divBdr>
        <w:top w:val="none" w:sz="0" w:space="0" w:color="auto"/>
        <w:left w:val="none" w:sz="0" w:space="0" w:color="auto"/>
        <w:bottom w:val="none" w:sz="0" w:space="0" w:color="auto"/>
        <w:right w:val="none" w:sz="0" w:space="0" w:color="auto"/>
      </w:divBdr>
    </w:div>
    <w:div w:id="505753713">
      <w:bodyDiv w:val="1"/>
      <w:marLeft w:val="0"/>
      <w:marRight w:val="0"/>
      <w:marTop w:val="0"/>
      <w:marBottom w:val="0"/>
      <w:divBdr>
        <w:top w:val="none" w:sz="0" w:space="0" w:color="auto"/>
        <w:left w:val="none" w:sz="0" w:space="0" w:color="auto"/>
        <w:bottom w:val="none" w:sz="0" w:space="0" w:color="auto"/>
        <w:right w:val="none" w:sz="0" w:space="0" w:color="auto"/>
      </w:divBdr>
    </w:div>
    <w:div w:id="507066194">
      <w:bodyDiv w:val="1"/>
      <w:marLeft w:val="0"/>
      <w:marRight w:val="0"/>
      <w:marTop w:val="0"/>
      <w:marBottom w:val="0"/>
      <w:divBdr>
        <w:top w:val="none" w:sz="0" w:space="0" w:color="auto"/>
        <w:left w:val="none" w:sz="0" w:space="0" w:color="auto"/>
        <w:bottom w:val="none" w:sz="0" w:space="0" w:color="auto"/>
        <w:right w:val="none" w:sz="0" w:space="0" w:color="auto"/>
      </w:divBdr>
    </w:div>
    <w:div w:id="508760289">
      <w:bodyDiv w:val="1"/>
      <w:marLeft w:val="0"/>
      <w:marRight w:val="0"/>
      <w:marTop w:val="0"/>
      <w:marBottom w:val="0"/>
      <w:divBdr>
        <w:top w:val="none" w:sz="0" w:space="0" w:color="auto"/>
        <w:left w:val="none" w:sz="0" w:space="0" w:color="auto"/>
        <w:bottom w:val="none" w:sz="0" w:space="0" w:color="auto"/>
        <w:right w:val="none" w:sz="0" w:space="0" w:color="auto"/>
      </w:divBdr>
    </w:div>
    <w:div w:id="509830472">
      <w:bodyDiv w:val="1"/>
      <w:marLeft w:val="0"/>
      <w:marRight w:val="0"/>
      <w:marTop w:val="0"/>
      <w:marBottom w:val="0"/>
      <w:divBdr>
        <w:top w:val="none" w:sz="0" w:space="0" w:color="auto"/>
        <w:left w:val="none" w:sz="0" w:space="0" w:color="auto"/>
        <w:bottom w:val="none" w:sz="0" w:space="0" w:color="auto"/>
        <w:right w:val="none" w:sz="0" w:space="0" w:color="auto"/>
      </w:divBdr>
    </w:div>
    <w:div w:id="510797895">
      <w:bodyDiv w:val="1"/>
      <w:marLeft w:val="0"/>
      <w:marRight w:val="0"/>
      <w:marTop w:val="0"/>
      <w:marBottom w:val="0"/>
      <w:divBdr>
        <w:top w:val="none" w:sz="0" w:space="0" w:color="auto"/>
        <w:left w:val="none" w:sz="0" w:space="0" w:color="auto"/>
        <w:bottom w:val="none" w:sz="0" w:space="0" w:color="auto"/>
        <w:right w:val="none" w:sz="0" w:space="0" w:color="auto"/>
      </w:divBdr>
    </w:div>
    <w:div w:id="510993230">
      <w:bodyDiv w:val="1"/>
      <w:marLeft w:val="0"/>
      <w:marRight w:val="0"/>
      <w:marTop w:val="0"/>
      <w:marBottom w:val="0"/>
      <w:divBdr>
        <w:top w:val="none" w:sz="0" w:space="0" w:color="auto"/>
        <w:left w:val="none" w:sz="0" w:space="0" w:color="auto"/>
        <w:bottom w:val="none" w:sz="0" w:space="0" w:color="auto"/>
        <w:right w:val="none" w:sz="0" w:space="0" w:color="auto"/>
      </w:divBdr>
    </w:div>
    <w:div w:id="511728697">
      <w:bodyDiv w:val="1"/>
      <w:marLeft w:val="0"/>
      <w:marRight w:val="0"/>
      <w:marTop w:val="0"/>
      <w:marBottom w:val="0"/>
      <w:divBdr>
        <w:top w:val="none" w:sz="0" w:space="0" w:color="auto"/>
        <w:left w:val="none" w:sz="0" w:space="0" w:color="auto"/>
        <w:bottom w:val="none" w:sz="0" w:space="0" w:color="auto"/>
        <w:right w:val="none" w:sz="0" w:space="0" w:color="auto"/>
      </w:divBdr>
    </w:div>
    <w:div w:id="512258026">
      <w:bodyDiv w:val="1"/>
      <w:marLeft w:val="0"/>
      <w:marRight w:val="0"/>
      <w:marTop w:val="0"/>
      <w:marBottom w:val="0"/>
      <w:divBdr>
        <w:top w:val="none" w:sz="0" w:space="0" w:color="auto"/>
        <w:left w:val="none" w:sz="0" w:space="0" w:color="auto"/>
        <w:bottom w:val="none" w:sz="0" w:space="0" w:color="auto"/>
        <w:right w:val="none" w:sz="0" w:space="0" w:color="auto"/>
      </w:divBdr>
    </w:div>
    <w:div w:id="513111705">
      <w:bodyDiv w:val="1"/>
      <w:marLeft w:val="0"/>
      <w:marRight w:val="0"/>
      <w:marTop w:val="0"/>
      <w:marBottom w:val="0"/>
      <w:divBdr>
        <w:top w:val="none" w:sz="0" w:space="0" w:color="auto"/>
        <w:left w:val="none" w:sz="0" w:space="0" w:color="auto"/>
        <w:bottom w:val="none" w:sz="0" w:space="0" w:color="auto"/>
        <w:right w:val="none" w:sz="0" w:space="0" w:color="auto"/>
      </w:divBdr>
    </w:div>
    <w:div w:id="513613169">
      <w:bodyDiv w:val="1"/>
      <w:marLeft w:val="0"/>
      <w:marRight w:val="0"/>
      <w:marTop w:val="0"/>
      <w:marBottom w:val="0"/>
      <w:divBdr>
        <w:top w:val="none" w:sz="0" w:space="0" w:color="auto"/>
        <w:left w:val="none" w:sz="0" w:space="0" w:color="auto"/>
        <w:bottom w:val="none" w:sz="0" w:space="0" w:color="auto"/>
        <w:right w:val="none" w:sz="0" w:space="0" w:color="auto"/>
      </w:divBdr>
    </w:div>
    <w:div w:id="517357819">
      <w:bodyDiv w:val="1"/>
      <w:marLeft w:val="0"/>
      <w:marRight w:val="0"/>
      <w:marTop w:val="0"/>
      <w:marBottom w:val="0"/>
      <w:divBdr>
        <w:top w:val="none" w:sz="0" w:space="0" w:color="auto"/>
        <w:left w:val="none" w:sz="0" w:space="0" w:color="auto"/>
        <w:bottom w:val="none" w:sz="0" w:space="0" w:color="auto"/>
        <w:right w:val="none" w:sz="0" w:space="0" w:color="auto"/>
      </w:divBdr>
    </w:div>
    <w:div w:id="517735642">
      <w:bodyDiv w:val="1"/>
      <w:marLeft w:val="0"/>
      <w:marRight w:val="0"/>
      <w:marTop w:val="0"/>
      <w:marBottom w:val="0"/>
      <w:divBdr>
        <w:top w:val="none" w:sz="0" w:space="0" w:color="auto"/>
        <w:left w:val="none" w:sz="0" w:space="0" w:color="auto"/>
        <w:bottom w:val="none" w:sz="0" w:space="0" w:color="auto"/>
        <w:right w:val="none" w:sz="0" w:space="0" w:color="auto"/>
      </w:divBdr>
    </w:div>
    <w:div w:id="518784476">
      <w:bodyDiv w:val="1"/>
      <w:marLeft w:val="0"/>
      <w:marRight w:val="0"/>
      <w:marTop w:val="0"/>
      <w:marBottom w:val="0"/>
      <w:divBdr>
        <w:top w:val="none" w:sz="0" w:space="0" w:color="auto"/>
        <w:left w:val="none" w:sz="0" w:space="0" w:color="auto"/>
        <w:bottom w:val="none" w:sz="0" w:space="0" w:color="auto"/>
        <w:right w:val="none" w:sz="0" w:space="0" w:color="auto"/>
      </w:divBdr>
    </w:div>
    <w:div w:id="522090687">
      <w:bodyDiv w:val="1"/>
      <w:marLeft w:val="0"/>
      <w:marRight w:val="0"/>
      <w:marTop w:val="0"/>
      <w:marBottom w:val="0"/>
      <w:divBdr>
        <w:top w:val="none" w:sz="0" w:space="0" w:color="auto"/>
        <w:left w:val="none" w:sz="0" w:space="0" w:color="auto"/>
        <w:bottom w:val="none" w:sz="0" w:space="0" w:color="auto"/>
        <w:right w:val="none" w:sz="0" w:space="0" w:color="auto"/>
      </w:divBdr>
    </w:div>
    <w:div w:id="523636560">
      <w:bodyDiv w:val="1"/>
      <w:marLeft w:val="0"/>
      <w:marRight w:val="0"/>
      <w:marTop w:val="0"/>
      <w:marBottom w:val="0"/>
      <w:divBdr>
        <w:top w:val="none" w:sz="0" w:space="0" w:color="auto"/>
        <w:left w:val="none" w:sz="0" w:space="0" w:color="auto"/>
        <w:bottom w:val="none" w:sz="0" w:space="0" w:color="auto"/>
        <w:right w:val="none" w:sz="0" w:space="0" w:color="auto"/>
      </w:divBdr>
    </w:div>
    <w:div w:id="523979596">
      <w:bodyDiv w:val="1"/>
      <w:marLeft w:val="0"/>
      <w:marRight w:val="0"/>
      <w:marTop w:val="0"/>
      <w:marBottom w:val="0"/>
      <w:divBdr>
        <w:top w:val="none" w:sz="0" w:space="0" w:color="auto"/>
        <w:left w:val="none" w:sz="0" w:space="0" w:color="auto"/>
        <w:bottom w:val="none" w:sz="0" w:space="0" w:color="auto"/>
        <w:right w:val="none" w:sz="0" w:space="0" w:color="auto"/>
      </w:divBdr>
    </w:div>
    <w:div w:id="525867097">
      <w:bodyDiv w:val="1"/>
      <w:marLeft w:val="0"/>
      <w:marRight w:val="0"/>
      <w:marTop w:val="0"/>
      <w:marBottom w:val="0"/>
      <w:divBdr>
        <w:top w:val="none" w:sz="0" w:space="0" w:color="auto"/>
        <w:left w:val="none" w:sz="0" w:space="0" w:color="auto"/>
        <w:bottom w:val="none" w:sz="0" w:space="0" w:color="auto"/>
        <w:right w:val="none" w:sz="0" w:space="0" w:color="auto"/>
      </w:divBdr>
    </w:div>
    <w:div w:id="528839946">
      <w:bodyDiv w:val="1"/>
      <w:marLeft w:val="0"/>
      <w:marRight w:val="0"/>
      <w:marTop w:val="0"/>
      <w:marBottom w:val="0"/>
      <w:divBdr>
        <w:top w:val="none" w:sz="0" w:space="0" w:color="auto"/>
        <w:left w:val="none" w:sz="0" w:space="0" w:color="auto"/>
        <w:bottom w:val="none" w:sz="0" w:space="0" w:color="auto"/>
        <w:right w:val="none" w:sz="0" w:space="0" w:color="auto"/>
      </w:divBdr>
    </w:div>
    <w:div w:id="530414247">
      <w:bodyDiv w:val="1"/>
      <w:marLeft w:val="0"/>
      <w:marRight w:val="0"/>
      <w:marTop w:val="0"/>
      <w:marBottom w:val="0"/>
      <w:divBdr>
        <w:top w:val="none" w:sz="0" w:space="0" w:color="auto"/>
        <w:left w:val="none" w:sz="0" w:space="0" w:color="auto"/>
        <w:bottom w:val="none" w:sz="0" w:space="0" w:color="auto"/>
        <w:right w:val="none" w:sz="0" w:space="0" w:color="auto"/>
      </w:divBdr>
    </w:div>
    <w:div w:id="530611951">
      <w:bodyDiv w:val="1"/>
      <w:marLeft w:val="0"/>
      <w:marRight w:val="0"/>
      <w:marTop w:val="0"/>
      <w:marBottom w:val="0"/>
      <w:divBdr>
        <w:top w:val="none" w:sz="0" w:space="0" w:color="auto"/>
        <w:left w:val="none" w:sz="0" w:space="0" w:color="auto"/>
        <w:bottom w:val="none" w:sz="0" w:space="0" w:color="auto"/>
        <w:right w:val="none" w:sz="0" w:space="0" w:color="auto"/>
      </w:divBdr>
    </w:div>
    <w:div w:id="530919878">
      <w:bodyDiv w:val="1"/>
      <w:marLeft w:val="0"/>
      <w:marRight w:val="0"/>
      <w:marTop w:val="0"/>
      <w:marBottom w:val="0"/>
      <w:divBdr>
        <w:top w:val="none" w:sz="0" w:space="0" w:color="auto"/>
        <w:left w:val="none" w:sz="0" w:space="0" w:color="auto"/>
        <w:bottom w:val="none" w:sz="0" w:space="0" w:color="auto"/>
        <w:right w:val="none" w:sz="0" w:space="0" w:color="auto"/>
      </w:divBdr>
      <w:divsChild>
        <w:div w:id="1790003067">
          <w:marLeft w:val="0"/>
          <w:marRight w:val="0"/>
          <w:marTop w:val="0"/>
          <w:marBottom w:val="0"/>
          <w:divBdr>
            <w:top w:val="none" w:sz="0" w:space="0" w:color="auto"/>
            <w:left w:val="none" w:sz="0" w:space="0" w:color="auto"/>
            <w:bottom w:val="none" w:sz="0" w:space="0" w:color="auto"/>
            <w:right w:val="none" w:sz="0" w:space="0" w:color="auto"/>
          </w:divBdr>
        </w:div>
      </w:divsChild>
    </w:div>
    <w:div w:id="532034730">
      <w:bodyDiv w:val="1"/>
      <w:marLeft w:val="0"/>
      <w:marRight w:val="0"/>
      <w:marTop w:val="0"/>
      <w:marBottom w:val="0"/>
      <w:divBdr>
        <w:top w:val="none" w:sz="0" w:space="0" w:color="auto"/>
        <w:left w:val="none" w:sz="0" w:space="0" w:color="auto"/>
        <w:bottom w:val="none" w:sz="0" w:space="0" w:color="auto"/>
        <w:right w:val="none" w:sz="0" w:space="0" w:color="auto"/>
      </w:divBdr>
      <w:divsChild>
        <w:div w:id="196429636">
          <w:marLeft w:val="0"/>
          <w:marRight w:val="0"/>
          <w:marTop w:val="0"/>
          <w:marBottom w:val="0"/>
          <w:divBdr>
            <w:top w:val="none" w:sz="0" w:space="0" w:color="auto"/>
            <w:left w:val="none" w:sz="0" w:space="0" w:color="auto"/>
            <w:bottom w:val="none" w:sz="0" w:space="0" w:color="auto"/>
            <w:right w:val="none" w:sz="0" w:space="0" w:color="auto"/>
          </w:divBdr>
          <w:divsChild>
            <w:div w:id="1787961920">
              <w:marLeft w:val="0"/>
              <w:marRight w:val="0"/>
              <w:marTop w:val="0"/>
              <w:marBottom w:val="0"/>
              <w:divBdr>
                <w:top w:val="none" w:sz="0" w:space="0" w:color="auto"/>
                <w:left w:val="none" w:sz="0" w:space="0" w:color="auto"/>
                <w:bottom w:val="none" w:sz="0" w:space="0" w:color="auto"/>
                <w:right w:val="none" w:sz="0" w:space="0" w:color="auto"/>
              </w:divBdr>
              <w:divsChild>
                <w:div w:id="1329484218">
                  <w:marLeft w:val="0"/>
                  <w:marRight w:val="0"/>
                  <w:marTop w:val="0"/>
                  <w:marBottom w:val="0"/>
                  <w:divBdr>
                    <w:top w:val="none" w:sz="0" w:space="0" w:color="auto"/>
                    <w:left w:val="none" w:sz="0" w:space="0" w:color="auto"/>
                    <w:bottom w:val="none" w:sz="0" w:space="0" w:color="auto"/>
                    <w:right w:val="none" w:sz="0" w:space="0" w:color="auto"/>
                  </w:divBdr>
                  <w:divsChild>
                    <w:div w:id="90664810">
                      <w:marLeft w:val="0"/>
                      <w:marRight w:val="0"/>
                      <w:marTop w:val="0"/>
                      <w:marBottom w:val="0"/>
                      <w:divBdr>
                        <w:top w:val="none" w:sz="0" w:space="0" w:color="auto"/>
                        <w:left w:val="none" w:sz="0" w:space="0" w:color="auto"/>
                        <w:bottom w:val="none" w:sz="0" w:space="0" w:color="auto"/>
                        <w:right w:val="none" w:sz="0" w:space="0" w:color="auto"/>
                      </w:divBdr>
                      <w:divsChild>
                        <w:div w:id="919755063">
                          <w:marLeft w:val="0"/>
                          <w:marRight w:val="0"/>
                          <w:marTop w:val="0"/>
                          <w:marBottom w:val="0"/>
                          <w:divBdr>
                            <w:top w:val="none" w:sz="0" w:space="0" w:color="auto"/>
                            <w:left w:val="none" w:sz="0" w:space="0" w:color="auto"/>
                            <w:bottom w:val="none" w:sz="0" w:space="0" w:color="auto"/>
                            <w:right w:val="none" w:sz="0" w:space="0" w:color="auto"/>
                          </w:divBdr>
                          <w:divsChild>
                            <w:div w:id="1929776380">
                              <w:marLeft w:val="0"/>
                              <w:marRight w:val="0"/>
                              <w:marTop w:val="0"/>
                              <w:marBottom w:val="0"/>
                              <w:divBdr>
                                <w:top w:val="none" w:sz="0" w:space="0" w:color="auto"/>
                                <w:left w:val="none" w:sz="0" w:space="0" w:color="auto"/>
                                <w:bottom w:val="none" w:sz="0" w:space="0" w:color="auto"/>
                                <w:right w:val="none" w:sz="0" w:space="0" w:color="auto"/>
                              </w:divBdr>
                              <w:divsChild>
                                <w:div w:id="1914272663">
                                  <w:marLeft w:val="0"/>
                                  <w:marRight w:val="0"/>
                                  <w:marTop w:val="0"/>
                                  <w:marBottom w:val="0"/>
                                  <w:divBdr>
                                    <w:top w:val="none" w:sz="0" w:space="0" w:color="auto"/>
                                    <w:left w:val="none" w:sz="0" w:space="0" w:color="auto"/>
                                    <w:bottom w:val="none" w:sz="0" w:space="0" w:color="auto"/>
                                    <w:right w:val="none" w:sz="0" w:space="0" w:color="auto"/>
                                  </w:divBdr>
                                  <w:divsChild>
                                    <w:div w:id="162742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472229">
                          <w:marLeft w:val="0"/>
                          <w:marRight w:val="0"/>
                          <w:marTop w:val="0"/>
                          <w:marBottom w:val="0"/>
                          <w:divBdr>
                            <w:top w:val="none" w:sz="0" w:space="0" w:color="auto"/>
                            <w:left w:val="none" w:sz="0" w:space="0" w:color="auto"/>
                            <w:bottom w:val="none" w:sz="0" w:space="0" w:color="auto"/>
                            <w:right w:val="none" w:sz="0" w:space="0" w:color="auto"/>
                          </w:divBdr>
                          <w:divsChild>
                            <w:div w:id="1347176868">
                              <w:marLeft w:val="0"/>
                              <w:marRight w:val="0"/>
                              <w:marTop w:val="0"/>
                              <w:marBottom w:val="0"/>
                              <w:divBdr>
                                <w:top w:val="none" w:sz="0" w:space="0" w:color="auto"/>
                                <w:left w:val="none" w:sz="0" w:space="0" w:color="auto"/>
                                <w:bottom w:val="none" w:sz="0" w:space="0" w:color="auto"/>
                                <w:right w:val="none" w:sz="0" w:space="0" w:color="auto"/>
                              </w:divBdr>
                              <w:divsChild>
                                <w:div w:id="192228388">
                                  <w:marLeft w:val="0"/>
                                  <w:marRight w:val="0"/>
                                  <w:marTop w:val="0"/>
                                  <w:marBottom w:val="0"/>
                                  <w:divBdr>
                                    <w:top w:val="none" w:sz="0" w:space="0" w:color="auto"/>
                                    <w:left w:val="none" w:sz="0" w:space="0" w:color="auto"/>
                                    <w:bottom w:val="none" w:sz="0" w:space="0" w:color="auto"/>
                                    <w:right w:val="none" w:sz="0" w:space="0" w:color="auto"/>
                                  </w:divBdr>
                                </w:div>
                                <w:div w:id="1460566065">
                                  <w:marLeft w:val="0"/>
                                  <w:marRight w:val="0"/>
                                  <w:marTop w:val="0"/>
                                  <w:marBottom w:val="0"/>
                                  <w:divBdr>
                                    <w:top w:val="none" w:sz="0" w:space="0" w:color="auto"/>
                                    <w:left w:val="none" w:sz="0" w:space="0" w:color="auto"/>
                                    <w:bottom w:val="none" w:sz="0" w:space="0" w:color="auto"/>
                                    <w:right w:val="none" w:sz="0" w:space="0" w:color="auto"/>
                                  </w:divBdr>
                                </w:div>
                                <w:div w:id="185895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5086">
                          <w:marLeft w:val="0"/>
                          <w:marRight w:val="0"/>
                          <w:marTop w:val="0"/>
                          <w:marBottom w:val="0"/>
                          <w:divBdr>
                            <w:top w:val="none" w:sz="0" w:space="0" w:color="auto"/>
                            <w:left w:val="none" w:sz="0" w:space="0" w:color="auto"/>
                            <w:bottom w:val="none" w:sz="0" w:space="0" w:color="auto"/>
                            <w:right w:val="none" w:sz="0" w:space="0" w:color="auto"/>
                          </w:divBdr>
                          <w:divsChild>
                            <w:div w:id="6798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6138">
                      <w:marLeft w:val="0"/>
                      <w:marRight w:val="0"/>
                      <w:marTop w:val="0"/>
                      <w:marBottom w:val="0"/>
                      <w:divBdr>
                        <w:top w:val="none" w:sz="0" w:space="0" w:color="auto"/>
                        <w:left w:val="none" w:sz="0" w:space="0" w:color="auto"/>
                        <w:bottom w:val="none" w:sz="0" w:space="0" w:color="auto"/>
                        <w:right w:val="none" w:sz="0" w:space="0" w:color="auto"/>
                      </w:divBdr>
                    </w:div>
                    <w:div w:id="63380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11675">
          <w:marLeft w:val="0"/>
          <w:marRight w:val="0"/>
          <w:marTop w:val="0"/>
          <w:marBottom w:val="0"/>
          <w:divBdr>
            <w:top w:val="none" w:sz="0" w:space="0" w:color="auto"/>
            <w:left w:val="none" w:sz="0" w:space="0" w:color="auto"/>
            <w:bottom w:val="none" w:sz="0" w:space="0" w:color="auto"/>
            <w:right w:val="none" w:sz="0" w:space="0" w:color="auto"/>
          </w:divBdr>
          <w:divsChild>
            <w:div w:id="2138528131">
              <w:marLeft w:val="0"/>
              <w:marRight w:val="0"/>
              <w:marTop w:val="0"/>
              <w:marBottom w:val="0"/>
              <w:divBdr>
                <w:top w:val="none" w:sz="0" w:space="0" w:color="auto"/>
                <w:left w:val="none" w:sz="0" w:space="0" w:color="auto"/>
                <w:bottom w:val="none" w:sz="0" w:space="0" w:color="auto"/>
                <w:right w:val="none" w:sz="0" w:space="0" w:color="auto"/>
              </w:divBdr>
              <w:divsChild>
                <w:div w:id="570702335">
                  <w:marLeft w:val="0"/>
                  <w:marRight w:val="0"/>
                  <w:marTop w:val="0"/>
                  <w:marBottom w:val="0"/>
                  <w:divBdr>
                    <w:top w:val="none" w:sz="0" w:space="0" w:color="auto"/>
                    <w:left w:val="none" w:sz="0" w:space="0" w:color="auto"/>
                    <w:bottom w:val="none" w:sz="0" w:space="0" w:color="auto"/>
                    <w:right w:val="none" w:sz="0" w:space="0" w:color="auto"/>
                  </w:divBdr>
                  <w:divsChild>
                    <w:div w:id="1825118704">
                      <w:marLeft w:val="0"/>
                      <w:marRight w:val="0"/>
                      <w:marTop w:val="0"/>
                      <w:marBottom w:val="0"/>
                      <w:divBdr>
                        <w:top w:val="none" w:sz="0" w:space="0" w:color="auto"/>
                        <w:left w:val="none" w:sz="0" w:space="0" w:color="auto"/>
                        <w:bottom w:val="none" w:sz="0" w:space="0" w:color="auto"/>
                        <w:right w:val="none" w:sz="0" w:space="0" w:color="auto"/>
                      </w:divBdr>
                      <w:divsChild>
                        <w:div w:id="189103401">
                          <w:marLeft w:val="0"/>
                          <w:marRight w:val="0"/>
                          <w:marTop w:val="0"/>
                          <w:marBottom w:val="0"/>
                          <w:divBdr>
                            <w:top w:val="none" w:sz="0" w:space="0" w:color="auto"/>
                            <w:left w:val="none" w:sz="0" w:space="0" w:color="auto"/>
                            <w:bottom w:val="none" w:sz="0" w:space="0" w:color="auto"/>
                            <w:right w:val="none" w:sz="0" w:space="0" w:color="auto"/>
                          </w:divBdr>
                          <w:divsChild>
                            <w:div w:id="1540554825">
                              <w:marLeft w:val="0"/>
                              <w:marRight w:val="0"/>
                              <w:marTop w:val="0"/>
                              <w:marBottom w:val="0"/>
                              <w:divBdr>
                                <w:top w:val="none" w:sz="0" w:space="0" w:color="auto"/>
                                <w:left w:val="none" w:sz="0" w:space="0" w:color="auto"/>
                                <w:bottom w:val="none" w:sz="0" w:space="0" w:color="auto"/>
                                <w:right w:val="none" w:sz="0" w:space="0" w:color="auto"/>
                              </w:divBdr>
                              <w:divsChild>
                                <w:div w:id="983123672">
                                  <w:marLeft w:val="0"/>
                                  <w:marRight w:val="0"/>
                                  <w:marTop w:val="0"/>
                                  <w:marBottom w:val="0"/>
                                  <w:divBdr>
                                    <w:top w:val="none" w:sz="0" w:space="0" w:color="auto"/>
                                    <w:left w:val="none" w:sz="0" w:space="0" w:color="auto"/>
                                    <w:bottom w:val="none" w:sz="0" w:space="0" w:color="auto"/>
                                    <w:right w:val="none" w:sz="0" w:space="0" w:color="auto"/>
                                  </w:divBdr>
                                  <w:divsChild>
                                    <w:div w:id="2069836378">
                                      <w:marLeft w:val="0"/>
                                      <w:marRight w:val="0"/>
                                      <w:marTop w:val="0"/>
                                      <w:marBottom w:val="0"/>
                                      <w:divBdr>
                                        <w:top w:val="none" w:sz="0" w:space="0" w:color="auto"/>
                                        <w:left w:val="none" w:sz="0" w:space="0" w:color="auto"/>
                                        <w:bottom w:val="none" w:sz="0" w:space="0" w:color="auto"/>
                                        <w:right w:val="none" w:sz="0" w:space="0" w:color="auto"/>
                                      </w:divBdr>
                                      <w:divsChild>
                                        <w:div w:id="160696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113940">
                          <w:marLeft w:val="0"/>
                          <w:marRight w:val="0"/>
                          <w:marTop w:val="0"/>
                          <w:marBottom w:val="0"/>
                          <w:divBdr>
                            <w:top w:val="none" w:sz="0" w:space="0" w:color="auto"/>
                            <w:left w:val="none" w:sz="0" w:space="0" w:color="auto"/>
                            <w:bottom w:val="none" w:sz="0" w:space="0" w:color="auto"/>
                            <w:right w:val="none" w:sz="0" w:space="0" w:color="auto"/>
                          </w:divBdr>
                          <w:divsChild>
                            <w:div w:id="1790466170">
                              <w:marLeft w:val="0"/>
                              <w:marRight w:val="0"/>
                              <w:marTop w:val="0"/>
                              <w:marBottom w:val="0"/>
                              <w:divBdr>
                                <w:top w:val="none" w:sz="0" w:space="0" w:color="auto"/>
                                <w:left w:val="none" w:sz="0" w:space="0" w:color="auto"/>
                                <w:bottom w:val="none" w:sz="0" w:space="0" w:color="auto"/>
                                <w:right w:val="none" w:sz="0" w:space="0" w:color="auto"/>
                              </w:divBdr>
                              <w:divsChild>
                                <w:div w:id="76053862">
                                  <w:marLeft w:val="0"/>
                                  <w:marRight w:val="0"/>
                                  <w:marTop w:val="0"/>
                                  <w:marBottom w:val="0"/>
                                  <w:divBdr>
                                    <w:top w:val="none" w:sz="0" w:space="0" w:color="auto"/>
                                    <w:left w:val="none" w:sz="0" w:space="0" w:color="auto"/>
                                    <w:bottom w:val="none" w:sz="0" w:space="0" w:color="auto"/>
                                    <w:right w:val="none" w:sz="0" w:space="0" w:color="auto"/>
                                  </w:divBdr>
                                  <w:divsChild>
                                    <w:div w:id="538737526">
                                      <w:marLeft w:val="0"/>
                                      <w:marRight w:val="0"/>
                                      <w:marTop w:val="0"/>
                                      <w:marBottom w:val="0"/>
                                      <w:divBdr>
                                        <w:top w:val="none" w:sz="0" w:space="0" w:color="auto"/>
                                        <w:left w:val="none" w:sz="0" w:space="0" w:color="auto"/>
                                        <w:bottom w:val="none" w:sz="0" w:space="0" w:color="auto"/>
                                        <w:right w:val="none" w:sz="0" w:space="0" w:color="auto"/>
                                      </w:divBdr>
                                    </w:div>
                                    <w:div w:id="13128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423785">
      <w:bodyDiv w:val="1"/>
      <w:marLeft w:val="0"/>
      <w:marRight w:val="0"/>
      <w:marTop w:val="0"/>
      <w:marBottom w:val="0"/>
      <w:divBdr>
        <w:top w:val="none" w:sz="0" w:space="0" w:color="auto"/>
        <w:left w:val="none" w:sz="0" w:space="0" w:color="auto"/>
        <w:bottom w:val="none" w:sz="0" w:space="0" w:color="auto"/>
        <w:right w:val="none" w:sz="0" w:space="0" w:color="auto"/>
      </w:divBdr>
    </w:div>
    <w:div w:id="533035708">
      <w:bodyDiv w:val="1"/>
      <w:marLeft w:val="0"/>
      <w:marRight w:val="0"/>
      <w:marTop w:val="0"/>
      <w:marBottom w:val="0"/>
      <w:divBdr>
        <w:top w:val="none" w:sz="0" w:space="0" w:color="auto"/>
        <w:left w:val="none" w:sz="0" w:space="0" w:color="auto"/>
        <w:bottom w:val="none" w:sz="0" w:space="0" w:color="auto"/>
        <w:right w:val="none" w:sz="0" w:space="0" w:color="auto"/>
      </w:divBdr>
    </w:div>
    <w:div w:id="534125704">
      <w:bodyDiv w:val="1"/>
      <w:marLeft w:val="0"/>
      <w:marRight w:val="0"/>
      <w:marTop w:val="0"/>
      <w:marBottom w:val="0"/>
      <w:divBdr>
        <w:top w:val="none" w:sz="0" w:space="0" w:color="auto"/>
        <w:left w:val="none" w:sz="0" w:space="0" w:color="auto"/>
        <w:bottom w:val="none" w:sz="0" w:space="0" w:color="auto"/>
        <w:right w:val="none" w:sz="0" w:space="0" w:color="auto"/>
      </w:divBdr>
    </w:div>
    <w:div w:id="537276731">
      <w:bodyDiv w:val="1"/>
      <w:marLeft w:val="0"/>
      <w:marRight w:val="0"/>
      <w:marTop w:val="0"/>
      <w:marBottom w:val="0"/>
      <w:divBdr>
        <w:top w:val="none" w:sz="0" w:space="0" w:color="auto"/>
        <w:left w:val="none" w:sz="0" w:space="0" w:color="auto"/>
        <w:bottom w:val="none" w:sz="0" w:space="0" w:color="auto"/>
        <w:right w:val="none" w:sz="0" w:space="0" w:color="auto"/>
      </w:divBdr>
    </w:div>
    <w:div w:id="538010013">
      <w:bodyDiv w:val="1"/>
      <w:marLeft w:val="0"/>
      <w:marRight w:val="0"/>
      <w:marTop w:val="0"/>
      <w:marBottom w:val="0"/>
      <w:divBdr>
        <w:top w:val="none" w:sz="0" w:space="0" w:color="auto"/>
        <w:left w:val="none" w:sz="0" w:space="0" w:color="auto"/>
        <w:bottom w:val="none" w:sz="0" w:space="0" w:color="auto"/>
        <w:right w:val="none" w:sz="0" w:space="0" w:color="auto"/>
      </w:divBdr>
    </w:div>
    <w:div w:id="538590158">
      <w:bodyDiv w:val="1"/>
      <w:marLeft w:val="0"/>
      <w:marRight w:val="0"/>
      <w:marTop w:val="0"/>
      <w:marBottom w:val="0"/>
      <w:divBdr>
        <w:top w:val="none" w:sz="0" w:space="0" w:color="auto"/>
        <w:left w:val="none" w:sz="0" w:space="0" w:color="auto"/>
        <w:bottom w:val="none" w:sz="0" w:space="0" w:color="auto"/>
        <w:right w:val="none" w:sz="0" w:space="0" w:color="auto"/>
      </w:divBdr>
    </w:div>
    <w:div w:id="539971772">
      <w:bodyDiv w:val="1"/>
      <w:marLeft w:val="0"/>
      <w:marRight w:val="0"/>
      <w:marTop w:val="0"/>
      <w:marBottom w:val="0"/>
      <w:divBdr>
        <w:top w:val="none" w:sz="0" w:space="0" w:color="auto"/>
        <w:left w:val="none" w:sz="0" w:space="0" w:color="auto"/>
        <w:bottom w:val="none" w:sz="0" w:space="0" w:color="auto"/>
        <w:right w:val="none" w:sz="0" w:space="0" w:color="auto"/>
      </w:divBdr>
    </w:div>
    <w:div w:id="542132026">
      <w:bodyDiv w:val="1"/>
      <w:marLeft w:val="0"/>
      <w:marRight w:val="0"/>
      <w:marTop w:val="0"/>
      <w:marBottom w:val="0"/>
      <w:divBdr>
        <w:top w:val="none" w:sz="0" w:space="0" w:color="auto"/>
        <w:left w:val="none" w:sz="0" w:space="0" w:color="auto"/>
        <w:bottom w:val="none" w:sz="0" w:space="0" w:color="auto"/>
        <w:right w:val="none" w:sz="0" w:space="0" w:color="auto"/>
      </w:divBdr>
    </w:div>
    <w:div w:id="549270294">
      <w:bodyDiv w:val="1"/>
      <w:marLeft w:val="0"/>
      <w:marRight w:val="0"/>
      <w:marTop w:val="0"/>
      <w:marBottom w:val="0"/>
      <w:divBdr>
        <w:top w:val="none" w:sz="0" w:space="0" w:color="auto"/>
        <w:left w:val="none" w:sz="0" w:space="0" w:color="auto"/>
        <w:bottom w:val="none" w:sz="0" w:space="0" w:color="auto"/>
        <w:right w:val="none" w:sz="0" w:space="0" w:color="auto"/>
      </w:divBdr>
    </w:div>
    <w:div w:id="549418749">
      <w:bodyDiv w:val="1"/>
      <w:marLeft w:val="0"/>
      <w:marRight w:val="0"/>
      <w:marTop w:val="0"/>
      <w:marBottom w:val="0"/>
      <w:divBdr>
        <w:top w:val="none" w:sz="0" w:space="0" w:color="auto"/>
        <w:left w:val="none" w:sz="0" w:space="0" w:color="auto"/>
        <w:bottom w:val="none" w:sz="0" w:space="0" w:color="auto"/>
        <w:right w:val="none" w:sz="0" w:space="0" w:color="auto"/>
      </w:divBdr>
    </w:div>
    <w:div w:id="550582093">
      <w:bodyDiv w:val="1"/>
      <w:marLeft w:val="0"/>
      <w:marRight w:val="0"/>
      <w:marTop w:val="0"/>
      <w:marBottom w:val="0"/>
      <w:divBdr>
        <w:top w:val="none" w:sz="0" w:space="0" w:color="auto"/>
        <w:left w:val="none" w:sz="0" w:space="0" w:color="auto"/>
        <w:bottom w:val="none" w:sz="0" w:space="0" w:color="auto"/>
        <w:right w:val="none" w:sz="0" w:space="0" w:color="auto"/>
      </w:divBdr>
    </w:div>
    <w:div w:id="551120856">
      <w:bodyDiv w:val="1"/>
      <w:marLeft w:val="0"/>
      <w:marRight w:val="0"/>
      <w:marTop w:val="0"/>
      <w:marBottom w:val="0"/>
      <w:divBdr>
        <w:top w:val="none" w:sz="0" w:space="0" w:color="auto"/>
        <w:left w:val="none" w:sz="0" w:space="0" w:color="auto"/>
        <w:bottom w:val="none" w:sz="0" w:space="0" w:color="auto"/>
        <w:right w:val="none" w:sz="0" w:space="0" w:color="auto"/>
      </w:divBdr>
    </w:div>
    <w:div w:id="552156934">
      <w:bodyDiv w:val="1"/>
      <w:marLeft w:val="0"/>
      <w:marRight w:val="0"/>
      <w:marTop w:val="0"/>
      <w:marBottom w:val="0"/>
      <w:divBdr>
        <w:top w:val="none" w:sz="0" w:space="0" w:color="auto"/>
        <w:left w:val="none" w:sz="0" w:space="0" w:color="auto"/>
        <w:bottom w:val="none" w:sz="0" w:space="0" w:color="auto"/>
        <w:right w:val="none" w:sz="0" w:space="0" w:color="auto"/>
      </w:divBdr>
    </w:div>
    <w:div w:id="552231978">
      <w:bodyDiv w:val="1"/>
      <w:marLeft w:val="0"/>
      <w:marRight w:val="0"/>
      <w:marTop w:val="0"/>
      <w:marBottom w:val="0"/>
      <w:divBdr>
        <w:top w:val="none" w:sz="0" w:space="0" w:color="auto"/>
        <w:left w:val="none" w:sz="0" w:space="0" w:color="auto"/>
        <w:bottom w:val="none" w:sz="0" w:space="0" w:color="auto"/>
        <w:right w:val="none" w:sz="0" w:space="0" w:color="auto"/>
      </w:divBdr>
    </w:div>
    <w:div w:id="557015741">
      <w:bodyDiv w:val="1"/>
      <w:marLeft w:val="0"/>
      <w:marRight w:val="0"/>
      <w:marTop w:val="0"/>
      <w:marBottom w:val="0"/>
      <w:divBdr>
        <w:top w:val="none" w:sz="0" w:space="0" w:color="auto"/>
        <w:left w:val="none" w:sz="0" w:space="0" w:color="auto"/>
        <w:bottom w:val="none" w:sz="0" w:space="0" w:color="auto"/>
        <w:right w:val="none" w:sz="0" w:space="0" w:color="auto"/>
      </w:divBdr>
    </w:div>
    <w:div w:id="557783494">
      <w:bodyDiv w:val="1"/>
      <w:marLeft w:val="0"/>
      <w:marRight w:val="0"/>
      <w:marTop w:val="0"/>
      <w:marBottom w:val="0"/>
      <w:divBdr>
        <w:top w:val="none" w:sz="0" w:space="0" w:color="auto"/>
        <w:left w:val="none" w:sz="0" w:space="0" w:color="auto"/>
        <w:bottom w:val="none" w:sz="0" w:space="0" w:color="auto"/>
        <w:right w:val="none" w:sz="0" w:space="0" w:color="auto"/>
      </w:divBdr>
    </w:div>
    <w:div w:id="558440640">
      <w:bodyDiv w:val="1"/>
      <w:marLeft w:val="0"/>
      <w:marRight w:val="0"/>
      <w:marTop w:val="0"/>
      <w:marBottom w:val="0"/>
      <w:divBdr>
        <w:top w:val="none" w:sz="0" w:space="0" w:color="auto"/>
        <w:left w:val="none" w:sz="0" w:space="0" w:color="auto"/>
        <w:bottom w:val="none" w:sz="0" w:space="0" w:color="auto"/>
        <w:right w:val="none" w:sz="0" w:space="0" w:color="auto"/>
      </w:divBdr>
    </w:div>
    <w:div w:id="558513645">
      <w:bodyDiv w:val="1"/>
      <w:marLeft w:val="0"/>
      <w:marRight w:val="0"/>
      <w:marTop w:val="0"/>
      <w:marBottom w:val="0"/>
      <w:divBdr>
        <w:top w:val="none" w:sz="0" w:space="0" w:color="auto"/>
        <w:left w:val="none" w:sz="0" w:space="0" w:color="auto"/>
        <w:bottom w:val="none" w:sz="0" w:space="0" w:color="auto"/>
        <w:right w:val="none" w:sz="0" w:space="0" w:color="auto"/>
      </w:divBdr>
    </w:div>
    <w:div w:id="559441418">
      <w:bodyDiv w:val="1"/>
      <w:marLeft w:val="0"/>
      <w:marRight w:val="0"/>
      <w:marTop w:val="0"/>
      <w:marBottom w:val="0"/>
      <w:divBdr>
        <w:top w:val="none" w:sz="0" w:space="0" w:color="auto"/>
        <w:left w:val="none" w:sz="0" w:space="0" w:color="auto"/>
        <w:bottom w:val="none" w:sz="0" w:space="0" w:color="auto"/>
        <w:right w:val="none" w:sz="0" w:space="0" w:color="auto"/>
      </w:divBdr>
    </w:div>
    <w:div w:id="559748050">
      <w:bodyDiv w:val="1"/>
      <w:marLeft w:val="0"/>
      <w:marRight w:val="0"/>
      <w:marTop w:val="0"/>
      <w:marBottom w:val="0"/>
      <w:divBdr>
        <w:top w:val="none" w:sz="0" w:space="0" w:color="auto"/>
        <w:left w:val="none" w:sz="0" w:space="0" w:color="auto"/>
        <w:bottom w:val="none" w:sz="0" w:space="0" w:color="auto"/>
        <w:right w:val="none" w:sz="0" w:space="0" w:color="auto"/>
      </w:divBdr>
    </w:div>
    <w:div w:id="562059600">
      <w:bodyDiv w:val="1"/>
      <w:marLeft w:val="0"/>
      <w:marRight w:val="0"/>
      <w:marTop w:val="0"/>
      <w:marBottom w:val="0"/>
      <w:divBdr>
        <w:top w:val="none" w:sz="0" w:space="0" w:color="auto"/>
        <w:left w:val="none" w:sz="0" w:space="0" w:color="auto"/>
        <w:bottom w:val="none" w:sz="0" w:space="0" w:color="auto"/>
        <w:right w:val="none" w:sz="0" w:space="0" w:color="auto"/>
      </w:divBdr>
    </w:div>
    <w:div w:id="562103791">
      <w:bodyDiv w:val="1"/>
      <w:marLeft w:val="0"/>
      <w:marRight w:val="0"/>
      <w:marTop w:val="0"/>
      <w:marBottom w:val="0"/>
      <w:divBdr>
        <w:top w:val="none" w:sz="0" w:space="0" w:color="auto"/>
        <w:left w:val="none" w:sz="0" w:space="0" w:color="auto"/>
        <w:bottom w:val="none" w:sz="0" w:space="0" w:color="auto"/>
        <w:right w:val="none" w:sz="0" w:space="0" w:color="auto"/>
      </w:divBdr>
    </w:div>
    <w:div w:id="562759539">
      <w:bodyDiv w:val="1"/>
      <w:marLeft w:val="0"/>
      <w:marRight w:val="0"/>
      <w:marTop w:val="0"/>
      <w:marBottom w:val="0"/>
      <w:divBdr>
        <w:top w:val="none" w:sz="0" w:space="0" w:color="auto"/>
        <w:left w:val="none" w:sz="0" w:space="0" w:color="auto"/>
        <w:bottom w:val="none" w:sz="0" w:space="0" w:color="auto"/>
        <w:right w:val="none" w:sz="0" w:space="0" w:color="auto"/>
      </w:divBdr>
    </w:div>
    <w:div w:id="563687657">
      <w:bodyDiv w:val="1"/>
      <w:marLeft w:val="0"/>
      <w:marRight w:val="0"/>
      <w:marTop w:val="0"/>
      <w:marBottom w:val="0"/>
      <w:divBdr>
        <w:top w:val="none" w:sz="0" w:space="0" w:color="auto"/>
        <w:left w:val="none" w:sz="0" w:space="0" w:color="auto"/>
        <w:bottom w:val="none" w:sz="0" w:space="0" w:color="auto"/>
        <w:right w:val="none" w:sz="0" w:space="0" w:color="auto"/>
      </w:divBdr>
    </w:div>
    <w:div w:id="565339943">
      <w:bodyDiv w:val="1"/>
      <w:marLeft w:val="0"/>
      <w:marRight w:val="0"/>
      <w:marTop w:val="0"/>
      <w:marBottom w:val="0"/>
      <w:divBdr>
        <w:top w:val="none" w:sz="0" w:space="0" w:color="auto"/>
        <w:left w:val="none" w:sz="0" w:space="0" w:color="auto"/>
        <w:bottom w:val="none" w:sz="0" w:space="0" w:color="auto"/>
        <w:right w:val="none" w:sz="0" w:space="0" w:color="auto"/>
      </w:divBdr>
    </w:div>
    <w:div w:id="569733830">
      <w:bodyDiv w:val="1"/>
      <w:marLeft w:val="0"/>
      <w:marRight w:val="0"/>
      <w:marTop w:val="0"/>
      <w:marBottom w:val="0"/>
      <w:divBdr>
        <w:top w:val="none" w:sz="0" w:space="0" w:color="auto"/>
        <w:left w:val="none" w:sz="0" w:space="0" w:color="auto"/>
        <w:bottom w:val="none" w:sz="0" w:space="0" w:color="auto"/>
        <w:right w:val="none" w:sz="0" w:space="0" w:color="auto"/>
      </w:divBdr>
    </w:div>
    <w:div w:id="570114153">
      <w:bodyDiv w:val="1"/>
      <w:marLeft w:val="0"/>
      <w:marRight w:val="0"/>
      <w:marTop w:val="0"/>
      <w:marBottom w:val="0"/>
      <w:divBdr>
        <w:top w:val="none" w:sz="0" w:space="0" w:color="auto"/>
        <w:left w:val="none" w:sz="0" w:space="0" w:color="auto"/>
        <w:bottom w:val="none" w:sz="0" w:space="0" w:color="auto"/>
        <w:right w:val="none" w:sz="0" w:space="0" w:color="auto"/>
      </w:divBdr>
    </w:div>
    <w:div w:id="570892264">
      <w:bodyDiv w:val="1"/>
      <w:marLeft w:val="0"/>
      <w:marRight w:val="0"/>
      <w:marTop w:val="0"/>
      <w:marBottom w:val="0"/>
      <w:divBdr>
        <w:top w:val="none" w:sz="0" w:space="0" w:color="auto"/>
        <w:left w:val="none" w:sz="0" w:space="0" w:color="auto"/>
        <w:bottom w:val="none" w:sz="0" w:space="0" w:color="auto"/>
        <w:right w:val="none" w:sz="0" w:space="0" w:color="auto"/>
      </w:divBdr>
    </w:div>
    <w:div w:id="572664464">
      <w:bodyDiv w:val="1"/>
      <w:marLeft w:val="0"/>
      <w:marRight w:val="0"/>
      <w:marTop w:val="0"/>
      <w:marBottom w:val="0"/>
      <w:divBdr>
        <w:top w:val="none" w:sz="0" w:space="0" w:color="auto"/>
        <w:left w:val="none" w:sz="0" w:space="0" w:color="auto"/>
        <w:bottom w:val="none" w:sz="0" w:space="0" w:color="auto"/>
        <w:right w:val="none" w:sz="0" w:space="0" w:color="auto"/>
      </w:divBdr>
    </w:div>
    <w:div w:id="572743390">
      <w:bodyDiv w:val="1"/>
      <w:marLeft w:val="0"/>
      <w:marRight w:val="0"/>
      <w:marTop w:val="0"/>
      <w:marBottom w:val="0"/>
      <w:divBdr>
        <w:top w:val="none" w:sz="0" w:space="0" w:color="auto"/>
        <w:left w:val="none" w:sz="0" w:space="0" w:color="auto"/>
        <w:bottom w:val="none" w:sz="0" w:space="0" w:color="auto"/>
        <w:right w:val="none" w:sz="0" w:space="0" w:color="auto"/>
      </w:divBdr>
    </w:div>
    <w:div w:id="573902178">
      <w:bodyDiv w:val="1"/>
      <w:marLeft w:val="0"/>
      <w:marRight w:val="0"/>
      <w:marTop w:val="0"/>
      <w:marBottom w:val="0"/>
      <w:divBdr>
        <w:top w:val="none" w:sz="0" w:space="0" w:color="auto"/>
        <w:left w:val="none" w:sz="0" w:space="0" w:color="auto"/>
        <w:bottom w:val="none" w:sz="0" w:space="0" w:color="auto"/>
        <w:right w:val="none" w:sz="0" w:space="0" w:color="auto"/>
      </w:divBdr>
    </w:div>
    <w:div w:id="574780267">
      <w:bodyDiv w:val="1"/>
      <w:marLeft w:val="0"/>
      <w:marRight w:val="0"/>
      <w:marTop w:val="0"/>
      <w:marBottom w:val="0"/>
      <w:divBdr>
        <w:top w:val="none" w:sz="0" w:space="0" w:color="auto"/>
        <w:left w:val="none" w:sz="0" w:space="0" w:color="auto"/>
        <w:bottom w:val="none" w:sz="0" w:space="0" w:color="auto"/>
        <w:right w:val="none" w:sz="0" w:space="0" w:color="auto"/>
      </w:divBdr>
    </w:div>
    <w:div w:id="575869458">
      <w:bodyDiv w:val="1"/>
      <w:marLeft w:val="0"/>
      <w:marRight w:val="0"/>
      <w:marTop w:val="0"/>
      <w:marBottom w:val="0"/>
      <w:divBdr>
        <w:top w:val="none" w:sz="0" w:space="0" w:color="auto"/>
        <w:left w:val="none" w:sz="0" w:space="0" w:color="auto"/>
        <w:bottom w:val="none" w:sz="0" w:space="0" w:color="auto"/>
        <w:right w:val="none" w:sz="0" w:space="0" w:color="auto"/>
      </w:divBdr>
    </w:div>
    <w:div w:id="576401319">
      <w:bodyDiv w:val="1"/>
      <w:marLeft w:val="0"/>
      <w:marRight w:val="0"/>
      <w:marTop w:val="0"/>
      <w:marBottom w:val="0"/>
      <w:divBdr>
        <w:top w:val="none" w:sz="0" w:space="0" w:color="auto"/>
        <w:left w:val="none" w:sz="0" w:space="0" w:color="auto"/>
        <w:bottom w:val="none" w:sz="0" w:space="0" w:color="auto"/>
        <w:right w:val="none" w:sz="0" w:space="0" w:color="auto"/>
      </w:divBdr>
    </w:div>
    <w:div w:id="580523577">
      <w:bodyDiv w:val="1"/>
      <w:marLeft w:val="0"/>
      <w:marRight w:val="0"/>
      <w:marTop w:val="0"/>
      <w:marBottom w:val="0"/>
      <w:divBdr>
        <w:top w:val="none" w:sz="0" w:space="0" w:color="auto"/>
        <w:left w:val="none" w:sz="0" w:space="0" w:color="auto"/>
        <w:bottom w:val="none" w:sz="0" w:space="0" w:color="auto"/>
        <w:right w:val="none" w:sz="0" w:space="0" w:color="auto"/>
      </w:divBdr>
    </w:div>
    <w:div w:id="582564273">
      <w:bodyDiv w:val="1"/>
      <w:marLeft w:val="0"/>
      <w:marRight w:val="0"/>
      <w:marTop w:val="0"/>
      <w:marBottom w:val="0"/>
      <w:divBdr>
        <w:top w:val="none" w:sz="0" w:space="0" w:color="auto"/>
        <w:left w:val="none" w:sz="0" w:space="0" w:color="auto"/>
        <w:bottom w:val="none" w:sz="0" w:space="0" w:color="auto"/>
        <w:right w:val="none" w:sz="0" w:space="0" w:color="auto"/>
      </w:divBdr>
    </w:div>
    <w:div w:id="584195078">
      <w:bodyDiv w:val="1"/>
      <w:marLeft w:val="0"/>
      <w:marRight w:val="0"/>
      <w:marTop w:val="0"/>
      <w:marBottom w:val="0"/>
      <w:divBdr>
        <w:top w:val="none" w:sz="0" w:space="0" w:color="auto"/>
        <w:left w:val="none" w:sz="0" w:space="0" w:color="auto"/>
        <w:bottom w:val="none" w:sz="0" w:space="0" w:color="auto"/>
        <w:right w:val="none" w:sz="0" w:space="0" w:color="auto"/>
      </w:divBdr>
    </w:div>
    <w:div w:id="584269317">
      <w:bodyDiv w:val="1"/>
      <w:marLeft w:val="0"/>
      <w:marRight w:val="0"/>
      <w:marTop w:val="0"/>
      <w:marBottom w:val="0"/>
      <w:divBdr>
        <w:top w:val="none" w:sz="0" w:space="0" w:color="auto"/>
        <w:left w:val="none" w:sz="0" w:space="0" w:color="auto"/>
        <w:bottom w:val="none" w:sz="0" w:space="0" w:color="auto"/>
        <w:right w:val="none" w:sz="0" w:space="0" w:color="auto"/>
      </w:divBdr>
    </w:div>
    <w:div w:id="585921120">
      <w:bodyDiv w:val="1"/>
      <w:marLeft w:val="0"/>
      <w:marRight w:val="0"/>
      <w:marTop w:val="0"/>
      <w:marBottom w:val="0"/>
      <w:divBdr>
        <w:top w:val="none" w:sz="0" w:space="0" w:color="auto"/>
        <w:left w:val="none" w:sz="0" w:space="0" w:color="auto"/>
        <w:bottom w:val="none" w:sz="0" w:space="0" w:color="auto"/>
        <w:right w:val="none" w:sz="0" w:space="0" w:color="auto"/>
      </w:divBdr>
    </w:div>
    <w:div w:id="589002852">
      <w:bodyDiv w:val="1"/>
      <w:marLeft w:val="0"/>
      <w:marRight w:val="0"/>
      <w:marTop w:val="0"/>
      <w:marBottom w:val="0"/>
      <w:divBdr>
        <w:top w:val="none" w:sz="0" w:space="0" w:color="auto"/>
        <w:left w:val="none" w:sz="0" w:space="0" w:color="auto"/>
        <w:bottom w:val="none" w:sz="0" w:space="0" w:color="auto"/>
        <w:right w:val="none" w:sz="0" w:space="0" w:color="auto"/>
      </w:divBdr>
    </w:div>
    <w:div w:id="591166267">
      <w:bodyDiv w:val="1"/>
      <w:marLeft w:val="0"/>
      <w:marRight w:val="0"/>
      <w:marTop w:val="0"/>
      <w:marBottom w:val="0"/>
      <w:divBdr>
        <w:top w:val="none" w:sz="0" w:space="0" w:color="auto"/>
        <w:left w:val="none" w:sz="0" w:space="0" w:color="auto"/>
        <w:bottom w:val="none" w:sz="0" w:space="0" w:color="auto"/>
        <w:right w:val="none" w:sz="0" w:space="0" w:color="auto"/>
      </w:divBdr>
    </w:div>
    <w:div w:id="591813839">
      <w:bodyDiv w:val="1"/>
      <w:marLeft w:val="0"/>
      <w:marRight w:val="0"/>
      <w:marTop w:val="0"/>
      <w:marBottom w:val="0"/>
      <w:divBdr>
        <w:top w:val="none" w:sz="0" w:space="0" w:color="auto"/>
        <w:left w:val="none" w:sz="0" w:space="0" w:color="auto"/>
        <w:bottom w:val="none" w:sz="0" w:space="0" w:color="auto"/>
        <w:right w:val="none" w:sz="0" w:space="0" w:color="auto"/>
      </w:divBdr>
    </w:div>
    <w:div w:id="596906291">
      <w:bodyDiv w:val="1"/>
      <w:marLeft w:val="0"/>
      <w:marRight w:val="0"/>
      <w:marTop w:val="0"/>
      <w:marBottom w:val="0"/>
      <w:divBdr>
        <w:top w:val="none" w:sz="0" w:space="0" w:color="auto"/>
        <w:left w:val="none" w:sz="0" w:space="0" w:color="auto"/>
        <w:bottom w:val="none" w:sz="0" w:space="0" w:color="auto"/>
        <w:right w:val="none" w:sz="0" w:space="0" w:color="auto"/>
      </w:divBdr>
    </w:div>
    <w:div w:id="596988425">
      <w:bodyDiv w:val="1"/>
      <w:marLeft w:val="0"/>
      <w:marRight w:val="0"/>
      <w:marTop w:val="0"/>
      <w:marBottom w:val="0"/>
      <w:divBdr>
        <w:top w:val="none" w:sz="0" w:space="0" w:color="auto"/>
        <w:left w:val="none" w:sz="0" w:space="0" w:color="auto"/>
        <w:bottom w:val="none" w:sz="0" w:space="0" w:color="auto"/>
        <w:right w:val="none" w:sz="0" w:space="0" w:color="auto"/>
      </w:divBdr>
    </w:div>
    <w:div w:id="598871849">
      <w:bodyDiv w:val="1"/>
      <w:marLeft w:val="0"/>
      <w:marRight w:val="0"/>
      <w:marTop w:val="0"/>
      <w:marBottom w:val="0"/>
      <w:divBdr>
        <w:top w:val="none" w:sz="0" w:space="0" w:color="auto"/>
        <w:left w:val="none" w:sz="0" w:space="0" w:color="auto"/>
        <w:bottom w:val="none" w:sz="0" w:space="0" w:color="auto"/>
        <w:right w:val="none" w:sz="0" w:space="0" w:color="auto"/>
      </w:divBdr>
    </w:div>
    <w:div w:id="602415414">
      <w:bodyDiv w:val="1"/>
      <w:marLeft w:val="0"/>
      <w:marRight w:val="0"/>
      <w:marTop w:val="0"/>
      <w:marBottom w:val="0"/>
      <w:divBdr>
        <w:top w:val="none" w:sz="0" w:space="0" w:color="auto"/>
        <w:left w:val="none" w:sz="0" w:space="0" w:color="auto"/>
        <w:bottom w:val="none" w:sz="0" w:space="0" w:color="auto"/>
        <w:right w:val="none" w:sz="0" w:space="0" w:color="auto"/>
      </w:divBdr>
    </w:div>
    <w:div w:id="602417165">
      <w:bodyDiv w:val="1"/>
      <w:marLeft w:val="0"/>
      <w:marRight w:val="0"/>
      <w:marTop w:val="0"/>
      <w:marBottom w:val="0"/>
      <w:divBdr>
        <w:top w:val="none" w:sz="0" w:space="0" w:color="auto"/>
        <w:left w:val="none" w:sz="0" w:space="0" w:color="auto"/>
        <w:bottom w:val="none" w:sz="0" w:space="0" w:color="auto"/>
        <w:right w:val="none" w:sz="0" w:space="0" w:color="auto"/>
      </w:divBdr>
    </w:div>
    <w:div w:id="604309626">
      <w:bodyDiv w:val="1"/>
      <w:marLeft w:val="0"/>
      <w:marRight w:val="0"/>
      <w:marTop w:val="0"/>
      <w:marBottom w:val="0"/>
      <w:divBdr>
        <w:top w:val="none" w:sz="0" w:space="0" w:color="auto"/>
        <w:left w:val="none" w:sz="0" w:space="0" w:color="auto"/>
        <w:bottom w:val="none" w:sz="0" w:space="0" w:color="auto"/>
        <w:right w:val="none" w:sz="0" w:space="0" w:color="auto"/>
      </w:divBdr>
    </w:div>
    <w:div w:id="604730771">
      <w:bodyDiv w:val="1"/>
      <w:marLeft w:val="0"/>
      <w:marRight w:val="0"/>
      <w:marTop w:val="0"/>
      <w:marBottom w:val="0"/>
      <w:divBdr>
        <w:top w:val="none" w:sz="0" w:space="0" w:color="auto"/>
        <w:left w:val="none" w:sz="0" w:space="0" w:color="auto"/>
        <w:bottom w:val="none" w:sz="0" w:space="0" w:color="auto"/>
        <w:right w:val="none" w:sz="0" w:space="0" w:color="auto"/>
      </w:divBdr>
    </w:div>
    <w:div w:id="609892827">
      <w:bodyDiv w:val="1"/>
      <w:marLeft w:val="0"/>
      <w:marRight w:val="0"/>
      <w:marTop w:val="0"/>
      <w:marBottom w:val="0"/>
      <w:divBdr>
        <w:top w:val="none" w:sz="0" w:space="0" w:color="auto"/>
        <w:left w:val="none" w:sz="0" w:space="0" w:color="auto"/>
        <w:bottom w:val="none" w:sz="0" w:space="0" w:color="auto"/>
        <w:right w:val="none" w:sz="0" w:space="0" w:color="auto"/>
      </w:divBdr>
    </w:div>
    <w:div w:id="610935731">
      <w:bodyDiv w:val="1"/>
      <w:marLeft w:val="0"/>
      <w:marRight w:val="0"/>
      <w:marTop w:val="0"/>
      <w:marBottom w:val="0"/>
      <w:divBdr>
        <w:top w:val="none" w:sz="0" w:space="0" w:color="auto"/>
        <w:left w:val="none" w:sz="0" w:space="0" w:color="auto"/>
        <w:bottom w:val="none" w:sz="0" w:space="0" w:color="auto"/>
        <w:right w:val="none" w:sz="0" w:space="0" w:color="auto"/>
      </w:divBdr>
    </w:div>
    <w:div w:id="611940236">
      <w:bodyDiv w:val="1"/>
      <w:marLeft w:val="0"/>
      <w:marRight w:val="0"/>
      <w:marTop w:val="0"/>
      <w:marBottom w:val="0"/>
      <w:divBdr>
        <w:top w:val="none" w:sz="0" w:space="0" w:color="auto"/>
        <w:left w:val="none" w:sz="0" w:space="0" w:color="auto"/>
        <w:bottom w:val="none" w:sz="0" w:space="0" w:color="auto"/>
        <w:right w:val="none" w:sz="0" w:space="0" w:color="auto"/>
      </w:divBdr>
    </w:div>
    <w:div w:id="612370075">
      <w:bodyDiv w:val="1"/>
      <w:marLeft w:val="0"/>
      <w:marRight w:val="0"/>
      <w:marTop w:val="0"/>
      <w:marBottom w:val="0"/>
      <w:divBdr>
        <w:top w:val="none" w:sz="0" w:space="0" w:color="auto"/>
        <w:left w:val="none" w:sz="0" w:space="0" w:color="auto"/>
        <w:bottom w:val="none" w:sz="0" w:space="0" w:color="auto"/>
        <w:right w:val="none" w:sz="0" w:space="0" w:color="auto"/>
      </w:divBdr>
    </w:div>
    <w:div w:id="613101906">
      <w:bodyDiv w:val="1"/>
      <w:marLeft w:val="0"/>
      <w:marRight w:val="0"/>
      <w:marTop w:val="0"/>
      <w:marBottom w:val="0"/>
      <w:divBdr>
        <w:top w:val="none" w:sz="0" w:space="0" w:color="auto"/>
        <w:left w:val="none" w:sz="0" w:space="0" w:color="auto"/>
        <w:bottom w:val="none" w:sz="0" w:space="0" w:color="auto"/>
        <w:right w:val="none" w:sz="0" w:space="0" w:color="auto"/>
      </w:divBdr>
    </w:div>
    <w:div w:id="615604627">
      <w:bodyDiv w:val="1"/>
      <w:marLeft w:val="0"/>
      <w:marRight w:val="0"/>
      <w:marTop w:val="0"/>
      <w:marBottom w:val="0"/>
      <w:divBdr>
        <w:top w:val="none" w:sz="0" w:space="0" w:color="auto"/>
        <w:left w:val="none" w:sz="0" w:space="0" w:color="auto"/>
        <w:bottom w:val="none" w:sz="0" w:space="0" w:color="auto"/>
        <w:right w:val="none" w:sz="0" w:space="0" w:color="auto"/>
      </w:divBdr>
    </w:div>
    <w:div w:id="616717907">
      <w:bodyDiv w:val="1"/>
      <w:marLeft w:val="0"/>
      <w:marRight w:val="0"/>
      <w:marTop w:val="0"/>
      <w:marBottom w:val="0"/>
      <w:divBdr>
        <w:top w:val="none" w:sz="0" w:space="0" w:color="auto"/>
        <w:left w:val="none" w:sz="0" w:space="0" w:color="auto"/>
        <w:bottom w:val="none" w:sz="0" w:space="0" w:color="auto"/>
        <w:right w:val="none" w:sz="0" w:space="0" w:color="auto"/>
      </w:divBdr>
    </w:div>
    <w:div w:id="616761878">
      <w:bodyDiv w:val="1"/>
      <w:marLeft w:val="0"/>
      <w:marRight w:val="0"/>
      <w:marTop w:val="0"/>
      <w:marBottom w:val="0"/>
      <w:divBdr>
        <w:top w:val="none" w:sz="0" w:space="0" w:color="auto"/>
        <w:left w:val="none" w:sz="0" w:space="0" w:color="auto"/>
        <w:bottom w:val="none" w:sz="0" w:space="0" w:color="auto"/>
        <w:right w:val="none" w:sz="0" w:space="0" w:color="auto"/>
      </w:divBdr>
    </w:div>
    <w:div w:id="618532698">
      <w:bodyDiv w:val="1"/>
      <w:marLeft w:val="0"/>
      <w:marRight w:val="0"/>
      <w:marTop w:val="0"/>
      <w:marBottom w:val="0"/>
      <w:divBdr>
        <w:top w:val="none" w:sz="0" w:space="0" w:color="auto"/>
        <w:left w:val="none" w:sz="0" w:space="0" w:color="auto"/>
        <w:bottom w:val="none" w:sz="0" w:space="0" w:color="auto"/>
        <w:right w:val="none" w:sz="0" w:space="0" w:color="auto"/>
      </w:divBdr>
    </w:div>
    <w:div w:id="618756573">
      <w:bodyDiv w:val="1"/>
      <w:marLeft w:val="0"/>
      <w:marRight w:val="0"/>
      <w:marTop w:val="0"/>
      <w:marBottom w:val="0"/>
      <w:divBdr>
        <w:top w:val="none" w:sz="0" w:space="0" w:color="auto"/>
        <w:left w:val="none" w:sz="0" w:space="0" w:color="auto"/>
        <w:bottom w:val="none" w:sz="0" w:space="0" w:color="auto"/>
        <w:right w:val="none" w:sz="0" w:space="0" w:color="auto"/>
      </w:divBdr>
    </w:div>
    <w:div w:id="619609570">
      <w:bodyDiv w:val="1"/>
      <w:marLeft w:val="0"/>
      <w:marRight w:val="0"/>
      <w:marTop w:val="0"/>
      <w:marBottom w:val="0"/>
      <w:divBdr>
        <w:top w:val="none" w:sz="0" w:space="0" w:color="auto"/>
        <w:left w:val="none" w:sz="0" w:space="0" w:color="auto"/>
        <w:bottom w:val="none" w:sz="0" w:space="0" w:color="auto"/>
        <w:right w:val="none" w:sz="0" w:space="0" w:color="auto"/>
      </w:divBdr>
    </w:div>
    <w:div w:id="622734594">
      <w:bodyDiv w:val="1"/>
      <w:marLeft w:val="0"/>
      <w:marRight w:val="0"/>
      <w:marTop w:val="0"/>
      <w:marBottom w:val="0"/>
      <w:divBdr>
        <w:top w:val="none" w:sz="0" w:space="0" w:color="auto"/>
        <w:left w:val="none" w:sz="0" w:space="0" w:color="auto"/>
        <w:bottom w:val="none" w:sz="0" w:space="0" w:color="auto"/>
        <w:right w:val="none" w:sz="0" w:space="0" w:color="auto"/>
      </w:divBdr>
    </w:div>
    <w:div w:id="624040704">
      <w:bodyDiv w:val="1"/>
      <w:marLeft w:val="0"/>
      <w:marRight w:val="0"/>
      <w:marTop w:val="0"/>
      <w:marBottom w:val="0"/>
      <w:divBdr>
        <w:top w:val="none" w:sz="0" w:space="0" w:color="auto"/>
        <w:left w:val="none" w:sz="0" w:space="0" w:color="auto"/>
        <w:bottom w:val="none" w:sz="0" w:space="0" w:color="auto"/>
        <w:right w:val="none" w:sz="0" w:space="0" w:color="auto"/>
      </w:divBdr>
    </w:div>
    <w:div w:id="625156563">
      <w:bodyDiv w:val="1"/>
      <w:marLeft w:val="0"/>
      <w:marRight w:val="0"/>
      <w:marTop w:val="0"/>
      <w:marBottom w:val="0"/>
      <w:divBdr>
        <w:top w:val="none" w:sz="0" w:space="0" w:color="auto"/>
        <w:left w:val="none" w:sz="0" w:space="0" w:color="auto"/>
        <w:bottom w:val="none" w:sz="0" w:space="0" w:color="auto"/>
        <w:right w:val="none" w:sz="0" w:space="0" w:color="auto"/>
      </w:divBdr>
      <w:divsChild>
        <w:div w:id="1987857414">
          <w:marLeft w:val="0"/>
          <w:marRight w:val="0"/>
          <w:marTop w:val="0"/>
          <w:marBottom w:val="0"/>
          <w:divBdr>
            <w:top w:val="none" w:sz="0" w:space="0" w:color="auto"/>
            <w:left w:val="none" w:sz="0" w:space="0" w:color="auto"/>
            <w:bottom w:val="none" w:sz="0" w:space="0" w:color="auto"/>
            <w:right w:val="none" w:sz="0" w:space="0" w:color="auto"/>
          </w:divBdr>
        </w:div>
      </w:divsChild>
    </w:div>
    <w:div w:id="630869017">
      <w:bodyDiv w:val="1"/>
      <w:marLeft w:val="0"/>
      <w:marRight w:val="0"/>
      <w:marTop w:val="0"/>
      <w:marBottom w:val="0"/>
      <w:divBdr>
        <w:top w:val="none" w:sz="0" w:space="0" w:color="auto"/>
        <w:left w:val="none" w:sz="0" w:space="0" w:color="auto"/>
        <w:bottom w:val="none" w:sz="0" w:space="0" w:color="auto"/>
        <w:right w:val="none" w:sz="0" w:space="0" w:color="auto"/>
      </w:divBdr>
    </w:div>
    <w:div w:id="631058886">
      <w:bodyDiv w:val="1"/>
      <w:marLeft w:val="0"/>
      <w:marRight w:val="0"/>
      <w:marTop w:val="0"/>
      <w:marBottom w:val="0"/>
      <w:divBdr>
        <w:top w:val="none" w:sz="0" w:space="0" w:color="auto"/>
        <w:left w:val="none" w:sz="0" w:space="0" w:color="auto"/>
        <w:bottom w:val="none" w:sz="0" w:space="0" w:color="auto"/>
        <w:right w:val="none" w:sz="0" w:space="0" w:color="auto"/>
      </w:divBdr>
    </w:div>
    <w:div w:id="632684695">
      <w:bodyDiv w:val="1"/>
      <w:marLeft w:val="0"/>
      <w:marRight w:val="0"/>
      <w:marTop w:val="0"/>
      <w:marBottom w:val="0"/>
      <w:divBdr>
        <w:top w:val="none" w:sz="0" w:space="0" w:color="auto"/>
        <w:left w:val="none" w:sz="0" w:space="0" w:color="auto"/>
        <w:bottom w:val="none" w:sz="0" w:space="0" w:color="auto"/>
        <w:right w:val="none" w:sz="0" w:space="0" w:color="auto"/>
      </w:divBdr>
    </w:div>
    <w:div w:id="633951234">
      <w:bodyDiv w:val="1"/>
      <w:marLeft w:val="0"/>
      <w:marRight w:val="0"/>
      <w:marTop w:val="0"/>
      <w:marBottom w:val="0"/>
      <w:divBdr>
        <w:top w:val="none" w:sz="0" w:space="0" w:color="auto"/>
        <w:left w:val="none" w:sz="0" w:space="0" w:color="auto"/>
        <w:bottom w:val="none" w:sz="0" w:space="0" w:color="auto"/>
        <w:right w:val="none" w:sz="0" w:space="0" w:color="auto"/>
      </w:divBdr>
      <w:divsChild>
        <w:div w:id="1437866424">
          <w:marLeft w:val="0"/>
          <w:marRight w:val="0"/>
          <w:marTop w:val="0"/>
          <w:marBottom w:val="0"/>
          <w:divBdr>
            <w:top w:val="single" w:sz="2" w:space="0" w:color="auto"/>
            <w:left w:val="single" w:sz="2" w:space="0" w:color="auto"/>
            <w:bottom w:val="single" w:sz="6" w:space="0" w:color="auto"/>
            <w:right w:val="single" w:sz="2" w:space="0" w:color="auto"/>
          </w:divBdr>
          <w:divsChild>
            <w:div w:id="325596726">
              <w:marLeft w:val="0"/>
              <w:marRight w:val="0"/>
              <w:marTop w:val="100"/>
              <w:marBottom w:val="100"/>
              <w:divBdr>
                <w:top w:val="single" w:sz="2" w:space="0" w:color="D9D9E3"/>
                <w:left w:val="single" w:sz="2" w:space="0" w:color="D9D9E3"/>
                <w:bottom w:val="single" w:sz="2" w:space="0" w:color="D9D9E3"/>
                <w:right w:val="single" w:sz="2" w:space="0" w:color="D9D9E3"/>
              </w:divBdr>
              <w:divsChild>
                <w:div w:id="784809705">
                  <w:marLeft w:val="0"/>
                  <w:marRight w:val="0"/>
                  <w:marTop w:val="0"/>
                  <w:marBottom w:val="0"/>
                  <w:divBdr>
                    <w:top w:val="single" w:sz="2" w:space="0" w:color="D9D9E3"/>
                    <w:left w:val="single" w:sz="2" w:space="0" w:color="D9D9E3"/>
                    <w:bottom w:val="single" w:sz="2" w:space="0" w:color="D9D9E3"/>
                    <w:right w:val="single" w:sz="2" w:space="0" w:color="D9D9E3"/>
                  </w:divBdr>
                  <w:divsChild>
                    <w:div w:id="1889224827">
                      <w:marLeft w:val="0"/>
                      <w:marRight w:val="0"/>
                      <w:marTop w:val="0"/>
                      <w:marBottom w:val="0"/>
                      <w:divBdr>
                        <w:top w:val="single" w:sz="2" w:space="0" w:color="D9D9E3"/>
                        <w:left w:val="single" w:sz="2" w:space="0" w:color="D9D9E3"/>
                        <w:bottom w:val="single" w:sz="2" w:space="0" w:color="D9D9E3"/>
                        <w:right w:val="single" w:sz="2" w:space="0" w:color="D9D9E3"/>
                      </w:divBdr>
                      <w:divsChild>
                        <w:div w:id="1312979562">
                          <w:marLeft w:val="0"/>
                          <w:marRight w:val="0"/>
                          <w:marTop w:val="0"/>
                          <w:marBottom w:val="0"/>
                          <w:divBdr>
                            <w:top w:val="single" w:sz="2" w:space="0" w:color="D9D9E3"/>
                            <w:left w:val="single" w:sz="2" w:space="0" w:color="D9D9E3"/>
                            <w:bottom w:val="single" w:sz="2" w:space="0" w:color="D9D9E3"/>
                            <w:right w:val="single" w:sz="2" w:space="0" w:color="D9D9E3"/>
                          </w:divBdr>
                          <w:divsChild>
                            <w:div w:id="2065524929">
                              <w:marLeft w:val="0"/>
                              <w:marRight w:val="0"/>
                              <w:marTop w:val="0"/>
                              <w:marBottom w:val="0"/>
                              <w:divBdr>
                                <w:top w:val="single" w:sz="2" w:space="0" w:color="D9D9E3"/>
                                <w:left w:val="single" w:sz="2" w:space="0" w:color="D9D9E3"/>
                                <w:bottom w:val="single" w:sz="2" w:space="0" w:color="D9D9E3"/>
                                <w:right w:val="single" w:sz="2" w:space="0" w:color="D9D9E3"/>
                              </w:divBdr>
                              <w:divsChild>
                                <w:div w:id="9228375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83446395">
          <w:marLeft w:val="0"/>
          <w:marRight w:val="0"/>
          <w:marTop w:val="0"/>
          <w:marBottom w:val="0"/>
          <w:divBdr>
            <w:top w:val="single" w:sz="2" w:space="0" w:color="auto"/>
            <w:left w:val="single" w:sz="2" w:space="0" w:color="auto"/>
            <w:bottom w:val="single" w:sz="6" w:space="0" w:color="auto"/>
            <w:right w:val="single" w:sz="2" w:space="0" w:color="auto"/>
          </w:divBdr>
          <w:divsChild>
            <w:div w:id="2021002587">
              <w:marLeft w:val="0"/>
              <w:marRight w:val="0"/>
              <w:marTop w:val="100"/>
              <w:marBottom w:val="100"/>
              <w:divBdr>
                <w:top w:val="single" w:sz="2" w:space="0" w:color="D9D9E3"/>
                <w:left w:val="single" w:sz="2" w:space="0" w:color="D9D9E3"/>
                <w:bottom w:val="single" w:sz="2" w:space="0" w:color="D9D9E3"/>
                <w:right w:val="single" w:sz="2" w:space="0" w:color="D9D9E3"/>
              </w:divBdr>
              <w:divsChild>
                <w:div w:id="72777687">
                  <w:marLeft w:val="0"/>
                  <w:marRight w:val="0"/>
                  <w:marTop w:val="0"/>
                  <w:marBottom w:val="0"/>
                  <w:divBdr>
                    <w:top w:val="single" w:sz="2" w:space="0" w:color="D9D9E3"/>
                    <w:left w:val="single" w:sz="2" w:space="0" w:color="D9D9E3"/>
                    <w:bottom w:val="single" w:sz="2" w:space="0" w:color="D9D9E3"/>
                    <w:right w:val="single" w:sz="2" w:space="0" w:color="D9D9E3"/>
                  </w:divBdr>
                  <w:divsChild>
                    <w:div w:id="1516917202">
                      <w:marLeft w:val="0"/>
                      <w:marRight w:val="0"/>
                      <w:marTop w:val="0"/>
                      <w:marBottom w:val="0"/>
                      <w:divBdr>
                        <w:top w:val="single" w:sz="2" w:space="0" w:color="D9D9E3"/>
                        <w:left w:val="single" w:sz="2" w:space="0" w:color="D9D9E3"/>
                        <w:bottom w:val="single" w:sz="2" w:space="0" w:color="D9D9E3"/>
                        <w:right w:val="single" w:sz="2" w:space="0" w:color="D9D9E3"/>
                      </w:divBdr>
                      <w:divsChild>
                        <w:div w:id="219823784">
                          <w:marLeft w:val="0"/>
                          <w:marRight w:val="0"/>
                          <w:marTop w:val="0"/>
                          <w:marBottom w:val="0"/>
                          <w:divBdr>
                            <w:top w:val="single" w:sz="2" w:space="0" w:color="D9D9E3"/>
                            <w:left w:val="single" w:sz="2" w:space="0" w:color="D9D9E3"/>
                            <w:bottom w:val="single" w:sz="2" w:space="0" w:color="D9D9E3"/>
                            <w:right w:val="single" w:sz="2" w:space="0" w:color="D9D9E3"/>
                          </w:divBdr>
                          <w:divsChild>
                            <w:div w:id="10725804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33951500">
      <w:bodyDiv w:val="1"/>
      <w:marLeft w:val="0"/>
      <w:marRight w:val="0"/>
      <w:marTop w:val="0"/>
      <w:marBottom w:val="0"/>
      <w:divBdr>
        <w:top w:val="none" w:sz="0" w:space="0" w:color="auto"/>
        <w:left w:val="none" w:sz="0" w:space="0" w:color="auto"/>
        <w:bottom w:val="none" w:sz="0" w:space="0" w:color="auto"/>
        <w:right w:val="none" w:sz="0" w:space="0" w:color="auto"/>
      </w:divBdr>
    </w:div>
    <w:div w:id="635991290">
      <w:bodyDiv w:val="1"/>
      <w:marLeft w:val="0"/>
      <w:marRight w:val="0"/>
      <w:marTop w:val="0"/>
      <w:marBottom w:val="0"/>
      <w:divBdr>
        <w:top w:val="none" w:sz="0" w:space="0" w:color="auto"/>
        <w:left w:val="none" w:sz="0" w:space="0" w:color="auto"/>
        <w:bottom w:val="none" w:sz="0" w:space="0" w:color="auto"/>
        <w:right w:val="none" w:sz="0" w:space="0" w:color="auto"/>
      </w:divBdr>
    </w:div>
    <w:div w:id="636491716">
      <w:bodyDiv w:val="1"/>
      <w:marLeft w:val="0"/>
      <w:marRight w:val="0"/>
      <w:marTop w:val="0"/>
      <w:marBottom w:val="0"/>
      <w:divBdr>
        <w:top w:val="none" w:sz="0" w:space="0" w:color="auto"/>
        <w:left w:val="none" w:sz="0" w:space="0" w:color="auto"/>
        <w:bottom w:val="none" w:sz="0" w:space="0" w:color="auto"/>
        <w:right w:val="none" w:sz="0" w:space="0" w:color="auto"/>
      </w:divBdr>
    </w:div>
    <w:div w:id="637488686">
      <w:bodyDiv w:val="1"/>
      <w:marLeft w:val="0"/>
      <w:marRight w:val="0"/>
      <w:marTop w:val="0"/>
      <w:marBottom w:val="0"/>
      <w:divBdr>
        <w:top w:val="none" w:sz="0" w:space="0" w:color="auto"/>
        <w:left w:val="none" w:sz="0" w:space="0" w:color="auto"/>
        <w:bottom w:val="none" w:sz="0" w:space="0" w:color="auto"/>
        <w:right w:val="none" w:sz="0" w:space="0" w:color="auto"/>
      </w:divBdr>
    </w:div>
    <w:div w:id="637951526">
      <w:bodyDiv w:val="1"/>
      <w:marLeft w:val="0"/>
      <w:marRight w:val="0"/>
      <w:marTop w:val="0"/>
      <w:marBottom w:val="0"/>
      <w:divBdr>
        <w:top w:val="none" w:sz="0" w:space="0" w:color="auto"/>
        <w:left w:val="none" w:sz="0" w:space="0" w:color="auto"/>
        <w:bottom w:val="none" w:sz="0" w:space="0" w:color="auto"/>
        <w:right w:val="none" w:sz="0" w:space="0" w:color="auto"/>
      </w:divBdr>
    </w:div>
    <w:div w:id="638456364">
      <w:bodyDiv w:val="1"/>
      <w:marLeft w:val="0"/>
      <w:marRight w:val="0"/>
      <w:marTop w:val="0"/>
      <w:marBottom w:val="0"/>
      <w:divBdr>
        <w:top w:val="none" w:sz="0" w:space="0" w:color="auto"/>
        <w:left w:val="none" w:sz="0" w:space="0" w:color="auto"/>
        <w:bottom w:val="none" w:sz="0" w:space="0" w:color="auto"/>
        <w:right w:val="none" w:sz="0" w:space="0" w:color="auto"/>
      </w:divBdr>
    </w:div>
    <w:div w:id="644504688">
      <w:bodyDiv w:val="1"/>
      <w:marLeft w:val="0"/>
      <w:marRight w:val="0"/>
      <w:marTop w:val="0"/>
      <w:marBottom w:val="0"/>
      <w:divBdr>
        <w:top w:val="none" w:sz="0" w:space="0" w:color="auto"/>
        <w:left w:val="none" w:sz="0" w:space="0" w:color="auto"/>
        <w:bottom w:val="none" w:sz="0" w:space="0" w:color="auto"/>
        <w:right w:val="none" w:sz="0" w:space="0" w:color="auto"/>
      </w:divBdr>
    </w:div>
    <w:div w:id="647898908">
      <w:bodyDiv w:val="1"/>
      <w:marLeft w:val="0"/>
      <w:marRight w:val="0"/>
      <w:marTop w:val="0"/>
      <w:marBottom w:val="0"/>
      <w:divBdr>
        <w:top w:val="none" w:sz="0" w:space="0" w:color="auto"/>
        <w:left w:val="none" w:sz="0" w:space="0" w:color="auto"/>
        <w:bottom w:val="none" w:sz="0" w:space="0" w:color="auto"/>
        <w:right w:val="none" w:sz="0" w:space="0" w:color="auto"/>
      </w:divBdr>
    </w:div>
    <w:div w:id="649406547">
      <w:bodyDiv w:val="1"/>
      <w:marLeft w:val="0"/>
      <w:marRight w:val="0"/>
      <w:marTop w:val="0"/>
      <w:marBottom w:val="0"/>
      <w:divBdr>
        <w:top w:val="none" w:sz="0" w:space="0" w:color="auto"/>
        <w:left w:val="none" w:sz="0" w:space="0" w:color="auto"/>
        <w:bottom w:val="none" w:sz="0" w:space="0" w:color="auto"/>
        <w:right w:val="none" w:sz="0" w:space="0" w:color="auto"/>
      </w:divBdr>
    </w:div>
    <w:div w:id="650136335">
      <w:bodyDiv w:val="1"/>
      <w:marLeft w:val="0"/>
      <w:marRight w:val="0"/>
      <w:marTop w:val="0"/>
      <w:marBottom w:val="0"/>
      <w:divBdr>
        <w:top w:val="none" w:sz="0" w:space="0" w:color="auto"/>
        <w:left w:val="none" w:sz="0" w:space="0" w:color="auto"/>
        <w:bottom w:val="none" w:sz="0" w:space="0" w:color="auto"/>
        <w:right w:val="none" w:sz="0" w:space="0" w:color="auto"/>
      </w:divBdr>
    </w:div>
    <w:div w:id="650331850">
      <w:bodyDiv w:val="1"/>
      <w:marLeft w:val="0"/>
      <w:marRight w:val="0"/>
      <w:marTop w:val="0"/>
      <w:marBottom w:val="0"/>
      <w:divBdr>
        <w:top w:val="none" w:sz="0" w:space="0" w:color="auto"/>
        <w:left w:val="none" w:sz="0" w:space="0" w:color="auto"/>
        <w:bottom w:val="none" w:sz="0" w:space="0" w:color="auto"/>
        <w:right w:val="none" w:sz="0" w:space="0" w:color="auto"/>
      </w:divBdr>
    </w:div>
    <w:div w:id="650981679">
      <w:bodyDiv w:val="1"/>
      <w:marLeft w:val="0"/>
      <w:marRight w:val="0"/>
      <w:marTop w:val="0"/>
      <w:marBottom w:val="0"/>
      <w:divBdr>
        <w:top w:val="none" w:sz="0" w:space="0" w:color="auto"/>
        <w:left w:val="none" w:sz="0" w:space="0" w:color="auto"/>
        <w:bottom w:val="none" w:sz="0" w:space="0" w:color="auto"/>
        <w:right w:val="none" w:sz="0" w:space="0" w:color="auto"/>
      </w:divBdr>
    </w:div>
    <w:div w:id="650990133">
      <w:bodyDiv w:val="1"/>
      <w:marLeft w:val="0"/>
      <w:marRight w:val="0"/>
      <w:marTop w:val="0"/>
      <w:marBottom w:val="0"/>
      <w:divBdr>
        <w:top w:val="none" w:sz="0" w:space="0" w:color="auto"/>
        <w:left w:val="none" w:sz="0" w:space="0" w:color="auto"/>
        <w:bottom w:val="none" w:sz="0" w:space="0" w:color="auto"/>
        <w:right w:val="none" w:sz="0" w:space="0" w:color="auto"/>
      </w:divBdr>
    </w:div>
    <w:div w:id="656492459">
      <w:bodyDiv w:val="1"/>
      <w:marLeft w:val="0"/>
      <w:marRight w:val="0"/>
      <w:marTop w:val="0"/>
      <w:marBottom w:val="0"/>
      <w:divBdr>
        <w:top w:val="none" w:sz="0" w:space="0" w:color="auto"/>
        <w:left w:val="none" w:sz="0" w:space="0" w:color="auto"/>
        <w:bottom w:val="none" w:sz="0" w:space="0" w:color="auto"/>
        <w:right w:val="none" w:sz="0" w:space="0" w:color="auto"/>
      </w:divBdr>
    </w:div>
    <w:div w:id="657392085">
      <w:bodyDiv w:val="1"/>
      <w:marLeft w:val="0"/>
      <w:marRight w:val="0"/>
      <w:marTop w:val="0"/>
      <w:marBottom w:val="0"/>
      <w:divBdr>
        <w:top w:val="none" w:sz="0" w:space="0" w:color="auto"/>
        <w:left w:val="none" w:sz="0" w:space="0" w:color="auto"/>
        <w:bottom w:val="none" w:sz="0" w:space="0" w:color="auto"/>
        <w:right w:val="none" w:sz="0" w:space="0" w:color="auto"/>
      </w:divBdr>
    </w:div>
    <w:div w:id="658115967">
      <w:bodyDiv w:val="1"/>
      <w:marLeft w:val="0"/>
      <w:marRight w:val="0"/>
      <w:marTop w:val="0"/>
      <w:marBottom w:val="0"/>
      <w:divBdr>
        <w:top w:val="none" w:sz="0" w:space="0" w:color="auto"/>
        <w:left w:val="none" w:sz="0" w:space="0" w:color="auto"/>
        <w:bottom w:val="none" w:sz="0" w:space="0" w:color="auto"/>
        <w:right w:val="none" w:sz="0" w:space="0" w:color="auto"/>
      </w:divBdr>
    </w:div>
    <w:div w:id="658508964">
      <w:bodyDiv w:val="1"/>
      <w:marLeft w:val="0"/>
      <w:marRight w:val="0"/>
      <w:marTop w:val="0"/>
      <w:marBottom w:val="0"/>
      <w:divBdr>
        <w:top w:val="none" w:sz="0" w:space="0" w:color="auto"/>
        <w:left w:val="none" w:sz="0" w:space="0" w:color="auto"/>
        <w:bottom w:val="none" w:sz="0" w:space="0" w:color="auto"/>
        <w:right w:val="none" w:sz="0" w:space="0" w:color="auto"/>
      </w:divBdr>
    </w:div>
    <w:div w:id="659390115">
      <w:bodyDiv w:val="1"/>
      <w:marLeft w:val="0"/>
      <w:marRight w:val="0"/>
      <w:marTop w:val="0"/>
      <w:marBottom w:val="0"/>
      <w:divBdr>
        <w:top w:val="none" w:sz="0" w:space="0" w:color="auto"/>
        <w:left w:val="none" w:sz="0" w:space="0" w:color="auto"/>
        <w:bottom w:val="none" w:sz="0" w:space="0" w:color="auto"/>
        <w:right w:val="none" w:sz="0" w:space="0" w:color="auto"/>
      </w:divBdr>
    </w:div>
    <w:div w:id="659693278">
      <w:bodyDiv w:val="1"/>
      <w:marLeft w:val="0"/>
      <w:marRight w:val="0"/>
      <w:marTop w:val="0"/>
      <w:marBottom w:val="0"/>
      <w:divBdr>
        <w:top w:val="none" w:sz="0" w:space="0" w:color="auto"/>
        <w:left w:val="none" w:sz="0" w:space="0" w:color="auto"/>
        <w:bottom w:val="none" w:sz="0" w:space="0" w:color="auto"/>
        <w:right w:val="none" w:sz="0" w:space="0" w:color="auto"/>
      </w:divBdr>
    </w:div>
    <w:div w:id="660700813">
      <w:bodyDiv w:val="1"/>
      <w:marLeft w:val="0"/>
      <w:marRight w:val="0"/>
      <w:marTop w:val="0"/>
      <w:marBottom w:val="0"/>
      <w:divBdr>
        <w:top w:val="none" w:sz="0" w:space="0" w:color="auto"/>
        <w:left w:val="none" w:sz="0" w:space="0" w:color="auto"/>
        <w:bottom w:val="none" w:sz="0" w:space="0" w:color="auto"/>
        <w:right w:val="none" w:sz="0" w:space="0" w:color="auto"/>
      </w:divBdr>
    </w:div>
    <w:div w:id="661930894">
      <w:bodyDiv w:val="1"/>
      <w:marLeft w:val="0"/>
      <w:marRight w:val="0"/>
      <w:marTop w:val="0"/>
      <w:marBottom w:val="0"/>
      <w:divBdr>
        <w:top w:val="none" w:sz="0" w:space="0" w:color="auto"/>
        <w:left w:val="none" w:sz="0" w:space="0" w:color="auto"/>
        <w:bottom w:val="none" w:sz="0" w:space="0" w:color="auto"/>
        <w:right w:val="none" w:sz="0" w:space="0" w:color="auto"/>
      </w:divBdr>
    </w:div>
    <w:div w:id="664093186">
      <w:bodyDiv w:val="1"/>
      <w:marLeft w:val="0"/>
      <w:marRight w:val="0"/>
      <w:marTop w:val="0"/>
      <w:marBottom w:val="0"/>
      <w:divBdr>
        <w:top w:val="none" w:sz="0" w:space="0" w:color="auto"/>
        <w:left w:val="none" w:sz="0" w:space="0" w:color="auto"/>
        <w:bottom w:val="none" w:sz="0" w:space="0" w:color="auto"/>
        <w:right w:val="none" w:sz="0" w:space="0" w:color="auto"/>
      </w:divBdr>
    </w:div>
    <w:div w:id="666709640">
      <w:bodyDiv w:val="1"/>
      <w:marLeft w:val="0"/>
      <w:marRight w:val="0"/>
      <w:marTop w:val="0"/>
      <w:marBottom w:val="0"/>
      <w:divBdr>
        <w:top w:val="none" w:sz="0" w:space="0" w:color="auto"/>
        <w:left w:val="none" w:sz="0" w:space="0" w:color="auto"/>
        <w:bottom w:val="none" w:sz="0" w:space="0" w:color="auto"/>
        <w:right w:val="none" w:sz="0" w:space="0" w:color="auto"/>
      </w:divBdr>
    </w:div>
    <w:div w:id="666859719">
      <w:bodyDiv w:val="1"/>
      <w:marLeft w:val="0"/>
      <w:marRight w:val="0"/>
      <w:marTop w:val="0"/>
      <w:marBottom w:val="0"/>
      <w:divBdr>
        <w:top w:val="none" w:sz="0" w:space="0" w:color="auto"/>
        <w:left w:val="none" w:sz="0" w:space="0" w:color="auto"/>
        <w:bottom w:val="none" w:sz="0" w:space="0" w:color="auto"/>
        <w:right w:val="none" w:sz="0" w:space="0" w:color="auto"/>
      </w:divBdr>
    </w:div>
    <w:div w:id="671178598">
      <w:bodyDiv w:val="1"/>
      <w:marLeft w:val="0"/>
      <w:marRight w:val="0"/>
      <w:marTop w:val="0"/>
      <w:marBottom w:val="0"/>
      <w:divBdr>
        <w:top w:val="none" w:sz="0" w:space="0" w:color="auto"/>
        <w:left w:val="none" w:sz="0" w:space="0" w:color="auto"/>
        <w:bottom w:val="none" w:sz="0" w:space="0" w:color="auto"/>
        <w:right w:val="none" w:sz="0" w:space="0" w:color="auto"/>
      </w:divBdr>
    </w:div>
    <w:div w:id="671839016">
      <w:bodyDiv w:val="1"/>
      <w:marLeft w:val="0"/>
      <w:marRight w:val="0"/>
      <w:marTop w:val="0"/>
      <w:marBottom w:val="0"/>
      <w:divBdr>
        <w:top w:val="none" w:sz="0" w:space="0" w:color="auto"/>
        <w:left w:val="none" w:sz="0" w:space="0" w:color="auto"/>
        <w:bottom w:val="none" w:sz="0" w:space="0" w:color="auto"/>
        <w:right w:val="none" w:sz="0" w:space="0" w:color="auto"/>
      </w:divBdr>
    </w:div>
    <w:div w:id="671956038">
      <w:bodyDiv w:val="1"/>
      <w:marLeft w:val="0"/>
      <w:marRight w:val="0"/>
      <w:marTop w:val="0"/>
      <w:marBottom w:val="0"/>
      <w:divBdr>
        <w:top w:val="none" w:sz="0" w:space="0" w:color="auto"/>
        <w:left w:val="none" w:sz="0" w:space="0" w:color="auto"/>
        <w:bottom w:val="none" w:sz="0" w:space="0" w:color="auto"/>
        <w:right w:val="none" w:sz="0" w:space="0" w:color="auto"/>
      </w:divBdr>
    </w:div>
    <w:div w:id="671956129">
      <w:bodyDiv w:val="1"/>
      <w:marLeft w:val="0"/>
      <w:marRight w:val="0"/>
      <w:marTop w:val="0"/>
      <w:marBottom w:val="0"/>
      <w:divBdr>
        <w:top w:val="none" w:sz="0" w:space="0" w:color="auto"/>
        <w:left w:val="none" w:sz="0" w:space="0" w:color="auto"/>
        <w:bottom w:val="none" w:sz="0" w:space="0" w:color="auto"/>
        <w:right w:val="none" w:sz="0" w:space="0" w:color="auto"/>
      </w:divBdr>
    </w:div>
    <w:div w:id="672688115">
      <w:bodyDiv w:val="1"/>
      <w:marLeft w:val="0"/>
      <w:marRight w:val="0"/>
      <w:marTop w:val="0"/>
      <w:marBottom w:val="0"/>
      <w:divBdr>
        <w:top w:val="none" w:sz="0" w:space="0" w:color="auto"/>
        <w:left w:val="none" w:sz="0" w:space="0" w:color="auto"/>
        <w:bottom w:val="none" w:sz="0" w:space="0" w:color="auto"/>
        <w:right w:val="none" w:sz="0" w:space="0" w:color="auto"/>
      </w:divBdr>
    </w:div>
    <w:div w:id="675419177">
      <w:bodyDiv w:val="1"/>
      <w:marLeft w:val="0"/>
      <w:marRight w:val="0"/>
      <w:marTop w:val="0"/>
      <w:marBottom w:val="0"/>
      <w:divBdr>
        <w:top w:val="none" w:sz="0" w:space="0" w:color="auto"/>
        <w:left w:val="none" w:sz="0" w:space="0" w:color="auto"/>
        <w:bottom w:val="none" w:sz="0" w:space="0" w:color="auto"/>
        <w:right w:val="none" w:sz="0" w:space="0" w:color="auto"/>
      </w:divBdr>
    </w:div>
    <w:div w:id="676690747">
      <w:bodyDiv w:val="1"/>
      <w:marLeft w:val="0"/>
      <w:marRight w:val="0"/>
      <w:marTop w:val="0"/>
      <w:marBottom w:val="0"/>
      <w:divBdr>
        <w:top w:val="none" w:sz="0" w:space="0" w:color="auto"/>
        <w:left w:val="none" w:sz="0" w:space="0" w:color="auto"/>
        <w:bottom w:val="none" w:sz="0" w:space="0" w:color="auto"/>
        <w:right w:val="none" w:sz="0" w:space="0" w:color="auto"/>
      </w:divBdr>
    </w:div>
    <w:div w:id="679086661">
      <w:bodyDiv w:val="1"/>
      <w:marLeft w:val="0"/>
      <w:marRight w:val="0"/>
      <w:marTop w:val="0"/>
      <w:marBottom w:val="0"/>
      <w:divBdr>
        <w:top w:val="none" w:sz="0" w:space="0" w:color="auto"/>
        <w:left w:val="none" w:sz="0" w:space="0" w:color="auto"/>
        <w:bottom w:val="none" w:sz="0" w:space="0" w:color="auto"/>
        <w:right w:val="none" w:sz="0" w:space="0" w:color="auto"/>
      </w:divBdr>
    </w:div>
    <w:div w:id="679890735">
      <w:bodyDiv w:val="1"/>
      <w:marLeft w:val="0"/>
      <w:marRight w:val="0"/>
      <w:marTop w:val="0"/>
      <w:marBottom w:val="0"/>
      <w:divBdr>
        <w:top w:val="none" w:sz="0" w:space="0" w:color="auto"/>
        <w:left w:val="none" w:sz="0" w:space="0" w:color="auto"/>
        <w:bottom w:val="none" w:sz="0" w:space="0" w:color="auto"/>
        <w:right w:val="none" w:sz="0" w:space="0" w:color="auto"/>
      </w:divBdr>
    </w:div>
    <w:div w:id="680740185">
      <w:bodyDiv w:val="1"/>
      <w:marLeft w:val="0"/>
      <w:marRight w:val="0"/>
      <w:marTop w:val="0"/>
      <w:marBottom w:val="0"/>
      <w:divBdr>
        <w:top w:val="none" w:sz="0" w:space="0" w:color="auto"/>
        <w:left w:val="none" w:sz="0" w:space="0" w:color="auto"/>
        <w:bottom w:val="none" w:sz="0" w:space="0" w:color="auto"/>
        <w:right w:val="none" w:sz="0" w:space="0" w:color="auto"/>
      </w:divBdr>
    </w:div>
    <w:div w:id="682055621">
      <w:bodyDiv w:val="1"/>
      <w:marLeft w:val="0"/>
      <w:marRight w:val="0"/>
      <w:marTop w:val="0"/>
      <w:marBottom w:val="0"/>
      <w:divBdr>
        <w:top w:val="none" w:sz="0" w:space="0" w:color="auto"/>
        <w:left w:val="none" w:sz="0" w:space="0" w:color="auto"/>
        <w:bottom w:val="none" w:sz="0" w:space="0" w:color="auto"/>
        <w:right w:val="none" w:sz="0" w:space="0" w:color="auto"/>
      </w:divBdr>
    </w:div>
    <w:div w:id="682824933">
      <w:bodyDiv w:val="1"/>
      <w:marLeft w:val="0"/>
      <w:marRight w:val="0"/>
      <w:marTop w:val="0"/>
      <w:marBottom w:val="0"/>
      <w:divBdr>
        <w:top w:val="none" w:sz="0" w:space="0" w:color="auto"/>
        <w:left w:val="none" w:sz="0" w:space="0" w:color="auto"/>
        <w:bottom w:val="none" w:sz="0" w:space="0" w:color="auto"/>
        <w:right w:val="none" w:sz="0" w:space="0" w:color="auto"/>
      </w:divBdr>
    </w:div>
    <w:div w:id="683242732">
      <w:bodyDiv w:val="1"/>
      <w:marLeft w:val="0"/>
      <w:marRight w:val="0"/>
      <w:marTop w:val="0"/>
      <w:marBottom w:val="0"/>
      <w:divBdr>
        <w:top w:val="none" w:sz="0" w:space="0" w:color="auto"/>
        <w:left w:val="none" w:sz="0" w:space="0" w:color="auto"/>
        <w:bottom w:val="none" w:sz="0" w:space="0" w:color="auto"/>
        <w:right w:val="none" w:sz="0" w:space="0" w:color="auto"/>
      </w:divBdr>
    </w:div>
    <w:div w:id="686715599">
      <w:bodyDiv w:val="1"/>
      <w:marLeft w:val="0"/>
      <w:marRight w:val="0"/>
      <w:marTop w:val="0"/>
      <w:marBottom w:val="0"/>
      <w:divBdr>
        <w:top w:val="none" w:sz="0" w:space="0" w:color="auto"/>
        <w:left w:val="none" w:sz="0" w:space="0" w:color="auto"/>
        <w:bottom w:val="none" w:sz="0" w:space="0" w:color="auto"/>
        <w:right w:val="none" w:sz="0" w:space="0" w:color="auto"/>
      </w:divBdr>
    </w:div>
    <w:div w:id="688408673">
      <w:bodyDiv w:val="1"/>
      <w:marLeft w:val="0"/>
      <w:marRight w:val="0"/>
      <w:marTop w:val="0"/>
      <w:marBottom w:val="0"/>
      <w:divBdr>
        <w:top w:val="none" w:sz="0" w:space="0" w:color="auto"/>
        <w:left w:val="none" w:sz="0" w:space="0" w:color="auto"/>
        <w:bottom w:val="none" w:sz="0" w:space="0" w:color="auto"/>
        <w:right w:val="none" w:sz="0" w:space="0" w:color="auto"/>
      </w:divBdr>
    </w:div>
    <w:div w:id="688801702">
      <w:bodyDiv w:val="1"/>
      <w:marLeft w:val="0"/>
      <w:marRight w:val="0"/>
      <w:marTop w:val="0"/>
      <w:marBottom w:val="0"/>
      <w:divBdr>
        <w:top w:val="none" w:sz="0" w:space="0" w:color="auto"/>
        <w:left w:val="none" w:sz="0" w:space="0" w:color="auto"/>
        <w:bottom w:val="none" w:sz="0" w:space="0" w:color="auto"/>
        <w:right w:val="none" w:sz="0" w:space="0" w:color="auto"/>
      </w:divBdr>
    </w:div>
    <w:div w:id="688990002">
      <w:bodyDiv w:val="1"/>
      <w:marLeft w:val="0"/>
      <w:marRight w:val="0"/>
      <w:marTop w:val="0"/>
      <w:marBottom w:val="0"/>
      <w:divBdr>
        <w:top w:val="none" w:sz="0" w:space="0" w:color="auto"/>
        <w:left w:val="none" w:sz="0" w:space="0" w:color="auto"/>
        <w:bottom w:val="none" w:sz="0" w:space="0" w:color="auto"/>
        <w:right w:val="none" w:sz="0" w:space="0" w:color="auto"/>
      </w:divBdr>
    </w:div>
    <w:div w:id="689334891">
      <w:bodyDiv w:val="1"/>
      <w:marLeft w:val="0"/>
      <w:marRight w:val="0"/>
      <w:marTop w:val="0"/>
      <w:marBottom w:val="0"/>
      <w:divBdr>
        <w:top w:val="none" w:sz="0" w:space="0" w:color="auto"/>
        <w:left w:val="none" w:sz="0" w:space="0" w:color="auto"/>
        <w:bottom w:val="none" w:sz="0" w:space="0" w:color="auto"/>
        <w:right w:val="none" w:sz="0" w:space="0" w:color="auto"/>
      </w:divBdr>
    </w:div>
    <w:div w:id="690761740">
      <w:bodyDiv w:val="1"/>
      <w:marLeft w:val="0"/>
      <w:marRight w:val="0"/>
      <w:marTop w:val="0"/>
      <w:marBottom w:val="0"/>
      <w:divBdr>
        <w:top w:val="none" w:sz="0" w:space="0" w:color="auto"/>
        <w:left w:val="none" w:sz="0" w:space="0" w:color="auto"/>
        <w:bottom w:val="none" w:sz="0" w:space="0" w:color="auto"/>
        <w:right w:val="none" w:sz="0" w:space="0" w:color="auto"/>
      </w:divBdr>
    </w:div>
    <w:div w:id="690838765">
      <w:bodyDiv w:val="1"/>
      <w:marLeft w:val="0"/>
      <w:marRight w:val="0"/>
      <w:marTop w:val="0"/>
      <w:marBottom w:val="0"/>
      <w:divBdr>
        <w:top w:val="none" w:sz="0" w:space="0" w:color="auto"/>
        <w:left w:val="none" w:sz="0" w:space="0" w:color="auto"/>
        <w:bottom w:val="none" w:sz="0" w:space="0" w:color="auto"/>
        <w:right w:val="none" w:sz="0" w:space="0" w:color="auto"/>
      </w:divBdr>
    </w:div>
    <w:div w:id="690957636">
      <w:bodyDiv w:val="1"/>
      <w:marLeft w:val="0"/>
      <w:marRight w:val="0"/>
      <w:marTop w:val="0"/>
      <w:marBottom w:val="0"/>
      <w:divBdr>
        <w:top w:val="none" w:sz="0" w:space="0" w:color="auto"/>
        <w:left w:val="none" w:sz="0" w:space="0" w:color="auto"/>
        <w:bottom w:val="none" w:sz="0" w:space="0" w:color="auto"/>
        <w:right w:val="none" w:sz="0" w:space="0" w:color="auto"/>
      </w:divBdr>
    </w:div>
    <w:div w:id="693266486">
      <w:bodyDiv w:val="1"/>
      <w:marLeft w:val="0"/>
      <w:marRight w:val="0"/>
      <w:marTop w:val="0"/>
      <w:marBottom w:val="0"/>
      <w:divBdr>
        <w:top w:val="none" w:sz="0" w:space="0" w:color="auto"/>
        <w:left w:val="none" w:sz="0" w:space="0" w:color="auto"/>
        <w:bottom w:val="none" w:sz="0" w:space="0" w:color="auto"/>
        <w:right w:val="none" w:sz="0" w:space="0" w:color="auto"/>
      </w:divBdr>
    </w:div>
    <w:div w:id="693658018">
      <w:bodyDiv w:val="1"/>
      <w:marLeft w:val="0"/>
      <w:marRight w:val="0"/>
      <w:marTop w:val="0"/>
      <w:marBottom w:val="0"/>
      <w:divBdr>
        <w:top w:val="none" w:sz="0" w:space="0" w:color="auto"/>
        <w:left w:val="none" w:sz="0" w:space="0" w:color="auto"/>
        <w:bottom w:val="none" w:sz="0" w:space="0" w:color="auto"/>
        <w:right w:val="none" w:sz="0" w:space="0" w:color="auto"/>
      </w:divBdr>
    </w:div>
    <w:div w:id="694893440">
      <w:bodyDiv w:val="1"/>
      <w:marLeft w:val="0"/>
      <w:marRight w:val="0"/>
      <w:marTop w:val="0"/>
      <w:marBottom w:val="0"/>
      <w:divBdr>
        <w:top w:val="none" w:sz="0" w:space="0" w:color="auto"/>
        <w:left w:val="none" w:sz="0" w:space="0" w:color="auto"/>
        <w:bottom w:val="none" w:sz="0" w:space="0" w:color="auto"/>
        <w:right w:val="none" w:sz="0" w:space="0" w:color="auto"/>
      </w:divBdr>
    </w:div>
    <w:div w:id="694960316">
      <w:bodyDiv w:val="1"/>
      <w:marLeft w:val="0"/>
      <w:marRight w:val="0"/>
      <w:marTop w:val="0"/>
      <w:marBottom w:val="0"/>
      <w:divBdr>
        <w:top w:val="none" w:sz="0" w:space="0" w:color="auto"/>
        <w:left w:val="none" w:sz="0" w:space="0" w:color="auto"/>
        <w:bottom w:val="none" w:sz="0" w:space="0" w:color="auto"/>
        <w:right w:val="none" w:sz="0" w:space="0" w:color="auto"/>
      </w:divBdr>
    </w:div>
    <w:div w:id="697244620">
      <w:bodyDiv w:val="1"/>
      <w:marLeft w:val="0"/>
      <w:marRight w:val="0"/>
      <w:marTop w:val="0"/>
      <w:marBottom w:val="0"/>
      <w:divBdr>
        <w:top w:val="none" w:sz="0" w:space="0" w:color="auto"/>
        <w:left w:val="none" w:sz="0" w:space="0" w:color="auto"/>
        <w:bottom w:val="none" w:sz="0" w:space="0" w:color="auto"/>
        <w:right w:val="none" w:sz="0" w:space="0" w:color="auto"/>
      </w:divBdr>
    </w:div>
    <w:div w:id="698358843">
      <w:bodyDiv w:val="1"/>
      <w:marLeft w:val="0"/>
      <w:marRight w:val="0"/>
      <w:marTop w:val="0"/>
      <w:marBottom w:val="0"/>
      <w:divBdr>
        <w:top w:val="none" w:sz="0" w:space="0" w:color="auto"/>
        <w:left w:val="none" w:sz="0" w:space="0" w:color="auto"/>
        <w:bottom w:val="none" w:sz="0" w:space="0" w:color="auto"/>
        <w:right w:val="none" w:sz="0" w:space="0" w:color="auto"/>
      </w:divBdr>
    </w:div>
    <w:div w:id="699168556">
      <w:bodyDiv w:val="1"/>
      <w:marLeft w:val="0"/>
      <w:marRight w:val="0"/>
      <w:marTop w:val="0"/>
      <w:marBottom w:val="0"/>
      <w:divBdr>
        <w:top w:val="none" w:sz="0" w:space="0" w:color="auto"/>
        <w:left w:val="none" w:sz="0" w:space="0" w:color="auto"/>
        <w:bottom w:val="none" w:sz="0" w:space="0" w:color="auto"/>
        <w:right w:val="none" w:sz="0" w:space="0" w:color="auto"/>
      </w:divBdr>
    </w:div>
    <w:div w:id="699891075">
      <w:bodyDiv w:val="1"/>
      <w:marLeft w:val="0"/>
      <w:marRight w:val="0"/>
      <w:marTop w:val="0"/>
      <w:marBottom w:val="0"/>
      <w:divBdr>
        <w:top w:val="none" w:sz="0" w:space="0" w:color="auto"/>
        <w:left w:val="none" w:sz="0" w:space="0" w:color="auto"/>
        <w:bottom w:val="none" w:sz="0" w:space="0" w:color="auto"/>
        <w:right w:val="none" w:sz="0" w:space="0" w:color="auto"/>
      </w:divBdr>
    </w:div>
    <w:div w:id="700087048">
      <w:bodyDiv w:val="1"/>
      <w:marLeft w:val="0"/>
      <w:marRight w:val="0"/>
      <w:marTop w:val="0"/>
      <w:marBottom w:val="0"/>
      <w:divBdr>
        <w:top w:val="none" w:sz="0" w:space="0" w:color="auto"/>
        <w:left w:val="none" w:sz="0" w:space="0" w:color="auto"/>
        <w:bottom w:val="none" w:sz="0" w:space="0" w:color="auto"/>
        <w:right w:val="none" w:sz="0" w:space="0" w:color="auto"/>
      </w:divBdr>
    </w:div>
    <w:div w:id="703753519">
      <w:bodyDiv w:val="1"/>
      <w:marLeft w:val="0"/>
      <w:marRight w:val="0"/>
      <w:marTop w:val="0"/>
      <w:marBottom w:val="0"/>
      <w:divBdr>
        <w:top w:val="none" w:sz="0" w:space="0" w:color="auto"/>
        <w:left w:val="none" w:sz="0" w:space="0" w:color="auto"/>
        <w:bottom w:val="none" w:sz="0" w:space="0" w:color="auto"/>
        <w:right w:val="none" w:sz="0" w:space="0" w:color="auto"/>
      </w:divBdr>
      <w:divsChild>
        <w:div w:id="452478878">
          <w:marLeft w:val="0"/>
          <w:marRight w:val="0"/>
          <w:marTop w:val="0"/>
          <w:marBottom w:val="0"/>
          <w:divBdr>
            <w:top w:val="none" w:sz="0" w:space="0" w:color="auto"/>
            <w:left w:val="none" w:sz="0" w:space="0" w:color="auto"/>
            <w:bottom w:val="none" w:sz="0" w:space="0" w:color="auto"/>
            <w:right w:val="none" w:sz="0" w:space="0" w:color="auto"/>
          </w:divBdr>
        </w:div>
      </w:divsChild>
    </w:div>
    <w:div w:id="703989076">
      <w:bodyDiv w:val="1"/>
      <w:marLeft w:val="0"/>
      <w:marRight w:val="0"/>
      <w:marTop w:val="0"/>
      <w:marBottom w:val="0"/>
      <w:divBdr>
        <w:top w:val="none" w:sz="0" w:space="0" w:color="auto"/>
        <w:left w:val="none" w:sz="0" w:space="0" w:color="auto"/>
        <w:bottom w:val="none" w:sz="0" w:space="0" w:color="auto"/>
        <w:right w:val="none" w:sz="0" w:space="0" w:color="auto"/>
      </w:divBdr>
      <w:divsChild>
        <w:div w:id="1610236395">
          <w:marLeft w:val="0"/>
          <w:marRight w:val="0"/>
          <w:marTop w:val="0"/>
          <w:marBottom w:val="0"/>
          <w:divBdr>
            <w:top w:val="none" w:sz="0" w:space="0" w:color="auto"/>
            <w:left w:val="none" w:sz="0" w:space="0" w:color="auto"/>
            <w:bottom w:val="none" w:sz="0" w:space="0" w:color="auto"/>
            <w:right w:val="none" w:sz="0" w:space="0" w:color="auto"/>
          </w:divBdr>
          <w:divsChild>
            <w:div w:id="652415203">
              <w:marLeft w:val="0"/>
              <w:marRight w:val="0"/>
              <w:marTop w:val="0"/>
              <w:marBottom w:val="0"/>
              <w:divBdr>
                <w:top w:val="none" w:sz="0" w:space="0" w:color="auto"/>
                <w:left w:val="none" w:sz="0" w:space="0" w:color="auto"/>
                <w:bottom w:val="none" w:sz="0" w:space="0" w:color="auto"/>
                <w:right w:val="none" w:sz="0" w:space="0" w:color="auto"/>
              </w:divBdr>
              <w:divsChild>
                <w:div w:id="1589148021">
                  <w:marLeft w:val="0"/>
                  <w:marRight w:val="0"/>
                  <w:marTop w:val="0"/>
                  <w:marBottom w:val="0"/>
                  <w:divBdr>
                    <w:top w:val="none" w:sz="0" w:space="0" w:color="auto"/>
                    <w:left w:val="none" w:sz="0" w:space="0" w:color="auto"/>
                    <w:bottom w:val="none" w:sz="0" w:space="0" w:color="auto"/>
                    <w:right w:val="none" w:sz="0" w:space="0" w:color="auto"/>
                  </w:divBdr>
                  <w:divsChild>
                    <w:div w:id="257493849">
                      <w:marLeft w:val="0"/>
                      <w:marRight w:val="0"/>
                      <w:marTop w:val="0"/>
                      <w:marBottom w:val="0"/>
                      <w:divBdr>
                        <w:top w:val="none" w:sz="0" w:space="0" w:color="auto"/>
                        <w:left w:val="none" w:sz="0" w:space="0" w:color="auto"/>
                        <w:bottom w:val="none" w:sz="0" w:space="0" w:color="auto"/>
                        <w:right w:val="none" w:sz="0" w:space="0" w:color="auto"/>
                      </w:divBdr>
                      <w:divsChild>
                        <w:div w:id="87972502">
                          <w:marLeft w:val="0"/>
                          <w:marRight w:val="0"/>
                          <w:marTop w:val="0"/>
                          <w:marBottom w:val="0"/>
                          <w:divBdr>
                            <w:top w:val="none" w:sz="0" w:space="0" w:color="auto"/>
                            <w:left w:val="none" w:sz="0" w:space="0" w:color="auto"/>
                            <w:bottom w:val="none" w:sz="0" w:space="0" w:color="auto"/>
                            <w:right w:val="none" w:sz="0" w:space="0" w:color="auto"/>
                          </w:divBdr>
                          <w:divsChild>
                            <w:div w:id="248924802">
                              <w:marLeft w:val="0"/>
                              <w:marRight w:val="0"/>
                              <w:marTop w:val="0"/>
                              <w:marBottom w:val="0"/>
                              <w:divBdr>
                                <w:top w:val="none" w:sz="0" w:space="0" w:color="auto"/>
                                <w:left w:val="none" w:sz="0" w:space="0" w:color="auto"/>
                                <w:bottom w:val="none" w:sz="0" w:space="0" w:color="auto"/>
                                <w:right w:val="none" w:sz="0" w:space="0" w:color="auto"/>
                              </w:divBdr>
                              <w:divsChild>
                                <w:div w:id="1361319247">
                                  <w:marLeft w:val="0"/>
                                  <w:marRight w:val="0"/>
                                  <w:marTop w:val="0"/>
                                  <w:marBottom w:val="0"/>
                                  <w:divBdr>
                                    <w:top w:val="none" w:sz="0" w:space="0" w:color="auto"/>
                                    <w:left w:val="none" w:sz="0" w:space="0" w:color="auto"/>
                                    <w:bottom w:val="none" w:sz="0" w:space="0" w:color="auto"/>
                                    <w:right w:val="none" w:sz="0" w:space="0" w:color="auto"/>
                                  </w:divBdr>
                                  <w:divsChild>
                                    <w:div w:id="884634187">
                                      <w:marLeft w:val="0"/>
                                      <w:marRight w:val="0"/>
                                      <w:marTop w:val="0"/>
                                      <w:marBottom w:val="0"/>
                                      <w:divBdr>
                                        <w:top w:val="none" w:sz="0" w:space="0" w:color="auto"/>
                                        <w:left w:val="none" w:sz="0" w:space="0" w:color="auto"/>
                                        <w:bottom w:val="none" w:sz="0" w:space="0" w:color="auto"/>
                                        <w:right w:val="none" w:sz="0" w:space="0" w:color="auto"/>
                                      </w:divBdr>
                                      <w:divsChild>
                                        <w:div w:id="19584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973446">
                          <w:marLeft w:val="0"/>
                          <w:marRight w:val="0"/>
                          <w:marTop w:val="0"/>
                          <w:marBottom w:val="0"/>
                          <w:divBdr>
                            <w:top w:val="none" w:sz="0" w:space="0" w:color="auto"/>
                            <w:left w:val="none" w:sz="0" w:space="0" w:color="auto"/>
                            <w:bottom w:val="none" w:sz="0" w:space="0" w:color="auto"/>
                            <w:right w:val="none" w:sz="0" w:space="0" w:color="auto"/>
                          </w:divBdr>
                          <w:divsChild>
                            <w:div w:id="1898321118">
                              <w:marLeft w:val="0"/>
                              <w:marRight w:val="0"/>
                              <w:marTop w:val="240"/>
                              <w:marBottom w:val="120"/>
                              <w:divBdr>
                                <w:top w:val="none" w:sz="0" w:space="0" w:color="auto"/>
                                <w:left w:val="none" w:sz="0" w:space="0" w:color="auto"/>
                                <w:bottom w:val="none" w:sz="0" w:space="0" w:color="auto"/>
                                <w:right w:val="none" w:sz="0" w:space="0" w:color="auto"/>
                              </w:divBdr>
                              <w:divsChild>
                                <w:div w:id="452406855">
                                  <w:marLeft w:val="0"/>
                                  <w:marRight w:val="0"/>
                                  <w:marTop w:val="0"/>
                                  <w:marBottom w:val="0"/>
                                  <w:divBdr>
                                    <w:top w:val="none" w:sz="0" w:space="0" w:color="auto"/>
                                    <w:left w:val="none" w:sz="0" w:space="0" w:color="auto"/>
                                    <w:bottom w:val="none" w:sz="0" w:space="0" w:color="auto"/>
                                    <w:right w:val="none" w:sz="0" w:space="0" w:color="auto"/>
                                  </w:divBdr>
                                  <w:divsChild>
                                    <w:div w:id="1064639162">
                                      <w:marLeft w:val="0"/>
                                      <w:marRight w:val="0"/>
                                      <w:marTop w:val="0"/>
                                      <w:marBottom w:val="0"/>
                                      <w:divBdr>
                                        <w:top w:val="none" w:sz="0" w:space="0" w:color="auto"/>
                                        <w:left w:val="none" w:sz="0" w:space="0" w:color="auto"/>
                                        <w:bottom w:val="none" w:sz="0" w:space="0" w:color="auto"/>
                                        <w:right w:val="none" w:sz="0" w:space="0" w:color="auto"/>
                                      </w:divBdr>
                                    </w:div>
                                    <w:div w:id="159104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4212772">
      <w:bodyDiv w:val="1"/>
      <w:marLeft w:val="0"/>
      <w:marRight w:val="0"/>
      <w:marTop w:val="0"/>
      <w:marBottom w:val="0"/>
      <w:divBdr>
        <w:top w:val="none" w:sz="0" w:space="0" w:color="auto"/>
        <w:left w:val="none" w:sz="0" w:space="0" w:color="auto"/>
        <w:bottom w:val="none" w:sz="0" w:space="0" w:color="auto"/>
        <w:right w:val="none" w:sz="0" w:space="0" w:color="auto"/>
      </w:divBdr>
    </w:div>
    <w:div w:id="704645904">
      <w:bodyDiv w:val="1"/>
      <w:marLeft w:val="0"/>
      <w:marRight w:val="0"/>
      <w:marTop w:val="0"/>
      <w:marBottom w:val="0"/>
      <w:divBdr>
        <w:top w:val="none" w:sz="0" w:space="0" w:color="auto"/>
        <w:left w:val="none" w:sz="0" w:space="0" w:color="auto"/>
        <w:bottom w:val="none" w:sz="0" w:space="0" w:color="auto"/>
        <w:right w:val="none" w:sz="0" w:space="0" w:color="auto"/>
      </w:divBdr>
    </w:div>
    <w:div w:id="706027847">
      <w:bodyDiv w:val="1"/>
      <w:marLeft w:val="0"/>
      <w:marRight w:val="0"/>
      <w:marTop w:val="0"/>
      <w:marBottom w:val="0"/>
      <w:divBdr>
        <w:top w:val="none" w:sz="0" w:space="0" w:color="auto"/>
        <w:left w:val="none" w:sz="0" w:space="0" w:color="auto"/>
        <w:bottom w:val="none" w:sz="0" w:space="0" w:color="auto"/>
        <w:right w:val="none" w:sz="0" w:space="0" w:color="auto"/>
      </w:divBdr>
    </w:div>
    <w:div w:id="709107486">
      <w:bodyDiv w:val="1"/>
      <w:marLeft w:val="0"/>
      <w:marRight w:val="0"/>
      <w:marTop w:val="0"/>
      <w:marBottom w:val="0"/>
      <w:divBdr>
        <w:top w:val="none" w:sz="0" w:space="0" w:color="auto"/>
        <w:left w:val="none" w:sz="0" w:space="0" w:color="auto"/>
        <w:bottom w:val="none" w:sz="0" w:space="0" w:color="auto"/>
        <w:right w:val="none" w:sz="0" w:space="0" w:color="auto"/>
      </w:divBdr>
    </w:div>
    <w:div w:id="710350632">
      <w:bodyDiv w:val="1"/>
      <w:marLeft w:val="0"/>
      <w:marRight w:val="0"/>
      <w:marTop w:val="0"/>
      <w:marBottom w:val="0"/>
      <w:divBdr>
        <w:top w:val="none" w:sz="0" w:space="0" w:color="auto"/>
        <w:left w:val="none" w:sz="0" w:space="0" w:color="auto"/>
        <w:bottom w:val="none" w:sz="0" w:space="0" w:color="auto"/>
        <w:right w:val="none" w:sz="0" w:space="0" w:color="auto"/>
      </w:divBdr>
    </w:div>
    <w:div w:id="710884613">
      <w:bodyDiv w:val="1"/>
      <w:marLeft w:val="0"/>
      <w:marRight w:val="0"/>
      <w:marTop w:val="0"/>
      <w:marBottom w:val="0"/>
      <w:divBdr>
        <w:top w:val="none" w:sz="0" w:space="0" w:color="auto"/>
        <w:left w:val="none" w:sz="0" w:space="0" w:color="auto"/>
        <w:bottom w:val="none" w:sz="0" w:space="0" w:color="auto"/>
        <w:right w:val="none" w:sz="0" w:space="0" w:color="auto"/>
      </w:divBdr>
    </w:div>
    <w:div w:id="712660850">
      <w:bodyDiv w:val="1"/>
      <w:marLeft w:val="0"/>
      <w:marRight w:val="0"/>
      <w:marTop w:val="0"/>
      <w:marBottom w:val="0"/>
      <w:divBdr>
        <w:top w:val="none" w:sz="0" w:space="0" w:color="auto"/>
        <w:left w:val="none" w:sz="0" w:space="0" w:color="auto"/>
        <w:bottom w:val="none" w:sz="0" w:space="0" w:color="auto"/>
        <w:right w:val="none" w:sz="0" w:space="0" w:color="auto"/>
      </w:divBdr>
    </w:div>
    <w:div w:id="713769202">
      <w:bodyDiv w:val="1"/>
      <w:marLeft w:val="0"/>
      <w:marRight w:val="0"/>
      <w:marTop w:val="0"/>
      <w:marBottom w:val="0"/>
      <w:divBdr>
        <w:top w:val="none" w:sz="0" w:space="0" w:color="auto"/>
        <w:left w:val="none" w:sz="0" w:space="0" w:color="auto"/>
        <w:bottom w:val="none" w:sz="0" w:space="0" w:color="auto"/>
        <w:right w:val="none" w:sz="0" w:space="0" w:color="auto"/>
      </w:divBdr>
    </w:div>
    <w:div w:id="714767908">
      <w:bodyDiv w:val="1"/>
      <w:marLeft w:val="0"/>
      <w:marRight w:val="0"/>
      <w:marTop w:val="0"/>
      <w:marBottom w:val="0"/>
      <w:divBdr>
        <w:top w:val="none" w:sz="0" w:space="0" w:color="auto"/>
        <w:left w:val="none" w:sz="0" w:space="0" w:color="auto"/>
        <w:bottom w:val="none" w:sz="0" w:space="0" w:color="auto"/>
        <w:right w:val="none" w:sz="0" w:space="0" w:color="auto"/>
      </w:divBdr>
      <w:divsChild>
        <w:div w:id="759563345">
          <w:marLeft w:val="0"/>
          <w:marRight w:val="0"/>
          <w:marTop w:val="0"/>
          <w:marBottom w:val="0"/>
          <w:divBdr>
            <w:top w:val="none" w:sz="0" w:space="0" w:color="auto"/>
            <w:left w:val="none" w:sz="0" w:space="0" w:color="auto"/>
            <w:bottom w:val="none" w:sz="0" w:space="0" w:color="auto"/>
            <w:right w:val="none" w:sz="0" w:space="0" w:color="auto"/>
          </w:divBdr>
        </w:div>
      </w:divsChild>
    </w:div>
    <w:div w:id="716393348">
      <w:bodyDiv w:val="1"/>
      <w:marLeft w:val="0"/>
      <w:marRight w:val="0"/>
      <w:marTop w:val="0"/>
      <w:marBottom w:val="0"/>
      <w:divBdr>
        <w:top w:val="none" w:sz="0" w:space="0" w:color="auto"/>
        <w:left w:val="none" w:sz="0" w:space="0" w:color="auto"/>
        <w:bottom w:val="none" w:sz="0" w:space="0" w:color="auto"/>
        <w:right w:val="none" w:sz="0" w:space="0" w:color="auto"/>
      </w:divBdr>
      <w:divsChild>
        <w:div w:id="290213544">
          <w:marLeft w:val="0"/>
          <w:marRight w:val="0"/>
          <w:marTop w:val="0"/>
          <w:marBottom w:val="0"/>
          <w:divBdr>
            <w:top w:val="none" w:sz="0" w:space="0" w:color="auto"/>
            <w:left w:val="none" w:sz="0" w:space="0" w:color="auto"/>
            <w:bottom w:val="none" w:sz="0" w:space="0" w:color="auto"/>
            <w:right w:val="none" w:sz="0" w:space="0" w:color="auto"/>
          </w:divBdr>
        </w:div>
      </w:divsChild>
    </w:div>
    <w:div w:id="717625348">
      <w:bodyDiv w:val="1"/>
      <w:marLeft w:val="0"/>
      <w:marRight w:val="0"/>
      <w:marTop w:val="0"/>
      <w:marBottom w:val="0"/>
      <w:divBdr>
        <w:top w:val="none" w:sz="0" w:space="0" w:color="auto"/>
        <w:left w:val="none" w:sz="0" w:space="0" w:color="auto"/>
        <w:bottom w:val="none" w:sz="0" w:space="0" w:color="auto"/>
        <w:right w:val="none" w:sz="0" w:space="0" w:color="auto"/>
      </w:divBdr>
    </w:div>
    <w:div w:id="718167766">
      <w:bodyDiv w:val="1"/>
      <w:marLeft w:val="0"/>
      <w:marRight w:val="0"/>
      <w:marTop w:val="0"/>
      <w:marBottom w:val="0"/>
      <w:divBdr>
        <w:top w:val="none" w:sz="0" w:space="0" w:color="auto"/>
        <w:left w:val="none" w:sz="0" w:space="0" w:color="auto"/>
        <w:bottom w:val="none" w:sz="0" w:space="0" w:color="auto"/>
        <w:right w:val="none" w:sz="0" w:space="0" w:color="auto"/>
      </w:divBdr>
    </w:div>
    <w:div w:id="719864920">
      <w:bodyDiv w:val="1"/>
      <w:marLeft w:val="0"/>
      <w:marRight w:val="0"/>
      <w:marTop w:val="0"/>
      <w:marBottom w:val="0"/>
      <w:divBdr>
        <w:top w:val="none" w:sz="0" w:space="0" w:color="auto"/>
        <w:left w:val="none" w:sz="0" w:space="0" w:color="auto"/>
        <w:bottom w:val="none" w:sz="0" w:space="0" w:color="auto"/>
        <w:right w:val="none" w:sz="0" w:space="0" w:color="auto"/>
      </w:divBdr>
    </w:div>
    <w:div w:id="720514684">
      <w:bodyDiv w:val="1"/>
      <w:marLeft w:val="0"/>
      <w:marRight w:val="0"/>
      <w:marTop w:val="0"/>
      <w:marBottom w:val="0"/>
      <w:divBdr>
        <w:top w:val="none" w:sz="0" w:space="0" w:color="auto"/>
        <w:left w:val="none" w:sz="0" w:space="0" w:color="auto"/>
        <w:bottom w:val="none" w:sz="0" w:space="0" w:color="auto"/>
        <w:right w:val="none" w:sz="0" w:space="0" w:color="auto"/>
      </w:divBdr>
    </w:div>
    <w:div w:id="720909955">
      <w:bodyDiv w:val="1"/>
      <w:marLeft w:val="0"/>
      <w:marRight w:val="0"/>
      <w:marTop w:val="0"/>
      <w:marBottom w:val="0"/>
      <w:divBdr>
        <w:top w:val="none" w:sz="0" w:space="0" w:color="auto"/>
        <w:left w:val="none" w:sz="0" w:space="0" w:color="auto"/>
        <w:bottom w:val="none" w:sz="0" w:space="0" w:color="auto"/>
        <w:right w:val="none" w:sz="0" w:space="0" w:color="auto"/>
      </w:divBdr>
    </w:div>
    <w:div w:id="721834288">
      <w:bodyDiv w:val="1"/>
      <w:marLeft w:val="0"/>
      <w:marRight w:val="0"/>
      <w:marTop w:val="0"/>
      <w:marBottom w:val="0"/>
      <w:divBdr>
        <w:top w:val="none" w:sz="0" w:space="0" w:color="auto"/>
        <w:left w:val="none" w:sz="0" w:space="0" w:color="auto"/>
        <w:bottom w:val="none" w:sz="0" w:space="0" w:color="auto"/>
        <w:right w:val="none" w:sz="0" w:space="0" w:color="auto"/>
      </w:divBdr>
    </w:div>
    <w:div w:id="722675952">
      <w:bodyDiv w:val="1"/>
      <w:marLeft w:val="0"/>
      <w:marRight w:val="0"/>
      <w:marTop w:val="0"/>
      <w:marBottom w:val="0"/>
      <w:divBdr>
        <w:top w:val="none" w:sz="0" w:space="0" w:color="auto"/>
        <w:left w:val="none" w:sz="0" w:space="0" w:color="auto"/>
        <w:bottom w:val="none" w:sz="0" w:space="0" w:color="auto"/>
        <w:right w:val="none" w:sz="0" w:space="0" w:color="auto"/>
      </w:divBdr>
    </w:div>
    <w:div w:id="723142058">
      <w:bodyDiv w:val="1"/>
      <w:marLeft w:val="0"/>
      <w:marRight w:val="0"/>
      <w:marTop w:val="0"/>
      <w:marBottom w:val="0"/>
      <w:divBdr>
        <w:top w:val="none" w:sz="0" w:space="0" w:color="auto"/>
        <w:left w:val="none" w:sz="0" w:space="0" w:color="auto"/>
        <w:bottom w:val="none" w:sz="0" w:space="0" w:color="auto"/>
        <w:right w:val="none" w:sz="0" w:space="0" w:color="auto"/>
      </w:divBdr>
      <w:divsChild>
        <w:div w:id="160434525">
          <w:marLeft w:val="0"/>
          <w:marRight w:val="0"/>
          <w:marTop w:val="0"/>
          <w:marBottom w:val="0"/>
          <w:divBdr>
            <w:top w:val="none" w:sz="0" w:space="0" w:color="auto"/>
            <w:left w:val="none" w:sz="0" w:space="0" w:color="auto"/>
            <w:bottom w:val="none" w:sz="0" w:space="0" w:color="auto"/>
            <w:right w:val="none" w:sz="0" w:space="0" w:color="auto"/>
          </w:divBdr>
        </w:div>
      </w:divsChild>
    </w:div>
    <w:div w:id="723332310">
      <w:bodyDiv w:val="1"/>
      <w:marLeft w:val="0"/>
      <w:marRight w:val="0"/>
      <w:marTop w:val="0"/>
      <w:marBottom w:val="0"/>
      <w:divBdr>
        <w:top w:val="none" w:sz="0" w:space="0" w:color="auto"/>
        <w:left w:val="none" w:sz="0" w:space="0" w:color="auto"/>
        <w:bottom w:val="none" w:sz="0" w:space="0" w:color="auto"/>
        <w:right w:val="none" w:sz="0" w:space="0" w:color="auto"/>
      </w:divBdr>
    </w:div>
    <w:div w:id="723791148">
      <w:bodyDiv w:val="1"/>
      <w:marLeft w:val="0"/>
      <w:marRight w:val="0"/>
      <w:marTop w:val="0"/>
      <w:marBottom w:val="0"/>
      <w:divBdr>
        <w:top w:val="none" w:sz="0" w:space="0" w:color="auto"/>
        <w:left w:val="none" w:sz="0" w:space="0" w:color="auto"/>
        <w:bottom w:val="none" w:sz="0" w:space="0" w:color="auto"/>
        <w:right w:val="none" w:sz="0" w:space="0" w:color="auto"/>
      </w:divBdr>
    </w:div>
    <w:div w:id="725102599">
      <w:bodyDiv w:val="1"/>
      <w:marLeft w:val="0"/>
      <w:marRight w:val="0"/>
      <w:marTop w:val="0"/>
      <w:marBottom w:val="0"/>
      <w:divBdr>
        <w:top w:val="none" w:sz="0" w:space="0" w:color="auto"/>
        <w:left w:val="none" w:sz="0" w:space="0" w:color="auto"/>
        <w:bottom w:val="none" w:sz="0" w:space="0" w:color="auto"/>
        <w:right w:val="none" w:sz="0" w:space="0" w:color="auto"/>
      </w:divBdr>
    </w:div>
    <w:div w:id="726143473">
      <w:bodyDiv w:val="1"/>
      <w:marLeft w:val="0"/>
      <w:marRight w:val="0"/>
      <w:marTop w:val="0"/>
      <w:marBottom w:val="0"/>
      <w:divBdr>
        <w:top w:val="none" w:sz="0" w:space="0" w:color="auto"/>
        <w:left w:val="none" w:sz="0" w:space="0" w:color="auto"/>
        <w:bottom w:val="none" w:sz="0" w:space="0" w:color="auto"/>
        <w:right w:val="none" w:sz="0" w:space="0" w:color="auto"/>
      </w:divBdr>
    </w:div>
    <w:div w:id="726343857">
      <w:bodyDiv w:val="1"/>
      <w:marLeft w:val="0"/>
      <w:marRight w:val="0"/>
      <w:marTop w:val="0"/>
      <w:marBottom w:val="0"/>
      <w:divBdr>
        <w:top w:val="none" w:sz="0" w:space="0" w:color="auto"/>
        <w:left w:val="none" w:sz="0" w:space="0" w:color="auto"/>
        <w:bottom w:val="none" w:sz="0" w:space="0" w:color="auto"/>
        <w:right w:val="none" w:sz="0" w:space="0" w:color="auto"/>
      </w:divBdr>
    </w:div>
    <w:div w:id="727000895">
      <w:bodyDiv w:val="1"/>
      <w:marLeft w:val="0"/>
      <w:marRight w:val="0"/>
      <w:marTop w:val="0"/>
      <w:marBottom w:val="0"/>
      <w:divBdr>
        <w:top w:val="none" w:sz="0" w:space="0" w:color="auto"/>
        <w:left w:val="none" w:sz="0" w:space="0" w:color="auto"/>
        <w:bottom w:val="none" w:sz="0" w:space="0" w:color="auto"/>
        <w:right w:val="none" w:sz="0" w:space="0" w:color="auto"/>
      </w:divBdr>
    </w:div>
    <w:div w:id="729572085">
      <w:bodyDiv w:val="1"/>
      <w:marLeft w:val="0"/>
      <w:marRight w:val="0"/>
      <w:marTop w:val="0"/>
      <w:marBottom w:val="0"/>
      <w:divBdr>
        <w:top w:val="none" w:sz="0" w:space="0" w:color="auto"/>
        <w:left w:val="none" w:sz="0" w:space="0" w:color="auto"/>
        <w:bottom w:val="none" w:sz="0" w:space="0" w:color="auto"/>
        <w:right w:val="none" w:sz="0" w:space="0" w:color="auto"/>
      </w:divBdr>
    </w:div>
    <w:div w:id="730810329">
      <w:bodyDiv w:val="1"/>
      <w:marLeft w:val="0"/>
      <w:marRight w:val="0"/>
      <w:marTop w:val="0"/>
      <w:marBottom w:val="0"/>
      <w:divBdr>
        <w:top w:val="none" w:sz="0" w:space="0" w:color="auto"/>
        <w:left w:val="none" w:sz="0" w:space="0" w:color="auto"/>
        <w:bottom w:val="none" w:sz="0" w:space="0" w:color="auto"/>
        <w:right w:val="none" w:sz="0" w:space="0" w:color="auto"/>
      </w:divBdr>
    </w:div>
    <w:div w:id="733312127">
      <w:bodyDiv w:val="1"/>
      <w:marLeft w:val="0"/>
      <w:marRight w:val="0"/>
      <w:marTop w:val="0"/>
      <w:marBottom w:val="0"/>
      <w:divBdr>
        <w:top w:val="none" w:sz="0" w:space="0" w:color="auto"/>
        <w:left w:val="none" w:sz="0" w:space="0" w:color="auto"/>
        <w:bottom w:val="none" w:sz="0" w:space="0" w:color="auto"/>
        <w:right w:val="none" w:sz="0" w:space="0" w:color="auto"/>
      </w:divBdr>
    </w:div>
    <w:div w:id="733359946">
      <w:bodyDiv w:val="1"/>
      <w:marLeft w:val="0"/>
      <w:marRight w:val="0"/>
      <w:marTop w:val="0"/>
      <w:marBottom w:val="0"/>
      <w:divBdr>
        <w:top w:val="none" w:sz="0" w:space="0" w:color="auto"/>
        <w:left w:val="none" w:sz="0" w:space="0" w:color="auto"/>
        <w:bottom w:val="none" w:sz="0" w:space="0" w:color="auto"/>
        <w:right w:val="none" w:sz="0" w:space="0" w:color="auto"/>
      </w:divBdr>
    </w:div>
    <w:div w:id="733508912">
      <w:bodyDiv w:val="1"/>
      <w:marLeft w:val="0"/>
      <w:marRight w:val="0"/>
      <w:marTop w:val="0"/>
      <w:marBottom w:val="0"/>
      <w:divBdr>
        <w:top w:val="none" w:sz="0" w:space="0" w:color="auto"/>
        <w:left w:val="none" w:sz="0" w:space="0" w:color="auto"/>
        <w:bottom w:val="none" w:sz="0" w:space="0" w:color="auto"/>
        <w:right w:val="none" w:sz="0" w:space="0" w:color="auto"/>
      </w:divBdr>
    </w:div>
    <w:div w:id="733895974">
      <w:bodyDiv w:val="1"/>
      <w:marLeft w:val="0"/>
      <w:marRight w:val="0"/>
      <w:marTop w:val="0"/>
      <w:marBottom w:val="0"/>
      <w:divBdr>
        <w:top w:val="none" w:sz="0" w:space="0" w:color="auto"/>
        <w:left w:val="none" w:sz="0" w:space="0" w:color="auto"/>
        <w:bottom w:val="none" w:sz="0" w:space="0" w:color="auto"/>
        <w:right w:val="none" w:sz="0" w:space="0" w:color="auto"/>
      </w:divBdr>
    </w:div>
    <w:div w:id="736174581">
      <w:bodyDiv w:val="1"/>
      <w:marLeft w:val="0"/>
      <w:marRight w:val="0"/>
      <w:marTop w:val="0"/>
      <w:marBottom w:val="0"/>
      <w:divBdr>
        <w:top w:val="none" w:sz="0" w:space="0" w:color="auto"/>
        <w:left w:val="none" w:sz="0" w:space="0" w:color="auto"/>
        <w:bottom w:val="none" w:sz="0" w:space="0" w:color="auto"/>
        <w:right w:val="none" w:sz="0" w:space="0" w:color="auto"/>
      </w:divBdr>
    </w:div>
    <w:div w:id="737825712">
      <w:bodyDiv w:val="1"/>
      <w:marLeft w:val="0"/>
      <w:marRight w:val="0"/>
      <w:marTop w:val="0"/>
      <w:marBottom w:val="0"/>
      <w:divBdr>
        <w:top w:val="none" w:sz="0" w:space="0" w:color="auto"/>
        <w:left w:val="none" w:sz="0" w:space="0" w:color="auto"/>
        <w:bottom w:val="none" w:sz="0" w:space="0" w:color="auto"/>
        <w:right w:val="none" w:sz="0" w:space="0" w:color="auto"/>
      </w:divBdr>
    </w:div>
    <w:div w:id="739988793">
      <w:bodyDiv w:val="1"/>
      <w:marLeft w:val="0"/>
      <w:marRight w:val="0"/>
      <w:marTop w:val="0"/>
      <w:marBottom w:val="0"/>
      <w:divBdr>
        <w:top w:val="none" w:sz="0" w:space="0" w:color="auto"/>
        <w:left w:val="none" w:sz="0" w:space="0" w:color="auto"/>
        <w:bottom w:val="none" w:sz="0" w:space="0" w:color="auto"/>
        <w:right w:val="none" w:sz="0" w:space="0" w:color="auto"/>
      </w:divBdr>
    </w:div>
    <w:div w:id="740714757">
      <w:bodyDiv w:val="1"/>
      <w:marLeft w:val="0"/>
      <w:marRight w:val="0"/>
      <w:marTop w:val="0"/>
      <w:marBottom w:val="0"/>
      <w:divBdr>
        <w:top w:val="none" w:sz="0" w:space="0" w:color="auto"/>
        <w:left w:val="none" w:sz="0" w:space="0" w:color="auto"/>
        <w:bottom w:val="none" w:sz="0" w:space="0" w:color="auto"/>
        <w:right w:val="none" w:sz="0" w:space="0" w:color="auto"/>
      </w:divBdr>
    </w:div>
    <w:div w:id="740981660">
      <w:bodyDiv w:val="1"/>
      <w:marLeft w:val="0"/>
      <w:marRight w:val="0"/>
      <w:marTop w:val="0"/>
      <w:marBottom w:val="0"/>
      <w:divBdr>
        <w:top w:val="none" w:sz="0" w:space="0" w:color="auto"/>
        <w:left w:val="none" w:sz="0" w:space="0" w:color="auto"/>
        <w:bottom w:val="none" w:sz="0" w:space="0" w:color="auto"/>
        <w:right w:val="none" w:sz="0" w:space="0" w:color="auto"/>
      </w:divBdr>
    </w:div>
    <w:div w:id="741827323">
      <w:bodyDiv w:val="1"/>
      <w:marLeft w:val="0"/>
      <w:marRight w:val="0"/>
      <w:marTop w:val="0"/>
      <w:marBottom w:val="0"/>
      <w:divBdr>
        <w:top w:val="none" w:sz="0" w:space="0" w:color="auto"/>
        <w:left w:val="none" w:sz="0" w:space="0" w:color="auto"/>
        <w:bottom w:val="none" w:sz="0" w:space="0" w:color="auto"/>
        <w:right w:val="none" w:sz="0" w:space="0" w:color="auto"/>
      </w:divBdr>
    </w:div>
    <w:div w:id="742484580">
      <w:bodyDiv w:val="1"/>
      <w:marLeft w:val="0"/>
      <w:marRight w:val="0"/>
      <w:marTop w:val="0"/>
      <w:marBottom w:val="0"/>
      <w:divBdr>
        <w:top w:val="none" w:sz="0" w:space="0" w:color="auto"/>
        <w:left w:val="none" w:sz="0" w:space="0" w:color="auto"/>
        <w:bottom w:val="none" w:sz="0" w:space="0" w:color="auto"/>
        <w:right w:val="none" w:sz="0" w:space="0" w:color="auto"/>
      </w:divBdr>
    </w:div>
    <w:div w:id="742529054">
      <w:bodyDiv w:val="1"/>
      <w:marLeft w:val="0"/>
      <w:marRight w:val="0"/>
      <w:marTop w:val="0"/>
      <w:marBottom w:val="0"/>
      <w:divBdr>
        <w:top w:val="none" w:sz="0" w:space="0" w:color="auto"/>
        <w:left w:val="none" w:sz="0" w:space="0" w:color="auto"/>
        <w:bottom w:val="none" w:sz="0" w:space="0" w:color="auto"/>
        <w:right w:val="none" w:sz="0" w:space="0" w:color="auto"/>
      </w:divBdr>
    </w:div>
    <w:div w:id="742678728">
      <w:bodyDiv w:val="1"/>
      <w:marLeft w:val="0"/>
      <w:marRight w:val="0"/>
      <w:marTop w:val="0"/>
      <w:marBottom w:val="0"/>
      <w:divBdr>
        <w:top w:val="none" w:sz="0" w:space="0" w:color="auto"/>
        <w:left w:val="none" w:sz="0" w:space="0" w:color="auto"/>
        <w:bottom w:val="none" w:sz="0" w:space="0" w:color="auto"/>
        <w:right w:val="none" w:sz="0" w:space="0" w:color="auto"/>
      </w:divBdr>
    </w:div>
    <w:div w:id="742724232">
      <w:bodyDiv w:val="1"/>
      <w:marLeft w:val="0"/>
      <w:marRight w:val="0"/>
      <w:marTop w:val="0"/>
      <w:marBottom w:val="0"/>
      <w:divBdr>
        <w:top w:val="none" w:sz="0" w:space="0" w:color="auto"/>
        <w:left w:val="none" w:sz="0" w:space="0" w:color="auto"/>
        <w:bottom w:val="none" w:sz="0" w:space="0" w:color="auto"/>
        <w:right w:val="none" w:sz="0" w:space="0" w:color="auto"/>
      </w:divBdr>
    </w:div>
    <w:div w:id="745689183">
      <w:bodyDiv w:val="1"/>
      <w:marLeft w:val="0"/>
      <w:marRight w:val="0"/>
      <w:marTop w:val="0"/>
      <w:marBottom w:val="0"/>
      <w:divBdr>
        <w:top w:val="none" w:sz="0" w:space="0" w:color="auto"/>
        <w:left w:val="none" w:sz="0" w:space="0" w:color="auto"/>
        <w:bottom w:val="none" w:sz="0" w:space="0" w:color="auto"/>
        <w:right w:val="none" w:sz="0" w:space="0" w:color="auto"/>
      </w:divBdr>
    </w:div>
    <w:div w:id="746196728">
      <w:bodyDiv w:val="1"/>
      <w:marLeft w:val="0"/>
      <w:marRight w:val="0"/>
      <w:marTop w:val="0"/>
      <w:marBottom w:val="0"/>
      <w:divBdr>
        <w:top w:val="none" w:sz="0" w:space="0" w:color="auto"/>
        <w:left w:val="none" w:sz="0" w:space="0" w:color="auto"/>
        <w:bottom w:val="none" w:sz="0" w:space="0" w:color="auto"/>
        <w:right w:val="none" w:sz="0" w:space="0" w:color="auto"/>
      </w:divBdr>
    </w:div>
    <w:div w:id="746414447">
      <w:bodyDiv w:val="1"/>
      <w:marLeft w:val="0"/>
      <w:marRight w:val="0"/>
      <w:marTop w:val="0"/>
      <w:marBottom w:val="0"/>
      <w:divBdr>
        <w:top w:val="none" w:sz="0" w:space="0" w:color="auto"/>
        <w:left w:val="none" w:sz="0" w:space="0" w:color="auto"/>
        <w:bottom w:val="none" w:sz="0" w:space="0" w:color="auto"/>
        <w:right w:val="none" w:sz="0" w:space="0" w:color="auto"/>
      </w:divBdr>
    </w:div>
    <w:div w:id="747926768">
      <w:bodyDiv w:val="1"/>
      <w:marLeft w:val="0"/>
      <w:marRight w:val="0"/>
      <w:marTop w:val="0"/>
      <w:marBottom w:val="0"/>
      <w:divBdr>
        <w:top w:val="none" w:sz="0" w:space="0" w:color="auto"/>
        <w:left w:val="none" w:sz="0" w:space="0" w:color="auto"/>
        <w:bottom w:val="none" w:sz="0" w:space="0" w:color="auto"/>
        <w:right w:val="none" w:sz="0" w:space="0" w:color="auto"/>
      </w:divBdr>
    </w:div>
    <w:div w:id="750396297">
      <w:bodyDiv w:val="1"/>
      <w:marLeft w:val="0"/>
      <w:marRight w:val="0"/>
      <w:marTop w:val="0"/>
      <w:marBottom w:val="0"/>
      <w:divBdr>
        <w:top w:val="none" w:sz="0" w:space="0" w:color="auto"/>
        <w:left w:val="none" w:sz="0" w:space="0" w:color="auto"/>
        <w:bottom w:val="none" w:sz="0" w:space="0" w:color="auto"/>
        <w:right w:val="none" w:sz="0" w:space="0" w:color="auto"/>
      </w:divBdr>
    </w:div>
    <w:div w:id="751202223">
      <w:bodyDiv w:val="1"/>
      <w:marLeft w:val="0"/>
      <w:marRight w:val="0"/>
      <w:marTop w:val="0"/>
      <w:marBottom w:val="0"/>
      <w:divBdr>
        <w:top w:val="none" w:sz="0" w:space="0" w:color="auto"/>
        <w:left w:val="none" w:sz="0" w:space="0" w:color="auto"/>
        <w:bottom w:val="none" w:sz="0" w:space="0" w:color="auto"/>
        <w:right w:val="none" w:sz="0" w:space="0" w:color="auto"/>
      </w:divBdr>
    </w:div>
    <w:div w:id="751437021">
      <w:bodyDiv w:val="1"/>
      <w:marLeft w:val="0"/>
      <w:marRight w:val="0"/>
      <w:marTop w:val="0"/>
      <w:marBottom w:val="0"/>
      <w:divBdr>
        <w:top w:val="none" w:sz="0" w:space="0" w:color="auto"/>
        <w:left w:val="none" w:sz="0" w:space="0" w:color="auto"/>
        <w:bottom w:val="none" w:sz="0" w:space="0" w:color="auto"/>
        <w:right w:val="none" w:sz="0" w:space="0" w:color="auto"/>
      </w:divBdr>
    </w:div>
    <w:div w:id="754132541">
      <w:bodyDiv w:val="1"/>
      <w:marLeft w:val="0"/>
      <w:marRight w:val="0"/>
      <w:marTop w:val="0"/>
      <w:marBottom w:val="0"/>
      <w:divBdr>
        <w:top w:val="none" w:sz="0" w:space="0" w:color="auto"/>
        <w:left w:val="none" w:sz="0" w:space="0" w:color="auto"/>
        <w:bottom w:val="none" w:sz="0" w:space="0" w:color="auto"/>
        <w:right w:val="none" w:sz="0" w:space="0" w:color="auto"/>
      </w:divBdr>
    </w:div>
    <w:div w:id="754713429">
      <w:bodyDiv w:val="1"/>
      <w:marLeft w:val="0"/>
      <w:marRight w:val="0"/>
      <w:marTop w:val="0"/>
      <w:marBottom w:val="0"/>
      <w:divBdr>
        <w:top w:val="none" w:sz="0" w:space="0" w:color="auto"/>
        <w:left w:val="none" w:sz="0" w:space="0" w:color="auto"/>
        <w:bottom w:val="none" w:sz="0" w:space="0" w:color="auto"/>
        <w:right w:val="none" w:sz="0" w:space="0" w:color="auto"/>
      </w:divBdr>
    </w:div>
    <w:div w:id="759444452">
      <w:bodyDiv w:val="1"/>
      <w:marLeft w:val="0"/>
      <w:marRight w:val="0"/>
      <w:marTop w:val="0"/>
      <w:marBottom w:val="0"/>
      <w:divBdr>
        <w:top w:val="none" w:sz="0" w:space="0" w:color="auto"/>
        <w:left w:val="none" w:sz="0" w:space="0" w:color="auto"/>
        <w:bottom w:val="none" w:sz="0" w:space="0" w:color="auto"/>
        <w:right w:val="none" w:sz="0" w:space="0" w:color="auto"/>
      </w:divBdr>
    </w:div>
    <w:div w:id="762140766">
      <w:bodyDiv w:val="1"/>
      <w:marLeft w:val="0"/>
      <w:marRight w:val="0"/>
      <w:marTop w:val="0"/>
      <w:marBottom w:val="0"/>
      <w:divBdr>
        <w:top w:val="none" w:sz="0" w:space="0" w:color="auto"/>
        <w:left w:val="none" w:sz="0" w:space="0" w:color="auto"/>
        <w:bottom w:val="none" w:sz="0" w:space="0" w:color="auto"/>
        <w:right w:val="none" w:sz="0" w:space="0" w:color="auto"/>
      </w:divBdr>
    </w:div>
    <w:div w:id="764304036">
      <w:bodyDiv w:val="1"/>
      <w:marLeft w:val="0"/>
      <w:marRight w:val="0"/>
      <w:marTop w:val="0"/>
      <w:marBottom w:val="0"/>
      <w:divBdr>
        <w:top w:val="none" w:sz="0" w:space="0" w:color="auto"/>
        <w:left w:val="none" w:sz="0" w:space="0" w:color="auto"/>
        <w:bottom w:val="none" w:sz="0" w:space="0" w:color="auto"/>
        <w:right w:val="none" w:sz="0" w:space="0" w:color="auto"/>
      </w:divBdr>
    </w:div>
    <w:div w:id="764350261">
      <w:bodyDiv w:val="1"/>
      <w:marLeft w:val="0"/>
      <w:marRight w:val="0"/>
      <w:marTop w:val="0"/>
      <w:marBottom w:val="0"/>
      <w:divBdr>
        <w:top w:val="none" w:sz="0" w:space="0" w:color="auto"/>
        <w:left w:val="none" w:sz="0" w:space="0" w:color="auto"/>
        <w:bottom w:val="none" w:sz="0" w:space="0" w:color="auto"/>
        <w:right w:val="none" w:sz="0" w:space="0" w:color="auto"/>
      </w:divBdr>
    </w:div>
    <w:div w:id="764961641">
      <w:bodyDiv w:val="1"/>
      <w:marLeft w:val="0"/>
      <w:marRight w:val="0"/>
      <w:marTop w:val="0"/>
      <w:marBottom w:val="0"/>
      <w:divBdr>
        <w:top w:val="none" w:sz="0" w:space="0" w:color="auto"/>
        <w:left w:val="none" w:sz="0" w:space="0" w:color="auto"/>
        <w:bottom w:val="none" w:sz="0" w:space="0" w:color="auto"/>
        <w:right w:val="none" w:sz="0" w:space="0" w:color="auto"/>
      </w:divBdr>
      <w:divsChild>
        <w:div w:id="1444617239">
          <w:marLeft w:val="0"/>
          <w:marRight w:val="0"/>
          <w:marTop w:val="0"/>
          <w:marBottom w:val="0"/>
          <w:divBdr>
            <w:top w:val="single" w:sz="2" w:space="0" w:color="auto"/>
            <w:left w:val="single" w:sz="2" w:space="0" w:color="auto"/>
            <w:bottom w:val="single" w:sz="6" w:space="0" w:color="auto"/>
            <w:right w:val="single" w:sz="2" w:space="0" w:color="auto"/>
          </w:divBdr>
          <w:divsChild>
            <w:div w:id="379137863">
              <w:marLeft w:val="0"/>
              <w:marRight w:val="0"/>
              <w:marTop w:val="100"/>
              <w:marBottom w:val="100"/>
              <w:divBdr>
                <w:top w:val="single" w:sz="2" w:space="0" w:color="D9D9E3"/>
                <w:left w:val="single" w:sz="2" w:space="0" w:color="D9D9E3"/>
                <w:bottom w:val="single" w:sz="2" w:space="0" w:color="D9D9E3"/>
                <w:right w:val="single" w:sz="2" w:space="0" w:color="D9D9E3"/>
              </w:divBdr>
              <w:divsChild>
                <w:div w:id="127479281">
                  <w:marLeft w:val="0"/>
                  <w:marRight w:val="0"/>
                  <w:marTop w:val="0"/>
                  <w:marBottom w:val="0"/>
                  <w:divBdr>
                    <w:top w:val="single" w:sz="2" w:space="0" w:color="D9D9E3"/>
                    <w:left w:val="single" w:sz="2" w:space="0" w:color="D9D9E3"/>
                    <w:bottom w:val="single" w:sz="2" w:space="0" w:color="D9D9E3"/>
                    <w:right w:val="single" w:sz="2" w:space="0" w:color="D9D9E3"/>
                  </w:divBdr>
                  <w:divsChild>
                    <w:div w:id="1401246512">
                      <w:marLeft w:val="0"/>
                      <w:marRight w:val="0"/>
                      <w:marTop w:val="0"/>
                      <w:marBottom w:val="0"/>
                      <w:divBdr>
                        <w:top w:val="single" w:sz="2" w:space="0" w:color="D9D9E3"/>
                        <w:left w:val="single" w:sz="2" w:space="0" w:color="D9D9E3"/>
                        <w:bottom w:val="single" w:sz="2" w:space="0" w:color="D9D9E3"/>
                        <w:right w:val="single" w:sz="2" w:space="0" w:color="D9D9E3"/>
                      </w:divBdr>
                      <w:divsChild>
                        <w:div w:id="1614509810">
                          <w:marLeft w:val="0"/>
                          <w:marRight w:val="0"/>
                          <w:marTop w:val="0"/>
                          <w:marBottom w:val="0"/>
                          <w:divBdr>
                            <w:top w:val="single" w:sz="2" w:space="0" w:color="D9D9E3"/>
                            <w:left w:val="single" w:sz="2" w:space="0" w:color="D9D9E3"/>
                            <w:bottom w:val="single" w:sz="2" w:space="0" w:color="D9D9E3"/>
                            <w:right w:val="single" w:sz="2" w:space="0" w:color="D9D9E3"/>
                          </w:divBdr>
                          <w:divsChild>
                            <w:div w:id="1118337248">
                              <w:marLeft w:val="0"/>
                              <w:marRight w:val="0"/>
                              <w:marTop w:val="0"/>
                              <w:marBottom w:val="0"/>
                              <w:divBdr>
                                <w:top w:val="single" w:sz="2" w:space="0" w:color="D9D9E3"/>
                                <w:left w:val="single" w:sz="2" w:space="0" w:color="D9D9E3"/>
                                <w:bottom w:val="single" w:sz="2" w:space="0" w:color="D9D9E3"/>
                                <w:right w:val="single" w:sz="2" w:space="0" w:color="D9D9E3"/>
                              </w:divBdr>
                              <w:divsChild>
                                <w:div w:id="1842239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68089383">
      <w:bodyDiv w:val="1"/>
      <w:marLeft w:val="0"/>
      <w:marRight w:val="0"/>
      <w:marTop w:val="0"/>
      <w:marBottom w:val="0"/>
      <w:divBdr>
        <w:top w:val="none" w:sz="0" w:space="0" w:color="auto"/>
        <w:left w:val="none" w:sz="0" w:space="0" w:color="auto"/>
        <w:bottom w:val="none" w:sz="0" w:space="0" w:color="auto"/>
        <w:right w:val="none" w:sz="0" w:space="0" w:color="auto"/>
      </w:divBdr>
    </w:div>
    <w:div w:id="769199141">
      <w:bodyDiv w:val="1"/>
      <w:marLeft w:val="0"/>
      <w:marRight w:val="0"/>
      <w:marTop w:val="0"/>
      <w:marBottom w:val="0"/>
      <w:divBdr>
        <w:top w:val="none" w:sz="0" w:space="0" w:color="auto"/>
        <w:left w:val="none" w:sz="0" w:space="0" w:color="auto"/>
        <w:bottom w:val="none" w:sz="0" w:space="0" w:color="auto"/>
        <w:right w:val="none" w:sz="0" w:space="0" w:color="auto"/>
      </w:divBdr>
    </w:div>
    <w:div w:id="770199193">
      <w:bodyDiv w:val="1"/>
      <w:marLeft w:val="0"/>
      <w:marRight w:val="0"/>
      <w:marTop w:val="0"/>
      <w:marBottom w:val="0"/>
      <w:divBdr>
        <w:top w:val="none" w:sz="0" w:space="0" w:color="auto"/>
        <w:left w:val="none" w:sz="0" w:space="0" w:color="auto"/>
        <w:bottom w:val="none" w:sz="0" w:space="0" w:color="auto"/>
        <w:right w:val="none" w:sz="0" w:space="0" w:color="auto"/>
      </w:divBdr>
    </w:div>
    <w:div w:id="773791184">
      <w:bodyDiv w:val="1"/>
      <w:marLeft w:val="0"/>
      <w:marRight w:val="0"/>
      <w:marTop w:val="0"/>
      <w:marBottom w:val="0"/>
      <w:divBdr>
        <w:top w:val="none" w:sz="0" w:space="0" w:color="auto"/>
        <w:left w:val="none" w:sz="0" w:space="0" w:color="auto"/>
        <w:bottom w:val="none" w:sz="0" w:space="0" w:color="auto"/>
        <w:right w:val="none" w:sz="0" w:space="0" w:color="auto"/>
      </w:divBdr>
    </w:div>
    <w:div w:id="776413938">
      <w:bodyDiv w:val="1"/>
      <w:marLeft w:val="0"/>
      <w:marRight w:val="0"/>
      <w:marTop w:val="0"/>
      <w:marBottom w:val="0"/>
      <w:divBdr>
        <w:top w:val="none" w:sz="0" w:space="0" w:color="auto"/>
        <w:left w:val="none" w:sz="0" w:space="0" w:color="auto"/>
        <w:bottom w:val="none" w:sz="0" w:space="0" w:color="auto"/>
        <w:right w:val="none" w:sz="0" w:space="0" w:color="auto"/>
      </w:divBdr>
    </w:div>
    <w:div w:id="776869683">
      <w:bodyDiv w:val="1"/>
      <w:marLeft w:val="0"/>
      <w:marRight w:val="0"/>
      <w:marTop w:val="0"/>
      <w:marBottom w:val="0"/>
      <w:divBdr>
        <w:top w:val="none" w:sz="0" w:space="0" w:color="auto"/>
        <w:left w:val="none" w:sz="0" w:space="0" w:color="auto"/>
        <w:bottom w:val="none" w:sz="0" w:space="0" w:color="auto"/>
        <w:right w:val="none" w:sz="0" w:space="0" w:color="auto"/>
      </w:divBdr>
    </w:div>
    <w:div w:id="779027569">
      <w:bodyDiv w:val="1"/>
      <w:marLeft w:val="0"/>
      <w:marRight w:val="0"/>
      <w:marTop w:val="0"/>
      <w:marBottom w:val="0"/>
      <w:divBdr>
        <w:top w:val="none" w:sz="0" w:space="0" w:color="auto"/>
        <w:left w:val="none" w:sz="0" w:space="0" w:color="auto"/>
        <w:bottom w:val="none" w:sz="0" w:space="0" w:color="auto"/>
        <w:right w:val="none" w:sz="0" w:space="0" w:color="auto"/>
      </w:divBdr>
      <w:divsChild>
        <w:div w:id="568541697">
          <w:marLeft w:val="0"/>
          <w:marRight w:val="0"/>
          <w:marTop w:val="0"/>
          <w:marBottom w:val="0"/>
          <w:divBdr>
            <w:top w:val="single" w:sz="2" w:space="0" w:color="auto"/>
            <w:left w:val="single" w:sz="2" w:space="0" w:color="auto"/>
            <w:bottom w:val="single" w:sz="6" w:space="0" w:color="auto"/>
            <w:right w:val="single" w:sz="2" w:space="0" w:color="auto"/>
          </w:divBdr>
          <w:divsChild>
            <w:div w:id="1150295219">
              <w:marLeft w:val="0"/>
              <w:marRight w:val="0"/>
              <w:marTop w:val="100"/>
              <w:marBottom w:val="100"/>
              <w:divBdr>
                <w:top w:val="single" w:sz="2" w:space="0" w:color="D9D9E3"/>
                <w:left w:val="single" w:sz="2" w:space="0" w:color="D9D9E3"/>
                <w:bottom w:val="single" w:sz="2" w:space="0" w:color="D9D9E3"/>
                <w:right w:val="single" w:sz="2" w:space="0" w:color="D9D9E3"/>
              </w:divBdr>
              <w:divsChild>
                <w:div w:id="2085292818">
                  <w:marLeft w:val="0"/>
                  <w:marRight w:val="0"/>
                  <w:marTop w:val="0"/>
                  <w:marBottom w:val="0"/>
                  <w:divBdr>
                    <w:top w:val="single" w:sz="2" w:space="0" w:color="D9D9E3"/>
                    <w:left w:val="single" w:sz="2" w:space="0" w:color="D9D9E3"/>
                    <w:bottom w:val="single" w:sz="2" w:space="0" w:color="D9D9E3"/>
                    <w:right w:val="single" w:sz="2" w:space="0" w:color="D9D9E3"/>
                  </w:divBdr>
                  <w:divsChild>
                    <w:div w:id="895890812">
                      <w:marLeft w:val="0"/>
                      <w:marRight w:val="0"/>
                      <w:marTop w:val="0"/>
                      <w:marBottom w:val="0"/>
                      <w:divBdr>
                        <w:top w:val="single" w:sz="2" w:space="0" w:color="D9D9E3"/>
                        <w:left w:val="single" w:sz="2" w:space="0" w:color="D9D9E3"/>
                        <w:bottom w:val="single" w:sz="2" w:space="0" w:color="D9D9E3"/>
                        <w:right w:val="single" w:sz="2" w:space="0" w:color="D9D9E3"/>
                      </w:divBdr>
                      <w:divsChild>
                        <w:div w:id="1423406503">
                          <w:marLeft w:val="0"/>
                          <w:marRight w:val="0"/>
                          <w:marTop w:val="0"/>
                          <w:marBottom w:val="0"/>
                          <w:divBdr>
                            <w:top w:val="single" w:sz="2" w:space="0" w:color="D9D9E3"/>
                            <w:left w:val="single" w:sz="2" w:space="0" w:color="D9D9E3"/>
                            <w:bottom w:val="single" w:sz="2" w:space="0" w:color="D9D9E3"/>
                            <w:right w:val="single" w:sz="2" w:space="0" w:color="D9D9E3"/>
                          </w:divBdr>
                          <w:divsChild>
                            <w:div w:id="2071687308">
                              <w:marLeft w:val="0"/>
                              <w:marRight w:val="0"/>
                              <w:marTop w:val="0"/>
                              <w:marBottom w:val="0"/>
                              <w:divBdr>
                                <w:top w:val="single" w:sz="2" w:space="0" w:color="D9D9E3"/>
                                <w:left w:val="single" w:sz="2" w:space="0" w:color="D9D9E3"/>
                                <w:bottom w:val="single" w:sz="2" w:space="0" w:color="D9D9E3"/>
                                <w:right w:val="single" w:sz="2" w:space="0" w:color="D9D9E3"/>
                              </w:divBdr>
                              <w:divsChild>
                                <w:div w:id="3725809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81611029">
      <w:bodyDiv w:val="1"/>
      <w:marLeft w:val="0"/>
      <w:marRight w:val="0"/>
      <w:marTop w:val="0"/>
      <w:marBottom w:val="0"/>
      <w:divBdr>
        <w:top w:val="none" w:sz="0" w:space="0" w:color="auto"/>
        <w:left w:val="none" w:sz="0" w:space="0" w:color="auto"/>
        <w:bottom w:val="none" w:sz="0" w:space="0" w:color="auto"/>
        <w:right w:val="none" w:sz="0" w:space="0" w:color="auto"/>
      </w:divBdr>
    </w:div>
    <w:div w:id="782311052">
      <w:bodyDiv w:val="1"/>
      <w:marLeft w:val="0"/>
      <w:marRight w:val="0"/>
      <w:marTop w:val="0"/>
      <w:marBottom w:val="0"/>
      <w:divBdr>
        <w:top w:val="none" w:sz="0" w:space="0" w:color="auto"/>
        <w:left w:val="none" w:sz="0" w:space="0" w:color="auto"/>
        <w:bottom w:val="none" w:sz="0" w:space="0" w:color="auto"/>
        <w:right w:val="none" w:sz="0" w:space="0" w:color="auto"/>
      </w:divBdr>
    </w:div>
    <w:div w:id="784008607">
      <w:bodyDiv w:val="1"/>
      <w:marLeft w:val="0"/>
      <w:marRight w:val="0"/>
      <w:marTop w:val="0"/>
      <w:marBottom w:val="0"/>
      <w:divBdr>
        <w:top w:val="none" w:sz="0" w:space="0" w:color="auto"/>
        <w:left w:val="none" w:sz="0" w:space="0" w:color="auto"/>
        <w:bottom w:val="none" w:sz="0" w:space="0" w:color="auto"/>
        <w:right w:val="none" w:sz="0" w:space="0" w:color="auto"/>
      </w:divBdr>
    </w:div>
    <w:div w:id="785197651">
      <w:bodyDiv w:val="1"/>
      <w:marLeft w:val="0"/>
      <w:marRight w:val="0"/>
      <w:marTop w:val="0"/>
      <w:marBottom w:val="0"/>
      <w:divBdr>
        <w:top w:val="none" w:sz="0" w:space="0" w:color="auto"/>
        <w:left w:val="none" w:sz="0" w:space="0" w:color="auto"/>
        <w:bottom w:val="none" w:sz="0" w:space="0" w:color="auto"/>
        <w:right w:val="none" w:sz="0" w:space="0" w:color="auto"/>
      </w:divBdr>
    </w:div>
    <w:div w:id="785738514">
      <w:bodyDiv w:val="1"/>
      <w:marLeft w:val="0"/>
      <w:marRight w:val="0"/>
      <w:marTop w:val="0"/>
      <w:marBottom w:val="0"/>
      <w:divBdr>
        <w:top w:val="none" w:sz="0" w:space="0" w:color="auto"/>
        <w:left w:val="none" w:sz="0" w:space="0" w:color="auto"/>
        <w:bottom w:val="none" w:sz="0" w:space="0" w:color="auto"/>
        <w:right w:val="none" w:sz="0" w:space="0" w:color="auto"/>
      </w:divBdr>
      <w:divsChild>
        <w:div w:id="1748770661">
          <w:marLeft w:val="0"/>
          <w:marRight w:val="0"/>
          <w:marTop w:val="0"/>
          <w:marBottom w:val="0"/>
          <w:divBdr>
            <w:top w:val="none" w:sz="0" w:space="0" w:color="auto"/>
            <w:left w:val="none" w:sz="0" w:space="0" w:color="auto"/>
            <w:bottom w:val="none" w:sz="0" w:space="0" w:color="auto"/>
            <w:right w:val="none" w:sz="0" w:space="0" w:color="auto"/>
          </w:divBdr>
        </w:div>
      </w:divsChild>
    </w:div>
    <w:div w:id="786002155">
      <w:bodyDiv w:val="1"/>
      <w:marLeft w:val="0"/>
      <w:marRight w:val="0"/>
      <w:marTop w:val="0"/>
      <w:marBottom w:val="0"/>
      <w:divBdr>
        <w:top w:val="none" w:sz="0" w:space="0" w:color="auto"/>
        <w:left w:val="none" w:sz="0" w:space="0" w:color="auto"/>
        <w:bottom w:val="none" w:sz="0" w:space="0" w:color="auto"/>
        <w:right w:val="none" w:sz="0" w:space="0" w:color="auto"/>
      </w:divBdr>
    </w:div>
    <w:div w:id="787705048">
      <w:bodyDiv w:val="1"/>
      <w:marLeft w:val="0"/>
      <w:marRight w:val="0"/>
      <w:marTop w:val="0"/>
      <w:marBottom w:val="0"/>
      <w:divBdr>
        <w:top w:val="none" w:sz="0" w:space="0" w:color="auto"/>
        <w:left w:val="none" w:sz="0" w:space="0" w:color="auto"/>
        <w:bottom w:val="none" w:sz="0" w:space="0" w:color="auto"/>
        <w:right w:val="none" w:sz="0" w:space="0" w:color="auto"/>
      </w:divBdr>
    </w:div>
    <w:div w:id="788477447">
      <w:bodyDiv w:val="1"/>
      <w:marLeft w:val="0"/>
      <w:marRight w:val="0"/>
      <w:marTop w:val="0"/>
      <w:marBottom w:val="0"/>
      <w:divBdr>
        <w:top w:val="none" w:sz="0" w:space="0" w:color="auto"/>
        <w:left w:val="none" w:sz="0" w:space="0" w:color="auto"/>
        <w:bottom w:val="none" w:sz="0" w:space="0" w:color="auto"/>
        <w:right w:val="none" w:sz="0" w:space="0" w:color="auto"/>
      </w:divBdr>
    </w:div>
    <w:div w:id="791942687">
      <w:bodyDiv w:val="1"/>
      <w:marLeft w:val="0"/>
      <w:marRight w:val="0"/>
      <w:marTop w:val="0"/>
      <w:marBottom w:val="0"/>
      <w:divBdr>
        <w:top w:val="none" w:sz="0" w:space="0" w:color="auto"/>
        <w:left w:val="none" w:sz="0" w:space="0" w:color="auto"/>
        <w:bottom w:val="none" w:sz="0" w:space="0" w:color="auto"/>
        <w:right w:val="none" w:sz="0" w:space="0" w:color="auto"/>
      </w:divBdr>
    </w:div>
    <w:div w:id="793140966">
      <w:bodyDiv w:val="1"/>
      <w:marLeft w:val="0"/>
      <w:marRight w:val="0"/>
      <w:marTop w:val="0"/>
      <w:marBottom w:val="0"/>
      <w:divBdr>
        <w:top w:val="none" w:sz="0" w:space="0" w:color="auto"/>
        <w:left w:val="none" w:sz="0" w:space="0" w:color="auto"/>
        <w:bottom w:val="none" w:sz="0" w:space="0" w:color="auto"/>
        <w:right w:val="none" w:sz="0" w:space="0" w:color="auto"/>
      </w:divBdr>
    </w:div>
    <w:div w:id="794445605">
      <w:bodyDiv w:val="1"/>
      <w:marLeft w:val="0"/>
      <w:marRight w:val="0"/>
      <w:marTop w:val="0"/>
      <w:marBottom w:val="0"/>
      <w:divBdr>
        <w:top w:val="none" w:sz="0" w:space="0" w:color="auto"/>
        <w:left w:val="none" w:sz="0" w:space="0" w:color="auto"/>
        <w:bottom w:val="none" w:sz="0" w:space="0" w:color="auto"/>
        <w:right w:val="none" w:sz="0" w:space="0" w:color="auto"/>
      </w:divBdr>
    </w:div>
    <w:div w:id="795104316">
      <w:bodyDiv w:val="1"/>
      <w:marLeft w:val="0"/>
      <w:marRight w:val="0"/>
      <w:marTop w:val="0"/>
      <w:marBottom w:val="0"/>
      <w:divBdr>
        <w:top w:val="none" w:sz="0" w:space="0" w:color="auto"/>
        <w:left w:val="none" w:sz="0" w:space="0" w:color="auto"/>
        <w:bottom w:val="none" w:sz="0" w:space="0" w:color="auto"/>
        <w:right w:val="none" w:sz="0" w:space="0" w:color="auto"/>
      </w:divBdr>
    </w:div>
    <w:div w:id="795293405">
      <w:bodyDiv w:val="1"/>
      <w:marLeft w:val="0"/>
      <w:marRight w:val="0"/>
      <w:marTop w:val="0"/>
      <w:marBottom w:val="0"/>
      <w:divBdr>
        <w:top w:val="none" w:sz="0" w:space="0" w:color="auto"/>
        <w:left w:val="none" w:sz="0" w:space="0" w:color="auto"/>
        <w:bottom w:val="none" w:sz="0" w:space="0" w:color="auto"/>
        <w:right w:val="none" w:sz="0" w:space="0" w:color="auto"/>
      </w:divBdr>
    </w:div>
    <w:div w:id="795565223">
      <w:bodyDiv w:val="1"/>
      <w:marLeft w:val="0"/>
      <w:marRight w:val="0"/>
      <w:marTop w:val="0"/>
      <w:marBottom w:val="0"/>
      <w:divBdr>
        <w:top w:val="none" w:sz="0" w:space="0" w:color="auto"/>
        <w:left w:val="none" w:sz="0" w:space="0" w:color="auto"/>
        <w:bottom w:val="none" w:sz="0" w:space="0" w:color="auto"/>
        <w:right w:val="none" w:sz="0" w:space="0" w:color="auto"/>
      </w:divBdr>
    </w:div>
    <w:div w:id="795954523">
      <w:bodyDiv w:val="1"/>
      <w:marLeft w:val="0"/>
      <w:marRight w:val="0"/>
      <w:marTop w:val="0"/>
      <w:marBottom w:val="0"/>
      <w:divBdr>
        <w:top w:val="none" w:sz="0" w:space="0" w:color="auto"/>
        <w:left w:val="none" w:sz="0" w:space="0" w:color="auto"/>
        <w:bottom w:val="none" w:sz="0" w:space="0" w:color="auto"/>
        <w:right w:val="none" w:sz="0" w:space="0" w:color="auto"/>
      </w:divBdr>
    </w:div>
    <w:div w:id="797337204">
      <w:bodyDiv w:val="1"/>
      <w:marLeft w:val="0"/>
      <w:marRight w:val="0"/>
      <w:marTop w:val="0"/>
      <w:marBottom w:val="0"/>
      <w:divBdr>
        <w:top w:val="none" w:sz="0" w:space="0" w:color="auto"/>
        <w:left w:val="none" w:sz="0" w:space="0" w:color="auto"/>
        <w:bottom w:val="none" w:sz="0" w:space="0" w:color="auto"/>
        <w:right w:val="none" w:sz="0" w:space="0" w:color="auto"/>
      </w:divBdr>
    </w:div>
    <w:div w:id="797719429">
      <w:bodyDiv w:val="1"/>
      <w:marLeft w:val="0"/>
      <w:marRight w:val="0"/>
      <w:marTop w:val="0"/>
      <w:marBottom w:val="0"/>
      <w:divBdr>
        <w:top w:val="none" w:sz="0" w:space="0" w:color="auto"/>
        <w:left w:val="none" w:sz="0" w:space="0" w:color="auto"/>
        <w:bottom w:val="none" w:sz="0" w:space="0" w:color="auto"/>
        <w:right w:val="none" w:sz="0" w:space="0" w:color="auto"/>
      </w:divBdr>
    </w:div>
    <w:div w:id="798500264">
      <w:bodyDiv w:val="1"/>
      <w:marLeft w:val="0"/>
      <w:marRight w:val="0"/>
      <w:marTop w:val="0"/>
      <w:marBottom w:val="0"/>
      <w:divBdr>
        <w:top w:val="none" w:sz="0" w:space="0" w:color="auto"/>
        <w:left w:val="none" w:sz="0" w:space="0" w:color="auto"/>
        <w:bottom w:val="none" w:sz="0" w:space="0" w:color="auto"/>
        <w:right w:val="none" w:sz="0" w:space="0" w:color="auto"/>
      </w:divBdr>
    </w:div>
    <w:div w:id="801655037">
      <w:bodyDiv w:val="1"/>
      <w:marLeft w:val="0"/>
      <w:marRight w:val="0"/>
      <w:marTop w:val="0"/>
      <w:marBottom w:val="0"/>
      <w:divBdr>
        <w:top w:val="none" w:sz="0" w:space="0" w:color="auto"/>
        <w:left w:val="none" w:sz="0" w:space="0" w:color="auto"/>
        <w:bottom w:val="none" w:sz="0" w:space="0" w:color="auto"/>
        <w:right w:val="none" w:sz="0" w:space="0" w:color="auto"/>
      </w:divBdr>
    </w:div>
    <w:div w:id="803280741">
      <w:bodyDiv w:val="1"/>
      <w:marLeft w:val="0"/>
      <w:marRight w:val="0"/>
      <w:marTop w:val="0"/>
      <w:marBottom w:val="0"/>
      <w:divBdr>
        <w:top w:val="none" w:sz="0" w:space="0" w:color="auto"/>
        <w:left w:val="none" w:sz="0" w:space="0" w:color="auto"/>
        <w:bottom w:val="none" w:sz="0" w:space="0" w:color="auto"/>
        <w:right w:val="none" w:sz="0" w:space="0" w:color="auto"/>
      </w:divBdr>
    </w:div>
    <w:div w:id="805272759">
      <w:bodyDiv w:val="1"/>
      <w:marLeft w:val="0"/>
      <w:marRight w:val="0"/>
      <w:marTop w:val="0"/>
      <w:marBottom w:val="0"/>
      <w:divBdr>
        <w:top w:val="none" w:sz="0" w:space="0" w:color="auto"/>
        <w:left w:val="none" w:sz="0" w:space="0" w:color="auto"/>
        <w:bottom w:val="none" w:sz="0" w:space="0" w:color="auto"/>
        <w:right w:val="none" w:sz="0" w:space="0" w:color="auto"/>
      </w:divBdr>
    </w:div>
    <w:div w:id="806825471">
      <w:bodyDiv w:val="1"/>
      <w:marLeft w:val="0"/>
      <w:marRight w:val="0"/>
      <w:marTop w:val="0"/>
      <w:marBottom w:val="0"/>
      <w:divBdr>
        <w:top w:val="none" w:sz="0" w:space="0" w:color="auto"/>
        <w:left w:val="none" w:sz="0" w:space="0" w:color="auto"/>
        <w:bottom w:val="none" w:sz="0" w:space="0" w:color="auto"/>
        <w:right w:val="none" w:sz="0" w:space="0" w:color="auto"/>
      </w:divBdr>
    </w:div>
    <w:div w:id="809053849">
      <w:bodyDiv w:val="1"/>
      <w:marLeft w:val="0"/>
      <w:marRight w:val="0"/>
      <w:marTop w:val="0"/>
      <w:marBottom w:val="0"/>
      <w:divBdr>
        <w:top w:val="none" w:sz="0" w:space="0" w:color="auto"/>
        <w:left w:val="none" w:sz="0" w:space="0" w:color="auto"/>
        <w:bottom w:val="none" w:sz="0" w:space="0" w:color="auto"/>
        <w:right w:val="none" w:sz="0" w:space="0" w:color="auto"/>
      </w:divBdr>
    </w:div>
    <w:div w:id="810174044">
      <w:bodyDiv w:val="1"/>
      <w:marLeft w:val="0"/>
      <w:marRight w:val="0"/>
      <w:marTop w:val="0"/>
      <w:marBottom w:val="0"/>
      <w:divBdr>
        <w:top w:val="none" w:sz="0" w:space="0" w:color="auto"/>
        <w:left w:val="none" w:sz="0" w:space="0" w:color="auto"/>
        <w:bottom w:val="none" w:sz="0" w:space="0" w:color="auto"/>
        <w:right w:val="none" w:sz="0" w:space="0" w:color="auto"/>
      </w:divBdr>
    </w:div>
    <w:div w:id="815297447">
      <w:bodyDiv w:val="1"/>
      <w:marLeft w:val="0"/>
      <w:marRight w:val="0"/>
      <w:marTop w:val="0"/>
      <w:marBottom w:val="0"/>
      <w:divBdr>
        <w:top w:val="none" w:sz="0" w:space="0" w:color="auto"/>
        <w:left w:val="none" w:sz="0" w:space="0" w:color="auto"/>
        <w:bottom w:val="none" w:sz="0" w:space="0" w:color="auto"/>
        <w:right w:val="none" w:sz="0" w:space="0" w:color="auto"/>
      </w:divBdr>
    </w:div>
    <w:div w:id="816610426">
      <w:bodyDiv w:val="1"/>
      <w:marLeft w:val="0"/>
      <w:marRight w:val="0"/>
      <w:marTop w:val="0"/>
      <w:marBottom w:val="0"/>
      <w:divBdr>
        <w:top w:val="none" w:sz="0" w:space="0" w:color="auto"/>
        <w:left w:val="none" w:sz="0" w:space="0" w:color="auto"/>
        <w:bottom w:val="none" w:sz="0" w:space="0" w:color="auto"/>
        <w:right w:val="none" w:sz="0" w:space="0" w:color="auto"/>
      </w:divBdr>
    </w:div>
    <w:div w:id="817380522">
      <w:bodyDiv w:val="1"/>
      <w:marLeft w:val="0"/>
      <w:marRight w:val="0"/>
      <w:marTop w:val="0"/>
      <w:marBottom w:val="0"/>
      <w:divBdr>
        <w:top w:val="none" w:sz="0" w:space="0" w:color="auto"/>
        <w:left w:val="none" w:sz="0" w:space="0" w:color="auto"/>
        <w:bottom w:val="none" w:sz="0" w:space="0" w:color="auto"/>
        <w:right w:val="none" w:sz="0" w:space="0" w:color="auto"/>
      </w:divBdr>
    </w:div>
    <w:div w:id="817576243">
      <w:bodyDiv w:val="1"/>
      <w:marLeft w:val="0"/>
      <w:marRight w:val="0"/>
      <w:marTop w:val="0"/>
      <w:marBottom w:val="0"/>
      <w:divBdr>
        <w:top w:val="none" w:sz="0" w:space="0" w:color="auto"/>
        <w:left w:val="none" w:sz="0" w:space="0" w:color="auto"/>
        <w:bottom w:val="none" w:sz="0" w:space="0" w:color="auto"/>
        <w:right w:val="none" w:sz="0" w:space="0" w:color="auto"/>
      </w:divBdr>
    </w:div>
    <w:div w:id="818156879">
      <w:bodyDiv w:val="1"/>
      <w:marLeft w:val="0"/>
      <w:marRight w:val="0"/>
      <w:marTop w:val="0"/>
      <w:marBottom w:val="0"/>
      <w:divBdr>
        <w:top w:val="none" w:sz="0" w:space="0" w:color="auto"/>
        <w:left w:val="none" w:sz="0" w:space="0" w:color="auto"/>
        <w:bottom w:val="none" w:sz="0" w:space="0" w:color="auto"/>
        <w:right w:val="none" w:sz="0" w:space="0" w:color="auto"/>
      </w:divBdr>
    </w:div>
    <w:div w:id="820465974">
      <w:bodyDiv w:val="1"/>
      <w:marLeft w:val="0"/>
      <w:marRight w:val="0"/>
      <w:marTop w:val="0"/>
      <w:marBottom w:val="0"/>
      <w:divBdr>
        <w:top w:val="none" w:sz="0" w:space="0" w:color="auto"/>
        <w:left w:val="none" w:sz="0" w:space="0" w:color="auto"/>
        <w:bottom w:val="none" w:sz="0" w:space="0" w:color="auto"/>
        <w:right w:val="none" w:sz="0" w:space="0" w:color="auto"/>
      </w:divBdr>
    </w:div>
    <w:div w:id="820584577">
      <w:bodyDiv w:val="1"/>
      <w:marLeft w:val="0"/>
      <w:marRight w:val="0"/>
      <w:marTop w:val="0"/>
      <w:marBottom w:val="0"/>
      <w:divBdr>
        <w:top w:val="none" w:sz="0" w:space="0" w:color="auto"/>
        <w:left w:val="none" w:sz="0" w:space="0" w:color="auto"/>
        <w:bottom w:val="none" w:sz="0" w:space="0" w:color="auto"/>
        <w:right w:val="none" w:sz="0" w:space="0" w:color="auto"/>
      </w:divBdr>
    </w:div>
    <w:div w:id="822047791">
      <w:bodyDiv w:val="1"/>
      <w:marLeft w:val="0"/>
      <w:marRight w:val="0"/>
      <w:marTop w:val="0"/>
      <w:marBottom w:val="0"/>
      <w:divBdr>
        <w:top w:val="none" w:sz="0" w:space="0" w:color="auto"/>
        <w:left w:val="none" w:sz="0" w:space="0" w:color="auto"/>
        <w:bottom w:val="none" w:sz="0" w:space="0" w:color="auto"/>
        <w:right w:val="none" w:sz="0" w:space="0" w:color="auto"/>
      </w:divBdr>
    </w:div>
    <w:div w:id="822164206">
      <w:bodyDiv w:val="1"/>
      <w:marLeft w:val="0"/>
      <w:marRight w:val="0"/>
      <w:marTop w:val="0"/>
      <w:marBottom w:val="0"/>
      <w:divBdr>
        <w:top w:val="none" w:sz="0" w:space="0" w:color="auto"/>
        <w:left w:val="none" w:sz="0" w:space="0" w:color="auto"/>
        <w:bottom w:val="none" w:sz="0" w:space="0" w:color="auto"/>
        <w:right w:val="none" w:sz="0" w:space="0" w:color="auto"/>
      </w:divBdr>
    </w:div>
    <w:div w:id="825587991">
      <w:bodyDiv w:val="1"/>
      <w:marLeft w:val="0"/>
      <w:marRight w:val="0"/>
      <w:marTop w:val="0"/>
      <w:marBottom w:val="0"/>
      <w:divBdr>
        <w:top w:val="none" w:sz="0" w:space="0" w:color="auto"/>
        <w:left w:val="none" w:sz="0" w:space="0" w:color="auto"/>
        <w:bottom w:val="none" w:sz="0" w:space="0" w:color="auto"/>
        <w:right w:val="none" w:sz="0" w:space="0" w:color="auto"/>
      </w:divBdr>
    </w:div>
    <w:div w:id="826167167">
      <w:bodyDiv w:val="1"/>
      <w:marLeft w:val="0"/>
      <w:marRight w:val="0"/>
      <w:marTop w:val="0"/>
      <w:marBottom w:val="0"/>
      <w:divBdr>
        <w:top w:val="none" w:sz="0" w:space="0" w:color="auto"/>
        <w:left w:val="none" w:sz="0" w:space="0" w:color="auto"/>
        <w:bottom w:val="none" w:sz="0" w:space="0" w:color="auto"/>
        <w:right w:val="none" w:sz="0" w:space="0" w:color="auto"/>
      </w:divBdr>
    </w:div>
    <w:div w:id="826869746">
      <w:bodyDiv w:val="1"/>
      <w:marLeft w:val="0"/>
      <w:marRight w:val="0"/>
      <w:marTop w:val="0"/>
      <w:marBottom w:val="0"/>
      <w:divBdr>
        <w:top w:val="none" w:sz="0" w:space="0" w:color="auto"/>
        <w:left w:val="none" w:sz="0" w:space="0" w:color="auto"/>
        <w:bottom w:val="none" w:sz="0" w:space="0" w:color="auto"/>
        <w:right w:val="none" w:sz="0" w:space="0" w:color="auto"/>
      </w:divBdr>
    </w:div>
    <w:div w:id="828014340">
      <w:bodyDiv w:val="1"/>
      <w:marLeft w:val="0"/>
      <w:marRight w:val="0"/>
      <w:marTop w:val="0"/>
      <w:marBottom w:val="0"/>
      <w:divBdr>
        <w:top w:val="none" w:sz="0" w:space="0" w:color="auto"/>
        <w:left w:val="none" w:sz="0" w:space="0" w:color="auto"/>
        <w:bottom w:val="none" w:sz="0" w:space="0" w:color="auto"/>
        <w:right w:val="none" w:sz="0" w:space="0" w:color="auto"/>
      </w:divBdr>
    </w:div>
    <w:div w:id="828057118">
      <w:bodyDiv w:val="1"/>
      <w:marLeft w:val="0"/>
      <w:marRight w:val="0"/>
      <w:marTop w:val="0"/>
      <w:marBottom w:val="0"/>
      <w:divBdr>
        <w:top w:val="none" w:sz="0" w:space="0" w:color="auto"/>
        <w:left w:val="none" w:sz="0" w:space="0" w:color="auto"/>
        <w:bottom w:val="none" w:sz="0" w:space="0" w:color="auto"/>
        <w:right w:val="none" w:sz="0" w:space="0" w:color="auto"/>
      </w:divBdr>
    </w:div>
    <w:div w:id="828517774">
      <w:bodyDiv w:val="1"/>
      <w:marLeft w:val="0"/>
      <w:marRight w:val="0"/>
      <w:marTop w:val="0"/>
      <w:marBottom w:val="0"/>
      <w:divBdr>
        <w:top w:val="none" w:sz="0" w:space="0" w:color="auto"/>
        <w:left w:val="none" w:sz="0" w:space="0" w:color="auto"/>
        <w:bottom w:val="none" w:sz="0" w:space="0" w:color="auto"/>
        <w:right w:val="none" w:sz="0" w:space="0" w:color="auto"/>
      </w:divBdr>
    </w:div>
    <w:div w:id="831793149">
      <w:bodyDiv w:val="1"/>
      <w:marLeft w:val="0"/>
      <w:marRight w:val="0"/>
      <w:marTop w:val="0"/>
      <w:marBottom w:val="0"/>
      <w:divBdr>
        <w:top w:val="none" w:sz="0" w:space="0" w:color="auto"/>
        <w:left w:val="none" w:sz="0" w:space="0" w:color="auto"/>
        <w:bottom w:val="none" w:sz="0" w:space="0" w:color="auto"/>
        <w:right w:val="none" w:sz="0" w:space="0" w:color="auto"/>
      </w:divBdr>
    </w:div>
    <w:div w:id="832599579">
      <w:bodyDiv w:val="1"/>
      <w:marLeft w:val="0"/>
      <w:marRight w:val="0"/>
      <w:marTop w:val="0"/>
      <w:marBottom w:val="0"/>
      <w:divBdr>
        <w:top w:val="none" w:sz="0" w:space="0" w:color="auto"/>
        <w:left w:val="none" w:sz="0" w:space="0" w:color="auto"/>
        <w:bottom w:val="none" w:sz="0" w:space="0" w:color="auto"/>
        <w:right w:val="none" w:sz="0" w:space="0" w:color="auto"/>
      </w:divBdr>
    </w:div>
    <w:div w:id="833227753">
      <w:bodyDiv w:val="1"/>
      <w:marLeft w:val="0"/>
      <w:marRight w:val="0"/>
      <w:marTop w:val="0"/>
      <w:marBottom w:val="0"/>
      <w:divBdr>
        <w:top w:val="none" w:sz="0" w:space="0" w:color="auto"/>
        <w:left w:val="none" w:sz="0" w:space="0" w:color="auto"/>
        <w:bottom w:val="none" w:sz="0" w:space="0" w:color="auto"/>
        <w:right w:val="none" w:sz="0" w:space="0" w:color="auto"/>
      </w:divBdr>
    </w:div>
    <w:div w:id="835145041">
      <w:bodyDiv w:val="1"/>
      <w:marLeft w:val="0"/>
      <w:marRight w:val="0"/>
      <w:marTop w:val="0"/>
      <w:marBottom w:val="0"/>
      <w:divBdr>
        <w:top w:val="none" w:sz="0" w:space="0" w:color="auto"/>
        <w:left w:val="none" w:sz="0" w:space="0" w:color="auto"/>
        <w:bottom w:val="none" w:sz="0" w:space="0" w:color="auto"/>
        <w:right w:val="none" w:sz="0" w:space="0" w:color="auto"/>
      </w:divBdr>
    </w:div>
    <w:div w:id="835270349">
      <w:bodyDiv w:val="1"/>
      <w:marLeft w:val="0"/>
      <w:marRight w:val="0"/>
      <w:marTop w:val="0"/>
      <w:marBottom w:val="0"/>
      <w:divBdr>
        <w:top w:val="none" w:sz="0" w:space="0" w:color="auto"/>
        <w:left w:val="none" w:sz="0" w:space="0" w:color="auto"/>
        <w:bottom w:val="none" w:sz="0" w:space="0" w:color="auto"/>
        <w:right w:val="none" w:sz="0" w:space="0" w:color="auto"/>
      </w:divBdr>
    </w:div>
    <w:div w:id="836306863">
      <w:bodyDiv w:val="1"/>
      <w:marLeft w:val="0"/>
      <w:marRight w:val="0"/>
      <w:marTop w:val="0"/>
      <w:marBottom w:val="0"/>
      <w:divBdr>
        <w:top w:val="none" w:sz="0" w:space="0" w:color="auto"/>
        <w:left w:val="none" w:sz="0" w:space="0" w:color="auto"/>
        <w:bottom w:val="none" w:sz="0" w:space="0" w:color="auto"/>
        <w:right w:val="none" w:sz="0" w:space="0" w:color="auto"/>
      </w:divBdr>
    </w:div>
    <w:div w:id="838541430">
      <w:bodyDiv w:val="1"/>
      <w:marLeft w:val="0"/>
      <w:marRight w:val="0"/>
      <w:marTop w:val="0"/>
      <w:marBottom w:val="0"/>
      <w:divBdr>
        <w:top w:val="none" w:sz="0" w:space="0" w:color="auto"/>
        <w:left w:val="none" w:sz="0" w:space="0" w:color="auto"/>
        <w:bottom w:val="none" w:sz="0" w:space="0" w:color="auto"/>
        <w:right w:val="none" w:sz="0" w:space="0" w:color="auto"/>
      </w:divBdr>
      <w:divsChild>
        <w:div w:id="159081328">
          <w:marLeft w:val="0"/>
          <w:marRight w:val="0"/>
          <w:marTop w:val="0"/>
          <w:marBottom w:val="0"/>
          <w:divBdr>
            <w:top w:val="none" w:sz="0" w:space="0" w:color="auto"/>
            <w:left w:val="none" w:sz="0" w:space="0" w:color="auto"/>
            <w:bottom w:val="none" w:sz="0" w:space="0" w:color="auto"/>
            <w:right w:val="none" w:sz="0" w:space="0" w:color="auto"/>
          </w:divBdr>
        </w:div>
      </w:divsChild>
    </w:div>
    <w:div w:id="839927186">
      <w:bodyDiv w:val="1"/>
      <w:marLeft w:val="0"/>
      <w:marRight w:val="0"/>
      <w:marTop w:val="0"/>
      <w:marBottom w:val="0"/>
      <w:divBdr>
        <w:top w:val="none" w:sz="0" w:space="0" w:color="auto"/>
        <w:left w:val="none" w:sz="0" w:space="0" w:color="auto"/>
        <w:bottom w:val="none" w:sz="0" w:space="0" w:color="auto"/>
        <w:right w:val="none" w:sz="0" w:space="0" w:color="auto"/>
      </w:divBdr>
    </w:div>
    <w:div w:id="842084488">
      <w:bodyDiv w:val="1"/>
      <w:marLeft w:val="0"/>
      <w:marRight w:val="0"/>
      <w:marTop w:val="0"/>
      <w:marBottom w:val="0"/>
      <w:divBdr>
        <w:top w:val="none" w:sz="0" w:space="0" w:color="auto"/>
        <w:left w:val="none" w:sz="0" w:space="0" w:color="auto"/>
        <w:bottom w:val="none" w:sz="0" w:space="0" w:color="auto"/>
        <w:right w:val="none" w:sz="0" w:space="0" w:color="auto"/>
      </w:divBdr>
    </w:div>
    <w:div w:id="842864808">
      <w:bodyDiv w:val="1"/>
      <w:marLeft w:val="0"/>
      <w:marRight w:val="0"/>
      <w:marTop w:val="0"/>
      <w:marBottom w:val="0"/>
      <w:divBdr>
        <w:top w:val="none" w:sz="0" w:space="0" w:color="auto"/>
        <w:left w:val="none" w:sz="0" w:space="0" w:color="auto"/>
        <w:bottom w:val="none" w:sz="0" w:space="0" w:color="auto"/>
        <w:right w:val="none" w:sz="0" w:space="0" w:color="auto"/>
      </w:divBdr>
    </w:div>
    <w:div w:id="845752425">
      <w:bodyDiv w:val="1"/>
      <w:marLeft w:val="0"/>
      <w:marRight w:val="0"/>
      <w:marTop w:val="0"/>
      <w:marBottom w:val="0"/>
      <w:divBdr>
        <w:top w:val="none" w:sz="0" w:space="0" w:color="auto"/>
        <w:left w:val="none" w:sz="0" w:space="0" w:color="auto"/>
        <w:bottom w:val="none" w:sz="0" w:space="0" w:color="auto"/>
        <w:right w:val="none" w:sz="0" w:space="0" w:color="auto"/>
      </w:divBdr>
    </w:div>
    <w:div w:id="846604125">
      <w:bodyDiv w:val="1"/>
      <w:marLeft w:val="0"/>
      <w:marRight w:val="0"/>
      <w:marTop w:val="0"/>
      <w:marBottom w:val="0"/>
      <w:divBdr>
        <w:top w:val="none" w:sz="0" w:space="0" w:color="auto"/>
        <w:left w:val="none" w:sz="0" w:space="0" w:color="auto"/>
        <w:bottom w:val="none" w:sz="0" w:space="0" w:color="auto"/>
        <w:right w:val="none" w:sz="0" w:space="0" w:color="auto"/>
      </w:divBdr>
    </w:div>
    <w:div w:id="848299537">
      <w:bodyDiv w:val="1"/>
      <w:marLeft w:val="0"/>
      <w:marRight w:val="0"/>
      <w:marTop w:val="0"/>
      <w:marBottom w:val="0"/>
      <w:divBdr>
        <w:top w:val="none" w:sz="0" w:space="0" w:color="auto"/>
        <w:left w:val="none" w:sz="0" w:space="0" w:color="auto"/>
        <w:bottom w:val="none" w:sz="0" w:space="0" w:color="auto"/>
        <w:right w:val="none" w:sz="0" w:space="0" w:color="auto"/>
      </w:divBdr>
    </w:div>
    <w:div w:id="850725830">
      <w:bodyDiv w:val="1"/>
      <w:marLeft w:val="0"/>
      <w:marRight w:val="0"/>
      <w:marTop w:val="0"/>
      <w:marBottom w:val="0"/>
      <w:divBdr>
        <w:top w:val="none" w:sz="0" w:space="0" w:color="auto"/>
        <w:left w:val="none" w:sz="0" w:space="0" w:color="auto"/>
        <w:bottom w:val="none" w:sz="0" w:space="0" w:color="auto"/>
        <w:right w:val="none" w:sz="0" w:space="0" w:color="auto"/>
      </w:divBdr>
    </w:div>
    <w:div w:id="851339467">
      <w:bodyDiv w:val="1"/>
      <w:marLeft w:val="0"/>
      <w:marRight w:val="0"/>
      <w:marTop w:val="0"/>
      <w:marBottom w:val="0"/>
      <w:divBdr>
        <w:top w:val="none" w:sz="0" w:space="0" w:color="auto"/>
        <w:left w:val="none" w:sz="0" w:space="0" w:color="auto"/>
        <w:bottom w:val="none" w:sz="0" w:space="0" w:color="auto"/>
        <w:right w:val="none" w:sz="0" w:space="0" w:color="auto"/>
      </w:divBdr>
    </w:div>
    <w:div w:id="854077602">
      <w:bodyDiv w:val="1"/>
      <w:marLeft w:val="0"/>
      <w:marRight w:val="0"/>
      <w:marTop w:val="0"/>
      <w:marBottom w:val="0"/>
      <w:divBdr>
        <w:top w:val="none" w:sz="0" w:space="0" w:color="auto"/>
        <w:left w:val="none" w:sz="0" w:space="0" w:color="auto"/>
        <w:bottom w:val="none" w:sz="0" w:space="0" w:color="auto"/>
        <w:right w:val="none" w:sz="0" w:space="0" w:color="auto"/>
      </w:divBdr>
    </w:div>
    <w:div w:id="854154058">
      <w:bodyDiv w:val="1"/>
      <w:marLeft w:val="0"/>
      <w:marRight w:val="0"/>
      <w:marTop w:val="0"/>
      <w:marBottom w:val="0"/>
      <w:divBdr>
        <w:top w:val="none" w:sz="0" w:space="0" w:color="auto"/>
        <w:left w:val="none" w:sz="0" w:space="0" w:color="auto"/>
        <w:bottom w:val="none" w:sz="0" w:space="0" w:color="auto"/>
        <w:right w:val="none" w:sz="0" w:space="0" w:color="auto"/>
      </w:divBdr>
    </w:div>
    <w:div w:id="854803477">
      <w:bodyDiv w:val="1"/>
      <w:marLeft w:val="0"/>
      <w:marRight w:val="0"/>
      <w:marTop w:val="0"/>
      <w:marBottom w:val="0"/>
      <w:divBdr>
        <w:top w:val="none" w:sz="0" w:space="0" w:color="auto"/>
        <w:left w:val="none" w:sz="0" w:space="0" w:color="auto"/>
        <w:bottom w:val="none" w:sz="0" w:space="0" w:color="auto"/>
        <w:right w:val="none" w:sz="0" w:space="0" w:color="auto"/>
      </w:divBdr>
    </w:div>
    <w:div w:id="854920491">
      <w:bodyDiv w:val="1"/>
      <w:marLeft w:val="0"/>
      <w:marRight w:val="0"/>
      <w:marTop w:val="0"/>
      <w:marBottom w:val="0"/>
      <w:divBdr>
        <w:top w:val="none" w:sz="0" w:space="0" w:color="auto"/>
        <w:left w:val="none" w:sz="0" w:space="0" w:color="auto"/>
        <w:bottom w:val="none" w:sz="0" w:space="0" w:color="auto"/>
        <w:right w:val="none" w:sz="0" w:space="0" w:color="auto"/>
      </w:divBdr>
    </w:div>
    <w:div w:id="855267932">
      <w:bodyDiv w:val="1"/>
      <w:marLeft w:val="0"/>
      <w:marRight w:val="0"/>
      <w:marTop w:val="0"/>
      <w:marBottom w:val="0"/>
      <w:divBdr>
        <w:top w:val="none" w:sz="0" w:space="0" w:color="auto"/>
        <w:left w:val="none" w:sz="0" w:space="0" w:color="auto"/>
        <w:bottom w:val="none" w:sz="0" w:space="0" w:color="auto"/>
        <w:right w:val="none" w:sz="0" w:space="0" w:color="auto"/>
      </w:divBdr>
    </w:div>
    <w:div w:id="856500592">
      <w:bodyDiv w:val="1"/>
      <w:marLeft w:val="0"/>
      <w:marRight w:val="0"/>
      <w:marTop w:val="0"/>
      <w:marBottom w:val="0"/>
      <w:divBdr>
        <w:top w:val="none" w:sz="0" w:space="0" w:color="auto"/>
        <w:left w:val="none" w:sz="0" w:space="0" w:color="auto"/>
        <w:bottom w:val="none" w:sz="0" w:space="0" w:color="auto"/>
        <w:right w:val="none" w:sz="0" w:space="0" w:color="auto"/>
      </w:divBdr>
    </w:div>
    <w:div w:id="856889131">
      <w:bodyDiv w:val="1"/>
      <w:marLeft w:val="0"/>
      <w:marRight w:val="0"/>
      <w:marTop w:val="0"/>
      <w:marBottom w:val="0"/>
      <w:divBdr>
        <w:top w:val="none" w:sz="0" w:space="0" w:color="auto"/>
        <w:left w:val="none" w:sz="0" w:space="0" w:color="auto"/>
        <w:bottom w:val="none" w:sz="0" w:space="0" w:color="auto"/>
        <w:right w:val="none" w:sz="0" w:space="0" w:color="auto"/>
      </w:divBdr>
    </w:div>
    <w:div w:id="866872321">
      <w:bodyDiv w:val="1"/>
      <w:marLeft w:val="0"/>
      <w:marRight w:val="0"/>
      <w:marTop w:val="0"/>
      <w:marBottom w:val="0"/>
      <w:divBdr>
        <w:top w:val="none" w:sz="0" w:space="0" w:color="auto"/>
        <w:left w:val="none" w:sz="0" w:space="0" w:color="auto"/>
        <w:bottom w:val="none" w:sz="0" w:space="0" w:color="auto"/>
        <w:right w:val="none" w:sz="0" w:space="0" w:color="auto"/>
      </w:divBdr>
    </w:div>
    <w:div w:id="868955705">
      <w:bodyDiv w:val="1"/>
      <w:marLeft w:val="0"/>
      <w:marRight w:val="0"/>
      <w:marTop w:val="0"/>
      <w:marBottom w:val="0"/>
      <w:divBdr>
        <w:top w:val="none" w:sz="0" w:space="0" w:color="auto"/>
        <w:left w:val="none" w:sz="0" w:space="0" w:color="auto"/>
        <w:bottom w:val="none" w:sz="0" w:space="0" w:color="auto"/>
        <w:right w:val="none" w:sz="0" w:space="0" w:color="auto"/>
      </w:divBdr>
    </w:div>
    <w:div w:id="872230560">
      <w:bodyDiv w:val="1"/>
      <w:marLeft w:val="0"/>
      <w:marRight w:val="0"/>
      <w:marTop w:val="0"/>
      <w:marBottom w:val="0"/>
      <w:divBdr>
        <w:top w:val="none" w:sz="0" w:space="0" w:color="auto"/>
        <w:left w:val="none" w:sz="0" w:space="0" w:color="auto"/>
        <w:bottom w:val="none" w:sz="0" w:space="0" w:color="auto"/>
        <w:right w:val="none" w:sz="0" w:space="0" w:color="auto"/>
      </w:divBdr>
    </w:div>
    <w:div w:id="875040280">
      <w:bodyDiv w:val="1"/>
      <w:marLeft w:val="0"/>
      <w:marRight w:val="0"/>
      <w:marTop w:val="0"/>
      <w:marBottom w:val="0"/>
      <w:divBdr>
        <w:top w:val="none" w:sz="0" w:space="0" w:color="auto"/>
        <w:left w:val="none" w:sz="0" w:space="0" w:color="auto"/>
        <w:bottom w:val="none" w:sz="0" w:space="0" w:color="auto"/>
        <w:right w:val="none" w:sz="0" w:space="0" w:color="auto"/>
      </w:divBdr>
    </w:div>
    <w:div w:id="875971918">
      <w:bodyDiv w:val="1"/>
      <w:marLeft w:val="0"/>
      <w:marRight w:val="0"/>
      <w:marTop w:val="0"/>
      <w:marBottom w:val="0"/>
      <w:divBdr>
        <w:top w:val="none" w:sz="0" w:space="0" w:color="auto"/>
        <w:left w:val="none" w:sz="0" w:space="0" w:color="auto"/>
        <w:bottom w:val="none" w:sz="0" w:space="0" w:color="auto"/>
        <w:right w:val="none" w:sz="0" w:space="0" w:color="auto"/>
      </w:divBdr>
    </w:div>
    <w:div w:id="877862520">
      <w:bodyDiv w:val="1"/>
      <w:marLeft w:val="0"/>
      <w:marRight w:val="0"/>
      <w:marTop w:val="0"/>
      <w:marBottom w:val="0"/>
      <w:divBdr>
        <w:top w:val="none" w:sz="0" w:space="0" w:color="auto"/>
        <w:left w:val="none" w:sz="0" w:space="0" w:color="auto"/>
        <w:bottom w:val="none" w:sz="0" w:space="0" w:color="auto"/>
        <w:right w:val="none" w:sz="0" w:space="0" w:color="auto"/>
      </w:divBdr>
    </w:div>
    <w:div w:id="878395594">
      <w:bodyDiv w:val="1"/>
      <w:marLeft w:val="0"/>
      <w:marRight w:val="0"/>
      <w:marTop w:val="0"/>
      <w:marBottom w:val="0"/>
      <w:divBdr>
        <w:top w:val="none" w:sz="0" w:space="0" w:color="auto"/>
        <w:left w:val="none" w:sz="0" w:space="0" w:color="auto"/>
        <w:bottom w:val="none" w:sz="0" w:space="0" w:color="auto"/>
        <w:right w:val="none" w:sz="0" w:space="0" w:color="auto"/>
      </w:divBdr>
    </w:div>
    <w:div w:id="878738059">
      <w:bodyDiv w:val="1"/>
      <w:marLeft w:val="0"/>
      <w:marRight w:val="0"/>
      <w:marTop w:val="0"/>
      <w:marBottom w:val="0"/>
      <w:divBdr>
        <w:top w:val="none" w:sz="0" w:space="0" w:color="auto"/>
        <w:left w:val="none" w:sz="0" w:space="0" w:color="auto"/>
        <w:bottom w:val="none" w:sz="0" w:space="0" w:color="auto"/>
        <w:right w:val="none" w:sz="0" w:space="0" w:color="auto"/>
      </w:divBdr>
    </w:div>
    <w:div w:id="878782774">
      <w:bodyDiv w:val="1"/>
      <w:marLeft w:val="0"/>
      <w:marRight w:val="0"/>
      <w:marTop w:val="0"/>
      <w:marBottom w:val="0"/>
      <w:divBdr>
        <w:top w:val="none" w:sz="0" w:space="0" w:color="auto"/>
        <w:left w:val="none" w:sz="0" w:space="0" w:color="auto"/>
        <w:bottom w:val="none" w:sz="0" w:space="0" w:color="auto"/>
        <w:right w:val="none" w:sz="0" w:space="0" w:color="auto"/>
      </w:divBdr>
    </w:div>
    <w:div w:id="878972522">
      <w:bodyDiv w:val="1"/>
      <w:marLeft w:val="0"/>
      <w:marRight w:val="0"/>
      <w:marTop w:val="0"/>
      <w:marBottom w:val="0"/>
      <w:divBdr>
        <w:top w:val="none" w:sz="0" w:space="0" w:color="auto"/>
        <w:left w:val="none" w:sz="0" w:space="0" w:color="auto"/>
        <w:bottom w:val="none" w:sz="0" w:space="0" w:color="auto"/>
        <w:right w:val="none" w:sz="0" w:space="0" w:color="auto"/>
      </w:divBdr>
    </w:div>
    <w:div w:id="880748884">
      <w:bodyDiv w:val="1"/>
      <w:marLeft w:val="0"/>
      <w:marRight w:val="0"/>
      <w:marTop w:val="0"/>
      <w:marBottom w:val="0"/>
      <w:divBdr>
        <w:top w:val="none" w:sz="0" w:space="0" w:color="auto"/>
        <w:left w:val="none" w:sz="0" w:space="0" w:color="auto"/>
        <w:bottom w:val="none" w:sz="0" w:space="0" w:color="auto"/>
        <w:right w:val="none" w:sz="0" w:space="0" w:color="auto"/>
      </w:divBdr>
    </w:div>
    <w:div w:id="882404771">
      <w:bodyDiv w:val="1"/>
      <w:marLeft w:val="0"/>
      <w:marRight w:val="0"/>
      <w:marTop w:val="0"/>
      <w:marBottom w:val="0"/>
      <w:divBdr>
        <w:top w:val="none" w:sz="0" w:space="0" w:color="auto"/>
        <w:left w:val="none" w:sz="0" w:space="0" w:color="auto"/>
        <w:bottom w:val="none" w:sz="0" w:space="0" w:color="auto"/>
        <w:right w:val="none" w:sz="0" w:space="0" w:color="auto"/>
      </w:divBdr>
    </w:div>
    <w:div w:id="882601715">
      <w:bodyDiv w:val="1"/>
      <w:marLeft w:val="0"/>
      <w:marRight w:val="0"/>
      <w:marTop w:val="0"/>
      <w:marBottom w:val="0"/>
      <w:divBdr>
        <w:top w:val="none" w:sz="0" w:space="0" w:color="auto"/>
        <w:left w:val="none" w:sz="0" w:space="0" w:color="auto"/>
        <w:bottom w:val="none" w:sz="0" w:space="0" w:color="auto"/>
        <w:right w:val="none" w:sz="0" w:space="0" w:color="auto"/>
      </w:divBdr>
    </w:div>
    <w:div w:id="884025358">
      <w:bodyDiv w:val="1"/>
      <w:marLeft w:val="0"/>
      <w:marRight w:val="0"/>
      <w:marTop w:val="0"/>
      <w:marBottom w:val="0"/>
      <w:divBdr>
        <w:top w:val="none" w:sz="0" w:space="0" w:color="auto"/>
        <w:left w:val="none" w:sz="0" w:space="0" w:color="auto"/>
        <w:bottom w:val="none" w:sz="0" w:space="0" w:color="auto"/>
        <w:right w:val="none" w:sz="0" w:space="0" w:color="auto"/>
      </w:divBdr>
    </w:div>
    <w:div w:id="884833080">
      <w:bodyDiv w:val="1"/>
      <w:marLeft w:val="0"/>
      <w:marRight w:val="0"/>
      <w:marTop w:val="0"/>
      <w:marBottom w:val="0"/>
      <w:divBdr>
        <w:top w:val="none" w:sz="0" w:space="0" w:color="auto"/>
        <w:left w:val="none" w:sz="0" w:space="0" w:color="auto"/>
        <w:bottom w:val="none" w:sz="0" w:space="0" w:color="auto"/>
        <w:right w:val="none" w:sz="0" w:space="0" w:color="auto"/>
      </w:divBdr>
    </w:div>
    <w:div w:id="885483895">
      <w:bodyDiv w:val="1"/>
      <w:marLeft w:val="0"/>
      <w:marRight w:val="0"/>
      <w:marTop w:val="0"/>
      <w:marBottom w:val="0"/>
      <w:divBdr>
        <w:top w:val="none" w:sz="0" w:space="0" w:color="auto"/>
        <w:left w:val="none" w:sz="0" w:space="0" w:color="auto"/>
        <w:bottom w:val="none" w:sz="0" w:space="0" w:color="auto"/>
        <w:right w:val="none" w:sz="0" w:space="0" w:color="auto"/>
      </w:divBdr>
      <w:divsChild>
        <w:div w:id="1395617017">
          <w:marLeft w:val="0"/>
          <w:marRight w:val="0"/>
          <w:marTop w:val="0"/>
          <w:marBottom w:val="0"/>
          <w:divBdr>
            <w:top w:val="none" w:sz="0" w:space="0" w:color="auto"/>
            <w:left w:val="none" w:sz="0" w:space="0" w:color="auto"/>
            <w:bottom w:val="none" w:sz="0" w:space="0" w:color="auto"/>
            <w:right w:val="none" w:sz="0" w:space="0" w:color="auto"/>
          </w:divBdr>
        </w:div>
      </w:divsChild>
    </w:div>
    <w:div w:id="888304431">
      <w:bodyDiv w:val="1"/>
      <w:marLeft w:val="0"/>
      <w:marRight w:val="0"/>
      <w:marTop w:val="0"/>
      <w:marBottom w:val="0"/>
      <w:divBdr>
        <w:top w:val="none" w:sz="0" w:space="0" w:color="auto"/>
        <w:left w:val="none" w:sz="0" w:space="0" w:color="auto"/>
        <w:bottom w:val="none" w:sz="0" w:space="0" w:color="auto"/>
        <w:right w:val="none" w:sz="0" w:space="0" w:color="auto"/>
      </w:divBdr>
    </w:div>
    <w:div w:id="888491190">
      <w:bodyDiv w:val="1"/>
      <w:marLeft w:val="0"/>
      <w:marRight w:val="0"/>
      <w:marTop w:val="0"/>
      <w:marBottom w:val="0"/>
      <w:divBdr>
        <w:top w:val="none" w:sz="0" w:space="0" w:color="auto"/>
        <w:left w:val="none" w:sz="0" w:space="0" w:color="auto"/>
        <w:bottom w:val="none" w:sz="0" w:space="0" w:color="auto"/>
        <w:right w:val="none" w:sz="0" w:space="0" w:color="auto"/>
      </w:divBdr>
    </w:div>
    <w:div w:id="889345339">
      <w:bodyDiv w:val="1"/>
      <w:marLeft w:val="0"/>
      <w:marRight w:val="0"/>
      <w:marTop w:val="0"/>
      <w:marBottom w:val="0"/>
      <w:divBdr>
        <w:top w:val="none" w:sz="0" w:space="0" w:color="auto"/>
        <w:left w:val="none" w:sz="0" w:space="0" w:color="auto"/>
        <w:bottom w:val="none" w:sz="0" w:space="0" w:color="auto"/>
        <w:right w:val="none" w:sz="0" w:space="0" w:color="auto"/>
      </w:divBdr>
    </w:div>
    <w:div w:id="889463651">
      <w:bodyDiv w:val="1"/>
      <w:marLeft w:val="0"/>
      <w:marRight w:val="0"/>
      <w:marTop w:val="0"/>
      <w:marBottom w:val="0"/>
      <w:divBdr>
        <w:top w:val="none" w:sz="0" w:space="0" w:color="auto"/>
        <w:left w:val="none" w:sz="0" w:space="0" w:color="auto"/>
        <w:bottom w:val="none" w:sz="0" w:space="0" w:color="auto"/>
        <w:right w:val="none" w:sz="0" w:space="0" w:color="auto"/>
      </w:divBdr>
    </w:div>
    <w:div w:id="890651603">
      <w:bodyDiv w:val="1"/>
      <w:marLeft w:val="0"/>
      <w:marRight w:val="0"/>
      <w:marTop w:val="0"/>
      <w:marBottom w:val="0"/>
      <w:divBdr>
        <w:top w:val="none" w:sz="0" w:space="0" w:color="auto"/>
        <w:left w:val="none" w:sz="0" w:space="0" w:color="auto"/>
        <w:bottom w:val="none" w:sz="0" w:space="0" w:color="auto"/>
        <w:right w:val="none" w:sz="0" w:space="0" w:color="auto"/>
      </w:divBdr>
    </w:div>
    <w:div w:id="895707093">
      <w:bodyDiv w:val="1"/>
      <w:marLeft w:val="0"/>
      <w:marRight w:val="0"/>
      <w:marTop w:val="0"/>
      <w:marBottom w:val="0"/>
      <w:divBdr>
        <w:top w:val="none" w:sz="0" w:space="0" w:color="auto"/>
        <w:left w:val="none" w:sz="0" w:space="0" w:color="auto"/>
        <w:bottom w:val="none" w:sz="0" w:space="0" w:color="auto"/>
        <w:right w:val="none" w:sz="0" w:space="0" w:color="auto"/>
      </w:divBdr>
    </w:div>
    <w:div w:id="896160296">
      <w:bodyDiv w:val="1"/>
      <w:marLeft w:val="0"/>
      <w:marRight w:val="0"/>
      <w:marTop w:val="0"/>
      <w:marBottom w:val="0"/>
      <w:divBdr>
        <w:top w:val="none" w:sz="0" w:space="0" w:color="auto"/>
        <w:left w:val="none" w:sz="0" w:space="0" w:color="auto"/>
        <w:bottom w:val="none" w:sz="0" w:space="0" w:color="auto"/>
        <w:right w:val="none" w:sz="0" w:space="0" w:color="auto"/>
      </w:divBdr>
    </w:div>
    <w:div w:id="897790168">
      <w:bodyDiv w:val="1"/>
      <w:marLeft w:val="0"/>
      <w:marRight w:val="0"/>
      <w:marTop w:val="0"/>
      <w:marBottom w:val="0"/>
      <w:divBdr>
        <w:top w:val="none" w:sz="0" w:space="0" w:color="auto"/>
        <w:left w:val="none" w:sz="0" w:space="0" w:color="auto"/>
        <w:bottom w:val="none" w:sz="0" w:space="0" w:color="auto"/>
        <w:right w:val="none" w:sz="0" w:space="0" w:color="auto"/>
      </w:divBdr>
    </w:div>
    <w:div w:id="899513565">
      <w:bodyDiv w:val="1"/>
      <w:marLeft w:val="0"/>
      <w:marRight w:val="0"/>
      <w:marTop w:val="0"/>
      <w:marBottom w:val="0"/>
      <w:divBdr>
        <w:top w:val="none" w:sz="0" w:space="0" w:color="auto"/>
        <w:left w:val="none" w:sz="0" w:space="0" w:color="auto"/>
        <w:bottom w:val="none" w:sz="0" w:space="0" w:color="auto"/>
        <w:right w:val="none" w:sz="0" w:space="0" w:color="auto"/>
      </w:divBdr>
    </w:div>
    <w:div w:id="901670944">
      <w:bodyDiv w:val="1"/>
      <w:marLeft w:val="0"/>
      <w:marRight w:val="0"/>
      <w:marTop w:val="0"/>
      <w:marBottom w:val="0"/>
      <w:divBdr>
        <w:top w:val="none" w:sz="0" w:space="0" w:color="auto"/>
        <w:left w:val="none" w:sz="0" w:space="0" w:color="auto"/>
        <w:bottom w:val="none" w:sz="0" w:space="0" w:color="auto"/>
        <w:right w:val="none" w:sz="0" w:space="0" w:color="auto"/>
      </w:divBdr>
    </w:div>
    <w:div w:id="902718236">
      <w:bodyDiv w:val="1"/>
      <w:marLeft w:val="0"/>
      <w:marRight w:val="0"/>
      <w:marTop w:val="0"/>
      <w:marBottom w:val="0"/>
      <w:divBdr>
        <w:top w:val="none" w:sz="0" w:space="0" w:color="auto"/>
        <w:left w:val="none" w:sz="0" w:space="0" w:color="auto"/>
        <w:bottom w:val="none" w:sz="0" w:space="0" w:color="auto"/>
        <w:right w:val="none" w:sz="0" w:space="0" w:color="auto"/>
      </w:divBdr>
      <w:divsChild>
        <w:div w:id="2007631571">
          <w:marLeft w:val="0"/>
          <w:marRight w:val="0"/>
          <w:marTop w:val="0"/>
          <w:marBottom w:val="0"/>
          <w:divBdr>
            <w:top w:val="none" w:sz="0" w:space="0" w:color="auto"/>
            <w:left w:val="none" w:sz="0" w:space="0" w:color="auto"/>
            <w:bottom w:val="none" w:sz="0" w:space="0" w:color="auto"/>
            <w:right w:val="none" w:sz="0" w:space="0" w:color="auto"/>
          </w:divBdr>
        </w:div>
      </w:divsChild>
    </w:div>
    <w:div w:id="903759612">
      <w:bodyDiv w:val="1"/>
      <w:marLeft w:val="0"/>
      <w:marRight w:val="0"/>
      <w:marTop w:val="0"/>
      <w:marBottom w:val="0"/>
      <w:divBdr>
        <w:top w:val="none" w:sz="0" w:space="0" w:color="auto"/>
        <w:left w:val="none" w:sz="0" w:space="0" w:color="auto"/>
        <w:bottom w:val="none" w:sz="0" w:space="0" w:color="auto"/>
        <w:right w:val="none" w:sz="0" w:space="0" w:color="auto"/>
      </w:divBdr>
    </w:div>
    <w:div w:id="906576047">
      <w:bodyDiv w:val="1"/>
      <w:marLeft w:val="0"/>
      <w:marRight w:val="0"/>
      <w:marTop w:val="0"/>
      <w:marBottom w:val="0"/>
      <w:divBdr>
        <w:top w:val="none" w:sz="0" w:space="0" w:color="auto"/>
        <w:left w:val="none" w:sz="0" w:space="0" w:color="auto"/>
        <w:bottom w:val="none" w:sz="0" w:space="0" w:color="auto"/>
        <w:right w:val="none" w:sz="0" w:space="0" w:color="auto"/>
      </w:divBdr>
    </w:div>
    <w:div w:id="909003532">
      <w:bodyDiv w:val="1"/>
      <w:marLeft w:val="0"/>
      <w:marRight w:val="0"/>
      <w:marTop w:val="0"/>
      <w:marBottom w:val="0"/>
      <w:divBdr>
        <w:top w:val="none" w:sz="0" w:space="0" w:color="auto"/>
        <w:left w:val="none" w:sz="0" w:space="0" w:color="auto"/>
        <w:bottom w:val="none" w:sz="0" w:space="0" w:color="auto"/>
        <w:right w:val="none" w:sz="0" w:space="0" w:color="auto"/>
      </w:divBdr>
    </w:div>
    <w:div w:id="910191664">
      <w:bodyDiv w:val="1"/>
      <w:marLeft w:val="0"/>
      <w:marRight w:val="0"/>
      <w:marTop w:val="0"/>
      <w:marBottom w:val="0"/>
      <w:divBdr>
        <w:top w:val="none" w:sz="0" w:space="0" w:color="auto"/>
        <w:left w:val="none" w:sz="0" w:space="0" w:color="auto"/>
        <w:bottom w:val="none" w:sz="0" w:space="0" w:color="auto"/>
        <w:right w:val="none" w:sz="0" w:space="0" w:color="auto"/>
      </w:divBdr>
    </w:div>
    <w:div w:id="910315304">
      <w:bodyDiv w:val="1"/>
      <w:marLeft w:val="0"/>
      <w:marRight w:val="0"/>
      <w:marTop w:val="0"/>
      <w:marBottom w:val="0"/>
      <w:divBdr>
        <w:top w:val="none" w:sz="0" w:space="0" w:color="auto"/>
        <w:left w:val="none" w:sz="0" w:space="0" w:color="auto"/>
        <w:bottom w:val="none" w:sz="0" w:space="0" w:color="auto"/>
        <w:right w:val="none" w:sz="0" w:space="0" w:color="auto"/>
      </w:divBdr>
    </w:div>
    <w:div w:id="911282095">
      <w:bodyDiv w:val="1"/>
      <w:marLeft w:val="0"/>
      <w:marRight w:val="0"/>
      <w:marTop w:val="0"/>
      <w:marBottom w:val="0"/>
      <w:divBdr>
        <w:top w:val="none" w:sz="0" w:space="0" w:color="auto"/>
        <w:left w:val="none" w:sz="0" w:space="0" w:color="auto"/>
        <w:bottom w:val="none" w:sz="0" w:space="0" w:color="auto"/>
        <w:right w:val="none" w:sz="0" w:space="0" w:color="auto"/>
      </w:divBdr>
    </w:div>
    <w:div w:id="913472887">
      <w:bodyDiv w:val="1"/>
      <w:marLeft w:val="0"/>
      <w:marRight w:val="0"/>
      <w:marTop w:val="0"/>
      <w:marBottom w:val="0"/>
      <w:divBdr>
        <w:top w:val="none" w:sz="0" w:space="0" w:color="auto"/>
        <w:left w:val="none" w:sz="0" w:space="0" w:color="auto"/>
        <w:bottom w:val="none" w:sz="0" w:space="0" w:color="auto"/>
        <w:right w:val="none" w:sz="0" w:space="0" w:color="auto"/>
      </w:divBdr>
    </w:div>
    <w:div w:id="913509161">
      <w:bodyDiv w:val="1"/>
      <w:marLeft w:val="0"/>
      <w:marRight w:val="0"/>
      <w:marTop w:val="0"/>
      <w:marBottom w:val="0"/>
      <w:divBdr>
        <w:top w:val="none" w:sz="0" w:space="0" w:color="auto"/>
        <w:left w:val="none" w:sz="0" w:space="0" w:color="auto"/>
        <w:bottom w:val="none" w:sz="0" w:space="0" w:color="auto"/>
        <w:right w:val="none" w:sz="0" w:space="0" w:color="auto"/>
      </w:divBdr>
    </w:div>
    <w:div w:id="913930972">
      <w:bodyDiv w:val="1"/>
      <w:marLeft w:val="0"/>
      <w:marRight w:val="0"/>
      <w:marTop w:val="0"/>
      <w:marBottom w:val="0"/>
      <w:divBdr>
        <w:top w:val="none" w:sz="0" w:space="0" w:color="auto"/>
        <w:left w:val="none" w:sz="0" w:space="0" w:color="auto"/>
        <w:bottom w:val="none" w:sz="0" w:space="0" w:color="auto"/>
        <w:right w:val="none" w:sz="0" w:space="0" w:color="auto"/>
      </w:divBdr>
    </w:div>
    <w:div w:id="917444066">
      <w:bodyDiv w:val="1"/>
      <w:marLeft w:val="0"/>
      <w:marRight w:val="0"/>
      <w:marTop w:val="0"/>
      <w:marBottom w:val="0"/>
      <w:divBdr>
        <w:top w:val="none" w:sz="0" w:space="0" w:color="auto"/>
        <w:left w:val="none" w:sz="0" w:space="0" w:color="auto"/>
        <w:bottom w:val="none" w:sz="0" w:space="0" w:color="auto"/>
        <w:right w:val="none" w:sz="0" w:space="0" w:color="auto"/>
      </w:divBdr>
    </w:div>
    <w:div w:id="917522413">
      <w:bodyDiv w:val="1"/>
      <w:marLeft w:val="0"/>
      <w:marRight w:val="0"/>
      <w:marTop w:val="0"/>
      <w:marBottom w:val="0"/>
      <w:divBdr>
        <w:top w:val="none" w:sz="0" w:space="0" w:color="auto"/>
        <w:left w:val="none" w:sz="0" w:space="0" w:color="auto"/>
        <w:bottom w:val="none" w:sz="0" w:space="0" w:color="auto"/>
        <w:right w:val="none" w:sz="0" w:space="0" w:color="auto"/>
      </w:divBdr>
    </w:div>
    <w:div w:id="918684016">
      <w:bodyDiv w:val="1"/>
      <w:marLeft w:val="0"/>
      <w:marRight w:val="0"/>
      <w:marTop w:val="0"/>
      <w:marBottom w:val="0"/>
      <w:divBdr>
        <w:top w:val="none" w:sz="0" w:space="0" w:color="auto"/>
        <w:left w:val="none" w:sz="0" w:space="0" w:color="auto"/>
        <w:bottom w:val="none" w:sz="0" w:space="0" w:color="auto"/>
        <w:right w:val="none" w:sz="0" w:space="0" w:color="auto"/>
      </w:divBdr>
    </w:div>
    <w:div w:id="918711838">
      <w:bodyDiv w:val="1"/>
      <w:marLeft w:val="0"/>
      <w:marRight w:val="0"/>
      <w:marTop w:val="0"/>
      <w:marBottom w:val="0"/>
      <w:divBdr>
        <w:top w:val="none" w:sz="0" w:space="0" w:color="auto"/>
        <w:left w:val="none" w:sz="0" w:space="0" w:color="auto"/>
        <w:bottom w:val="none" w:sz="0" w:space="0" w:color="auto"/>
        <w:right w:val="none" w:sz="0" w:space="0" w:color="auto"/>
      </w:divBdr>
    </w:div>
    <w:div w:id="920988690">
      <w:bodyDiv w:val="1"/>
      <w:marLeft w:val="0"/>
      <w:marRight w:val="0"/>
      <w:marTop w:val="0"/>
      <w:marBottom w:val="0"/>
      <w:divBdr>
        <w:top w:val="none" w:sz="0" w:space="0" w:color="auto"/>
        <w:left w:val="none" w:sz="0" w:space="0" w:color="auto"/>
        <w:bottom w:val="none" w:sz="0" w:space="0" w:color="auto"/>
        <w:right w:val="none" w:sz="0" w:space="0" w:color="auto"/>
      </w:divBdr>
    </w:div>
    <w:div w:id="922026365">
      <w:bodyDiv w:val="1"/>
      <w:marLeft w:val="0"/>
      <w:marRight w:val="0"/>
      <w:marTop w:val="0"/>
      <w:marBottom w:val="0"/>
      <w:divBdr>
        <w:top w:val="none" w:sz="0" w:space="0" w:color="auto"/>
        <w:left w:val="none" w:sz="0" w:space="0" w:color="auto"/>
        <w:bottom w:val="none" w:sz="0" w:space="0" w:color="auto"/>
        <w:right w:val="none" w:sz="0" w:space="0" w:color="auto"/>
      </w:divBdr>
    </w:div>
    <w:div w:id="923302478">
      <w:bodyDiv w:val="1"/>
      <w:marLeft w:val="0"/>
      <w:marRight w:val="0"/>
      <w:marTop w:val="0"/>
      <w:marBottom w:val="0"/>
      <w:divBdr>
        <w:top w:val="none" w:sz="0" w:space="0" w:color="auto"/>
        <w:left w:val="none" w:sz="0" w:space="0" w:color="auto"/>
        <w:bottom w:val="none" w:sz="0" w:space="0" w:color="auto"/>
        <w:right w:val="none" w:sz="0" w:space="0" w:color="auto"/>
      </w:divBdr>
    </w:div>
    <w:div w:id="923686372">
      <w:bodyDiv w:val="1"/>
      <w:marLeft w:val="0"/>
      <w:marRight w:val="0"/>
      <w:marTop w:val="0"/>
      <w:marBottom w:val="0"/>
      <w:divBdr>
        <w:top w:val="none" w:sz="0" w:space="0" w:color="auto"/>
        <w:left w:val="none" w:sz="0" w:space="0" w:color="auto"/>
        <w:bottom w:val="none" w:sz="0" w:space="0" w:color="auto"/>
        <w:right w:val="none" w:sz="0" w:space="0" w:color="auto"/>
      </w:divBdr>
    </w:div>
    <w:div w:id="923732401">
      <w:bodyDiv w:val="1"/>
      <w:marLeft w:val="0"/>
      <w:marRight w:val="0"/>
      <w:marTop w:val="0"/>
      <w:marBottom w:val="0"/>
      <w:divBdr>
        <w:top w:val="none" w:sz="0" w:space="0" w:color="auto"/>
        <w:left w:val="none" w:sz="0" w:space="0" w:color="auto"/>
        <w:bottom w:val="none" w:sz="0" w:space="0" w:color="auto"/>
        <w:right w:val="none" w:sz="0" w:space="0" w:color="auto"/>
      </w:divBdr>
    </w:div>
    <w:div w:id="923874207">
      <w:bodyDiv w:val="1"/>
      <w:marLeft w:val="0"/>
      <w:marRight w:val="0"/>
      <w:marTop w:val="0"/>
      <w:marBottom w:val="0"/>
      <w:divBdr>
        <w:top w:val="none" w:sz="0" w:space="0" w:color="auto"/>
        <w:left w:val="none" w:sz="0" w:space="0" w:color="auto"/>
        <w:bottom w:val="none" w:sz="0" w:space="0" w:color="auto"/>
        <w:right w:val="none" w:sz="0" w:space="0" w:color="auto"/>
      </w:divBdr>
    </w:div>
    <w:div w:id="925186302">
      <w:bodyDiv w:val="1"/>
      <w:marLeft w:val="0"/>
      <w:marRight w:val="0"/>
      <w:marTop w:val="0"/>
      <w:marBottom w:val="0"/>
      <w:divBdr>
        <w:top w:val="none" w:sz="0" w:space="0" w:color="auto"/>
        <w:left w:val="none" w:sz="0" w:space="0" w:color="auto"/>
        <w:bottom w:val="none" w:sz="0" w:space="0" w:color="auto"/>
        <w:right w:val="none" w:sz="0" w:space="0" w:color="auto"/>
      </w:divBdr>
    </w:div>
    <w:div w:id="925190782">
      <w:bodyDiv w:val="1"/>
      <w:marLeft w:val="0"/>
      <w:marRight w:val="0"/>
      <w:marTop w:val="0"/>
      <w:marBottom w:val="0"/>
      <w:divBdr>
        <w:top w:val="none" w:sz="0" w:space="0" w:color="auto"/>
        <w:left w:val="none" w:sz="0" w:space="0" w:color="auto"/>
        <w:bottom w:val="none" w:sz="0" w:space="0" w:color="auto"/>
        <w:right w:val="none" w:sz="0" w:space="0" w:color="auto"/>
      </w:divBdr>
    </w:div>
    <w:div w:id="928349390">
      <w:bodyDiv w:val="1"/>
      <w:marLeft w:val="0"/>
      <w:marRight w:val="0"/>
      <w:marTop w:val="0"/>
      <w:marBottom w:val="0"/>
      <w:divBdr>
        <w:top w:val="none" w:sz="0" w:space="0" w:color="auto"/>
        <w:left w:val="none" w:sz="0" w:space="0" w:color="auto"/>
        <w:bottom w:val="none" w:sz="0" w:space="0" w:color="auto"/>
        <w:right w:val="none" w:sz="0" w:space="0" w:color="auto"/>
      </w:divBdr>
    </w:div>
    <w:div w:id="929433046">
      <w:bodyDiv w:val="1"/>
      <w:marLeft w:val="0"/>
      <w:marRight w:val="0"/>
      <w:marTop w:val="0"/>
      <w:marBottom w:val="0"/>
      <w:divBdr>
        <w:top w:val="none" w:sz="0" w:space="0" w:color="auto"/>
        <w:left w:val="none" w:sz="0" w:space="0" w:color="auto"/>
        <w:bottom w:val="none" w:sz="0" w:space="0" w:color="auto"/>
        <w:right w:val="none" w:sz="0" w:space="0" w:color="auto"/>
      </w:divBdr>
    </w:div>
    <w:div w:id="929462272">
      <w:bodyDiv w:val="1"/>
      <w:marLeft w:val="0"/>
      <w:marRight w:val="0"/>
      <w:marTop w:val="0"/>
      <w:marBottom w:val="0"/>
      <w:divBdr>
        <w:top w:val="none" w:sz="0" w:space="0" w:color="auto"/>
        <w:left w:val="none" w:sz="0" w:space="0" w:color="auto"/>
        <w:bottom w:val="none" w:sz="0" w:space="0" w:color="auto"/>
        <w:right w:val="none" w:sz="0" w:space="0" w:color="auto"/>
      </w:divBdr>
    </w:div>
    <w:div w:id="929584681">
      <w:bodyDiv w:val="1"/>
      <w:marLeft w:val="0"/>
      <w:marRight w:val="0"/>
      <w:marTop w:val="0"/>
      <w:marBottom w:val="0"/>
      <w:divBdr>
        <w:top w:val="none" w:sz="0" w:space="0" w:color="auto"/>
        <w:left w:val="none" w:sz="0" w:space="0" w:color="auto"/>
        <w:bottom w:val="none" w:sz="0" w:space="0" w:color="auto"/>
        <w:right w:val="none" w:sz="0" w:space="0" w:color="auto"/>
      </w:divBdr>
    </w:div>
    <w:div w:id="934286064">
      <w:bodyDiv w:val="1"/>
      <w:marLeft w:val="0"/>
      <w:marRight w:val="0"/>
      <w:marTop w:val="0"/>
      <w:marBottom w:val="0"/>
      <w:divBdr>
        <w:top w:val="none" w:sz="0" w:space="0" w:color="auto"/>
        <w:left w:val="none" w:sz="0" w:space="0" w:color="auto"/>
        <w:bottom w:val="none" w:sz="0" w:space="0" w:color="auto"/>
        <w:right w:val="none" w:sz="0" w:space="0" w:color="auto"/>
      </w:divBdr>
    </w:div>
    <w:div w:id="934482515">
      <w:bodyDiv w:val="1"/>
      <w:marLeft w:val="0"/>
      <w:marRight w:val="0"/>
      <w:marTop w:val="0"/>
      <w:marBottom w:val="0"/>
      <w:divBdr>
        <w:top w:val="none" w:sz="0" w:space="0" w:color="auto"/>
        <w:left w:val="none" w:sz="0" w:space="0" w:color="auto"/>
        <w:bottom w:val="none" w:sz="0" w:space="0" w:color="auto"/>
        <w:right w:val="none" w:sz="0" w:space="0" w:color="auto"/>
      </w:divBdr>
    </w:div>
    <w:div w:id="934748249">
      <w:bodyDiv w:val="1"/>
      <w:marLeft w:val="0"/>
      <w:marRight w:val="0"/>
      <w:marTop w:val="0"/>
      <w:marBottom w:val="0"/>
      <w:divBdr>
        <w:top w:val="none" w:sz="0" w:space="0" w:color="auto"/>
        <w:left w:val="none" w:sz="0" w:space="0" w:color="auto"/>
        <w:bottom w:val="none" w:sz="0" w:space="0" w:color="auto"/>
        <w:right w:val="none" w:sz="0" w:space="0" w:color="auto"/>
      </w:divBdr>
    </w:div>
    <w:div w:id="936716329">
      <w:bodyDiv w:val="1"/>
      <w:marLeft w:val="0"/>
      <w:marRight w:val="0"/>
      <w:marTop w:val="0"/>
      <w:marBottom w:val="0"/>
      <w:divBdr>
        <w:top w:val="none" w:sz="0" w:space="0" w:color="auto"/>
        <w:left w:val="none" w:sz="0" w:space="0" w:color="auto"/>
        <w:bottom w:val="none" w:sz="0" w:space="0" w:color="auto"/>
        <w:right w:val="none" w:sz="0" w:space="0" w:color="auto"/>
      </w:divBdr>
    </w:div>
    <w:div w:id="937104226">
      <w:bodyDiv w:val="1"/>
      <w:marLeft w:val="0"/>
      <w:marRight w:val="0"/>
      <w:marTop w:val="0"/>
      <w:marBottom w:val="0"/>
      <w:divBdr>
        <w:top w:val="none" w:sz="0" w:space="0" w:color="auto"/>
        <w:left w:val="none" w:sz="0" w:space="0" w:color="auto"/>
        <w:bottom w:val="none" w:sz="0" w:space="0" w:color="auto"/>
        <w:right w:val="none" w:sz="0" w:space="0" w:color="auto"/>
      </w:divBdr>
    </w:div>
    <w:div w:id="937836685">
      <w:bodyDiv w:val="1"/>
      <w:marLeft w:val="0"/>
      <w:marRight w:val="0"/>
      <w:marTop w:val="0"/>
      <w:marBottom w:val="0"/>
      <w:divBdr>
        <w:top w:val="none" w:sz="0" w:space="0" w:color="auto"/>
        <w:left w:val="none" w:sz="0" w:space="0" w:color="auto"/>
        <w:bottom w:val="none" w:sz="0" w:space="0" w:color="auto"/>
        <w:right w:val="none" w:sz="0" w:space="0" w:color="auto"/>
      </w:divBdr>
      <w:divsChild>
        <w:div w:id="1798908466">
          <w:marLeft w:val="0"/>
          <w:marRight w:val="0"/>
          <w:marTop w:val="0"/>
          <w:marBottom w:val="0"/>
          <w:divBdr>
            <w:top w:val="none" w:sz="0" w:space="0" w:color="auto"/>
            <w:left w:val="none" w:sz="0" w:space="0" w:color="auto"/>
            <w:bottom w:val="none" w:sz="0" w:space="0" w:color="auto"/>
            <w:right w:val="none" w:sz="0" w:space="0" w:color="auto"/>
          </w:divBdr>
        </w:div>
      </w:divsChild>
    </w:div>
    <w:div w:id="938024747">
      <w:bodyDiv w:val="1"/>
      <w:marLeft w:val="0"/>
      <w:marRight w:val="0"/>
      <w:marTop w:val="0"/>
      <w:marBottom w:val="0"/>
      <w:divBdr>
        <w:top w:val="none" w:sz="0" w:space="0" w:color="auto"/>
        <w:left w:val="none" w:sz="0" w:space="0" w:color="auto"/>
        <w:bottom w:val="none" w:sz="0" w:space="0" w:color="auto"/>
        <w:right w:val="none" w:sz="0" w:space="0" w:color="auto"/>
      </w:divBdr>
    </w:div>
    <w:div w:id="938104492">
      <w:bodyDiv w:val="1"/>
      <w:marLeft w:val="0"/>
      <w:marRight w:val="0"/>
      <w:marTop w:val="0"/>
      <w:marBottom w:val="0"/>
      <w:divBdr>
        <w:top w:val="none" w:sz="0" w:space="0" w:color="auto"/>
        <w:left w:val="none" w:sz="0" w:space="0" w:color="auto"/>
        <w:bottom w:val="none" w:sz="0" w:space="0" w:color="auto"/>
        <w:right w:val="none" w:sz="0" w:space="0" w:color="auto"/>
      </w:divBdr>
    </w:div>
    <w:div w:id="940912986">
      <w:bodyDiv w:val="1"/>
      <w:marLeft w:val="0"/>
      <w:marRight w:val="0"/>
      <w:marTop w:val="0"/>
      <w:marBottom w:val="0"/>
      <w:divBdr>
        <w:top w:val="none" w:sz="0" w:space="0" w:color="auto"/>
        <w:left w:val="none" w:sz="0" w:space="0" w:color="auto"/>
        <w:bottom w:val="none" w:sz="0" w:space="0" w:color="auto"/>
        <w:right w:val="none" w:sz="0" w:space="0" w:color="auto"/>
      </w:divBdr>
    </w:div>
    <w:div w:id="941455321">
      <w:bodyDiv w:val="1"/>
      <w:marLeft w:val="0"/>
      <w:marRight w:val="0"/>
      <w:marTop w:val="0"/>
      <w:marBottom w:val="0"/>
      <w:divBdr>
        <w:top w:val="none" w:sz="0" w:space="0" w:color="auto"/>
        <w:left w:val="none" w:sz="0" w:space="0" w:color="auto"/>
        <w:bottom w:val="none" w:sz="0" w:space="0" w:color="auto"/>
        <w:right w:val="none" w:sz="0" w:space="0" w:color="auto"/>
      </w:divBdr>
    </w:div>
    <w:div w:id="944075772">
      <w:bodyDiv w:val="1"/>
      <w:marLeft w:val="0"/>
      <w:marRight w:val="0"/>
      <w:marTop w:val="0"/>
      <w:marBottom w:val="0"/>
      <w:divBdr>
        <w:top w:val="none" w:sz="0" w:space="0" w:color="auto"/>
        <w:left w:val="none" w:sz="0" w:space="0" w:color="auto"/>
        <w:bottom w:val="none" w:sz="0" w:space="0" w:color="auto"/>
        <w:right w:val="none" w:sz="0" w:space="0" w:color="auto"/>
      </w:divBdr>
    </w:div>
    <w:div w:id="945115601">
      <w:bodyDiv w:val="1"/>
      <w:marLeft w:val="0"/>
      <w:marRight w:val="0"/>
      <w:marTop w:val="0"/>
      <w:marBottom w:val="0"/>
      <w:divBdr>
        <w:top w:val="none" w:sz="0" w:space="0" w:color="auto"/>
        <w:left w:val="none" w:sz="0" w:space="0" w:color="auto"/>
        <w:bottom w:val="none" w:sz="0" w:space="0" w:color="auto"/>
        <w:right w:val="none" w:sz="0" w:space="0" w:color="auto"/>
      </w:divBdr>
    </w:div>
    <w:div w:id="947928464">
      <w:bodyDiv w:val="1"/>
      <w:marLeft w:val="0"/>
      <w:marRight w:val="0"/>
      <w:marTop w:val="0"/>
      <w:marBottom w:val="0"/>
      <w:divBdr>
        <w:top w:val="none" w:sz="0" w:space="0" w:color="auto"/>
        <w:left w:val="none" w:sz="0" w:space="0" w:color="auto"/>
        <w:bottom w:val="none" w:sz="0" w:space="0" w:color="auto"/>
        <w:right w:val="none" w:sz="0" w:space="0" w:color="auto"/>
      </w:divBdr>
    </w:div>
    <w:div w:id="949747744">
      <w:bodyDiv w:val="1"/>
      <w:marLeft w:val="0"/>
      <w:marRight w:val="0"/>
      <w:marTop w:val="0"/>
      <w:marBottom w:val="0"/>
      <w:divBdr>
        <w:top w:val="none" w:sz="0" w:space="0" w:color="auto"/>
        <w:left w:val="none" w:sz="0" w:space="0" w:color="auto"/>
        <w:bottom w:val="none" w:sz="0" w:space="0" w:color="auto"/>
        <w:right w:val="none" w:sz="0" w:space="0" w:color="auto"/>
      </w:divBdr>
    </w:div>
    <w:div w:id="950017707">
      <w:bodyDiv w:val="1"/>
      <w:marLeft w:val="0"/>
      <w:marRight w:val="0"/>
      <w:marTop w:val="0"/>
      <w:marBottom w:val="0"/>
      <w:divBdr>
        <w:top w:val="none" w:sz="0" w:space="0" w:color="auto"/>
        <w:left w:val="none" w:sz="0" w:space="0" w:color="auto"/>
        <w:bottom w:val="none" w:sz="0" w:space="0" w:color="auto"/>
        <w:right w:val="none" w:sz="0" w:space="0" w:color="auto"/>
      </w:divBdr>
    </w:div>
    <w:div w:id="950625888">
      <w:bodyDiv w:val="1"/>
      <w:marLeft w:val="0"/>
      <w:marRight w:val="0"/>
      <w:marTop w:val="0"/>
      <w:marBottom w:val="0"/>
      <w:divBdr>
        <w:top w:val="none" w:sz="0" w:space="0" w:color="auto"/>
        <w:left w:val="none" w:sz="0" w:space="0" w:color="auto"/>
        <w:bottom w:val="none" w:sz="0" w:space="0" w:color="auto"/>
        <w:right w:val="none" w:sz="0" w:space="0" w:color="auto"/>
      </w:divBdr>
    </w:div>
    <w:div w:id="953756898">
      <w:bodyDiv w:val="1"/>
      <w:marLeft w:val="0"/>
      <w:marRight w:val="0"/>
      <w:marTop w:val="0"/>
      <w:marBottom w:val="0"/>
      <w:divBdr>
        <w:top w:val="none" w:sz="0" w:space="0" w:color="auto"/>
        <w:left w:val="none" w:sz="0" w:space="0" w:color="auto"/>
        <w:bottom w:val="none" w:sz="0" w:space="0" w:color="auto"/>
        <w:right w:val="none" w:sz="0" w:space="0" w:color="auto"/>
      </w:divBdr>
    </w:div>
    <w:div w:id="957759968">
      <w:bodyDiv w:val="1"/>
      <w:marLeft w:val="0"/>
      <w:marRight w:val="0"/>
      <w:marTop w:val="0"/>
      <w:marBottom w:val="0"/>
      <w:divBdr>
        <w:top w:val="none" w:sz="0" w:space="0" w:color="auto"/>
        <w:left w:val="none" w:sz="0" w:space="0" w:color="auto"/>
        <w:bottom w:val="none" w:sz="0" w:space="0" w:color="auto"/>
        <w:right w:val="none" w:sz="0" w:space="0" w:color="auto"/>
      </w:divBdr>
    </w:div>
    <w:div w:id="958224964">
      <w:bodyDiv w:val="1"/>
      <w:marLeft w:val="0"/>
      <w:marRight w:val="0"/>
      <w:marTop w:val="0"/>
      <w:marBottom w:val="0"/>
      <w:divBdr>
        <w:top w:val="none" w:sz="0" w:space="0" w:color="auto"/>
        <w:left w:val="none" w:sz="0" w:space="0" w:color="auto"/>
        <w:bottom w:val="none" w:sz="0" w:space="0" w:color="auto"/>
        <w:right w:val="none" w:sz="0" w:space="0" w:color="auto"/>
      </w:divBdr>
    </w:div>
    <w:div w:id="959065267">
      <w:bodyDiv w:val="1"/>
      <w:marLeft w:val="0"/>
      <w:marRight w:val="0"/>
      <w:marTop w:val="0"/>
      <w:marBottom w:val="0"/>
      <w:divBdr>
        <w:top w:val="none" w:sz="0" w:space="0" w:color="auto"/>
        <w:left w:val="none" w:sz="0" w:space="0" w:color="auto"/>
        <w:bottom w:val="none" w:sz="0" w:space="0" w:color="auto"/>
        <w:right w:val="none" w:sz="0" w:space="0" w:color="auto"/>
      </w:divBdr>
    </w:div>
    <w:div w:id="959844791">
      <w:bodyDiv w:val="1"/>
      <w:marLeft w:val="0"/>
      <w:marRight w:val="0"/>
      <w:marTop w:val="0"/>
      <w:marBottom w:val="0"/>
      <w:divBdr>
        <w:top w:val="none" w:sz="0" w:space="0" w:color="auto"/>
        <w:left w:val="none" w:sz="0" w:space="0" w:color="auto"/>
        <w:bottom w:val="none" w:sz="0" w:space="0" w:color="auto"/>
        <w:right w:val="none" w:sz="0" w:space="0" w:color="auto"/>
      </w:divBdr>
    </w:div>
    <w:div w:id="961570202">
      <w:bodyDiv w:val="1"/>
      <w:marLeft w:val="0"/>
      <w:marRight w:val="0"/>
      <w:marTop w:val="0"/>
      <w:marBottom w:val="0"/>
      <w:divBdr>
        <w:top w:val="none" w:sz="0" w:space="0" w:color="auto"/>
        <w:left w:val="none" w:sz="0" w:space="0" w:color="auto"/>
        <w:bottom w:val="none" w:sz="0" w:space="0" w:color="auto"/>
        <w:right w:val="none" w:sz="0" w:space="0" w:color="auto"/>
      </w:divBdr>
    </w:div>
    <w:div w:id="963655749">
      <w:bodyDiv w:val="1"/>
      <w:marLeft w:val="0"/>
      <w:marRight w:val="0"/>
      <w:marTop w:val="0"/>
      <w:marBottom w:val="0"/>
      <w:divBdr>
        <w:top w:val="none" w:sz="0" w:space="0" w:color="auto"/>
        <w:left w:val="none" w:sz="0" w:space="0" w:color="auto"/>
        <w:bottom w:val="none" w:sz="0" w:space="0" w:color="auto"/>
        <w:right w:val="none" w:sz="0" w:space="0" w:color="auto"/>
      </w:divBdr>
    </w:div>
    <w:div w:id="963729303">
      <w:bodyDiv w:val="1"/>
      <w:marLeft w:val="0"/>
      <w:marRight w:val="0"/>
      <w:marTop w:val="0"/>
      <w:marBottom w:val="0"/>
      <w:divBdr>
        <w:top w:val="none" w:sz="0" w:space="0" w:color="auto"/>
        <w:left w:val="none" w:sz="0" w:space="0" w:color="auto"/>
        <w:bottom w:val="none" w:sz="0" w:space="0" w:color="auto"/>
        <w:right w:val="none" w:sz="0" w:space="0" w:color="auto"/>
      </w:divBdr>
    </w:div>
    <w:div w:id="964580475">
      <w:bodyDiv w:val="1"/>
      <w:marLeft w:val="0"/>
      <w:marRight w:val="0"/>
      <w:marTop w:val="0"/>
      <w:marBottom w:val="0"/>
      <w:divBdr>
        <w:top w:val="none" w:sz="0" w:space="0" w:color="auto"/>
        <w:left w:val="none" w:sz="0" w:space="0" w:color="auto"/>
        <w:bottom w:val="none" w:sz="0" w:space="0" w:color="auto"/>
        <w:right w:val="none" w:sz="0" w:space="0" w:color="auto"/>
      </w:divBdr>
    </w:div>
    <w:div w:id="967664919">
      <w:bodyDiv w:val="1"/>
      <w:marLeft w:val="0"/>
      <w:marRight w:val="0"/>
      <w:marTop w:val="0"/>
      <w:marBottom w:val="0"/>
      <w:divBdr>
        <w:top w:val="none" w:sz="0" w:space="0" w:color="auto"/>
        <w:left w:val="none" w:sz="0" w:space="0" w:color="auto"/>
        <w:bottom w:val="none" w:sz="0" w:space="0" w:color="auto"/>
        <w:right w:val="none" w:sz="0" w:space="0" w:color="auto"/>
      </w:divBdr>
    </w:div>
    <w:div w:id="969481979">
      <w:bodyDiv w:val="1"/>
      <w:marLeft w:val="0"/>
      <w:marRight w:val="0"/>
      <w:marTop w:val="0"/>
      <w:marBottom w:val="0"/>
      <w:divBdr>
        <w:top w:val="none" w:sz="0" w:space="0" w:color="auto"/>
        <w:left w:val="none" w:sz="0" w:space="0" w:color="auto"/>
        <w:bottom w:val="none" w:sz="0" w:space="0" w:color="auto"/>
        <w:right w:val="none" w:sz="0" w:space="0" w:color="auto"/>
      </w:divBdr>
    </w:div>
    <w:div w:id="972298091">
      <w:bodyDiv w:val="1"/>
      <w:marLeft w:val="0"/>
      <w:marRight w:val="0"/>
      <w:marTop w:val="0"/>
      <w:marBottom w:val="0"/>
      <w:divBdr>
        <w:top w:val="none" w:sz="0" w:space="0" w:color="auto"/>
        <w:left w:val="none" w:sz="0" w:space="0" w:color="auto"/>
        <w:bottom w:val="none" w:sz="0" w:space="0" w:color="auto"/>
        <w:right w:val="none" w:sz="0" w:space="0" w:color="auto"/>
      </w:divBdr>
    </w:div>
    <w:div w:id="973363565">
      <w:bodyDiv w:val="1"/>
      <w:marLeft w:val="0"/>
      <w:marRight w:val="0"/>
      <w:marTop w:val="0"/>
      <w:marBottom w:val="0"/>
      <w:divBdr>
        <w:top w:val="none" w:sz="0" w:space="0" w:color="auto"/>
        <w:left w:val="none" w:sz="0" w:space="0" w:color="auto"/>
        <w:bottom w:val="none" w:sz="0" w:space="0" w:color="auto"/>
        <w:right w:val="none" w:sz="0" w:space="0" w:color="auto"/>
      </w:divBdr>
    </w:div>
    <w:div w:id="973484877">
      <w:bodyDiv w:val="1"/>
      <w:marLeft w:val="0"/>
      <w:marRight w:val="0"/>
      <w:marTop w:val="0"/>
      <w:marBottom w:val="0"/>
      <w:divBdr>
        <w:top w:val="none" w:sz="0" w:space="0" w:color="auto"/>
        <w:left w:val="none" w:sz="0" w:space="0" w:color="auto"/>
        <w:bottom w:val="none" w:sz="0" w:space="0" w:color="auto"/>
        <w:right w:val="none" w:sz="0" w:space="0" w:color="auto"/>
      </w:divBdr>
    </w:div>
    <w:div w:id="976760582">
      <w:bodyDiv w:val="1"/>
      <w:marLeft w:val="0"/>
      <w:marRight w:val="0"/>
      <w:marTop w:val="0"/>
      <w:marBottom w:val="0"/>
      <w:divBdr>
        <w:top w:val="none" w:sz="0" w:space="0" w:color="auto"/>
        <w:left w:val="none" w:sz="0" w:space="0" w:color="auto"/>
        <w:bottom w:val="none" w:sz="0" w:space="0" w:color="auto"/>
        <w:right w:val="none" w:sz="0" w:space="0" w:color="auto"/>
      </w:divBdr>
    </w:div>
    <w:div w:id="977295005">
      <w:bodyDiv w:val="1"/>
      <w:marLeft w:val="0"/>
      <w:marRight w:val="0"/>
      <w:marTop w:val="0"/>
      <w:marBottom w:val="0"/>
      <w:divBdr>
        <w:top w:val="none" w:sz="0" w:space="0" w:color="auto"/>
        <w:left w:val="none" w:sz="0" w:space="0" w:color="auto"/>
        <w:bottom w:val="none" w:sz="0" w:space="0" w:color="auto"/>
        <w:right w:val="none" w:sz="0" w:space="0" w:color="auto"/>
      </w:divBdr>
    </w:div>
    <w:div w:id="977536595">
      <w:bodyDiv w:val="1"/>
      <w:marLeft w:val="0"/>
      <w:marRight w:val="0"/>
      <w:marTop w:val="0"/>
      <w:marBottom w:val="0"/>
      <w:divBdr>
        <w:top w:val="none" w:sz="0" w:space="0" w:color="auto"/>
        <w:left w:val="none" w:sz="0" w:space="0" w:color="auto"/>
        <w:bottom w:val="none" w:sz="0" w:space="0" w:color="auto"/>
        <w:right w:val="none" w:sz="0" w:space="0" w:color="auto"/>
      </w:divBdr>
    </w:div>
    <w:div w:id="980112264">
      <w:bodyDiv w:val="1"/>
      <w:marLeft w:val="0"/>
      <w:marRight w:val="0"/>
      <w:marTop w:val="0"/>
      <w:marBottom w:val="0"/>
      <w:divBdr>
        <w:top w:val="none" w:sz="0" w:space="0" w:color="auto"/>
        <w:left w:val="none" w:sz="0" w:space="0" w:color="auto"/>
        <w:bottom w:val="none" w:sz="0" w:space="0" w:color="auto"/>
        <w:right w:val="none" w:sz="0" w:space="0" w:color="auto"/>
      </w:divBdr>
    </w:div>
    <w:div w:id="981692809">
      <w:bodyDiv w:val="1"/>
      <w:marLeft w:val="0"/>
      <w:marRight w:val="0"/>
      <w:marTop w:val="0"/>
      <w:marBottom w:val="0"/>
      <w:divBdr>
        <w:top w:val="none" w:sz="0" w:space="0" w:color="auto"/>
        <w:left w:val="none" w:sz="0" w:space="0" w:color="auto"/>
        <w:bottom w:val="none" w:sz="0" w:space="0" w:color="auto"/>
        <w:right w:val="none" w:sz="0" w:space="0" w:color="auto"/>
      </w:divBdr>
    </w:div>
    <w:div w:id="983854275">
      <w:bodyDiv w:val="1"/>
      <w:marLeft w:val="0"/>
      <w:marRight w:val="0"/>
      <w:marTop w:val="0"/>
      <w:marBottom w:val="0"/>
      <w:divBdr>
        <w:top w:val="none" w:sz="0" w:space="0" w:color="auto"/>
        <w:left w:val="none" w:sz="0" w:space="0" w:color="auto"/>
        <w:bottom w:val="none" w:sz="0" w:space="0" w:color="auto"/>
        <w:right w:val="none" w:sz="0" w:space="0" w:color="auto"/>
      </w:divBdr>
      <w:divsChild>
        <w:div w:id="993265345">
          <w:marLeft w:val="0"/>
          <w:marRight w:val="0"/>
          <w:marTop w:val="0"/>
          <w:marBottom w:val="0"/>
          <w:divBdr>
            <w:top w:val="none" w:sz="0" w:space="0" w:color="auto"/>
            <w:left w:val="none" w:sz="0" w:space="0" w:color="auto"/>
            <w:bottom w:val="none" w:sz="0" w:space="0" w:color="auto"/>
            <w:right w:val="none" w:sz="0" w:space="0" w:color="auto"/>
          </w:divBdr>
        </w:div>
      </w:divsChild>
    </w:div>
    <w:div w:id="984628648">
      <w:bodyDiv w:val="1"/>
      <w:marLeft w:val="0"/>
      <w:marRight w:val="0"/>
      <w:marTop w:val="0"/>
      <w:marBottom w:val="0"/>
      <w:divBdr>
        <w:top w:val="none" w:sz="0" w:space="0" w:color="auto"/>
        <w:left w:val="none" w:sz="0" w:space="0" w:color="auto"/>
        <w:bottom w:val="none" w:sz="0" w:space="0" w:color="auto"/>
        <w:right w:val="none" w:sz="0" w:space="0" w:color="auto"/>
      </w:divBdr>
    </w:div>
    <w:div w:id="986789016">
      <w:bodyDiv w:val="1"/>
      <w:marLeft w:val="0"/>
      <w:marRight w:val="0"/>
      <w:marTop w:val="0"/>
      <w:marBottom w:val="0"/>
      <w:divBdr>
        <w:top w:val="none" w:sz="0" w:space="0" w:color="auto"/>
        <w:left w:val="none" w:sz="0" w:space="0" w:color="auto"/>
        <w:bottom w:val="none" w:sz="0" w:space="0" w:color="auto"/>
        <w:right w:val="none" w:sz="0" w:space="0" w:color="auto"/>
      </w:divBdr>
    </w:div>
    <w:div w:id="989364166">
      <w:bodyDiv w:val="1"/>
      <w:marLeft w:val="0"/>
      <w:marRight w:val="0"/>
      <w:marTop w:val="0"/>
      <w:marBottom w:val="0"/>
      <w:divBdr>
        <w:top w:val="none" w:sz="0" w:space="0" w:color="auto"/>
        <w:left w:val="none" w:sz="0" w:space="0" w:color="auto"/>
        <w:bottom w:val="none" w:sz="0" w:space="0" w:color="auto"/>
        <w:right w:val="none" w:sz="0" w:space="0" w:color="auto"/>
      </w:divBdr>
    </w:div>
    <w:div w:id="991908691">
      <w:bodyDiv w:val="1"/>
      <w:marLeft w:val="0"/>
      <w:marRight w:val="0"/>
      <w:marTop w:val="0"/>
      <w:marBottom w:val="0"/>
      <w:divBdr>
        <w:top w:val="none" w:sz="0" w:space="0" w:color="auto"/>
        <w:left w:val="none" w:sz="0" w:space="0" w:color="auto"/>
        <w:bottom w:val="none" w:sz="0" w:space="0" w:color="auto"/>
        <w:right w:val="none" w:sz="0" w:space="0" w:color="auto"/>
      </w:divBdr>
    </w:div>
    <w:div w:id="991982417">
      <w:bodyDiv w:val="1"/>
      <w:marLeft w:val="0"/>
      <w:marRight w:val="0"/>
      <w:marTop w:val="0"/>
      <w:marBottom w:val="0"/>
      <w:divBdr>
        <w:top w:val="none" w:sz="0" w:space="0" w:color="auto"/>
        <w:left w:val="none" w:sz="0" w:space="0" w:color="auto"/>
        <w:bottom w:val="none" w:sz="0" w:space="0" w:color="auto"/>
        <w:right w:val="none" w:sz="0" w:space="0" w:color="auto"/>
      </w:divBdr>
    </w:div>
    <w:div w:id="993219033">
      <w:bodyDiv w:val="1"/>
      <w:marLeft w:val="0"/>
      <w:marRight w:val="0"/>
      <w:marTop w:val="0"/>
      <w:marBottom w:val="0"/>
      <w:divBdr>
        <w:top w:val="none" w:sz="0" w:space="0" w:color="auto"/>
        <w:left w:val="none" w:sz="0" w:space="0" w:color="auto"/>
        <w:bottom w:val="none" w:sz="0" w:space="0" w:color="auto"/>
        <w:right w:val="none" w:sz="0" w:space="0" w:color="auto"/>
      </w:divBdr>
    </w:div>
    <w:div w:id="995688888">
      <w:bodyDiv w:val="1"/>
      <w:marLeft w:val="0"/>
      <w:marRight w:val="0"/>
      <w:marTop w:val="0"/>
      <w:marBottom w:val="0"/>
      <w:divBdr>
        <w:top w:val="none" w:sz="0" w:space="0" w:color="auto"/>
        <w:left w:val="none" w:sz="0" w:space="0" w:color="auto"/>
        <w:bottom w:val="none" w:sz="0" w:space="0" w:color="auto"/>
        <w:right w:val="none" w:sz="0" w:space="0" w:color="auto"/>
      </w:divBdr>
    </w:div>
    <w:div w:id="998584167">
      <w:bodyDiv w:val="1"/>
      <w:marLeft w:val="0"/>
      <w:marRight w:val="0"/>
      <w:marTop w:val="0"/>
      <w:marBottom w:val="0"/>
      <w:divBdr>
        <w:top w:val="none" w:sz="0" w:space="0" w:color="auto"/>
        <w:left w:val="none" w:sz="0" w:space="0" w:color="auto"/>
        <w:bottom w:val="none" w:sz="0" w:space="0" w:color="auto"/>
        <w:right w:val="none" w:sz="0" w:space="0" w:color="auto"/>
      </w:divBdr>
    </w:div>
    <w:div w:id="998970024">
      <w:bodyDiv w:val="1"/>
      <w:marLeft w:val="0"/>
      <w:marRight w:val="0"/>
      <w:marTop w:val="0"/>
      <w:marBottom w:val="0"/>
      <w:divBdr>
        <w:top w:val="none" w:sz="0" w:space="0" w:color="auto"/>
        <w:left w:val="none" w:sz="0" w:space="0" w:color="auto"/>
        <w:bottom w:val="none" w:sz="0" w:space="0" w:color="auto"/>
        <w:right w:val="none" w:sz="0" w:space="0" w:color="auto"/>
      </w:divBdr>
    </w:div>
    <w:div w:id="1000163222">
      <w:bodyDiv w:val="1"/>
      <w:marLeft w:val="0"/>
      <w:marRight w:val="0"/>
      <w:marTop w:val="0"/>
      <w:marBottom w:val="0"/>
      <w:divBdr>
        <w:top w:val="none" w:sz="0" w:space="0" w:color="auto"/>
        <w:left w:val="none" w:sz="0" w:space="0" w:color="auto"/>
        <w:bottom w:val="none" w:sz="0" w:space="0" w:color="auto"/>
        <w:right w:val="none" w:sz="0" w:space="0" w:color="auto"/>
      </w:divBdr>
    </w:div>
    <w:div w:id="1004208292">
      <w:bodyDiv w:val="1"/>
      <w:marLeft w:val="0"/>
      <w:marRight w:val="0"/>
      <w:marTop w:val="0"/>
      <w:marBottom w:val="0"/>
      <w:divBdr>
        <w:top w:val="none" w:sz="0" w:space="0" w:color="auto"/>
        <w:left w:val="none" w:sz="0" w:space="0" w:color="auto"/>
        <w:bottom w:val="none" w:sz="0" w:space="0" w:color="auto"/>
        <w:right w:val="none" w:sz="0" w:space="0" w:color="auto"/>
      </w:divBdr>
    </w:div>
    <w:div w:id="1005136424">
      <w:bodyDiv w:val="1"/>
      <w:marLeft w:val="0"/>
      <w:marRight w:val="0"/>
      <w:marTop w:val="0"/>
      <w:marBottom w:val="0"/>
      <w:divBdr>
        <w:top w:val="none" w:sz="0" w:space="0" w:color="auto"/>
        <w:left w:val="none" w:sz="0" w:space="0" w:color="auto"/>
        <w:bottom w:val="none" w:sz="0" w:space="0" w:color="auto"/>
        <w:right w:val="none" w:sz="0" w:space="0" w:color="auto"/>
      </w:divBdr>
    </w:div>
    <w:div w:id="1005519930">
      <w:bodyDiv w:val="1"/>
      <w:marLeft w:val="0"/>
      <w:marRight w:val="0"/>
      <w:marTop w:val="0"/>
      <w:marBottom w:val="0"/>
      <w:divBdr>
        <w:top w:val="none" w:sz="0" w:space="0" w:color="auto"/>
        <w:left w:val="none" w:sz="0" w:space="0" w:color="auto"/>
        <w:bottom w:val="none" w:sz="0" w:space="0" w:color="auto"/>
        <w:right w:val="none" w:sz="0" w:space="0" w:color="auto"/>
      </w:divBdr>
    </w:div>
    <w:div w:id="1006441395">
      <w:bodyDiv w:val="1"/>
      <w:marLeft w:val="0"/>
      <w:marRight w:val="0"/>
      <w:marTop w:val="0"/>
      <w:marBottom w:val="0"/>
      <w:divBdr>
        <w:top w:val="none" w:sz="0" w:space="0" w:color="auto"/>
        <w:left w:val="none" w:sz="0" w:space="0" w:color="auto"/>
        <w:bottom w:val="none" w:sz="0" w:space="0" w:color="auto"/>
        <w:right w:val="none" w:sz="0" w:space="0" w:color="auto"/>
      </w:divBdr>
    </w:div>
    <w:div w:id="1012341155">
      <w:bodyDiv w:val="1"/>
      <w:marLeft w:val="0"/>
      <w:marRight w:val="0"/>
      <w:marTop w:val="0"/>
      <w:marBottom w:val="0"/>
      <w:divBdr>
        <w:top w:val="none" w:sz="0" w:space="0" w:color="auto"/>
        <w:left w:val="none" w:sz="0" w:space="0" w:color="auto"/>
        <w:bottom w:val="none" w:sz="0" w:space="0" w:color="auto"/>
        <w:right w:val="none" w:sz="0" w:space="0" w:color="auto"/>
      </w:divBdr>
      <w:divsChild>
        <w:div w:id="1172526543">
          <w:marLeft w:val="0"/>
          <w:marRight w:val="0"/>
          <w:marTop w:val="0"/>
          <w:marBottom w:val="0"/>
          <w:divBdr>
            <w:top w:val="none" w:sz="0" w:space="0" w:color="auto"/>
            <w:left w:val="none" w:sz="0" w:space="0" w:color="auto"/>
            <w:bottom w:val="none" w:sz="0" w:space="0" w:color="auto"/>
            <w:right w:val="none" w:sz="0" w:space="0" w:color="auto"/>
          </w:divBdr>
        </w:div>
      </w:divsChild>
    </w:div>
    <w:div w:id="1015427954">
      <w:bodyDiv w:val="1"/>
      <w:marLeft w:val="0"/>
      <w:marRight w:val="0"/>
      <w:marTop w:val="0"/>
      <w:marBottom w:val="0"/>
      <w:divBdr>
        <w:top w:val="none" w:sz="0" w:space="0" w:color="auto"/>
        <w:left w:val="none" w:sz="0" w:space="0" w:color="auto"/>
        <w:bottom w:val="none" w:sz="0" w:space="0" w:color="auto"/>
        <w:right w:val="none" w:sz="0" w:space="0" w:color="auto"/>
      </w:divBdr>
    </w:div>
    <w:div w:id="1015617832">
      <w:bodyDiv w:val="1"/>
      <w:marLeft w:val="0"/>
      <w:marRight w:val="0"/>
      <w:marTop w:val="0"/>
      <w:marBottom w:val="0"/>
      <w:divBdr>
        <w:top w:val="none" w:sz="0" w:space="0" w:color="auto"/>
        <w:left w:val="none" w:sz="0" w:space="0" w:color="auto"/>
        <w:bottom w:val="none" w:sz="0" w:space="0" w:color="auto"/>
        <w:right w:val="none" w:sz="0" w:space="0" w:color="auto"/>
      </w:divBdr>
    </w:div>
    <w:div w:id="1015766331">
      <w:bodyDiv w:val="1"/>
      <w:marLeft w:val="0"/>
      <w:marRight w:val="0"/>
      <w:marTop w:val="0"/>
      <w:marBottom w:val="0"/>
      <w:divBdr>
        <w:top w:val="none" w:sz="0" w:space="0" w:color="auto"/>
        <w:left w:val="none" w:sz="0" w:space="0" w:color="auto"/>
        <w:bottom w:val="none" w:sz="0" w:space="0" w:color="auto"/>
        <w:right w:val="none" w:sz="0" w:space="0" w:color="auto"/>
      </w:divBdr>
    </w:div>
    <w:div w:id="1016885885">
      <w:bodyDiv w:val="1"/>
      <w:marLeft w:val="0"/>
      <w:marRight w:val="0"/>
      <w:marTop w:val="0"/>
      <w:marBottom w:val="0"/>
      <w:divBdr>
        <w:top w:val="none" w:sz="0" w:space="0" w:color="auto"/>
        <w:left w:val="none" w:sz="0" w:space="0" w:color="auto"/>
        <w:bottom w:val="none" w:sz="0" w:space="0" w:color="auto"/>
        <w:right w:val="none" w:sz="0" w:space="0" w:color="auto"/>
      </w:divBdr>
    </w:div>
    <w:div w:id="1019158239">
      <w:bodyDiv w:val="1"/>
      <w:marLeft w:val="0"/>
      <w:marRight w:val="0"/>
      <w:marTop w:val="0"/>
      <w:marBottom w:val="0"/>
      <w:divBdr>
        <w:top w:val="none" w:sz="0" w:space="0" w:color="auto"/>
        <w:left w:val="none" w:sz="0" w:space="0" w:color="auto"/>
        <w:bottom w:val="none" w:sz="0" w:space="0" w:color="auto"/>
        <w:right w:val="none" w:sz="0" w:space="0" w:color="auto"/>
      </w:divBdr>
    </w:div>
    <w:div w:id="1019355384">
      <w:bodyDiv w:val="1"/>
      <w:marLeft w:val="0"/>
      <w:marRight w:val="0"/>
      <w:marTop w:val="0"/>
      <w:marBottom w:val="0"/>
      <w:divBdr>
        <w:top w:val="none" w:sz="0" w:space="0" w:color="auto"/>
        <w:left w:val="none" w:sz="0" w:space="0" w:color="auto"/>
        <w:bottom w:val="none" w:sz="0" w:space="0" w:color="auto"/>
        <w:right w:val="none" w:sz="0" w:space="0" w:color="auto"/>
      </w:divBdr>
    </w:div>
    <w:div w:id="1020351825">
      <w:bodyDiv w:val="1"/>
      <w:marLeft w:val="0"/>
      <w:marRight w:val="0"/>
      <w:marTop w:val="0"/>
      <w:marBottom w:val="0"/>
      <w:divBdr>
        <w:top w:val="none" w:sz="0" w:space="0" w:color="auto"/>
        <w:left w:val="none" w:sz="0" w:space="0" w:color="auto"/>
        <w:bottom w:val="none" w:sz="0" w:space="0" w:color="auto"/>
        <w:right w:val="none" w:sz="0" w:space="0" w:color="auto"/>
      </w:divBdr>
    </w:div>
    <w:div w:id="1021856908">
      <w:bodyDiv w:val="1"/>
      <w:marLeft w:val="0"/>
      <w:marRight w:val="0"/>
      <w:marTop w:val="0"/>
      <w:marBottom w:val="0"/>
      <w:divBdr>
        <w:top w:val="none" w:sz="0" w:space="0" w:color="auto"/>
        <w:left w:val="none" w:sz="0" w:space="0" w:color="auto"/>
        <w:bottom w:val="none" w:sz="0" w:space="0" w:color="auto"/>
        <w:right w:val="none" w:sz="0" w:space="0" w:color="auto"/>
      </w:divBdr>
    </w:div>
    <w:div w:id="1022249452">
      <w:bodyDiv w:val="1"/>
      <w:marLeft w:val="0"/>
      <w:marRight w:val="0"/>
      <w:marTop w:val="0"/>
      <w:marBottom w:val="0"/>
      <w:divBdr>
        <w:top w:val="none" w:sz="0" w:space="0" w:color="auto"/>
        <w:left w:val="none" w:sz="0" w:space="0" w:color="auto"/>
        <w:bottom w:val="none" w:sz="0" w:space="0" w:color="auto"/>
        <w:right w:val="none" w:sz="0" w:space="0" w:color="auto"/>
      </w:divBdr>
    </w:div>
    <w:div w:id="1022316122">
      <w:bodyDiv w:val="1"/>
      <w:marLeft w:val="0"/>
      <w:marRight w:val="0"/>
      <w:marTop w:val="0"/>
      <w:marBottom w:val="0"/>
      <w:divBdr>
        <w:top w:val="none" w:sz="0" w:space="0" w:color="auto"/>
        <w:left w:val="none" w:sz="0" w:space="0" w:color="auto"/>
        <w:bottom w:val="none" w:sz="0" w:space="0" w:color="auto"/>
        <w:right w:val="none" w:sz="0" w:space="0" w:color="auto"/>
      </w:divBdr>
    </w:div>
    <w:div w:id="1023214373">
      <w:bodyDiv w:val="1"/>
      <w:marLeft w:val="0"/>
      <w:marRight w:val="0"/>
      <w:marTop w:val="0"/>
      <w:marBottom w:val="0"/>
      <w:divBdr>
        <w:top w:val="none" w:sz="0" w:space="0" w:color="auto"/>
        <w:left w:val="none" w:sz="0" w:space="0" w:color="auto"/>
        <w:bottom w:val="none" w:sz="0" w:space="0" w:color="auto"/>
        <w:right w:val="none" w:sz="0" w:space="0" w:color="auto"/>
      </w:divBdr>
    </w:div>
    <w:div w:id="1023361075">
      <w:bodyDiv w:val="1"/>
      <w:marLeft w:val="0"/>
      <w:marRight w:val="0"/>
      <w:marTop w:val="0"/>
      <w:marBottom w:val="0"/>
      <w:divBdr>
        <w:top w:val="none" w:sz="0" w:space="0" w:color="auto"/>
        <w:left w:val="none" w:sz="0" w:space="0" w:color="auto"/>
        <w:bottom w:val="none" w:sz="0" w:space="0" w:color="auto"/>
        <w:right w:val="none" w:sz="0" w:space="0" w:color="auto"/>
      </w:divBdr>
    </w:div>
    <w:div w:id="1023701864">
      <w:bodyDiv w:val="1"/>
      <w:marLeft w:val="0"/>
      <w:marRight w:val="0"/>
      <w:marTop w:val="0"/>
      <w:marBottom w:val="0"/>
      <w:divBdr>
        <w:top w:val="none" w:sz="0" w:space="0" w:color="auto"/>
        <w:left w:val="none" w:sz="0" w:space="0" w:color="auto"/>
        <w:bottom w:val="none" w:sz="0" w:space="0" w:color="auto"/>
        <w:right w:val="none" w:sz="0" w:space="0" w:color="auto"/>
      </w:divBdr>
    </w:div>
    <w:div w:id="1023942012">
      <w:bodyDiv w:val="1"/>
      <w:marLeft w:val="0"/>
      <w:marRight w:val="0"/>
      <w:marTop w:val="0"/>
      <w:marBottom w:val="0"/>
      <w:divBdr>
        <w:top w:val="none" w:sz="0" w:space="0" w:color="auto"/>
        <w:left w:val="none" w:sz="0" w:space="0" w:color="auto"/>
        <w:bottom w:val="none" w:sz="0" w:space="0" w:color="auto"/>
        <w:right w:val="none" w:sz="0" w:space="0" w:color="auto"/>
      </w:divBdr>
    </w:div>
    <w:div w:id="1026447957">
      <w:bodyDiv w:val="1"/>
      <w:marLeft w:val="0"/>
      <w:marRight w:val="0"/>
      <w:marTop w:val="0"/>
      <w:marBottom w:val="0"/>
      <w:divBdr>
        <w:top w:val="none" w:sz="0" w:space="0" w:color="auto"/>
        <w:left w:val="none" w:sz="0" w:space="0" w:color="auto"/>
        <w:bottom w:val="none" w:sz="0" w:space="0" w:color="auto"/>
        <w:right w:val="none" w:sz="0" w:space="0" w:color="auto"/>
      </w:divBdr>
    </w:div>
    <w:div w:id="1026449260">
      <w:bodyDiv w:val="1"/>
      <w:marLeft w:val="0"/>
      <w:marRight w:val="0"/>
      <w:marTop w:val="0"/>
      <w:marBottom w:val="0"/>
      <w:divBdr>
        <w:top w:val="none" w:sz="0" w:space="0" w:color="auto"/>
        <w:left w:val="none" w:sz="0" w:space="0" w:color="auto"/>
        <w:bottom w:val="none" w:sz="0" w:space="0" w:color="auto"/>
        <w:right w:val="none" w:sz="0" w:space="0" w:color="auto"/>
      </w:divBdr>
    </w:div>
    <w:div w:id="1026561809">
      <w:bodyDiv w:val="1"/>
      <w:marLeft w:val="0"/>
      <w:marRight w:val="0"/>
      <w:marTop w:val="0"/>
      <w:marBottom w:val="0"/>
      <w:divBdr>
        <w:top w:val="none" w:sz="0" w:space="0" w:color="auto"/>
        <w:left w:val="none" w:sz="0" w:space="0" w:color="auto"/>
        <w:bottom w:val="none" w:sz="0" w:space="0" w:color="auto"/>
        <w:right w:val="none" w:sz="0" w:space="0" w:color="auto"/>
      </w:divBdr>
    </w:div>
    <w:div w:id="1027176151">
      <w:bodyDiv w:val="1"/>
      <w:marLeft w:val="0"/>
      <w:marRight w:val="0"/>
      <w:marTop w:val="0"/>
      <w:marBottom w:val="0"/>
      <w:divBdr>
        <w:top w:val="none" w:sz="0" w:space="0" w:color="auto"/>
        <w:left w:val="none" w:sz="0" w:space="0" w:color="auto"/>
        <w:bottom w:val="none" w:sz="0" w:space="0" w:color="auto"/>
        <w:right w:val="none" w:sz="0" w:space="0" w:color="auto"/>
      </w:divBdr>
    </w:div>
    <w:div w:id="1029450201">
      <w:bodyDiv w:val="1"/>
      <w:marLeft w:val="0"/>
      <w:marRight w:val="0"/>
      <w:marTop w:val="0"/>
      <w:marBottom w:val="0"/>
      <w:divBdr>
        <w:top w:val="none" w:sz="0" w:space="0" w:color="auto"/>
        <w:left w:val="none" w:sz="0" w:space="0" w:color="auto"/>
        <w:bottom w:val="none" w:sz="0" w:space="0" w:color="auto"/>
        <w:right w:val="none" w:sz="0" w:space="0" w:color="auto"/>
      </w:divBdr>
    </w:div>
    <w:div w:id="1031686994">
      <w:bodyDiv w:val="1"/>
      <w:marLeft w:val="0"/>
      <w:marRight w:val="0"/>
      <w:marTop w:val="0"/>
      <w:marBottom w:val="0"/>
      <w:divBdr>
        <w:top w:val="none" w:sz="0" w:space="0" w:color="auto"/>
        <w:left w:val="none" w:sz="0" w:space="0" w:color="auto"/>
        <w:bottom w:val="none" w:sz="0" w:space="0" w:color="auto"/>
        <w:right w:val="none" w:sz="0" w:space="0" w:color="auto"/>
      </w:divBdr>
    </w:div>
    <w:div w:id="1032144234">
      <w:bodyDiv w:val="1"/>
      <w:marLeft w:val="0"/>
      <w:marRight w:val="0"/>
      <w:marTop w:val="0"/>
      <w:marBottom w:val="0"/>
      <w:divBdr>
        <w:top w:val="none" w:sz="0" w:space="0" w:color="auto"/>
        <w:left w:val="none" w:sz="0" w:space="0" w:color="auto"/>
        <w:bottom w:val="none" w:sz="0" w:space="0" w:color="auto"/>
        <w:right w:val="none" w:sz="0" w:space="0" w:color="auto"/>
      </w:divBdr>
    </w:div>
    <w:div w:id="1035692881">
      <w:bodyDiv w:val="1"/>
      <w:marLeft w:val="0"/>
      <w:marRight w:val="0"/>
      <w:marTop w:val="0"/>
      <w:marBottom w:val="0"/>
      <w:divBdr>
        <w:top w:val="none" w:sz="0" w:space="0" w:color="auto"/>
        <w:left w:val="none" w:sz="0" w:space="0" w:color="auto"/>
        <w:bottom w:val="none" w:sz="0" w:space="0" w:color="auto"/>
        <w:right w:val="none" w:sz="0" w:space="0" w:color="auto"/>
      </w:divBdr>
    </w:div>
    <w:div w:id="1039553405">
      <w:bodyDiv w:val="1"/>
      <w:marLeft w:val="0"/>
      <w:marRight w:val="0"/>
      <w:marTop w:val="0"/>
      <w:marBottom w:val="0"/>
      <w:divBdr>
        <w:top w:val="none" w:sz="0" w:space="0" w:color="auto"/>
        <w:left w:val="none" w:sz="0" w:space="0" w:color="auto"/>
        <w:bottom w:val="none" w:sz="0" w:space="0" w:color="auto"/>
        <w:right w:val="none" w:sz="0" w:space="0" w:color="auto"/>
      </w:divBdr>
    </w:div>
    <w:div w:id="1042826958">
      <w:bodyDiv w:val="1"/>
      <w:marLeft w:val="0"/>
      <w:marRight w:val="0"/>
      <w:marTop w:val="0"/>
      <w:marBottom w:val="0"/>
      <w:divBdr>
        <w:top w:val="none" w:sz="0" w:space="0" w:color="auto"/>
        <w:left w:val="none" w:sz="0" w:space="0" w:color="auto"/>
        <w:bottom w:val="none" w:sz="0" w:space="0" w:color="auto"/>
        <w:right w:val="none" w:sz="0" w:space="0" w:color="auto"/>
      </w:divBdr>
    </w:div>
    <w:div w:id="1042831091">
      <w:bodyDiv w:val="1"/>
      <w:marLeft w:val="0"/>
      <w:marRight w:val="0"/>
      <w:marTop w:val="0"/>
      <w:marBottom w:val="0"/>
      <w:divBdr>
        <w:top w:val="none" w:sz="0" w:space="0" w:color="auto"/>
        <w:left w:val="none" w:sz="0" w:space="0" w:color="auto"/>
        <w:bottom w:val="none" w:sz="0" w:space="0" w:color="auto"/>
        <w:right w:val="none" w:sz="0" w:space="0" w:color="auto"/>
      </w:divBdr>
    </w:div>
    <w:div w:id="1047728796">
      <w:bodyDiv w:val="1"/>
      <w:marLeft w:val="0"/>
      <w:marRight w:val="0"/>
      <w:marTop w:val="0"/>
      <w:marBottom w:val="0"/>
      <w:divBdr>
        <w:top w:val="none" w:sz="0" w:space="0" w:color="auto"/>
        <w:left w:val="none" w:sz="0" w:space="0" w:color="auto"/>
        <w:bottom w:val="none" w:sz="0" w:space="0" w:color="auto"/>
        <w:right w:val="none" w:sz="0" w:space="0" w:color="auto"/>
      </w:divBdr>
    </w:div>
    <w:div w:id="1048336708">
      <w:bodyDiv w:val="1"/>
      <w:marLeft w:val="0"/>
      <w:marRight w:val="0"/>
      <w:marTop w:val="0"/>
      <w:marBottom w:val="0"/>
      <w:divBdr>
        <w:top w:val="none" w:sz="0" w:space="0" w:color="auto"/>
        <w:left w:val="none" w:sz="0" w:space="0" w:color="auto"/>
        <w:bottom w:val="none" w:sz="0" w:space="0" w:color="auto"/>
        <w:right w:val="none" w:sz="0" w:space="0" w:color="auto"/>
      </w:divBdr>
    </w:div>
    <w:div w:id="1048451493">
      <w:bodyDiv w:val="1"/>
      <w:marLeft w:val="0"/>
      <w:marRight w:val="0"/>
      <w:marTop w:val="0"/>
      <w:marBottom w:val="0"/>
      <w:divBdr>
        <w:top w:val="none" w:sz="0" w:space="0" w:color="auto"/>
        <w:left w:val="none" w:sz="0" w:space="0" w:color="auto"/>
        <w:bottom w:val="none" w:sz="0" w:space="0" w:color="auto"/>
        <w:right w:val="none" w:sz="0" w:space="0" w:color="auto"/>
      </w:divBdr>
    </w:div>
    <w:div w:id="1050498454">
      <w:bodyDiv w:val="1"/>
      <w:marLeft w:val="0"/>
      <w:marRight w:val="0"/>
      <w:marTop w:val="0"/>
      <w:marBottom w:val="0"/>
      <w:divBdr>
        <w:top w:val="none" w:sz="0" w:space="0" w:color="auto"/>
        <w:left w:val="none" w:sz="0" w:space="0" w:color="auto"/>
        <w:bottom w:val="none" w:sz="0" w:space="0" w:color="auto"/>
        <w:right w:val="none" w:sz="0" w:space="0" w:color="auto"/>
      </w:divBdr>
    </w:div>
    <w:div w:id="1050805602">
      <w:bodyDiv w:val="1"/>
      <w:marLeft w:val="0"/>
      <w:marRight w:val="0"/>
      <w:marTop w:val="0"/>
      <w:marBottom w:val="0"/>
      <w:divBdr>
        <w:top w:val="none" w:sz="0" w:space="0" w:color="auto"/>
        <w:left w:val="none" w:sz="0" w:space="0" w:color="auto"/>
        <w:bottom w:val="none" w:sz="0" w:space="0" w:color="auto"/>
        <w:right w:val="none" w:sz="0" w:space="0" w:color="auto"/>
      </w:divBdr>
      <w:divsChild>
        <w:div w:id="1368524903">
          <w:marLeft w:val="0"/>
          <w:marRight w:val="0"/>
          <w:marTop w:val="0"/>
          <w:marBottom w:val="0"/>
          <w:divBdr>
            <w:top w:val="none" w:sz="0" w:space="0" w:color="auto"/>
            <w:left w:val="none" w:sz="0" w:space="0" w:color="auto"/>
            <w:bottom w:val="none" w:sz="0" w:space="0" w:color="auto"/>
            <w:right w:val="none" w:sz="0" w:space="0" w:color="auto"/>
          </w:divBdr>
        </w:div>
      </w:divsChild>
    </w:div>
    <w:div w:id="1055932427">
      <w:bodyDiv w:val="1"/>
      <w:marLeft w:val="0"/>
      <w:marRight w:val="0"/>
      <w:marTop w:val="0"/>
      <w:marBottom w:val="0"/>
      <w:divBdr>
        <w:top w:val="none" w:sz="0" w:space="0" w:color="auto"/>
        <w:left w:val="none" w:sz="0" w:space="0" w:color="auto"/>
        <w:bottom w:val="none" w:sz="0" w:space="0" w:color="auto"/>
        <w:right w:val="none" w:sz="0" w:space="0" w:color="auto"/>
      </w:divBdr>
    </w:div>
    <w:div w:id="1057122293">
      <w:bodyDiv w:val="1"/>
      <w:marLeft w:val="0"/>
      <w:marRight w:val="0"/>
      <w:marTop w:val="0"/>
      <w:marBottom w:val="0"/>
      <w:divBdr>
        <w:top w:val="none" w:sz="0" w:space="0" w:color="auto"/>
        <w:left w:val="none" w:sz="0" w:space="0" w:color="auto"/>
        <w:bottom w:val="none" w:sz="0" w:space="0" w:color="auto"/>
        <w:right w:val="none" w:sz="0" w:space="0" w:color="auto"/>
      </w:divBdr>
    </w:div>
    <w:div w:id="1058287716">
      <w:bodyDiv w:val="1"/>
      <w:marLeft w:val="0"/>
      <w:marRight w:val="0"/>
      <w:marTop w:val="0"/>
      <w:marBottom w:val="0"/>
      <w:divBdr>
        <w:top w:val="none" w:sz="0" w:space="0" w:color="auto"/>
        <w:left w:val="none" w:sz="0" w:space="0" w:color="auto"/>
        <w:bottom w:val="none" w:sz="0" w:space="0" w:color="auto"/>
        <w:right w:val="none" w:sz="0" w:space="0" w:color="auto"/>
      </w:divBdr>
    </w:div>
    <w:div w:id="1058556717">
      <w:bodyDiv w:val="1"/>
      <w:marLeft w:val="0"/>
      <w:marRight w:val="0"/>
      <w:marTop w:val="0"/>
      <w:marBottom w:val="0"/>
      <w:divBdr>
        <w:top w:val="none" w:sz="0" w:space="0" w:color="auto"/>
        <w:left w:val="none" w:sz="0" w:space="0" w:color="auto"/>
        <w:bottom w:val="none" w:sz="0" w:space="0" w:color="auto"/>
        <w:right w:val="none" w:sz="0" w:space="0" w:color="auto"/>
      </w:divBdr>
    </w:div>
    <w:div w:id="1058668625">
      <w:bodyDiv w:val="1"/>
      <w:marLeft w:val="0"/>
      <w:marRight w:val="0"/>
      <w:marTop w:val="0"/>
      <w:marBottom w:val="0"/>
      <w:divBdr>
        <w:top w:val="none" w:sz="0" w:space="0" w:color="auto"/>
        <w:left w:val="none" w:sz="0" w:space="0" w:color="auto"/>
        <w:bottom w:val="none" w:sz="0" w:space="0" w:color="auto"/>
        <w:right w:val="none" w:sz="0" w:space="0" w:color="auto"/>
      </w:divBdr>
    </w:div>
    <w:div w:id="1059523408">
      <w:bodyDiv w:val="1"/>
      <w:marLeft w:val="0"/>
      <w:marRight w:val="0"/>
      <w:marTop w:val="0"/>
      <w:marBottom w:val="0"/>
      <w:divBdr>
        <w:top w:val="none" w:sz="0" w:space="0" w:color="auto"/>
        <w:left w:val="none" w:sz="0" w:space="0" w:color="auto"/>
        <w:bottom w:val="none" w:sz="0" w:space="0" w:color="auto"/>
        <w:right w:val="none" w:sz="0" w:space="0" w:color="auto"/>
      </w:divBdr>
    </w:div>
    <w:div w:id="1060060688">
      <w:bodyDiv w:val="1"/>
      <w:marLeft w:val="0"/>
      <w:marRight w:val="0"/>
      <w:marTop w:val="0"/>
      <w:marBottom w:val="0"/>
      <w:divBdr>
        <w:top w:val="none" w:sz="0" w:space="0" w:color="auto"/>
        <w:left w:val="none" w:sz="0" w:space="0" w:color="auto"/>
        <w:bottom w:val="none" w:sz="0" w:space="0" w:color="auto"/>
        <w:right w:val="none" w:sz="0" w:space="0" w:color="auto"/>
      </w:divBdr>
    </w:div>
    <w:div w:id="1060404082">
      <w:bodyDiv w:val="1"/>
      <w:marLeft w:val="0"/>
      <w:marRight w:val="0"/>
      <w:marTop w:val="0"/>
      <w:marBottom w:val="0"/>
      <w:divBdr>
        <w:top w:val="none" w:sz="0" w:space="0" w:color="auto"/>
        <w:left w:val="none" w:sz="0" w:space="0" w:color="auto"/>
        <w:bottom w:val="none" w:sz="0" w:space="0" w:color="auto"/>
        <w:right w:val="none" w:sz="0" w:space="0" w:color="auto"/>
      </w:divBdr>
    </w:div>
    <w:div w:id="1061829200">
      <w:bodyDiv w:val="1"/>
      <w:marLeft w:val="0"/>
      <w:marRight w:val="0"/>
      <w:marTop w:val="0"/>
      <w:marBottom w:val="0"/>
      <w:divBdr>
        <w:top w:val="none" w:sz="0" w:space="0" w:color="auto"/>
        <w:left w:val="none" w:sz="0" w:space="0" w:color="auto"/>
        <w:bottom w:val="none" w:sz="0" w:space="0" w:color="auto"/>
        <w:right w:val="none" w:sz="0" w:space="0" w:color="auto"/>
      </w:divBdr>
    </w:div>
    <w:div w:id="1065571588">
      <w:bodyDiv w:val="1"/>
      <w:marLeft w:val="0"/>
      <w:marRight w:val="0"/>
      <w:marTop w:val="0"/>
      <w:marBottom w:val="0"/>
      <w:divBdr>
        <w:top w:val="none" w:sz="0" w:space="0" w:color="auto"/>
        <w:left w:val="none" w:sz="0" w:space="0" w:color="auto"/>
        <w:bottom w:val="none" w:sz="0" w:space="0" w:color="auto"/>
        <w:right w:val="none" w:sz="0" w:space="0" w:color="auto"/>
      </w:divBdr>
      <w:divsChild>
        <w:div w:id="1487359114">
          <w:marLeft w:val="0"/>
          <w:marRight w:val="0"/>
          <w:marTop w:val="0"/>
          <w:marBottom w:val="0"/>
          <w:divBdr>
            <w:top w:val="none" w:sz="0" w:space="0" w:color="auto"/>
            <w:left w:val="none" w:sz="0" w:space="0" w:color="auto"/>
            <w:bottom w:val="none" w:sz="0" w:space="0" w:color="auto"/>
            <w:right w:val="none" w:sz="0" w:space="0" w:color="auto"/>
          </w:divBdr>
        </w:div>
      </w:divsChild>
    </w:div>
    <w:div w:id="1065640653">
      <w:bodyDiv w:val="1"/>
      <w:marLeft w:val="0"/>
      <w:marRight w:val="0"/>
      <w:marTop w:val="0"/>
      <w:marBottom w:val="0"/>
      <w:divBdr>
        <w:top w:val="none" w:sz="0" w:space="0" w:color="auto"/>
        <w:left w:val="none" w:sz="0" w:space="0" w:color="auto"/>
        <w:bottom w:val="none" w:sz="0" w:space="0" w:color="auto"/>
        <w:right w:val="none" w:sz="0" w:space="0" w:color="auto"/>
      </w:divBdr>
    </w:div>
    <w:div w:id="1066300802">
      <w:bodyDiv w:val="1"/>
      <w:marLeft w:val="0"/>
      <w:marRight w:val="0"/>
      <w:marTop w:val="0"/>
      <w:marBottom w:val="0"/>
      <w:divBdr>
        <w:top w:val="none" w:sz="0" w:space="0" w:color="auto"/>
        <w:left w:val="none" w:sz="0" w:space="0" w:color="auto"/>
        <w:bottom w:val="none" w:sz="0" w:space="0" w:color="auto"/>
        <w:right w:val="none" w:sz="0" w:space="0" w:color="auto"/>
      </w:divBdr>
    </w:div>
    <w:div w:id="1067414477">
      <w:bodyDiv w:val="1"/>
      <w:marLeft w:val="0"/>
      <w:marRight w:val="0"/>
      <w:marTop w:val="0"/>
      <w:marBottom w:val="0"/>
      <w:divBdr>
        <w:top w:val="none" w:sz="0" w:space="0" w:color="auto"/>
        <w:left w:val="none" w:sz="0" w:space="0" w:color="auto"/>
        <w:bottom w:val="none" w:sz="0" w:space="0" w:color="auto"/>
        <w:right w:val="none" w:sz="0" w:space="0" w:color="auto"/>
      </w:divBdr>
    </w:div>
    <w:div w:id="1068108712">
      <w:bodyDiv w:val="1"/>
      <w:marLeft w:val="0"/>
      <w:marRight w:val="0"/>
      <w:marTop w:val="0"/>
      <w:marBottom w:val="0"/>
      <w:divBdr>
        <w:top w:val="none" w:sz="0" w:space="0" w:color="auto"/>
        <w:left w:val="none" w:sz="0" w:space="0" w:color="auto"/>
        <w:bottom w:val="none" w:sz="0" w:space="0" w:color="auto"/>
        <w:right w:val="none" w:sz="0" w:space="0" w:color="auto"/>
      </w:divBdr>
    </w:div>
    <w:div w:id="1069573608">
      <w:bodyDiv w:val="1"/>
      <w:marLeft w:val="0"/>
      <w:marRight w:val="0"/>
      <w:marTop w:val="0"/>
      <w:marBottom w:val="0"/>
      <w:divBdr>
        <w:top w:val="none" w:sz="0" w:space="0" w:color="auto"/>
        <w:left w:val="none" w:sz="0" w:space="0" w:color="auto"/>
        <w:bottom w:val="none" w:sz="0" w:space="0" w:color="auto"/>
        <w:right w:val="none" w:sz="0" w:space="0" w:color="auto"/>
      </w:divBdr>
    </w:div>
    <w:div w:id="1070693277">
      <w:bodyDiv w:val="1"/>
      <w:marLeft w:val="0"/>
      <w:marRight w:val="0"/>
      <w:marTop w:val="0"/>
      <w:marBottom w:val="0"/>
      <w:divBdr>
        <w:top w:val="none" w:sz="0" w:space="0" w:color="auto"/>
        <w:left w:val="none" w:sz="0" w:space="0" w:color="auto"/>
        <w:bottom w:val="none" w:sz="0" w:space="0" w:color="auto"/>
        <w:right w:val="none" w:sz="0" w:space="0" w:color="auto"/>
      </w:divBdr>
    </w:div>
    <w:div w:id="1071736089">
      <w:bodyDiv w:val="1"/>
      <w:marLeft w:val="0"/>
      <w:marRight w:val="0"/>
      <w:marTop w:val="0"/>
      <w:marBottom w:val="0"/>
      <w:divBdr>
        <w:top w:val="none" w:sz="0" w:space="0" w:color="auto"/>
        <w:left w:val="none" w:sz="0" w:space="0" w:color="auto"/>
        <w:bottom w:val="none" w:sz="0" w:space="0" w:color="auto"/>
        <w:right w:val="none" w:sz="0" w:space="0" w:color="auto"/>
      </w:divBdr>
    </w:div>
    <w:div w:id="1072848073">
      <w:bodyDiv w:val="1"/>
      <w:marLeft w:val="0"/>
      <w:marRight w:val="0"/>
      <w:marTop w:val="0"/>
      <w:marBottom w:val="0"/>
      <w:divBdr>
        <w:top w:val="none" w:sz="0" w:space="0" w:color="auto"/>
        <w:left w:val="none" w:sz="0" w:space="0" w:color="auto"/>
        <w:bottom w:val="none" w:sz="0" w:space="0" w:color="auto"/>
        <w:right w:val="none" w:sz="0" w:space="0" w:color="auto"/>
      </w:divBdr>
    </w:div>
    <w:div w:id="1074743901">
      <w:bodyDiv w:val="1"/>
      <w:marLeft w:val="0"/>
      <w:marRight w:val="0"/>
      <w:marTop w:val="0"/>
      <w:marBottom w:val="0"/>
      <w:divBdr>
        <w:top w:val="none" w:sz="0" w:space="0" w:color="auto"/>
        <w:left w:val="none" w:sz="0" w:space="0" w:color="auto"/>
        <w:bottom w:val="none" w:sz="0" w:space="0" w:color="auto"/>
        <w:right w:val="none" w:sz="0" w:space="0" w:color="auto"/>
      </w:divBdr>
    </w:div>
    <w:div w:id="1078019474">
      <w:bodyDiv w:val="1"/>
      <w:marLeft w:val="0"/>
      <w:marRight w:val="0"/>
      <w:marTop w:val="0"/>
      <w:marBottom w:val="0"/>
      <w:divBdr>
        <w:top w:val="none" w:sz="0" w:space="0" w:color="auto"/>
        <w:left w:val="none" w:sz="0" w:space="0" w:color="auto"/>
        <w:bottom w:val="none" w:sz="0" w:space="0" w:color="auto"/>
        <w:right w:val="none" w:sz="0" w:space="0" w:color="auto"/>
      </w:divBdr>
    </w:div>
    <w:div w:id="1078668394">
      <w:bodyDiv w:val="1"/>
      <w:marLeft w:val="0"/>
      <w:marRight w:val="0"/>
      <w:marTop w:val="0"/>
      <w:marBottom w:val="0"/>
      <w:divBdr>
        <w:top w:val="none" w:sz="0" w:space="0" w:color="auto"/>
        <w:left w:val="none" w:sz="0" w:space="0" w:color="auto"/>
        <w:bottom w:val="none" w:sz="0" w:space="0" w:color="auto"/>
        <w:right w:val="none" w:sz="0" w:space="0" w:color="auto"/>
      </w:divBdr>
    </w:div>
    <w:div w:id="1080054579">
      <w:bodyDiv w:val="1"/>
      <w:marLeft w:val="0"/>
      <w:marRight w:val="0"/>
      <w:marTop w:val="0"/>
      <w:marBottom w:val="0"/>
      <w:divBdr>
        <w:top w:val="none" w:sz="0" w:space="0" w:color="auto"/>
        <w:left w:val="none" w:sz="0" w:space="0" w:color="auto"/>
        <w:bottom w:val="none" w:sz="0" w:space="0" w:color="auto"/>
        <w:right w:val="none" w:sz="0" w:space="0" w:color="auto"/>
      </w:divBdr>
    </w:div>
    <w:div w:id="1080715504">
      <w:bodyDiv w:val="1"/>
      <w:marLeft w:val="0"/>
      <w:marRight w:val="0"/>
      <w:marTop w:val="0"/>
      <w:marBottom w:val="0"/>
      <w:divBdr>
        <w:top w:val="none" w:sz="0" w:space="0" w:color="auto"/>
        <w:left w:val="none" w:sz="0" w:space="0" w:color="auto"/>
        <w:bottom w:val="none" w:sz="0" w:space="0" w:color="auto"/>
        <w:right w:val="none" w:sz="0" w:space="0" w:color="auto"/>
      </w:divBdr>
    </w:div>
    <w:div w:id="1081828213">
      <w:bodyDiv w:val="1"/>
      <w:marLeft w:val="0"/>
      <w:marRight w:val="0"/>
      <w:marTop w:val="0"/>
      <w:marBottom w:val="0"/>
      <w:divBdr>
        <w:top w:val="none" w:sz="0" w:space="0" w:color="auto"/>
        <w:left w:val="none" w:sz="0" w:space="0" w:color="auto"/>
        <w:bottom w:val="none" w:sz="0" w:space="0" w:color="auto"/>
        <w:right w:val="none" w:sz="0" w:space="0" w:color="auto"/>
      </w:divBdr>
    </w:div>
    <w:div w:id="1082142450">
      <w:bodyDiv w:val="1"/>
      <w:marLeft w:val="0"/>
      <w:marRight w:val="0"/>
      <w:marTop w:val="0"/>
      <w:marBottom w:val="0"/>
      <w:divBdr>
        <w:top w:val="none" w:sz="0" w:space="0" w:color="auto"/>
        <w:left w:val="none" w:sz="0" w:space="0" w:color="auto"/>
        <w:bottom w:val="none" w:sz="0" w:space="0" w:color="auto"/>
        <w:right w:val="none" w:sz="0" w:space="0" w:color="auto"/>
      </w:divBdr>
    </w:div>
    <w:div w:id="1082605291">
      <w:bodyDiv w:val="1"/>
      <w:marLeft w:val="0"/>
      <w:marRight w:val="0"/>
      <w:marTop w:val="0"/>
      <w:marBottom w:val="0"/>
      <w:divBdr>
        <w:top w:val="none" w:sz="0" w:space="0" w:color="auto"/>
        <w:left w:val="none" w:sz="0" w:space="0" w:color="auto"/>
        <w:bottom w:val="none" w:sz="0" w:space="0" w:color="auto"/>
        <w:right w:val="none" w:sz="0" w:space="0" w:color="auto"/>
      </w:divBdr>
    </w:div>
    <w:div w:id="1082684064">
      <w:bodyDiv w:val="1"/>
      <w:marLeft w:val="0"/>
      <w:marRight w:val="0"/>
      <w:marTop w:val="0"/>
      <w:marBottom w:val="0"/>
      <w:divBdr>
        <w:top w:val="none" w:sz="0" w:space="0" w:color="auto"/>
        <w:left w:val="none" w:sz="0" w:space="0" w:color="auto"/>
        <w:bottom w:val="none" w:sz="0" w:space="0" w:color="auto"/>
        <w:right w:val="none" w:sz="0" w:space="0" w:color="auto"/>
      </w:divBdr>
    </w:div>
    <w:div w:id="1085154602">
      <w:bodyDiv w:val="1"/>
      <w:marLeft w:val="0"/>
      <w:marRight w:val="0"/>
      <w:marTop w:val="0"/>
      <w:marBottom w:val="0"/>
      <w:divBdr>
        <w:top w:val="none" w:sz="0" w:space="0" w:color="auto"/>
        <w:left w:val="none" w:sz="0" w:space="0" w:color="auto"/>
        <w:bottom w:val="none" w:sz="0" w:space="0" w:color="auto"/>
        <w:right w:val="none" w:sz="0" w:space="0" w:color="auto"/>
      </w:divBdr>
    </w:div>
    <w:div w:id="1085541280">
      <w:bodyDiv w:val="1"/>
      <w:marLeft w:val="0"/>
      <w:marRight w:val="0"/>
      <w:marTop w:val="0"/>
      <w:marBottom w:val="0"/>
      <w:divBdr>
        <w:top w:val="none" w:sz="0" w:space="0" w:color="auto"/>
        <w:left w:val="none" w:sz="0" w:space="0" w:color="auto"/>
        <w:bottom w:val="none" w:sz="0" w:space="0" w:color="auto"/>
        <w:right w:val="none" w:sz="0" w:space="0" w:color="auto"/>
      </w:divBdr>
    </w:div>
    <w:div w:id="1087575127">
      <w:bodyDiv w:val="1"/>
      <w:marLeft w:val="0"/>
      <w:marRight w:val="0"/>
      <w:marTop w:val="0"/>
      <w:marBottom w:val="0"/>
      <w:divBdr>
        <w:top w:val="none" w:sz="0" w:space="0" w:color="auto"/>
        <w:left w:val="none" w:sz="0" w:space="0" w:color="auto"/>
        <w:bottom w:val="none" w:sz="0" w:space="0" w:color="auto"/>
        <w:right w:val="none" w:sz="0" w:space="0" w:color="auto"/>
      </w:divBdr>
    </w:div>
    <w:div w:id="1088042887">
      <w:bodyDiv w:val="1"/>
      <w:marLeft w:val="0"/>
      <w:marRight w:val="0"/>
      <w:marTop w:val="0"/>
      <w:marBottom w:val="0"/>
      <w:divBdr>
        <w:top w:val="none" w:sz="0" w:space="0" w:color="auto"/>
        <w:left w:val="none" w:sz="0" w:space="0" w:color="auto"/>
        <w:bottom w:val="none" w:sz="0" w:space="0" w:color="auto"/>
        <w:right w:val="none" w:sz="0" w:space="0" w:color="auto"/>
      </w:divBdr>
    </w:div>
    <w:div w:id="1090345797">
      <w:bodyDiv w:val="1"/>
      <w:marLeft w:val="0"/>
      <w:marRight w:val="0"/>
      <w:marTop w:val="0"/>
      <w:marBottom w:val="0"/>
      <w:divBdr>
        <w:top w:val="none" w:sz="0" w:space="0" w:color="auto"/>
        <w:left w:val="none" w:sz="0" w:space="0" w:color="auto"/>
        <w:bottom w:val="none" w:sz="0" w:space="0" w:color="auto"/>
        <w:right w:val="none" w:sz="0" w:space="0" w:color="auto"/>
      </w:divBdr>
    </w:div>
    <w:div w:id="1091321399">
      <w:bodyDiv w:val="1"/>
      <w:marLeft w:val="0"/>
      <w:marRight w:val="0"/>
      <w:marTop w:val="0"/>
      <w:marBottom w:val="0"/>
      <w:divBdr>
        <w:top w:val="none" w:sz="0" w:space="0" w:color="auto"/>
        <w:left w:val="none" w:sz="0" w:space="0" w:color="auto"/>
        <w:bottom w:val="none" w:sz="0" w:space="0" w:color="auto"/>
        <w:right w:val="none" w:sz="0" w:space="0" w:color="auto"/>
      </w:divBdr>
    </w:div>
    <w:div w:id="1100294888">
      <w:bodyDiv w:val="1"/>
      <w:marLeft w:val="0"/>
      <w:marRight w:val="0"/>
      <w:marTop w:val="0"/>
      <w:marBottom w:val="0"/>
      <w:divBdr>
        <w:top w:val="none" w:sz="0" w:space="0" w:color="auto"/>
        <w:left w:val="none" w:sz="0" w:space="0" w:color="auto"/>
        <w:bottom w:val="none" w:sz="0" w:space="0" w:color="auto"/>
        <w:right w:val="none" w:sz="0" w:space="0" w:color="auto"/>
      </w:divBdr>
    </w:div>
    <w:div w:id="1100829519">
      <w:bodyDiv w:val="1"/>
      <w:marLeft w:val="0"/>
      <w:marRight w:val="0"/>
      <w:marTop w:val="0"/>
      <w:marBottom w:val="0"/>
      <w:divBdr>
        <w:top w:val="none" w:sz="0" w:space="0" w:color="auto"/>
        <w:left w:val="none" w:sz="0" w:space="0" w:color="auto"/>
        <w:bottom w:val="none" w:sz="0" w:space="0" w:color="auto"/>
        <w:right w:val="none" w:sz="0" w:space="0" w:color="auto"/>
      </w:divBdr>
    </w:div>
    <w:div w:id="1101411224">
      <w:bodyDiv w:val="1"/>
      <w:marLeft w:val="0"/>
      <w:marRight w:val="0"/>
      <w:marTop w:val="0"/>
      <w:marBottom w:val="0"/>
      <w:divBdr>
        <w:top w:val="none" w:sz="0" w:space="0" w:color="auto"/>
        <w:left w:val="none" w:sz="0" w:space="0" w:color="auto"/>
        <w:bottom w:val="none" w:sz="0" w:space="0" w:color="auto"/>
        <w:right w:val="none" w:sz="0" w:space="0" w:color="auto"/>
      </w:divBdr>
    </w:div>
    <w:div w:id="1104181793">
      <w:bodyDiv w:val="1"/>
      <w:marLeft w:val="0"/>
      <w:marRight w:val="0"/>
      <w:marTop w:val="0"/>
      <w:marBottom w:val="0"/>
      <w:divBdr>
        <w:top w:val="none" w:sz="0" w:space="0" w:color="auto"/>
        <w:left w:val="none" w:sz="0" w:space="0" w:color="auto"/>
        <w:bottom w:val="none" w:sz="0" w:space="0" w:color="auto"/>
        <w:right w:val="none" w:sz="0" w:space="0" w:color="auto"/>
      </w:divBdr>
    </w:div>
    <w:div w:id="1104423099">
      <w:bodyDiv w:val="1"/>
      <w:marLeft w:val="0"/>
      <w:marRight w:val="0"/>
      <w:marTop w:val="0"/>
      <w:marBottom w:val="0"/>
      <w:divBdr>
        <w:top w:val="none" w:sz="0" w:space="0" w:color="auto"/>
        <w:left w:val="none" w:sz="0" w:space="0" w:color="auto"/>
        <w:bottom w:val="none" w:sz="0" w:space="0" w:color="auto"/>
        <w:right w:val="none" w:sz="0" w:space="0" w:color="auto"/>
      </w:divBdr>
    </w:div>
    <w:div w:id="1104960601">
      <w:bodyDiv w:val="1"/>
      <w:marLeft w:val="0"/>
      <w:marRight w:val="0"/>
      <w:marTop w:val="0"/>
      <w:marBottom w:val="0"/>
      <w:divBdr>
        <w:top w:val="none" w:sz="0" w:space="0" w:color="auto"/>
        <w:left w:val="none" w:sz="0" w:space="0" w:color="auto"/>
        <w:bottom w:val="none" w:sz="0" w:space="0" w:color="auto"/>
        <w:right w:val="none" w:sz="0" w:space="0" w:color="auto"/>
      </w:divBdr>
    </w:div>
    <w:div w:id="1105618884">
      <w:bodyDiv w:val="1"/>
      <w:marLeft w:val="0"/>
      <w:marRight w:val="0"/>
      <w:marTop w:val="0"/>
      <w:marBottom w:val="0"/>
      <w:divBdr>
        <w:top w:val="none" w:sz="0" w:space="0" w:color="auto"/>
        <w:left w:val="none" w:sz="0" w:space="0" w:color="auto"/>
        <w:bottom w:val="none" w:sz="0" w:space="0" w:color="auto"/>
        <w:right w:val="none" w:sz="0" w:space="0" w:color="auto"/>
      </w:divBdr>
    </w:div>
    <w:div w:id="1107656008">
      <w:bodyDiv w:val="1"/>
      <w:marLeft w:val="0"/>
      <w:marRight w:val="0"/>
      <w:marTop w:val="0"/>
      <w:marBottom w:val="0"/>
      <w:divBdr>
        <w:top w:val="none" w:sz="0" w:space="0" w:color="auto"/>
        <w:left w:val="none" w:sz="0" w:space="0" w:color="auto"/>
        <w:bottom w:val="none" w:sz="0" w:space="0" w:color="auto"/>
        <w:right w:val="none" w:sz="0" w:space="0" w:color="auto"/>
      </w:divBdr>
    </w:div>
    <w:div w:id="1107853247">
      <w:bodyDiv w:val="1"/>
      <w:marLeft w:val="0"/>
      <w:marRight w:val="0"/>
      <w:marTop w:val="0"/>
      <w:marBottom w:val="0"/>
      <w:divBdr>
        <w:top w:val="none" w:sz="0" w:space="0" w:color="auto"/>
        <w:left w:val="none" w:sz="0" w:space="0" w:color="auto"/>
        <w:bottom w:val="none" w:sz="0" w:space="0" w:color="auto"/>
        <w:right w:val="none" w:sz="0" w:space="0" w:color="auto"/>
      </w:divBdr>
    </w:div>
    <w:div w:id="1108354389">
      <w:bodyDiv w:val="1"/>
      <w:marLeft w:val="0"/>
      <w:marRight w:val="0"/>
      <w:marTop w:val="0"/>
      <w:marBottom w:val="0"/>
      <w:divBdr>
        <w:top w:val="none" w:sz="0" w:space="0" w:color="auto"/>
        <w:left w:val="none" w:sz="0" w:space="0" w:color="auto"/>
        <w:bottom w:val="none" w:sz="0" w:space="0" w:color="auto"/>
        <w:right w:val="none" w:sz="0" w:space="0" w:color="auto"/>
      </w:divBdr>
    </w:div>
    <w:div w:id="1109617742">
      <w:bodyDiv w:val="1"/>
      <w:marLeft w:val="0"/>
      <w:marRight w:val="0"/>
      <w:marTop w:val="0"/>
      <w:marBottom w:val="0"/>
      <w:divBdr>
        <w:top w:val="none" w:sz="0" w:space="0" w:color="auto"/>
        <w:left w:val="none" w:sz="0" w:space="0" w:color="auto"/>
        <w:bottom w:val="none" w:sz="0" w:space="0" w:color="auto"/>
        <w:right w:val="none" w:sz="0" w:space="0" w:color="auto"/>
      </w:divBdr>
    </w:div>
    <w:div w:id="1110928337">
      <w:bodyDiv w:val="1"/>
      <w:marLeft w:val="0"/>
      <w:marRight w:val="0"/>
      <w:marTop w:val="0"/>
      <w:marBottom w:val="0"/>
      <w:divBdr>
        <w:top w:val="none" w:sz="0" w:space="0" w:color="auto"/>
        <w:left w:val="none" w:sz="0" w:space="0" w:color="auto"/>
        <w:bottom w:val="none" w:sz="0" w:space="0" w:color="auto"/>
        <w:right w:val="none" w:sz="0" w:space="0" w:color="auto"/>
      </w:divBdr>
    </w:div>
    <w:div w:id="1111973219">
      <w:bodyDiv w:val="1"/>
      <w:marLeft w:val="0"/>
      <w:marRight w:val="0"/>
      <w:marTop w:val="0"/>
      <w:marBottom w:val="0"/>
      <w:divBdr>
        <w:top w:val="none" w:sz="0" w:space="0" w:color="auto"/>
        <w:left w:val="none" w:sz="0" w:space="0" w:color="auto"/>
        <w:bottom w:val="none" w:sz="0" w:space="0" w:color="auto"/>
        <w:right w:val="none" w:sz="0" w:space="0" w:color="auto"/>
      </w:divBdr>
    </w:div>
    <w:div w:id="1113745982">
      <w:bodyDiv w:val="1"/>
      <w:marLeft w:val="0"/>
      <w:marRight w:val="0"/>
      <w:marTop w:val="0"/>
      <w:marBottom w:val="0"/>
      <w:divBdr>
        <w:top w:val="none" w:sz="0" w:space="0" w:color="auto"/>
        <w:left w:val="none" w:sz="0" w:space="0" w:color="auto"/>
        <w:bottom w:val="none" w:sz="0" w:space="0" w:color="auto"/>
        <w:right w:val="none" w:sz="0" w:space="0" w:color="auto"/>
      </w:divBdr>
    </w:div>
    <w:div w:id="1117260137">
      <w:bodyDiv w:val="1"/>
      <w:marLeft w:val="0"/>
      <w:marRight w:val="0"/>
      <w:marTop w:val="0"/>
      <w:marBottom w:val="0"/>
      <w:divBdr>
        <w:top w:val="none" w:sz="0" w:space="0" w:color="auto"/>
        <w:left w:val="none" w:sz="0" w:space="0" w:color="auto"/>
        <w:bottom w:val="none" w:sz="0" w:space="0" w:color="auto"/>
        <w:right w:val="none" w:sz="0" w:space="0" w:color="auto"/>
      </w:divBdr>
    </w:div>
    <w:div w:id="1117527113">
      <w:bodyDiv w:val="1"/>
      <w:marLeft w:val="0"/>
      <w:marRight w:val="0"/>
      <w:marTop w:val="0"/>
      <w:marBottom w:val="0"/>
      <w:divBdr>
        <w:top w:val="none" w:sz="0" w:space="0" w:color="auto"/>
        <w:left w:val="none" w:sz="0" w:space="0" w:color="auto"/>
        <w:bottom w:val="none" w:sz="0" w:space="0" w:color="auto"/>
        <w:right w:val="none" w:sz="0" w:space="0" w:color="auto"/>
      </w:divBdr>
    </w:div>
    <w:div w:id="1120883635">
      <w:bodyDiv w:val="1"/>
      <w:marLeft w:val="0"/>
      <w:marRight w:val="0"/>
      <w:marTop w:val="0"/>
      <w:marBottom w:val="0"/>
      <w:divBdr>
        <w:top w:val="none" w:sz="0" w:space="0" w:color="auto"/>
        <w:left w:val="none" w:sz="0" w:space="0" w:color="auto"/>
        <w:bottom w:val="none" w:sz="0" w:space="0" w:color="auto"/>
        <w:right w:val="none" w:sz="0" w:space="0" w:color="auto"/>
      </w:divBdr>
    </w:div>
    <w:div w:id="1123109475">
      <w:bodyDiv w:val="1"/>
      <w:marLeft w:val="0"/>
      <w:marRight w:val="0"/>
      <w:marTop w:val="0"/>
      <w:marBottom w:val="0"/>
      <w:divBdr>
        <w:top w:val="none" w:sz="0" w:space="0" w:color="auto"/>
        <w:left w:val="none" w:sz="0" w:space="0" w:color="auto"/>
        <w:bottom w:val="none" w:sz="0" w:space="0" w:color="auto"/>
        <w:right w:val="none" w:sz="0" w:space="0" w:color="auto"/>
      </w:divBdr>
    </w:div>
    <w:div w:id="1124957111">
      <w:bodyDiv w:val="1"/>
      <w:marLeft w:val="0"/>
      <w:marRight w:val="0"/>
      <w:marTop w:val="0"/>
      <w:marBottom w:val="0"/>
      <w:divBdr>
        <w:top w:val="none" w:sz="0" w:space="0" w:color="auto"/>
        <w:left w:val="none" w:sz="0" w:space="0" w:color="auto"/>
        <w:bottom w:val="none" w:sz="0" w:space="0" w:color="auto"/>
        <w:right w:val="none" w:sz="0" w:space="0" w:color="auto"/>
      </w:divBdr>
    </w:div>
    <w:div w:id="1127505312">
      <w:bodyDiv w:val="1"/>
      <w:marLeft w:val="0"/>
      <w:marRight w:val="0"/>
      <w:marTop w:val="0"/>
      <w:marBottom w:val="0"/>
      <w:divBdr>
        <w:top w:val="none" w:sz="0" w:space="0" w:color="auto"/>
        <w:left w:val="none" w:sz="0" w:space="0" w:color="auto"/>
        <w:bottom w:val="none" w:sz="0" w:space="0" w:color="auto"/>
        <w:right w:val="none" w:sz="0" w:space="0" w:color="auto"/>
      </w:divBdr>
      <w:divsChild>
        <w:div w:id="33315151">
          <w:marLeft w:val="0"/>
          <w:marRight w:val="0"/>
          <w:marTop w:val="0"/>
          <w:marBottom w:val="0"/>
          <w:divBdr>
            <w:top w:val="none" w:sz="0" w:space="0" w:color="auto"/>
            <w:left w:val="none" w:sz="0" w:space="0" w:color="auto"/>
            <w:bottom w:val="none" w:sz="0" w:space="0" w:color="auto"/>
            <w:right w:val="none" w:sz="0" w:space="0" w:color="auto"/>
          </w:divBdr>
        </w:div>
      </w:divsChild>
    </w:div>
    <w:div w:id="1127626910">
      <w:bodyDiv w:val="1"/>
      <w:marLeft w:val="0"/>
      <w:marRight w:val="0"/>
      <w:marTop w:val="0"/>
      <w:marBottom w:val="0"/>
      <w:divBdr>
        <w:top w:val="none" w:sz="0" w:space="0" w:color="auto"/>
        <w:left w:val="none" w:sz="0" w:space="0" w:color="auto"/>
        <w:bottom w:val="none" w:sz="0" w:space="0" w:color="auto"/>
        <w:right w:val="none" w:sz="0" w:space="0" w:color="auto"/>
      </w:divBdr>
    </w:div>
    <w:div w:id="1129324594">
      <w:bodyDiv w:val="1"/>
      <w:marLeft w:val="0"/>
      <w:marRight w:val="0"/>
      <w:marTop w:val="0"/>
      <w:marBottom w:val="0"/>
      <w:divBdr>
        <w:top w:val="none" w:sz="0" w:space="0" w:color="auto"/>
        <w:left w:val="none" w:sz="0" w:space="0" w:color="auto"/>
        <w:bottom w:val="none" w:sz="0" w:space="0" w:color="auto"/>
        <w:right w:val="none" w:sz="0" w:space="0" w:color="auto"/>
      </w:divBdr>
    </w:div>
    <w:div w:id="1129738371">
      <w:bodyDiv w:val="1"/>
      <w:marLeft w:val="0"/>
      <w:marRight w:val="0"/>
      <w:marTop w:val="0"/>
      <w:marBottom w:val="0"/>
      <w:divBdr>
        <w:top w:val="none" w:sz="0" w:space="0" w:color="auto"/>
        <w:left w:val="none" w:sz="0" w:space="0" w:color="auto"/>
        <w:bottom w:val="none" w:sz="0" w:space="0" w:color="auto"/>
        <w:right w:val="none" w:sz="0" w:space="0" w:color="auto"/>
      </w:divBdr>
    </w:div>
    <w:div w:id="1132022281">
      <w:bodyDiv w:val="1"/>
      <w:marLeft w:val="0"/>
      <w:marRight w:val="0"/>
      <w:marTop w:val="0"/>
      <w:marBottom w:val="0"/>
      <w:divBdr>
        <w:top w:val="none" w:sz="0" w:space="0" w:color="auto"/>
        <w:left w:val="none" w:sz="0" w:space="0" w:color="auto"/>
        <w:bottom w:val="none" w:sz="0" w:space="0" w:color="auto"/>
        <w:right w:val="none" w:sz="0" w:space="0" w:color="auto"/>
      </w:divBdr>
    </w:div>
    <w:div w:id="1137919383">
      <w:bodyDiv w:val="1"/>
      <w:marLeft w:val="0"/>
      <w:marRight w:val="0"/>
      <w:marTop w:val="0"/>
      <w:marBottom w:val="0"/>
      <w:divBdr>
        <w:top w:val="none" w:sz="0" w:space="0" w:color="auto"/>
        <w:left w:val="none" w:sz="0" w:space="0" w:color="auto"/>
        <w:bottom w:val="none" w:sz="0" w:space="0" w:color="auto"/>
        <w:right w:val="none" w:sz="0" w:space="0" w:color="auto"/>
      </w:divBdr>
    </w:div>
    <w:div w:id="1139613396">
      <w:bodyDiv w:val="1"/>
      <w:marLeft w:val="0"/>
      <w:marRight w:val="0"/>
      <w:marTop w:val="0"/>
      <w:marBottom w:val="0"/>
      <w:divBdr>
        <w:top w:val="none" w:sz="0" w:space="0" w:color="auto"/>
        <w:left w:val="none" w:sz="0" w:space="0" w:color="auto"/>
        <w:bottom w:val="none" w:sz="0" w:space="0" w:color="auto"/>
        <w:right w:val="none" w:sz="0" w:space="0" w:color="auto"/>
      </w:divBdr>
    </w:div>
    <w:div w:id="1141113922">
      <w:bodyDiv w:val="1"/>
      <w:marLeft w:val="0"/>
      <w:marRight w:val="0"/>
      <w:marTop w:val="0"/>
      <w:marBottom w:val="0"/>
      <w:divBdr>
        <w:top w:val="none" w:sz="0" w:space="0" w:color="auto"/>
        <w:left w:val="none" w:sz="0" w:space="0" w:color="auto"/>
        <w:bottom w:val="none" w:sz="0" w:space="0" w:color="auto"/>
        <w:right w:val="none" w:sz="0" w:space="0" w:color="auto"/>
      </w:divBdr>
    </w:div>
    <w:div w:id="1141967819">
      <w:bodyDiv w:val="1"/>
      <w:marLeft w:val="0"/>
      <w:marRight w:val="0"/>
      <w:marTop w:val="0"/>
      <w:marBottom w:val="0"/>
      <w:divBdr>
        <w:top w:val="none" w:sz="0" w:space="0" w:color="auto"/>
        <w:left w:val="none" w:sz="0" w:space="0" w:color="auto"/>
        <w:bottom w:val="none" w:sz="0" w:space="0" w:color="auto"/>
        <w:right w:val="none" w:sz="0" w:space="0" w:color="auto"/>
      </w:divBdr>
    </w:div>
    <w:div w:id="1143307356">
      <w:bodyDiv w:val="1"/>
      <w:marLeft w:val="0"/>
      <w:marRight w:val="0"/>
      <w:marTop w:val="0"/>
      <w:marBottom w:val="0"/>
      <w:divBdr>
        <w:top w:val="none" w:sz="0" w:space="0" w:color="auto"/>
        <w:left w:val="none" w:sz="0" w:space="0" w:color="auto"/>
        <w:bottom w:val="none" w:sz="0" w:space="0" w:color="auto"/>
        <w:right w:val="none" w:sz="0" w:space="0" w:color="auto"/>
      </w:divBdr>
    </w:div>
    <w:div w:id="1143741302">
      <w:bodyDiv w:val="1"/>
      <w:marLeft w:val="0"/>
      <w:marRight w:val="0"/>
      <w:marTop w:val="0"/>
      <w:marBottom w:val="0"/>
      <w:divBdr>
        <w:top w:val="none" w:sz="0" w:space="0" w:color="auto"/>
        <w:left w:val="none" w:sz="0" w:space="0" w:color="auto"/>
        <w:bottom w:val="none" w:sz="0" w:space="0" w:color="auto"/>
        <w:right w:val="none" w:sz="0" w:space="0" w:color="auto"/>
      </w:divBdr>
    </w:div>
    <w:div w:id="1146557253">
      <w:bodyDiv w:val="1"/>
      <w:marLeft w:val="0"/>
      <w:marRight w:val="0"/>
      <w:marTop w:val="0"/>
      <w:marBottom w:val="0"/>
      <w:divBdr>
        <w:top w:val="none" w:sz="0" w:space="0" w:color="auto"/>
        <w:left w:val="none" w:sz="0" w:space="0" w:color="auto"/>
        <w:bottom w:val="none" w:sz="0" w:space="0" w:color="auto"/>
        <w:right w:val="none" w:sz="0" w:space="0" w:color="auto"/>
      </w:divBdr>
    </w:div>
    <w:div w:id="1149060332">
      <w:bodyDiv w:val="1"/>
      <w:marLeft w:val="0"/>
      <w:marRight w:val="0"/>
      <w:marTop w:val="0"/>
      <w:marBottom w:val="0"/>
      <w:divBdr>
        <w:top w:val="none" w:sz="0" w:space="0" w:color="auto"/>
        <w:left w:val="none" w:sz="0" w:space="0" w:color="auto"/>
        <w:bottom w:val="none" w:sz="0" w:space="0" w:color="auto"/>
        <w:right w:val="none" w:sz="0" w:space="0" w:color="auto"/>
      </w:divBdr>
    </w:div>
    <w:div w:id="1149174486">
      <w:bodyDiv w:val="1"/>
      <w:marLeft w:val="0"/>
      <w:marRight w:val="0"/>
      <w:marTop w:val="0"/>
      <w:marBottom w:val="0"/>
      <w:divBdr>
        <w:top w:val="none" w:sz="0" w:space="0" w:color="auto"/>
        <w:left w:val="none" w:sz="0" w:space="0" w:color="auto"/>
        <w:bottom w:val="none" w:sz="0" w:space="0" w:color="auto"/>
        <w:right w:val="none" w:sz="0" w:space="0" w:color="auto"/>
      </w:divBdr>
    </w:div>
    <w:div w:id="1149396771">
      <w:bodyDiv w:val="1"/>
      <w:marLeft w:val="0"/>
      <w:marRight w:val="0"/>
      <w:marTop w:val="0"/>
      <w:marBottom w:val="0"/>
      <w:divBdr>
        <w:top w:val="none" w:sz="0" w:space="0" w:color="auto"/>
        <w:left w:val="none" w:sz="0" w:space="0" w:color="auto"/>
        <w:bottom w:val="none" w:sz="0" w:space="0" w:color="auto"/>
        <w:right w:val="none" w:sz="0" w:space="0" w:color="auto"/>
      </w:divBdr>
    </w:div>
    <w:div w:id="1149519304">
      <w:bodyDiv w:val="1"/>
      <w:marLeft w:val="0"/>
      <w:marRight w:val="0"/>
      <w:marTop w:val="0"/>
      <w:marBottom w:val="0"/>
      <w:divBdr>
        <w:top w:val="none" w:sz="0" w:space="0" w:color="auto"/>
        <w:left w:val="none" w:sz="0" w:space="0" w:color="auto"/>
        <w:bottom w:val="none" w:sz="0" w:space="0" w:color="auto"/>
        <w:right w:val="none" w:sz="0" w:space="0" w:color="auto"/>
      </w:divBdr>
    </w:div>
    <w:div w:id="1152336290">
      <w:bodyDiv w:val="1"/>
      <w:marLeft w:val="0"/>
      <w:marRight w:val="0"/>
      <w:marTop w:val="0"/>
      <w:marBottom w:val="0"/>
      <w:divBdr>
        <w:top w:val="none" w:sz="0" w:space="0" w:color="auto"/>
        <w:left w:val="none" w:sz="0" w:space="0" w:color="auto"/>
        <w:bottom w:val="none" w:sz="0" w:space="0" w:color="auto"/>
        <w:right w:val="none" w:sz="0" w:space="0" w:color="auto"/>
      </w:divBdr>
    </w:div>
    <w:div w:id="1152674021">
      <w:bodyDiv w:val="1"/>
      <w:marLeft w:val="0"/>
      <w:marRight w:val="0"/>
      <w:marTop w:val="0"/>
      <w:marBottom w:val="0"/>
      <w:divBdr>
        <w:top w:val="none" w:sz="0" w:space="0" w:color="auto"/>
        <w:left w:val="none" w:sz="0" w:space="0" w:color="auto"/>
        <w:bottom w:val="none" w:sz="0" w:space="0" w:color="auto"/>
        <w:right w:val="none" w:sz="0" w:space="0" w:color="auto"/>
      </w:divBdr>
    </w:div>
    <w:div w:id="1154225316">
      <w:bodyDiv w:val="1"/>
      <w:marLeft w:val="0"/>
      <w:marRight w:val="0"/>
      <w:marTop w:val="0"/>
      <w:marBottom w:val="0"/>
      <w:divBdr>
        <w:top w:val="none" w:sz="0" w:space="0" w:color="auto"/>
        <w:left w:val="none" w:sz="0" w:space="0" w:color="auto"/>
        <w:bottom w:val="none" w:sz="0" w:space="0" w:color="auto"/>
        <w:right w:val="none" w:sz="0" w:space="0" w:color="auto"/>
      </w:divBdr>
    </w:div>
    <w:div w:id="1154954940">
      <w:bodyDiv w:val="1"/>
      <w:marLeft w:val="0"/>
      <w:marRight w:val="0"/>
      <w:marTop w:val="0"/>
      <w:marBottom w:val="0"/>
      <w:divBdr>
        <w:top w:val="none" w:sz="0" w:space="0" w:color="auto"/>
        <w:left w:val="none" w:sz="0" w:space="0" w:color="auto"/>
        <w:bottom w:val="none" w:sz="0" w:space="0" w:color="auto"/>
        <w:right w:val="none" w:sz="0" w:space="0" w:color="auto"/>
      </w:divBdr>
    </w:div>
    <w:div w:id="1155297011">
      <w:bodyDiv w:val="1"/>
      <w:marLeft w:val="0"/>
      <w:marRight w:val="0"/>
      <w:marTop w:val="0"/>
      <w:marBottom w:val="0"/>
      <w:divBdr>
        <w:top w:val="none" w:sz="0" w:space="0" w:color="auto"/>
        <w:left w:val="none" w:sz="0" w:space="0" w:color="auto"/>
        <w:bottom w:val="none" w:sz="0" w:space="0" w:color="auto"/>
        <w:right w:val="none" w:sz="0" w:space="0" w:color="auto"/>
      </w:divBdr>
    </w:div>
    <w:div w:id="1155609694">
      <w:bodyDiv w:val="1"/>
      <w:marLeft w:val="0"/>
      <w:marRight w:val="0"/>
      <w:marTop w:val="0"/>
      <w:marBottom w:val="0"/>
      <w:divBdr>
        <w:top w:val="none" w:sz="0" w:space="0" w:color="auto"/>
        <w:left w:val="none" w:sz="0" w:space="0" w:color="auto"/>
        <w:bottom w:val="none" w:sz="0" w:space="0" w:color="auto"/>
        <w:right w:val="none" w:sz="0" w:space="0" w:color="auto"/>
      </w:divBdr>
    </w:div>
    <w:div w:id="1156147868">
      <w:bodyDiv w:val="1"/>
      <w:marLeft w:val="0"/>
      <w:marRight w:val="0"/>
      <w:marTop w:val="0"/>
      <w:marBottom w:val="0"/>
      <w:divBdr>
        <w:top w:val="none" w:sz="0" w:space="0" w:color="auto"/>
        <w:left w:val="none" w:sz="0" w:space="0" w:color="auto"/>
        <w:bottom w:val="none" w:sz="0" w:space="0" w:color="auto"/>
        <w:right w:val="none" w:sz="0" w:space="0" w:color="auto"/>
      </w:divBdr>
    </w:div>
    <w:div w:id="1159073174">
      <w:bodyDiv w:val="1"/>
      <w:marLeft w:val="0"/>
      <w:marRight w:val="0"/>
      <w:marTop w:val="0"/>
      <w:marBottom w:val="0"/>
      <w:divBdr>
        <w:top w:val="none" w:sz="0" w:space="0" w:color="auto"/>
        <w:left w:val="none" w:sz="0" w:space="0" w:color="auto"/>
        <w:bottom w:val="none" w:sz="0" w:space="0" w:color="auto"/>
        <w:right w:val="none" w:sz="0" w:space="0" w:color="auto"/>
      </w:divBdr>
    </w:div>
    <w:div w:id="1160577420">
      <w:bodyDiv w:val="1"/>
      <w:marLeft w:val="0"/>
      <w:marRight w:val="0"/>
      <w:marTop w:val="0"/>
      <w:marBottom w:val="0"/>
      <w:divBdr>
        <w:top w:val="none" w:sz="0" w:space="0" w:color="auto"/>
        <w:left w:val="none" w:sz="0" w:space="0" w:color="auto"/>
        <w:bottom w:val="none" w:sz="0" w:space="0" w:color="auto"/>
        <w:right w:val="none" w:sz="0" w:space="0" w:color="auto"/>
      </w:divBdr>
      <w:divsChild>
        <w:div w:id="182135496">
          <w:marLeft w:val="0"/>
          <w:marRight w:val="0"/>
          <w:marTop w:val="0"/>
          <w:marBottom w:val="0"/>
          <w:divBdr>
            <w:top w:val="none" w:sz="0" w:space="0" w:color="auto"/>
            <w:left w:val="none" w:sz="0" w:space="0" w:color="auto"/>
            <w:bottom w:val="none" w:sz="0" w:space="0" w:color="auto"/>
            <w:right w:val="none" w:sz="0" w:space="0" w:color="auto"/>
          </w:divBdr>
          <w:divsChild>
            <w:div w:id="2117670203">
              <w:marLeft w:val="0"/>
              <w:marRight w:val="0"/>
              <w:marTop w:val="0"/>
              <w:marBottom w:val="0"/>
              <w:divBdr>
                <w:top w:val="none" w:sz="0" w:space="0" w:color="auto"/>
                <w:left w:val="none" w:sz="0" w:space="0" w:color="auto"/>
                <w:bottom w:val="none" w:sz="0" w:space="0" w:color="auto"/>
                <w:right w:val="none" w:sz="0" w:space="0" w:color="auto"/>
              </w:divBdr>
              <w:divsChild>
                <w:div w:id="1392464398">
                  <w:marLeft w:val="0"/>
                  <w:marRight w:val="0"/>
                  <w:marTop w:val="0"/>
                  <w:marBottom w:val="0"/>
                  <w:divBdr>
                    <w:top w:val="none" w:sz="0" w:space="0" w:color="auto"/>
                    <w:left w:val="none" w:sz="0" w:space="0" w:color="auto"/>
                    <w:bottom w:val="none" w:sz="0" w:space="0" w:color="auto"/>
                    <w:right w:val="none" w:sz="0" w:space="0" w:color="auto"/>
                  </w:divBdr>
                  <w:divsChild>
                    <w:div w:id="35889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609774">
      <w:bodyDiv w:val="1"/>
      <w:marLeft w:val="0"/>
      <w:marRight w:val="0"/>
      <w:marTop w:val="0"/>
      <w:marBottom w:val="0"/>
      <w:divBdr>
        <w:top w:val="none" w:sz="0" w:space="0" w:color="auto"/>
        <w:left w:val="none" w:sz="0" w:space="0" w:color="auto"/>
        <w:bottom w:val="none" w:sz="0" w:space="0" w:color="auto"/>
        <w:right w:val="none" w:sz="0" w:space="0" w:color="auto"/>
      </w:divBdr>
    </w:div>
    <w:div w:id="1162043188">
      <w:bodyDiv w:val="1"/>
      <w:marLeft w:val="0"/>
      <w:marRight w:val="0"/>
      <w:marTop w:val="0"/>
      <w:marBottom w:val="0"/>
      <w:divBdr>
        <w:top w:val="none" w:sz="0" w:space="0" w:color="auto"/>
        <w:left w:val="none" w:sz="0" w:space="0" w:color="auto"/>
        <w:bottom w:val="none" w:sz="0" w:space="0" w:color="auto"/>
        <w:right w:val="none" w:sz="0" w:space="0" w:color="auto"/>
      </w:divBdr>
    </w:div>
    <w:div w:id="1163277037">
      <w:bodyDiv w:val="1"/>
      <w:marLeft w:val="0"/>
      <w:marRight w:val="0"/>
      <w:marTop w:val="0"/>
      <w:marBottom w:val="0"/>
      <w:divBdr>
        <w:top w:val="none" w:sz="0" w:space="0" w:color="auto"/>
        <w:left w:val="none" w:sz="0" w:space="0" w:color="auto"/>
        <w:bottom w:val="none" w:sz="0" w:space="0" w:color="auto"/>
        <w:right w:val="none" w:sz="0" w:space="0" w:color="auto"/>
      </w:divBdr>
    </w:div>
    <w:div w:id="1163547170">
      <w:bodyDiv w:val="1"/>
      <w:marLeft w:val="0"/>
      <w:marRight w:val="0"/>
      <w:marTop w:val="0"/>
      <w:marBottom w:val="0"/>
      <w:divBdr>
        <w:top w:val="none" w:sz="0" w:space="0" w:color="auto"/>
        <w:left w:val="none" w:sz="0" w:space="0" w:color="auto"/>
        <w:bottom w:val="none" w:sz="0" w:space="0" w:color="auto"/>
        <w:right w:val="none" w:sz="0" w:space="0" w:color="auto"/>
      </w:divBdr>
    </w:div>
    <w:div w:id="1164584959">
      <w:bodyDiv w:val="1"/>
      <w:marLeft w:val="0"/>
      <w:marRight w:val="0"/>
      <w:marTop w:val="0"/>
      <w:marBottom w:val="0"/>
      <w:divBdr>
        <w:top w:val="none" w:sz="0" w:space="0" w:color="auto"/>
        <w:left w:val="none" w:sz="0" w:space="0" w:color="auto"/>
        <w:bottom w:val="none" w:sz="0" w:space="0" w:color="auto"/>
        <w:right w:val="none" w:sz="0" w:space="0" w:color="auto"/>
      </w:divBdr>
    </w:div>
    <w:div w:id="1165125575">
      <w:bodyDiv w:val="1"/>
      <w:marLeft w:val="0"/>
      <w:marRight w:val="0"/>
      <w:marTop w:val="0"/>
      <w:marBottom w:val="0"/>
      <w:divBdr>
        <w:top w:val="none" w:sz="0" w:space="0" w:color="auto"/>
        <w:left w:val="none" w:sz="0" w:space="0" w:color="auto"/>
        <w:bottom w:val="none" w:sz="0" w:space="0" w:color="auto"/>
        <w:right w:val="none" w:sz="0" w:space="0" w:color="auto"/>
      </w:divBdr>
    </w:div>
    <w:div w:id="1165316966">
      <w:bodyDiv w:val="1"/>
      <w:marLeft w:val="0"/>
      <w:marRight w:val="0"/>
      <w:marTop w:val="0"/>
      <w:marBottom w:val="0"/>
      <w:divBdr>
        <w:top w:val="none" w:sz="0" w:space="0" w:color="auto"/>
        <w:left w:val="none" w:sz="0" w:space="0" w:color="auto"/>
        <w:bottom w:val="none" w:sz="0" w:space="0" w:color="auto"/>
        <w:right w:val="none" w:sz="0" w:space="0" w:color="auto"/>
      </w:divBdr>
    </w:div>
    <w:div w:id="1167358331">
      <w:bodyDiv w:val="1"/>
      <w:marLeft w:val="0"/>
      <w:marRight w:val="0"/>
      <w:marTop w:val="0"/>
      <w:marBottom w:val="0"/>
      <w:divBdr>
        <w:top w:val="none" w:sz="0" w:space="0" w:color="auto"/>
        <w:left w:val="none" w:sz="0" w:space="0" w:color="auto"/>
        <w:bottom w:val="none" w:sz="0" w:space="0" w:color="auto"/>
        <w:right w:val="none" w:sz="0" w:space="0" w:color="auto"/>
      </w:divBdr>
    </w:div>
    <w:div w:id="1167399839">
      <w:bodyDiv w:val="1"/>
      <w:marLeft w:val="0"/>
      <w:marRight w:val="0"/>
      <w:marTop w:val="0"/>
      <w:marBottom w:val="0"/>
      <w:divBdr>
        <w:top w:val="none" w:sz="0" w:space="0" w:color="auto"/>
        <w:left w:val="none" w:sz="0" w:space="0" w:color="auto"/>
        <w:bottom w:val="none" w:sz="0" w:space="0" w:color="auto"/>
        <w:right w:val="none" w:sz="0" w:space="0" w:color="auto"/>
      </w:divBdr>
    </w:div>
    <w:div w:id="1167549228">
      <w:bodyDiv w:val="1"/>
      <w:marLeft w:val="0"/>
      <w:marRight w:val="0"/>
      <w:marTop w:val="0"/>
      <w:marBottom w:val="0"/>
      <w:divBdr>
        <w:top w:val="none" w:sz="0" w:space="0" w:color="auto"/>
        <w:left w:val="none" w:sz="0" w:space="0" w:color="auto"/>
        <w:bottom w:val="none" w:sz="0" w:space="0" w:color="auto"/>
        <w:right w:val="none" w:sz="0" w:space="0" w:color="auto"/>
      </w:divBdr>
    </w:div>
    <w:div w:id="1168981094">
      <w:bodyDiv w:val="1"/>
      <w:marLeft w:val="0"/>
      <w:marRight w:val="0"/>
      <w:marTop w:val="0"/>
      <w:marBottom w:val="0"/>
      <w:divBdr>
        <w:top w:val="none" w:sz="0" w:space="0" w:color="auto"/>
        <w:left w:val="none" w:sz="0" w:space="0" w:color="auto"/>
        <w:bottom w:val="none" w:sz="0" w:space="0" w:color="auto"/>
        <w:right w:val="none" w:sz="0" w:space="0" w:color="auto"/>
      </w:divBdr>
    </w:div>
    <w:div w:id="1169293477">
      <w:bodyDiv w:val="1"/>
      <w:marLeft w:val="0"/>
      <w:marRight w:val="0"/>
      <w:marTop w:val="0"/>
      <w:marBottom w:val="0"/>
      <w:divBdr>
        <w:top w:val="none" w:sz="0" w:space="0" w:color="auto"/>
        <w:left w:val="none" w:sz="0" w:space="0" w:color="auto"/>
        <w:bottom w:val="none" w:sz="0" w:space="0" w:color="auto"/>
        <w:right w:val="none" w:sz="0" w:space="0" w:color="auto"/>
      </w:divBdr>
    </w:div>
    <w:div w:id="1169752562">
      <w:bodyDiv w:val="1"/>
      <w:marLeft w:val="0"/>
      <w:marRight w:val="0"/>
      <w:marTop w:val="0"/>
      <w:marBottom w:val="0"/>
      <w:divBdr>
        <w:top w:val="none" w:sz="0" w:space="0" w:color="auto"/>
        <w:left w:val="none" w:sz="0" w:space="0" w:color="auto"/>
        <w:bottom w:val="none" w:sz="0" w:space="0" w:color="auto"/>
        <w:right w:val="none" w:sz="0" w:space="0" w:color="auto"/>
      </w:divBdr>
    </w:div>
    <w:div w:id="1170604567">
      <w:bodyDiv w:val="1"/>
      <w:marLeft w:val="0"/>
      <w:marRight w:val="0"/>
      <w:marTop w:val="0"/>
      <w:marBottom w:val="0"/>
      <w:divBdr>
        <w:top w:val="none" w:sz="0" w:space="0" w:color="auto"/>
        <w:left w:val="none" w:sz="0" w:space="0" w:color="auto"/>
        <w:bottom w:val="none" w:sz="0" w:space="0" w:color="auto"/>
        <w:right w:val="none" w:sz="0" w:space="0" w:color="auto"/>
      </w:divBdr>
    </w:div>
    <w:div w:id="1171526908">
      <w:bodyDiv w:val="1"/>
      <w:marLeft w:val="0"/>
      <w:marRight w:val="0"/>
      <w:marTop w:val="0"/>
      <w:marBottom w:val="0"/>
      <w:divBdr>
        <w:top w:val="none" w:sz="0" w:space="0" w:color="auto"/>
        <w:left w:val="none" w:sz="0" w:space="0" w:color="auto"/>
        <w:bottom w:val="none" w:sz="0" w:space="0" w:color="auto"/>
        <w:right w:val="none" w:sz="0" w:space="0" w:color="auto"/>
      </w:divBdr>
    </w:div>
    <w:div w:id="1172597779">
      <w:bodyDiv w:val="1"/>
      <w:marLeft w:val="0"/>
      <w:marRight w:val="0"/>
      <w:marTop w:val="0"/>
      <w:marBottom w:val="0"/>
      <w:divBdr>
        <w:top w:val="none" w:sz="0" w:space="0" w:color="auto"/>
        <w:left w:val="none" w:sz="0" w:space="0" w:color="auto"/>
        <w:bottom w:val="none" w:sz="0" w:space="0" w:color="auto"/>
        <w:right w:val="none" w:sz="0" w:space="0" w:color="auto"/>
      </w:divBdr>
    </w:div>
    <w:div w:id="1174606798">
      <w:bodyDiv w:val="1"/>
      <w:marLeft w:val="0"/>
      <w:marRight w:val="0"/>
      <w:marTop w:val="0"/>
      <w:marBottom w:val="0"/>
      <w:divBdr>
        <w:top w:val="none" w:sz="0" w:space="0" w:color="auto"/>
        <w:left w:val="none" w:sz="0" w:space="0" w:color="auto"/>
        <w:bottom w:val="none" w:sz="0" w:space="0" w:color="auto"/>
        <w:right w:val="none" w:sz="0" w:space="0" w:color="auto"/>
      </w:divBdr>
    </w:div>
    <w:div w:id="1175068243">
      <w:bodyDiv w:val="1"/>
      <w:marLeft w:val="0"/>
      <w:marRight w:val="0"/>
      <w:marTop w:val="0"/>
      <w:marBottom w:val="0"/>
      <w:divBdr>
        <w:top w:val="none" w:sz="0" w:space="0" w:color="auto"/>
        <w:left w:val="none" w:sz="0" w:space="0" w:color="auto"/>
        <w:bottom w:val="none" w:sz="0" w:space="0" w:color="auto"/>
        <w:right w:val="none" w:sz="0" w:space="0" w:color="auto"/>
      </w:divBdr>
    </w:div>
    <w:div w:id="1176266430">
      <w:bodyDiv w:val="1"/>
      <w:marLeft w:val="0"/>
      <w:marRight w:val="0"/>
      <w:marTop w:val="0"/>
      <w:marBottom w:val="0"/>
      <w:divBdr>
        <w:top w:val="none" w:sz="0" w:space="0" w:color="auto"/>
        <w:left w:val="none" w:sz="0" w:space="0" w:color="auto"/>
        <w:bottom w:val="none" w:sz="0" w:space="0" w:color="auto"/>
        <w:right w:val="none" w:sz="0" w:space="0" w:color="auto"/>
      </w:divBdr>
    </w:div>
    <w:div w:id="1176309298">
      <w:bodyDiv w:val="1"/>
      <w:marLeft w:val="0"/>
      <w:marRight w:val="0"/>
      <w:marTop w:val="0"/>
      <w:marBottom w:val="0"/>
      <w:divBdr>
        <w:top w:val="none" w:sz="0" w:space="0" w:color="auto"/>
        <w:left w:val="none" w:sz="0" w:space="0" w:color="auto"/>
        <w:bottom w:val="none" w:sz="0" w:space="0" w:color="auto"/>
        <w:right w:val="none" w:sz="0" w:space="0" w:color="auto"/>
      </w:divBdr>
    </w:div>
    <w:div w:id="1179275792">
      <w:bodyDiv w:val="1"/>
      <w:marLeft w:val="0"/>
      <w:marRight w:val="0"/>
      <w:marTop w:val="0"/>
      <w:marBottom w:val="0"/>
      <w:divBdr>
        <w:top w:val="none" w:sz="0" w:space="0" w:color="auto"/>
        <w:left w:val="none" w:sz="0" w:space="0" w:color="auto"/>
        <w:bottom w:val="none" w:sz="0" w:space="0" w:color="auto"/>
        <w:right w:val="none" w:sz="0" w:space="0" w:color="auto"/>
      </w:divBdr>
    </w:div>
    <w:div w:id="1180004680">
      <w:bodyDiv w:val="1"/>
      <w:marLeft w:val="0"/>
      <w:marRight w:val="0"/>
      <w:marTop w:val="0"/>
      <w:marBottom w:val="0"/>
      <w:divBdr>
        <w:top w:val="none" w:sz="0" w:space="0" w:color="auto"/>
        <w:left w:val="none" w:sz="0" w:space="0" w:color="auto"/>
        <w:bottom w:val="none" w:sz="0" w:space="0" w:color="auto"/>
        <w:right w:val="none" w:sz="0" w:space="0" w:color="auto"/>
      </w:divBdr>
    </w:div>
    <w:div w:id="1182891097">
      <w:bodyDiv w:val="1"/>
      <w:marLeft w:val="0"/>
      <w:marRight w:val="0"/>
      <w:marTop w:val="0"/>
      <w:marBottom w:val="0"/>
      <w:divBdr>
        <w:top w:val="none" w:sz="0" w:space="0" w:color="auto"/>
        <w:left w:val="none" w:sz="0" w:space="0" w:color="auto"/>
        <w:bottom w:val="none" w:sz="0" w:space="0" w:color="auto"/>
        <w:right w:val="none" w:sz="0" w:space="0" w:color="auto"/>
      </w:divBdr>
    </w:div>
    <w:div w:id="1183742614">
      <w:bodyDiv w:val="1"/>
      <w:marLeft w:val="0"/>
      <w:marRight w:val="0"/>
      <w:marTop w:val="0"/>
      <w:marBottom w:val="0"/>
      <w:divBdr>
        <w:top w:val="none" w:sz="0" w:space="0" w:color="auto"/>
        <w:left w:val="none" w:sz="0" w:space="0" w:color="auto"/>
        <w:bottom w:val="none" w:sz="0" w:space="0" w:color="auto"/>
        <w:right w:val="none" w:sz="0" w:space="0" w:color="auto"/>
      </w:divBdr>
    </w:div>
    <w:div w:id="1188255467">
      <w:bodyDiv w:val="1"/>
      <w:marLeft w:val="0"/>
      <w:marRight w:val="0"/>
      <w:marTop w:val="0"/>
      <w:marBottom w:val="0"/>
      <w:divBdr>
        <w:top w:val="none" w:sz="0" w:space="0" w:color="auto"/>
        <w:left w:val="none" w:sz="0" w:space="0" w:color="auto"/>
        <w:bottom w:val="none" w:sz="0" w:space="0" w:color="auto"/>
        <w:right w:val="none" w:sz="0" w:space="0" w:color="auto"/>
      </w:divBdr>
    </w:div>
    <w:div w:id="1188954881">
      <w:bodyDiv w:val="1"/>
      <w:marLeft w:val="0"/>
      <w:marRight w:val="0"/>
      <w:marTop w:val="0"/>
      <w:marBottom w:val="0"/>
      <w:divBdr>
        <w:top w:val="none" w:sz="0" w:space="0" w:color="auto"/>
        <w:left w:val="none" w:sz="0" w:space="0" w:color="auto"/>
        <w:bottom w:val="none" w:sz="0" w:space="0" w:color="auto"/>
        <w:right w:val="none" w:sz="0" w:space="0" w:color="auto"/>
      </w:divBdr>
    </w:div>
    <w:div w:id="1189374598">
      <w:bodyDiv w:val="1"/>
      <w:marLeft w:val="0"/>
      <w:marRight w:val="0"/>
      <w:marTop w:val="0"/>
      <w:marBottom w:val="0"/>
      <w:divBdr>
        <w:top w:val="none" w:sz="0" w:space="0" w:color="auto"/>
        <w:left w:val="none" w:sz="0" w:space="0" w:color="auto"/>
        <w:bottom w:val="none" w:sz="0" w:space="0" w:color="auto"/>
        <w:right w:val="none" w:sz="0" w:space="0" w:color="auto"/>
      </w:divBdr>
    </w:div>
    <w:div w:id="1193693134">
      <w:bodyDiv w:val="1"/>
      <w:marLeft w:val="0"/>
      <w:marRight w:val="0"/>
      <w:marTop w:val="0"/>
      <w:marBottom w:val="0"/>
      <w:divBdr>
        <w:top w:val="none" w:sz="0" w:space="0" w:color="auto"/>
        <w:left w:val="none" w:sz="0" w:space="0" w:color="auto"/>
        <w:bottom w:val="none" w:sz="0" w:space="0" w:color="auto"/>
        <w:right w:val="none" w:sz="0" w:space="0" w:color="auto"/>
      </w:divBdr>
    </w:div>
    <w:div w:id="1197229413">
      <w:bodyDiv w:val="1"/>
      <w:marLeft w:val="0"/>
      <w:marRight w:val="0"/>
      <w:marTop w:val="0"/>
      <w:marBottom w:val="0"/>
      <w:divBdr>
        <w:top w:val="none" w:sz="0" w:space="0" w:color="auto"/>
        <w:left w:val="none" w:sz="0" w:space="0" w:color="auto"/>
        <w:bottom w:val="none" w:sz="0" w:space="0" w:color="auto"/>
        <w:right w:val="none" w:sz="0" w:space="0" w:color="auto"/>
      </w:divBdr>
    </w:div>
    <w:div w:id="1198860049">
      <w:bodyDiv w:val="1"/>
      <w:marLeft w:val="0"/>
      <w:marRight w:val="0"/>
      <w:marTop w:val="0"/>
      <w:marBottom w:val="0"/>
      <w:divBdr>
        <w:top w:val="none" w:sz="0" w:space="0" w:color="auto"/>
        <w:left w:val="none" w:sz="0" w:space="0" w:color="auto"/>
        <w:bottom w:val="none" w:sz="0" w:space="0" w:color="auto"/>
        <w:right w:val="none" w:sz="0" w:space="0" w:color="auto"/>
      </w:divBdr>
    </w:div>
    <w:div w:id="1199472130">
      <w:bodyDiv w:val="1"/>
      <w:marLeft w:val="0"/>
      <w:marRight w:val="0"/>
      <w:marTop w:val="0"/>
      <w:marBottom w:val="0"/>
      <w:divBdr>
        <w:top w:val="none" w:sz="0" w:space="0" w:color="auto"/>
        <w:left w:val="none" w:sz="0" w:space="0" w:color="auto"/>
        <w:bottom w:val="none" w:sz="0" w:space="0" w:color="auto"/>
        <w:right w:val="none" w:sz="0" w:space="0" w:color="auto"/>
      </w:divBdr>
    </w:div>
    <w:div w:id="1199509700">
      <w:bodyDiv w:val="1"/>
      <w:marLeft w:val="0"/>
      <w:marRight w:val="0"/>
      <w:marTop w:val="0"/>
      <w:marBottom w:val="0"/>
      <w:divBdr>
        <w:top w:val="none" w:sz="0" w:space="0" w:color="auto"/>
        <w:left w:val="none" w:sz="0" w:space="0" w:color="auto"/>
        <w:bottom w:val="none" w:sz="0" w:space="0" w:color="auto"/>
        <w:right w:val="none" w:sz="0" w:space="0" w:color="auto"/>
      </w:divBdr>
    </w:div>
    <w:div w:id="1199662027">
      <w:bodyDiv w:val="1"/>
      <w:marLeft w:val="0"/>
      <w:marRight w:val="0"/>
      <w:marTop w:val="0"/>
      <w:marBottom w:val="0"/>
      <w:divBdr>
        <w:top w:val="none" w:sz="0" w:space="0" w:color="auto"/>
        <w:left w:val="none" w:sz="0" w:space="0" w:color="auto"/>
        <w:bottom w:val="none" w:sz="0" w:space="0" w:color="auto"/>
        <w:right w:val="none" w:sz="0" w:space="0" w:color="auto"/>
      </w:divBdr>
    </w:div>
    <w:div w:id="1201238397">
      <w:bodyDiv w:val="1"/>
      <w:marLeft w:val="0"/>
      <w:marRight w:val="0"/>
      <w:marTop w:val="0"/>
      <w:marBottom w:val="0"/>
      <w:divBdr>
        <w:top w:val="none" w:sz="0" w:space="0" w:color="auto"/>
        <w:left w:val="none" w:sz="0" w:space="0" w:color="auto"/>
        <w:bottom w:val="none" w:sz="0" w:space="0" w:color="auto"/>
        <w:right w:val="none" w:sz="0" w:space="0" w:color="auto"/>
      </w:divBdr>
    </w:div>
    <w:div w:id="1201547510">
      <w:bodyDiv w:val="1"/>
      <w:marLeft w:val="0"/>
      <w:marRight w:val="0"/>
      <w:marTop w:val="0"/>
      <w:marBottom w:val="0"/>
      <w:divBdr>
        <w:top w:val="none" w:sz="0" w:space="0" w:color="auto"/>
        <w:left w:val="none" w:sz="0" w:space="0" w:color="auto"/>
        <w:bottom w:val="none" w:sz="0" w:space="0" w:color="auto"/>
        <w:right w:val="none" w:sz="0" w:space="0" w:color="auto"/>
      </w:divBdr>
    </w:div>
    <w:div w:id="1201942368">
      <w:bodyDiv w:val="1"/>
      <w:marLeft w:val="0"/>
      <w:marRight w:val="0"/>
      <w:marTop w:val="0"/>
      <w:marBottom w:val="0"/>
      <w:divBdr>
        <w:top w:val="none" w:sz="0" w:space="0" w:color="auto"/>
        <w:left w:val="none" w:sz="0" w:space="0" w:color="auto"/>
        <w:bottom w:val="none" w:sz="0" w:space="0" w:color="auto"/>
        <w:right w:val="none" w:sz="0" w:space="0" w:color="auto"/>
      </w:divBdr>
    </w:div>
    <w:div w:id="1202019153">
      <w:bodyDiv w:val="1"/>
      <w:marLeft w:val="0"/>
      <w:marRight w:val="0"/>
      <w:marTop w:val="0"/>
      <w:marBottom w:val="0"/>
      <w:divBdr>
        <w:top w:val="none" w:sz="0" w:space="0" w:color="auto"/>
        <w:left w:val="none" w:sz="0" w:space="0" w:color="auto"/>
        <w:bottom w:val="none" w:sz="0" w:space="0" w:color="auto"/>
        <w:right w:val="none" w:sz="0" w:space="0" w:color="auto"/>
      </w:divBdr>
    </w:div>
    <w:div w:id="1202323797">
      <w:bodyDiv w:val="1"/>
      <w:marLeft w:val="0"/>
      <w:marRight w:val="0"/>
      <w:marTop w:val="0"/>
      <w:marBottom w:val="0"/>
      <w:divBdr>
        <w:top w:val="none" w:sz="0" w:space="0" w:color="auto"/>
        <w:left w:val="none" w:sz="0" w:space="0" w:color="auto"/>
        <w:bottom w:val="none" w:sz="0" w:space="0" w:color="auto"/>
        <w:right w:val="none" w:sz="0" w:space="0" w:color="auto"/>
      </w:divBdr>
    </w:div>
    <w:div w:id="1206139099">
      <w:bodyDiv w:val="1"/>
      <w:marLeft w:val="0"/>
      <w:marRight w:val="0"/>
      <w:marTop w:val="0"/>
      <w:marBottom w:val="0"/>
      <w:divBdr>
        <w:top w:val="none" w:sz="0" w:space="0" w:color="auto"/>
        <w:left w:val="none" w:sz="0" w:space="0" w:color="auto"/>
        <w:bottom w:val="none" w:sz="0" w:space="0" w:color="auto"/>
        <w:right w:val="none" w:sz="0" w:space="0" w:color="auto"/>
      </w:divBdr>
    </w:div>
    <w:div w:id="1206285914">
      <w:bodyDiv w:val="1"/>
      <w:marLeft w:val="0"/>
      <w:marRight w:val="0"/>
      <w:marTop w:val="0"/>
      <w:marBottom w:val="0"/>
      <w:divBdr>
        <w:top w:val="none" w:sz="0" w:space="0" w:color="auto"/>
        <w:left w:val="none" w:sz="0" w:space="0" w:color="auto"/>
        <w:bottom w:val="none" w:sz="0" w:space="0" w:color="auto"/>
        <w:right w:val="none" w:sz="0" w:space="0" w:color="auto"/>
      </w:divBdr>
    </w:div>
    <w:div w:id="1208568056">
      <w:bodyDiv w:val="1"/>
      <w:marLeft w:val="0"/>
      <w:marRight w:val="0"/>
      <w:marTop w:val="0"/>
      <w:marBottom w:val="0"/>
      <w:divBdr>
        <w:top w:val="none" w:sz="0" w:space="0" w:color="auto"/>
        <w:left w:val="none" w:sz="0" w:space="0" w:color="auto"/>
        <w:bottom w:val="none" w:sz="0" w:space="0" w:color="auto"/>
        <w:right w:val="none" w:sz="0" w:space="0" w:color="auto"/>
      </w:divBdr>
    </w:div>
    <w:div w:id="1208646122">
      <w:bodyDiv w:val="1"/>
      <w:marLeft w:val="0"/>
      <w:marRight w:val="0"/>
      <w:marTop w:val="0"/>
      <w:marBottom w:val="0"/>
      <w:divBdr>
        <w:top w:val="none" w:sz="0" w:space="0" w:color="auto"/>
        <w:left w:val="none" w:sz="0" w:space="0" w:color="auto"/>
        <w:bottom w:val="none" w:sz="0" w:space="0" w:color="auto"/>
        <w:right w:val="none" w:sz="0" w:space="0" w:color="auto"/>
      </w:divBdr>
    </w:div>
    <w:div w:id="1210145914">
      <w:bodyDiv w:val="1"/>
      <w:marLeft w:val="0"/>
      <w:marRight w:val="0"/>
      <w:marTop w:val="0"/>
      <w:marBottom w:val="0"/>
      <w:divBdr>
        <w:top w:val="none" w:sz="0" w:space="0" w:color="auto"/>
        <w:left w:val="none" w:sz="0" w:space="0" w:color="auto"/>
        <w:bottom w:val="none" w:sz="0" w:space="0" w:color="auto"/>
        <w:right w:val="none" w:sz="0" w:space="0" w:color="auto"/>
      </w:divBdr>
    </w:div>
    <w:div w:id="1216741455">
      <w:bodyDiv w:val="1"/>
      <w:marLeft w:val="0"/>
      <w:marRight w:val="0"/>
      <w:marTop w:val="0"/>
      <w:marBottom w:val="0"/>
      <w:divBdr>
        <w:top w:val="none" w:sz="0" w:space="0" w:color="auto"/>
        <w:left w:val="none" w:sz="0" w:space="0" w:color="auto"/>
        <w:bottom w:val="none" w:sz="0" w:space="0" w:color="auto"/>
        <w:right w:val="none" w:sz="0" w:space="0" w:color="auto"/>
      </w:divBdr>
    </w:div>
    <w:div w:id="1216890763">
      <w:bodyDiv w:val="1"/>
      <w:marLeft w:val="0"/>
      <w:marRight w:val="0"/>
      <w:marTop w:val="0"/>
      <w:marBottom w:val="0"/>
      <w:divBdr>
        <w:top w:val="none" w:sz="0" w:space="0" w:color="auto"/>
        <w:left w:val="none" w:sz="0" w:space="0" w:color="auto"/>
        <w:bottom w:val="none" w:sz="0" w:space="0" w:color="auto"/>
        <w:right w:val="none" w:sz="0" w:space="0" w:color="auto"/>
      </w:divBdr>
    </w:div>
    <w:div w:id="1219586623">
      <w:bodyDiv w:val="1"/>
      <w:marLeft w:val="0"/>
      <w:marRight w:val="0"/>
      <w:marTop w:val="0"/>
      <w:marBottom w:val="0"/>
      <w:divBdr>
        <w:top w:val="none" w:sz="0" w:space="0" w:color="auto"/>
        <w:left w:val="none" w:sz="0" w:space="0" w:color="auto"/>
        <w:bottom w:val="none" w:sz="0" w:space="0" w:color="auto"/>
        <w:right w:val="none" w:sz="0" w:space="0" w:color="auto"/>
      </w:divBdr>
    </w:div>
    <w:div w:id="1219709374">
      <w:bodyDiv w:val="1"/>
      <w:marLeft w:val="0"/>
      <w:marRight w:val="0"/>
      <w:marTop w:val="0"/>
      <w:marBottom w:val="0"/>
      <w:divBdr>
        <w:top w:val="none" w:sz="0" w:space="0" w:color="auto"/>
        <w:left w:val="none" w:sz="0" w:space="0" w:color="auto"/>
        <w:bottom w:val="none" w:sz="0" w:space="0" w:color="auto"/>
        <w:right w:val="none" w:sz="0" w:space="0" w:color="auto"/>
      </w:divBdr>
    </w:div>
    <w:div w:id="1220168923">
      <w:bodyDiv w:val="1"/>
      <w:marLeft w:val="0"/>
      <w:marRight w:val="0"/>
      <w:marTop w:val="0"/>
      <w:marBottom w:val="0"/>
      <w:divBdr>
        <w:top w:val="none" w:sz="0" w:space="0" w:color="auto"/>
        <w:left w:val="none" w:sz="0" w:space="0" w:color="auto"/>
        <w:bottom w:val="none" w:sz="0" w:space="0" w:color="auto"/>
        <w:right w:val="none" w:sz="0" w:space="0" w:color="auto"/>
      </w:divBdr>
    </w:div>
    <w:div w:id="1223178324">
      <w:bodyDiv w:val="1"/>
      <w:marLeft w:val="0"/>
      <w:marRight w:val="0"/>
      <w:marTop w:val="0"/>
      <w:marBottom w:val="0"/>
      <w:divBdr>
        <w:top w:val="none" w:sz="0" w:space="0" w:color="auto"/>
        <w:left w:val="none" w:sz="0" w:space="0" w:color="auto"/>
        <w:bottom w:val="none" w:sz="0" w:space="0" w:color="auto"/>
        <w:right w:val="none" w:sz="0" w:space="0" w:color="auto"/>
      </w:divBdr>
    </w:div>
    <w:div w:id="1226798871">
      <w:bodyDiv w:val="1"/>
      <w:marLeft w:val="0"/>
      <w:marRight w:val="0"/>
      <w:marTop w:val="0"/>
      <w:marBottom w:val="0"/>
      <w:divBdr>
        <w:top w:val="none" w:sz="0" w:space="0" w:color="auto"/>
        <w:left w:val="none" w:sz="0" w:space="0" w:color="auto"/>
        <w:bottom w:val="none" w:sz="0" w:space="0" w:color="auto"/>
        <w:right w:val="none" w:sz="0" w:space="0" w:color="auto"/>
      </w:divBdr>
    </w:div>
    <w:div w:id="1228414765">
      <w:bodyDiv w:val="1"/>
      <w:marLeft w:val="0"/>
      <w:marRight w:val="0"/>
      <w:marTop w:val="0"/>
      <w:marBottom w:val="0"/>
      <w:divBdr>
        <w:top w:val="none" w:sz="0" w:space="0" w:color="auto"/>
        <w:left w:val="none" w:sz="0" w:space="0" w:color="auto"/>
        <w:bottom w:val="none" w:sz="0" w:space="0" w:color="auto"/>
        <w:right w:val="none" w:sz="0" w:space="0" w:color="auto"/>
      </w:divBdr>
    </w:div>
    <w:div w:id="1228610594">
      <w:bodyDiv w:val="1"/>
      <w:marLeft w:val="0"/>
      <w:marRight w:val="0"/>
      <w:marTop w:val="0"/>
      <w:marBottom w:val="0"/>
      <w:divBdr>
        <w:top w:val="none" w:sz="0" w:space="0" w:color="auto"/>
        <w:left w:val="none" w:sz="0" w:space="0" w:color="auto"/>
        <w:bottom w:val="none" w:sz="0" w:space="0" w:color="auto"/>
        <w:right w:val="none" w:sz="0" w:space="0" w:color="auto"/>
      </w:divBdr>
    </w:div>
    <w:div w:id="1230994708">
      <w:bodyDiv w:val="1"/>
      <w:marLeft w:val="0"/>
      <w:marRight w:val="0"/>
      <w:marTop w:val="0"/>
      <w:marBottom w:val="0"/>
      <w:divBdr>
        <w:top w:val="none" w:sz="0" w:space="0" w:color="auto"/>
        <w:left w:val="none" w:sz="0" w:space="0" w:color="auto"/>
        <w:bottom w:val="none" w:sz="0" w:space="0" w:color="auto"/>
        <w:right w:val="none" w:sz="0" w:space="0" w:color="auto"/>
      </w:divBdr>
    </w:div>
    <w:div w:id="1231621073">
      <w:bodyDiv w:val="1"/>
      <w:marLeft w:val="0"/>
      <w:marRight w:val="0"/>
      <w:marTop w:val="0"/>
      <w:marBottom w:val="0"/>
      <w:divBdr>
        <w:top w:val="none" w:sz="0" w:space="0" w:color="auto"/>
        <w:left w:val="none" w:sz="0" w:space="0" w:color="auto"/>
        <w:bottom w:val="none" w:sz="0" w:space="0" w:color="auto"/>
        <w:right w:val="none" w:sz="0" w:space="0" w:color="auto"/>
      </w:divBdr>
    </w:div>
    <w:div w:id="1233002767">
      <w:bodyDiv w:val="1"/>
      <w:marLeft w:val="0"/>
      <w:marRight w:val="0"/>
      <w:marTop w:val="0"/>
      <w:marBottom w:val="0"/>
      <w:divBdr>
        <w:top w:val="none" w:sz="0" w:space="0" w:color="auto"/>
        <w:left w:val="none" w:sz="0" w:space="0" w:color="auto"/>
        <w:bottom w:val="none" w:sz="0" w:space="0" w:color="auto"/>
        <w:right w:val="none" w:sz="0" w:space="0" w:color="auto"/>
      </w:divBdr>
    </w:div>
    <w:div w:id="1233393871">
      <w:bodyDiv w:val="1"/>
      <w:marLeft w:val="0"/>
      <w:marRight w:val="0"/>
      <w:marTop w:val="0"/>
      <w:marBottom w:val="0"/>
      <w:divBdr>
        <w:top w:val="none" w:sz="0" w:space="0" w:color="auto"/>
        <w:left w:val="none" w:sz="0" w:space="0" w:color="auto"/>
        <w:bottom w:val="none" w:sz="0" w:space="0" w:color="auto"/>
        <w:right w:val="none" w:sz="0" w:space="0" w:color="auto"/>
      </w:divBdr>
    </w:div>
    <w:div w:id="1236893205">
      <w:bodyDiv w:val="1"/>
      <w:marLeft w:val="0"/>
      <w:marRight w:val="0"/>
      <w:marTop w:val="0"/>
      <w:marBottom w:val="0"/>
      <w:divBdr>
        <w:top w:val="none" w:sz="0" w:space="0" w:color="auto"/>
        <w:left w:val="none" w:sz="0" w:space="0" w:color="auto"/>
        <w:bottom w:val="none" w:sz="0" w:space="0" w:color="auto"/>
        <w:right w:val="none" w:sz="0" w:space="0" w:color="auto"/>
      </w:divBdr>
    </w:div>
    <w:div w:id="1238128868">
      <w:bodyDiv w:val="1"/>
      <w:marLeft w:val="0"/>
      <w:marRight w:val="0"/>
      <w:marTop w:val="0"/>
      <w:marBottom w:val="0"/>
      <w:divBdr>
        <w:top w:val="none" w:sz="0" w:space="0" w:color="auto"/>
        <w:left w:val="none" w:sz="0" w:space="0" w:color="auto"/>
        <w:bottom w:val="none" w:sz="0" w:space="0" w:color="auto"/>
        <w:right w:val="none" w:sz="0" w:space="0" w:color="auto"/>
      </w:divBdr>
    </w:div>
    <w:div w:id="1238518180">
      <w:bodyDiv w:val="1"/>
      <w:marLeft w:val="0"/>
      <w:marRight w:val="0"/>
      <w:marTop w:val="0"/>
      <w:marBottom w:val="0"/>
      <w:divBdr>
        <w:top w:val="none" w:sz="0" w:space="0" w:color="auto"/>
        <w:left w:val="none" w:sz="0" w:space="0" w:color="auto"/>
        <w:bottom w:val="none" w:sz="0" w:space="0" w:color="auto"/>
        <w:right w:val="none" w:sz="0" w:space="0" w:color="auto"/>
      </w:divBdr>
    </w:div>
    <w:div w:id="1239093687">
      <w:bodyDiv w:val="1"/>
      <w:marLeft w:val="0"/>
      <w:marRight w:val="0"/>
      <w:marTop w:val="0"/>
      <w:marBottom w:val="0"/>
      <w:divBdr>
        <w:top w:val="none" w:sz="0" w:space="0" w:color="auto"/>
        <w:left w:val="none" w:sz="0" w:space="0" w:color="auto"/>
        <w:bottom w:val="none" w:sz="0" w:space="0" w:color="auto"/>
        <w:right w:val="none" w:sz="0" w:space="0" w:color="auto"/>
      </w:divBdr>
    </w:div>
    <w:div w:id="1240823875">
      <w:bodyDiv w:val="1"/>
      <w:marLeft w:val="0"/>
      <w:marRight w:val="0"/>
      <w:marTop w:val="0"/>
      <w:marBottom w:val="0"/>
      <w:divBdr>
        <w:top w:val="none" w:sz="0" w:space="0" w:color="auto"/>
        <w:left w:val="none" w:sz="0" w:space="0" w:color="auto"/>
        <w:bottom w:val="none" w:sz="0" w:space="0" w:color="auto"/>
        <w:right w:val="none" w:sz="0" w:space="0" w:color="auto"/>
      </w:divBdr>
    </w:div>
    <w:div w:id="1241600344">
      <w:bodyDiv w:val="1"/>
      <w:marLeft w:val="0"/>
      <w:marRight w:val="0"/>
      <w:marTop w:val="0"/>
      <w:marBottom w:val="0"/>
      <w:divBdr>
        <w:top w:val="none" w:sz="0" w:space="0" w:color="auto"/>
        <w:left w:val="none" w:sz="0" w:space="0" w:color="auto"/>
        <w:bottom w:val="none" w:sz="0" w:space="0" w:color="auto"/>
        <w:right w:val="none" w:sz="0" w:space="0" w:color="auto"/>
      </w:divBdr>
    </w:div>
    <w:div w:id="1241865623">
      <w:bodyDiv w:val="1"/>
      <w:marLeft w:val="0"/>
      <w:marRight w:val="0"/>
      <w:marTop w:val="0"/>
      <w:marBottom w:val="0"/>
      <w:divBdr>
        <w:top w:val="none" w:sz="0" w:space="0" w:color="auto"/>
        <w:left w:val="none" w:sz="0" w:space="0" w:color="auto"/>
        <w:bottom w:val="none" w:sz="0" w:space="0" w:color="auto"/>
        <w:right w:val="none" w:sz="0" w:space="0" w:color="auto"/>
      </w:divBdr>
    </w:div>
    <w:div w:id="1242789083">
      <w:bodyDiv w:val="1"/>
      <w:marLeft w:val="0"/>
      <w:marRight w:val="0"/>
      <w:marTop w:val="0"/>
      <w:marBottom w:val="0"/>
      <w:divBdr>
        <w:top w:val="none" w:sz="0" w:space="0" w:color="auto"/>
        <w:left w:val="none" w:sz="0" w:space="0" w:color="auto"/>
        <w:bottom w:val="none" w:sz="0" w:space="0" w:color="auto"/>
        <w:right w:val="none" w:sz="0" w:space="0" w:color="auto"/>
      </w:divBdr>
    </w:div>
    <w:div w:id="1243759859">
      <w:bodyDiv w:val="1"/>
      <w:marLeft w:val="0"/>
      <w:marRight w:val="0"/>
      <w:marTop w:val="0"/>
      <w:marBottom w:val="0"/>
      <w:divBdr>
        <w:top w:val="none" w:sz="0" w:space="0" w:color="auto"/>
        <w:left w:val="none" w:sz="0" w:space="0" w:color="auto"/>
        <w:bottom w:val="none" w:sz="0" w:space="0" w:color="auto"/>
        <w:right w:val="none" w:sz="0" w:space="0" w:color="auto"/>
      </w:divBdr>
    </w:div>
    <w:div w:id="1244601966">
      <w:bodyDiv w:val="1"/>
      <w:marLeft w:val="0"/>
      <w:marRight w:val="0"/>
      <w:marTop w:val="0"/>
      <w:marBottom w:val="0"/>
      <w:divBdr>
        <w:top w:val="none" w:sz="0" w:space="0" w:color="auto"/>
        <w:left w:val="none" w:sz="0" w:space="0" w:color="auto"/>
        <w:bottom w:val="none" w:sz="0" w:space="0" w:color="auto"/>
        <w:right w:val="none" w:sz="0" w:space="0" w:color="auto"/>
      </w:divBdr>
    </w:div>
    <w:div w:id="1245795690">
      <w:bodyDiv w:val="1"/>
      <w:marLeft w:val="0"/>
      <w:marRight w:val="0"/>
      <w:marTop w:val="0"/>
      <w:marBottom w:val="0"/>
      <w:divBdr>
        <w:top w:val="none" w:sz="0" w:space="0" w:color="auto"/>
        <w:left w:val="none" w:sz="0" w:space="0" w:color="auto"/>
        <w:bottom w:val="none" w:sz="0" w:space="0" w:color="auto"/>
        <w:right w:val="none" w:sz="0" w:space="0" w:color="auto"/>
      </w:divBdr>
    </w:div>
    <w:div w:id="1247109850">
      <w:bodyDiv w:val="1"/>
      <w:marLeft w:val="0"/>
      <w:marRight w:val="0"/>
      <w:marTop w:val="0"/>
      <w:marBottom w:val="0"/>
      <w:divBdr>
        <w:top w:val="none" w:sz="0" w:space="0" w:color="auto"/>
        <w:left w:val="none" w:sz="0" w:space="0" w:color="auto"/>
        <w:bottom w:val="none" w:sz="0" w:space="0" w:color="auto"/>
        <w:right w:val="none" w:sz="0" w:space="0" w:color="auto"/>
      </w:divBdr>
    </w:div>
    <w:div w:id="1247688611">
      <w:bodyDiv w:val="1"/>
      <w:marLeft w:val="0"/>
      <w:marRight w:val="0"/>
      <w:marTop w:val="0"/>
      <w:marBottom w:val="0"/>
      <w:divBdr>
        <w:top w:val="none" w:sz="0" w:space="0" w:color="auto"/>
        <w:left w:val="none" w:sz="0" w:space="0" w:color="auto"/>
        <w:bottom w:val="none" w:sz="0" w:space="0" w:color="auto"/>
        <w:right w:val="none" w:sz="0" w:space="0" w:color="auto"/>
      </w:divBdr>
    </w:div>
    <w:div w:id="1248805592">
      <w:bodyDiv w:val="1"/>
      <w:marLeft w:val="0"/>
      <w:marRight w:val="0"/>
      <w:marTop w:val="0"/>
      <w:marBottom w:val="0"/>
      <w:divBdr>
        <w:top w:val="none" w:sz="0" w:space="0" w:color="auto"/>
        <w:left w:val="none" w:sz="0" w:space="0" w:color="auto"/>
        <w:bottom w:val="none" w:sz="0" w:space="0" w:color="auto"/>
        <w:right w:val="none" w:sz="0" w:space="0" w:color="auto"/>
      </w:divBdr>
    </w:div>
    <w:div w:id="1249076117">
      <w:bodyDiv w:val="1"/>
      <w:marLeft w:val="0"/>
      <w:marRight w:val="0"/>
      <w:marTop w:val="0"/>
      <w:marBottom w:val="0"/>
      <w:divBdr>
        <w:top w:val="none" w:sz="0" w:space="0" w:color="auto"/>
        <w:left w:val="none" w:sz="0" w:space="0" w:color="auto"/>
        <w:bottom w:val="none" w:sz="0" w:space="0" w:color="auto"/>
        <w:right w:val="none" w:sz="0" w:space="0" w:color="auto"/>
      </w:divBdr>
    </w:div>
    <w:div w:id="1249919965">
      <w:bodyDiv w:val="1"/>
      <w:marLeft w:val="0"/>
      <w:marRight w:val="0"/>
      <w:marTop w:val="0"/>
      <w:marBottom w:val="0"/>
      <w:divBdr>
        <w:top w:val="none" w:sz="0" w:space="0" w:color="auto"/>
        <w:left w:val="none" w:sz="0" w:space="0" w:color="auto"/>
        <w:bottom w:val="none" w:sz="0" w:space="0" w:color="auto"/>
        <w:right w:val="none" w:sz="0" w:space="0" w:color="auto"/>
      </w:divBdr>
    </w:div>
    <w:div w:id="1252667958">
      <w:bodyDiv w:val="1"/>
      <w:marLeft w:val="0"/>
      <w:marRight w:val="0"/>
      <w:marTop w:val="0"/>
      <w:marBottom w:val="0"/>
      <w:divBdr>
        <w:top w:val="none" w:sz="0" w:space="0" w:color="auto"/>
        <w:left w:val="none" w:sz="0" w:space="0" w:color="auto"/>
        <w:bottom w:val="none" w:sz="0" w:space="0" w:color="auto"/>
        <w:right w:val="none" w:sz="0" w:space="0" w:color="auto"/>
      </w:divBdr>
    </w:div>
    <w:div w:id="1260066113">
      <w:bodyDiv w:val="1"/>
      <w:marLeft w:val="0"/>
      <w:marRight w:val="0"/>
      <w:marTop w:val="0"/>
      <w:marBottom w:val="0"/>
      <w:divBdr>
        <w:top w:val="none" w:sz="0" w:space="0" w:color="auto"/>
        <w:left w:val="none" w:sz="0" w:space="0" w:color="auto"/>
        <w:bottom w:val="none" w:sz="0" w:space="0" w:color="auto"/>
        <w:right w:val="none" w:sz="0" w:space="0" w:color="auto"/>
      </w:divBdr>
    </w:div>
    <w:div w:id="1260991961">
      <w:bodyDiv w:val="1"/>
      <w:marLeft w:val="0"/>
      <w:marRight w:val="0"/>
      <w:marTop w:val="0"/>
      <w:marBottom w:val="0"/>
      <w:divBdr>
        <w:top w:val="none" w:sz="0" w:space="0" w:color="auto"/>
        <w:left w:val="none" w:sz="0" w:space="0" w:color="auto"/>
        <w:bottom w:val="none" w:sz="0" w:space="0" w:color="auto"/>
        <w:right w:val="none" w:sz="0" w:space="0" w:color="auto"/>
      </w:divBdr>
    </w:div>
    <w:div w:id="1261988114">
      <w:bodyDiv w:val="1"/>
      <w:marLeft w:val="0"/>
      <w:marRight w:val="0"/>
      <w:marTop w:val="0"/>
      <w:marBottom w:val="0"/>
      <w:divBdr>
        <w:top w:val="none" w:sz="0" w:space="0" w:color="auto"/>
        <w:left w:val="none" w:sz="0" w:space="0" w:color="auto"/>
        <w:bottom w:val="none" w:sz="0" w:space="0" w:color="auto"/>
        <w:right w:val="none" w:sz="0" w:space="0" w:color="auto"/>
      </w:divBdr>
    </w:div>
    <w:div w:id="1262105976">
      <w:bodyDiv w:val="1"/>
      <w:marLeft w:val="0"/>
      <w:marRight w:val="0"/>
      <w:marTop w:val="0"/>
      <w:marBottom w:val="0"/>
      <w:divBdr>
        <w:top w:val="none" w:sz="0" w:space="0" w:color="auto"/>
        <w:left w:val="none" w:sz="0" w:space="0" w:color="auto"/>
        <w:bottom w:val="none" w:sz="0" w:space="0" w:color="auto"/>
        <w:right w:val="none" w:sz="0" w:space="0" w:color="auto"/>
      </w:divBdr>
    </w:div>
    <w:div w:id="1262839649">
      <w:bodyDiv w:val="1"/>
      <w:marLeft w:val="0"/>
      <w:marRight w:val="0"/>
      <w:marTop w:val="0"/>
      <w:marBottom w:val="0"/>
      <w:divBdr>
        <w:top w:val="none" w:sz="0" w:space="0" w:color="auto"/>
        <w:left w:val="none" w:sz="0" w:space="0" w:color="auto"/>
        <w:bottom w:val="none" w:sz="0" w:space="0" w:color="auto"/>
        <w:right w:val="none" w:sz="0" w:space="0" w:color="auto"/>
      </w:divBdr>
    </w:div>
    <w:div w:id="1263876453">
      <w:bodyDiv w:val="1"/>
      <w:marLeft w:val="0"/>
      <w:marRight w:val="0"/>
      <w:marTop w:val="0"/>
      <w:marBottom w:val="0"/>
      <w:divBdr>
        <w:top w:val="none" w:sz="0" w:space="0" w:color="auto"/>
        <w:left w:val="none" w:sz="0" w:space="0" w:color="auto"/>
        <w:bottom w:val="none" w:sz="0" w:space="0" w:color="auto"/>
        <w:right w:val="none" w:sz="0" w:space="0" w:color="auto"/>
      </w:divBdr>
    </w:div>
    <w:div w:id="1268924190">
      <w:bodyDiv w:val="1"/>
      <w:marLeft w:val="0"/>
      <w:marRight w:val="0"/>
      <w:marTop w:val="0"/>
      <w:marBottom w:val="0"/>
      <w:divBdr>
        <w:top w:val="none" w:sz="0" w:space="0" w:color="auto"/>
        <w:left w:val="none" w:sz="0" w:space="0" w:color="auto"/>
        <w:bottom w:val="none" w:sz="0" w:space="0" w:color="auto"/>
        <w:right w:val="none" w:sz="0" w:space="0" w:color="auto"/>
      </w:divBdr>
    </w:div>
    <w:div w:id="1269849990">
      <w:bodyDiv w:val="1"/>
      <w:marLeft w:val="0"/>
      <w:marRight w:val="0"/>
      <w:marTop w:val="0"/>
      <w:marBottom w:val="0"/>
      <w:divBdr>
        <w:top w:val="none" w:sz="0" w:space="0" w:color="auto"/>
        <w:left w:val="none" w:sz="0" w:space="0" w:color="auto"/>
        <w:bottom w:val="none" w:sz="0" w:space="0" w:color="auto"/>
        <w:right w:val="none" w:sz="0" w:space="0" w:color="auto"/>
      </w:divBdr>
    </w:div>
    <w:div w:id="1271165560">
      <w:bodyDiv w:val="1"/>
      <w:marLeft w:val="0"/>
      <w:marRight w:val="0"/>
      <w:marTop w:val="0"/>
      <w:marBottom w:val="0"/>
      <w:divBdr>
        <w:top w:val="none" w:sz="0" w:space="0" w:color="auto"/>
        <w:left w:val="none" w:sz="0" w:space="0" w:color="auto"/>
        <w:bottom w:val="none" w:sz="0" w:space="0" w:color="auto"/>
        <w:right w:val="none" w:sz="0" w:space="0" w:color="auto"/>
      </w:divBdr>
    </w:div>
    <w:div w:id="1272854339">
      <w:bodyDiv w:val="1"/>
      <w:marLeft w:val="0"/>
      <w:marRight w:val="0"/>
      <w:marTop w:val="0"/>
      <w:marBottom w:val="0"/>
      <w:divBdr>
        <w:top w:val="none" w:sz="0" w:space="0" w:color="auto"/>
        <w:left w:val="none" w:sz="0" w:space="0" w:color="auto"/>
        <w:bottom w:val="none" w:sz="0" w:space="0" w:color="auto"/>
        <w:right w:val="none" w:sz="0" w:space="0" w:color="auto"/>
      </w:divBdr>
    </w:div>
    <w:div w:id="1273779094">
      <w:bodyDiv w:val="1"/>
      <w:marLeft w:val="0"/>
      <w:marRight w:val="0"/>
      <w:marTop w:val="0"/>
      <w:marBottom w:val="0"/>
      <w:divBdr>
        <w:top w:val="none" w:sz="0" w:space="0" w:color="auto"/>
        <w:left w:val="none" w:sz="0" w:space="0" w:color="auto"/>
        <w:bottom w:val="none" w:sz="0" w:space="0" w:color="auto"/>
        <w:right w:val="none" w:sz="0" w:space="0" w:color="auto"/>
      </w:divBdr>
    </w:div>
    <w:div w:id="1273903535">
      <w:bodyDiv w:val="1"/>
      <w:marLeft w:val="0"/>
      <w:marRight w:val="0"/>
      <w:marTop w:val="0"/>
      <w:marBottom w:val="0"/>
      <w:divBdr>
        <w:top w:val="none" w:sz="0" w:space="0" w:color="auto"/>
        <w:left w:val="none" w:sz="0" w:space="0" w:color="auto"/>
        <w:bottom w:val="none" w:sz="0" w:space="0" w:color="auto"/>
        <w:right w:val="none" w:sz="0" w:space="0" w:color="auto"/>
      </w:divBdr>
    </w:div>
    <w:div w:id="1274945369">
      <w:bodyDiv w:val="1"/>
      <w:marLeft w:val="0"/>
      <w:marRight w:val="0"/>
      <w:marTop w:val="0"/>
      <w:marBottom w:val="0"/>
      <w:divBdr>
        <w:top w:val="none" w:sz="0" w:space="0" w:color="auto"/>
        <w:left w:val="none" w:sz="0" w:space="0" w:color="auto"/>
        <w:bottom w:val="none" w:sz="0" w:space="0" w:color="auto"/>
        <w:right w:val="none" w:sz="0" w:space="0" w:color="auto"/>
      </w:divBdr>
    </w:div>
    <w:div w:id="1275213867">
      <w:bodyDiv w:val="1"/>
      <w:marLeft w:val="0"/>
      <w:marRight w:val="0"/>
      <w:marTop w:val="0"/>
      <w:marBottom w:val="0"/>
      <w:divBdr>
        <w:top w:val="none" w:sz="0" w:space="0" w:color="auto"/>
        <w:left w:val="none" w:sz="0" w:space="0" w:color="auto"/>
        <w:bottom w:val="none" w:sz="0" w:space="0" w:color="auto"/>
        <w:right w:val="none" w:sz="0" w:space="0" w:color="auto"/>
      </w:divBdr>
    </w:div>
    <w:div w:id="1276710415">
      <w:bodyDiv w:val="1"/>
      <w:marLeft w:val="0"/>
      <w:marRight w:val="0"/>
      <w:marTop w:val="0"/>
      <w:marBottom w:val="0"/>
      <w:divBdr>
        <w:top w:val="none" w:sz="0" w:space="0" w:color="auto"/>
        <w:left w:val="none" w:sz="0" w:space="0" w:color="auto"/>
        <w:bottom w:val="none" w:sz="0" w:space="0" w:color="auto"/>
        <w:right w:val="none" w:sz="0" w:space="0" w:color="auto"/>
      </w:divBdr>
    </w:div>
    <w:div w:id="1277983736">
      <w:bodyDiv w:val="1"/>
      <w:marLeft w:val="0"/>
      <w:marRight w:val="0"/>
      <w:marTop w:val="0"/>
      <w:marBottom w:val="0"/>
      <w:divBdr>
        <w:top w:val="none" w:sz="0" w:space="0" w:color="auto"/>
        <w:left w:val="none" w:sz="0" w:space="0" w:color="auto"/>
        <w:bottom w:val="none" w:sz="0" w:space="0" w:color="auto"/>
        <w:right w:val="none" w:sz="0" w:space="0" w:color="auto"/>
      </w:divBdr>
    </w:div>
    <w:div w:id="1279800227">
      <w:bodyDiv w:val="1"/>
      <w:marLeft w:val="0"/>
      <w:marRight w:val="0"/>
      <w:marTop w:val="0"/>
      <w:marBottom w:val="0"/>
      <w:divBdr>
        <w:top w:val="none" w:sz="0" w:space="0" w:color="auto"/>
        <w:left w:val="none" w:sz="0" w:space="0" w:color="auto"/>
        <w:bottom w:val="none" w:sz="0" w:space="0" w:color="auto"/>
        <w:right w:val="none" w:sz="0" w:space="0" w:color="auto"/>
      </w:divBdr>
    </w:div>
    <w:div w:id="1281257477">
      <w:bodyDiv w:val="1"/>
      <w:marLeft w:val="0"/>
      <w:marRight w:val="0"/>
      <w:marTop w:val="0"/>
      <w:marBottom w:val="0"/>
      <w:divBdr>
        <w:top w:val="none" w:sz="0" w:space="0" w:color="auto"/>
        <w:left w:val="none" w:sz="0" w:space="0" w:color="auto"/>
        <w:bottom w:val="none" w:sz="0" w:space="0" w:color="auto"/>
        <w:right w:val="none" w:sz="0" w:space="0" w:color="auto"/>
      </w:divBdr>
    </w:div>
    <w:div w:id="1281377211">
      <w:bodyDiv w:val="1"/>
      <w:marLeft w:val="0"/>
      <w:marRight w:val="0"/>
      <w:marTop w:val="0"/>
      <w:marBottom w:val="0"/>
      <w:divBdr>
        <w:top w:val="none" w:sz="0" w:space="0" w:color="auto"/>
        <w:left w:val="none" w:sz="0" w:space="0" w:color="auto"/>
        <w:bottom w:val="none" w:sz="0" w:space="0" w:color="auto"/>
        <w:right w:val="none" w:sz="0" w:space="0" w:color="auto"/>
      </w:divBdr>
    </w:div>
    <w:div w:id="1282032694">
      <w:bodyDiv w:val="1"/>
      <w:marLeft w:val="0"/>
      <w:marRight w:val="0"/>
      <w:marTop w:val="0"/>
      <w:marBottom w:val="0"/>
      <w:divBdr>
        <w:top w:val="none" w:sz="0" w:space="0" w:color="auto"/>
        <w:left w:val="none" w:sz="0" w:space="0" w:color="auto"/>
        <w:bottom w:val="none" w:sz="0" w:space="0" w:color="auto"/>
        <w:right w:val="none" w:sz="0" w:space="0" w:color="auto"/>
      </w:divBdr>
    </w:div>
    <w:div w:id="1282613671">
      <w:bodyDiv w:val="1"/>
      <w:marLeft w:val="0"/>
      <w:marRight w:val="0"/>
      <w:marTop w:val="0"/>
      <w:marBottom w:val="0"/>
      <w:divBdr>
        <w:top w:val="none" w:sz="0" w:space="0" w:color="auto"/>
        <w:left w:val="none" w:sz="0" w:space="0" w:color="auto"/>
        <w:bottom w:val="none" w:sz="0" w:space="0" w:color="auto"/>
        <w:right w:val="none" w:sz="0" w:space="0" w:color="auto"/>
      </w:divBdr>
    </w:div>
    <w:div w:id="1283606914">
      <w:bodyDiv w:val="1"/>
      <w:marLeft w:val="0"/>
      <w:marRight w:val="0"/>
      <w:marTop w:val="0"/>
      <w:marBottom w:val="0"/>
      <w:divBdr>
        <w:top w:val="none" w:sz="0" w:space="0" w:color="auto"/>
        <w:left w:val="none" w:sz="0" w:space="0" w:color="auto"/>
        <w:bottom w:val="none" w:sz="0" w:space="0" w:color="auto"/>
        <w:right w:val="none" w:sz="0" w:space="0" w:color="auto"/>
      </w:divBdr>
    </w:div>
    <w:div w:id="1283733230">
      <w:bodyDiv w:val="1"/>
      <w:marLeft w:val="0"/>
      <w:marRight w:val="0"/>
      <w:marTop w:val="0"/>
      <w:marBottom w:val="0"/>
      <w:divBdr>
        <w:top w:val="none" w:sz="0" w:space="0" w:color="auto"/>
        <w:left w:val="none" w:sz="0" w:space="0" w:color="auto"/>
        <w:bottom w:val="none" w:sz="0" w:space="0" w:color="auto"/>
        <w:right w:val="none" w:sz="0" w:space="0" w:color="auto"/>
      </w:divBdr>
    </w:div>
    <w:div w:id="1284384282">
      <w:bodyDiv w:val="1"/>
      <w:marLeft w:val="0"/>
      <w:marRight w:val="0"/>
      <w:marTop w:val="0"/>
      <w:marBottom w:val="0"/>
      <w:divBdr>
        <w:top w:val="none" w:sz="0" w:space="0" w:color="auto"/>
        <w:left w:val="none" w:sz="0" w:space="0" w:color="auto"/>
        <w:bottom w:val="none" w:sz="0" w:space="0" w:color="auto"/>
        <w:right w:val="none" w:sz="0" w:space="0" w:color="auto"/>
      </w:divBdr>
    </w:div>
    <w:div w:id="1285234398">
      <w:bodyDiv w:val="1"/>
      <w:marLeft w:val="0"/>
      <w:marRight w:val="0"/>
      <w:marTop w:val="0"/>
      <w:marBottom w:val="0"/>
      <w:divBdr>
        <w:top w:val="none" w:sz="0" w:space="0" w:color="auto"/>
        <w:left w:val="none" w:sz="0" w:space="0" w:color="auto"/>
        <w:bottom w:val="none" w:sz="0" w:space="0" w:color="auto"/>
        <w:right w:val="none" w:sz="0" w:space="0" w:color="auto"/>
      </w:divBdr>
    </w:div>
    <w:div w:id="1288580819">
      <w:bodyDiv w:val="1"/>
      <w:marLeft w:val="0"/>
      <w:marRight w:val="0"/>
      <w:marTop w:val="0"/>
      <w:marBottom w:val="0"/>
      <w:divBdr>
        <w:top w:val="none" w:sz="0" w:space="0" w:color="auto"/>
        <w:left w:val="none" w:sz="0" w:space="0" w:color="auto"/>
        <w:bottom w:val="none" w:sz="0" w:space="0" w:color="auto"/>
        <w:right w:val="none" w:sz="0" w:space="0" w:color="auto"/>
      </w:divBdr>
    </w:div>
    <w:div w:id="1288851115">
      <w:bodyDiv w:val="1"/>
      <w:marLeft w:val="0"/>
      <w:marRight w:val="0"/>
      <w:marTop w:val="0"/>
      <w:marBottom w:val="0"/>
      <w:divBdr>
        <w:top w:val="none" w:sz="0" w:space="0" w:color="auto"/>
        <w:left w:val="none" w:sz="0" w:space="0" w:color="auto"/>
        <w:bottom w:val="none" w:sz="0" w:space="0" w:color="auto"/>
        <w:right w:val="none" w:sz="0" w:space="0" w:color="auto"/>
      </w:divBdr>
    </w:div>
    <w:div w:id="1290627005">
      <w:bodyDiv w:val="1"/>
      <w:marLeft w:val="0"/>
      <w:marRight w:val="0"/>
      <w:marTop w:val="0"/>
      <w:marBottom w:val="0"/>
      <w:divBdr>
        <w:top w:val="none" w:sz="0" w:space="0" w:color="auto"/>
        <w:left w:val="none" w:sz="0" w:space="0" w:color="auto"/>
        <w:bottom w:val="none" w:sz="0" w:space="0" w:color="auto"/>
        <w:right w:val="none" w:sz="0" w:space="0" w:color="auto"/>
      </w:divBdr>
    </w:div>
    <w:div w:id="1294021183">
      <w:bodyDiv w:val="1"/>
      <w:marLeft w:val="0"/>
      <w:marRight w:val="0"/>
      <w:marTop w:val="0"/>
      <w:marBottom w:val="0"/>
      <w:divBdr>
        <w:top w:val="none" w:sz="0" w:space="0" w:color="auto"/>
        <w:left w:val="none" w:sz="0" w:space="0" w:color="auto"/>
        <w:bottom w:val="none" w:sz="0" w:space="0" w:color="auto"/>
        <w:right w:val="none" w:sz="0" w:space="0" w:color="auto"/>
      </w:divBdr>
    </w:div>
    <w:div w:id="1295216683">
      <w:bodyDiv w:val="1"/>
      <w:marLeft w:val="0"/>
      <w:marRight w:val="0"/>
      <w:marTop w:val="0"/>
      <w:marBottom w:val="0"/>
      <w:divBdr>
        <w:top w:val="none" w:sz="0" w:space="0" w:color="auto"/>
        <w:left w:val="none" w:sz="0" w:space="0" w:color="auto"/>
        <w:bottom w:val="none" w:sz="0" w:space="0" w:color="auto"/>
        <w:right w:val="none" w:sz="0" w:space="0" w:color="auto"/>
      </w:divBdr>
    </w:div>
    <w:div w:id="1298530545">
      <w:bodyDiv w:val="1"/>
      <w:marLeft w:val="0"/>
      <w:marRight w:val="0"/>
      <w:marTop w:val="0"/>
      <w:marBottom w:val="0"/>
      <w:divBdr>
        <w:top w:val="none" w:sz="0" w:space="0" w:color="auto"/>
        <w:left w:val="none" w:sz="0" w:space="0" w:color="auto"/>
        <w:bottom w:val="none" w:sz="0" w:space="0" w:color="auto"/>
        <w:right w:val="none" w:sz="0" w:space="0" w:color="auto"/>
      </w:divBdr>
    </w:div>
    <w:div w:id="1303386903">
      <w:bodyDiv w:val="1"/>
      <w:marLeft w:val="0"/>
      <w:marRight w:val="0"/>
      <w:marTop w:val="0"/>
      <w:marBottom w:val="0"/>
      <w:divBdr>
        <w:top w:val="none" w:sz="0" w:space="0" w:color="auto"/>
        <w:left w:val="none" w:sz="0" w:space="0" w:color="auto"/>
        <w:bottom w:val="none" w:sz="0" w:space="0" w:color="auto"/>
        <w:right w:val="none" w:sz="0" w:space="0" w:color="auto"/>
      </w:divBdr>
    </w:div>
    <w:div w:id="1304234794">
      <w:bodyDiv w:val="1"/>
      <w:marLeft w:val="0"/>
      <w:marRight w:val="0"/>
      <w:marTop w:val="0"/>
      <w:marBottom w:val="0"/>
      <w:divBdr>
        <w:top w:val="none" w:sz="0" w:space="0" w:color="auto"/>
        <w:left w:val="none" w:sz="0" w:space="0" w:color="auto"/>
        <w:bottom w:val="none" w:sz="0" w:space="0" w:color="auto"/>
        <w:right w:val="none" w:sz="0" w:space="0" w:color="auto"/>
      </w:divBdr>
    </w:div>
    <w:div w:id="1304584617">
      <w:bodyDiv w:val="1"/>
      <w:marLeft w:val="0"/>
      <w:marRight w:val="0"/>
      <w:marTop w:val="0"/>
      <w:marBottom w:val="0"/>
      <w:divBdr>
        <w:top w:val="none" w:sz="0" w:space="0" w:color="auto"/>
        <w:left w:val="none" w:sz="0" w:space="0" w:color="auto"/>
        <w:bottom w:val="none" w:sz="0" w:space="0" w:color="auto"/>
        <w:right w:val="none" w:sz="0" w:space="0" w:color="auto"/>
      </w:divBdr>
    </w:div>
    <w:div w:id="1306886118">
      <w:bodyDiv w:val="1"/>
      <w:marLeft w:val="0"/>
      <w:marRight w:val="0"/>
      <w:marTop w:val="0"/>
      <w:marBottom w:val="0"/>
      <w:divBdr>
        <w:top w:val="none" w:sz="0" w:space="0" w:color="auto"/>
        <w:left w:val="none" w:sz="0" w:space="0" w:color="auto"/>
        <w:bottom w:val="none" w:sz="0" w:space="0" w:color="auto"/>
        <w:right w:val="none" w:sz="0" w:space="0" w:color="auto"/>
      </w:divBdr>
    </w:div>
    <w:div w:id="1308702330">
      <w:bodyDiv w:val="1"/>
      <w:marLeft w:val="0"/>
      <w:marRight w:val="0"/>
      <w:marTop w:val="0"/>
      <w:marBottom w:val="0"/>
      <w:divBdr>
        <w:top w:val="none" w:sz="0" w:space="0" w:color="auto"/>
        <w:left w:val="none" w:sz="0" w:space="0" w:color="auto"/>
        <w:bottom w:val="none" w:sz="0" w:space="0" w:color="auto"/>
        <w:right w:val="none" w:sz="0" w:space="0" w:color="auto"/>
      </w:divBdr>
    </w:div>
    <w:div w:id="1309483135">
      <w:bodyDiv w:val="1"/>
      <w:marLeft w:val="0"/>
      <w:marRight w:val="0"/>
      <w:marTop w:val="0"/>
      <w:marBottom w:val="0"/>
      <w:divBdr>
        <w:top w:val="none" w:sz="0" w:space="0" w:color="auto"/>
        <w:left w:val="none" w:sz="0" w:space="0" w:color="auto"/>
        <w:bottom w:val="none" w:sz="0" w:space="0" w:color="auto"/>
        <w:right w:val="none" w:sz="0" w:space="0" w:color="auto"/>
      </w:divBdr>
    </w:div>
    <w:div w:id="1312367339">
      <w:bodyDiv w:val="1"/>
      <w:marLeft w:val="0"/>
      <w:marRight w:val="0"/>
      <w:marTop w:val="0"/>
      <w:marBottom w:val="0"/>
      <w:divBdr>
        <w:top w:val="none" w:sz="0" w:space="0" w:color="auto"/>
        <w:left w:val="none" w:sz="0" w:space="0" w:color="auto"/>
        <w:bottom w:val="none" w:sz="0" w:space="0" w:color="auto"/>
        <w:right w:val="none" w:sz="0" w:space="0" w:color="auto"/>
      </w:divBdr>
    </w:div>
    <w:div w:id="1312909283">
      <w:bodyDiv w:val="1"/>
      <w:marLeft w:val="0"/>
      <w:marRight w:val="0"/>
      <w:marTop w:val="0"/>
      <w:marBottom w:val="0"/>
      <w:divBdr>
        <w:top w:val="none" w:sz="0" w:space="0" w:color="auto"/>
        <w:left w:val="none" w:sz="0" w:space="0" w:color="auto"/>
        <w:bottom w:val="none" w:sz="0" w:space="0" w:color="auto"/>
        <w:right w:val="none" w:sz="0" w:space="0" w:color="auto"/>
      </w:divBdr>
    </w:div>
    <w:div w:id="1313633257">
      <w:bodyDiv w:val="1"/>
      <w:marLeft w:val="0"/>
      <w:marRight w:val="0"/>
      <w:marTop w:val="0"/>
      <w:marBottom w:val="0"/>
      <w:divBdr>
        <w:top w:val="none" w:sz="0" w:space="0" w:color="auto"/>
        <w:left w:val="none" w:sz="0" w:space="0" w:color="auto"/>
        <w:bottom w:val="none" w:sz="0" w:space="0" w:color="auto"/>
        <w:right w:val="none" w:sz="0" w:space="0" w:color="auto"/>
      </w:divBdr>
    </w:div>
    <w:div w:id="1313831719">
      <w:bodyDiv w:val="1"/>
      <w:marLeft w:val="0"/>
      <w:marRight w:val="0"/>
      <w:marTop w:val="0"/>
      <w:marBottom w:val="0"/>
      <w:divBdr>
        <w:top w:val="none" w:sz="0" w:space="0" w:color="auto"/>
        <w:left w:val="none" w:sz="0" w:space="0" w:color="auto"/>
        <w:bottom w:val="none" w:sz="0" w:space="0" w:color="auto"/>
        <w:right w:val="none" w:sz="0" w:space="0" w:color="auto"/>
      </w:divBdr>
    </w:div>
    <w:div w:id="1315453471">
      <w:bodyDiv w:val="1"/>
      <w:marLeft w:val="0"/>
      <w:marRight w:val="0"/>
      <w:marTop w:val="0"/>
      <w:marBottom w:val="0"/>
      <w:divBdr>
        <w:top w:val="none" w:sz="0" w:space="0" w:color="auto"/>
        <w:left w:val="none" w:sz="0" w:space="0" w:color="auto"/>
        <w:bottom w:val="none" w:sz="0" w:space="0" w:color="auto"/>
        <w:right w:val="none" w:sz="0" w:space="0" w:color="auto"/>
      </w:divBdr>
    </w:div>
    <w:div w:id="1315573594">
      <w:bodyDiv w:val="1"/>
      <w:marLeft w:val="0"/>
      <w:marRight w:val="0"/>
      <w:marTop w:val="0"/>
      <w:marBottom w:val="0"/>
      <w:divBdr>
        <w:top w:val="none" w:sz="0" w:space="0" w:color="auto"/>
        <w:left w:val="none" w:sz="0" w:space="0" w:color="auto"/>
        <w:bottom w:val="none" w:sz="0" w:space="0" w:color="auto"/>
        <w:right w:val="none" w:sz="0" w:space="0" w:color="auto"/>
      </w:divBdr>
    </w:div>
    <w:div w:id="1316297273">
      <w:bodyDiv w:val="1"/>
      <w:marLeft w:val="0"/>
      <w:marRight w:val="0"/>
      <w:marTop w:val="0"/>
      <w:marBottom w:val="0"/>
      <w:divBdr>
        <w:top w:val="none" w:sz="0" w:space="0" w:color="auto"/>
        <w:left w:val="none" w:sz="0" w:space="0" w:color="auto"/>
        <w:bottom w:val="none" w:sz="0" w:space="0" w:color="auto"/>
        <w:right w:val="none" w:sz="0" w:space="0" w:color="auto"/>
      </w:divBdr>
    </w:div>
    <w:div w:id="1316378144">
      <w:bodyDiv w:val="1"/>
      <w:marLeft w:val="0"/>
      <w:marRight w:val="0"/>
      <w:marTop w:val="0"/>
      <w:marBottom w:val="0"/>
      <w:divBdr>
        <w:top w:val="none" w:sz="0" w:space="0" w:color="auto"/>
        <w:left w:val="none" w:sz="0" w:space="0" w:color="auto"/>
        <w:bottom w:val="none" w:sz="0" w:space="0" w:color="auto"/>
        <w:right w:val="none" w:sz="0" w:space="0" w:color="auto"/>
      </w:divBdr>
    </w:div>
    <w:div w:id="1318921311">
      <w:bodyDiv w:val="1"/>
      <w:marLeft w:val="0"/>
      <w:marRight w:val="0"/>
      <w:marTop w:val="0"/>
      <w:marBottom w:val="0"/>
      <w:divBdr>
        <w:top w:val="none" w:sz="0" w:space="0" w:color="auto"/>
        <w:left w:val="none" w:sz="0" w:space="0" w:color="auto"/>
        <w:bottom w:val="none" w:sz="0" w:space="0" w:color="auto"/>
        <w:right w:val="none" w:sz="0" w:space="0" w:color="auto"/>
      </w:divBdr>
    </w:div>
    <w:div w:id="1319306696">
      <w:bodyDiv w:val="1"/>
      <w:marLeft w:val="0"/>
      <w:marRight w:val="0"/>
      <w:marTop w:val="0"/>
      <w:marBottom w:val="0"/>
      <w:divBdr>
        <w:top w:val="none" w:sz="0" w:space="0" w:color="auto"/>
        <w:left w:val="none" w:sz="0" w:space="0" w:color="auto"/>
        <w:bottom w:val="none" w:sz="0" w:space="0" w:color="auto"/>
        <w:right w:val="none" w:sz="0" w:space="0" w:color="auto"/>
      </w:divBdr>
    </w:div>
    <w:div w:id="1323006114">
      <w:bodyDiv w:val="1"/>
      <w:marLeft w:val="0"/>
      <w:marRight w:val="0"/>
      <w:marTop w:val="0"/>
      <w:marBottom w:val="0"/>
      <w:divBdr>
        <w:top w:val="none" w:sz="0" w:space="0" w:color="auto"/>
        <w:left w:val="none" w:sz="0" w:space="0" w:color="auto"/>
        <w:bottom w:val="none" w:sz="0" w:space="0" w:color="auto"/>
        <w:right w:val="none" w:sz="0" w:space="0" w:color="auto"/>
      </w:divBdr>
    </w:div>
    <w:div w:id="1324309539">
      <w:bodyDiv w:val="1"/>
      <w:marLeft w:val="0"/>
      <w:marRight w:val="0"/>
      <w:marTop w:val="0"/>
      <w:marBottom w:val="0"/>
      <w:divBdr>
        <w:top w:val="none" w:sz="0" w:space="0" w:color="auto"/>
        <w:left w:val="none" w:sz="0" w:space="0" w:color="auto"/>
        <w:bottom w:val="none" w:sz="0" w:space="0" w:color="auto"/>
        <w:right w:val="none" w:sz="0" w:space="0" w:color="auto"/>
      </w:divBdr>
    </w:div>
    <w:div w:id="1325091690">
      <w:bodyDiv w:val="1"/>
      <w:marLeft w:val="0"/>
      <w:marRight w:val="0"/>
      <w:marTop w:val="0"/>
      <w:marBottom w:val="0"/>
      <w:divBdr>
        <w:top w:val="none" w:sz="0" w:space="0" w:color="auto"/>
        <w:left w:val="none" w:sz="0" w:space="0" w:color="auto"/>
        <w:bottom w:val="none" w:sz="0" w:space="0" w:color="auto"/>
        <w:right w:val="none" w:sz="0" w:space="0" w:color="auto"/>
      </w:divBdr>
    </w:div>
    <w:div w:id="1325666275">
      <w:bodyDiv w:val="1"/>
      <w:marLeft w:val="0"/>
      <w:marRight w:val="0"/>
      <w:marTop w:val="0"/>
      <w:marBottom w:val="0"/>
      <w:divBdr>
        <w:top w:val="none" w:sz="0" w:space="0" w:color="auto"/>
        <w:left w:val="none" w:sz="0" w:space="0" w:color="auto"/>
        <w:bottom w:val="none" w:sz="0" w:space="0" w:color="auto"/>
        <w:right w:val="none" w:sz="0" w:space="0" w:color="auto"/>
      </w:divBdr>
    </w:div>
    <w:div w:id="1332216053">
      <w:bodyDiv w:val="1"/>
      <w:marLeft w:val="0"/>
      <w:marRight w:val="0"/>
      <w:marTop w:val="0"/>
      <w:marBottom w:val="0"/>
      <w:divBdr>
        <w:top w:val="none" w:sz="0" w:space="0" w:color="auto"/>
        <w:left w:val="none" w:sz="0" w:space="0" w:color="auto"/>
        <w:bottom w:val="none" w:sz="0" w:space="0" w:color="auto"/>
        <w:right w:val="none" w:sz="0" w:space="0" w:color="auto"/>
      </w:divBdr>
    </w:div>
    <w:div w:id="1333608815">
      <w:bodyDiv w:val="1"/>
      <w:marLeft w:val="0"/>
      <w:marRight w:val="0"/>
      <w:marTop w:val="0"/>
      <w:marBottom w:val="0"/>
      <w:divBdr>
        <w:top w:val="none" w:sz="0" w:space="0" w:color="auto"/>
        <w:left w:val="none" w:sz="0" w:space="0" w:color="auto"/>
        <w:bottom w:val="none" w:sz="0" w:space="0" w:color="auto"/>
        <w:right w:val="none" w:sz="0" w:space="0" w:color="auto"/>
      </w:divBdr>
    </w:div>
    <w:div w:id="1333678671">
      <w:bodyDiv w:val="1"/>
      <w:marLeft w:val="0"/>
      <w:marRight w:val="0"/>
      <w:marTop w:val="0"/>
      <w:marBottom w:val="0"/>
      <w:divBdr>
        <w:top w:val="none" w:sz="0" w:space="0" w:color="auto"/>
        <w:left w:val="none" w:sz="0" w:space="0" w:color="auto"/>
        <w:bottom w:val="none" w:sz="0" w:space="0" w:color="auto"/>
        <w:right w:val="none" w:sz="0" w:space="0" w:color="auto"/>
      </w:divBdr>
    </w:div>
    <w:div w:id="1337852017">
      <w:bodyDiv w:val="1"/>
      <w:marLeft w:val="0"/>
      <w:marRight w:val="0"/>
      <w:marTop w:val="0"/>
      <w:marBottom w:val="0"/>
      <w:divBdr>
        <w:top w:val="none" w:sz="0" w:space="0" w:color="auto"/>
        <w:left w:val="none" w:sz="0" w:space="0" w:color="auto"/>
        <w:bottom w:val="none" w:sz="0" w:space="0" w:color="auto"/>
        <w:right w:val="none" w:sz="0" w:space="0" w:color="auto"/>
      </w:divBdr>
    </w:div>
    <w:div w:id="1337999417">
      <w:bodyDiv w:val="1"/>
      <w:marLeft w:val="0"/>
      <w:marRight w:val="0"/>
      <w:marTop w:val="0"/>
      <w:marBottom w:val="0"/>
      <w:divBdr>
        <w:top w:val="none" w:sz="0" w:space="0" w:color="auto"/>
        <w:left w:val="none" w:sz="0" w:space="0" w:color="auto"/>
        <w:bottom w:val="none" w:sz="0" w:space="0" w:color="auto"/>
        <w:right w:val="none" w:sz="0" w:space="0" w:color="auto"/>
      </w:divBdr>
    </w:div>
    <w:div w:id="1341080296">
      <w:bodyDiv w:val="1"/>
      <w:marLeft w:val="0"/>
      <w:marRight w:val="0"/>
      <w:marTop w:val="0"/>
      <w:marBottom w:val="0"/>
      <w:divBdr>
        <w:top w:val="none" w:sz="0" w:space="0" w:color="auto"/>
        <w:left w:val="none" w:sz="0" w:space="0" w:color="auto"/>
        <w:bottom w:val="none" w:sz="0" w:space="0" w:color="auto"/>
        <w:right w:val="none" w:sz="0" w:space="0" w:color="auto"/>
      </w:divBdr>
    </w:div>
    <w:div w:id="1341397194">
      <w:bodyDiv w:val="1"/>
      <w:marLeft w:val="0"/>
      <w:marRight w:val="0"/>
      <w:marTop w:val="0"/>
      <w:marBottom w:val="0"/>
      <w:divBdr>
        <w:top w:val="none" w:sz="0" w:space="0" w:color="auto"/>
        <w:left w:val="none" w:sz="0" w:space="0" w:color="auto"/>
        <w:bottom w:val="none" w:sz="0" w:space="0" w:color="auto"/>
        <w:right w:val="none" w:sz="0" w:space="0" w:color="auto"/>
      </w:divBdr>
    </w:div>
    <w:div w:id="1341469036">
      <w:bodyDiv w:val="1"/>
      <w:marLeft w:val="0"/>
      <w:marRight w:val="0"/>
      <w:marTop w:val="0"/>
      <w:marBottom w:val="0"/>
      <w:divBdr>
        <w:top w:val="none" w:sz="0" w:space="0" w:color="auto"/>
        <w:left w:val="none" w:sz="0" w:space="0" w:color="auto"/>
        <w:bottom w:val="none" w:sz="0" w:space="0" w:color="auto"/>
        <w:right w:val="none" w:sz="0" w:space="0" w:color="auto"/>
      </w:divBdr>
    </w:div>
    <w:div w:id="1342005016">
      <w:bodyDiv w:val="1"/>
      <w:marLeft w:val="0"/>
      <w:marRight w:val="0"/>
      <w:marTop w:val="0"/>
      <w:marBottom w:val="0"/>
      <w:divBdr>
        <w:top w:val="none" w:sz="0" w:space="0" w:color="auto"/>
        <w:left w:val="none" w:sz="0" w:space="0" w:color="auto"/>
        <w:bottom w:val="none" w:sz="0" w:space="0" w:color="auto"/>
        <w:right w:val="none" w:sz="0" w:space="0" w:color="auto"/>
      </w:divBdr>
    </w:div>
    <w:div w:id="1345551529">
      <w:bodyDiv w:val="1"/>
      <w:marLeft w:val="0"/>
      <w:marRight w:val="0"/>
      <w:marTop w:val="0"/>
      <w:marBottom w:val="0"/>
      <w:divBdr>
        <w:top w:val="none" w:sz="0" w:space="0" w:color="auto"/>
        <w:left w:val="none" w:sz="0" w:space="0" w:color="auto"/>
        <w:bottom w:val="none" w:sz="0" w:space="0" w:color="auto"/>
        <w:right w:val="none" w:sz="0" w:space="0" w:color="auto"/>
      </w:divBdr>
    </w:div>
    <w:div w:id="1348560433">
      <w:bodyDiv w:val="1"/>
      <w:marLeft w:val="0"/>
      <w:marRight w:val="0"/>
      <w:marTop w:val="0"/>
      <w:marBottom w:val="0"/>
      <w:divBdr>
        <w:top w:val="none" w:sz="0" w:space="0" w:color="auto"/>
        <w:left w:val="none" w:sz="0" w:space="0" w:color="auto"/>
        <w:bottom w:val="none" w:sz="0" w:space="0" w:color="auto"/>
        <w:right w:val="none" w:sz="0" w:space="0" w:color="auto"/>
      </w:divBdr>
    </w:div>
    <w:div w:id="1350795127">
      <w:bodyDiv w:val="1"/>
      <w:marLeft w:val="0"/>
      <w:marRight w:val="0"/>
      <w:marTop w:val="0"/>
      <w:marBottom w:val="0"/>
      <w:divBdr>
        <w:top w:val="none" w:sz="0" w:space="0" w:color="auto"/>
        <w:left w:val="none" w:sz="0" w:space="0" w:color="auto"/>
        <w:bottom w:val="none" w:sz="0" w:space="0" w:color="auto"/>
        <w:right w:val="none" w:sz="0" w:space="0" w:color="auto"/>
      </w:divBdr>
    </w:div>
    <w:div w:id="1350839909">
      <w:bodyDiv w:val="1"/>
      <w:marLeft w:val="0"/>
      <w:marRight w:val="0"/>
      <w:marTop w:val="0"/>
      <w:marBottom w:val="0"/>
      <w:divBdr>
        <w:top w:val="none" w:sz="0" w:space="0" w:color="auto"/>
        <w:left w:val="none" w:sz="0" w:space="0" w:color="auto"/>
        <w:bottom w:val="none" w:sz="0" w:space="0" w:color="auto"/>
        <w:right w:val="none" w:sz="0" w:space="0" w:color="auto"/>
      </w:divBdr>
    </w:div>
    <w:div w:id="1350990459">
      <w:bodyDiv w:val="1"/>
      <w:marLeft w:val="0"/>
      <w:marRight w:val="0"/>
      <w:marTop w:val="0"/>
      <w:marBottom w:val="0"/>
      <w:divBdr>
        <w:top w:val="none" w:sz="0" w:space="0" w:color="auto"/>
        <w:left w:val="none" w:sz="0" w:space="0" w:color="auto"/>
        <w:bottom w:val="none" w:sz="0" w:space="0" w:color="auto"/>
        <w:right w:val="none" w:sz="0" w:space="0" w:color="auto"/>
      </w:divBdr>
    </w:div>
    <w:div w:id="1351684469">
      <w:bodyDiv w:val="1"/>
      <w:marLeft w:val="0"/>
      <w:marRight w:val="0"/>
      <w:marTop w:val="0"/>
      <w:marBottom w:val="0"/>
      <w:divBdr>
        <w:top w:val="none" w:sz="0" w:space="0" w:color="auto"/>
        <w:left w:val="none" w:sz="0" w:space="0" w:color="auto"/>
        <w:bottom w:val="none" w:sz="0" w:space="0" w:color="auto"/>
        <w:right w:val="none" w:sz="0" w:space="0" w:color="auto"/>
      </w:divBdr>
    </w:div>
    <w:div w:id="1351949403">
      <w:bodyDiv w:val="1"/>
      <w:marLeft w:val="0"/>
      <w:marRight w:val="0"/>
      <w:marTop w:val="0"/>
      <w:marBottom w:val="0"/>
      <w:divBdr>
        <w:top w:val="none" w:sz="0" w:space="0" w:color="auto"/>
        <w:left w:val="none" w:sz="0" w:space="0" w:color="auto"/>
        <w:bottom w:val="none" w:sz="0" w:space="0" w:color="auto"/>
        <w:right w:val="none" w:sz="0" w:space="0" w:color="auto"/>
      </w:divBdr>
    </w:div>
    <w:div w:id="1354457903">
      <w:bodyDiv w:val="1"/>
      <w:marLeft w:val="0"/>
      <w:marRight w:val="0"/>
      <w:marTop w:val="0"/>
      <w:marBottom w:val="0"/>
      <w:divBdr>
        <w:top w:val="none" w:sz="0" w:space="0" w:color="auto"/>
        <w:left w:val="none" w:sz="0" w:space="0" w:color="auto"/>
        <w:bottom w:val="none" w:sz="0" w:space="0" w:color="auto"/>
        <w:right w:val="none" w:sz="0" w:space="0" w:color="auto"/>
      </w:divBdr>
    </w:div>
    <w:div w:id="1357191521">
      <w:bodyDiv w:val="1"/>
      <w:marLeft w:val="0"/>
      <w:marRight w:val="0"/>
      <w:marTop w:val="0"/>
      <w:marBottom w:val="0"/>
      <w:divBdr>
        <w:top w:val="none" w:sz="0" w:space="0" w:color="auto"/>
        <w:left w:val="none" w:sz="0" w:space="0" w:color="auto"/>
        <w:bottom w:val="none" w:sz="0" w:space="0" w:color="auto"/>
        <w:right w:val="none" w:sz="0" w:space="0" w:color="auto"/>
      </w:divBdr>
    </w:div>
    <w:div w:id="1357343417">
      <w:bodyDiv w:val="1"/>
      <w:marLeft w:val="0"/>
      <w:marRight w:val="0"/>
      <w:marTop w:val="0"/>
      <w:marBottom w:val="0"/>
      <w:divBdr>
        <w:top w:val="none" w:sz="0" w:space="0" w:color="auto"/>
        <w:left w:val="none" w:sz="0" w:space="0" w:color="auto"/>
        <w:bottom w:val="none" w:sz="0" w:space="0" w:color="auto"/>
        <w:right w:val="none" w:sz="0" w:space="0" w:color="auto"/>
      </w:divBdr>
    </w:div>
    <w:div w:id="1360663762">
      <w:bodyDiv w:val="1"/>
      <w:marLeft w:val="0"/>
      <w:marRight w:val="0"/>
      <w:marTop w:val="0"/>
      <w:marBottom w:val="0"/>
      <w:divBdr>
        <w:top w:val="none" w:sz="0" w:space="0" w:color="auto"/>
        <w:left w:val="none" w:sz="0" w:space="0" w:color="auto"/>
        <w:bottom w:val="none" w:sz="0" w:space="0" w:color="auto"/>
        <w:right w:val="none" w:sz="0" w:space="0" w:color="auto"/>
      </w:divBdr>
    </w:div>
    <w:div w:id="1361323290">
      <w:bodyDiv w:val="1"/>
      <w:marLeft w:val="0"/>
      <w:marRight w:val="0"/>
      <w:marTop w:val="0"/>
      <w:marBottom w:val="0"/>
      <w:divBdr>
        <w:top w:val="none" w:sz="0" w:space="0" w:color="auto"/>
        <w:left w:val="none" w:sz="0" w:space="0" w:color="auto"/>
        <w:bottom w:val="none" w:sz="0" w:space="0" w:color="auto"/>
        <w:right w:val="none" w:sz="0" w:space="0" w:color="auto"/>
      </w:divBdr>
    </w:div>
    <w:div w:id="1363018767">
      <w:bodyDiv w:val="1"/>
      <w:marLeft w:val="0"/>
      <w:marRight w:val="0"/>
      <w:marTop w:val="0"/>
      <w:marBottom w:val="0"/>
      <w:divBdr>
        <w:top w:val="none" w:sz="0" w:space="0" w:color="auto"/>
        <w:left w:val="none" w:sz="0" w:space="0" w:color="auto"/>
        <w:bottom w:val="none" w:sz="0" w:space="0" w:color="auto"/>
        <w:right w:val="none" w:sz="0" w:space="0" w:color="auto"/>
      </w:divBdr>
    </w:div>
    <w:div w:id="1363748691">
      <w:bodyDiv w:val="1"/>
      <w:marLeft w:val="0"/>
      <w:marRight w:val="0"/>
      <w:marTop w:val="0"/>
      <w:marBottom w:val="0"/>
      <w:divBdr>
        <w:top w:val="none" w:sz="0" w:space="0" w:color="auto"/>
        <w:left w:val="none" w:sz="0" w:space="0" w:color="auto"/>
        <w:bottom w:val="none" w:sz="0" w:space="0" w:color="auto"/>
        <w:right w:val="none" w:sz="0" w:space="0" w:color="auto"/>
      </w:divBdr>
    </w:div>
    <w:div w:id="1367175206">
      <w:bodyDiv w:val="1"/>
      <w:marLeft w:val="0"/>
      <w:marRight w:val="0"/>
      <w:marTop w:val="0"/>
      <w:marBottom w:val="0"/>
      <w:divBdr>
        <w:top w:val="none" w:sz="0" w:space="0" w:color="auto"/>
        <w:left w:val="none" w:sz="0" w:space="0" w:color="auto"/>
        <w:bottom w:val="none" w:sz="0" w:space="0" w:color="auto"/>
        <w:right w:val="none" w:sz="0" w:space="0" w:color="auto"/>
      </w:divBdr>
    </w:div>
    <w:div w:id="1367218323">
      <w:bodyDiv w:val="1"/>
      <w:marLeft w:val="0"/>
      <w:marRight w:val="0"/>
      <w:marTop w:val="0"/>
      <w:marBottom w:val="0"/>
      <w:divBdr>
        <w:top w:val="none" w:sz="0" w:space="0" w:color="auto"/>
        <w:left w:val="none" w:sz="0" w:space="0" w:color="auto"/>
        <w:bottom w:val="none" w:sz="0" w:space="0" w:color="auto"/>
        <w:right w:val="none" w:sz="0" w:space="0" w:color="auto"/>
      </w:divBdr>
    </w:div>
    <w:div w:id="1368212378">
      <w:bodyDiv w:val="1"/>
      <w:marLeft w:val="0"/>
      <w:marRight w:val="0"/>
      <w:marTop w:val="0"/>
      <w:marBottom w:val="0"/>
      <w:divBdr>
        <w:top w:val="none" w:sz="0" w:space="0" w:color="auto"/>
        <w:left w:val="none" w:sz="0" w:space="0" w:color="auto"/>
        <w:bottom w:val="none" w:sz="0" w:space="0" w:color="auto"/>
        <w:right w:val="none" w:sz="0" w:space="0" w:color="auto"/>
      </w:divBdr>
      <w:divsChild>
        <w:div w:id="1032682940">
          <w:marLeft w:val="0"/>
          <w:marRight w:val="0"/>
          <w:marTop w:val="0"/>
          <w:marBottom w:val="0"/>
          <w:divBdr>
            <w:top w:val="none" w:sz="0" w:space="0" w:color="auto"/>
            <w:left w:val="none" w:sz="0" w:space="0" w:color="auto"/>
            <w:bottom w:val="none" w:sz="0" w:space="0" w:color="auto"/>
            <w:right w:val="none" w:sz="0" w:space="0" w:color="auto"/>
          </w:divBdr>
        </w:div>
      </w:divsChild>
    </w:div>
    <w:div w:id="1368992356">
      <w:bodyDiv w:val="1"/>
      <w:marLeft w:val="0"/>
      <w:marRight w:val="0"/>
      <w:marTop w:val="0"/>
      <w:marBottom w:val="0"/>
      <w:divBdr>
        <w:top w:val="none" w:sz="0" w:space="0" w:color="auto"/>
        <w:left w:val="none" w:sz="0" w:space="0" w:color="auto"/>
        <w:bottom w:val="none" w:sz="0" w:space="0" w:color="auto"/>
        <w:right w:val="none" w:sz="0" w:space="0" w:color="auto"/>
      </w:divBdr>
    </w:div>
    <w:div w:id="1369454203">
      <w:bodyDiv w:val="1"/>
      <w:marLeft w:val="0"/>
      <w:marRight w:val="0"/>
      <w:marTop w:val="0"/>
      <w:marBottom w:val="0"/>
      <w:divBdr>
        <w:top w:val="none" w:sz="0" w:space="0" w:color="auto"/>
        <w:left w:val="none" w:sz="0" w:space="0" w:color="auto"/>
        <w:bottom w:val="none" w:sz="0" w:space="0" w:color="auto"/>
        <w:right w:val="none" w:sz="0" w:space="0" w:color="auto"/>
      </w:divBdr>
    </w:div>
    <w:div w:id="1370375155">
      <w:bodyDiv w:val="1"/>
      <w:marLeft w:val="0"/>
      <w:marRight w:val="0"/>
      <w:marTop w:val="0"/>
      <w:marBottom w:val="0"/>
      <w:divBdr>
        <w:top w:val="none" w:sz="0" w:space="0" w:color="auto"/>
        <w:left w:val="none" w:sz="0" w:space="0" w:color="auto"/>
        <w:bottom w:val="none" w:sz="0" w:space="0" w:color="auto"/>
        <w:right w:val="none" w:sz="0" w:space="0" w:color="auto"/>
      </w:divBdr>
    </w:div>
    <w:div w:id="1371344761">
      <w:bodyDiv w:val="1"/>
      <w:marLeft w:val="0"/>
      <w:marRight w:val="0"/>
      <w:marTop w:val="0"/>
      <w:marBottom w:val="0"/>
      <w:divBdr>
        <w:top w:val="none" w:sz="0" w:space="0" w:color="auto"/>
        <w:left w:val="none" w:sz="0" w:space="0" w:color="auto"/>
        <w:bottom w:val="none" w:sz="0" w:space="0" w:color="auto"/>
        <w:right w:val="none" w:sz="0" w:space="0" w:color="auto"/>
      </w:divBdr>
    </w:div>
    <w:div w:id="1372220778">
      <w:bodyDiv w:val="1"/>
      <w:marLeft w:val="0"/>
      <w:marRight w:val="0"/>
      <w:marTop w:val="0"/>
      <w:marBottom w:val="0"/>
      <w:divBdr>
        <w:top w:val="none" w:sz="0" w:space="0" w:color="auto"/>
        <w:left w:val="none" w:sz="0" w:space="0" w:color="auto"/>
        <w:bottom w:val="none" w:sz="0" w:space="0" w:color="auto"/>
        <w:right w:val="none" w:sz="0" w:space="0" w:color="auto"/>
      </w:divBdr>
    </w:div>
    <w:div w:id="1373922738">
      <w:bodyDiv w:val="1"/>
      <w:marLeft w:val="0"/>
      <w:marRight w:val="0"/>
      <w:marTop w:val="0"/>
      <w:marBottom w:val="0"/>
      <w:divBdr>
        <w:top w:val="none" w:sz="0" w:space="0" w:color="auto"/>
        <w:left w:val="none" w:sz="0" w:space="0" w:color="auto"/>
        <w:bottom w:val="none" w:sz="0" w:space="0" w:color="auto"/>
        <w:right w:val="none" w:sz="0" w:space="0" w:color="auto"/>
      </w:divBdr>
    </w:div>
    <w:div w:id="1379471943">
      <w:bodyDiv w:val="1"/>
      <w:marLeft w:val="0"/>
      <w:marRight w:val="0"/>
      <w:marTop w:val="0"/>
      <w:marBottom w:val="0"/>
      <w:divBdr>
        <w:top w:val="none" w:sz="0" w:space="0" w:color="auto"/>
        <w:left w:val="none" w:sz="0" w:space="0" w:color="auto"/>
        <w:bottom w:val="none" w:sz="0" w:space="0" w:color="auto"/>
        <w:right w:val="none" w:sz="0" w:space="0" w:color="auto"/>
      </w:divBdr>
    </w:div>
    <w:div w:id="1380593185">
      <w:bodyDiv w:val="1"/>
      <w:marLeft w:val="0"/>
      <w:marRight w:val="0"/>
      <w:marTop w:val="0"/>
      <w:marBottom w:val="0"/>
      <w:divBdr>
        <w:top w:val="none" w:sz="0" w:space="0" w:color="auto"/>
        <w:left w:val="none" w:sz="0" w:space="0" w:color="auto"/>
        <w:bottom w:val="none" w:sz="0" w:space="0" w:color="auto"/>
        <w:right w:val="none" w:sz="0" w:space="0" w:color="auto"/>
      </w:divBdr>
    </w:div>
    <w:div w:id="1382244472">
      <w:bodyDiv w:val="1"/>
      <w:marLeft w:val="0"/>
      <w:marRight w:val="0"/>
      <w:marTop w:val="0"/>
      <w:marBottom w:val="0"/>
      <w:divBdr>
        <w:top w:val="none" w:sz="0" w:space="0" w:color="auto"/>
        <w:left w:val="none" w:sz="0" w:space="0" w:color="auto"/>
        <w:bottom w:val="none" w:sz="0" w:space="0" w:color="auto"/>
        <w:right w:val="none" w:sz="0" w:space="0" w:color="auto"/>
      </w:divBdr>
    </w:div>
    <w:div w:id="1382362743">
      <w:bodyDiv w:val="1"/>
      <w:marLeft w:val="0"/>
      <w:marRight w:val="0"/>
      <w:marTop w:val="0"/>
      <w:marBottom w:val="0"/>
      <w:divBdr>
        <w:top w:val="none" w:sz="0" w:space="0" w:color="auto"/>
        <w:left w:val="none" w:sz="0" w:space="0" w:color="auto"/>
        <w:bottom w:val="none" w:sz="0" w:space="0" w:color="auto"/>
        <w:right w:val="none" w:sz="0" w:space="0" w:color="auto"/>
      </w:divBdr>
    </w:div>
    <w:div w:id="1382941568">
      <w:bodyDiv w:val="1"/>
      <w:marLeft w:val="0"/>
      <w:marRight w:val="0"/>
      <w:marTop w:val="0"/>
      <w:marBottom w:val="0"/>
      <w:divBdr>
        <w:top w:val="none" w:sz="0" w:space="0" w:color="auto"/>
        <w:left w:val="none" w:sz="0" w:space="0" w:color="auto"/>
        <w:bottom w:val="none" w:sz="0" w:space="0" w:color="auto"/>
        <w:right w:val="none" w:sz="0" w:space="0" w:color="auto"/>
      </w:divBdr>
    </w:div>
    <w:div w:id="1382946516">
      <w:bodyDiv w:val="1"/>
      <w:marLeft w:val="0"/>
      <w:marRight w:val="0"/>
      <w:marTop w:val="0"/>
      <w:marBottom w:val="0"/>
      <w:divBdr>
        <w:top w:val="none" w:sz="0" w:space="0" w:color="auto"/>
        <w:left w:val="none" w:sz="0" w:space="0" w:color="auto"/>
        <w:bottom w:val="none" w:sz="0" w:space="0" w:color="auto"/>
        <w:right w:val="none" w:sz="0" w:space="0" w:color="auto"/>
      </w:divBdr>
    </w:div>
    <w:div w:id="1383598658">
      <w:bodyDiv w:val="1"/>
      <w:marLeft w:val="0"/>
      <w:marRight w:val="0"/>
      <w:marTop w:val="0"/>
      <w:marBottom w:val="0"/>
      <w:divBdr>
        <w:top w:val="none" w:sz="0" w:space="0" w:color="auto"/>
        <w:left w:val="none" w:sz="0" w:space="0" w:color="auto"/>
        <w:bottom w:val="none" w:sz="0" w:space="0" w:color="auto"/>
        <w:right w:val="none" w:sz="0" w:space="0" w:color="auto"/>
      </w:divBdr>
    </w:div>
    <w:div w:id="1388648803">
      <w:bodyDiv w:val="1"/>
      <w:marLeft w:val="0"/>
      <w:marRight w:val="0"/>
      <w:marTop w:val="0"/>
      <w:marBottom w:val="0"/>
      <w:divBdr>
        <w:top w:val="none" w:sz="0" w:space="0" w:color="auto"/>
        <w:left w:val="none" w:sz="0" w:space="0" w:color="auto"/>
        <w:bottom w:val="none" w:sz="0" w:space="0" w:color="auto"/>
        <w:right w:val="none" w:sz="0" w:space="0" w:color="auto"/>
      </w:divBdr>
    </w:div>
    <w:div w:id="1390424224">
      <w:bodyDiv w:val="1"/>
      <w:marLeft w:val="0"/>
      <w:marRight w:val="0"/>
      <w:marTop w:val="0"/>
      <w:marBottom w:val="0"/>
      <w:divBdr>
        <w:top w:val="none" w:sz="0" w:space="0" w:color="auto"/>
        <w:left w:val="none" w:sz="0" w:space="0" w:color="auto"/>
        <w:bottom w:val="none" w:sz="0" w:space="0" w:color="auto"/>
        <w:right w:val="none" w:sz="0" w:space="0" w:color="auto"/>
      </w:divBdr>
    </w:div>
    <w:div w:id="1391733701">
      <w:bodyDiv w:val="1"/>
      <w:marLeft w:val="0"/>
      <w:marRight w:val="0"/>
      <w:marTop w:val="0"/>
      <w:marBottom w:val="0"/>
      <w:divBdr>
        <w:top w:val="none" w:sz="0" w:space="0" w:color="auto"/>
        <w:left w:val="none" w:sz="0" w:space="0" w:color="auto"/>
        <w:bottom w:val="none" w:sz="0" w:space="0" w:color="auto"/>
        <w:right w:val="none" w:sz="0" w:space="0" w:color="auto"/>
      </w:divBdr>
    </w:div>
    <w:div w:id="1393389611">
      <w:bodyDiv w:val="1"/>
      <w:marLeft w:val="0"/>
      <w:marRight w:val="0"/>
      <w:marTop w:val="0"/>
      <w:marBottom w:val="0"/>
      <w:divBdr>
        <w:top w:val="none" w:sz="0" w:space="0" w:color="auto"/>
        <w:left w:val="none" w:sz="0" w:space="0" w:color="auto"/>
        <w:bottom w:val="none" w:sz="0" w:space="0" w:color="auto"/>
        <w:right w:val="none" w:sz="0" w:space="0" w:color="auto"/>
      </w:divBdr>
    </w:div>
    <w:div w:id="1393653511">
      <w:bodyDiv w:val="1"/>
      <w:marLeft w:val="0"/>
      <w:marRight w:val="0"/>
      <w:marTop w:val="0"/>
      <w:marBottom w:val="0"/>
      <w:divBdr>
        <w:top w:val="none" w:sz="0" w:space="0" w:color="auto"/>
        <w:left w:val="none" w:sz="0" w:space="0" w:color="auto"/>
        <w:bottom w:val="none" w:sz="0" w:space="0" w:color="auto"/>
        <w:right w:val="none" w:sz="0" w:space="0" w:color="auto"/>
      </w:divBdr>
    </w:div>
    <w:div w:id="1393889960">
      <w:bodyDiv w:val="1"/>
      <w:marLeft w:val="0"/>
      <w:marRight w:val="0"/>
      <w:marTop w:val="0"/>
      <w:marBottom w:val="0"/>
      <w:divBdr>
        <w:top w:val="none" w:sz="0" w:space="0" w:color="auto"/>
        <w:left w:val="none" w:sz="0" w:space="0" w:color="auto"/>
        <w:bottom w:val="none" w:sz="0" w:space="0" w:color="auto"/>
        <w:right w:val="none" w:sz="0" w:space="0" w:color="auto"/>
      </w:divBdr>
    </w:div>
    <w:div w:id="1394960227">
      <w:bodyDiv w:val="1"/>
      <w:marLeft w:val="0"/>
      <w:marRight w:val="0"/>
      <w:marTop w:val="0"/>
      <w:marBottom w:val="0"/>
      <w:divBdr>
        <w:top w:val="none" w:sz="0" w:space="0" w:color="auto"/>
        <w:left w:val="none" w:sz="0" w:space="0" w:color="auto"/>
        <w:bottom w:val="none" w:sz="0" w:space="0" w:color="auto"/>
        <w:right w:val="none" w:sz="0" w:space="0" w:color="auto"/>
      </w:divBdr>
    </w:div>
    <w:div w:id="1396270780">
      <w:bodyDiv w:val="1"/>
      <w:marLeft w:val="0"/>
      <w:marRight w:val="0"/>
      <w:marTop w:val="0"/>
      <w:marBottom w:val="0"/>
      <w:divBdr>
        <w:top w:val="none" w:sz="0" w:space="0" w:color="auto"/>
        <w:left w:val="none" w:sz="0" w:space="0" w:color="auto"/>
        <w:bottom w:val="none" w:sz="0" w:space="0" w:color="auto"/>
        <w:right w:val="none" w:sz="0" w:space="0" w:color="auto"/>
      </w:divBdr>
    </w:div>
    <w:div w:id="1400712332">
      <w:bodyDiv w:val="1"/>
      <w:marLeft w:val="0"/>
      <w:marRight w:val="0"/>
      <w:marTop w:val="0"/>
      <w:marBottom w:val="0"/>
      <w:divBdr>
        <w:top w:val="none" w:sz="0" w:space="0" w:color="auto"/>
        <w:left w:val="none" w:sz="0" w:space="0" w:color="auto"/>
        <w:bottom w:val="none" w:sz="0" w:space="0" w:color="auto"/>
        <w:right w:val="none" w:sz="0" w:space="0" w:color="auto"/>
      </w:divBdr>
    </w:div>
    <w:div w:id="1403333959">
      <w:bodyDiv w:val="1"/>
      <w:marLeft w:val="0"/>
      <w:marRight w:val="0"/>
      <w:marTop w:val="0"/>
      <w:marBottom w:val="0"/>
      <w:divBdr>
        <w:top w:val="none" w:sz="0" w:space="0" w:color="auto"/>
        <w:left w:val="none" w:sz="0" w:space="0" w:color="auto"/>
        <w:bottom w:val="none" w:sz="0" w:space="0" w:color="auto"/>
        <w:right w:val="none" w:sz="0" w:space="0" w:color="auto"/>
      </w:divBdr>
    </w:div>
    <w:div w:id="1403681379">
      <w:bodyDiv w:val="1"/>
      <w:marLeft w:val="0"/>
      <w:marRight w:val="0"/>
      <w:marTop w:val="0"/>
      <w:marBottom w:val="0"/>
      <w:divBdr>
        <w:top w:val="none" w:sz="0" w:space="0" w:color="auto"/>
        <w:left w:val="none" w:sz="0" w:space="0" w:color="auto"/>
        <w:bottom w:val="none" w:sz="0" w:space="0" w:color="auto"/>
        <w:right w:val="none" w:sz="0" w:space="0" w:color="auto"/>
      </w:divBdr>
    </w:div>
    <w:div w:id="1403916253">
      <w:bodyDiv w:val="1"/>
      <w:marLeft w:val="0"/>
      <w:marRight w:val="0"/>
      <w:marTop w:val="0"/>
      <w:marBottom w:val="0"/>
      <w:divBdr>
        <w:top w:val="none" w:sz="0" w:space="0" w:color="auto"/>
        <w:left w:val="none" w:sz="0" w:space="0" w:color="auto"/>
        <w:bottom w:val="none" w:sz="0" w:space="0" w:color="auto"/>
        <w:right w:val="none" w:sz="0" w:space="0" w:color="auto"/>
      </w:divBdr>
    </w:div>
    <w:div w:id="1404717507">
      <w:bodyDiv w:val="1"/>
      <w:marLeft w:val="0"/>
      <w:marRight w:val="0"/>
      <w:marTop w:val="0"/>
      <w:marBottom w:val="0"/>
      <w:divBdr>
        <w:top w:val="none" w:sz="0" w:space="0" w:color="auto"/>
        <w:left w:val="none" w:sz="0" w:space="0" w:color="auto"/>
        <w:bottom w:val="none" w:sz="0" w:space="0" w:color="auto"/>
        <w:right w:val="none" w:sz="0" w:space="0" w:color="auto"/>
      </w:divBdr>
    </w:div>
    <w:div w:id="1407920853">
      <w:bodyDiv w:val="1"/>
      <w:marLeft w:val="0"/>
      <w:marRight w:val="0"/>
      <w:marTop w:val="0"/>
      <w:marBottom w:val="0"/>
      <w:divBdr>
        <w:top w:val="none" w:sz="0" w:space="0" w:color="auto"/>
        <w:left w:val="none" w:sz="0" w:space="0" w:color="auto"/>
        <w:bottom w:val="none" w:sz="0" w:space="0" w:color="auto"/>
        <w:right w:val="none" w:sz="0" w:space="0" w:color="auto"/>
      </w:divBdr>
    </w:div>
    <w:div w:id="1409038517">
      <w:bodyDiv w:val="1"/>
      <w:marLeft w:val="0"/>
      <w:marRight w:val="0"/>
      <w:marTop w:val="0"/>
      <w:marBottom w:val="0"/>
      <w:divBdr>
        <w:top w:val="none" w:sz="0" w:space="0" w:color="auto"/>
        <w:left w:val="none" w:sz="0" w:space="0" w:color="auto"/>
        <w:bottom w:val="none" w:sz="0" w:space="0" w:color="auto"/>
        <w:right w:val="none" w:sz="0" w:space="0" w:color="auto"/>
      </w:divBdr>
    </w:div>
    <w:div w:id="1414667298">
      <w:bodyDiv w:val="1"/>
      <w:marLeft w:val="0"/>
      <w:marRight w:val="0"/>
      <w:marTop w:val="0"/>
      <w:marBottom w:val="0"/>
      <w:divBdr>
        <w:top w:val="none" w:sz="0" w:space="0" w:color="auto"/>
        <w:left w:val="none" w:sz="0" w:space="0" w:color="auto"/>
        <w:bottom w:val="none" w:sz="0" w:space="0" w:color="auto"/>
        <w:right w:val="none" w:sz="0" w:space="0" w:color="auto"/>
      </w:divBdr>
    </w:div>
    <w:div w:id="1419593565">
      <w:bodyDiv w:val="1"/>
      <w:marLeft w:val="0"/>
      <w:marRight w:val="0"/>
      <w:marTop w:val="0"/>
      <w:marBottom w:val="0"/>
      <w:divBdr>
        <w:top w:val="none" w:sz="0" w:space="0" w:color="auto"/>
        <w:left w:val="none" w:sz="0" w:space="0" w:color="auto"/>
        <w:bottom w:val="none" w:sz="0" w:space="0" w:color="auto"/>
        <w:right w:val="none" w:sz="0" w:space="0" w:color="auto"/>
      </w:divBdr>
    </w:div>
    <w:div w:id="1419597363">
      <w:bodyDiv w:val="1"/>
      <w:marLeft w:val="0"/>
      <w:marRight w:val="0"/>
      <w:marTop w:val="0"/>
      <w:marBottom w:val="0"/>
      <w:divBdr>
        <w:top w:val="none" w:sz="0" w:space="0" w:color="auto"/>
        <w:left w:val="none" w:sz="0" w:space="0" w:color="auto"/>
        <w:bottom w:val="none" w:sz="0" w:space="0" w:color="auto"/>
        <w:right w:val="none" w:sz="0" w:space="0" w:color="auto"/>
      </w:divBdr>
    </w:div>
    <w:div w:id="1420249618">
      <w:bodyDiv w:val="1"/>
      <w:marLeft w:val="0"/>
      <w:marRight w:val="0"/>
      <w:marTop w:val="0"/>
      <w:marBottom w:val="0"/>
      <w:divBdr>
        <w:top w:val="none" w:sz="0" w:space="0" w:color="auto"/>
        <w:left w:val="none" w:sz="0" w:space="0" w:color="auto"/>
        <w:bottom w:val="none" w:sz="0" w:space="0" w:color="auto"/>
        <w:right w:val="none" w:sz="0" w:space="0" w:color="auto"/>
      </w:divBdr>
    </w:div>
    <w:div w:id="1420521687">
      <w:bodyDiv w:val="1"/>
      <w:marLeft w:val="0"/>
      <w:marRight w:val="0"/>
      <w:marTop w:val="0"/>
      <w:marBottom w:val="0"/>
      <w:divBdr>
        <w:top w:val="none" w:sz="0" w:space="0" w:color="auto"/>
        <w:left w:val="none" w:sz="0" w:space="0" w:color="auto"/>
        <w:bottom w:val="none" w:sz="0" w:space="0" w:color="auto"/>
        <w:right w:val="none" w:sz="0" w:space="0" w:color="auto"/>
      </w:divBdr>
    </w:div>
    <w:div w:id="1422262635">
      <w:bodyDiv w:val="1"/>
      <w:marLeft w:val="0"/>
      <w:marRight w:val="0"/>
      <w:marTop w:val="0"/>
      <w:marBottom w:val="0"/>
      <w:divBdr>
        <w:top w:val="none" w:sz="0" w:space="0" w:color="auto"/>
        <w:left w:val="none" w:sz="0" w:space="0" w:color="auto"/>
        <w:bottom w:val="none" w:sz="0" w:space="0" w:color="auto"/>
        <w:right w:val="none" w:sz="0" w:space="0" w:color="auto"/>
      </w:divBdr>
    </w:div>
    <w:div w:id="1422796494">
      <w:bodyDiv w:val="1"/>
      <w:marLeft w:val="0"/>
      <w:marRight w:val="0"/>
      <w:marTop w:val="0"/>
      <w:marBottom w:val="0"/>
      <w:divBdr>
        <w:top w:val="none" w:sz="0" w:space="0" w:color="auto"/>
        <w:left w:val="none" w:sz="0" w:space="0" w:color="auto"/>
        <w:bottom w:val="none" w:sz="0" w:space="0" w:color="auto"/>
        <w:right w:val="none" w:sz="0" w:space="0" w:color="auto"/>
      </w:divBdr>
    </w:div>
    <w:div w:id="1422994112">
      <w:bodyDiv w:val="1"/>
      <w:marLeft w:val="0"/>
      <w:marRight w:val="0"/>
      <w:marTop w:val="0"/>
      <w:marBottom w:val="0"/>
      <w:divBdr>
        <w:top w:val="none" w:sz="0" w:space="0" w:color="auto"/>
        <w:left w:val="none" w:sz="0" w:space="0" w:color="auto"/>
        <w:bottom w:val="none" w:sz="0" w:space="0" w:color="auto"/>
        <w:right w:val="none" w:sz="0" w:space="0" w:color="auto"/>
      </w:divBdr>
    </w:div>
    <w:div w:id="1423064782">
      <w:bodyDiv w:val="1"/>
      <w:marLeft w:val="0"/>
      <w:marRight w:val="0"/>
      <w:marTop w:val="0"/>
      <w:marBottom w:val="0"/>
      <w:divBdr>
        <w:top w:val="none" w:sz="0" w:space="0" w:color="auto"/>
        <w:left w:val="none" w:sz="0" w:space="0" w:color="auto"/>
        <w:bottom w:val="none" w:sz="0" w:space="0" w:color="auto"/>
        <w:right w:val="none" w:sz="0" w:space="0" w:color="auto"/>
      </w:divBdr>
    </w:div>
    <w:div w:id="1423336983">
      <w:bodyDiv w:val="1"/>
      <w:marLeft w:val="0"/>
      <w:marRight w:val="0"/>
      <w:marTop w:val="0"/>
      <w:marBottom w:val="0"/>
      <w:divBdr>
        <w:top w:val="none" w:sz="0" w:space="0" w:color="auto"/>
        <w:left w:val="none" w:sz="0" w:space="0" w:color="auto"/>
        <w:bottom w:val="none" w:sz="0" w:space="0" w:color="auto"/>
        <w:right w:val="none" w:sz="0" w:space="0" w:color="auto"/>
      </w:divBdr>
    </w:div>
    <w:div w:id="1427461851">
      <w:bodyDiv w:val="1"/>
      <w:marLeft w:val="0"/>
      <w:marRight w:val="0"/>
      <w:marTop w:val="0"/>
      <w:marBottom w:val="0"/>
      <w:divBdr>
        <w:top w:val="none" w:sz="0" w:space="0" w:color="auto"/>
        <w:left w:val="none" w:sz="0" w:space="0" w:color="auto"/>
        <w:bottom w:val="none" w:sz="0" w:space="0" w:color="auto"/>
        <w:right w:val="none" w:sz="0" w:space="0" w:color="auto"/>
      </w:divBdr>
    </w:div>
    <w:div w:id="1429737358">
      <w:bodyDiv w:val="1"/>
      <w:marLeft w:val="0"/>
      <w:marRight w:val="0"/>
      <w:marTop w:val="0"/>
      <w:marBottom w:val="0"/>
      <w:divBdr>
        <w:top w:val="none" w:sz="0" w:space="0" w:color="auto"/>
        <w:left w:val="none" w:sz="0" w:space="0" w:color="auto"/>
        <w:bottom w:val="none" w:sz="0" w:space="0" w:color="auto"/>
        <w:right w:val="none" w:sz="0" w:space="0" w:color="auto"/>
      </w:divBdr>
    </w:div>
    <w:div w:id="1431051037">
      <w:bodyDiv w:val="1"/>
      <w:marLeft w:val="0"/>
      <w:marRight w:val="0"/>
      <w:marTop w:val="0"/>
      <w:marBottom w:val="0"/>
      <w:divBdr>
        <w:top w:val="none" w:sz="0" w:space="0" w:color="auto"/>
        <w:left w:val="none" w:sz="0" w:space="0" w:color="auto"/>
        <w:bottom w:val="none" w:sz="0" w:space="0" w:color="auto"/>
        <w:right w:val="none" w:sz="0" w:space="0" w:color="auto"/>
      </w:divBdr>
    </w:div>
    <w:div w:id="1431076557">
      <w:bodyDiv w:val="1"/>
      <w:marLeft w:val="0"/>
      <w:marRight w:val="0"/>
      <w:marTop w:val="0"/>
      <w:marBottom w:val="0"/>
      <w:divBdr>
        <w:top w:val="none" w:sz="0" w:space="0" w:color="auto"/>
        <w:left w:val="none" w:sz="0" w:space="0" w:color="auto"/>
        <w:bottom w:val="none" w:sz="0" w:space="0" w:color="auto"/>
        <w:right w:val="none" w:sz="0" w:space="0" w:color="auto"/>
      </w:divBdr>
    </w:div>
    <w:div w:id="1431123696">
      <w:bodyDiv w:val="1"/>
      <w:marLeft w:val="0"/>
      <w:marRight w:val="0"/>
      <w:marTop w:val="0"/>
      <w:marBottom w:val="0"/>
      <w:divBdr>
        <w:top w:val="none" w:sz="0" w:space="0" w:color="auto"/>
        <w:left w:val="none" w:sz="0" w:space="0" w:color="auto"/>
        <w:bottom w:val="none" w:sz="0" w:space="0" w:color="auto"/>
        <w:right w:val="none" w:sz="0" w:space="0" w:color="auto"/>
      </w:divBdr>
    </w:div>
    <w:div w:id="1432772745">
      <w:bodyDiv w:val="1"/>
      <w:marLeft w:val="0"/>
      <w:marRight w:val="0"/>
      <w:marTop w:val="0"/>
      <w:marBottom w:val="0"/>
      <w:divBdr>
        <w:top w:val="none" w:sz="0" w:space="0" w:color="auto"/>
        <w:left w:val="none" w:sz="0" w:space="0" w:color="auto"/>
        <w:bottom w:val="none" w:sz="0" w:space="0" w:color="auto"/>
        <w:right w:val="none" w:sz="0" w:space="0" w:color="auto"/>
      </w:divBdr>
    </w:div>
    <w:div w:id="1435244020">
      <w:bodyDiv w:val="1"/>
      <w:marLeft w:val="0"/>
      <w:marRight w:val="0"/>
      <w:marTop w:val="0"/>
      <w:marBottom w:val="0"/>
      <w:divBdr>
        <w:top w:val="none" w:sz="0" w:space="0" w:color="auto"/>
        <w:left w:val="none" w:sz="0" w:space="0" w:color="auto"/>
        <w:bottom w:val="none" w:sz="0" w:space="0" w:color="auto"/>
        <w:right w:val="none" w:sz="0" w:space="0" w:color="auto"/>
      </w:divBdr>
    </w:div>
    <w:div w:id="1435517791">
      <w:bodyDiv w:val="1"/>
      <w:marLeft w:val="0"/>
      <w:marRight w:val="0"/>
      <w:marTop w:val="0"/>
      <w:marBottom w:val="0"/>
      <w:divBdr>
        <w:top w:val="none" w:sz="0" w:space="0" w:color="auto"/>
        <w:left w:val="none" w:sz="0" w:space="0" w:color="auto"/>
        <w:bottom w:val="none" w:sz="0" w:space="0" w:color="auto"/>
        <w:right w:val="none" w:sz="0" w:space="0" w:color="auto"/>
      </w:divBdr>
    </w:div>
    <w:div w:id="1436051080">
      <w:bodyDiv w:val="1"/>
      <w:marLeft w:val="0"/>
      <w:marRight w:val="0"/>
      <w:marTop w:val="0"/>
      <w:marBottom w:val="0"/>
      <w:divBdr>
        <w:top w:val="none" w:sz="0" w:space="0" w:color="auto"/>
        <w:left w:val="none" w:sz="0" w:space="0" w:color="auto"/>
        <w:bottom w:val="none" w:sz="0" w:space="0" w:color="auto"/>
        <w:right w:val="none" w:sz="0" w:space="0" w:color="auto"/>
      </w:divBdr>
    </w:div>
    <w:div w:id="1436245247">
      <w:bodyDiv w:val="1"/>
      <w:marLeft w:val="0"/>
      <w:marRight w:val="0"/>
      <w:marTop w:val="0"/>
      <w:marBottom w:val="0"/>
      <w:divBdr>
        <w:top w:val="none" w:sz="0" w:space="0" w:color="auto"/>
        <w:left w:val="none" w:sz="0" w:space="0" w:color="auto"/>
        <w:bottom w:val="none" w:sz="0" w:space="0" w:color="auto"/>
        <w:right w:val="none" w:sz="0" w:space="0" w:color="auto"/>
      </w:divBdr>
    </w:div>
    <w:div w:id="1436249606">
      <w:bodyDiv w:val="1"/>
      <w:marLeft w:val="0"/>
      <w:marRight w:val="0"/>
      <w:marTop w:val="0"/>
      <w:marBottom w:val="0"/>
      <w:divBdr>
        <w:top w:val="none" w:sz="0" w:space="0" w:color="auto"/>
        <w:left w:val="none" w:sz="0" w:space="0" w:color="auto"/>
        <w:bottom w:val="none" w:sz="0" w:space="0" w:color="auto"/>
        <w:right w:val="none" w:sz="0" w:space="0" w:color="auto"/>
      </w:divBdr>
    </w:div>
    <w:div w:id="1436511998">
      <w:bodyDiv w:val="1"/>
      <w:marLeft w:val="0"/>
      <w:marRight w:val="0"/>
      <w:marTop w:val="0"/>
      <w:marBottom w:val="0"/>
      <w:divBdr>
        <w:top w:val="none" w:sz="0" w:space="0" w:color="auto"/>
        <w:left w:val="none" w:sz="0" w:space="0" w:color="auto"/>
        <w:bottom w:val="none" w:sz="0" w:space="0" w:color="auto"/>
        <w:right w:val="none" w:sz="0" w:space="0" w:color="auto"/>
      </w:divBdr>
    </w:div>
    <w:div w:id="1437560872">
      <w:bodyDiv w:val="1"/>
      <w:marLeft w:val="0"/>
      <w:marRight w:val="0"/>
      <w:marTop w:val="0"/>
      <w:marBottom w:val="0"/>
      <w:divBdr>
        <w:top w:val="none" w:sz="0" w:space="0" w:color="auto"/>
        <w:left w:val="none" w:sz="0" w:space="0" w:color="auto"/>
        <w:bottom w:val="none" w:sz="0" w:space="0" w:color="auto"/>
        <w:right w:val="none" w:sz="0" w:space="0" w:color="auto"/>
      </w:divBdr>
    </w:div>
    <w:div w:id="1438213755">
      <w:bodyDiv w:val="1"/>
      <w:marLeft w:val="0"/>
      <w:marRight w:val="0"/>
      <w:marTop w:val="0"/>
      <w:marBottom w:val="0"/>
      <w:divBdr>
        <w:top w:val="none" w:sz="0" w:space="0" w:color="auto"/>
        <w:left w:val="none" w:sz="0" w:space="0" w:color="auto"/>
        <w:bottom w:val="none" w:sz="0" w:space="0" w:color="auto"/>
        <w:right w:val="none" w:sz="0" w:space="0" w:color="auto"/>
      </w:divBdr>
    </w:div>
    <w:div w:id="1439376695">
      <w:bodyDiv w:val="1"/>
      <w:marLeft w:val="0"/>
      <w:marRight w:val="0"/>
      <w:marTop w:val="0"/>
      <w:marBottom w:val="0"/>
      <w:divBdr>
        <w:top w:val="none" w:sz="0" w:space="0" w:color="auto"/>
        <w:left w:val="none" w:sz="0" w:space="0" w:color="auto"/>
        <w:bottom w:val="none" w:sz="0" w:space="0" w:color="auto"/>
        <w:right w:val="none" w:sz="0" w:space="0" w:color="auto"/>
      </w:divBdr>
    </w:div>
    <w:div w:id="1440644228">
      <w:bodyDiv w:val="1"/>
      <w:marLeft w:val="0"/>
      <w:marRight w:val="0"/>
      <w:marTop w:val="0"/>
      <w:marBottom w:val="0"/>
      <w:divBdr>
        <w:top w:val="none" w:sz="0" w:space="0" w:color="auto"/>
        <w:left w:val="none" w:sz="0" w:space="0" w:color="auto"/>
        <w:bottom w:val="none" w:sz="0" w:space="0" w:color="auto"/>
        <w:right w:val="none" w:sz="0" w:space="0" w:color="auto"/>
      </w:divBdr>
    </w:div>
    <w:div w:id="1442644288">
      <w:bodyDiv w:val="1"/>
      <w:marLeft w:val="0"/>
      <w:marRight w:val="0"/>
      <w:marTop w:val="0"/>
      <w:marBottom w:val="0"/>
      <w:divBdr>
        <w:top w:val="none" w:sz="0" w:space="0" w:color="auto"/>
        <w:left w:val="none" w:sz="0" w:space="0" w:color="auto"/>
        <w:bottom w:val="none" w:sz="0" w:space="0" w:color="auto"/>
        <w:right w:val="none" w:sz="0" w:space="0" w:color="auto"/>
      </w:divBdr>
    </w:div>
    <w:div w:id="1442992577">
      <w:bodyDiv w:val="1"/>
      <w:marLeft w:val="0"/>
      <w:marRight w:val="0"/>
      <w:marTop w:val="0"/>
      <w:marBottom w:val="0"/>
      <w:divBdr>
        <w:top w:val="none" w:sz="0" w:space="0" w:color="auto"/>
        <w:left w:val="none" w:sz="0" w:space="0" w:color="auto"/>
        <w:bottom w:val="none" w:sz="0" w:space="0" w:color="auto"/>
        <w:right w:val="none" w:sz="0" w:space="0" w:color="auto"/>
      </w:divBdr>
    </w:div>
    <w:div w:id="1442996961">
      <w:bodyDiv w:val="1"/>
      <w:marLeft w:val="0"/>
      <w:marRight w:val="0"/>
      <w:marTop w:val="0"/>
      <w:marBottom w:val="0"/>
      <w:divBdr>
        <w:top w:val="none" w:sz="0" w:space="0" w:color="auto"/>
        <w:left w:val="none" w:sz="0" w:space="0" w:color="auto"/>
        <w:bottom w:val="none" w:sz="0" w:space="0" w:color="auto"/>
        <w:right w:val="none" w:sz="0" w:space="0" w:color="auto"/>
      </w:divBdr>
    </w:div>
    <w:div w:id="1444225962">
      <w:bodyDiv w:val="1"/>
      <w:marLeft w:val="0"/>
      <w:marRight w:val="0"/>
      <w:marTop w:val="0"/>
      <w:marBottom w:val="0"/>
      <w:divBdr>
        <w:top w:val="none" w:sz="0" w:space="0" w:color="auto"/>
        <w:left w:val="none" w:sz="0" w:space="0" w:color="auto"/>
        <w:bottom w:val="none" w:sz="0" w:space="0" w:color="auto"/>
        <w:right w:val="none" w:sz="0" w:space="0" w:color="auto"/>
      </w:divBdr>
    </w:div>
    <w:div w:id="1445729481">
      <w:bodyDiv w:val="1"/>
      <w:marLeft w:val="0"/>
      <w:marRight w:val="0"/>
      <w:marTop w:val="0"/>
      <w:marBottom w:val="0"/>
      <w:divBdr>
        <w:top w:val="none" w:sz="0" w:space="0" w:color="auto"/>
        <w:left w:val="none" w:sz="0" w:space="0" w:color="auto"/>
        <w:bottom w:val="none" w:sz="0" w:space="0" w:color="auto"/>
        <w:right w:val="none" w:sz="0" w:space="0" w:color="auto"/>
      </w:divBdr>
    </w:div>
    <w:div w:id="1446608555">
      <w:bodyDiv w:val="1"/>
      <w:marLeft w:val="0"/>
      <w:marRight w:val="0"/>
      <w:marTop w:val="0"/>
      <w:marBottom w:val="0"/>
      <w:divBdr>
        <w:top w:val="none" w:sz="0" w:space="0" w:color="auto"/>
        <w:left w:val="none" w:sz="0" w:space="0" w:color="auto"/>
        <w:bottom w:val="none" w:sz="0" w:space="0" w:color="auto"/>
        <w:right w:val="none" w:sz="0" w:space="0" w:color="auto"/>
      </w:divBdr>
    </w:div>
    <w:div w:id="1447851496">
      <w:bodyDiv w:val="1"/>
      <w:marLeft w:val="0"/>
      <w:marRight w:val="0"/>
      <w:marTop w:val="0"/>
      <w:marBottom w:val="0"/>
      <w:divBdr>
        <w:top w:val="none" w:sz="0" w:space="0" w:color="auto"/>
        <w:left w:val="none" w:sz="0" w:space="0" w:color="auto"/>
        <w:bottom w:val="none" w:sz="0" w:space="0" w:color="auto"/>
        <w:right w:val="none" w:sz="0" w:space="0" w:color="auto"/>
      </w:divBdr>
    </w:div>
    <w:div w:id="1451630510">
      <w:bodyDiv w:val="1"/>
      <w:marLeft w:val="0"/>
      <w:marRight w:val="0"/>
      <w:marTop w:val="0"/>
      <w:marBottom w:val="0"/>
      <w:divBdr>
        <w:top w:val="none" w:sz="0" w:space="0" w:color="auto"/>
        <w:left w:val="none" w:sz="0" w:space="0" w:color="auto"/>
        <w:bottom w:val="none" w:sz="0" w:space="0" w:color="auto"/>
        <w:right w:val="none" w:sz="0" w:space="0" w:color="auto"/>
      </w:divBdr>
    </w:div>
    <w:div w:id="1454909973">
      <w:bodyDiv w:val="1"/>
      <w:marLeft w:val="0"/>
      <w:marRight w:val="0"/>
      <w:marTop w:val="0"/>
      <w:marBottom w:val="0"/>
      <w:divBdr>
        <w:top w:val="none" w:sz="0" w:space="0" w:color="auto"/>
        <w:left w:val="none" w:sz="0" w:space="0" w:color="auto"/>
        <w:bottom w:val="none" w:sz="0" w:space="0" w:color="auto"/>
        <w:right w:val="none" w:sz="0" w:space="0" w:color="auto"/>
      </w:divBdr>
    </w:div>
    <w:div w:id="1456175730">
      <w:bodyDiv w:val="1"/>
      <w:marLeft w:val="0"/>
      <w:marRight w:val="0"/>
      <w:marTop w:val="0"/>
      <w:marBottom w:val="0"/>
      <w:divBdr>
        <w:top w:val="none" w:sz="0" w:space="0" w:color="auto"/>
        <w:left w:val="none" w:sz="0" w:space="0" w:color="auto"/>
        <w:bottom w:val="none" w:sz="0" w:space="0" w:color="auto"/>
        <w:right w:val="none" w:sz="0" w:space="0" w:color="auto"/>
      </w:divBdr>
    </w:div>
    <w:div w:id="1456213197">
      <w:bodyDiv w:val="1"/>
      <w:marLeft w:val="0"/>
      <w:marRight w:val="0"/>
      <w:marTop w:val="0"/>
      <w:marBottom w:val="0"/>
      <w:divBdr>
        <w:top w:val="none" w:sz="0" w:space="0" w:color="auto"/>
        <w:left w:val="none" w:sz="0" w:space="0" w:color="auto"/>
        <w:bottom w:val="none" w:sz="0" w:space="0" w:color="auto"/>
        <w:right w:val="none" w:sz="0" w:space="0" w:color="auto"/>
      </w:divBdr>
    </w:div>
    <w:div w:id="1457530522">
      <w:bodyDiv w:val="1"/>
      <w:marLeft w:val="0"/>
      <w:marRight w:val="0"/>
      <w:marTop w:val="0"/>
      <w:marBottom w:val="0"/>
      <w:divBdr>
        <w:top w:val="none" w:sz="0" w:space="0" w:color="auto"/>
        <w:left w:val="none" w:sz="0" w:space="0" w:color="auto"/>
        <w:bottom w:val="none" w:sz="0" w:space="0" w:color="auto"/>
        <w:right w:val="none" w:sz="0" w:space="0" w:color="auto"/>
      </w:divBdr>
    </w:div>
    <w:div w:id="1459488628">
      <w:bodyDiv w:val="1"/>
      <w:marLeft w:val="0"/>
      <w:marRight w:val="0"/>
      <w:marTop w:val="0"/>
      <w:marBottom w:val="0"/>
      <w:divBdr>
        <w:top w:val="none" w:sz="0" w:space="0" w:color="auto"/>
        <w:left w:val="none" w:sz="0" w:space="0" w:color="auto"/>
        <w:bottom w:val="none" w:sz="0" w:space="0" w:color="auto"/>
        <w:right w:val="none" w:sz="0" w:space="0" w:color="auto"/>
      </w:divBdr>
    </w:div>
    <w:div w:id="1465394535">
      <w:bodyDiv w:val="1"/>
      <w:marLeft w:val="0"/>
      <w:marRight w:val="0"/>
      <w:marTop w:val="0"/>
      <w:marBottom w:val="0"/>
      <w:divBdr>
        <w:top w:val="none" w:sz="0" w:space="0" w:color="auto"/>
        <w:left w:val="none" w:sz="0" w:space="0" w:color="auto"/>
        <w:bottom w:val="none" w:sz="0" w:space="0" w:color="auto"/>
        <w:right w:val="none" w:sz="0" w:space="0" w:color="auto"/>
      </w:divBdr>
    </w:div>
    <w:div w:id="1469662592">
      <w:bodyDiv w:val="1"/>
      <w:marLeft w:val="0"/>
      <w:marRight w:val="0"/>
      <w:marTop w:val="0"/>
      <w:marBottom w:val="0"/>
      <w:divBdr>
        <w:top w:val="none" w:sz="0" w:space="0" w:color="auto"/>
        <w:left w:val="none" w:sz="0" w:space="0" w:color="auto"/>
        <w:bottom w:val="none" w:sz="0" w:space="0" w:color="auto"/>
        <w:right w:val="none" w:sz="0" w:space="0" w:color="auto"/>
      </w:divBdr>
    </w:div>
    <w:div w:id="1469741819">
      <w:bodyDiv w:val="1"/>
      <w:marLeft w:val="0"/>
      <w:marRight w:val="0"/>
      <w:marTop w:val="0"/>
      <w:marBottom w:val="0"/>
      <w:divBdr>
        <w:top w:val="none" w:sz="0" w:space="0" w:color="auto"/>
        <w:left w:val="none" w:sz="0" w:space="0" w:color="auto"/>
        <w:bottom w:val="none" w:sz="0" w:space="0" w:color="auto"/>
        <w:right w:val="none" w:sz="0" w:space="0" w:color="auto"/>
      </w:divBdr>
    </w:div>
    <w:div w:id="1470628852">
      <w:bodyDiv w:val="1"/>
      <w:marLeft w:val="0"/>
      <w:marRight w:val="0"/>
      <w:marTop w:val="0"/>
      <w:marBottom w:val="0"/>
      <w:divBdr>
        <w:top w:val="none" w:sz="0" w:space="0" w:color="auto"/>
        <w:left w:val="none" w:sz="0" w:space="0" w:color="auto"/>
        <w:bottom w:val="none" w:sz="0" w:space="0" w:color="auto"/>
        <w:right w:val="none" w:sz="0" w:space="0" w:color="auto"/>
      </w:divBdr>
    </w:div>
    <w:div w:id="1471485021">
      <w:bodyDiv w:val="1"/>
      <w:marLeft w:val="0"/>
      <w:marRight w:val="0"/>
      <w:marTop w:val="0"/>
      <w:marBottom w:val="0"/>
      <w:divBdr>
        <w:top w:val="none" w:sz="0" w:space="0" w:color="auto"/>
        <w:left w:val="none" w:sz="0" w:space="0" w:color="auto"/>
        <w:bottom w:val="none" w:sz="0" w:space="0" w:color="auto"/>
        <w:right w:val="none" w:sz="0" w:space="0" w:color="auto"/>
      </w:divBdr>
    </w:div>
    <w:div w:id="1473209004">
      <w:bodyDiv w:val="1"/>
      <w:marLeft w:val="0"/>
      <w:marRight w:val="0"/>
      <w:marTop w:val="0"/>
      <w:marBottom w:val="0"/>
      <w:divBdr>
        <w:top w:val="none" w:sz="0" w:space="0" w:color="auto"/>
        <w:left w:val="none" w:sz="0" w:space="0" w:color="auto"/>
        <w:bottom w:val="none" w:sz="0" w:space="0" w:color="auto"/>
        <w:right w:val="none" w:sz="0" w:space="0" w:color="auto"/>
      </w:divBdr>
    </w:div>
    <w:div w:id="1473984060">
      <w:bodyDiv w:val="1"/>
      <w:marLeft w:val="0"/>
      <w:marRight w:val="0"/>
      <w:marTop w:val="0"/>
      <w:marBottom w:val="0"/>
      <w:divBdr>
        <w:top w:val="none" w:sz="0" w:space="0" w:color="auto"/>
        <w:left w:val="none" w:sz="0" w:space="0" w:color="auto"/>
        <w:bottom w:val="none" w:sz="0" w:space="0" w:color="auto"/>
        <w:right w:val="none" w:sz="0" w:space="0" w:color="auto"/>
      </w:divBdr>
    </w:div>
    <w:div w:id="1475105439">
      <w:bodyDiv w:val="1"/>
      <w:marLeft w:val="0"/>
      <w:marRight w:val="0"/>
      <w:marTop w:val="0"/>
      <w:marBottom w:val="0"/>
      <w:divBdr>
        <w:top w:val="none" w:sz="0" w:space="0" w:color="auto"/>
        <w:left w:val="none" w:sz="0" w:space="0" w:color="auto"/>
        <w:bottom w:val="none" w:sz="0" w:space="0" w:color="auto"/>
        <w:right w:val="none" w:sz="0" w:space="0" w:color="auto"/>
      </w:divBdr>
    </w:div>
    <w:div w:id="1476723911">
      <w:bodyDiv w:val="1"/>
      <w:marLeft w:val="0"/>
      <w:marRight w:val="0"/>
      <w:marTop w:val="0"/>
      <w:marBottom w:val="0"/>
      <w:divBdr>
        <w:top w:val="none" w:sz="0" w:space="0" w:color="auto"/>
        <w:left w:val="none" w:sz="0" w:space="0" w:color="auto"/>
        <w:bottom w:val="none" w:sz="0" w:space="0" w:color="auto"/>
        <w:right w:val="none" w:sz="0" w:space="0" w:color="auto"/>
      </w:divBdr>
    </w:div>
    <w:div w:id="1476988615">
      <w:bodyDiv w:val="1"/>
      <w:marLeft w:val="0"/>
      <w:marRight w:val="0"/>
      <w:marTop w:val="0"/>
      <w:marBottom w:val="0"/>
      <w:divBdr>
        <w:top w:val="none" w:sz="0" w:space="0" w:color="auto"/>
        <w:left w:val="none" w:sz="0" w:space="0" w:color="auto"/>
        <w:bottom w:val="none" w:sz="0" w:space="0" w:color="auto"/>
        <w:right w:val="none" w:sz="0" w:space="0" w:color="auto"/>
      </w:divBdr>
    </w:div>
    <w:div w:id="1478063955">
      <w:bodyDiv w:val="1"/>
      <w:marLeft w:val="0"/>
      <w:marRight w:val="0"/>
      <w:marTop w:val="0"/>
      <w:marBottom w:val="0"/>
      <w:divBdr>
        <w:top w:val="none" w:sz="0" w:space="0" w:color="auto"/>
        <w:left w:val="none" w:sz="0" w:space="0" w:color="auto"/>
        <w:bottom w:val="none" w:sz="0" w:space="0" w:color="auto"/>
        <w:right w:val="none" w:sz="0" w:space="0" w:color="auto"/>
      </w:divBdr>
    </w:div>
    <w:div w:id="1484155989">
      <w:bodyDiv w:val="1"/>
      <w:marLeft w:val="0"/>
      <w:marRight w:val="0"/>
      <w:marTop w:val="0"/>
      <w:marBottom w:val="0"/>
      <w:divBdr>
        <w:top w:val="none" w:sz="0" w:space="0" w:color="auto"/>
        <w:left w:val="none" w:sz="0" w:space="0" w:color="auto"/>
        <w:bottom w:val="none" w:sz="0" w:space="0" w:color="auto"/>
        <w:right w:val="none" w:sz="0" w:space="0" w:color="auto"/>
      </w:divBdr>
    </w:div>
    <w:div w:id="1485120879">
      <w:bodyDiv w:val="1"/>
      <w:marLeft w:val="0"/>
      <w:marRight w:val="0"/>
      <w:marTop w:val="0"/>
      <w:marBottom w:val="0"/>
      <w:divBdr>
        <w:top w:val="none" w:sz="0" w:space="0" w:color="auto"/>
        <w:left w:val="none" w:sz="0" w:space="0" w:color="auto"/>
        <w:bottom w:val="none" w:sz="0" w:space="0" w:color="auto"/>
        <w:right w:val="none" w:sz="0" w:space="0" w:color="auto"/>
      </w:divBdr>
    </w:div>
    <w:div w:id="1486124032">
      <w:bodyDiv w:val="1"/>
      <w:marLeft w:val="0"/>
      <w:marRight w:val="0"/>
      <w:marTop w:val="0"/>
      <w:marBottom w:val="0"/>
      <w:divBdr>
        <w:top w:val="none" w:sz="0" w:space="0" w:color="auto"/>
        <w:left w:val="none" w:sz="0" w:space="0" w:color="auto"/>
        <w:bottom w:val="none" w:sz="0" w:space="0" w:color="auto"/>
        <w:right w:val="none" w:sz="0" w:space="0" w:color="auto"/>
      </w:divBdr>
    </w:div>
    <w:div w:id="1486238623">
      <w:bodyDiv w:val="1"/>
      <w:marLeft w:val="0"/>
      <w:marRight w:val="0"/>
      <w:marTop w:val="0"/>
      <w:marBottom w:val="0"/>
      <w:divBdr>
        <w:top w:val="none" w:sz="0" w:space="0" w:color="auto"/>
        <w:left w:val="none" w:sz="0" w:space="0" w:color="auto"/>
        <w:bottom w:val="none" w:sz="0" w:space="0" w:color="auto"/>
        <w:right w:val="none" w:sz="0" w:space="0" w:color="auto"/>
      </w:divBdr>
    </w:div>
    <w:div w:id="1489786347">
      <w:bodyDiv w:val="1"/>
      <w:marLeft w:val="0"/>
      <w:marRight w:val="0"/>
      <w:marTop w:val="0"/>
      <w:marBottom w:val="0"/>
      <w:divBdr>
        <w:top w:val="none" w:sz="0" w:space="0" w:color="auto"/>
        <w:left w:val="none" w:sz="0" w:space="0" w:color="auto"/>
        <w:bottom w:val="none" w:sz="0" w:space="0" w:color="auto"/>
        <w:right w:val="none" w:sz="0" w:space="0" w:color="auto"/>
      </w:divBdr>
    </w:div>
    <w:div w:id="1492258108">
      <w:bodyDiv w:val="1"/>
      <w:marLeft w:val="0"/>
      <w:marRight w:val="0"/>
      <w:marTop w:val="0"/>
      <w:marBottom w:val="0"/>
      <w:divBdr>
        <w:top w:val="none" w:sz="0" w:space="0" w:color="auto"/>
        <w:left w:val="none" w:sz="0" w:space="0" w:color="auto"/>
        <w:bottom w:val="none" w:sz="0" w:space="0" w:color="auto"/>
        <w:right w:val="none" w:sz="0" w:space="0" w:color="auto"/>
      </w:divBdr>
    </w:div>
    <w:div w:id="1494102352">
      <w:bodyDiv w:val="1"/>
      <w:marLeft w:val="0"/>
      <w:marRight w:val="0"/>
      <w:marTop w:val="0"/>
      <w:marBottom w:val="0"/>
      <w:divBdr>
        <w:top w:val="none" w:sz="0" w:space="0" w:color="auto"/>
        <w:left w:val="none" w:sz="0" w:space="0" w:color="auto"/>
        <w:bottom w:val="none" w:sz="0" w:space="0" w:color="auto"/>
        <w:right w:val="none" w:sz="0" w:space="0" w:color="auto"/>
      </w:divBdr>
    </w:div>
    <w:div w:id="1494372306">
      <w:bodyDiv w:val="1"/>
      <w:marLeft w:val="0"/>
      <w:marRight w:val="0"/>
      <w:marTop w:val="0"/>
      <w:marBottom w:val="0"/>
      <w:divBdr>
        <w:top w:val="none" w:sz="0" w:space="0" w:color="auto"/>
        <w:left w:val="none" w:sz="0" w:space="0" w:color="auto"/>
        <w:bottom w:val="none" w:sz="0" w:space="0" w:color="auto"/>
        <w:right w:val="none" w:sz="0" w:space="0" w:color="auto"/>
      </w:divBdr>
    </w:div>
    <w:div w:id="1497264161">
      <w:bodyDiv w:val="1"/>
      <w:marLeft w:val="0"/>
      <w:marRight w:val="0"/>
      <w:marTop w:val="0"/>
      <w:marBottom w:val="0"/>
      <w:divBdr>
        <w:top w:val="none" w:sz="0" w:space="0" w:color="auto"/>
        <w:left w:val="none" w:sz="0" w:space="0" w:color="auto"/>
        <w:bottom w:val="none" w:sz="0" w:space="0" w:color="auto"/>
        <w:right w:val="none" w:sz="0" w:space="0" w:color="auto"/>
      </w:divBdr>
    </w:div>
    <w:div w:id="1499150424">
      <w:bodyDiv w:val="1"/>
      <w:marLeft w:val="0"/>
      <w:marRight w:val="0"/>
      <w:marTop w:val="0"/>
      <w:marBottom w:val="0"/>
      <w:divBdr>
        <w:top w:val="none" w:sz="0" w:space="0" w:color="auto"/>
        <w:left w:val="none" w:sz="0" w:space="0" w:color="auto"/>
        <w:bottom w:val="none" w:sz="0" w:space="0" w:color="auto"/>
        <w:right w:val="none" w:sz="0" w:space="0" w:color="auto"/>
      </w:divBdr>
    </w:div>
    <w:div w:id="1499998635">
      <w:bodyDiv w:val="1"/>
      <w:marLeft w:val="0"/>
      <w:marRight w:val="0"/>
      <w:marTop w:val="0"/>
      <w:marBottom w:val="0"/>
      <w:divBdr>
        <w:top w:val="none" w:sz="0" w:space="0" w:color="auto"/>
        <w:left w:val="none" w:sz="0" w:space="0" w:color="auto"/>
        <w:bottom w:val="none" w:sz="0" w:space="0" w:color="auto"/>
        <w:right w:val="none" w:sz="0" w:space="0" w:color="auto"/>
      </w:divBdr>
    </w:div>
    <w:div w:id="1500343253">
      <w:bodyDiv w:val="1"/>
      <w:marLeft w:val="0"/>
      <w:marRight w:val="0"/>
      <w:marTop w:val="0"/>
      <w:marBottom w:val="0"/>
      <w:divBdr>
        <w:top w:val="none" w:sz="0" w:space="0" w:color="auto"/>
        <w:left w:val="none" w:sz="0" w:space="0" w:color="auto"/>
        <w:bottom w:val="none" w:sz="0" w:space="0" w:color="auto"/>
        <w:right w:val="none" w:sz="0" w:space="0" w:color="auto"/>
      </w:divBdr>
    </w:div>
    <w:div w:id="1502768193">
      <w:bodyDiv w:val="1"/>
      <w:marLeft w:val="0"/>
      <w:marRight w:val="0"/>
      <w:marTop w:val="0"/>
      <w:marBottom w:val="0"/>
      <w:divBdr>
        <w:top w:val="none" w:sz="0" w:space="0" w:color="auto"/>
        <w:left w:val="none" w:sz="0" w:space="0" w:color="auto"/>
        <w:bottom w:val="none" w:sz="0" w:space="0" w:color="auto"/>
        <w:right w:val="none" w:sz="0" w:space="0" w:color="auto"/>
      </w:divBdr>
    </w:div>
    <w:div w:id="1505240444">
      <w:bodyDiv w:val="1"/>
      <w:marLeft w:val="0"/>
      <w:marRight w:val="0"/>
      <w:marTop w:val="0"/>
      <w:marBottom w:val="0"/>
      <w:divBdr>
        <w:top w:val="none" w:sz="0" w:space="0" w:color="auto"/>
        <w:left w:val="none" w:sz="0" w:space="0" w:color="auto"/>
        <w:bottom w:val="none" w:sz="0" w:space="0" w:color="auto"/>
        <w:right w:val="none" w:sz="0" w:space="0" w:color="auto"/>
      </w:divBdr>
    </w:div>
    <w:div w:id="1505441033">
      <w:bodyDiv w:val="1"/>
      <w:marLeft w:val="0"/>
      <w:marRight w:val="0"/>
      <w:marTop w:val="0"/>
      <w:marBottom w:val="0"/>
      <w:divBdr>
        <w:top w:val="none" w:sz="0" w:space="0" w:color="auto"/>
        <w:left w:val="none" w:sz="0" w:space="0" w:color="auto"/>
        <w:bottom w:val="none" w:sz="0" w:space="0" w:color="auto"/>
        <w:right w:val="none" w:sz="0" w:space="0" w:color="auto"/>
      </w:divBdr>
    </w:div>
    <w:div w:id="1509518555">
      <w:bodyDiv w:val="1"/>
      <w:marLeft w:val="0"/>
      <w:marRight w:val="0"/>
      <w:marTop w:val="0"/>
      <w:marBottom w:val="0"/>
      <w:divBdr>
        <w:top w:val="none" w:sz="0" w:space="0" w:color="auto"/>
        <w:left w:val="none" w:sz="0" w:space="0" w:color="auto"/>
        <w:bottom w:val="none" w:sz="0" w:space="0" w:color="auto"/>
        <w:right w:val="none" w:sz="0" w:space="0" w:color="auto"/>
      </w:divBdr>
    </w:div>
    <w:div w:id="1510413315">
      <w:bodyDiv w:val="1"/>
      <w:marLeft w:val="0"/>
      <w:marRight w:val="0"/>
      <w:marTop w:val="0"/>
      <w:marBottom w:val="0"/>
      <w:divBdr>
        <w:top w:val="none" w:sz="0" w:space="0" w:color="auto"/>
        <w:left w:val="none" w:sz="0" w:space="0" w:color="auto"/>
        <w:bottom w:val="none" w:sz="0" w:space="0" w:color="auto"/>
        <w:right w:val="none" w:sz="0" w:space="0" w:color="auto"/>
      </w:divBdr>
    </w:div>
    <w:div w:id="1510559441">
      <w:bodyDiv w:val="1"/>
      <w:marLeft w:val="0"/>
      <w:marRight w:val="0"/>
      <w:marTop w:val="0"/>
      <w:marBottom w:val="0"/>
      <w:divBdr>
        <w:top w:val="none" w:sz="0" w:space="0" w:color="auto"/>
        <w:left w:val="none" w:sz="0" w:space="0" w:color="auto"/>
        <w:bottom w:val="none" w:sz="0" w:space="0" w:color="auto"/>
        <w:right w:val="none" w:sz="0" w:space="0" w:color="auto"/>
      </w:divBdr>
    </w:div>
    <w:div w:id="1510636477">
      <w:bodyDiv w:val="1"/>
      <w:marLeft w:val="0"/>
      <w:marRight w:val="0"/>
      <w:marTop w:val="0"/>
      <w:marBottom w:val="0"/>
      <w:divBdr>
        <w:top w:val="none" w:sz="0" w:space="0" w:color="auto"/>
        <w:left w:val="none" w:sz="0" w:space="0" w:color="auto"/>
        <w:bottom w:val="none" w:sz="0" w:space="0" w:color="auto"/>
        <w:right w:val="none" w:sz="0" w:space="0" w:color="auto"/>
      </w:divBdr>
    </w:div>
    <w:div w:id="1511286630">
      <w:bodyDiv w:val="1"/>
      <w:marLeft w:val="0"/>
      <w:marRight w:val="0"/>
      <w:marTop w:val="0"/>
      <w:marBottom w:val="0"/>
      <w:divBdr>
        <w:top w:val="none" w:sz="0" w:space="0" w:color="auto"/>
        <w:left w:val="none" w:sz="0" w:space="0" w:color="auto"/>
        <w:bottom w:val="none" w:sz="0" w:space="0" w:color="auto"/>
        <w:right w:val="none" w:sz="0" w:space="0" w:color="auto"/>
      </w:divBdr>
    </w:div>
    <w:div w:id="1511984835">
      <w:bodyDiv w:val="1"/>
      <w:marLeft w:val="0"/>
      <w:marRight w:val="0"/>
      <w:marTop w:val="0"/>
      <w:marBottom w:val="0"/>
      <w:divBdr>
        <w:top w:val="none" w:sz="0" w:space="0" w:color="auto"/>
        <w:left w:val="none" w:sz="0" w:space="0" w:color="auto"/>
        <w:bottom w:val="none" w:sz="0" w:space="0" w:color="auto"/>
        <w:right w:val="none" w:sz="0" w:space="0" w:color="auto"/>
      </w:divBdr>
    </w:div>
    <w:div w:id="1513033022">
      <w:bodyDiv w:val="1"/>
      <w:marLeft w:val="0"/>
      <w:marRight w:val="0"/>
      <w:marTop w:val="0"/>
      <w:marBottom w:val="0"/>
      <w:divBdr>
        <w:top w:val="none" w:sz="0" w:space="0" w:color="auto"/>
        <w:left w:val="none" w:sz="0" w:space="0" w:color="auto"/>
        <w:bottom w:val="none" w:sz="0" w:space="0" w:color="auto"/>
        <w:right w:val="none" w:sz="0" w:space="0" w:color="auto"/>
      </w:divBdr>
    </w:div>
    <w:div w:id="1516074267">
      <w:bodyDiv w:val="1"/>
      <w:marLeft w:val="0"/>
      <w:marRight w:val="0"/>
      <w:marTop w:val="0"/>
      <w:marBottom w:val="0"/>
      <w:divBdr>
        <w:top w:val="none" w:sz="0" w:space="0" w:color="auto"/>
        <w:left w:val="none" w:sz="0" w:space="0" w:color="auto"/>
        <w:bottom w:val="none" w:sz="0" w:space="0" w:color="auto"/>
        <w:right w:val="none" w:sz="0" w:space="0" w:color="auto"/>
      </w:divBdr>
    </w:div>
    <w:div w:id="1516650892">
      <w:bodyDiv w:val="1"/>
      <w:marLeft w:val="0"/>
      <w:marRight w:val="0"/>
      <w:marTop w:val="0"/>
      <w:marBottom w:val="0"/>
      <w:divBdr>
        <w:top w:val="none" w:sz="0" w:space="0" w:color="auto"/>
        <w:left w:val="none" w:sz="0" w:space="0" w:color="auto"/>
        <w:bottom w:val="none" w:sz="0" w:space="0" w:color="auto"/>
        <w:right w:val="none" w:sz="0" w:space="0" w:color="auto"/>
      </w:divBdr>
    </w:div>
    <w:div w:id="1517306043">
      <w:bodyDiv w:val="1"/>
      <w:marLeft w:val="0"/>
      <w:marRight w:val="0"/>
      <w:marTop w:val="0"/>
      <w:marBottom w:val="0"/>
      <w:divBdr>
        <w:top w:val="none" w:sz="0" w:space="0" w:color="auto"/>
        <w:left w:val="none" w:sz="0" w:space="0" w:color="auto"/>
        <w:bottom w:val="none" w:sz="0" w:space="0" w:color="auto"/>
        <w:right w:val="none" w:sz="0" w:space="0" w:color="auto"/>
      </w:divBdr>
      <w:divsChild>
        <w:div w:id="790898172">
          <w:marLeft w:val="0"/>
          <w:marRight w:val="0"/>
          <w:marTop w:val="0"/>
          <w:marBottom w:val="0"/>
          <w:divBdr>
            <w:top w:val="single" w:sz="2" w:space="0" w:color="auto"/>
            <w:left w:val="single" w:sz="2" w:space="0" w:color="auto"/>
            <w:bottom w:val="single" w:sz="6" w:space="0" w:color="auto"/>
            <w:right w:val="single" w:sz="2" w:space="0" w:color="auto"/>
          </w:divBdr>
          <w:divsChild>
            <w:div w:id="1489635450">
              <w:marLeft w:val="0"/>
              <w:marRight w:val="0"/>
              <w:marTop w:val="100"/>
              <w:marBottom w:val="100"/>
              <w:divBdr>
                <w:top w:val="single" w:sz="2" w:space="0" w:color="D9D9E3"/>
                <w:left w:val="single" w:sz="2" w:space="0" w:color="D9D9E3"/>
                <w:bottom w:val="single" w:sz="2" w:space="0" w:color="D9D9E3"/>
                <w:right w:val="single" w:sz="2" w:space="0" w:color="D9D9E3"/>
              </w:divBdr>
              <w:divsChild>
                <w:div w:id="943077939">
                  <w:marLeft w:val="0"/>
                  <w:marRight w:val="0"/>
                  <w:marTop w:val="0"/>
                  <w:marBottom w:val="0"/>
                  <w:divBdr>
                    <w:top w:val="single" w:sz="2" w:space="0" w:color="D9D9E3"/>
                    <w:left w:val="single" w:sz="2" w:space="0" w:color="D9D9E3"/>
                    <w:bottom w:val="single" w:sz="2" w:space="0" w:color="D9D9E3"/>
                    <w:right w:val="single" w:sz="2" w:space="0" w:color="D9D9E3"/>
                  </w:divBdr>
                  <w:divsChild>
                    <w:div w:id="439490663">
                      <w:marLeft w:val="0"/>
                      <w:marRight w:val="0"/>
                      <w:marTop w:val="0"/>
                      <w:marBottom w:val="0"/>
                      <w:divBdr>
                        <w:top w:val="single" w:sz="2" w:space="0" w:color="D9D9E3"/>
                        <w:left w:val="single" w:sz="2" w:space="0" w:color="D9D9E3"/>
                        <w:bottom w:val="single" w:sz="2" w:space="0" w:color="D9D9E3"/>
                        <w:right w:val="single" w:sz="2" w:space="0" w:color="D9D9E3"/>
                      </w:divBdr>
                      <w:divsChild>
                        <w:div w:id="1100834567">
                          <w:marLeft w:val="0"/>
                          <w:marRight w:val="0"/>
                          <w:marTop w:val="0"/>
                          <w:marBottom w:val="0"/>
                          <w:divBdr>
                            <w:top w:val="single" w:sz="2" w:space="0" w:color="D9D9E3"/>
                            <w:left w:val="single" w:sz="2" w:space="0" w:color="D9D9E3"/>
                            <w:bottom w:val="single" w:sz="2" w:space="0" w:color="D9D9E3"/>
                            <w:right w:val="single" w:sz="2" w:space="0" w:color="D9D9E3"/>
                          </w:divBdr>
                          <w:divsChild>
                            <w:div w:id="85926232">
                              <w:marLeft w:val="0"/>
                              <w:marRight w:val="0"/>
                              <w:marTop w:val="0"/>
                              <w:marBottom w:val="0"/>
                              <w:divBdr>
                                <w:top w:val="single" w:sz="2" w:space="0" w:color="D9D9E3"/>
                                <w:left w:val="single" w:sz="2" w:space="0" w:color="D9D9E3"/>
                                <w:bottom w:val="single" w:sz="2" w:space="0" w:color="D9D9E3"/>
                                <w:right w:val="single" w:sz="2" w:space="0" w:color="D9D9E3"/>
                              </w:divBdr>
                              <w:divsChild>
                                <w:div w:id="20020744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17384104">
      <w:bodyDiv w:val="1"/>
      <w:marLeft w:val="0"/>
      <w:marRight w:val="0"/>
      <w:marTop w:val="0"/>
      <w:marBottom w:val="0"/>
      <w:divBdr>
        <w:top w:val="none" w:sz="0" w:space="0" w:color="auto"/>
        <w:left w:val="none" w:sz="0" w:space="0" w:color="auto"/>
        <w:bottom w:val="none" w:sz="0" w:space="0" w:color="auto"/>
        <w:right w:val="none" w:sz="0" w:space="0" w:color="auto"/>
      </w:divBdr>
    </w:div>
    <w:div w:id="1517579528">
      <w:bodyDiv w:val="1"/>
      <w:marLeft w:val="0"/>
      <w:marRight w:val="0"/>
      <w:marTop w:val="0"/>
      <w:marBottom w:val="0"/>
      <w:divBdr>
        <w:top w:val="none" w:sz="0" w:space="0" w:color="auto"/>
        <w:left w:val="none" w:sz="0" w:space="0" w:color="auto"/>
        <w:bottom w:val="none" w:sz="0" w:space="0" w:color="auto"/>
        <w:right w:val="none" w:sz="0" w:space="0" w:color="auto"/>
      </w:divBdr>
      <w:divsChild>
        <w:div w:id="1900751078">
          <w:marLeft w:val="0"/>
          <w:marRight w:val="0"/>
          <w:marTop w:val="0"/>
          <w:marBottom w:val="0"/>
          <w:divBdr>
            <w:top w:val="none" w:sz="0" w:space="0" w:color="auto"/>
            <w:left w:val="none" w:sz="0" w:space="0" w:color="auto"/>
            <w:bottom w:val="none" w:sz="0" w:space="0" w:color="auto"/>
            <w:right w:val="none" w:sz="0" w:space="0" w:color="auto"/>
          </w:divBdr>
        </w:div>
      </w:divsChild>
    </w:div>
    <w:div w:id="1519270509">
      <w:bodyDiv w:val="1"/>
      <w:marLeft w:val="0"/>
      <w:marRight w:val="0"/>
      <w:marTop w:val="0"/>
      <w:marBottom w:val="0"/>
      <w:divBdr>
        <w:top w:val="none" w:sz="0" w:space="0" w:color="auto"/>
        <w:left w:val="none" w:sz="0" w:space="0" w:color="auto"/>
        <w:bottom w:val="none" w:sz="0" w:space="0" w:color="auto"/>
        <w:right w:val="none" w:sz="0" w:space="0" w:color="auto"/>
      </w:divBdr>
    </w:div>
    <w:div w:id="1519730679">
      <w:bodyDiv w:val="1"/>
      <w:marLeft w:val="0"/>
      <w:marRight w:val="0"/>
      <w:marTop w:val="0"/>
      <w:marBottom w:val="0"/>
      <w:divBdr>
        <w:top w:val="none" w:sz="0" w:space="0" w:color="auto"/>
        <w:left w:val="none" w:sz="0" w:space="0" w:color="auto"/>
        <w:bottom w:val="none" w:sz="0" w:space="0" w:color="auto"/>
        <w:right w:val="none" w:sz="0" w:space="0" w:color="auto"/>
      </w:divBdr>
    </w:div>
    <w:div w:id="1520197822">
      <w:bodyDiv w:val="1"/>
      <w:marLeft w:val="0"/>
      <w:marRight w:val="0"/>
      <w:marTop w:val="0"/>
      <w:marBottom w:val="0"/>
      <w:divBdr>
        <w:top w:val="none" w:sz="0" w:space="0" w:color="auto"/>
        <w:left w:val="none" w:sz="0" w:space="0" w:color="auto"/>
        <w:bottom w:val="none" w:sz="0" w:space="0" w:color="auto"/>
        <w:right w:val="none" w:sz="0" w:space="0" w:color="auto"/>
      </w:divBdr>
    </w:div>
    <w:div w:id="1521821586">
      <w:bodyDiv w:val="1"/>
      <w:marLeft w:val="0"/>
      <w:marRight w:val="0"/>
      <w:marTop w:val="0"/>
      <w:marBottom w:val="0"/>
      <w:divBdr>
        <w:top w:val="none" w:sz="0" w:space="0" w:color="auto"/>
        <w:left w:val="none" w:sz="0" w:space="0" w:color="auto"/>
        <w:bottom w:val="none" w:sz="0" w:space="0" w:color="auto"/>
        <w:right w:val="none" w:sz="0" w:space="0" w:color="auto"/>
      </w:divBdr>
    </w:div>
    <w:div w:id="1522357891">
      <w:bodyDiv w:val="1"/>
      <w:marLeft w:val="0"/>
      <w:marRight w:val="0"/>
      <w:marTop w:val="0"/>
      <w:marBottom w:val="0"/>
      <w:divBdr>
        <w:top w:val="none" w:sz="0" w:space="0" w:color="auto"/>
        <w:left w:val="none" w:sz="0" w:space="0" w:color="auto"/>
        <w:bottom w:val="none" w:sz="0" w:space="0" w:color="auto"/>
        <w:right w:val="none" w:sz="0" w:space="0" w:color="auto"/>
      </w:divBdr>
    </w:div>
    <w:div w:id="1522625303">
      <w:bodyDiv w:val="1"/>
      <w:marLeft w:val="0"/>
      <w:marRight w:val="0"/>
      <w:marTop w:val="0"/>
      <w:marBottom w:val="0"/>
      <w:divBdr>
        <w:top w:val="none" w:sz="0" w:space="0" w:color="auto"/>
        <w:left w:val="none" w:sz="0" w:space="0" w:color="auto"/>
        <w:bottom w:val="none" w:sz="0" w:space="0" w:color="auto"/>
        <w:right w:val="none" w:sz="0" w:space="0" w:color="auto"/>
      </w:divBdr>
    </w:div>
    <w:div w:id="1523085424">
      <w:bodyDiv w:val="1"/>
      <w:marLeft w:val="0"/>
      <w:marRight w:val="0"/>
      <w:marTop w:val="0"/>
      <w:marBottom w:val="0"/>
      <w:divBdr>
        <w:top w:val="none" w:sz="0" w:space="0" w:color="auto"/>
        <w:left w:val="none" w:sz="0" w:space="0" w:color="auto"/>
        <w:bottom w:val="none" w:sz="0" w:space="0" w:color="auto"/>
        <w:right w:val="none" w:sz="0" w:space="0" w:color="auto"/>
      </w:divBdr>
    </w:div>
    <w:div w:id="1523664352">
      <w:bodyDiv w:val="1"/>
      <w:marLeft w:val="0"/>
      <w:marRight w:val="0"/>
      <w:marTop w:val="0"/>
      <w:marBottom w:val="0"/>
      <w:divBdr>
        <w:top w:val="none" w:sz="0" w:space="0" w:color="auto"/>
        <w:left w:val="none" w:sz="0" w:space="0" w:color="auto"/>
        <w:bottom w:val="none" w:sz="0" w:space="0" w:color="auto"/>
        <w:right w:val="none" w:sz="0" w:space="0" w:color="auto"/>
      </w:divBdr>
    </w:div>
    <w:div w:id="1526551162">
      <w:bodyDiv w:val="1"/>
      <w:marLeft w:val="0"/>
      <w:marRight w:val="0"/>
      <w:marTop w:val="0"/>
      <w:marBottom w:val="0"/>
      <w:divBdr>
        <w:top w:val="none" w:sz="0" w:space="0" w:color="auto"/>
        <w:left w:val="none" w:sz="0" w:space="0" w:color="auto"/>
        <w:bottom w:val="none" w:sz="0" w:space="0" w:color="auto"/>
        <w:right w:val="none" w:sz="0" w:space="0" w:color="auto"/>
      </w:divBdr>
    </w:div>
    <w:div w:id="1527211544">
      <w:bodyDiv w:val="1"/>
      <w:marLeft w:val="0"/>
      <w:marRight w:val="0"/>
      <w:marTop w:val="0"/>
      <w:marBottom w:val="0"/>
      <w:divBdr>
        <w:top w:val="none" w:sz="0" w:space="0" w:color="auto"/>
        <w:left w:val="none" w:sz="0" w:space="0" w:color="auto"/>
        <w:bottom w:val="none" w:sz="0" w:space="0" w:color="auto"/>
        <w:right w:val="none" w:sz="0" w:space="0" w:color="auto"/>
      </w:divBdr>
    </w:div>
    <w:div w:id="1529369793">
      <w:bodyDiv w:val="1"/>
      <w:marLeft w:val="0"/>
      <w:marRight w:val="0"/>
      <w:marTop w:val="0"/>
      <w:marBottom w:val="0"/>
      <w:divBdr>
        <w:top w:val="none" w:sz="0" w:space="0" w:color="auto"/>
        <w:left w:val="none" w:sz="0" w:space="0" w:color="auto"/>
        <w:bottom w:val="none" w:sz="0" w:space="0" w:color="auto"/>
        <w:right w:val="none" w:sz="0" w:space="0" w:color="auto"/>
      </w:divBdr>
    </w:div>
    <w:div w:id="1531379819">
      <w:bodyDiv w:val="1"/>
      <w:marLeft w:val="0"/>
      <w:marRight w:val="0"/>
      <w:marTop w:val="0"/>
      <w:marBottom w:val="0"/>
      <w:divBdr>
        <w:top w:val="none" w:sz="0" w:space="0" w:color="auto"/>
        <w:left w:val="none" w:sz="0" w:space="0" w:color="auto"/>
        <w:bottom w:val="none" w:sz="0" w:space="0" w:color="auto"/>
        <w:right w:val="none" w:sz="0" w:space="0" w:color="auto"/>
      </w:divBdr>
    </w:div>
    <w:div w:id="1532574473">
      <w:bodyDiv w:val="1"/>
      <w:marLeft w:val="0"/>
      <w:marRight w:val="0"/>
      <w:marTop w:val="0"/>
      <w:marBottom w:val="0"/>
      <w:divBdr>
        <w:top w:val="none" w:sz="0" w:space="0" w:color="auto"/>
        <w:left w:val="none" w:sz="0" w:space="0" w:color="auto"/>
        <w:bottom w:val="none" w:sz="0" w:space="0" w:color="auto"/>
        <w:right w:val="none" w:sz="0" w:space="0" w:color="auto"/>
      </w:divBdr>
    </w:div>
    <w:div w:id="1533836569">
      <w:bodyDiv w:val="1"/>
      <w:marLeft w:val="0"/>
      <w:marRight w:val="0"/>
      <w:marTop w:val="0"/>
      <w:marBottom w:val="0"/>
      <w:divBdr>
        <w:top w:val="none" w:sz="0" w:space="0" w:color="auto"/>
        <w:left w:val="none" w:sz="0" w:space="0" w:color="auto"/>
        <w:bottom w:val="none" w:sz="0" w:space="0" w:color="auto"/>
        <w:right w:val="none" w:sz="0" w:space="0" w:color="auto"/>
      </w:divBdr>
    </w:div>
    <w:div w:id="1534463414">
      <w:bodyDiv w:val="1"/>
      <w:marLeft w:val="0"/>
      <w:marRight w:val="0"/>
      <w:marTop w:val="0"/>
      <w:marBottom w:val="0"/>
      <w:divBdr>
        <w:top w:val="none" w:sz="0" w:space="0" w:color="auto"/>
        <w:left w:val="none" w:sz="0" w:space="0" w:color="auto"/>
        <w:bottom w:val="none" w:sz="0" w:space="0" w:color="auto"/>
        <w:right w:val="none" w:sz="0" w:space="0" w:color="auto"/>
      </w:divBdr>
    </w:div>
    <w:div w:id="1535121079">
      <w:bodyDiv w:val="1"/>
      <w:marLeft w:val="0"/>
      <w:marRight w:val="0"/>
      <w:marTop w:val="0"/>
      <w:marBottom w:val="0"/>
      <w:divBdr>
        <w:top w:val="none" w:sz="0" w:space="0" w:color="auto"/>
        <w:left w:val="none" w:sz="0" w:space="0" w:color="auto"/>
        <w:bottom w:val="none" w:sz="0" w:space="0" w:color="auto"/>
        <w:right w:val="none" w:sz="0" w:space="0" w:color="auto"/>
      </w:divBdr>
    </w:div>
    <w:div w:id="1535271114">
      <w:bodyDiv w:val="1"/>
      <w:marLeft w:val="0"/>
      <w:marRight w:val="0"/>
      <w:marTop w:val="0"/>
      <w:marBottom w:val="0"/>
      <w:divBdr>
        <w:top w:val="none" w:sz="0" w:space="0" w:color="auto"/>
        <w:left w:val="none" w:sz="0" w:space="0" w:color="auto"/>
        <w:bottom w:val="none" w:sz="0" w:space="0" w:color="auto"/>
        <w:right w:val="none" w:sz="0" w:space="0" w:color="auto"/>
      </w:divBdr>
    </w:div>
    <w:div w:id="1535340531">
      <w:bodyDiv w:val="1"/>
      <w:marLeft w:val="0"/>
      <w:marRight w:val="0"/>
      <w:marTop w:val="0"/>
      <w:marBottom w:val="0"/>
      <w:divBdr>
        <w:top w:val="none" w:sz="0" w:space="0" w:color="auto"/>
        <w:left w:val="none" w:sz="0" w:space="0" w:color="auto"/>
        <w:bottom w:val="none" w:sz="0" w:space="0" w:color="auto"/>
        <w:right w:val="none" w:sz="0" w:space="0" w:color="auto"/>
      </w:divBdr>
    </w:div>
    <w:div w:id="1535733539">
      <w:bodyDiv w:val="1"/>
      <w:marLeft w:val="0"/>
      <w:marRight w:val="0"/>
      <w:marTop w:val="0"/>
      <w:marBottom w:val="0"/>
      <w:divBdr>
        <w:top w:val="none" w:sz="0" w:space="0" w:color="auto"/>
        <w:left w:val="none" w:sz="0" w:space="0" w:color="auto"/>
        <w:bottom w:val="none" w:sz="0" w:space="0" w:color="auto"/>
        <w:right w:val="none" w:sz="0" w:space="0" w:color="auto"/>
      </w:divBdr>
    </w:div>
    <w:div w:id="1536651992">
      <w:bodyDiv w:val="1"/>
      <w:marLeft w:val="0"/>
      <w:marRight w:val="0"/>
      <w:marTop w:val="0"/>
      <w:marBottom w:val="0"/>
      <w:divBdr>
        <w:top w:val="none" w:sz="0" w:space="0" w:color="auto"/>
        <w:left w:val="none" w:sz="0" w:space="0" w:color="auto"/>
        <w:bottom w:val="none" w:sz="0" w:space="0" w:color="auto"/>
        <w:right w:val="none" w:sz="0" w:space="0" w:color="auto"/>
      </w:divBdr>
    </w:div>
    <w:div w:id="1539586726">
      <w:bodyDiv w:val="1"/>
      <w:marLeft w:val="0"/>
      <w:marRight w:val="0"/>
      <w:marTop w:val="0"/>
      <w:marBottom w:val="0"/>
      <w:divBdr>
        <w:top w:val="none" w:sz="0" w:space="0" w:color="auto"/>
        <w:left w:val="none" w:sz="0" w:space="0" w:color="auto"/>
        <w:bottom w:val="none" w:sz="0" w:space="0" w:color="auto"/>
        <w:right w:val="none" w:sz="0" w:space="0" w:color="auto"/>
      </w:divBdr>
    </w:div>
    <w:div w:id="1541210578">
      <w:bodyDiv w:val="1"/>
      <w:marLeft w:val="0"/>
      <w:marRight w:val="0"/>
      <w:marTop w:val="0"/>
      <w:marBottom w:val="0"/>
      <w:divBdr>
        <w:top w:val="none" w:sz="0" w:space="0" w:color="auto"/>
        <w:left w:val="none" w:sz="0" w:space="0" w:color="auto"/>
        <w:bottom w:val="none" w:sz="0" w:space="0" w:color="auto"/>
        <w:right w:val="none" w:sz="0" w:space="0" w:color="auto"/>
      </w:divBdr>
    </w:div>
    <w:div w:id="1541700999">
      <w:bodyDiv w:val="1"/>
      <w:marLeft w:val="0"/>
      <w:marRight w:val="0"/>
      <w:marTop w:val="0"/>
      <w:marBottom w:val="0"/>
      <w:divBdr>
        <w:top w:val="none" w:sz="0" w:space="0" w:color="auto"/>
        <w:left w:val="none" w:sz="0" w:space="0" w:color="auto"/>
        <w:bottom w:val="none" w:sz="0" w:space="0" w:color="auto"/>
        <w:right w:val="none" w:sz="0" w:space="0" w:color="auto"/>
      </w:divBdr>
    </w:div>
    <w:div w:id="1544291557">
      <w:bodyDiv w:val="1"/>
      <w:marLeft w:val="0"/>
      <w:marRight w:val="0"/>
      <w:marTop w:val="0"/>
      <w:marBottom w:val="0"/>
      <w:divBdr>
        <w:top w:val="none" w:sz="0" w:space="0" w:color="auto"/>
        <w:left w:val="none" w:sz="0" w:space="0" w:color="auto"/>
        <w:bottom w:val="none" w:sz="0" w:space="0" w:color="auto"/>
        <w:right w:val="none" w:sz="0" w:space="0" w:color="auto"/>
      </w:divBdr>
    </w:div>
    <w:div w:id="1546135055">
      <w:bodyDiv w:val="1"/>
      <w:marLeft w:val="0"/>
      <w:marRight w:val="0"/>
      <w:marTop w:val="0"/>
      <w:marBottom w:val="0"/>
      <w:divBdr>
        <w:top w:val="none" w:sz="0" w:space="0" w:color="auto"/>
        <w:left w:val="none" w:sz="0" w:space="0" w:color="auto"/>
        <w:bottom w:val="none" w:sz="0" w:space="0" w:color="auto"/>
        <w:right w:val="none" w:sz="0" w:space="0" w:color="auto"/>
      </w:divBdr>
    </w:div>
    <w:div w:id="1547178209">
      <w:bodyDiv w:val="1"/>
      <w:marLeft w:val="0"/>
      <w:marRight w:val="0"/>
      <w:marTop w:val="0"/>
      <w:marBottom w:val="0"/>
      <w:divBdr>
        <w:top w:val="none" w:sz="0" w:space="0" w:color="auto"/>
        <w:left w:val="none" w:sz="0" w:space="0" w:color="auto"/>
        <w:bottom w:val="none" w:sz="0" w:space="0" w:color="auto"/>
        <w:right w:val="none" w:sz="0" w:space="0" w:color="auto"/>
      </w:divBdr>
    </w:div>
    <w:div w:id="1548640455">
      <w:bodyDiv w:val="1"/>
      <w:marLeft w:val="0"/>
      <w:marRight w:val="0"/>
      <w:marTop w:val="0"/>
      <w:marBottom w:val="0"/>
      <w:divBdr>
        <w:top w:val="none" w:sz="0" w:space="0" w:color="auto"/>
        <w:left w:val="none" w:sz="0" w:space="0" w:color="auto"/>
        <w:bottom w:val="none" w:sz="0" w:space="0" w:color="auto"/>
        <w:right w:val="none" w:sz="0" w:space="0" w:color="auto"/>
      </w:divBdr>
    </w:div>
    <w:div w:id="1549104640">
      <w:bodyDiv w:val="1"/>
      <w:marLeft w:val="0"/>
      <w:marRight w:val="0"/>
      <w:marTop w:val="0"/>
      <w:marBottom w:val="0"/>
      <w:divBdr>
        <w:top w:val="none" w:sz="0" w:space="0" w:color="auto"/>
        <w:left w:val="none" w:sz="0" w:space="0" w:color="auto"/>
        <w:bottom w:val="none" w:sz="0" w:space="0" w:color="auto"/>
        <w:right w:val="none" w:sz="0" w:space="0" w:color="auto"/>
      </w:divBdr>
    </w:div>
    <w:div w:id="1549563665">
      <w:bodyDiv w:val="1"/>
      <w:marLeft w:val="0"/>
      <w:marRight w:val="0"/>
      <w:marTop w:val="0"/>
      <w:marBottom w:val="0"/>
      <w:divBdr>
        <w:top w:val="none" w:sz="0" w:space="0" w:color="auto"/>
        <w:left w:val="none" w:sz="0" w:space="0" w:color="auto"/>
        <w:bottom w:val="none" w:sz="0" w:space="0" w:color="auto"/>
        <w:right w:val="none" w:sz="0" w:space="0" w:color="auto"/>
      </w:divBdr>
    </w:div>
    <w:div w:id="1550916960">
      <w:bodyDiv w:val="1"/>
      <w:marLeft w:val="0"/>
      <w:marRight w:val="0"/>
      <w:marTop w:val="0"/>
      <w:marBottom w:val="0"/>
      <w:divBdr>
        <w:top w:val="none" w:sz="0" w:space="0" w:color="auto"/>
        <w:left w:val="none" w:sz="0" w:space="0" w:color="auto"/>
        <w:bottom w:val="none" w:sz="0" w:space="0" w:color="auto"/>
        <w:right w:val="none" w:sz="0" w:space="0" w:color="auto"/>
      </w:divBdr>
    </w:div>
    <w:div w:id="1552154842">
      <w:bodyDiv w:val="1"/>
      <w:marLeft w:val="0"/>
      <w:marRight w:val="0"/>
      <w:marTop w:val="0"/>
      <w:marBottom w:val="0"/>
      <w:divBdr>
        <w:top w:val="none" w:sz="0" w:space="0" w:color="auto"/>
        <w:left w:val="none" w:sz="0" w:space="0" w:color="auto"/>
        <w:bottom w:val="none" w:sz="0" w:space="0" w:color="auto"/>
        <w:right w:val="none" w:sz="0" w:space="0" w:color="auto"/>
      </w:divBdr>
      <w:divsChild>
        <w:div w:id="1437363735">
          <w:marLeft w:val="0"/>
          <w:marRight w:val="0"/>
          <w:marTop w:val="0"/>
          <w:marBottom w:val="0"/>
          <w:divBdr>
            <w:top w:val="none" w:sz="0" w:space="0" w:color="auto"/>
            <w:left w:val="none" w:sz="0" w:space="0" w:color="auto"/>
            <w:bottom w:val="none" w:sz="0" w:space="0" w:color="auto"/>
            <w:right w:val="none" w:sz="0" w:space="0" w:color="auto"/>
          </w:divBdr>
        </w:div>
      </w:divsChild>
    </w:div>
    <w:div w:id="1552158122">
      <w:bodyDiv w:val="1"/>
      <w:marLeft w:val="0"/>
      <w:marRight w:val="0"/>
      <w:marTop w:val="0"/>
      <w:marBottom w:val="0"/>
      <w:divBdr>
        <w:top w:val="none" w:sz="0" w:space="0" w:color="auto"/>
        <w:left w:val="none" w:sz="0" w:space="0" w:color="auto"/>
        <w:bottom w:val="none" w:sz="0" w:space="0" w:color="auto"/>
        <w:right w:val="none" w:sz="0" w:space="0" w:color="auto"/>
      </w:divBdr>
    </w:div>
    <w:div w:id="1558005899">
      <w:bodyDiv w:val="1"/>
      <w:marLeft w:val="0"/>
      <w:marRight w:val="0"/>
      <w:marTop w:val="0"/>
      <w:marBottom w:val="0"/>
      <w:divBdr>
        <w:top w:val="none" w:sz="0" w:space="0" w:color="auto"/>
        <w:left w:val="none" w:sz="0" w:space="0" w:color="auto"/>
        <w:bottom w:val="none" w:sz="0" w:space="0" w:color="auto"/>
        <w:right w:val="none" w:sz="0" w:space="0" w:color="auto"/>
      </w:divBdr>
    </w:div>
    <w:div w:id="1558543310">
      <w:bodyDiv w:val="1"/>
      <w:marLeft w:val="0"/>
      <w:marRight w:val="0"/>
      <w:marTop w:val="0"/>
      <w:marBottom w:val="0"/>
      <w:divBdr>
        <w:top w:val="none" w:sz="0" w:space="0" w:color="auto"/>
        <w:left w:val="none" w:sz="0" w:space="0" w:color="auto"/>
        <w:bottom w:val="none" w:sz="0" w:space="0" w:color="auto"/>
        <w:right w:val="none" w:sz="0" w:space="0" w:color="auto"/>
      </w:divBdr>
    </w:div>
    <w:div w:id="1561093137">
      <w:bodyDiv w:val="1"/>
      <w:marLeft w:val="0"/>
      <w:marRight w:val="0"/>
      <w:marTop w:val="0"/>
      <w:marBottom w:val="0"/>
      <w:divBdr>
        <w:top w:val="none" w:sz="0" w:space="0" w:color="auto"/>
        <w:left w:val="none" w:sz="0" w:space="0" w:color="auto"/>
        <w:bottom w:val="none" w:sz="0" w:space="0" w:color="auto"/>
        <w:right w:val="none" w:sz="0" w:space="0" w:color="auto"/>
      </w:divBdr>
    </w:div>
    <w:div w:id="1561357864">
      <w:bodyDiv w:val="1"/>
      <w:marLeft w:val="0"/>
      <w:marRight w:val="0"/>
      <w:marTop w:val="0"/>
      <w:marBottom w:val="0"/>
      <w:divBdr>
        <w:top w:val="none" w:sz="0" w:space="0" w:color="auto"/>
        <w:left w:val="none" w:sz="0" w:space="0" w:color="auto"/>
        <w:bottom w:val="none" w:sz="0" w:space="0" w:color="auto"/>
        <w:right w:val="none" w:sz="0" w:space="0" w:color="auto"/>
      </w:divBdr>
    </w:div>
    <w:div w:id="1562398687">
      <w:bodyDiv w:val="1"/>
      <w:marLeft w:val="0"/>
      <w:marRight w:val="0"/>
      <w:marTop w:val="0"/>
      <w:marBottom w:val="0"/>
      <w:divBdr>
        <w:top w:val="none" w:sz="0" w:space="0" w:color="auto"/>
        <w:left w:val="none" w:sz="0" w:space="0" w:color="auto"/>
        <w:bottom w:val="none" w:sz="0" w:space="0" w:color="auto"/>
        <w:right w:val="none" w:sz="0" w:space="0" w:color="auto"/>
      </w:divBdr>
    </w:div>
    <w:div w:id="1565144380">
      <w:bodyDiv w:val="1"/>
      <w:marLeft w:val="0"/>
      <w:marRight w:val="0"/>
      <w:marTop w:val="0"/>
      <w:marBottom w:val="0"/>
      <w:divBdr>
        <w:top w:val="none" w:sz="0" w:space="0" w:color="auto"/>
        <w:left w:val="none" w:sz="0" w:space="0" w:color="auto"/>
        <w:bottom w:val="none" w:sz="0" w:space="0" w:color="auto"/>
        <w:right w:val="none" w:sz="0" w:space="0" w:color="auto"/>
      </w:divBdr>
    </w:div>
    <w:div w:id="1566380935">
      <w:bodyDiv w:val="1"/>
      <w:marLeft w:val="0"/>
      <w:marRight w:val="0"/>
      <w:marTop w:val="0"/>
      <w:marBottom w:val="0"/>
      <w:divBdr>
        <w:top w:val="none" w:sz="0" w:space="0" w:color="auto"/>
        <w:left w:val="none" w:sz="0" w:space="0" w:color="auto"/>
        <w:bottom w:val="none" w:sz="0" w:space="0" w:color="auto"/>
        <w:right w:val="none" w:sz="0" w:space="0" w:color="auto"/>
      </w:divBdr>
    </w:div>
    <w:div w:id="1567372356">
      <w:bodyDiv w:val="1"/>
      <w:marLeft w:val="0"/>
      <w:marRight w:val="0"/>
      <w:marTop w:val="0"/>
      <w:marBottom w:val="0"/>
      <w:divBdr>
        <w:top w:val="none" w:sz="0" w:space="0" w:color="auto"/>
        <w:left w:val="none" w:sz="0" w:space="0" w:color="auto"/>
        <w:bottom w:val="none" w:sz="0" w:space="0" w:color="auto"/>
        <w:right w:val="none" w:sz="0" w:space="0" w:color="auto"/>
      </w:divBdr>
    </w:div>
    <w:div w:id="1569262258">
      <w:bodyDiv w:val="1"/>
      <w:marLeft w:val="0"/>
      <w:marRight w:val="0"/>
      <w:marTop w:val="0"/>
      <w:marBottom w:val="0"/>
      <w:divBdr>
        <w:top w:val="none" w:sz="0" w:space="0" w:color="auto"/>
        <w:left w:val="none" w:sz="0" w:space="0" w:color="auto"/>
        <w:bottom w:val="none" w:sz="0" w:space="0" w:color="auto"/>
        <w:right w:val="none" w:sz="0" w:space="0" w:color="auto"/>
      </w:divBdr>
    </w:div>
    <w:div w:id="1570653076">
      <w:bodyDiv w:val="1"/>
      <w:marLeft w:val="0"/>
      <w:marRight w:val="0"/>
      <w:marTop w:val="0"/>
      <w:marBottom w:val="0"/>
      <w:divBdr>
        <w:top w:val="none" w:sz="0" w:space="0" w:color="auto"/>
        <w:left w:val="none" w:sz="0" w:space="0" w:color="auto"/>
        <w:bottom w:val="none" w:sz="0" w:space="0" w:color="auto"/>
        <w:right w:val="none" w:sz="0" w:space="0" w:color="auto"/>
      </w:divBdr>
    </w:div>
    <w:div w:id="1574045285">
      <w:bodyDiv w:val="1"/>
      <w:marLeft w:val="0"/>
      <w:marRight w:val="0"/>
      <w:marTop w:val="0"/>
      <w:marBottom w:val="0"/>
      <w:divBdr>
        <w:top w:val="none" w:sz="0" w:space="0" w:color="auto"/>
        <w:left w:val="none" w:sz="0" w:space="0" w:color="auto"/>
        <w:bottom w:val="none" w:sz="0" w:space="0" w:color="auto"/>
        <w:right w:val="none" w:sz="0" w:space="0" w:color="auto"/>
      </w:divBdr>
    </w:div>
    <w:div w:id="1574465197">
      <w:bodyDiv w:val="1"/>
      <w:marLeft w:val="0"/>
      <w:marRight w:val="0"/>
      <w:marTop w:val="0"/>
      <w:marBottom w:val="0"/>
      <w:divBdr>
        <w:top w:val="none" w:sz="0" w:space="0" w:color="auto"/>
        <w:left w:val="none" w:sz="0" w:space="0" w:color="auto"/>
        <w:bottom w:val="none" w:sz="0" w:space="0" w:color="auto"/>
        <w:right w:val="none" w:sz="0" w:space="0" w:color="auto"/>
      </w:divBdr>
    </w:div>
    <w:div w:id="1576547714">
      <w:bodyDiv w:val="1"/>
      <w:marLeft w:val="0"/>
      <w:marRight w:val="0"/>
      <w:marTop w:val="0"/>
      <w:marBottom w:val="0"/>
      <w:divBdr>
        <w:top w:val="none" w:sz="0" w:space="0" w:color="auto"/>
        <w:left w:val="none" w:sz="0" w:space="0" w:color="auto"/>
        <w:bottom w:val="none" w:sz="0" w:space="0" w:color="auto"/>
        <w:right w:val="none" w:sz="0" w:space="0" w:color="auto"/>
      </w:divBdr>
    </w:div>
    <w:div w:id="1576815592">
      <w:bodyDiv w:val="1"/>
      <w:marLeft w:val="0"/>
      <w:marRight w:val="0"/>
      <w:marTop w:val="0"/>
      <w:marBottom w:val="0"/>
      <w:divBdr>
        <w:top w:val="none" w:sz="0" w:space="0" w:color="auto"/>
        <w:left w:val="none" w:sz="0" w:space="0" w:color="auto"/>
        <w:bottom w:val="none" w:sz="0" w:space="0" w:color="auto"/>
        <w:right w:val="none" w:sz="0" w:space="0" w:color="auto"/>
      </w:divBdr>
    </w:div>
    <w:div w:id="1576863273">
      <w:bodyDiv w:val="1"/>
      <w:marLeft w:val="0"/>
      <w:marRight w:val="0"/>
      <w:marTop w:val="0"/>
      <w:marBottom w:val="0"/>
      <w:divBdr>
        <w:top w:val="none" w:sz="0" w:space="0" w:color="auto"/>
        <w:left w:val="none" w:sz="0" w:space="0" w:color="auto"/>
        <w:bottom w:val="none" w:sz="0" w:space="0" w:color="auto"/>
        <w:right w:val="none" w:sz="0" w:space="0" w:color="auto"/>
      </w:divBdr>
    </w:div>
    <w:div w:id="1578901661">
      <w:bodyDiv w:val="1"/>
      <w:marLeft w:val="0"/>
      <w:marRight w:val="0"/>
      <w:marTop w:val="0"/>
      <w:marBottom w:val="0"/>
      <w:divBdr>
        <w:top w:val="none" w:sz="0" w:space="0" w:color="auto"/>
        <w:left w:val="none" w:sz="0" w:space="0" w:color="auto"/>
        <w:bottom w:val="none" w:sz="0" w:space="0" w:color="auto"/>
        <w:right w:val="none" w:sz="0" w:space="0" w:color="auto"/>
      </w:divBdr>
    </w:div>
    <w:div w:id="1579629940">
      <w:bodyDiv w:val="1"/>
      <w:marLeft w:val="0"/>
      <w:marRight w:val="0"/>
      <w:marTop w:val="0"/>
      <w:marBottom w:val="0"/>
      <w:divBdr>
        <w:top w:val="none" w:sz="0" w:space="0" w:color="auto"/>
        <w:left w:val="none" w:sz="0" w:space="0" w:color="auto"/>
        <w:bottom w:val="none" w:sz="0" w:space="0" w:color="auto"/>
        <w:right w:val="none" w:sz="0" w:space="0" w:color="auto"/>
      </w:divBdr>
    </w:div>
    <w:div w:id="1580945666">
      <w:bodyDiv w:val="1"/>
      <w:marLeft w:val="0"/>
      <w:marRight w:val="0"/>
      <w:marTop w:val="0"/>
      <w:marBottom w:val="0"/>
      <w:divBdr>
        <w:top w:val="none" w:sz="0" w:space="0" w:color="auto"/>
        <w:left w:val="none" w:sz="0" w:space="0" w:color="auto"/>
        <w:bottom w:val="none" w:sz="0" w:space="0" w:color="auto"/>
        <w:right w:val="none" w:sz="0" w:space="0" w:color="auto"/>
      </w:divBdr>
    </w:div>
    <w:div w:id="1581522907">
      <w:bodyDiv w:val="1"/>
      <w:marLeft w:val="0"/>
      <w:marRight w:val="0"/>
      <w:marTop w:val="0"/>
      <w:marBottom w:val="0"/>
      <w:divBdr>
        <w:top w:val="none" w:sz="0" w:space="0" w:color="auto"/>
        <w:left w:val="none" w:sz="0" w:space="0" w:color="auto"/>
        <w:bottom w:val="none" w:sz="0" w:space="0" w:color="auto"/>
        <w:right w:val="none" w:sz="0" w:space="0" w:color="auto"/>
      </w:divBdr>
    </w:div>
    <w:div w:id="1583173115">
      <w:bodyDiv w:val="1"/>
      <w:marLeft w:val="0"/>
      <w:marRight w:val="0"/>
      <w:marTop w:val="0"/>
      <w:marBottom w:val="0"/>
      <w:divBdr>
        <w:top w:val="none" w:sz="0" w:space="0" w:color="auto"/>
        <w:left w:val="none" w:sz="0" w:space="0" w:color="auto"/>
        <w:bottom w:val="none" w:sz="0" w:space="0" w:color="auto"/>
        <w:right w:val="none" w:sz="0" w:space="0" w:color="auto"/>
      </w:divBdr>
    </w:div>
    <w:div w:id="1585606426">
      <w:bodyDiv w:val="1"/>
      <w:marLeft w:val="0"/>
      <w:marRight w:val="0"/>
      <w:marTop w:val="0"/>
      <w:marBottom w:val="0"/>
      <w:divBdr>
        <w:top w:val="none" w:sz="0" w:space="0" w:color="auto"/>
        <w:left w:val="none" w:sz="0" w:space="0" w:color="auto"/>
        <w:bottom w:val="none" w:sz="0" w:space="0" w:color="auto"/>
        <w:right w:val="none" w:sz="0" w:space="0" w:color="auto"/>
      </w:divBdr>
    </w:div>
    <w:div w:id="1587764545">
      <w:bodyDiv w:val="1"/>
      <w:marLeft w:val="0"/>
      <w:marRight w:val="0"/>
      <w:marTop w:val="0"/>
      <w:marBottom w:val="0"/>
      <w:divBdr>
        <w:top w:val="none" w:sz="0" w:space="0" w:color="auto"/>
        <w:left w:val="none" w:sz="0" w:space="0" w:color="auto"/>
        <w:bottom w:val="none" w:sz="0" w:space="0" w:color="auto"/>
        <w:right w:val="none" w:sz="0" w:space="0" w:color="auto"/>
      </w:divBdr>
    </w:div>
    <w:div w:id="1588491513">
      <w:bodyDiv w:val="1"/>
      <w:marLeft w:val="0"/>
      <w:marRight w:val="0"/>
      <w:marTop w:val="0"/>
      <w:marBottom w:val="0"/>
      <w:divBdr>
        <w:top w:val="none" w:sz="0" w:space="0" w:color="auto"/>
        <w:left w:val="none" w:sz="0" w:space="0" w:color="auto"/>
        <w:bottom w:val="none" w:sz="0" w:space="0" w:color="auto"/>
        <w:right w:val="none" w:sz="0" w:space="0" w:color="auto"/>
      </w:divBdr>
    </w:div>
    <w:div w:id="1589970883">
      <w:bodyDiv w:val="1"/>
      <w:marLeft w:val="0"/>
      <w:marRight w:val="0"/>
      <w:marTop w:val="0"/>
      <w:marBottom w:val="0"/>
      <w:divBdr>
        <w:top w:val="none" w:sz="0" w:space="0" w:color="auto"/>
        <w:left w:val="none" w:sz="0" w:space="0" w:color="auto"/>
        <w:bottom w:val="none" w:sz="0" w:space="0" w:color="auto"/>
        <w:right w:val="none" w:sz="0" w:space="0" w:color="auto"/>
      </w:divBdr>
    </w:div>
    <w:div w:id="1591698863">
      <w:bodyDiv w:val="1"/>
      <w:marLeft w:val="0"/>
      <w:marRight w:val="0"/>
      <w:marTop w:val="0"/>
      <w:marBottom w:val="0"/>
      <w:divBdr>
        <w:top w:val="none" w:sz="0" w:space="0" w:color="auto"/>
        <w:left w:val="none" w:sz="0" w:space="0" w:color="auto"/>
        <w:bottom w:val="none" w:sz="0" w:space="0" w:color="auto"/>
        <w:right w:val="none" w:sz="0" w:space="0" w:color="auto"/>
      </w:divBdr>
    </w:div>
    <w:div w:id="1591885155">
      <w:bodyDiv w:val="1"/>
      <w:marLeft w:val="0"/>
      <w:marRight w:val="0"/>
      <w:marTop w:val="0"/>
      <w:marBottom w:val="0"/>
      <w:divBdr>
        <w:top w:val="none" w:sz="0" w:space="0" w:color="auto"/>
        <w:left w:val="none" w:sz="0" w:space="0" w:color="auto"/>
        <w:bottom w:val="none" w:sz="0" w:space="0" w:color="auto"/>
        <w:right w:val="none" w:sz="0" w:space="0" w:color="auto"/>
      </w:divBdr>
    </w:div>
    <w:div w:id="1592159051">
      <w:bodyDiv w:val="1"/>
      <w:marLeft w:val="0"/>
      <w:marRight w:val="0"/>
      <w:marTop w:val="0"/>
      <w:marBottom w:val="0"/>
      <w:divBdr>
        <w:top w:val="none" w:sz="0" w:space="0" w:color="auto"/>
        <w:left w:val="none" w:sz="0" w:space="0" w:color="auto"/>
        <w:bottom w:val="none" w:sz="0" w:space="0" w:color="auto"/>
        <w:right w:val="none" w:sz="0" w:space="0" w:color="auto"/>
      </w:divBdr>
    </w:div>
    <w:div w:id="1592473187">
      <w:bodyDiv w:val="1"/>
      <w:marLeft w:val="0"/>
      <w:marRight w:val="0"/>
      <w:marTop w:val="0"/>
      <w:marBottom w:val="0"/>
      <w:divBdr>
        <w:top w:val="none" w:sz="0" w:space="0" w:color="auto"/>
        <w:left w:val="none" w:sz="0" w:space="0" w:color="auto"/>
        <w:bottom w:val="none" w:sz="0" w:space="0" w:color="auto"/>
        <w:right w:val="none" w:sz="0" w:space="0" w:color="auto"/>
      </w:divBdr>
    </w:div>
    <w:div w:id="1593081447">
      <w:bodyDiv w:val="1"/>
      <w:marLeft w:val="0"/>
      <w:marRight w:val="0"/>
      <w:marTop w:val="0"/>
      <w:marBottom w:val="0"/>
      <w:divBdr>
        <w:top w:val="none" w:sz="0" w:space="0" w:color="auto"/>
        <w:left w:val="none" w:sz="0" w:space="0" w:color="auto"/>
        <w:bottom w:val="none" w:sz="0" w:space="0" w:color="auto"/>
        <w:right w:val="none" w:sz="0" w:space="0" w:color="auto"/>
      </w:divBdr>
    </w:div>
    <w:div w:id="1594119350">
      <w:bodyDiv w:val="1"/>
      <w:marLeft w:val="0"/>
      <w:marRight w:val="0"/>
      <w:marTop w:val="0"/>
      <w:marBottom w:val="0"/>
      <w:divBdr>
        <w:top w:val="none" w:sz="0" w:space="0" w:color="auto"/>
        <w:left w:val="none" w:sz="0" w:space="0" w:color="auto"/>
        <w:bottom w:val="none" w:sz="0" w:space="0" w:color="auto"/>
        <w:right w:val="none" w:sz="0" w:space="0" w:color="auto"/>
      </w:divBdr>
    </w:div>
    <w:div w:id="1595823417">
      <w:bodyDiv w:val="1"/>
      <w:marLeft w:val="0"/>
      <w:marRight w:val="0"/>
      <w:marTop w:val="0"/>
      <w:marBottom w:val="0"/>
      <w:divBdr>
        <w:top w:val="none" w:sz="0" w:space="0" w:color="auto"/>
        <w:left w:val="none" w:sz="0" w:space="0" w:color="auto"/>
        <w:bottom w:val="none" w:sz="0" w:space="0" w:color="auto"/>
        <w:right w:val="none" w:sz="0" w:space="0" w:color="auto"/>
      </w:divBdr>
    </w:div>
    <w:div w:id="1598251832">
      <w:bodyDiv w:val="1"/>
      <w:marLeft w:val="0"/>
      <w:marRight w:val="0"/>
      <w:marTop w:val="0"/>
      <w:marBottom w:val="0"/>
      <w:divBdr>
        <w:top w:val="none" w:sz="0" w:space="0" w:color="auto"/>
        <w:left w:val="none" w:sz="0" w:space="0" w:color="auto"/>
        <w:bottom w:val="none" w:sz="0" w:space="0" w:color="auto"/>
        <w:right w:val="none" w:sz="0" w:space="0" w:color="auto"/>
      </w:divBdr>
    </w:div>
    <w:div w:id="1598519921">
      <w:bodyDiv w:val="1"/>
      <w:marLeft w:val="0"/>
      <w:marRight w:val="0"/>
      <w:marTop w:val="0"/>
      <w:marBottom w:val="0"/>
      <w:divBdr>
        <w:top w:val="none" w:sz="0" w:space="0" w:color="auto"/>
        <w:left w:val="none" w:sz="0" w:space="0" w:color="auto"/>
        <w:bottom w:val="none" w:sz="0" w:space="0" w:color="auto"/>
        <w:right w:val="none" w:sz="0" w:space="0" w:color="auto"/>
      </w:divBdr>
    </w:div>
    <w:div w:id="1599947611">
      <w:bodyDiv w:val="1"/>
      <w:marLeft w:val="0"/>
      <w:marRight w:val="0"/>
      <w:marTop w:val="0"/>
      <w:marBottom w:val="0"/>
      <w:divBdr>
        <w:top w:val="none" w:sz="0" w:space="0" w:color="auto"/>
        <w:left w:val="none" w:sz="0" w:space="0" w:color="auto"/>
        <w:bottom w:val="none" w:sz="0" w:space="0" w:color="auto"/>
        <w:right w:val="none" w:sz="0" w:space="0" w:color="auto"/>
      </w:divBdr>
    </w:div>
    <w:div w:id="1600023689">
      <w:bodyDiv w:val="1"/>
      <w:marLeft w:val="0"/>
      <w:marRight w:val="0"/>
      <w:marTop w:val="0"/>
      <w:marBottom w:val="0"/>
      <w:divBdr>
        <w:top w:val="none" w:sz="0" w:space="0" w:color="auto"/>
        <w:left w:val="none" w:sz="0" w:space="0" w:color="auto"/>
        <w:bottom w:val="none" w:sz="0" w:space="0" w:color="auto"/>
        <w:right w:val="none" w:sz="0" w:space="0" w:color="auto"/>
      </w:divBdr>
    </w:div>
    <w:div w:id="1600285612">
      <w:bodyDiv w:val="1"/>
      <w:marLeft w:val="0"/>
      <w:marRight w:val="0"/>
      <w:marTop w:val="0"/>
      <w:marBottom w:val="0"/>
      <w:divBdr>
        <w:top w:val="none" w:sz="0" w:space="0" w:color="auto"/>
        <w:left w:val="none" w:sz="0" w:space="0" w:color="auto"/>
        <w:bottom w:val="none" w:sz="0" w:space="0" w:color="auto"/>
        <w:right w:val="none" w:sz="0" w:space="0" w:color="auto"/>
      </w:divBdr>
    </w:div>
    <w:div w:id="1600916185">
      <w:bodyDiv w:val="1"/>
      <w:marLeft w:val="0"/>
      <w:marRight w:val="0"/>
      <w:marTop w:val="0"/>
      <w:marBottom w:val="0"/>
      <w:divBdr>
        <w:top w:val="none" w:sz="0" w:space="0" w:color="auto"/>
        <w:left w:val="none" w:sz="0" w:space="0" w:color="auto"/>
        <w:bottom w:val="none" w:sz="0" w:space="0" w:color="auto"/>
        <w:right w:val="none" w:sz="0" w:space="0" w:color="auto"/>
      </w:divBdr>
      <w:divsChild>
        <w:div w:id="76757696">
          <w:marLeft w:val="0"/>
          <w:marRight w:val="0"/>
          <w:marTop w:val="0"/>
          <w:marBottom w:val="0"/>
          <w:divBdr>
            <w:top w:val="none" w:sz="0" w:space="0" w:color="auto"/>
            <w:left w:val="none" w:sz="0" w:space="0" w:color="auto"/>
            <w:bottom w:val="none" w:sz="0" w:space="0" w:color="auto"/>
            <w:right w:val="none" w:sz="0" w:space="0" w:color="auto"/>
          </w:divBdr>
        </w:div>
      </w:divsChild>
    </w:div>
    <w:div w:id="1600988920">
      <w:bodyDiv w:val="1"/>
      <w:marLeft w:val="0"/>
      <w:marRight w:val="0"/>
      <w:marTop w:val="0"/>
      <w:marBottom w:val="0"/>
      <w:divBdr>
        <w:top w:val="none" w:sz="0" w:space="0" w:color="auto"/>
        <w:left w:val="none" w:sz="0" w:space="0" w:color="auto"/>
        <w:bottom w:val="none" w:sz="0" w:space="0" w:color="auto"/>
        <w:right w:val="none" w:sz="0" w:space="0" w:color="auto"/>
      </w:divBdr>
    </w:div>
    <w:div w:id="1604260708">
      <w:bodyDiv w:val="1"/>
      <w:marLeft w:val="0"/>
      <w:marRight w:val="0"/>
      <w:marTop w:val="0"/>
      <w:marBottom w:val="0"/>
      <w:divBdr>
        <w:top w:val="none" w:sz="0" w:space="0" w:color="auto"/>
        <w:left w:val="none" w:sz="0" w:space="0" w:color="auto"/>
        <w:bottom w:val="none" w:sz="0" w:space="0" w:color="auto"/>
        <w:right w:val="none" w:sz="0" w:space="0" w:color="auto"/>
      </w:divBdr>
    </w:div>
    <w:div w:id="1605915127">
      <w:bodyDiv w:val="1"/>
      <w:marLeft w:val="0"/>
      <w:marRight w:val="0"/>
      <w:marTop w:val="0"/>
      <w:marBottom w:val="0"/>
      <w:divBdr>
        <w:top w:val="none" w:sz="0" w:space="0" w:color="auto"/>
        <w:left w:val="none" w:sz="0" w:space="0" w:color="auto"/>
        <w:bottom w:val="none" w:sz="0" w:space="0" w:color="auto"/>
        <w:right w:val="none" w:sz="0" w:space="0" w:color="auto"/>
      </w:divBdr>
    </w:div>
    <w:div w:id="1606187144">
      <w:bodyDiv w:val="1"/>
      <w:marLeft w:val="0"/>
      <w:marRight w:val="0"/>
      <w:marTop w:val="0"/>
      <w:marBottom w:val="0"/>
      <w:divBdr>
        <w:top w:val="none" w:sz="0" w:space="0" w:color="auto"/>
        <w:left w:val="none" w:sz="0" w:space="0" w:color="auto"/>
        <w:bottom w:val="none" w:sz="0" w:space="0" w:color="auto"/>
        <w:right w:val="none" w:sz="0" w:space="0" w:color="auto"/>
      </w:divBdr>
    </w:div>
    <w:div w:id="1616135194">
      <w:bodyDiv w:val="1"/>
      <w:marLeft w:val="0"/>
      <w:marRight w:val="0"/>
      <w:marTop w:val="0"/>
      <w:marBottom w:val="0"/>
      <w:divBdr>
        <w:top w:val="none" w:sz="0" w:space="0" w:color="auto"/>
        <w:left w:val="none" w:sz="0" w:space="0" w:color="auto"/>
        <w:bottom w:val="none" w:sz="0" w:space="0" w:color="auto"/>
        <w:right w:val="none" w:sz="0" w:space="0" w:color="auto"/>
      </w:divBdr>
    </w:div>
    <w:div w:id="1616979267">
      <w:bodyDiv w:val="1"/>
      <w:marLeft w:val="0"/>
      <w:marRight w:val="0"/>
      <w:marTop w:val="0"/>
      <w:marBottom w:val="0"/>
      <w:divBdr>
        <w:top w:val="none" w:sz="0" w:space="0" w:color="auto"/>
        <w:left w:val="none" w:sz="0" w:space="0" w:color="auto"/>
        <w:bottom w:val="none" w:sz="0" w:space="0" w:color="auto"/>
        <w:right w:val="none" w:sz="0" w:space="0" w:color="auto"/>
      </w:divBdr>
    </w:div>
    <w:div w:id="1618096183">
      <w:bodyDiv w:val="1"/>
      <w:marLeft w:val="0"/>
      <w:marRight w:val="0"/>
      <w:marTop w:val="0"/>
      <w:marBottom w:val="0"/>
      <w:divBdr>
        <w:top w:val="none" w:sz="0" w:space="0" w:color="auto"/>
        <w:left w:val="none" w:sz="0" w:space="0" w:color="auto"/>
        <w:bottom w:val="none" w:sz="0" w:space="0" w:color="auto"/>
        <w:right w:val="none" w:sz="0" w:space="0" w:color="auto"/>
      </w:divBdr>
    </w:div>
    <w:div w:id="1622422876">
      <w:bodyDiv w:val="1"/>
      <w:marLeft w:val="0"/>
      <w:marRight w:val="0"/>
      <w:marTop w:val="0"/>
      <w:marBottom w:val="0"/>
      <w:divBdr>
        <w:top w:val="none" w:sz="0" w:space="0" w:color="auto"/>
        <w:left w:val="none" w:sz="0" w:space="0" w:color="auto"/>
        <w:bottom w:val="none" w:sz="0" w:space="0" w:color="auto"/>
        <w:right w:val="none" w:sz="0" w:space="0" w:color="auto"/>
      </w:divBdr>
    </w:div>
    <w:div w:id="1623731043">
      <w:bodyDiv w:val="1"/>
      <w:marLeft w:val="0"/>
      <w:marRight w:val="0"/>
      <w:marTop w:val="0"/>
      <w:marBottom w:val="0"/>
      <w:divBdr>
        <w:top w:val="none" w:sz="0" w:space="0" w:color="auto"/>
        <w:left w:val="none" w:sz="0" w:space="0" w:color="auto"/>
        <w:bottom w:val="none" w:sz="0" w:space="0" w:color="auto"/>
        <w:right w:val="none" w:sz="0" w:space="0" w:color="auto"/>
      </w:divBdr>
    </w:div>
    <w:div w:id="1626086178">
      <w:bodyDiv w:val="1"/>
      <w:marLeft w:val="0"/>
      <w:marRight w:val="0"/>
      <w:marTop w:val="0"/>
      <w:marBottom w:val="0"/>
      <w:divBdr>
        <w:top w:val="none" w:sz="0" w:space="0" w:color="auto"/>
        <w:left w:val="none" w:sz="0" w:space="0" w:color="auto"/>
        <w:bottom w:val="none" w:sz="0" w:space="0" w:color="auto"/>
        <w:right w:val="none" w:sz="0" w:space="0" w:color="auto"/>
      </w:divBdr>
    </w:div>
    <w:div w:id="1627854725">
      <w:bodyDiv w:val="1"/>
      <w:marLeft w:val="0"/>
      <w:marRight w:val="0"/>
      <w:marTop w:val="0"/>
      <w:marBottom w:val="0"/>
      <w:divBdr>
        <w:top w:val="none" w:sz="0" w:space="0" w:color="auto"/>
        <w:left w:val="none" w:sz="0" w:space="0" w:color="auto"/>
        <w:bottom w:val="none" w:sz="0" w:space="0" w:color="auto"/>
        <w:right w:val="none" w:sz="0" w:space="0" w:color="auto"/>
      </w:divBdr>
    </w:div>
    <w:div w:id="1634562034">
      <w:bodyDiv w:val="1"/>
      <w:marLeft w:val="0"/>
      <w:marRight w:val="0"/>
      <w:marTop w:val="0"/>
      <w:marBottom w:val="0"/>
      <w:divBdr>
        <w:top w:val="none" w:sz="0" w:space="0" w:color="auto"/>
        <w:left w:val="none" w:sz="0" w:space="0" w:color="auto"/>
        <w:bottom w:val="none" w:sz="0" w:space="0" w:color="auto"/>
        <w:right w:val="none" w:sz="0" w:space="0" w:color="auto"/>
      </w:divBdr>
    </w:div>
    <w:div w:id="1635019331">
      <w:bodyDiv w:val="1"/>
      <w:marLeft w:val="0"/>
      <w:marRight w:val="0"/>
      <w:marTop w:val="0"/>
      <w:marBottom w:val="0"/>
      <w:divBdr>
        <w:top w:val="none" w:sz="0" w:space="0" w:color="auto"/>
        <w:left w:val="none" w:sz="0" w:space="0" w:color="auto"/>
        <w:bottom w:val="none" w:sz="0" w:space="0" w:color="auto"/>
        <w:right w:val="none" w:sz="0" w:space="0" w:color="auto"/>
      </w:divBdr>
    </w:div>
    <w:div w:id="1635023709">
      <w:bodyDiv w:val="1"/>
      <w:marLeft w:val="0"/>
      <w:marRight w:val="0"/>
      <w:marTop w:val="0"/>
      <w:marBottom w:val="0"/>
      <w:divBdr>
        <w:top w:val="none" w:sz="0" w:space="0" w:color="auto"/>
        <w:left w:val="none" w:sz="0" w:space="0" w:color="auto"/>
        <w:bottom w:val="none" w:sz="0" w:space="0" w:color="auto"/>
        <w:right w:val="none" w:sz="0" w:space="0" w:color="auto"/>
      </w:divBdr>
    </w:div>
    <w:div w:id="1635911519">
      <w:bodyDiv w:val="1"/>
      <w:marLeft w:val="0"/>
      <w:marRight w:val="0"/>
      <w:marTop w:val="0"/>
      <w:marBottom w:val="0"/>
      <w:divBdr>
        <w:top w:val="none" w:sz="0" w:space="0" w:color="auto"/>
        <w:left w:val="none" w:sz="0" w:space="0" w:color="auto"/>
        <w:bottom w:val="none" w:sz="0" w:space="0" w:color="auto"/>
        <w:right w:val="none" w:sz="0" w:space="0" w:color="auto"/>
      </w:divBdr>
    </w:div>
    <w:div w:id="1636178043">
      <w:bodyDiv w:val="1"/>
      <w:marLeft w:val="0"/>
      <w:marRight w:val="0"/>
      <w:marTop w:val="0"/>
      <w:marBottom w:val="0"/>
      <w:divBdr>
        <w:top w:val="none" w:sz="0" w:space="0" w:color="auto"/>
        <w:left w:val="none" w:sz="0" w:space="0" w:color="auto"/>
        <w:bottom w:val="none" w:sz="0" w:space="0" w:color="auto"/>
        <w:right w:val="none" w:sz="0" w:space="0" w:color="auto"/>
      </w:divBdr>
    </w:div>
    <w:div w:id="1636182838">
      <w:bodyDiv w:val="1"/>
      <w:marLeft w:val="0"/>
      <w:marRight w:val="0"/>
      <w:marTop w:val="0"/>
      <w:marBottom w:val="0"/>
      <w:divBdr>
        <w:top w:val="none" w:sz="0" w:space="0" w:color="auto"/>
        <w:left w:val="none" w:sz="0" w:space="0" w:color="auto"/>
        <w:bottom w:val="none" w:sz="0" w:space="0" w:color="auto"/>
        <w:right w:val="none" w:sz="0" w:space="0" w:color="auto"/>
      </w:divBdr>
    </w:div>
    <w:div w:id="1641301405">
      <w:bodyDiv w:val="1"/>
      <w:marLeft w:val="0"/>
      <w:marRight w:val="0"/>
      <w:marTop w:val="0"/>
      <w:marBottom w:val="0"/>
      <w:divBdr>
        <w:top w:val="none" w:sz="0" w:space="0" w:color="auto"/>
        <w:left w:val="none" w:sz="0" w:space="0" w:color="auto"/>
        <w:bottom w:val="none" w:sz="0" w:space="0" w:color="auto"/>
        <w:right w:val="none" w:sz="0" w:space="0" w:color="auto"/>
      </w:divBdr>
    </w:div>
    <w:div w:id="1641377558">
      <w:bodyDiv w:val="1"/>
      <w:marLeft w:val="0"/>
      <w:marRight w:val="0"/>
      <w:marTop w:val="0"/>
      <w:marBottom w:val="0"/>
      <w:divBdr>
        <w:top w:val="none" w:sz="0" w:space="0" w:color="auto"/>
        <w:left w:val="none" w:sz="0" w:space="0" w:color="auto"/>
        <w:bottom w:val="none" w:sz="0" w:space="0" w:color="auto"/>
        <w:right w:val="none" w:sz="0" w:space="0" w:color="auto"/>
      </w:divBdr>
    </w:div>
    <w:div w:id="1643460456">
      <w:bodyDiv w:val="1"/>
      <w:marLeft w:val="0"/>
      <w:marRight w:val="0"/>
      <w:marTop w:val="0"/>
      <w:marBottom w:val="0"/>
      <w:divBdr>
        <w:top w:val="none" w:sz="0" w:space="0" w:color="auto"/>
        <w:left w:val="none" w:sz="0" w:space="0" w:color="auto"/>
        <w:bottom w:val="none" w:sz="0" w:space="0" w:color="auto"/>
        <w:right w:val="none" w:sz="0" w:space="0" w:color="auto"/>
      </w:divBdr>
    </w:div>
    <w:div w:id="1646007975">
      <w:bodyDiv w:val="1"/>
      <w:marLeft w:val="0"/>
      <w:marRight w:val="0"/>
      <w:marTop w:val="0"/>
      <w:marBottom w:val="0"/>
      <w:divBdr>
        <w:top w:val="none" w:sz="0" w:space="0" w:color="auto"/>
        <w:left w:val="none" w:sz="0" w:space="0" w:color="auto"/>
        <w:bottom w:val="none" w:sz="0" w:space="0" w:color="auto"/>
        <w:right w:val="none" w:sz="0" w:space="0" w:color="auto"/>
      </w:divBdr>
    </w:div>
    <w:div w:id="1646354489">
      <w:bodyDiv w:val="1"/>
      <w:marLeft w:val="0"/>
      <w:marRight w:val="0"/>
      <w:marTop w:val="0"/>
      <w:marBottom w:val="0"/>
      <w:divBdr>
        <w:top w:val="none" w:sz="0" w:space="0" w:color="auto"/>
        <w:left w:val="none" w:sz="0" w:space="0" w:color="auto"/>
        <w:bottom w:val="none" w:sz="0" w:space="0" w:color="auto"/>
        <w:right w:val="none" w:sz="0" w:space="0" w:color="auto"/>
      </w:divBdr>
    </w:div>
    <w:div w:id="1646541525">
      <w:bodyDiv w:val="1"/>
      <w:marLeft w:val="0"/>
      <w:marRight w:val="0"/>
      <w:marTop w:val="0"/>
      <w:marBottom w:val="0"/>
      <w:divBdr>
        <w:top w:val="none" w:sz="0" w:space="0" w:color="auto"/>
        <w:left w:val="none" w:sz="0" w:space="0" w:color="auto"/>
        <w:bottom w:val="none" w:sz="0" w:space="0" w:color="auto"/>
        <w:right w:val="none" w:sz="0" w:space="0" w:color="auto"/>
      </w:divBdr>
    </w:div>
    <w:div w:id="1648245301">
      <w:bodyDiv w:val="1"/>
      <w:marLeft w:val="0"/>
      <w:marRight w:val="0"/>
      <w:marTop w:val="0"/>
      <w:marBottom w:val="0"/>
      <w:divBdr>
        <w:top w:val="none" w:sz="0" w:space="0" w:color="auto"/>
        <w:left w:val="none" w:sz="0" w:space="0" w:color="auto"/>
        <w:bottom w:val="none" w:sz="0" w:space="0" w:color="auto"/>
        <w:right w:val="none" w:sz="0" w:space="0" w:color="auto"/>
      </w:divBdr>
    </w:div>
    <w:div w:id="1649746545">
      <w:bodyDiv w:val="1"/>
      <w:marLeft w:val="0"/>
      <w:marRight w:val="0"/>
      <w:marTop w:val="0"/>
      <w:marBottom w:val="0"/>
      <w:divBdr>
        <w:top w:val="none" w:sz="0" w:space="0" w:color="auto"/>
        <w:left w:val="none" w:sz="0" w:space="0" w:color="auto"/>
        <w:bottom w:val="none" w:sz="0" w:space="0" w:color="auto"/>
        <w:right w:val="none" w:sz="0" w:space="0" w:color="auto"/>
      </w:divBdr>
    </w:div>
    <w:div w:id="1652323048">
      <w:bodyDiv w:val="1"/>
      <w:marLeft w:val="0"/>
      <w:marRight w:val="0"/>
      <w:marTop w:val="0"/>
      <w:marBottom w:val="0"/>
      <w:divBdr>
        <w:top w:val="none" w:sz="0" w:space="0" w:color="auto"/>
        <w:left w:val="none" w:sz="0" w:space="0" w:color="auto"/>
        <w:bottom w:val="none" w:sz="0" w:space="0" w:color="auto"/>
        <w:right w:val="none" w:sz="0" w:space="0" w:color="auto"/>
      </w:divBdr>
    </w:div>
    <w:div w:id="1653752674">
      <w:bodyDiv w:val="1"/>
      <w:marLeft w:val="0"/>
      <w:marRight w:val="0"/>
      <w:marTop w:val="0"/>
      <w:marBottom w:val="0"/>
      <w:divBdr>
        <w:top w:val="none" w:sz="0" w:space="0" w:color="auto"/>
        <w:left w:val="none" w:sz="0" w:space="0" w:color="auto"/>
        <w:bottom w:val="none" w:sz="0" w:space="0" w:color="auto"/>
        <w:right w:val="none" w:sz="0" w:space="0" w:color="auto"/>
      </w:divBdr>
    </w:div>
    <w:div w:id="1655186287">
      <w:bodyDiv w:val="1"/>
      <w:marLeft w:val="0"/>
      <w:marRight w:val="0"/>
      <w:marTop w:val="0"/>
      <w:marBottom w:val="0"/>
      <w:divBdr>
        <w:top w:val="none" w:sz="0" w:space="0" w:color="auto"/>
        <w:left w:val="none" w:sz="0" w:space="0" w:color="auto"/>
        <w:bottom w:val="none" w:sz="0" w:space="0" w:color="auto"/>
        <w:right w:val="none" w:sz="0" w:space="0" w:color="auto"/>
      </w:divBdr>
    </w:div>
    <w:div w:id="1657882676">
      <w:bodyDiv w:val="1"/>
      <w:marLeft w:val="0"/>
      <w:marRight w:val="0"/>
      <w:marTop w:val="0"/>
      <w:marBottom w:val="0"/>
      <w:divBdr>
        <w:top w:val="none" w:sz="0" w:space="0" w:color="auto"/>
        <w:left w:val="none" w:sz="0" w:space="0" w:color="auto"/>
        <w:bottom w:val="none" w:sz="0" w:space="0" w:color="auto"/>
        <w:right w:val="none" w:sz="0" w:space="0" w:color="auto"/>
      </w:divBdr>
    </w:div>
    <w:div w:id="1657952822">
      <w:bodyDiv w:val="1"/>
      <w:marLeft w:val="0"/>
      <w:marRight w:val="0"/>
      <w:marTop w:val="0"/>
      <w:marBottom w:val="0"/>
      <w:divBdr>
        <w:top w:val="none" w:sz="0" w:space="0" w:color="auto"/>
        <w:left w:val="none" w:sz="0" w:space="0" w:color="auto"/>
        <w:bottom w:val="none" w:sz="0" w:space="0" w:color="auto"/>
        <w:right w:val="none" w:sz="0" w:space="0" w:color="auto"/>
      </w:divBdr>
    </w:div>
    <w:div w:id="1658340936">
      <w:bodyDiv w:val="1"/>
      <w:marLeft w:val="0"/>
      <w:marRight w:val="0"/>
      <w:marTop w:val="0"/>
      <w:marBottom w:val="0"/>
      <w:divBdr>
        <w:top w:val="none" w:sz="0" w:space="0" w:color="auto"/>
        <w:left w:val="none" w:sz="0" w:space="0" w:color="auto"/>
        <w:bottom w:val="none" w:sz="0" w:space="0" w:color="auto"/>
        <w:right w:val="none" w:sz="0" w:space="0" w:color="auto"/>
      </w:divBdr>
    </w:div>
    <w:div w:id="1659074966">
      <w:bodyDiv w:val="1"/>
      <w:marLeft w:val="0"/>
      <w:marRight w:val="0"/>
      <w:marTop w:val="0"/>
      <w:marBottom w:val="0"/>
      <w:divBdr>
        <w:top w:val="none" w:sz="0" w:space="0" w:color="auto"/>
        <w:left w:val="none" w:sz="0" w:space="0" w:color="auto"/>
        <w:bottom w:val="none" w:sz="0" w:space="0" w:color="auto"/>
        <w:right w:val="none" w:sz="0" w:space="0" w:color="auto"/>
      </w:divBdr>
    </w:div>
    <w:div w:id="1659844638">
      <w:bodyDiv w:val="1"/>
      <w:marLeft w:val="0"/>
      <w:marRight w:val="0"/>
      <w:marTop w:val="0"/>
      <w:marBottom w:val="0"/>
      <w:divBdr>
        <w:top w:val="none" w:sz="0" w:space="0" w:color="auto"/>
        <w:left w:val="none" w:sz="0" w:space="0" w:color="auto"/>
        <w:bottom w:val="none" w:sz="0" w:space="0" w:color="auto"/>
        <w:right w:val="none" w:sz="0" w:space="0" w:color="auto"/>
      </w:divBdr>
    </w:div>
    <w:div w:id="1660159596">
      <w:bodyDiv w:val="1"/>
      <w:marLeft w:val="0"/>
      <w:marRight w:val="0"/>
      <w:marTop w:val="0"/>
      <w:marBottom w:val="0"/>
      <w:divBdr>
        <w:top w:val="none" w:sz="0" w:space="0" w:color="auto"/>
        <w:left w:val="none" w:sz="0" w:space="0" w:color="auto"/>
        <w:bottom w:val="none" w:sz="0" w:space="0" w:color="auto"/>
        <w:right w:val="none" w:sz="0" w:space="0" w:color="auto"/>
      </w:divBdr>
    </w:div>
    <w:div w:id="1661344802">
      <w:bodyDiv w:val="1"/>
      <w:marLeft w:val="0"/>
      <w:marRight w:val="0"/>
      <w:marTop w:val="0"/>
      <w:marBottom w:val="0"/>
      <w:divBdr>
        <w:top w:val="none" w:sz="0" w:space="0" w:color="auto"/>
        <w:left w:val="none" w:sz="0" w:space="0" w:color="auto"/>
        <w:bottom w:val="none" w:sz="0" w:space="0" w:color="auto"/>
        <w:right w:val="none" w:sz="0" w:space="0" w:color="auto"/>
      </w:divBdr>
    </w:div>
    <w:div w:id="1662730932">
      <w:bodyDiv w:val="1"/>
      <w:marLeft w:val="0"/>
      <w:marRight w:val="0"/>
      <w:marTop w:val="0"/>
      <w:marBottom w:val="0"/>
      <w:divBdr>
        <w:top w:val="none" w:sz="0" w:space="0" w:color="auto"/>
        <w:left w:val="none" w:sz="0" w:space="0" w:color="auto"/>
        <w:bottom w:val="none" w:sz="0" w:space="0" w:color="auto"/>
        <w:right w:val="none" w:sz="0" w:space="0" w:color="auto"/>
      </w:divBdr>
    </w:div>
    <w:div w:id="1666859022">
      <w:bodyDiv w:val="1"/>
      <w:marLeft w:val="0"/>
      <w:marRight w:val="0"/>
      <w:marTop w:val="0"/>
      <w:marBottom w:val="0"/>
      <w:divBdr>
        <w:top w:val="none" w:sz="0" w:space="0" w:color="auto"/>
        <w:left w:val="none" w:sz="0" w:space="0" w:color="auto"/>
        <w:bottom w:val="none" w:sz="0" w:space="0" w:color="auto"/>
        <w:right w:val="none" w:sz="0" w:space="0" w:color="auto"/>
      </w:divBdr>
    </w:div>
    <w:div w:id="1668706144">
      <w:bodyDiv w:val="1"/>
      <w:marLeft w:val="0"/>
      <w:marRight w:val="0"/>
      <w:marTop w:val="0"/>
      <w:marBottom w:val="0"/>
      <w:divBdr>
        <w:top w:val="none" w:sz="0" w:space="0" w:color="auto"/>
        <w:left w:val="none" w:sz="0" w:space="0" w:color="auto"/>
        <w:bottom w:val="none" w:sz="0" w:space="0" w:color="auto"/>
        <w:right w:val="none" w:sz="0" w:space="0" w:color="auto"/>
      </w:divBdr>
    </w:div>
    <w:div w:id="1668903599">
      <w:bodyDiv w:val="1"/>
      <w:marLeft w:val="0"/>
      <w:marRight w:val="0"/>
      <w:marTop w:val="0"/>
      <w:marBottom w:val="0"/>
      <w:divBdr>
        <w:top w:val="none" w:sz="0" w:space="0" w:color="auto"/>
        <w:left w:val="none" w:sz="0" w:space="0" w:color="auto"/>
        <w:bottom w:val="none" w:sz="0" w:space="0" w:color="auto"/>
        <w:right w:val="none" w:sz="0" w:space="0" w:color="auto"/>
      </w:divBdr>
    </w:div>
    <w:div w:id="1669668544">
      <w:bodyDiv w:val="1"/>
      <w:marLeft w:val="0"/>
      <w:marRight w:val="0"/>
      <w:marTop w:val="0"/>
      <w:marBottom w:val="0"/>
      <w:divBdr>
        <w:top w:val="none" w:sz="0" w:space="0" w:color="auto"/>
        <w:left w:val="none" w:sz="0" w:space="0" w:color="auto"/>
        <w:bottom w:val="none" w:sz="0" w:space="0" w:color="auto"/>
        <w:right w:val="none" w:sz="0" w:space="0" w:color="auto"/>
      </w:divBdr>
    </w:div>
    <w:div w:id="1671447060">
      <w:bodyDiv w:val="1"/>
      <w:marLeft w:val="0"/>
      <w:marRight w:val="0"/>
      <w:marTop w:val="0"/>
      <w:marBottom w:val="0"/>
      <w:divBdr>
        <w:top w:val="none" w:sz="0" w:space="0" w:color="auto"/>
        <w:left w:val="none" w:sz="0" w:space="0" w:color="auto"/>
        <w:bottom w:val="none" w:sz="0" w:space="0" w:color="auto"/>
        <w:right w:val="none" w:sz="0" w:space="0" w:color="auto"/>
      </w:divBdr>
    </w:div>
    <w:div w:id="1675646154">
      <w:bodyDiv w:val="1"/>
      <w:marLeft w:val="0"/>
      <w:marRight w:val="0"/>
      <w:marTop w:val="0"/>
      <w:marBottom w:val="0"/>
      <w:divBdr>
        <w:top w:val="none" w:sz="0" w:space="0" w:color="auto"/>
        <w:left w:val="none" w:sz="0" w:space="0" w:color="auto"/>
        <w:bottom w:val="none" w:sz="0" w:space="0" w:color="auto"/>
        <w:right w:val="none" w:sz="0" w:space="0" w:color="auto"/>
      </w:divBdr>
    </w:div>
    <w:div w:id="1676834618">
      <w:bodyDiv w:val="1"/>
      <w:marLeft w:val="0"/>
      <w:marRight w:val="0"/>
      <w:marTop w:val="0"/>
      <w:marBottom w:val="0"/>
      <w:divBdr>
        <w:top w:val="none" w:sz="0" w:space="0" w:color="auto"/>
        <w:left w:val="none" w:sz="0" w:space="0" w:color="auto"/>
        <w:bottom w:val="none" w:sz="0" w:space="0" w:color="auto"/>
        <w:right w:val="none" w:sz="0" w:space="0" w:color="auto"/>
      </w:divBdr>
    </w:div>
    <w:div w:id="1676959749">
      <w:bodyDiv w:val="1"/>
      <w:marLeft w:val="0"/>
      <w:marRight w:val="0"/>
      <w:marTop w:val="0"/>
      <w:marBottom w:val="0"/>
      <w:divBdr>
        <w:top w:val="none" w:sz="0" w:space="0" w:color="auto"/>
        <w:left w:val="none" w:sz="0" w:space="0" w:color="auto"/>
        <w:bottom w:val="none" w:sz="0" w:space="0" w:color="auto"/>
        <w:right w:val="none" w:sz="0" w:space="0" w:color="auto"/>
      </w:divBdr>
      <w:divsChild>
        <w:div w:id="2442488">
          <w:marLeft w:val="1166"/>
          <w:marRight w:val="0"/>
          <w:marTop w:val="96"/>
          <w:marBottom w:val="0"/>
          <w:divBdr>
            <w:top w:val="none" w:sz="0" w:space="0" w:color="auto"/>
            <w:left w:val="none" w:sz="0" w:space="0" w:color="auto"/>
            <w:bottom w:val="none" w:sz="0" w:space="0" w:color="auto"/>
            <w:right w:val="none" w:sz="0" w:space="0" w:color="auto"/>
          </w:divBdr>
        </w:div>
        <w:div w:id="30544209">
          <w:marLeft w:val="1166"/>
          <w:marRight w:val="0"/>
          <w:marTop w:val="96"/>
          <w:marBottom w:val="0"/>
          <w:divBdr>
            <w:top w:val="none" w:sz="0" w:space="0" w:color="auto"/>
            <w:left w:val="none" w:sz="0" w:space="0" w:color="auto"/>
            <w:bottom w:val="none" w:sz="0" w:space="0" w:color="auto"/>
            <w:right w:val="none" w:sz="0" w:space="0" w:color="auto"/>
          </w:divBdr>
        </w:div>
        <w:div w:id="843862375">
          <w:marLeft w:val="1166"/>
          <w:marRight w:val="0"/>
          <w:marTop w:val="96"/>
          <w:marBottom w:val="0"/>
          <w:divBdr>
            <w:top w:val="none" w:sz="0" w:space="0" w:color="auto"/>
            <w:left w:val="none" w:sz="0" w:space="0" w:color="auto"/>
            <w:bottom w:val="none" w:sz="0" w:space="0" w:color="auto"/>
            <w:right w:val="none" w:sz="0" w:space="0" w:color="auto"/>
          </w:divBdr>
        </w:div>
        <w:div w:id="913006071">
          <w:marLeft w:val="1166"/>
          <w:marRight w:val="0"/>
          <w:marTop w:val="96"/>
          <w:marBottom w:val="0"/>
          <w:divBdr>
            <w:top w:val="none" w:sz="0" w:space="0" w:color="auto"/>
            <w:left w:val="none" w:sz="0" w:space="0" w:color="auto"/>
            <w:bottom w:val="none" w:sz="0" w:space="0" w:color="auto"/>
            <w:right w:val="none" w:sz="0" w:space="0" w:color="auto"/>
          </w:divBdr>
        </w:div>
        <w:div w:id="1159731430">
          <w:marLeft w:val="1166"/>
          <w:marRight w:val="0"/>
          <w:marTop w:val="96"/>
          <w:marBottom w:val="0"/>
          <w:divBdr>
            <w:top w:val="none" w:sz="0" w:space="0" w:color="auto"/>
            <w:left w:val="none" w:sz="0" w:space="0" w:color="auto"/>
            <w:bottom w:val="none" w:sz="0" w:space="0" w:color="auto"/>
            <w:right w:val="none" w:sz="0" w:space="0" w:color="auto"/>
          </w:divBdr>
        </w:div>
        <w:div w:id="1336230264">
          <w:marLeft w:val="1166"/>
          <w:marRight w:val="0"/>
          <w:marTop w:val="96"/>
          <w:marBottom w:val="0"/>
          <w:divBdr>
            <w:top w:val="none" w:sz="0" w:space="0" w:color="auto"/>
            <w:left w:val="none" w:sz="0" w:space="0" w:color="auto"/>
            <w:bottom w:val="none" w:sz="0" w:space="0" w:color="auto"/>
            <w:right w:val="none" w:sz="0" w:space="0" w:color="auto"/>
          </w:divBdr>
        </w:div>
        <w:div w:id="1937404326">
          <w:marLeft w:val="533"/>
          <w:marRight w:val="0"/>
          <w:marTop w:val="96"/>
          <w:marBottom w:val="0"/>
          <w:divBdr>
            <w:top w:val="none" w:sz="0" w:space="0" w:color="auto"/>
            <w:left w:val="none" w:sz="0" w:space="0" w:color="auto"/>
            <w:bottom w:val="none" w:sz="0" w:space="0" w:color="auto"/>
            <w:right w:val="none" w:sz="0" w:space="0" w:color="auto"/>
          </w:divBdr>
        </w:div>
      </w:divsChild>
    </w:div>
    <w:div w:id="1679498740">
      <w:bodyDiv w:val="1"/>
      <w:marLeft w:val="0"/>
      <w:marRight w:val="0"/>
      <w:marTop w:val="0"/>
      <w:marBottom w:val="0"/>
      <w:divBdr>
        <w:top w:val="none" w:sz="0" w:space="0" w:color="auto"/>
        <w:left w:val="none" w:sz="0" w:space="0" w:color="auto"/>
        <w:bottom w:val="none" w:sz="0" w:space="0" w:color="auto"/>
        <w:right w:val="none" w:sz="0" w:space="0" w:color="auto"/>
      </w:divBdr>
    </w:div>
    <w:div w:id="1682387244">
      <w:bodyDiv w:val="1"/>
      <w:marLeft w:val="0"/>
      <w:marRight w:val="0"/>
      <w:marTop w:val="0"/>
      <w:marBottom w:val="0"/>
      <w:divBdr>
        <w:top w:val="none" w:sz="0" w:space="0" w:color="auto"/>
        <w:left w:val="none" w:sz="0" w:space="0" w:color="auto"/>
        <w:bottom w:val="none" w:sz="0" w:space="0" w:color="auto"/>
        <w:right w:val="none" w:sz="0" w:space="0" w:color="auto"/>
      </w:divBdr>
      <w:divsChild>
        <w:div w:id="1951162357">
          <w:marLeft w:val="0"/>
          <w:marRight w:val="0"/>
          <w:marTop w:val="0"/>
          <w:marBottom w:val="0"/>
          <w:divBdr>
            <w:top w:val="none" w:sz="0" w:space="0" w:color="auto"/>
            <w:left w:val="none" w:sz="0" w:space="0" w:color="auto"/>
            <w:bottom w:val="none" w:sz="0" w:space="0" w:color="auto"/>
            <w:right w:val="none" w:sz="0" w:space="0" w:color="auto"/>
          </w:divBdr>
        </w:div>
      </w:divsChild>
    </w:div>
    <w:div w:id="1682900452">
      <w:bodyDiv w:val="1"/>
      <w:marLeft w:val="0"/>
      <w:marRight w:val="0"/>
      <w:marTop w:val="0"/>
      <w:marBottom w:val="0"/>
      <w:divBdr>
        <w:top w:val="none" w:sz="0" w:space="0" w:color="auto"/>
        <w:left w:val="none" w:sz="0" w:space="0" w:color="auto"/>
        <w:bottom w:val="none" w:sz="0" w:space="0" w:color="auto"/>
        <w:right w:val="none" w:sz="0" w:space="0" w:color="auto"/>
      </w:divBdr>
    </w:div>
    <w:div w:id="1683044229">
      <w:bodyDiv w:val="1"/>
      <w:marLeft w:val="0"/>
      <w:marRight w:val="0"/>
      <w:marTop w:val="0"/>
      <w:marBottom w:val="0"/>
      <w:divBdr>
        <w:top w:val="none" w:sz="0" w:space="0" w:color="auto"/>
        <w:left w:val="none" w:sz="0" w:space="0" w:color="auto"/>
        <w:bottom w:val="none" w:sz="0" w:space="0" w:color="auto"/>
        <w:right w:val="none" w:sz="0" w:space="0" w:color="auto"/>
      </w:divBdr>
    </w:div>
    <w:div w:id="1683898058">
      <w:bodyDiv w:val="1"/>
      <w:marLeft w:val="0"/>
      <w:marRight w:val="0"/>
      <w:marTop w:val="0"/>
      <w:marBottom w:val="0"/>
      <w:divBdr>
        <w:top w:val="none" w:sz="0" w:space="0" w:color="auto"/>
        <w:left w:val="none" w:sz="0" w:space="0" w:color="auto"/>
        <w:bottom w:val="none" w:sz="0" w:space="0" w:color="auto"/>
        <w:right w:val="none" w:sz="0" w:space="0" w:color="auto"/>
      </w:divBdr>
    </w:div>
    <w:div w:id="1684503765">
      <w:bodyDiv w:val="1"/>
      <w:marLeft w:val="0"/>
      <w:marRight w:val="0"/>
      <w:marTop w:val="0"/>
      <w:marBottom w:val="0"/>
      <w:divBdr>
        <w:top w:val="none" w:sz="0" w:space="0" w:color="auto"/>
        <w:left w:val="none" w:sz="0" w:space="0" w:color="auto"/>
        <w:bottom w:val="none" w:sz="0" w:space="0" w:color="auto"/>
        <w:right w:val="none" w:sz="0" w:space="0" w:color="auto"/>
      </w:divBdr>
    </w:div>
    <w:div w:id="1684628413">
      <w:bodyDiv w:val="1"/>
      <w:marLeft w:val="0"/>
      <w:marRight w:val="0"/>
      <w:marTop w:val="0"/>
      <w:marBottom w:val="0"/>
      <w:divBdr>
        <w:top w:val="none" w:sz="0" w:space="0" w:color="auto"/>
        <w:left w:val="none" w:sz="0" w:space="0" w:color="auto"/>
        <w:bottom w:val="none" w:sz="0" w:space="0" w:color="auto"/>
        <w:right w:val="none" w:sz="0" w:space="0" w:color="auto"/>
      </w:divBdr>
    </w:div>
    <w:div w:id="1686439261">
      <w:bodyDiv w:val="1"/>
      <w:marLeft w:val="0"/>
      <w:marRight w:val="0"/>
      <w:marTop w:val="0"/>
      <w:marBottom w:val="0"/>
      <w:divBdr>
        <w:top w:val="none" w:sz="0" w:space="0" w:color="auto"/>
        <w:left w:val="none" w:sz="0" w:space="0" w:color="auto"/>
        <w:bottom w:val="none" w:sz="0" w:space="0" w:color="auto"/>
        <w:right w:val="none" w:sz="0" w:space="0" w:color="auto"/>
      </w:divBdr>
    </w:div>
    <w:div w:id="1686978400">
      <w:bodyDiv w:val="1"/>
      <w:marLeft w:val="0"/>
      <w:marRight w:val="0"/>
      <w:marTop w:val="0"/>
      <w:marBottom w:val="0"/>
      <w:divBdr>
        <w:top w:val="none" w:sz="0" w:space="0" w:color="auto"/>
        <w:left w:val="none" w:sz="0" w:space="0" w:color="auto"/>
        <w:bottom w:val="none" w:sz="0" w:space="0" w:color="auto"/>
        <w:right w:val="none" w:sz="0" w:space="0" w:color="auto"/>
      </w:divBdr>
    </w:div>
    <w:div w:id="1688100127">
      <w:bodyDiv w:val="1"/>
      <w:marLeft w:val="0"/>
      <w:marRight w:val="0"/>
      <w:marTop w:val="0"/>
      <w:marBottom w:val="0"/>
      <w:divBdr>
        <w:top w:val="none" w:sz="0" w:space="0" w:color="auto"/>
        <w:left w:val="none" w:sz="0" w:space="0" w:color="auto"/>
        <w:bottom w:val="none" w:sz="0" w:space="0" w:color="auto"/>
        <w:right w:val="none" w:sz="0" w:space="0" w:color="auto"/>
      </w:divBdr>
    </w:div>
    <w:div w:id="1691905337">
      <w:bodyDiv w:val="1"/>
      <w:marLeft w:val="0"/>
      <w:marRight w:val="0"/>
      <w:marTop w:val="0"/>
      <w:marBottom w:val="0"/>
      <w:divBdr>
        <w:top w:val="none" w:sz="0" w:space="0" w:color="auto"/>
        <w:left w:val="none" w:sz="0" w:space="0" w:color="auto"/>
        <w:bottom w:val="none" w:sz="0" w:space="0" w:color="auto"/>
        <w:right w:val="none" w:sz="0" w:space="0" w:color="auto"/>
      </w:divBdr>
    </w:div>
    <w:div w:id="1694453769">
      <w:bodyDiv w:val="1"/>
      <w:marLeft w:val="0"/>
      <w:marRight w:val="0"/>
      <w:marTop w:val="0"/>
      <w:marBottom w:val="0"/>
      <w:divBdr>
        <w:top w:val="none" w:sz="0" w:space="0" w:color="auto"/>
        <w:left w:val="none" w:sz="0" w:space="0" w:color="auto"/>
        <w:bottom w:val="none" w:sz="0" w:space="0" w:color="auto"/>
        <w:right w:val="none" w:sz="0" w:space="0" w:color="auto"/>
      </w:divBdr>
    </w:div>
    <w:div w:id="1695618814">
      <w:bodyDiv w:val="1"/>
      <w:marLeft w:val="0"/>
      <w:marRight w:val="0"/>
      <w:marTop w:val="0"/>
      <w:marBottom w:val="0"/>
      <w:divBdr>
        <w:top w:val="none" w:sz="0" w:space="0" w:color="auto"/>
        <w:left w:val="none" w:sz="0" w:space="0" w:color="auto"/>
        <w:bottom w:val="none" w:sz="0" w:space="0" w:color="auto"/>
        <w:right w:val="none" w:sz="0" w:space="0" w:color="auto"/>
      </w:divBdr>
    </w:div>
    <w:div w:id="1699501550">
      <w:bodyDiv w:val="1"/>
      <w:marLeft w:val="0"/>
      <w:marRight w:val="0"/>
      <w:marTop w:val="0"/>
      <w:marBottom w:val="0"/>
      <w:divBdr>
        <w:top w:val="none" w:sz="0" w:space="0" w:color="auto"/>
        <w:left w:val="none" w:sz="0" w:space="0" w:color="auto"/>
        <w:bottom w:val="none" w:sz="0" w:space="0" w:color="auto"/>
        <w:right w:val="none" w:sz="0" w:space="0" w:color="auto"/>
      </w:divBdr>
    </w:div>
    <w:div w:id="1699549201">
      <w:bodyDiv w:val="1"/>
      <w:marLeft w:val="0"/>
      <w:marRight w:val="0"/>
      <w:marTop w:val="0"/>
      <w:marBottom w:val="0"/>
      <w:divBdr>
        <w:top w:val="none" w:sz="0" w:space="0" w:color="auto"/>
        <w:left w:val="none" w:sz="0" w:space="0" w:color="auto"/>
        <w:bottom w:val="none" w:sz="0" w:space="0" w:color="auto"/>
        <w:right w:val="none" w:sz="0" w:space="0" w:color="auto"/>
      </w:divBdr>
    </w:div>
    <w:div w:id="1699894894">
      <w:bodyDiv w:val="1"/>
      <w:marLeft w:val="0"/>
      <w:marRight w:val="0"/>
      <w:marTop w:val="0"/>
      <w:marBottom w:val="0"/>
      <w:divBdr>
        <w:top w:val="none" w:sz="0" w:space="0" w:color="auto"/>
        <w:left w:val="none" w:sz="0" w:space="0" w:color="auto"/>
        <w:bottom w:val="none" w:sz="0" w:space="0" w:color="auto"/>
        <w:right w:val="none" w:sz="0" w:space="0" w:color="auto"/>
      </w:divBdr>
    </w:div>
    <w:div w:id="1700475205">
      <w:bodyDiv w:val="1"/>
      <w:marLeft w:val="0"/>
      <w:marRight w:val="0"/>
      <w:marTop w:val="0"/>
      <w:marBottom w:val="0"/>
      <w:divBdr>
        <w:top w:val="none" w:sz="0" w:space="0" w:color="auto"/>
        <w:left w:val="none" w:sz="0" w:space="0" w:color="auto"/>
        <w:bottom w:val="none" w:sz="0" w:space="0" w:color="auto"/>
        <w:right w:val="none" w:sz="0" w:space="0" w:color="auto"/>
      </w:divBdr>
    </w:div>
    <w:div w:id="1701586630">
      <w:bodyDiv w:val="1"/>
      <w:marLeft w:val="0"/>
      <w:marRight w:val="0"/>
      <w:marTop w:val="0"/>
      <w:marBottom w:val="0"/>
      <w:divBdr>
        <w:top w:val="none" w:sz="0" w:space="0" w:color="auto"/>
        <w:left w:val="none" w:sz="0" w:space="0" w:color="auto"/>
        <w:bottom w:val="none" w:sz="0" w:space="0" w:color="auto"/>
        <w:right w:val="none" w:sz="0" w:space="0" w:color="auto"/>
      </w:divBdr>
    </w:div>
    <w:div w:id="1704133651">
      <w:bodyDiv w:val="1"/>
      <w:marLeft w:val="0"/>
      <w:marRight w:val="0"/>
      <w:marTop w:val="0"/>
      <w:marBottom w:val="0"/>
      <w:divBdr>
        <w:top w:val="none" w:sz="0" w:space="0" w:color="auto"/>
        <w:left w:val="none" w:sz="0" w:space="0" w:color="auto"/>
        <w:bottom w:val="none" w:sz="0" w:space="0" w:color="auto"/>
        <w:right w:val="none" w:sz="0" w:space="0" w:color="auto"/>
      </w:divBdr>
    </w:div>
    <w:div w:id="1707754659">
      <w:bodyDiv w:val="1"/>
      <w:marLeft w:val="0"/>
      <w:marRight w:val="0"/>
      <w:marTop w:val="0"/>
      <w:marBottom w:val="0"/>
      <w:divBdr>
        <w:top w:val="none" w:sz="0" w:space="0" w:color="auto"/>
        <w:left w:val="none" w:sz="0" w:space="0" w:color="auto"/>
        <w:bottom w:val="none" w:sz="0" w:space="0" w:color="auto"/>
        <w:right w:val="none" w:sz="0" w:space="0" w:color="auto"/>
      </w:divBdr>
    </w:div>
    <w:div w:id="1709338340">
      <w:bodyDiv w:val="1"/>
      <w:marLeft w:val="0"/>
      <w:marRight w:val="0"/>
      <w:marTop w:val="0"/>
      <w:marBottom w:val="0"/>
      <w:divBdr>
        <w:top w:val="none" w:sz="0" w:space="0" w:color="auto"/>
        <w:left w:val="none" w:sz="0" w:space="0" w:color="auto"/>
        <w:bottom w:val="none" w:sz="0" w:space="0" w:color="auto"/>
        <w:right w:val="none" w:sz="0" w:space="0" w:color="auto"/>
      </w:divBdr>
    </w:div>
    <w:div w:id="1710184872">
      <w:bodyDiv w:val="1"/>
      <w:marLeft w:val="0"/>
      <w:marRight w:val="0"/>
      <w:marTop w:val="0"/>
      <w:marBottom w:val="0"/>
      <w:divBdr>
        <w:top w:val="none" w:sz="0" w:space="0" w:color="auto"/>
        <w:left w:val="none" w:sz="0" w:space="0" w:color="auto"/>
        <w:bottom w:val="none" w:sz="0" w:space="0" w:color="auto"/>
        <w:right w:val="none" w:sz="0" w:space="0" w:color="auto"/>
      </w:divBdr>
    </w:div>
    <w:div w:id="1710763459">
      <w:bodyDiv w:val="1"/>
      <w:marLeft w:val="0"/>
      <w:marRight w:val="0"/>
      <w:marTop w:val="0"/>
      <w:marBottom w:val="0"/>
      <w:divBdr>
        <w:top w:val="none" w:sz="0" w:space="0" w:color="auto"/>
        <w:left w:val="none" w:sz="0" w:space="0" w:color="auto"/>
        <w:bottom w:val="none" w:sz="0" w:space="0" w:color="auto"/>
        <w:right w:val="none" w:sz="0" w:space="0" w:color="auto"/>
      </w:divBdr>
      <w:divsChild>
        <w:div w:id="2009861850">
          <w:marLeft w:val="0"/>
          <w:marRight w:val="0"/>
          <w:marTop w:val="0"/>
          <w:marBottom w:val="0"/>
          <w:divBdr>
            <w:top w:val="none" w:sz="0" w:space="0" w:color="auto"/>
            <w:left w:val="none" w:sz="0" w:space="0" w:color="auto"/>
            <w:bottom w:val="none" w:sz="0" w:space="0" w:color="auto"/>
            <w:right w:val="none" w:sz="0" w:space="0" w:color="auto"/>
          </w:divBdr>
        </w:div>
      </w:divsChild>
    </w:div>
    <w:div w:id="1712336376">
      <w:bodyDiv w:val="1"/>
      <w:marLeft w:val="0"/>
      <w:marRight w:val="0"/>
      <w:marTop w:val="0"/>
      <w:marBottom w:val="0"/>
      <w:divBdr>
        <w:top w:val="none" w:sz="0" w:space="0" w:color="auto"/>
        <w:left w:val="none" w:sz="0" w:space="0" w:color="auto"/>
        <w:bottom w:val="none" w:sz="0" w:space="0" w:color="auto"/>
        <w:right w:val="none" w:sz="0" w:space="0" w:color="auto"/>
      </w:divBdr>
    </w:div>
    <w:div w:id="1715545397">
      <w:bodyDiv w:val="1"/>
      <w:marLeft w:val="0"/>
      <w:marRight w:val="0"/>
      <w:marTop w:val="0"/>
      <w:marBottom w:val="0"/>
      <w:divBdr>
        <w:top w:val="none" w:sz="0" w:space="0" w:color="auto"/>
        <w:left w:val="none" w:sz="0" w:space="0" w:color="auto"/>
        <w:bottom w:val="none" w:sz="0" w:space="0" w:color="auto"/>
        <w:right w:val="none" w:sz="0" w:space="0" w:color="auto"/>
      </w:divBdr>
    </w:div>
    <w:div w:id="1716200870">
      <w:bodyDiv w:val="1"/>
      <w:marLeft w:val="0"/>
      <w:marRight w:val="0"/>
      <w:marTop w:val="0"/>
      <w:marBottom w:val="0"/>
      <w:divBdr>
        <w:top w:val="none" w:sz="0" w:space="0" w:color="auto"/>
        <w:left w:val="none" w:sz="0" w:space="0" w:color="auto"/>
        <w:bottom w:val="none" w:sz="0" w:space="0" w:color="auto"/>
        <w:right w:val="none" w:sz="0" w:space="0" w:color="auto"/>
      </w:divBdr>
    </w:div>
    <w:div w:id="1716857126">
      <w:bodyDiv w:val="1"/>
      <w:marLeft w:val="0"/>
      <w:marRight w:val="0"/>
      <w:marTop w:val="0"/>
      <w:marBottom w:val="0"/>
      <w:divBdr>
        <w:top w:val="none" w:sz="0" w:space="0" w:color="auto"/>
        <w:left w:val="none" w:sz="0" w:space="0" w:color="auto"/>
        <w:bottom w:val="none" w:sz="0" w:space="0" w:color="auto"/>
        <w:right w:val="none" w:sz="0" w:space="0" w:color="auto"/>
      </w:divBdr>
    </w:div>
    <w:div w:id="1717309802">
      <w:bodyDiv w:val="1"/>
      <w:marLeft w:val="0"/>
      <w:marRight w:val="0"/>
      <w:marTop w:val="0"/>
      <w:marBottom w:val="0"/>
      <w:divBdr>
        <w:top w:val="none" w:sz="0" w:space="0" w:color="auto"/>
        <w:left w:val="none" w:sz="0" w:space="0" w:color="auto"/>
        <w:bottom w:val="none" w:sz="0" w:space="0" w:color="auto"/>
        <w:right w:val="none" w:sz="0" w:space="0" w:color="auto"/>
      </w:divBdr>
    </w:div>
    <w:div w:id="1717463968">
      <w:bodyDiv w:val="1"/>
      <w:marLeft w:val="0"/>
      <w:marRight w:val="0"/>
      <w:marTop w:val="0"/>
      <w:marBottom w:val="0"/>
      <w:divBdr>
        <w:top w:val="none" w:sz="0" w:space="0" w:color="auto"/>
        <w:left w:val="none" w:sz="0" w:space="0" w:color="auto"/>
        <w:bottom w:val="none" w:sz="0" w:space="0" w:color="auto"/>
        <w:right w:val="none" w:sz="0" w:space="0" w:color="auto"/>
      </w:divBdr>
    </w:div>
    <w:div w:id="1718509776">
      <w:bodyDiv w:val="1"/>
      <w:marLeft w:val="0"/>
      <w:marRight w:val="0"/>
      <w:marTop w:val="0"/>
      <w:marBottom w:val="0"/>
      <w:divBdr>
        <w:top w:val="none" w:sz="0" w:space="0" w:color="auto"/>
        <w:left w:val="none" w:sz="0" w:space="0" w:color="auto"/>
        <w:bottom w:val="none" w:sz="0" w:space="0" w:color="auto"/>
        <w:right w:val="none" w:sz="0" w:space="0" w:color="auto"/>
      </w:divBdr>
    </w:div>
    <w:div w:id="1718703479">
      <w:bodyDiv w:val="1"/>
      <w:marLeft w:val="0"/>
      <w:marRight w:val="0"/>
      <w:marTop w:val="0"/>
      <w:marBottom w:val="0"/>
      <w:divBdr>
        <w:top w:val="none" w:sz="0" w:space="0" w:color="auto"/>
        <w:left w:val="none" w:sz="0" w:space="0" w:color="auto"/>
        <w:bottom w:val="none" w:sz="0" w:space="0" w:color="auto"/>
        <w:right w:val="none" w:sz="0" w:space="0" w:color="auto"/>
      </w:divBdr>
    </w:div>
    <w:div w:id="1721248516">
      <w:bodyDiv w:val="1"/>
      <w:marLeft w:val="0"/>
      <w:marRight w:val="0"/>
      <w:marTop w:val="0"/>
      <w:marBottom w:val="0"/>
      <w:divBdr>
        <w:top w:val="none" w:sz="0" w:space="0" w:color="auto"/>
        <w:left w:val="none" w:sz="0" w:space="0" w:color="auto"/>
        <w:bottom w:val="none" w:sz="0" w:space="0" w:color="auto"/>
        <w:right w:val="none" w:sz="0" w:space="0" w:color="auto"/>
      </w:divBdr>
    </w:div>
    <w:div w:id="1723095620">
      <w:bodyDiv w:val="1"/>
      <w:marLeft w:val="0"/>
      <w:marRight w:val="0"/>
      <w:marTop w:val="0"/>
      <w:marBottom w:val="0"/>
      <w:divBdr>
        <w:top w:val="none" w:sz="0" w:space="0" w:color="auto"/>
        <w:left w:val="none" w:sz="0" w:space="0" w:color="auto"/>
        <w:bottom w:val="none" w:sz="0" w:space="0" w:color="auto"/>
        <w:right w:val="none" w:sz="0" w:space="0" w:color="auto"/>
      </w:divBdr>
    </w:div>
    <w:div w:id="1723407059">
      <w:bodyDiv w:val="1"/>
      <w:marLeft w:val="0"/>
      <w:marRight w:val="0"/>
      <w:marTop w:val="0"/>
      <w:marBottom w:val="0"/>
      <w:divBdr>
        <w:top w:val="none" w:sz="0" w:space="0" w:color="auto"/>
        <w:left w:val="none" w:sz="0" w:space="0" w:color="auto"/>
        <w:bottom w:val="none" w:sz="0" w:space="0" w:color="auto"/>
        <w:right w:val="none" w:sz="0" w:space="0" w:color="auto"/>
      </w:divBdr>
    </w:div>
    <w:div w:id="1724789313">
      <w:bodyDiv w:val="1"/>
      <w:marLeft w:val="0"/>
      <w:marRight w:val="0"/>
      <w:marTop w:val="0"/>
      <w:marBottom w:val="0"/>
      <w:divBdr>
        <w:top w:val="none" w:sz="0" w:space="0" w:color="auto"/>
        <w:left w:val="none" w:sz="0" w:space="0" w:color="auto"/>
        <w:bottom w:val="none" w:sz="0" w:space="0" w:color="auto"/>
        <w:right w:val="none" w:sz="0" w:space="0" w:color="auto"/>
      </w:divBdr>
    </w:div>
    <w:div w:id="1725636328">
      <w:bodyDiv w:val="1"/>
      <w:marLeft w:val="0"/>
      <w:marRight w:val="0"/>
      <w:marTop w:val="0"/>
      <w:marBottom w:val="0"/>
      <w:divBdr>
        <w:top w:val="none" w:sz="0" w:space="0" w:color="auto"/>
        <w:left w:val="none" w:sz="0" w:space="0" w:color="auto"/>
        <w:bottom w:val="none" w:sz="0" w:space="0" w:color="auto"/>
        <w:right w:val="none" w:sz="0" w:space="0" w:color="auto"/>
      </w:divBdr>
    </w:div>
    <w:div w:id="1727023877">
      <w:bodyDiv w:val="1"/>
      <w:marLeft w:val="0"/>
      <w:marRight w:val="0"/>
      <w:marTop w:val="0"/>
      <w:marBottom w:val="0"/>
      <w:divBdr>
        <w:top w:val="none" w:sz="0" w:space="0" w:color="auto"/>
        <w:left w:val="none" w:sz="0" w:space="0" w:color="auto"/>
        <w:bottom w:val="none" w:sz="0" w:space="0" w:color="auto"/>
        <w:right w:val="none" w:sz="0" w:space="0" w:color="auto"/>
      </w:divBdr>
    </w:div>
    <w:div w:id="1727490737">
      <w:bodyDiv w:val="1"/>
      <w:marLeft w:val="0"/>
      <w:marRight w:val="0"/>
      <w:marTop w:val="0"/>
      <w:marBottom w:val="0"/>
      <w:divBdr>
        <w:top w:val="none" w:sz="0" w:space="0" w:color="auto"/>
        <w:left w:val="none" w:sz="0" w:space="0" w:color="auto"/>
        <w:bottom w:val="none" w:sz="0" w:space="0" w:color="auto"/>
        <w:right w:val="none" w:sz="0" w:space="0" w:color="auto"/>
      </w:divBdr>
    </w:div>
    <w:div w:id="1728066637">
      <w:bodyDiv w:val="1"/>
      <w:marLeft w:val="0"/>
      <w:marRight w:val="0"/>
      <w:marTop w:val="0"/>
      <w:marBottom w:val="0"/>
      <w:divBdr>
        <w:top w:val="none" w:sz="0" w:space="0" w:color="auto"/>
        <w:left w:val="none" w:sz="0" w:space="0" w:color="auto"/>
        <w:bottom w:val="none" w:sz="0" w:space="0" w:color="auto"/>
        <w:right w:val="none" w:sz="0" w:space="0" w:color="auto"/>
      </w:divBdr>
    </w:div>
    <w:div w:id="1730303289">
      <w:bodyDiv w:val="1"/>
      <w:marLeft w:val="0"/>
      <w:marRight w:val="0"/>
      <w:marTop w:val="0"/>
      <w:marBottom w:val="0"/>
      <w:divBdr>
        <w:top w:val="none" w:sz="0" w:space="0" w:color="auto"/>
        <w:left w:val="none" w:sz="0" w:space="0" w:color="auto"/>
        <w:bottom w:val="none" w:sz="0" w:space="0" w:color="auto"/>
        <w:right w:val="none" w:sz="0" w:space="0" w:color="auto"/>
      </w:divBdr>
    </w:div>
    <w:div w:id="1730499728">
      <w:bodyDiv w:val="1"/>
      <w:marLeft w:val="0"/>
      <w:marRight w:val="0"/>
      <w:marTop w:val="0"/>
      <w:marBottom w:val="0"/>
      <w:divBdr>
        <w:top w:val="none" w:sz="0" w:space="0" w:color="auto"/>
        <w:left w:val="none" w:sz="0" w:space="0" w:color="auto"/>
        <w:bottom w:val="none" w:sz="0" w:space="0" w:color="auto"/>
        <w:right w:val="none" w:sz="0" w:space="0" w:color="auto"/>
      </w:divBdr>
    </w:div>
    <w:div w:id="1731612339">
      <w:bodyDiv w:val="1"/>
      <w:marLeft w:val="0"/>
      <w:marRight w:val="0"/>
      <w:marTop w:val="0"/>
      <w:marBottom w:val="0"/>
      <w:divBdr>
        <w:top w:val="none" w:sz="0" w:space="0" w:color="auto"/>
        <w:left w:val="none" w:sz="0" w:space="0" w:color="auto"/>
        <w:bottom w:val="none" w:sz="0" w:space="0" w:color="auto"/>
        <w:right w:val="none" w:sz="0" w:space="0" w:color="auto"/>
      </w:divBdr>
    </w:div>
    <w:div w:id="1734505094">
      <w:bodyDiv w:val="1"/>
      <w:marLeft w:val="0"/>
      <w:marRight w:val="0"/>
      <w:marTop w:val="0"/>
      <w:marBottom w:val="0"/>
      <w:divBdr>
        <w:top w:val="none" w:sz="0" w:space="0" w:color="auto"/>
        <w:left w:val="none" w:sz="0" w:space="0" w:color="auto"/>
        <w:bottom w:val="none" w:sz="0" w:space="0" w:color="auto"/>
        <w:right w:val="none" w:sz="0" w:space="0" w:color="auto"/>
      </w:divBdr>
    </w:div>
    <w:div w:id="1735813826">
      <w:bodyDiv w:val="1"/>
      <w:marLeft w:val="0"/>
      <w:marRight w:val="0"/>
      <w:marTop w:val="0"/>
      <w:marBottom w:val="0"/>
      <w:divBdr>
        <w:top w:val="none" w:sz="0" w:space="0" w:color="auto"/>
        <w:left w:val="none" w:sz="0" w:space="0" w:color="auto"/>
        <w:bottom w:val="none" w:sz="0" w:space="0" w:color="auto"/>
        <w:right w:val="none" w:sz="0" w:space="0" w:color="auto"/>
      </w:divBdr>
    </w:div>
    <w:div w:id="1739472361">
      <w:bodyDiv w:val="1"/>
      <w:marLeft w:val="0"/>
      <w:marRight w:val="0"/>
      <w:marTop w:val="0"/>
      <w:marBottom w:val="0"/>
      <w:divBdr>
        <w:top w:val="none" w:sz="0" w:space="0" w:color="auto"/>
        <w:left w:val="none" w:sz="0" w:space="0" w:color="auto"/>
        <w:bottom w:val="none" w:sz="0" w:space="0" w:color="auto"/>
        <w:right w:val="none" w:sz="0" w:space="0" w:color="auto"/>
      </w:divBdr>
    </w:div>
    <w:div w:id="1739933362">
      <w:bodyDiv w:val="1"/>
      <w:marLeft w:val="0"/>
      <w:marRight w:val="0"/>
      <w:marTop w:val="0"/>
      <w:marBottom w:val="0"/>
      <w:divBdr>
        <w:top w:val="none" w:sz="0" w:space="0" w:color="auto"/>
        <w:left w:val="none" w:sz="0" w:space="0" w:color="auto"/>
        <w:bottom w:val="none" w:sz="0" w:space="0" w:color="auto"/>
        <w:right w:val="none" w:sz="0" w:space="0" w:color="auto"/>
      </w:divBdr>
    </w:div>
    <w:div w:id="1740328623">
      <w:bodyDiv w:val="1"/>
      <w:marLeft w:val="0"/>
      <w:marRight w:val="0"/>
      <w:marTop w:val="0"/>
      <w:marBottom w:val="0"/>
      <w:divBdr>
        <w:top w:val="none" w:sz="0" w:space="0" w:color="auto"/>
        <w:left w:val="none" w:sz="0" w:space="0" w:color="auto"/>
        <w:bottom w:val="none" w:sz="0" w:space="0" w:color="auto"/>
        <w:right w:val="none" w:sz="0" w:space="0" w:color="auto"/>
      </w:divBdr>
    </w:div>
    <w:div w:id="1744600061">
      <w:bodyDiv w:val="1"/>
      <w:marLeft w:val="0"/>
      <w:marRight w:val="0"/>
      <w:marTop w:val="0"/>
      <w:marBottom w:val="0"/>
      <w:divBdr>
        <w:top w:val="none" w:sz="0" w:space="0" w:color="auto"/>
        <w:left w:val="none" w:sz="0" w:space="0" w:color="auto"/>
        <w:bottom w:val="none" w:sz="0" w:space="0" w:color="auto"/>
        <w:right w:val="none" w:sz="0" w:space="0" w:color="auto"/>
      </w:divBdr>
    </w:div>
    <w:div w:id="1745445978">
      <w:bodyDiv w:val="1"/>
      <w:marLeft w:val="0"/>
      <w:marRight w:val="0"/>
      <w:marTop w:val="0"/>
      <w:marBottom w:val="0"/>
      <w:divBdr>
        <w:top w:val="none" w:sz="0" w:space="0" w:color="auto"/>
        <w:left w:val="none" w:sz="0" w:space="0" w:color="auto"/>
        <w:bottom w:val="none" w:sz="0" w:space="0" w:color="auto"/>
        <w:right w:val="none" w:sz="0" w:space="0" w:color="auto"/>
      </w:divBdr>
    </w:div>
    <w:div w:id="1746757694">
      <w:bodyDiv w:val="1"/>
      <w:marLeft w:val="0"/>
      <w:marRight w:val="0"/>
      <w:marTop w:val="0"/>
      <w:marBottom w:val="0"/>
      <w:divBdr>
        <w:top w:val="none" w:sz="0" w:space="0" w:color="auto"/>
        <w:left w:val="none" w:sz="0" w:space="0" w:color="auto"/>
        <w:bottom w:val="none" w:sz="0" w:space="0" w:color="auto"/>
        <w:right w:val="none" w:sz="0" w:space="0" w:color="auto"/>
      </w:divBdr>
    </w:div>
    <w:div w:id="1746880487">
      <w:bodyDiv w:val="1"/>
      <w:marLeft w:val="0"/>
      <w:marRight w:val="0"/>
      <w:marTop w:val="0"/>
      <w:marBottom w:val="0"/>
      <w:divBdr>
        <w:top w:val="none" w:sz="0" w:space="0" w:color="auto"/>
        <w:left w:val="none" w:sz="0" w:space="0" w:color="auto"/>
        <w:bottom w:val="none" w:sz="0" w:space="0" w:color="auto"/>
        <w:right w:val="none" w:sz="0" w:space="0" w:color="auto"/>
      </w:divBdr>
    </w:div>
    <w:div w:id="1749110220">
      <w:bodyDiv w:val="1"/>
      <w:marLeft w:val="0"/>
      <w:marRight w:val="0"/>
      <w:marTop w:val="0"/>
      <w:marBottom w:val="0"/>
      <w:divBdr>
        <w:top w:val="none" w:sz="0" w:space="0" w:color="auto"/>
        <w:left w:val="none" w:sz="0" w:space="0" w:color="auto"/>
        <w:bottom w:val="none" w:sz="0" w:space="0" w:color="auto"/>
        <w:right w:val="none" w:sz="0" w:space="0" w:color="auto"/>
      </w:divBdr>
    </w:div>
    <w:div w:id="1749233280">
      <w:bodyDiv w:val="1"/>
      <w:marLeft w:val="0"/>
      <w:marRight w:val="0"/>
      <w:marTop w:val="0"/>
      <w:marBottom w:val="0"/>
      <w:divBdr>
        <w:top w:val="none" w:sz="0" w:space="0" w:color="auto"/>
        <w:left w:val="none" w:sz="0" w:space="0" w:color="auto"/>
        <w:bottom w:val="none" w:sz="0" w:space="0" w:color="auto"/>
        <w:right w:val="none" w:sz="0" w:space="0" w:color="auto"/>
      </w:divBdr>
    </w:div>
    <w:div w:id="1749495159">
      <w:bodyDiv w:val="1"/>
      <w:marLeft w:val="0"/>
      <w:marRight w:val="0"/>
      <w:marTop w:val="0"/>
      <w:marBottom w:val="0"/>
      <w:divBdr>
        <w:top w:val="none" w:sz="0" w:space="0" w:color="auto"/>
        <w:left w:val="none" w:sz="0" w:space="0" w:color="auto"/>
        <w:bottom w:val="none" w:sz="0" w:space="0" w:color="auto"/>
        <w:right w:val="none" w:sz="0" w:space="0" w:color="auto"/>
      </w:divBdr>
    </w:div>
    <w:div w:id="1750498384">
      <w:bodyDiv w:val="1"/>
      <w:marLeft w:val="0"/>
      <w:marRight w:val="0"/>
      <w:marTop w:val="0"/>
      <w:marBottom w:val="0"/>
      <w:divBdr>
        <w:top w:val="none" w:sz="0" w:space="0" w:color="auto"/>
        <w:left w:val="none" w:sz="0" w:space="0" w:color="auto"/>
        <w:bottom w:val="none" w:sz="0" w:space="0" w:color="auto"/>
        <w:right w:val="none" w:sz="0" w:space="0" w:color="auto"/>
      </w:divBdr>
    </w:div>
    <w:div w:id="1750729277">
      <w:bodyDiv w:val="1"/>
      <w:marLeft w:val="0"/>
      <w:marRight w:val="0"/>
      <w:marTop w:val="0"/>
      <w:marBottom w:val="0"/>
      <w:divBdr>
        <w:top w:val="none" w:sz="0" w:space="0" w:color="auto"/>
        <w:left w:val="none" w:sz="0" w:space="0" w:color="auto"/>
        <w:bottom w:val="none" w:sz="0" w:space="0" w:color="auto"/>
        <w:right w:val="none" w:sz="0" w:space="0" w:color="auto"/>
      </w:divBdr>
    </w:div>
    <w:div w:id="1750734912">
      <w:bodyDiv w:val="1"/>
      <w:marLeft w:val="0"/>
      <w:marRight w:val="0"/>
      <w:marTop w:val="0"/>
      <w:marBottom w:val="0"/>
      <w:divBdr>
        <w:top w:val="none" w:sz="0" w:space="0" w:color="auto"/>
        <w:left w:val="none" w:sz="0" w:space="0" w:color="auto"/>
        <w:bottom w:val="none" w:sz="0" w:space="0" w:color="auto"/>
        <w:right w:val="none" w:sz="0" w:space="0" w:color="auto"/>
      </w:divBdr>
    </w:div>
    <w:div w:id="1751149670">
      <w:bodyDiv w:val="1"/>
      <w:marLeft w:val="0"/>
      <w:marRight w:val="0"/>
      <w:marTop w:val="0"/>
      <w:marBottom w:val="0"/>
      <w:divBdr>
        <w:top w:val="none" w:sz="0" w:space="0" w:color="auto"/>
        <w:left w:val="none" w:sz="0" w:space="0" w:color="auto"/>
        <w:bottom w:val="none" w:sz="0" w:space="0" w:color="auto"/>
        <w:right w:val="none" w:sz="0" w:space="0" w:color="auto"/>
      </w:divBdr>
    </w:div>
    <w:div w:id="1752121088">
      <w:bodyDiv w:val="1"/>
      <w:marLeft w:val="0"/>
      <w:marRight w:val="0"/>
      <w:marTop w:val="0"/>
      <w:marBottom w:val="0"/>
      <w:divBdr>
        <w:top w:val="none" w:sz="0" w:space="0" w:color="auto"/>
        <w:left w:val="none" w:sz="0" w:space="0" w:color="auto"/>
        <w:bottom w:val="none" w:sz="0" w:space="0" w:color="auto"/>
        <w:right w:val="none" w:sz="0" w:space="0" w:color="auto"/>
      </w:divBdr>
    </w:div>
    <w:div w:id="1752966807">
      <w:bodyDiv w:val="1"/>
      <w:marLeft w:val="0"/>
      <w:marRight w:val="0"/>
      <w:marTop w:val="0"/>
      <w:marBottom w:val="0"/>
      <w:divBdr>
        <w:top w:val="none" w:sz="0" w:space="0" w:color="auto"/>
        <w:left w:val="none" w:sz="0" w:space="0" w:color="auto"/>
        <w:bottom w:val="none" w:sz="0" w:space="0" w:color="auto"/>
        <w:right w:val="none" w:sz="0" w:space="0" w:color="auto"/>
      </w:divBdr>
    </w:div>
    <w:div w:id="1753040684">
      <w:bodyDiv w:val="1"/>
      <w:marLeft w:val="0"/>
      <w:marRight w:val="0"/>
      <w:marTop w:val="0"/>
      <w:marBottom w:val="0"/>
      <w:divBdr>
        <w:top w:val="none" w:sz="0" w:space="0" w:color="auto"/>
        <w:left w:val="none" w:sz="0" w:space="0" w:color="auto"/>
        <w:bottom w:val="none" w:sz="0" w:space="0" w:color="auto"/>
        <w:right w:val="none" w:sz="0" w:space="0" w:color="auto"/>
      </w:divBdr>
    </w:div>
    <w:div w:id="1753165214">
      <w:bodyDiv w:val="1"/>
      <w:marLeft w:val="0"/>
      <w:marRight w:val="0"/>
      <w:marTop w:val="0"/>
      <w:marBottom w:val="0"/>
      <w:divBdr>
        <w:top w:val="none" w:sz="0" w:space="0" w:color="auto"/>
        <w:left w:val="none" w:sz="0" w:space="0" w:color="auto"/>
        <w:bottom w:val="none" w:sz="0" w:space="0" w:color="auto"/>
        <w:right w:val="none" w:sz="0" w:space="0" w:color="auto"/>
      </w:divBdr>
    </w:div>
    <w:div w:id="1753307293">
      <w:bodyDiv w:val="1"/>
      <w:marLeft w:val="0"/>
      <w:marRight w:val="0"/>
      <w:marTop w:val="0"/>
      <w:marBottom w:val="0"/>
      <w:divBdr>
        <w:top w:val="none" w:sz="0" w:space="0" w:color="auto"/>
        <w:left w:val="none" w:sz="0" w:space="0" w:color="auto"/>
        <w:bottom w:val="none" w:sz="0" w:space="0" w:color="auto"/>
        <w:right w:val="none" w:sz="0" w:space="0" w:color="auto"/>
      </w:divBdr>
    </w:div>
    <w:div w:id="1754161452">
      <w:bodyDiv w:val="1"/>
      <w:marLeft w:val="0"/>
      <w:marRight w:val="0"/>
      <w:marTop w:val="0"/>
      <w:marBottom w:val="0"/>
      <w:divBdr>
        <w:top w:val="none" w:sz="0" w:space="0" w:color="auto"/>
        <w:left w:val="none" w:sz="0" w:space="0" w:color="auto"/>
        <w:bottom w:val="none" w:sz="0" w:space="0" w:color="auto"/>
        <w:right w:val="none" w:sz="0" w:space="0" w:color="auto"/>
      </w:divBdr>
    </w:div>
    <w:div w:id="1755323862">
      <w:bodyDiv w:val="1"/>
      <w:marLeft w:val="0"/>
      <w:marRight w:val="0"/>
      <w:marTop w:val="0"/>
      <w:marBottom w:val="0"/>
      <w:divBdr>
        <w:top w:val="none" w:sz="0" w:space="0" w:color="auto"/>
        <w:left w:val="none" w:sz="0" w:space="0" w:color="auto"/>
        <w:bottom w:val="none" w:sz="0" w:space="0" w:color="auto"/>
        <w:right w:val="none" w:sz="0" w:space="0" w:color="auto"/>
      </w:divBdr>
    </w:div>
    <w:div w:id="1755394172">
      <w:bodyDiv w:val="1"/>
      <w:marLeft w:val="0"/>
      <w:marRight w:val="0"/>
      <w:marTop w:val="0"/>
      <w:marBottom w:val="0"/>
      <w:divBdr>
        <w:top w:val="none" w:sz="0" w:space="0" w:color="auto"/>
        <w:left w:val="none" w:sz="0" w:space="0" w:color="auto"/>
        <w:bottom w:val="none" w:sz="0" w:space="0" w:color="auto"/>
        <w:right w:val="none" w:sz="0" w:space="0" w:color="auto"/>
      </w:divBdr>
    </w:div>
    <w:div w:id="1756781450">
      <w:bodyDiv w:val="1"/>
      <w:marLeft w:val="0"/>
      <w:marRight w:val="0"/>
      <w:marTop w:val="0"/>
      <w:marBottom w:val="0"/>
      <w:divBdr>
        <w:top w:val="none" w:sz="0" w:space="0" w:color="auto"/>
        <w:left w:val="none" w:sz="0" w:space="0" w:color="auto"/>
        <w:bottom w:val="none" w:sz="0" w:space="0" w:color="auto"/>
        <w:right w:val="none" w:sz="0" w:space="0" w:color="auto"/>
      </w:divBdr>
      <w:divsChild>
        <w:div w:id="551120242">
          <w:marLeft w:val="0"/>
          <w:marRight w:val="0"/>
          <w:marTop w:val="0"/>
          <w:marBottom w:val="0"/>
          <w:divBdr>
            <w:top w:val="none" w:sz="0" w:space="0" w:color="auto"/>
            <w:left w:val="none" w:sz="0" w:space="0" w:color="auto"/>
            <w:bottom w:val="none" w:sz="0" w:space="0" w:color="auto"/>
            <w:right w:val="none" w:sz="0" w:space="0" w:color="auto"/>
          </w:divBdr>
        </w:div>
      </w:divsChild>
    </w:div>
    <w:div w:id="1757432553">
      <w:bodyDiv w:val="1"/>
      <w:marLeft w:val="0"/>
      <w:marRight w:val="0"/>
      <w:marTop w:val="0"/>
      <w:marBottom w:val="0"/>
      <w:divBdr>
        <w:top w:val="none" w:sz="0" w:space="0" w:color="auto"/>
        <w:left w:val="none" w:sz="0" w:space="0" w:color="auto"/>
        <w:bottom w:val="none" w:sz="0" w:space="0" w:color="auto"/>
        <w:right w:val="none" w:sz="0" w:space="0" w:color="auto"/>
      </w:divBdr>
    </w:div>
    <w:div w:id="1758597118">
      <w:bodyDiv w:val="1"/>
      <w:marLeft w:val="0"/>
      <w:marRight w:val="0"/>
      <w:marTop w:val="0"/>
      <w:marBottom w:val="0"/>
      <w:divBdr>
        <w:top w:val="none" w:sz="0" w:space="0" w:color="auto"/>
        <w:left w:val="none" w:sz="0" w:space="0" w:color="auto"/>
        <w:bottom w:val="none" w:sz="0" w:space="0" w:color="auto"/>
        <w:right w:val="none" w:sz="0" w:space="0" w:color="auto"/>
      </w:divBdr>
    </w:div>
    <w:div w:id="1761021926">
      <w:bodyDiv w:val="1"/>
      <w:marLeft w:val="0"/>
      <w:marRight w:val="0"/>
      <w:marTop w:val="0"/>
      <w:marBottom w:val="0"/>
      <w:divBdr>
        <w:top w:val="none" w:sz="0" w:space="0" w:color="auto"/>
        <w:left w:val="none" w:sz="0" w:space="0" w:color="auto"/>
        <w:bottom w:val="none" w:sz="0" w:space="0" w:color="auto"/>
        <w:right w:val="none" w:sz="0" w:space="0" w:color="auto"/>
      </w:divBdr>
    </w:div>
    <w:div w:id="1761829151">
      <w:bodyDiv w:val="1"/>
      <w:marLeft w:val="0"/>
      <w:marRight w:val="0"/>
      <w:marTop w:val="0"/>
      <w:marBottom w:val="0"/>
      <w:divBdr>
        <w:top w:val="none" w:sz="0" w:space="0" w:color="auto"/>
        <w:left w:val="none" w:sz="0" w:space="0" w:color="auto"/>
        <w:bottom w:val="none" w:sz="0" w:space="0" w:color="auto"/>
        <w:right w:val="none" w:sz="0" w:space="0" w:color="auto"/>
      </w:divBdr>
    </w:div>
    <w:div w:id="1763992262">
      <w:bodyDiv w:val="1"/>
      <w:marLeft w:val="0"/>
      <w:marRight w:val="0"/>
      <w:marTop w:val="0"/>
      <w:marBottom w:val="0"/>
      <w:divBdr>
        <w:top w:val="none" w:sz="0" w:space="0" w:color="auto"/>
        <w:left w:val="none" w:sz="0" w:space="0" w:color="auto"/>
        <w:bottom w:val="none" w:sz="0" w:space="0" w:color="auto"/>
        <w:right w:val="none" w:sz="0" w:space="0" w:color="auto"/>
      </w:divBdr>
    </w:div>
    <w:div w:id="1765298830">
      <w:bodyDiv w:val="1"/>
      <w:marLeft w:val="0"/>
      <w:marRight w:val="0"/>
      <w:marTop w:val="0"/>
      <w:marBottom w:val="0"/>
      <w:divBdr>
        <w:top w:val="none" w:sz="0" w:space="0" w:color="auto"/>
        <w:left w:val="none" w:sz="0" w:space="0" w:color="auto"/>
        <w:bottom w:val="none" w:sz="0" w:space="0" w:color="auto"/>
        <w:right w:val="none" w:sz="0" w:space="0" w:color="auto"/>
      </w:divBdr>
    </w:div>
    <w:div w:id="1765685639">
      <w:bodyDiv w:val="1"/>
      <w:marLeft w:val="0"/>
      <w:marRight w:val="0"/>
      <w:marTop w:val="0"/>
      <w:marBottom w:val="0"/>
      <w:divBdr>
        <w:top w:val="none" w:sz="0" w:space="0" w:color="auto"/>
        <w:left w:val="none" w:sz="0" w:space="0" w:color="auto"/>
        <w:bottom w:val="none" w:sz="0" w:space="0" w:color="auto"/>
        <w:right w:val="none" w:sz="0" w:space="0" w:color="auto"/>
      </w:divBdr>
    </w:div>
    <w:div w:id="1767118972">
      <w:bodyDiv w:val="1"/>
      <w:marLeft w:val="0"/>
      <w:marRight w:val="0"/>
      <w:marTop w:val="0"/>
      <w:marBottom w:val="0"/>
      <w:divBdr>
        <w:top w:val="none" w:sz="0" w:space="0" w:color="auto"/>
        <w:left w:val="none" w:sz="0" w:space="0" w:color="auto"/>
        <w:bottom w:val="none" w:sz="0" w:space="0" w:color="auto"/>
        <w:right w:val="none" w:sz="0" w:space="0" w:color="auto"/>
      </w:divBdr>
    </w:div>
    <w:div w:id="1767651318">
      <w:bodyDiv w:val="1"/>
      <w:marLeft w:val="0"/>
      <w:marRight w:val="0"/>
      <w:marTop w:val="0"/>
      <w:marBottom w:val="0"/>
      <w:divBdr>
        <w:top w:val="none" w:sz="0" w:space="0" w:color="auto"/>
        <w:left w:val="none" w:sz="0" w:space="0" w:color="auto"/>
        <w:bottom w:val="none" w:sz="0" w:space="0" w:color="auto"/>
        <w:right w:val="none" w:sz="0" w:space="0" w:color="auto"/>
      </w:divBdr>
    </w:div>
    <w:div w:id="1769691740">
      <w:bodyDiv w:val="1"/>
      <w:marLeft w:val="0"/>
      <w:marRight w:val="0"/>
      <w:marTop w:val="0"/>
      <w:marBottom w:val="0"/>
      <w:divBdr>
        <w:top w:val="none" w:sz="0" w:space="0" w:color="auto"/>
        <w:left w:val="none" w:sz="0" w:space="0" w:color="auto"/>
        <w:bottom w:val="none" w:sz="0" w:space="0" w:color="auto"/>
        <w:right w:val="none" w:sz="0" w:space="0" w:color="auto"/>
      </w:divBdr>
    </w:div>
    <w:div w:id="1769888086">
      <w:bodyDiv w:val="1"/>
      <w:marLeft w:val="0"/>
      <w:marRight w:val="0"/>
      <w:marTop w:val="0"/>
      <w:marBottom w:val="0"/>
      <w:divBdr>
        <w:top w:val="none" w:sz="0" w:space="0" w:color="auto"/>
        <w:left w:val="none" w:sz="0" w:space="0" w:color="auto"/>
        <w:bottom w:val="none" w:sz="0" w:space="0" w:color="auto"/>
        <w:right w:val="none" w:sz="0" w:space="0" w:color="auto"/>
      </w:divBdr>
    </w:div>
    <w:div w:id="1772972754">
      <w:bodyDiv w:val="1"/>
      <w:marLeft w:val="0"/>
      <w:marRight w:val="0"/>
      <w:marTop w:val="0"/>
      <w:marBottom w:val="0"/>
      <w:divBdr>
        <w:top w:val="none" w:sz="0" w:space="0" w:color="auto"/>
        <w:left w:val="none" w:sz="0" w:space="0" w:color="auto"/>
        <w:bottom w:val="none" w:sz="0" w:space="0" w:color="auto"/>
        <w:right w:val="none" w:sz="0" w:space="0" w:color="auto"/>
      </w:divBdr>
    </w:div>
    <w:div w:id="1777434330">
      <w:bodyDiv w:val="1"/>
      <w:marLeft w:val="0"/>
      <w:marRight w:val="0"/>
      <w:marTop w:val="0"/>
      <w:marBottom w:val="0"/>
      <w:divBdr>
        <w:top w:val="none" w:sz="0" w:space="0" w:color="auto"/>
        <w:left w:val="none" w:sz="0" w:space="0" w:color="auto"/>
        <w:bottom w:val="none" w:sz="0" w:space="0" w:color="auto"/>
        <w:right w:val="none" w:sz="0" w:space="0" w:color="auto"/>
      </w:divBdr>
    </w:div>
    <w:div w:id="1777476824">
      <w:bodyDiv w:val="1"/>
      <w:marLeft w:val="0"/>
      <w:marRight w:val="0"/>
      <w:marTop w:val="0"/>
      <w:marBottom w:val="0"/>
      <w:divBdr>
        <w:top w:val="none" w:sz="0" w:space="0" w:color="auto"/>
        <w:left w:val="none" w:sz="0" w:space="0" w:color="auto"/>
        <w:bottom w:val="none" w:sz="0" w:space="0" w:color="auto"/>
        <w:right w:val="none" w:sz="0" w:space="0" w:color="auto"/>
      </w:divBdr>
    </w:div>
    <w:div w:id="1778403159">
      <w:bodyDiv w:val="1"/>
      <w:marLeft w:val="0"/>
      <w:marRight w:val="0"/>
      <w:marTop w:val="0"/>
      <w:marBottom w:val="0"/>
      <w:divBdr>
        <w:top w:val="none" w:sz="0" w:space="0" w:color="auto"/>
        <w:left w:val="none" w:sz="0" w:space="0" w:color="auto"/>
        <w:bottom w:val="none" w:sz="0" w:space="0" w:color="auto"/>
        <w:right w:val="none" w:sz="0" w:space="0" w:color="auto"/>
      </w:divBdr>
    </w:div>
    <w:div w:id="1779447481">
      <w:bodyDiv w:val="1"/>
      <w:marLeft w:val="0"/>
      <w:marRight w:val="0"/>
      <w:marTop w:val="0"/>
      <w:marBottom w:val="0"/>
      <w:divBdr>
        <w:top w:val="none" w:sz="0" w:space="0" w:color="auto"/>
        <w:left w:val="none" w:sz="0" w:space="0" w:color="auto"/>
        <w:bottom w:val="none" w:sz="0" w:space="0" w:color="auto"/>
        <w:right w:val="none" w:sz="0" w:space="0" w:color="auto"/>
      </w:divBdr>
    </w:div>
    <w:div w:id="1780374048">
      <w:bodyDiv w:val="1"/>
      <w:marLeft w:val="0"/>
      <w:marRight w:val="0"/>
      <w:marTop w:val="0"/>
      <w:marBottom w:val="0"/>
      <w:divBdr>
        <w:top w:val="none" w:sz="0" w:space="0" w:color="auto"/>
        <w:left w:val="none" w:sz="0" w:space="0" w:color="auto"/>
        <w:bottom w:val="none" w:sz="0" w:space="0" w:color="auto"/>
        <w:right w:val="none" w:sz="0" w:space="0" w:color="auto"/>
      </w:divBdr>
    </w:div>
    <w:div w:id="1780441655">
      <w:bodyDiv w:val="1"/>
      <w:marLeft w:val="0"/>
      <w:marRight w:val="0"/>
      <w:marTop w:val="0"/>
      <w:marBottom w:val="0"/>
      <w:divBdr>
        <w:top w:val="none" w:sz="0" w:space="0" w:color="auto"/>
        <w:left w:val="none" w:sz="0" w:space="0" w:color="auto"/>
        <w:bottom w:val="none" w:sz="0" w:space="0" w:color="auto"/>
        <w:right w:val="none" w:sz="0" w:space="0" w:color="auto"/>
      </w:divBdr>
    </w:div>
    <w:div w:id="1783066080">
      <w:bodyDiv w:val="1"/>
      <w:marLeft w:val="0"/>
      <w:marRight w:val="0"/>
      <w:marTop w:val="0"/>
      <w:marBottom w:val="0"/>
      <w:divBdr>
        <w:top w:val="none" w:sz="0" w:space="0" w:color="auto"/>
        <w:left w:val="none" w:sz="0" w:space="0" w:color="auto"/>
        <w:bottom w:val="none" w:sz="0" w:space="0" w:color="auto"/>
        <w:right w:val="none" w:sz="0" w:space="0" w:color="auto"/>
      </w:divBdr>
    </w:div>
    <w:div w:id="1784761095">
      <w:bodyDiv w:val="1"/>
      <w:marLeft w:val="0"/>
      <w:marRight w:val="0"/>
      <w:marTop w:val="0"/>
      <w:marBottom w:val="0"/>
      <w:divBdr>
        <w:top w:val="none" w:sz="0" w:space="0" w:color="auto"/>
        <w:left w:val="none" w:sz="0" w:space="0" w:color="auto"/>
        <w:bottom w:val="none" w:sz="0" w:space="0" w:color="auto"/>
        <w:right w:val="none" w:sz="0" w:space="0" w:color="auto"/>
      </w:divBdr>
    </w:div>
    <w:div w:id="1786466280">
      <w:bodyDiv w:val="1"/>
      <w:marLeft w:val="0"/>
      <w:marRight w:val="0"/>
      <w:marTop w:val="0"/>
      <w:marBottom w:val="0"/>
      <w:divBdr>
        <w:top w:val="none" w:sz="0" w:space="0" w:color="auto"/>
        <w:left w:val="none" w:sz="0" w:space="0" w:color="auto"/>
        <w:bottom w:val="none" w:sz="0" w:space="0" w:color="auto"/>
        <w:right w:val="none" w:sz="0" w:space="0" w:color="auto"/>
      </w:divBdr>
    </w:div>
    <w:div w:id="1786923225">
      <w:bodyDiv w:val="1"/>
      <w:marLeft w:val="0"/>
      <w:marRight w:val="0"/>
      <w:marTop w:val="0"/>
      <w:marBottom w:val="0"/>
      <w:divBdr>
        <w:top w:val="none" w:sz="0" w:space="0" w:color="auto"/>
        <w:left w:val="none" w:sz="0" w:space="0" w:color="auto"/>
        <w:bottom w:val="none" w:sz="0" w:space="0" w:color="auto"/>
        <w:right w:val="none" w:sz="0" w:space="0" w:color="auto"/>
      </w:divBdr>
    </w:div>
    <w:div w:id="1787847931">
      <w:bodyDiv w:val="1"/>
      <w:marLeft w:val="0"/>
      <w:marRight w:val="0"/>
      <w:marTop w:val="0"/>
      <w:marBottom w:val="0"/>
      <w:divBdr>
        <w:top w:val="none" w:sz="0" w:space="0" w:color="auto"/>
        <w:left w:val="none" w:sz="0" w:space="0" w:color="auto"/>
        <w:bottom w:val="none" w:sz="0" w:space="0" w:color="auto"/>
        <w:right w:val="none" w:sz="0" w:space="0" w:color="auto"/>
      </w:divBdr>
    </w:div>
    <w:div w:id="1788306757">
      <w:bodyDiv w:val="1"/>
      <w:marLeft w:val="0"/>
      <w:marRight w:val="0"/>
      <w:marTop w:val="0"/>
      <w:marBottom w:val="0"/>
      <w:divBdr>
        <w:top w:val="none" w:sz="0" w:space="0" w:color="auto"/>
        <w:left w:val="none" w:sz="0" w:space="0" w:color="auto"/>
        <w:bottom w:val="none" w:sz="0" w:space="0" w:color="auto"/>
        <w:right w:val="none" w:sz="0" w:space="0" w:color="auto"/>
      </w:divBdr>
    </w:div>
    <w:div w:id="1788693922">
      <w:bodyDiv w:val="1"/>
      <w:marLeft w:val="0"/>
      <w:marRight w:val="0"/>
      <w:marTop w:val="0"/>
      <w:marBottom w:val="0"/>
      <w:divBdr>
        <w:top w:val="none" w:sz="0" w:space="0" w:color="auto"/>
        <w:left w:val="none" w:sz="0" w:space="0" w:color="auto"/>
        <w:bottom w:val="none" w:sz="0" w:space="0" w:color="auto"/>
        <w:right w:val="none" w:sz="0" w:space="0" w:color="auto"/>
      </w:divBdr>
    </w:div>
    <w:div w:id="1789664388">
      <w:bodyDiv w:val="1"/>
      <w:marLeft w:val="0"/>
      <w:marRight w:val="0"/>
      <w:marTop w:val="0"/>
      <w:marBottom w:val="0"/>
      <w:divBdr>
        <w:top w:val="none" w:sz="0" w:space="0" w:color="auto"/>
        <w:left w:val="none" w:sz="0" w:space="0" w:color="auto"/>
        <w:bottom w:val="none" w:sz="0" w:space="0" w:color="auto"/>
        <w:right w:val="none" w:sz="0" w:space="0" w:color="auto"/>
      </w:divBdr>
    </w:div>
    <w:div w:id="1790587647">
      <w:bodyDiv w:val="1"/>
      <w:marLeft w:val="0"/>
      <w:marRight w:val="0"/>
      <w:marTop w:val="0"/>
      <w:marBottom w:val="0"/>
      <w:divBdr>
        <w:top w:val="none" w:sz="0" w:space="0" w:color="auto"/>
        <w:left w:val="none" w:sz="0" w:space="0" w:color="auto"/>
        <w:bottom w:val="none" w:sz="0" w:space="0" w:color="auto"/>
        <w:right w:val="none" w:sz="0" w:space="0" w:color="auto"/>
      </w:divBdr>
    </w:div>
    <w:div w:id="1793791266">
      <w:bodyDiv w:val="1"/>
      <w:marLeft w:val="0"/>
      <w:marRight w:val="0"/>
      <w:marTop w:val="0"/>
      <w:marBottom w:val="0"/>
      <w:divBdr>
        <w:top w:val="none" w:sz="0" w:space="0" w:color="auto"/>
        <w:left w:val="none" w:sz="0" w:space="0" w:color="auto"/>
        <w:bottom w:val="none" w:sz="0" w:space="0" w:color="auto"/>
        <w:right w:val="none" w:sz="0" w:space="0" w:color="auto"/>
      </w:divBdr>
    </w:div>
    <w:div w:id="1794472780">
      <w:bodyDiv w:val="1"/>
      <w:marLeft w:val="0"/>
      <w:marRight w:val="0"/>
      <w:marTop w:val="0"/>
      <w:marBottom w:val="0"/>
      <w:divBdr>
        <w:top w:val="none" w:sz="0" w:space="0" w:color="auto"/>
        <w:left w:val="none" w:sz="0" w:space="0" w:color="auto"/>
        <w:bottom w:val="none" w:sz="0" w:space="0" w:color="auto"/>
        <w:right w:val="none" w:sz="0" w:space="0" w:color="auto"/>
      </w:divBdr>
    </w:div>
    <w:div w:id="1796213765">
      <w:bodyDiv w:val="1"/>
      <w:marLeft w:val="0"/>
      <w:marRight w:val="0"/>
      <w:marTop w:val="0"/>
      <w:marBottom w:val="0"/>
      <w:divBdr>
        <w:top w:val="none" w:sz="0" w:space="0" w:color="auto"/>
        <w:left w:val="none" w:sz="0" w:space="0" w:color="auto"/>
        <w:bottom w:val="none" w:sz="0" w:space="0" w:color="auto"/>
        <w:right w:val="none" w:sz="0" w:space="0" w:color="auto"/>
      </w:divBdr>
    </w:div>
    <w:div w:id="1796755106">
      <w:bodyDiv w:val="1"/>
      <w:marLeft w:val="0"/>
      <w:marRight w:val="0"/>
      <w:marTop w:val="0"/>
      <w:marBottom w:val="0"/>
      <w:divBdr>
        <w:top w:val="none" w:sz="0" w:space="0" w:color="auto"/>
        <w:left w:val="none" w:sz="0" w:space="0" w:color="auto"/>
        <w:bottom w:val="none" w:sz="0" w:space="0" w:color="auto"/>
        <w:right w:val="none" w:sz="0" w:space="0" w:color="auto"/>
      </w:divBdr>
    </w:div>
    <w:div w:id="1800105730">
      <w:bodyDiv w:val="1"/>
      <w:marLeft w:val="0"/>
      <w:marRight w:val="0"/>
      <w:marTop w:val="0"/>
      <w:marBottom w:val="0"/>
      <w:divBdr>
        <w:top w:val="none" w:sz="0" w:space="0" w:color="auto"/>
        <w:left w:val="none" w:sz="0" w:space="0" w:color="auto"/>
        <w:bottom w:val="none" w:sz="0" w:space="0" w:color="auto"/>
        <w:right w:val="none" w:sz="0" w:space="0" w:color="auto"/>
      </w:divBdr>
    </w:div>
    <w:div w:id="1802457647">
      <w:bodyDiv w:val="1"/>
      <w:marLeft w:val="0"/>
      <w:marRight w:val="0"/>
      <w:marTop w:val="0"/>
      <w:marBottom w:val="0"/>
      <w:divBdr>
        <w:top w:val="none" w:sz="0" w:space="0" w:color="auto"/>
        <w:left w:val="none" w:sz="0" w:space="0" w:color="auto"/>
        <w:bottom w:val="none" w:sz="0" w:space="0" w:color="auto"/>
        <w:right w:val="none" w:sz="0" w:space="0" w:color="auto"/>
      </w:divBdr>
    </w:div>
    <w:div w:id="1803380881">
      <w:bodyDiv w:val="1"/>
      <w:marLeft w:val="0"/>
      <w:marRight w:val="0"/>
      <w:marTop w:val="0"/>
      <w:marBottom w:val="0"/>
      <w:divBdr>
        <w:top w:val="none" w:sz="0" w:space="0" w:color="auto"/>
        <w:left w:val="none" w:sz="0" w:space="0" w:color="auto"/>
        <w:bottom w:val="none" w:sz="0" w:space="0" w:color="auto"/>
        <w:right w:val="none" w:sz="0" w:space="0" w:color="auto"/>
      </w:divBdr>
    </w:div>
    <w:div w:id="1803885237">
      <w:bodyDiv w:val="1"/>
      <w:marLeft w:val="0"/>
      <w:marRight w:val="0"/>
      <w:marTop w:val="0"/>
      <w:marBottom w:val="0"/>
      <w:divBdr>
        <w:top w:val="none" w:sz="0" w:space="0" w:color="auto"/>
        <w:left w:val="none" w:sz="0" w:space="0" w:color="auto"/>
        <w:bottom w:val="none" w:sz="0" w:space="0" w:color="auto"/>
        <w:right w:val="none" w:sz="0" w:space="0" w:color="auto"/>
      </w:divBdr>
    </w:div>
    <w:div w:id="1803963189">
      <w:bodyDiv w:val="1"/>
      <w:marLeft w:val="0"/>
      <w:marRight w:val="0"/>
      <w:marTop w:val="0"/>
      <w:marBottom w:val="0"/>
      <w:divBdr>
        <w:top w:val="none" w:sz="0" w:space="0" w:color="auto"/>
        <w:left w:val="none" w:sz="0" w:space="0" w:color="auto"/>
        <w:bottom w:val="none" w:sz="0" w:space="0" w:color="auto"/>
        <w:right w:val="none" w:sz="0" w:space="0" w:color="auto"/>
      </w:divBdr>
    </w:div>
    <w:div w:id="1806461103">
      <w:bodyDiv w:val="1"/>
      <w:marLeft w:val="0"/>
      <w:marRight w:val="0"/>
      <w:marTop w:val="0"/>
      <w:marBottom w:val="0"/>
      <w:divBdr>
        <w:top w:val="none" w:sz="0" w:space="0" w:color="auto"/>
        <w:left w:val="none" w:sz="0" w:space="0" w:color="auto"/>
        <w:bottom w:val="none" w:sz="0" w:space="0" w:color="auto"/>
        <w:right w:val="none" w:sz="0" w:space="0" w:color="auto"/>
      </w:divBdr>
    </w:div>
    <w:div w:id="1808666814">
      <w:bodyDiv w:val="1"/>
      <w:marLeft w:val="0"/>
      <w:marRight w:val="0"/>
      <w:marTop w:val="0"/>
      <w:marBottom w:val="0"/>
      <w:divBdr>
        <w:top w:val="none" w:sz="0" w:space="0" w:color="auto"/>
        <w:left w:val="none" w:sz="0" w:space="0" w:color="auto"/>
        <w:bottom w:val="none" w:sz="0" w:space="0" w:color="auto"/>
        <w:right w:val="none" w:sz="0" w:space="0" w:color="auto"/>
      </w:divBdr>
    </w:div>
    <w:div w:id="1810172274">
      <w:bodyDiv w:val="1"/>
      <w:marLeft w:val="0"/>
      <w:marRight w:val="0"/>
      <w:marTop w:val="0"/>
      <w:marBottom w:val="0"/>
      <w:divBdr>
        <w:top w:val="none" w:sz="0" w:space="0" w:color="auto"/>
        <w:left w:val="none" w:sz="0" w:space="0" w:color="auto"/>
        <w:bottom w:val="none" w:sz="0" w:space="0" w:color="auto"/>
        <w:right w:val="none" w:sz="0" w:space="0" w:color="auto"/>
      </w:divBdr>
    </w:div>
    <w:div w:id="1812138593">
      <w:bodyDiv w:val="1"/>
      <w:marLeft w:val="0"/>
      <w:marRight w:val="0"/>
      <w:marTop w:val="0"/>
      <w:marBottom w:val="0"/>
      <w:divBdr>
        <w:top w:val="none" w:sz="0" w:space="0" w:color="auto"/>
        <w:left w:val="none" w:sz="0" w:space="0" w:color="auto"/>
        <w:bottom w:val="none" w:sz="0" w:space="0" w:color="auto"/>
        <w:right w:val="none" w:sz="0" w:space="0" w:color="auto"/>
      </w:divBdr>
    </w:div>
    <w:div w:id="1813253685">
      <w:bodyDiv w:val="1"/>
      <w:marLeft w:val="0"/>
      <w:marRight w:val="0"/>
      <w:marTop w:val="0"/>
      <w:marBottom w:val="0"/>
      <w:divBdr>
        <w:top w:val="none" w:sz="0" w:space="0" w:color="auto"/>
        <w:left w:val="none" w:sz="0" w:space="0" w:color="auto"/>
        <w:bottom w:val="none" w:sz="0" w:space="0" w:color="auto"/>
        <w:right w:val="none" w:sz="0" w:space="0" w:color="auto"/>
      </w:divBdr>
    </w:div>
    <w:div w:id="1813326396">
      <w:bodyDiv w:val="1"/>
      <w:marLeft w:val="0"/>
      <w:marRight w:val="0"/>
      <w:marTop w:val="0"/>
      <w:marBottom w:val="0"/>
      <w:divBdr>
        <w:top w:val="none" w:sz="0" w:space="0" w:color="auto"/>
        <w:left w:val="none" w:sz="0" w:space="0" w:color="auto"/>
        <w:bottom w:val="none" w:sz="0" w:space="0" w:color="auto"/>
        <w:right w:val="none" w:sz="0" w:space="0" w:color="auto"/>
      </w:divBdr>
    </w:div>
    <w:div w:id="1816019856">
      <w:bodyDiv w:val="1"/>
      <w:marLeft w:val="0"/>
      <w:marRight w:val="0"/>
      <w:marTop w:val="0"/>
      <w:marBottom w:val="0"/>
      <w:divBdr>
        <w:top w:val="none" w:sz="0" w:space="0" w:color="auto"/>
        <w:left w:val="none" w:sz="0" w:space="0" w:color="auto"/>
        <w:bottom w:val="none" w:sz="0" w:space="0" w:color="auto"/>
        <w:right w:val="none" w:sz="0" w:space="0" w:color="auto"/>
      </w:divBdr>
    </w:div>
    <w:div w:id="1817257831">
      <w:bodyDiv w:val="1"/>
      <w:marLeft w:val="0"/>
      <w:marRight w:val="0"/>
      <w:marTop w:val="0"/>
      <w:marBottom w:val="0"/>
      <w:divBdr>
        <w:top w:val="none" w:sz="0" w:space="0" w:color="auto"/>
        <w:left w:val="none" w:sz="0" w:space="0" w:color="auto"/>
        <w:bottom w:val="none" w:sz="0" w:space="0" w:color="auto"/>
        <w:right w:val="none" w:sz="0" w:space="0" w:color="auto"/>
      </w:divBdr>
    </w:div>
    <w:div w:id="1819615632">
      <w:bodyDiv w:val="1"/>
      <w:marLeft w:val="0"/>
      <w:marRight w:val="0"/>
      <w:marTop w:val="0"/>
      <w:marBottom w:val="0"/>
      <w:divBdr>
        <w:top w:val="none" w:sz="0" w:space="0" w:color="auto"/>
        <w:left w:val="none" w:sz="0" w:space="0" w:color="auto"/>
        <w:bottom w:val="none" w:sz="0" w:space="0" w:color="auto"/>
        <w:right w:val="none" w:sz="0" w:space="0" w:color="auto"/>
      </w:divBdr>
    </w:div>
    <w:div w:id="1821117177">
      <w:bodyDiv w:val="1"/>
      <w:marLeft w:val="0"/>
      <w:marRight w:val="0"/>
      <w:marTop w:val="0"/>
      <w:marBottom w:val="0"/>
      <w:divBdr>
        <w:top w:val="none" w:sz="0" w:space="0" w:color="auto"/>
        <w:left w:val="none" w:sz="0" w:space="0" w:color="auto"/>
        <w:bottom w:val="none" w:sz="0" w:space="0" w:color="auto"/>
        <w:right w:val="none" w:sz="0" w:space="0" w:color="auto"/>
      </w:divBdr>
    </w:div>
    <w:div w:id="1824538983">
      <w:bodyDiv w:val="1"/>
      <w:marLeft w:val="0"/>
      <w:marRight w:val="0"/>
      <w:marTop w:val="0"/>
      <w:marBottom w:val="0"/>
      <w:divBdr>
        <w:top w:val="none" w:sz="0" w:space="0" w:color="auto"/>
        <w:left w:val="none" w:sz="0" w:space="0" w:color="auto"/>
        <w:bottom w:val="none" w:sz="0" w:space="0" w:color="auto"/>
        <w:right w:val="none" w:sz="0" w:space="0" w:color="auto"/>
      </w:divBdr>
    </w:div>
    <w:div w:id="1824614287">
      <w:bodyDiv w:val="1"/>
      <w:marLeft w:val="0"/>
      <w:marRight w:val="0"/>
      <w:marTop w:val="0"/>
      <w:marBottom w:val="0"/>
      <w:divBdr>
        <w:top w:val="none" w:sz="0" w:space="0" w:color="auto"/>
        <w:left w:val="none" w:sz="0" w:space="0" w:color="auto"/>
        <w:bottom w:val="none" w:sz="0" w:space="0" w:color="auto"/>
        <w:right w:val="none" w:sz="0" w:space="0" w:color="auto"/>
      </w:divBdr>
    </w:div>
    <w:div w:id="1825389205">
      <w:bodyDiv w:val="1"/>
      <w:marLeft w:val="0"/>
      <w:marRight w:val="0"/>
      <w:marTop w:val="0"/>
      <w:marBottom w:val="0"/>
      <w:divBdr>
        <w:top w:val="none" w:sz="0" w:space="0" w:color="auto"/>
        <w:left w:val="none" w:sz="0" w:space="0" w:color="auto"/>
        <w:bottom w:val="none" w:sz="0" w:space="0" w:color="auto"/>
        <w:right w:val="none" w:sz="0" w:space="0" w:color="auto"/>
      </w:divBdr>
    </w:div>
    <w:div w:id="1829900791">
      <w:bodyDiv w:val="1"/>
      <w:marLeft w:val="0"/>
      <w:marRight w:val="0"/>
      <w:marTop w:val="0"/>
      <w:marBottom w:val="0"/>
      <w:divBdr>
        <w:top w:val="none" w:sz="0" w:space="0" w:color="auto"/>
        <w:left w:val="none" w:sz="0" w:space="0" w:color="auto"/>
        <w:bottom w:val="none" w:sz="0" w:space="0" w:color="auto"/>
        <w:right w:val="none" w:sz="0" w:space="0" w:color="auto"/>
      </w:divBdr>
    </w:div>
    <w:div w:id="1829982652">
      <w:bodyDiv w:val="1"/>
      <w:marLeft w:val="0"/>
      <w:marRight w:val="0"/>
      <w:marTop w:val="0"/>
      <w:marBottom w:val="0"/>
      <w:divBdr>
        <w:top w:val="none" w:sz="0" w:space="0" w:color="auto"/>
        <w:left w:val="none" w:sz="0" w:space="0" w:color="auto"/>
        <w:bottom w:val="none" w:sz="0" w:space="0" w:color="auto"/>
        <w:right w:val="none" w:sz="0" w:space="0" w:color="auto"/>
      </w:divBdr>
    </w:div>
    <w:div w:id="1836529571">
      <w:bodyDiv w:val="1"/>
      <w:marLeft w:val="0"/>
      <w:marRight w:val="0"/>
      <w:marTop w:val="0"/>
      <w:marBottom w:val="0"/>
      <w:divBdr>
        <w:top w:val="none" w:sz="0" w:space="0" w:color="auto"/>
        <w:left w:val="none" w:sz="0" w:space="0" w:color="auto"/>
        <w:bottom w:val="none" w:sz="0" w:space="0" w:color="auto"/>
        <w:right w:val="none" w:sz="0" w:space="0" w:color="auto"/>
      </w:divBdr>
    </w:div>
    <w:div w:id="1836802227">
      <w:bodyDiv w:val="1"/>
      <w:marLeft w:val="0"/>
      <w:marRight w:val="0"/>
      <w:marTop w:val="0"/>
      <w:marBottom w:val="0"/>
      <w:divBdr>
        <w:top w:val="none" w:sz="0" w:space="0" w:color="auto"/>
        <w:left w:val="none" w:sz="0" w:space="0" w:color="auto"/>
        <w:bottom w:val="none" w:sz="0" w:space="0" w:color="auto"/>
        <w:right w:val="none" w:sz="0" w:space="0" w:color="auto"/>
      </w:divBdr>
    </w:div>
    <w:div w:id="1837916069">
      <w:bodyDiv w:val="1"/>
      <w:marLeft w:val="0"/>
      <w:marRight w:val="0"/>
      <w:marTop w:val="0"/>
      <w:marBottom w:val="0"/>
      <w:divBdr>
        <w:top w:val="none" w:sz="0" w:space="0" w:color="auto"/>
        <w:left w:val="none" w:sz="0" w:space="0" w:color="auto"/>
        <w:bottom w:val="none" w:sz="0" w:space="0" w:color="auto"/>
        <w:right w:val="none" w:sz="0" w:space="0" w:color="auto"/>
      </w:divBdr>
    </w:div>
    <w:div w:id="1839685287">
      <w:bodyDiv w:val="1"/>
      <w:marLeft w:val="0"/>
      <w:marRight w:val="0"/>
      <w:marTop w:val="0"/>
      <w:marBottom w:val="0"/>
      <w:divBdr>
        <w:top w:val="none" w:sz="0" w:space="0" w:color="auto"/>
        <w:left w:val="none" w:sz="0" w:space="0" w:color="auto"/>
        <w:bottom w:val="none" w:sz="0" w:space="0" w:color="auto"/>
        <w:right w:val="none" w:sz="0" w:space="0" w:color="auto"/>
      </w:divBdr>
    </w:div>
    <w:div w:id="1846170657">
      <w:bodyDiv w:val="1"/>
      <w:marLeft w:val="0"/>
      <w:marRight w:val="0"/>
      <w:marTop w:val="0"/>
      <w:marBottom w:val="0"/>
      <w:divBdr>
        <w:top w:val="none" w:sz="0" w:space="0" w:color="auto"/>
        <w:left w:val="none" w:sz="0" w:space="0" w:color="auto"/>
        <w:bottom w:val="none" w:sz="0" w:space="0" w:color="auto"/>
        <w:right w:val="none" w:sz="0" w:space="0" w:color="auto"/>
      </w:divBdr>
    </w:div>
    <w:div w:id="1847746366">
      <w:bodyDiv w:val="1"/>
      <w:marLeft w:val="0"/>
      <w:marRight w:val="0"/>
      <w:marTop w:val="0"/>
      <w:marBottom w:val="0"/>
      <w:divBdr>
        <w:top w:val="none" w:sz="0" w:space="0" w:color="auto"/>
        <w:left w:val="none" w:sz="0" w:space="0" w:color="auto"/>
        <w:bottom w:val="none" w:sz="0" w:space="0" w:color="auto"/>
        <w:right w:val="none" w:sz="0" w:space="0" w:color="auto"/>
      </w:divBdr>
    </w:div>
    <w:div w:id="1847791764">
      <w:bodyDiv w:val="1"/>
      <w:marLeft w:val="0"/>
      <w:marRight w:val="0"/>
      <w:marTop w:val="0"/>
      <w:marBottom w:val="0"/>
      <w:divBdr>
        <w:top w:val="none" w:sz="0" w:space="0" w:color="auto"/>
        <w:left w:val="none" w:sz="0" w:space="0" w:color="auto"/>
        <w:bottom w:val="none" w:sz="0" w:space="0" w:color="auto"/>
        <w:right w:val="none" w:sz="0" w:space="0" w:color="auto"/>
      </w:divBdr>
    </w:div>
    <w:div w:id="1849369705">
      <w:bodyDiv w:val="1"/>
      <w:marLeft w:val="0"/>
      <w:marRight w:val="0"/>
      <w:marTop w:val="0"/>
      <w:marBottom w:val="0"/>
      <w:divBdr>
        <w:top w:val="none" w:sz="0" w:space="0" w:color="auto"/>
        <w:left w:val="none" w:sz="0" w:space="0" w:color="auto"/>
        <w:bottom w:val="none" w:sz="0" w:space="0" w:color="auto"/>
        <w:right w:val="none" w:sz="0" w:space="0" w:color="auto"/>
      </w:divBdr>
    </w:div>
    <w:div w:id="1850177500">
      <w:bodyDiv w:val="1"/>
      <w:marLeft w:val="0"/>
      <w:marRight w:val="0"/>
      <w:marTop w:val="0"/>
      <w:marBottom w:val="0"/>
      <w:divBdr>
        <w:top w:val="none" w:sz="0" w:space="0" w:color="auto"/>
        <w:left w:val="none" w:sz="0" w:space="0" w:color="auto"/>
        <w:bottom w:val="none" w:sz="0" w:space="0" w:color="auto"/>
        <w:right w:val="none" w:sz="0" w:space="0" w:color="auto"/>
      </w:divBdr>
    </w:div>
    <w:div w:id="1851066154">
      <w:bodyDiv w:val="1"/>
      <w:marLeft w:val="0"/>
      <w:marRight w:val="0"/>
      <w:marTop w:val="0"/>
      <w:marBottom w:val="0"/>
      <w:divBdr>
        <w:top w:val="none" w:sz="0" w:space="0" w:color="auto"/>
        <w:left w:val="none" w:sz="0" w:space="0" w:color="auto"/>
        <w:bottom w:val="none" w:sz="0" w:space="0" w:color="auto"/>
        <w:right w:val="none" w:sz="0" w:space="0" w:color="auto"/>
      </w:divBdr>
    </w:div>
    <w:div w:id="1854151179">
      <w:bodyDiv w:val="1"/>
      <w:marLeft w:val="0"/>
      <w:marRight w:val="0"/>
      <w:marTop w:val="0"/>
      <w:marBottom w:val="0"/>
      <w:divBdr>
        <w:top w:val="none" w:sz="0" w:space="0" w:color="auto"/>
        <w:left w:val="none" w:sz="0" w:space="0" w:color="auto"/>
        <w:bottom w:val="none" w:sz="0" w:space="0" w:color="auto"/>
        <w:right w:val="none" w:sz="0" w:space="0" w:color="auto"/>
      </w:divBdr>
    </w:div>
    <w:div w:id="1854605822">
      <w:bodyDiv w:val="1"/>
      <w:marLeft w:val="0"/>
      <w:marRight w:val="0"/>
      <w:marTop w:val="0"/>
      <w:marBottom w:val="0"/>
      <w:divBdr>
        <w:top w:val="none" w:sz="0" w:space="0" w:color="auto"/>
        <w:left w:val="none" w:sz="0" w:space="0" w:color="auto"/>
        <w:bottom w:val="none" w:sz="0" w:space="0" w:color="auto"/>
        <w:right w:val="none" w:sz="0" w:space="0" w:color="auto"/>
      </w:divBdr>
    </w:div>
    <w:div w:id="1854877799">
      <w:bodyDiv w:val="1"/>
      <w:marLeft w:val="0"/>
      <w:marRight w:val="0"/>
      <w:marTop w:val="0"/>
      <w:marBottom w:val="0"/>
      <w:divBdr>
        <w:top w:val="none" w:sz="0" w:space="0" w:color="auto"/>
        <w:left w:val="none" w:sz="0" w:space="0" w:color="auto"/>
        <w:bottom w:val="none" w:sz="0" w:space="0" w:color="auto"/>
        <w:right w:val="none" w:sz="0" w:space="0" w:color="auto"/>
      </w:divBdr>
    </w:div>
    <w:div w:id="1856143015">
      <w:bodyDiv w:val="1"/>
      <w:marLeft w:val="0"/>
      <w:marRight w:val="0"/>
      <w:marTop w:val="0"/>
      <w:marBottom w:val="0"/>
      <w:divBdr>
        <w:top w:val="none" w:sz="0" w:space="0" w:color="auto"/>
        <w:left w:val="none" w:sz="0" w:space="0" w:color="auto"/>
        <w:bottom w:val="none" w:sz="0" w:space="0" w:color="auto"/>
        <w:right w:val="none" w:sz="0" w:space="0" w:color="auto"/>
      </w:divBdr>
    </w:div>
    <w:div w:id="1857311150">
      <w:bodyDiv w:val="1"/>
      <w:marLeft w:val="0"/>
      <w:marRight w:val="0"/>
      <w:marTop w:val="0"/>
      <w:marBottom w:val="0"/>
      <w:divBdr>
        <w:top w:val="none" w:sz="0" w:space="0" w:color="auto"/>
        <w:left w:val="none" w:sz="0" w:space="0" w:color="auto"/>
        <w:bottom w:val="none" w:sz="0" w:space="0" w:color="auto"/>
        <w:right w:val="none" w:sz="0" w:space="0" w:color="auto"/>
      </w:divBdr>
    </w:div>
    <w:div w:id="1857959877">
      <w:bodyDiv w:val="1"/>
      <w:marLeft w:val="0"/>
      <w:marRight w:val="0"/>
      <w:marTop w:val="0"/>
      <w:marBottom w:val="0"/>
      <w:divBdr>
        <w:top w:val="none" w:sz="0" w:space="0" w:color="auto"/>
        <w:left w:val="none" w:sz="0" w:space="0" w:color="auto"/>
        <w:bottom w:val="none" w:sz="0" w:space="0" w:color="auto"/>
        <w:right w:val="none" w:sz="0" w:space="0" w:color="auto"/>
      </w:divBdr>
    </w:div>
    <w:div w:id="1859541477">
      <w:bodyDiv w:val="1"/>
      <w:marLeft w:val="0"/>
      <w:marRight w:val="0"/>
      <w:marTop w:val="0"/>
      <w:marBottom w:val="0"/>
      <w:divBdr>
        <w:top w:val="none" w:sz="0" w:space="0" w:color="auto"/>
        <w:left w:val="none" w:sz="0" w:space="0" w:color="auto"/>
        <w:bottom w:val="none" w:sz="0" w:space="0" w:color="auto"/>
        <w:right w:val="none" w:sz="0" w:space="0" w:color="auto"/>
      </w:divBdr>
    </w:div>
    <w:div w:id="1860270531">
      <w:bodyDiv w:val="1"/>
      <w:marLeft w:val="0"/>
      <w:marRight w:val="0"/>
      <w:marTop w:val="0"/>
      <w:marBottom w:val="0"/>
      <w:divBdr>
        <w:top w:val="none" w:sz="0" w:space="0" w:color="auto"/>
        <w:left w:val="none" w:sz="0" w:space="0" w:color="auto"/>
        <w:bottom w:val="none" w:sz="0" w:space="0" w:color="auto"/>
        <w:right w:val="none" w:sz="0" w:space="0" w:color="auto"/>
      </w:divBdr>
    </w:div>
    <w:div w:id="1860655421">
      <w:bodyDiv w:val="1"/>
      <w:marLeft w:val="0"/>
      <w:marRight w:val="0"/>
      <w:marTop w:val="0"/>
      <w:marBottom w:val="0"/>
      <w:divBdr>
        <w:top w:val="none" w:sz="0" w:space="0" w:color="auto"/>
        <w:left w:val="none" w:sz="0" w:space="0" w:color="auto"/>
        <w:bottom w:val="none" w:sz="0" w:space="0" w:color="auto"/>
        <w:right w:val="none" w:sz="0" w:space="0" w:color="auto"/>
      </w:divBdr>
    </w:div>
    <w:div w:id="1861045225">
      <w:bodyDiv w:val="1"/>
      <w:marLeft w:val="0"/>
      <w:marRight w:val="0"/>
      <w:marTop w:val="0"/>
      <w:marBottom w:val="0"/>
      <w:divBdr>
        <w:top w:val="none" w:sz="0" w:space="0" w:color="auto"/>
        <w:left w:val="none" w:sz="0" w:space="0" w:color="auto"/>
        <w:bottom w:val="none" w:sz="0" w:space="0" w:color="auto"/>
        <w:right w:val="none" w:sz="0" w:space="0" w:color="auto"/>
      </w:divBdr>
    </w:div>
    <w:div w:id="1861580167">
      <w:bodyDiv w:val="1"/>
      <w:marLeft w:val="0"/>
      <w:marRight w:val="0"/>
      <w:marTop w:val="0"/>
      <w:marBottom w:val="0"/>
      <w:divBdr>
        <w:top w:val="none" w:sz="0" w:space="0" w:color="auto"/>
        <w:left w:val="none" w:sz="0" w:space="0" w:color="auto"/>
        <w:bottom w:val="none" w:sz="0" w:space="0" w:color="auto"/>
        <w:right w:val="none" w:sz="0" w:space="0" w:color="auto"/>
      </w:divBdr>
    </w:div>
    <w:div w:id="1864972545">
      <w:bodyDiv w:val="1"/>
      <w:marLeft w:val="0"/>
      <w:marRight w:val="0"/>
      <w:marTop w:val="0"/>
      <w:marBottom w:val="0"/>
      <w:divBdr>
        <w:top w:val="none" w:sz="0" w:space="0" w:color="auto"/>
        <w:left w:val="none" w:sz="0" w:space="0" w:color="auto"/>
        <w:bottom w:val="none" w:sz="0" w:space="0" w:color="auto"/>
        <w:right w:val="none" w:sz="0" w:space="0" w:color="auto"/>
      </w:divBdr>
    </w:div>
    <w:div w:id="1865290870">
      <w:bodyDiv w:val="1"/>
      <w:marLeft w:val="0"/>
      <w:marRight w:val="0"/>
      <w:marTop w:val="0"/>
      <w:marBottom w:val="0"/>
      <w:divBdr>
        <w:top w:val="none" w:sz="0" w:space="0" w:color="auto"/>
        <w:left w:val="none" w:sz="0" w:space="0" w:color="auto"/>
        <w:bottom w:val="none" w:sz="0" w:space="0" w:color="auto"/>
        <w:right w:val="none" w:sz="0" w:space="0" w:color="auto"/>
      </w:divBdr>
    </w:div>
    <w:div w:id="1866940696">
      <w:bodyDiv w:val="1"/>
      <w:marLeft w:val="0"/>
      <w:marRight w:val="0"/>
      <w:marTop w:val="0"/>
      <w:marBottom w:val="0"/>
      <w:divBdr>
        <w:top w:val="none" w:sz="0" w:space="0" w:color="auto"/>
        <w:left w:val="none" w:sz="0" w:space="0" w:color="auto"/>
        <w:bottom w:val="none" w:sz="0" w:space="0" w:color="auto"/>
        <w:right w:val="none" w:sz="0" w:space="0" w:color="auto"/>
      </w:divBdr>
    </w:div>
    <w:div w:id="1867474965">
      <w:bodyDiv w:val="1"/>
      <w:marLeft w:val="0"/>
      <w:marRight w:val="0"/>
      <w:marTop w:val="0"/>
      <w:marBottom w:val="0"/>
      <w:divBdr>
        <w:top w:val="none" w:sz="0" w:space="0" w:color="auto"/>
        <w:left w:val="none" w:sz="0" w:space="0" w:color="auto"/>
        <w:bottom w:val="none" w:sz="0" w:space="0" w:color="auto"/>
        <w:right w:val="none" w:sz="0" w:space="0" w:color="auto"/>
      </w:divBdr>
    </w:div>
    <w:div w:id="1868056972">
      <w:bodyDiv w:val="1"/>
      <w:marLeft w:val="0"/>
      <w:marRight w:val="0"/>
      <w:marTop w:val="0"/>
      <w:marBottom w:val="0"/>
      <w:divBdr>
        <w:top w:val="none" w:sz="0" w:space="0" w:color="auto"/>
        <w:left w:val="none" w:sz="0" w:space="0" w:color="auto"/>
        <w:bottom w:val="none" w:sz="0" w:space="0" w:color="auto"/>
        <w:right w:val="none" w:sz="0" w:space="0" w:color="auto"/>
      </w:divBdr>
    </w:div>
    <w:div w:id="1868520372">
      <w:bodyDiv w:val="1"/>
      <w:marLeft w:val="0"/>
      <w:marRight w:val="0"/>
      <w:marTop w:val="0"/>
      <w:marBottom w:val="0"/>
      <w:divBdr>
        <w:top w:val="none" w:sz="0" w:space="0" w:color="auto"/>
        <w:left w:val="none" w:sz="0" w:space="0" w:color="auto"/>
        <w:bottom w:val="none" w:sz="0" w:space="0" w:color="auto"/>
        <w:right w:val="none" w:sz="0" w:space="0" w:color="auto"/>
      </w:divBdr>
    </w:div>
    <w:div w:id="1868904963">
      <w:bodyDiv w:val="1"/>
      <w:marLeft w:val="0"/>
      <w:marRight w:val="0"/>
      <w:marTop w:val="0"/>
      <w:marBottom w:val="0"/>
      <w:divBdr>
        <w:top w:val="none" w:sz="0" w:space="0" w:color="auto"/>
        <w:left w:val="none" w:sz="0" w:space="0" w:color="auto"/>
        <w:bottom w:val="none" w:sz="0" w:space="0" w:color="auto"/>
        <w:right w:val="none" w:sz="0" w:space="0" w:color="auto"/>
      </w:divBdr>
    </w:div>
    <w:div w:id="1869566680">
      <w:bodyDiv w:val="1"/>
      <w:marLeft w:val="0"/>
      <w:marRight w:val="0"/>
      <w:marTop w:val="0"/>
      <w:marBottom w:val="0"/>
      <w:divBdr>
        <w:top w:val="none" w:sz="0" w:space="0" w:color="auto"/>
        <w:left w:val="none" w:sz="0" w:space="0" w:color="auto"/>
        <w:bottom w:val="none" w:sz="0" w:space="0" w:color="auto"/>
        <w:right w:val="none" w:sz="0" w:space="0" w:color="auto"/>
      </w:divBdr>
    </w:div>
    <w:div w:id="1869831713">
      <w:bodyDiv w:val="1"/>
      <w:marLeft w:val="0"/>
      <w:marRight w:val="0"/>
      <w:marTop w:val="0"/>
      <w:marBottom w:val="0"/>
      <w:divBdr>
        <w:top w:val="none" w:sz="0" w:space="0" w:color="auto"/>
        <w:left w:val="none" w:sz="0" w:space="0" w:color="auto"/>
        <w:bottom w:val="none" w:sz="0" w:space="0" w:color="auto"/>
        <w:right w:val="none" w:sz="0" w:space="0" w:color="auto"/>
      </w:divBdr>
      <w:divsChild>
        <w:div w:id="59329078">
          <w:marLeft w:val="0"/>
          <w:marRight w:val="0"/>
          <w:marTop w:val="0"/>
          <w:marBottom w:val="0"/>
          <w:divBdr>
            <w:top w:val="none" w:sz="0" w:space="0" w:color="auto"/>
            <w:left w:val="none" w:sz="0" w:space="0" w:color="auto"/>
            <w:bottom w:val="none" w:sz="0" w:space="0" w:color="auto"/>
            <w:right w:val="none" w:sz="0" w:space="0" w:color="auto"/>
          </w:divBdr>
        </w:div>
      </w:divsChild>
    </w:div>
    <w:div w:id="1870603484">
      <w:bodyDiv w:val="1"/>
      <w:marLeft w:val="0"/>
      <w:marRight w:val="0"/>
      <w:marTop w:val="0"/>
      <w:marBottom w:val="0"/>
      <w:divBdr>
        <w:top w:val="none" w:sz="0" w:space="0" w:color="auto"/>
        <w:left w:val="none" w:sz="0" w:space="0" w:color="auto"/>
        <w:bottom w:val="none" w:sz="0" w:space="0" w:color="auto"/>
        <w:right w:val="none" w:sz="0" w:space="0" w:color="auto"/>
      </w:divBdr>
    </w:div>
    <w:div w:id="1874296576">
      <w:bodyDiv w:val="1"/>
      <w:marLeft w:val="0"/>
      <w:marRight w:val="0"/>
      <w:marTop w:val="0"/>
      <w:marBottom w:val="0"/>
      <w:divBdr>
        <w:top w:val="none" w:sz="0" w:space="0" w:color="auto"/>
        <w:left w:val="none" w:sz="0" w:space="0" w:color="auto"/>
        <w:bottom w:val="none" w:sz="0" w:space="0" w:color="auto"/>
        <w:right w:val="none" w:sz="0" w:space="0" w:color="auto"/>
      </w:divBdr>
    </w:div>
    <w:div w:id="1874610672">
      <w:bodyDiv w:val="1"/>
      <w:marLeft w:val="0"/>
      <w:marRight w:val="0"/>
      <w:marTop w:val="0"/>
      <w:marBottom w:val="0"/>
      <w:divBdr>
        <w:top w:val="none" w:sz="0" w:space="0" w:color="auto"/>
        <w:left w:val="none" w:sz="0" w:space="0" w:color="auto"/>
        <w:bottom w:val="none" w:sz="0" w:space="0" w:color="auto"/>
        <w:right w:val="none" w:sz="0" w:space="0" w:color="auto"/>
      </w:divBdr>
    </w:div>
    <w:div w:id="1875146102">
      <w:bodyDiv w:val="1"/>
      <w:marLeft w:val="0"/>
      <w:marRight w:val="0"/>
      <w:marTop w:val="0"/>
      <w:marBottom w:val="0"/>
      <w:divBdr>
        <w:top w:val="none" w:sz="0" w:space="0" w:color="auto"/>
        <w:left w:val="none" w:sz="0" w:space="0" w:color="auto"/>
        <w:bottom w:val="none" w:sz="0" w:space="0" w:color="auto"/>
        <w:right w:val="none" w:sz="0" w:space="0" w:color="auto"/>
      </w:divBdr>
    </w:div>
    <w:div w:id="1875537486">
      <w:bodyDiv w:val="1"/>
      <w:marLeft w:val="0"/>
      <w:marRight w:val="0"/>
      <w:marTop w:val="0"/>
      <w:marBottom w:val="0"/>
      <w:divBdr>
        <w:top w:val="none" w:sz="0" w:space="0" w:color="auto"/>
        <w:left w:val="none" w:sz="0" w:space="0" w:color="auto"/>
        <w:bottom w:val="none" w:sz="0" w:space="0" w:color="auto"/>
        <w:right w:val="none" w:sz="0" w:space="0" w:color="auto"/>
      </w:divBdr>
    </w:div>
    <w:div w:id="1876695700">
      <w:bodyDiv w:val="1"/>
      <w:marLeft w:val="0"/>
      <w:marRight w:val="0"/>
      <w:marTop w:val="0"/>
      <w:marBottom w:val="0"/>
      <w:divBdr>
        <w:top w:val="none" w:sz="0" w:space="0" w:color="auto"/>
        <w:left w:val="none" w:sz="0" w:space="0" w:color="auto"/>
        <w:bottom w:val="none" w:sz="0" w:space="0" w:color="auto"/>
        <w:right w:val="none" w:sz="0" w:space="0" w:color="auto"/>
      </w:divBdr>
    </w:div>
    <w:div w:id="1877765705">
      <w:bodyDiv w:val="1"/>
      <w:marLeft w:val="0"/>
      <w:marRight w:val="0"/>
      <w:marTop w:val="0"/>
      <w:marBottom w:val="0"/>
      <w:divBdr>
        <w:top w:val="none" w:sz="0" w:space="0" w:color="auto"/>
        <w:left w:val="none" w:sz="0" w:space="0" w:color="auto"/>
        <w:bottom w:val="none" w:sz="0" w:space="0" w:color="auto"/>
        <w:right w:val="none" w:sz="0" w:space="0" w:color="auto"/>
      </w:divBdr>
    </w:div>
    <w:div w:id="1878078133">
      <w:bodyDiv w:val="1"/>
      <w:marLeft w:val="0"/>
      <w:marRight w:val="0"/>
      <w:marTop w:val="0"/>
      <w:marBottom w:val="0"/>
      <w:divBdr>
        <w:top w:val="none" w:sz="0" w:space="0" w:color="auto"/>
        <w:left w:val="none" w:sz="0" w:space="0" w:color="auto"/>
        <w:bottom w:val="none" w:sz="0" w:space="0" w:color="auto"/>
        <w:right w:val="none" w:sz="0" w:space="0" w:color="auto"/>
      </w:divBdr>
    </w:div>
    <w:div w:id="1878270879">
      <w:bodyDiv w:val="1"/>
      <w:marLeft w:val="0"/>
      <w:marRight w:val="0"/>
      <w:marTop w:val="0"/>
      <w:marBottom w:val="0"/>
      <w:divBdr>
        <w:top w:val="none" w:sz="0" w:space="0" w:color="auto"/>
        <w:left w:val="none" w:sz="0" w:space="0" w:color="auto"/>
        <w:bottom w:val="none" w:sz="0" w:space="0" w:color="auto"/>
        <w:right w:val="none" w:sz="0" w:space="0" w:color="auto"/>
      </w:divBdr>
    </w:div>
    <w:div w:id="1878272032">
      <w:bodyDiv w:val="1"/>
      <w:marLeft w:val="0"/>
      <w:marRight w:val="0"/>
      <w:marTop w:val="0"/>
      <w:marBottom w:val="0"/>
      <w:divBdr>
        <w:top w:val="none" w:sz="0" w:space="0" w:color="auto"/>
        <w:left w:val="none" w:sz="0" w:space="0" w:color="auto"/>
        <w:bottom w:val="none" w:sz="0" w:space="0" w:color="auto"/>
        <w:right w:val="none" w:sz="0" w:space="0" w:color="auto"/>
      </w:divBdr>
    </w:div>
    <w:div w:id="1880118983">
      <w:bodyDiv w:val="1"/>
      <w:marLeft w:val="0"/>
      <w:marRight w:val="0"/>
      <w:marTop w:val="0"/>
      <w:marBottom w:val="0"/>
      <w:divBdr>
        <w:top w:val="none" w:sz="0" w:space="0" w:color="auto"/>
        <w:left w:val="none" w:sz="0" w:space="0" w:color="auto"/>
        <w:bottom w:val="none" w:sz="0" w:space="0" w:color="auto"/>
        <w:right w:val="none" w:sz="0" w:space="0" w:color="auto"/>
      </w:divBdr>
    </w:div>
    <w:div w:id="1880511430">
      <w:bodyDiv w:val="1"/>
      <w:marLeft w:val="0"/>
      <w:marRight w:val="0"/>
      <w:marTop w:val="0"/>
      <w:marBottom w:val="0"/>
      <w:divBdr>
        <w:top w:val="none" w:sz="0" w:space="0" w:color="auto"/>
        <w:left w:val="none" w:sz="0" w:space="0" w:color="auto"/>
        <w:bottom w:val="none" w:sz="0" w:space="0" w:color="auto"/>
        <w:right w:val="none" w:sz="0" w:space="0" w:color="auto"/>
      </w:divBdr>
    </w:div>
    <w:div w:id="1880895184">
      <w:bodyDiv w:val="1"/>
      <w:marLeft w:val="0"/>
      <w:marRight w:val="0"/>
      <w:marTop w:val="0"/>
      <w:marBottom w:val="0"/>
      <w:divBdr>
        <w:top w:val="none" w:sz="0" w:space="0" w:color="auto"/>
        <w:left w:val="none" w:sz="0" w:space="0" w:color="auto"/>
        <w:bottom w:val="none" w:sz="0" w:space="0" w:color="auto"/>
        <w:right w:val="none" w:sz="0" w:space="0" w:color="auto"/>
      </w:divBdr>
    </w:div>
    <w:div w:id="1888643534">
      <w:bodyDiv w:val="1"/>
      <w:marLeft w:val="0"/>
      <w:marRight w:val="0"/>
      <w:marTop w:val="0"/>
      <w:marBottom w:val="0"/>
      <w:divBdr>
        <w:top w:val="none" w:sz="0" w:space="0" w:color="auto"/>
        <w:left w:val="none" w:sz="0" w:space="0" w:color="auto"/>
        <w:bottom w:val="none" w:sz="0" w:space="0" w:color="auto"/>
        <w:right w:val="none" w:sz="0" w:space="0" w:color="auto"/>
      </w:divBdr>
    </w:div>
    <w:div w:id="1888687627">
      <w:bodyDiv w:val="1"/>
      <w:marLeft w:val="0"/>
      <w:marRight w:val="0"/>
      <w:marTop w:val="0"/>
      <w:marBottom w:val="0"/>
      <w:divBdr>
        <w:top w:val="none" w:sz="0" w:space="0" w:color="auto"/>
        <w:left w:val="none" w:sz="0" w:space="0" w:color="auto"/>
        <w:bottom w:val="none" w:sz="0" w:space="0" w:color="auto"/>
        <w:right w:val="none" w:sz="0" w:space="0" w:color="auto"/>
      </w:divBdr>
    </w:div>
    <w:div w:id="1888948252">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901750925">
      <w:bodyDiv w:val="1"/>
      <w:marLeft w:val="0"/>
      <w:marRight w:val="0"/>
      <w:marTop w:val="0"/>
      <w:marBottom w:val="0"/>
      <w:divBdr>
        <w:top w:val="none" w:sz="0" w:space="0" w:color="auto"/>
        <w:left w:val="none" w:sz="0" w:space="0" w:color="auto"/>
        <w:bottom w:val="none" w:sz="0" w:space="0" w:color="auto"/>
        <w:right w:val="none" w:sz="0" w:space="0" w:color="auto"/>
      </w:divBdr>
    </w:div>
    <w:div w:id="1901820485">
      <w:bodyDiv w:val="1"/>
      <w:marLeft w:val="0"/>
      <w:marRight w:val="0"/>
      <w:marTop w:val="0"/>
      <w:marBottom w:val="0"/>
      <w:divBdr>
        <w:top w:val="none" w:sz="0" w:space="0" w:color="auto"/>
        <w:left w:val="none" w:sz="0" w:space="0" w:color="auto"/>
        <w:bottom w:val="none" w:sz="0" w:space="0" w:color="auto"/>
        <w:right w:val="none" w:sz="0" w:space="0" w:color="auto"/>
      </w:divBdr>
    </w:div>
    <w:div w:id="1902014331">
      <w:bodyDiv w:val="1"/>
      <w:marLeft w:val="0"/>
      <w:marRight w:val="0"/>
      <w:marTop w:val="0"/>
      <w:marBottom w:val="0"/>
      <w:divBdr>
        <w:top w:val="none" w:sz="0" w:space="0" w:color="auto"/>
        <w:left w:val="none" w:sz="0" w:space="0" w:color="auto"/>
        <w:bottom w:val="none" w:sz="0" w:space="0" w:color="auto"/>
        <w:right w:val="none" w:sz="0" w:space="0" w:color="auto"/>
      </w:divBdr>
    </w:div>
    <w:div w:id="1903638586">
      <w:bodyDiv w:val="1"/>
      <w:marLeft w:val="0"/>
      <w:marRight w:val="0"/>
      <w:marTop w:val="0"/>
      <w:marBottom w:val="0"/>
      <w:divBdr>
        <w:top w:val="none" w:sz="0" w:space="0" w:color="auto"/>
        <w:left w:val="none" w:sz="0" w:space="0" w:color="auto"/>
        <w:bottom w:val="none" w:sz="0" w:space="0" w:color="auto"/>
        <w:right w:val="none" w:sz="0" w:space="0" w:color="auto"/>
      </w:divBdr>
    </w:div>
    <w:div w:id="1904633478">
      <w:bodyDiv w:val="1"/>
      <w:marLeft w:val="0"/>
      <w:marRight w:val="0"/>
      <w:marTop w:val="0"/>
      <w:marBottom w:val="0"/>
      <w:divBdr>
        <w:top w:val="none" w:sz="0" w:space="0" w:color="auto"/>
        <w:left w:val="none" w:sz="0" w:space="0" w:color="auto"/>
        <w:bottom w:val="none" w:sz="0" w:space="0" w:color="auto"/>
        <w:right w:val="none" w:sz="0" w:space="0" w:color="auto"/>
      </w:divBdr>
    </w:div>
    <w:div w:id="1905098722">
      <w:bodyDiv w:val="1"/>
      <w:marLeft w:val="0"/>
      <w:marRight w:val="0"/>
      <w:marTop w:val="0"/>
      <w:marBottom w:val="0"/>
      <w:divBdr>
        <w:top w:val="none" w:sz="0" w:space="0" w:color="auto"/>
        <w:left w:val="none" w:sz="0" w:space="0" w:color="auto"/>
        <w:bottom w:val="none" w:sz="0" w:space="0" w:color="auto"/>
        <w:right w:val="none" w:sz="0" w:space="0" w:color="auto"/>
      </w:divBdr>
    </w:div>
    <w:div w:id="1906917820">
      <w:bodyDiv w:val="1"/>
      <w:marLeft w:val="0"/>
      <w:marRight w:val="0"/>
      <w:marTop w:val="0"/>
      <w:marBottom w:val="0"/>
      <w:divBdr>
        <w:top w:val="none" w:sz="0" w:space="0" w:color="auto"/>
        <w:left w:val="none" w:sz="0" w:space="0" w:color="auto"/>
        <w:bottom w:val="none" w:sz="0" w:space="0" w:color="auto"/>
        <w:right w:val="none" w:sz="0" w:space="0" w:color="auto"/>
      </w:divBdr>
    </w:div>
    <w:div w:id="1907640145">
      <w:bodyDiv w:val="1"/>
      <w:marLeft w:val="0"/>
      <w:marRight w:val="0"/>
      <w:marTop w:val="0"/>
      <w:marBottom w:val="0"/>
      <w:divBdr>
        <w:top w:val="none" w:sz="0" w:space="0" w:color="auto"/>
        <w:left w:val="none" w:sz="0" w:space="0" w:color="auto"/>
        <w:bottom w:val="none" w:sz="0" w:space="0" w:color="auto"/>
        <w:right w:val="none" w:sz="0" w:space="0" w:color="auto"/>
      </w:divBdr>
    </w:div>
    <w:div w:id="1908880658">
      <w:bodyDiv w:val="1"/>
      <w:marLeft w:val="0"/>
      <w:marRight w:val="0"/>
      <w:marTop w:val="0"/>
      <w:marBottom w:val="0"/>
      <w:divBdr>
        <w:top w:val="none" w:sz="0" w:space="0" w:color="auto"/>
        <w:left w:val="none" w:sz="0" w:space="0" w:color="auto"/>
        <w:bottom w:val="none" w:sz="0" w:space="0" w:color="auto"/>
        <w:right w:val="none" w:sz="0" w:space="0" w:color="auto"/>
      </w:divBdr>
    </w:div>
    <w:div w:id="1908881845">
      <w:bodyDiv w:val="1"/>
      <w:marLeft w:val="0"/>
      <w:marRight w:val="0"/>
      <w:marTop w:val="0"/>
      <w:marBottom w:val="0"/>
      <w:divBdr>
        <w:top w:val="none" w:sz="0" w:space="0" w:color="auto"/>
        <w:left w:val="none" w:sz="0" w:space="0" w:color="auto"/>
        <w:bottom w:val="none" w:sz="0" w:space="0" w:color="auto"/>
        <w:right w:val="none" w:sz="0" w:space="0" w:color="auto"/>
      </w:divBdr>
    </w:div>
    <w:div w:id="1909683999">
      <w:bodyDiv w:val="1"/>
      <w:marLeft w:val="0"/>
      <w:marRight w:val="0"/>
      <w:marTop w:val="0"/>
      <w:marBottom w:val="0"/>
      <w:divBdr>
        <w:top w:val="none" w:sz="0" w:space="0" w:color="auto"/>
        <w:left w:val="none" w:sz="0" w:space="0" w:color="auto"/>
        <w:bottom w:val="none" w:sz="0" w:space="0" w:color="auto"/>
        <w:right w:val="none" w:sz="0" w:space="0" w:color="auto"/>
      </w:divBdr>
    </w:div>
    <w:div w:id="1911193478">
      <w:bodyDiv w:val="1"/>
      <w:marLeft w:val="0"/>
      <w:marRight w:val="0"/>
      <w:marTop w:val="0"/>
      <w:marBottom w:val="0"/>
      <w:divBdr>
        <w:top w:val="none" w:sz="0" w:space="0" w:color="auto"/>
        <w:left w:val="none" w:sz="0" w:space="0" w:color="auto"/>
        <w:bottom w:val="none" w:sz="0" w:space="0" w:color="auto"/>
        <w:right w:val="none" w:sz="0" w:space="0" w:color="auto"/>
      </w:divBdr>
    </w:div>
    <w:div w:id="1912812890">
      <w:bodyDiv w:val="1"/>
      <w:marLeft w:val="0"/>
      <w:marRight w:val="0"/>
      <w:marTop w:val="0"/>
      <w:marBottom w:val="0"/>
      <w:divBdr>
        <w:top w:val="none" w:sz="0" w:space="0" w:color="auto"/>
        <w:left w:val="none" w:sz="0" w:space="0" w:color="auto"/>
        <w:bottom w:val="none" w:sz="0" w:space="0" w:color="auto"/>
        <w:right w:val="none" w:sz="0" w:space="0" w:color="auto"/>
      </w:divBdr>
    </w:div>
    <w:div w:id="1915696476">
      <w:bodyDiv w:val="1"/>
      <w:marLeft w:val="0"/>
      <w:marRight w:val="0"/>
      <w:marTop w:val="0"/>
      <w:marBottom w:val="0"/>
      <w:divBdr>
        <w:top w:val="none" w:sz="0" w:space="0" w:color="auto"/>
        <w:left w:val="none" w:sz="0" w:space="0" w:color="auto"/>
        <w:bottom w:val="none" w:sz="0" w:space="0" w:color="auto"/>
        <w:right w:val="none" w:sz="0" w:space="0" w:color="auto"/>
      </w:divBdr>
    </w:div>
    <w:div w:id="1916620948">
      <w:bodyDiv w:val="1"/>
      <w:marLeft w:val="0"/>
      <w:marRight w:val="0"/>
      <w:marTop w:val="0"/>
      <w:marBottom w:val="0"/>
      <w:divBdr>
        <w:top w:val="none" w:sz="0" w:space="0" w:color="auto"/>
        <w:left w:val="none" w:sz="0" w:space="0" w:color="auto"/>
        <w:bottom w:val="none" w:sz="0" w:space="0" w:color="auto"/>
        <w:right w:val="none" w:sz="0" w:space="0" w:color="auto"/>
      </w:divBdr>
    </w:div>
    <w:div w:id="1917937095">
      <w:bodyDiv w:val="1"/>
      <w:marLeft w:val="0"/>
      <w:marRight w:val="0"/>
      <w:marTop w:val="0"/>
      <w:marBottom w:val="0"/>
      <w:divBdr>
        <w:top w:val="none" w:sz="0" w:space="0" w:color="auto"/>
        <w:left w:val="none" w:sz="0" w:space="0" w:color="auto"/>
        <w:bottom w:val="none" w:sz="0" w:space="0" w:color="auto"/>
        <w:right w:val="none" w:sz="0" w:space="0" w:color="auto"/>
      </w:divBdr>
    </w:div>
    <w:div w:id="1918663168">
      <w:bodyDiv w:val="1"/>
      <w:marLeft w:val="0"/>
      <w:marRight w:val="0"/>
      <w:marTop w:val="0"/>
      <w:marBottom w:val="0"/>
      <w:divBdr>
        <w:top w:val="none" w:sz="0" w:space="0" w:color="auto"/>
        <w:left w:val="none" w:sz="0" w:space="0" w:color="auto"/>
        <w:bottom w:val="none" w:sz="0" w:space="0" w:color="auto"/>
        <w:right w:val="none" w:sz="0" w:space="0" w:color="auto"/>
      </w:divBdr>
    </w:div>
    <w:div w:id="1918858944">
      <w:bodyDiv w:val="1"/>
      <w:marLeft w:val="0"/>
      <w:marRight w:val="0"/>
      <w:marTop w:val="0"/>
      <w:marBottom w:val="0"/>
      <w:divBdr>
        <w:top w:val="none" w:sz="0" w:space="0" w:color="auto"/>
        <w:left w:val="none" w:sz="0" w:space="0" w:color="auto"/>
        <w:bottom w:val="none" w:sz="0" w:space="0" w:color="auto"/>
        <w:right w:val="none" w:sz="0" w:space="0" w:color="auto"/>
      </w:divBdr>
    </w:div>
    <w:div w:id="1919943884">
      <w:bodyDiv w:val="1"/>
      <w:marLeft w:val="0"/>
      <w:marRight w:val="0"/>
      <w:marTop w:val="0"/>
      <w:marBottom w:val="0"/>
      <w:divBdr>
        <w:top w:val="none" w:sz="0" w:space="0" w:color="auto"/>
        <w:left w:val="none" w:sz="0" w:space="0" w:color="auto"/>
        <w:bottom w:val="none" w:sz="0" w:space="0" w:color="auto"/>
        <w:right w:val="none" w:sz="0" w:space="0" w:color="auto"/>
      </w:divBdr>
      <w:divsChild>
        <w:div w:id="972633744">
          <w:marLeft w:val="0"/>
          <w:marRight w:val="0"/>
          <w:marTop w:val="0"/>
          <w:marBottom w:val="0"/>
          <w:divBdr>
            <w:top w:val="none" w:sz="0" w:space="0" w:color="auto"/>
            <w:left w:val="none" w:sz="0" w:space="0" w:color="auto"/>
            <w:bottom w:val="none" w:sz="0" w:space="0" w:color="auto"/>
            <w:right w:val="none" w:sz="0" w:space="0" w:color="auto"/>
          </w:divBdr>
        </w:div>
      </w:divsChild>
    </w:div>
    <w:div w:id="1924416072">
      <w:bodyDiv w:val="1"/>
      <w:marLeft w:val="0"/>
      <w:marRight w:val="0"/>
      <w:marTop w:val="0"/>
      <w:marBottom w:val="0"/>
      <w:divBdr>
        <w:top w:val="none" w:sz="0" w:space="0" w:color="auto"/>
        <w:left w:val="none" w:sz="0" w:space="0" w:color="auto"/>
        <w:bottom w:val="none" w:sz="0" w:space="0" w:color="auto"/>
        <w:right w:val="none" w:sz="0" w:space="0" w:color="auto"/>
      </w:divBdr>
    </w:div>
    <w:div w:id="1924872700">
      <w:bodyDiv w:val="1"/>
      <w:marLeft w:val="0"/>
      <w:marRight w:val="0"/>
      <w:marTop w:val="0"/>
      <w:marBottom w:val="0"/>
      <w:divBdr>
        <w:top w:val="none" w:sz="0" w:space="0" w:color="auto"/>
        <w:left w:val="none" w:sz="0" w:space="0" w:color="auto"/>
        <w:bottom w:val="none" w:sz="0" w:space="0" w:color="auto"/>
        <w:right w:val="none" w:sz="0" w:space="0" w:color="auto"/>
      </w:divBdr>
    </w:div>
    <w:div w:id="1926186659">
      <w:bodyDiv w:val="1"/>
      <w:marLeft w:val="0"/>
      <w:marRight w:val="0"/>
      <w:marTop w:val="0"/>
      <w:marBottom w:val="0"/>
      <w:divBdr>
        <w:top w:val="none" w:sz="0" w:space="0" w:color="auto"/>
        <w:left w:val="none" w:sz="0" w:space="0" w:color="auto"/>
        <w:bottom w:val="none" w:sz="0" w:space="0" w:color="auto"/>
        <w:right w:val="none" w:sz="0" w:space="0" w:color="auto"/>
      </w:divBdr>
    </w:div>
    <w:div w:id="1930239175">
      <w:bodyDiv w:val="1"/>
      <w:marLeft w:val="0"/>
      <w:marRight w:val="0"/>
      <w:marTop w:val="0"/>
      <w:marBottom w:val="0"/>
      <w:divBdr>
        <w:top w:val="none" w:sz="0" w:space="0" w:color="auto"/>
        <w:left w:val="none" w:sz="0" w:space="0" w:color="auto"/>
        <w:bottom w:val="none" w:sz="0" w:space="0" w:color="auto"/>
        <w:right w:val="none" w:sz="0" w:space="0" w:color="auto"/>
      </w:divBdr>
    </w:div>
    <w:div w:id="1930428739">
      <w:bodyDiv w:val="1"/>
      <w:marLeft w:val="0"/>
      <w:marRight w:val="0"/>
      <w:marTop w:val="0"/>
      <w:marBottom w:val="0"/>
      <w:divBdr>
        <w:top w:val="none" w:sz="0" w:space="0" w:color="auto"/>
        <w:left w:val="none" w:sz="0" w:space="0" w:color="auto"/>
        <w:bottom w:val="none" w:sz="0" w:space="0" w:color="auto"/>
        <w:right w:val="none" w:sz="0" w:space="0" w:color="auto"/>
      </w:divBdr>
    </w:div>
    <w:div w:id="1931085830">
      <w:bodyDiv w:val="1"/>
      <w:marLeft w:val="0"/>
      <w:marRight w:val="0"/>
      <w:marTop w:val="0"/>
      <w:marBottom w:val="0"/>
      <w:divBdr>
        <w:top w:val="none" w:sz="0" w:space="0" w:color="auto"/>
        <w:left w:val="none" w:sz="0" w:space="0" w:color="auto"/>
        <w:bottom w:val="none" w:sz="0" w:space="0" w:color="auto"/>
        <w:right w:val="none" w:sz="0" w:space="0" w:color="auto"/>
      </w:divBdr>
    </w:div>
    <w:div w:id="1932616222">
      <w:bodyDiv w:val="1"/>
      <w:marLeft w:val="0"/>
      <w:marRight w:val="0"/>
      <w:marTop w:val="0"/>
      <w:marBottom w:val="0"/>
      <w:divBdr>
        <w:top w:val="none" w:sz="0" w:space="0" w:color="auto"/>
        <w:left w:val="none" w:sz="0" w:space="0" w:color="auto"/>
        <w:bottom w:val="none" w:sz="0" w:space="0" w:color="auto"/>
        <w:right w:val="none" w:sz="0" w:space="0" w:color="auto"/>
      </w:divBdr>
    </w:div>
    <w:div w:id="1932808797">
      <w:bodyDiv w:val="1"/>
      <w:marLeft w:val="0"/>
      <w:marRight w:val="0"/>
      <w:marTop w:val="0"/>
      <w:marBottom w:val="0"/>
      <w:divBdr>
        <w:top w:val="none" w:sz="0" w:space="0" w:color="auto"/>
        <w:left w:val="none" w:sz="0" w:space="0" w:color="auto"/>
        <w:bottom w:val="none" w:sz="0" w:space="0" w:color="auto"/>
        <w:right w:val="none" w:sz="0" w:space="0" w:color="auto"/>
      </w:divBdr>
    </w:div>
    <w:div w:id="1936397866">
      <w:bodyDiv w:val="1"/>
      <w:marLeft w:val="0"/>
      <w:marRight w:val="0"/>
      <w:marTop w:val="0"/>
      <w:marBottom w:val="0"/>
      <w:divBdr>
        <w:top w:val="none" w:sz="0" w:space="0" w:color="auto"/>
        <w:left w:val="none" w:sz="0" w:space="0" w:color="auto"/>
        <w:bottom w:val="none" w:sz="0" w:space="0" w:color="auto"/>
        <w:right w:val="none" w:sz="0" w:space="0" w:color="auto"/>
      </w:divBdr>
    </w:div>
    <w:div w:id="1936667624">
      <w:bodyDiv w:val="1"/>
      <w:marLeft w:val="0"/>
      <w:marRight w:val="0"/>
      <w:marTop w:val="0"/>
      <w:marBottom w:val="0"/>
      <w:divBdr>
        <w:top w:val="none" w:sz="0" w:space="0" w:color="auto"/>
        <w:left w:val="none" w:sz="0" w:space="0" w:color="auto"/>
        <w:bottom w:val="none" w:sz="0" w:space="0" w:color="auto"/>
        <w:right w:val="none" w:sz="0" w:space="0" w:color="auto"/>
      </w:divBdr>
    </w:div>
    <w:div w:id="1936669234">
      <w:bodyDiv w:val="1"/>
      <w:marLeft w:val="0"/>
      <w:marRight w:val="0"/>
      <w:marTop w:val="0"/>
      <w:marBottom w:val="0"/>
      <w:divBdr>
        <w:top w:val="none" w:sz="0" w:space="0" w:color="auto"/>
        <w:left w:val="none" w:sz="0" w:space="0" w:color="auto"/>
        <w:bottom w:val="none" w:sz="0" w:space="0" w:color="auto"/>
        <w:right w:val="none" w:sz="0" w:space="0" w:color="auto"/>
      </w:divBdr>
    </w:div>
    <w:div w:id="1937013914">
      <w:bodyDiv w:val="1"/>
      <w:marLeft w:val="0"/>
      <w:marRight w:val="0"/>
      <w:marTop w:val="0"/>
      <w:marBottom w:val="0"/>
      <w:divBdr>
        <w:top w:val="none" w:sz="0" w:space="0" w:color="auto"/>
        <w:left w:val="none" w:sz="0" w:space="0" w:color="auto"/>
        <w:bottom w:val="none" w:sz="0" w:space="0" w:color="auto"/>
        <w:right w:val="none" w:sz="0" w:space="0" w:color="auto"/>
      </w:divBdr>
    </w:div>
    <w:div w:id="1939216440">
      <w:bodyDiv w:val="1"/>
      <w:marLeft w:val="0"/>
      <w:marRight w:val="0"/>
      <w:marTop w:val="0"/>
      <w:marBottom w:val="0"/>
      <w:divBdr>
        <w:top w:val="none" w:sz="0" w:space="0" w:color="auto"/>
        <w:left w:val="none" w:sz="0" w:space="0" w:color="auto"/>
        <w:bottom w:val="none" w:sz="0" w:space="0" w:color="auto"/>
        <w:right w:val="none" w:sz="0" w:space="0" w:color="auto"/>
      </w:divBdr>
    </w:div>
    <w:div w:id="1940094313">
      <w:bodyDiv w:val="1"/>
      <w:marLeft w:val="0"/>
      <w:marRight w:val="0"/>
      <w:marTop w:val="0"/>
      <w:marBottom w:val="0"/>
      <w:divBdr>
        <w:top w:val="none" w:sz="0" w:space="0" w:color="auto"/>
        <w:left w:val="none" w:sz="0" w:space="0" w:color="auto"/>
        <w:bottom w:val="none" w:sz="0" w:space="0" w:color="auto"/>
        <w:right w:val="none" w:sz="0" w:space="0" w:color="auto"/>
      </w:divBdr>
    </w:div>
    <w:div w:id="1943107291">
      <w:bodyDiv w:val="1"/>
      <w:marLeft w:val="0"/>
      <w:marRight w:val="0"/>
      <w:marTop w:val="0"/>
      <w:marBottom w:val="0"/>
      <w:divBdr>
        <w:top w:val="none" w:sz="0" w:space="0" w:color="auto"/>
        <w:left w:val="none" w:sz="0" w:space="0" w:color="auto"/>
        <w:bottom w:val="none" w:sz="0" w:space="0" w:color="auto"/>
        <w:right w:val="none" w:sz="0" w:space="0" w:color="auto"/>
      </w:divBdr>
    </w:div>
    <w:div w:id="1943688698">
      <w:bodyDiv w:val="1"/>
      <w:marLeft w:val="0"/>
      <w:marRight w:val="0"/>
      <w:marTop w:val="0"/>
      <w:marBottom w:val="0"/>
      <w:divBdr>
        <w:top w:val="none" w:sz="0" w:space="0" w:color="auto"/>
        <w:left w:val="none" w:sz="0" w:space="0" w:color="auto"/>
        <w:bottom w:val="none" w:sz="0" w:space="0" w:color="auto"/>
        <w:right w:val="none" w:sz="0" w:space="0" w:color="auto"/>
      </w:divBdr>
    </w:div>
    <w:div w:id="1946228405">
      <w:bodyDiv w:val="1"/>
      <w:marLeft w:val="0"/>
      <w:marRight w:val="0"/>
      <w:marTop w:val="0"/>
      <w:marBottom w:val="0"/>
      <w:divBdr>
        <w:top w:val="none" w:sz="0" w:space="0" w:color="auto"/>
        <w:left w:val="none" w:sz="0" w:space="0" w:color="auto"/>
        <w:bottom w:val="none" w:sz="0" w:space="0" w:color="auto"/>
        <w:right w:val="none" w:sz="0" w:space="0" w:color="auto"/>
      </w:divBdr>
    </w:div>
    <w:div w:id="1948082224">
      <w:bodyDiv w:val="1"/>
      <w:marLeft w:val="0"/>
      <w:marRight w:val="0"/>
      <w:marTop w:val="0"/>
      <w:marBottom w:val="0"/>
      <w:divBdr>
        <w:top w:val="none" w:sz="0" w:space="0" w:color="auto"/>
        <w:left w:val="none" w:sz="0" w:space="0" w:color="auto"/>
        <w:bottom w:val="none" w:sz="0" w:space="0" w:color="auto"/>
        <w:right w:val="none" w:sz="0" w:space="0" w:color="auto"/>
      </w:divBdr>
    </w:div>
    <w:div w:id="1948268646">
      <w:bodyDiv w:val="1"/>
      <w:marLeft w:val="0"/>
      <w:marRight w:val="0"/>
      <w:marTop w:val="0"/>
      <w:marBottom w:val="0"/>
      <w:divBdr>
        <w:top w:val="none" w:sz="0" w:space="0" w:color="auto"/>
        <w:left w:val="none" w:sz="0" w:space="0" w:color="auto"/>
        <w:bottom w:val="none" w:sz="0" w:space="0" w:color="auto"/>
        <w:right w:val="none" w:sz="0" w:space="0" w:color="auto"/>
      </w:divBdr>
    </w:div>
    <w:div w:id="1951275811">
      <w:bodyDiv w:val="1"/>
      <w:marLeft w:val="0"/>
      <w:marRight w:val="0"/>
      <w:marTop w:val="0"/>
      <w:marBottom w:val="0"/>
      <w:divBdr>
        <w:top w:val="none" w:sz="0" w:space="0" w:color="auto"/>
        <w:left w:val="none" w:sz="0" w:space="0" w:color="auto"/>
        <w:bottom w:val="none" w:sz="0" w:space="0" w:color="auto"/>
        <w:right w:val="none" w:sz="0" w:space="0" w:color="auto"/>
      </w:divBdr>
    </w:div>
    <w:div w:id="1951810884">
      <w:bodyDiv w:val="1"/>
      <w:marLeft w:val="0"/>
      <w:marRight w:val="0"/>
      <w:marTop w:val="0"/>
      <w:marBottom w:val="0"/>
      <w:divBdr>
        <w:top w:val="none" w:sz="0" w:space="0" w:color="auto"/>
        <w:left w:val="none" w:sz="0" w:space="0" w:color="auto"/>
        <w:bottom w:val="none" w:sz="0" w:space="0" w:color="auto"/>
        <w:right w:val="none" w:sz="0" w:space="0" w:color="auto"/>
      </w:divBdr>
    </w:div>
    <w:div w:id="1953855773">
      <w:bodyDiv w:val="1"/>
      <w:marLeft w:val="0"/>
      <w:marRight w:val="0"/>
      <w:marTop w:val="0"/>
      <w:marBottom w:val="0"/>
      <w:divBdr>
        <w:top w:val="none" w:sz="0" w:space="0" w:color="auto"/>
        <w:left w:val="none" w:sz="0" w:space="0" w:color="auto"/>
        <w:bottom w:val="none" w:sz="0" w:space="0" w:color="auto"/>
        <w:right w:val="none" w:sz="0" w:space="0" w:color="auto"/>
      </w:divBdr>
    </w:div>
    <w:div w:id="1955479716">
      <w:bodyDiv w:val="1"/>
      <w:marLeft w:val="0"/>
      <w:marRight w:val="0"/>
      <w:marTop w:val="0"/>
      <w:marBottom w:val="0"/>
      <w:divBdr>
        <w:top w:val="none" w:sz="0" w:space="0" w:color="auto"/>
        <w:left w:val="none" w:sz="0" w:space="0" w:color="auto"/>
        <w:bottom w:val="none" w:sz="0" w:space="0" w:color="auto"/>
        <w:right w:val="none" w:sz="0" w:space="0" w:color="auto"/>
      </w:divBdr>
      <w:divsChild>
        <w:div w:id="1872107701">
          <w:marLeft w:val="0"/>
          <w:marRight w:val="0"/>
          <w:marTop w:val="0"/>
          <w:marBottom w:val="0"/>
          <w:divBdr>
            <w:top w:val="none" w:sz="0" w:space="0" w:color="auto"/>
            <w:left w:val="none" w:sz="0" w:space="0" w:color="auto"/>
            <w:bottom w:val="none" w:sz="0" w:space="0" w:color="auto"/>
            <w:right w:val="none" w:sz="0" w:space="0" w:color="auto"/>
          </w:divBdr>
        </w:div>
      </w:divsChild>
    </w:div>
    <w:div w:id="1959142124">
      <w:bodyDiv w:val="1"/>
      <w:marLeft w:val="0"/>
      <w:marRight w:val="0"/>
      <w:marTop w:val="0"/>
      <w:marBottom w:val="0"/>
      <w:divBdr>
        <w:top w:val="none" w:sz="0" w:space="0" w:color="auto"/>
        <w:left w:val="none" w:sz="0" w:space="0" w:color="auto"/>
        <w:bottom w:val="none" w:sz="0" w:space="0" w:color="auto"/>
        <w:right w:val="none" w:sz="0" w:space="0" w:color="auto"/>
      </w:divBdr>
    </w:div>
    <w:div w:id="1959490545">
      <w:bodyDiv w:val="1"/>
      <w:marLeft w:val="0"/>
      <w:marRight w:val="0"/>
      <w:marTop w:val="0"/>
      <w:marBottom w:val="0"/>
      <w:divBdr>
        <w:top w:val="none" w:sz="0" w:space="0" w:color="auto"/>
        <w:left w:val="none" w:sz="0" w:space="0" w:color="auto"/>
        <w:bottom w:val="none" w:sz="0" w:space="0" w:color="auto"/>
        <w:right w:val="none" w:sz="0" w:space="0" w:color="auto"/>
      </w:divBdr>
    </w:div>
    <w:div w:id="1959528238">
      <w:bodyDiv w:val="1"/>
      <w:marLeft w:val="0"/>
      <w:marRight w:val="0"/>
      <w:marTop w:val="0"/>
      <w:marBottom w:val="0"/>
      <w:divBdr>
        <w:top w:val="none" w:sz="0" w:space="0" w:color="auto"/>
        <w:left w:val="none" w:sz="0" w:space="0" w:color="auto"/>
        <w:bottom w:val="none" w:sz="0" w:space="0" w:color="auto"/>
        <w:right w:val="none" w:sz="0" w:space="0" w:color="auto"/>
      </w:divBdr>
    </w:div>
    <w:div w:id="1965454239">
      <w:bodyDiv w:val="1"/>
      <w:marLeft w:val="0"/>
      <w:marRight w:val="0"/>
      <w:marTop w:val="0"/>
      <w:marBottom w:val="0"/>
      <w:divBdr>
        <w:top w:val="none" w:sz="0" w:space="0" w:color="auto"/>
        <w:left w:val="none" w:sz="0" w:space="0" w:color="auto"/>
        <w:bottom w:val="none" w:sz="0" w:space="0" w:color="auto"/>
        <w:right w:val="none" w:sz="0" w:space="0" w:color="auto"/>
      </w:divBdr>
    </w:div>
    <w:div w:id="1968316306">
      <w:bodyDiv w:val="1"/>
      <w:marLeft w:val="0"/>
      <w:marRight w:val="0"/>
      <w:marTop w:val="0"/>
      <w:marBottom w:val="0"/>
      <w:divBdr>
        <w:top w:val="none" w:sz="0" w:space="0" w:color="auto"/>
        <w:left w:val="none" w:sz="0" w:space="0" w:color="auto"/>
        <w:bottom w:val="none" w:sz="0" w:space="0" w:color="auto"/>
        <w:right w:val="none" w:sz="0" w:space="0" w:color="auto"/>
      </w:divBdr>
    </w:div>
    <w:div w:id="1969626272">
      <w:bodyDiv w:val="1"/>
      <w:marLeft w:val="0"/>
      <w:marRight w:val="0"/>
      <w:marTop w:val="0"/>
      <w:marBottom w:val="0"/>
      <w:divBdr>
        <w:top w:val="none" w:sz="0" w:space="0" w:color="auto"/>
        <w:left w:val="none" w:sz="0" w:space="0" w:color="auto"/>
        <w:bottom w:val="none" w:sz="0" w:space="0" w:color="auto"/>
        <w:right w:val="none" w:sz="0" w:space="0" w:color="auto"/>
      </w:divBdr>
    </w:div>
    <w:div w:id="1973749375">
      <w:bodyDiv w:val="1"/>
      <w:marLeft w:val="0"/>
      <w:marRight w:val="0"/>
      <w:marTop w:val="0"/>
      <w:marBottom w:val="0"/>
      <w:divBdr>
        <w:top w:val="none" w:sz="0" w:space="0" w:color="auto"/>
        <w:left w:val="none" w:sz="0" w:space="0" w:color="auto"/>
        <w:bottom w:val="none" w:sz="0" w:space="0" w:color="auto"/>
        <w:right w:val="none" w:sz="0" w:space="0" w:color="auto"/>
      </w:divBdr>
    </w:div>
    <w:div w:id="1974750075">
      <w:bodyDiv w:val="1"/>
      <w:marLeft w:val="0"/>
      <w:marRight w:val="0"/>
      <w:marTop w:val="0"/>
      <w:marBottom w:val="0"/>
      <w:divBdr>
        <w:top w:val="none" w:sz="0" w:space="0" w:color="auto"/>
        <w:left w:val="none" w:sz="0" w:space="0" w:color="auto"/>
        <w:bottom w:val="none" w:sz="0" w:space="0" w:color="auto"/>
        <w:right w:val="none" w:sz="0" w:space="0" w:color="auto"/>
      </w:divBdr>
    </w:div>
    <w:div w:id="1976520087">
      <w:bodyDiv w:val="1"/>
      <w:marLeft w:val="0"/>
      <w:marRight w:val="0"/>
      <w:marTop w:val="0"/>
      <w:marBottom w:val="0"/>
      <w:divBdr>
        <w:top w:val="none" w:sz="0" w:space="0" w:color="auto"/>
        <w:left w:val="none" w:sz="0" w:space="0" w:color="auto"/>
        <w:bottom w:val="none" w:sz="0" w:space="0" w:color="auto"/>
        <w:right w:val="none" w:sz="0" w:space="0" w:color="auto"/>
      </w:divBdr>
    </w:div>
    <w:div w:id="1979992394">
      <w:bodyDiv w:val="1"/>
      <w:marLeft w:val="0"/>
      <w:marRight w:val="0"/>
      <w:marTop w:val="0"/>
      <w:marBottom w:val="0"/>
      <w:divBdr>
        <w:top w:val="none" w:sz="0" w:space="0" w:color="auto"/>
        <w:left w:val="none" w:sz="0" w:space="0" w:color="auto"/>
        <w:bottom w:val="none" w:sz="0" w:space="0" w:color="auto"/>
        <w:right w:val="none" w:sz="0" w:space="0" w:color="auto"/>
      </w:divBdr>
    </w:div>
    <w:div w:id="1980647113">
      <w:bodyDiv w:val="1"/>
      <w:marLeft w:val="0"/>
      <w:marRight w:val="0"/>
      <w:marTop w:val="0"/>
      <w:marBottom w:val="0"/>
      <w:divBdr>
        <w:top w:val="none" w:sz="0" w:space="0" w:color="auto"/>
        <w:left w:val="none" w:sz="0" w:space="0" w:color="auto"/>
        <w:bottom w:val="none" w:sz="0" w:space="0" w:color="auto"/>
        <w:right w:val="none" w:sz="0" w:space="0" w:color="auto"/>
      </w:divBdr>
    </w:div>
    <w:div w:id="1984431627">
      <w:bodyDiv w:val="1"/>
      <w:marLeft w:val="0"/>
      <w:marRight w:val="0"/>
      <w:marTop w:val="0"/>
      <w:marBottom w:val="0"/>
      <w:divBdr>
        <w:top w:val="none" w:sz="0" w:space="0" w:color="auto"/>
        <w:left w:val="none" w:sz="0" w:space="0" w:color="auto"/>
        <w:bottom w:val="none" w:sz="0" w:space="0" w:color="auto"/>
        <w:right w:val="none" w:sz="0" w:space="0" w:color="auto"/>
      </w:divBdr>
    </w:div>
    <w:div w:id="1984848525">
      <w:bodyDiv w:val="1"/>
      <w:marLeft w:val="0"/>
      <w:marRight w:val="0"/>
      <w:marTop w:val="0"/>
      <w:marBottom w:val="0"/>
      <w:divBdr>
        <w:top w:val="none" w:sz="0" w:space="0" w:color="auto"/>
        <w:left w:val="none" w:sz="0" w:space="0" w:color="auto"/>
        <w:bottom w:val="none" w:sz="0" w:space="0" w:color="auto"/>
        <w:right w:val="none" w:sz="0" w:space="0" w:color="auto"/>
      </w:divBdr>
    </w:div>
    <w:div w:id="1986087056">
      <w:bodyDiv w:val="1"/>
      <w:marLeft w:val="0"/>
      <w:marRight w:val="0"/>
      <w:marTop w:val="0"/>
      <w:marBottom w:val="0"/>
      <w:divBdr>
        <w:top w:val="none" w:sz="0" w:space="0" w:color="auto"/>
        <w:left w:val="none" w:sz="0" w:space="0" w:color="auto"/>
        <w:bottom w:val="none" w:sz="0" w:space="0" w:color="auto"/>
        <w:right w:val="none" w:sz="0" w:space="0" w:color="auto"/>
      </w:divBdr>
    </w:div>
    <w:div w:id="1986162592">
      <w:bodyDiv w:val="1"/>
      <w:marLeft w:val="0"/>
      <w:marRight w:val="0"/>
      <w:marTop w:val="0"/>
      <w:marBottom w:val="0"/>
      <w:divBdr>
        <w:top w:val="none" w:sz="0" w:space="0" w:color="auto"/>
        <w:left w:val="none" w:sz="0" w:space="0" w:color="auto"/>
        <w:bottom w:val="none" w:sz="0" w:space="0" w:color="auto"/>
        <w:right w:val="none" w:sz="0" w:space="0" w:color="auto"/>
      </w:divBdr>
    </w:div>
    <w:div w:id="1991909253">
      <w:bodyDiv w:val="1"/>
      <w:marLeft w:val="0"/>
      <w:marRight w:val="0"/>
      <w:marTop w:val="0"/>
      <w:marBottom w:val="0"/>
      <w:divBdr>
        <w:top w:val="none" w:sz="0" w:space="0" w:color="auto"/>
        <w:left w:val="none" w:sz="0" w:space="0" w:color="auto"/>
        <w:bottom w:val="none" w:sz="0" w:space="0" w:color="auto"/>
        <w:right w:val="none" w:sz="0" w:space="0" w:color="auto"/>
      </w:divBdr>
    </w:div>
    <w:div w:id="1992250890">
      <w:bodyDiv w:val="1"/>
      <w:marLeft w:val="0"/>
      <w:marRight w:val="0"/>
      <w:marTop w:val="0"/>
      <w:marBottom w:val="0"/>
      <w:divBdr>
        <w:top w:val="none" w:sz="0" w:space="0" w:color="auto"/>
        <w:left w:val="none" w:sz="0" w:space="0" w:color="auto"/>
        <w:bottom w:val="none" w:sz="0" w:space="0" w:color="auto"/>
        <w:right w:val="none" w:sz="0" w:space="0" w:color="auto"/>
      </w:divBdr>
    </w:div>
    <w:div w:id="1994137115">
      <w:bodyDiv w:val="1"/>
      <w:marLeft w:val="0"/>
      <w:marRight w:val="0"/>
      <w:marTop w:val="0"/>
      <w:marBottom w:val="0"/>
      <w:divBdr>
        <w:top w:val="none" w:sz="0" w:space="0" w:color="auto"/>
        <w:left w:val="none" w:sz="0" w:space="0" w:color="auto"/>
        <w:bottom w:val="none" w:sz="0" w:space="0" w:color="auto"/>
        <w:right w:val="none" w:sz="0" w:space="0" w:color="auto"/>
      </w:divBdr>
    </w:div>
    <w:div w:id="1994987714">
      <w:bodyDiv w:val="1"/>
      <w:marLeft w:val="0"/>
      <w:marRight w:val="0"/>
      <w:marTop w:val="0"/>
      <w:marBottom w:val="0"/>
      <w:divBdr>
        <w:top w:val="none" w:sz="0" w:space="0" w:color="auto"/>
        <w:left w:val="none" w:sz="0" w:space="0" w:color="auto"/>
        <w:bottom w:val="none" w:sz="0" w:space="0" w:color="auto"/>
        <w:right w:val="none" w:sz="0" w:space="0" w:color="auto"/>
      </w:divBdr>
    </w:div>
    <w:div w:id="2000691959">
      <w:bodyDiv w:val="1"/>
      <w:marLeft w:val="0"/>
      <w:marRight w:val="0"/>
      <w:marTop w:val="0"/>
      <w:marBottom w:val="0"/>
      <w:divBdr>
        <w:top w:val="none" w:sz="0" w:space="0" w:color="auto"/>
        <w:left w:val="none" w:sz="0" w:space="0" w:color="auto"/>
        <w:bottom w:val="none" w:sz="0" w:space="0" w:color="auto"/>
        <w:right w:val="none" w:sz="0" w:space="0" w:color="auto"/>
      </w:divBdr>
    </w:div>
    <w:div w:id="2000814126">
      <w:bodyDiv w:val="1"/>
      <w:marLeft w:val="0"/>
      <w:marRight w:val="0"/>
      <w:marTop w:val="0"/>
      <w:marBottom w:val="0"/>
      <w:divBdr>
        <w:top w:val="none" w:sz="0" w:space="0" w:color="auto"/>
        <w:left w:val="none" w:sz="0" w:space="0" w:color="auto"/>
        <w:bottom w:val="none" w:sz="0" w:space="0" w:color="auto"/>
        <w:right w:val="none" w:sz="0" w:space="0" w:color="auto"/>
      </w:divBdr>
    </w:div>
    <w:div w:id="2000888951">
      <w:bodyDiv w:val="1"/>
      <w:marLeft w:val="0"/>
      <w:marRight w:val="0"/>
      <w:marTop w:val="0"/>
      <w:marBottom w:val="0"/>
      <w:divBdr>
        <w:top w:val="none" w:sz="0" w:space="0" w:color="auto"/>
        <w:left w:val="none" w:sz="0" w:space="0" w:color="auto"/>
        <w:bottom w:val="none" w:sz="0" w:space="0" w:color="auto"/>
        <w:right w:val="none" w:sz="0" w:space="0" w:color="auto"/>
      </w:divBdr>
    </w:div>
    <w:div w:id="2001078608">
      <w:bodyDiv w:val="1"/>
      <w:marLeft w:val="0"/>
      <w:marRight w:val="0"/>
      <w:marTop w:val="0"/>
      <w:marBottom w:val="0"/>
      <w:divBdr>
        <w:top w:val="none" w:sz="0" w:space="0" w:color="auto"/>
        <w:left w:val="none" w:sz="0" w:space="0" w:color="auto"/>
        <w:bottom w:val="none" w:sz="0" w:space="0" w:color="auto"/>
        <w:right w:val="none" w:sz="0" w:space="0" w:color="auto"/>
      </w:divBdr>
    </w:div>
    <w:div w:id="2001763663">
      <w:bodyDiv w:val="1"/>
      <w:marLeft w:val="0"/>
      <w:marRight w:val="0"/>
      <w:marTop w:val="0"/>
      <w:marBottom w:val="0"/>
      <w:divBdr>
        <w:top w:val="none" w:sz="0" w:space="0" w:color="auto"/>
        <w:left w:val="none" w:sz="0" w:space="0" w:color="auto"/>
        <w:bottom w:val="none" w:sz="0" w:space="0" w:color="auto"/>
        <w:right w:val="none" w:sz="0" w:space="0" w:color="auto"/>
      </w:divBdr>
    </w:div>
    <w:div w:id="2003701743">
      <w:bodyDiv w:val="1"/>
      <w:marLeft w:val="0"/>
      <w:marRight w:val="0"/>
      <w:marTop w:val="0"/>
      <w:marBottom w:val="0"/>
      <w:divBdr>
        <w:top w:val="none" w:sz="0" w:space="0" w:color="auto"/>
        <w:left w:val="none" w:sz="0" w:space="0" w:color="auto"/>
        <w:bottom w:val="none" w:sz="0" w:space="0" w:color="auto"/>
        <w:right w:val="none" w:sz="0" w:space="0" w:color="auto"/>
      </w:divBdr>
    </w:div>
    <w:div w:id="2004895469">
      <w:bodyDiv w:val="1"/>
      <w:marLeft w:val="0"/>
      <w:marRight w:val="0"/>
      <w:marTop w:val="0"/>
      <w:marBottom w:val="0"/>
      <w:divBdr>
        <w:top w:val="none" w:sz="0" w:space="0" w:color="auto"/>
        <w:left w:val="none" w:sz="0" w:space="0" w:color="auto"/>
        <w:bottom w:val="none" w:sz="0" w:space="0" w:color="auto"/>
        <w:right w:val="none" w:sz="0" w:space="0" w:color="auto"/>
      </w:divBdr>
    </w:div>
    <w:div w:id="2007048051">
      <w:bodyDiv w:val="1"/>
      <w:marLeft w:val="0"/>
      <w:marRight w:val="0"/>
      <w:marTop w:val="0"/>
      <w:marBottom w:val="0"/>
      <w:divBdr>
        <w:top w:val="none" w:sz="0" w:space="0" w:color="auto"/>
        <w:left w:val="none" w:sz="0" w:space="0" w:color="auto"/>
        <w:bottom w:val="none" w:sz="0" w:space="0" w:color="auto"/>
        <w:right w:val="none" w:sz="0" w:space="0" w:color="auto"/>
      </w:divBdr>
    </w:div>
    <w:div w:id="2007711103">
      <w:bodyDiv w:val="1"/>
      <w:marLeft w:val="0"/>
      <w:marRight w:val="0"/>
      <w:marTop w:val="0"/>
      <w:marBottom w:val="0"/>
      <w:divBdr>
        <w:top w:val="none" w:sz="0" w:space="0" w:color="auto"/>
        <w:left w:val="none" w:sz="0" w:space="0" w:color="auto"/>
        <w:bottom w:val="none" w:sz="0" w:space="0" w:color="auto"/>
        <w:right w:val="none" w:sz="0" w:space="0" w:color="auto"/>
      </w:divBdr>
    </w:div>
    <w:div w:id="2008749285">
      <w:bodyDiv w:val="1"/>
      <w:marLeft w:val="0"/>
      <w:marRight w:val="0"/>
      <w:marTop w:val="0"/>
      <w:marBottom w:val="0"/>
      <w:divBdr>
        <w:top w:val="none" w:sz="0" w:space="0" w:color="auto"/>
        <w:left w:val="none" w:sz="0" w:space="0" w:color="auto"/>
        <w:bottom w:val="none" w:sz="0" w:space="0" w:color="auto"/>
        <w:right w:val="none" w:sz="0" w:space="0" w:color="auto"/>
      </w:divBdr>
    </w:div>
    <w:div w:id="2013146431">
      <w:bodyDiv w:val="1"/>
      <w:marLeft w:val="0"/>
      <w:marRight w:val="0"/>
      <w:marTop w:val="0"/>
      <w:marBottom w:val="0"/>
      <w:divBdr>
        <w:top w:val="none" w:sz="0" w:space="0" w:color="auto"/>
        <w:left w:val="none" w:sz="0" w:space="0" w:color="auto"/>
        <w:bottom w:val="none" w:sz="0" w:space="0" w:color="auto"/>
        <w:right w:val="none" w:sz="0" w:space="0" w:color="auto"/>
      </w:divBdr>
    </w:div>
    <w:div w:id="2013989814">
      <w:bodyDiv w:val="1"/>
      <w:marLeft w:val="0"/>
      <w:marRight w:val="0"/>
      <w:marTop w:val="0"/>
      <w:marBottom w:val="0"/>
      <w:divBdr>
        <w:top w:val="none" w:sz="0" w:space="0" w:color="auto"/>
        <w:left w:val="none" w:sz="0" w:space="0" w:color="auto"/>
        <w:bottom w:val="none" w:sz="0" w:space="0" w:color="auto"/>
        <w:right w:val="none" w:sz="0" w:space="0" w:color="auto"/>
      </w:divBdr>
    </w:div>
    <w:div w:id="2014531443">
      <w:bodyDiv w:val="1"/>
      <w:marLeft w:val="0"/>
      <w:marRight w:val="0"/>
      <w:marTop w:val="0"/>
      <w:marBottom w:val="0"/>
      <w:divBdr>
        <w:top w:val="none" w:sz="0" w:space="0" w:color="auto"/>
        <w:left w:val="none" w:sz="0" w:space="0" w:color="auto"/>
        <w:bottom w:val="none" w:sz="0" w:space="0" w:color="auto"/>
        <w:right w:val="none" w:sz="0" w:space="0" w:color="auto"/>
      </w:divBdr>
    </w:div>
    <w:div w:id="2016222289">
      <w:bodyDiv w:val="1"/>
      <w:marLeft w:val="0"/>
      <w:marRight w:val="0"/>
      <w:marTop w:val="0"/>
      <w:marBottom w:val="0"/>
      <w:divBdr>
        <w:top w:val="none" w:sz="0" w:space="0" w:color="auto"/>
        <w:left w:val="none" w:sz="0" w:space="0" w:color="auto"/>
        <w:bottom w:val="none" w:sz="0" w:space="0" w:color="auto"/>
        <w:right w:val="none" w:sz="0" w:space="0" w:color="auto"/>
      </w:divBdr>
    </w:div>
    <w:div w:id="2017147693">
      <w:bodyDiv w:val="1"/>
      <w:marLeft w:val="0"/>
      <w:marRight w:val="0"/>
      <w:marTop w:val="0"/>
      <w:marBottom w:val="0"/>
      <w:divBdr>
        <w:top w:val="none" w:sz="0" w:space="0" w:color="auto"/>
        <w:left w:val="none" w:sz="0" w:space="0" w:color="auto"/>
        <w:bottom w:val="none" w:sz="0" w:space="0" w:color="auto"/>
        <w:right w:val="none" w:sz="0" w:space="0" w:color="auto"/>
      </w:divBdr>
    </w:div>
    <w:div w:id="2017532310">
      <w:bodyDiv w:val="1"/>
      <w:marLeft w:val="0"/>
      <w:marRight w:val="0"/>
      <w:marTop w:val="0"/>
      <w:marBottom w:val="0"/>
      <w:divBdr>
        <w:top w:val="none" w:sz="0" w:space="0" w:color="auto"/>
        <w:left w:val="none" w:sz="0" w:space="0" w:color="auto"/>
        <w:bottom w:val="none" w:sz="0" w:space="0" w:color="auto"/>
        <w:right w:val="none" w:sz="0" w:space="0" w:color="auto"/>
      </w:divBdr>
    </w:div>
    <w:div w:id="2021084485">
      <w:bodyDiv w:val="1"/>
      <w:marLeft w:val="0"/>
      <w:marRight w:val="0"/>
      <w:marTop w:val="0"/>
      <w:marBottom w:val="0"/>
      <w:divBdr>
        <w:top w:val="none" w:sz="0" w:space="0" w:color="auto"/>
        <w:left w:val="none" w:sz="0" w:space="0" w:color="auto"/>
        <w:bottom w:val="none" w:sz="0" w:space="0" w:color="auto"/>
        <w:right w:val="none" w:sz="0" w:space="0" w:color="auto"/>
      </w:divBdr>
    </w:div>
    <w:div w:id="2021278371">
      <w:bodyDiv w:val="1"/>
      <w:marLeft w:val="0"/>
      <w:marRight w:val="0"/>
      <w:marTop w:val="0"/>
      <w:marBottom w:val="0"/>
      <w:divBdr>
        <w:top w:val="none" w:sz="0" w:space="0" w:color="auto"/>
        <w:left w:val="none" w:sz="0" w:space="0" w:color="auto"/>
        <w:bottom w:val="none" w:sz="0" w:space="0" w:color="auto"/>
        <w:right w:val="none" w:sz="0" w:space="0" w:color="auto"/>
      </w:divBdr>
    </w:div>
    <w:div w:id="2021925442">
      <w:bodyDiv w:val="1"/>
      <w:marLeft w:val="0"/>
      <w:marRight w:val="0"/>
      <w:marTop w:val="0"/>
      <w:marBottom w:val="0"/>
      <w:divBdr>
        <w:top w:val="none" w:sz="0" w:space="0" w:color="auto"/>
        <w:left w:val="none" w:sz="0" w:space="0" w:color="auto"/>
        <w:bottom w:val="none" w:sz="0" w:space="0" w:color="auto"/>
        <w:right w:val="none" w:sz="0" w:space="0" w:color="auto"/>
      </w:divBdr>
    </w:div>
    <w:div w:id="2021926950">
      <w:bodyDiv w:val="1"/>
      <w:marLeft w:val="0"/>
      <w:marRight w:val="0"/>
      <w:marTop w:val="0"/>
      <w:marBottom w:val="0"/>
      <w:divBdr>
        <w:top w:val="none" w:sz="0" w:space="0" w:color="auto"/>
        <w:left w:val="none" w:sz="0" w:space="0" w:color="auto"/>
        <w:bottom w:val="none" w:sz="0" w:space="0" w:color="auto"/>
        <w:right w:val="none" w:sz="0" w:space="0" w:color="auto"/>
      </w:divBdr>
    </w:div>
    <w:div w:id="2024164728">
      <w:bodyDiv w:val="1"/>
      <w:marLeft w:val="0"/>
      <w:marRight w:val="0"/>
      <w:marTop w:val="0"/>
      <w:marBottom w:val="0"/>
      <w:divBdr>
        <w:top w:val="none" w:sz="0" w:space="0" w:color="auto"/>
        <w:left w:val="none" w:sz="0" w:space="0" w:color="auto"/>
        <w:bottom w:val="none" w:sz="0" w:space="0" w:color="auto"/>
        <w:right w:val="none" w:sz="0" w:space="0" w:color="auto"/>
      </w:divBdr>
    </w:div>
    <w:div w:id="2025084165">
      <w:bodyDiv w:val="1"/>
      <w:marLeft w:val="0"/>
      <w:marRight w:val="0"/>
      <w:marTop w:val="0"/>
      <w:marBottom w:val="0"/>
      <w:divBdr>
        <w:top w:val="none" w:sz="0" w:space="0" w:color="auto"/>
        <w:left w:val="none" w:sz="0" w:space="0" w:color="auto"/>
        <w:bottom w:val="none" w:sz="0" w:space="0" w:color="auto"/>
        <w:right w:val="none" w:sz="0" w:space="0" w:color="auto"/>
      </w:divBdr>
    </w:div>
    <w:div w:id="2025671518">
      <w:bodyDiv w:val="1"/>
      <w:marLeft w:val="0"/>
      <w:marRight w:val="0"/>
      <w:marTop w:val="0"/>
      <w:marBottom w:val="0"/>
      <w:divBdr>
        <w:top w:val="none" w:sz="0" w:space="0" w:color="auto"/>
        <w:left w:val="none" w:sz="0" w:space="0" w:color="auto"/>
        <w:bottom w:val="none" w:sz="0" w:space="0" w:color="auto"/>
        <w:right w:val="none" w:sz="0" w:space="0" w:color="auto"/>
      </w:divBdr>
    </w:div>
    <w:div w:id="2025980583">
      <w:bodyDiv w:val="1"/>
      <w:marLeft w:val="0"/>
      <w:marRight w:val="0"/>
      <w:marTop w:val="0"/>
      <w:marBottom w:val="0"/>
      <w:divBdr>
        <w:top w:val="none" w:sz="0" w:space="0" w:color="auto"/>
        <w:left w:val="none" w:sz="0" w:space="0" w:color="auto"/>
        <w:bottom w:val="none" w:sz="0" w:space="0" w:color="auto"/>
        <w:right w:val="none" w:sz="0" w:space="0" w:color="auto"/>
      </w:divBdr>
    </w:div>
    <w:div w:id="2026907137">
      <w:bodyDiv w:val="1"/>
      <w:marLeft w:val="0"/>
      <w:marRight w:val="0"/>
      <w:marTop w:val="0"/>
      <w:marBottom w:val="0"/>
      <w:divBdr>
        <w:top w:val="none" w:sz="0" w:space="0" w:color="auto"/>
        <w:left w:val="none" w:sz="0" w:space="0" w:color="auto"/>
        <w:bottom w:val="none" w:sz="0" w:space="0" w:color="auto"/>
        <w:right w:val="none" w:sz="0" w:space="0" w:color="auto"/>
      </w:divBdr>
    </w:div>
    <w:div w:id="2026974373">
      <w:bodyDiv w:val="1"/>
      <w:marLeft w:val="0"/>
      <w:marRight w:val="0"/>
      <w:marTop w:val="0"/>
      <w:marBottom w:val="0"/>
      <w:divBdr>
        <w:top w:val="none" w:sz="0" w:space="0" w:color="auto"/>
        <w:left w:val="none" w:sz="0" w:space="0" w:color="auto"/>
        <w:bottom w:val="none" w:sz="0" w:space="0" w:color="auto"/>
        <w:right w:val="none" w:sz="0" w:space="0" w:color="auto"/>
      </w:divBdr>
    </w:div>
    <w:div w:id="2028436625">
      <w:bodyDiv w:val="1"/>
      <w:marLeft w:val="0"/>
      <w:marRight w:val="0"/>
      <w:marTop w:val="0"/>
      <w:marBottom w:val="0"/>
      <w:divBdr>
        <w:top w:val="none" w:sz="0" w:space="0" w:color="auto"/>
        <w:left w:val="none" w:sz="0" w:space="0" w:color="auto"/>
        <w:bottom w:val="none" w:sz="0" w:space="0" w:color="auto"/>
        <w:right w:val="none" w:sz="0" w:space="0" w:color="auto"/>
      </w:divBdr>
    </w:div>
    <w:div w:id="2030715478">
      <w:bodyDiv w:val="1"/>
      <w:marLeft w:val="0"/>
      <w:marRight w:val="0"/>
      <w:marTop w:val="0"/>
      <w:marBottom w:val="0"/>
      <w:divBdr>
        <w:top w:val="none" w:sz="0" w:space="0" w:color="auto"/>
        <w:left w:val="none" w:sz="0" w:space="0" w:color="auto"/>
        <w:bottom w:val="none" w:sz="0" w:space="0" w:color="auto"/>
        <w:right w:val="none" w:sz="0" w:space="0" w:color="auto"/>
      </w:divBdr>
    </w:div>
    <w:div w:id="2030986703">
      <w:bodyDiv w:val="1"/>
      <w:marLeft w:val="0"/>
      <w:marRight w:val="0"/>
      <w:marTop w:val="0"/>
      <w:marBottom w:val="0"/>
      <w:divBdr>
        <w:top w:val="none" w:sz="0" w:space="0" w:color="auto"/>
        <w:left w:val="none" w:sz="0" w:space="0" w:color="auto"/>
        <w:bottom w:val="none" w:sz="0" w:space="0" w:color="auto"/>
        <w:right w:val="none" w:sz="0" w:space="0" w:color="auto"/>
      </w:divBdr>
    </w:div>
    <w:div w:id="2032417543">
      <w:bodyDiv w:val="1"/>
      <w:marLeft w:val="0"/>
      <w:marRight w:val="0"/>
      <w:marTop w:val="0"/>
      <w:marBottom w:val="0"/>
      <w:divBdr>
        <w:top w:val="none" w:sz="0" w:space="0" w:color="auto"/>
        <w:left w:val="none" w:sz="0" w:space="0" w:color="auto"/>
        <w:bottom w:val="none" w:sz="0" w:space="0" w:color="auto"/>
        <w:right w:val="none" w:sz="0" w:space="0" w:color="auto"/>
      </w:divBdr>
    </w:div>
    <w:div w:id="2032607523">
      <w:bodyDiv w:val="1"/>
      <w:marLeft w:val="0"/>
      <w:marRight w:val="0"/>
      <w:marTop w:val="0"/>
      <w:marBottom w:val="0"/>
      <w:divBdr>
        <w:top w:val="none" w:sz="0" w:space="0" w:color="auto"/>
        <w:left w:val="none" w:sz="0" w:space="0" w:color="auto"/>
        <w:bottom w:val="none" w:sz="0" w:space="0" w:color="auto"/>
        <w:right w:val="none" w:sz="0" w:space="0" w:color="auto"/>
      </w:divBdr>
    </w:div>
    <w:div w:id="2032608694">
      <w:bodyDiv w:val="1"/>
      <w:marLeft w:val="0"/>
      <w:marRight w:val="0"/>
      <w:marTop w:val="0"/>
      <w:marBottom w:val="0"/>
      <w:divBdr>
        <w:top w:val="none" w:sz="0" w:space="0" w:color="auto"/>
        <w:left w:val="none" w:sz="0" w:space="0" w:color="auto"/>
        <w:bottom w:val="none" w:sz="0" w:space="0" w:color="auto"/>
        <w:right w:val="none" w:sz="0" w:space="0" w:color="auto"/>
      </w:divBdr>
    </w:div>
    <w:div w:id="2034921295">
      <w:bodyDiv w:val="1"/>
      <w:marLeft w:val="0"/>
      <w:marRight w:val="0"/>
      <w:marTop w:val="0"/>
      <w:marBottom w:val="0"/>
      <w:divBdr>
        <w:top w:val="none" w:sz="0" w:space="0" w:color="auto"/>
        <w:left w:val="none" w:sz="0" w:space="0" w:color="auto"/>
        <w:bottom w:val="none" w:sz="0" w:space="0" w:color="auto"/>
        <w:right w:val="none" w:sz="0" w:space="0" w:color="auto"/>
      </w:divBdr>
    </w:div>
    <w:div w:id="2036421962">
      <w:bodyDiv w:val="1"/>
      <w:marLeft w:val="0"/>
      <w:marRight w:val="0"/>
      <w:marTop w:val="0"/>
      <w:marBottom w:val="0"/>
      <w:divBdr>
        <w:top w:val="none" w:sz="0" w:space="0" w:color="auto"/>
        <w:left w:val="none" w:sz="0" w:space="0" w:color="auto"/>
        <w:bottom w:val="none" w:sz="0" w:space="0" w:color="auto"/>
        <w:right w:val="none" w:sz="0" w:space="0" w:color="auto"/>
      </w:divBdr>
    </w:div>
    <w:div w:id="2039045108">
      <w:bodyDiv w:val="1"/>
      <w:marLeft w:val="0"/>
      <w:marRight w:val="0"/>
      <w:marTop w:val="0"/>
      <w:marBottom w:val="0"/>
      <w:divBdr>
        <w:top w:val="none" w:sz="0" w:space="0" w:color="auto"/>
        <w:left w:val="none" w:sz="0" w:space="0" w:color="auto"/>
        <w:bottom w:val="none" w:sz="0" w:space="0" w:color="auto"/>
        <w:right w:val="none" w:sz="0" w:space="0" w:color="auto"/>
      </w:divBdr>
    </w:div>
    <w:div w:id="2039425026">
      <w:bodyDiv w:val="1"/>
      <w:marLeft w:val="0"/>
      <w:marRight w:val="0"/>
      <w:marTop w:val="0"/>
      <w:marBottom w:val="0"/>
      <w:divBdr>
        <w:top w:val="none" w:sz="0" w:space="0" w:color="auto"/>
        <w:left w:val="none" w:sz="0" w:space="0" w:color="auto"/>
        <w:bottom w:val="none" w:sz="0" w:space="0" w:color="auto"/>
        <w:right w:val="none" w:sz="0" w:space="0" w:color="auto"/>
      </w:divBdr>
    </w:div>
    <w:div w:id="2040625724">
      <w:bodyDiv w:val="1"/>
      <w:marLeft w:val="0"/>
      <w:marRight w:val="0"/>
      <w:marTop w:val="0"/>
      <w:marBottom w:val="0"/>
      <w:divBdr>
        <w:top w:val="none" w:sz="0" w:space="0" w:color="auto"/>
        <w:left w:val="none" w:sz="0" w:space="0" w:color="auto"/>
        <w:bottom w:val="none" w:sz="0" w:space="0" w:color="auto"/>
        <w:right w:val="none" w:sz="0" w:space="0" w:color="auto"/>
      </w:divBdr>
    </w:div>
    <w:div w:id="2041085789">
      <w:bodyDiv w:val="1"/>
      <w:marLeft w:val="0"/>
      <w:marRight w:val="0"/>
      <w:marTop w:val="0"/>
      <w:marBottom w:val="0"/>
      <w:divBdr>
        <w:top w:val="none" w:sz="0" w:space="0" w:color="auto"/>
        <w:left w:val="none" w:sz="0" w:space="0" w:color="auto"/>
        <w:bottom w:val="none" w:sz="0" w:space="0" w:color="auto"/>
        <w:right w:val="none" w:sz="0" w:space="0" w:color="auto"/>
      </w:divBdr>
    </w:div>
    <w:div w:id="2042515090">
      <w:bodyDiv w:val="1"/>
      <w:marLeft w:val="0"/>
      <w:marRight w:val="0"/>
      <w:marTop w:val="0"/>
      <w:marBottom w:val="0"/>
      <w:divBdr>
        <w:top w:val="none" w:sz="0" w:space="0" w:color="auto"/>
        <w:left w:val="none" w:sz="0" w:space="0" w:color="auto"/>
        <w:bottom w:val="none" w:sz="0" w:space="0" w:color="auto"/>
        <w:right w:val="none" w:sz="0" w:space="0" w:color="auto"/>
      </w:divBdr>
    </w:div>
    <w:div w:id="2045860556">
      <w:bodyDiv w:val="1"/>
      <w:marLeft w:val="0"/>
      <w:marRight w:val="0"/>
      <w:marTop w:val="0"/>
      <w:marBottom w:val="0"/>
      <w:divBdr>
        <w:top w:val="none" w:sz="0" w:space="0" w:color="auto"/>
        <w:left w:val="none" w:sz="0" w:space="0" w:color="auto"/>
        <w:bottom w:val="none" w:sz="0" w:space="0" w:color="auto"/>
        <w:right w:val="none" w:sz="0" w:space="0" w:color="auto"/>
      </w:divBdr>
    </w:div>
    <w:div w:id="2047824492">
      <w:bodyDiv w:val="1"/>
      <w:marLeft w:val="0"/>
      <w:marRight w:val="0"/>
      <w:marTop w:val="0"/>
      <w:marBottom w:val="0"/>
      <w:divBdr>
        <w:top w:val="none" w:sz="0" w:space="0" w:color="auto"/>
        <w:left w:val="none" w:sz="0" w:space="0" w:color="auto"/>
        <w:bottom w:val="none" w:sz="0" w:space="0" w:color="auto"/>
        <w:right w:val="none" w:sz="0" w:space="0" w:color="auto"/>
      </w:divBdr>
    </w:div>
    <w:div w:id="2050377637">
      <w:bodyDiv w:val="1"/>
      <w:marLeft w:val="0"/>
      <w:marRight w:val="0"/>
      <w:marTop w:val="0"/>
      <w:marBottom w:val="0"/>
      <w:divBdr>
        <w:top w:val="none" w:sz="0" w:space="0" w:color="auto"/>
        <w:left w:val="none" w:sz="0" w:space="0" w:color="auto"/>
        <w:bottom w:val="none" w:sz="0" w:space="0" w:color="auto"/>
        <w:right w:val="none" w:sz="0" w:space="0" w:color="auto"/>
      </w:divBdr>
    </w:div>
    <w:div w:id="2051151701">
      <w:bodyDiv w:val="1"/>
      <w:marLeft w:val="0"/>
      <w:marRight w:val="0"/>
      <w:marTop w:val="0"/>
      <w:marBottom w:val="0"/>
      <w:divBdr>
        <w:top w:val="none" w:sz="0" w:space="0" w:color="auto"/>
        <w:left w:val="none" w:sz="0" w:space="0" w:color="auto"/>
        <w:bottom w:val="none" w:sz="0" w:space="0" w:color="auto"/>
        <w:right w:val="none" w:sz="0" w:space="0" w:color="auto"/>
      </w:divBdr>
    </w:div>
    <w:div w:id="2054692790">
      <w:bodyDiv w:val="1"/>
      <w:marLeft w:val="0"/>
      <w:marRight w:val="0"/>
      <w:marTop w:val="0"/>
      <w:marBottom w:val="0"/>
      <w:divBdr>
        <w:top w:val="none" w:sz="0" w:space="0" w:color="auto"/>
        <w:left w:val="none" w:sz="0" w:space="0" w:color="auto"/>
        <w:bottom w:val="none" w:sz="0" w:space="0" w:color="auto"/>
        <w:right w:val="none" w:sz="0" w:space="0" w:color="auto"/>
      </w:divBdr>
    </w:div>
    <w:div w:id="2055544563">
      <w:bodyDiv w:val="1"/>
      <w:marLeft w:val="0"/>
      <w:marRight w:val="0"/>
      <w:marTop w:val="0"/>
      <w:marBottom w:val="0"/>
      <w:divBdr>
        <w:top w:val="none" w:sz="0" w:space="0" w:color="auto"/>
        <w:left w:val="none" w:sz="0" w:space="0" w:color="auto"/>
        <w:bottom w:val="none" w:sz="0" w:space="0" w:color="auto"/>
        <w:right w:val="none" w:sz="0" w:space="0" w:color="auto"/>
      </w:divBdr>
    </w:div>
    <w:div w:id="2055616662">
      <w:bodyDiv w:val="1"/>
      <w:marLeft w:val="0"/>
      <w:marRight w:val="0"/>
      <w:marTop w:val="0"/>
      <w:marBottom w:val="0"/>
      <w:divBdr>
        <w:top w:val="none" w:sz="0" w:space="0" w:color="auto"/>
        <w:left w:val="none" w:sz="0" w:space="0" w:color="auto"/>
        <w:bottom w:val="none" w:sz="0" w:space="0" w:color="auto"/>
        <w:right w:val="none" w:sz="0" w:space="0" w:color="auto"/>
      </w:divBdr>
    </w:div>
    <w:div w:id="2058043934">
      <w:bodyDiv w:val="1"/>
      <w:marLeft w:val="0"/>
      <w:marRight w:val="0"/>
      <w:marTop w:val="0"/>
      <w:marBottom w:val="0"/>
      <w:divBdr>
        <w:top w:val="none" w:sz="0" w:space="0" w:color="auto"/>
        <w:left w:val="none" w:sz="0" w:space="0" w:color="auto"/>
        <w:bottom w:val="none" w:sz="0" w:space="0" w:color="auto"/>
        <w:right w:val="none" w:sz="0" w:space="0" w:color="auto"/>
      </w:divBdr>
    </w:div>
    <w:div w:id="2060276494">
      <w:bodyDiv w:val="1"/>
      <w:marLeft w:val="0"/>
      <w:marRight w:val="0"/>
      <w:marTop w:val="0"/>
      <w:marBottom w:val="0"/>
      <w:divBdr>
        <w:top w:val="none" w:sz="0" w:space="0" w:color="auto"/>
        <w:left w:val="none" w:sz="0" w:space="0" w:color="auto"/>
        <w:bottom w:val="none" w:sz="0" w:space="0" w:color="auto"/>
        <w:right w:val="none" w:sz="0" w:space="0" w:color="auto"/>
      </w:divBdr>
    </w:div>
    <w:div w:id="2061124201">
      <w:bodyDiv w:val="1"/>
      <w:marLeft w:val="0"/>
      <w:marRight w:val="0"/>
      <w:marTop w:val="0"/>
      <w:marBottom w:val="0"/>
      <w:divBdr>
        <w:top w:val="none" w:sz="0" w:space="0" w:color="auto"/>
        <w:left w:val="none" w:sz="0" w:space="0" w:color="auto"/>
        <w:bottom w:val="none" w:sz="0" w:space="0" w:color="auto"/>
        <w:right w:val="none" w:sz="0" w:space="0" w:color="auto"/>
      </w:divBdr>
    </w:div>
    <w:div w:id="2061902468">
      <w:bodyDiv w:val="1"/>
      <w:marLeft w:val="0"/>
      <w:marRight w:val="0"/>
      <w:marTop w:val="0"/>
      <w:marBottom w:val="0"/>
      <w:divBdr>
        <w:top w:val="none" w:sz="0" w:space="0" w:color="auto"/>
        <w:left w:val="none" w:sz="0" w:space="0" w:color="auto"/>
        <w:bottom w:val="none" w:sz="0" w:space="0" w:color="auto"/>
        <w:right w:val="none" w:sz="0" w:space="0" w:color="auto"/>
      </w:divBdr>
    </w:div>
    <w:div w:id="2062707757">
      <w:bodyDiv w:val="1"/>
      <w:marLeft w:val="0"/>
      <w:marRight w:val="0"/>
      <w:marTop w:val="0"/>
      <w:marBottom w:val="0"/>
      <w:divBdr>
        <w:top w:val="none" w:sz="0" w:space="0" w:color="auto"/>
        <w:left w:val="none" w:sz="0" w:space="0" w:color="auto"/>
        <w:bottom w:val="none" w:sz="0" w:space="0" w:color="auto"/>
        <w:right w:val="none" w:sz="0" w:space="0" w:color="auto"/>
      </w:divBdr>
    </w:div>
    <w:div w:id="2063357968">
      <w:bodyDiv w:val="1"/>
      <w:marLeft w:val="0"/>
      <w:marRight w:val="0"/>
      <w:marTop w:val="0"/>
      <w:marBottom w:val="0"/>
      <w:divBdr>
        <w:top w:val="none" w:sz="0" w:space="0" w:color="auto"/>
        <w:left w:val="none" w:sz="0" w:space="0" w:color="auto"/>
        <w:bottom w:val="none" w:sz="0" w:space="0" w:color="auto"/>
        <w:right w:val="none" w:sz="0" w:space="0" w:color="auto"/>
      </w:divBdr>
    </w:div>
    <w:div w:id="2064983936">
      <w:bodyDiv w:val="1"/>
      <w:marLeft w:val="0"/>
      <w:marRight w:val="0"/>
      <w:marTop w:val="0"/>
      <w:marBottom w:val="0"/>
      <w:divBdr>
        <w:top w:val="none" w:sz="0" w:space="0" w:color="auto"/>
        <w:left w:val="none" w:sz="0" w:space="0" w:color="auto"/>
        <w:bottom w:val="none" w:sz="0" w:space="0" w:color="auto"/>
        <w:right w:val="none" w:sz="0" w:space="0" w:color="auto"/>
      </w:divBdr>
    </w:div>
    <w:div w:id="2066367802">
      <w:bodyDiv w:val="1"/>
      <w:marLeft w:val="0"/>
      <w:marRight w:val="0"/>
      <w:marTop w:val="0"/>
      <w:marBottom w:val="0"/>
      <w:divBdr>
        <w:top w:val="none" w:sz="0" w:space="0" w:color="auto"/>
        <w:left w:val="none" w:sz="0" w:space="0" w:color="auto"/>
        <w:bottom w:val="none" w:sz="0" w:space="0" w:color="auto"/>
        <w:right w:val="none" w:sz="0" w:space="0" w:color="auto"/>
      </w:divBdr>
      <w:divsChild>
        <w:div w:id="317925551">
          <w:marLeft w:val="0"/>
          <w:marRight w:val="0"/>
          <w:marTop w:val="0"/>
          <w:marBottom w:val="0"/>
          <w:divBdr>
            <w:top w:val="none" w:sz="0" w:space="0" w:color="auto"/>
            <w:left w:val="none" w:sz="0" w:space="0" w:color="auto"/>
            <w:bottom w:val="none" w:sz="0" w:space="0" w:color="auto"/>
            <w:right w:val="none" w:sz="0" w:space="0" w:color="auto"/>
          </w:divBdr>
        </w:div>
      </w:divsChild>
    </w:div>
    <w:div w:id="2067947313">
      <w:bodyDiv w:val="1"/>
      <w:marLeft w:val="0"/>
      <w:marRight w:val="0"/>
      <w:marTop w:val="0"/>
      <w:marBottom w:val="0"/>
      <w:divBdr>
        <w:top w:val="none" w:sz="0" w:space="0" w:color="auto"/>
        <w:left w:val="none" w:sz="0" w:space="0" w:color="auto"/>
        <w:bottom w:val="none" w:sz="0" w:space="0" w:color="auto"/>
        <w:right w:val="none" w:sz="0" w:space="0" w:color="auto"/>
      </w:divBdr>
    </w:div>
    <w:div w:id="2070028552">
      <w:bodyDiv w:val="1"/>
      <w:marLeft w:val="0"/>
      <w:marRight w:val="0"/>
      <w:marTop w:val="0"/>
      <w:marBottom w:val="0"/>
      <w:divBdr>
        <w:top w:val="none" w:sz="0" w:space="0" w:color="auto"/>
        <w:left w:val="none" w:sz="0" w:space="0" w:color="auto"/>
        <w:bottom w:val="none" w:sz="0" w:space="0" w:color="auto"/>
        <w:right w:val="none" w:sz="0" w:space="0" w:color="auto"/>
      </w:divBdr>
    </w:div>
    <w:div w:id="2071734167">
      <w:bodyDiv w:val="1"/>
      <w:marLeft w:val="0"/>
      <w:marRight w:val="0"/>
      <w:marTop w:val="0"/>
      <w:marBottom w:val="0"/>
      <w:divBdr>
        <w:top w:val="none" w:sz="0" w:space="0" w:color="auto"/>
        <w:left w:val="none" w:sz="0" w:space="0" w:color="auto"/>
        <w:bottom w:val="none" w:sz="0" w:space="0" w:color="auto"/>
        <w:right w:val="none" w:sz="0" w:space="0" w:color="auto"/>
      </w:divBdr>
    </w:div>
    <w:div w:id="2071809135">
      <w:bodyDiv w:val="1"/>
      <w:marLeft w:val="0"/>
      <w:marRight w:val="0"/>
      <w:marTop w:val="0"/>
      <w:marBottom w:val="0"/>
      <w:divBdr>
        <w:top w:val="none" w:sz="0" w:space="0" w:color="auto"/>
        <w:left w:val="none" w:sz="0" w:space="0" w:color="auto"/>
        <w:bottom w:val="none" w:sz="0" w:space="0" w:color="auto"/>
        <w:right w:val="none" w:sz="0" w:space="0" w:color="auto"/>
      </w:divBdr>
    </w:div>
    <w:div w:id="2076051259">
      <w:bodyDiv w:val="1"/>
      <w:marLeft w:val="0"/>
      <w:marRight w:val="0"/>
      <w:marTop w:val="0"/>
      <w:marBottom w:val="0"/>
      <w:divBdr>
        <w:top w:val="none" w:sz="0" w:space="0" w:color="auto"/>
        <w:left w:val="none" w:sz="0" w:space="0" w:color="auto"/>
        <w:bottom w:val="none" w:sz="0" w:space="0" w:color="auto"/>
        <w:right w:val="none" w:sz="0" w:space="0" w:color="auto"/>
      </w:divBdr>
    </w:div>
    <w:div w:id="2076780934">
      <w:bodyDiv w:val="1"/>
      <w:marLeft w:val="0"/>
      <w:marRight w:val="0"/>
      <w:marTop w:val="0"/>
      <w:marBottom w:val="0"/>
      <w:divBdr>
        <w:top w:val="none" w:sz="0" w:space="0" w:color="auto"/>
        <w:left w:val="none" w:sz="0" w:space="0" w:color="auto"/>
        <w:bottom w:val="none" w:sz="0" w:space="0" w:color="auto"/>
        <w:right w:val="none" w:sz="0" w:space="0" w:color="auto"/>
      </w:divBdr>
    </w:div>
    <w:div w:id="2079016447">
      <w:bodyDiv w:val="1"/>
      <w:marLeft w:val="0"/>
      <w:marRight w:val="0"/>
      <w:marTop w:val="0"/>
      <w:marBottom w:val="0"/>
      <w:divBdr>
        <w:top w:val="none" w:sz="0" w:space="0" w:color="auto"/>
        <w:left w:val="none" w:sz="0" w:space="0" w:color="auto"/>
        <w:bottom w:val="none" w:sz="0" w:space="0" w:color="auto"/>
        <w:right w:val="none" w:sz="0" w:space="0" w:color="auto"/>
      </w:divBdr>
      <w:divsChild>
        <w:div w:id="1459303955">
          <w:marLeft w:val="0"/>
          <w:marRight w:val="0"/>
          <w:marTop w:val="0"/>
          <w:marBottom w:val="0"/>
          <w:divBdr>
            <w:top w:val="none" w:sz="0" w:space="0" w:color="auto"/>
            <w:left w:val="none" w:sz="0" w:space="0" w:color="auto"/>
            <w:bottom w:val="none" w:sz="0" w:space="0" w:color="auto"/>
            <w:right w:val="none" w:sz="0" w:space="0" w:color="auto"/>
          </w:divBdr>
          <w:divsChild>
            <w:div w:id="3571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92525">
      <w:bodyDiv w:val="1"/>
      <w:marLeft w:val="0"/>
      <w:marRight w:val="0"/>
      <w:marTop w:val="0"/>
      <w:marBottom w:val="0"/>
      <w:divBdr>
        <w:top w:val="none" w:sz="0" w:space="0" w:color="auto"/>
        <w:left w:val="none" w:sz="0" w:space="0" w:color="auto"/>
        <w:bottom w:val="none" w:sz="0" w:space="0" w:color="auto"/>
        <w:right w:val="none" w:sz="0" w:space="0" w:color="auto"/>
      </w:divBdr>
    </w:div>
    <w:div w:id="2079551547">
      <w:bodyDiv w:val="1"/>
      <w:marLeft w:val="0"/>
      <w:marRight w:val="0"/>
      <w:marTop w:val="0"/>
      <w:marBottom w:val="0"/>
      <w:divBdr>
        <w:top w:val="none" w:sz="0" w:space="0" w:color="auto"/>
        <w:left w:val="none" w:sz="0" w:space="0" w:color="auto"/>
        <w:bottom w:val="none" w:sz="0" w:space="0" w:color="auto"/>
        <w:right w:val="none" w:sz="0" w:space="0" w:color="auto"/>
      </w:divBdr>
    </w:div>
    <w:div w:id="2083408903">
      <w:bodyDiv w:val="1"/>
      <w:marLeft w:val="0"/>
      <w:marRight w:val="0"/>
      <w:marTop w:val="0"/>
      <w:marBottom w:val="0"/>
      <w:divBdr>
        <w:top w:val="none" w:sz="0" w:space="0" w:color="auto"/>
        <w:left w:val="none" w:sz="0" w:space="0" w:color="auto"/>
        <w:bottom w:val="none" w:sz="0" w:space="0" w:color="auto"/>
        <w:right w:val="none" w:sz="0" w:space="0" w:color="auto"/>
      </w:divBdr>
    </w:div>
    <w:div w:id="2084332637">
      <w:bodyDiv w:val="1"/>
      <w:marLeft w:val="0"/>
      <w:marRight w:val="0"/>
      <w:marTop w:val="0"/>
      <w:marBottom w:val="0"/>
      <w:divBdr>
        <w:top w:val="none" w:sz="0" w:space="0" w:color="auto"/>
        <w:left w:val="none" w:sz="0" w:space="0" w:color="auto"/>
        <w:bottom w:val="none" w:sz="0" w:space="0" w:color="auto"/>
        <w:right w:val="none" w:sz="0" w:space="0" w:color="auto"/>
      </w:divBdr>
    </w:div>
    <w:div w:id="2085563704">
      <w:bodyDiv w:val="1"/>
      <w:marLeft w:val="0"/>
      <w:marRight w:val="0"/>
      <w:marTop w:val="0"/>
      <w:marBottom w:val="0"/>
      <w:divBdr>
        <w:top w:val="none" w:sz="0" w:space="0" w:color="auto"/>
        <w:left w:val="none" w:sz="0" w:space="0" w:color="auto"/>
        <w:bottom w:val="none" w:sz="0" w:space="0" w:color="auto"/>
        <w:right w:val="none" w:sz="0" w:space="0" w:color="auto"/>
      </w:divBdr>
    </w:div>
    <w:div w:id="2086416722">
      <w:bodyDiv w:val="1"/>
      <w:marLeft w:val="0"/>
      <w:marRight w:val="0"/>
      <w:marTop w:val="0"/>
      <w:marBottom w:val="0"/>
      <w:divBdr>
        <w:top w:val="none" w:sz="0" w:space="0" w:color="auto"/>
        <w:left w:val="none" w:sz="0" w:space="0" w:color="auto"/>
        <w:bottom w:val="none" w:sz="0" w:space="0" w:color="auto"/>
        <w:right w:val="none" w:sz="0" w:space="0" w:color="auto"/>
      </w:divBdr>
    </w:div>
    <w:div w:id="2088723300">
      <w:bodyDiv w:val="1"/>
      <w:marLeft w:val="0"/>
      <w:marRight w:val="0"/>
      <w:marTop w:val="0"/>
      <w:marBottom w:val="0"/>
      <w:divBdr>
        <w:top w:val="none" w:sz="0" w:space="0" w:color="auto"/>
        <w:left w:val="none" w:sz="0" w:space="0" w:color="auto"/>
        <w:bottom w:val="none" w:sz="0" w:space="0" w:color="auto"/>
        <w:right w:val="none" w:sz="0" w:space="0" w:color="auto"/>
      </w:divBdr>
    </w:div>
    <w:div w:id="2089844277">
      <w:bodyDiv w:val="1"/>
      <w:marLeft w:val="0"/>
      <w:marRight w:val="0"/>
      <w:marTop w:val="0"/>
      <w:marBottom w:val="0"/>
      <w:divBdr>
        <w:top w:val="none" w:sz="0" w:space="0" w:color="auto"/>
        <w:left w:val="none" w:sz="0" w:space="0" w:color="auto"/>
        <w:bottom w:val="none" w:sz="0" w:space="0" w:color="auto"/>
        <w:right w:val="none" w:sz="0" w:space="0" w:color="auto"/>
      </w:divBdr>
    </w:div>
    <w:div w:id="2090492605">
      <w:bodyDiv w:val="1"/>
      <w:marLeft w:val="0"/>
      <w:marRight w:val="0"/>
      <w:marTop w:val="0"/>
      <w:marBottom w:val="0"/>
      <w:divBdr>
        <w:top w:val="none" w:sz="0" w:space="0" w:color="auto"/>
        <w:left w:val="none" w:sz="0" w:space="0" w:color="auto"/>
        <w:bottom w:val="none" w:sz="0" w:space="0" w:color="auto"/>
        <w:right w:val="none" w:sz="0" w:space="0" w:color="auto"/>
      </w:divBdr>
    </w:div>
    <w:div w:id="2091460332">
      <w:bodyDiv w:val="1"/>
      <w:marLeft w:val="0"/>
      <w:marRight w:val="0"/>
      <w:marTop w:val="0"/>
      <w:marBottom w:val="0"/>
      <w:divBdr>
        <w:top w:val="none" w:sz="0" w:space="0" w:color="auto"/>
        <w:left w:val="none" w:sz="0" w:space="0" w:color="auto"/>
        <w:bottom w:val="none" w:sz="0" w:space="0" w:color="auto"/>
        <w:right w:val="none" w:sz="0" w:space="0" w:color="auto"/>
      </w:divBdr>
    </w:div>
    <w:div w:id="2091609968">
      <w:bodyDiv w:val="1"/>
      <w:marLeft w:val="0"/>
      <w:marRight w:val="0"/>
      <w:marTop w:val="0"/>
      <w:marBottom w:val="0"/>
      <w:divBdr>
        <w:top w:val="none" w:sz="0" w:space="0" w:color="auto"/>
        <w:left w:val="none" w:sz="0" w:space="0" w:color="auto"/>
        <w:bottom w:val="none" w:sz="0" w:space="0" w:color="auto"/>
        <w:right w:val="none" w:sz="0" w:space="0" w:color="auto"/>
      </w:divBdr>
    </w:div>
    <w:div w:id="2092192112">
      <w:bodyDiv w:val="1"/>
      <w:marLeft w:val="0"/>
      <w:marRight w:val="0"/>
      <w:marTop w:val="0"/>
      <w:marBottom w:val="0"/>
      <w:divBdr>
        <w:top w:val="none" w:sz="0" w:space="0" w:color="auto"/>
        <w:left w:val="none" w:sz="0" w:space="0" w:color="auto"/>
        <w:bottom w:val="none" w:sz="0" w:space="0" w:color="auto"/>
        <w:right w:val="none" w:sz="0" w:space="0" w:color="auto"/>
      </w:divBdr>
    </w:div>
    <w:div w:id="2093433247">
      <w:bodyDiv w:val="1"/>
      <w:marLeft w:val="0"/>
      <w:marRight w:val="0"/>
      <w:marTop w:val="0"/>
      <w:marBottom w:val="0"/>
      <w:divBdr>
        <w:top w:val="none" w:sz="0" w:space="0" w:color="auto"/>
        <w:left w:val="none" w:sz="0" w:space="0" w:color="auto"/>
        <w:bottom w:val="none" w:sz="0" w:space="0" w:color="auto"/>
        <w:right w:val="none" w:sz="0" w:space="0" w:color="auto"/>
      </w:divBdr>
    </w:div>
    <w:div w:id="2094207305">
      <w:bodyDiv w:val="1"/>
      <w:marLeft w:val="0"/>
      <w:marRight w:val="0"/>
      <w:marTop w:val="0"/>
      <w:marBottom w:val="0"/>
      <w:divBdr>
        <w:top w:val="none" w:sz="0" w:space="0" w:color="auto"/>
        <w:left w:val="none" w:sz="0" w:space="0" w:color="auto"/>
        <w:bottom w:val="none" w:sz="0" w:space="0" w:color="auto"/>
        <w:right w:val="none" w:sz="0" w:space="0" w:color="auto"/>
      </w:divBdr>
    </w:div>
    <w:div w:id="2096434954">
      <w:bodyDiv w:val="1"/>
      <w:marLeft w:val="0"/>
      <w:marRight w:val="0"/>
      <w:marTop w:val="0"/>
      <w:marBottom w:val="0"/>
      <w:divBdr>
        <w:top w:val="none" w:sz="0" w:space="0" w:color="auto"/>
        <w:left w:val="none" w:sz="0" w:space="0" w:color="auto"/>
        <w:bottom w:val="none" w:sz="0" w:space="0" w:color="auto"/>
        <w:right w:val="none" w:sz="0" w:space="0" w:color="auto"/>
      </w:divBdr>
    </w:div>
    <w:div w:id="2096592070">
      <w:bodyDiv w:val="1"/>
      <w:marLeft w:val="0"/>
      <w:marRight w:val="0"/>
      <w:marTop w:val="0"/>
      <w:marBottom w:val="0"/>
      <w:divBdr>
        <w:top w:val="none" w:sz="0" w:space="0" w:color="auto"/>
        <w:left w:val="none" w:sz="0" w:space="0" w:color="auto"/>
        <w:bottom w:val="none" w:sz="0" w:space="0" w:color="auto"/>
        <w:right w:val="none" w:sz="0" w:space="0" w:color="auto"/>
      </w:divBdr>
    </w:div>
    <w:div w:id="2097627833">
      <w:bodyDiv w:val="1"/>
      <w:marLeft w:val="0"/>
      <w:marRight w:val="0"/>
      <w:marTop w:val="0"/>
      <w:marBottom w:val="0"/>
      <w:divBdr>
        <w:top w:val="none" w:sz="0" w:space="0" w:color="auto"/>
        <w:left w:val="none" w:sz="0" w:space="0" w:color="auto"/>
        <w:bottom w:val="none" w:sz="0" w:space="0" w:color="auto"/>
        <w:right w:val="none" w:sz="0" w:space="0" w:color="auto"/>
      </w:divBdr>
      <w:divsChild>
        <w:div w:id="1348871357">
          <w:marLeft w:val="533"/>
          <w:marRight w:val="0"/>
          <w:marTop w:val="86"/>
          <w:marBottom w:val="0"/>
          <w:divBdr>
            <w:top w:val="none" w:sz="0" w:space="0" w:color="auto"/>
            <w:left w:val="none" w:sz="0" w:space="0" w:color="auto"/>
            <w:bottom w:val="none" w:sz="0" w:space="0" w:color="auto"/>
            <w:right w:val="none" w:sz="0" w:space="0" w:color="auto"/>
          </w:divBdr>
        </w:div>
      </w:divsChild>
    </w:div>
    <w:div w:id="2097752091">
      <w:bodyDiv w:val="1"/>
      <w:marLeft w:val="0"/>
      <w:marRight w:val="0"/>
      <w:marTop w:val="0"/>
      <w:marBottom w:val="0"/>
      <w:divBdr>
        <w:top w:val="none" w:sz="0" w:space="0" w:color="auto"/>
        <w:left w:val="none" w:sz="0" w:space="0" w:color="auto"/>
        <w:bottom w:val="none" w:sz="0" w:space="0" w:color="auto"/>
        <w:right w:val="none" w:sz="0" w:space="0" w:color="auto"/>
      </w:divBdr>
    </w:div>
    <w:div w:id="2098358358">
      <w:bodyDiv w:val="1"/>
      <w:marLeft w:val="0"/>
      <w:marRight w:val="0"/>
      <w:marTop w:val="0"/>
      <w:marBottom w:val="0"/>
      <w:divBdr>
        <w:top w:val="none" w:sz="0" w:space="0" w:color="auto"/>
        <w:left w:val="none" w:sz="0" w:space="0" w:color="auto"/>
        <w:bottom w:val="none" w:sz="0" w:space="0" w:color="auto"/>
        <w:right w:val="none" w:sz="0" w:space="0" w:color="auto"/>
      </w:divBdr>
    </w:div>
    <w:div w:id="2100170665">
      <w:bodyDiv w:val="1"/>
      <w:marLeft w:val="0"/>
      <w:marRight w:val="0"/>
      <w:marTop w:val="0"/>
      <w:marBottom w:val="0"/>
      <w:divBdr>
        <w:top w:val="none" w:sz="0" w:space="0" w:color="auto"/>
        <w:left w:val="none" w:sz="0" w:space="0" w:color="auto"/>
        <w:bottom w:val="none" w:sz="0" w:space="0" w:color="auto"/>
        <w:right w:val="none" w:sz="0" w:space="0" w:color="auto"/>
      </w:divBdr>
    </w:div>
    <w:div w:id="2100785227">
      <w:bodyDiv w:val="1"/>
      <w:marLeft w:val="0"/>
      <w:marRight w:val="0"/>
      <w:marTop w:val="0"/>
      <w:marBottom w:val="0"/>
      <w:divBdr>
        <w:top w:val="none" w:sz="0" w:space="0" w:color="auto"/>
        <w:left w:val="none" w:sz="0" w:space="0" w:color="auto"/>
        <w:bottom w:val="none" w:sz="0" w:space="0" w:color="auto"/>
        <w:right w:val="none" w:sz="0" w:space="0" w:color="auto"/>
      </w:divBdr>
    </w:div>
    <w:div w:id="2102020155">
      <w:bodyDiv w:val="1"/>
      <w:marLeft w:val="0"/>
      <w:marRight w:val="0"/>
      <w:marTop w:val="0"/>
      <w:marBottom w:val="0"/>
      <w:divBdr>
        <w:top w:val="none" w:sz="0" w:space="0" w:color="auto"/>
        <w:left w:val="none" w:sz="0" w:space="0" w:color="auto"/>
        <w:bottom w:val="none" w:sz="0" w:space="0" w:color="auto"/>
        <w:right w:val="none" w:sz="0" w:space="0" w:color="auto"/>
      </w:divBdr>
    </w:div>
    <w:div w:id="2102143835">
      <w:bodyDiv w:val="1"/>
      <w:marLeft w:val="0"/>
      <w:marRight w:val="0"/>
      <w:marTop w:val="0"/>
      <w:marBottom w:val="0"/>
      <w:divBdr>
        <w:top w:val="none" w:sz="0" w:space="0" w:color="auto"/>
        <w:left w:val="none" w:sz="0" w:space="0" w:color="auto"/>
        <w:bottom w:val="none" w:sz="0" w:space="0" w:color="auto"/>
        <w:right w:val="none" w:sz="0" w:space="0" w:color="auto"/>
      </w:divBdr>
    </w:div>
    <w:div w:id="2102530924">
      <w:bodyDiv w:val="1"/>
      <w:marLeft w:val="0"/>
      <w:marRight w:val="0"/>
      <w:marTop w:val="0"/>
      <w:marBottom w:val="0"/>
      <w:divBdr>
        <w:top w:val="none" w:sz="0" w:space="0" w:color="auto"/>
        <w:left w:val="none" w:sz="0" w:space="0" w:color="auto"/>
        <w:bottom w:val="none" w:sz="0" w:space="0" w:color="auto"/>
        <w:right w:val="none" w:sz="0" w:space="0" w:color="auto"/>
      </w:divBdr>
    </w:div>
    <w:div w:id="2103377982">
      <w:bodyDiv w:val="1"/>
      <w:marLeft w:val="0"/>
      <w:marRight w:val="0"/>
      <w:marTop w:val="0"/>
      <w:marBottom w:val="0"/>
      <w:divBdr>
        <w:top w:val="none" w:sz="0" w:space="0" w:color="auto"/>
        <w:left w:val="none" w:sz="0" w:space="0" w:color="auto"/>
        <w:bottom w:val="none" w:sz="0" w:space="0" w:color="auto"/>
        <w:right w:val="none" w:sz="0" w:space="0" w:color="auto"/>
      </w:divBdr>
    </w:div>
    <w:div w:id="2103379918">
      <w:bodyDiv w:val="1"/>
      <w:marLeft w:val="0"/>
      <w:marRight w:val="0"/>
      <w:marTop w:val="0"/>
      <w:marBottom w:val="0"/>
      <w:divBdr>
        <w:top w:val="none" w:sz="0" w:space="0" w:color="auto"/>
        <w:left w:val="none" w:sz="0" w:space="0" w:color="auto"/>
        <w:bottom w:val="none" w:sz="0" w:space="0" w:color="auto"/>
        <w:right w:val="none" w:sz="0" w:space="0" w:color="auto"/>
      </w:divBdr>
    </w:div>
    <w:div w:id="2105614259">
      <w:bodyDiv w:val="1"/>
      <w:marLeft w:val="0"/>
      <w:marRight w:val="0"/>
      <w:marTop w:val="0"/>
      <w:marBottom w:val="0"/>
      <w:divBdr>
        <w:top w:val="none" w:sz="0" w:space="0" w:color="auto"/>
        <w:left w:val="none" w:sz="0" w:space="0" w:color="auto"/>
        <w:bottom w:val="none" w:sz="0" w:space="0" w:color="auto"/>
        <w:right w:val="none" w:sz="0" w:space="0" w:color="auto"/>
      </w:divBdr>
    </w:div>
    <w:div w:id="2106221430">
      <w:bodyDiv w:val="1"/>
      <w:marLeft w:val="0"/>
      <w:marRight w:val="0"/>
      <w:marTop w:val="0"/>
      <w:marBottom w:val="0"/>
      <w:divBdr>
        <w:top w:val="none" w:sz="0" w:space="0" w:color="auto"/>
        <w:left w:val="none" w:sz="0" w:space="0" w:color="auto"/>
        <w:bottom w:val="none" w:sz="0" w:space="0" w:color="auto"/>
        <w:right w:val="none" w:sz="0" w:space="0" w:color="auto"/>
      </w:divBdr>
    </w:div>
    <w:div w:id="2106338078">
      <w:bodyDiv w:val="1"/>
      <w:marLeft w:val="0"/>
      <w:marRight w:val="0"/>
      <w:marTop w:val="0"/>
      <w:marBottom w:val="0"/>
      <w:divBdr>
        <w:top w:val="none" w:sz="0" w:space="0" w:color="auto"/>
        <w:left w:val="none" w:sz="0" w:space="0" w:color="auto"/>
        <w:bottom w:val="none" w:sz="0" w:space="0" w:color="auto"/>
        <w:right w:val="none" w:sz="0" w:space="0" w:color="auto"/>
      </w:divBdr>
    </w:div>
    <w:div w:id="2107801368">
      <w:bodyDiv w:val="1"/>
      <w:marLeft w:val="0"/>
      <w:marRight w:val="0"/>
      <w:marTop w:val="0"/>
      <w:marBottom w:val="0"/>
      <w:divBdr>
        <w:top w:val="none" w:sz="0" w:space="0" w:color="auto"/>
        <w:left w:val="none" w:sz="0" w:space="0" w:color="auto"/>
        <w:bottom w:val="none" w:sz="0" w:space="0" w:color="auto"/>
        <w:right w:val="none" w:sz="0" w:space="0" w:color="auto"/>
      </w:divBdr>
    </w:div>
    <w:div w:id="2109422215">
      <w:bodyDiv w:val="1"/>
      <w:marLeft w:val="0"/>
      <w:marRight w:val="0"/>
      <w:marTop w:val="0"/>
      <w:marBottom w:val="0"/>
      <w:divBdr>
        <w:top w:val="none" w:sz="0" w:space="0" w:color="auto"/>
        <w:left w:val="none" w:sz="0" w:space="0" w:color="auto"/>
        <w:bottom w:val="none" w:sz="0" w:space="0" w:color="auto"/>
        <w:right w:val="none" w:sz="0" w:space="0" w:color="auto"/>
      </w:divBdr>
    </w:div>
    <w:div w:id="2109501309">
      <w:bodyDiv w:val="1"/>
      <w:marLeft w:val="0"/>
      <w:marRight w:val="0"/>
      <w:marTop w:val="0"/>
      <w:marBottom w:val="0"/>
      <w:divBdr>
        <w:top w:val="none" w:sz="0" w:space="0" w:color="auto"/>
        <w:left w:val="none" w:sz="0" w:space="0" w:color="auto"/>
        <w:bottom w:val="none" w:sz="0" w:space="0" w:color="auto"/>
        <w:right w:val="none" w:sz="0" w:space="0" w:color="auto"/>
      </w:divBdr>
    </w:div>
    <w:div w:id="2113013749">
      <w:bodyDiv w:val="1"/>
      <w:marLeft w:val="0"/>
      <w:marRight w:val="0"/>
      <w:marTop w:val="0"/>
      <w:marBottom w:val="0"/>
      <w:divBdr>
        <w:top w:val="none" w:sz="0" w:space="0" w:color="auto"/>
        <w:left w:val="none" w:sz="0" w:space="0" w:color="auto"/>
        <w:bottom w:val="none" w:sz="0" w:space="0" w:color="auto"/>
        <w:right w:val="none" w:sz="0" w:space="0" w:color="auto"/>
      </w:divBdr>
    </w:div>
    <w:div w:id="2114007387">
      <w:bodyDiv w:val="1"/>
      <w:marLeft w:val="0"/>
      <w:marRight w:val="0"/>
      <w:marTop w:val="0"/>
      <w:marBottom w:val="0"/>
      <w:divBdr>
        <w:top w:val="none" w:sz="0" w:space="0" w:color="auto"/>
        <w:left w:val="none" w:sz="0" w:space="0" w:color="auto"/>
        <w:bottom w:val="none" w:sz="0" w:space="0" w:color="auto"/>
        <w:right w:val="none" w:sz="0" w:space="0" w:color="auto"/>
      </w:divBdr>
    </w:div>
    <w:div w:id="2118480063">
      <w:bodyDiv w:val="1"/>
      <w:marLeft w:val="0"/>
      <w:marRight w:val="0"/>
      <w:marTop w:val="0"/>
      <w:marBottom w:val="0"/>
      <w:divBdr>
        <w:top w:val="none" w:sz="0" w:space="0" w:color="auto"/>
        <w:left w:val="none" w:sz="0" w:space="0" w:color="auto"/>
        <w:bottom w:val="none" w:sz="0" w:space="0" w:color="auto"/>
        <w:right w:val="none" w:sz="0" w:space="0" w:color="auto"/>
      </w:divBdr>
    </w:div>
    <w:div w:id="2118941152">
      <w:bodyDiv w:val="1"/>
      <w:marLeft w:val="0"/>
      <w:marRight w:val="0"/>
      <w:marTop w:val="0"/>
      <w:marBottom w:val="0"/>
      <w:divBdr>
        <w:top w:val="none" w:sz="0" w:space="0" w:color="auto"/>
        <w:left w:val="none" w:sz="0" w:space="0" w:color="auto"/>
        <w:bottom w:val="none" w:sz="0" w:space="0" w:color="auto"/>
        <w:right w:val="none" w:sz="0" w:space="0" w:color="auto"/>
      </w:divBdr>
    </w:div>
    <w:div w:id="2120173546">
      <w:bodyDiv w:val="1"/>
      <w:marLeft w:val="0"/>
      <w:marRight w:val="0"/>
      <w:marTop w:val="0"/>
      <w:marBottom w:val="0"/>
      <w:divBdr>
        <w:top w:val="none" w:sz="0" w:space="0" w:color="auto"/>
        <w:left w:val="none" w:sz="0" w:space="0" w:color="auto"/>
        <w:bottom w:val="none" w:sz="0" w:space="0" w:color="auto"/>
        <w:right w:val="none" w:sz="0" w:space="0" w:color="auto"/>
      </w:divBdr>
    </w:div>
    <w:div w:id="2121416384">
      <w:bodyDiv w:val="1"/>
      <w:marLeft w:val="0"/>
      <w:marRight w:val="0"/>
      <w:marTop w:val="0"/>
      <w:marBottom w:val="0"/>
      <w:divBdr>
        <w:top w:val="none" w:sz="0" w:space="0" w:color="auto"/>
        <w:left w:val="none" w:sz="0" w:space="0" w:color="auto"/>
        <w:bottom w:val="none" w:sz="0" w:space="0" w:color="auto"/>
        <w:right w:val="none" w:sz="0" w:space="0" w:color="auto"/>
      </w:divBdr>
    </w:div>
    <w:div w:id="2121678511">
      <w:bodyDiv w:val="1"/>
      <w:marLeft w:val="0"/>
      <w:marRight w:val="0"/>
      <w:marTop w:val="0"/>
      <w:marBottom w:val="0"/>
      <w:divBdr>
        <w:top w:val="none" w:sz="0" w:space="0" w:color="auto"/>
        <w:left w:val="none" w:sz="0" w:space="0" w:color="auto"/>
        <w:bottom w:val="none" w:sz="0" w:space="0" w:color="auto"/>
        <w:right w:val="none" w:sz="0" w:space="0" w:color="auto"/>
      </w:divBdr>
    </w:div>
    <w:div w:id="2122260799">
      <w:bodyDiv w:val="1"/>
      <w:marLeft w:val="0"/>
      <w:marRight w:val="0"/>
      <w:marTop w:val="0"/>
      <w:marBottom w:val="0"/>
      <w:divBdr>
        <w:top w:val="none" w:sz="0" w:space="0" w:color="auto"/>
        <w:left w:val="none" w:sz="0" w:space="0" w:color="auto"/>
        <w:bottom w:val="none" w:sz="0" w:space="0" w:color="auto"/>
        <w:right w:val="none" w:sz="0" w:space="0" w:color="auto"/>
      </w:divBdr>
    </w:div>
    <w:div w:id="2122651159">
      <w:bodyDiv w:val="1"/>
      <w:marLeft w:val="0"/>
      <w:marRight w:val="0"/>
      <w:marTop w:val="0"/>
      <w:marBottom w:val="0"/>
      <w:divBdr>
        <w:top w:val="none" w:sz="0" w:space="0" w:color="auto"/>
        <w:left w:val="none" w:sz="0" w:space="0" w:color="auto"/>
        <w:bottom w:val="none" w:sz="0" w:space="0" w:color="auto"/>
        <w:right w:val="none" w:sz="0" w:space="0" w:color="auto"/>
      </w:divBdr>
    </w:div>
    <w:div w:id="2127380378">
      <w:bodyDiv w:val="1"/>
      <w:marLeft w:val="0"/>
      <w:marRight w:val="0"/>
      <w:marTop w:val="0"/>
      <w:marBottom w:val="0"/>
      <w:divBdr>
        <w:top w:val="none" w:sz="0" w:space="0" w:color="auto"/>
        <w:left w:val="none" w:sz="0" w:space="0" w:color="auto"/>
        <w:bottom w:val="none" w:sz="0" w:space="0" w:color="auto"/>
        <w:right w:val="none" w:sz="0" w:space="0" w:color="auto"/>
      </w:divBdr>
    </w:div>
    <w:div w:id="2128355588">
      <w:bodyDiv w:val="1"/>
      <w:marLeft w:val="0"/>
      <w:marRight w:val="0"/>
      <w:marTop w:val="0"/>
      <w:marBottom w:val="0"/>
      <w:divBdr>
        <w:top w:val="none" w:sz="0" w:space="0" w:color="auto"/>
        <w:left w:val="none" w:sz="0" w:space="0" w:color="auto"/>
        <w:bottom w:val="none" w:sz="0" w:space="0" w:color="auto"/>
        <w:right w:val="none" w:sz="0" w:space="0" w:color="auto"/>
      </w:divBdr>
    </w:div>
    <w:div w:id="2130319414">
      <w:bodyDiv w:val="1"/>
      <w:marLeft w:val="0"/>
      <w:marRight w:val="0"/>
      <w:marTop w:val="0"/>
      <w:marBottom w:val="0"/>
      <w:divBdr>
        <w:top w:val="none" w:sz="0" w:space="0" w:color="auto"/>
        <w:left w:val="none" w:sz="0" w:space="0" w:color="auto"/>
        <w:bottom w:val="none" w:sz="0" w:space="0" w:color="auto"/>
        <w:right w:val="none" w:sz="0" w:space="0" w:color="auto"/>
      </w:divBdr>
    </w:div>
    <w:div w:id="2130930180">
      <w:bodyDiv w:val="1"/>
      <w:marLeft w:val="0"/>
      <w:marRight w:val="0"/>
      <w:marTop w:val="0"/>
      <w:marBottom w:val="0"/>
      <w:divBdr>
        <w:top w:val="none" w:sz="0" w:space="0" w:color="auto"/>
        <w:left w:val="none" w:sz="0" w:space="0" w:color="auto"/>
        <w:bottom w:val="none" w:sz="0" w:space="0" w:color="auto"/>
        <w:right w:val="none" w:sz="0" w:space="0" w:color="auto"/>
      </w:divBdr>
    </w:div>
    <w:div w:id="2133553074">
      <w:bodyDiv w:val="1"/>
      <w:marLeft w:val="0"/>
      <w:marRight w:val="0"/>
      <w:marTop w:val="0"/>
      <w:marBottom w:val="0"/>
      <w:divBdr>
        <w:top w:val="none" w:sz="0" w:space="0" w:color="auto"/>
        <w:left w:val="none" w:sz="0" w:space="0" w:color="auto"/>
        <w:bottom w:val="none" w:sz="0" w:space="0" w:color="auto"/>
        <w:right w:val="none" w:sz="0" w:space="0" w:color="auto"/>
      </w:divBdr>
    </w:div>
    <w:div w:id="2133938977">
      <w:bodyDiv w:val="1"/>
      <w:marLeft w:val="0"/>
      <w:marRight w:val="0"/>
      <w:marTop w:val="0"/>
      <w:marBottom w:val="0"/>
      <w:divBdr>
        <w:top w:val="none" w:sz="0" w:space="0" w:color="auto"/>
        <w:left w:val="none" w:sz="0" w:space="0" w:color="auto"/>
        <w:bottom w:val="none" w:sz="0" w:space="0" w:color="auto"/>
        <w:right w:val="none" w:sz="0" w:space="0" w:color="auto"/>
      </w:divBdr>
    </w:div>
    <w:div w:id="2133984466">
      <w:bodyDiv w:val="1"/>
      <w:marLeft w:val="0"/>
      <w:marRight w:val="0"/>
      <w:marTop w:val="0"/>
      <w:marBottom w:val="0"/>
      <w:divBdr>
        <w:top w:val="none" w:sz="0" w:space="0" w:color="auto"/>
        <w:left w:val="none" w:sz="0" w:space="0" w:color="auto"/>
        <w:bottom w:val="none" w:sz="0" w:space="0" w:color="auto"/>
        <w:right w:val="none" w:sz="0" w:space="0" w:color="auto"/>
      </w:divBdr>
    </w:div>
    <w:div w:id="2135780983">
      <w:bodyDiv w:val="1"/>
      <w:marLeft w:val="0"/>
      <w:marRight w:val="0"/>
      <w:marTop w:val="0"/>
      <w:marBottom w:val="0"/>
      <w:divBdr>
        <w:top w:val="none" w:sz="0" w:space="0" w:color="auto"/>
        <w:left w:val="none" w:sz="0" w:space="0" w:color="auto"/>
        <w:bottom w:val="none" w:sz="0" w:space="0" w:color="auto"/>
        <w:right w:val="none" w:sz="0" w:space="0" w:color="auto"/>
      </w:divBdr>
    </w:div>
    <w:div w:id="2136216969">
      <w:bodyDiv w:val="1"/>
      <w:marLeft w:val="0"/>
      <w:marRight w:val="0"/>
      <w:marTop w:val="0"/>
      <w:marBottom w:val="0"/>
      <w:divBdr>
        <w:top w:val="none" w:sz="0" w:space="0" w:color="auto"/>
        <w:left w:val="none" w:sz="0" w:space="0" w:color="auto"/>
        <w:bottom w:val="none" w:sz="0" w:space="0" w:color="auto"/>
        <w:right w:val="none" w:sz="0" w:space="0" w:color="auto"/>
      </w:divBdr>
    </w:div>
    <w:div w:id="2136632036">
      <w:bodyDiv w:val="1"/>
      <w:marLeft w:val="0"/>
      <w:marRight w:val="0"/>
      <w:marTop w:val="0"/>
      <w:marBottom w:val="0"/>
      <w:divBdr>
        <w:top w:val="none" w:sz="0" w:space="0" w:color="auto"/>
        <w:left w:val="none" w:sz="0" w:space="0" w:color="auto"/>
        <w:bottom w:val="none" w:sz="0" w:space="0" w:color="auto"/>
        <w:right w:val="none" w:sz="0" w:space="0" w:color="auto"/>
      </w:divBdr>
    </w:div>
    <w:div w:id="2137331019">
      <w:bodyDiv w:val="1"/>
      <w:marLeft w:val="0"/>
      <w:marRight w:val="0"/>
      <w:marTop w:val="0"/>
      <w:marBottom w:val="0"/>
      <w:divBdr>
        <w:top w:val="none" w:sz="0" w:space="0" w:color="auto"/>
        <w:left w:val="none" w:sz="0" w:space="0" w:color="auto"/>
        <w:bottom w:val="none" w:sz="0" w:space="0" w:color="auto"/>
        <w:right w:val="none" w:sz="0" w:space="0" w:color="auto"/>
      </w:divBdr>
    </w:div>
    <w:div w:id="2137793493">
      <w:bodyDiv w:val="1"/>
      <w:marLeft w:val="0"/>
      <w:marRight w:val="0"/>
      <w:marTop w:val="0"/>
      <w:marBottom w:val="0"/>
      <w:divBdr>
        <w:top w:val="none" w:sz="0" w:space="0" w:color="auto"/>
        <w:left w:val="none" w:sz="0" w:space="0" w:color="auto"/>
        <w:bottom w:val="none" w:sz="0" w:space="0" w:color="auto"/>
        <w:right w:val="none" w:sz="0" w:space="0" w:color="auto"/>
      </w:divBdr>
    </w:div>
    <w:div w:id="2139103392">
      <w:bodyDiv w:val="1"/>
      <w:marLeft w:val="0"/>
      <w:marRight w:val="0"/>
      <w:marTop w:val="0"/>
      <w:marBottom w:val="0"/>
      <w:divBdr>
        <w:top w:val="none" w:sz="0" w:space="0" w:color="auto"/>
        <w:left w:val="none" w:sz="0" w:space="0" w:color="auto"/>
        <w:bottom w:val="none" w:sz="0" w:space="0" w:color="auto"/>
        <w:right w:val="none" w:sz="0" w:space="0" w:color="auto"/>
      </w:divBdr>
    </w:div>
    <w:div w:id="2139570296">
      <w:bodyDiv w:val="1"/>
      <w:marLeft w:val="0"/>
      <w:marRight w:val="0"/>
      <w:marTop w:val="0"/>
      <w:marBottom w:val="0"/>
      <w:divBdr>
        <w:top w:val="none" w:sz="0" w:space="0" w:color="auto"/>
        <w:left w:val="none" w:sz="0" w:space="0" w:color="auto"/>
        <w:bottom w:val="none" w:sz="0" w:space="0" w:color="auto"/>
        <w:right w:val="none" w:sz="0" w:space="0" w:color="auto"/>
      </w:divBdr>
    </w:div>
    <w:div w:id="2140146026">
      <w:bodyDiv w:val="1"/>
      <w:marLeft w:val="0"/>
      <w:marRight w:val="0"/>
      <w:marTop w:val="0"/>
      <w:marBottom w:val="0"/>
      <w:divBdr>
        <w:top w:val="none" w:sz="0" w:space="0" w:color="auto"/>
        <w:left w:val="none" w:sz="0" w:space="0" w:color="auto"/>
        <w:bottom w:val="none" w:sz="0" w:space="0" w:color="auto"/>
        <w:right w:val="none" w:sz="0" w:space="0" w:color="auto"/>
      </w:divBdr>
    </w:div>
    <w:div w:id="2142189496">
      <w:bodyDiv w:val="1"/>
      <w:marLeft w:val="0"/>
      <w:marRight w:val="0"/>
      <w:marTop w:val="0"/>
      <w:marBottom w:val="0"/>
      <w:divBdr>
        <w:top w:val="none" w:sz="0" w:space="0" w:color="auto"/>
        <w:left w:val="none" w:sz="0" w:space="0" w:color="auto"/>
        <w:bottom w:val="none" w:sz="0" w:space="0" w:color="auto"/>
        <w:right w:val="none" w:sz="0" w:space="0" w:color="auto"/>
      </w:divBdr>
    </w:div>
    <w:div w:id="2144300276">
      <w:bodyDiv w:val="1"/>
      <w:marLeft w:val="0"/>
      <w:marRight w:val="0"/>
      <w:marTop w:val="0"/>
      <w:marBottom w:val="0"/>
      <w:divBdr>
        <w:top w:val="none" w:sz="0" w:space="0" w:color="auto"/>
        <w:left w:val="none" w:sz="0" w:space="0" w:color="auto"/>
        <w:bottom w:val="none" w:sz="0" w:space="0" w:color="auto"/>
        <w:right w:val="none" w:sz="0" w:space="0" w:color="auto"/>
      </w:divBdr>
    </w:div>
    <w:div w:id="2144351738">
      <w:bodyDiv w:val="1"/>
      <w:marLeft w:val="0"/>
      <w:marRight w:val="0"/>
      <w:marTop w:val="0"/>
      <w:marBottom w:val="0"/>
      <w:divBdr>
        <w:top w:val="none" w:sz="0" w:space="0" w:color="auto"/>
        <w:left w:val="none" w:sz="0" w:space="0" w:color="auto"/>
        <w:bottom w:val="none" w:sz="0" w:space="0" w:color="auto"/>
        <w:right w:val="none" w:sz="0" w:space="0" w:color="auto"/>
      </w:divBdr>
    </w:div>
    <w:div w:id="2144686921">
      <w:bodyDiv w:val="1"/>
      <w:marLeft w:val="0"/>
      <w:marRight w:val="0"/>
      <w:marTop w:val="0"/>
      <w:marBottom w:val="0"/>
      <w:divBdr>
        <w:top w:val="none" w:sz="0" w:space="0" w:color="auto"/>
        <w:left w:val="none" w:sz="0" w:space="0" w:color="auto"/>
        <w:bottom w:val="none" w:sz="0" w:space="0" w:color="auto"/>
        <w:right w:val="none" w:sz="0" w:space="0" w:color="auto"/>
      </w:divBdr>
    </w:div>
    <w:div w:id="2144807023">
      <w:bodyDiv w:val="1"/>
      <w:marLeft w:val="0"/>
      <w:marRight w:val="0"/>
      <w:marTop w:val="0"/>
      <w:marBottom w:val="0"/>
      <w:divBdr>
        <w:top w:val="none" w:sz="0" w:space="0" w:color="auto"/>
        <w:left w:val="none" w:sz="0" w:space="0" w:color="auto"/>
        <w:bottom w:val="none" w:sz="0" w:space="0" w:color="auto"/>
        <w:right w:val="none" w:sz="0" w:space="0" w:color="auto"/>
      </w:divBdr>
    </w:div>
    <w:div w:id="2145274508">
      <w:bodyDiv w:val="1"/>
      <w:marLeft w:val="0"/>
      <w:marRight w:val="0"/>
      <w:marTop w:val="0"/>
      <w:marBottom w:val="0"/>
      <w:divBdr>
        <w:top w:val="none" w:sz="0" w:space="0" w:color="auto"/>
        <w:left w:val="none" w:sz="0" w:space="0" w:color="auto"/>
        <w:bottom w:val="none" w:sz="0" w:space="0" w:color="auto"/>
        <w:right w:val="none" w:sz="0" w:space="0" w:color="auto"/>
      </w:divBdr>
    </w:div>
    <w:div w:id="2146199075">
      <w:bodyDiv w:val="1"/>
      <w:marLeft w:val="0"/>
      <w:marRight w:val="0"/>
      <w:marTop w:val="0"/>
      <w:marBottom w:val="0"/>
      <w:divBdr>
        <w:top w:val="none" w:sz="0" w:space="0" w:color="auto"/>
        <w:left w:val="none" w:sz="0" w:space="0" w:color="auto"/>
        <w:bottom w:val="none" w:sz="0" w:space="0" w:color="auto"/>
        <w:right w:val="none" w:sz="0" w:space="0" w:color="auto"/>
      </w:divBdr>
    </w:div>
    <w:div w:id="2146581953">
      <w:bodyDiv w:val="1"/>
      <w:marLeft w:val="0"/>
      <w:marRight w:val="0"/>
      <w:marTop w:val="0"/>
      <w:marBottom w:val="0"/>
      <w:divBdr>
        <w:top w:val="none" w:sz="0" w:space="0" w:color="auto"/>
        <w:left w:val="none" w:sz="0" w:space="0" w:color="auto"/>
        <w:bottom w:val="none" w:sz="0" w:space="0" w:color="auto"/>
        <w:right w:val="none" w:sz="0" w:space="0" w:color="auto"/>
      </w:divBdr>
    </w:div>
    <w:div w:id="2146851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E8C6C-D031-479E-8593-CFA30B18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2573</Words>
  <Characters>20542</Characters>
  <Application>Microsoft Office Word</Application>
  <DocSecurity>0</DocSecurity>
  <Lines>171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Madewell</dc:creator>
  <cp:keywords/>
  <dc:description/>
  <cp:lastModifiedBy>Madewell, Zachary . (CDC/NCEZID/DVBD/DB)</cp:lastModifiedBy>
  <cp:revision>3</cp:revision>
  <dcterms:created xsi:type="dcterms:W3CDTF">2024-11-13T18:34:00Z</dcterms:created>
  <dcterms:modified xsi:type="dcterms:W3CDTF">2024-11-13T18:34:00Z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2023-09-15T13:46:14Z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01bba0d4-1771-4fb6-9bf4-5287045c52d4</vt:lpwstr>
  </property>
  <property fmtid="{D5CDD505-2E9C-101B-9397-08002B2CF9AE}" pid="8" name="MSIP_Label_7b94a7b8-f06c-4dfe-bdcc-9b548fd58c31_ContentBits">
    <vt:lpwstr>0</vt:lpwstr>
  </property>
  <property fmtid="{D5CDD505-2E9C-101B-9397-08002B2CF9AE}" pid="9" name="GrammarlyDocumentId">
    <vt:lpwstr>cc89524e1384986e7a67472045af006db2855b1c8ad1c1ccd496452c2123bdf9</vt:lpwstr>
  </property>
</Properties>
</file>