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A92F6C" w:rsidRDefault="00A92F6C" w:rsidP="00A92F6C">
      <w:pPr>
        <w:pStyle w:val="Newparagraph"/>
      </w:pPr>
    </w:p>
    <w:p w14:paraId="7EC9D3DF" w14:textId="04C2E174" w:rsidR="00A92F6C" w:rsidRPr="00496868" w:rsidRDefault="00A92F6C" w:rsidP="00EB4DFE">
      <w:pPr>
        <w:pStyle w:val="Heading2"/>
        <w:spacing w:line="480" w:lineRule="auto"/>
        <w:rPr>
          <w:rFonts w:ascii="Arzachel" w:hAnsi="Arzachel"/>
          <w:b w:val="0"/>
          <w:bCs w:val="0"/>
          <w:i w:val="0"/>
          <w:iCs w:val="0"/>
          <w:sz w:val="20"/>
          <w:szCs w:val="20"/>
        </w:rPr>
      </w:pPr>
      <w:r w:rsidRPr="2A72057E">
        <w:rPr>
          <w:rFonts w:ascii="Arzachel Medium" w:hAnsi="Arzachel Medium"/>
          <w:b w:val="0"/>
          <w:bCs w:val="0"/>
          <w:i w:val="0"/>
          <w:iCs w:val="0"/>
          <w:sz w:val="20"/>
          <w:szCs w:val="20"/>
        </w:rPr>
        <w:t>TABLE S1</w:t>
      </w:r>
      <w:r w:rsidR="00EB4DFE">
        <w:rPr>
          <w:rFonts w:ascii="Arzachel" w:hAnsi="Arzachel"/>
          <w:b w:val="0"/>
          <w:bCs w:val="0"/>
          <w:i w:val="0"/>
          <w:iCs w:val="0"/>
          <w:sz w:val="20"/>
          <w:szCs w:val="20"/>
        </w:rPr>
        <w:tab/>
      </w:r>
      <w:r w:rsidRPr="2A72057E">
        <w:rPr>
          <w:rFonts w:ascii="Arzachel" w:hAnsi="Arzachel"/>
          <w:b w:val="0"/>
          <w:bCs w:val="0"/>
          <w:i w:val="0"/>
          <w:iCs w:val="0"/>
          <w:sz w:val="20"/>
          <w:szCs w:val="20"/>
        </w:rPr>
        <w:t>Average concentration of MDMA by case type and year.</w:t>
      </w:r>
    </w:p>
    <w:tbl>
      <w:tblPr>
        <w:tblStyle w:val="Table"/>
        <w:tblW w:w="0" w:type="auto"/>
        <w:jc w:val="center"/>
        <w:tblLook w:val="0020" w:firstRow="1" w:lastRow="0" w:firstColumn="0" w:lastColumn="0" w:noHBand="0" w:noVBand="0"/>
      </w:tblPr>
      <w:tblGrid>
        <w:gridCol w:w="628"/>
        <w:gridCol w:w="1747"/>
        <w:gridCol w:w="2259"/>
        <w:gridCol w:w="1606"/>
        <w:gridCol w:w="2259"/>
      </w:tblGrid>
      <w:tr w:rsidR="00A92F6C" w:rsidRPr="00EB4DFE" w14:paraId="7E095AAD" w14:textId="77777777" w:rsidTr="2A7205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  <w:jc w:val="center"/>
        </w:trPr>
        <w:tc>
          <w:tcPr>
            <w:tcW w:w="0" w:type="auto"/>
            <w:shd w:val="clear" w:color="auto" w:fill="BFBFBF" w:themeFill="background1" w:themeFillShade="BF"/>
          </w:tcPr>
          <w:p w14:paraId="3C72651D" w14:textId="77777777" w:rsidR="00A92F6C" w:rsidRPr="000A5F73" w:rsidRDefault="00A92F6C" w:rsidP="2A72057E">
            <w:pPr>
              <w:pStyle w:val="Compact"/>
              <w:spacing w:line="480" w:lineRule="auto"/>
              <w:rPr>
                <w:rFonts w:ascii="Arzachel Medium" w:hAnsi="Arzachel Medium"/>
              </w:rPr>
            </w:pPr>
            <w:r w:rsidRPr="2A72057E">
              <w:rPr>
                <w:rFonts w:ascii="Arzachel Medium" w:hAnsi="Arzachel Medium"/>
              </w:rPr>
              <w:t>Year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0424A691" w14:textId="77777777" w:rsidR="00A92F6C" w:rsidRPr="000A5F73" w:rsidRDefault="00A92F6C" w:rsidP="2A72057E">
            <w:pPr>
              <w:pStyle w:val="Compact"/>
              <w:spacing w:line="480" w:lineRule="auto"/>
              <w:jc w:val="right"/>
              <w:rPr>
                <w:rFonts w:ascii="Arzachel Medium" w:hAnsi="Arzachel Medium"/>
              </w:rPr>
            </w:pPr>
            <w:r w:rsidRPr="2A72057E">
              <w:rPr>
                <w:rFonts w:ascii="Arzachel Medium" w:hAnsi="Arzachel Medium"/>
              </w:rPr>
              <w:t>MDMA-positive Coronial cases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20065AA6" w14:textId="77777777" w:rsidR="00A92F6C" w:rsidRPr="00EB4DFE" w:rsidRDefault="00A92F6C" w:rsidP="2A72057E">
            <w:pPr>
              <w:pStyle w:val="Compact"/>
              <w:spacing w:line="480" w:lineRule="auto"/>
              <w:jc w:val="right"/>
              <w:rPr>
                <w:rFonts w:ascii="Arzachel Medium" w:hAnsi="Arzachel Medium"/>
                <w:lang w:val="fr-FR"/>
              </w:rPr>
            </w:pPr>
            <w:proofErr w:type="spellStart"/>
            <w:r w:rsidRPr="00EB4DFE">
              <w:rPr>
                <w:rFonts w:ascii="Arzachel Medium" w:hAnsi="Arzachel Medium"/>
                <w:lang w:val="fr-FR"/>
              </w:rPr>
              <w:t>Average</w:t>
            </w:r>
            <w:proofErr w:type="spellEnd"/>
            <w:r w:rsidRPr="00EB4DFE">
              <w:rPr>
                <w:rFonts w:ascii="Arzachel Medium" w:hAnsi="Arzachel Medium"/>
                <w:lang w:val="fr-FR"/>
              </w:rPr>
              <w:t xml:space="preserve"> MDMA concentration (mg/L)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33D9D7F1" w14:textId="77777777" w:rsidR="00A92F6C" w:rsidRPr="000A5F73" w:rsidRDefault="00A92F6C" w:rsidP="2A72057E">
            <w:pPr>
              <w:pStyle w:val="Compact"/>
              <w:spacing w:line="480" w:lineRule="auto"/>
              <w:jc w:val="right"/>
              <w:rPr>
                <w:rFonts w:ascii="Arzachel Medium" w:hAnsi="Arzachel Medium"/>
              </w:rPr>
            </w:pPr>
            <w:r w:rsidRPr="2A72057E">
              <w:rPr>
                <w:rFonts w:ascii="Arzachel Medium" w:hAnsi="Arzachel Medium"/>
              </w:rPr>
              <w:t>MDMA-positive DUID cases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22C489A5" w14:textId="77777777" w:rsidR="00A92F6C" w:rsidRPr="00EB4DFE" w:rsidRDefault="00A92F6C" w:rsidP="2A72057E">
            <w:pPr>
              <w:pStyle w:val="Compact"/>
              <w:spacing w:line="480" w:lineRule="auto"/>
              <w:jc w:val="right"/>
              <w:rPr>
                <w:rFonts w:ascii="Arzachel Medium" w:hAnsi="Arzachel Medium"/>
                <w:lang w:val="fr-FR"/>
              </w:rPr>
            </w:pPr>
            <w:proofErr w:type="spellStart"/>
            <w:r w:rsidRPr="00EB4DFE">
              <w:rPr>
                <w:rFonts w:ascii="Arzachel Medium" w:hAnsi="Arzachel Medium"/>
                <w:lang w:val="fr-FR"/>
              </w:rPr>
              <w:t>Average</w:t>
            </w:r>
            <w:proofErr w:type="spellEnd"/>
            <w:r w:rsidRPr="00EB4DFE">
              <w:rPr>
                <w:rFonts w:ascii="Arzachel Medium" w:hAnsi="Arzachel Medium"/>
                <w:lang w:val="fr-FR"/>
              </w:rPr>
              <w:t xml:space="preserve"> MDMA concentration (mg/L)</w:t>
            </w:r>
          </w:p>
        </w:tc>
      </w:tr>
      <w:tr w:rsidR="00A92F6C" w:rsidRPr="00496868" w14:paraId="34D2B231" w14:textId="77777777" w:rsidTr="2A72057E">
        <w:trPr>
          <w:trHeight w:val="300"/>
          <w:jc w:val="center"/>
        </w:trPr>
        <w:tc>
          <w:tcPr>
            <w:tcW w:w="0" w:type="auto"/>
          </w:tcPr>
          <w:p w14:paraId="7CFB5A06" w14:textId="77777777" w:rsidR="00A92F6C" w:rsidRPr="00496868" w:rsidRDefault="00A92F6C" w:rsidP="002E0587">
            <w:pPr>
              <w:pStyle w:val="Compact"/>
              <w:spacing w:line="480" w:lineRule="auto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2017</w:t>
            </w:r>
          </w:p>
        </w:tc>
        <w:tc>
          <w:tcPr>
            <w:tcW w:w="0" w:type="auto"/>
          </w:tcPr>
          <w:p w14:paraId="78941E47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5</w:t>
            </w:r>
          </w:p>
        </w:tc>
        <w:tc>
          <w:tcPr>
            <w:tcW w:w="0" w:type="auto"/>
          </w:tcPr>
          <w:p w14:paraId="4C719E54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0.05</w:t>
            </w:r>
          </w:p>
        </w:tc>
        <w:tc>
          <w:tcPr>
            <w:tcW w:w="0" w:type="auto"/>
          </w:tcPr>
          <w:p w14:paraId="4B73E586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12</w:t>
            </w:r>
          </w:p>
        </w:tc>
        <w:tc>
          <w:tcPr>
            <w:tcW w:w="0" w:type="auto"/>
          </w:tcPr>
          <w:p w14:paraId="267FC2D7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0.09</w:t>
            </w:r>
          </w:p>
        </w:tc>
      </w:tr>
      <w:tr w:rsidR="00A92F6C" w:rsidRPr="00496868" w14:paraId="2CBDDEE0" w14:textId="77777777" w:rsidTr="2A72057E">
        <w:trPr>
          <w:trHeight w:val="300"/>
          <w:jc w:val="center"/>
        </w:trPr>
        <w:tc>
          <w:tcPr>
            <w:tcW w:w="0" w:type="auto"/>
          </w:tcPr>
          <w:p w14:paraId="5C61D62B" w14:textId="77777777" w:rsidR="00A92F6C" w:rsidRPr="00496868" w:rsidRDefault="00A92F6C" w:rsidP="002E0587">
            <w:pPr>
              <w:pStyle w:val="Compact"/>
              <w:spacing w:line="480" w:lineRule="auto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2018</w:t>
            </w:r>
          </w:p>
        </w:tc>
        <w:tc>
          <w:tcPr>
            <w:tcW w:w="0" w:type="auto"/>
          </w:tcPr>
          <w:p w14:paraId="39F18D26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13</w:t>
            </w:r>
          </w:p>
        </w:tc>
        <w:tc>
          <w:tcPr>
            <w:tcW w:w="0" w:type="auto"/>
          </w:tcPr>
          <w:p w14:paraId="2EED3285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0.36</w:t>
            </w:r>
          </w:p>
        </w:tc>
        <w:tc>
          <w:tcPr>
            <w:tcW w:w="0" w:type="auto"/>
          </w:tcPr>
          <w:p w14:paraId="36334656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26</w:t>
            </w:r>
          </w:p>
        </w:tc>
        <w:tc>
          <w:tcPr>
            <w:tcW w:w="0" w:type="auto"/>
          </w:tcPr>
          <w:p w14:paraId="7C1ECCAA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0.20</w:t>
            </w:r>
          </w:p>
        </w:tc>
      </w:tr>
      <w:tr w:rsidR="00A92F6C" w:rsidRPr="00496868" w14:paraId="1A67AF30" w14:textId="77777777" w:rsidTr="2A72057E">
        <w:trPr>
          <w:trHeight w:val="300"/>
          <w:jc w:val="center"/>
        </w:trPr>
        <w:tc>
          <w:tcPr>
            <w:tcW w:w="0" w:type="auto"/>
          </w:tcPr>
          <w:p w14:paraId="650B5A13" w14:textId="77777777" w:rsidR="00A92F6C" w:rsidRPr="00496868" w:rsidRDefault="00A92F6C" w:rsidP="002E0587">
            <w:pPr>
              <w:pStyle w:val="Compact"/>
              <w:spacing w:line="480" w:lineRule="auto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2019</w:t>
            </w:r>
          </w:p>
        </w:tc>
        <w:tc>
          <w:tcPr>
            <w:tcW w:w="0" w:type="auto"/>
          </w:tcPr>
          <w:p w14:paraId="2B2B7304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9</w:t>
            </w:r>
          </w:p>
        </w:tc>
        <w:tc>
          <w:tcPr>
            <w:tcW w:w="0" w:type="auto"/>
          </w:tcPr>
          <w:p w14:paraId="4E560E6B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1.03</w:t>
            </w:r>
          </w:p>
        </w:tc>
        <w:tc>
          <w:tcPr>
            <w:tcW w:w="0" w:type="auto"/>
          </w:tcPr>
          <w:p w14:paraId="43FBD11F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45</w:t>
            </w:r>
          </w:p>
        </w:tc>
        <w:tc>
          <w:tcPr>
            <w:tcW w:w="0" w:type="auto"/>
          </w:tcPr>
          <w:p w14:paraId="54B90749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0.41</w:t>
            </w:r>
          </w:p>
        </w:tc>
      </w:tr>
      <w:tr w:rsidR="00A92F6C" w:rsidRPr="00496868" w14:paraId="0964D4E6" w14:textId="77777777" w:rsidTr="2A72057E">
        <w:trPr>
          <w:trHeight w:val="300"/>
          <w:jc w:val="center"/>
        </w:trPr>
        <w:tc>
          <w:tcPr>
            <w:tcW w:w="0" w:type="auto"/>
          </w:tcPr>
          <w:p w14:paraId="42B71CCD" w14:textId="77777777" w:rsidR="00A92F6C" w:rsidRPr="00496868" w:rsidRDefault="00A92F6C" w:rsidP="002E0587">
            <w:pPr>
              <w:pStyle w:val="Compact"/>
              <w:spacing w:line="480" w:lineRule="auto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2020</w:t>
            </w:r>
          </w:p>
        </w:tc>
        <w:tc>
          <w:tcPr>
            <w:tcW w:w="0" w:type="auto"/>
          </w:tcPr>
          <w:p w14:paraId="526D80A2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18</w:t>
            </w:r>
          </w:p>
        </w:tc>
        <w:tc>
          <w:tcPr>
            <w:tcW w:w="0" w:type="auto"/>
          </w:tcPr>
          <w:p w14:paraId="018BDB7B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0.82</w:t>
            </w:r>
          </w:p>
        </w:tc>
        <w:tc>
          <w:tcPr>
            <w:tcW w:w="0" w:type="auto"/>
          </w:tcPr>
          <w:p w14:paraId="6F8A58DE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56</w:t>
            </w:r>
          </w:p>
        </w:tc>
        <w:tc>
          <w:tcPr>
            <w:tcW w:w="0" w:type="auto"/>
          </w:tcPr>
          <w:p w14:paraId="609ED1D3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0.18</w:t>
            </w:r>
          </w:p>
        </w:tc>
      </w:tr>
      <w:tr w:rsidR="00A92F6C" w:rsidRPr="00496868" w14:paraId="58945F5F" w14:textId="77777777" w:rsidTr="2A72057E">
        <w:trPr>
          <w:trHeight w:val="300"/>
          <w:jc w:val="center"/>
        </w:trPr>
        <w:tc>
          <w:tcPr>
            <w:tcW w:w="0" w:type="auto"/>
          </w:tcPr>
          <w:p w14:paraId="65B281B9" w14:textId="77777777" w:rsidR="00A92F6C" w:rsidRPr="00496868" w:rsidRDefault="00A92F6C" w:rsidP="002E0587">
            <w:pPr>
              <w:pStyle w:val="Compact"/>
              <w:spacing w:line="480" w:lineRule="auto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2021</w:t>
            </w:r>
          </w:p>
        </w:tc>
        <w:tc>
          <w:tcPr>
            <w:tcW w:w="0" w:type="auto"/>
          </w:tcPr>
          <w:p w14:paraId="4737E36C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11</w:t>
            </w:r>
          </w:p>
        </w:tc>
        <w:tc>
          <w:tcPr>
            <w:tcW w:w="0" w:type="auto"/>
          </w:tcPr>
          <w:p w14:paraId="52ECE272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0.86</w:t>
            </w:r>
          </w:p>
        </w:tc>
        <w:tc>
          <w:tcPr>
            <w:tcW w:w="0" w:type="auto"/>
          </w:tcPr>
          <w:p w14:paraId="4B34824B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29</w:t>
            </w:r>
          </w:p>
        </w:tc>
        <w:tc>
          <w:tcPr>
            <w:tcW w:w="0" w:type="auto"/>
          </w:tcPr>
          <w:p w14:paraId="21071EF0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0.16</w:t>
            </w:r>
          </w:p>
        </w:tc>
      </w:tr>
      <w:tr w:rsidR="00A92F6C" w:rsidRPr="00496868" w14:paraId="6346DF0D" w14:textId="77777777" w:rsidTr="2A72057E">
        <w:trPr>
          <w:trHeight w:val="300"/>
          <w:jc w:val="center"/>
        </w:trPr>
        <w:tc>
          <w:tcPr>
            <w:tcW w:w="0" w:type="auto"/>
          </w:tcPr>
          <w:p w14:paraId="1FBE425F" w14:textId="77777777" w:rsidR="00A92F6C" w:rsidRPr="00496868" w:rsidRDefault="00A92F6C" w:rsidP="002E0587">
            <w:pPr>
              <w:pStyle w:val="Compact"/>
              <w:spacing w:line="480" w:lineRule="auto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2022</w:t>
            </w:r>
          </w:p>
        </w:tc>
        <w:tc>
          <w:tcPr>
            <w:tcW w:w="0" w:type="auto"/>
          </w:tcPr>
          <w:p w14:paraId="4E1E336A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14</w:t>
            </w:r>
          </w:p>
        </w:tc>
        <w:tc>
          <w:tcPr>
            <w:tcW w:w="0" w:type="auto"/>
          </w:tcPr>
          <w:p w14:paraId="008AFAF0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1.72</w:t>
            </w:r>
          </w:p>
        </w:tc>
        <w:tc>
          <w:tcPr>
            <w:tcW w:w="0" w:type="auto"/>
          </w:tcPr>
          <w:p w14:paraId="5D9857E1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18</w:t>
            </w:r>
          </w:p>
        </w:tc>
        <w:tc>
          <w:tcPr>
            <w:tcW w:w="0" w:type="auto"/>
          </w:tcPr>
          <w:p w14:paraId="0221D71C" w14:textId="77777777" w:rsidR="00A92F6C" w:rsidRPr="00496868" w:rsidRDefault="00A92F6C" w:rsidP="002E058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 w:rsidRPr="2A72057E">
              <w:rPr>
                <w:rFonts w:ascii="Arzachel" w:hAnsi="Arzachel"/>
              </w:rPr>
              <w:t>0.13</w:t>
            </w:r>
          </w:p>
        </w:tc>
      </w:tr>
      <w:tr w:rsidR="00A92F6C" w:rsidRPr="00496868" w14:paraId="07217038" w14:textId="77777777" w:rsidTr="2A72057E">
        <w:trPr>
          <w:trHeight w:val="300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46FE0C09" w14:textId="77777777" w:rsidR="00A92F6C" w:rsidRPr="00F8192B" w:rsidRDefault="00A92F6C" w:rsidP="2A72057E">
            <w:pPr>
              <w:pStyle w:val="Compact"/>
              <w:spacing w:line="480" w:lineRule="auto"/>
              <w:rPr>
                <w:rFonts w:ascii="Arzachel Medium" w:hAnsi="Arzachel Medium"/>
              </w:rPr>
            </w:pPr>
            <w:r w:rsidRPr="2A72057E">
              <w:rPr>
                <w:rFonts w:ascii="Arzachel Medium" w:hAnsi="Arzachel Medium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9B972E" w14:textId="77777777" w:rsidR="00A92F6C" w:rsidRPr="00F8192B" w:rsidRDefault="00A92F6C" w:rsidP="2A72057E">
            <w:pPr>
              <w:pStyle w:val="Compact"/>
              <w:spacing w:line="480" w:lineRule="auto"/>
              <w:jc w:val="right"/>
              <w:rPr>
                <w:rFonts w:ascii="Arzachel Medium" w:hAnsi="Arzachel Medium"/>
              </w:rPr>
            </w:pPr>
            <w:r w:rsidRPr="2A72057E">
              <w:rPr>
                <w:rFonts w:ascii="Arzachel Medium" w:hAnsi="Arzachel Medium"/>
              </w:rPr>
              <w:t>73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37501D" w14:textId="77777777" w:rsidR="00A92F6C" w:rsidRPr="00F8192B" w:rsidRDefault="00A92F6C" w:rsidP="2A72057E">
            <w:pPr>
              <w:pStyle w:val="Compact"/>
              <w:spacing w:line="480" w:lineRule="auto"/>
              <w:jc w:val="right"/>
              <w:rPr>
                <w:rFonts w:ascii="Arzachel Medium" w:hAnsi="Arzachel Medium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AF83E7" w14:textId="77777777" w:rsidR="00A92F6C" w:rsidRPr="00F8192B" w:rsidRDefault="00A92F6C" w:rsidP="2A72057E">
            <w:pPr>
              <w:pStyle w:val="Compact"/>
              <w:spacing w:line="480" w:lineRule="auto"/>
              <w:jc w:val="right"/>
              <w:rPr>
                <w:rFonts w:ascii="Arzachel Medium" w:hAnsi="Arzachel Medium"/>
              </w:rPr>
            </w:pPr>
            <w:r w:rsidRPr="2A72057E">
              <w:rPr>
                <w:rFonts w:ascii="Arzachel Medium" w:hAnsi="Arzachel Medium"/>
              </w:rPr>
              <w:t>186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AB6C7B" w14:textId="77777777" w:rsidR="00A92F6C" w:rsidRPr="00F8192B" w:rsidRDefault="00A92F6C" w:rsidP="2A72057E">
            <w:pPr>
              <w:pStyle w:val="Compact"/>
              <w:spacing w:line="480" w:lineRule="auto"/>
              <w:jc w:val="right"/>
              <w:rPr>
                <w:rFonts w:ascii="Arzachel Medium" w:hAnsi="Arzachel Medium"/>
              </w:rPr>
            </w:pPr>
          </w:p>
        </w:tc>
      </w:tr>
    </w:tbl>
    <w:p w14:paraId="02EB378F" w14:textId="77777777" w:rsidR="00A92F6C" w:rsidRDefault="00A92F6C" w:rsidP="00A92F6C">
      <w:pPr>
        <w:pStyle w:val="Figurecaption"/>
        <w:keepNext/>
        <w:spacing w:line="480" w:lineRule="auto"/>
        <w:rPr>
          <w:rFonts w:ascii="Arzachel" w:hAnsi="Arzachel"/>
        </w:rPr>
        <w:sectPr w:rsidR="00A92F6C" w:rsidSect="00C91353">
          <w:pgSz w:w="11901" w:h="16840" w:code="9"/>
          <w:pgMar w:top="1418" w:right="1701" w:bottom="1418" w:left="1701" w:header="709" w:footer="709" w:gutter="0"/>
          <w:cols w:space="708"/>
          <w:docGrid w:linePitch="360"/>
        </w:sectPr>
      </w:pPr>
    </w:p>
    <w:p w14:paraId="6A05A809" w14:textId="77777777" w:rsidR="00000000" w:rsidRDefault="00000000"/>
    <w:sectPr w:rsidR="007B01DB" w:rsidSect="002A4C6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zachel Medium">
    <w:altName w:val="Calibri"/>
    <w:panose1 w:val="020B0604020202020204"/>
    <w:charset w:val="4D"/>
    <w:family w:val="auto"/>
    <w:notTrueType/>
    <w:pitch w:val="variable"/>
    <w:sig w:usb0="800000AF" w:usb1="0000204A" w:usb2="00000000" w:usb3="00000000" w:csb0="00000001" w:csb1="00000000"/>
  </w:font>
  <w:font w:name="Arzachel">
    <w:altName w:val="Calibri"/>
    <w:panose1 w:val="020B0604020202020204"/>
    <w:charset w:val="4D"/>
    <w:family w:val="auto"/>
    <w:pitch w:val="variable"/>
    <w:sig w:usb0="800000AF" w:usb1="0000204A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19"/>
    <w:rsid w:val="00014BE9"/>
    <w:rsid w:val="000426D4"/>
    <w:rsid w:val="0004572E"/>
    <w:rsid w:val="000470F5"/>
    <w:rsid w:val="000533D9"/>
    <w:rsid w:val="00055B89"/>
    <w:rsid w:val="00060B58"/>
    <w:rsid w:val="0009068C"/>
    <w:rsid w:val="000A0ADC"/>
    <w:rsid w:val="000D1CAC"/>
    <w:rsid w:val="000E1019"/>
    <w:rsid w:val="000E51B7"/>
    <w:rsid w:val="000E51E7"/>
    <w:rsid w:val="00100515"/>
    <w:rsid w:val="001104A1"/>
    <w:rsid w:val="0011295B"/>
    <w:rsid w:val="00124FEE"/>
    <w:rsid w:val="00133F39"/>
    <w:rsid w:val="00140CBF"/>
    <w:rsid w:val="00150AD5"/>
    <w:rsid w:val="0015400E"/>
    <w:rsid w:val="00156AB3"/>
    <w:rsid w:val="0015746B"/>
    <w:rsid w:val="00166F5D"/>
    <w:rsid w:val="00167A1F"/>
    <w:rsid w:val="001704B2"/>
    <w:rsid w:val="00171716"/>
    <w:rsid w:val="00193451"/>
    <w:rsid w:val="001A292D"/>
    <w:rsid w:val="001A6E05"/>
    <w:rsid w:val="001B7AA6"/>
    <w:rsid w:val="001D0CC2"/>
    <w:rsid w:val="001D0E12"/>
    <w:rsid w:val="001F0206"/>
    <w:rsid w:val="00203F63"/>
    <w:rsid w:val="002040A4"/>
    <w:rsid w:val="0021445A"/>
    <w:rsid w:val="0023206A"/>
    <w:rsid w:val="002367A0"/>
    <w:rsid w:val="0024241D"/>
    <w:rsid w:val="002478EE"/>
    <w:rsid w:val="00256367"/>
    <w:rsid w:val="00262CC1"/>
    <w:rsid w:val="0026514F"/>
    <w:rsid w:val="00292B66"/>
    <w:rsid w:val="002A4C64"/>
    <w:rsid w:val="002A563B"/>
    <w:rsid w:val="002A78E0"/>
    <w:rsid w:val="002B147A"/>
    <w:rsid w:val="002B21A4"/>
    <w:rsid w:val="002C6206"/>
    <w:rsid w:val="002E04EB"/>
    <w:rsid w:val="00305131"/>
    <w:rsid w:val="0031239C"/>
    <w:rsid w:val="00313142"/>
    <w:rsid w:val="00315AFB"/>
    <w:rsid w:val="0032146F"/>
    <w:rsid w:val="003470A4"/>
    <w:rsid w:val="003611FB"/>
    <w:rsid w:val="00390637"/>
    <w:rsid w:val="003908EF"/>
    <w:rsid w:val="00395582"/>
    <w:rsid w:val="003A3D71"/>
    <w:rsid w:val="003A5845"/>
    <w:rsid w:val="003B7648"/>
    <w:rsid w:val="003C5663"/>
    <w:rsid w:val="003D71DC"/>
    <w:rsid w:val="003E2A51"/>
    <w:rsid w:val="003E7EFF"/>
    <w:rsid w:val="003F1DF6"/>
    <w:rsid w:val="004168FF"/>
    <w:rsid w:val="00420885"/>
    <w:rsid w:val="00420FF1"/>
    <w:rsid w:val="00425B5C"/>
    <w:rsid w:val="00436B33"/>
    <w:rsid w:val="00461249"/>
    <w:rsid w:val="00461C2D"/>
    <w:rsid w:val="004846B5"/>
    <w:rsid w:val="00490CF5"/>
    <w:rsid w:val="004B1C50"/>
    <w:rsid w:val="004B21E0"/>
    <w:rsid w:val="004B4DF8"/>
    <w:rsid w:val="004D364D"/>
    <w:rsid w:val="004D618F"/>
    <w:rsid w:val="004E297B"/>
    <w:rsid w:val="004F03D6"/>
    <w:rsid w:val="005022A2"/>
    <w:rsid w:val="00504AE0"/>
    <w:rsid w:val="0051644D"/>
    <w:rsid w:val="00522C8F"/>
    <w:rsid w:val="00524BAB"/>
    <w:rsid w:val="005302BF"/>
    <w:rsid w:val="005406A3"/>
    <w:rsid w:val="00554117"/>
    <w:rsid w:val="00555CC3"/>
    <w:rsid w:val="00591BF9"/>
    <w:rsid w:val="005A46B1"/>
    <w:rsid w:val="005C3C34"/>
    <w:rsid w:val="005D4AC8"/>
    <w:rsid w:val="00610402"/>
    <w:rsid w:val="006148C3"/>
    <w:rsid w:val="006202DA"/>
    <w:rsid w:val="006207A5"/>
    <w:rsid w:val="00625B56"/>
    <w:rsid w:val="006304B8"/>
    <w:rsid w:val="00643288"/>
    <w:rsid w:val="006465DA"/>
    <w:rsid w:val="006553E7"/>
    <w:rsid w:val="00665085"/>
    <w:rsid w:val="0067553C"/>
    <w:rsid w:val="006757AE"/>
    <w:rsid w:val="00691D9B"/>
    <w:rsid w:val="00693D05"/>
    <w:rsid w:val="006A2A55"/>
    <w:rsid w:val="006A5334"/>
    <w:rsid w:val="006B4237"/>
    <w:rsid w:val="006B62E7"/>
    <w:rsid w:val="006C13AE"/>
    <w:rsid w:val="006C62DE"/>
    <w:rsid w:val="006D07DA"/>
    <w:rsid w:val="006D5E39"/>
    <w:rsid w:val="006E1006"/>
    <w:rsid w:val="006F1897"/>
    <w:rsid w:val="006F19B2"/>
    <w:rsid w:val="006F3CAC"/>
    <w:rsid w:val="00713C01"/>
    <w:rsid w:val="00714EDA"/>
    <w:rsid w:val="007446FB"/>
    <w:rsid w:val="0075165E"/>
    <w:rsid w:val="00766406"/>
    <w:rsid w:val="00774CAC"/>
    <w:rsid w:val="00774E4C"/>
    <w:rsid w:val="007751C2"/>
    <w:rsid w:val="00784E0A"/>
    <w:rsid w:val="007A39C2"/>
    <w:rsid w:val="007A5619"/>
    <w:rsid w:val="007A5F1C"/>
    <w:rsid w:val="007C5A6C"/>
    <w:rsid w:val="007F3E86"/>
    <w:rsid w:val="007F68DD"/>
    <w:rsid w:val="0081173E"/>
    <w:rsid w:val="0082500F"/>
    <w:rsid w:val="008349B0"/>
    <w:rsid w:val="00835AC6"/>
    <w:rsid w:val="0084266A"/>
    <w:rsid w:val="008440EE"/>
    <w:rsid w:val="008547C0"/>
    <w:rsid w:val="00857793"/>
    <w:rsid w:val="008A214B"/>
    <w:rsid w:val="008D5EC7"/>
    <w:rsid w:val="00915760"/>
    <w:rsid w:val="00942075"/>
    <w:rsid w:val="009530CA"/>
    <w:rsid w:val="00967219"/>
    <w:rsid w:val="00971EFB"/>
    <w:rsid w:val="00972183"/>
    <w:rsid w:val="00981235"/>
    <w:rsid w:val="009815B0"/>
    <w:rsid w:val="009A0145"/>
    <w:rsid w:val="009A375B"/>
    <w:rsid w:val="009A4FF9"/>
    <w:rsid w:val="009B5D8D"/>
    <w:rsid w:val="009C2150"/>
    <w:rsid w:val="009D5106"/>
    <w:rsid w:val="009E3E8B"/>
    <w:rsid w:val="009F688B"/>
    <w:rsid w:val="00A1638E"/>
    <w:rsid w:val="00A168B6"/>
    <w:rsid w:val="00A36F40"/>
    <w:rsid w:val="00A43ACA"/>
    <w:rsid w:val="00A51A1E"/>
    <w:rsid w:val="00A601F1"/>
    <w:rsid w:val="00A65224"/>
    <w:rsid w:val="00A77A57"/>
    <w:rsid w:val="00A92F6C"/>
    <w:rsid w:val="00A9781D"/>
    <w:rsid w:val="00AB46C6"/>
    <w:rsid w:val="00AB550D"/>
    <w:rsid w:val="00AC7C07"/>
    <w:rsid w:val="00AE68E7"/>
    <w:rsid w:val="00B06415"/>
    <w:rsid w:val="00B13D51"/>
    <w:rsid w:val="00B160FE"/>
    <w:rsid w:val="00B24390"/>
    <w:rsid w:val="00B40246"/>
    <w:rsid w:val="00B50462"/>
    <w:rsid w:val="00B576A7"/>
    <w:rsid w:val="00B709C3"/>
    <w:rsid w:val="00B81AD7"/>
    <w:rsid w:val="00BA5792"/>
    <w:rsid w:val="00BB366D"/>
    <w:rsid w:val="00BC550F"/>
    <w:rsid w:val="00BC57B2"/>
    <w:rsid w:val="00BD57B3"/>
    <w:rsid w:val="00BE1737"/>
    <w:rsid w:val="00BE36F8"/>
    <w:rsid w:val="00BF3C76"/>
    <w:rsid w:val="00C145E6"/>
    <w:rsid w:val="00C15769"/>
    <w:rsid w:val="00C2328B"/>
    <w:rsid w:val="00C362A8"/>
    <w:rsid w:val="00C465A2"/>
    <w:rsid w:val="00C51D13"/>
    <w:rsid w:val="00C61790"/>
    <w:rsid w:val="00C651DF"/>
    <w:rsid w:val="00C81121"/>
    <w:rsid w:val="00CC4A15"/>
    <w:rsid w:val="00CC59CB"/>
    <w:rsid w:val="00CD0187"/>
    <w:rsid w:val="00CE441E"/>
    <w:rsid w:val="00D31507"/>
    <w:rsid w:val="00D53831"/>
    <w:rsid w:val="00D57E2F"/>
    <w:rsid w:val="00D60035"/>
    <w:rsid w:val="00D7385F"/>
    <w:rsid w:val="00D8614B"/>
    <w:rsid w:val="00DA57CA"/>
    <w:rsid w:val="00DB1730"/>
    <w:rsid w:val="00DC62A3"/>
    <w:rsid w:val="00DC63DE"/>
    <w:rsid w:val="00DD7651"/>
    <w:rsid w:val="00DF7EE7"/>
    <w:rsid w:val="00E06923"/>
    <w:rsid w:val="00E15018"/>
    <w:rsid w:val="00E16B9E"/>
    <w:rsid w:val="00E2255B"/>
    <w:rsid w:val="00E56442"/>
    <w:rsid w:val="00E60A92"/>
    <w:rsid w:val="00E673D7"/>
    <w:rsid w:val="00E86828"/>
    <w:rsid w:val="00E94A58"/>
    <w:rsid w:val="00EA68E2"/>
    <w:rsid w:val="00EB4DFE"/>
    <w:rsid w:val="00EC3967"/>
    <w:rsid w:val="00EC45FC"/>
    <w:rsid w:val="00EC7524"/>
    <w:rsid w:val="00ED0BAF"/>
    <w:rsid w:val="00ED5E83"/>
    <w:rsid w:val="00EE16CB"/>
    <w:rsid w:val="00EE33BA"/>
    <w:rsid w:val="00EF6952"/>
    <w:rsid w:val="00F06B7D"/>
    <w:rsid w:val="00F1613F"/>
    <w:rsid w:val="00F257D5"/>
    <w:rsid w:val="00F41051"/>
    <w:rsid w:val="00F46125"/>
    <w:rsid w:val="00F559FC"/>
    <w:rsid w:val="00F64608"/>
    <w:rsid w:val="00F65BBF"/>
    <w:rsid w:val="00FA601B"/>
    <w:rsid w:val="00FC0478"/>
    <w:rsid w:val="00FC3CB5"/>
    <w:rsid w:val="00FE070B"/>
    <w:rsid w:val="00FE300F"/>
    <w:rsid w:val="00FE33B5"/>
    <w:rsid w:val="00FE5F9C"/>
    <w:rsid w:val="2A72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467AB6"/>
  <w15:chartTrackingRefBased/>
  <w15:docId w15:val="{EC035200-EA5F-204E-97F7-85C754E8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A92F6C"/>
    <w:pPr>
      <w:keepNext/>
      <w:spacing w:before="360" w:after="60" w:line="360" w:lineRule="auto"/>
      <w:ind w:right="567"/>
      <w:contextualSpacing/>
      <w:outlineLvl w:val="1"/>
    </w:pPr>
    <w:rPr>
      <w:rFonts w:ascii="Times New Roman" w:eastAsia="Times New Roman" w:hAnsi="Times New Roman" w:cs="Arial"/>
      <w:b/>
      <w:bCs/>
      <w:i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375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75B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A92F6C"/>
    <w:rPr>
      <w:rFonts w:ascii="Times New Roman" w:eastAsia="Times New Roman" w:hAnsi="Times New Roman" w:cs="Arial"/>
      <w:b/>
      <w:bCs/>
      <w:i/>
      <w:iCs/>
      <w:szCs w:val="28"/>
    </w:rPr>
  </w:style>
  <w:style w:type="paragraph" w:customStyle="1" w:styleId="Figurecaption">
    <w:name w:val="Figure caption"/>
    <w:basedOn w:val="Normal"/>
    <w:next w:val="Normal"/>
    <w:qFormat/>
    <w:rsid w:val="00A92F6C"/>
    <w:pPr>
      <w:spacing w:before="240" w:line="360" w:lineRule="auto"/>
    </w:pPr>
    <w:rPr>
      <w:rFonts w:ascii="Times New Roman" w:eastAsia="Times New Roman" w:hAnsi="Times New Roman" w:cs="Times New Roman"/>
    </w:rPr>
  </w:style>
  <w:style w:type="paragraph" w:customStyle="1" w:styleId="Newparagraph">
    <w:name w:val="New paragraph"/>
    <w:basedOn w:val="Normal"/>
    <w:link w:val="NewparagraphChar"/>
    <w:qFormat/>
    <w:rsid w:val="00A92F6C"/>
    <w:pPr>
      <w:ind w:firstLine="720"/>
    </w:pPr>
    <w:rPr>
      <w:rFonts w:ascii="Times New Roman" w:eastAsia="Times New Roman" w:hAnsi="Times New Roman" w:cs="Times New Roman"/>
    </w:rPr>
  </w:style>
  <w:style w:type="character" w:customStyle="1" w:styleId="NewparagraphChar">
    <w:name w:val="New paragraph Char"/>
    <w:basedOn w:val="DefaultParagraphFont"/>
    <w:link w:val="Newparagraph"/>
    <w:rsid w:val="00A92F6C"/>
    <w:rPr>
      <w:rFonts w:ascii="Times New Roman" w:eastAsia="Times New Roman" w:hAnsi="Times New Roman" w:cs="Times New Roman"/>
    </w:rPr>
  </w:style>
  <w:style w:type="paragraph" w:customStyle="1" w:styleId="Compact">
    <w:name w:val="Compact"/>
    <w:basedOn w:val="BodyText"/>
    <w:qFormat/>
    <w:rsid w:val="00A92F6C"/>
    <w:pPr>
      <w:spacing w:before="36" w:after="36"/>
    </w:pPr>
    <w:rPr>
      <w:lang w:val="en-US"/>
    </w:rPr>
  </w:style>
  <w:style w:type="table" w:customStyle="1" w:styleId="Table">
    <w:name w:val="Table"/>
    <w:semiHidden/>
    <w:unhideWhenUsed/>
    <w:qFormat/>
    <w:rsid w:val="00A92F6C"/>
    <w:pPr>
      <w:spacing w:after="200"/>
    </w:pPr>
    <w:rPr>
      <w:sz w:val="20"/>
      <w:szCs w:val="20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A92F6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92F6C"/>
  </w:style>
  <w:style w:type="paragraph" w:styleId="Revision">
    <w:name w:val="Revision"/>
    <w:hidden/>
    <w:uiPriority w:val="99"/>
    <w:semiHidden/>
    <w:rsid w:val="00540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Hamnett</dc:creator>
  <cp:keywords/>
  <dc:description/>
  <cp:lastModifiedBy>Brenda Peat</cp:lastModifiedBy>
  <cp:revision>4</cp:revision>
  <dcterms:created xsi:type="dcterms:W3CDTF">2026-01-28T20:52:00Z</dcterms:created>
  <dcterms:modified xsi:type="dcterms:W3CDTF">2026-01-28T20:53:00Z</dcterms:modified>
</cp:coreProperties>
</file>