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014CDE" w14:textId="77777777" w:rsidR="0063198E" w:rsidRDefault="0063198E" w:rsidP="0063198E">
      <w:pPr>
        <w:keepNext/>
      </w:pPr>
      <w:r>
        <w:rPr>
          <w:noProof/>
        </w:rPr>
        <w:drawing>
          <wp:inline distT="0" distB="0" distL="0" distR="0" wp14:anchorId="4F4367BB" wp14:editId="6602A7CA">
            <wp:extent cx="5943600" cy="6038215"/>
            <wp:effectExtent l="0" t="0" r="0" b="0"/>
            <wp:docPr id="761086553" name="Picture 5" descr="A group of weights and weigh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86553" name="Picture 5" descr="A group of weights and weight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3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F83D" w14:textId="77777777" w:rsidR="00544CF8" w:rsidRPr="00664DE7" w:rsidRDefault="0063198E" w:rsidP="00544CF8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0" w:name="_Ref195548498"/>
      <w:bookmarkStart w:id="1" w:name="_Toc195464364"/>
      <w:r w:rsidRPr="003B50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Supplemental Figure </w:t>
      </w:r>
      <w:bookmarkEnd w:id="0"/>
      <w:r w:rsidR="00A57CC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3B503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3B503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Weights from propensity score model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Pr="003B503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for being in the high-use groups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for the outcome of non-prescribed opioid use (left) and ODUD symptom</w:t>
      </w:r>
      <w:r w:rsidR="00E5221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(right)</w:t>
      </w:r>
      <w:r w:rsidRPr="003B503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bookmarkEnd w:id="1"/>
      <w:r w:rsidR="00544CF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544CF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Data from the Monitoring the Future Study, 1976-2019.</w:t>
      </w:r>
    </w:p>
    <w:p w14:paraId="7DEEDA8E" w14:textId="154322F7" w:rsidR="0063198E" w:rsidRPr="00A57CCC" w:rsidRDefault="0063198E" w:rsidP="0063198E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p w14:paraId="41C90508" w14:textId="77777777" w:rsidR="00B8395B" w:rsidRDefault="00B8395B"/>
    <w:sectPr w:rsidR="00B83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8E"/>
    <w:rsid w:val="001C1771"/>
    <w:rsid w:val="00274D75"/>
    <w:rsid w:val="003A5902"/>
    <w:rsid w:val="00544CF8"/>
    <w:rsid w:val="0063198E"/>
    <w:rsid w:val="00A11165"/>
    <w:rsid w:val="00A57CCC"/>
    <w:rsid w:val="00B8395B"/>
    <w:rsid w:val="00CC20ED"/>
    <w:rsid w:val="00CD69F1"/>
    <w:rsid w:val="00E5221D"/>
    <w:rsid w:val="00F416D7"/>
    <w:rsid w:val="00F7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699D66"/>
  <w15:chartTrackingRefBased/>
  <w15:docId w15:val="{EC823F89-722B-6E4E-BEF4-DF6973BD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98E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9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1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1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8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1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8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1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8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3198E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Maria</dc:creator>
  <cp:keywords/>
  <dc:description/>
  <cp:lastModifiedBy>Parker, Maria</cp:lastModifiedBy>
  <cp:revision>4</cp:revision>
  <dcterms:created xsi:type="dcterms:W3CDTF">2026-04-09T15:23:00Z</dcterms:created>
  <dcterms:modified xsi:type="dcterms:W3CDTF">2026-07-24T17:12:00Z</dcterms:modified>
</cp:coreProperties>
</file>