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47"/>
        <w:gridCol w:w="3583"/>
        <w:gridCol w:w="3464"/>
      </w:tblGrid>
      <w:tr w:rsidR="00123B7A" w:rsidRPr="00123B7A" w14:paraId="268632AD" w14:textId="77777777" w:rsidTr="00D579D5">
        <w:tc>
          <w:tcPr>
            <w:tcW w:w="1447" w:type="dxa"/>
            <w:shd w:val="clear" w:color="auto" w:fill="D0CECE" w:themeFill="background2" w:themeFillShade="E6"/>
          </w:tcPr>
          <w:p w14:paraId="523FA8EC" w14:textId="4CBF3B78" w:rsidR="00123B7A" w:rsidRPr="00123B7A" w:rsidRDefault="00123B7A" w:rsidP="004F7E9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bookmarkStart w:id="0" w:name="_Hlk124163892"/>
            <w:r w:rsidRPr="00123B7A">
              <w:rPr>
                <w:rFonts w:ascii="Arial" w:hAnsi="Arial" w:cs="Arial"/>
                <w:sz w:val="20"/>
                <w:szCs w:val="20"/>
                <w:lang w:val="en-GB"/>
              </w:rPr>
              <w:t>Gene target</w:t>
            </w:r>
          </w:p>
        </w:tc>
        <w:tc>
          <w:tcPr>
            <w:tcW w:w="3583" w:type="dxa"/>
            <w:shd w:val="clear" w:color="auto" w:fill="D0CECE" w:themeFill="background2" w:themeFillShade="E6"/>
          </w:tcPr>
          <w:p w14:paraId="03D18F3C" w14:textId="77777777" w:rsidR="00123B7A" w:rsidRPr="00123B7A" w:rsidRDefault="00123B7A" w:rsidP="004F7E9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3B7A">
              <w:rPr>
                <w:rFonts w:ascii="Arial" w:hAnsi="Arial" w:cs="Arial"/>
                <w:sz w:val="20"/>
                <w:szCs w:val="20"/>
                <w:lang w:val="en-GB"/>
              </w:rPr>
              <w:t>Forward primer sequence</w:t>
            </w:r>
          </w:p>
        </w:tc>
        <w:tc>
          <w:tcPr>
            <w:tcW w:w="3464" w:type="dxa"/>
            <w:shd w:val="clear" w:color="auto" w:fill="D0CECE" w:themeFill="background2" w:themeFillShade="E6"/>
          </w:tcPr>
          <w:p w14:paraId="11773DB0" w14:textId="2311FADC" w:rsidR="00123B7A" w:rsidRPr="00123B7A" w:rsidRDefault="00123B7A" w:rsidP="004F7E9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3B7A">
              <w:rPr>
                <w:rFonts w:ascii="Arial" w:hAnsi="Arial" w:cs="Arial"/>
                <w:sz w:val="20"/>
                <w:szCs w:val="20"/>
                <w:lang w:val="en-GB"/>
              </w:rPr>
              <w:t>Reverse primer sequence</w:t>
            </w:r>
          </w:p>
        </w:tc>
      </w:tr>
      <w:tr w:rsidR="00123B7A" w:rsidRPr="00123B7A" w14:paraId="631D815E" w14:textId="77777777" w:rsidTr="00D579D5">
        <w:tc>
          <w:tcPr>
            <w:tcW w:w="1447" w:type="dxa"/>
          </w:tcPr>
          <w:p w14:paraId="521DC14D" w14:textId="4BE7FE73" w:rsidR="00123B7A" w:rsidRPr="004F7E95" w:rsidRDefault="004F7E95" w:rsidP="004F7E95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4F7E9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CD80</w:t>
            </w:r>
          </w:p>
        </w:tc>
        <w:tc>
          <w:tcPr>
            <w:tcW w:w="3583" w:type="dxa"/>
          </w:tcPr>
          <w:p w14:paraId="317082E9" w14:textId="7D83CE97" w:rsidR="00123B7A" w:rsidRPr="00123B7A" w:rsidRDefault="00AC4F9B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C4F9B">
              <w:rPr>
                <w:rFonts w:ascii="Arial" w:hAnsi="Arial" w:cs="Arial"/>
                <w:sz w:val="20"/>
                <w:szCs w:val="20"/>
                <w:lang w:val="en-GB"/>
              </w:rPr>
              <w:t>GATAACCTGCTCCCATCCTGG</w:t>
            </w:r>
          </w:p>
        </w:tc>
        <w:tc>
          <w:tcPr>
            <w:tcW w:w="3464" w:type="dxa"/>
          </w:tcPr>
          <w:p w14:paraId="00A2081A" w14:textId="44996F91" w:rsidR="00123B7A" w:rsidRPr="00123B7A" w:rsidRDefault="00AC4F9B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C4F9B">
              <w:rPr>
                <w:rFonts w:ascii="Arial" w:hAnsi="Arial" w:cs="Arial"/>
                <w:sz w:val="20"/>
                <w:szCs w:val="20"/>
                <w:lang w:val="en-GB"/>
              </w:rPr>
              <w:t>CTTGGGGCAAAGCAGTAGGT</w:t>
            </w:r>
          </w:p>
        </w:tc>
      </w:tr>
      <w:tr w:rsidR="00123B7A" w:rsidRPr="00123B7A" w14:paraId="2DA3D8DB" w14:textId="77777777" w:rsidTr="00D579D5">
        <w:tc>
          <w:tcPr>
            <w:tcW w:w="1447" w:type="dxa"/>
          </w:tcPr>
          <w:p w14:paraId="7DF8EEA1" w14:textId="459D46C1" w:rsidR="00123B7A" w:rsidRPr="004F7E95" w:rsidRDefault="004F7E95" w:rsidP="004F7E95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4F7E9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CCR7</w:t>
            </w:r>
          </w:p>
        </w:tc>
        <w:tc>
          <w:tcPr>
            <w:tcW w:w="3583" w:type="dxa"/>
          </w:tcPr>
          <w:p w14:paraId="71FF6C4B" w14:textId="5071C1B1" w:rsidR="00123B7A" w:rsidRPr="00123B7A" w:rsidRDefault="00104640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04640">
              <w:rPr>
                <w:rFonts w:ascii="Arial" w:hAnsi="Arial" w:cs="Arial"/>
                <w:sz w:val="20"/>
                <w:szCs w:val="20"/>
                <w:lang w:val="en-GB"/>
              </w:rPr>
              <w:t>CATGGACCTGGGGAAACCAA</w:t>
            </w:r>
          </w:p>
        </w:tc>
        <w:tc>
          <w:tcPr>
            <w:tcW w:w="3464" w:type="dxa"/>
          </w:tcPr>
          <w:p w14:paraId="3A7ECDA4" w14:textId="12AAE47A" w:rsidR="00123B7A" w:rsidRPr="00123B7A" w:rsidRDefault="00104640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04640">
              <w:rPr>
                <w:rFonts w:ascii="Arial" w:hAnsi="Arial" w:cs="Arial"/>
                <w:sz w:val="20"/>
                <w:szCs w:val="20"/>
                <w:lang w:val="en-GB"/>
              </w:rPr>
              <w:t>AAAGTTCCGCACGTCCTTCT</w:t>
            </w:r>
          </w:p>
        </w:tc>
      </w:tr>
      <w:tr w:rsidR="00123B7A" w:rsidRPr="00123B7A" w14:paraId="30004A45" w14:textId="77777777" w:rsidTr="00D579D5">
        <w:tc>
          <w:tcPr>
            <w:tcW w:w="1447" w:type="dxa"/>
          </w:tcPr>
          <w:p w14:paraId="01C31FF4" w14:textId="371BEAC2" w:rsidR="00123B7A" w:rsidRPr="004F7E95" w:rsidRDefault="004F7E95" w:rsidP="004F7E95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4F7E9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IL1B</w:t>
            </w:r>
          </w:p>
        </w:tc>
        <w:tc>
          <w:tcPr>
            <w:tcW w:w="3583" w:type="dxa"/>
          </w:tcPr>
          <w:p w14:paraId="55DE1DB5" w14:textId="19397434" w:rsidR="00123B7A" w:rsidRPr="00123B7A" w:rsidRDefault="009F6F5F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6F5F">
              <w:rPr>
                <w:rFonts w:ascii="Arial" w:hAnsi="Arial" w:cs="Arial"/>
                <w:sz w:val="20"/>
                <w:szCs w:val="20"/>
                <w:lang w:val="en-GB"/>
              </w:rPr>
              <w:t>TTCGACACATGGGATAACGAGG</w:t>
            </w:r>
          </w:p>
        </w:tc>
        <w:tc>
          <w:tcPr>
            <w:tcW w:w="3464" w:type="dxa"/>
          </w:tcPr>
          <w:p w14:paraId="5FA09EFD" w14:textId="5C9CAF82" w:rsidR="00123B7A" w:rsidRPr="00123B7A" w:rsidRDefault="009F6F5F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6F5F">
              <w:rPr>
                <w:rFonts w:ascii="Arial" w:hAnsi="Arial" w:cs="Arial"/>
                <w:sz w:val="20"/>
                <w:szCs w:val="20"/>
                <w:lang w:val="en-GB"/>
              </w:rPr>
              <w:t>TTTTTGCTGTGAGTCCCGGAG</w:t>
            </w:r>
          </w:p>
        </w:tc>
      </w:tr>
      <w:tr w:rsidR="00123B7A" w:rsidRPr="00123B7A" w14:paraId="35EFC2BE" w14:textId="77777777" w:rsidTr="00D579D5">
        <w:tc>
          <w:tcPr>
            <w:tcW w:w="1447" w:type="dxa"/>
          </w:tcPr>
          <w:p w14:paraId="162E044C" w14:textId="2D5AFC21" w:rsidR="00123B7A" w:rsidRPr="004F7E95" w:rsidRDefault="004F7E95" w:rsidP="004F7E95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4F7E9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IL6</w:t>
            </w:r>
          </w:p>
        </w:tc>
        <w:tc>
          <w:tcPr>
            <w:tcW w:w="3583" w:type="dxa"/>
          </w:tcPr>
          <w:p w14:paraId="7873C3F3" w14:textId="5E756A70" w:rsidR="00123B7A" w:rsidRPr="00123B7A" w:rsidRDefault="001C5AC4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5AC4">
              <w:rPr>
                <w:rFonts w:ascii="Arial" w:hAnsi="Arial" w:cs="Arial"/>
                <w:sz w:val="20"/>
                <w:szCs w:val="20"/>
                <w:lang w:val="en-GB"/>
              </w:rPr>
              <w:t>GGTACATCCTCGACGGCATCT</w:t>
            </w:r>
          </w:p>
        </w:tc>
        <w:tc>
          <w:tcPr>
            <w:tcW w:w="3464" w:type="dxa"/>
          </w:tcPr>
          <w:p w14:paraId="676C0459" w14:textId="48249FBA" w:rsidR="00123B7A" w:rsidRPr="00123B7A" w:rsidRDefault="001C5AC4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5AC4">
              <w:rPr>
                <w:rFonts w:ascii="Arial" w:hAnsi="Arial" w:cs="Arial"/>
                <w:sz w:val="20"/>
                <w:szCs w:val="20"/>
                <w:lang w:val="en-GB"/>
              </w:rPr>
              <w:t>GTGCCTCTTTGCTGCTTTCAC</w:t>
            </w:r>
          </w:p>
        </w:tc>
      </w:tr>
      <w:tr w:rsidR="001C5AC4" w:rsidRPr="00123B7A" w14:paraId="7DC69F86" w14:textId="77777777" w:rsidTr="00D579D5">
        <w:tc>
          <w:tcPr>
            <w:tcW w:w="1447" w:type="dxa"/>
          </w:tcPr>
          <w:p w14:paraId="5751B8E5" w14:textId="523256C9" w:rsidR="001C5AC4" w:rsidRPr="004F7E95" w:rsidRDefault="001C5AC4" w:rsidP="004F7E95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IL8</w:t>
            </w:r>
          </w:p>
        </w:tc>
        <w:tc>
          <w:tcPr>
            <w:tcW w:w="3583" w:type="dxa"/>
          </w:tcPr>
          <w:p w14:paraId="752F0640" w14:textId="17BE2D3B" w:rsidR="001C5AC4" w:rsidRPr="001C5AC4" w:rsidRDefault="001C5AC4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5AC4">
              <w:rPr>
                <w:rFonts w:ascii="Arial" w:hAnsi="Arial" w:cs="Arial"/>
                <w:sz w:val="20"/>
                <w:szCs w:val="20"/>
                <w:lang w:val="en-GB"/>
              </w:rPr>
              <w:t>GCAGCTCTGTGTGAAGGTGCAGTT</w:t>
            </w:r>
          </w:p>
        </w:tc>
        <w:tc>
          <w:tcPr>
            <w:tcW w:w="3464" w:type="dxa"/>
          </w:tcPr>
          <w:p w14:paraId="280FB605" w14:textId="3C71243F" w:rsidR="001C5AC4" w:rsidRPr="001C5AC4" w:rsidRDefault="001C5AC4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5AC4">
              <w:rPr>
                <w:rFonts w:ascii="Arial" w:hAnsi="Arial" w:cs="Arial"/>
                <w:sz w:val="20"/>
                <w:szCs w:val="20"/>
                <w:lang w:val="en-GB"/>
              </w:rPr>
              <w:t>T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T</w:t>
            </w:r>
            <w:r w:rsidRPr="001C5AC4">
              <w:rPr>
                <w:rFonts w:ascii="Arial" w:hAnsi="Arial" w:cs="Arial"/>
                <w:sz w:val="20"/>
                <w:szCs w:val="20"/>
                <w:lang w:val="en-GB"/>
              </w:rPr>
              <w:t>CTGTGTTGGCGCAGTGTGGTC</w:t>
            </w:r>
          </w:p>
        </w:tc>
      </w:tr>
      <w:tr w:rsidR="004F7E95" w:rsidRPr="00123B7A" w14:paraId="63D54935" w14:textId="77777777" w:rsidTr="00D579D5">
        <w:tc>
          <w:tcPr>
            <w:tcW w:w="1447" w:type="dxa"/>
          </w:tcPr>
          <w:p w14:paraId="75059D3A" w14:textId="3A8FC81B" w:rsidR="004F7E95" w:rsidRPr="004F7E95" w:rsidRDefault="004F7E95" w:rsidP="004F7E95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4F7E9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NLRP3</w:t>
            </w:r>
          </w:p>
        </w:tc>
        <w:tc>
          <w:tcPr>
            <w:tcW w:w="3583" w:type="dxa"/>
          </w:tcPr>
          <w:p w14:paraId="736DAB95" w14:textId="434591D1" w:rsidR="004F7E95" w:rsidRPr="00123B7A" w:rsidRDefault="009F6F5F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6F5F">
              <w:rPr>
                <w:rFonts w:ascii="Arial" w:hAnsi="Arial" w:cs="Arial"/>
                <w:sz w:val="20"/>
                <w:szCs w:val="20"/>
                <w:lang w:val="en-GB"/>
              </w:rPr>
              <w:t>TTGAGAACTGTCATCGGGTGG</w:t>
            </w:r>
          </w:p>
        </w:tc>
        <w:tc>
          <w:tcPr>
            <w:tcW w:w="3464" w:type="dxa"/>
          </w:tcPr>
          <w:p w14:paraId="515C7A86" w14:textId="75E3AD3F" w:rsidR="004F7E95" w:rsidRPr="00123B7A" w:rsidRDefault="009F6F5F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6F5F">
              <w:rPr>
                <w:rFonts w:ascii="Arial" w:hAnsi="Arial" w:cs="Arial"/>
                <w:sz w:val="20"/>
                <w:szCs w:val="20"/>
                <w:lang w:val="en-GB"/>
              </w:rPr>
              <w:t>CGCCCCAACCCATGAGAAC</w:t>
            </w:r>
          </w:p>
        </w:tc>
      </w:tr>
      <w:tr w:rsidR="004F7E95" w:rsidRPr="00123B7A" w14:paraId="6BF1DE65" w14:textId="77777777" w:rsidTr="00D579D5">
        <w:tc>
          <w:tcPr>
            <w:tcW w:w="1447" w:type="dxa"/>
          </w:tcPr>
          <w:p w14:paraId="3A651516" w14:textId="38FC9704" w:rsidR="004F7E95" w:rsidRPr="004F7E95" w:rsidRDefault="004F7E95" w:rsidP="004F7E95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4F7E9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CASP1</w:t>
            </w:r>
          </w:p>
        </w:tc>
        <w:tc>
          <w:tcPr>
            <w:tcW w:w="3583" w:type="dxa"/>
          </w:tcPr>
          <w:p w14:paraId="52E6AD48" w14:textId="6D6E8C31" w:rsidR="004F7E95" w:rsidRPr="009F6F5F" w:rsidRDefault="007F24C1" w:rsidP="007F24C1">
            <w:pPr>
              <w:rPr>
                <w:rFonts w:ascii="Arial" w:hAnsi="Arial" w:cs="Arial"/>
                <w:color w:val="000000"/>
                <w:lang w:val="en-GB"/>
              </w:rPr>
            </w:pPr>
            <w:r w:rsidRPr="009F6F5F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AGGATATGGAAACAAAAGTCGGC</w:t>
            </w:r>
          </w:p>
        </w:tc>
        <w:tc>
          <w:tcPr>
            <w:tcW w:w="3464" w:type="dxa"/>
          </w:tcPr>
          <w:p w14:paraId="76927726" w14:textId="1D4A4800" w:rsidR="004F7E95" w:rsidRPr="00123B7A" w:rsidRDefault="009F6F5F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6F5F">
              <w:rPr>
                <w:rFonts w:ascii="Arial" w:hAnsi="Arial" w:cs="Arial"/>
                <w:sz w:val="20"/>
                <w:szCs w:val="20"/>
                <w:lang w:val="en-GB"/>
              </w:rPr>
              <w:t>AGATAATGAGAGCAAGACGTGTG</w:t>
            </w:r>
          </w:p>
        </w:tc>
      </w:tr>
      <w:tr w:rsidR="004F7E95" w:rsidRPr="00123B7A" w14:paraId="54BCEED9" w14:textId="77777777" w:rsidTr="00D579D5">
        <w:tc>
          <w:tcPr>
            <w:tcW w:w="1447" w:type="dxa"/>
          </w:tcPr>
          <w:p w14:paraId="6FAAB2D9" w14:textId="4D3A3ACF" w:rsidR="004F7E95" w:rsidRPr="004F7E95" w:rsidRDefault="004F7E95" w:rsidP="004F7E95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4F7E9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GSDMD</w:t>
            </w:r>
          </w:p>
        </w:tc>
        <w:tc>
          <w:tcPr>
            <w:tcW w:w="3583" w:type="dxa"/>
          </w:tcPr>
          <w:p w14:paraId="029C2346" w14:textId="6489D885" w:rsidR="004F7E95" w:rsidRPr="00123B7A" w:rsidRDefault="003B00FD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00FD">
              <w:rPr>
                <w:rFonts w:ascii="Arial" w:hAnsi="Arial" w:cs="Arial"/>
                <w:sz w:val="20"/>
                <w:szCs w:val="20"/>
                <w:lang w:val="en-GB"/>
              </w:rPr>
              <w:t>ACAACTTCCTGACAGATGGGG</w:t>
            </w:r>
          </w:p>
        </w:tc>
        <w:tc>
          <w:tcPr>
            <w:tcW w:w="3464" w:type="dxa"/>
          </w:tcPr>
          <w:p w14:paraId="3B01F265" w14:textId="48C7BBD9" w:rsidR="004F7E95" w:rsidRPr="00123B7A" w:rsidRDefault="003B00FD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00FD">
              <w:rPr>
                <w:rFonts w:ascii="Arial" w:hAnsi="Arial" w:cs="Arial"/>
                <w:sz w:val="20"/>
                <w:szCs w:val="20"/>
                <w:lang w:val="en-GB"/>
              </w:rPr>
              <w:t>GGCACAGCTCTCTGTCCAA</w:t>
            </w:r>
          </w:p>
        </w:tc>
      </w:tr>
      <w:tr w:rsidR="004F7E95" w:rsidRPr="001C5AC4" w14:paraId="38CE9005" w14:textId="77777777" w:rsidTr="00D579D5">
        <w:tc>
          <w:tcPr>
            <w:tcW w:w="1447" w:type="dxa"/>
          </w:tcPr>
          <w:p w14:paraId="74541914" w14:textId="17CAE659" w:rsidR="004F7E95" w:rsidRPr="001C5AC4" w:rsidRDefault="004F7E95" w:rsidP="004F7E95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1C5AC4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HK2</w:t>
            </w:r>
          </w:p>
        </w:tc>
        <w:tc>
          <w:tcPr>
            <w:tcW w:w="3583" w:type="dxa"/>
          </w:tcPr>
          <w:p w14:paraId="595308C7" w14:textId="7882A214" w:rsidR="004F7E95" w:rsidRPr="001C5AC4" w:rsidRDefault="001C5AC4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5AC4">
              <w:rPr>
                <w:rFonts w:ascii="Arial" w:hAnsi="Arial" w:cs="Arial"/>
                <w:sz w:val="20"/>
                <w:szCs w:val="20"/>
              </w:rPr>
              <w:t xml:space="preserve">TTCGCACTGAGTTTGACCAG </w:t>
            </w:r>
          </w:p>
        </w:tc>
        <w:tc>
          <w:tcPr>
            <w:tcW w:w="3464" w:type="dxa"/>
          </w:tcPr>
          <w:p w14:paraId="6184A583" w14:textId="4690E3E2" w:rsidR="004F7E95" w:rsidRPr="001C5AC4" w:rsidRDefault="001C5AC4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5AC4">
              <w:rPr>
                <w:rFonts w:ascii="Arial" w:hAnsi="Arial" w:cs="Arial"/>
                <w:sz w:val="20"/>
                <w:szCs w:val="20"/>
              </w:rPr>
              <w:t>TCACCAGGATAAGCCTCACC</w:t>
            </w:r>
          </w:p>
        </w:tc>
      </w:tr>
      <w:tr w:rsidR="004F7E95" w:rsidRPr="00123B7A" w14:paraId="4B61C78C" w14:textId="77777777" w:rsidTr="00D579D5">
        <w:tc>
          <w:tcPr>
            <w:tcW w:w="1447" w:type="dxa"/>
          </w:tcPr>
          <w:p w14:paraId="4A34F844" w14:textId="407EE628" w:rsidR="004F7E95" w:rsidRPr="004F7E95" w:rsidRDefault="004F7E95" w:rsidP="004F7E95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4F7E9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PFKB3</w:t>
            </w:r>
          </w:p>
        </w:tc>
        <w:tc>
          <w:tcPr>
            <w:tcW w:w="3583" w:type="dxa"/>
          </w:tcPr>
          <w:p w14:paraId="6D25314D" w14:textId="773195F2" w:rsidR="004F7E95" w:rsidRPr="00123B7A" w:rsidRDefault="001C5AC4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5AC4">
              <w:rPr>
                <w:rFonts w:ascii="Arial" w:hAnsi="Arial" w:cs="Arial"/>
                <w:sz w:val="20"/>
                <w:szCs w:val="20"/>
                <w:lang w:val="en-GB"/>
              </w:rPr>
              <w:t>AGCCCGGATTACAAAGACTGC</w:t>
            </w:r>
          </w:p>
        </w:tc>
        <w:tc>
          <w:tcPr>
            <w:tcW w:w="3464" w:type="dxa"/>
          </w:tcPr>
          <w:p w14:paraId="46E146B1" w14:textId="5137A1A4" w:rsidR="004F7E95" w:rsidRPr="00123B7A" w:rsidRDefault="001C5AC4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5AC4">
              <w:rPr>
                <w:rFonts w:ascii="Arial" w:hAnsi="Arial" w:cs="Arial"/>
                <w:sz w:val="20"/>
                <w:szCs w:val="20"/>
                <w:lang w:val="en-GB"/>
              </w:rPr>
              <w:t>GGTAGCTGGCTTCATAGCAAC</w:t>
            </w:r>
          </w:p>
        </w:tc>
      </w:tr>
      <w:tr w:rsidR="004F7E95" w:rsidRPr="00123B7A" w14:paraId="4A1C5B1F" w14:textId="77777777" w:rsidTr="00D579D5">
        <w:tc>
          <w:tcPr>
            <w:tcW w:w="1447" w:type="dxa"/>
          </w:tcPr>
          <w:p w14:paraId="566F243D" w14:textId="2EB34860" w:rsidR="004F7E95" w:rsidRPr="004F7E95" w:rsidRDefault="004F7E95" w:rsidP="004F7E95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4F7E9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LDHA</w:t>
            </w:r>
          </w:p>
        </w:tc>
        <w:tc>
          <w:tcPr>
            <w:tcW w:w="3583" w:type="dxa"/>
          </w:tcPr>
          <w:p w14:paraId="00CE099D" w14:textId="17C0D739" w:rsidR="004F7E95" w:rsidRPr="00123B7A" w:rsidRDefault="001C5AC4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5AC4">
              <w:rPr>
                <w:rFonts w:ascii="Arial" w:hAnsi="Arial" w:cs="Arial"/>
                <w:sz w:val="20"/>
                <w:szCs w:val="20"/>
                <w:lang w:val="en-GB"/>
              </w:rPr>
              <w:t>ATGGCAACTCTAAAGGATCAGC</w:t>
            </w:r>
          </w:p>
        </w:tc>
        <w:tc>
          <w:tcPr>
            <w:tcW w:w="3464" w:type="dxa"/>
          </w:tcPr>
          <w:p w14:paraId="7B536A27" w14:textId="6ADE2B86" w:rsidR="004F7E95" w:rsidRPr="00123B7A" w:rsidRDefault="001C5AC4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5AC4">
              <w:rPr>
                <w:rFonts w:ascii="Arial" w:hAnsi="Arial" w:cs="Arial"/>
                <w:sz w:val="20"/>
                <w:szCs w:val="20"/>
                <w:lang w:val="en-GB"/>
              </w:rPr>
              <w:t>CCAACCCCAACAACTGTAATCT</w:t>
            </w:r>
          </w:p>
        </w:tc>
      </w:tr>
      <w:tr w:rsidR="004F7E95" w:rsidRPr="00123B7A" w14:paraId="53F6827D" w14:textId="77777777" w:rsidTr="00D579D5">
        <w:tc>
          <w:tcPr>
            <w:tcW w:w="1447" w:type="dxa"/>
          </w:tcPr>
          <w:p w14:paraId="4130B1DA" w14:textId="2AC8FC7B" w:rsidR="004F7E95" w:rsidRPr="004F7E95" w:rsidRDefault="004F7E95" w:rsidP="004F7E95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4F7E9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HIF1A</w:t>
            </w:r>
          </w:p>
        </w:tc>
        <w:tc>
          <w:tcPr>
            <w:tcW w:w="3583" w:type="dxa"/>
          </w:tcPr>
          <w:p w14:paraId="0423D676" w14:textId="6DF1EFEF" w:rsidR="004F7E95" w:rsidRPr="00123B7A" w:rsidRDefault="001C5AC4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5AC4">
              <w:rPr>
                <w:rFonts w:ascii="Arial" w:hAnsi="Arial" w:cs="Arial"/>
                <w:sz w:val="20"/>
                <w:szCs w:val="20"/>
                <w:lang w:val="en-GB"/>
              </w:rPr>
              <w:t>TCGCATCTTGATAAGGCCTCT</w:t>
            </w:r>
          </w:p>
        </w:tc>
        <w:tc>
          <w:tcPr>
            <w:tcW w:w="3464" w:type="dxa"/>
          </w:tcPr>
          <w:p w14:paraId="6DE70D4F" w14:textId="5217B121" w:rsidR="004F7E95" w:rsidRPr="00123B7A" w:rsidRDefault="001C5AC4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5AC4">
              <w:rPr>
                <w:rFonts w:ascii="Arial" w:hAnsi="Arial" w:cs="Arial"/>
                <w:sz w:val="20"/>
                <w:szCs w:val="20"/>
                <w:lang w:val="en-GB"/>
              </w:rPr>
              <w:t>ACAAAACCATCCAAGGCTTTCA</w:t>
            </w:r>
          </w:p>
        </w:tc>
      </w:tr>
      <w:tr w:rsidR="002E206C" w:rsidRPr="00123B7A" w14:paraId="68BFAA07" w14:textId="77777777" w:rsidTr="00D579D5">
        <w:tc>
          <w:tcPr>
            <w:tcW w:w="1447" w:type="dxa"/>
          </w:tcPr>
          <w:p w14:paraId="03C427BB" w14:textId="43E6198E" w:rsidR="002E206C" w:rsidRPr="004F7E95" w:rsidRDefault="002E206C" w:rsidP="004F7E95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EF1A</w:t>
            </w:r>
          </w:p>
        </w:tc>
        <w:tc>
          <w:tcPr>
            <w:tcW w:w="3583" w:type="dxa"/>
          </w:tcPr>
          <w:p w14:paraId="1734ED84" w14:textId="29BD1FC0" w:rsidR="002E206C" w:rsidRPr="001C5AC4" w:rsidRDefault="002E206C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E206C">
              <w:rPr>
                <w:rFonts w:ascii="Arial" w:hAnsi="Arial" w:cs="Arial"/>
                <w:sz w:val="20"/>
                <w:szCs w:val="20"/>
                <w:lang w:val="en-GB"/>
              </w:rPr>
              <w:t>CTGAACCATCCAGGCCAAAT</w:t>
            </w:r>
          </w:p>
        </w:tc>
        <w:tc>
          <w:tcPr>
            <w:tcW w:w="3464" w:type="dxa"/>
          </w:tcPr>
          <w:p w14:paraId="6488A21A" w14:textId="36900F0F" w:rsidR="002E206C" w:rsidRPr="001C5AC4" w:rsidRDefault="002E206C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E206C">
              <w:rPr>
                <w:rFonts w:ascii="Arial" w:hAnsi="Arial" w:cs="Arial"/>
                <w:sz w:val="20"/>
                <w:szCs w:val="20"/>
                <w:lang w:val="en-GB"/>
              </w:rPr>
              <w:t>GCCGTGTGCAATCCAAT</w:t>
            </w:r>
          </w:p>
        </w:tc>
      </w:tr>
      <w:tr w:rsidR="004F7E95" w:rsidRPr="00123B7A" w14:paraId="4176A919" w14:textId="77777777" w:rsidTr="00D579D5">
        <w:tc>
          <w:tcPr>
            <w:tcW w:w="1447" w:type="dxa"/>
          </w:tcPr>
          <w:p w14:paraId="6A913FFE" w14:textId="4EE102B7" w:rsidR="004F7E95" w:rsidRPr="004F7E95" w:rsidRDefault="004F7E95" w:rsidP="004F7E95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TNF </w:t>
            </w:r>
            <w:r w:rsidRPr="004F7E95">
              <w:rPr>
                <w:rFonts w:ascii="Arial" w:hAnsi="Arial" w:cs="Arial"/>
                <w:sz w:val="20"/>
                <w:szCs w:val="20"/>
                <w:lang w:val="en-GB"/>
              </w:rPr>
              <w:t>(</w:t>
            </w:r>
            <w:r w:rsidR="00AC4F9B">
              <w:rPr>
                <w:rFonts w:ascii="Arial" w:hAnsi="Arial" w:cs="Arial"/>
                <w:sz w:val="20"/>
                <w:szCs w:val="20"/>
                <w:lang w:val="en-GB"/>
              </w:rPr>
              <w:t>ChIP</w:t>
            </w:r>
            <w:r w:rsidRPr="004F7E95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3583" w:type="dxa"/>
          </w:tcPr>
          <w:p w14:paraId="6150EE61" w14:textId="314A9AB4" w:rsidR="004F7E95" w:rsidRPr="00123B7A" w:rsidRDefault="004F7E95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7E95">
              <w:rPr>
                <w:rFonts w:ascii="Arial" w:hAnsi="Arial" w:cs="Arial"/>
                <w:sz w:val="20"/>
                <w:szCs w:val="20"/>
                <w:lang w:val="en-GB"/>
              </w:rPr>
              <w:t>ACCACGCTCTTCTGCCTGCT</w:t>
            </w:r>
          </w:p>
        </w:tc>
        <w:tc>
          <w:tcPr>
            <w:tcW w:w="3464" w:type="dxa"/>
          </w:tcPr>
          <w:p w14:paraId="78D5E9C8" w14:textId="018E407A" w:rsidR="004F7E95" w:rsidRPr="00123B7A" w:rsidRDefault="004F7E95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7E95">
              <w:rPr>
                <w:rFonts w:ascii="Arial" w:hAnsi="Arial" w:cs="Arial"/>
                <w:sz w:val="20"/>
                <w:szCs w:val="20"/>
                <w:lang w:val="en-GB"/>
              </w:rPr>
              <w:t>TCCATCCCTCCCTATCAGCGCA</w:t>
            </w:r>
          </w:p>
        </w:tc>
      </w:tr>
      <w:tr w:rsidR="004F7E95" w:rsidRPr="00123B7A" w14:paraId="0B42C892" w14:textId="77777777" w:rsidTr="00D579D5">
        <w:tc>
          <w:tcPr>
            <w:tcW w:w="1447" w:type="dxa"/>
          </w:tcPr>
          <w:p w14:paraId="6B5C049B" w14:textId="7D5A45EF" w:rsidR="004F7E95" w:rsidRPr="004F7E95" w:rsidRDefault="004F7E95" w:rsidP="004F7E95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7E9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IL1B</w:t>
            </w:r>
            <w:r w:rsidRPr="004F7E95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="00AC4F9B">
              <w:rPr>
                <w:rFonts w:ascii="Arial" w:hAnsi="Arial" w:cs="Arial"/>
                <w:sz w:val="20"/>
                <w:szCs w:val="20"/>
                <w:lang w:val="en-GB"/>
              </w:rPr>
              <w:t>ChIP</w:t>
            </w:r>
            <w:r w:rsidRPr="004F7E95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3583" w:type="dxa"/>
          </w:tcPr>
          <w:p w14:paraId="442991AA" w14:textId="3B2CFC76" w:rsidR="004F7E95" w:rsidRPr="00123B7A" w:rsidRDefault="004F7E95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7E95">
              <w:rPr>
                <w:rFonts w:ascii="Arial" w:hAnsi="Arial" w:cs="Arial"/>
                <w:sz w:val="20"/>
                <w:szCs w:val="20"/>
                <w:lang w:val="en-GB"/>
              </w:rPr>
              <w:t>GGCCACCACCACCAACGTTA</w:t>
            </w:r>
          </w:p>
        </w:tc>
        <w:tc>
          <w:tcPr>
            <w:tcW w:w="3464" w:type="dxa"/>
          </w:tcPr>
          <w:p w14:paraId="09C5FB35" w14:textId="18EFBD09" w:rsidR="004F7E95" w:rsidRPr="00123B7A" w:rsidRDefault="004F7E95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7E95">
              <w:rPr>
                <w:rFonts w:ascii="Arial" w:hAnsi="Arial" w:cs="Arial"/>
                <w:sz w:val="20"/>
                <w:szCs w:val="20"/>
                <w:lang w:val="en-GB"/>
              </w:rPr>
              <w:t>AAGGGAGTTCTGGGCCACTTTG</w:t>
            </w:r>
          </w:p>
        </w:tc>
      </w:tr>
      <w:tr w:rsidR="004F7E95" w:rsidRPr="00123B7A" w14:paraId="70344DF2" w14:textId="77777777" w:rsidTr="00D579D5">
        <w:tc>
          <w:tcPr>
            <w:tcW w:w="1447" w:type="dxa"/>
          </w:tcPr>
          <w:p w14:paraId="7AB94351" w14:textId="44D7ECC7" w:rsidR="004F7E95" w:rsidRPr="004F7E95" w:rsidRDefault="004F7E95" w:rsidP="004F7E95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IL6 </w:t>
            </w:r>
            <w:r w:rsidRPr="004F7E95">
              <w:rPr>
                <w:rFonts w:ascii="Arial" w:hAnsi="Arial" w:cs="Arial"/>
                <w:sz w:val="20"/>
                <w:szCs w:val="20"/>
                <w:lang w:val="en-GB"/>
              </w:rPr>
              <w:t>(</w:t>
            </w:r>
            <w:r w:rsidR="00AC4F9B">
              <w:rPr>
                <w:rFonts w:ascii="Arial" w:hAnsi="Arial" w:cs="Arial"/>
                <w:sz w:val="20"/>
                <w:szCs w:val="20"/>
                <w:lang w:val="en-GB"/>
              </w:rPr>
              <w:t>ChIP</w:t>
            </w:r>
            <w:r w:rsidRPr="004F7E95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3583" w:type="dxa"/>
          </w:tcPr>
          <w:p w14:paraId="30587C0E" w14:textId="27A0AC0A" w:rsidR="004F7E95" w:rsidRPr="00123B7A" w:rsidRDefault="004F7E95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7E95">
              <w:rPr>
                <w:rFonts w:ascii="Arial" w:hAnsi="Arial" w:cs="Arial"/>
                <w:sz w:val="20"/>
                <w:szCs w:val="20"/>
                <w:lang w:val="en-GB"/>
              </w:rPr>
              <w:t>ACGCCTTGAAGTAACTGCACGA</w:t>
            </w:r>
          </w:p>
        </w:tc>
        <w:tc>
          <w:tcPr>
            <w:tcW w:w="3464" w:type="dxa"/>
          </w:tcPr>
          <w:p w14:paraId="4D9BE1DA" w14:textId="113510B0" w:rsidR="004F7E95" w:rsidRPr="00123B7A" w:rsidRDefault="004F7E95" w:rsidP="004F7E9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7E95">
              <w:rPr>
                <w:rFonts w:ascii="Arial" w:hAnsi="Arial" w:cs="Arial"/>
                <w:sz w:val="20"/>
                <w:szCs w:val="20"/>
                <w:lang w:val="en-GB"/>
              </w:rPr>
              <w:t>TTCCTCTGACTCCATCGCAGCC</w:t>
            </w:r>
          </w:p>
        </w:tc>
      </w:tr>
      <w:bookmarkEnd w:id="0"/>
    </w:tbl>
    <w:p w14:paraId="175FFE02" w14:textId="0D22FB21" w:rsidR="00123B7A" w:rsidRDefault="00123B7A" w:rsidP="00123B7A">
      <w:pPr>
        <w:rPr>
          <w:rFonts w:ascii="Arial" w:hAnsi="Arial" w:cs="Arial"/>
          <w:sz w:val="20"/>
          <w:szCs w:val="20"/>
        </w:rPr>
      </w:pPr>
    </w:p>
    <w:p w14:paraId="7C47AB42" w14:textId="77777777" w:rsidR="003A6326" w:rsidRPr="007C1258" w:rsidRDefault="003A6326" w:rsidP="003A6326">
      <w:pPr>
        <w:spacing w:after="0" w:line="480" w:lineRule="auto"/>
        <w:jc w:val="both"/>
        <w:rPr>
          <w:rFonts w:ascii="Arial" w:hAnsi="Arial" w:cs="Arial"/>
          <w:lang w:val="en-US"/>
        </w:rPr>
      </w:pPr>
      <w:r w:rsidRPr="007C1258">
        <w:rPr>
          <w:rFonts w:ascii="Arial" w:hAnsi="Arial" w:cs="Arial"/>
          <w:b/>
          <w:bCs/>
          <w:lang w:val="en-US"/>
        </w:rPr>
        <w:t>Supplementary table 1</w:t>
      </w:r>
      <w:r w:rsidRPr="007C1258">
        <w:rPr>
          <w:rFonts w:ascii="Arial" w:hAnsi="Arial" w:cs="Arial"/>
          <w:lang w:val="en-US"/>
        </w:rPr>
        <w:t>. List of oligonucleotides used for qPCR.</w:t>
      </w:r>
    </w:p>
    <w:p w14:paraId="1208CB1A" w14:textId="77777777" w:rsidR="003A6326" w:rsidRPr="003A6326" w:rsidRDefault="003A6326" w:rsidP="00123B7A">
      <w:pPr>
        <w:rPr>
          <w:rFonts w:ascii="Arial" w:hAnsi="Arial" w:cs="Arial"/>
          <w:sz w:val="20"/>
          <w:szCs w:val="20"/>
          <w:lang w:val="en-US"/>
        </w:rPr>
      </w:pPr>
    </w:p>
    <w:sectPr w:rsidR="003A6326" w:rsidRPr="003A63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7A"/>
    <w:rsid w:val="00104640"/>
    <w:rsid w:val="00123B7A"/>
    <w:rsid w:val="001C5AC4"/>
    <w:rsid w:val="00276442"/>
    <w:rsid w:val="002E206C"/>
    <w:rsid w:val="003A6326"/>
    <w:rsid w:val="003B00FD"/>
    <w:rsid w:val="004F7E95"/>
    <w:rsid w:val="007F24C1"/>
    <w:rsid w:val="009F6F5F"/>
    <w:rsid w:val="00AC4F9B"/>
    <w:rsid w:val="00D5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5ED99"/>
  <w15:chartTrackingRefBased/>
  <w15:docId w15:val="{9CB9C549-C353-4FD8-B079-06678F507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23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Pérez</dc:creator>
  <cp:keywords/>
  <dc:description/>
  <cp:lastModifiedBy>Mario Pérez</cp:lastModifiedBy>
  <cp:revision>10</cp:revision>
  <dcterms:created xsi:type="dcterms:W3CDTF">2022-12-15T15:08:00Z</dcterms:created>
  <dcterms:modified xsi:type="dcterms:W3CDTF">2023-01-18T17:39:00Z</dcterms:modified>
</cp:coreProperties>
</file>