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9C0A3E" w14:textId="3AF5F1CA" w:rsidR="007620EE" w:rsidRPr="0091046E" w:rsidRDefault="00335593" w:rsidP="008B6050">
      <w:pPr>
        <w:spacing w:after="160"/>
        <w:rPr>
          <w:b/>
        </w:rPr>
      </w:pPr>
      <w:r w:rsidRPr="00335593">
        <w:rPr>
          <w:b/>
          <w:bCs/>
        </w:rPr>
        <w:t xml:space="preserve">Supplementary </w:t>
      </w:r>
      <w:r>
        <w:rPr>
          <w:b/>
        </w:rPr>
        <w:t>Table S1</w:t>
      </w:r>
      <w:r w:rsidR="007620EE" w:rsidRPr="0091046E">
        <w:rPr>
          <w:b/>
        </w:rPr>
        <w:t xml:space="preserve">. </w:t>
      </w:r>
      <w:r w:rsidR="007620EE" w:rsidRPr="0091046E">
        <w:rPr>
          <w:bCs/>
        </w:rPr>
        <w:t>Causes of deaths occurring in the community reported to a</w:t>
      </w:r>
      <w:r w:rsidR="00682078">
        <w:rPr>
          <w:bCs/>
        </w:rPr>
        <w:t xml:space="preserve"> </w:t>
      </w:r>
      <w:r w:rsidR="007620EE" w:rsidRPr="0091046E">
        <w:rPr>
          <w:bCs/>
        </w:rPr>
        <w:t>coroner among justice-involved young people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984"/>
        <w:gridCol w:w="1985"/>
      </w:tblGrid>
      <w:tr w:rsidR="007620EE" w:rsidRPr="00A3663C" w14:paraId="766B9FA7" w14:textId="77777777" w:rsidTr="00A448F1"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41A17F" w14:textId="77777777" w:rsidR="007620EE" w:rsidRPr="00A3663C" w:rsidRDefault="007620EE" w:rsidP="00A3663C">
            <w:pPr>
              <w:jc w:val="center"/>
              <w:rPr>
                <w:b/>
                <w:bCs/>
                <w:sz w:val="21"/>
                <w:szCs w:val="21"/>
                <w:vertAlign w:val="superscript"/>
              </w:rPr>
            </w:pPr>
            <w:r w:rsidRPr="00A3663C">
              <w:rPr>
                <w:b/>
                <w:sz w:val="21"/>
                <w:szCs w:val="21"/>
              </w:rPr>
              <w:t>Causes of death</w:t>
            </w:r>
            <w:r w:rsidRPr="00A3663C">
              <w:rPr>
                <w:b/>
                <w:sz w:val="21"/>
                <w:szCs w:val="21"/>
                <w:vertAlign w:val="superscript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DD6F15" w14:textId="77777777" w:rsidR="007620EE" w:rsidRPr="00A3663C" w:rsidRDefault="007620EE" w:rsidP="00A3663C">
            <w:pPr>
              <w:jc w:val="center"/>
              <w:rPr>
                <w:b/>
                <w:bCs/>
                <w:sz w:val="21"/>
                <w:szCs w:val="21"/>
              </w:rPr>
            </w:pPr>
            <w:r w:rsidRPr="00A3663C">
              <w:rPr>
                <w:b/>
                <w:bCs/>
                <w:sz w:val="21"/>
                <w:szCs w:val="21"/>
              </w:rPr>
              <w:t>Frequency (n)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FB72B1" w14:textId="77777777" w:rsidR="007620EE" w:rsidRPr="00A3663C" w:rsidRDefault="007620EE" w:rsidP="00A3663C">
            <w:pPr>
              <w:jc w:val="center"/>
              <w:rPr>
                <w:b/>
                <w:bCs/>
                <w:sz w:val="21"/>
                <w:szCs w:val="21"/>
              </w:rPr>
            </w:pPr>
            <w:r w:rsidRPr="00A3663C">
              <w:rPr>
                <w:b/>
                <w:bCs/>
                <w:sz w:val="21"/>
                <w:szCs w:val="21"/>
              </w:rPr>
              <w:t>Proportion (%)</w:t>
            </w:r>
          </w:p>
        </w:tc>
      </w:tr>
      <w:tr w:rsidR="007620EE" w:rsidRPr="00A3663C" w14:paraId="233239C3" w14:textId="77777777" w:rsidTr="00A448F1">
        <w:tc>
          <w:tcPr>
            <w:tcW w:w="4395" w:type="dxa"/>
            <w:tcBorders>
              <w:top w:val="single" w:sz="4" w:space="0" w:color="auto"/>
            </w:tcBorders>
            <w:vAlign w:val="center"/>
          </w:tcPr>
          <w:p w14:paraId="19D8C215" w14:textId="77777777" w:rsidR="007620EE" w:rsidRPr="00A3663C" w:rsidRDefault="007620EE" w:rsidP="00A3663C">
            <w:pPr>
              <w:jc w:val="right"/>
              <w:rPr>
                <w:sz w:val="21"/>
                <w:szCs w:val="21"/>
              </w:rPr>
            </w:pPr>
            <w:r w:rsidRPr="00A3663C">
              <w:rPr>
                <w:bCs/>
                <w:sz w:val="21"/>
                <w:szCs w:val="21"/>
              </w:rPr>
              <w:t>Violence-related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2B9A4F36" w14:textId="77777777" w:rsidR="007620EE" w:rsidRPr="00A3663C" w:rsidRDefault="007620EE" w:rsidP="00A3663C">
            <w:pPr>
              <w:jc w:val="center"/>
              <w:rPr>
                <w:bCs/>
                <w:sz w:val="21"/>
                <w:szCs w:val="21"/>
              </w:rPr>
            </w:pPr>
            <w:r w:rsidRPr="00A3663C">
              <w:rPr>
                <w:bCs/>
                <w:sz w:val="21"/>
                <w:szCs w:val="21"/>
              </w:rPr>
              <w:t>36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59DD8B34" w14:textId="77777777" w:rsidR="007620EE" w:rsidRPr="00A3663C" w:rsidRDefault="007620EE" w:rsidP="00A3663C">
            <w:pPr>
              <w:jc w:val="center"/>
              <w:rPr>
                <w:bCs/>
                <w:sz w:val="21"/>
                <w:szCs w:val="21"/>
              </w:rPr>
            </w:pPr>
            <w:r w:rsidRPr="00A3663C">
              <w:rPr>
                <w:bCs/>
                <w:sz w:val="21"/>
                <w:szCs w:val="21"/>
              </w:rPr>
              <w:t>4</w:t>
            </w:r>
          </w:p>
        </w:tc>
      </w:tr>
      <w:tr w:rsidR="007620EE" w:rsidRPr="00A3663C" w14:paraId="023B0E01" w14:textId="77777777" w:rsidTr="00A448F1">
        <w:tc>
          <w:tcPr>
            <w:tcW w:w="4395" w:type="dxa"/>
            <w:vAlign w:val="center"/>
          </w:tcPr>
          <w:p w14:paraId="58DEA895" w14:textId="77777777" w:rsidR="007620EE" w:rsidRPr="00A3663C" w:rsidRDefault="007620EE" w:rsidP="00A3663C">
            <w:pPr>
              <w:jc w:val="right"/>
              <w:rPr>
                <w:color w:val="000000"/>
                <w:sz w:val="21"/>
                <w:szCs w:val="21"/>
              </w:rPr>
            </w:pPr>
            <w:r w:rsidRPr="00A3663C">
              <w:rPr>
                <w:color w:val="000000"/>
                <w:sz w:val="21"/>
                <w:szCs w:val="21"/>
              </w:rPr>
              <w:t>Suicide</w:t>
            </w:r>
          </w:p>
        </w:tc>
        <w:tc>
          <w:tcPr>
            <w:tcW w:w="1984" w:type="dxa"/>
            <w:vAlign w:val="center"/>
          </w:tcPr>
          <w:p w14:paraId="70F6458D" w14:textId="77777777" w:rsidR="007620EE" w:rsidRPr="00A3663C" w:rsidRDefault="007620EE" w:rsidP="00A3663C">
            <w:pPr>
              <w:jc w:val="center"/>
              <w:rPr>
                <w:bCs/>
                <w:sz w:val="21"/>
                <w:szCs w:val="21"/>
              </w:rPr>
            </w:pPr>
            <w:r w:rsidRPr="00A3663C">
              <w:rPr>
                <w:bCs/>
                <w:sz w:val="21"/>
                <w:szCs w:val="21"/>
              </w:rPr>
              <w:t>363</w:t>
            </w:r>
          </w:p>
        </w:tc>
        <w:tc>
          <w:tcPr>
            <w:tcW w:w="1985" w:type="dxa"/>
            <w:vAlign w:val="center"/>
          </w:tcPr>
          <w:p w14:paraId="32D721DE" w14:textId="77777777" w:rsidR="007620EE" w:rsidRPr="00A3663C" w:rsidRDefault="007620EE" w:rsidP="00A3663C">
            <w:pPr>
              <w:jc w:val="center"/>
              <w:rPr>
                <w:bCs/>
                <w:sz w:val="21"/>
                <w:szCs w:val="21"/>
              </w:rPr>
            </w:pPr>
            <w:r w:rsidRPr="00A3663C">
              <w:rPr>
                <w:bCs/>
                <w:sz w:val="21"/>
                <w:szCs w:val="21"/>
              </w:rPr>
              <w:t>37</w:t>
            </w:r>
          </w:p>
        </w:tc>
      </w:tr>
      <w:tr w:rsidR="007620EE" w:rsidRPr="00A3663C" w14:paraId="7B2014A0" w14:textId="77777777" w:rsidTr="00A448F1">
        <w:tc>
          <w:tcPr>
            <w:tcW w:w="4395" w:type="dxa"/>
            <w:vAlign w:val="center"/>
          </w:tcPr>
          <w:p w14:paraId="2E94F35D" w14:textId="77777777" w:rsidR="007620EE" w:rsidRPr="00A3663C" w:rsidRDefault="007620EE" w:rsidP="00A3663C">
            <w:pPr>
              <w:jc w:val="right"/>
              <w:rPr>
                <w:color w:val="000000"/>
                <w:sz w:val="21"/>
                <w:szCs w:val="21"/>
              </w:rPr>
            </w:pPr>
            <w:r w:rsidRPr="00A3663C">
              <w:rPr>
                <w:sz w:val="21"/>
                <w:szCs w:val="21"/>
              </w:rPr>
              <w:t>Transport accident</w:t>
            </w:r>
          </w:p>
        </w:tc>
        <w:tc>
          <w:tcPr>
            <w:tcW w:w="1984" w:type="dxa"/>
            <w:vAlign w:val="center"/>
          </w:tcPr>
          <w:p w14:paraId="2348F6B4" w14:textId="77777777" w:rsidR="007620EE" w:rsidRPr="00A3663C" w:rsidRDefault="007620EE" w:rsidP="00A3663C">
            <w:pPr>
              <w:jc w:val="center"/>
              <w:rPr>
                <w:bCs/>
                <w:sz w:val="21"/>
                <w:szCs w:val="21"/>
              </w:rPr>
            </w:pPr>
            <w:r w:rsidRPr="00A3663C">
              <w:rPr>
                <w:bCs/>
                <w:sz w:val="21"/>
                <w:szCs w:val="21"/>
              </w:rPr>
              <w:t>190</w:t>
            </w:r>
          </w:p>
        </w:tc>
        <w:tc>
          <w:tcPr>
            <w:tcW w:w="1985" w:type="dxa"/>
            <w:vAlign w:val="center"/>
          </w:tcPr>
          <w:p w14:paraId="412D1F8C" w14:textId="77777777" w:rsidR="007620EE" w:rsidRPr="00A3663C" w:rsidRDefault="007620EE" w:rsidP="00A3663C">
            <w:pPr>
              <w:jc w:val="center"/>
              <w:rPr>
                <w:bCs/>
                <w:sz w:val="21"/>
                <w:szCs w:val="21"/>
              </w:rPr>
            </w:pPr>
            <w:r w:rsidRPr="00A3663C">
              <w:rPr>
                <w:bCs/>
                <w:sz w:val="21"/>
                <w:szCs w:val="21"/>
              </w:rPr>
              <w:t>19</w:t>
            </w:r>
          </w:p>
        </w:tc>
      </w:tr>
      <w:tr w:rsidR="007620EE" w:rsidRPr="00A3663C" w14:paraId="0574989A" w14:textId="77777777" w:rsidTr="00A448F1">
        <w:tc>
          <w:tcPr>
            <w:tcW w:w="4395" w:type="dxa"/>
            <w:vAlign w:val="center"/>
          </w:tcPr>
          <w:p w14:paraId="18C42501" w14:textId="77777777" w:rsidR="007620EE" w:rsidRPr="00A3663C" w:rsidRDefault="007620EE" w:rsidP="00A3663C">
            <w:pPr>
              <w:jc w:val="right"/>
              <w:rPr>
                <w:sz w:val="21"/>
                <w:szCs w:val="21"/>
              </w:rPr>
            </w:pPr>
            <w:r w:rsidRPr="00A3663C">
              <w:rPr>
                <w:color w:val="000000"/>
                <w:sz w:val="21"/>
                <w:szCs w:val="21"/>
              </w:rPr>
              <w:t>Accidental drug-related deaths</w:t>
            </w:r>
          </w:p>
        </w:tc>
        <w:tc>
          <w:tcPr>
            <w:tcW w:w="1984" w:type="dxa"/>
            <w:vAlign w:val="center"/>
          </w:tcPr>
          <w:p w14:paraId="37CC59FA" w14:textId="77777777" w:rsidR="007620EE" w:rsidRPr="00A3663C" w:rsidRDefault="007620EE" w:rsidP="00A3663C">
            <w:pPr>
              <w:jc w:val="center"/>
              <w:rPr>
                <w:bCs/>
                <w:sz w:val="21"/>
                <w:szCs w:val="21"/>
              </w:rPr>
            </w:pPr>
            <w:r w:rsidRPr="00A3663C">
              <w:rPr>
                <w:bCs/>
                <w:sz w:val="21"/>
                <w:szCs w:val="21"/>
              </w:rPr>
              <w:t>160</w:t>
            </w:r>
          </w:p>
        </w:tc>
        <w:tc>
          <w:tcPr>
            <w:tcW w:w="1985" w:type="dxa"/>
            <w:vAlign w:val="center"/>
          </w:tcPr>
          <w:p w14:paraId="35A491A8" w14:textId="77777777" w:rsidR="007620EE" w:rsidRPr="00A3663C" w:rsidRDefault="007620EE" w:rsidP="00A3663C">
            <w:pPr>
              <w:jc w:val="center"/>
              <w:rPr>
                <w:bCs/>
                <w:sz w:val="21"/>
                <w:szCs w:val="21"/>
              </w:rPr>
            </w:pPr>
            <w:r w:rsidRPr="00A3663C">
              <w:rPr>
                <w:bCs/>
                <w:sz w:val="21"/>
                <w:szCs w:val="21"/>
              </w:rPr>
              <w:t>16</w:t>
            </w:r>
          </w:p>
        </w:tc>
      </w:tr>
      <w:tr w:rsidR="007620EE" w:rsidRPr="00A3663C" w14:paraId="6FA7A670" w14:textId="77777777" w:rsidTr="00A448F1">
        <w:tc>
          <w:tcPr>
            <w:tcW w:w="4395" w:type="dxa"/>
            <w:vAlign w:val="center"/>
          </w:tcPr>
          <w:p w14:paraId="650EF2C2" w14:textId="77777777" w:rsidR="007620EE" w:rsidRPr="00A3663C" w:rsidRDefault="007620EE" w:rsidP="00A3663C">
            <w:pPr>
              <w:jc w:val="right"/>
              <w:rPr>
                <w:sz w:val="21"/>
                <w:szCs w:val="21"/>
              </w:rPr>
            </w:pPr>
            <w:r w:rsidRPr="00A3663C">
              <w:rPr>
                <w:color w:val="000000"/>
                <w:sz w:val="21"/>
                <w:szCs w:val="21"/>
              </w:rPr>
              <w:t>Non-external causes</w:t>
            </w:r>
          </w:p>
        </w:tc>
        <w:tc>
          <w:tcPr>
            <w:tcW w:w="1984" w:type="dxa"/>
            <w:vAlign w:val="center"/>
          </w:tcPr>
          <w:p w14:paraId="0983D9C4" w14:textId="77777777" w:rsidR="007620EE" w:rsidRPr="00A3663C" w:rsidRDefault="007620EE" w:rsidP="00A3663C">
            <w:pPr>
              <w:jc w:val="center"/>
              <w:rPr>
                <w:bCs/>
                <w:sz w:val="21"/>
                <w:szCs w:val="21"/>
              </w:rPr>
            </w:pPr>
            <w:r w:rsidRPr="00A3663C">
              <w:rPr>
                <w:bCs/>
                <w:sz w:val="21"/>
                <w:szCs w:val="21"/>
              </w:rPr>
              <w:t>78</w:t>
            </w:r>
          </w:p>
        </w:tc>
        <w:tc>
          <w:tcPr>
            <w:tcW w:w="1985" w:type="dxa"/>
            <w:vAlign w:val="center"/>
          </w:tcPr>
          <w:p w14:paraId="2245ED27" w14:textId="77777777" w:rsidR="007620EE" w:rsidRPr="00A3663C" w:rsidRDefault="007620EE" w:rsidP="00A3663C">
            <w:pPr>
              <w:jc w:val="center"/>
              <w:rPr>
                <w:bCs/>
                <w:sz w:val="21"/>
                <w:szCs w:val="21"/>
              </w:rPr>
            </w:pPr>
            <w:r w:rsidRPr="00A3663C">
              <w:rPr>
                <w:color w:val="000000"/>
                <w:sz w:val="21"/>
                <w:szCs w:val="21"/>
              </w:rPr>
              <w:t>8</w:t>
            </w:r>
          </w:p>
        </w:tc>
      </w:tr>
      <w:tr w:rsidR="007620EE" w:rsidRPr="00A3663C" w14:paraId="1631210C" w14:textId="77777777" w:rsidTr="00A448F1">
        <w:tc>
          <w:tcPr>
            <w:tcW w:w="4395" w:type="dxa"/>
            <w:vAlign w:val="center"/>
          </w:tcPr>
          <w:p w14:paraId="0DA91C83" w14:textId="77777777" w:rsidR="007620EE" w:rsidRPr="00A3663C" w:rsidRDefault="007620EE" w:rsidP="00A3663C">
            <w:pPr>
              <w:jc w:val="right"/>
              <w:rPr>
                <w:color w:val="000000"/>
                <w:sz w:val="21"/>
                <w:szCs w:val="21"/>
              </w:rPr>
            </w:pPr>
            <w:r w:rsidRPr="00A3663C">
              <w:rPr>
                <w:bCs/>
                <w:sz w:val="21"/>
                <w:szCs w:val="21"/>
              </w:rPr>
              <w:t>Other external causes</w:t>
            </w:r>
          </w:p>
        </w:tc>
        <w:tc>
          <w:tcPr>
            <w:tcW w:w="1984" w:type="dxa"/>
            <w:vAlign w:val="center"/>
          </w:tcPr>
          <w:p w14:paraId="2BB790F4" w14:textId="77777777" w:rsidR="007620EE" w:rsidRPr="00A3663C" w:rsidRDefault="007620EE" w:rsidP="00A3663C">
            <w:pPr>
              <w:jc w:val="center"/>
              <w:rPr>
                <w:bCs/>
                <w:sz w:val="21"/>
                <w:szCs w:val="21"/>
              </w:rPr>
            </w:pPr>
            <w:r w:rsidRPr="00A3663C">
              <w:rPr>
                <w:bCs/>
                <w:sz w:val="21"/>
                <w:szCs w:val="21"/>
              </w:rPr>
              <w:t>69</w:t>
            </w:r>
          </w:p>
        </w:tc>
        <w:tc>
          <w:tcPr>
            <w:tcW w:w="1985" w:type="dxa"/>
            <w:vAlign w:val="center"/>
          </w:tcPr>
          <w:p w14:paraId="3C409F6E" w14:textId="77777777" w:rsidR="007620EE" w:rsidRPr="00A3663C" w:rsidRDefault="007620EE" w:rsidP="00A3663C">
            <w:pPr>
              <w:jc w:val="center"/>
              <w:rPr>
                <w:bCs/>
                <w:sz w:val="21"/>
                <w:szCs w:val="21"/>
              </w:rPr>
            </w:pPr>
            <w:r w:rsidRPr="00A3663C">
              <w:rPr>
                <w:bCs/>
                <w:sz w:val="21"/>
                <w:szCs w:val="21"/>
              </w:rPr>
              <w:t>7</w:t>
            </w:r>
          </w:p>
        </w:tc>
      </w:tr>
      <w:tr w:rsidR="007620EE" w:rsidRPr="00A3663C" w14:paraId="10A37386" w14:textId="77777777" w:rsidTr="00A448F1">
        <w:tc>
          <w:tcPr>
            <w:tcW w:w="4395" w:type="dxa"/>
            <w:vAlign w:val="center"/>
          </w:tcPr>
          <w:p w14:paraId="75CD73EA" w14:textId="77777777" w:rsidR="007620EE" w:rsidRPr="00A3663C" w:rsidRDefault="007620EE" w:rsidP="00A3663C">
            <w:pPr>
              <w:jc w:val="right"/>
              <w:rPr>
                <w:bCs/>
                <w:sz w:val="21"/>
                <w:szCs w:val="21"/>
              </w:rPr>
            </w:pPr>
            <w:r w:rsidRPr="00A3663C">
              <w:rPr>
                <w:bCs/>
                <w:sz w:val="21"/>
                <w:szCs w:val="21"/>
              </w:rPr>
              <w:t>Unknown</w:t>
            </w:r>
          </w:p>
        </w:tc>
        <w:tc>
          <w:tcPr>
            <w:tcW w:w="1984" w:type="dxa"/>
            <w:vAlign w:val="center"/>
          </w:tcPr>
          <w:p w14:paraId="65E4DECD" w14:textId="77777777" w:rsidR="007620EE" w:rsidRPr="00A3663C" w:rsidRDefault="007620EE" w:rsidP="00A3663C">
            <w:pPr>
              <w:jc w:val="center"/>
              <w:rPr>
                <w:color w:val="000000"/>
                <w:sz w:val="21"/>
                <w:szCs w:val="21"/>
              </w:rPr>
            </w:pPr>
            <w:r w:rsidRPr="00A3663C">
              <w:rPr>
                <w:color w:val="000000"/>
                <w:sz w:val="21"/>
                <w:szCs w:val="21"/>
              </w:rPr>
              <w:t>86</w:t>
            </w:r>
          </w:p>
        </w:tc>
        <w:tc>
          <w:tcPr>
            <w:tcW w:w="1985" w:type="dxa"/>
            <w:vAlign w:val="center"/>
          </w:tcPr>
          <w:p w14:paraId="184455FC" w14:textId="77777777" w:rsidR="007620EE" w:rsidRPr="00A3663C" w:rsidRDefault="007620EE" w:rsidP="00A3663C">
            <w:pPr>
              <w:jc w:val="center"/>
              <w:rPr>
                <w:color w:val="000000"/>
                <w:sz w:val="21"/>
                <w:szCs w:val="21"/>
              </w:rPr>
            </w:pPr>
            <w:r w:rsidRPr="00A3663C">
              <w:rPr>
                <w:color w:val="000000"/>
                <w:sz w:val="21"/>
                <w:szCs w:val="21"/>
              </w:rPr>
              <w:t>9</w:t>
            </w:r>
          </w:p>
        </w:tc>
      </w:tr>
      <w:tr w:rsidR="007620EE" w:rsidRPr="00A3663C" w14:paraId="026E5606" w14:textId="77777777" w:rsidTr="00A448F1">
        <w:tc>
          <w:tcPr>
            <w:tcW w:w="4395" w:type="dxa"/>
            <w:tcBorders>
              <w:bottom w:val="single" w:sz="4" w:space="0" w:color="auto"/>
            </w:tcBorders>
            <w:vAlign w:val="center"/>
          </w:tcPr>
          <w:p w14:paraId="6993A063" w14:textId="77777777" w:rsidR="007620EE" w:rsidRPr="00A3663C" w:rsidRDefault="007620EE" w:rsidP="00A3663C">
            <w:pPr>
              <w:jc w:val="center"/>
              <w:rPr>
                <w:b/>
                <w:bCs/>
                <w:sz w:val="21"/>
                <w:szCs w:val="21"/>
              </w:rPr>
            </w:pPr>
            <w:r w:rsidRPr="00A3663C">
              <w:rPr>
                <w:b/>
                <w:bCs/>
                <w:sz w:val="21"/>
                <w:szCs w:val="21"/>
              </w:rPr>
              <w:t>Total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5F7CE575" w14:textId="77777777" w:rsidR="007620EE" w:rsidRPr="00A3663C" w:rsidRDefault="007620EE" w:rsidP="00A3663C">
            <w:pPr>
              <w:jc w:val="center"/>
              <w:rPr>
                <w:b/>
                <w:bCs/>
                <w:sz w:val="21"/>
                <w:szCs w:val="21"/>
              </w:rPr>
            </w:pPr>
            <w:r w:rsidRPr="00A3663C">
              <w:rPr>
                <w:b/>
                <w:bCs/>
                <w:sz w:val="21"/>
                <w:szCs w:val="21"/>
              </w:rPr>
              <w:t>982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557B9E22" w14:textId="77777777" w:rsidR="007620EE" w:rsidRPr="00A3663C" w:rsidRDefault="007620EE" w:rsidP="00A3663C">
            <w:pPr>
              <w:jc w:val="center"/>
              <w:rPr>
                <w:b/>
                <w:bCs/>
                <w:sz w:val="21"/>
                <w:szCs w:val="21"/>
              </w:rPr>
            </w:pPr>
            <w:r w:rsidRPr="00A3663C">
              <w:rPr>
                <w:b/>
                <w:bCs/>
                <w:sz w:val="21"/>
                <w:szCs w:val="21"/>
              </w:rPr>
              <w:t>100</w:t>
            </w:r>
          </w:p>
        </w:tc>
      </w:tr>
      <w:tr w:rsidR="007620EE" w:rsidRPr="00A3663C" w14:paraId="7928F984" w14:textId="77777777" w:rsidTr="00A448F1">
        <w:tc>
          <w:tcPr>
            <w:tcW w:w="8364" w:type="dxa"/>
            <w:gridSpan w:val="3"/>
            <w:tcBorders>
              <w:top w:val="single" w:sz="4" w:space="0" w:color="auto"/>
            </w:tcBorders>
            <w:vAlign w:val="center"/>
          </w:tcPr>
          <w:p w14:paraId="5DE6C539" w14:textId="77777777" w:rsidR="007620EE" w:rsidRPr="00A3663C" w:rsidRDefault="007620EE" w:rsidP="00A3663C">
            <w:pPr>
              <w:rPr>
                <w:bCs/>
                <w:sz w:val="16"/>
                <w:szCs w:val="16"/>
              </w:rPr>
            </w:pPr>
            <w:r w:rsidRPr="00A3663C">
              <w:rPr>
                <w:bCs/>
                <w:sz w:val="16"/>
                <w:szCs w:val="16"/>
              </w:rPr>
              <w:t>1. Modified from Randall, D., Roxburgh, A., Gibson, A., &amp; Degenhardt, L. (2009). Mortality among people who use illicit drugs: A toolkit for classifying major causes of death. Sydney: National Drug and Alcohol Research Centre, University of NSW.</w:t>
            </w:r>
          </w:p>
        </w:tc>
      </w:tr>
    </w:tbl>
    <w:p w14:paraId="33F93DAE" w14:textId="77777777" w:rsidR="007620EE" w:rsidRDefault="007620EE" w:rsidP="007620EE"/>
    <w:p w14:paraId="2599C80B" w14:textId="77777777" w:rsidR="00DC1C54" w:rsidRPr="0091046E" w:rsidRDefault="00DC1C54"/>
    <w:p w14:paraId="60024C89" w14:textId="77777777" w:rsidR="00DC1C54" w:rsidRPr="0091046E" w:rsidRDefault="00DC1C54"/>
    <w:sectPr w:rsidR="00DC1C54" w:rsidRPr="0091046E" w:rsidSect="009C5D6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C54"/>
    <w:rsid w:val="00000C0F"/>
    <w:rsid w:val="00003453"/>
    <w:rsid w:val="00004A43"/>
    <w:rsid w:val="00004DD6"/>
    <w:rsid w:val="00005E46"/>
    <w:rsid w:val="000123BF"/>
    <w:rsid w:val="00014051"/>
    <w:rsid w:val="0002155D"/>
    <w:rsid w:val="0002629D"/>
    <w:rsid w:val="000305AC"/>
    <w:rsid w:val="0003298A"/>
    <w:rsid w:val="000346D3"/>
    <w:rsid w:val="00034826"/>
    <w:rsid w:val="00034CF5"/>
    <w:rsid w:val="00035E99"/>
    <w:rsid w:val="0003699D"/>
    <w:rsid w:val="00042318"/>
    <w:rsid w:val="00043ED5"/>
    <w:rsid w:val="00046A42"/>
    <w:rsid w:val="0004735C"/>
    <w:rsid w:val="00047AAE"/>
    <w:rsid w:val="000504A7"/>
    <w:rsid w:val="00050E7A"/>
    <w:rsid w:val="00052A51"/>
    <w:rsid w:val="00053C82"/>
    <w:rsid w:val="00054ECE"/>
    <w:rsid w:val="000564BE"/>
    <w:rsid w:val="000647B1"/>
    <w:rsid w:val="0006661E"/>
    <w:rsid w:val="00072E41"/>
    <w:rsid w:val="000755D4"/>
    <w:rsid w:val="000777AE"/>
    <w:rsid w:val="00081A64"/>
    <w:rsid w:val="00083E7D"/>
    <w:rsid w:val="00084FC9"/>
    <w:rsid w:val="00086DD5"/>
    <w:rsid w:val="000873B4"/>
    <w:rsid w:val="00087B7F"/>
    <w:rsid w:val="0009131A"/>
    <w:rsid w:val="000934B0"/>
    <w:rsid w:val="000A27F9"/>
    <w:rsid w:val="000A2A3A"/>
    <w:rsid w:val="000A3744"/>
    <w:rsid w:val="000A393F"/>
    <w:rsid w:val="000A3B0D"/>
    <w:rsid w:val="000A4439"/>
    <w:rsid w:val="000A60B7"/>
    <w:rsid w:val="000B01FA"/>
    <w:rsid w:val="000B424B"/>
    <w:rsid w:val="000B5F78"/>
    <w:rsid w:val="000C044A"/>
    <w:rsid w:val="000C5A1D"/>
    <w:rsid w:val="000D0324"/>
    <w:rsid w:val="000D0A2E"/>
    <w:rsid w:val="000D3EBE"/>
    <w:rsid w:val="000D4806"/>
    <w:rsid w:val="000E0F83"/>
    <w:rsid w:val="000E289F"/>
    <w:rsid w:val="000E5560"/>
    <w:rsid w:val="000E6A5D"/>
    <w:rsid w:val="000F0EA4"/>
    <w:rsid w:val="000F3C8D"/>
    <w:rsid w:val="0010539C"/>
    <w:rsid w:val="00107666"/>
    <w:rsid w:val="001100C8"/>
    <w:rsid w:val="001127BB"/>
    <w:rsid w:val="00117A8C"/>
    <w:rsid w:val="00117E3A"/>
    <w:rsid w:val="00121F1E"/>
    <w:rsid w:val="0012452B"/>
    <w:rsid w:val="00125168"/>
    <w:rsid w:val="001307FF"/>
    <w:rsid w:val="001319FA"/>
    <w:rsid w:val="00131C26"/>
    <w:rsid w:val="0013373C"/>
    <w:rsid w:val="0013648A"/>
    <w:rsid w:val="00144E6D"/>
    <w:rsid w:val="001452AC"/>
    <w:rsid w:val="0014567A"/>
    <w:rsid w:val="001456CA"/>
    <w:rsid w:val="001511AF"/>
    <w:rsid w:val="001549DC"/>
    <w:rsid w:val="00154F73"/>
    <w:rsid w:val="001554C0"/>
    <w:rsid w:val="001559BA"/>
    <w:rsid w:val="0015676A"/>
    <w:rsid w:val="00163231"/>
    <w:rsid w:val="00163580"/>
    <w:rsid w:val="0016722B"/>
    <w:rsid w:val="001702AE"/>
    <w:rsid w:val="0017091C"/>
    <w:rsid w:val="00171EB6"/>
    <w:rsid w:val="00175776"/>
    <w:rsid w:val="00177A31"/>
    <w:rsid w:val="00182554"/>
    <w:rsid w:val="00183C49"/>
    <w:rsid w:val="0018606E"/>
    <w:rsid w:val="0018721B"/>
    <w:rsid w:val="001A515F"/>
    <w:rsid w:val="001A549A"/>
    <w:rsid w:val="001A5502"/>
    <w:rsid w:val="001B0B79"/>
    <w:rsid w:val="001B1485"/>
    <w:rsid w:val="001B1888"/>
    <w:rsid w:val="001B4433"/>
    <w:rsid w:val="001B4953"/>
    <w:rsid w:val="001B4E3A"/>
    <w:rsid w:val="001B5D44"/>
    <w:rsid w:val="001C1170"/>
    <w:rsid w:val="001C1FC6"/>
    <w:rsid w:val="001C3A7E"/>
    <w:rsid w:val="001C7C72"/>
    <w:rsid w:val="001D0F93"/>
    <w:rsid w:val="001D5EB7"/>
    <w:rsid w:val="001D64AF"/>
    <w:rsid w:val="001D7DDF"/>
    <w:rsid w:val="001E34A6"/>
    <w:rsid w:val="001E73F5"/>
    <w:rsid w:val="001F558C"/>
    <w:rsid w:val="001F5B4D"/>
    <w:rsid w:val="002001A6"/>
    <w:rsid w:val="00204A8D"/>
    <w:rsid w:val="00205F88"/>
    <w:rsid w:val="00211889"/>
    <w:rsid w:val="00221BDA"/>
    <w:rsid w:val="00224595"/>
    <w:rsid w:val="00225667"/>
    <w:rsid w:val="00227AF4"/>
    <w:rsid w:val="0023044F"/>
    <w:rsid w:val="00230DBD"/>
    <w:rsid w:val="002345D9"/>
    <w:rsid w:val="00234B00"/>
    <w:rsid w:val="00235B49"/>
    <w:rsid w:val="00241C72"/>
    <w:rsid w:val="00244DAD"/>
    <w:rsid w:val="002452AB"/>
    <w:rsid w:val="0024649C"/>
    <w:rsid w:val="002507D4"/>
    <w:rsid w:val="00253F5B"/>
    <w:rsid w:val="00254DD1"/>
    <w:rsid w:val="002558B8"/>
    <w:rsid w:val="002558D0"/>
    <w:rsid w:val="00255F41"/>
    <w:rsid w:val="00257247"/>
    <w:rsid w:val="00271414"/>
    <w:rsid w:val="00273127"/>
    <w:rsid w:val="00282016"/>
    <w:rsid w:val="0028249F"/>
    <w:rsid w:val="00284BB6"/>
    <w:rsid w:val="0029018C"/>
    <w:rsid w:val="00291348"/>
    <w:rsid w:val="00292036"/>
    <w:rsid w:val="002927E7"/>
    <w:rsid w:val="002928D6"/>
    <w:rsid w:val="002934FC"/>
    <w:rsid w:val="0029503C"/>
    <w:rsid w:val="0029512B"/>
    <w:rsid w:val="002961B5"/>
    <w:rsid w:val="0029655A"/>
    <w:rsid w:val="002A22D0"/>
    <w:rsid w:val="002A62AC"/>
    <w:rsid w:val="002A7755"/>
    <w:rsid w:val="002A7BEF"/>
    <w:rsid w:val="002B3D67"/>
    <w:rsid w:val="002B7232"/>
    <w:rsid w:val="002C0BAF"/>
    <w:rsid w:val="002C4BF2"/>
    <w:rsid w:val="002C7183"/>
    <w:rsid w:val="002D17C0"/>
    <w:rsid w:val="002D41F3"/>
    <w:rsid w:val="002D5328"/>
    <w:rsid w:val="002D632D"/>
    <w:rsid w:val="002E26D4"/>
    <w:rsid w:val="002E58B8"/>
    <w:rsid w:val="002E59FD"/>
    <w:rsid w:val="002F2B4E"/>
    <w:rsid w:val="002F34AA"/>
    <w:rsid w:val="002F537E"/>
    <w:rsid w:val="002F734E"/>
    <w:rsid w:val="002F7A60"/>
    <w:rsid w:val="0030150C"/>
    <w:rsid w:val="00304437"/>
    <w:rsid w:val="00304DBF"/>
    <w:rsid w:val="00306621"/>
    <w:rsid w:val="00307E1A"/>
    <w:rsid w:val="00314DF2"/>
    <w:rsid w:val="00321ACC"/>
    <w:rsid w:val="00321B55"/>
    <w:rsid w:val="0032471D"/>
    <w:rsid w:val="00332CB9"/>
    <w:rsid w:val="00335593"/>
    <w:rsid w:val="00342DC7"/>
    <w:rsid w:val="00345FC0"/>
    <w:rsid w:val="00347C49"/>
    <w:rsid w:val="003509E6"/>
    <w:rsid w:val="00352127"/>
    <w:rsid w:val="003524CC"/>
    <w:rsid w:val="00362467"/>
    <w:rsid w:val="00362486"/>
    <w:rsid w:val="003649A3"/>
    <w:rsid w:val="00365A30"/>
    <w:rsid w:val="00367090"/>
    <w:rsid w:val="00367B19"/>
    <w:rsid w:val="0037197B"/>
    <w:rsid w:val="00372554"/>
    <w:rsid w:val="003727A6"/>
    <w:rsid w:val="003739DC"/>
    <w:rsid w:val="00377F4E"/>
    <w:rsid w:val="00384969"/>
    <w:rsid w:val="00385206"/>
    <w:rsid w:val="00385330"/>
    <w:rsid w:val="003855F2"/>
    <w:rsid w:val="00386DB8"/>
    <w:rsid w:val="003905AD"/>
    <w:rsid w:val="0039131F"/>
    <w:rsid w:val="00391F67"/>
    <w:rsid w:val="00392569"/>
    <w:rsid w:val="00392826"/>
    <w:rsid w:val="00393CDB"/>
    <w:rsid w:val="00395FB6"/>
    <w:rsid w:val="00396C5F"/>
    <w:rsid w:val="003A2C93"/>
    <w:rsid w:val="003A5516"/>
    <w:rsid w:val="003B1A26"/>
    <w:rsid w:val="003B20D8"/>
    <w:rsid w:val="003B7FF0"/>
    <w:rsid w:val="003C17A9"/>
    <w:rsid w:val="003C49F6"/>
    <w:rsid w:val="003C7409"/>
    <w:rsid w:val="003D19E2"/>
    <w:rsid w:val="003D22E0"/>
    <w:rsid w:val="003D2EF2"/>
    <w:rsid w:val="003D47E8"/>
    <w:rsid w:val="003D4C50"/>
    <w:rsid w:val="003D5FDA"/>
    <w:rsid w:val="003D7C54"/>
    <w:rsid w:val="003E2D8B"/>
    <w:rsid w:val="003E4D8A"/>
    <w:rsid w:val="003E6066"/>
    <w:rsid w:val="003E63F9"/>
    <w:rsid w:val="003E7BAD"/>
    <w:rsid w:val="003F42CA"/>
    <w:rsid w:val="00410AF8"/>
    <w:rsid w:val="004111B6"/>
    <w:rsid w:val="0041163D"/>
    <w:rsid w:val="00412079"/>
    <w:rsid w:val="00415C98"/>
    <w:rsid w:val="004164DD"/>
    <w:rsid w:val="00421643"/>
    <w:rsid w:val="00422262"/>
    <w:rsid w:val="00422740"/>
    <w:rsid w:val="004246B9"/>
    <w:rsid w:val="00427437"/>
    <w:rsid w:val="004308D8"/>
    <w:rsid w:val="00436513"/>
    <w:rsid w:val="00440721"/>
    <w:rsid w:val="004458EA"/>
    <w:rsid w:val="004462FA"/>
    <w:rsid w:val="0045114F"/>
    <w:rsid w:val="004542DD"/>
    <w:rsid w:val="00455229"/>
    <w:rsid w:val="00462390"/>
    <w:rsid w:val="004760C8"/>
    <w:rsid w:val="004830C7"/>
    <w:rsid w:val="00484098"/>
    <w:rsid w:val="004901BE"/>
    <w:rsid w:val="00491450"/>
    <w:rsid w:val="0049219A"/>
    <w:rsid w:val="004936A0"/>
    <w:rsid w:val="00495290"/>
    <w:rsid w:val="004A10E2"/>
    <w:rsid w:val="004B07C9"/>
    <w:rsid w:val="004B0A97"/>
    <w:rsid w:val="004B0C4B"/>
    <w:rsid w:val="004B16B7"/>
    <w:rsid w:val="004B2CD3"/>
    <w:rsid w:val="004B4107"/>
    <w:rsid w:val="004B4568"/>
    <w:rsid w:val="004B4907"/>
    <w:rsid w:val="004C0AF3"/>
    <w:rsid w:val="004C17CD"/>
    <w:rsid w:val="004C635E"/>
    <w:rsid w:val="004C6EE7"/>
    <w:rsid w:val="004D3B5E"/>
    <w:rsid w:val="004D4C4C"/>
    <w:rsid w:val="004D61F0"/>
    <w:rsid w:val="004E0C90"/>
    <w:rsid w:val="004E4D12"/>
    <w:rsid w:val="004E4D9A"/>
    <w:rsid w:val="004E5F39"/>
    <w:rsid w:val="004E6505"/>
    <w:rsid w:val="004E6D31"/>
    <w:rsid w:val="004E7CCB"/>
    <w:rsid w:val="004F1A58"/>
    <w:rsid w:val="00500324"/>
    <w:rsid w:val="0050109B"/>
    <w:rsid w:val="00503E9A"/>
    <w:rsid w:val="005112AB"/>
    <w:rsid w:val="005152F6"/>
    <w:rsid w:val="00515D1A"/>
    <w:rsid w:val="005228F7"/>
    <w:rsid w:val="005245B9"/>
    <w:rsid w:val="0052592A"/>
    <w:rsid w:val="00526551"/>
    <w:rsid w:val="005265FB"/>
    <w:rsid w:val="00527038"/>
    <w:rsid w:val="00531FE9"/>
    <w:rsid w:val="005322AE"/>
    <w:rsid w:val="00533A99"/>
    <w:rsid w:val="00533E63"/>
    <w:rsid w:val="00534A3C"/>
    <w:rsid w:val="00537154"/>
    <w:rsid w:val="00541C00"/>
    <w:rsid w:val="00542B52"/>
    <w:rsid w:val="005439E5"/>
    <w:rsid w:val="00545B25"/>
    <w:rsid w:val="0054795D"/>
    <w:rsid w:val="00547C24"/>
    <w:rsid w:val="00552604"/>
    <w:rsid w:val="0055587B"/>
    <w:rsid w:val="00556A8F"/>
    <w:rsid w:val="00556C16"/>
    <w:rsid w:val="005577E2"/>
    <w:rsid w:val="00564DB5"/>
    <w:rsid w:val="00565261"/>
    <w:rsid w:val="00565802"/>
    <w:rsid w:val="00567421"/>
    <w:rsid w:val="00570565"/>
    <w:rsid w:val="005774D6"/>
    <w:rsid w:val="00580E94"/>
    <w:rsid w:val="005813DD"/>
    <w:rsid w:val="00583534"/>
    <w:rsid w:val="005848EB"/>
    <w:rsid w:val="0058583F"/>
    <w:rsid w:val="00585BA1"/>
    <w:rsid w:val="00585C62"/>
    <w:rsid w:val="00585DDD"/>
    <w:rsid w:val="0058665A"/>
    <w:rsid w:val="0058732A"/>
    <w:rsid w:val="005913F1"/>
    <w:rsid w:val="0059627C"/>
    <w:rsid w:val="005A0E13"/>
    <w:rsid w:val="005A1992"/>
    <w:rsid w:val="005A5688"/>
    <w:rsid w:val="005B083B"/>
    <w:rsid w:val="005B4DA3"/>
    <w:rsid w:val="005B6A40"/>
    <w:rsid w:val="005B72DC"/>
    <w:rsid w:val="005B7FBB"/>
    <w:rsid w:val="005C2562"/>
    <w:rsid w:val="005D132A"/>
    <w:rsid w:val="005D16ED"/>
    <w:rsid w:val="005D467E"/>
    <w:rsid w:val="005E266B"/>
    <w:rsid w:val="005E3458"/>
    <w:rsid w:val="005E35BF"/>
    <w:rsid w:val="005E43B7"/>
    <w:rsid w:val="005E7E32"/>
    <w:rsid w:val="005F236D"/>
    <w:rsid w:val="005F25EB"/>
    <w:rsid w:val="005F3454"/>
    <w:rsid w:val="005F4415"/>
    <w:rsid w:val="005F614D"/>
    <w:rsid w:val="00600CC2"/>
    <w:rsid w:val="00601B4A"/>
    <w:rsid w:val="00603A22"/>
    <w:rsid w:val="0061376C"/>
    <w:rsid w:val="006148B5"/>
    <w:rsid w:val="0061601B"/>
    <w:rsid w:val="00617224"/>
    <w:rsid w:val="0061764C"/>
    <w:rsid w:val="00625064"/>
    <w:rsid w:val="00625092"/>
    <w:rsid w:val="00633185"/>
    <w:rsid w:val="006338BB"/>
    <w:rsid w:val="006340EC"/>
    <w:rsid w:val="00636610"/>
    <w:rsid w:val="0064269E"/>
    <w:rsid w:val="00644216"/>
    <w:rsid w:val="00647406"/>
    <w:rsid w:val="00647CA4"/>
    <w:rsid w:val="00650D79"/>
    <w:rsid w:val="006525FE"/>
    <w:rsid w:val="00653000"/>
    <w:rsid w:val="006568D4"/>
    <w:rsid w:val="006571C7"/>
    <w:rsid w:val="006622B0"/>
    <w:rsid w:val="00663762"/>
    <w:rsid w:val="0066678B"/>
    <w:rsid w:val="00670204"/>
    <w:rsid w:val="00674239"/>
    <w:rsid w:val="00674FD7"/>
    <w:rsid w:val="006757FD"/>
    <w:rsid w:val="006760E9"/>
    <w:rsid w:val="00680D76"/>
    <w:rsid w:val="00682078"/>
    <w:rsid w:val="0068265C"/>
    <w:rsid w:val="006866C4"/>
    <w:rsid w:val="00690A52"/>
    <w:rsid w:val="00691815"/>
    <w:rsid w:val="00692648"/>
    <w:rsid w:val="0069477E"/>
    <w:rsid w:val="0069555D"/>
    <w:rsid w:val="00695D29"/>
    <w:rsid w:val="00696FD1"/>
    <w:rsid w:val="006A0711"/>
    <w:rsid w:val="006A41C7"/>
    <w:rsid w:val="006A49B0"/>
    <w:rsid w:val="006A4D1F"/>
    <w:rsid w:val="006B0A48"/>
    <w:rsid w:val="006B170C"/>
    <w:rsid w:val="006B2664"/>
    <w:rsid w:val="006B54B2"/>
    <w:rsid w:val="006B7DC4"/>
    <w:rsid w:val="006B7DEB"/>
    <w:rsid w:val="006C15D1"/>
    <w:rsid w:val="006C33E5"/>
    <w:rsid w:val="006C569A"/>
    <w:rsid w:val="006D6231"/>
    <w:rsid w:val="006E1978"/>
    <w:rsid w:val="006E1A65"/>
    <w:rsid w:val="006E2E56"/>
    <w:rsid w:val="006F0B7D"/>
    <w:rsid w:val="006F28CF"/>
    <w:rsid w:val="006F2ADD"/>
    <w:rsid w:val="006F4DDD"/>
    <w:rsid w:val="006F5CCE"/>
    <w:rsid w:val="006F7689"/>
    <w:rsid w:val="006F7783"/>
    <w:rsid w:val="006F7BD3"/>
    <w:rsid w:val="006F7EE3"/>
    <w:rsid w:val="00703235"/>
    <w:rsid w:val="00705C4E"/>
    <w:rsid w:val="007071A2"/>
    <w:rsid w:val="0071124A"/>
    <w:rsid w:val="00712286"/>
    <w:rsid w:val="00712952"/>
    <w:rsid w:val="00714920"/>
    <w:rsid w:val="00714ED1"/>
    <w:rsid w:val="00716D8A"/>
    <w:rsid w:val="00717D04"/>
    <w:rsid w:val="00723432"/>
    <w:rsid w:val="0072482F"/>
    <w:rsid w:val="007265EC"/>
    <w:rsid w:val="00731B44"/>
    <w:rsid w:val="00734FE7"/>
    <w:rsid w:val="00735F4B"/>
    <w:rsid w:val="0074199D"/>
    <w:rsid w:val="007434DE"/>
    <w:rsid w:val="007457C3"/>
    <w:rsid w:val="00745D31"/>
    <w:rsid w:val="00753BD7"/>
    <w:rsid w:val="00755923"/>
    <w:rsid w:val="0076184F"/>
    <w:rsid w:val="007620EE"/>
    <w:rsid w:val="00764DE1"/>
    <w:rsid w:val="00764EAA"/>
    <w:rsid w:val="00764FDB"/>
    <w:rsid w:val="007670CD"/>
    <w:rsid w:val="007704E0"/>
    <w:rsid w:val="00776D52"/>
    <w:rsid w:val="007809EA"/>
    <w:rsid w:val="0078186A"/>
    <w:rsid w:val="00781B2B"/>
    <w:rsid w:val="007824A8"/>
    <w:rsid w:val="0078501C"/>
    <w:rsid w:val="007865FC"/>
    <w:rsid w:val="00786EA4"/>
    <w:rsid w:val="00786EF8"/>
    <w:rsid w:val="007875C8"/>
    <w:rsid w:val="00796B46"/>
    <w:rsid w:val="007972EF"/>
    <w:rsid w:val="00797D4E"/>
    <w:rsid w:val="007A1627"/>
    <w:rsid w:val="007A181E"/>
    <w:rsid w:val="007A303D"/>
    <w:rsid w:val="007A395D"/>
    <w:rsid w:val="007A571F"/>
    <w:rsid w:val="007B2459"/>
    <w:rsid w:val="007B71C6"/>
    <w:rsid w:val="007C163B"/>
    <w:rsid w:val="007C4787"/>
    <w:rsid w:val="007C5CFD"/>
    <w:rsid w:val="007C6858"/>
    <w:rsid w:val="007C6930"/>
    <w:rsid w:val="007C7256"/>
    <w:rsid w:val="007C76D2"/>
    <w:rsid w:val="007D41AA"/>
    <w:rsid w:val="007E2E43"/>
    <w:rsid w:val="007E573C"/>
    <w:rsid w:val="007E6F3D"/>
    <w:rsid w:val="007F0F39"/>
    <w:rsid w:val="007F37C5"/>
    <w:rsid w:val="007F5FC1"/>
    <w:rsid w:val="007F6D5B"/>
    <w:rsid w:val="007F7FC5"/>
    <w:rsid w:val="00802F7F"/>
    <w:rsid w:val="0080417C"/>
    <w:rsid w:val="00807F5B"/>
    <w:rsid w:val="0081151B"/>
    <w:rsid w:val="00811ABA"/>
    <w:rsid w:val="00820FA7"/>
    <w:rsid w:val="00831D59"/>
    <w:rsid w:val="00835864"/>
    <w:rsid w:val="008358F3"/>
    <w:rsid w:val="00847431"/>
    <w:rsid w:val="008505EA"/>
    <w:rsid w:val="00853ABC"/>
    <w:rsid w:val="008627BA"/>
    <w:rsid w:val="00862816"/>
    <w:rsid w:val="00863027"/>
    <w:rsid w:val="008675BB"/>
    <w:rsid w:val="00867E48"/>
    <w:rsid w:val="008711CC"/>
    <w:rsid w:val="00871C39"/>
    <w:rsid w:val="00873D91"/>
    <w:rsid w:val="00875B38"/>
    <w:rsid w:val="00877B1A"/>
    <w:rsid w:val="008820FD"/>
    <w:rsid w:val="00883B53"/>
    <w:rsid w:val="00884872"/>
    <w:rsid w:val="00885A79"/>
    <w:rsid w:val="00890179"/>
    <w:rsid w:val="008914B2"/>
    <w:rsid w:val="008924E7"/>
    <w:rsid w:val="0089387F"/>
    <w:rsid w:val="00895329"/>
    <w:rsid w:val="008A3655"/>
    <w:rsid w:val="008A45F1"/>
    <w:rsid w:val="008A6CE8"/>
    <w:rsid w:val="008B1CC4"/>
    <w:rsid w:val="008B2E61"/>
    <w:rsid w:val="008B6050"/>
    <w:rsid w:val="008B77BB"/>
    <w:rsid w:val="008C2727"/>
    <w:rsid w:val="008C331B"/>
    <w:rsid w:val="008C64CC"/>
    <w:rsid w:val="008C66FF"/>
    <w:rsid w:val="008C6D81"/>
    <w:rsid w:val="008D1AC5"/>
    <w:rsid w:val="008D3F0B"/>
    <w:rsid w:val="008D6487"/>
    <w:rsid w:val="008D74FA"/>
    <w:rsid w:val="008E3144"/>
    <w:rsid w:val="008E36BC"/>
    <w:rsid w:val="008E45F4"/>
    <w:rsid w:val="008E4B10"/>
    <w:rsid w:val="008E5B78"/>
    <w:rsid w:val="008F0F88"/>
    <w:rsid w:val="008F3507"/>
    <w:rsid w:val="008F37E1"/>
    <w:rsid w:val="008F6BF1"/>
    <w:rsid w:val="009001A4"/>
    <w:rsid w:val="009033CC"/>
    <w:rsid w:val="00906A90"/>
    <w:rsid w:val="0091046E"/>
    <w:rsid w:val="00911D33"/>
    <w:rsid w:val="00912213"/>
    <w:rsid w:val="00916E1E"/>
    <w:rsid w:val="009170D9"/>
    <w:rsid w:val="00920A91"/>
    <w:rsid w:val="00923F4C"/>
    <w:rsid w:val="00924182"/>
    <w:rsid w:val="0092479F"/>
    <w:rsid w:val="009270C4"/>
    <w:rsid w:val="009271B6"/>
    <w:rsid w:val="00931277"/>
    <w:rsid w:val="00934D6F"/>
    <w:rsid w:val="009354E6"/>
    <w:rsid w:val="00940286"/>
    <w:rsid w:val="00941DB5"/>
    <w:rsid w:val="0094349D"/>
    <w:rsid w:val="00946A33"/>
    <w:rsid w:val="0094728A"/>
    <w:rsid w:val="009503AF"/>
    <w:rsid w:val="00951F54"/>
    <w:rsid w:val="009602E6"/>
    <w:rsid w:val="00963AB1"/>
    <w:rsid w:val="009647B5"/>
    <w:rsid w:val="00967327"/>
    <w:rsid w:val="00967ED1"/>
    <w:rsid w:val="00973DB1"/>
    <w:rsid w:val="009767D9"/>
    <w:rsid w:val="0098054D"/>
    <w:rsid w:val="009812A9"/>
    <w:rsid w:val="0098141A"/>
    <w:rsid w:val="00982A29"/>
    <w:rsid w:val="009855F7"/>
    <w:rsid w:val="00985FFD"/>
    <w:rsid w:val="00990170"/>
    <w:rsid w:val="00996037"/>
    <w:rsid w:val="009967A9"/>
    <w:rsid w:val="00996FEB"/>
    <w:rsid w:val="009A06A7"/>
    <w:rsid w:val="009A124F"/>
    <w:rsid w:val="009A1E6D"/>
    <w:rsid w:val="009A2517"/>
    <w:rsid w:val="009A2DE2"/>
    <w:rsid w:val="009A4AE9"/>
    <w:rsid w:val="009A53C7"/>
    <w:rsid w:val="009A6B34"/>
    <w:rsid w:val="009A6F66"/>
    <w:rsid w:val="009B2B1D"/>
    <w:rsid w:val="009B2CD1"/>
    <w:rsid w:val="009B6105"/>
    <w:rsid w:val="009B6D03"/>
    <w:rsid w:val="009B783C"/>
    <w:rsid w:val="009B7E3E"/>
    <w:rsid w:val="009C0211"/>
    <w:rsid w:val="009C11B1"/>
    <w:rsid w:val="009C21BF"/>
    <w:rsid w:val="009C2E37"/>
    <w:rsid w:val="009C3331"/>
    <w:rsid w:val="009C3D0C"/>
    <w:rsid w:val="009C5D63"/>
    <w:rsid w:val="009C6872"/>
    <w:rsid w:val="009D3C2F"/>
    <w:rsid w:val="009D450D"/>
    <w:rsid w:val="009D71E6"/>
    <w:rsid w:val="009E2FCC"/>
    <w:rsid w:val="009E3829"/>
    <w:rsid w:val="009E7665"/>
    <w:rsid w:val="009F1537"/>
    <w:rsid w:val="009F648F"/>
    <w:rsid w:val="009F66AA"/>
    <w:rsid w:val="009F7B0B"/>
    <w:rsid w:val="00A001C4"/>
    <w:rsid w:val="00A0448E"/>
    <w:rsid w:val="00A05815"/>
    <w:rsid w:val="00A122EF"/>
    <w:rsid w:val="00A15E0E"/>
    <w:rsid w:val="00A16297"/>
    <w:rsid w:val="00A170A8"/>
    <w:rsid w:val="00A17D20"/>
    <w:rsid w:val="00A17FBC"/>
    <w:rsid w:val="00A252E8"/>
    <w:rsid w:val="00A25D4F"/>
    <w:rsid w:val="00A27A63"/>
    <w:rsid w:val="00A3117B"/>
    <w:rsid w:val="00A31BB4"/>
    <w:rsid w:val="00A32914"/>
    <w:rsid w:val="00A3663C"/>
    <w:rsid w:val="00A416F1"/>
    <w:rsid w:val="00A4332A"/>
    <w:rsid w:val="00A43E38"/>
    <w:rsid w:val="00A4460F"/>
    <w:rsid w:val="00A4790B"/>
    <w:rsid w:val="00A50749"/>
    <w:rsid w:val="00A50AAF"/>
    <w:rsid w:val="00A53460"/>
    <w:rsid w:val="00A536AC"/>
    <w:rsid w:val="00A5389F"/>
    <w:rsid w:val="00A54BD1"/>
    <w:rsid w:val="00A553C4"/>
    <w:rsid w:val="00A55C0E"/>
    <w:rsid w:val="00A5698C"/>
    <w:rsid w:val="00A57DDB"/>
    <w:rsid w:val="00A62338"/>
    <w:rsid w:val="00A66200"/>
    <w:rsid w:val="00A67637"/>
    <w:rsid w:val="00A676B9"/>
    <w:rsid w:val="00A71C66"/>
    <w:rsid w:val="00A7282D"/>
    <w:rsid w:val="00A74A88"/>
    <w:rsid w:val="00A80C5A"/>
    <w:rsid w:val="00A828A2"/>
    <w:rsid w:val="00A91131"/>
    <w:rsid w:val="00A93F41"/>
    <w:rsid w:val="00AA1775"/>
    <w:rsid w:val="00AA2BC4"/>
    <w:rsid w:val="00AA48CB"/>
    <w:rsid w:val="00AA4FE3"/>
    <w:rsid w:val="00AA7409"/>
    <w:rsid w:val="00AB3400"/>
    <w:rsid w:val="00AB6563"/>
    <w:rsid w:val="00AB6E05"/>
    <w:rsid w:val="00AC3B50"/>
    <w:rsid w:val="00AD1219"/>
    <w:rsid w:val="00AD4AFF"/>
    <w:rsid w:val="00AD66F5"/>
    <w:rsid w:val="00AF09B6"/>
    <w:rsid w:val="00AF4A3E"/>
    <w:rsid w:val="00AF6FB6"/>
    <w:rsid w:val="00AF7E5F"/>
    <w:rsid w:val="00B0045D"/>
    <w:rsid w:val="00B01533"/>
    <w:rsid w:val="00B05E4A"/>
    <w:rsid w:val="00B05E73"/>
    <w:rsid w:val="00B109FD"/>
    <w:rsid w:val="00B14AAA"/>
    <w:rsid w:val="00B2385F"/>
    <w:rsid w:val="00B42225"/>
    <w:rsid w:val="00B426D3"/>
    <w:rsid w:val="00B46BDC"/>
    <w:rsid w:val="00B46E37"/>
    <w:rsid w:val="00B4701D"/>
    <w:rsid w:val="00B53A37"/>
    <w:rsid w:val="00B571DD"/>
    <w:rsid w:val="00B63868"/>
    <w:rsid w:val="00B64E70"/>
    <w:rsid w:val="00B655AE"/>
    <w:rsid w:val="00B656F2"/>
    <w:rsid w:val="00B67C4E"/>
    <w:rsid w:val="00B70C79"/>
    <w:rsid w:val="00B71638"/>
    <w:rsid w:val="00B718E7"/>
    <w:rsid w:val="00B74EB3"/>
    <w:rsid w:val="00B778EE"/>
    <w:rsid w:val="00B77D73"/>
    <w:rsid w:val="00B834F9"/>
    <w:rsid w:val="00B83C6D"/>
    <w:rsid w:val="00B876BF"/>
    <w:rsid w:val="00B90D35"/>
    <w:rsid w:val="00B91A69"/>
    <w:rsid w:val="00B952DD"/>
    <w:rsid w:val="00B972DC"/>
    <w:rsid w:val="00BA0E90"/>
    <w:rsid w:val="00BA0FB1"/>
    <w:rsid w:val="00BA22D1"/>
    <w:rsid w:val="00BA253E"/>
    <w:rsid w:val="00BA30AA"/>
    <w:rsid w:val="00BA40F8"/>
    <w:rsid w:val="00BB301B"/>
    <w:rsid w:val="00BB7B5E"/>
    <w:rsid w:val="00BC0979"/>
    <w:rsid w:val="00BC1826"/>
    <w:rsid w:val="00BC27E6"/>
    <w:rsid w:val="00BC3FCD"/>
    <w:rsid w:val="00BC6145"/>
    <w:rsid w:val="00BD0F31"/>
    <w:rsid w:val="00BD183D"/>
    <w:rsid w:val="00BE0640"/>
    <w:rsid w:val="00BE0ED6"/>
    <w:rsid w:val="00BE5270"/>
    <w:rsid w:val="00BF0090"/>
    <w:rsid w:val="00BF0D9F"/>
    <w:rsid w:val="00BF2100"/>
    <w:rsid w:val="00BF281D"/>
    <w:rsid w:val="00BF4333"/>
    <w:rsid w:val="00BF4764"/>
    <w:rsid w:val="00BF497F"/>
    <w:rsid w:val="00BF51B1"/>
    <w:rsid w:val="00C00929"/>
    <w:rsid w:val="00C0207D"/>
    <w:rsid w:val="00C074CE"/>
    <w:rsid w:val="00C10F5B"/>
    <w:rsid w:val="00C136EB"/>
    <w:rsid w:val="00C14CF9"/>
    <w:rsid w:val="00C15BF0"/>
    <w:rsid w:val="00C15D80"/>
    <w:rsid w:val="00C16EC8"/>
    <w:rsid w:val="00C21466"/>
    <w:rsid w:val="00C23B3F"/>
    <w:rsid w:val="00C256FC"/>
    <w:rsid w:val="00C25E4F"/>
    <w:rsid w:val="00C3264C"/>
    <w:rsid w:val="00C35E36"/>
    <w:rsid w:val="00C369E4"/>
    <w:rsid w:val="00C4605B"/>
    <w:rsid w:val="00C5096C"/>
    <w:rsid w:val="00C51A90"/>
    <w:rsid w:val="00C5352E"/>
    <w:rsid w:val="00C565C6"/>
    <w:rsid w:val="00C571B4"/>
    <w:rsid w:val="00C61066"/>
    <w:rsid w:val="00C6473E"/>
    <w:rsid w:val="00C65CFE"/>
    <w:rsid w:val="00C66174"/>
    <w:rsid w:val="00C66245"/>
    <w:rsid w:val="00C66F60"/>
    <w:rsid w:val="00C720F9"/>
    <w:rsid w:val="00C737CD"/>
    <w:rsid w:val="00C73D66"/>
    <w:rsid w:val="00C7471D"/>
    <w:rsid w:val="00C85C49"/>
    <w:rsid w:val="00C87A1B"/>
    <w:rsid w:val="00C87FF8"/>
    <w:rsid w:val="00C902D2"/>
    <w:rsid w:val="00C934AF"/>
    <w:rsid w:val="00CA2689"/>
    <w:rsid w:val="00CA41A4"/>
    <w:rsid w:val="00CA62A6"/>
    <w:rsid w:val="00CB79D7"/>
    <w:rsid w:val="00CB7E29"/>
    <w:rsid w:val="00CC176D"/>
    <w:rsid w:val="00CC5E27"/>
    <w:rsid w:val="00CD15E5"/>
    <w:rsid w:val="00CD1EAC"/>
    <w:rsid w:val="00CD268E"/>
    <w:rsid w:val="00CD77C0"/>
    <w:rsid w:val="00CD784B"/>
    <w:rsid w:val="00CD7B40"/>
    <w:rsid w:val="00CE0668"/>
    <w:rsid w:val="00CE664D"/>
    <w:rsid w:val="00CE7165"/>
    <w:rsid w:val="00CF20ED"/>
    <w:rsid w:val="00CF43CA"/>
    <w:rsid w:val="00CF5718"/>
    <w:rsid w:val="00CF7A6E"/>
    <w:rsid w:val="00D00D14"/>
    <w:rsid w:val="00D0127C"/>
    <w:rsid w:val="00D021CD"/>
    <w:rsid w:val="00D04F50"/>
    <w:rsid w:val="00D0558F"/>
    <w:rsid w:val="00D079FF"/>
    <w:rsid w:val="00D1247F"/>
    <w:rsid w:val="00D12668"/>
    <w:rsid w:val="00D149A3"/>
    <w:rsid w:val="00D15904"/>
    <w:rsid w:val="00D15EBD"/>
    <w:rsid w:val="00D16270"/>
    <w:rsid w:val="00D17528"/>
    <w:rsid w:val="00D20DFD"/>
    <w:rsid w:val="00D235E8"/>
    <w:rsid w:val="00D31125"/>
    <w:rsid w:val="00D31FAB"/>
    <w:rsid w:val="00D32808"/>
    <w:rsid w:val="00D329AA"/>
    <w:rsid w:val="00D33636"/>
    <w:rsid w:val="00D34CF5"/>
    <w:rsid w:val="00D36CAD"/>
    <w:rsid w:val="00D41D05"/>
    <w:rsid w:val="00D4387D"/>
    <w:rsid w:val="00D449E1"/>
    <w:rsid w:val="00D45F83"/>
    <w:rsid w:val="00D50C1E"/>
    <w:rsid w:val="00D527C7"/>
    <w:rsid w:val="00D528D9"/>
    <w:rsid w:val="00D5565F"/>
    <w:rsid w:val="00D56405"/>
    <w:rsid w:val="00D60BF9"/>
    <w:rsid w:val="00D64615"/>
    <w:rsid w:val="00D65E7C"/>
    <w:rsid w:val="00D71B10"/>
    <w:rsid w:val="00D71DFD"/>
    <w:rsid w:val="00D72486"/>
    <w:rsid w:val="00D74283"/>
    <w:rsid w:val="00D75598"/>
    <w:rsid w:val="00D808D9"/>
    <w:rsid w:val="00D81F97"/>
    <w:rsid w:val="00D87481"/>
    <w:rsid w:val="00D90414"/>
    <w:rsid w:val="00D9672E"/>
    <w:rsid w:val="00DA0FF5"/>
    <w:rsid w:val="00DA31F4"/>
    <w:rsid w:val="00DA49B4"/>
    <w:rsid w:val="00DA5A52"/>
    <w:rsid w:val="00DA6099"/>
    <w:rsid w:val="00DA6331"/>
    <w:rsid w:val="00DA7695"/>
    <w:rsid w:val="00DA7DD0"/>
    <w:rsid w:val="00DB37FD"/>
    <w:rsid w:val="00DB4377"/>
    <w:rsid w:val="00DB5513"/>
    <w:rsid w:val="00DB71E8"/>
    <w:rsid w:val="00DB7639"/>
    <w:rsid w:val="00DC0A89"/>
    <w:rsid w:val="00DC1780"/>
    <w:rsid w:val="00DC1C54"/>
    <w:rsid w:val="00DC50E8"/>
    <w:rsid w:val="00DD333C"/>
    <w:rsid w:val="00DD45C3"/>
    <w:rsid w:val="00DD6CDD"/>
    <w:rsid w:val="00DE1179"/>
    <w:rsid w:val="00DE4801"/>
    <w:rsid w:val="00DE757A"/>
    <w:rsid w:val="00DF599B"/>
    <w:rsid w:val="00DF6A6F"/>
    <w:rsid w:val="00E017A0"/>
    <w:rsid w:val="00E01A46"/>
    <w:rsid w:val="00E03AE2"/>
    <w:rsid w:val="00E062AC"/>
    <w:rsid w:val="00E128CB"/>
    <w:rsid w:val="00E135F9"/>
    <w:rsid w:val="00E15318"/>
    <w:rsid w:val="00E247A8"/>
    <w:rsid w:val="00E31737"/>
    <w:rsid w:val="00E3194E"/>
    <w:rsid w:val="00E3609A"/>
    <w:rsid w:val="00E36A5C"/>
    <w:rsid w:val="00E372FC"/>
    <w:rsid w:val="00E43247"/>
    <w:rsid w:val="00E4431A"/>
    <w:rsid w:val="00E46DC0"/>
    <w:rsid w:val="00E47FBF"/>
    <w:rsid w:val="00E50396"/>
    <w:rsid w:val="00E549EC"/>
    <w:rsid w:val="00E55159"/>
    <w:rsid w:val="00E56ACA"/>
    <w:rsid w:val="00E57750"/>
    <w:rsid w:val="00E65119"/>
    <w:rsid w:val="00E65143"/>
    <w:rsid w:val="00E66BF6"/>
    <w:rsid w:val="00E707EE"/>
    <w:rsid w:val="00E8267B"/>
    <w:rsid w:val="00E85798"/>
    <w:rsid w:val="00E8718A"/>
    <w:rsid w:val="00E8775E"/>
    <w:rsid w:val="00E90CEF"/>
    <w:rsid w:val="00E9111A"/>
    <w:rsid w:val="00E926D7"/>
    <w:rsid w:val="00E92AC8"/>
    <w:rsid w:val="00E938AE"/>
    <w:rsid w:val="00EA155D"/>
    <w:rsid w:val="00EB0591"/>
    <w:rsid w:val="00EB0802"/>
    <w:rsid w:val="00EB0EB1"/>
    <w:rsid w:val="00EB24CA"/>
    <w:rsid w:val="00EC09F2"/>
    <w:rsid w:val="00EC0DC3"/>
    <w:rsid w:val="00EC0FF3"/>
    <w:rsid w:val="00EC1BF8"/>
    <w:rsid w:val="00EC2094"/>
    <w:rsid w:val="00EC47F8"/>
    <w:rsid w:val="00EC570F"/>
    <w:rsid w:val="00ED1CCF"/>
    <w:rsid w:val="00ED67D5"/>
    <w:rsid w:val="00ED6A68"/>
    <w:rsid w:val="00EE02B2"/>
    <w:rsid w:val="00EE049F"/>
    <w:rsid w:val="00EE182D"/>
    <w:rsid w:val="00EE191F"/>
    <w:rsid w:val="00EE6C7C"/>
    <w:rsid w:val="00EF597B"/>
    <w:rsid w:val="00F04353"/>
    <w:rsid w:val="00F109B3"/>
    <w:rsid w:val="00F11D8C"/>
    <w:rsid w:val="00F12309"/>
    <w:rsid w:val="00F1320C"/>
    <w:rsid w:val="00F24F67"/>
    <w:rsid w:val="00F33DD7"/>
    <w:rsid w:val="00F35981"/>
    <w:rsid w:val="00F37986"/>
    <w:rsid w:val="00F4129F"/>
    <w:rsid w:val="00F41BC6"/>
    <w:rsid w:val="00F43571"/>
    <w:rsid w:val="00F44C2A"/>
    <w:rsid w:val="00F50306"/>
    <w:rsid w:val="00F550C4"/>
    <w:rsid w:val="00F55F04"/>
    <w:rsid w:val="00F56503"/>
    <w:rsid w:val="00F568AC"/>
    <w:rsid w:val="00F56D65"/>
    <w:rsid w:val="00F6165B"/>
    <w:rsid w:val="00F61711"/>
    <w:rsid w:val="00F740A4"/>
    <w:rsid w:val="00F749A8"/>
    <w:rsid w:val="00F7546E"/>
    <w:rsid w:val="00F76402"/>
    <w:rsid w:val="00F82EDD"/>
    <w:rsid w:val="00F83EF6"/>
    <w:rsid w:val="00F9194D"/>
    <w:rsid w:val="00F924F0"/>
    <w:rsid w:val="00F960DC"/>
    <w:rsid w:val="00FA1D48"/>
    <w:rsid w:val="00FA4229"/>
    <w:rsid w:val="00FA465C"/>
    <w:rsid w:val="00FA591D"/>
    <w:rsid w:val="00FA5AC3"/>
    <w:rsid w:val="00FA6F1B"/>
    <w:rsid w:val="00FB0F4F"/>
    <w:rsid w:val="00FB1652"/>
    <w:rsid w:val="00FB3B05"/>
    <w:rsid w:val="00FB4B13"/>
    <w:rsid w:val="00FC14FE"/>
    <w:rsid w:val="00FC154A"/>
    <w:rsid w:val="00FC1C82"/>
    <w:rsid w:val="00FC70FB"/>
    <w:rsid w:val="00FC7CC1"/>
    <w:rsid w:val="00FD1F21"/>
    <w:rsid w:val="00FD241A"/>
    <w:rsid w:val="00FD50C3"/>
    <w:rsid w:val="00FD5550"/>
    <w:rsid w:val="00FD5DF4"/>
    <w:rsid w:val="00FD6043"/>
    <w:rsid w:val="00FE1C00"/>
    <w:rsid w:val="00FE2129"/>
    <w:rsid w:val="00FE3CE1"/>
    <w:rsid w:val="00FE4B27"/>
    <w:rsid w:val="00FE641E"/>
    <w:rsid w:val="00FE7D06"/>
    <w:rsid w:val="00FE7DF6"/>
    <w:rsid w:val="00FF42CD"/>
    <w:rsid w:val="00FF5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60A7C"/>
  <w15:chartTrackingRefBased/>
  <w15:docId w15:val="{F13ED79A-1A50-0A48-B840-BAD165AF4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1C54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0ED6"/>
    <w:rPr>
      <w:rFonts w:eastAsiaTheme="minorHAns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0ED6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DC1C54"/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C1C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Willoughby</dc:creator>
  <cp:keywords/>
  <dc:description/>
  <cp:lastModifiedBy>Melissa Willoughby</cp:lastModifiedBy>
  <cp:revision>3</cp:revision>
  <dcterms:created xsi:type="dcterms:W3CDTF">2021-08-04T21:58:00Z</dcterms:created>
  <dcterms:modified xsi:type="dcterms:W3CDTF">2021-08-04T21:59:00Z</dcterms:modified>
</cp:coreProperties>
</file>