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F117F" w14:textId="77777777" w:rsidR="00012A70" w:rsidRDefault="00012A70" w:rsidP="00012A70">
      <w:pPr>
        <w:spacing w:line="276" w:lineRule="auto"/>
      </w:pPr>
    </w:p>
    <w:p w14:paraId="428F0888" w14:textId="77777777" w:rsidR="00012A70" w:rsidRPr="00511EDF" w:rsidRDefault="00012A70" w:rsidP="00012A70">
      <w:pPr>
        <w:spacing w:line="276" w:lineRule="auto"/>
      </w:pPr>
      <w:r w:rsidRPr="00511EDF">
        <w:t xml:space="preserve">Supplementary Table 1: Univariate associations between mode of tobacco or cannabis product use and </w:t>
      </w:r>
      <w:proofErr w:type="spellStart"/>
      <w:r w:rsidRPr="00511EDF">
        <w:t>dyspnea</w:t>
      </w:r>
      <w:proofErr w:type="spellEnd"/>
      <w:r w:rsidRPr="00511EDF">
        <w:t xml:space="preserve"> (n=10,670).</w:t>
      </w:r>
    </w:p>
    <w:tbl>
      <w:tblPr>
        <w:tblStyle w:val="TableGrid"/>
        <w:tblW w:w="0" w:type="auto"/>
        <w:jc w:val="center"/>
        <w:tblLook w:val="06A0" w:firstRow="1" w:lastRow="0" w:firstColumn="1" w:lastColumn="0" w:noHBand="1" w:noVBand="1"/>
      </w:tblPr>
      <w:tblGrid>
        <w:gridCol w:w="5874"/>
        <w:gridCol w:w="607"/>
        <w:gridCol w:w="1101"/>
      </w:tblGrid>
      <w:tr w:rsidR="00012A70" w:rsidRPr="00511EDF" w14:paraId="185DC512" w14:textId="77777777" w:rsidTr="00941170">
        <w:trPr>
          <w:trHeight w:val="325"/>
          <w:jc w:val="center"/>
        </w:trPr>
        <w:tc>
          <w:tcPr>
            <w:tcW w:w="0" w:type="auto"/>
            <w:tcBorders>
              <w:top w:val="single" w:sz="6" w:space="0" w:color="D9D9D9" w:themeColor="background1" w:themeShade="D9"/>
              <w:left w:val="nil"/>
              <w:bottom w:val="single" w:sz="6" w:space="0" w:color="D9D9D9" w:themeColor="background1" w:themeShade="D9"/>
              <w:right w:val="nil"/>
            </w:tcBorders>
          </w:tcPr>
          <w:p w14:paraId="0447299E" w14:textId="77777777" w:rsidR="00012A70" w:rsidRPr="00511EDF" w:rsidRDefault="00012A70" w:rsidP="00941170">
            <w:pPr>
              <w:spacing w:line="276" w:lineRule="auto"/>
              <w:rPr>
                <w:rFonts w:eastAsia="Calibri Light"/>
                <w:b/>
                <w:bCs/>
              </w:rPr>
            </w:pPr>
            <w:r w:rsidRPr="00511EDF">
              <w:rPr>
                <w:rFonts w:eastAsia="Calibri Light"/>
                <w:b/>
                <w:bCs/>
              </w:rPr>
              <w:t>Characteristic</w:t>
            </w:r>
          </w:p>
        </w:tc>
        <w:tc>
          <w:tcPr>
            <w:tcW w:w="0" w:type="auto"/>
            <w:tcBorders>
              <w:top w:val="single" w:sz="6" w:space="0" w:color="D9D9D9" w:themeColor="background1" w:themeShade="D9"/>
              <w:left w:val="nil"/>
              <w:bottom w:val="single" w:sz="6" w:space="0" w:color="BFBFBF" w:themeColor="background1" w:themeShade="BF"/>
              <w:right w:val="nil"/>
            </w:tcBorders>
          </w:tcPr>
          <w:p w14:paraId="39144E91" w14:textId="77777777" w:rsidR="00012A70" w:rsidRPr="00511EDF" w:rsidRDefault="00012A70" w:rsidP="00941170">
            <w:pPr>
              <w:spacing w:line="276" w:lineRule="auto"/>
              <w:jc w:val="right"/>
              <w:rPr>
                <w:rFonts w:eastAsia="Calibri Light"/>
                <w:b/>
                <w:bCs/>
              </w:rPr>
            </w:pPr>
            <w:r w:rsidRPr="00511EDF">
              <w:rPr>
                <w:rFonts w:eastAsia="Calibri Light"/>
                <w:b/>
                <w:bCs/>
                <w:lang w:val="en"/>
              </w:rPr>
              <w:t>OR</w:t>
            </w:r>
          </w:p>
        </w:tc>
        <w:tc>
          <w:tcPr>
            <w:tcW w:w="0" w:type="auto"/>
            <w:tcBorders>
              <w:top w:val="single" w:sz="6" w:space="0" w:color="D9D9D9" w:themeColor="background1" w:themeShade="D9"/>
              <w:left w:val="nil"/>
              <w:bottom w:val="single" w:sz="6" w:space="0" w:color="BFBFBF" w:themeColor="background1" w:themeShade="BF"/>
              <w:right w:val="nil"/>
            </w:tcBorders>
          </w:tcPr>
          <w:p w14:paraId="5B16E50B" w14:textId="77777777" w:rsidR="00012A70" w:rsidRPr="00511EDF" w:rsidRDefault="00012A70" w:rsidP="00941170">
            <w:pPr>
              <w:spacing w:line="276" w:lineRule="auto"/>
              <w:jc w:val="right"/>
              <w:rPr>
                <w:rFonts w:eastAsia="Calibri Light"/>
                <w:b/>
                <w:bCs/>
                <w:lang w:val="en"/>
              </w:rPr>
            </w:pPr>
            <w:r w:rsidRPr="00511EDF">
              <w:rPr>
                <w:rFonts w:eastAsia="Calibri Light"/>
                <w:b/>
                <w:bCs/>
                <w:lang w:val="en"/>
              </w:rPr>
              <w:t>95% CI</w:t>
            </w:r>
          </w:p>
        </w:tc>
      </w:tr>
      <w:tr w:rsidR="00012A70" w:rsidRPr="00511EDF" w14:paraId="4A5AED0A" w14:textId="77777777" w:rsidTr="00941170">
        <w:trPr>
          <w:trHeight w:val="637"/>
          <w:jc w:val="center"/>
        </w:trPr>
        <w:tc>
          <w:tcPr>
            <w:tcW w:w="0" w:type="auto"/>
            <w:tcBorders>
              <w:top w:val="single" w:sz="6" w:space="0" w:color="BFBFBF" w:themeColor="background1" w:themeShade="BF"/>
              <w:left w:val="nil"/>
              <w:bottom w:val="single" w:sz="6" w:space="0" w:color="BFBFBF" w:themeColor="background1" w:themeShade="BF"/>
              <w:right w:val="nil"/>
            </w:tcBorders>
          </w:tcPr>
          <w:p w14:paraId="605DF07F" w14:textId="77777777" w:rsidR="00012A70" w:rsidRPr="00511EDF" w:rsidRDefault="00012A70" w:rsidP="00941170">
            <w:pPr>
              <w:spacing w:line="276" w:lineRule="auto"/>
              <w:rPr>
                <w:rFonts w:eastAsia="Calibri Light"/>
                <w:lang w:val="en"/>
              </w:rPr>
            </w:pPr>
            <w:r w:rsidRPr="00511EDF">
              <w:rPr>
                <w:rFonts w:eastAsia="Calibri Light"/>
              </w:rPr>
              <w:t>Smoking or Vaping Tobacco or Cannabis products (vs non-User)</w:t>
            </w:r>
          </w:p>
        </w:tc>
        <w:tc>
          <w:tcPr>
            <w:tcW w:w="0" w:type="auto"/>
            <w:tcBorders>
              <w:top w:val="single" w:sz="6" w:space="0" w:color="BFBFBF" w:themeColor="background1" w:themeShade="BF"/>
              <w:left w:val="nil"/>
              <w:bottom w:val="single" w:sz="6" w:space="0" w:color="BFBFBF" w:themeColor="background1" w:themeShade="BF"/>
              <w:right w:val="nil"/>
            </w:tcBorders>
          </w:tcPr>
          <w:p w14:paraId="0EE01161" w14:textId="77777777" w:rsidR="00012A70" w:rsidRPr="00511EDF" w:rsidRDefault="00012A70" w:rsidP="00941170">
            <w:pPr>
              <w:spacing w:line="276" w:lineRule="auto"/>
              <w:jc w:val="right"/>
              <w:rPr>
                <w:rFonts w:eastAsia="Calibri Light"/>
              </w:rPr>
            </w:pPr>
          </w:p>
        </w:tc>
        <w:tc>
          <w:tcPr>
            <w:tcW w:w="0" w:type="auto"/>
            <w:tcBorders>
              <w:top w:val="single" w:sz="6" w:space="0" w:color="BFBFBF" w:themeColor="background1" w:themeShade="BF"/>
              <w:left w:val="nil"/>
              <w:bottom w:val="single" w:sz="6" w:space="0" w:color="BFBFBF" w:themeColor="background1" w:themeShade="BF"/>
              <w:right w:val="nil"/>
            </w:tcBorders>
          </w:tcPr>
          <w:p w14:paraId="45077687" w14:textId="77777777" w:rsidR="00012A70" w:rsidRPr="00511EDF" w:rsidRDefault="00012A70" w:rsidP="00941170">
            <w:pPr>
              <w:spacing w:line="276" w:lineRule="auto"/>
              <w:jc w:val="right"/>
              <w:rPr>
                <w:rFonts w:eastAsia="Calibri Light"/>
              </w:rPr>
            </w:pPr>
          </w:p>
        </w:tc>
      </w:tr>
      <w:tr w:rsidR="00012A70" w:rsidRPr="00511EDF" w14:paraId="648BE86C" w14:textId="77777777" w:rsidTr="00941170">
        <w:trPr>
          <w:trHeight w:val="325"/>
          <w:jc w:val="center"/>
        </w:trPr>
        <w:tc>
          <w:tcPr>
            <w:tcW w:w="0" w:type="auto"/>
            <w:tcBorders>
              <w:top w:val="single" w:sz="6" w:space="0" w:color="BFBFBF" w:themeColor="background1" w:themeShade="BF"/>
              <w:left w:val="nil"/>
              <w:bottom w:val="single" w:sz="6" w:space="0" w:color="BFBFBF" w:themeColor="background1" w:themeShade="BF"/>
              <w:right w:val="nil"/>
            </w:tcBorders>
          </w:tcPr>
          <w:p w14:paraId="1D4463DD" w14:textId="77777777" w:rsidR="00012A70" w:rsidRPr="00511EDF" w:rsidRDefault="00012A70" w:rsidP="00941170">
            <w:pPr>
              <w:spacing w:line="276" w:lineRule="auto"/>
              <w:rPr>
                <w:rFonts w:eastAsia="Calibri Light"/>
                <w:lang w:val="en"/>
              </w:rPr>
            </w:pPr>
            <w:r>
              <w:rPr>
                <w:rFonts w:eastAsia="Calibri Light"/>
              </w:rPr>
              <w:t xml:space="preserve"> </w:t>
            </w:r>
            <w:r w:rsidRPr="00511EDF">
              <w:rPr>
                <w:rFonts w:eastAsia="Calibri Light"/>
              </w:rPr>
              <w:t xml:space="preserve">Current Exclusive Smoking </w:t>
            </w:r>
          </w:p>
        </w:tc>
        <w:tc>
          <w:tcPr>
            <w:tcW w:w="0" w:type="auto"/>
            <w:tcBorders>
              <w:top w:val="single" w:sz="6" w:space="0" w:color="BFBFBF" w:themeColor="background1" w:themeShade="BF"/>
              <w:left w:val="nil"/>
              <w:bottom w:val="single" w:sz="6" w:space="0" w:color="BFBFBF" w:themeColor="background1" w:themeShade="BF"/>
              <w:right w:val="nil"/>
            </w:tcBorders>
          </w:tcPr>
          <w:p w14:paraId="63B7D6D8" w14:textId="77777777" w:rsidR="00012A70" w:rsidRPr="00511EDF" w:rsidRDefault="00012A70" w:rsidP="00941170">
            <w:pPr>
              <w:spacing w:line="276" w:lineRule="auto"/>
              <w:jc w:val="right"/>
              <w:rPr>
                <w:rFonts w:eastAsia="Calibri Light"/>
              </w:rPr>
            </w:pPr>
            <w:r w:rsidRPr="00511EDF">
              <w:rPr>
                <w:rFonts w:eastAsia="Calibri Light"/>
              </w:rPr>
              <w:t>1.39</w:t>
            </w:r>
          </w:p>
        </w:tc>
        <w:tc>
          <w:tcPr>
            <w:tcW w:w="0" w:type="auto"/>
            <w:tcBorders>
              <w:top w:val="single" w:sz="6" w:space="0" w:color="BFBFBF" w:themeColor="background1" w:themeShade="BF"/>
              <w:left w:val="nil"/>
              <w:bottom w:val="single" w:sz="6" w:space="0" w:color="BFBFBF" w:themeColor="background1" w:themeShade="BF"/>
              <w:right w:val="nil"/>
            </w:tcBorders>
          </w:tcPr>
          <w:p w14:paraId="1EBA1A33" w14:textId="77777777" w:rsidR="00012A70" w:rsidRPr="00511EDF" w:rsidRDefault="00012A70" w:rsidP="00941170">
            <w:pPr>
              <w:spacing w:line="276" w:lineRule="auto"/>
              <w:jc w:val="right"/>
              <w:rPr>
                <w:rFonts w:eastAsia="Calibri Light"/>
              </w:rPr>
            </w:pPr>
            <w:r w:rsidRPr="00511EDF">
              <w:rPr>
                <w:rFonts w:eastAsia="Calibri Light"/>
              </w:rPr>
              <w:t>1.03, 1.85</w:t>
            </w:r>
          </w:p>
        </w:tc>
      </w:tr>
      <w:tr w:rsidR="00012A70" w:rsidRPr="00511EDF" w14:paraId="50703053" w14:textId="77777777" w:rsidTr="00941170">
        <w:trPr>
          <w:trHeight w:val="310"/>
          <w:jc w:val="center"/>
        </w:trPr>
        <w:tc>
          <w:tcPr>
            <w:tcW w:w="0" w:type="auto"/>
            <w:tcBorders>
              <w:top w:val="single" w:sz="6" w:space="0" w:color="BFBFBF" w:themeColor="background1" w:themeShade="BF"/>
              <w:left w:val="nil"/>
              <w:bottom w:val="single" w:sz="6" w:space="0" w:color="BFBFBF" w:themeColor="background1" w:themeShade="BF"/>
              <w:right w:val="nil"/>
            </w:tcBorders>
          </w:tcPr>
          <w:p w14:paraId="66606587" w14:textId="77777777" w:rsidR="00012A70" w:rsidRPr="00511EDF" w:rsidRDefault="00012A70" w:rsidP="00941170">
            <w:pPr>
              <w:spacing w:line="276" w:lineRule="auto"/>
              <w:rPr>
                <w:rFonts w:eastAsia="Calibri Light"/>
                <w:lang w:val="en"/>
              </w:rPr>
            </w:pPr>
            <w:r>
              <w:rPr>
                <w:rFonts w:eastAsia="Calibri Light"/>
              </w:rPr>
              <w:t xml:space="preserve"> </w:t>
            </w:r>
            <w:r w:rsidRPr="00511EDF">
              <w:rPr>
                <w:rFonts w:eastAsia="Calibri Light"/>
              </w:rPr>
              <w:t>Current Exclusive Vaporizer Use</w:t>
            </w:r>
          </w:p>
        </w:tc>
        <w:tc>
          <w:tcPr>
            <w:tcW w:w="0" w:type="auto"/>
            <w:tcBorders>
              <w:top w:val="single" w:sz="6" w:space="0" w:color="BFBFBF" w:themeColor="background1" w:themeShade="BF"/>
              <w:left w:val="nil"/>
              <w:bottom w:val="single" w:sz="6" w:space="0" w:color="BFBFBF" w:themeColor="background1" w:themeShade="BF"/>
              <w:right w:val="nil"/>
            </w:tcBorders>
          </w:tcPr>
          <w:p w14:paraId="1B23D445" w14:textId="77777777" w:rsidR="00012A70" w:rsidRPr="00511EDF" w:rsidRDefault="00012A70" w:rsidP="00941170">
            <w:pPr>
              <w:spacing w:line="276" w:lineRule="auto"/>
              <w:jc w:val="right"/>
              <w:rPr>
                <w:rFonts w:eastAsia="Calibri Light"/>
              </w:rPr>
            </w:pPr>
            <w:r w:rsidRPr="00511EDF">
              <w:rPr>
                <w:rFonts w:eastAsia="Calibri Light"/>
              </w:rPr>
              <w:t>1.74</w:t>
            </w:r>
          </w:p>
        </w:tc>
        <w:tc>
          <w:tcPr>
            <w:tcW w:w="0" w:type="auto"/>
            <w:tcBorders>
              <w:top w:val="single" w:sz="6" w:space="0" w:color="BFBFBF" w:themeColor="background1" w:themeShade="BF"/>
              <w:left w:val="nil"/>
              <w:bottom w:val="single" w:sz="6" w:space="0" w:color="BFBFBF" w:themeColor="background1" w:themeShade="BF"/>
              <w:right w:val="nil"/>
            </w:tcBorders>
          </w:tcPr>
          <w:p w14:paraId="489327F1" w14:textId="77777777" w:rsidR="00012A70" w:rsidRPr="00511EDF" w:rsidRDefault="00012A70" w:rsidP="00941170">
            <w:pPr>
              <w:spacing w:line="276" w:lineRule="auto"/>
              <w:jc w:val="right"/>
              <w:rPr>
                <w:rFonts w:eastAsia="Calibri Light"/>
              </w:rPr>
            </w:pPr>
            <w:r w:rsidRPr="00511EDF">
              <w:rPr>
                <w:rFonts w:eastAsia="Calibri Light"/>
              </w:rPr>
              <w:t>1.14, 2.57</w:t>
            </w:r>
          </w:p>
        </w:tc>
      </w:tr>
      <w:tr w:rsidR="00012A70" w:rsidRPr="00511EDF" w14:paraId="1915F8D9" w14:textId="77777777" w:rsidTr="00941170">
        <w:trPr>
          <w:trHeight w:val="325"/>
          <w:jc w:val="center"/>
        </w:trPr>
        <w:tc>
          <w:tcPr>
            <w:tcW w:w="0" w:type="auto"/>
            <w:tcBorders>
              <w:top w:val="single" w:sz="6" w:space="0" w:color="BFBFBF" w:themeColor="background1" w:themeShade="BF"/>
              <w:left w:val="nil"/>
              <w:bottom w:val="single" w:sz="6" w:space="0" w:color="BFBFBF" w:themeColor="background1" w:themeShade="BF"/>
              <w:right w:val="nil"/>
            </w:tcBorders>
          </w:tcPr>
          <w:p w14:paraId="7AFACFF1" w14:textId="77777777" w:rsidR="00012A70" w:rsidRPr="00511EDF" w:rsidRDefault="00012A70" w:rsidP="00941170">
            <w:pPr>
              <w:spacing w:line="276" w:lineRule="auto"/>
              <w:rPr>
                <w:rFonts w:eastAsia="Calibri Light"/>
                <w:lang w:val="en"/>
              </w:rPr>
            </w:pPr>
            <w:r>
              <w:rPr>
                <w:rFonts w:eastAsia="Calibri Light"/>
              </w:rPr>
              <w:t xml:space="preserve"> </w:t>
            </w:r>
            <w:r w:rsidRPr="00511EDF">
              <w:rPr>
                <w:rFonts w:eastAsia="Calibri Light"/>
              </w:rPr>
              <w:t xml:space="preserve">Current Smoking and Vaping </w:t>
            </w:r>
          </w:p>
        </w:tc>
        <w:tc>
          <w:tcPr>
            <w:tcW w:w="0" w:type="auto"/>
            <w:tcBorders>
              <w:top w:val="single" w:sz="6" w:space="0" w:color="BFBFBF" w:themeColor="background1" w:themeShade="BF"/>
              <w:left w:val="nil"/>
              <w:bottom w:val="single" w:sz="6" w:space="0" w:color="BFBFBF" w:themeColor="background1" w:themeShade="BF"/>
              <w:right w:val="nil"/>
            </w:tcBorders>
          </w:tcPr>
          <w:p w14:paraId="0308510F" w14:textId="77777777" w:rsidR="00012A70" w:rsidRPr="00511EDF" w:rsidRDefault="00012A70" w:rsidP="00941170">
            <w:pPr>
              <w:spacing w:line="276" w:lineRule="auto"/>
              <w:jc w:val="right"/>
              <w:rPr>
                <w:rFonts w:eastAsia="Calibri Light"/>
              </w:rPr>
            </w:pPr>
            <w:r w:rsidRPr="00511EDF">
              <w:rPr>
                <w:rFonts w:eastAsia="Calibri Light"/>
              </w:rPr>
              <w:t>2.10</w:t>
            </w:r>
          </w:p>
        </w:tc>
        <w:tc>
          <w:tcPr>
            <w:tcW w:w="0" w:type="auto"/>
            <w:tcBorders>
              <w:top w:val="single" w:sz="6" w:space="0" w:color="BFBFBF" w:themeColor="background1" w:themeShade="BF"/>
              <w:left w:val="nil"/>
              <w:bottom w:val="single" w:sz="6" w:space="0" w:color="BFBFBF" w:themeColor="background1" w:themeShade="BF"/>
              <w:right w:val="nil"/>
            </w:tcBorders>
          </w:tcPr>
          <w:p w14:paraId="711A4D57" w14:textId="77777777" w:rsidR="00012A70" w:rsidRPr="00511EDF" w:rsidRDefault="00012A70" w:rsidP="00941170">
            <w:pPr>
              <w:spacing w:line="276" w:lineRule="auto"/>
              <w:jc w:val="right"/>
              <w:rPr>
                <w:rFonts w:eastAsia="Calibri Light"/>
              </w:rPr>
            </w:pPr>
            <w:r w:rsidRPr="00511EDF">
              <w:rPr>
                <w:rFonts w:eastAsia="Calibri Light"/>
              </w:rPr>
              <w:t>1.34, 3.18</w:t>
            </w:r>
          </w:p>
        </w:tc>
      </w:tr>
    </w:tbl>
    <w:p w14:paraId="7AF85925" w14:textId="77777777" w:rsidR="00012A70" w:rsidRDefault="00012A70" w:rsidP="00012A70"/>
    <w:p w14:paraId="2480E91D" w14:textId="77777777" w:rsidR="00012A70" w:rsidRPr="00511EDF" w:rsidRDefault="00012A70" w:rsidP="00012A70">
      <w:pPr>
        <w:spacing w:line="276" w:lineRule="auto"/>
      </w:pPr>
      <w:r w:rsidRPr="00511EDF">
        <w:t xml:space="preserve">Supplementary Table 2: Sensitivity Analysis of product type associated with </w:t>
      </w:r>
      <w:proofErr w:type="spellStart"/>
      <w:r w:rsidRPr="00511EDF">
        <w:t>dyspnea</w:t>
      </w:r>
      <w:proofErr w:type="spellEnd"/>
      <w:r w:rsidRPr="00511EDF">
        <w:t xml:space="preserve"> in multivariable logistic regression controlling for demographics, and comorbidities, excluding patients with chronic lung disease (n=10,670)</w:t>
      </w:r>
    </w:p>
    <w:tbl>
      <w:tblPr>
        <w:tblStyle w:val="TableGrid"/>
        <w:tblW w:w="0" w:type="auto"/>
        <w:jc w:val="center"/>
        <w:tblLook w:val="06A0" w:firstRow="1" w:lastRow="0" w:firstColumn="1" w:lastColumn="0" w:noHBand="1" w:noVBand="1"/>
      </w:tblPr>
      <w:tblGrid>
        <w:gridCol w:w="3402"/>
        <w:gridCol w:w="607"/>
        <w:gridCol w:w="1101"/>
      </w:tblGrid>
      <w:tr w:rsidR="00012A70" w:rsidRPr="00511EDF" w14:paraId="140D349B" w14:textId="77777777" w:rsidTr="00941170">
        <w:trPr>
          <w:trHeight w:val="310"/>
          <w:jc w:val="center"/>
        </w:trPr>
        <w:tc>
          <w:tcPr>
            <w:tcW w:w="0" w:type="auto"/>
            <w:tcBorders>
              <w:top w:val="single" w:sz="6" w:space="0" w:color="D9D9D9" w:themeColor="background1" w:themeShade="D9"/>
              <w:left w:val="nil"/>
              <w:bottom w:val="single" w:sz="6" w:space="0" w:color="D9D9D9" w:themeColor="background1" w:themeShade="D9"/>
              <w:right w:val="nil"/>
            </w:tcBorders>
          </w:tcPr>
          <w:p w14:paraId="007BBD01" w14:textId="77777777" w:rsidR="00012A70" w:rsidRPr="00511EDF" w:rsidRDefault="00012A70" w:rsidP="00941170">
            <w:pPr>
              <w:spacing w:line="276" w:lineRule="auto"/>
              <w:rPr>
                <w:rFonts w:eastAsia="Calibri Light"/>
                <w:b/>
                <w:bCs/>
              </w:rPr>
            </w:pPr>
            <w:r w:rsidRPr="00511EDF">
              <w:rPr>
                <w:rFonts w:eastAsia="Calibri Light"/>
                <w:b/>
                <w:bCs/>
              </w:rPr>
              <w:t>Characteristic</w:t>
            </w:r>
          </w:p>
        </w:tc>
        <w:tc>
          <w:tcPr>
            <w:tcW w:w="0" w:type="auto"/>
            <w:tcBorders>
              <w:top w:val="single" w:sz="6" w:space="0" w:color="D9D9D9" w:themeColor="background1" w:themeShade="D9"/>
              <w:left w:val="nil"/>
              <w:bottom w:val="single" w:sz="6" w:space="0" w:color="BFBFBF" w:themeColor="background1" w:themeShade="BF"/>
              <w:right w:val="nil"/>
            </w:tcBorders>
          </w:tcPr>
          <w:p w14:paraId="260E7D12" w14:textId="77777777" w:rsidR="00012A70" w:rsidRPr="00511EDF" w:rsidRDefault="00012A70" w:rsidP="00941170">
            <w:pPr>
              <w:spacing w:line="276" w:lineRule="auto"/>
              <w:jc w:val="right"/>
              <w:rPr>
                <w:rFonts w:eastAsia="Calibri Light"/>
                <w:b/>
                <w:bCs/>
              </w:rPr>
            </w:pPr>
            <w:proofErr w:type="spellStart"/>
            <w:r w:rsidRPr="00511EDF">
              <w:rPr>
                <w:rFonts w:eastAsia="Calibri Light"/>
                <w:b/>
                <w:bCs/>
                <w:lang w:val="en"/>
              </w:rPr>
              <w:t>aOR</w:t>
            </w:r>
            <w:proofErr w:type="spellEnd"/>
          </w:p>
        </w:tc>
        <w:tc>
          <w:tcPr>
            <w:tcW w:w="0" w:type="auto"/>
            <w:tcBorders>
              <w:top w:val="single" w:sz="6" w:space="0" w:color="D9D9D9" w:themeColor="background1" w:themeShade="D9"/>
              <w:left w:val="nil"/>
              <w:bottom w:val="single" w:sz="6" w:space="0" w:color="BFBFBF" w:themeColor="background1" w:themeShade="BF"/>
              <w:right w:val="nil"/>
            </w:tcBorders>
          </w:tcPr>
          <w:p w14:paraId="14E0EDBD" w14:textId="77777777" w:rsidR="00012A70" w:rsidRPr="00511EDF" w:rsidRDefault="00012A70" w:rsidP="00941170">
            <w:pPr>
              <w:spacing w:line="276" w:lineRule="auto"/>
              <w:jc w:val="right"/>
              <w:rPr>
                <w:rFonts w:eastAsia="Calibri Light"/>
                <w:b/>
                <w:bCs/>
                <w:lang w:val="en"/>
              </w:rPr>
            </w:pPr>
            <w:r w:rsidRPr="00511EDF">
              <w:rPr>
                <w:rFonts w:eastAsia="Calibri Light"/>
                <w:b/>
                <w:bCs/>
                <w:lang w:val="en"/>
              </w:rPr>
              <w:t>95% CI</w:t>
            </w:r>
          </w:p>
        </w:tc>
      </w:tr>
      <w:tr w:rsidR="00012A70" w:rsidRPr="00511EDF" w14:paraId="6F71668D" w14:textId="77777777" w:rsidTr="00941170">
        <w:trPr>
          <w:trHeight w:val="310"/>
          <w:jc w:val="center"/>
        </w:trPr>
        <w:tc>
          <w:tcPr>
            <w:tcW w:w="0" w:type="auto"/>
            <w:tcBorders>
              <w:top w:val="single" w:sz="6" w:space="0" w:color="BFBFBF" w:themeColor="background1" w:themeShade="BF"/>
              <w:left w:val="nil"/>
              <w:bottom w:val="single" w:sz="6" w:space="0" w:color="BFBFBF" w:themeColor="background1" w:themeShade="BF"/>
              <w:right w:val="nil"/>
            </w:tcBorders>
          </w:tcPr>
          <w:p w14:paraId="59A7DE55" w14:textId="77777777" w:rsidR="00012A70" w:rsidRPr="00511EDF" w:rsidRDefault="00012A70" w:rsidP="00941170">
            <w:pPr>
              <w:spacing w:line="276" w:lineRule="auto"/>
              <w:rPr>
                <w:rFonts w:eastAsia="Calibri Light"/>
                <w:lang w:val="en"/>
              </w:rPr>
            </w:pPr>
            <w:r w:rsidRPr="00511EDF">
              <w:rPr>
                <w:rFonts w:eastAsia="Calibri Light"/>
              </w:rPr>
              <w:t xml:space="preserve">Active Product Status (vs </w:t>
            </w:r>
            <w:proofErr w:type="gramStart"/>
            <w:r w:rsidRPr="00511EDF">
              <w:rPr>
                <w:rFonts w:eastAsia="Calibri Light"/>
              </w:rPr>
              <w:t>Non-User</w:t>
            </w:r>
            <w:proofErr w:type="gramEnd"/>
            <w:r w:rsidRPr="00511EDF">
              <w:rPr>
                <w:rFonts w:eastAsia="Calibri Light"/>
              </w:rPr>
              <w:t>)</w:t>
            </w:r>
          </w:p>
        </w:tc>
        <w:tc>
          <w:tcPr>
            <w:tcW w:w="0" w:type="auto"/>
            <w:tcBorders>
              <w:top w:val="single" w:sz="6" w:space="0" w:color="BFBFBF" w:themeColor="background1" w:themeShade="BF"/>
              <w:left w:val="nil"/>
              <w:bottom w:val="single" w:sz="6" w:space="0" w:color="BFBFBF" w:themeColor="background1" w:themeShade="BF"/>
              <w:right w:val="nil"/>
            </w:tcBorders>
          </w:tcPr>
          <w:p w14:paraId="18095808" w14:textId="77777777" w:rsidR="00012A70" w:rsidRPr="00511EDF" w:rsidRDefault="00012A70" w:rsidP="00941170">
            <w:pPr>
              <w:spacing w:line="276" w:lineRule="auto"/>
              <w:jc w:val="right"/>
              <w:rPr>
                <w:rFonts w:eastAsia="Calibri Light"/>
              </w:rPr>
            </w:pPr>
          </w:p>
        </w:tc>
        <w:tc>
          <w:tcPr>
            <w:tcW w:w="0" w:type="auto"/>
            <w:tcBorders>
              <w:top w:val="single" w:sz="6" w:space="0" w:color="BFBFBF" w:themeColor="background1" w:themeShade="BF"/>
              <w:left w:val="nil"/>
              <w:bottom w:val="single" w:sz="6" w:space="0" w:color="BFBFBF" w:themeColor="background1" w:themeShade="BF"/>
              <w:right w:val="nil"/>
            </w:tcBorders>
          </w:tcPr>
          <w:p w14:paraId="3982F157" w14:textId="77777777" w:rsidR="00012A70" w:rsidRPr="00511EDF" w:rsidRDefault="00012A70" w:rsidP="00941170">
            <w:pPr>
              <w:spacing w:line="276" w:lineRule="auto"/>
              <w:jc w:val="right"/>
              <w:rPr>
                <w:rFonts w:eastAsia="Calibri Light"/>
              </w:rPr>
            </w:pPr>
          </w:p>
        </w:tc>
      </w:tr>
      <w:tr w:rsidR="00012A70" w:rsidRPr="00511EDF" w14:paraId="290FA0B7" w14:textId="77777777" w:rsidTr="00941170">
        <w:trPr>
          <w:trHeight w:val="310"/>
          <w:jc w:val="center"/>
        </w:trPr>
        <w:tc>
          <w:tcPr>
            <w:tcW w:w="0" w:type="auto"/>
            <w:tcBorders>
              <w:top w:val="single" w:sz="6" w:space="0" w:color="BFBFBF" w:themeColor="background1" w:themeShade="BF"/>
              <w:left w:val="nil"/>
              <w:bottom w:val="single" w:sz="6" w:space="0" w:color="BFBFBF" w:themeColor="background1" w:themeShade="BF"/>
              <w:right w:val="nil"/>
            </w:tcBorders>
          </w:tcPr>
          <w:p w14:paraId="6C782828" w14:textId="77777777" w:rsidR="00012A70" w:rsidRPr="00511EDF" w:rsidRDefault="00012A70" w:rsidP="00941170">
            <w:pPr>
              <w:spacing w:line="276" w:lineRule="auto"/>
              <w:rPr>
                <w:rFonts w:eastAsia="Calibri Light"/>
                <w:lang w:val="en"/>
              </w:rPr>
            </w:pPr>
            <w:r>
              <w:rPr>
                <w:rFonts w:eastAsia="Calibri Light"/>
              </w:rPr>
              <w:t xml:space="preserve"> </w:t>
            </w:r>
            <w:r w:rsidRPr="00511EDF">
              <w:rPr>
                <w:rFonts w:eastAsia="Calibri Light"/>
              </w:rPr>
              <w:t>Current Exclusive Nicotine use</w:t>
            </w:r>
          </w:p>
        </w:tc>
        <w:tc>
          <w:tcPr>
            <w:tcW w:w="0" w:type="auto"/>
            <w:tcBorders>
              <w:top w:val="single" w:sz="6" w:space="0" w:color="BFBFBF" w:themeColor="background1" w:themeShade="BF"/>
              <w:left w:val="nil"/>
              <w:bottom w:val="single" w:sz="6" w:space="0" w:color="BFBFBF" w:themeColor="background1" w:themeShade="BF"/>
              <w:right w:val="nil"/>
            </w:tcBorders>
          </w:tcPr>
          <w:p w14:paraId="58A966F6" w14:textId="77777777" w:rsidR="00012A70" w:rsidRPr="00511EDF" w:rsidRDefault="00012A70" w:rsidP="00941170">
            <w:pPr>
              <w:spacing w:line="276" w:lineRule="auto"/>
              <w:jc w:val="right"/>
              <w:rPr>
                <w:rFonts w:eastAsia="Calibri Light"/>
              </w:rPr>
            </w:pPr>
            <w:r w:rsidRPr="00511EDF">
              <w:rPr>
                <w:rFonts w:eastAsia="Calibri Light"/>
              </w:rPr>
              <w:t>1.33</w:t>
            </w:r>
          </w:p>
        </w:tc>
        <w:tc>
          <w:tcPr>
            <w:tcW w:w="0" w:type="auto"/>
            <w:tcBorders>
              <w:top w:val="single" w:sz="6" w:space="0" w:color="BFBFBF" w:themeColor="background1" w:themeShade="BF"/>
              <w:left w:val="nil"/>
              <w:bottom w:val="single" w:sz="6" w:space="0" w:color="BFBFBF" w:themeColor="background1" w:themeShade="BF"/>
              <w:right w:val="nil"/>
            </w:tcBorders>
          </w:tcPr>
          <w:p w14:paraId="75DFE2E0" w14:textId="77777777" w:rsidR="00012A70" w:rsidRPr="00511EDF" w:rsidRDefault="00012A70" w:rsidP="00941170">
            <w:pPr>
              <w:spacing w:line="276" w:lineRule="auto"/>
              <w:jc w:val="right"/>
              <w:rPr>
                <w:rFonts w:eastAsia="Calibri Light"/>
              </w:rPr>
            </w:pPr>
            <w:r w:rsidRPr="00511EDF">
              <w:rPr>
                <w:rFonts w:eastAsia="Calibri Light"/>
              </w:rPr>
              <w:t>0.97, 1.78</w:t>
            </w:r>
          </w:p>
        </w:tc>
      </w:tr>
      <w:tr w:rsidR="00012A70" w:rsidRPr="00511EDF" w14:paraId="5626926D" w14:textId="77777777" w:rsidTr="00941170">
        <w:trPr>
          <w:trHeight w:val="310"/>
          <w:jc w:val="center"/>
        </w:trPr>
        <w:tc>
          <w:tcPr>
            <w:tcW w:w="0" w:type="auto"/>
            <w:tcBorders>
              <w:top w:val="single" w:sz="6" w:space="0" w:color="BFBFBF" w:themeColor="background1" w:themeShade="BF"/>
              <w:left w:val="nil"/>
              <w:bottom w:val="single" w:sz="6" w:space="0" w:color="BFBFBF" w:themeColor="background1" w:themeShade="BF"/>
              <w:right w:val="nil"/>
            </w:tcBorders>
          </w:tcPr>
          <w:p w14:paraId="57955157" w14:textId="77777777" w:rsidR="00012A70" w:rsidRPr="00511EDF" w:rsidRDefault="00012A70" w:rsidP="00941170">
            <w:pPr>
              <w:spacing w:line="276" w:lineRule="auto"/>
              <w:rPr>
                <w:rFonts w:eastAsia="Calibri Light"/>
                <w:lang w:val="en"/>
              </w:rPr>
            </w:pPr>
            <w:r>
              <w:rPr>
                <w:rFonts w:eastAsia="Calibri Light"/>
              </w:rPr>
              <w:t xml:space="preserve"> </w:t>
            </w:r>
            <w:r w:rsidRPr="00511EDF">
              <w:rPr>
                <w:rFonts w:eastAsia="Calibri Light"/>
              </w:rPr>
              <w:t>Current Exclusive Cannabis use</w:t>
            </w:r>
          </w:p>
        </w:tc>
        <w:tc>
          <w:tcPr>
            <w:tcW w:w="0" w:type="auto"/>
            <w:tcBorders>
              <w:top w:val="single" w:sz="6" w:space="0" w:color="BFBFBF" w:themeColor="background1" w:themeShade="BF"/>
              <w:left w:val="nil"/>
              <w:bottom w:val="single" w:sz="6" w:space="0" w:color="BFBFBF" w:themeColor="background1" w:themeShade="BF"/>
              <w:right w:val="nil"/>
            </w:tcBorders>
          </w:tcPr>
          <w:p w14:paraId="165E4DAD" w14:textId="77777777" w:rsidR="00012A70" w:rsidRPr="00511EDF" w:rsidRDefault="00012A70" w:rsidP="00941170">
            <w:pPr>
              <w:spacing w:line="276" w:lineRule="auto"/>
              <w:jc w:val="right"/>
              <w:rPr>
                <w:rFonts w:eastAsia="Calibri Light"/>
              </w:rPr>
            </w:pPr>
            <w:r w:rsidRPr="00511EDF">
              <w:rPr>
                <w:rFonts w:eastAsia="Calibri Light"/>
              </w:rPr>
              <w:t>1.85</w:t>
            </w:r>
          </w:p>
        </w:tc>
        <w:tc>
          <w:tcPr>
            <w:tcW w:w="0" w:type="auto"/>
            <w:tcBorders>
              <w:top w:val="single" w:sz="6" w:space="0" w:color="BFBFBF" w:themeColor="background1" w:themeShade="BF"/>
              <w:left w:val="nil"/>
              <w:bottom w:val="single" w:sz="6" w:space="0" w:color="BFBFBF" w:themeColor="background1" w:themeShade="BF"/>
              <w:right w:val="nil"/>
            </w:tcBorders>
          </w:tcPr>
          <w:p w14:paraId="3AD69BDF" w14:textId="77777777" w:rsidR="00012A70" w:rsidRPr="00511EDF" w:rsidRDefault="00012A70" w:rsidP="00941170">
            <w:pPr>
              <w:spacing w:line="276" w:lineRule="auto"/>
              <w:jc w:val="right"/>
              <w:rPr>
                <w:rFonts w:eastAsia="Calibri Light"/>
              </w:rPr>
            </w:pPr>
            <w:r w:rsidRPr="00511EDF">
              <w:rPr>
                <w:rFonts w:eastAsia="Calibri Light"/>
              </w:rPr>
              <w:t>1.21, 2.75</w:t>
            </w:r>
          </w:p>
        </w:tc>
      </w:tr>
      <w:tr w:rsidR="00012A70" w:rsidRPr="00511EDF" w14:paraId="559FBDAA" w14:textId="77777777" w:rsidTr="00941170">
        <w:trPr>
          <w:trHeight w:val="310"/>
          <w:jc w:val="center"/>
        </w:trPr>
        <w:tc>
          <w:tcPr>
            <w:tcW w:w="0" w:type="auto"/>
            <w:tcBorders>
              <w:top w:val="single" w:sz="6" w:space="0" w:color="BFBFBF" w:themeColor="background1" w:themeShade="BF"/>
              <w:left w:val="nil"/>
              <w:bottom w:val="single" w:sz="6" w:space="0" w:color="BFBFBF" w:themeColor="background1" w:themeShade="BF"/>
              <w:right w:val="nil"/>
            </w:tcBorders>
          </w:tcPr>
          <w:p w14:paraId="20CC4654" w14:textId="77777777" w:rsidR="00012A70" w:rsidRPr="00511EDF" w:rsidRDefault="00012A70" w:rsidP="00941170">
            <w:pPr>
              <w:spacing w:line="276" w:lineRule="auto"/>
              <w:rPr>
                <w:rFonts w:eastAsia="Calibri Light"/>
                <w:lang w:val="en"/>
              </w:rPr>
            </w:pPr>
            <w:r>
              <w:rPr>
                <w:rFonts w:eastAsia="Calibri Light"/>
              </w:rPr>
              <w:t xml:space="preserve"> </w:t>
            </w:r>
            <w:r w:rsidRPr="00511EDF">
              <w:rPr>
                <w:rFonts w:eastAsia="Calibri Light"/>
              </w:rPr>
              <w:t>Current Nicotine and Cannabis use</w:t>
            </w:r>
          </w:p>
        </w:tc>
        <w:tc>
          <w:tcPr>
            <w:tcW w:w="0" w:type="auto"/>
            <w:tcBorders>
              <w:top w:val="single" w:sz="6" w:space="0" w:color="BFBFBF" w:themeColor="background1" w:themeShade="BF"/>
              <w:left w:val="nil"/>
              <w:bottom w:val="single" w:sz="6" w:space="0" w:color="BFBFBF" w:themeColor="background1" w:themeShade="BF"/>
              <w:right w:val="nil"/>
            </w:tcBorders>
          </w:tcPr>
          <w:p w14:paraId="57B2B91D" w14:textId="77777777" w:rsidR="00012A70" w:rsidRPr="00511EDF" w:rsidRDefault="00012A70" w:rsidP="00941170">
            <w:pPr>
              <w:spacing w:line="276" w:lineRule="auto"/>
              <w:jc w:val="right"/>
              <w:rPr>
                <w:rFonts w:eastAsia="Calibri Light"/>
              </w:rPr>
            </w:pPr>
            <w:r w:rsidRPr="00511EDF">
              <w:rPr>
                <w:rFonts w:eastAsia="Calibri Light"/>
              </w:rPr>
              <w:t>2.11</w:t>
            </w:r>
          </w:p>
        </w:tc>
        <w:tc>
          <w:tcPr>
            <w:tcW w:w="0" w:type="auto"/>
            <w:tcBorders>
              <w:top w:val="single" w:sz="6" w:space="0" w:color="BFBFBF" w:themeColor="background1" w:themeShade="BF"/>
              <w:left w:val="nil"/>
              <w:bottom w:val="single" w:sz="6" w:space="0" w:color="BFBFBF" w:themeColor="background1" w:themeShade="BF"/>
              <w:right w:val="nil"/>
            </w:tcBorders>
          </w:tcPr>
          <w:p w14:paraId="7E747B00" w14:textId="77777777" w:rsidR="00012A70" w:rsidRPr="00511EDF" w:rsidRDefault="00012A70" w:rsidP="00941170">
            <w:pPr>
              <w:spacing w:line="276" w:lineRule="auto"/>
              <w:jc w:val="right"/>
              <w:rPr>
                <w:rFonts w:eastAsia="Calibri Light"/>
              </w:rPr>
            </w:pPr>
            <w:r w:rsidRPr="00511EDF">
              <w:rPr>
                <w:rFonts w:eastAsia="Calibri Light"/>
              </w:rPr>
              <w:t>1.33, 3.24</w:t>
            </w:r>
          </w:p>
        </w:tc>
      </w:tr>
    </w:tbl>
    <w:p w14:paraId="6C3BF69A" w14:textId="77777777" w:rsidR="00012A70" w:rsidRDefault="00012A70" w:rsidP="00012A70"/>
    <w:p w14:paraId="53705599" w14:textId="77777777" w:rsidR="00012A70" w:rsidRPr="00511EDF" w:rsidRDefault="00012A70" w:rsidP="00012A70"/>
    <w:p w14:paraId="774E2702" w14:textId="77777777" w:rsidR="001B52BB" w:rsidRDefault="001B52BB"/>
    <w:sectPr w:rsidR="001B52BB" w:rsidSect="00511EDF">
      <w:headerReference w:type="even" r:id="rId4"/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367994822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1790BEE7" w14:textId="77777777" w:rsidR="00325542" w:rsidRPr="00511EDF" w:rsidRDefault="00012A70" w:rsidP="00455938">
        <w:pPr>
          <w:pStyle w:val="Header"/>
          <w:framePr w:wrap="none" w:vAnchor="text" w:hAnchor="margin" w:xAlign="right" w:y="1"/>
          <w:rPr>
            <w:rStyle w:val="PageNumber"/>
          </w:rPr>
        </w:pPr>
        <w:r w:rsidRPr="00511EDF">
          <w:rPr>
            <w:rStyle w:val="PageNumber"/>
          </w:rPr>
          <w:fldChar w:fldCharType="begin"/>
        </w:r>
        <w:r w:rsidRPr="00511EDF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Pr="00511EDF">
          <w:rPr>
            <w:rStyle w:val="PageNumber"/>
          </w:rPr>
          <w:fldChar w:fldCharType="end"/>
        </w:r>
      </w:p>
    </w:sdtContent>
  </w:sdt>
  <w:p w14:paraId="26F8621C" w14:textId="77777777" w:rsidR="00325542" w:rsidRPr="00511EDF" w:rsidRDefault="00012A70" w:rsidP="0032554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203473938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0E06E28B" w14:textId="77777777" w:rsidR="00325542" w:rsidRPr="00511EDF" w:rsidRDefault="00012A70" w:rsidP="00455938">
        <w:pPr>
          <w:pStyle w:val="Header"/>
          <w:framePr w:wrap="none" w:vAnchor="text" w:hAnchor="margin" w:xAlign="right" w:y="1"/>
          <w:rPr>
            <w:rStyle w:val="PageNumber"/>
          </w:rPr>
        </w:pPr>
        <w:r w:rsidRPr="00511EDF">
          <w:rPr>
            <w:rStyle w:val="PageNumber"/>
          </w:rPr>
          <w:fldChar w:fldCharType="begin"/>
        </w:r>
        <w:r w:rsidRPr="00511EDF">
          <w:rPr>
            <w:rStyle w:val="PageNumber"/>
          </w:rPr>
          <w:instrText xml:space="preserve"> PAGE </w:instrText>
        </w:r>
        <w:r w:rsidRPr="00511EDF">
          <w:rPr>
            <w:rStyle w:val="PageNumber"/>
          </w:rPr>
          <w:fldChar w:fldCharType="separate"/>
        </w:r>
        <w:r w:rsidRPr="00511EDF">
          <w:rPr>
            <w:rStyle w:val="PageNumber"/>
            <w:noProof/>
          </w:rPr>
          <w:t>1</w:t>
        </w:r>
        <w:r w:rsidRPr="00511EDF">
          <w:rPr>
            <w:rStyle w:val="PageNumber"/>
          </w:rPr>
          <w:fldChar w:fldCharType="end"/>
        </w:r>
      </w:p>
    </w:sdtContent>
  </w:sdt>
  <w:p w14:paraId="392DA592" w14:textId="77777777" w:rsidR="00325542" w:rsidRPr="00511EDF" w:rsidRDefault="00012A70" w:rsidP="00325542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A70"/>
    <w:rsid w:val="00012A70"/>
    <w:rsid w:val="001B52BB"/>
    <w:rsid w:val="004B581F"/>
    <w:rsid w:val="007B2A73"/>
    <w:rsid w:val="007B73AF"/>
    <w:rsid w:val="00904713"/>
    <w:rsid w:val="00AB062C"/>
    <w:rsid w:val="00BA79DE"/>
    <w:rsid w:val="00BE5D82"/>
    <w:rsid w:val="00CD5C76"/>
    <w:rsid w:val="00DD48E6"/>
    <w:rsid w:val="00EB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0877C"/>
  <w15:chartTrackingRefBased/>
  <w15:docId w15:val="{EEDD525C-A9A8-4E17-98B3-D86BD0FF8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2A70"/>
    <w:pPr>
      <w:tabs>
        <w:tab w:val="center" w:pos="4680"/>
        <w:tab w:val="right" w:pos="9360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012A70"/>
    <w:rPr>
      <w:rFonts w:ascii="Times New Roman" w:eastAsia="Calibri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012A70"/>
  </w:style>
  <w:style w:type="table" w:styleId="TableGrid">
    <w:name w:val="Table Grid"/>
    <w:basedOn w:val="TableNormal"/>
    <w:uiPriority w:val="59"/>
    <w:rsid w:val="00012A70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684</Characters>
  <Application>Microsoft Office Word</Application>
  <DocSecurity>0</DocSecurity>
  <Lines>22</Lines>
  <Paragraphs>13</Paragraphs>
  <ScaleCrop>false</ScaleCrop>
  <Company>Straive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Yuvaraj Murugan</dc:creator>
  <cp:keywords/>
  <dc:description/>
  <cp:lastModifiedBy>Yuvaraj Murugan</cp:lastModifiedBy>
  <cp:revision>1</cp:revision>
  <dcterms:created xsi:type="dcterms:W3CDTF">2025-10-30T01:39:00Z</dcterms:created>
  <dcterms:modified xsi:type="dcterms:W3CDTF">2025-10-30T01:39:00Z</dcterms:modified>
</cp:coreProperties>
</file>