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A1BC3" w14:textId="77777777" w:rsidR="00E278BC" w:rsidRPr="009E68DB" w:rsidRDefault="00E278BC" w:rsidP="009E68DB">
      <w:pPr>
        <w:jc w:val="center"/>
        <w:rPr>
          <w:rFonts w:ascii="Arial" w:hAnsi="Arial" w:cs="Arial"/>
          <w:b/>
          <w:sz w:val="32"/>
          <w:szCs w:val="32"/>
        </w:rPr>
      </w:pPr>
      <w:r w:rsidRPr="009E68DB">
        <w:rPr>
          <w:rFonts w:ascii="Arial" w:hAnsi="Arial" w:cs="Arial"/>
          <w:b/>
          <w:sz w:val="32"/>
          <w:szCs w:val="32"/>
        </w:rPr>
        <w:t>Participant Information Sheet</w:t>
      </w:r>
    </w:p>
    <w:p w14:paraId="41E7EC9E" w14:textId="77777777" w:rsidR="00E278BC" w:rsidRDefault="00E278BC" w:rsidP="009E68DB">
      <w:pPr>
        <w:jc w:val="center"/>
        <w:rPr>
          <w:rFonts w:ascii="Arial" w:hAnsi="Arial" w:cs="Arial"/>
          <w:b/>
          <w:sz w:val="28"/>
          <w:szCs w:val="28"/>
        </w:rPr>
      </w:pPr>
    </w:p>
    <w:p w14:paraId="796D4EFF" w14:textId="77777777" w:rsidR="00212286" w:rsidRDefault="00212286" w:rsidP="009E68DB">
      <w:pPr>
        <w:jc w:val="center"/>
        <w:rPr>
          <w:rFonts w:ascii="Arial" w:hAnsi="Arial" w:cs="Arial"/>
          <w:b/>
          <w:sz w:val="24"/>
          <w:szCs w:val="24"/>
        </w:rPr>
      </w:pPr>
    </w:p>
    <w:p w14:paraId="717C9886" w14:textId="77777777" w:rsidR="006C55F2" w:rsidRDefault="00212286" w:rsidP="009E68DB">
      <w:pPr>
        <w:jc w:val="center"/>
        <w:rPr>
          <w:rFonts w:ascii="Arial" w:hAnsi="Arial" w:cs="Arial"/>
          <w:b/>
          <w:sz w:val="24"/>
          <w:szCs w:val="24"/>
        </w:rPr>
      </w:pPr>
      <w:r w:rsidRPr="00212286">
        <w:rPr>
          <w:rFonts w:ascii="Arial" w:hAnsi="Arial" w:cs="Arial"/>
          <w:b/>
          <w:sz w:val="24"/>
          <w:szCs w:val="24"/>
        </w:rPr>
        <w:t>Macrophage T</w:t>
      </w:r>
      <w:r>
        <w:rPr>
          <w:rFonts w:ascii="Arial" w:hAnsi="Arial" w:cs="Arial"/>
          <w:b/>
          <w:sz w:val="24"/>
          <w:szCs w:val="24"/>
        </w:rPr>
        <w:t xml:space="preserve">herapy for Acute Liver Injury (MAIL) </w:t>
      </w:r>
      <w:r w:rsidRPr="00212286">
        <w:rPr>
          <w:rFonts w:ascii="Arial" w:hAnsi="Arial" w:cs="Arial"/>
          <w:b/>
          <w:sz w:val="24"/>
          <w:szCs w:val="24"/>
        </w:rPr>
        <w:t>Trial</w:t>
      </w:r>
    </w:p>
    <w:p w14:paraId="53F451AD" w14:textId="77777777" w:rsidR="00212286" w:rsidRDefault="00212286" w:rsidP="009E68DB">
      <w:pPr>
        <w:jc w:val="center"/>
        <w:rPr>
          <w:rFonts w:ascii="Arial" w:hAnsi="Arial" w:cs="Arial"/>
          <w:b/>
          <w:sz w:val="24"/>
          <w:szCs w:val="24"/>
        </w:rPr>
      </w:pPr>
    </w:p>
    <w:p w14:paraId="5EEE4392" w14:textId="77777777" w:rsidR="00212286" w:rsidRDefault="00350B14" w:rsidP="00350B14">
      <w:pPr>
        <w:jc w:val="center"/>
        <w:rPr>
          <w:rFonts w:ascii="Arial" w:hAnsi="Arial" w:cs="Arial"/>
          <w:b/>
          <w:sz w:val="24"/>
          <w:szCs w:val="24"/>
        </w:rPr>
      </w:pPr>
      <w:r>
        <w:rPr>
          <w:rFonts w:ascii="Arial" w:hAnsi="Arial" w:cs="Arial"/>
          <w:b/>
          <w:noProof/>
          <w:sz w:val="32"/>
          <w:szCs w:val="32"/>
        </w:rPr>
        <w:drawing>
          <wp:inline distT="0" distB="0" distL="0" distR="0" wp14:anchorId="2E4844D8" wp14:editId="2585EC3C">
            <wp:extent cx="1267690" cy="1161236"/>
            <wp:effectExtent l="0" t="0" r="0" b="1270"/>
            <wp:docPr id="2" name="Picture 2" descr="C:\Users\aheye\AppData\Local\Microsoft\Windows\INetCache\Content.Word\rgb MAI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heye\AppData\Local\Microsoft\Windows\INetCache\Content.Word\rgb MAIL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6593" cy="1169391"/>
                    </a:xfrm>
                    <a:prstGeom prst="rect">
                      <a:avLst/>
                    </a:prstGeom>
                    <a:noFill/>
                    <a:ln>
                      <a:noFill/>
                    </a:ln>
                  </pic:spPr>
                </pic:pic>
              </a:graphicData>
            </a:graphic>
          </wp:inline>
        </w:drawing>
      </w:r>
    </w:p>
    <w:p w14:paraId="75A31D30" w14:textId="77777777" w:rsidR="00350B14" w:rsidRDefault="00350B14" w:rsidP="00350B14">
      <w:pPr>
        <w:jc w:val="center"/>
        <w:rPr>
          <w:rFonts w:ascii="Arial" w:hAnsi="Arial" w:cs="Arial"/>
          <w:b/>
          <w:sz w:val="24"/>
          <w:szCs w:val="24"/>
        </w:rPr>
      </w:pPr>
    </w:p>
    <w:p w14:paraId="0DA3C2E3" w14:textId="77777777" w:rsidR="006C55F2" w:rsidRDefault="006C55F2" w:rsidP="00251693">
      <w:pPr>
        <w:jc w:val="both"/>
        <w:rPr>
          <w:rFonts w:ascii="Arial" w:hAnsi="Arial" w:cs="Arial"/>
          <w:b/>
          <w:sz w:val="24"/>
          <w:szCs w:val="24"/>
        </w:rPr>
      </w:pPr>
      <w:r w:rsidRPr="006C55F2">
        <w:rPr>
          <w:rFonts w:ascii="Arial" w:hAnsi="Arial" w:cs="Arial"/>
          <w:b/>
          <w:sz w:val="24"/>
          <w:szCs w:val="24"/>
        </w:rPr>
        <w:t xml:space="preserve">You are invited to take part in a research study. </w:t>
      </w:r>
      <w:r w:rsidR="00F15311">
        <w:rPr>
          <w:rFonts w:ascii="Arial" w:hAnsi="Arial" w:cs="Arial"/>
          <w:b/>
          <w:sz w:val="24"/>
          <w:szCs w:val="24"/>
        </w:rPr>
        <w:t xml:space="preserve">To help </w:t>
      </w:r>
      <w:r w:rsidRPr="006C55F2">
        <w:rPr>
          <w:rFonts w:ascii="Arial" w:hAnsi="Arial" w:cs="Arial"/>
          <w:b/>
          <w:sz w:val="24"/>
          <w:szCs w:val="24"/>
        </w:rPr>
        <w:t>you decide whether or not to take part, it is important for you to understand why the research is being done and what it will involve. Please take time to read the following information carefully. Talk to others about the study if you wish. Contact us if there is anything that is not clear</w:t>
      </w:r>
      <w:r w:rsidR="00945D2F">
        <w:rPr>
          <w:rFonts w:ascii="Arial" w:hAnsi="Arial" w:cs="Arial"/>
          <w:b/>
          <w:sz w:val="24"/>
          <w:szCs w:val="24"/>
        </w:rPr>
        <w:t>,</w:t>
      </w:r>
      <w:r w:rsidRPr="006C55F2">
        <w:rPr>
          <w:rFonts w:ascii="Arial" w:hAnsi="Arial" w:cs="Arial"/>
          <w:b/>
          <w:sz w:val="24"/>
          <w:szCs w:val="24"/>
        </w:rPr>
        <w:t xml:space="preserve"> or if yo</w:t>
      </w:r>
      <w:r w:rsidR="00F15311">
        <w:rPr>
          <w:rFonts w:ascii="Arial" w:hAnsi="Arial" w:cs="Arial"/>
          <w:b/>
          <w:sz w:val="24"/>
          <w:szCs w:val="24"/>
        </w:rPr>
        <w:t xml:space="preserve">u would like more information. </w:t>
      </w:r>
      <w:r w:rsidRPr="006C55F2">
        <w:rPr>
          <w:rFonts w:ascii="Arial" w:hAnsi="Arial" w:cs="Arial"/>
          <w:b/>
          <w:sz w:val="24"/>
          <w:szCs w:val="24"/>
        </w:rPr>
        <w:t>Take time to decide whether or not you wish to take part.</w:t>
      </w:r>
    </w:p>
    <w:p w14:paraId="5E782919" w14:textId="77777777" w:rsidR="00C356E0" w:rsidRPr="006C55F2" w:rsidRDefault="00C356E0" w:rsidP="00251693">
      <w:pPr>
        <w:jc w:val="both"/>
        <w:rPr>
          <w:rFonts w:ascii="Arial" w:hAnsi="Arial" w:cs="Arial"/>
          <w:b/>
          <w:sz w:val="24"/>
          <w:szCs w:val="24"/>
        </w:rPr>
      </w:pPr>
    </w:p>
    <w:tbl>
      <w:tblPr>
        <w:tblStyle w:val="TableGrid"/>
        <w:tblW w:w="90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0"/>
      </w:tblGrid>
      <w:tr w:rsidR="00E278BC" w14:paraId="626CE0FF" w14:textId="77777777" w:rsidTr="00C356E0">
        <w:trPr>
          <w:trHeight w:val="360"/>
        </w:trPr>
        <w:tc>
          <w:tcPr>
            <w:tcW w:w="9020" w:type="dxa"/>
            <w:shd w:val="clear" w:color="auto" w:fill="0F243E" w:themeFill="text2" w:themeFillShade="7F"/>
            <w:vAlign w:val="center"/>
          </w:tcPr>
          <w:p w14:paraId="42CD8B7C" w14:textId="77777777" w:rsidR="00E278BC" w:rsidRPr="00E278BC" w:rsidRDefault="00E278BC" w:rsidP="00251693">
            <w:pPr>
              <w:jc w:val="both"/>
              <w:rPr>
                <w:rFonts w:ascii="Arial" w:hAnsi="Arial" w:cs="Arial"/>
                <w:b/>
                <w:sz w:val="22"/>
                <w:szCs w:val="22"/>
              </w:rPr>
            </w:pPr>
            <w:r w:rsidRPr="00E278BC">
              <w:rPr>
                <w:rFonts w:ascii="Arial" w:hAnsi="Arial" w:cs="Arial"/>
                <w:b/>
                <w:sz w:val="22"/>
                <w:szCs w:val="22"/>
              </w:rPr>
              <w:t>What is the purpose of the study</w:t>
            </w:r>
            <w:r>
              <w:rPr>
                <w:rFonts w:ascii="Arial" w:hAnsi="Arial" w:cs="Arial"/>
                <w:b/>
                <w:sz w:val="22"/>
                <w:szCs w:val="22"/>
              </w:rPr>
              <w:t>?</w:t>
            </w:r>
          </w:p>
        </w:tc>
      </w:tr>
      <w:tr w:rsidR="00E278BC" w14:paraId="50C8268E" w14:textId="77777777" w:rsidTr="00C356E0">
        <w:trPr>
          <w:trHeight w:val="1465"/>
        </w:trPr>
        <w:tc>
          <w:tcPr>
            <w:tcW w:w="9020" w:type="dxa"/>
            <w:vAlign w:val="center"/>
          </w:tcPr>
          <w:p w14:paraId="06008562" w14:textId="77777777" w:rsidR="00B72CEF" w:rsidRDefault="00B72CEF" w:rsidP="00997E71">
            <w:pPr>
              <w:jc w:val="both"/>
              <w:rPr>
                <w:rFonts w:ascii="Arial" w:hAnsi="Arial" w:cs="Arial"/>
                <w:sz w:val="22"/>
                <w:szCs w:val="22"/>
              </w:rPr>
            </w:pPr>
          </w:p>
          <w:p w14:paraId="5D09C5E9" w14:textId="38430768" w:rsidR="00B72CEF" w:rsidRDefault="00212286" w:rsidP="005F5483">
            <w:pPr>
              <w:jc w:val="both"/>
              <w:rPr>
                <w:rFonts w:ascii="Arial" w:hAnsi="Arial" w:cs="Arial"/>
                <w:sz w:val="22"/>
                <w:szCs w:val="22"/>
              </w:rPr>
            </w:pPr>
            <w:r w:rsidRPr="006B6181">
              <w:rPr>
                <w:rFonts w:ascii="Arial" w:hAnsi="Arial" w:cs="Arial"/>
                <w:sz w:val="22"/>
                <w:szCs w:val="22"/>
              </w:rPr>
              <w:t>As you may know, paraceta</w:t>
            </w:r>
            <w:r w:rsidRPr="00212286">
              <w:rPr>
                <w:rFonts w:ascii="Arial" w:hAnsi="Arial" w:cs="Arial"/>
                <w:sz w:val="22"/>
                <w:szCs w:val="22"/>
              </w:rPr>
              <w:t xml:space="preserve">mol can be harmful to the liver </w:t>
            </w:r>
            <w:r w:rsidR="00AF66EB">
              <w:rPr>
                <w:rFonts w:ascii="Arial" w:hAnsi="Arial" w:cs="Arial"/>
                <w:sz w:val="22"/>
                <w:szCs w:val="22"/>
              </w:rPr>
              <w:t>if too much is</w:t>
            </w:r>
            <w:r>
              <w:rPr>
                <w:rFonts w:ascii="Arial" w:hAnsi="Arial" w:cs="Arial"/>
                <w:sz w:val="22"/>
                <w:szCs w:val="22"/>
              </w:rPr>
              <w:t xml:space="preserve"> </w:t>
            </w:r>
            <w:r w:rsidRPr="00212286">
              <w:rPr>
                <w:rFonts w:ascii="Arial" w:hAnsi="Arial" w:cs="Arial"/>
                <w:sz w:val="22"/>
                <w:szCs w:val="22"/>
              </w:rPr>
              <w:t xml:space="preserve">taken. </w:t>
            </w:r>
            <w:r w:rsidR="005E54AB">
              <w:rPr>
                <w:rFonts w:ascii="Arial" w:hAnsi="Arial" w:cs="Arial"/>
                <w:sz w:val="22"/>
                <w:szCs w:val="22"/>
              </w:rPr>
              <w:t>To help prevent liver damage, a</w:t>
            </w:r>
            <w:r w:rsidRPr="00212286">
              <w:rPr>
                <w:rFonts w:ascii="Arial" w:hAnsi="Arial" w:cs="Arial"/>
                <w:sz w:val="22"/>
                <w:szCs w:val="22"/>
              </w:rPr>
              <w:t xml:space="preserve"> </w:t>
            </w:r>
            <w:r w:rsidR="00302391">
              <w:rPr>
                <w:rFonts w:ascii="Arial" w:hAnsi="Arial" w:cs="Arial"/>
                <w:sz w:val="22"/>
                <w:szCs w:val="22"/>
              </w:rPr>
              <w:t>drip with a medicine called</w:t>
            </w:r>
            <w:r w:rsidRPr="00212286">
              <w:rPr>
                <w:rFonts w:ascii="Arial" w:hAnsi="Arial" w:cs="Arial"/>
                <w:sz w:val="22"/>
                <w:szCs w:val="22"/>
              </w:rPr>
              <w:t xml:space="preserve"> acetylcysteine is given. However</w:t>
            </w:r>
            <w:r>
              <w:rPr>
                <w:rFonts w:ascii="Arial" w:hAnsi="Arial" w:cs="Arial"/>
                <w:sz w:val="22"/>
                <w:szCs w:val="22"/>
              </w:rPr>
              <w:t xml:space="preserve">, </w:t>
            </w:r>
            <w:r w:rsidR="00322B4B">
              <w:rPr>
                <w:rFonts w:ascii="Arial" w:hAnsi="Arial" w:cs="Arial"/>
                <w:sz w:val="22"/>
                <w:szCs w:val="22"/>
              </w:rPr>
              <w:t xml:space="preserve">some patients present to </w:t>
            </w:r>
            <w:r w:rsidR="00322B4B" w:rsidRPr="00322B4B">
              <w:rPr>
                <w:rFonts w:ascii="Arial" w:hAnsi="Arial" w:cs="Arial"/>
                <w:sz w:val="22"/>
                <w:szCs w:val="22"/>
              </w:rPr>
              <w:t xml:space="preserve">hospital </w:t>
            </w:r>
            <w:r w:rsidR="005F5483">
              <w:rPr>
                <w:rFonts w:ascii="Arial" w:hAnsi="Arial" w:cs="Arial"/>
                <w:sz w:val="22"/>
                <w:szCs w:val="22"/>
              </w:rPr>
              <w:t xml:space="preserve">and </w:t>
            </w:r>
            <w:r w:rsidR="00447435" w:rsidRPr="00212286">
              <w:rPr>
                <w:rFonts w:ascii="Arial" w:hAnsi="Arial" w:cs="Arial"/>
                <w:sz w:val="22"/>
                <w:szCs w:val="22"/>
              </w:rPr>
              <w:t>acetylcysteine</w:t>
            </w:r>
            <w:r w:rsidR="005F5483">
              <w:rPr>
                <w:rFonts w:ascii="Arial" w:hAnsi="Arial" w:cs="Arial"/>
                <w:sz w:val="22"/>
                <w:szCs w:val="22"/>
              </w:rPr>
              <w:t xml:space="preserve"> is not effective because too much time has passed since the </w:t>
            </w:r>
            <w:r w:rsidR="00447435">
              <w:rPr>
                <w:rFonts w:ascii="Arial" w:hAnsi="Arial" w:cs="Arial"/>
                <w:sz w:val="22"/>
                <w:szCs w:val="22"/>
              </w:rPr>
              <w:t>paracetamol was</w:t>
            </w:r>
            <w:r w:rsidR="005F5483">
              <w:rPr>
                <w:rFonts w:ascii="Arial" w:hAnsi="Arial" w:cs="Arial"/>
                <w:sz w:val="22"/>
                <w:szCs w:val="22"/>
              </w:rPr>
              <w:t xml:space="preserve"> taken</w:t>
            </w:r>
            <w:r w:rsidR="00322B4B" w:rsidRPr="00322B4B">
              <w:rPr>
                <w:rFonts w:ascii="Arial" w:hAnsi="Arial" w:cs="Arial"/>
                <w:sz w:val="22"/>
                <w:szCs w:val="22"/>
              </w:rPr>
              <w:t>.</w:t>
            </w:r>
            <w:r w:rsidR="00322B4B">
              <w:rPr>
                <w:rFonts w:ascii="Arial" w:hAnsi="Arial" w:cs="Arial"/>
                <w:sz w:val="22"/>
                <w:szCs w:val="22"/>
              </w:rPr>
              <w:t xml:space="preserve"> </w:t>
            </w:r>
            <w:r w:rsidR="00413598">
              <w:rPr>
                <w:rFonts w:ascii="Arial" w:hAnsi="Arial" w:cs="Arial"/>
                <w:sz w:val="22"/>
                <w:szCs w:val="22"/>
              </w:rPr>
              <w:t xml:space="preserve">Previous research </w:t>
            </w:r>
            <w:r w:rsidR="00322B4B" w:rsidRPr="00322B4B">
              <w:rPr>
                <w:rFonts w:ascii="Arial" w:hAnsi="Arial" w:cs="Arial"/>
                <w:sz w:val="22"/>
                <w:szCs w:val="22"/>
              </w:rPr>
              <w:t xml:space="preserve">has shown that macrophages (large white blood cells which have the ability to </w:t>
            </w:r>
            <w:r w:rsidR="007E1143">
              <w:rPr>
                <w:rFonts w:ascii="Arial" w:hAnsi="Arial" w:cs="Arial"/>
                <w:sz w:val="22"/>
                <w:szCs w:val="22"/>
              </w:rPr>
              <w:t>clear away</w:t>
            </w:r>
            <w:r w:rsidR="00302391">
              <w:rPr>
                <w:rFonts w:ascii="Arial" w:hAnsi="Arial" w:cs="Arial"/>
                <w:sz w:val="22"/>
                <w:szCs w:val="22"/>
              </w:rPr>
              <w:t xml:space="preserve"> </w:t>
            </w:r>
            <w:r w:rsidR="007A359F">
              <w:rPr>
                <w:rFonts w:ascii="Arial" w:hAnsi="Arial" w:cs="Arial"/>
                <w:sz w:val="22"/>
                <w:szCs w:val="22"/>
              </w:rPr>
              <w:t xml:space="preserve">damaged </w:t>
            </w:r>
            <w:r w:rsidR="00302391">
              <w:rPr>
                <w:rFonts w:ascii="Arial" w:hAnsi="Arial" w:cs="Arial"/>
                <w:sz w:val="22"/>
                <w:szCs w:val="22"/>
              </w:rPr>
              <w:t>cells</w:t>
            </w:r>
            <w:r w:rsidR="00322B4B" w:rsidRPr="00322B4B">
              <w:rPr>
                <w:rFonts w:ascii="Arial" w:hAnsi="Arial" w:cs="Arial"/>
                <w:sz w:val="22"/>
                <w:szCs w:val="22"/>
              </w:rPr>
              <w:t xml:space="preserve">) can help to reduce </w:t>
            </w:r>
            <w:r w:rsidR="008D63DF">
              <w:rPr>
                <w:rFonts w:ascii="Arial" w:hAnsi="Arial" w:cs="Arial"/>
                <w:sz w:val="22"/>
                <w:szCs w:val="22"/>
              </w:rPr>
              <w:t>the damage</w:t>
            </w:r>
            <w:r w:rsidR="00322B4B" w:rsidRPr="00322B4B">
              <w:rPr>
                <w:rFonts w:ascii="Arial" w:hAnsi="Arial" w:cs="Arial"/>
                <w:sz w:val="22"/>
                <w:szCs w:val="22"/>
              </w:rPr>
              <w:t xml:space="preserve"> and </w:t>
            </w:r>
            <w:r w:rsidR="00AF664D">
              <w:rPr>
                <w:rFonts w:ascii="Arial" w:hAnsi="Arial" w:cs="Arial"/>
                <w:sz w:val="22"/>
                <w:szCs w:val="22"/>
              </w:rPr>
              <w:t xml:space="preserve">support </w:t>
            </w:r>
            <w:r w:rsidR="00413598">
              <w:rPr>
                <w:rFonts w:ascii="Arial" w:hAnsi="Arial" w:cs="Arial"/>
                <w:sz w:val="22"/>
                <w:szCs w:val="22"/>
              </w:rPr>
              <w:t>regeneration of the liver.</w:t>
            </w:r>
            <w:r w:rsidR="006B6181">
              <w:rPr>
                <w:rFonts w:ascii="Arial" w:hAnsi="Arial" w:cs="Arial"/>
                <w:sz w:val="22"/>
                <w:szCs w:val="22"/>
              </w:rPr>
              <w:t xml:space="preserve"> This study will test</w:t>
            </w:r>
            <w:r w:rsidR="00322B4B">
              <w:rPr>
                <w:rFonts w:ascii="Arial" w:hAnsi="Arial" w:cs="Arial"/>
                <w:sz w:val="22"/>
                <w:szCs w:val="22"/>
              </w:rPr>
              <w:t xml:space="preserve"> whether </w:t>
            </w:r>
            <w:r w:rsidR="006B6181">
              <w:rPr>
                <w:rFonts w:ascii="Arial" w:hAnsi="Arial" w:cs="Arial"/>
                <w:sz w:val="22"/>
                <w:szCs w:val="22"/>
              </w:rPr>
              <w:t xml:space="preserve">a new treatment using </w:t>
            </w:r>
            <w:r w:rsidR="00322B4B" w:rsidRPr="00322B4B">
              <w:rPr>
                <w:rFonts w:ascii="Arial" w:hAnsi="Arial" w:cs="Arial"/>
                <w:sz w:val="22"/>
                <w:szCs w:val="22"/>
              </w:rPr>
              <w:t>macrophages</w:t>
            </w:r>
            <w:r w:rsidR="006B6181">
              <w:rPr>
                <w:rFonts w:ascii="Arial" w:hAnsi="Arial" w:cs="Arial"/>
                <w:sz w:val="22"/>
                <w:szCs w:val="22"/>
              </w:rPr>
              <w:t xml:space="preserve"> is safe and can be beneficial for patients with liver </w:t>
            </w:r>
            <w:r w:rsidR="00AF664D">
              <w:rPr>
                <w:rFonts w:ascii="Arial" w:hAnsi="Arial" w:cs="Arial"/>
                <w:sz w:val="22"/>
                <w:szCs w:val="22"/>
              </w:rPr>
              <w:t xml:space="preserve">damage </w:t>
            </w:r>
            <w:r w:rsidR="006B6181">
              <w:rPr>
                <w:rFonts w:ascii="Arial" w:hAnsi="Arial" w:cs="Arial"/>
                <w:sz w:val="22"/>
                <w:szCs w:val="22"/>
              </w:rPr>
              <w:t>caused by a paracetamol overdose</w:t>
            </w:r>
            <w:r w:rsidR="00322B4B" w:rsidRPr="00322B4B">
              <w:rPr>
                <w:rFonts w:ascii="Arial" w:hAnsi="Arial" w:cs="Arial"/>
                <w:sz w:val="22"/>
                <w:szCs w:val="22"/>
              </w:rPr>
              <w:t xml:space="preserve">. </w:t>
            </w:r>
            <w:r w:rsidR="004626A2">
              <w:rPr>
                <w:rFonts w:ascii="Arial" w:hAnsi="Arial" w:cs="Arial"/>
                <w:sz w:val="22"/>
                <w:szCs w:val="22"/>
              </w:rPr>
              <w:t>We hope to recruit up to 30 patients to this study.</w:t>
            </w:r>
          </w:p>
          <w:p w14:paraId="5AFA5628" w14:textId="77777777" w:rsidR="00212286" w:rsidRPr="009E68DB" w:rsidRDefault="00212286" w:rsidP="00997E71">
            <w:pPr>
              <w:jc w:val="both"/>
              <w:rPr>
                <w:rFonts w:ascii="Arial" w:hAnsi="Arial" w:cs="Arial"/>
                <w:sz w:val="22"/>
                <w:szCs w:val="22"/>
              </w:rPr>
            </w:pPr>
          </w:p>
        </w:tc>
      </w:tr>
      <w:tr w:rsidR="00E278BC" w14:paraId="12BC98DA" w14:textId="77777777" w:rsidTr="00C356E0">
        <w:trPr>
          <w:trHeight w:val="369"/>
        </w:trPr>
        <w:tc>
          <w:tcPr>
            <w:tcW w:w="9020" w:type="dxa"/>
            <w:shd w:val="clear" w:color="auto" w:fill="0F243E" w:themeFill="text2" w:themeFillShade="7F"/>
            <w:vAlign w:val="center"/>
          </w:tcPr>
          <w:p w14:paraId="297BF040" w14:textId="77777777" w:rsidR="00E278BC" w:rsidRPr="00E278BC" w:rsidRDefault="00E278BC" w:rsidP="00997E71">
            <w:pPr>
              <w:jc w:val="both"/>
              <w:rPr>
                <w:rFonts w:ascii="Arial" w:hAnsi="Arial" w:cs="Arial"/>
                <w:b/>
                <w:sz w:val="22"/>
                <w:szCs w:val="22"/>
              </w:rPr>
            </w:pPr>
            <w:r>
              <w:rPr>
                <w:rFonts w:ascii="Arial" w:hAnsi="Arial" w:cs="Arial"/>
                <w:b/>
                <w:sz w:val="22"/>
                <w:szCs w:val="22"/>
              </w:rPr>
              <w:t>Why have I been invited to take part?</w:t>
            </w:r>
          </w:p>
        </w:tc>
      </w:tr>
      <w:tr w:rsidR="00E278BC" w14:paraId="00E0E2C0" w14:textId="77777777" w:rsidTr="0054497F">
        <w:trPr>
          <w:trHeight w:val="1020"/>
        </w:trPr>
        <w:tc>
          <w:tcPr>
            <w:tcW w:w="9020" w:type="dxa"/>
            <w:vAlign w:val="center"/>
          </w:tcPr>
          <w:p w14:paraId="0FC482F6" w14:textId="7584E3CF" w:rsidR="00B72CEF" w:rsidRPr="00E45AA0" w:rsidRDefault="00584DF0" w:rsidP="00B91D40">
            <w:pPr>
              <w:jc w:val="both"/>
              <w:rPr>
                <w:rFonts w:ascii="Arial" w:hAnsi="Arial" w:cs="Arial"/>
                <w:sz w:val="22"/>
                <w:szCs w:val="22"/>
              </w:rPr>
            </w:pPr>
            <w:r w:rsidRPr="00600BC6">
              <w:rPr>
                <w:rFonts w:ascii="Arial" w:hAnsi="Arial" w:cs="Arial"/>
                <w:sz w:val="22"/>
                <w:szCs w:val="22"/>
              </w:rPr>
              <w:t xml:space="preserve">We are inviting you to take part in this study because </w:t>
            </w:r>
            <w:bookmarkStart w:id="0" w:name="_GoBack"/>
            <w:bookmarkEnd w:id="0"/>
            <w:r w:rsidRPr="00600BC6">
              <w:rPr>
                <w:rFonts w:ascii="Arial" w:hAnsi="Arial" w:cs="Arial"/>
                <w:sz w:val="22"/>
                <w:szCs w:val="22"/>
              </w:rPr>
              <w:t>paracetamol</w:t>
            </w:r>
            <w:r w:rsidR="00600BC6" w:rsidRPr="00600BC6">
              <w:rPr>
                <w:rFonts w:ascii="Arial" w:hAnsi="Arial" w:cs="Arial"/>
                <w:sz w:val="22"/>
                <w:szCs w:val="22"/>
              </w:rPr>
              <w:t xml:space="preserve"> has caused </w:t>
            </w:r>
            <w:r w:rsidR="00302391">
              <w:rPr>
                <w:rFonts w:ascii="Arial" w:hAnsi="Arial" w:cs="Arial"/>
                <w:sz w:val="22"/>
                <w:szCs w:val="22"/>
              </w:rPr>
              <w:t xml:space="preserve">a degree of </w:t>
            </w:r>
            <w:r w:rsidR="00AF664D">
              <w:rPr>
                <w:rFonts w:ascii="Arial" w:hAnsi="Arial" w:cs="Arial"/>
                <w:sz w:val="22"/>
                <w:szCs w:val="22"/>
              </w:rPr>
              <w:t>damage</w:t>
            </w:r>
            <w:r w:rsidR="00600BC6" w:rsidRPr="00600BC6">
              <w:rPr>
                <w:rFonts w:ascii="Arial" w:hAnsi="Arial" w:cs="Arial"/>
                <w:sz w:val="22"/>
                <w:szCs w:val="22"/>
              </w:rPr>
              <w:t xml:space="preserve"> to your liver</w:t>
            </w:r>
            <w:r w:rsidRPr="00600BC6">
              <w:rPr>
                <w:rFonts w:ascii="Arial" w:hAnsi="Arial" w:cs="Arial"/>
                <w:sz w:val="22"/>
                <w:szCs w:val="22"/>
              </w:rPr>
              <w:t>.</w:t>
            </w:r>
          </w:p>
        </w:tc>
      </w:tr>
      <w:tr w:rsidR="00E278BC" w14:paraId="74FB3B96" w14:textId="77777777" w:rsidTr="00C356E0">
        <w:trPr>
          <w:trHeight w:val="369"/>
        </w:trPr>
        <w:tc>
          <w:tcPr>
            <w:tcW w:w="9020" w:type="dxa"/>
            <w:shd w:val="clear" w:color="auto" w:fill="0F243E" w:themeFill="text2" w:themeFillShade="7F"/>
            <w:vAlign w:val="center"/>
          </w:tcPr>
          <w:p w14:paraId="4E6788E3" w14:textId="77777777" w:rsidR="00E278BC" w:rsidRPr="00E278BC" w:rsidRDefault="00E278BC" w:rsidP="00997E71">
            <w:pPr>
              <w:jc w:val="both"/>
              <w:rPr>
                <w:rFonts w:ascii="Arial" w:hAnsi="Arial" w:cs="Arial"/>
                <w:b/>
                <w:sz w:val="22"/>
                <w:szCs w:val="22"/>
              </w:rPr>
            </w:pPr>
            <w:r>
              <w:rPr>
                <w:rFonts w:ascii="Arial" w:hAnsi="Arial" w:cs="Arial"/>
                <w:b/>
                <w:sz w:val="22"/>
                <w:szCs w:val="22"/>
              </w:rPr>
              <w:t>Do I have to take part?</w:t>
            </w:r>
          </w:p>
        </w:tc>
      </w:tr>
      <w:tr w:rsidR="00E278BC" w14:paraId="4045B7A2" w14:textId="77777777" w:rsidTr="00C356E0">
        <w:trPr>
          <w:trHeight w:val="1524"/>
        </w:trPr>
        <w:tc>
          <w:tcPr>
            <w:tcW w:w="9020" w:type="dxa"/>
            <w:vAlign w:val="center"/>
          </w:tcPr>
          <w:p w14:paraId="6529EDF7" w14:textId="77777777" w:rsidR="00B72CEF" w:rsidRPr="00F15311" w:rsidRDefault="00B72CEF" w:rsidP="00997E71">
            <w:pPr>
              <w:jc w:val="both"/>
              <w:rPr>
                <w:rFonts w:ascii="Arial" w:hAnsi="Arial" w:cs="Arial"/>
                <w:sz w:val="22"/>
                <w:szCs w:val="22"/>
              </w:rPr>
            </w:pPr>
          </w:p>
          <w:p w14:paraId="149AFBF8" w14:textId="77777777" w:rsidR="00E278BC" w:rsidRPr="00F15311" w:rsidRDefault="00750C10" w:rsidP="00997E71">
            <w:pPr>
              <w:jc w:val="both"/>
              <w:rPr>
                <w:rFonts w:ascii="Arial" w:hAnsi="Arial" w:cs="Arial"/>
              </w:rPr>
            </w:pPr>
            <w:r w:rsidRPr="00F15311">
              <w:rPr>
                <w:rFonts w:ascii="Arial" w:hAnsi="Arial" w:cs="Arial"/>
                <w:sz w:val="22"/>
                <w:szCs w:val="22"/>
              </w:rPr>
              <w:t>No, it is up to you to decid</w:t>
            </w:r>
            <w:r w:rsidR="00F15311" w:rsidRPr="00F15311">
              <w:rPr>
                <w:rFonts w:ascii="Arial" w:hAnsi="Arial" w:cs="Arial"/>
                <w:sz w:val="22"/>
                <w:szCs w:val="22"/>
              </w:rPr>
              <w:t xml:space="preserve">e whether or not to take part. </w:t>
            </w:r>
            <w:r w:rsidRPr="00F15311">
              <w:rPr>
                <w:rFonts w:ascii="Arial" w:hAnsi="Arial" w:cs="Arial"/>
                <w:sz w:val="22"/>
                <w:szCs w:val="22"/>
              </w:rPr>
              <w:t>If you do decide to take part you will be given this information sheet to keep and be</w:t>
            </w:r>
            <w:r w:rsidR="00F15311" w:rsidRPr="00F15311">
              <w:rPr>
                <w:rFonts w:ascii="Arial" w:hAnsi="Arial" w:cs="Arial"/>
                <w:sz w:val="22"/>
                <w:szCs w:val="22"/>
              </w:rPr>
              <w:t xml:space="preserve"> asked to sign a consent form. </w:t>
            </w:r>
            <w:r w:rsidRPr="00F15311">
              <w:rPr>
                <w:rFonts w:ascii="Arial" w:hAnsi="Arial" w:cs="Arial"/>
                <w:sz w:val="22"/>
                <w:szCs w:val="22"/>
              </w:rPr>
              <w:t>If you decide to take part you are still free to withdraw at any tim</w:t>
            </w:r>
            <w:r w:rsidR="00F15311" w:rsidRPr="00F15311">
              <w:rPr>
                <w:rFonts w:ascii="Arial" w:hAnsi="Arial" w:cs="Arial"/>
                <w:sz w:val="22"/>
                <w:szCs w:val="22"/>
              </w:rPr>
              <w:t xml:space="preserve">e and without giving a reason. </w:t>
            </w:r>
            <w:r w:rsidRPr="00F15311">
              <w:rPr>
                <w:rFonts w:ascii="Arial" w:hAnsi="Arial" w:cs="Arial"/>
                <w:sz w:val="22"/>
                <w:szCs w:val="22"/>
              </w:rPr>
              <w:t>Deciding not to take part or withdrawing from the study will not affect t</w:t>
            </w:r>
            <w:r w:rsidR="00B72CEF" w:rsidRPr="00F15311">
              <w:rPr>
                <w:rFonts w:ascii="Arial" w:hAnsi="Arial" w:cs="Arial"/>
                <w:sz w:val="22"/>
                <w:szCs w:val="22"/>
              </w:rPr>
              <w:t>he healthcare that you receive</w:t>
            </w:r>
            <w:r w:rsidR="00945D2F" w:rsidRPr="00F15311">
              <w:rPr>
                <w:rFonts w:ascii="Arial" w:hAnsi="Arial" w:cs="Arial"/>
                <w:sz w:val="22"/>
                <w:szCs w:val="22"/>
              </w:rPr>
              <w:t>,</w:t>
            </w:r>
            <w:r w:rsidR="00B72CEF" w:rsidRPr="00F15311">
              <w:rPr>
                <w:rFonts w:ascii="Arial" w:hAnsi="Arial" w:cs="Arial"/>
                <w:sz w:val="22"/>
                <w:szCs w:val="22"/>
              </w:rPr>
              <w:t xml:space="preserve"> </w:t>
            </w:r>
            <w:r w:rsidRPr="00F15311">
              <w:rPr>
                <w:rFonts w:ascii="Arial" w:hAnsi="Arial" w:cs="Arial"/>
                <w:sz w:val="22"/>
                <w:szCs w:val="22"/>
              </w:rPr>
              <w:t>or your legal rights.</w:t>
            </w:r>
            <w:r w:rsidR="00A340C5" w:rsidRPr="00F15311">
              <w:rPr>
                <w:rFonts w:ascii="Arial" w:hAnsi="Arial" w:cs="Arial"/>
                <w:sz w:val="22"/>
                <w:szCs w:val="22"/>
              </w:rPr>
              <w:t xml:space="preserve"> </w:t>
            </w:r>
          </w:p>
          <w:p w14:paraId="18C10767" w14:textId="77777777" w:rsidR="00B72CEF" w:rsidRPr="00F15311" w:rsidRDefault="00B72CEF" w:rsidP="00997E71">
            <w:pPr>
              <w:jc w:val="both"/>
              <w:rPr>
                <w:rFonts w:ascii="Arial" w:hAnsi="Arial" w:cs="Arial"/>
                <w:sz w:val="22"/>
                <w:szCs w:val="22"/>
              </w:rPr>
            </w:pPr>
          </w:p>
        </w:tc>
      </w:tr>
      <w:tr w:rsidR="00E278BC" w14:paraId="7488EC75" w14:textId="77777777" w:rsidTr="00C356E0">
        <w:trPr>
          <w:trHeight w:val="369"/>
        </w:trPr>
        <w:tc>
          <w:tcPr>
            <w:tcW w:w="9020" w:type="dxa"/>
            <w:shd w:val="clear" w:color="auto" w:fill="0F243E" w:themeFill="text2" w:themeFillShade="7F"/>
            <w:vAlign w:val="center"/>
          </w:tcPr>
          <w:p w14:paraId="4DA2AB0D" w14:textId="77777777" w:rsidR="00E278BC" w:rsidRPr="00E278BC" w:rsidRDefault="00E278BC" w:rsidP="00997E71">
            <w:pPr>
              <w:jc w:val="both"/>
              <w:rPr>
                <w:rFonts w:ascii="Arial" w:hAnsi="Arial" w:cs="Arial"/>
                <w:b/>
                <w:sz w:val="22"/>
                <w:szCs w:val="22"/>
              </w:rPr>
            </w:pPr>
            <w:r>
              <w:rPr>
                <w:rFonts w:ascii="Arial" w:hAnsi="Arial" w:cs="Arial"/>
                <w:b/>
                <w:sz w:val="22"/>
                <w:szCs w:val="22"/>
              </w:rPr>
              <w:t>What will happen if I take part?</w:t>
            </w:r>
          </w:p>
        </w:tc>
      </w:tr>
      <w:tr w:rsidR="00E278BC" w14:paraId="7A837D73" w14:textId="77777777" w:rsidTr="00AE0B3F">
        <w:trPr>
          <w:trHeight w:val="429"/>
        </w:trPr>
        <w:tc>
          <w:tcPr>
            <w:tcW w:w="9020" w:type="dxa"/>
            <w:vAlign w:val="center"/>
          </w:tcPr>
          <w:p w14:paraId="43E4436F" w14:textId="77777777" w:rsidR="00B72CEF" w:rsidRDefault="00B72CEF" w:rsidP="00997E71">
            <w:pPr>
              <w:pStyle w:val="ListParagraph"/>
              <w:ind w:hanging="720"/>
              <w:rPr>
                <w:rFonts w:ascii="Arial" w:hAnsi="Arial" w:cs="Arial"/>
                <w:iCs/>
                <w:sz w:val="22"/>
                <w:szCs w:val="22"/>
              </w:rPr>
            </w:pPr>
          </w:p>
          <w:p w14:paraId="26FBC7C7" w14:textId="348EDB0F" w:rsidR="00DB5D21" w:rsidRPr="00BD6887" w:rsidRDefault="00DB5D21" w:rsidP="00997E71">
            <w:pPr>
              <w:pStyle w:val="ListParagraph"/>
              <w:ind w:left="11" w:hanging="11"/>
              <w:rPr>
                <w:rFonts w:ascii="Arial" w:hAnsi="Arial" w:cs="Arial"/>
                <w:iCs/>
                <w:sz w:val="22"/>
                <w:szCs w:val="22"/>
              </w:rPr>
            </w:pPr>
            <w:r w:rsidRPr="00DB5D21">
              <w:rPr>
                <w:rFonts w:ascii="Arial" w:hAnsi="Arial" w:cs="Arial"/>
                <w:iCs/>
                <w:sz w:val="22"/>
                <w:szCs w:val="22"/>
              </w:rPr>
              <w:t xml:space="preserve">A </w:t>
            </w:r>
            <w:r w:rsidR="007022D6">
              <w:rPr>
                <w:rFonts w:ascii="Arial" w:hAnsi="Arial" w:cs="Arial"/>
                <w:iCs/>
                <w:sz w:val="22"/>
                <w:szCs w:val="22"/>
              </w:rPr>
              <w:t xml:space="preserve">trained </w:t>
            </w:r>
            <w:r w:rsidRPr="00DB5D21">
              <w:rPr>
                <w:rFonts w:ascii="Arial" w:hAnsi="Arial" w:cs="Arial"/>
                <w:iCs/>
                <w:sz w:val="22"/>
                <w:szCs w:val="22"/>
              </w:rPr>
              <w:t xml:space="preserve">member of the research team will speak to you to discuss </w:t>
            </w:r>
            <w:r w:rsidR="00BD6887">
              <w:rPr>
                <w:rFonts w:ascii="Arial" w:hAnsi="Arial" w:cs="Arial"/>
                <w:iCs/>
                <w:sz w:val="22"/>
                <w:szCs w:val="22"/>
              </w:rPr>
              <w:t xml:space="preserve">this study </w:t>
            </w:r>
            <w:r w:rsidRPr="00BD6887">
              <w:rPr>
                <w:rFonts w:ascii="Arial" w:hAnsi="Arial" w:cs="Arial"/>
                <w:iCs/>
                <w:sz w:val="22"/>
                <w:szCs w:val="22"/>
              </w:rPr>
              <w:t xml:space="preserve">and to make sure you understand everything. We will give you time to </w:t>
            </w:r>
            <w:r w:rsidR="007022D6">
              <w:rPr>
                <w:rFonts w:ascii="Arial" w:hAnsi="Arial" w:cs="Arial"/>
                <w:iCs/>
                <w:sz w:val="22"/>
                <w:szCs w:val="22"/>
              </w:rPr>
              <w:t xml:space="preserve">ask questions and to </w:t>
            </w:r>
            <w:r w:rsidRPr="00BD6887">
              <w:rPr>
                <w:rFonts w:ascii="Arial" w:hAnsi="Arial" w:cs="Arial"/>
                <w:iCs/>
                <w:sz w:val="22"/>
                <w:szCs w:val="22"/>
              </w:rPr>
              <w:t>decide if you want to</w:t>
            </w:r>
            <w:r w:rsidR="00BD6887">
              <w:rPr>
                <w:rFonts w:ascii="Arial" w:hAnsi="Arial" w:cs="Arial"/>
                <w:iCs/>
                <w:sz w:val="22"/>
                <w:szCs w:val="22"/>
              </w:rPr>
              <w:t xml:space="preserve"> </w:t>
            </w:r>
            <w:r w:rsidRPr="00BD6887">
              <w:rPr>
                <w:rFonts w:ascii="Arial" w:hAnsi="Arial" w:cs="Arial"/>
                <w:iCs/>
                <w:sz w:val="22"/>
                <w:szCs w:val="22"/>
              </w:rPr>
              <w:t xml:space="preserve">take part. </w:t>
            </w:r>
            <w:r w:rsidR="004626A2">
              <w:rPr>
                <w:rFonts w:ascii="Arial" w:hAnsi="Arial" w:cs="Arial"/>
                <w:iCs/>
                <w:sz w:val="22"/>
                <w:szCs w:val="22"/>
              </w:rPr>
              <w:t xml:space="preserve">The amount of time will depend on how quickly you require treatment, but we will give you at least 1 hour. </w:t>
            </w:r>
            <w:r w:rsidRPr="00BD6887">
              <w:rPr>
                <w:rFonts w:ascii="Arial" w:hAnsi="Arial" w:cs="Arial"/>
                <w:iCs/>
                <w:sz w:val="22"/>
                <w:szCs w:val="22"/>
              </w:rPr>
              <w:t xml:space="preserve">You will then be asked to </w:t>
            </w:r>
            <w:r w:rsidR="007022D6">
              <w:rPr>
                <w:rFonts w:ascii="Arial" w:hAnsi="Arial" w:cs="Arial"/>
                <w:iCs/>
                <w:sz w:val="22"/>
                <w:szCs w:val="22"/>
              </w:rPr>
              <w:t>sign the consent form</w:t>
            </w:r>
            <w:r w:rsidRPr="00BD6887">
              <w:rPr>
                <w:rFonts w:ascii="Arial" w:hAnsi="Arial" w:cs="Arial"/>
                <w:iCs/>
                <w:sz w:val="22"/>
                <w:szCs w:val="22"/>
              </w:rPr>
              <w:t>.</w:t>
            </w:r>
          </w:p>
          <w:p w14:paraId="242BD797" w14:textId="77777777" w:rsidR="00DB5D21" w:rsidRDefault="00DB5D21" w:rsidP="00997E71">
            <w:pPr>
              <w:pStyle w:val="ListParagraph"/>
              <w:tabs>
                <w:tab w:val="clear" w:pos="720"/>
              </w:tabs>
              <w:ind w:left="0" w:hanging="11"/>
              <w:rPr>
                <w:rFonts w:ascii="Arial" w:hAnsi="Arial" w:cs="Arial"/>
                <w:iCs/>
                <w:sz w:val="22"/>
                <w:szCs w:val="22"/>
                <w:highlight w:val="yellow"/>
              </w:rPr>
            </w:pPr>
          </w:p>
          <w:p w14:paraId="40FA7B78" w14:textId="67C54A52" w:rsidR="0089656D" w:rsidRPr="0089656D" w:rsidRDefault="0089656D" w:rsidP="00997E71">
            <w:pPr>
              <w:pStyle w:val="ListParagraph"/>
              <w:tabs>
                <w:tab w:val="clear" w:pos="720"/>
              </w:tabs>
              <w:ind w:left="0" w:hanging="11"/>
              <w:rPr>
                <w:rFonts w:ascii="Arial" w:hAnsi="Arial" w:cs="Arial"/>
                <w:sz w:val="22"/>
                <w:u w:val="single"/>
              </w:rPr>
            </w:pPr>
          </w:p>
          <w:p w14:paraId="645F8C99" w14:textId="6F03AD30" w:rsidR="00DB5D21" w:rsidRDefault="009C2BA9" w:rsidP="00997E71">
            <w:pPr>
              <w:pStyle w:val="ListParagraph"/>
              <w:tabs>
                <w:tab w:val="clear" w:pos="720"/>
              </w:tabs>
              <w:ind w:left="0" w:hanging="11"/>
              <w:rPr>
                <w:rFonts w:ascii="Arial" w:hAnsi="Arial" w:cs="Arial"/>
                <w:sz w:val="22"/>
              </w:rPr>
            </w:pPr>
            <w:r>
              <w:rPr>
                <w:rFonts w:ascii="Arial" w:hAnsi="Arial" w:cs="Arial"/>
                <w:sz w:val="22"/>
              </w:rPr>
              <w:t>If you decide to take part, w</w:t>
            </w:r>
            <w:r w:rsidR="00C56B5A" w:rsidRPr="00E315C3">
              <w:rPr>
                <w:rFonts w:ascii="Arial" w:hAnsi="Arial" w:cs="Arial"/>
                <w:sz w:val="22"/>
              </w:rPr>
              <w:t>e will carry out different tests to make sure it is safe for you to go into the study.</w:t>
            </w:r>
            <w:r>
              <w:rPr>
                <w:rFonts w:ascii="Arial" w:hAnsi="Arial" w:cs="Arial"/>
                <w:sz w:val="22"/>
              </w:rPr>
              <w:t xml:space="preserve"> </w:t>
            </w:r>
            <w:r w:rsidR="004626A2" w:rsidRPr="004626A2">
              <w:rPr>
                <w:rFonts w:ascii="Arial" w:hAnsi="Arial" w:cs="Arial"/>
                <w:sz w:val="22"/>
              </w:rPr>
              <w:t xml:space="preserve">Some of the blood you have given will be tested for certain infections (including </w:t>
            </w:r>
            <w:r w:rsidR="0005037E">
              <w:rPr>
                <w:rFonts w:ascii="Arial" w:hAnsi="Arial" w:cs="Arial"/>
                <w:sz w:val="22"/>
              </w:rPr>
              <w:t>H</w:t>
            </w:r>
            <w:r w:rsidR="004626A2">
              <w:rPr>
                <w:rFonts w:ascii="Arial" w:hAnsi="Arial" w:cs="Arial"/>
                <w:sz w:val="22"/>
              </w:rPr>
              <w:t>epatitis A, B, C and E</w:t>
            </w:r>
            <w:r w:rsidR="004626A2" w:rsidRPr="004626A2">
              <w:rPr>
                <w:rFonts w:ascii="Arial" w:hAnsi="Arial" w:cs="Arial"/>
                <w:sz w:val="22"/>
              </w:rPr>
              <w:t xml:space="preserve"> and human immunodeficiency virus (HIV), </w:t>
            </w:r>
            <w:r w:rsidR="0005037E" w:rsidRPr="0005037E">
              <w:rPr>
                <w:rFonts w:ascii="Arial" w:hAnsi="Arial" w:cs="Arial"/>
                <w:sz w:val="22"/>
              </w:rPr>
              <w:t>Cytomegalovirus and Epstein-Barr Virus</w:t>
            </w:r>
            <w:r w:rsidR="004626A2" w:rsidRPr="004626A2">
              <w:rPr>
                <w:rFonts w:ascii="Arial" w:hAnsi="Arial" w:cs="Arial"/>
                <w:sz w:val="22"/>
              </w:rPr>
              <w:t xml:space="preserve">. Because of your liver condition, you may have already been tested for some of these infections. </w:t>
            </w:r>
            <w:r w:rsidR="0005037E" w:rsidRPr="0005037E">
              <w:rPr>
                <w:rFonts w:ascii="Arial" w:hAnsi="Arial" w:cs="Arial"/>
                <w:sz w:val="22"/>
              </w:rPr>
              <w:t>The results of these tests will be discussed with you and if necessary, we will arrange for you to see an appropriate specialist.</w:t>
            </w:r>
            <w:r w:rsidR="0005037E">
              <w:rPr>
                <w:rFonts w:ascii="Arial" w:hAnsi="Arial" w:cs="Arial"/>
                <w:sz w:val="22"/>
              </w:rPr>
              <w:t xml:space="preserve"> </w:t>
            </w:r>
            <w:r w:rsidR="00EA6619">
              <w:rPr>
                <w:rFonts w:ascii="Arial" w:hAnsi="Arial" w:cs="Arial"/>
                <w:sz w:val="22"/>
              </w:rPr>
              <w:t xml:space="preserve">We will ask you about your medical history </w:t>
            </w:r>
            <w:r w:rsidR="00727BDB">
              <w:rPr>
                <w:rFonts w:ascii="Arial" w:hAnsi="Arial" w:cs="Arial"/>
                <w:sz w:val="22"/>
              </w:rPr>
              <w:t xml:space="preserve">and </w:t>
            </w:r>
            <w:r w:rsidR="00727BDB" w:rsidRPr="00063086">
              <w:rPr>
                <w:rFonts w:ascii="Arial" w:hAnsi="Arial" w:cs="Arial"/>
                <w:sz w:val="22"/>
              </w:rPr>
              <w:t>any other medications you take</w:t>
            </w:r>
            <w:r w:rsidR="00727BDB">
              <w:rPr>
                <w:rFonts w:ascii="Arial" w:hAnsi="Arial" w:cs="Arial"/>
                <w:sz w:val="22"/>
              </w:rPr>
              <w:t xml:space="preserve">, </w:t>
            </w:r>
            <w:r w:rsidR="00EA6619">
              <w:rPr>
                <w:rFonts w:ascii="Arial" w:hAnsi="Arial" w:cs="Arial"/>
                <w:sz w:val="22"/>
              </w:rPr>
              <w:t xml:space="preserve">and </w:t>
            </w:r>
            <w:r w:rsidR="00EA6619" w:rsidRPr="00EA6619">
              <w:rPr>
                <w:rFonts w:ascii="Arial" w:hAnsi="Arial" w:cs="Arial"/>
                <w:sz w:val="22"/>
              </w:rPr>
              <w:t>mak</w:t>
            </w:r>
            <w:r w:rsidR="00EA6619">
              <w:rPr>
                <w:rFonts w:ascii="Arial" w:hAnsi="Arial" w:cs="Arial"/>
                <w:sz w:val="22"/>
              </w:rPr>
              <w:t>e</w:t>
            </w:r>
            <w:r w:rsidR="00EA6619" w:rsidRPr="00EA6619">
              <w:rPr>
                <w:rFonts w:ascii="Arial" w:hAnsi="Arial" w:cs="Arial"/>
                <w:sz w:val="22"/>
              </w:rPr>
              <w:t xml:space="preserve"> routine checks of your general well-being such as taking your temperature, blood pressure, breathing and pulse rate; and oxygen levels in your blood.</w:t>
            </w:r>
            <w:r w:rsidR="00EA6619">
              <w:rPr>
                <w:rFonts w:ascii="Arial" w:hAnsi="Arial" w:cs="Arial"/>
                <w:sz w:val="22"/>
              </w:rPr>
              <w:t xml:space="preserve"> W</w:t>
            </w:r>
            <w:r w:rsidR="00EA6619" w:rsidRPr="00EA6619">
              <w:rPr>
                <w:rFonts w:ascii="Arial" w:hAnsi="Arial" w:cs="Arial"/>
                <w:sz w:val="22"/>
              </w:rPr>
              <w:t xml:space="preserve">e will </w:t>
            </w:r>
            <w:r w:rsidR="00EA6619">
              <w:rPr>
                <w:rFonts w:ascii="Arial" w:hAnsi="Arial" w:cs="Arial"/>
                <w:sz w:val="22"/>
              </w:rPr>
              <w:t xml:space="preserve">also </w:t>
            </w:r>
            <w:r w:rsidR="00EA6619" w:rsidRPr="00EA6619">
              <w:rPr>
                <w:rFonts w:ascii="Arial" w:hAnsi="Arial" w:cs="Arial"/>
                <w:sz w:val="22"/>
              </w:rPr>
              <w:t xml:space="preserve">perform a tracing of the heart called an </w:t>
            </w:r>
            <w:r w:rsidR="008D63DF">
              <w:rPr>
                <w:rFonts w:ascii="Arial" w:hAnsi="Arial" w:cs="Arial"/>
                <w:sz w:val="22"/>
              </w:rPr>
              <w:t>e</w:t>
            </w:r>
            <w:r w:rsidR="00EA6619" w:rsidRPr="00EA6619">
              <w:rPr>
                <w:rFonts w:ascii="Arial" w:hAnsi="Arial" w:cs="Arial"/>
                <w:sz w:val="22"/>
              </w:rPr>
              <w:t>lectrocardiogram (ECG)</w:t>
            </w:r>
            <w:r w:rsidR="00EA6619">
              <w:rPr>
                <w:rFonts w:ascii="Arial" w:hAnsi="Arial" w:cs="Arial"/>
                <w:sz w:val="22"/>
              </w:rPr>
              <w:t>.</w:t>
            </w:r>
            <w:r w:rsidR="003269C6">
              <w:rPr>
                <w:rFonts w:ascii="Arial" w:hAnsi="Arial" w:cs="Arial"/>
                <w:sz w:val="22"/>
              </w:rPr>
              <w:t xml:space="preserve"> </w:t>
            </w:r>
            <w:r w:rsidR="006D162A" w:rsidRPr="00684A6B">
              <w:rPr>
                <w:rFonts w:ascii="Arial" w:hAnsi="Arial" w:cs="Arial"/>
                <w:sz w:val="22"/>
              </w:rPr>
              <w:t xml:space="preserve">We will also take </w:t>
            </w:r>
            <w:r w:rsidR="004E6404">
              <w:rPr>
                <w:rFonts w:ascii="Arial" w:hAnsi="Arial" w:cs="Arial"/>
                <w:sz w:val="22"/>
              </w:rPr>
              <w:t>1</w:t>
            </w:r>
            <w:r w:rsidR="00BA1DDD">
              <w:rPr>
                <w:rFonts w:ascii="Arial" w:hAnsi="Arial" w:cs="Arial"/>
                <w:sz w:val="22"/>
              </w:rPr>
              <w:t>1</w:t>
            </w:r>
            <w:r w:rsidR="006D162A" w:rsidRPr="00684A6B">
              <w:rPr>
                <w:rFonts w:ascii="Arial" w:hAnsi="Arial" w:cs="Arial"/>
                <w:sz w:val="22"/>
              </w:rPr>
              <w:t xml:space="preserve"> tubes of blood for tests (approximately </w:t>
            </w:r>
            <w:r w:rsidR="00BA1DDD">
              <w:rPr>
                <w:rFonts w:ascii="Arial" w:hAnsi="Arial" w:cs="Arial"/>
                <w:sz w:val="22"/>
              </w:rPr>
              <w:t>8</w:t>
            </w:r>
            <w:r w:rsidR="006D162A" w:rsidRPr="00684A6B">
              <w:rPr>
                <w:rFonts w:ascii="Arial" w:hAnsi="Arial" w:cs="Arial"/>
                <w:sz w:val="22"/>
              </w:rPr>
              <w:t xml:space="preserve"> teaspoons).</w:t>
            </w:r>
            <w:r w:rsidR="00EE184F">
              <w:rPr>
                <w:rFonts w:ascii="Arial" w:hAnsi="Arial" w:cs="Arial"/>
                <w:sz w:val="22"/>
              </w:rPr>
              <w:t xml:space="preserve"> </w:t>
            </w:r>
          </w:p>
          <w:p w14:paraId="40A1B9E6" w14:textId="77777777" w:rsidR="006D162A" w:rsidRDefault="006D162A" w:rsidP="00997E71">
            <w:pPr>
              <w:pStyle w:val="ListParagraph"/>
              <w:tabs>
                <w:tab w:val="clear" w:pos="720"/>
              </w:tabs>
              <w:ind w:left="0" w:hanging="11"/>
              <w:rPr>
                <w:rFonts w:ascii="Arial" w:hAnsi="Arial" w:cs="Arial"/>
                <w:sz w:val="22"/>
              </w:rPr>
            </w:pPr>
          </w:p>
          <w:p w14:paraId="1765911C" w14:textId="1EA0577C" w:rsidR="006D162A" w:rsidRPr="00063086" w:rsidRDefault="006D162A" w:rsidP="00997E71">
            <w:pPr>
              <w:pStyle w:val="ListParagraph"/>
              <w:tabs>
                <w:tab w:val="clear" w:pos="720"/>
              </w:tabs>
              <w:ind w:left="0" w:hanging="11"/>
              <w:rPr>
                <w:rFonts w:ascii="Arial" w:hAnsi="Arial" w:cs="Arial"/>
                <w:sz w:val="22"/>
                <w:u w:val="single"/>
              </w:rPr>
            </w:pPr>
            <w:r w:rsidRPr="00063086">
              <w:rPr>
                <w:rFonts w:ascii="Arial" w:hAnsi="Arial" w:cs="Arial"/>
                <w:sz w:val="22"/>
                <w:u w:val="single"/>
              </w:rPr>
              <w:t>Treatment</w:t>
            </w:r>
            <w:r w:rsidR="003F0098" w:rsidRPr="00063086">
              <w:rPr>
                <w:rFonts w:ascii="Arial" w:hAnsi="Arial" w:cs="Arial"/>
                <w:sz w:val="22"/>
                <w:u w:val="single"/>
              </w:rPr>
              <w:t xml:space="preserve"> (Day </w:t>
            </w:r>
            <w:r w:rsidR="004C5EFB">
              <w:rPr>
                <w:rFonts w:ascii="Arial" w:hAnsi="Arial" w:cs="Arial"/>
                <w:sz w:val="22"/>
                <w:u w:val="single"/>
              </w:rPr>
              <w:t>0</w:t>
            </w:r>
            <w:r w:rsidR="003F0098" w:rsidRPr="00063086">
              <w:rPr>
                <w:rFonts w:ascii="Arial" w:hAnsi="Arial" w:cs="Arial"/>
                <w:sz w:val="22"/>
                <w:u w:val="single"/>
              </w:rPr>
              <w:t>)</w:t>
            </w:r>
          </w:p>
          <w:p w14:paraId="2E7CAFDF" w14:textId="0D60F08E" w:rsidR="008D173B" w:rsidRPr="00063086" w:rsidRDefault="00AA46C3" w:rsidP="00997E71">
            <w:pPr>
              <w:pStyle w:val="ListParagraph"/>
              <w:tabs>
                <w:tab w:val="clear" w:pos="720"/>
              </w:tabs>
              <w:ind w:left="0" w:hanging="11"/>
              <w:rPr>
                <w:rFonts w:ascii="Arial" w:hAnsi="Arial" w:cs="Arial"/>
                <w:sz w:val="22"/>
              </w:rPr>
            </w:pPr>
            <w:r w:rsidRPr="00063086">
              <w:rPr>
                <w:rFonts w:ascii="Arial" w:hAnsi="Arial" w:cs="Arial"/>
                <w:sz w:val="22"/>
              </w:rPr>
              <w:t xml:space="preserve">If you are found to be suitable for the study, we will arrange for you to receive the study treatment. This could happen either on the same day as the tests described above or on the following day. You will be transferred from the ward to the </w:t>
            </w:r>
            <w:r w:rsidR="00F41EB1">
              <w:rPr>
                <w:rFonts w:ascii="Arial" w:hAnsi="Arial" w:cs="Arial"/>
                <w:sz w:val="22"/>
                <w:szCs w:val="22"/>
              </w:rPr>
              <w:t>Royal Infirmary of Edinburgh</w:t>
            </w:r>
            <w:r w:rsidRPr="00063086">
              <w:rPr>
                <w:rFonts w:ascii="Arial" w:hAnsi="Arial" w:cs="Arial"/>
                <w:sz w:val="22"/>
              </w:rPr>
              <w:t xml:space="preserve"> Clinical Research Facility</w:t>
            </w:r>
            <w:r w:rsidR="00302391" w:rsidRPr="00063086">
              <w:rPr>
                <w:rFonts w:ascii="Arial" w:hAnsi="Arial" w:cs="Arial"/>
                <w:sz w:val="22"/>
              </w:rPr>
              <w:t>, also in the Royal Infirmary</w:t>
            </w:r>
            <w:r w:rsidR="00AF664D">
              <w:rPr>
                <w:rFonts w:ascii="Arial" w:hAnsi="Arial" w:cs="Arial"/>
                <w:sz w:val="22"/>
              </w:rPr>
              <w:t xml:space="preserve"> of Edinburgh</w:t>
            </w:r>
            <w:r w:rsidRPr="00063086">
              <w:rPr>
                <w:rFonts w:ascii="Arial" w:hAnsi="Arial" w:cs="Arial"/>
                <w:sz w:val="22"/>
              </w:rPr>
              <w:t>. Before you receive the treatment, a doctor will do a physical exam</w:t>
            </w:r>
            <w:r w:rsidR="00CF5F40">
              <w:rPr>
                <w:rFonts w:ascii="Arial" w:hAnsi="Arial" w:cs="Arial"/>
                <w:sz w:val="22"/>
              </w:rPr>
              <w:t>ination</w:t>
            </w:r>
            <w:r w:rsidRPr="00063086">
              <w:rPr>
                <w:rFonts w:ascii="Arial" w:hAnsi="Arial" w:cs="Arial"/>
                <w:sz w:val="22"/>
              </w:rPr>
              <w:t xml:space="preserve"> and we will repeat the routine checks of your general well-being</w:t>
            </w:r>
            <w:r w:rsidR="00417F80">
              <w:rPr>
                <w:rFonts w:ascii="Arial" w:hAnsi="Arial" w:cs="Arial"/>
                <w:sz w:val="22"/>
              </w:rPr>
              <w:t xml:space="preserve"> and the ECG</w:t>
            </w:r>
            <w:r w:rsidR="00A100D3">
              <w:rPr>
                <w:rFonts w:ascii="Arial" w:hAnsi="Arial" w:cs="Arial"/>
                <w:sz w:val="22"/>
              </w:rPr>
              <w:t xml:space="preserve">. </w:t>
            </w:r>
            <w:r w:rsidRPr="00063086">
              <w:rPr>
                <w:rFonts w:ascii="Arial" w:hAnsi="Arial" w:cs="Arial"/>
                <w:sz w:val="22"/>
              </w:rPr>
              <w:t xml:space="preserve">We will also </w:t>
            </w:r>
            <w:r w:rsidR="00EE184F" w:rsidRPr="00063086">
              <w:rPr>
                <w:rFonts w:ascii="Arial" w:hAnsi="Arial" w:cs="Arial"/>
                <w:sz w:val="22"/>
              </w:rPr>
              <w:t xml:space="preserve">ask you about any other medications you take and any side effects you are experiencing from the paracetamol overdose or any other treatment you received in hospital. If it has been longer than 6 hours since we took blood samples from you, we will take blood </w:t>
            </w:r>
            <w:r w:rsidR="00EE184F" w:rsidRPr="00A668CA">
              <w:rPr>
                <w:rFonts w:ascii="Arial" w:hAnsi="Arial" w:cs="Arial"/>
                <w:sz w:val="22"/>
              </w:rPr>
              <w:t xml:space="preserve">again (approximately </w:t>
            </w:r>
            <w:r w:rsidR="00BA1DDD">
              <w:rPr>
                <w:rFonts w:ascii="Arial" w:hAnsi="Arial" w:cs="Arial"/>
                <w:sz w:val="22"/>
              </w:rPr>
              <w:t>4</w:t>
            </w:r>
            <w:r w:rsidR="00EE184F" w:rsidRPr="00A668CA">
              <w:rPr>
                <w:rFonts w:ascii="Arial" w:hAnsi="Arial" w:cs="Arial"/>
                <w:sz w:val="22"/>
              </w:rPr>
              <w:t xml:space="preserve"> teaspoons).</w:t>
            </w:r>
          </w:p>
          <w:p w14:paraId="0073C98B" w14:textId="77777777" w:rsidR="008D173B" w:rsidRPr="00063086" w:rsidRDefault="008D173B" w:rsidP="00997E71">
            <w:pPr>
              <w:pStyle w:val="ListParagraph"/>
              <w:tabs>
                <w:tab w:val="clear" w:pos="720"/>
              </w:tabs>
              <w:ind w:left="0" w:hanging="11"/>
              <w:rPr>
                <w:rFonts w:ascii="Arial" w:hAnsi="Arial" w:cs="Arial"/>
                <w:sz w:val="22"/>
              </w:rPr>
            </w:pPr>
          </w:p>
          <w:p w14:paraId="75079091" w14:textId="3311F814" w:rsidR="00EE184F" w:rsidRDefault="00EE184F" w:rsidP="00997E71">
            <w:pPr>
              <w:pStyle w:val="ListParagraph"/>
              <w:tabs>
                <w:tab w:val="clear" w:pos="720"/>
              </w:tabs>
              <w:ind w:left="0" w:hanging="11"/>
              <w:rPr>
                <w:rFonts w:ascii="Arial" w:hAnsi="Arial" w:cs="Arial"/>
                <w:sz w:val="22"/>
              </w:rPr>
            </w:pPr>
            <w:r w:rsidRPr="00063086">
              <w:rPr>
                <w:rFonts w:ascii="Arial" w:hAnsi="Arial" w:cs="Arial"/>
                <w:sz w:val="22"/>
              </w:rPr>
              <w:t xml:space="preserve">For the treatment, we will place a needle into one of your arms. </w:t>
            </w:r>
            <w:r w:rsidR="000D48D9">
              <w:rPr>
                <w:rFonts w:ascii="Arial" w:hAnsi="Arial" w:cs="Arial"/>
                <w:sz w:val="22"/>
              </w:rPr>
              <w:t xml:space="preserve">Firstly, we will give you an antihistamine through this needle to reduce the likelihood of an allergic reaction. </w:t>
            </w:r>
            <w:r w:rsidRPr="00063086">
              <w:rPr>
                <w:rFonts w:ascii="Arial" w:hAnsi="Arial" w:cs="Arial"/>
                <w:sz w:val="22"/>
              </w:rPr>
              <w:t>Th</w:t>
            </w:r>
            <w:r w:rsidR="000D48D9">
              <w:rPr>
                <w:rFonts w:ascii="Arial" w:hAnsi="Arial" w:cs="Arial"/>
                <w:sz w:val="22"/>
              </w:rPr>
              <w:t>e</w:t>
            </w:r>
            <w:r w:rsidRPr="00063086">
              <w:rPr>
                <w:rFonts w:ascii="Arial" w:hAnsi="Arial" w:cs="Arial"/>
                <w:sz w:val="22"/>
              </w:rPr>
              <w:t xml:space="preserve"> needle will then be connected to a bag (via a plastic tube) which will contain the blood cells for infusion. </w:t>
            </w:r>
            <w:r w:rsidR="004C2C48">
              <w:rPr>
                <w:rFonts w:ascii="Arial" w:hAnsi="Arial" w:cs="Arial"/>
                <w:sz w:val="22"/>
              </w:rPr>
              <w:t xml:space="preserve">The dose of cells you receive will depend on how many people have already taken part in the study as the dose of cells slowly increases as the study goes on. </w:t>
            </w:r>
            <w:r w:rsidRPr="00063086">
              <w:rPr>
                <w:rFonts w:ascii="Arial" w:hAnsi="Arial" w:cs="Arial"/>
                <w:sz w:val="22"/>
              </w:rPr>
              <w:t xml:space="preserve">You will be observed </w:t>
            </w:r>
            <w:r w:rsidR="00447435">
              <w:rPr>
                <w:rFonts w:ascii="Arial" w:hAnsi="Arial" w:cs="Arial"/>
                <w:sz w:val="22"/>
              </w:rPr>
              <w:t xml:space="preserve">at the </w:t>
            </w:r>
            <w:r w:rsidR="00F41EB1">
              <w:rPr>
                <w:rFonts w:ascii="Arial" w:hAnsi="Arial" w:cs="Arial"/>
                <w:sz w:val="22"/>
                <w:szCs w:val="22"/>
              </w:rPr>
              <w:t>Royal Infirmary of Edinburgh</w:t>
            </w:r>
            <w:r w:rsidR="00F41EB1" w:rsidRPr="00063086" w:rsidDel="00F41EB1">
              <w:rPr>
                <w:rFonts w:ascii="Arial" w:hAnsi="Arial" w:cs="Arial"/>
                <w:sz w:val="22"/>
              </w:rPr>
              <w:t xml:space="preserve"> </w:t>
            </w:r>
            <w:r w:rsidR="00447435" w:rsidRPr="00063086">
              <w:rPr>
                <w:rFonts w:ascii="Arial" w:hAnsi="Arial" w:cs="Arial"/>
                <w:sz w:val="22"/>
              </w:rPr>
              <w:t>Clinical Research Facility</w:t>
            </w:r>
            <w:r w:rsidR="00447435">
              <w:rPr>
                <w:rFonts w:ascii="Arial" w:hAnsi="Arial" w:cs="Arial"/>
                <w:sz w:val="22"/>
              </w:rPr>
              <w:t xml:space="preserve"> </w:t>
            </w:r>
            <w:r w:rsidRPr="00063086">
              <w:rPr>
                <w:rFonts w:ascii="Arial" w:hAnsi="Arial" w:cs="Arial"/>
                <w:sz w:val="22"/>
              </w:rPr>
              <w:t xml:space="preserve">during </w:t>
            </w:r>
            <w:r w:rsidR="009E428E">
              <w:rPr>
                <w:rFonts w:ascii="Arial" w:hAnsi="Arial" w:cs="Arial"/>
                <w:sz w:val="22"/>
              </w:rPr>
              <w:t xml:space="preserve">the infusion </w:t>
            </w:r>
            <w:r w:rsidRPr="00063086">
              <w:rPr>
                <w:rFonts w:ascii="Arial" w:hAnsi="Arial" w:cs="Arial"/>
                <w:sz w:val="22"/>
              </w:rPr>
              <w:t xml:space="preserve">and for a minimum of </w:t>
            </w:r>
            <w:r w:rsidR="00447435">
              <w:rPr>
                <w:rFonts w:ascii="Arial" w:hAnsi="Arial" w:cs="Arial"/>
                <w:sz w:val="22"/>
              </w:rPr>
              <w:t>6</w:t>
            </w:r>
            <w:r w:rsidRPr="00063086">
              <w:rPr>
                <w:rFonts w:ascii="Arial" w:hAnsi="Arial" w:cs="Arial"/>
                <w:sz w:val="22"/>
              </w:rPr>
              <w:t xml:space="preserve"> hours</w:t>
            </w:r>
            <w:r w:rsidR="009E428E">
              <w:rPr>
                <w:rFonts w:ascii="Arial" w:hAnsi="Arial" w:cs="Arial"/>
                <w:sz w:val="22"/>
              </w:rPr>
              <w:t xml:space="preserve"> </w:t>
            </w:r>
            <w:r w:rsidR="009E428E" w:rsidRPr="00063086">
              <w:rPr>
                <w:rFonts w:ascii="Arial" w:hAnsi="Arial" w:cs="Arial"/>
                <w:sz w:val="22"/>
              </w:rPr>
              <w:t>after the infusion</w:t>
            </w:r>
            <w:r w:rsidR="00447435">
              <w:rPr>
                <w:rFonts w:ascii="Arial" w:hAnsi="Arial" w:cs="Arial"/>
                <w:sz w:val="22"/>
              </w:rPr>
              <w:t>, with checks of your general well-being being performed approximately every 15 minutes for the first 2 hours and every 30 minutes for the next 4 hours</w:t>
            </w:r>
            <w:r w:rsidRPr="00063086">
              <w:rPr>
                <w:rFonts w:ascii="Arial" w:hAnsi="Arial" w:cs="Arial"/>
                <w:sz w:val="22"/>
              </w:rPr>
              <w:t xml:space="preserve">. </w:t>
            </w:r>
            <w:r w:rsidR="00AF664D">
              <w:rPr>
                <w:rFonts w:ascii="Arial" w:hAnsi="Arial" w:cs="Arial"/>
                <w:sz w:val="22"/>
              </w:rPr>
              <w:t xml:space="preserve">Around </w:t>
            </w:r>
            <w:r w:rsidR="0029369A" w:rsidRPr="00063086">
              <w:rPr>
                <w:rFonts w:ascii="Arial" w:hAnsi="Arial" w:cs="Arial"/>
                <w:sz w:val="22"/>
              </w:rPr>
              <w:t xml:space="preserve">6 hours after the infusion, we will take </w:t>
            </w:r>
            <w:r w:rsidR="00BA1DDD">
              <w:rPr>
                <w:rFonts w:ascii="Arial" w:hAnsi="Arial" w:cs="Arial"/>
                <w:sz w:val="22"/>
              </w:rPr>
              <w:t>6</w:t>
            </w:r>
            <w:r w:rsidR="0029369A" w:rsidRPr="00063086">
              <w:rPr>
                <w:rFonts w:ascii="Arial" w:hAnsi="Arial" w:cs="Arial"/>
                <w:sz w:val="22"/>
              </w:rPr>
              <w:t xml:space="preserve"> tubes of blood for tests (approximately </w:t>
            </w:r>
            <w:r w:rsidR="00BA1DDD">
              <w:rPr>
                <w:rFonts w:ascii="Arial" w:hAnsi="Arial" w:cs="Arial"/>
                <w:sz w:val="22"/>
              </w:rPr>
              <w:t>4</w:t>
            </w:r>
            <w:r w:rsidR="0029369A" w:rsidRPr="00063086">
              <w:rPr>
                <w:rFonts w:ascii="Arial" w:hAnsi="Arial" w:cs="Arial"/>
                <w:sz w:val="22"/>
              </w:rPr>
              <w:t xml:space="preserve"> teaspoons)</w:t>
            </w:r>
            <w:r w:rsidR="00417F80">
              <w:rPr>
                <w:rFonts w:ascii="Arial" w:hAnsi="Arial" w:cs="Arial"/>
                <w:sz w:val="22"/>
              </w:rPr>
              <w:t>, perform an ECG</w:t>
            </w:r>
            <w:r w:rsidR="0029369A" w:rsidRPr="00063086">
              <w:rPr>
                <w:rFonts w:ascii="Arial" w:hAnsi="Arial" w:cs="Arial"/>
                <w:sz w:val="22"/>
              </w:rPr>
              <w:t xml:space="preserve"> and then transfer you back to the ward.</w:t>
            </w:r>
          </w:p>
          <w:p w14:paraId="19815EB6" w14:textId="29D504C2" w:rsidR="0074686D" w:rsidRDefault="0074686D" w:rsidP="00997E71">
            <w:pPr>
              <w:pStyle w:val="ListParagraph"/>
              <w:tabs>
                <w:tab w:val="clear" w:pos="720"/>
              </w:tabs>
              <w:ind w:left="0" w:hanging="11"/>
              <w:rPr>
                <w:rFonts w:ascii="Arial" w:hAnsi="Arial" w:cs="Arial"/>
                <w:sz w:val="22"/>
              </w:rPr>
            </w:pPr>
          </w:p>
          <w:p w14:paraId="6C245C58" w14:textId="18EA6DA9" w:rsidR="0074686D" w:rsidRPr="0074686D" w:rsidRDefault="0074686D" w:rsidP="0074686D">
            <w:pPr>
              <w:jc w:val="both"/>
              <w:rPr>
                <w:rFonts w:ascii="Arial" w:hAnsi="Arial" w:cs="Arial"/>
                <w:sz w:val="22"/>
              </w:rPr>
            </w:pPr>
            <w:r>
              <w:rPr>
                <w:rFonts w:ascii="Arial" w:hAnsi="Arial" w:cs="Arial"/>
                <w:sz w:val="22"/>
                <w:szCs w:val="22"/>
              </w:rPr>
              <w:t>We will give you a small card with information about the trial and emergency contact details. Please carry this card with you while you are participating in the study. If you see a doctor, please show it to them.</w:t>
            </w:r>
          </w:p>
          <w:p w14:paraId="3E41F7EC" w14:textId="77777777" w:rsidR="0029369A" w:rsidRPr="00063086" w:rsidRDefault="0029369A" w:rsidP="00997E71">
            <w:pPr>
              <w:pStyle w:val="ListParagraph"/>
              <w:tabs>
                <w:tab w:val="clear" w:pos="720"/>
              </w:tabs>
              <w:ind w:left="0" w:hanging="11"/>
              <w:rPr>
                <w:rFonts w:ascii="Arial" w:hAnsi="Arial" w:cs="Arial"/>
                <w:sz w:val="22"/>
              </w:rPr>
            </w:pPr>
          </w:p>
          <w:p w14:paraId="03D0F7AC" w14:textId="77777777" w:rsidR="0029369A" w:rsidRPr="00063086" w:rsidRDefault="0029369A" w:rsidP="00997E71">
            <w:pPr>
              <w:pStyle w:val="ListParagraph"/>
              <w:tabs>
                <w:tab w:val="clear" w:pos="720"/>
              </w:tabs>
              <w:ind w:left="0" w:hanging="11"/>
              <w:rPr>
                <w:rFonts w:ascii="Arial" w:hAnsi="Arial" w:cs="Arial"/>
                <w:sz w:val="22"/>
                <w:u w:val="single"/>
              </w:rPr>
            </w:pPr>
            <w:r w:rsidRPr="00063086">
              <w:rPr>
                <w:rFonts w:ascii="Arial" w:hAnsi="Arial" w:cs="Arial"/>
                <w:sz w:val="22"/>
                <w:u w:val="single"/>
              </w:rPr>
              <w:t>Follow-up</w:t>
            </w:r>
          </w:p>
          <w:p w14:paraId="02BA3A49" w14:textId="5366DFDF" w:rsidR="00B83CC5" w:rsidRPr="00063086" w:rsidRDefault="00CC1318" w:rsidP="00997E71">
            <w:pPr>
              <w:pStyle w:val="ListParagraph"/>
              <w:ind w:left="0"/>
              <w:rPr>
                <w:rFonts w:ascii="Arial" w:hAnsi="Arial" w:cs="Arial"/>
                <w:sz w:val="22"/>
                <w:szCs w:val="22"/>
              </w:rPr>
            </w:pPr>
            <w:r w:rsidRPr="00063086">
              <w:rPr>
                <w:rFonts w:ascii="Arial" w:hAnsi="Arial" w:cs="Arial"/>
                <w:iCs/>
                <w:sz w:val="22"/>
                <w:szCs w:val="22"/>
                <w:lang w:eastAsia="en-GB"/>
              </w:rPr>
              <w:t>The day after treatment</w:t>
            </w:r>
            <w:r w:rsidR="003F0098" w:rsidRPr="00063086">
              <w:rPr>
                <w:rFonts w:ascii="Arial" w:hAnsi="Arial" w:cs="Arial"/>
                <w:iCs/>
                <w:sz w:val="22"/>
                <w:szCs w:val="22"/>
                <w:lang w:eastAsia="en-GB"/>
              </w:rPr>
              <w:t xml:space="preserve"> (day </w:t>
            </w:r>
            <w:r w:rsidR="004C5EFB">
              <w:rPr>
                <w:rFonts w:ascii="Arial" w:hAnsi="Arial" w:cs="Arial"/>
                <w:iCs/>
                <w:sz w:val="22"/>
                <w:szCs w:val="22"/>
                <w:lang w:eastAsia="en-GB"/>
              </w:rPr>
              <w:t>1</w:t>
            </w:r>
            <w:r w:rsidR="003F0098" w:rsidRPr="00063086">
              <w:rPr>
                <w:rFonts w:ascii="Arial" w:hAnsi="Arial" w:cs="Arial"/>
                <w:iCs/>
                <w:sz w:val="22"/>
                <w:szCs w:val="22"/>
                <w:lang w:eastAsia="en-GB"/>
              </w:rPr>
              <w:t>)</w:t>
            </w:r>
            <w:r w:rsidRPr="00063086">
              <w:rPr>
                <w:rFonts w:ascii="Arial" w:hAnsi="Arial" w:cs="Arial"/>
                <w:iCs/>
                <w:sz w:val="22"/>
                <w:szCs w:val="22"/>
                <w:lang w:eastAsia="en-GB"/>
              </w:rPr>
              <w:t>, a</w:t>
            </w:r>
            <w:r w:rsidRPr="00063086">
              <w:rPr>
                <w:rFonts w:ascii="Arial" w:hAnsi="Arial" w:cs="Arial"/>
                <w:sz w:val="22"/>
              </w:rPr>
              <w:t xml:space="preserve"> doctor will do a physical exam</w:t>
            </w:r>
            <w:r w:rsidR="00CF5F40">
              <w:rPr>
                <w:rFonts w:ascii="Arial" w:hAnsi="Arial" w:cs="Arial"/>
                <w:sz w:val="22"/>
              </w:rPr>
              <w:t>ination</w:t>
            </w:r>
            <w:r w:rsidRPr="00063086">
              <w:rPr>
                <w:rFonts w:ascii="Arial" w:hAnsi="Arial" w:cs="Arial"/>
                <w:sz w:val="22"/>
              </w:rPr>
              <w:t xml:space="preserve"> and we will do routine checks of your general well-being</w:t>
            </w:r>
            <w:r w:rsidR="00816B9E">
              <w:rPr>
                <w:rFonts w:ascii="Arial" w:hAnsi="Arial" w:cs="Arial"/>
                <w:sz w:val="22"/>
              </w:rPr>
              <w:t xml:space="preserve">. </w:t>
            </w:r>
            <w:r w:rsidRPr="00063086">
              <w:rPr>
                <w:rFonts w:ascii="Arial" w:hAnsi="Arial" w:cs="Arial"/>
                <w:sz w:val="22"/>
              </w:rPr>
              <w:t xml:space="preserve">We will also ask you about any other medications you take and any new symptoms or side effects you are experiencing. In addition, we will take blood for tests (approximately </w:t>
            </w:r>
            <w:r w:rsidR="00BA1DDD">
              <w:rPr>
                <w:rFonts w:ascii="Arial" w:hAnsi="Arial" w:cs="Arial"/>
                <w:sz w:val="22"/>
              </w:rPr>
              <w:t>4</w:t>
            </w:r>
            <w:r w:rsidRPr="00063086">
              <w:rPr>
                <w:rFonts w:ascii="Arial" w:hAnsi="Arial" w:cs="Arial"/>
                <w:sz w:val="22"/>
              </w:rPr>
              <w:t xml:space="preserve"> teaspoons)</w:t>
            </w:r>
            <w:r w:rsidR="00417F80">
              <w:rPr>
                <w:rFonts w:ascii="Arial" w:hAnsi="Arial" w:cs="Arial"/>
                <w:sz w:val="22"/>
              </w:rPr>
              <w:t xml:space="preserve"> and perform an ECG</w:t>
            </w:r>
            <w:r w:rsidRPr="00063086">
              <w:rPr>
                <w:rFonts w:ascii="Arial" w:hAnsi="Arial" w:cs="Arial"/>
                <w:sz w:val="22"/>
              </w:rPr>
              <w:t>. You will still be on the ward for routine care, so we will perform the tests there. T</w:t>
            </w:r>
            <w:r w:rsidRPr="00063086">
              <w:rPr>
                <w:rFonts w:ascii="Arial" w:hAnsi="Arial" w:cs="Arial"/>
                <w:sz w:val="22"/>
                <w:szCs w:val="22"/>
              </w:rPr>
              <w:t>aking part in the study will not mean you spend longer in hospital.</w:t>
            </w:r>
            <w:r w:rsidR="003F0098" w:rsidRPr="00063086">
              <w:rPr>
                <w:rFonts w:ascii="Arial" w:hAnsi="Arial" w:cs="Arial"/>
                <w:sz w:val="22"/>
                <w:szCs w:val="22"/>
              </w:rPr>
              <w:t xml:space="preserve"> If you are still in hospital the following day (day </w:t>
            </w:r>
            <w:r w:rsidR="004C5EFB">
              <w:rPr>
                <w:rFonts w:ascii="Arial" w:hAnsi="Arial" w:cs="Arial"/>
                <w:sz w:val="22"/>
                <w:szCs w:val="22"/>
              </w:rPr>
              <w:t>2</w:t>
            </w:r>
            <w:r w:rsidR="003F0098" w:rsidRPr="00063086">
              <w:rPr>
                <w:rFonts w:ascii="Arial" w:hAnsi="Arial" w:cs="Arial"/>
                <w:sz w:val="22"/>
                <w:szCs w:val="22"/>
              </w:rPr>
              <w:t>), we will repeat the same tests again.</w:t>
            </w:r>
          </w:p>
          <w:p w14:paraId="3D5AA9DB" w14:textId="77777777" w:rsidR="00B83CC5" w:rsidRPr="00063086" w:rsidRDefault="00B83CC5" w:rsidP="00997E71">
            <w:pPr>
              <w:pStyle w:val="ListParagraph"/>
              <w:ind w:left="0"/>
              <w:rPr>
                <w:rFonts w:ascii="Arial" w:hAnsi="Arial" w:cs="Arial"/>
                <w:sz w:val="22"/>
                <w:szCs w:val="22"/>
              </w:rPr>
            </w:pPr>
          </w:p>
          <w:p w14:paraId="0B3D75E7" w14:textId="2ABDC4A5" w:rsidR="00997E71" w:rsidRPr="00063086" w:rsidRDefault="003F0098" w:rsidP="00997E71">
            <w:pPr>
              <w:pStyle w:val="ListParagraph"/>
              <w:ind w:left="0"/>
              <w:rPr>
                <w:rFonts w:ascii="Arial" w:hAnsi="Arial" w:cs="Arial"/>
                <w:sz w:val="22"/>
                <w:szCs w:val="22"/>
              </w:rPr>
            </w:pPr>
            <w:r w:rsidRPr="00063086">
              <w:rPr>
                <w:rFonts w:ascii="Arial" w:hAnsi="Arial" w:cs="Arial"/>
                <w:sz w:val="22"/>
                <w:szCs w:val="22"/>
              </w:rPr>
              <w:t xml:space="preserve">After you have been sent home, we will ask you to come back to hospital on day 7 and day 30 after your treatment. </w:t>
            </w:r>
            <w:r w:rsidR="00757A43" w:rsidRPr="00757A43">
              <w:rPr>
                <w:rFonts w:ascii="Arial" w:hAnsi="Arial" w:cs="Arial"/>
                <w:sz w:val="22"/>
                <w:szCs w:val="22"/>
              </w:rPr>
              <w:t>We will pay your travel expenses for these follow-up visits, or if you prefer we can arrange for transport to take you to and from your visi</w:t>
            </w:r>
            <w:r w:rsidR="00757A43" w:rsidRPr="00684A6B">
              <w:rPr>
                <w:rFonts w:ascii="Arial" w:hAnsi="Arial" w:cs="Arial"/>
                <w:sz w:val="22"/>
                <w:szCs w:val="22"/>
              </w:rPr>
              <w:t xml:space="preserve">ts.  </w:t>
            </w:r>
            <w:r w:rsidRPr="00684A6B">
              <w:rPr>
                <w:rFonts w:ascii="Arial" w:hAnsi="Arial" w:cs="Arial"/>
                <w:sz w:val="22"/>
                <w:szCs w:val="22"/>
              </w:rPr>
              <w:t>At each visit, you will have the same tests described above.</w:t>
            </w:r>
            <w:r w:rsidRPr="00063086">
              <w:rPr>
                <w:rFonts w:ascii="Arial" w:hAnsi="Arial" w:cs="Arial"/>
                <w:sz w:val="22"/>
                <w:szCs w:val="22"/>
              </w:rPr>
              <w:t xml:space="preserve"> </w:t>
            </w:r>
            <w:r w:rsidR="00D90F8E">
              <w:rPr>
                <w:rFonts w:ascii="Arial" w:hAnsi="Arial" w:cs="Arial"/>
                <w:sz w:val="22"/>
                <w:szCs w:val="22"/>
              </w:rPr>
              <w:t xml:space="preserve">If you are unable to come to the hospital and you agree to this, we might arrange for a nurse to visit you at home to perform the tests there. </w:t>
            </w:r>
            <w:r w:rsidRPr="00063086">
              <w:rPr>
                <w:rFonts w:ascii="Arial" w:hAnsi="Arial" w:cs="Arial"/>
                <w:sz w:val="22"/>
                <w:szCs w:val="22"/>
              </w:rPr>
              <w:t xml:space="preserve">If </w:t>
            </w:r>
            <w:r w:rsidRPr="00063086">
              <w:rPr>
                <w:rFonts w:ascii="Arial" w:hAnsi="Arial" w:cs="Arial"/>
                <w:sz w:val="22"/>
                <w:szCs w:val="22"/>
              </w:rPr>
              <w:lastRenderedPageBreak/>
              <w:t xml:space="preserve">you do not come to the hospital </w:t>
            </w:r>
            <w:r w:rsidR="007860F3">
              <w:rPr>
                <w:rFonts w:ascii="Arial" w:hAnsi="Arial" w:cs="Arial"/>
                <w:sz w:val="22"/>
                <w:szCs w:val="22"/>
              </w:rPr>
              <w:t>or see our nurse at home</w:t>
            </w:r>
            <w:r w:rsidRPr="00063086">
              <w:rPr>
                <w:rFonts w:ascii="Arial" w:hAnsi="Arial" w:cs="Arial"/>
                <w:sz w:val="22"/>
                <w:szCs w:val="22"/>
              </w:rPr>
              <w:t xml:space="preserve">, we will contact you by phone to ask about any other medications you take and any new symptoms or side effects you are experiencing. We might also check your </w:t>
            </w:r>
            <w:r w:rsidR="008C56AC">
              <w:rPr>
                <w:rFonts w:ascii="Arial" w:hAnsi="Arial" w:cs="Arial"/>
                <w:sz w:val="22"/>
                <w:szCs w:val="22"/>
              </w:rPr>
              <w:t>medical</w:t>
            </w:r>
            <w:r w:rsidR="008C56AC" w:rsidRPr="00063086">
              <w:rPr>
                <w:rFonts w:ascii="Arial" w:hAnsi="Arial" w:cs="Arial"/>
                <w:sz w:val="22"/>
                <w:szCs w:val="22"/>
              </w:rPr>
              <w:t xml:space="preserve"> </w:t>
            </w:r>
            <w:r w:rsidRPr="00063086">
              <w:rPr>
                <w:rFonts w:ascii="Arial" w:hAnsi="Arial" w:cs="Arial"/>
                <w:sz w:val="22"/>
                <w:szCs w:val="22"/>
              </w:rPr>
              <w:t>records and take note of any medications and medical events recorded there.</w:t>
            </w:r>
          </w:p>
          <w:p w14:paraId="761CC9CD" w14:textId="77777777" w:rsidR="003062F6" w:rsidRPr="00063086" w:rsidRDefault="003062F6" w:rsidP="00997E71">
            <w:pPr>
              <w:pStyle w:val="ListParagraph"/>
              <w:ind w:left="0"/>
              <w:rPr>
                <w:rFonts w:ascii="Arial" w:hAnsi="Arial" w:cs="Arial"/>
                <w:sz w:val="22"/>
                <w:szCs w:val="22"/>
              </w:rPr>
            </w:pPr>
          </w:p>
          <w:p w14:paraId="4976B907" w14:textId="77777777" w:rsidR="003062F6" w:rsidRPr="00063086" w:rsidRDefault="003062F6" w:rsidP="00997E71">
            <w:pPr>
              <w:pStyle w:val="ListParagraph"/>
              <w:ind w:left="0"/>
              <w:rPr>
                <w:rFonts w:ascii="Arial" w:hAnsi="Arial" w:cs="Arial"/>
                <w:b/>
                <w:sz w:val="22"/>
                <w:szCs w:val="22"/>
              </w:rPr>
            </w:pPr>
            <w:r w:rsidRPr="00063086">
              <w:rPr>
                <w:rFonts w:ascii="Arial" w:hAnsi="Arial" w:cs="Arial"/>
                <w:b/>
                <w:sz w:val="22"/>
                <w:szCs w:val="22"/>
              </w:rPr>
              <w:t>Your involvement at a glance</w:t>
            </w:r>
          </w:p>
          <w:p w14:paraId="6AA52F9C" w14:textId="77777777" w:rsidR="003062F6" w:rsidRDefault="003062F6" w:rsidP="00997E71">
            <w:pPr>
              <w:pStyle w:val="ListParagraph"/>
              <w:ind w:left="0"/>
              <w:rPr>
                <w:rFonts w:ascii="Helvetica" w:hAnsi="Helvetica" w:cs="Helvetica"/>
                <w:b/>
                <w:sz w:val="22"/>
                <w:szCs w:val="22"/>
              </w:rPr>
            </w:pPr>
          </w:p>
          <w:tbl>
            <w:tblPr>
              <w:tblStyle w:val="TableGrid"/>
              <w:tblW w:w="8789" w:type="dxa"/>
              <w:tblLook w:val="04A0" w:firstRow="1" w:lastRow="0" w:firstColumn="1" w:lastColumn="0" w:noHBand="0" w:noVBand="1"/>
            </w:tblPr>
            <w:tblGrid>
              <w:gridCol w:w="1857"/>
              <w:gridCol w:w="1107"/>
              <w:gridCol w:w="1614"/>
              <w:gridCol w:w="4211"/>
            </w:tblGrid>
            <w:tr w:rsidR="00117B22" w14:paraId="32C8D779" w14:textId="77777777" w:rsidTr="00AE0B3F">
              <w:tc>
                <w:tcPr>
                  <w:tcW w:w="1305" w:type="dxa"/>
                  <w:shd w:val="clear" w:color="auto" w:fill="C6D9F1" w:themeFill="text2" w:themeFillTint="33"/>
                </w:tcPr>
                <w:p w14:paraId="5E206D5B" w14:textId="77777777" w:rsidR="00117B22" w:rsidRPr="003062F6" w:rsidRDefault="00117B22" w:rsidP="00997E71">
                  <w:pPr>
                    <w:pStyle w:val="ListParagraph"/>
                    <w:ind w:left="0"/>
                    <w:rPr>
                      <w:rFonts w:ascii="Arial" w:hAnsi="Arial" w:cs="Arial"/>
                      <w:b/>
                      <w:sz w:val="18"/>
                    </w:rPr>
                  </w:pPr>
                  <w:r w:rsidRPr="003062F6">
                    <w:rPr>
                      <w:rFonts w:ascii="Arial" w:hAnsi="Arial" w:cs="Arial"/>
                      <w:b/>
                      <w:sz w:val="18"/>
                    </w:rPr>
                    <w:t>Visit name</w:t>
                  </w:r>
                </w:p>
              </w:tc>
              <w:tc>
                <w:tcPr>
                  <w:tcW w:w="1134" w:type="dxa"/>
                  <w:shd w:val="clear" w:color="auto" w:fill="C6D9F1" w:themeFill="text2" w:themeFillTint="33"/>
                </w:tcPr>
                <w:p w14:paraId="1D10154D" w14:textId="77777777" w:rsidR="00117B22" w:rsidRPr="003062F6" w:rsidRDefault="00117B22" w:rsidP="00997E71">
                  <w:pPr>
                    <w:pStyle w:val="ListParagraph"/>
                    <w:ind w:left="0"/>
                    <w:rPr>
                      <w:rFonts w:ascii="Arial" w:hAnsi="Arial" w:cs="Arial"/>
                      <w:b/>
                      <w:sz w:val="18"/>
                    </w:rPr>
                  </w:pPr>
                  <w:r>
                    <w:rPr>
                      <w:rFonts w:ascii="Arial" w:hAnsi="Arial" w:cs="Arial"/>
                      <w:b/>
                      <w:sz w:val="18"/>
                    </w:rPr>
                    <w:t>When will it happen?</w:t>
                  </w:r>
                </w:p>
              </w:tc>
              <w:tc>
                <w:tcPr>
                  <w:tcW w:w="1701" w:type="dxa"/>
                  <w:shd w:val="clear" w:color="auto" w:fill="C6D9F1" w:themeFill="text2" w:themeFillTint="33"/>
                </w:tcPr>
                <w:p w14:paraId="0D0DEB44" w14:textId="77777777" w:rsidR="00117B22" w:rsidRPr="003062F6" w:rsidRDefault="00117B22" w:rsidP="00997E71">
                  <w:pPr>
                    <w:pStyle w:val="ListParagraph"/>
                    <w:ind w:left="0"/>
                    <w:rPr>
                      <w:rFonts w:ascii="Arial" w:hAnsi="Arial" w:cs="Arial"/>
                      <w:b/>
                      <w:sz w:val="18"/>
                    </w:rPr>
                  </w:pPr>
                  <w:r>
                    <w:rPr>
                      <w:rFonts w:ascii="Arial" w:hAnsi="Arial" w:cs="Arial"/>
                      <w:b/>
                      <w:sz w:val="18"/>
                    </w:rPr>
                    <w:t>Where will I be?</w:t>
                  </w:r>
                </w:p>
              </w:tc>
              <w:tc>
                <w:tcPr>
                  <w:tcW w:w="4649" w:type="dxa"/>
                  <w:shd w:val="clear" w:color="auto" w:fill="C6D9F1" w:themeFill="text2" w:themeFillTint="33"/>
                </w:tcPr>
                <w:p w14:paraId="6A073D55" w14:textId="77777777" w:rsidR="00117B22" w:rsidRPr="003062F6" w:rsidRDefault="00117B22" w:rsidP="00997E71">
                  <w:pPr>
                    <w:pStyle w:val="ListParagraph"/>
                    <w:ind w:left="0"/>
                    <w:rPr>
                      <w:rFonts w:ascii="Arial" w:hAnsi="Arial" w:cs="Arial"/>
                      <w:b/>
                      <w:sz w:val="18"/>
                    </w:rPr>
                  </w:pPr>
                  <w:r w:rsidRPr="003062F6">
                    <w:rPr>
                      <w:rFonts w:ascii="Arial" w:hAnsi="Arial" w:cs="Arial"/>
                      <w:b/>
                      <w:sz w:val="18"/>
                    </w:rPr>
                    <w:t>What will happen?</w:t>
                  </w:r>
                </w:p>
              </w:tc>
            </w:tr>
            <w:tr w:rsidR="00117B22" w14:paraId="2D636CA9" w14:textId="77777777" w:rsidTr="00AE0B3F">
              <w:trPr>
                <w:trHeight w:val="1779"/>
              </w:trPr>
              <w:tc>
                <w:tcPr>
                  <w:tcW w:w="1305" w:type="dxa"/>
                  <w:shd w:val="clear" w:color="auto" w:fill="C6D9F1" w:themeFill="text2" w:themeFillTint="33"/>
                  <w:vAlign w:val="center"/>
                </w:tcPr>
                <w:p w14:paraId="1A770BAF" w14:textId="3C3D4FA4" w:rsidR="00117B22" w:rsidRPr="003062F6" w:rsidRDefault="00816B9E" w:rsidP="00997E71">
                  <w:pPr>
                    <w:pStyle w:val="ListParagraph"/>
                    <w:ind w:left="0"/>
                    <w:rPr>
                      <w:rFonts w:ascii="Arial" w:hAnsi="Arial" w:cs="Arial"/>
                      <w:b/>
                      <w:sz w:val="18"/>
                    </w:rPr>
                  </w:pPr>
                  <w:r>
                    <w:rPr>
                      <w:rFonts w:ascii="Arial" w:hAnsi="Arial" w:cs="Arial"/>
                      <w:b/>
                      <w:sz w:val="18"/>
                    </w:rPr>
                    <w:t>Baseline/screening</w:t>
                  </w:r>
                </w:p>
              </w:tc>
              <w:tc>
                <w:tcPr>
                  <w:tcW w:w="1134" w:type="dxa"/>
                  <w:vAlign w:val="center"/>
                </w:tcPr>
                <w:p w14:paraId="64080A78" w14:textId="0FDE3410" w:rsidR="00117B22" w:rsidRPr="00A800C5" w:rsidRDefault="00117B22" w:rsidP="00997E71">
                  <w:pPr>
                    <w:pStyle w:val="ListParagraph"/>
                    <w:ind w:left="0"/>
                    <w:rPr>
                      <w:rFonts w:ascii="Arial" w:hAnsi="Arial" w:cs="Arial"/>
                      <w:sz w:val="18"/>
                      <w:szCs w:val="18"/>
                    </w:rPr>
                  </w:pPr>
                  <w:r w:rsidRPr="00A800C5">
                    <w:rPr>
                      <w:rFonts w:ascii="Arial" w:hAnsi="Arial" w:cs="Arial"/>
                      <w:sz w:val="18"/>
                      <w:szCs w:val="18"/>
                    </w:rPr>
                    <w:t xml:space="preserve">Day </w:t>
                  </w:r>
                  <w:r w:rsidR="004C5EFB">
                    <w:rPr>
                      <w:rFonts w:ascii="Arial" w:hAnsi="Arial" w:cs="Arial"/>
                      <w:sz w:val="18"/>
                      <w:szCs w:val="18"/>
                    </w:rPr>
                    <w:t>-1</w:t>
                  </w:r>
                  <w:r w:rsidRPr="00A800C5">
                    <w:rPr>
                      <w:rFonts w:ascii="Arial" w:hAnsi="Arial" w:cs="Arial"/>
                      <w:sz w:val="18"/>
                      <w:szCs w:val="18"/>
                    </w:rPr>
                    <w:t xml:space="preserve"> or </w:t>
                  </w:r>
                  <w:r w:rsidR="004C5EFB">
                    <w:rPr>
                      <w:rFonts w:ascii="Arial" w:hAnsi="Arial" w:cs="Arial"/>
                      <w:sz w:val="18"/>
                      <w:szCs w:val="18"/>
                    </w:rPr>
                    <w:t>0</w:t>
                  </w:r>
                </w:p>
              </w:tc>
              <w:tc>
                <w:tcPr>
                  <w:tcW w:w="1701" w:type="dxa"/>
                  <w:vAlign w:val="center"/>
                </w:tcPr>
                <w:p w14:paraId="23868BE4" w14:textId="77777777" w:rsidR="00117B22" w:rsidRPr="00117B22" w:rsidRDefault="00117B22" w:rsidP="00997E71">
                  <w:pPr>
                    <w:jc w:val="both"/>
                    <w:rPr>
                      <w:rFonts w:ascii="Arial" w:hAnsi="Arial" w:cs="Arial"/>
                      <w:sz w:val="18"/>
                      <w:szCs w:val="18"/>
                    </w:rPr>
                  </w:pPr>
                  <w:r>
                    <w:rPr>
                      <w:rFonts w:ascii="Arial" w:hAnsi="Arial" w:cs="Arial"/>
                      <w:sz w:val="18"/>
                      <w:szCs w:val="18"/>
                    </w:rPr>
                    <w:t>On the hospital ward for routine care</w:t>
                  </w:r>
                </w:p>
              </w:tc>
              <w:tc>
                <w:tcPr>
                  <w:tcW w:w="4649" w:type="dxa"/>
                  <w:vAlign w:val="center"/>
                </w:tcPr>
                <w:p w14:paraId="7BB16BB0" w14:textId="77777777" w:rsidR="00117B22" w:rsidRDefault="00117B22" w:rsidP="00997E71">
                  <w:pPr>
                    <w:pStyle w:val="ListParagraph"/>
                    <w:numPr>
                      <w:ilvl w:val="0"/>
                      <w:numId w:val="17"/>
                    </w:numPr>
                    <w:rPr>
                      <w:rFonts w:ascii="Arial" w:hAnsi="Arial" w:cs="Arial"/>
                      <w:sz w:val="18"/>
                      <w:szCs w:val="18"/>
                    </w:rPr>
                  </w:pPr>
                  <w:r w:rsidRPr="00A800C5">
                    <w:rPr>
                      <w:rFonts w:ascii="Arial" w:hAnsi="Arial" w:cs="Arial"/>
                      <w:sz w:val="18"/>
                      <w:szCs w:val="18"/>
                    </w:rPr>
                    <w:t>routine medical checks (temperature, blood pressure, oxygen levels, breathing and pulse rate)</w:t>
                  </w:r>
                </w:p>
                <w:p w14:paraId="607D322D" w14:textId="18AE1A7C" w:rsidR="00117B22" w:rsidRDefault="00117B22" w:rsidP="00997E71">
                  <w:pPr>
                    <w:pStyle w:val="ListParagraph"/>
                    <w:numPr>
                      <w:ilvl w:val="0"/>
                      <w:numId w:val="17"/>
                    </w:numPr>
                    <w:rPr>
                      <w:rFonts w:ascii="Arial" w:hAnsi="Arial" w:cs="Arial"/>
                      <w:sz w:val="18"/>
                      <w:szCs w:val="18"/>
                    </w:rPr>
                  </w:pPr>
                  <w:r>
                    <w:rPr>
                      <w:rFonts w:ascii="Arial" w:hAnsi="Arial" w:cs="Arial"/>
                      <w:sz w:val="18"/>
                      <w:szCs w:val="18"/>
                    </w:rPr>
                    <w:t>questions about your medical history</w:t>
                  </w:r>
                  <w:r w:rsidR="00727BDB">
                    <w:rPr>
                      <w:rFonts w:ascii="Arial" w:hAnsi="Arial" w:cs="Arial"/>
                      <w:sz w:val="18"/>
                      <w:szCs w:val="18"/>
                    </w:rPr>
                    <w:t xml:space="preserve"> and medications you take</w:t>
                  </w:r>
                </w:p>
                <w:p w14:paraId="3DFAD046" w14:textId="72068787" w:rsidR="00117B22" w:rsidRDefault="00AF664D" w:rsidP="00997E71">
                  <w:pPr>
                    <w:pStyle w:val="ListParagraph"/>
                    <w:numPr>
                      <w:ilvl w:val="0"/>
                      <w:numId w:val="17"/>
                    </w:numPr>
                    <w:rPr>
                      <w:rFonts w:ascii="Arial" w:hAnsi="Arial" w:cs="Arial"/>
                      <w:sz w:val="18"/>
                      <w:szCs w:val="18"/>
                    </w:rPr>
                  </w:pPr>
                  <w:r>
                    <w:rPr>
                      <w:rFonts w:ascii="Arial" w:hAnsi="Arial" w:cs="Arial"/>
                      <w:sz w:val="18"/>
                      <w:szCs w:val="18"/>
                    </w:rPr>
                    <w:t>ECG</w:t>
                  </w:r>
                </w:p>
                <w:p w14:paraId="6E9A3801" w14:textId="25DD7339" w:rsidR="00117B22" w:rsidRPr="00A800C5" w:rsidRDefault="00117B22" w:rsidP="00997E71">
                  <w:pPr>
                    <w:pStyle w:val="ListParagraph"/>
                    <w:numPr>
                      <w:ilvl w:val="0"/>
                      <w:numId w:val="17"/>
                    </w:numPr>
                    <w:rPr>
                      <w:rFonts w:ascii="Arial" w:hAnsi="Arial" w:cs="Arial"/>
                      <w:sz w:val="18"/>
                      <w:szCs w:val="18"/>
                    </w:rPr>
                  </w:pPr>
                  <w:r>
                    <w:rPr>
                      <w:rFonts w:ascii="Arial" w:hAnsi="Arial" w:cs="Arial"/>
                      <w:sz w:val="18"/>
                      <w:szCs w:val="18"/>
                    </w:rPr>
                    <w:t xml:space="preserve">blood </w:t>
                  </w:r>
                  <w:r w:rsidR="00AF664D">
                    <w:rPr>
                      <w:rFonts w:ascii="Arial" w:hAnsi="Arial" w:cs="Arial"/>
                      <w:sz w:val="18"/>
                      <w:szCs w:val="18"/>
                    </w:rPr>
                    <w:t>sample</w:t>
                  </w:r>
                </w:p>
              </w:tc>
            </w:tr>
            <w:tr w:rsidR="00117B22" w14:paraId="1FBDBED8" w14:textId="77777777" w:rsidTr="00AE0B3F">
              <w:trPr>
                <w:trHeight w:val="1974"/>
              </w:trPr>
              <w:tc>
                <w:tcPr>
                  <w:tcW w:w="1305" w:type="dxa"/>
                  <w:shd w:val="clear" w:color="auto" w:fill="C6D9F1" w:themeFill="text2" w:themeFillTint="33"/>
                  <w:vAlign w:val="center"/>
                </w:tcPr>
                <w:p w14:paraId="5A4C5141" w14:textId="77777777" w:rsidR="00117B22" w:rsidRPr="003062F6" w:rsidRDefault="00117B22" w:rsidP="00997E71">
                  <w:pPr>
                    <w:pStyle w:val="ListParagraph"/>
                    <w:ind w:left="0"/>
                    <w:rPr>
                      <w:rFonts w:ascii="Arial" w:hAnsi="Arial" w:cs="Arial"/>
                      <w:b/>
                      <w:sz w:val="18"/>
                    </w:rPr>
                  </w:pPr>
                  <w:r w:rsidRPr="003062F6">
                    <w:rPr>
                      <w:rFonts w:ascii="Arial" w:hAnsi="Arial" w:cs="Arial"/>
                      <w:b/>
                      <w:sz w:val="18"/>
                    </w:rPr>
                    <w:t>Treatment</w:t>
                  </w:r>
                </w:p>
              </w:tc>
              <w:tc>
                <w:tcPr>
                  <w:tcW w:w="1134" w:type="dxa"/>
                  <w:vAlign w:val="center"/>
                </w:tcPr>
                <w:p w14:paraId="3CD61DDA" w14:textId="5DA51D66" w:rsidR="00117B22" w:rsidRPr="00A800C5" w:rsidRDefault="00117B22" w:rsidP="00997E71">
                  <w:pPr>
                    <w:pStyle w:val="ListParagraph"/>
                    <w:ind w:left="0"/>
                    <w:rPr>
                      <w:rFonts w:ascii="Arial" w:hAnsi="Arial" w:cs="Arial"/>
                      <w:sz w:val="18"/>
                      <w:szCs w:val="18"/>
                    </w:rPr>
                  </w:pPr>
                  <w:r w:rsidRPr="00A800C5">
                    <w:rPr>
                      <w:rFonts w:ascii="Arial" w:hAnsi="Arial" w:cs="Arial"/>
                      <w:sz w:val="18"/>
                      <w:szCs w:val="18"/>
                    </w:rPr>
                    <w:t xml:space="preserve">Day </w:t>
                  </w:r>
                  <w:r w:rsidR="004C5EFB">
                    <w:rPr>
                      <w:rFonts w:ascii="Arial" w:hAnsi="Arial" w:cs="Arial"/>
                      <w:sz w:val="18"/>
                      <w:szCs w:val="18"/>
                    </w:rPr>
                    <w:t>0</w:t>
                  </w:r>
                </w:p>
              </w:tc>
              <w:tc>
                <w:tcPr>
                  <w:tcW w:w="1701" w:type="dxa"/>
                  <w:vAlign w:val="center"/>
                </w:tcPr>
                <w:p w14:paraId="7D441BF8" w14:textId="77777777" w:rsidR="00117B22" w:rsidRDefault="00117B22" w:rsidP="00997E71">
                  <w:pPr>
                    <w:jc w:val="both"/>
                    <w:rPr>
                      <w:rFonts w:ascii="Arial" w:hAnsi="Arial" w:cs="Arial"/>
                      <w:sz w:val="18"/>
                      <w:szCs w:val="18"/>
                    </w:rPr>
                  </w:pPr>
                  <w:r>
                    <w:rPr>
                      <w:rFonts w:ascii="Arial" w:hAnsi="Arial" w:cs="Arial"/>
                      <w:sz w:val="18"/>
                      <w:szCs w:val="18"/>
                    </w:rPr>
                    <w:t>Transfer to the Clinical Research Facility</w:t>
                  </w:r>
                </w:p>
              </w:tc>
              <w:tc>
                <w:tcPr>
                  <w:tcW w:w="4649" w:type="dxa"/>
                  <w:vAlign w:val="center"/>
                </w:tcPr>
                <w:p w14:paraId="3380269B" w14:textId="77777777" w:rsidR="00117B22" w:rsidRDefault="00117B22" w:rsidP="00997E71">
                  <w:pPr>
                    <w:pStyle w:val="ListParagraph"/>
                    <w:numPr>
                      <w:ilvl w:val="0"/>
                      <w:numId w:val="18"/>
                    </w:numPr>
                    <w:rPr>
                      <w:rFonts w:ascii="Arial" w:hAnsi="Arial" w:cs="Arial"/>
                      <w:sz w:val="18"/>
                      <w:szCs w:val="18"/>
                    </w:rPr>
                  </w:pPr>
                  <w:r>
                    <w:rPr>
                      <w:rFonts w:ascii="Arial" w:hAnsi="Arial" w:cs="Arial"/>
                      <w:sz w:val="18"/>
                      <w:szCs w:val="18"/>
                    </w:rPr>
                    <w:t>routine medical checks</w:t>
                  </w:r>
                </w:p>
                <w:p w14:paraId="5655CF7D" w14:textId="77777777" w:rsidR="00117B22" w:rsidRPr="00117B22" w:rsidRDefault="00117B22" w:rsidP="00997E71">
                  <w:pPr>
                    <w:pStyle w:val="ListParagraph"/>
                    <w:numPr>
                      <w:ilvl w:val="0"/>
                      <w:numId w:val="18"/>
                    </w:numPr>
                    <w:rPr>
                      <w:rFonts w:ascii="Arial" w:hAnsi="Arial" w:cs="Arial"/>
                      <w:sz w:val="18"/>
                      <w:szCs w:val="18"/>
                    </w:rPr>
                  </w:pPr>
                  <w:r>
                    <w:rPr>
                      <w:rFonts w:ascii="Arial" w:hAnsi="Arial" w:cs="Arial"/>
                      <w:sz w:val="18"/>
                      <w:szCs w:val="18"/>
                    </w:rPr>
                    <w:t xml:space="preserve">questions about other medications you take, your </w:t>
                  </w:r>
                  <w:r w:rsidRPr="00117B22">
                    <w:rPr>
                      <w:rFonts w:ascii="Arial" w:hAnsi="Arial" w:cs="Arial"/>
                      <w:sz w:val="18"/>
                      <w:szCs w:val="18"/>
                    </w:rPr>
                    <w:t>symptoms and side effects</w:t>
                  </w:r>
                </w:p>
                <w:p w14:paraId="3505DDAE" w14:textId="77777777" w:rsidR="00117B22" w:rsidRDefault="00117B22" w:rsidP="00997E71">
                  <w:pPr>
                    <w:pStyle w:val="ListParagraph"/>
                    <w:numPr>
                      <w:ilvl w:val="0"/>
                      <w:numId w:val="18"/>
                    </w:numPr>
                    <w:rPr>
                      <w:rFonts w:ascii="Arial" w:hAnsi="Arial" w:cs="Arial"/>
                      <w:sz w:val="18"/>
                      <w:szCs w:val="18"/>
                    </w:rPr>
                  </w:pPr>
                  <w:r>
                    <w:rPr>
                      <w:rFonts w:ascii="Arial" w:hAnsi="Arial" w:cs="Arial"/>
                      <w:sz w:val="18"/>
                      <w:szCs w:val="18"/>
                    </w:rPr>
                    <w:t>infusion of blood cells</w:t>
                  </w:r>
                </w:p>
                <w:p w14:paraId="3D162BEF" w14:textId="5DFB1AA2" w:rsidR="00117B22" w:rsidRDefault="00117B22" w:rsidP="00997E71">
                  <w:pPr>
                    <w:pStyle w:val="ListParagraph"/>
                    <w:numPr>
                      <w:ilvl w:val="0"/>
                      <w:numId w:val="18"/>
                    </w:numPr>
                    <w:rPr>
                      <w:rFonts w:ascii="Arial" w:hAnsi="Arial" w:cs="Arial"/>
                      <w:sz w:val="18"/>
                      <w:szCs w:val="18"/>
                    </w:rPr>
                  </w:pPr>
                  <w:r>
                    <w:rPr>
                      <w:rFonts w:ascii="Arial" w:hAnsi="Arial" w:cs="Arial"/>
                      <w:sz w:val="18"/>
                      <w:szCs w:val="18"/>
                    </w:rPr>
                    <w:t>regular safety checks</w:t>
                  </w:r>
                </w:p>
                <w:p w14:paraId="05399923" w14:textId="39B46FEB" w:rsidR="00452019" w:rsidRPr="00417F80" w:rsidRDefault="00452019" w:rsidP="00997E71">
                  <w:pPr>
                    <w:pStyle w:val="ListParagraph"/>
                    <w:numPr>
                      <w:ilvl w:val="0"/>
                      <w:numId w:val="18"/>
                    </w:numPr>
                    <w:rPr>
                      <w:rFonts w:ascii="Arial" w:hAnsi="Arial" w:cs="Arial"/>
                      <w:sz w:val="18"/>
                      <w:szCs w:val="18"/>
                    </w:rPr>
                  </w:pPr>
                  <w:r>
                    <w:rPr>
                      <w:rFonts w:ascii="Arial" w:hAnsi="Arial" w:cs="Arial"/>
                      <w:sz w:val="18"/>
                      <w:szCs w:val="18"/>
                    </w:rPr>
                    <w:t>ECG</w:t>
                  </w:r>
                </w:p>
                <w:p w14:paraId="16A053DB" w14:textId="5FBDF100" w:rsidR="00117B22" w:rsidRPr="00117B22" w:rsidRDefault="00117B22" w:rsidP="00997E71">
                  <w:pPr>
                    <w:pStyle w:val="ListParagraph"/>
                    <w:numPr>
                      <w:ilvl w:val="0"/>
                      <w:numId w:val="18"/>
                    </w:numPr>
                    <w:rPr>
                      <w:rFonts w:ascii="Arial" w:hAnsi="Arial" w:cs="Arial"/>
                      <w:sz w:val="18"/>
                      <w:szCs w:val="18"/>
                    </w:rPr>
                  </w:pPr>
                  <w:r>
                    <w:rPr>
                      <w:rFonts w:ascii="Arial" w:hAnsi="Arial" w:cs="Arial"/>
                      <w:sz w:val="18"/>
                      <w:szCs w:val="18"/>
                    </w:rPr>
                    <w:t xml:space="preserve">blood </w:t>
                  </w:r>
                  <w:r w:rsidR="00AF664D">
                    <w:rPr>
                      <w:rFonts w:ascii="Arial" w:hAnsi="Arial" w:cs="Arial"/>
                      <w:sz w:val="18"/>
                      <w:szCs w:val="18"/>
                    </w:rPr>
                    <w:t>sample</w:t>
                  </w:r>
                </w:p>
              </w:tc>
            </w:tr>
            <w:tr w:rsidR="00117B22" w14:paraId="28EB6B4E" w14:textId="77777777" w:rsidTr="00CF5F40">
              <w:trPr>
                <w:trHeight w:val="840"/>
              </w:trPr>
              <w:tc>
                <w:tcPr>
                  <w:tcW w:w="1305" w:type="dxa"/>
                  <w:shd w:val="clear" w:color="auto" w:fill="C6D9F1" w:themeFill="text2" w:themeFillTint="33"/>
                  <w:vAlign w:val="center"/>
                </w:tcPr>
                <w:p w14:paraId="4D4F267B" w14:textId="77777777" w:rsidR="00117B22" w:rsidRPr="003062F6" w:rsidRDefault="00117B22" w:rsidP="00997E71">
                  <w:pPr>
                    <w:pStyle w:val="ListParagraph"/>
                    <w:ind w:left="0"/>
                    <w:rPr>
                      <w:rFonts w:ascii="Arial" w:hAnsi="Arial" w:cs="Arial"/>
                      <w:b/>
                      <w:sz w:val="18"/>
                    </w:rPr>
                  </w:pPr>
                  <w:r w:rsidRPr="003062F6">
                    <w:rPr>
                      <w:rFonts w:ascii="Arial" w:hAnsi="Arial" w:cs="Arial"/>
                      <w:b/>
                      <w:sz w:val="18"/>
                    </w:rPr>
                    <w:t>Follow-up 1</w:t>
                  </w:r>
                </w:p>
              </w:tc>
              <w:tc>
                <w:tcPr>
                  <w:tcW w:w="1134" w:type="dxa"/>
                  <w:vAlign w:val="center"/>
                </w:tcPr>
                <w:p w14:paraId="7084177E" w14:textId="42134228" w:rsidR="00117B22" w:rsidRPr="00A800C5" w:rsidRDefault="00117B22" w:rsidP="00997E71">
                  <w:pPr>
                    <w:pStyle w:val="ListParagraph"/>
                    <w:ind w:left="0"/>
                    <w:rPr>
                      <w:rFonts w:ascii="Arial" w:hAnsi="Arial" w:cs="Arial"/>
                      <w:sz w:val="18"/>
                      <w:szCs w:val="18"/>
                    </w:rPr>
                  </w:pPr>
                  <w:r w:rsidRPr="00A800C5">
                    <w:rPr>
                      <w:rFonts w:ascii="Arial" w:hAnsi="Arial" w:cs="Arial"/>
                      <w:sz w:val="18"/>
                      <w:szCs w:val="18"/>
                    </w:rPr>
                    <w:t xml:space="preserve">Day </w:t>
                  </w:r>
                  <w:r w:rsidR="004C5EFB">
                    <w:rPr>
                      <w:rFonts w:ascii="Arial" w:hAnsi="Arial" w:cs="Arial"/>
                      <w:sz w:val="18"/>
                      <w:szCs w:val="18"/>
                    </w:rPr>
                    <w:t>1</w:t>
                  </w:r>
                </w:p>
              </w:tc>
              <w:tc>
                <w:tcPr>
                  <w:tcW w:w="1701" w:type="dxa"/>
                  <w:vAlign w:val="center"/>
                </w:tcPr>
                <w:p w14:paraId="168642AC" w14:textId="77777777" w:rsidR="00117B22" w:rsidRDefault="00117B22" w:rsidP="00997E71">
                  <w:pPr>
                    <w:jc w:val="both"/>
                    <w:rPr>
                      <w:rFonts w:ascii="Arial" w:hAnsi="Arial" w:cs="Arial"/>
                      <w:sz w:val="18"/>
                      <w:szCs w:val="18"/>
                    </w:rPr>
                  </w:pPr>
                  <w:r>
                    <w:rPr>
                      <w:rFonts w:ascii="Arial" w:hAnsi="Arial" w:cs="Arial"/>
                      <w:sz w:val="18"/>
                      <w:szCs w:val="18"/>
                    </w:rPr>
                    <w:t>On the hospital ward for routine care</w:t>
                  </w:r>
                </w:p>
              </w:tc>
              <w:tc>
                <w:tcPr>
                  <w:tcW w:w="4649" w:type="dxa"/>
                  <w:vMerge w:val="restart"/>
                  <w:vAlign w:val="center"/>
                </w:tcPr>
                <w:p w14:paraId="7F21526A" w14:textId="5CD56879" w:rsidR="00CF5F40" w:rsidRDefault="00CF5F40" w:rsidP="00CF5F40">
                  <w:pPr>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82816" behindDoc="0" locked="0" layoutInCell="1" allowOverlap="1" wp14:anchorId="130CD7D4" wp14:editId="62C4A4CC">
                            <wp:simplePos x="0" y="0"/>
                            <wp:positionH relativeFrom="column">
                              <wp:posOffset>18415</wp:posOffset>
                            </wp:positionH>
                            <wp:positionV relativeFrom="paragraph">
                              <wp:posOffset>22225</wp:posOffset>
                            </wp:positionV>
                            <wp:extent cx="186055" cy="2315210"/>
                            <wp:effectExtent l="0" t="0" r="23495" b="27940"/>
                            <wp:wrapNone/>
                            <wp:docPr id="13" name="Right Brace 13"/>
                            <wp:cNvGraphicFramePr/>
                            <a:graphic xmlns:a="http://schemas.openxmlformats.org/drawingml/2006/main">
                              <a:graphicData uri="http://schemas.microsoft.com/office/word/2010/wordprocessingShape">
                                <wps:wsp>
                                  <wps:cNvSpPr/>
                                  <wps:spPr>
                                    <a:xfrm>
                                      <a:off x="0" y="0"/>
                                      <a:ext cx="186055" cy="2315210"/>
                                    </a:xfrm>
                                    <a:prstGeom prst="rightBrace">
                                      <a:avLst>
                                        <a:gd name="adj1" fmla="val 106770"/>
                                        <a:gd name="adj2" fmla="val 5000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4A34BAF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3" o:spid="_x0000_s1026" type="#_x0000_t88" style="position:absolute;margin-left:1.45pt;margin-top:1.75pt;width:14.65pt;height:182.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" adj="1853" strokecolor="black [3213]"/>
                        </w:pict>
                      </mc:Fallback>
                    </mc:AlternateContent>
                  </w:r>
                </w:p>
                <w:p w14:paraId="66561F06" w14:textId="58740138" w:rsidR="00CF5F40" w:rsidRDefault="00CF5F40" w:rsidP="00CF5F40">
                  <w:pPr>
                    <w:rPr>
                      <w:rFonts w:ascii="Arial" w:hAnsi="Arial" w:cs="Arial"/>
                      <w:sz w:val="18"/>
                      <w:szCs w:val="18"/>
                    </w:rPr>
                  </w:pPr>
                </w:p>
                <w:p w14:paraId="62592440" w14:textId="4A522371" w:rsidR="00CF5F40" w:rsidRDefault="00CF5F40" w:rsidP="00CF5F40">
                  <w:pPr>
                    <w:rPr>
                      <w:rFonts w:ascii="Arial" w:hAnsi="Arial" w:cs="Arial"/>
                      <w:sz w:val="18"/>
                      <w:szCs w:val="18"/>
                    </w:rPr>
                  </w:pPr>
                </w:p>
                <w:p w14:paraId="1EC3DE36" w14:textId="4FFCED0D" w:rsidR="00CF5F40" w:rsidRDefault="00CF5F40" w:rsidP="00CF5F40">
                  <w:pPr>
                    <w:rPr>
                      <w:rFonts w:ascii="Arial" w:hAnsi="Arial" w:cs="Arial"/>
                      <w:sz w:val="18"/>
                      <w:szCs w:val="18"/>
                    </w:rPr>
                  </w:pPr>
                </w:p>
                <w:p w14:paraId="714B27A4" w14:textId="295A6B29" w:rsidR="00CF5F40" w:rsidRDefault="00CF5F40" w:rsidP="00CF5F40">
                  <w:pPr>
                    <w:rPr>
                      <w:rFonts w:ascii="Arial" w:hAnsi="Arial" w:cs="Arial"/>
                      <w:sz w:val="18"/>
                      <w:szCs w:val="18"/>
                    </w:rPr>
                  </w:pPr>
                </w:p>
                <w:p w14:paraId="6D8F06E4" w14:textId="45580DDB" w:rsidR="00CF5F40" w:rsidRPr="00CF5F40" w:rsidRDefault="00CF5F40" w:rsidP="00CF5F40">
                  <w:pPr>
                    <w:rPr>
                      <w:rFonts w:ascii="Arial" w:hAnsi="Arial" w:cs="Arial"/>
                      <w:sz w:val="18"/>
                      <w:szCs w:val="18"/>
                    </w:rPr>
                  </w:pPr>
                </w:p>
                <w:p w14:paraId="3DAF4EB9" w14:textId="67A5C076" w:rsidR="00117B22" w:rsidRDefault="00117B22" w:rsidP="00CF5F40">
                  <w:pPr>
                    <w:pStyle w:val="ListParagraph"/>
                    <w:numPr>
                      <w:ilvl w:val="0"/>
                      <w:numId w:val="21"/>
                    </w:numPr>
                    <w:jc w:val="left"/>
                    <w:rPr>
                      <w:rFonts w:ascii="Arial" w:hAnsi="Arial" w:cs="Arial"/>
                      <w:sz w:val="18"/>
                      <w:szCs w:val="18"/>
                    </w:rPr>
                  </w:pPr>
                  <w:r>
                    <w:rPr>
                      <w:rFonts w:ascii="Arial" w:hAnsi="Arial" w:cs="Arial"/>
                      <w:sz w:val="18"/>
                      <w:szCs w:val="18"/>
                    </w:rPr>
                    <w:t>routine medical checks</w:t>
                  </w:r>
                </w:p>
                <w:p w14:paraId="0DC0ED0D" w14:textId="1E065B06" w:rsidR="00117B22" w:rsidRDefault="00117B22" w:rsidP="00CF5F40">
                  <w:pPr>
                    <w:pStyle w:val="ListParagraph"/>
                    <w:numPr>
                      <w:ilvl w:val="0"/>
                      <w:numId w:val="21"/>
                    </w:numPr>
                    <w:jc w:val="left"/>
                    <w:rPr>
                      <w:rFonts w:ascii="Arial" w:hAnsi="Arial" w:cs="Arial"/>
                      <w:sz w:val="18"/>
                      <w:szCs w:val="18"/>
                    </w:rPr>
                  </w:pPr>
                  <w:r>
                    <w:rPr>
                      <w:rFonts w:ascii="Arial" w:hAnsi="Arial" w:cs="Arial"/>
                      <w:sz w:val="18"/>
                      <w:szCs w:val="18"/>
                    </w:rPr>
                    <w:t xml:space="preserve">questions about other medications you take, your </w:t>
                  </w:r>
                  <w:r w:rsidRPr="00117B22">
                    <w:rPr>
                      <w:rFonts w:ascii="Arial" w:hAnsi="Arial" w:cs="Arial"/>
                      <w:sz w:val="18"/>
                      <w:szCs w:val="18"/>
                    </w:rPr>
                    <w:t>symptoms and side effects</w:t>
                  </w:r>
                </w:p>
                <w:p w14:paraId="74DEBED5" w14:textId="5C762229" w:rsidR="00452019" w:rsidRPr="00417F80" w:rsidRDefault="00452019" w:rsidP="00CF5F40">
                  <w:pPr>
                    <w:pStyle w:val="ListParagraph"/>
                    <w:numPr>
                      <w:ilvl w:val="0"/>
                      <w:numId w:val="21"/>
                    </w:numPr>
                    <w:jc w:val="left"/>
                    <w:rPr>
                      <w:rFonts w:ascii="Arial" w:hAnsi="Arial" w:cs="Arial"/>
                      <w:sz w:val="18"/>
                      <w:szCs w:val="18"/>
                    </w:rPr>
                  </w:pPr>
                  <w:r>
                    <w:rPr>
                      <w:rFonts w:ascii="Arial" w:hAnsi="Arial" w:cs="Arial"/>
                      <w:sz w:val="18"/>
                      <w:szCs w:val="18"/>
                    </w:rPr>
                    <w:t>ECG</w:t>
                  </w:r>
                </w:p>
                <w:p w14:paraId="3D52B4B5" w14:textId="77777777" w:rsidR="00AF664D" w:rsidRPr="00117B22" w:rsidRDefault="00AF664D" w:rsidP="00CF5F40">
                  <w:pPr>
                    <w:pStyle w:val="ListParagraph"/>
                    <w:numPr>
                      <w:ilvl w:val="0"/>
                      <w:numId w:val="21"/>
                    </w:numPr>
                    <w:jc w:val="left"/>
                    <w:rPr>
                      <w:rFonts w:ascii="Arial" w:hAnsi="Arial" w:cs="Arial"/>
                      <w:sz w:val="18"/>
                      <w:szCs w:val="18"/>
                    </w:rPr>
                  </w:pPr>
                  <w:r>
                    <w:rPr>
                      <w:rFonts w:ascii="Arial" w:hAnsi="Arial" w:cs="Arial"/>
                      <w:sz w:val="18"/>
                      <w:szCs w:val="18"/>
                    </w:rPr>
                    <w:t>blood sample</w:t>
                  </w:r>
                </w:p>
              </w:tc>
            </w:tr>
            <w:tr w:rsidR="00117B22" w14:paraId="0E670E9B" w14:textId="77777777" w:rsidTr="00AE0B3F">
              <w:trPr>
                <w:trHeight w:val="1264"/>
              </w:trPr>
              <w:tc>
                <w:tcPr>
                  <w:tcW w:w="1305" w:type="dxa"/>
                  <w:shd w:val="clear" w:color="auto" w:fill="C6D9F1" w:themeFill="text2" w:themeFillTint="33"/>
                  <w:vAlign w:val="center"/>
                </w:tcPr>
                <w:p w14:paraId="6A806A39" w14:textId="77777777" w:rsidR="00117B22" w:rsidRPr="003062F6" w:rsidRDefault="00117B22" w:rsidP="004C5EFB">
                  <w:pPr>
                    <w:pStyle w:val="ListParagraph"/>
                    <w:ind w:left="0"/>
                    <w:jc w:val="left"/>
                    <w:rPr>
                      <w:rFonts w:ascii="Arial" w:hAnsi="Arial" w:cs="Arial"/>
                      <w:b/>
                      <w:sz w:val="18"/>
                    </w:rPr>
                  </w:pPr>
                  <w:r w:rsidRPr="003062F6">
                    <w:rPr>
                      <w:rFonts w:ascii="Arial" w:hAnsi="Arial" w:cs="Arial"/>
                      <w:b/>
                      <w:sz w:val="18"/>
                    </w:rPr>
                    <w:t>Follow-up 2</w:t>
                  </w:r>
                  <w:r>
                    <w:rPr>
                      <w:rFonts w:ascii="Arial" w:hAnsi="Arial" w:cs="Arial"/>
                      <w:b/>
                      <w:sz w:val="18"/>
                    </w:rPr>
                    <w:t xml:space="preserve"> (optional)</w:t>
                  </w:r>
                </w:p>
              </w:tc>
              <w:tc>
                <w:tcPr>
                  <w:tcW w:w="1134" w:type="dxa"/>
                  <w:vAlign w:val="center"/>
                </w:tcPr>
                <w:p w14:paraId="5B77F335" w14:textId="7AEE4EDA" w:rsidR="00117B22" w:rsidRPr="00A800C5" w:rsidRDefault="00117B22" w:rsidP="00997E71">
                  <w:pPr>
                    <w:pStyle w:val="ListParagraph"/>
                    <w:ind w:left="0"/>
                    <w:rPr>
                      <w:rFonts w:ascii="Arial" w:hAnsi="Arial" w:cs="Arial"/>
                      <w:sz w:val="18"/>
                      <w:szCs w:val="18"/>
                    </w:rPr>
                  </w:pPr>
                  <w:r w:rsidRPr="00A800C5">
                    <w:rPr>
                      <w:rFonts w:ascii="Arial" w:hAnsi="Arial" w:cs="Arial"/>
                      <w:sz w:val="18"/>
                      <w:szCs w:val="18"/>
                    </w:rPr>
                    <w:t xml:space="preserve">Day </w:t>
                  </w:r>
                  <w:r w:rsidR="004C5EFB">
                    <w:rPr>
                      <w:rFonts w:ascii="Arial" w:hAnsi="Arial" w:cs="Arial"/>
                      <w:sz w:val="18"/>
                      <w:szCs w:val="18"/>
                    </w:rPr>
                    <w:t>2</w:t>
                  </w:r>
                </w:p>
              </w:tc>
              <w:tc>
                <w:tcPr>
                  <w:tcW w:w="1701" w:type="dxa"/>
                  <w:vAlign w:val="center"/>
                </w:tcPr>
                <w:p w14:paraId="23BA24AD" w14:textId="77777777" w:rsidR="00117B22" w:rsidRDefault="00117B22" w:rsidP="00997E71">
                  <w:pPr>
                    <w:jc w:val="both"/>
                    <w:rPr>
                      <w:rFonts w:ascii="Arial" w:hAnsi="Arial" w:cs="Arial"/>
                      <w:sz w:val="18"/>
                      <w:szCs w:val="18"/>
                    </w:rPr>
                  </w:pPr>
                  <w:r>
                    <w:rPr>
                      <w:rFonts w:ascii="Arial" w:hAnsi="Arial" w:cs="Arial"/>
                      <w:sz w:val="18"/>
                      <w:szCs w:val="18"/>
                    </w:rPr>
                    <w:t>On the hospital ward for routine care (no visit if already discharged)</w:t>
                  </w:r>
                </w:p>
              </w:tc>
              <w:tc>
                <w:tcPr>
                  <w:tcW w:w="4649" w:type="dxa"/>
                  <w:vMerge/>
                </w:tcPr>
                <w:p w14:paraId="371DD452" w14:textId="77777777" w:rsidR="00B538D3" w:rsidRDefault="00B538D3" w:rsidP="00997E71">
                  <w:pPr>
                    <w:pStyle w:val="ListParagraph"/>
                    <w:numPr>
                      <w:ilvl w:val="0"/>
                      <w:numId w:val="18"/>
                    </w:numPr>
                    <w:rPr>
                      <w:rFonts w:ascii="Arial" w:hAnsi="Arial" w:cs="Arial"/>
                      <w:sz w:val="18"/>
                      <w:szCs w:val="18"/>
                    </w:rPr>
                  </w:pPr>
                </w:p>
              </w:tc>
            </w:tr>
            <w:tr w:rsidR="00117B22" w14:paraId="4EF8964E" w14:textId="77777777" w:rsidTr="00AE0B3F">
              <w:trPr>
                <w:trHeight w:val="700"/>
              </w:trPr>
              <w:tc>
                <w:tcPr>
                  <w:tcW w:w="1305" w:type="dxa"/>
                  <w:shd w:val="clear" w:color="auto" w:fill="C6D9F1" w:themeFill="text2" w:themeFillTint="33"/>
                  <w:vAlign w:val="center"/>
                </w:tcPr>
                <w:p w14:paraId="22A8085B" w14:textId="77777777" w:rsidR="00117B22" w:rsidRPr="003062F6" w:rsidRDefault="00117B22" w:rsidP="00997E71">
                  <w:pPr>
                    <w:pStyle w:val="ListParagraph"/>
                    <w:ind w:left="0"/>
                    <w:rPr>
                      <w:rFonts w:ascii="Arial" w:hAnsi="Arial" w:cs="Arial"/>
                      <w:b/>
                      <w:sz w:val="18"/>
                    </w:rPr>
                  </w:pPr>
                  <w:r w:rsidRPr="003062F6">
                    <w:rPr>
                      <w:rFonts w:ascii="Arial" w:hAnsi="Arial" w:cs="Arial"/>
                      <w:b/>
                      <w:sz w:val="18"/>
                    </w:rPr>
                    <w:t>Follow-up 3</w:t>
                  </w:r>
                </w:p>
              </w:tc>
              <w:tc>
                <w:tcPr>
                  <w:tcW w:w="1134" w:type="dxa"/>
                  <w:vAlign w:val="center"/>
                </w:tcPr>
                <w:p w14:paraId="23555FCE" w14:textId="77777777" w:rsidR="00117B22" w:rsidRPr="00A800C5" w:rsidRDefault="00117B22" w:rsidP="00997E71">
                  <w:pPr>
                    <w:pStyle w:val="ListParagraph"/>
                    <w:ind w:left="0"/>
                    <w:rPr>
                      <w:rFonts w:ascii="Arial" w:hAnsi="Arial" w:cs="Arial"/>
                      <w:sz w:val="18"/>
                      <w:szCs w:val="18"/>
                    </w:rPr>
                  </w:pPr>
                  <w:r w:rsidRPr="00A800C5">
                    <w:rPr>
                      <w:rFonts w:ascii="Arial" w:hAnsi="Arial" w:cs="Arial"/>
                      <w:sz w:val="18"/>
                      <w:szCs w:val="18"/>
                    </w:rPr>
                    <w:t>Day 7</w:t>
                  </w:r>
                </w:p>
              </w:tc>
              <w:tc>
                <w:tcPr>
                  <w:tcW w:w="1701" w:type="dxa"/>
                  <w:vAlign w:val="center"/>
                </w:tcPr>
                <w:p w14:paraId="1D492606" w14:textId="441A6288" w:rsidR="00117B22" w:rsidRDefault="00117B22" w:rsidP="00997E71">
                  <w:pPr>
                    <w:jc w:val="both"/>
                    <w:rPr>
                      <w:rFonts w:ascii="Arial" w:hAnsi="Arial" w:cs="Arial"/>
                      <w:sz w:val="18"/>
                      <w:szCs w:val="18"/>
                    </w:rPr>
                  </w:pPr>
                  <w:r>
                    <w:rPr>
                      <w:rFonts w:ascii="Arial" w:hAnsi="Arial" w:cs="Arial"/>
                      <w:sz w:val="18"/>
                      <w:szCs w:val="18"/>
                    </w:rPr>
                    <w:t>Travel to hospital for visit</w:t>
                  </w:r>
                  <w:r w:rsidR="007860F3">
                    <w:rPr>
                      <w:rFonts w:ascii="Arial" w:hAnsi="Arial" w:cs="Arial"/>
                      <w:sz w:val="18"/>
                      <w:szCs w:val="18"/>
                    </w:rPr>
                    <w:t xml:space="preserve"> (or we can send a nurse to your home for the visit or we will contact you by phone)</w:t>
                  </w:r>
                </w:p>
              </w:tc>
              <w:tc>
                <w:tcPr>
                  <w:tcW w:w="4649" w:type="dxa"/>
                  <w:vMerge/>
                </w:tcPr>
                <w:p w14:paraId="1A4472E6" w14:textId="77777777" w:rsidR="00B538D3" w:rsidRDefault="00B538D3" w:rsidP="00997E71">
                  <w:pPr>
                    <w:pStyle w:val="ListParagraph"/>
                    <w:numPr>
                      <w:ilvl w:val="0"/>
                      <w:numId w:val="18"/>
                    </w:numPr>
                    <w:rPr>
                      <w:rFonts w:ascii="Arial" w:hAnsi="Arial" w:cs="Arial"/>
                      <w:sz w:val="18"/>
                      <w:szCs w:val="18"/>
                    </w:rPr>
                  </w:pPr>
                </w:p>
              </w:tc>
            </w:tr>
            <w:tr w:rsidR="00117B22" w14:paraId="292A3ED3" w14:textId="77777777" w:rsidTr="00AE0B3F">
              <w:trPr>
                <w:trHeight w:val="980"/>
              </w:trPr>
              <w:tc>
                <w:tcPr>
                  <w:tcW w:w="1305" w:type="dxa"/>
                  <w:shd w:val="clear" w:color="auto" w:fill="C6D9F1" w:themeFill="text2" w:themeFillTint="33"/>
                  <w:vAlign w:val="center"/>
                </w:tcPr>
                <w:p w14:paraId="31AB0361" w14:textId="77777777" w:rsidR="00117B22" w:rsidRPr="003062F6" w:rsidRDefault="00117B22" w:rsidP="00997E71">
                  <w:pPr>
                    <w:pStyle w:val="ListParagraph"/>
                    <w:ind w:left="0"/>
                    <w:rPr>
                      <w:rFonts w:ascii="Arial" w:hAnsi="Arial" w:cs="Arial"/>
                      <w:b/>
                      <w:sz w:val="18"/>
                    </w:rPr>
                  </w:pPr>
                  <w:r w:rsidRPr="003062F6">
                    <w:rPr>
                      <w:rFonts w:ascii="Arial" w:hAnsi="Arial" w:cs="Arial"/>
                      <w:b/>
                      <w:sz w:val="18"/>
                    </w:rPr>
                    <w:t>F</w:t>
                  </w:r>
                  <w:r>
                    <w:rPr>
                      <w:rFonts w:ascii="Arial" w:hAnsi="Arial" w:cs="Arial"/>
                      <w:b/>
                      <w:sz w:val="18"/>
                    </w:rPr>
                    <w:t>ollow-</w:t>
                  </w:r>
                  <w:r w:rsidRPr="003062F6">
                    <w:rPr>
                      <w:rFonts w:ascii="Arial" w:hAnsi="Arial" w:cs="Arial"/>
                      <w:b/>
                      <w:sz w:val="18"/>
                    </w:rPr>
                    <w:t>up 4</w:t>
                  </w:r>
                </w:p>
              </w:tc>
              <w:tc>
                <w:tcPr>
                  <w:tcW w:w="1134" w:type="dxa"/>
                  <w:vAlign w:val="center"/>
                </w:tcPr>
                <w:p w14:paraId="08AD804D" w14:textId="77777777" w:rsidR="00117B22" w:rsidRPr="00A800C5" w:rsidRDefault="00117B22" w:rsidP="00997E71">
                  <w:pPr>
                    <w:pStyle w:val="ListParagraph"/>
                    <w:ind w:left="0"/>
                    <w:rPr>
                      <w:rFonts w:ascii="Arial" w:hAnsi="Arial" w:cs="Arial"/>
                      <w:sz w:val="18"/>
                      <w:szCs w:val="18"/>
                    </w:rPr>
                  </w:pPr>
                  <w:r w:rsidRPr="00A800C5">
                    <w:rPr>
                      <w:rFonts w:ascii="Arial" w:hAnsi="Arial" w:cs="Arial"/>
                      <w:sz w:val="18"/>
                      <w:szCs w:val="18"/>
                    </w:rPr>
                    <w:t>Day 30</w:t>
                  </w:r>
                </w:p>
              </w:tc>
              <w:tc>
                <w:tcPr>
                  <w:tcW w:w="1701" w:type="dxa"/>
                  <w:vAlign w:val="center"/>
                </w:tcPr>
                <w:p w14:paraId="031FB835" w14:textId="45AF28AA" w:rsidR="00117B22" w:rsidRDefault="00117B22" w:rsidP="00997E71">
                  <w:pPr>
                    <w:jc w:val="both"/>
                    <w:rPr>
                      <w:rFonts w:ascii="Arial" w:hAnsi="Arial" w:cs="Arial"/>
                      <w:sz w:val="18"/>
                      <w:szCs w:val="18"/>
                    </w:rPr>
                  </w:pPr>
                  <w:r>
                    <w:rPr>
                      <w:rFonts w:ascii="Arial" w:hAnsi="Arial" w:cs="Arial"/>
                      <w:sz w:val="18"/>
                      <w:szCs w:val="18"/>
                    </w:rPr>
                    <w:t>Travel to hospital for visit (</w:t>
                  </w:r>
                  <w:r w:rsidR="007860F3">
                    <w:rPr>
                      <w:rFonts w:ascii="Arial" w:hAnsi="Arial" w:cs="Arial"/>
                      <w:sz w:val="18"/>
                      <w:szCs w:val="18"/>
                    </w:rPr>
                    <w:t xml:space="preserve">or we can send a nurse to your home for the visit </w:t>
                  </w:r>
                  <w:r>
                    <w:rPr>
                      <w:rFonts w:ascii="Arial" w:hAnsi="Arial" w:cs="Arial"/>
                      <w:sz w:val="18"/>
                      <w:szCs w:val="18"/>
                    </w:rPr>
                    <w:t xml:space="preserve">or we will </w:t>
                  </w:r>
                  <w:r w:rsidR="00AE0B3F">
                    <w:rPr>
                      <w:rFonts w:ascii="Arial" w:hAnsi="Arial" w:cs="Arial"/>
                      <w:sz w:val="18"/>
                      <w:szCs w:val="18"/>
                    </w:rPr>
                    <w:t>contact you by phone</w:t>
                  </w:r>
                  <w:r>
                    <w:rPr>
                      <w:rFonts w:ascii="Arial" w:hAnsi="Arial" w:cs="Arial"/>
                      <w:sz w:val="18"/>
                      <w:szCs w:val="18"/>
                    </w:rPr>
                    <w:t>)</w:t>
                  </w:r>
                </w:p>
              </w:tc>
              <w:tc>
                <w:tcPr>
                  <w:tcW w:w="4649" w:type="dxa"/>
                  <w:vMerge/>
                </w:tcPr>
                <w:p w14:paraId="72EA7F80" w14:textId="77777777" w:rsidR="00B538D3" w:rsidRDefault="00B538D3" w:rsidP="00997E71">
                  <w:pPr>
                    <w:pStyle w:val="ListParagraph"/>
                    <w:numPr>
                      <w:ilvl w:val="0"/>
                      <w:numId w:val="18"/>
                    </w:numPr>
                    <w:rPr>
                      <w:rFonts w:ascii="Arial" w:hAnsi="Arial" w:cs="Arial"/>
                      <w:sz w:val="18"/>
                      <w:szCs w:val="18"/>
                    </w:rPr>
                  </w:pPr>
                </w:p>
              </w:tc>
            </w:tr>
          </w:tbl>
          <w:p w14:paraId="54B8EFA8" w14:textId="77777777" w:rsidR="003062F6" w:rsidRPr="003062F6" w:rsidRDefault="003062F6" w:rsidP="00997E71">
            <w:pPr>
              <w:pStyle w:val="ListParagraph"/>
              <w:ind w:left="0"/>
              <w:rPr>
                <w:rFonts w:ascii="Arial" w:hAnsi="Arial" w:cs="Arial"/>
                <w:b/>
                <w:sz w:val="22"/>
              </w:rPr>
            </w:pPr>
          </w:p>
          <w:p w14:paraId="55CED30D" w14:textId="77777777" w:rsidR="00CC1318" w:rsidRDefault="00CC1318" w:rsidP="00997E71">
            <w:pPr>
              <w:pStyle w:val="ListParagraph"/>
              <w:rPr>
                <w:rFonts w:ascii="Arial" w:hAnsi="Arial" w:cs="Arial"/>
                <w:sz w:val="22"/>
                <w:szCs w:val="22"/>
              </w:rPr>
            </w:pPr>
          </w:p>
        </w:tc>
      </w:tr>
      <w:tr w:rsidR="003D0197" w14:paraId="781A32A7" w14:textId="77777777" w:rsidTr="00C356E0">
        <w:tc>
          <w:tcPr>
            <w:tcW w:w="9020" w:type="dxa"/>
            <w:shd w:val="clear" w:color="auto" w:fill="0F243E" w:themeFill="text2" w:themeFillShade="7F"/>
            <w:vAlign w:val="center"/>
          </w:tcPr>
          <w:p w14:paraId="21709BEA" w14:textId="77777777" w:rsidR="003D0197" w:rsidRDefault="003D0197" w:rsidP="003D0197">
            <w:pPr>
              <w:jc w:val="both"/>
              <w:rPr>
                <w:rFonts w:ascii="Arial" w:hAnsi="Arial" w:cs="Arial"/>
                <w:b/>
                <w:sz w:val="22"/>
                <w:szCs w:val="22"/>
              </w:rPr>
            </w:pPr>
            <w:r>
              <w:rPr>
                <w:rFonts w:ascii="Arial" w:hAnsi="Arial" w:cs="Arial"/>
                <w:b/>
                <w:sz w:val="22"/>
                <w:szCs w:val="22"/>
              </w:rPr>
              <w:lastRenderedPageBreak/>
              <w:t>Is there anything I need to do or avoid?</w:t>
            </w:r>
          </w:p>
        </w:tc>
      </w:tr>
      <w:tr w:rsidR="003D0197" w14:paraId="14999E5A" w14:textId="77777777" w:rsidTr="001470C5">
        <w:tc>
          <w:tcPr>
            <w:tcW w:w="9020" w:type="dxa"/>
            <w:shd w:val="clear" w:color="auto" w:fill="auto"/>
            <w:vAlign w:val="center"/>
          </w:tcPr>
          <w:p w14:paraId="201617EC" w14:textId="77777777" w:rsidR="003D0197" w:rsidRDefault="003D0197" w:rsidP="003D0197">
            <w:pPr>
              <w:pStyle w:val="ListParagraph"/>
              <w:shd w:val="clear" w:color="auto" w:fill="FFFFFF" w:themeFill="background1"/>
              <w:ind w:hanging="720"/>
              <w:rPr>
                <w:rFonts w:ascii="Arial" w:hAnsi="Arial" w:cs="Arial"/>
                <w:iCs/>
                <w:sz w:val="22"/>
                <w:szCs w:val="22"/>
              </w:rPr>
            </w:pPr>
          </w:p>
          <w:p w14:paraId="0AA077E7" w14:textId="6A3DFA7D" w:rsidR="001470C5" w:rsidRDefault="001470C5" w:rsidP="003D0197">
            <w:pPr>
              <w:shd w:val="clear" w:color="auto" w:fill="FFFFFF" w:themeFill="background1"/>
              <w:jc w:val="both"/>
              <w:rPr>
                <w:rFonts w:ascii="Arial" w:hAnsi="Arial" w:cs="Arial"/>
                <w:iCs/>
                <w:sz w:val="22"/>
                <w:szCs w:val="22"/>
              </w:rPr>
            </w:pPr>
            <w:r w:rsidRPr="001470C5">
              <w:rPr>
                <w:rFonts w:ascii="Arial" w:hAnsi="Arial" w:cs="Arial"/>
                <w:iCs/>
                <w:sz w:val="22"/>
                <w:szCs w:val="22"/>
              </w:rPr>
              <w:t xml:space="preserve">If you agree to take part in </w:t>
            </w:r>
            <w:r>
              <w:rPr>
                <w:rFonts w:ascii="Arial" w:hAnsi="Arial" w:cs="Arial"/>
                <w:iCs/>
                <w:sz w:val="22"/>
                <w:szCs w:val="22"/>
              </w:rPr>
              <w:t>this study,</w:t>
            </w:r>
            <w:r w:rsidRPr="001470C5">
              <w:rPr>
                <w:rFonts w:ascii="Arial" w:hAnsi="Arial" w:cs="Arial"/>
                <w:iCs/>
                <w:sz w:val="22"/>
                <w:szCs w:val="22"/>
              </w:rPr>
              <w:t xml:space="preserve"> you would not be able to join another clinical trial </w:t>
            </w:r>
            <w:r>
              <w:rPr>
                <w:rFonts w:ascii="Arial" w:hAnsi="Arial" w:cs="Arial"/>
                <w:iCs/>
                <w:sz w:val="22"/>
                <w:szCs w:val="22"/>
              </w:rPr>
              <w:t>that tests a specific drug</w:t>
            </w:r>
            <w:r w:rsidR="00727BDB">
              <w:rPr>
                <w:rFonts w:ascii="Arial" w:hAnsi="Arial" w:cs="Arial"/>
                <w:iCs/>
                <w:sz w:val="22"/>
                <w:szCs w:val="22"/>
              </w:rPr>
              <w:t xml:space="preserve"> or cell </w:t>
            </w:r>
            <w:r>
              <w:rPr>
                <w:rFonts w:ascii="Arial" w:hAnsi="Arial" w:cs="Arial"/>
                <w:iCs/>
                <w:sz w:val="22"/>
                <w:szCs w:val="22"/>
              </w:rPr>
              <w:t xml:space="preserve">treatment </w:t>
            </w:r>
            <w:r w:rsidRPr="001470C5">
              <w:rPr>
                <w:rFonts w:ascii="Arial" w:hAnsi="Arial" w:cs="Arial"/>
                <w:iCs/>
                <w:sz w:val="22"/>
                <w:szCs w:val="22"/>
              </w:rPr>
              <w:t xml:space="preserve">until the final follow-up for </w:t>
            </w:r>
            <w:r>
              <w:rPr>
                <w:rFonts w:ascii="Arial" w:hAnsi="Arial" w:cs="Arial"/>
                <w:iCs/>
                <w:sz w:val="22"/>
                <w:szCs w:val="22"/>
              </w:rPr>
              <w:t>MAIL</w:t>
            </w:r>
            <w:r w:rsidRPr="001470C5">
              <w:rPr>
                <w:rFonts w:ascii="Arial" w:hAnsi="Arial" w:cs="Arial"/>
                <w:iCs/>
                <w:sz w:val="22"/>
                <w:szCs w:val="22"/>
              </w:rPr>
              <w:t xml:space="preserve"> has been completed.</w:t>
            </w:r>
          </w:p>
          <w:p w14:paraId="4924911D" w14:textId="77777777" w:rsidR="001470C5" w:rsidRDefault="001470C5" w:rsidP="003D0197">
            <w:pPr>
              <w:shd w:val="clear" w:color="auto" w:fill="FFFFFF" w:themeFill="background1"/>
              <w:jc w:val="both"/>
              <w:rPr>
                <w:rFonts w:ascii="Arial" w:hAnsi="Arial" w:cs="Arial"/>
                <w:iCs/>
                <w:sz w:val="22"/>
                <w:szCs w:val="22"/>
              </w:rPr>
            </w:pPr>
          </w:p>
          <w:p w14:paraId="33099C85" w14:textId="72A571BC" w:rsidR="00EF04BD" w:rsidRDefault="00490450" w:rsidP="003D0197">
            <w:pPr>
              <w:shd w:val="clear" w:color="auto" w:fill="FFFFFF" w:themeFill="background1"/>
              <w:jc w:val="both"/>
              <w:rPr>
                <w:rFonts w:ascii="Arial" w:hAnsi="Arial" w:cs="Arial"/>
                <w:iCs/>
                <w:sz w:val="22"/>
                <w:szCs w:val="22"/>
              </w:rPr>
            </w:pPr>
            <w:r>
              <w:rPr>
                <w:rFonts w:ascii="Arial" w:hAnsi="Arial" w:cs="Arial"/>
                <w:iCs/>
                <w:sz w:val="22"/>
                <w:szCs w:val="22"/>
              </w:rPr>
              <w:t>If you are a woman, y</w:t>
            </w:r>
            <w:r w:rsidR="001470C5" w:rsidRPr="001470C5">
              <w:rPr>
                <w:rFonts w:ascii="Arial" w:hAnsi="Arial" w:cs="Arial"/>
                <w:iCs/>
                <w:sz w:val="22"/>
                <w:szCs w:val="22"/>
              </w:rPr>
              <w:t xml:space="preserve">ou should not take part in this study if you are pregnant or are trying to get pregnant. You should </w:t>
            </w:r>
            <w:r>
              <w:rPr>
                <w:rFonts w:ascii="Arial" w:hAnsi="Arial" w:cs="Arial"/>
                <w:iCs/>
                <w:sz w:val="22"/>
                <w:szCs w:val="22"/>
              </w:rPr>
              <w:t xml:space="preserve">also </w:t>
            </w:r>
            <w:r w:rsidR="001470C5" w:rsidRPr="001470C5">
              <w:rPr>
                <w:rFonts w:ascii="Arial" w:hAnsi="Arial" w:cs="Arial"/>
                <w:iCs/>
                <w:sz w:val="22"/>
                <w:szCs w:val="22"/>
              </w:rPr>
              <w:t xml:space="preserve">not breastfeed whilst taking part in the study. If you are a </w:t>
            </w:r>
            <w:r w:rsidR="001470C5" w:rsidRPr="001470C5">
              <w:rPr>
                <w:rFonts w:ascii="Arial" w:hAnsi="Arial" w:cs="Arial"/>
                <w:iCs/>
                <w:sz w:val="22"/>
                <w:szCs w:val="22"/>
              </w:rPr>
              <w:lastRenderedPageBreak/>
              <w:t xml:space="preserve">woman who can get pregnant, </w:t>
            </w:r>
            <w:r w:rsidR="00FF741F">
              <w:rPr>
                <w:rFonts w:ascii="Arial" w:hAnsi="Arial" w:cs="Arial"/>
                <w:iCs/>
                <w:sz w:val="22"/>
                <w:szCs w:val="22"/>
              </w:rPr>
              <w:t xml:space="preserve">we will </w:t>
            </w:r>
            <w:r w:rsidR="00476C20">
              <w:rPr>
                <w:rFonts w:ascii="Arial" w:hAnsi="Arial" w:cs="Arial"/>
                <w:iCs/>
                <w:sz w:val="22"/>
                <w:szCs w:val="22"/>
              </w:rPr>
              <w:t xml:space="preserve">ask you to </w:t>
            </w:r>
            <w:r w:rsidR="00FF741F">
              <w:rPr>
                <w:rFonts w:ascii="Arial" w:hAnsi="Arial" w:cs="Arial"/>
                <w:iCs/>
                <w:sz w:val="22"/>
                <w:szCs w:val="22"/>
              </w:rPr>
              <w:t>take a</w:t>
            </w:r>
            <w:r w:rsidR="001470C5" w:rsidRPr="001470C5">
              <w:rPr>
                <w:rFonts w:ascii="Arial" w:hAnsi="Arial" w:cs="Arial"/>
                <w:iCs/>
                <w:sz w:val="22"/>
                <w:szCs w:val="22"/>
              </w:rPr>
              <w:t xml:space="preserve"> pregnancy test before </w:t>
            </w:r>
            <w:r w:rsidR="00FF741F">
              <w:rPr>
                <w:rFonts w:ascii="Arial" w:hAnsi="Arial" w:cs="Arial"/>
                <w:iCs/>
                <w:sz w:val="22"/>
                <w:szCs w:val="22"/>
              </w:rPr>
              <w:t xml:space="preserve">you can </w:t>
            </w:r>
            <w:r w:rsidR="001470C5" w:rsidRPr="001470C5">
              <w:rPr>
                <w:rFonts w:ascii="Arial" w:hAnsi="Arial" w:cs="Arial"/>
                <w:iCs/>
                <w:sz w:val="22"/>
                <w:szCs w:val="22"/>
              </w:rPr>
              <w:t>tak</w:t>
            </w:r>
            <w:r w:rsidR="00FF741F">
              <w:rPr>
                <w:rFonts w:ascii="Arial" w:hAnsi="Arial" w:cs="Arial"/>
                <w:iCs/>
                <w:sz w:val="22"/>
                <w:szCs w:val="22"/>
              </w:rPr>
              <w:t>e</w:t>
            </w:r>
            <w:r w:rsidR="001470C5" w:rsidRPr="001470C5">
              <w:rPr>
                <w:rFonts w:ascii="Arial" w:hAnsi="Arial" w:cs="Arial"/>
                <w:iCs/>
                <w:sz w:val="22"/>
                <w:szCs w:val="22"/>
              </w:rPr>
              <w:t xml:space="preserve"> part.</w:t>
            </w:r>
            <w:r w:rsidR="001470C5">
              <w:rPr>
                <w:rFonts w:ascii="Arial" w:hAnsi="Arial" w:cs="Arial"/>
                <w:iCs/>
                <w:sz w:val="22"/>
                <w:szCs w:val="22"/>
              </w:rPr>
              <w:t xml:space="preserve"> </w:t>
            </w:r>
          </w:p>
          <w:p w14:paraId="50093C32" w14:textId="77777777" w:rsidR="00EF04BD" w:rsidRDefault="00EF04BD" w:rsidP="003D0197">
            <w:pPr>
              <w:shd w:val="clear" w:color="auto" w:fill="FFFFFF" w:themeFill="background1"/>
              <w:jc w:val="both"/>
              <w:rPr>
                <w:rFonts w:ascii="Arial" w:hAnsi="Arial" w:cs="Arial"/>
                <w:iCs/>
                <w:sz w:val="22"/>
                <w:szCs w:val="22"/>
              </w:rPr>
            </w:pPr>
          </w:p>
          <w:p w14:paraId="1ADFE838" w14:textId="31976AD0" w:rsidR="001470C5" w:rsidRDefault="00B76321" w:rsidP="003D0197">
            <w:pPr>
              <w:shd w:val="clear" w:color="auto" w:fill="FFFFFF" w:themeFill="background1"/>
              <w:jc w:val="both"/>
              <w:rPr>
                <w:rFonts w:ascii="Arial" w:hAnsi="Arial" w:cs="Arial"/>
                <w:iCs/>
                <w:sz w:val="22"/>
                <w:szCs w:val="22"/>
              </w:rPr>
            </w:pPr>
            <w:r w:rsidRPr="00B76321">
              <w:rPr>
                <w:rFonts w:ascii="Arial" w:hAnsi="Arial" w:cs="Arial"/>
                <w:iCs/>
                <w:sz w:val="22"/>
                <w:szCs w:val="22"/>
              </w:rPr>
              <w:t xml:space="preserve">If you decide to take part, you </w:t>
            </w:r>
            <w:r w:rsidR="00EF04BD">
              <w:rPr>
                <w:rFonts w:ascii="Arial" w:hAnsi="Arial" w:cs="Arial"/>
                <w:iCs/>
                <w:sz w:val="22"/>
                <w:szCs w:val="22"/>
              </w:rPr>
              <w:t xml:space="preserve">and your partner(s) must </w:t>
            </w:r>
            <w:r w:rsidR="00FF741F">
              <w:rPr>
                <w:rFonts w:ascii="Arial" w:hAnsi="Arial" w:cs="Arial"/>
                <w:iCs/>
                <w:sz w:val="22"/>
                <w:szCs w:val="22"/>
              </w:rPr>
              <w:t>agree to</w:t>
            </w:r>
            <w:r w:rsidR="00FF741F" w:rsidRPr="00B76321">
              <w:rPr>
                <w:rFonts w:ascii="Arial" w:hAnsi="Arial" w:cs="Arial"/>
                <w:iCs/>
                <w:sz w:val="22"/>
                <w:szCs w:val="22"/>
              </w:rPr>
              <w:t xml:space="preserve"> </w:t>
            </w:r>
            <w:r w:rsidRPr="00B76321">
              <w:rPr>
                <w:rFonts w:ascii="Arial" w:hAnsi="Arial" w:cs="Arial"/>
                <w:iCs/>
                <w:sz w:val="22"/>
                <w:szCs w:val="22"/>
              </w:rPr>
              <w:t xml:space="preserve">use a highly effective method of contraception </w:t>
            </w:r>
            <w:r>
              <w:rPr>
                <w:rFonts w:ascii="Arial" w:hAnsi="Arial" w:cs="Arial"/>
                <w:iCs/>
                <w:sz w:val="22"/>
                <w:szCs w:val="22"/>
              </w:rPr>
              <w:t>until 90 days after the end of the study</w:t>
            </w:r>
            <w:r w:rsidRPr="00B76321">
              <w:rPr>
                <w:rFonts w:ascii="Arial" w:hAnsi="Arial" w:cs="Arial"/>
                <w:iCs/>
                <w:sz w:val="22"/>
                <w:szCs w:val="22"/>
              </w:rPr>
              <w:t xml:space="preserve">. </w:t>
            </w:r>
            <w:r w:rsidR="00F777CE">
              <w:rPr>
                <w:rFonts w:ascii="Arial" w:hAnsi="Arial" w:cs="Arial"/>
                <w:iCs/>
                <w:sz w:val="22"/>
                <w:szCs w:val="22"/>
              </w:rPr>
              <w:t>Highly effective birth control measures include hormonal contraception (combined or progestogen-only), intrauterine device or intrauterine hormone-releasing system (also known as coil), bilateral tubal occlusion (female sterilisation), vasectomy and sexual abstinence</w:t>
            </w:r>
            <w:r w:rsidR="009479B8">
              <w:rPr>
                <w:rFonts w:ascii="Arial" w:hAnsi="Arial" w:cs="Arial"/>
                <w:iCs/>
                <w:sz w:val="22"/>
                <w:szCs w:val="22"/>
              </w:rPr>
              <w:t xml:space="preserve"> (no heterosexual intercourse during the entire period stated above; periodic abstinence, also known as natural family planning or the rhythm method, is not acceptable)</w:t>
            </w:r>
            <w:r w:rsidR="00F777CE">
              <w:rPr>
                <w:rFonts w:ascii="Arial" w:hAnsi="Arial" w:cs="Arial"/>
                <w:iCs/>
                <w:sz w:val="22"/>
                <w:szCs w:val="22"/>
              </w:rPr>
              <w:t xml:space="preserve">. </w:t>
            </w:r>
            <w:r w:rsidR="001470C5" w:rsidRPr="001470C5">
              <w:rPr>
                <w:rFonts w:ascii="Arial" w:hAnsi="Arial" w:cs="Arial"/>
                <w:iCs/>
                <w:sz w:val="22"/>
                <w:szCs w:val="22"/>
              </w:rPr>
              <w:t xml:space="preserve">If you or your partner become pregnant during the study you must notify the study team right away. For safety reasons, female participants who become pregnant will be discontinued from the study. We will </w:t>
            </w:r>
            <w:r w:rsidR="00490450" w:rsidRPr="00490450">
              <w:rPr>
                <w:rFonts w:ascii="Arial" w:hAnsi="Arial" w:cs="Arial"/>
                <w:iCs/>
                <w:sz w:val="22"/>
                <w:szCs w:val="22"/>
              </w:rPr>
              <w:t xml:space="preserve">ask </w:t>
            </w:r>
            <w:r w:rsidR="00FF741F">
              <w:rPr>
                <w:rFonts w:ascii="Arial" w:hAnsi="Arial" w:cs="Arial"/>
                <w:iCs/>
                <w:sz w:val="22"/>
                <w:szCs w:val="22"/>
              </w:rPr>
              <w:t xml:space="preserve">for consent </w:t>
            </w:r>
            <w:r w:rsidR="00490450" w:rsidRPr="00490450">
              <w:rPr>
                <w:rFonts w:ascii="Arial" w:hAnsi="Arial" w:cs="Arial"/>
                <w:iCs/>
                <w:sz w:val="22"/>
                <w:szCs w:val="22"/>
              </w:rPr>
              <w:t xml:space="preserve">to check your </w:t>
            </w:r>
            <w:r w:rsidR="00490450">
              <w:rPr>
                <w:rFonts w:ascii="Arial" w:hAnsi="Arial" w:cs="Arial"/>
                <w:iCs/>
                <w:sz w:val="22"/>
                <w:szCs w:val="22"/>
              </w:rPr>
              <w:t xml:space="preserve">(or your partner’s) </w:t>
            </w:r>
            <w:r w:rsidR="00490450" w:rsidRPr="00490450">
              <w:rPr>
                <w:rFonts w:ascii="Arial" w:hAnsi="Arial" w:cs="Arial"/>
                <w:iCs/>
                <w:sz w:val="22"/>
                <w:szCs w:val="22"/>
              </w:rPr>
              <w:t xml:space="preserve">medical records until 1-2 months after the due date of the baby to </w:t>
            </w:r>
            <w:r w:rsidR="00490450">
              <w:rPr>
                <w:rFonts w:ascii="Arial" w:hAnsi="Arial" w:cs="Arial"/>
                <w:iCs/>
                <w:sz w:val="22"/>
                <w:szCs w:val="22"/>
              </w:rPr>
              <w:t>review the outcome of the preg</w:t>
            </w:r>
            <w:r w:rsidR="004779AA">
              <w:rPr>
                <w:rFonts w:ascii="Arial" w:hAnsi="Arial" w:cs="Arial"/>
                <w:iCs/>
                <w:sz w:val="22"/>
                <w:szCs w:val="22"/>
              </w:rPr>
              <w:t>n</w:t>
            </w:r>
            <w:r w:rsidR="00490450">
              <w:rPr>
                <w:rFonts w:ascii="Arial" w:hAnsi="Arial" w:cs="Arial"/>
                <w:iCs/>
                <w:sz w:val="22"/>
                <w:szCs w:val="22"/>
              </w:rPr>
              <w:t>ancy.</w:t>
            </w:r>
            <w:r w:rsidR="001470C5" w:rsidRPr="001470C5">
              <w:rPr>
                <w:rFonts w:ascii="Arial" w:hAnsi="Arial" w:cs="Arial"/>
                <w:iCs/>
                <w:sz w:val="22"/>
                <w:szCs w:val="22"/>
              </w:rPr>
              <w:t xml:space="preserve"> </w:t>
            </w:r>
            <w:r w:rsidR="005F39B1">
              <w:rPr>
                <w:rFonts w:ascii="Arial" w:hAnsi="Arial" w:cs="Arial"/>
                <w:iCs/>
                <w:sz w:val="22"/>
                <w:szCs w:val="22"/>
              </w:rPr>
              <w:t>These are normal precautions that are generally applied to all new treatments, because we do not yet know what effects, if any, the treatment may have on pregnancies.</w:t>
            </w:r>
          </w:p>
          <w:p w14:paraId="1ADC684A" w14:textId="77777777" w:rsidR="001470C5" w:rsidRDefault="001470C5" w:rsidP="003D0197">
            <w:pPr>
              <w:shd w:val="clear" w:color="auto" w:fill="FFFFFF" w:themeFill="background1"/>
              <w:jc w:val="both"/>
              <w:rPr>
                <w:rFonts w:ascii="Arial" w:hAnsi="Arial" w:cs="Arial"/>
                <w:b/>
                <w:sz w:val="22"/>
                <w:szCs w:val="22"/>
              </w:rPr>
            </w:pPr>
          </w:p>
        </w:tc>
      </w:tr>
      <w:tr w:rsidR="002C1136" w14:paraId="4E1C919D" w14:textId="77777777" w:rsidTr="00C356E0">
        <w:tc>
          <w:tcPr>
            <w:tcW w:w="9020" w:type="dxa"/>
            <w:shd w:val="clear" w:color="auto" w:fill="0F243E" w:themeFill="text2" w:themeFillShade="7F"/>
            <w:vAlign w:val="center"/>
          </w:tcPr>
          <w:p w14:paraId="645C9066" w14:textId="77777777" w:rsidR="002C1136" w:rsidRPr="00E278BC" w:rsidRDefault="002C1136" w:rsidP="002C1136">
            <w:pPr>
              <w:jc w:val="both"/>
              <w:rPr>
                <w:rFonts w:ascii="Arial" w:hAnsi="Arial" w:cs="Arial"/>
                <w:b/>
                <w:sz w:val="22"/>
                <w:szCs w:val="22"/>
              </w:rPr>
            </w:pPr>
            <w:r>
              <w:rPr>
                <w:rFonts w:ascii="Arial" w:hAnsi="Arial" w:cs="Arial"/>
                <w:b/>
                <w:sz w:val="22"/>
                <w:szCs w:val="22"/>
              </w:rPr>
              <w:lastRenderedPageBreak/>
              <w:t>What are the possible benefits of taking part?</w:t>
            </w:r>
          </w:p>
        </w:tc>
      </w:tr>
      <w:tr w:rsidR="002C1136" w14:paraId="3C812C18" w14:textId="77777777" w:rsidTr="00757A43">
        <w:trPr>
          <w:trHeight w:val="80"/>
        </w:trPr>
        <w:tc>
          <w:tcPr>
            <w:tcW w:w="9020" w:type="dxa"/>
            <w:vAlign w:val="center"/>
          </w:tcPr>
          <w:p w14:paraId="390B17D7" w14:textId="77777777" w:rsidR="002C1136" w:rsidRDefault="002C1136" w:rsidP="002C1136">
            <w:pPr>
              <w:jc w:val="both"/>
              <w:rPr>
                <w:rFonts w:ascii="Arial" w:hAnsi="Arial" w:cs="Arial"/>
                <w:sz w:val="22"/>
                <w:szCs w:val="22"/>
              </w:rPr>
            </w:pPr>
          </w:p>
          <w:p w14:paraId="799E6AD8" w14:textId="77777777" w:rsidR="002C1136" w:rsidRDefault="002C1136" w:rsidP="002C1136">
            <w:pPr>
              <w:jc w:val="both"/>
              <w:rPr>
                <w:rFonts w:ascii="Arial" w:hAnsi="Arial" w:cs="Arial"/>
                <w:sz w:val="22"/>
                <w:szCs w:val="22"/>
              </w:rPr>
            </w:pPr>
            <w:r w:rsidRPr="005C79E2">
              <w:rPr>
                <w:rFonts w:ascii="Arial" w:hAnsi="Arial" w:cs="Arial"/>
                <w:sz w:val="22"/>
                <w:szCs w:val="22"/>
              </w:rPr>
              <w:t xml:space="preserve">We </w:t>
            </w:r>
            <w:r w:rsidR="005C79E2" w:rsidRPr="005C79E2">
              <w:rPr>
                <w:rFonts w:ascii="Arial" w:hAnsi="Arial" w:cs="Arial"/>
                <w:sz w:val="22"/>
                <w:szCs w:val="22"/>
              </w:rPr>
              <w:t>do not</w:t>
            </w:r>
            <w:r w:rsidR="005C79E2">
              <w:rPr>
                <w:rFonts w:ascii="Arial" w:hAnsi="Arial" w:cs="Arial"/>
                <w:sz w:val="22"/>
                <w:szCs w:val="22"/>
              </w:rPr>
              <w:t xml:space="preserve"> know if you will directly benefit from taking part in this trial.</w:t>
            </w:r>
            <w:r w:rsidRPr="00212286">
              <w:rPr>
                <w:rFonts w:ascii="Arial" w:hAnsi="Arial" w:cs="Arial"/>
                <w:sz w:val="22"/>
                <w:szCs w:val="22"/>
              </w:rPr>
              <w:t xml:space="preserve"> </w:t>
            </w:r>
            <w:r w:rsidR="005C79E2">
              <w:rPr>
                <w:rFonts w:ascii="Arial" w:hAnsi="Arial" w:cs="Arial"/>
                <w:sz w:val="22"/>
                <w:szCs w:val="22"/>
              </w:rPr>
              <w:t>However,</w:t>
            </w:r>
            <w:r w:rsidRPr="00212286">
              <w:rPr>
                <w:rFonts w:ascii="Arial" w:hAnsi="Arial" w:cs="Arial"/>
                <w:sz w:val="22"/>
                <w:szCs w:val="22"/>
              </w:rPr>
              <w:t xml:space="preserve"> the information we get from</w:t>
            </w:r>
            <w:r w:rsidR="005C79E2">
              <w:rPr>
                <w:rFonts w:ascii="Arial" w:hAnsi="Arial" w:cs="Arial"/>
                <w:sz w:val="22"/>
                <w:szCs w:val="22"/>
              </w:rPr>
              <w:t xml:space="preserve"> </w:t>
            </w:r>
            <w:r w:rsidRPr="00212286">
              <w:rPr>
                <w:rFonts w:ascii="Arial" w:hAnsi="Arial" w:cs="Arial"/>
                <w:sz w:val="22"/>
                <w:szCs w:val="22"/>
              </w:rPr>
              <w:t>this study will help improve the treatment of people who require treatment in the future.</w:t>
            </w:r>
          </w:p>
          <w:p w14:paraId="4D75D535" w14:textId="77777777" w:rsidR="002C1136" w:rsidRPr="00E278BC" w:rsidRDefault="002C1136" w:rsidP="002C1136">
            <w:pPr>
              <w:jc w:val="both"/>
              <w:rPr>
                <w:rFonts w:ascii="Arial" w:hAnsi="Arial" w:cs="Arial"/>
                <w:b/>
                <w:sz w:val="22"/>
                <w:szCs w:val="22"/>
              </w:rPr>
            </w:pPr>
          </w:p>
        </w:tc>
      </w:tr>
      <w:tr w:rsidR="002C1136" w14:paraId="12B5E3B8" w14:textId="77777777" w:rsidTr="00C356E0">
        <w:tc>
          <w:tcPr>
            <w:tcW w:w="9020" w:type="dxa"/>
            <w:shd w:val="clear" w:color="auto" w:fill="0F243E" w:themeFill="text2" w:themeFillShade="7F"/>
            <w:vAlign w:val="center"/>
          </w:tcPr>
          <w:p w14:paraId="42856664" w14:textId="77777777" w:rsidR="002C1136" w:rsidRPr="00E278BC" w:rsidRDefault="002C1136" w:rsidP="002C1136">
            <w:pPr>
              <w:jc w:val="both"/>
              <w:rPr>
                <w:rFonts w:ascii="Arial" w:hAnsi="Arial" w:cs="Arial"/>
                <w:b/>
                <w:sz w:val="22"/>
                <w:szCs w:val="22"/>
              </w:rPr>
            </w:pPr>
            <w:r>
              <w:rPr>
                <w:rFonts w:ascii="Arial" w:hAnsi="Arial" w:cs="Arial"/>
                <w:b/>
                <w:sz w:val="22"/>
                <w:szCs w:val="22"/>
              </w:rPr>
              <w:t>What are the possible disadvantages of taking part?</w:t>
            </w:r>
          </w:p>
        </w:tc>
      </w:tr>
      <w:tr w:rsidR="002C1136" w14:paraId="7025E6BC" w14:textId="77777777" w:rsidTr="00C356E0">
        <w:trPr>
          <w:trHeight w:val="860"/>
        </w:trPr>
        <w:tc>
          <w:tcPr>
            <w:tcW w:w="9020" w:type="dxa"/>
            <w:vAlign w:val="center"/>
          </w:tcPr>
          <w:p w14:paraId="36903483" w14:textId="77777777" w:rsidR="00997E71" w:rsidRDefault="00997E71" w:rsidP="00171B60">
            <w:pPr>
              <w:pStyle w:val="ListParagraph"/>
              <w:ind w:left="0"/>
              <w:rPr>
                <w:rFonts w:ascii="Arial" w:hAnsi="Arial" w:cs="Arial"/>
                <w:sz w:val="22"/>
                <w:szCs w:val="22"/>
              </w:rPr>
            </w:pPr>
          </w:p>
          <w:p w14:paraId="3E56D8E3" w14:textId="5F1EAC6B" w:rsidR="00317AFC" w:rsidRDefault="00317AFC" w:rsidP="00317AFC">
            <w:pPr>
              <w:pStyle w:val="ListParagraph"/>
              <w:ind w:left="0"/>
              <w:rPr>
                <w:rFonts w:ascii="Arial" w:hAnsi="Arial" w:cs="Arial"/>
                <w:sz w:val="22"/>
                <w:szCs w:val="22"/>
              </w:rPr>
            </w:pPr>
            <w:r w:rsidRPr="00171B60">
              <w:rPr>
                <w:rFonts w:ascii="Arial" w:hAnsi="Arial" w:cs="Arial"/>
                <w:sz w:val="22"/>
                <w:szCs w:val="22"/>
              </w:rPr>
              <w:t>This is a new treatment</w:t>
            </w:r>
            <w:r>
              <w:rPr>
                <w:rFonts w:ascii="Arial" w:hAnsi="Arial" w:cs="Arial"/>
                <w:sz w:val="22"/>
                <w:szCs w:val="22"/>
              </w:rPr>
              <w:t xml:space="preserve"> and we do not yet know for certain what adverse effects, if any, it may have</w:t>
            </w:r>
            <w:r w:rsidRPr="00171B60">
              <w:rPr>
                <w:rFonts w:ascii="Arial" w:hAnsi="Arial" w:cs="Arial"/>
                <w:sz w:val="22"/>
                <w:szCs w:val="22"/>
              </w:rPr>
              <w:t xml:space="preserve">. </w:t>
            </w:r>
            <w:r>
              <w:rPr>
                <w:rFonts w:ascii="Arial" w:hAnsi="Arial" w:cs="Arial"/>
                <w:sz w:val="22"/>
                <w:szCs w:val="22"/>
              </w:rPr>
              <w:t xml:space="preserve">However, different types of macrophages have been given to humans with other conditions in studies before. These studies did not show any severe adverse effects from the macrophage treatment. </w:t>
            </w:r>
            <w:r w:rsidRPr="00171B60">
              <w:rPr>
                <w:rFonts w:ascii="Arial" w:hAnsi="Arial" w:cs="Arial"/>
                <w:sz w:val="22"/>
                <w:szCs w:val="22"/>
              </w:rPr>
              <w:t xml:space="preserve">The cells you receive are from a donor who has been screened to the same high standard as all blood donors. </w:t>
            </w:r>
          </w:p>
          <w:p w14:paraId="36C95DE3" w14:textId="63A2E89E" w:rsidR="00750677" w:rsidRDefault="00750677" w:rsidP="00317AFC">
            <w:pPr>
              <w:pStyle w:val="ListParagraph"/>
              <w:ind w:left="0"/>
              <w:rPr>
                <w:rFonts w:ascii="Arial" w:hAnsi="Arial" w:cs="Arial"/>
                <w:sz w:val="22"/>
                <w:szCs w:val="22"/>
              </w:rPr>
            </w:pPr>
          </w:p>
          <w:p w14:paraId="7BC2DE4B" w14:textId="5D330537" w:rsidR="00750677" w:rsidRPr="00171B60" w:rsidRDefault="00750677" w:rsidP="00317AFC">
            <w:pPr>
              <w:pStyle w:val="ListParagraph"/>
              <w:ind w:left="0"/>
              <w:rPr>
                <w:rFonts w:ascii="Arial" w:hAnsi="Arial" w:cs="Arial"/>
                <w:sz w:val="22"/>
                <w:szCs w:val="22"/>
              </w:rPr>
            </w:pPr>
            <w:r>
              <w:rPr>
                <w:rFonts w:ascii="Arial" w:hAnsi="Arial" w:cs="Arial"/>
                <w:sz w:val="22"/>
                <w:szCs w:val="22"/>
              </w:rPr>
              <w:t xml:space="preserve">You will be given an antihistamine </w:t>
            </w:r>
            <w:r w:rsidR="00A33F94">
              <w:rPr>
                <w:rFonts w:ascii="Arial" w:hAnsi="Arial" w:cs="Arial"/>
                <w:sz w:val="22"/>
                <w:szCs w:val="22"/>
              </w:rPr>
              <w:t xml:space="preserve">(chlorphenamine or cetirizine) </w:t>
            </w:r>
            <w:r>
              <w:rPr>
                <w:rFonts w:ascii="Arial" w:hAnsi="Arial" w:cs="Arial"/>
                <w:sz w:val="22"/>
                <w:szCs w:val="22"/>
              </w:rPr>
              <w:t>to reduce the likelihood of having an allergic reaction to the macrophage treatment. The</w:t>
            </w:r>
            <w:r w:rsidR="00A33F94">
              <w:rPr>
                <w:rFonts w:ascii="Arial" w:hAnsi="Arial" w:cs="Arial"/>
                <w:sz w:val="22"/>
                <w:szCs w:val="22"/>
              </w:rPr>
              <w:t>se</w:t>
            </w:r>
            <w:r>
              <w:rPr>
                <w:rFonts w:ascii="Arial" w:hAnsi="Arial" w:cs="Arial"/>
                <w:sz w:val="22"/>
                <w:szCs w:val="22"/>
              </w:rPr>
              <w:t xml:space="preserve"> antihistamine</w:t>
            </w:r>
            <w:r w:rsidR="00A33F94">
              <w:rPr>
                <w:rFonts w:ascii="Arial" w:hAnsi="Arial" w:cs="Arial"/>
                <w:sz w:val="22"/>
                <w:szCs w:val="22"/>
              </w:rPr>
              <w:t>s are</w:t>
            </w:r>
            <w:r>
              <w:rPr>
                <w:rFonts w:ascii="Arial" w:hAnsi="Arial" w:cs="Arial"/>
                <w:sz w:val="22"/>
                <w:szCs w:val="22"/>
              </w:rPr>
              <w:t xml:space="preserve"> routinely used </w:t>
            </w:r>
            <w:r w:rsidR="00D502A5">
              <w:rPr>
                <w:rFonts w:ascii="Arial" w:hAnsi="Arial" w:cs="Arial"/>
                <w:sz w:val="22"/>
                <w:szCs w:val="22"/>
              </w:rPr>
              <w:t>to prevent and treat allergic reactions</w:t>
            </w:r>
            <w:r>
              <w:rPr>
                <w:rFonts w:ascii="Arial" w:hAnsi="Arial" w:cs="Arial"/>
                <w:sz w:val="22"/>
                <w:szCs w:val="22"/>
              </w:rPr>
              <w:t xml:space="preserve"> and the side effects are well known.</w:t>
            </w:r>
            <w:r w:rsidR="00D502A5">
              <w:rPr>
                <w:rFonts w:ascii="Arial" w:hAnsi="Arial" w:cs="Arial"/>
                <w:sz w:val="22"/>
                <w:szCs w:val="22"/>
              </w:rPr>
              <w:t xml:space="preserve"> </w:t>
            </w:r>
            <w:r w:rsidR="00D502A5" w:rsidRPr="00D502A5">
              <w:rPr>
                <w:rFonts w:ascii="Arial" w:hAnsi="Arial" w:cs="Arial"/>
                <w:sz w:val="22"/>
                <w:szCs w:val="22"/>
              </w:rPr>
              <w:t>T</w:t>
            </w:r>
            <w:r w:rsidR="001E310A">
              <w:rPr>
                <w:rFonts w:ascii="Arial" w:hAnsi="Arial" w:cs="Arial"/>
                <w:sz w:val="22"/>
                <w:szCs w:val="22"/>
              </w:rPr>
              <w:t xml:space="preserve">he most common side </w:t>
            </w:r>
            <w:r w:rsidR="00D502A5" w:rsidRPr="00D502A5">
              <w:rPr>
                <w:rFonts w:ascii="Arial" w:hAnsi="Arial" w:cs="Arial"/>
                <w:sz w:val="22"/>
                <w:szCs w:val="22"/>
              </w:rPr>
              <w:t xml:space="preserve">effect </w:t>
            </w:r>
            <w:r w:rsidR="00A33F94">
              <w:rPr>
                <w:rFonts w:ascii="Arial" w:hAnsi="Arial" w:cs="Arial"/>
                <w:sz w:val="22"/>
                <w:szCs w:val="22"/>
              </w:rPr>
              <w:t>of chlorphenamine</w:t>
            </w:r>
            <w:r w:rsidR="00A33F94" w:rsidRPr="00D502A5">
              <w:rPr>
                <w:rFonts w:ascii="Arial" w:hAnsi="Arial" w:cs="Arial"/>
                <w:sz w:val="22"/>
                <w:szCs w:val="22"/>
              </w:rPr>
              <w:t xml:space="preserve"> </w:t>
            </w:r>
            <w:r w:rsidR="00D502A5" w:rsidRPr="00D502A5">
              <w:rPr>
                <w:rFonts w:ascii="Arial" w:hAnsi="Arial" w:cs="Arial"/>
                <w:sz w:val="22"/>
                <w:szCs w:val="22"/>
              </w:rPr>
              <w:t>is sedation varying from slight drowsiness to deep sleep</w:t>
            </w:r>
            <w:r w:rsidR="00A33F94">
              <w:rPr>
                <w:rFonts w:ascii="Arial" w:hAnsi="Arial" w:cs="Arial"/>
                <w:sz w:val="22"/>
                <w:szCs w:val="22"/>
              </w:rPr>
              <w:t xml:space="preserve">, and the most common side effects of cetirizine are </w:t>
            </w:r>
            <w:r w:rsidR="001E310A">
              <w:rPr>
                <w:rFonts w:ascii="Arial" w:hAnsi="Arial" w:cs="Arial"/>
                <w:sz w:val="22"/>
                <w:szCs w:val="22"/>
              </w:rPr>
              <w:t>drowsiness and headaches</w:t>
            </w:r>
            <w:r w:rsidR="00D502A5" w:rsidRPr="00D502A5">
              <w:rPr>
                <w:rFonts w:ascii="Arial" w:hAnsi="Arial" w:cs="Arial"/>
                <w:sz w:val="22"/>
                <w:szCs w:val="22"/>
              </w:rPr>
              <w:t>.</w:t>
            </w:r>
          </w:p>
          <w:p w14:paraId="24CB42D3" w14:textId="77777777" w:rsidR="00317AFC" w:rsidRPr="00171B60" w:rsidRDefault="00317AFC" w:rsidP="00317AFC">
            <w:pPr>
              <w:pStyle w:val="ListParagraph"/>
              <w:ind w:left="0"/>
              <w:rPr>
                <w:rFonts w:ascii="Arial" w:hAnsi="Arial" w:cs="Arial"/>
                <w:sz w:val="22"/>
                <w:szCs w:val="22"/>
              </w:rPr>
            </w:pPr>
          </w:p>
          <w:p w14:paraId="24CF61A2" w14:textId="5745CB89" w:rsidR="00317AFC" w:rsidRDefault="00317AFC" w:rsidP="00317AFC">
            <w:pPr>
              <w:pStyle w:val="ListParagraph"/>
              <w:ind w:left="0"/>
              <w:rPr>
                <w:rFonts w:ascii="Arial" w:hAnsi="Arial" w:cs="Arial"/>
                <w:sz w:val="22"/>
                <w:szCs w:val="22"/>
              </w:rPr>
            </w:pPr>
            <w:r w:rsidRPr="004779AA">
              <w:rPr>
                <w:rFonts w:ascii="Arial" w:hAnsi="Arial" w:cs="Arial"/>
                <w:sz w:val="22"/>
                <w:szCs w:val="22"/>
              </w:rPr>
              <w:t>You will be monitored closely during treatment and should report any side effects to your doctor or nurse. You will be given appropriate medication to treat any side effects that might occur.</w:t>
            </w:r>
            <w:r>
              <w:rPr>
                <w:rFonts w:ascii="Arial" w:hAnsi="Arial" w:cs="Arial"/>
                <w:sz w:val="22"/>
                <w:szCs w:val="22"/>
              </w:rPr>
              <w:t xml:space="preserve"> Rare, known side effects of cell therapies include the following symptoms:</w:t>
            </w:r>
          </w:p>
          <w:p w14:paraId="42E15A8B" w14:textId="77777777" w:rsidR="00317AFC" w:rsidRPr="00B7782A" w:rsidRDefault="00317AFC" w:rsidP="00317AFC">
            <w:pPr>
              <w:pStyle w:val="ListParagraph"/>
              <w:numPr>
                <w:ilvl w:val="0"/>
                <w:numId w:val="15"/>
              </w:numPr>
              <w:rPr>
                <w:rFonts w:ascii="Arial" w:hAnsi="Arial" w:cs="Arial"/>
                <w:color w:val="000000"/>
                <w:sz w:val="22"/>
                <w:szCs w:val="22"/>
              </w:rPr>
            </w:pPr>
            <w:r w:rsidRPr="00B7782A">
              <w:rPr>
                <w:rFonts w:ascii="Arial" w:hAnsi="Arial" w:cs="Arial"/>
                <w:color w:val="000000"/>
                <w:sz w:val="22"/>
                <w:szCs w:val="22"/>
              </w:rPr>
              <w:t>Nausea, vomiting, chest tightness, skin flushes and a ris</w:t>
            </w:r>
            <w:r>
              <w:rPr>
                <w:rFonts w:ascii="Arial" w:hAnsi="Arial" w:cs="Arial"/>
                <w:color w:val="000000"/>
                <w:sz w:val="22"/>
                <w:szCs w:val="22"/>
              </w:rPr>
              <w:t xml:space="preserve">e in blood pressure </w:t>
            </w:r>
            <w:r w:rsidRPr="00B7782A">
              <w:rPr>
                <w:rFonts w:ascii="Arial" w:hAnsi="Arial" w:cs="Arial"/>
                <w:color w:val="000000"/>
                <w:sz w:val="22"/>
                <w:szCs w:val="22"/>
              </w:rPr>
              <w:t xml:space="preserve">and/or temperature. These side effects last only a short time and can be treated. </w:t>
            </w:r>
          </w:p>
          <w:p w14:paraId="5A5B6667" w14:textId="77777777" w:rsidR="00317AFC" w:rsidRPr="00720912" w:rsidRDefault="00317AFC" w:rsidP="00317AFC">
            <w:pPr>
              <w:pStyle w:val="ListParagraph"/>
              <w:numPr>
                <w:ilvl w:val="0"/>
                <w:numId w:val="15"/>
              </w:numPr>
              <w:rPr>
                <w:rFonts w:ascii="Arial" w:hAnsi="Arial" w:cs="Arial"/>
                <w:color w:val="000000"/>
                <w:sz w:val="22"/>
                <w:szCs w:val="22"/>
              </w:rPr>
            </w:pPr>
            <w:r w:rsidRPr="00B7782A">
              <w:rPr>
                <w:rFonts w:ascii="Arial" w:hAnsi="Arial" w:cs="Arial"/>
                <w:color w:val="000000"/>
                <w:sz w:val="22"/>
                <w:szCs w:val="22"/>
              </w:rPr>
              <w:t xml:space="preserve">Very rarely may cause a drop in blood pressure, a change in heart rate, difficulty in breathing or an acute allergic reaction. These side effects last only </w:t>
            </w:r>
            <w:r>
              <w:rPr>
                <w:rFonts w:ascii="Arial" w:hAnsi="Arial" w:cs="Arial"/>
                <w:color w:val="000000"/>
                <w:sz w:val="22"/>
                <w:szCs w:val="22"/>
              </w:rPr>
              <w:t>a short time and can be treated.</w:t>
            </w:r>
          </w:p>
          <w:p w14:paraId="3CCFFF58" w14:textId="636E01F4" w:rsidR="00317AFC" w:rsidRDefault="00317AFC" w:rsidP="00171B60">
            <w:pPr>
              <w:pStyle w:val="ListParagraph"/>
              <w:ind w:left="0"/>
              <w:rPr>
                <w:rFonts w:ascii="Arial" w:hAnsi="Arial" w:cs="Arial"/>
                <w:sz w:val="22"/>
                <w:szCs w:val="22"/>
              </w:rPr>
            </w:pPr>
          </w:p>
          <w:p w14:paraId="1AA03458" w14:textId="077657EC" w:rsidR="00317AFC" w:rsidRDefault="0042239F" w:rsidP="00171B60">
            <w:pPr>
              <w:pStyle w:val="ListParagraph"/>
              <w:ind w:left="0"/>
              <w:rPr>
                <w:rFonts w:ascii="Arial" w:hAnsi="Arial" w:cs="Arial"/>
                <w:sz w:val="22"/>
                <w:szCs w:val="22"/>
              </w:rPr>
            </w:pPr>
            <w:r>
              <w:rPr>
                <w:rFonts w:ascii="Arial" w:hAnsi="Arial" w:cs="Arial"/>
                <w:sz w:val="22"/>
                <w:szCs w:val="22"/>
              </w:rPr>
              <w:t>There is a chance</w:t>
            </w:r>
            <w:r w:rsidR="007710B6">
              <w:rPr>
                <w:rFonts w:ascii="Arial" w:hAnsi="Arial" w:cs="Arial"/>
                <w:sz w:val="22"/>
                <w:szCs w:val="22"/>
              </w:rPr>
              <w:t xml:space="preserve"> (</w:t>
            </w:r>
            <w:r w:rsidR="004F369D">
              <w:rPr>
                <w:rFonts w:ascii="Arial" w:hAnsi="Arial" w:cs="Arial"/>
                <w:sz w:val="22"/>
                <w:szCs w:val="22"/>
              </w:rPr>
              <w:t>2-9</w:t>
            </w:r>
            <w:r w:rsidR="007710B6">
              <w:rPr>
                <w:rFonts w:ascii="Arial" w:hAnsi="Arial" w:cs="Arial"/>
                <w:sz w:val="22"/>
                <w:szCs w:val="22"/>
              </w:rPr>
              <w:t xml:space="preserve"> in 100)</w:t>
            </w:r>
            <w:r>
              <w:rPr>
                <w:rFonts w:ascii="Arial" w:hAnsi="Arial" w:cs="Arial"/>
                <w:sz w:val="22"/>
                <w:szCs w:val="22"/>
              </w:rPr>
              <w:t xml:space="preserve"> that having the cell treatment will cause you to produce antibodies against a protein called Human Leukocyte Antigen (HLA).</w:t>
            </w:r>
            <w:r w:rsidR="007710B6">
              <w:rPr>
                <w:rFonts w:ascii="Arial" w:hAnsi="Arial" w:cs="Arial"/>
                <w:sz w:val="22"/>
                <w:szCs w:val="22"/>
              </w:rPr>
              <w:t xml:space="preserve"> </w:t>
            </w:r>
            <w:r w:rsidR="00317AFC" w:rsidRPr="00317AFC">
              <w:rPr>
                <w:rFonts w:ascii="Arial" w:hAnsi="Arial" w:cs="Arial"/>
                <w:sz w:val="22"/>
                <w:szCs w:val="22"/>
              </w:rPr>
              <w:t xml:space="preserve">HLA antibodies pose absolutely no risk to you. </w:t>
            </w:r>
            <w:r w:rsidR="0029107B">
              <w:rPr>
                <w:rFonts w:ascii="Arial" w:hAnsi="Arial" w:cs="Arial"/>
                <w:sz w:val="22"/>
                <w:szCs w:val="22"/>
              </w:rPr>
              <w:t>You will still be eligible to receive an organ transplant if required (</w:t>
            </w:r>
            <w:r w:rsidR="005071B5">
              <w:rPr>
                <w:rFonts w:ascii="Arial" w:hAnsi="Arial" w:cs="Arial"/>
                <w:sz w:val="22"/>
                <w:szCs w:val="22"/>
              </w:rPr>
              <w:t>such as</w:t>
            </w:r>
            <w:r w:rsidR="0029107B">
              <w:rPr>
                <w:rFonts w:ascii="Arial" w:hAnsi="Arial" w:cs="Arial"/>
                <w:sz w:val="22"/>
                <w:szCs w:val="22"/>
              </w:rPr>
              <w:t xml:space="preserve"> a liver transplant</w:t>
            </w:r>
            <w:r w:rsidR="005071B5">
              <w:t xml:space="preserve"> </w:t>
            </w:r>
            <w:r w:rsidR="005071B5" w:rsidRPr="005071B5">
              <w:rPr>
                <w:rFonts w:ascii="Arial" w:hAnsi="Arial" w:cs="Arial"/>
                <w:sz w:val="22"/>
                <w:szCs w:val="22"/>
              </w:rPr>
              <w:t>in the unlikely setting of your liver function getting a lot worse or, for a reason unrelated to paracetamol, a kidney transplant at some time in the future</w:t>
            </w:r>
            <w:r w:rsidR="0029107B">
              <w:rPr>
                <w:rFonts w:ascii="Arial" w:hAnsi="Arial" w:cs="Arial"/>
                <w:sz w:val="22"/>
                <w:szCs w:val="22"/>
              </w:rPr>
              <w:t>)</w:t>
            </w:r>
            <w:r w:rsidR="005071B5">
              <w:rPr>
                <w:rFonts w:ascii="Arial" w:hAnsi="Arial" w:cs="Arial"/>
                <w:sz w:val="22"/>
                <w:szCs w:val="22"/>
              </w:rPr>
              <w:t>.</w:t>
            </w:r>
            <w:r w:rsidR="0029107B">
              <w:rPr>
                <w:rFonts w:ascii="Arial" w:hAnsi="Arial" w:cs="Arial"/>
                <w:sz w:val="22"/>
                <w:szCs w:val="22"/>
              </w:rPr>
              <w:t xml:space="preserve"> </w:t>
            </w:r>
            <w:r w:rsidR="005071B5">
              <w:rPr>
                <w:rFonts w:ascii="Arial" w:hAnsi="Arial" w:cs="Arial"/>
                <w:sz w:val="22"/>
                <w:szCs w:val="22"/>
              </w:rPr>
              <w:t xml:space="preserve">If you do develop HLA antibodies, </w:t>
            </w:r>
            <w:r w:rsidR="0029107B">
              <w:rPr>
                <w:rFonts w:ascii="Arial" w:hAnsi="Arial" w:cs="Arial"/>
                <w:sz w:val="22"/>
                <w:szCs w:val="22"/>
              </w:rPr>
              <w:t>it might be more difficult to find a suitable donor.</w:t>
            </w:r>
          </w:p>
          <w:p w14:paraId="10BBD698" w14:textId="77777777" w:rsidR="00997322" w:rsidRDefault="00997322" w:rsidP="00FD1189">
            <w:pPr>
              <w:pStyle w:val="ListParagraph"/>
              <w:ind w:left="0"/>
              <w:rPr>
                <w:rFonts w:ascii="Arial" w:hAnsi="Arial" w:cs="Arial"/>
                <w:sz w:val="22"/>
                <w:szCs w:val="22"/>
              </w:rPr>
            </w:pPr>
          </w:p>
          <w:p w14:paraId="3A671C65" w14:textId="67DFC97C" w:rsidR="00FD1189" w:rsidRPr="00FD1189" w:rsidRDefault="00FD1189" w:rsidP="00FD1189">
            <w:pPr>
              <w:pStyle w:val="ListParagraph"/>
              <w:ind w:left="0"/>
              <w:rPr>
                <w:rFonts w:ascii="Arial" w:hAnsi="Arial" w:cs="Arial"/>
                <w:sz w:val="22"/>
                <w:szCs w:val="22"/>
              </w:rPr>
            </w:pPr>
            <w:r w:rsidRPr="00FD1189">
              <w:rPr>
                <w:rFonts w:ascii="Arial" w:hAnsi="Arial" w:cs="Arial"/>
                <w:sz w:val="22"/>
                <w:szCs w:val="22"/>
              </w:rPr>
              <w:lastRenderedPageBreak/>
              <w:t xml:space="preserve">Attending </w:t>
            </w:r>
            <w:r>
              <w:rPr>
                <w:rFonts w:ascii="Arial" w:hAnsi="Arial" w:cs="Arial"/>
                <w:sz w:val="22"/>
                <w:szCs w:val="22"/>
              </w:rPr>
              <w:t>the Day 7 and Day 30 follow-up</w:t>
            </w:r>
            <w:r w:rsidRPr="00FD1189">
              <w:rPr>
                <w:rFonts w:ascii="Arial" w:hAnsi="Arial" w:cs="Arial"/>
                <w:sz w:val="22"/>
                <w:szCs w:val="22"/>
              </w:rPr>
              <w:t xml:space="preserve"> appointments at the hospital will take up some of your</w:t>
            </w:r>
            <w:r>
              <w:rPr>
                <w:rFonts w:ascii="Arial" w:hAnsi="Arial" w:cs="Arial"/>
                <w:sz w:val="22"/>
                <w:szCs w:val="22"/>
              </w:rPr>
              <w:t xml:space="preserve"> </w:t>
            </w:r>
            <w:r w:rsidRPr="00FD1189">
              <w:rPr>
                <w:rFonts w:ascii="Arial" w:hAnsi="Arial" w:cs="Arial"/>
                <w:sz w:val="22"/>
                <w:szCs w:val="22"/>
              </w:rPr>
              <w:t>time. The researchers involved in the study will do their best to work</w:t>
            </w:r>
            <w:r>
              <w:rPr>
                <w:rFonts w:ascii="Arial" w:hAnsi="Arial" w:cs="Arial"/>
                <w:sz w:val="22"/>
                <w:szCs w:val="22"/>
              </w:rPr>
              <w:t xml:space="preserve"> </w:t>
            </w:r>
            <w:r w:rsidRPr="00FD1189">
              <w:rPr>
                <w:rFonts w:ascii="Arial" w:hAnsi="Arial" w:cs="Arial"/>
                <w:sz w:val="22"/>
                <w:szCs w:val="22"/>
              </w:rPr>
              <w:t>around you when organising appointments.</w:t>
            </w:r>
            <w:r w:rsidR="004779AA">
              <w:rPr>
                <w:rFonts w:ascii="Arial" w:hAnsi="Arial" w:cs="Arial"/>
                <w:sz w:val="22"/>
                <w:szCs w:val="22"/>
              </w:rPr>
              <w:t xml:space="preserve"> </w:t>
            </w:r>
            <w:r w:rsidR="004779AA" w:rsidRPr="004779AA">
              <w:rPr>
                <w:rFonts w:ascii="Arial" w:hAnsi="Arial" w:cs="Arial"/>
                <w:sz w:val="22"/>
                <w:szCs w:val="22"/>
              </w:rPr>
              <w:t xml:space="preserve">We will pay your travel expenses for </w:t>
            </w:r>
            <w:r w:rsidR="004779AA">
              <w:rPr>
                <w:rFonts w:ascii="Arial" w:hAnsi="Arial" w:cs="Arial"/>
                <w:sz w:val="22"/>
                <w:szCs w:val="22"/>
              </w:rPr>
              <w:t>these follow-up</w:t>
            </w:r>
            <w:r w:rsidR="004779AA" w:rsidRPr="004779AA">
              <w:rPr>
                <w:rFonts w:ascii="Arial" w:hAnsi="Arial" w:cs="Arial"/>
                <w:sz w:val="22"/>
                <w:szCs w:val="22"/>
              </w:rPr>
              <w:t xml:space="preserve"> visits, or if you prefer we can arrange for transport to take you to and from your visits.</w:t>
            </w:r>
          </w:p>
          <w:p w14:paraId="20B928AF" w14:textId="77777777" w:rsidR="00FD1189" w:rsidRPr="00FD1189" w:rsidRDefault="00FD1189" w:rsidP="00FD1189">
            <w:pPr>
              <w:pStyle w:val="ListParagraph"/>
              <w:rPr>
                <w:rFonts w:ascii="Arial" w:hAnsi="Arial" w:cs="Arial"/>
                <w:sz w:val="22"/>
                <w:szCs w:val="22"/>
              </w:rPr>
            </w:pPr>
          </w:p>
          <w:p w14:paraId="7A5A7AD1" w14:textId="77777777" w:rsidR="00FD1189" w:rsidRPr="00FD1189" w:rsidRDefault="00FD1189" w:rsidP="00FD1189">
            <w:pPr>
              <w:rPr>
                <w:rFonts w:ascii="Arial" w:hAnsi="Arial" w:cs="Arial"/>
                <w:sz w:val="22"/>
                <w:szCs w:val="22"/>
              </w:rPr>
            </w:pPr>
            <w:r w:rsidRPr="00FD1189">
              <w:rPr>
                <w:rFonts w:ascii="Arial" w:hAnsi="Arial" w:cs="Arial"/>
                <w:sz w:val="22"/>
                <w:szCs w:val="22"/>
              </w:rPr>
              <w:t>You may experience some discomfort and bruising when having your blood samples taken.</w:t>
            </w:r>
          </w:p>
          <w:p w14:paraId="7C269B6F" w14:textId="77777777" w:rsidR="002C1136" w:rsidRDefault="002C1136" w:rsidP="002C1136">
            <w:pPr>
              <w:pStyle w:val="ListParagraph"/>
            </w:pPr>
          </w:p>
        </w:tc>
      </w:tr>
      <w:tr w:rsidR="002C1136" w14:paraId="36102A90" w14:textId="77777777" w:rsidTr="00C356E0">
        <w:tc>
          <w:tcPr>
            <w:tcW w:w="9020" w:type="dxa"/>
            <w:shd w:val="clear" w:color="auto" w:fill="0F243E" w:themeFill="text2" w:themeFillShade="7F"/>
            <w:vAlign w:val="center"/>
          </w:tcPr>
          <w:p w14:paraId="7911AC69" w14:textId="77777777" w:rsidR="002C1136" w:rsidRPr="00E278BC" w:rsidRDefault="002C1136" w:rsidP="002C1136">
            <w:pPr>
              <w:jc w:val="both"/>
              <w:rPr>
                <w:rFonts w:ascii="Arial" w:hAnsi="Arial" w:cs="Arial"/>
                <w:b/>
                <w:sz w:val="22"/>
                <w:szCs w:val="22"/>
              </w:rPr>
            </w:pPr>
            <w:r>
              <w:rPr>
                <w:rFonts w:ascii="Arial" w:hAnsi="Arial" w:cs="Arial"/>
                <w:b/>
                <w:sz w:val="22"/>
                <w:szCs w:val="22"/>
              </w:rPr>
              <w:lastRenderedPageBreak/>
              <w:t>What if there are any problems?</w:t>
            </w:r>
          </w:p>
        </w:tc>
      </w:tr>
      <w:tr w:rsidR="002C1136" w14:paraId="24E9FF6D" w14:textId="77777777" w:rsidTr="00C356E0">
        <w:trPr>
          <w:trHeight w:val="720"/>
        </w:trPr>
        <w:tc>
          <w:tcPr>
            <w:tcW w:w="9020" w:type="dxa"/>
            <w:vAlign w:val="center"/>
          </w:tcPr>
          <w:p w14:paraId="253D97E0" w14:textId="77777777" w:rsidR="002C1136" w:rsidRDefault="002C1136" w:rsidP="002C1136">
            <w:pPr>
              <w:jc w:val="both"/>
              <w:rPr>
                <w:rFonts w:ascii="Arial" w:hAnsi="Arial" w:cs="Arial"/>
                <w:sz w:val="22"/>
                <w:szCs w:val="22"/>
              </w:rPr>
            </w:pPr>
          </w:p>
          <w:p w14:paraId="46F843BE" w14:textId="2F7198C0" w:rsidR="002C1136" w:rsidRDefault="002C1136" w:rsidP="002C1136">
            <w:pPr>
              <w:jc w:val="both"/>
              <w:rPr>
                <w:rFonts w:ascii="Arial" w:hAnsi="Arial" w:cs="Arial"/>
                <w:sz w:val="22"/>
                <w:szCs w:val="22"/>
              </w:rPr>
            </w:pPr>
            <w:r>
              <w:rPr>
                <w:rFonts w:ascii="Arial" w:hAnsi="Arial" w:cs="Arial"/>
                <w:sz w:val="22"/>
                <w:szCs w:val="22"/>
              </w:rPr>
              <w:t xml:space="preserve">If you have a concern about any aspect of this study please contact </w:t>
            </w:r>
            <w:r w:rsidR="00417F80" w:rsidRPr="00584DF0">
              <w:rPr>
                <w:rFonts w:ascii="Arial" w:hAnsi="Arial" w:cs="Arial"/>
                <w:sz w:val="22"/>
                <w:szCs w:val="22"/>
              </w:rPr>
              <w:t>Dr James Dear</w:t>
            </w:r>
            <w:r w:rsidR="00417F80">
              <w:rPr>
                <w:rFonts w:ascii="Arial" w:hAnsi="Arial" w:cs="Arial"/>
                <w:sz w:val="22"/>
                <w:szCs w:val="22"/>
              </w:rPr>
              <w:t xml:space="preserve"> (</w:t>
            </w:r>
            <w:r w:rsidR="00417F80" w:rsidRPr="00584DF0">
              <w:rPr>
                <w:rFonts w:ascii="Arial" w:hAnsi="Arial" w:cs="Arial"/>
                <w:sz w:val="22"/>
                <w:szCs w:val="22"/>
              </w:rPr>
              <w:t>0131 242 9214</w:t>
            </w:r>
            <w:r w:rsidR="00417F80">
              <w:rPr>
                <w:rFonts w:ascii="Arial" w:hAnsi="Arial" w:cs="Arial"/>
                <w:sz w:val="22"/>
                <w:szCs w:val="22"/>
              </w:rPr>
              <w:t xml:space="preserve">, </w:t>
            </w:r>
            <w:r w:rsidR="0086465C" w:rsidRPr="0086465C">
              <w:rPr>
                <w:rFonts w:ascii="Arial" w:hAnsi="Arial" w:cs="Arial"/>
                <w:sz w:val="22"/>
                <w:szCs w:val="22"/>
              </w:rPr>
              <w:t>james.dear@nhslothian.scot.nhs.uk</w:t>
            </w:r>
            <w:r w:rsidR="00417F80">
              <w:rPr>
                <w:rFonts w:ascii="Arial" w:hAnsi="Arial" w:cs="Arial"/>
                <w:sz w:val="22"/>
                <w:szCs w:val="22"/>
              </w:rPr>
              <w:t>) who will do his</w:t>
            </w:r>
            <w:r>
              <w:rPr>
                <w:rFonts w:ascii="Arial" w:hAnsi="Arial" w:cs="Arial"/>
                <w:sz w:val="22"/>
                <w:szCs w:val="22"/>
              </w:rPr>
              <w:t xml:space="preserve"> best to answer your questions.</w:t>
            </w:r>
          </w:p>
          <w:p w14:paraId="33FDB9FE" w14:textId="664FDC27" w:rsidR="00316F59" w:rsidRDefault="00316F59" w:rsidP="002C1136">
            <w:pPr>
              <w:jc w:val="both"/>
              <w:rPr>
                <w:rFonts w:ascii="Arial" w:hAnsi="Arial" w:cs="Arial"/>
                <w:sz w:val="22"/>
                <w:szCs w:val="22"/>
              </w:rPr>
            </w:pPr>
          </w:p>
          <w:p w14:paraId="20BDB22A" w14:textId="33F476FB" w:rsidR="00316F59" w:rsidRDefault="00316F59" w:rsidP="002C1136">
            <w:pPr>
              <w:jc w:val="both"/>
              <w:rPr>
                <w:rFonts w:ascii="Arial" w:hAnsi="Arial" w:cs="Arial"/>
                <w:sz w:val="22"/>
                <w:szCs w:val="22"/>
              </w:rPr>
            </w:pPr>
            <w:r w:rsidRPr="00316F59">
              <w:rPr>
                <w:rFonts w:ascii="Arial" w:hAnsi="Arial" w:cs="Arial"/>
                <w:sz w:val="22"/>
                <w:szCs w:val="22"/>
              </w:rPr>
              <w:t xml:space="preserve">If you </w:t>
            </w:r>
            <w:r w:rsidR="0048194B">
              <w:rPr>
                <w:rFonts w:ascii="Arial" w:hAnsi="Arial" w:cs="Arial"/>
                <w:sz w:val="22"/>
                <w:szCs w:val="22"/>
              </w:rPr>
              <w:t xml:space="preserve">were to </w:t>
            </w:r>
            <w:r w:rsidRPr="00316F59">
              <w:rPr>
                <w:rFonts w:ascii="Arial" w:hAnsi="Arial" w:cs="Arial"/>
                <w:sz w:val="22"/>
                <w:szCs w:val="22"/>
              </w:rPr>
              <w:t xml:space="preserve">become </w:t>
            </w:r>
            <w:r w:rsidR="00391D3B">
              <w:rPr>
                <w:rFonts w:ascii="Arial" w:hAnsi="Arial" w:cs="Arial"/>
                <w:sz w:val="22"/>
                <w:szCs w:val="22"/>
              </w:rPr>
              <w:t>un</w:t>
            </w:r>
            <w:r w:rsidRPr="00316F59">
              <w:rPr>
                <w:rFonts w:ascii="Arial" w:hAnsi="Arial" w:cs="Arial"/>
                <w:sz w:val="22"/>
                <w:szCs w:val="22"/>
              </w:rPr>
              <w:t>able to make decisions for yourself during th</w:t>
            </w:r>
            <w:r>
              <w:rPr>
                <w:rFonts w:ascii="Arial" w:hAnsi="Arial" w:cs="Arial"/>
                <w:sz w:val="22"/>
                <w:szCs w:val="22"/>
              </w:rPr>
              <w:t>e t</w:t>
            </w:r>
            <w:r w:rsidRPr="00316F59">
              <w:rPr>
                <w:rFonts w:ascii="Arial" w:hAnsi="Arial" w:cs="Arial"/>
                <w:sz w:val="22"/>
                <w:szCs w:val="22"/>
              </w:rPr>
              <w:t xml:space="preserve">rial (known as “loss of capacity”), then we would like you to continue taking </w:t>
            </w:r>
            <w:r>
              <w:rPr>
                <w:rFonts w:ascii="Arial" w:hAnsi="Arial" w:cs="Arial"/>
                <w:sz w:val="22"/>
                <w:szCs w:val="22"/>
              </w:rPr>
              <w:t>part in the trial</w:t>
            </w:r>
            <w:r w:rsidR="008E2941">
              <w:rPr>
                <w:rFonts w:ascii="Arial" w:hAnsi="Arial" w:cs="Arial"/>
                <w:sz w:val="22"/>
                <w:szCs w:val="22"/>
              </w:rPr>
              <w:t xml:space="preserve"> (assuming</w:t>
            </w:r>
            <w:r w:rsidR="0048194B">
              <w:rPr>
                <w:rFonts w:ascii="Arial" w:hAnsi="Arial" w:cs="Arial"/>
                <w:sz w:val="22"/>
                <w:szCs w:val="22"/>
              </w:rPr>
              <w:t xml:space="preserve"> your nearest relative/legal representati</w:t>
            </w:r>
            <w:r w:rsidR="008E2941">
              <w:rPr>
                <w:rFonts w:ascii="Arial" w:hAnsi="Arial" w:cs="Arial"/>
                <w:sz w:val="22"/>
                <w:szCs w:val="22"/>
              </w:rPr>
              <w:t xml:space="preserve">ve </w:t>
            </w:r>
            <w:r w:rsidR="00391D3B">
              <w:rPr>
                <w:rFonts w:ascii="Arial" w:hAnsi="Arial" w:cs="Arial"/>
                <w:sz w:val="22"/>
                <w:szCs w:val="22"/>
              </w:rPr>
              <w:t>is</w:t>
            </w:r>
            <w:r w:rsidR="008E2941">
              <w:rPr>
                <w:rFonts w:ascii="Arial" w:hAnsi="Arial" w:cs="Arial"/>
                <w:sz w:val="22"/>
                <w:szCs w:val="22"/>
              </w:rPr>
              <w:t xml:space="preserve"> happy with this)</w:t>
            </w:r>
            <w:r w:rsidRPr="00316F59">
              <w:rPr>
                <w:rFonts w:ascii="Arial" w:hAnsi="Arial" w:cs="Arial"/>
                <w:sz w:val="22"/>
                <w:szCs w:val="22"/>
              </w:rPr>
              <w:t>.</w:t>
            </w:r>
            <w:r w:rsidR="0048194B">
              <w:rPr>
                <w:rFonts w:ascii="Arial" w:hAnsi="Arial" w:cs="Arial"/>
                <w:sz w:val="22"/>
                <w:szCs w:val="22"/>
              </w:rPr>
              <w:t xml:space="preserve"> </w:t>
            </w:r>
            <w:r w:rsidR="00215F81">
              <w:rPr>
                <w:rFonts w:ascii="Arial" w:hAnsi="Arial" w:cs="Arial"/>
                <w:sz w:val="22"/>
                <w:szCs w:val="22"/>
              </w:rPr>
              <w:t xml:space="preserve">We would continue to complete the follow-up visits and use your information (including blood samples) as normal. </w:t>
            </w:r>
          </w:p>
          <w:p w14:paraId="3D4BA1EC" w14:textId="77777777" w:rsidR="002C1136" w:rsidRDefault="002C1136" w:rsidP="002C1136">
            <w:pPr>
              <w:jc w:val="both"/>
              <w:rPr>
                <w:rFonts w:ascii="Arial" w:hAnsi="Arial" w:cs="Arial"/>
                <w:sz w:val="22"/>
                <w:szCs w:val="22"/>
              </w:rPr>
            </w:pPr>
          </w:p>
          <w:p w14:paraId="198FA2AB" w14:textId="77777777" w:rsidR="002C1136" w:rsidRDefault="002C1136" w:rsidP="002C1136">
            <w:pPr>
              <w:jc w:val="both"/>
              <w:rPr>
                <w:rFonts w:ascii="Arial" w:hAnsi="Arial" w:cs="Arial"/>
                <w:sz w:val="22"/>
                <w:szCs w:val="22"/>
              </w:rPr>
            </w:pPr>
            <w:r>
              <w:rPr>
                <w:rFonts w:ascii="Arial" w:hAnsi="Arial" w:cs="Arial"/>
                <w:sz w:val="22"/>
                <w:szCs w:val="22"/>
              </w:rPr>
              <w:t xml:space="preserve">In the unlikely event that something goes wrong and you are harmed during the research and this is due to someone’s negligence, then you may have grounds for a legal action for compensation </w:t>
            </w:r>
            <w:r w:rsidRPr="00290C5A">
              <w:rPr>
                <w:rFonts w:ascii="Arial" w:hAnsi="Arial" w:cs="Arial"/>
                <w:sz w:val="22"/>
                <w:szCs w:val="22"/>
              </w:rPr>
              <w:t xml:space="preserve">against NHS </w:t>
            </w:r>
            <w:r>
              <w:rPr>
                <w:rFonts w:ascii="Arial" w:hAnsi="Arial" w:cs="Arial"/>
                <w:sz w:val="22"/>
                <w:szCs w:val="22"/>
              </w:rPr>
              <w:t>Lothian</w:t>
            </w:r>
            <w:r w:rsidRPr="00290C5A">
              <w:rPr>
                <w:rFonts w:ascii="Arial" w:hAnsi="Arial" w:cs="Arial"/>
                <w:sz w:val="22"/>
                <w:szCs w:val="22"/>
              </w:rPr>
              <w:t xml:space="preserve"> but you</w:t>
            </w:r>
            <w:r>
              <w:rPr>
                <w:rFonts w:ascii="Arial" w:hAnsi="Arial" w:cs="Arial"/>
                <w:sz w:val="22"/>
                <w:szCs w:val="22"/>
              </w:rPr>
              <w:t xml:space="preserve"> may have to pay your legal costs. The normal National Health Service complaints mechanisms will still be available to you (if appropriate).</w:t>
            </w:r>
          </w:p>
          <w:p w14:paraId="36603BFC" w14:textId="77777777" w:rsidR="002C1136" w:rsidRPr="003D42E4" w:rsidRDefault="002C1136" w:rsidP="002C1136">
            <w:pPr>
              <w:jc w:val="both"/>
              <w:rPr>
                <w:rFonts w:ascii="Arial" w:hAnsi="Arial" w:cs="Arial"/>
                <w:sz w:val="22"/>
                <w:szCs w:val="22"/>
              </w:rPr>
            </w:pPr>
          </w:p>
        </w:tc>
      </w:tr>
      <w:tr w:rsidR="002C1136" w14:paraId="4404CE85" w14:textId="77777777" w:rsidTr="00757A43">
        <w:trPr>
          <w:trHeight w:val="249"/>
        </w:trPr>
        <w:tc>
          <w:tcPr>
            <w:tcW w:w="9020" w:type="dxa"/>
            <w:shd w:val="clear" w:color="auto" w:fill="0F243E" w:themeFill="text2" w:themeFillShade="80"/>
            <w:vAlign w:val="center"/>
          </w:tcPr>
          <w:p w14:paraId="3FF8BA03" w14:textId="77777777" w:rsidR="002C1136" w:rsidRPr="00145F21" w:rsidRDefault="002C1136" w:rsidP="002C1136">
            <w:pPr>
              <w:jc w:val="both"/>
              <w:rPr>
                <w:rFonts w:ascii="Arial" w:hAnsi="Arial" w:cs="Arial"/>
                <w:b/>
                <w:color w:val="FFFFFF" w:themeColor="background1"/>
                <w:sz w:val="22"/>
                <w:szCs w:val="22"/>
              </w:rPr>
            </w:pPr>
            <w:r>
              <w:rPr>
                <w:rFonts w:ascii="Arial" w:hAnsi="Arial" w:cs="Arial"/>
                <w:b/>
                <w:color w:val="FFFFFF" w:themeColor="background1"/>
                <w:sz w:val="22"/>
                <w:szCs w:val="22"/>
              </w:rPr>
              <w:t>What will happen if I don’t want to carry on with the study</w:t>
            </w:r>
          </w:p>
        </w:tc>
      </w:tr>
      <w:tr w:rsidR="002C1136" w14:paraId="1727D345" w14:textId="77777777" w:rsidTr="00C356E0">
        <w:trPr>
          <w:trHeight w:val="2514"/>
        </w:trPr>
        <w:tc>
          <w:tcPr>
            <w:tcW w:w="9020" w:type="dxa"/>
            <w:vAlign w:val="center"/>
          </w:tcPr>
          <w:p w14:paraId="07739E75" w14:textId="1418C145" w:rsidR="002C1136" w:rsidRDefault="002C1136" w:rsidP="002C1136">
            <w:pPr>
              <w:shd w:val="clear" w:color="auto" w:fill="FFFFFF"/>
              <w:jc w:val="both"/>
              <w:rPr>
                <w:rFonts w:ascii="Arial" w:hAnsi="Arial" w:cs="Arial"/>
                <w:sz w:val="22"/>
                <w:szCs w:val="22"/>
              </w:rPr>
            </w:pPr>
            <w:r w:rsidRPr="00BF4F1C">
              <w:rPr>
                <w:rFonts w:ascii="Arial" w:hAnsi="Arial" w:cs="Arial"/>
                <w:sz w:val="22"/>
                <w:szCs w:val="22"/>
              </w:rPr>
              <w:t>Your participation is entirely voluntary.</w:t>
            </w:r>
            <w:r>
              <w:rPr>
                <w:rFonts w:ascii="Arial" w:hAnsi="Arial" w:cs="Arial"/>
                <w:sz w:val="22"/>
                <w:szCs w:val="22"/>
              </w:rPr>
              <w:t xml:space="preserve"> </w:t>
            </w:r>
            <w:r w:rsidRPr="00BF4F1C">
              <w:rPr>
                <w:rFonts w:ascii="Arial" w:hAnsi="Arial" w:cs="Arial"/>
                <w:sz w:val="22"/>
                <w:szCs w:val="22"/>
              </w:rPr>
              <w:t xml:space="preserve">You </w:t>
            </w:r>
            <w:r w:rsidR="0048194B" w:rsidRPr="0048194B">
              <w:rPr>
                <w:rFonts w:ascii="Arial" w:hAnsi="Arial" w:cs="Arial"/>
                <w:sz w:val="22"/>
                <w:szCs w:val="22"/>
              </w:rPr>
              <w:t xml:space="preserve">(or your legal representative if you were to lose mental capacity during the study) </w:t>
            </w:r>
            <w:r w:rsidRPr="00BF4F1C">
              <w:rPr>
                <w:rFonts w:ascii="Arial" w:hAnsi="Arial" w:cs="Arial"/>
                <w:sz w:val="22"/>
                <w:szCs w:val="22"/>
              </w:rPr>
              <w:t xml:space="preserve">are free to withdraw </w:t>
            </w:r>
            <w:r>
              <w:rPr>
                <w:rFonts w:ascii="Arial" w:hAnsi="Arial" w:cs="Arial"/>
                <w:sz w:val="22"/>
                <w:szCs w:val="22"/>
              </w:rPr>
              <w:t xml:space="preserve">from the study </w:t>
            </w:r>
            <w:r w:rsidRPr="00BF4F1C">
              <w:rPr>
                <w:rFonts w:ascii="Arial" w:hAnsi="Arial" w:cs="Arial"/>
                <w:sz w:val="22"/>
                <w:szCs w:val="22"/>
              </w:rPr>
              <w:t>at any time and without giving a reaso</w:t>
            </w:r>
            <w:r>
              <w:rPr>
                <w:rFonts w:ascii="Arial" w:hAnsi="Arial" w:cs="Arial"/>
                <w:sz w:val="22"/>
                <w:szCs w:val="22"/>
              </w:rPr>
              <w:t xml:space="preserve">n. Deciding not to take part or </w:t>
            </w:r>
            <w:r w:rsidRPr="00BF4F1C">
              <w:rPr>
                <w:rFonts w:ascii="Arial" w:hAnsi="Arial" w:cs="Arial"/>
                <w:sz w:val="22"/>
                <w:szCs w:val="22"/>
              </w:rPr>
              <w:t>withdrawing from the study will not affect the healthcare that you receive, or your legal rights.</w:t>
            </w:r>
            <w:r>
              <w:rPr>
                <w:rFonts w:ascii="Arial" w:hAnsi="Arial" w:cs="Arial"/>
                <w:sz w:val="22"/>
                <w:szCs w:val="22"/>
              </w:rPr>
              <w:t xml:space="preserve"> </w:t>
            </w:r>
          </w:p>
          <w:p w14:paraId="7992B5AF" w14:textId="77777777" w:rsidR="002C1136" w:rsidRPr="00BF4F1C" w:rsidRDefault="002C1136" w:rsidP="002C1136">
            <w:pPr>
              <w:shd w:val="clear" w:color="auto" w:fill="FFFFFF"/>
              <w:jc w:val="both"/>
              <w:rPr>
                <w:rFonts w:ascii="Arial" w:hAnsi="Arial" w:cs="Arial"/>
                <w:sz w:val="22"/>
                <w:szCs w:val="22"/>
              </w:rPr>
            </w:pPr>
          </w:p>
          <w:p w14:paraId="0C50E9D9" w14:textId="7079248D" w:rsidR="002C1136" w:rsidRDefault="002C1136" w:rsidP="002C1136">
            <w:pPr>
              <w:shd w:val="clear" w:color="auto" w:fill="FFFFFF"/>
              <w:jc w:val="both"/>
              <w:rPr>
                <w:rFonts w:ascii="Arial" w:hAnsi="Arial" w:cs="Arial"/>
                <w:sz w:val="22"/>
                <w:szCs w:val="22"/>
              </w:rPr>
            </w:pPr>
            <w:r w:rsidRPr="00A32C77">
              <w:rPr>
                <w:rFonts w:ascii="Arial" w:hAnsi="Arial" w:cs="Arial"/>
                <w:sz w:val="22"/>
                <w:szCs w:val="22"/>
              </w:rPr>
              <w:t xml:space="preserve">If you decide to withdraw, </w:t>
            </w:r>
            <w:r>
              <w:rPr>
                <w:rFonts w:ascii="Arial" w:hAnsi="Arial" w:cs="Arial"/>
                <w:sz w:val="22"/>
                <w:szCs w:val="22"/>
              </w:rPr>
              <w:t>a</w:t>
            </w:r>
            <w:r w:rsidRPr="00A32C77">
              <w:rPr>
                <w:rFonts w:ascii="Arial" w:hAnsi="Arial" w:cs="Arial"/>
                <w:sz w:val="22"/>
                <w:szCs w:val="22"/>
              </w:rPr>
              <w:t xml:space="preserve">ll information </w:t>
            </w:r>
            <w:r w:rsidR="00E96DFA">
              <w:rPr>
                <w:rFonts w:ascii="Arial" w:hAnsi="Arial" w:cs="Arial"/>
                <w:sz w:val="22"/>
                <w:szCs w:val="22"/>
              </w:rPr>
              <w:t xml:space="preserve">(including blood samples) </w:t>
            </w:r>
            <w:r w:rsidRPr="00A32C77">
              <w:rPr>
                <w:rFonts w:ascii="Arial" w:hAnsi="Arial" w:cs="Arial"/>
                <w:sz w:val="22"/>
                <w:szCs w:val="22"/>
              </w:rPr>
              <w:t xml:space="preserve">you gave us before you left the trial will still be </w:t>
            </w:r>
            <w:r>
              <w:rPr>
                <w:rFonts w:ascii="Arial" w:hAnsi="Arial" w:cs="Arial"/>
                <w:sz w:val="22"/>
                <w:szCs w:val="22"/>
              </w:rPr>
              <w:t xml:space="preserve">kept and </w:t>
            </w:r>
            <w:r w:rsidRPr="00A32C77">
              <w:rPr>
                <w:rFonts w:ascii="Arial" w:hAnsi="Arial" w:cs="Arial"/>
                <w:sz w:val="22"/>
                <w:szCs w:val="22"/>
              </w:rPr>
              <w:t>used for the trial.</w:t>
            </w:r>
            <w:r>
              <w:rPr>
                <w:rFonts w:ascii="Arial" w:hAnsi="Arial" w:cs="Arial"/>
                <w:sz w:val="22"/>
                <w:szCs w:val="22"/>
              </w:rPr>
              <w:t xml:space="preserve"> </w:t>
            </w:r>
            <w:r w:rsidRPr="00A32C77">
              <w:rPr>
                <w:rFonts w:ascii="Arial" w:hAnsi="Arial" w:cs="Arial"/>
                <w:sz w:val="22"/>
                <w:szCs w:val="22"/>
              </w:rPr>
              <w:t xml:space="preserve">If you </w:t>
            </w:r>
            <w:r>
              <w:rPr>
                <w:rFonts w:ascii="Arial" w:hAnsi="Arial" w:cs="Arial"/>
                <w:sz w:val="22"/>
                <w:szCs w:val="22"/>
              </w:rPr>
              <w:t>withdraw after you received the cell product</w:t>
            </w:r>
            <w:r w:rsidRPr="00A32C77">
              <w:rPr>
                <w:rFonts w:ascii="Arial" w:hAnsi="Arial" w:cs="Arial"/>
                <w:sz w:val="22"/>
                <w:szCs w:val="22"/>
              </w:rPr>
              <w:t>, we</w:t>
            </w:r>
            <w:r>
              <w:rPr>
                <w:rFonts w:ascii="Arial" w:hAnsi="Arial" w:cs="Arial"/>
                <w:sz w:val="22"/>
                <w:szCs w:val="22"/>
              </w:rPr>
              <w:t xml:space="preserve"> </w:t>
            </w:r>
            <w:r w:rsidRPr="00A32C77">
              <w:rPr>
                <w:rFonts w:ascii="Arial" w:hAnsi="Arial" w:cs="Arial"/>
                <w:sz w:val="22"/>
                <w:szCs w:val="22"/>
              </w:rPr>
              <w:t>would like to continue collecting information about your health from</w:t>
            </w:r>
            <w:r>
              <w:rPr>
                <w:rFonts w:ascii="Arial" w:hAnsi="Arial" w:cs="Arial"/>
                <w:sz w:val="22"/>
                <w:szCs w:val="22"/>
              </w:rPr>
              <w:t xml:space="preserve"> </w:t>
            </w:r>
            <w:r w:rsidRPr="00A32C77">
              <w:rPr>
                <w:rFonts w:ascii="Arial" w:hAnsi="Arial" w:cs="Arial"/>
                <w:sz w:val="22"/>
                <w:szCs w:val="22"/>
              </w:rPr>
              <w:t>your medical records. You can tell us if you do not want this to</w:t>
            </w:r>
            <w:r>
              <w:rPr>
                <w:rFonts w:ascii="Arial" w:hAnsi="Arial" w:cs="Arial"/>
                <w:sz w:val="22"/>
                <w:szCs w:val="22"/>
              </w:rPr>
              <w:t xml:space="preserve"> </w:t>
            </w:r>
            <w:r w:rsidRPr="00A32C77">
              <w:rPr>
                <w:rFonts w:ascii="Arial" w:hAnsi="Arial" w:cs="Arial"/>
                <w:sz w:val="22"/>
                <w:szCs w:val="22"/>
              </w:rPr>
              <w:t xml:space="preserve">happen. </w:t>
            </w:r>
          </w:p>
        </w:tc>
      </w:tr>
      <w:tr w:rsidR="002C1136" w14:paraId="629A358D" w14:textId="77777777" w:rsidTr="00C356E0">
        <w:tc>
          <w:tcPr>
            <w:tcW w:w="9020" w:type="dxa"/>
            <w:shd w:val="clear" w:color="auto" w:fill="0F243E" w:themeFill="text2" w:themeFillShade="7F"/>
            <w:vAlign w:val="center"/>
          </w:tcPr>
          <w:p w14:paraId="6DE0C2B3" w14:textId="77777777" w:rsidR="002C1136" w:rsidRPr="00E278BC" w:rsidRDefault="002C1136" w:rsidP="002C1136">
            <w:pPr>
              <w:jc w:val="both"/>
              <w:rPr>
                <w:rFonts w:ascii="Arial" w:hAnsi="Arial" w:cs="Arial"/>
                <w:b/>
                <w:sz w:val="22"/>
                <w:szCs w:val="22"/>
              </w:rPr>
            </w:pPr>
            <w:r>
              <w:rPr>
                <w:rFonts w:ascii="Arial" w:hAnsi="Arial" w:cs="Arial"/>
                <w:b/>
                <w:sz w:val="22"/>
                <w:szCs w:val="22"/>
              </w:rPr>
              <w:t>What happens when the study is finished?</w:t>
            </w:r>
          </w:p>
        </w:tc>
      </w:tr>
      <w:tr w:rsidR="002C1136" w14:paraId="59262356" w14:textId="77777777" w:rsidTr="00A100D3">
        <w:trPr>
          <w:trHeight w:val="1080"/>
        </w:trPr>
        <w:tc>
          <w:tcPr>
            <w:tcW w:w="9020" w:type="dxa"/>
            <w:vAlign w:val="center"/>
          </w:tcPr>
          <w:p w14:paraId="51054B0C" w14:textId="77777777" w:rsidR="0073215F" w:rsidRDefault="0073215F" w:rsidP="002C1136">
            <w:pPr>
              <w:pStyle w:val="ListParagraph"/>
              <w:tabs>
                <w:tab w:val="clear" w:pos="720"/>
              </w:tabs>
              <w:ind w:left="0"/>
              <w:rPr>
                <w:rFonts w:ascii="Arial" w:hAnsi="Arial" w:cs="Arial"/>
                <w:sz w:val="22"/>
                <w:szCs w:val="22"/>
                <w:highlight w:val="yellow"/>
              </w:rPr>
            </w:pPr>
          </w:p>
          <w:p w14:paraId="531CE99E" w14:textId="244F467B" w:rsidR="007A7246" w:rsidRDefault="007A7246" w:rsidP="007A7246">
            <w:pPr>
              <w:shd w:val="clear" w:color="auto" w:fill="FFFFFF"/>
              <w:jc w:val="both"/>
              <w:rPr>
                <w:rFonts w:ascii="Arial" w:hAnsi="Arial" w:cs="Arial"/>
                <w:sz w:val="22"/>
                <w:szCs w:val="22"/>
              </w:rPr>
            </w:pPr>
            <w:r w:rsidRPr="007A7246">
              <w:rPr>
                <w:rFonts w:ascii="Arial" w:hAnsi="Arial" w:cs="Arial"/>
                <w:sz w:val="22"/>
                <w:szCs w:val="22"/>
              </w:rPr>
              <w:t>After the study is finished, your data and blood samples will be stored for 30 years</w:t>
            </w:r>
            <w:r w:rsidR="00E96DFA">
              <w:rPr>
                <w:rFonts w:ascii="Arial" w:hAnsi="Arial" w:cs="Arial"/>
                <w:sz w:val="22"/>
                <w:szCs w:val="22"/>
              </w:rPr>
              <w:t xml:space="preserve"> as required by law for this type of study</w:t>
            </w:r>
            <w:r w:rsidRPr="007A7246">
              <w:rPr>
                <w:rFonts w:ascii="Arial" w:hAnsi="Arial" w:cs="Arial"/>
                <w:sz w:val="22"/>
                <w:szCs w:val="22"/>
              </w:rPr>
              <w:t>. After this period, they will be disposed of securely.</w:t>
            </w:r>
          </w:p>
          <w:p w14:paraId="173B3F92" w14:textId="77777777" w:rsidR="007A7246" w:rsidRPr="007A7246" w:rsidRDefault="007A7246" w:rsidP="007A7246">
            <w:pPr>
              <w:shd w:val="clear" w:color="auto" w:fill="FFFFFF"/>
              <w:jc w:val="both"/>
              <w:rPr>
                <w:rFonts w:ascii="Arial" w:hAnsi="Arial" w:cs="Arial"/>
                <w:sz w:val="22"/>
                <w:szCs w:val="22"/>
              </w:rPr>
            </w:pPr>
          </w:p>
          <w:p w14:paraId="57029077" w14:textId="1A673CBA" w:rsidR="007A7246" w:rsidRDefault="007A7246" w:rsidP="007A7246">
            <w:pPr>
              <w:shd w:val="clear" w:color="auto" w:fill="FFFFFF"/>
              <w:jc w:val="both"/>
              <w:rPr>
                <w:rFonts w:ascii="Arial" w:hAnsi="Arial" w:cs="Arial"/>
                <w:sz w:val="22"/>
                <w:szCs w:val="22"/>
              </w:rPr>
            </w:pPr>
            <w:r w:rsidRPr="007A7246">
              <w:rPr>
                <w:rFonts w:ascii="Arial" w:hAnsi="Arial" w:cs="Arial"/>
                <w:sz w:val="22"/>
                <w:szCs w:val="22"/>
              </w:rPr>
              <w:t>We might make the study data available for other researchers to look at</w:t>
            </w:r>
            <w:r w:rsidR="001964E7">
              <w:rPr>
                <w:rFonts w:ascii="Arial" w:hAnsi="Arial" w:cs="Arial"/>
                <w:sz w:val="22"/>
                <w:szCs w:val="22"/>
              </w:rPr>
              <w:t xml:space="preserve"> (in the UK</w:t>
            </w:r>
            <w:r w:rsidR="002C33FB">
              <w:rPr>
                <w:rFonts w:ascii="Arial" w:hAnsi="Arial" w:cs="Arial"/>
                <w:sz w:val="22"/>
                <w:szCs w:val="22"/>
              </w:rPr>
              <w:t xml:space="preserve"> and</w:t>
            </w:r>
            <w:r w:rsidR="001964E7">
              <w:rPr>
                <w:rFonts w:ascii="Arial" w:hAnsi="Arial" w:cs="Arial"/>
                <w:sz w:val="22"/>
                <w:szCs w:val="22"/>
              </w:rPr>
              <w:t xml:space="preserve"> abroad)</w:t>
            </w:r>
            <w:r w:rsidRPr="007A7246">
              <w:rPr>
                <w:rFonts w:ascii="Arial" w:hAnsi="Arial" w:cs="Arial"/>
                <w:sz w:val="22"/>
                <w:szCs w:val="22"/>
              </w:rPr>
              <w:t>.  Before we make it available, we will make sure it does not contain any of your personal data so that you will not be identifiable.</w:t>
            </w:r>
          </w:p>
          <w:p w14:paraId="186D0990" w14:textId="77777777" w:rsidR="007A7246" w:rsidRPr="007A7246" w:rsidRDefault="007A7246" w:rsidP="007A7246">
            <w:pPr>
              <w:shd w:val="clear" w:color="auto" w:fill="FFFFFF"/>
              <w:jc w:val="both"/>
              <w:rPr>
                <w:rFonts w:ascii="Arial" w:hAnsi="Arial" w:cs="Arial"/>
                <w:sz w:val="22"/>
                <w:szCs w:val="22"/>
              </w:rPr>
            </w:pPr>
          </w:p>
          <w:p w14:paraId="2A14951B" w14:textId="52C7A3A1" w:rsidR="002C1136" w:rsidRDefault="007A7246" w:rsidP="007A7246">
            <w:pPr>
              <w:shd w:val="clear" w:color="auto" w:fill="FFFFFF"/>
              <w:jc w:val="both"/>
              <w:rPr>
                <w:rFonts w:ascii="Arial" w:hAnsi="Arial" w:cs="Arial"/>
                <w:sz w:val="22"/>
                <w:szCs w:val="22"/>
              </w:rPr>
            </w:pPr>
            <w:r w:rsidRPr="007A7246">
              <w:rPr>
                <w:rFonts w:ascii="Arial" w:hAnsi="Arial" w:cs="Arial"/>
                <w:sz w:val="22"/>
                <w:szCs w:val="22"/>
              </w:rPr>
              <w:t xml:space="preserve">With your permission, your </w:t>
            </w:r>
            <w:r w:rsidR="000F1754">
              <w:rPr>
                <w:rFonts w:ascii="Arial" w:hAnsi="Arial" w:cs="Arial"/>
                <w:sz w:val="22"/>
                <w:szCs w:val="22"/>
              </w:rPr>
              <w:t xml:space="preserve">anonymised </w:t>
            </w:r>
            <w:r w:rsidRPr="007A7246">
              <w:rPr>
                <w:rFonts w:ascii="Arial" w:hAnsi="Arial" w:cs="Arial"/>
                <w:sz w:val="22"/>
                <w:szCs w:val="22"/>
              </w:rPr>
              <w:t xml:space="preserve">blood samples will be stored for future research projects. When we test blood samples in the future we may send them to other academic institutions or commercial companies </w:t>
            </w:r>
            <w:r w:rsidR="00E96DFA">
              <w:rPr>
                <w:rFonts w:ascii="Arial" w:hAnsi="Arial" w:cs="Arial"/>
                <w:sz w:val="22"/>
                <w:szCs w:val="22"/>
              </w:rPr>
              <w:t xml:space="preserve">(in the UK or abroad) </w:t>
            </w:r>
            <w:r w:rsidRPr="007A7246">
              <w:rPr>
                <w:rFonts w:ascii="Arial" w:hAnsi="Arial" w:cs="Arial"/>
                <w:sz w:val="22"/>
                <w:szCs w:val="22"/>
              </w:rPr>
              <w:t xml:space="preserve">to help us run those tests.  Your blood will only be used in future studies </w:t>
            </w:r>
            <w:r w:rsidR="000F1754">
              <w:rPr>
                <w:rFonts w:ascii="Arial" w:hAnsi="Arial" w:cs="Arial"/>
                <w:sz w:val="22"/>
                <w:szCs w:val="22"/>
              </w:rPr>
              <w:t>that</w:t>
            </w:r>
            <w:r w:rsidRPr="007A7246">
              <w:rPr>
                <w:rFonts w:ascii="Arial" w:hAnsi="Arial" w:cs="Arial"/>
                <w:sz w:val="22"/>
                <w:szCs w:val="22"/>
              </w:rPr>
              <w:t xml:space="preserve"> have relevant permissions in place.</w:t>
            </w:r>
          </w:p>
          <w:p w14:paraId="72A904B2" w14:textId="73F7422D" w:rsidR="00F747F9" w:rsidRPr="007A7246" w:rsidRDefault="00F747F9" w:rsidP="007A7246">
            <w:pPr>
              <w:shd w:val="clear" w:color="auto" w:fill="FFFFFF"/>
              <w:jc w:val="both"/>
              <w:rPr>
                <w:sz w:val="24"/>
              </w:rPr>
            </w:pPr>
          </w:p>
        </w:tc>
      </w:tr>
      <w:tr w:rsidR="002C1136" w14:paraId="0DBDE793" w14:textId="77777777" w:rsidTr="00C356E0">
        <w:tc>
          <w:tcPr>
            <w:tcW w:w="9020" w:type="dxa"/>
            <w:shd w:val="clear" w:color="auto" w:fill="0F243E" w:themeFill="text2" w:themeFillShade="7F"/>
            <w:vAlign w:val="center"/>
          </w:tcPr>
          <w:p w14:paraId="2726920E" w14:textId="77777777" w:rsidR="002C1136" w:rsidRPr="00E278BC" w:rsidRDefault="002C1136" w:rsidP="002C1136">
            <w:pPr>
              <w:jc w:val="both"/>
              <w:rPr>
                <w:rFonts w:ascii="Arial" w:hAnsi="Arial" w:cs="Arial"/>
                <w:b/>
                <w:sz w:val="22"/>
                <w:szCs w:val="22"/>
              </w:rPr>
            </w:pPr>
            <w:r>
              <w:rPr>
                <w:rFonts w:ascii="Arial" w:hAnsi="Arial" w:cs="Arial"/>
                <w:b/>
                <w:sz w:val="22"/>
                <w:szCs w:val="22"/>
              </w:rPr>
              <w:t>Will my taking part be kept confidential?</w:t>
            </w:r>
          </w:p>
        </w:tc>
      </w:tr>
      <w:tr w:rsidR="002C1136" w14:paraId="34436319" w14:textId="77777777" w:rsidTr="002039CF">
        <w:trPr>
          <w:trHeight w:val="876"/>
        </w:trPr>
        <w:tc>
          <w:tcPr>
            <w:tcW w:w="9020" w:type="dxa"/>
            <w:vAlign w:val="center"/>
          </w:tcPr>
          <w:p w14:paraId="4969A6A1" w14:textId="77777777" w:rsidR="002C1136" w:rsidRDefault="002C1136" w:rsidP="002C1136">
            <w:pPr>
              <w:jc w:val="both"/>
              <w:rPr>
                <w:rFonts w:ascii="Arial" w:hAnsi="Arial" w:cs="Arial"/>
                <w:sz w:val="22"/>
                <w:szCs w:val="22"/>
              </w:rPr>
            </w:pPr>
          </w:p>
          <w:p w14:paraId="752A391D" w14:textId="77777777" w:rsidR="002C1136" w:rsidRDefault="002039CF" w:rsidP="002039CF">
            <w:pPr>
              <w:jc w:val="both"/>
              <w:rPr>
                <w:rFonts w:ascii="Arial" w:hAnsi="Arial" w:cs="Arial"/>
                <w:sz w:val="22"/>
                <w:szCs w:val="22"/>
              </w:rPr>
            </w:pPr>
            <w:r w:rsidRPr="0073215F">
              <w:rPr>
                <w:rFonts w:ascii="Arial" w:hAnsi="Arial" w:cs="Arial"/>
                <w:sz w:val="22"/>
                <w:szCs w:val="22"/>
              </w:rPr>
              <w:t>As routine, we will inform your GP about your hospital admission</w:t>
            </w:r>
            <w:r>
              <w:rPr>
                <w:rFonts w:ascii="Arial" w:hAnsi="Arial" w:cs="Arial"/>
                <w:sz w:val="22"/>
                <w:szCs w:val="22"/>
              </w:rPr>
              <w:t xml:space="preserve"> and that you took part in this </w:t>
            </w:r>
            <w:r w:rsidRPr="0073215F">
              <w:rPr>
                <w:rFonts w:ascii="Arial" w:hAnsi="Arial" w:cs="Arial"/>
                <w:sz w:val="22"/>
                <w:szCs w:val="22"/>
              </w:rPr>
              <w:t>study.</w:t>
            </w:r>
            <w:r>
              <w:rPr>
                <w:rFonts w:ascii="Arial" w:hAnsi="Arial" w:cs="Arial"/>
                <w:sz w:val="22"/>
                <w:szCs w:val="22"/>
              </w:rPr>
              <w:t xml:space="preserve"> </w:t>
            </w:r>
            <w:r w:rsidR="002C1136" w:rsidRPr="00350B14">
              <w:rPr>
                <w:rFonts w:ascii="Arial" w:hAnsi="Arial" w:cs="Arial"/>
                <w:sz w:val="22"/>
                <w:szCs w:val="22"/>
              </w:rPr>
              <w:t>All the information</w:t>
            </w:r>
            <w:r w:rsidR="002C1136">
              <w:rPr>
                <w:rFonts w:ascii="Arial" w:hAnsi="Arial" w:cs="Arial"/>
                <w:sz w:val="22"/>
                <w:szCs w:val="22"/>
              </w:rPr>
              <w:t xml:space="preserve"> we collect during the course of the research will be kept confidential and there are strict laws which safeguard your privacy at every stage. </w:t>
            </w:r>
          </w:p>
          <w:p w14:paraId="6FDE0A70" w14:textId="77777777" w:rsidR="002039CF" w:rsidRPr="002039CF" w:rsidRDefault="002039CF" w:rsidP="002039CF">
            <w:pPr>
              <w:jc w:val="both"/>
              <w:rPr>
                <w:rFonts w:ascii="Arial" w:hAnsi="Arial" w:cs="Arial"/>
                <w:sz w:val="22"/>
                <w:szCs w:val="22"/>
              </w:rPr>
            </w:pPr>
          </w:p>
        </w:tc>
      </w:tr>
      <w:tr w:rsidR="002039CF" w14:paraId="0C31A922" w14:textId="77777777" w:rsidTr="002039CF">
        <w:trPr>
          <w:trHeight w:val="255"/>
        </w:trPr>
        <w:tc>
          <w:tcPr>
            <w:tcW w:w="9020" w:type="dxa"/>
            <w:shd w:val="clear" w:color="auto" w:fill="0F243E" w:themeFill="text2" w:themeFillShade="80"/>
            <w:vAlign w:val="center"/>
          </w:tcPr>
          <w:p w14:paraId="183D8C07" w14:textId="77777777" w:rsidR="002039CF" w:rsidRPr="002039CF" w:rsidRDefault="002039CF" w:rsidP="002039CF">
            <w:pPr>
              <w:jc w:val="both"/>
              <w:rPr>
                <w:rFonts w:ascii="Arial" w:hAnsi="Arial" w:cs="Arial"/>
                <w:b/>
                <w:sz w:val="22"/>
                <w:szCs w:val="22"/>
              </w:rPr>
            </w:pPr>
            <w:r w:rsidRPr="00251693">
              <w:rPr>
                <w:rFonts w:ascii="Arial" w:hAnsi="Arial" w:cs="Arial"/>
                <w:b/>
                <w:sz w:val="22"/>
                <w:szCs w:val="22"/>
              </w:rPr>
              <w:lastRenderedPageBreak/>
              <w:t>How will we use information about you?</w:t>
            </w:r>
          </w:p>
        </w:tc>
      </w:tr>
      <w:tr w:rsidR="002039CF" w14:paraId="557F176E" w14:textId="77777777" w:rsidTr="00C356E0">
        <w:trPr>
          <w:trHeight w:val="719"/>
        </w:trPr>
        <w:tc>
          <w:tcPr>
            <w:tcW w:w="9020" w:type="dxa"/>
            <w:vAlign w:val="center"/>
          </w:tcPr>
          <w:p w14:paraId="683246DB" w14:textId="77777777" w:rsidR="00510921" w:rsidRDefault="00510921" w:rsidP="00510921">
            <w:pPr>
              <w:jc w:val="both"/>
              <w:rPr>
                <w:rFonts w:ascii="Arial" w:hAnsi="Arial" w:cs="Arial"/>
                <w:b/>
                <w:sz w:val="22"/>
                <w:szCs w:val="22"/>
              </w:rPr>
            </w:pPr>
          </w:p>
          <w:p w14:paraId="6BD520AA" w14:textId="4652CFC9" w:rsidR="002039CF" w:rsidRPr="009041B1" w:rsidRDefault="002039CF" w:rsidP="00510921">
            <w:pPr>
              <w:spacing w:after="100" w:afterAutospacing="1"/>
              <w:jc w:val="both"/>
              <w:rPr>
                <w:rFonts w:ascii="Arial" w:hAnsi="Arial" w:cs="Arial"/>
                <w:color w:val="000000"/>
                <w:sz w:val="22"/>
                <w:szCs w:val="22"/>
              </w:rPr>
            </w:pPr>
            <w:r w:rsidRPr="009041B1">
              <w:rPr>
                <w:rFonts w:ascii="Arial" w:hAnsi="Arial" w:cs="Arial"/>
                <w:color w:val="000000"/>
                <w:sz w:val="22"/>
                <w:szCs w:val="22"/>
              </w:rPr>
              <w:t>We wil</w:t>
            </w:r>
            <w:r>
              <w:rPr>
                <w:rFonts w:ascii="Arial" w:hAnsi="Arial" w:cs="Arial"/>
                <w:color w:val="000000"/>
                <w:sz w:val="22"/>
                <w:szCs w:val="22"/>
              </w:rPr>
              <w:t xml:space="preserve">l need to use information from you and </w:t>
            </w:r>
            <w:r w:rsidRPr="009041B1">
              <w:rPr>
                <w:rFonts w:ascii="Arial" w:hAnsi="Arial" w:cs="Arial"/>
                <w:color w:val="000000"/>
                <w:sz w:val="22"/>
                <w:szCs w:val="22"/>
              </w:rPr>
              <w:t>from your medical records</w:t>
            </w:r>
            <w:r>
              <w:rPr>
                <w:rFonts w:ascii="Arial" w:hAnsi="Arial" w:cs="Arial"/>
                <w:color w:val="000000"/>
                <w:sz w:val="22"/>
                <w:szCs w:val="22"/>
              </w:rPr>
              <w:t xml:space="preserve"> </w:t>
            </w:r>
            <w:r w:rsidRPr="009041B1">
              <w:rPr>
                <w:rFonts w:ascii="Arial" w:hAnsi="Arial" w:cs="Arial"/>
                <w:color w:val="000000"/>
                <w:sz w:val="22"/>
                <w:szCs w:val="22"/>
              </w:rPr>
              <w:t>for this research project.</w:t>
            </w:r>
            <w:r w:rsidRPr="009041B1">
              <w:rPr>
                <w:rFonts w:ascii="Arial" w:hAnsi="Arial" w:cs="Arial" w:hint="eastAsia"/>
                <w:color w:val="000000"/>
                <w:sz w:val="22"/>
                <w:szCs w:val="22"/>
              </w:rPr>
              <w:t> </w:t>
            </w:r>
            <w:r w:rsidR="003D0197">
              <w:rPr>
                <w:rFonts w:ascii="Arial" w:hAnsi="Arial" w:cs="Arial"/>
                <w:color w:val="000000"/>
                <w:sz w:val="22"/>
                <w:szCs w:val="22"/>
              </w:rPr>
              <w:t xml:space="preserve"> </w:t>
            </w:r>
            <w:r w:rsidRPr="009041B1">
              <w:rPr>
                <w:rFonts w:ascii="Arial" w:hAnsi="Arial" w:cs="Arial"/>
                <w:color w:val="000000"/>
                <w:sz w:val="22"/>
                <w:szCs w:val="22"/>
              </w:rPr>
              <w:t xml:space="preserve">This information will include your </w:t>
            </w:r>
            <w:r w:rsidR="004821BF">
              <w:rPr>
                <w:rFonts w:ascii="Arial" w:hAnsi="Arial" w:cs="Arial"/>
                <w:color w:val="000000"/>
                <w:sz w:val="22"/>
                <w:szCs w:val="22"/>
              </w:rPr>
              <w:t xml:space="preserve">name, </w:t>
            </w:r>
            <w:r w:rsidR="00510921">
              <w:rPr>
                <w:rFonts w:ascii="Arial" w:hAnsi="Arial" w:cs="Arial"/>
                <w:color w:val="000000"/>
                <w:sz w:val="22"/>
                <w:szCs w:val="22"/>
              </w:rPr>
              <w:t>CHI</w:t>
            </w:r>
            <w:r w:rsidR="004821BF">
              <w:rPr>
                <w:rFonts w:ascii="Arial" w:hAnsi="Arial" w:cs="Arial"/>
                <w:color w:val="000000"/>
                <w:sz w:val="22"/>
                <w:szCs w:val="22"/>
              </w:rPr>
              <w:t xml:space="preserve"> number</w:t>
            </w:r>
            <w:r w:rsidR="00E96DFA">
              <w:rPr>
                <w:rFonts w:ascii="Arial" w:hAnsi="Arial" w:cs="Arial"/>
                <w:color w:val="000000"/>
                <w:sz w:val="22"/>
                <w:szCs w:val="22"/>
              </w:rPr>
              <w:t xml:space="preserve"> (a unique number that identifies you and is used by NHS Scotland for health care purposes)</w:t>
            </w:r>
            <w:r w:rsidR="004821BF">
              <w:rPr>
                <w:rFonts w:ascii="Arial" w:hAnsi="Arial" w:cs="Arial"/>
                <w:color w:val="000000"/>
                <w:sz w:val="22"/>
                <w:szCs w:val="22"/>
              </w:rPr>
              <w:t xml:space="preserve">, </w:t>
            </w:r>
            <w:r w:rsidR="00A100D3">
              <w:rPr>
                <w:rFonts w:ascii="Arial" w:hAnsi="Arial" w:cs="Arial"/>
                <w:color w:val="000000"/>
                <w:sz w:val="22"/>
                <w:szCs w:val="22"/>
              </w:rPr>
              <w:t xml:space="preserve">date of birth, </w:t>
            </w:r>
            <w:r w:rsidR="004821BF">
              <w:rPr>
                <w:rFonts w:ascii="Arial" w:hAnsi="Arial" w:cs="Arial"/>
                <w:color w:val="000000"/>
                <w:sz w:val="22"/>
                <w:szCs w:val="22"/>
              </w:rPr>
              <w:t>ethnicity, gender and phone number</w:t>
            </w:r>
            <w:r w:rsidRPr="009041B1">
              <w:rPr>
                <w:rFonts w:ascii="Arial" w:hAnsi="Arial" w:cs="Arial"/>
                <w:color w:val="000000"/>
                <w:sz w:val="22"/>
                <w:szCs w:val="22"/>
              </w:rPr>
              <w:t>.</w:t>
            </w:r>
            <w:r w:rsidRPr="009041B1">
              <w:rPr>
                <w:rFonts w:ascii="Arial" w:hAnsi="Arial" w:cs="Arial" w:hint="eastAsia"/>
                <w:color w:val="000000"/>
                <w:sz w:val="22"/>
                <w:szCs w:val="22"/>
              </w:rPr>
              <w:t> </w:t>
            </w:r>
            <w:r w:rsidRPr="009041B1">
              <w:rPr>
                <w:rFonts w:ascii="Arial" w:hAnsi="Arial" w:cs="Arial"/>
                <w:color w:val="000000"/>
                <w:sz w:val="22"/>
                <w:szCs w:val="22"/>
              </w:rPr>
              <w:t xml:space="preserve"> People will use this information to do the research or to check your records to make sure that the research is being done properly.</w:t>
            </w:r>
            <w:r w:rsidR="004821BF">
              <w:rPr>
                <w:rFonts w:ascii="Arial" w:hAnsi="Arial" w:cs="Arial"/>
                <w:color w:val="000000"/>
                <w:sz w:val="22"/>
                <w:szCs w:val="22"/>
              </w:rPr>
              <w:t xml:space="preserve"> </w:t>
            </w:r>
            <w:r w:rsidR="004821BF" w:rsidRPr="009041B1">
              <w:rPr>
                <w:rFonts w:ascii="Arial" w:hAnsi="Arial" w:cs="Arial"/>
                <w:color w:val="000000"/>
                <w:sz w:val="22"/>
                <w:szCs w:val="22"/>
              </w:rPr>
              <w:t>We will keep all information about you safe and secure</w:t>
            </w:r>
            <w:r w:rsidR="001436C3">
              <w:rPr>
                <w:rFonts w:ascii="Arial" w:hAnsi="Arial" w:cs="Arial"/>
                <w:color w:val="000000"/>
                <w:sz w:val="22"/>
                <w:szCs w:val="22"/>
              </w:rPr>
              <w:t xml:space="preserve"> (</w:t>
            </w:r>
            <w:r w:rsidR="00EB34DD">
              <w:rPr>
                <w:rFonts w:ascii="Arial" w:hAnsi="Arial" w:cs="Arial"/>
                <w:color w:val="000000"/>
                <w:sz w:val="22"/>
                <w:szCs w:val="22"/>
              </w:rPr>
              <w:t xml:space="preserve">paper files and blood samples </w:t>
            </w:r>
            <w:r w:rsidR="001436C3">
              <w:rPr>
                <w:rFonts w:ascii="Arial" w:hAnsi="Arial" w:cs="Arial"/>
                <w:color w:val="000000"/>
                <w:sz w:val="22"/>
                <w:szCs w:val="22"/>
              </w:rPr>
              <w:t xml:space="preserve">in locked </w:t>
            </w:r>
            <w:r w:rsidR="00EB34DD">
              <w:rPr>
                <w:rFonts w:ascii="Arial" w:hAnsi="Arial" w:cs="Arial"/>
                <w:color w:val="000000"/>
                <w:sz w:val="22"/>
                <w:szCs w:val="22"/>
              </w:rPr>
              <w:t>facilities and electronic data</w:t>
            </w:r>
            <w:r w:rsidR="001436C3">
              <w:rPr>
                <w:rFonts w:ascii="Arial" w:hAnsi="Arial" w:cs="Arial"/>
                <w:color w:val="000000"/>
                <w:sz w:val="22"/>
                <w:szCs w:val="22"/>
              </w:rPr>
              <w:t xml:space="preserve"> </w:t>
            </w:r>
            <w:r w:rsidR="00EB34DD">
              <w:rPr>
                <w:rFonts w:ascii="Arial" w:hAnsi="Arial" w:cs="Arial"/>
                <w:color w:val="000000"/>
                <w:sz w:val="22"/>
                <w:szCs w:val="22"/>
              </w:rPr>
              <w:t xml:space="preserve">on </w:t>
            </w:r>
            <w:r w:rsidR="00034787">
              <w:rPr>
                <w:rFonts w:ascii="Arial" w:hAnsi="Arial" w:cs="Arial"/>
                <w:color w:val="000000"/>
                <w:sz w:val="22"/>
                <w:szCs w:val="22"/>
              </w:rPr>
              <w:t xml:space="preserve">a </w:t>
            </w:r>
            <w:r w:rsidR="00EB34DD">
              <w:rPr>
                <w:rFonts w:ascii="Arial" w:hAnsi="Arial" w:cs="Arial"/>
                <w:color w:val="000000"/>
                <w:sz w:val="22"/>
                <w:szCs w:val="22"/>
              </w:rPr>
              <w:t xml:space="preserve">secure </w:t>
            </w:r>
            <w:r w:rsidR="001436C3">
              <w:rPr>
                <w:rFonts w:ascii="Arial" w:hAnsi="Arial" w:cs="Arial"/>
                <w:color w:val="000000"/>
                <w:sz w:val="22"/>
                <w:szCs w:val="22"/>
              </w:rPr>
              <w:t>database with restricted access)</w:t>
            </w:r>
            <w:r w:rsidR="004821BF" w:rsidRPr="009041B1">
              <w:rPr>
                <w:rFonts w:ascii="Arial" w:hAnsi="Arial" w:cs="Arial"/>
                <w:color w:val="000000"/>
                <w:sz w:val="22"/>
                <w:szCs w:val="22"/>
              </w:rPr>
              <w:t>.</w:t>
            </w:r>
            <w:r w:rsidR="004821BF" w:rsidRPr="009041B1">
              <w:rPr>
                <w:rFonts w:ascii="Arial" w:hAnsi="Arial" w:cs="Arial" w:hint="eastAsia"/>
                <w:color w:val="000000"/>
                <w:sz w:val="22"/>
                <w:szCs w:val="22"/>
              </w:rPr>
              <w:t> </w:t>
            </w:r>
          </w:p>
          <w:p w14:paraId="6A53032E" w14:textId="77777777" w:rsidR="002039CF" w:rsidRPr="009041B1" w:rsidRDefault="002039CF" w:rsidP="002039CF">
            <w:pPr>
              <w:spacing w:before="100" w:beforeAutospacing="1" w:after="100" w:afterAutospacing="1"/>
              <w:jc w:val="both"/>
              <w:rPr>
                <w:rFonts w:ascii="Arial" w:hAnsi="Arial" w:cs="Arial"/>
                <w:color w:val="000000"/>
                <w:sz w:val="22"/>
                <w:szCs w:val="22"/>
              </w:rPr>
            </w:pPr>
            <w:r w:rsidRPr="009041B1">
              <w:rPr>
                <w:rFonts w:ascii="Arial" w:hAnsi="Arial" w:cs="Arial"/>
                <w:color w:val="000000"/>
                <w:sz w:val="22"/>
                <w:szCs w:val="22"/>
              </w:rPr>
              <w:t>People who do not need to know who you are will not be able to see your name or contact details. Your data will have a code number instead.</w:t>
            </w:r>
            <w:r w:rsidRPr="009041B1">
              <w:rPr>
                <w:rFonts w:ascii="Arial" w:hAnsi="Arial" w:cs="Arial" w:hint="eastAsia"/>
                <w:color w:val="000000"/>
                <w:sz w:val="22"/>
                <w:szCs w:val="22"/>
              </w:rPr>
              <w:t> </w:t>
            </w:r>
          </w:p>
          <w:p w14:paraId="0DADEB6F" w14:textId="77777777" w:rsidR="002039CF" w:rsidRDefault="002039CF" w:rsidP="002039CF">
            <w:pPr>
              <w:spacing w:before="100" w:beforeAutospacing="1" w:after="100" w:afterAutospacing="1"/>
              <w:jc w:val="both"/>
              <w:rPr>
                <w:rFonts w:ascii="Arial" w:hAnsi="Arial" w:cs="Arial"/>
                <w:color w:val="000000"/>
                <w:sz w:val="22"/>
                <w:szCs w:val="22"/>
              </w:rPr>
            </w:pPr>
            <w:r w:rsidRPr="009041B1">
              <w:rPr>
                <w:rFonts w:ascii="Arial" w:hAnsi="Arial" w:cs="Arial"/>
                <w:color w:val="000000"/>
                <w:sz w:val="22"/>
                <w:szCs w:val="22"/>
              </w:rPr>
              <w:t>Once we have finished the study, we will keep some of the data so we can check the results. We will wri</w:t>
            </w:r>
            <w:r w:rsidR="004779AA">
              <w:rPr>
                <w:rFonts w:ascii="Arial" w:hAnsi="Arial" w:cs="Arial"/>
                <w:color w:val="000000"/>
                <w:sz w:val="22"/>
                <w:szCs w:val="22"/>
              </w:rPr>
              <w:t>te our reports in a way that no</w:t>
            </w:r>
            <w:r w:rsidR="004779AA" w:rsidRPr="009041B1">
              <w:rPr>
                <w:rFonts w:ascii="Arial" w:hAnsi="Arial" w:cs="Arial"/>
                <w:color w:val="000000"/>
                <w:sz w:val="22"/>
                <w:szCs w:val="22"/>
              </w:rPr>
              <w:t xml:space="preserve"> one</w:t>
            </w:r>
            <w:r w:rsidRPr="009041B1">
              <w:rPr>
                <w:rFonts w:ascii="Arial" w:hAnsi="Arial" w:cs="Arial"/>
                <w:color w:val="000000"/>
                <w:sz w:val="22"/>
                <w:szCs w:val="22"/>
              </w:rPr>
              <w:t xml:space="preserve"> can work out that you took part in the study.</w:t>
            </w:r>
          </w:p>
          <w:p w14:paraId="642DAE21" w14:textId="789C77CD" w:rsidR="00D72ED4" w:rsidRPr="009041B1" w:rsidRDefault="00D72ED4" w:rsidP="002039CF">
            <w:pPr>
              <w:spacing w:before="100" w:beforeAutospacing="1" w:after="100" w:afterAutospacing="1"/>
              <w:jc w:val="both"/>
              <w:rPr>
                <w:rFonts w:ascii="Arial" w:hAnsi="Arial" w:cs="Arial"/>
                <w:color w:val="000000"/>
                <w:sz w:val="22"/>
                <w:szCs w:val="22"/>
              </w:rPr>
            </w:pPr>
            <w:r>
              <w:rPr>
                <w:rFonts w:ascii="Arial" w:hAnsi="Arial" w:cs="Arial"/>
                <w:color w:val="000000"/>
                <w:sz w:val="22"/>
                <w:szCs w:val="22"/>
              </w:rPr>
              <w:t xml:space="preserve">We will pass some of your personal information (including </w:t>
            </w:r>
            <w:r w:rsidR="00A100D3" w:rsidRPr="009041B1">
              <w:rPr>
                <w:rFonts w:ascii="Arial" w:hAnsi="Arial" w:cs="Arial"/>
                <w:color w:val="000000"/>
                <w:sz w:val="22"/>
                <w:szCs w:val="22"/>
              </w:rPr>
              <w:t xml:space="preserve">your </w:t>
            </w:r>
            <w:r w:rsidR="00A100D3">
              <w:rPr>
                <w:rFonts w:ascii="Arial" w:hAnsi="Arial" w:cs="Arial"/>
                <w:color w:val="000000"/>
                <w:sz w:val="22"/>
                <w:szCs w:val="22"/>
              </w:rPr>
              <w:t>name, CHI number</w:t>
            </w:r>
            <w:r w:rsidR="0042024A">
              <w:rPr>
                <w:rFonts w:ascii="Arial" w:hAnsi="Arial" w:cs="Arial"/>
                <w:color w:val="000000"/>
                <w:sz w:val="22"/>
                <w:szCs w:val="22"/>
              </w:rPr>
              <w:t xml:space="preserve"> and</w:t>
            </w:r>
            <w:r w:rsidR="00A100D3">
              <w:rPr>
                <w:rFonts w:ascii="Arial" w:hAnsi="Arial" w:cs="Arial"/>
                <w:color w:val="000000"/>
                <w:sz w:val="22"/>
                <w:szCs w:val="22"/>
              </w:rPr>
              <w:t xml:space="preserve"> date of birth</w:t>
            </w:r>
            <w:r>
              <w:rPr>
                <w:rFonts w:ascii="Arial" w:hAnsi="Arial" w:cs="Arial"/>
                <w:color w:val="000000"/>
                <w:sz w:val="22"/>
                <w:szCs w:val="22"/>
              </w:rPr>
              <w:t xml:space="preserve">) on to the Scottish National Blood Transfusion Service. </w:t>
            </w:r>
            <w:r w:rsidR="0063259B">
              <w:rPr>
                <w:rFonts w:ascii="Arial" w:hAnsi="Arial" w:cs="Arial"/>
                <w:color w:val="000000"/>
                <w:sz w:val="22"/>
                <w:szCs w:val="22"/>
              </w:rPr>
              <w:t>They require this information under the terms of the UK Blood Safety and Quality Regulations and will store it securely.</w:t>
            </w:r>
            <w:r w:rsidR="00034787">
              <w:rPr>
                <w:rFonts w:ascii="Arial" w:hAnsi="Arial" w:cs="Arial"/>
                <w:color w:val="000000"/>
                <w:sz w:val="22"/>
                <w:szCs w:val="22"/>
              </w:rPr>
              <w:t xml:space="preserve"> </w:t>
            </w:r>
            <w:r w:rsidR="00F42B4A">
              <w:rPr>
                <w:rFonts w:ascii="Arial" w:hAnsi="Arial" w:cs="Arial"/>
                <w:color w:val="000000"/>
                <w:sz w:val="22"/>
                <w:szCs w:val="22"/>
              </w:rPr>
              <w:t>Some of your personal information (</w:t>
            </w:r>
            <w:r w:rsidR="00220123">
              <w:rPr>
                <w:rFonts w:ascii="Arial" w:hAnsi="Arial" w:cs="Arial"/>
                <w:color w:val="000000"/>
                <w:sz w:val="22"/>
                <w:szCs w:val="22"/>
              </w:rPr>
              <w:t xml:space="preserve">age in years, </w:t>
            </w:r>
            <w:r w:rsidR="00F42B4A">
              <w:rPr>
                <w:rFonts w:ascii="Arial" w:hAnsi="Arial" w:cs="Arial"/>
                <w:color w:val="000000"/>
                <w:sz w:val="22"/>
                <w:szCs w:val="22"/>
              </w:rPr>
              <w:t>ethnicity, gender and sex</w:t>
            </w:r>
            <w:r w:rsidR="0042024A">
              <w:rPr>
                <w:rFonts w:ascii="Arial" w:hAnsi="Arial" w:cs="Arial"/>
                <w:color w:val="000000"/>
                <w:sz w:val="22"/>
                <w:szCs w:val="22"/>
              </w:rPr>
              <w:t xml:space="preserve"> assigned at birth</w:t>
            </w:r>
            <w:r w:rsidR="00F42B4A">
              <w:rPr>
                <w:rFonts w:ascii="Arial" w:hAnsi="Arial" w:cs="Arial"/>
                <w:color w:val="000000"/>
                <w:sz w:val="22"/>
                <w:szCs w:val="22"/>
              </w:rPr>
              <w:t>) will be entered onto the secure trial database, which is managed by the University of Edinburgh Clinical Trials Unit, to do the research.</w:t>
            </w:r>
          </w:p>
          <w:p w14:paraId="477E19A8" w14:textId="77777777" w:rsidR="002039CF" w:rsidRPr="009041B1" w:rsidRDefault="002039CF" w:rsidP="002039CF">
            <w:pPr>
              <w:pStyle w:val="Heading3"/>
              <w:jc w:val="both"/>
              <w:rPr>
                <w:rFonts w:ascii="Arial" w:hAnsi="Arial" w:cs="Arial"/>
                <w:color w:val="000000"/>
                <w:sz w:val="22"/>
                <w:szCs w:val="22"/>
              </w:rPr>
            </w:pPr>
            <w:r w:rsidRPr="009041B1">
              <w:rPr>
                <w:rFonts w:ascii="Arial" w:hAnsi="Arial" w:cs="Arial"/>
                <w:color w:val="000000"/>
                <w:sz w:val="22"/>
                <w:szCs w:val="22"/>
              </w:rPr>
              <w:t>What are your choices about how your information is used?</w:t>
            </w:r>
          </w:p>
          <w:p w14:paraId="4BAB0A90" w14:textId="77777777" w:rsidR="002039CF" w:rsidRDefault="002039CF" w:rsidP="002039CF">
            <w:pPr>
              <w:numPr>
                <w:ilvl w:val="0"/>
                <w:numId w:val="13"/>
              </w:numPr>
              <w:spacing w:before="100" w:beforeAutospacing="1" w:after="100" w:afterAutospacing="1"/>
              <w:ind w:left="0"/>
              <w:jc w:val="both"/>
              <w:rPr>
                <w:rFonts w:ascii="Arial" w:hAnsi="Arial" w:cs="Arial"/>
                <w:color w:val="000000"/>
                <w:sz w:val="22"/>
                <w:szCs w:val="22"/>
              </w:rPr>
            </w:pPr>
            <w:r w:rsidRPr="009041B1">
              <w:rPr>
                <w:rFonts w:ascii="Arial" w:hAnsi="Arial" w:cs="Arial"/>
                <w:color w:val="000000"/>
                <w:sz w:val="22"/>
                <w:szCs w:val="22"/>
              </w:rPr>
              <w:t>You can stop being part of the study at any time, without giving a reason, but we will keep information about you that we already have.</w:t>
            </w:r>
            <w:r w:rsidRPr="009041B1">
              <w:rPr>
                <w:rFonts w:ascii="Arial" w:hAnsi="Arial" w:cs="Arial" w:hint="eastAsia"/>
                <w:color w:val="000000"/>
                <w:sz w:val="22"/>
                <w:szCs w:val="22"/>
              </w:rPr>
              <w:t> </w:t>
            </w:r>
          </w:p>
          <w:p w14:paraId="7BC1098E" w14:textId="77777777" w:rsidR="002039CF" w:rsidRPr="00251693" w:rsidRDefault="002039CF" w:rsidP="002039CF">
            <w:pPr>
              <w:numPr>
                <w:ilvl w:val="0"/>
                <w:numId w:val="13"/>
              </w:numPr>
              <w:spacing w:before="100" w:beforeAutospacing="1" w:after="100" w:afterAutospacing="1"/>
              <w:ind w:left="0"/>
              <w:jc w:val="both"/>
              <w:rPr>
                <w:rFonts w:ascii="Arial" w:hAnsi="Arial" w:cs="Arial"/>
                <w:color w:val="000000"/>
                <w:sz w:val="22"/>
                <w:szCs w:val="22"/>
              </w:rPr>
            </w:pPr>
          </w:p>
          <w:p w14:paraId="37988539" w14:textId="77777777" w:rsidR="002039CF" w:rsidRDefault="002039CF" w:rsidP="002039CF">
            <w:pPr>
              <w:numPr>
                <w:ilvl w:val="0"/>
                <w:numId w:val="13"/>
              </w:numPr>
              <w:spacing w:before="100" w:beforeAutospacing="1" w:after="100" w:afterAutospacing="1"/>
              <w:ind w:left="0"/>
              <w:jc w:val="both"/>
              <w:rPr>
                <w:rFonts w:ascii="Arial" w:hAnsi="Arial" w:cs="Arial"/>
                <w:color w:val="000000"/>
                <w:sz w:val="22"/>
                <w:szCs w:val="22"/>
              </w:rPr>
            </w:pPr>
            <w:r w:rsidRPr="00251693">
              <w:rPr>
                <w:rFonts w:ascii="Arial" w:hAnsi="Arial" w:cs="Arial"/>
                <w:color w:val="000000"/>
                <w:sz w:val="22"/>
                <w:szCs w:val="22"/>
              </w:rPr>
              <w:t>If you choose to stop taking part in the study</w:t>
            </w:r>
            <w:r w:rsidR="004821BF">
              <w:rPr>
                <w:rFonts w:ascii="Arial" w:hAnsi="Arial" w:cs="Arial"/>
                <w:color w:val="000000"/>
                <w:sz w:val="22"/>
                <w:szCs w:val="22"/>
              </w:rPr>
              <w:t xml:space="preserve"> after you received the study treatment</w:t>
            </w:r>
            <w:r w:rsidRPr="00251693">
              <w:rPr>
                <w:rFonts w:ascii="Arial" w:hAnsi="Arial" w:cs="Arial"/>
                <w:color w:val="000000"/>
                <w:sz w:val="22"/>
                <w:szCs w:val="22"/>
              </w:rPr>
              <w:t xml:space="preserve">, we would like to continue collecting information about your health from </w:t>
            </w:r>
            <w:r>
              <w:rPr>
                <w:rFonts w:ascii="Arial" w:hAnsi="Arial" w:cs="Arial"/>
                <w:color w:val="000000"/>
                <w:sz w:val="22"/>
                <w:szCs w:val="22"/>
              </w:rPr>
              <w:t>your medical records</w:t>
            </w:r>
            <w:r w:rsidRPr="00251693">
              <w:rPr>
                <w:rFonts w:ascii="Arial" w:hAnsi="Arial" w:cs="Arial"/>
                <w:color w:val="000000"/>
                <w:sz w:val="22"/>
                <w:szCs w:val="22"/>
              </w:rPr>
              <w:t>. If you do not want this to happen, tell us and we will stop.</w:t>
            </w:r>
          </w:p>
          <w:p w14:paraId="713BA044" w14:textId="77777777" w:rsidR="002039CF" w:rsidRPr="00251693" w:rsidRDefault="002039CF" w:rsidP="002039CF">
            <w:pPr>
              <w:numPr>
                <w:ilvl w:val="0"/>
                <w:numId w:val="13"/>
              </w:numPr>
              <w:spacing w:before="100" w:beforeAutospacing="1" w:after="100" w:afterAutospacing="1"/>
              <w:ind w:left="0"/>
              <w:jc w:val="both"/>
              <w:rPr>
                <w:rFonts w:ascii="Arial" w:hAnsi="Arial" w:cs="Arial"/>
                <w:color w:val="000000"/>
                <w:sz w:val="22"/>
                <w:szCs w:val="22"/>
              </w:rPr>
            </w:pPr>
          </w:p>
          <w:p w14:paraId="17803243" w14:textId="77777777" w:rsidR="002039CF" w:rsidRDefault="002039CF" w:rsidP="002039CF">
            <w:pPr>
              <w:numPr>
                <w:ilvl w:val="0"/>
                <w:numId w:val="13"/>
              </w:numPr>
              <w:spacing w:before="100" w:beforeAutospacing="1" w:after="100" w:afterAutospacing="1"/>
              <w:ind w:left="0"/>
              <w:jc w:val="both"/>
              <w:rPr>
                <w:rFonts w:ascii="Arial" w:hAnsi="Arial" w:cs="Arial"/>
                <w:color w:val="000000"/>
                <w:sz w:val="22"/>
                <w:szCs w:val="22"/>
              </w:rPr>
            </w:pPr>
            <w:r w:rsidRPr="00251693">
              <w:rPr>
                <w:rFonts w:ascii="Arial" w:hAnsi="Arial" w:cs="Arial"/>
                <w:color w:val="000000"/>
                <w:sz w:val="22"/>
                <w:szCs w:val="22"/>
              </w:rPr>
              <w:t>We need to manage your records in specific ways for the research to be reliable. This means that we won’t be able to let you see or change the data we hold about you. </w:t>
            </w:r>
          </w:p>
          <w:p w14:paraId="2C14FB00" w14:textId="77777777" w:rsidR="002039CF" w:rsidRPr="00251693" w:rsidRDefault="002039CF" w:rsidP="002039CF">
            <w:pPr>
              <w:numPr>
                <w:ilvl w:val="0"/>
                <w:numId w:val="13"/>
              </w:numPr>
              <w:spacing w:before="100" w:beforeAutospacing="1" w:after="100" w:afterAutospacing="1"/>
              <w:ind w:left="0"/>
              <w:jc w:val="both"/>
              <w:rPr>
                <w:rFonts w:ascii="Arial" w:hAnsi="Arial" w:cs="Arial"/>
                <w:color w:val="000000"/>
                <w:sz w:val="22"/>
                <w:szCs w:val="22"/>
              </w:rPr>
            </w:pPr>
          </w:p>
          <w:p w14:paraId="3BEDED7E" w14:textId="74698D4C" w:rsidR="002039CF" w:rsidRPr="00251693" w:rsidRDefault="002039CF" w:rsidP="002039CF">
            <w:pPr>
              <w:numPr>
                <w:ilvl w:val="0"/>
                <w:numId w:val="13"/>
              </w:numPr>
              <w:spacing w:before="100" w:beforeAutospacing="1" w:after="100" w:afterAutospacing="1"/>
              <w:ind w:left="0"/>
              <w:jc w:val="both"/>
              <w:rPr>
                <w:rFonts w:ascii="Arial" w:hAnsi="Arial" w:cs="Arial"/>
                <w:color w:val="000000"/>
                <w:sz w:val="22"/>
                <w:szCs w:val="22"/>
              </w:rPr>
            </w:pPr>
            <w:r w:rsidRPr="00251693">
              <w:rPr>
                <w:rFonts w:ascii="Arial" w:hAnsi="Arial" w:cs="Arial"/>
                <w:color w:val="000000"/>
                <w:sz w:val="22"/>
                <w:szCs w:val="22"/>
              </w:rPr>
              <w:t xml:space="preserve">If you agree to take part in this study, you will have the option to take part in future research using your </w:t>
            </w:r>
            <w:r w:rsidR="004821BF">
              <w:rPr>
                <w:rFonts w:ascii="Arial" w:hAnsi="Arial" w:cs="Arial"/>
                <w:color w:val="000000"/>
                <w:sz w:val="22"/>
                <w:szCs w:val="22"/>
              </w:rPr>
              <w:t xml:space="preserve">blood samples </w:t>
            </w:r>
            <w:r w:rsidRPr="00251693">
              <w:rPr>
                <w:rFonts w:ascii="Arial" w:hAnsi="Arial" w:cs="Arial"/>
                <w:color w:val="000000"/>
                <w:sz w:val="22"/>
                <w:szCs w:val="22"/>
              </w:rPr>
              <w:t>saved from this study.</w:t>
            </w:r>
          </w:p>
          <w:p w14:paraId="31BCC0FC" w14:textId="77777777" w:rsidR="002039CF" w:rsidRPr="00251693" w:rsidRDefault="002039CF" w:rsidP="002039CF">
            <w:pPr>
              <w:pStyle w:val="Heading3"/>
              <w:jc w:val="both"/>
              <w:rPr>
                <w:rFonts w:ascii="Arial" w:hAnsi="Arial" w:cs="Arial"/>
                <w:color w:val="000000"/>
                <w:sz w:val="22"/>
                <w:szCs w:val="22"/>
              </w:rPr>
            </w:pPr>
            <w:r w:rsidRPr="00251693">
              <w:rPr>
                <w:rFonts w:ascii="Arial" w:hAnsi="Arial" w:cs="Arial"/>
                <w:color w:val="000000"/>
                <w:sz w:val="22"/>
                <w:szCs w:val="22"/>
              </w:rPr>
              <w:t>Where can you find out more about how your information is used?</w:t>
            </w:r>
          </w:p>
          <w:p w14:paraId="31443E97" w14:textId="77777777" w:rsidR="002039CF" w:rsidRDefault="002039CF" w:rsidP="002039CF">
            <w:pPr>
              <w:pStyle w:val="NormalWeb"/>
              <w:jc w:val="both"/>
              <w:rPr>
                <w:rFonts w:ascii="Arial" w:hAnsi="Arial" w:cs="Arial"/>
                <w:color w:val="000000"/>
                <w:sz w:val="22"/>
                <w:szCs w:val="22"/>
              </w:rPr>
            </w:pPr>
          </w:p>
          <w:p w14:paraId="222205CB" w14:textId="77777777" w:rsidR="002039CF" w:rsidRPr="00251693" w:rsidRDefault="002039CF" w:rsidP="002039CF">
            <w:pPr>
              <w:pStyle w:val="NormalWeb"/>
              <w:jc w:val="both"/>
              <w:rPr>
                <w:rFonts w:ascii="Arial" w:hAnsi="Arial" w:cs="Arial"/>
                <w:color w:val="000000"/>
                <w:sz w:val="22"/>
                <w:szCs w:val="22"/>
              </w:rPr>
            </w:pPr>
            <w:r w:rsidRPr="00251693">
              <w:rPr>
                <w:rFonts w:ascii="Arial" w:hAnsi="Arial" w:cs="Arial"/>
                <w:color w:val="000000"/>
                <w:sz w:val="22"/>
                <w:szCs w:val="22"/>
              </w:rPr>
              <w:t>You can find out more about how we use your information </w:t>
            </w:r>
          </w:p>
          <w:p w14:paraId="0E44F58C" w14:textId="77777777" w:rsidR="002039CF" w:rsidRPr="00251693" w:rsidRDefault="002039CF" w:rsidP="002039CF">
            <w:pPr>
              <w:pStyle w:val="ListParagraph"/>
              <w:numPr>
                <w:ilvl w:val="0"/>
                <w:numId w:val="15"/>
              </w:numPr>
              <w:spacing w:before="100" w:beforeAutospacing="1" w:after="100" w:afterAutospacing="1"/>
              <w:rPr>
                <w:rFonts w:ascii="Arial" w:hAnsi="Arial" w:cs="Arial"/>
                <w:color w:val="000000"/>
                <w:sz w:val="22"/>
                <w:szCs w:val="22"/>
              </w:rPr>
            </w:pPr>
            <w:r w:rsidRPr="00251693">
              <w:rPr>
                <w:rFonts w:ascii="Arial" w:hAnsi="Arial" w:cs="Arial"/>
                <w:color w:val="000000"/>
                <w:sz w:val="22"/>
                <w:szCs w:val="22"/>
              </w:rPr>
              <w:t xml:space="preserve">at </w:t>
            </w:r>
            <w:hyperlink r:id="rId12" w:history="1">
              <w:r w:rsidRPr="00251693">
                <w:rPr>
                  <w:rStyle w:val="Hyperlink"/>
                  <w:rFonts w:ascii="Arial" w:hAnsi="Arial" w:cs="Arial"/>
                  <w:sz w:val="22"/>
                  <w:szCs w:val="22"/>
                </w:rPr>
                <w:t>www.hra.nhs.uk/information-about-patients/</w:t>
              </w:r>
            </w:hyperlink>
            <w:r>
              <w:rPr>
                <w:rFonts w:ascii="Arial" w:hAnsi="Arial" w:cs="Arial"/>
                <w:color w:val="000000"/>
                <w:sz w:val="22"/>
                <w:szCs w:val="22"/>
              </w:rPr>
              <w:t xml:space="preserve"> </w:t>
            </w:r>
          </w:p>
          <w:p w14:paraId="068CA333" w14:textId="77777777" w:rsidR="002039CF" w:rsidRPr="00251693" w:rsidRDefault="002039CF" w:rsidP="002039CF">
            <w:pPr>
              <w:pStyle w:val="ListParagraph"/>
              <w:numPr>
                <w:ilvl w:val="0"/>
                <w:numId w:val="15"/>
              </w:numPr>
              <w:spacing w:before="100" w:beforeAutospacing="1" w:after="100" w:afterAutospacing="1"/>
              <w:rPr>
                <w:rFonts w:ascii="Arial" w:hAnsi="Arial" w:cs="Arial"/>
                <w:color w:val="000000"/>
                <w:sz w:val="22"/>
                <w:szCs w:val="22"/>
              </w:rPr>
            </w:pPr>
            <w:r w:rsidRPr="00251693">
              <w:rPr>
                <w:rFonts w:ascii="Arial" w:hAnsi="Arial" w:cs="Arial"/>
                <w:color w:val="000000"/>
                <w:sz w:val="22"/>
                <w:szCs w:val="22"/>
              </w:rPr>
              <w:t>our leaflet available from [</w:t>
            </w:r>
            <w:hyperlink r:id="rId13" w:history="1">
              <w:r w:rsidRPr="00FD55A1">
                <w:rPr>
                  <w:rStyle w:val="Hyperlink"/>
                  <w:rFonts w:ascii="Arial" w:hAnsi="Arial" w:cs="Arial"/>
                  <w:b/>
                  <w:bCs/>
                  <w:color w:val="0D61B5"/>
                  <w:sz w:val="22"/>
                  <w:szCs w:val="22"/>
                </w:rPr>
                <w:t>www.hra.nhs.uk/patientdataandresearch</w:t>
              </w:r>
            </w:hyperlink>
            <w:r>
              <w:rPr>
                <w:rFonts w:ascii="Arial" w:hAnsi="Arial" w:cs="Arial"/>
                <w:b/>
                <w:bCs/>
                <w:color w:val="000000"/>
                <w:sz w:val="22"/>
                <w:szCs w:val="22"/>
              </w:rPr>
              <w:t xml:space="preserve"> </w:t>
            </w:r>
          </w:p>
          <w:p w14:paraId="5C5D9CDD" w14:textId="105E8729" w:rsidR="002039CF" w:rsidRPr="00251693" w:rsidRDefault="002039CF" w:rsidP="0086465C">
            <w:pPr>
              <w:pStyle w:val="ListParagraph"/>
              <w:numPr>
                <w:ilvl w:val="0"/>
                <w:numId w:val="15"/>
              </w:numPr>
              <w:spacing w:before="100" w:beforeAutospacing="1" w:after="100" w:afterAutospacing="1"/>
              <w:rPr>
                <w:rFonts w:ascii="Arial" w:hAnsi="Arial" w:cs="Arial"/>
                <w:color w:val="000000"/>
                <w:sz w:val="22"/>
                <w:szCs w:val="22"/>
              </w:rPr>
            </w:pPr>
            <w:r w:rsidRPr="00251693">
              <w:rPr>
                <w:rFonts w:ascii="Arial" w:hAnsi="Arial" w:cs="Arial"/>
                <w:color w:val="000000"/>
                <w:sz w:val="22"/>
                <w:szCs w:val="22"/>
              </w:rPr>
              <w:t>by asking one of the research team</w:t>
            </w:r>
            <w:r w:rsidR="00757A43">
              <w:rPr>
                <w:rFonts w:ascii="Arial" w:hAnsi="Arial" w:cs="Arial"/>
                <w:color w:val="000000"/>
                <w:sz w:val="22"/>
                <w:szCs w:val="22"/>
              </w:rPr>
              <w:t xml:space="preserve"> </w:t>
            </w:r>
            <w:r w:rsidR="00757A43" w:rsidRPr="00757A43">
              <w:rPr>
                <w:rFonts w:ascii="Arial" w:hAnsi="Arial" w:cs="Arial"/>
                <w:color w:val="000000"/>
                <w:sz w:val="22"/>
                <w:szCs w:val="22"/>
              </w:rPr>
              <w:t>(</w:t>
            </w:r>
            <w:r w:rsidR="00417F80" w:rsidRPr="00584DF0">
              <w:rPr>
                <w:rFonts w:ascii="Arial" w:hAnsi="Arial" w:cs="Arial"/>
                <w:sz w:val="22"/>
                <w:szCs w:val="22"/>
              </w:rPr>
              <w:t>Dr James Dear</w:t>
            </w:r>
            <w:r w:rsidR="00417F80">
              <w:rPr>
                <w:rFonts w:ascii="Arial" w:hAnsi="Arial" w:cs="Arial"/>
                <w:sz w:val="22"/>
                <w:szCs w:val="22"/>
              </w:rPr>
              <w:t xml:space="preserve">, </w:t>
            </w:r>
            <w:r w:rsidR="00417F80" w:rsidRPr="00584DF0">
              <w:rPr>
                <w:rFonts w:ascii="Arial" w:hAnsi="Arial" w:cs="Arial"/>
                <w:sz w:val="22"/>
                <w:szCs w:val="22"/>
              </w:rPr>
              <w:t>0131 242 9214</w:t>
            </w:r>
            <w:r w:rsidR="00417F80">
              <w:rPr>
                <w:rFonts w:ascii="Arial" w:hAnsi="Arial" w:cs="Arial"/>
                <w:sz w:val="22"/>
                <w:szCs w:val="22"/>
              </w:rPr>
              <w:t xml:space="preserve">, </w:t>
            </w:r>
            <w:r w:rsidR="0086465C" w:rsidRPr="0086465C">
              <w:rPr>
                <w:rFonts w:ascii="Arial" w:hAnsi="Arial" w:cs="Arial"/>
                <w:sz w:val="22"/>
                <w:szCs w:val="22"/>
              </w:rPr>
              <w:t>james.dear@nhslothian.scot.nhs.uk</w:t>
            </w:r>
            <w:r w:rsidR="00757A43">
              <w:rPr>
                <w:rFonts w:ascii="Arial" w:hAnsi="Arial" w:cs="Arial"/>
                <w:color w:val="000000"/>
                <w:sz w:val="22"/>
                <w:szCs w:val="22"/>
              </w:rPr>
              <w:t>)</w:t>
            </w:r>
            <w:r>
              <w:rPr>
                <w:rFonts w:ascii="Arial" w:hAnsi="Arial" w:cs="Arial"/>
                <w:color w:val="000000"/>
                <w:sz w:val="22"/>
                <w:szCs w:val="22"/>
              </w:rPr>
              <w:t>, or</w:t>
            </w:r>
          </w:p>
          <w:p w14:paraId="0E57B31D" w14:textId="77777777" w:rsidR="002039CF" w:rsidRDefault="002039CF" w:rsidP="002039CF">
            <w:pPr>
              <w:pStyle w:val="ListParagraph"/>
              <w:numPr>
                <w:ilvl w:val="0"/>
                <w:numId w:val="15"/>
              </w:numPr>
              <w:spacing w:before="100" w:beforeAutospacing="1" w:after="100" w:afterAutospacing="1"/>
              <w:rPr>
                <w:rFonts w:ascii="Arial" w:hAnsi="Arial" w:cs="Arial"/>
                <w:sz w:val="22"/>
                <w:szCs w:val="22"/>
              </w:rPr>
            </w:pPr>
            <w:r w:rsidRPr="00251693">
              <w:rPr>
                <w:rFonts w:ascii="Arial" w:hAnsi="Arial" w:cs="Arial"/>
                <w:color w:val="000000"/>
                <w:sz w:val="22"/>
                <w:szCs w:val="22"/>
              </w:rPr>
              <w:t xml:space="preserve">by sending an email to </w:t>
            </w:r>
            <w:hyperlink r:id="rId14" w:history="1">
              <w:r w:rsidRPr="00263630">
                <w:rPr>
                  <w:rStyle w:val="Hyperlink"/>
                  <w:rFonts w:ascii="Arial" w:hAnsi="Arial" w:cs="Arial"/>
                  <w:sz w:val="22"/>
                  <w:szCs w:val="22"/>
                </w:rPr>
                <w:t>dpo@ed.ac.uk</w:t>
              </w:r>
            </w:hyperlink>
            <w:r>
              <w:rPr>
                <w:rFonts w:ascii="Arial" w:hAnsi="Arial" w:cs="Arial"/>
                <w:color w:val="000000"/>
                <w:sz w:val="22"/>
                <w:szCs w:val="22"/>
              </w:rPr>
              <w:t xml:space="preserve"> </w:t>
            </w:r>
            <w:r w:rsidRPr="0054497F">
              <w:rPr>
                <w:rFonts w:ascii="Arial" w:hAnsi="Arial" w:cs="Arial"/>
                <w:color w:val="000000"/>
                <w:sz w:val="22"/>
                <w:szCs w:val="22"/>
              </w:rPr>
              <w:t>(University of Edinburgh</w:t>
            </w:r>
            <w:r>
              <w:rPr>
                <w:rFonts w:ascii="Arial" w:hAnsi="Arial" w:cs="Arial"/>
                <w:color w:val="000000"/>
                <w:sz w:val="22"/>
                <w:szCs w:val="22"/>
              </w:rPr>
              <w:t xml:space="preserve"> </w:t>
            </w:r>
            <w:r w:rsidRPr="0054497F">
              <w:rPr>
                <w:rFonts w:ascii="Arial" w:hAnsi="Arial" w:cs="Arial"/>
                <w:color w:val="000000"/>
                <w:sz w:val="22"/>
                <w:szCs w:val="22"/>
              </w:rPr>
              <w:t>Data Protection Officer)</w:t>
            </w:r>
            <w:r>
              <w:rPr>
                <w:rFonts w:ascii="Arial" w:hAnsi="Arial" w:cs="Arial"/>
                <w:color w:val="000000"/>
                <w:sz w:val="22"/>
                <w:szCs w:val="22"/>
              </w:rPr>
              <w:t>.</w:t>
            </w:r>
          </w:p>
        </w:tc>
      </w:tr>
      <w:tr w:rsidR="002C1136" w14:paraId="701B18C7" w14:textId="77777777" w:rsidTr="00C356E0">
        <w:tc>
          <w:tcPr>
            <w:tcW w:w="9020" w:type="dxa"/>
            <w:shd w:val="clear" w:color="auto" w:fill="0F243E" w:themeFill="text2" w:themeFillShade="7F"/>
            <w:vAlign w:val="center"/>
          </w:tcPr>
          <w:p w14:paraId="07B2C423" w14:textId="77777777" w:rsidR="002C1136" w:rsidRPr="00E278BC" w:rsidRDefault="002C1136" w:rsidP="002C1136">
            <w:pPr>
              <w:jc w:val="both"/>
              <w:rPr>
                <w:rFonts w:ascii="Arial" w:hAnsi="Arial" w:cs="Arial"/>
                <w:b/>
                <w:sz w:val="22"/>
                <w:szCs w:val="22"/>
              </w:rPr>
            </w:pPr>
            <w:r>
              <w:rPr>
                <w:rFonts w:ascii="Arial" w:hAnsi="Arial" w:cs="Arial"/>
                <w:b/>
                <w:sz w:val="22"/>
                <w:szCs w:val="22"/>
              </w:rPr>
              <w:t>What will happen to the results of the study?</w:t>
            </w:r>
          </w:p>
        </w:tc>
      </w:tr>
      <w:tr w:rsidR="002C1136" w14:paraId="2AE3C819" w14:textId="77777777" w:rsidTr="00C356E0">
        <w:trPr>
          <w:trHeight w:val="720"/>
        </w:trPr>
        <w:tc>
          <w:tcPr>
            <w:tcW w:w="9020" w:type="dxa"/>
            <w:vAlign w:val="center"/>
          </w:tcPr>
          <w:p w14:paraId="5A926E9F" w14:textId="77777777" w:rsidR="002C1136" w:rsidRDefault="002C1136" w:rsidP="002C1136">
            <w:pPr>
              <w:jc w:val="both"/>
              <w:rPr>
                <w:rFonts w:ascii="Arial" w:hAnsi="Arial" w:cs="Arial"/>
                <w:sz w:val="22"/>
                <w:szCs w:val="22"/>
              </w:rPr>
            </w:pPr>
          </w:p>
          <w:p w14:paraId="60A3D451" w14:textId="1573EEC3" w:rsidR="002C1136" w:rsidRDefault="002C1136" w:rsidP="00997E71">
            <w:pPr>
              <w:jc w:val="both"/>
              <w:rPr>
                <w:rFonts w:ascii="Arial" w:hAnsi="Arial" w:cs="Arial"/>
                <w:sz w:val="22"/>
                <w:szCs w:val="22"/>
              </w:rPr>
            </w:pPr>
            <w:r w:rsidRPr="008B3E8A">
              <w:rPr>
                <w:rFonts w:ascii="Arial" w:hAnsi="Arial" w:cs="Arial"/>
                <w:sz w:val="22"/>
                <w:szCs w:val="22"/>
              </w:rPr>
              <w:t xml:space="preserve">This study will be written up </w:t>
            </w:r>
            <w:r w:rsidRPr="00FF6356">
              <w:rPr>
                <w:rFonts w:ascii="Arial" w:hAnsi="Arial" w:cs="Arial"/>
                <w:sz w:val="22"/>
                <w:szCs w:val="22"/>
              </w:rPr>
              <w:t>and submitted for publication in a medical journal. It is likely</w:t>
            </w:r>
            <w:r w:rsidR="00997E71">
              <w:rPr>
                <w:rFonts w:ascii="Arial" w:hAnsi="Arial" w:cs="Arial"/>
                <w:sz w:val="22"/>
                <w:szCs w:val="22"/>
              </w:rPr>
              <w:t xml:space="preserve"> </w:t>
            </w:r>
            <w:r w:rsidRPr="00FF6356">
              <w:rPr>
                <w:rFonts w:ascii="Arial" w:hAnsi="Arial" w:cs="Arial"/>
                <w:sz w:val="22"/>
                <w:szCs w:val="22"/>
              </w:rPr>
              <w:t>that the results will also be presented at academic meetings or conferences. Once the study</w:t>
            </w:r>
            <w:r w:rsidR="00997E71">
              <w:rPr>
                <w:rFonts w:ascii="Arial" w:hAnsi="Arial" w:cs="Arial"/>
                <w:sz w:val="22"/>
                <w:szCs w:val="22"/>
              </w:rPr>
              <w:t xml:space="preserve"> </w:t>
            </w:r>
            <w:r w:rsidRPr="00FF6356">
              <w:rPr>
                <w:rFonts w:ascii="Arial" w:hAnsi="Arial" w:cs="Arial"/>
                <w:sz w:val="22"/>
                <w:szCs w:val="22"/>
              </w:rPr>
              <w:t>has been published a summary of the findings will be available on the Edinburgh Clinical</w:t>
            </w:r>
            <w:r w:rsidR="00997E71">
              <w:rPr>
                <w:rFonts w:ascii="Arial" w:hAnsi="Arial" w:cs="Arial"/>
                <w:sz w:val="22"/>
                <w:szCs w:val="22"/>
              </w:rPr>
              <w:t xml:space="preserve"> </w:t>
            </w:r>
            <w:r>
              <w:rPr>
                <w:rFonts w:ascii="Arial" w:hAnsi="Arial" w:cs="Arial"/>
                <w:sz w:val="22"/>
                <w:szCs w:val="22"/>
              </w:rPr>
              <w:t>Trials website (</w:t>
            </w:r>
            <w:r w:rsidR="00B91E44" w:rsidRPr="00B91E44">
              <w:rPr>
                <w:rFonts w:ascii="Arial" w:hAnsi="Arial" w:cs="Arial"/>
                <w:sz w:val="22"/>
                <w:szCs w:val="22"/>
              </w:rPr>
              <w:t>https://www.ed.ac.uk/usher/edinburgh-clinical-trials/our-studies/all-current-studies/macrophage-therapy-for-acute-liver-injury-mail-tri</w:t>
            </w:r>
            <w:r>
              <w:rPr>
                <w:rFonts w:ascii="Arial" w:hAnsi="Arial" w:cs="Arial"/>
                <w:sz w:val="22"/>
                <w:szCs w:val="22"/>
              </w:rPr>
              <w:t>). You will not be identifiable from any published results.</w:t>
            </w:r>
          </w:p>
          <w:p w14:paraId="08150EC1" w14:textId="77777777" w:rsidR="002C1136" w:rsidRPr="008B3E8A" w:rsidRDefault="002C1136" w:rsidP="002C1136">
            <w:pPr>
              <w:jc w:val="both"/>
              <w:rPr>
                <w:rFonts w:ascii="Arial" w:hAnsi="Arial" w:cs="Arial"/>
                <w:sz w:val="22"/>
                <w:szCs w:val="22"/>
              </w:rPr>
            </w:pPr>
          </w:p>
        </w:tc>
      </w:tr>
      <w:tr w:rsidR="002C1136" w14:paraId="7447C66C" w14:textId="77777777" w:rsidTr="00C356E0">
        <w:tc>
          <w:tcPr>
            <w:tcW w:w="9020" w:type="dxa"/>
            <w:shd w:val="clear" w:color="auto" w:fill="0F243E" w:themeFill="text2" w:themeFillShade="7F"/>
            <w:vAlign w:val="center"/>
          </w:tcPr>
          <w:p w14:paraId="7F803395" w14:textId="77777777" w:rsidR="002C1136" w:rsidRDefault="002C1136" w:rsidP="002C1136">
            <w:pPr>
              <w:ind w:left="2160" w:hanging="2160"/>
              <w:jc w:val="both"/>
              <w:rPr>
                <w:rFonts w:ascii="Arial" w:hAnsi="Arial" w:cs="Arial"/>
                <w:b/>
                <w:sz w:val="22"/>
                <w:szCs w:val="22"/>
              </w:rPr>
            </w:pPr>
            <w:r>
              <w:rPr>
                <w:rFonts w:ascii="Arial" w:hAnsi="Arial" w:cs="Arial"/>
                <w:b/>
                <w:sz w:val="22"/>
                <w:szCs w:val="22"/>
              </w:rPr>
              <w:t>Who is organising and funding the research?</w:t>
            </w:r>
          </w:p>
        </w:tc>
      </w:tr>
      <w:tr w:rsidR="002C1136" w14:paraId="634E3917" w14:textId="77777777" w:rsidTr="00C356E0">
        <w:trPr>
          <w:trHeight w:val="720"/>
        </w:trPr>
        <w:tc>
          <w:tcPr>
            <w:tcW w:w="9020" w:type="dxa"/>
            <w:vAlign w:val="center"/>
          </w:tcPr>
          <w:p w14:paraId="009421A3" w14:textId="77777777" w:rsidR="002C1136" w:rsidRDefault="002C1136" w:rsidP="002C1136">
            <w:pPr>
              <w:ind w:left="2160" w:hanging="2160"/>
              <w:jc w:val="both"/>
              <w:rPr>
                <w:rFonts w:ascii="Arial" w:hAnsi="Arial" w:cs="Arial"/>
                <w:sz w:val="22"/>
                <w:szCs w:val="22"/>
              </w:rPr>
            </w:pPr>
          </w:p>
          <w:p w14:paraId="4DDB1C31" w14:textId="77777777" w:rsidR="002C1136" w:rsidRDefault="002C1136" w:rsidP="002C1136">
            <w:pPr>
              <w:jc w:val="both"/>
              <w:rPr>
                <w:rFonts w:ascii="Arial" w:hAnsi="Arial" w:cs="Arial"/>
                <w:sz w:val="22"/>
                <w:szCs w:val="22"/>
              </w:rPr>
            </w:pPr>
            <w:r>
              <w:rPr>
                <w:rFonts w:ascii="Arial" w:hAnsi="Arial" w:cs="Arial"/>
                <w:sz w:val="22"/>
                <w:szCs w:val="22"/>
              </w:rPr>
              <w:t xml:space="preserve">This study is led by Professor James Dear, </w:t>
            </w:r>
            <w:r w:rsidRPr="00BF4F1C">
              <w:rPr>
                <w:rFonts w:ascii="Arial" w:hAnsi="Arial" w:cs="Arial"/>
                <w:sz w:val="22"/>
                <w:szCs w:val="22"/>
              </w:rPr>
              <w:t>Personal Chair of Clinical Pharmacology</w:t>
            </w:r>
            <w:r>
              <w:rPr>
                <w:rFonts w:ascii="Arial" w:hAnsi="Arial" w:cs="Arial"/>
                <w:sz w:val="22"/>
                <w:szCs w:val="22"/>
              </w:rPr>
              <w:t xml:space="preserve"> at the University of Edinburgh, and managed by the Edinburgh Clinical Trials Unit.</w:t>
            </w:r>
          </w:p>
          <w:p w14:paraId="69D5638F" w14:textId="77777777" w:rsidR="002C1136" w:rsidRDefault="002C1136" w:rsidP="002C1136">
            <w:pPr>
              <w:ind w:left="2160" w:hanging="2160"/>
              <w:jc w:val="both"/>
              <w:rPr>
                <w:rFonts w:ascii="Arial" w:hAnsi="Arial" w:cs="Arial"/>
                <w:b/>
                <w:sz w:val="22"/>
                <w:szCs w:val="22"/>
              </w:rPr>
            </w:pPr>
          </w:p>
          <w:p w14:paraId="3A594F7F" w14:textId="77777777" w:rsidR="002C1136" w:rsidRPr="00FF6356" w:rsidRDefault="002C1136" w:rsidP="002C1136">
            <w:pPr>
              <w:jc w:val="both"/>
              <w:rPr>
                <w:rFonts w:ascii="Arial" w:hAnsi="Arial" w:cs="Arial"/>
                <w:sz w:val="22"/>
                <w:szCs w:val="22"/>
              </w:rPr>
            </w:pPr>
            <w:r>
              <w:rPr>
                <w:rFonts w:ascii="Arial" w:hAnsi="Arial" w:cs="Arial"/>
                <w:sz w:val="22"/>
                <w:szCs w:val="22"/>
              </w:rPr>
              <w:t>The study is being funded by the Medical Research Council (MRC) and sponsored by University of Edinburgh and NHS Lothian. Some of the research team’s salaries are funded by the MRC award for this study.</w:t>
            </w:r>
          </w:p>
          <w:p w14:paraId="0F4BA038" w14:textId="77777777" w:rsidR="002C1136" w:rsidRPr="008B3E8A" w:rsidRDefault="002C1136" w:rsidP="002C1136">
            <w:pPr>
              <w:ind w:left="2160" w:hanging="2160"/>
              <w:jc w:val="both"/>
              <w:rPr>
                <w:rFonts w:ascii="Arial" w:hAnsi="Arial" w:cs="Arial"/>
                <w:sz w:val="22"/>
                <w:szCs w:val="22"/>
              </w:rPr>
            </w:pPr>
          </w:p>
        </w:tc>
      </w:tr>
      <w:tr w:rsidR="002C1136" w14:paraId="1FCF72E6" w14:textId="77777777" w:rsidTr="00C356E0">
        <w:tc>
          <w:tcPr>
            <w:tcW w:w="9020" w:type="dxa"/>
            <w:shd w:val="clear" w:color="auto" w:fill="0F243E" w:themeFill="text2" w:themeFillShade="7F"/>
            <w:vAlign w:val="center"/>
          </w:tcPr>
          <w:p w14:paraId="4AF122C3" w14:textId="77777777" w:rsidR="002C1136" w:rsidRDefault="002C1136" w:rsidP="002C1136">
            <w:pPr>
              <w:ind w:left="2160" w:hanging="2160"/>
              <w:jc w:val="both"/>
              <w:rPr>
                <w:rFonts w:ascii="Arial" w:hAnsi="Arial" w:cs="Arial"/>
                <w:b/>
                <w:sz w:val="22"/>
                <w:szCs w:val="22"/>
              </w:rPr>
            </w:pPr>
            <w:r>
              <w:rPr>
                <w:rFonts w:ascii="Arial" w:hAnsi="Arial" w:cs="Arial"/>
                <w:b/>
                <w:sz w:val="22"/>
                <w:szCs w:val="22"/>
              </w:rPr>
              <w:t>Who has reviewed the study?</w:t>
            </w:r>
          </w:p>
        </w:tc>
      </w:tr>
      <w:tr w:rsidR="002C1136" w14:paraId="704BDE60" w14:textId="77777777" w:rsidTr="00C356E0">
        <w:trPr>
          <w:trHeight w:val="578"/>
        </w:trPr>
        <w:tc>
          <w:tcPr>
            <w:tcW w:w="9020" w:type="dxa"/>
            <w:vAlign w:val="center"/>
          </w:tcPr>
          <w:p w14:paraId="7477B625" w14:textId="77777777" w:rsidR="002C1136" w:rsidRDefault="002C1136" w:rsidP="002C1136">
            <w:pPr>
              <w:ind w:left="2160" w:hanging="2160"/>
              <w:jc w:val="both"/>
              <w:rPr>
                <w:rFonts w:ascii="Arial" w:hAnsi="Arial" w:cs="Arial"/>
                <w:sz w:val="22"/>
                <w:szCs w:val="22"/>
              </w:rPr>
            </w:pPr>
          </w:p>
          <w:p w14:paraId="2F93AC6B" w14:textId="66BF83DF" w:rsidR="002C1136" w:rsidRDefault="002C1136" w:rsidP="002C1136">
            <w:pPr>
              <w:jc w:val="both"/>
              <w:rPr>
                <w:rFonts w:ascii="Arial" w:hAnsi="Arial" w:cs="Arial"/>
                <w:sz w:val="22"/>
                <w:szCs w:val="22"/>
              </w:rPr>
            </w:pPr>
            <w:r>
              <w:rPr>
                <w:rFonts w:ascii="Arial" w:hAnsi="Arial" w:cs="Arial"/>
                <w:sz w:val="22"/>
                <w:szCs w:val="22"/>
              </w:rPr>
              <w:t xml:space="preserve">The study proposal has been reviewed by </w:t>
            </w:r>
            <w:r w:rsidRPr="00A030BC">
              <w:rPr>
                <w:rFonts w:ascii="Arial" w:hAnsi="Arial" w:cs="Arial"/>
                <w:sz w:val="22"/>
                <w:szCs w:val="22"/>
              </w:rPr>
              <w:t xml:space="preserve">experienced researchers at the </w:t>
            </w:r>
            <w:r>
              <w:rPr>
                <w:rFonts w:ascii="Arial" w:hAnsi="Arial" w:cs="Arial"/>
                <w:sz w:val="22"/>
                <w:szCs w:val="22"/>
              </w:rPr>
              <w:t xml:space="preserve">MRC, the </w:t>
            </w:r>
            <w:r w:rsidRPr="00A030BC">
              <w:rPr>
                <w:rFonts w:ascii="Arial" w:hAnsi="Arial" w:cs="Arial"/>
                <w:sz w:val="22"/>
                <w:szCs w:val="22"/>
              </w:rPr>
              <w:t>University of</w:t>
            </w:r>
            <w:r>
              <w:rPr>
                <w:rFonts w:ascii="Arial" w:hAnsi="Arial" w:cs="Arial"/>
                <w:sz w:val="22"/>
                <w:szCs w:val="22"/>
              </w:rPr>
              <w:t xml:space="preserve"> </w:t>
            </w:r>
            <w:r w:rsidRPr="00A030BC">
              <w:rPr>
                <w:rFonts w:ascii="Arial" w:hAnsi="Arial" w:cs="Arial"/>
                <w:sz w:val="22"/>
                <w:szCs w:val="22"/>
              </w:rPr>
              <w:t>Edinburgh</w:t>
            </w:r>
            <w:r>
              <w:rPr>
                <w:rFonts w:ascii="Arial" w:hAnsi="Arial" w:cs="Arial"/>
                <w:sz w:val="22"/>
                <w:szCs w:val="22"/>
              </w:rPr>
              <w:t>, the Scottish National Blood Transfusion Service</w:t>
            </w:r>
            <w:r w:rsidRPr="00A030BC">
              <w:rPr>
                <w:rFonts w:ascii="Arial" w:hAnsi="Arial" w:cs="Arial"/>
                <w:sz w:val="22"/>
                <w:szCs w:val="22"/>
              </w:rPr>
              <w:t xml:space="preserve"> and in the NHS.</w:t>
            </w:r>
            <w:r>
              <w:rPr>
                <w:rFonts w:ascii="Arial" w:hAnsi="Arial" w:cs="Arial"/>
                <w:sz w:val="22"/>
                <w:szCs w:val="22"/>
              </w:rPr>
              <w:t xml:space="preserve"> All research in the NHS is looked at by an independent group of people called a Research Ethics Committee. A favourable ethical opinion has been obtained from </w:t>
            </w:r>
            <w:r w:rsidR="00B1197B" w:rsidRPr="00B1197B">
              <w:rPr>
                <w:rFonts w:ascii="Arial" w:hAnsi="Arial" w:cs="Arial"/>
                <w:sz w:val="22"/>
                <w:szCs w:val="22"/>
              </w:rPr>
              <w:t>the North East – York Research Ethics Committee</w:t>
            </w:r>
            <w:r>
              <w:rPr>
                <w:rFonts w:ascii="Arial" w:hAnsi="Arial" w:cs="Arial"/>
                <w:sz w:val="22"/>
                <w:szCs w:val="22"/>
              </w:rPr>
              <w:t>.  The study has also been approved by the Medicines &amp; Healthcare products Regulatory Agency (MHRA). NHS Management Approval has also been given.</w:t>
            </w:r>
          </w:p>
          <w:p w14:paraId="4F4A4BD4" w14:textId="77777777" w:rsidR="002C1136" w:rsidRPr="005A02BA" w:rsidRDefault="002C1136" w:rsidP="002C1136">
            <w:pPr>
              <w:ind w:left="2160" w:hanging="2160"/>
              <w:jc w:val="both"/>
              <w:rPr>
                <w:rFonts w:ascii="Arial" w:hAnsi="Arial" w:cs="Arial"/>
                <w:sz w:val="22"/>
                <w:szCs w:val="22"/>
              </w:rPr>
            </w:pPr>
          </w:p>
        </w:tc>
      </w:tr>
      <w:tr w:rsidR="002C1136" w14:paraId="55825222" w14:textId="77777777" w:rsidTr="00C356E0">
        <w:tc>
          <w:tcPr>
            <w:tcW w:w="9020" w:type="dxa"/>
            <w:shd w:val="clear" w:color="auto" w:fill="0F243E" w:themeFill="text2" w:themeFillShade="7F"/>
            <w:vAlign w:val="center"/>
          </w:tcPr>
          <w:p w14:paraId="299F0B54" w14:textId="77777777" w:rsidR="002C1136" w:rsidRDefault="002C1136" w:rsidP="002C1136">
            <w:pPr>
              <w:ind w:left="2160" w:hanging="2160"/>
              <w:jc w:val="both"/>
              <w:rPr>
                <w:rFonts w:ascii="Arial" w:hAnsi="Arial" w:cs="Arial"/>
                <w:b/>
                <w:sz w:val="22"/>
                <w:szCs w:val="22"/>
              </w:rPr>
            </w:pPr>
            <w:r>
              <w:rPr>
                <w:rFonts w:ascii="Arial" w:hAnsi="Arial" w:cs="Arial"/>
                <w:b/>
                <w:sz w:val="22"/>
                <w:szCs w:val="22"/>
              </w:rPr>
              <w:t>Researcher Contact Details</w:t>
            </w:r>
          </w:p>
        </w:tc>
      </w:tr>
      <w:tr w:rsidR="002C1136" w14:paraId="7276BB14" w14:textId="77777777" w:rsidTr="00C356E0">
        <w:tc>
          <w:tcPr>
            <w:tcW w:w="9020" w:type="dxa"/>
            <w:vAlign w:val="center"/>
          </w:tcPr>
          <w:p w14:paraId="0395BA2C" w14:textId="77777777" w:rsidR="002C1136" w:rsidRDefault="002C1136" w:rsidP="002C1136">
            <w:pPr>
              <w:ind w:left="2160" w:hanging="2160"/>
              <w:jc w:val="both"/>
              <w:rPr>
                <w:rFonts w:ascii="Arial" w:hAnsi="Arial" w:cs="Arial"/>
                <w:b/>
                <w:sz w:val="22"/>
                <w:szCs w:val="22"/>
              </w:rPr>
            </w:pPr>
          </w:p>
          <w:p w14:paraId="12AD9AFC" w14:textId="695CEBBD" w:rsidR="0086465C" w:rsidRDefault="002C1136" w:rsidP="002C1136">
            <w:pPr>
              <w:jc w:val="both"/>
              <w:rPr>
                <w:rFonts w:ascii="Arial" w:hAnsi="Arial" w:cs="Arial"/>
                <w:sz w:val="22"/>
                <w:szCs w:val="22"/>
              </w:rPr>
            </w:pPr>
            <w:r>
              <w:rPr>
                <w:rFonts w:ascii="Arial" w:hAnsi="Arial" w:cs="Arial"/>
                <w:sz w:val="22"/>
                <w:szCs w:val="22"/>
              </w:rPr>
              <w:t>If you have any further questions about the study please contact</w:t>
            </w:r>
            <w:r w:rsidR="0086465C">
              <w:rPr>
                <w:rFonts w:ascii="Arial" w:hAnsi="Arial" w:cs="Arial"/>
                <w:sz w:val="22"/>
                <w:szCs w:val="22"/>
              </w:rPr>
              <w:t>:</w:t>
            </w:r>
            <w:r>
              <w:rPr>
                <w:rFonts w:ascii="Arial" w:hAnsi="Arial" w:cs="Arial"/>
                <w:sz w:val="22"/>
                <w:szCs w:val="22"/>
              </w:rPr>
              <w:t xml:space="preserve"> </w:t>
            </w:r>
          </w:p>
          <w:p w14:paraId="34E6F3D3" w14:textId="355F14D8" w:rsidR="0086465C" w:rsidRDefault="002C1136" w:rsidP="002C1136">
            <w:pPr>
              <w:jc w:val="both"/>
              <w:rPr>
                <w:rFonts w:ascii="Arial" w:hAnsi="Arial" w:cs="Arial"/>
                <w:sz w:val="22"/>
                <w:szCs w:val="22"/>
              </w:rPr>
            </w:pPr>
            <w:r w:rsidRPr="00584DF0">
              <w:rPr>
                <w:rFonts w:ascii="Arial" w:hAnsi="Arial" w:cs="Arial"/>
                <w:sz w:val="22"/>
                <w:szCs w:val="22"/>
              </w:rPr>
              <w:t>Dr James Dear</w:t>
            </w:r>
            <w:r>
              <w:rPr>
                <w:rFonts w:ascii="Arial" w:hAnsi="Arial" w:cs="Arial"/>
                <w:sz w:val="22"/>
                <w:szCs w:val="22"/>
              </w:rPr>
              <w:t xml:space="preserve"> </w:t>
            </w:r>
          </w:p>
          <w:p w14:paraId="313051FF" w14:textId="1BAF8347" w:rsidR="0086465C" w:rsidRDefault="0086465C" w:rsidP="002C1136">
            <w:pPr>
              <w:jc w:val="both"/>
              <w:rPr>
                <w:rFonts w:ascii="Arial" w:hAnsi="Arial" w:cs="Arial"/>
                <w:sz w:val="22"/>
                <w:szCs w:val="22"/>
              </w:rPr>
            </w:pPr>
            <w:r>
              <w:rPr>
                <w:rFonts w:ascii="Arial" w:hAnsi="Arial" w:cs="Arial"/>
                <w:sz w:val="22"/>
                <w:szCs w:val="22"/>
              </w:rPr>
              <w:t xml:space="preserve">Telephone: </w:t>
            </w:r>
            <w:r w:rsidR="002C1136" w:rsidRPr="00584DF0">
              <w:rPr>
                <w:rFonts w:ascii="Arial" w:hAnsi="Arial" w:cs="Arial"/>
                <w:sz w:val="22"/>
                <w:szCs w:val="22"/>
              </w:rPr>
              <w:t>0131 242 9214</w:t>
            </w:r>
            <w:r w:rsidR="002C1136">
              <w:rPr>
                <w:rFonts w:ascii="Arial" w:hAnsi="Arial" w:cs="Arial"/>
                <w:sz w:val="22"/>
                <w:szCs w:val="22"/>
              </w:rPr>
              <w:t xml:space="preserve"> </w:t>
            </w:r>
          </w:p>
          <w:p w14:paraId="2213D8F7" w14:textId="558E8400" w:rsidR="002C1136" w:rsidRDefault="0086465C" w:rsidP="002C1136">
            <w:pPr>
              <w:jc w:val="both"/>
              <w:rPr>
                <w:rFonts w:ascii="Arial" w:hAnsi="Arial" w:cs="Arial"/>
                <w:sz w:val="22"/>
                <w:szCs w:val="22"/>
              </w:rPr>
            </w:pPr>
            <w:r>
              <w:rPr>
                <w:rFonts w:ascii="Arial" w:hAnsi="Arial" w:cs="Arial"/>
                <w:sz w:val="22"/>
                <w:szCs w:val="22"/>
              </w:rPr>
              <w:t>E</w:t>
            </w:r>
            <w:r w:rsidR="002C1136">
              <w:rPr>
                <w:rFonts w:ascii="Arial" w:hAnsi="Arial" w:cs="Arial"/>
                <w:sz w:val="22"/>
                <w:szCs w:val="22"/>
              </w:rPr>
              <w:t xml:space="preserve">mail: </w:t>
            </w:r>
            <w:r w:rsidRPr="0086465C">
              <w:rPr>
                <w:rFonts w:ascii="Arial" w:hAnsi="Arial" w:cs="Arial"/>
                <w:sz w:val="22"/>
                <w:szCs w:val="22"/>
              </w:rPr>
              <w:t>james.dear@nhslothian.scot.nhs.uk</w:t>
            </w:r>
          </w:p>
          <w:p w14:paraId="29401064" w14:textId="2BD5E0F7" w:rsidR="0086465C" w:rsidRDefault="0086465C" w:rsidP="002C1136">
            <w:pPr>
              <w:jc w:val="both"/>
              <w:rPr>
                <w:rFonts w:ascii="Arial" w:hAnsi="Arial" w:cs="Arial"/>
                <w:sz w:val="22"/>
                <w:szCs w:val="22"/>
              </w:rPr>
            </w:pPr>
            <w:r>
              <w:rPr>
                <w:rFonts w:ascii="Arial" w:hAnsi="Arial" w:cs="Arial"/>
                <w:sz w:val="22"/>
                <w:szCs w:val="22"/>
              </w:rPr>
              <w:t xml:space="preserve">Out of hours helpline: </w:t>
            </w:r>
          </w:p>
          <w:p w14:paraId="6E77514C" w14:textId="77777777" w:rsidR="002C1136" w:rsidRPr="005A02BA" w:rsidRDefault="002C1136" w:rsidP="002C1136">
            <w:pPr>
              <w:ind w:left="2160" w:hanging="2160"/>
              <w:jc w:val="both"/>
              <w:rPr>
                <w:rFonts w:ascii="Arial" w:hAnsi="Arial" w:cs="Arial"/>
                <w:sz w:val="22"/>
                <w:szCs w:val="22"/>
              </w:rPr>
            </w:pPr>
          </w:p>
        </w:tc>
      </w:tr>
      <w:tr w:rsidR="002C1136" w14:paraId="5CB6FBD7" w14:textId="77777777" w:rsidTr="00C356E0">
        <w:tc>
          <w:tcPr>
            <w:tcW w:w="9020" w:type="dxa"/>
            <w:shd w:val="clear" w:color="auto" w:fill="0F243E" w:themeFill="text2" w:themeFillShade="7F"/>
            <w:vAlign w:val="center"/>
          </w:tcPr>
          <w:p w14:paraId="4FF3F2D0" w14:textId="77777777" w:rsidR="002C1136" w:rsidRDefault="002C1136" w:rsidP="002C1136">
            <w:pPr>
              <w:ind w:left="2160" w:hanging="2160"/>
              <w:jc w:val="both"/>
              <w:rPr>
                <w:rFonts w:ascii="Arial" w:hAnsi="Arial" w:cs="Arial"/>
                <w:b/>
                <w:sz w:val="22"/>
                <w:szCs w:val="22"/>
              </w:rPr>
            </w:pPr>
            <w:r>
              <w:rPr>
                <w:rFonts w:ascii="Arial" w:hAnsi="Arial" w:cs="Arial"/>
                <w:b/>
                <w:sz w:val="22"/>
                <w:szCs w:val="22"/>
              </w:rPr>
              <w:t>Independent Contact Details</w:t>
            </w:r>
          </w:p>
        </w:tc>
      </w:tr>
      <w:tr w:rsidR="002C1136" w14:paraId="00AEB9EA" w14:textId="77777777" w:rsidTr="00C356E0">
        <w:tc>
          <w:tcPr>
            <w:tcW w:w="9020" w:type="dxa"/>
            <w:vAlign w:val="center"/>
          </w:tcPr>
          <w:p w14:paraId="72E83E9E" w14:textId="77777777" w:rsidR="002C1136" w:rsidRDefault="002C1136" w:rsidP="002C1136">
            <w:pPr>
              <w:ind w:left="2160" w:hanging="2160"/>
              <w:jc w:val="both"/>
              <w:rPr>
                <w:rFonts w:ascii="Arial" w:hAnsi="Arial" w:cs="Arial"/>
                <w:b/>
                <w:sz w:val="22"/>
                <w:szCs w:val="22"/>
              </w:rPr>
            </w:pPr>
          </w:p>
          <w:p w14:paraId="52B73998" w14:textId="30A7DCB5" w:rsidR="002C1136" w:rsidRDefault="002C1136" w:rsidP="002C1136">
            <w:pPr>
              <w:ind w:left="34" w:hanging="34"/>
              <w:jc w:val="both"/>
              <w:rPr>
                <w:rFonts w:ascii="Arial" w:hAnsi="Arial" w:cs="Arial"/>
                <w:sz w:val="22"/>
                <w:szCs w:val="22"/>
              </w:rPr>
            </w:pPr>
            <w:r>
              <w:rPr>
                <w:rFonts w:ascii="Arial" w:hAnsi="Arial" w:cs="Arial"/>
                <w:sz w:val="22"/>
                <w:szCs w:val="22"/>
              </w:rPr>
              <w:t xml:space="preserve">If you would like to discuss this study with someone independent of the study please contact </w:t>
            </w:r>
            <w:r w:rsidR="00452019">
              <w:rPr>
                <w:rFonts w:ascii="Arial" w:hAnsi="Arial" w:cs="Arial"/>
                <w:sz w:val="22"/>
                <w:szCs w:val="22"/>
              </w:rPr>
              <w:t>Professor Michael Eddleston</w:t>
            </w:r>
            <w:r w:rsidR="00997E71">
              <w:rPr>
                <w:rFonts w:ascii="Arial" w:hAnsi="Arial" w:cs="Arial"/>
                <w:sz w:val="22"/>
                <w:szCs w:val="22"/>
              </w:rPr>
              <w:t xml:space="preserve"> (0131 242 1383, m.eddleston@ed.ac.uk).</w:t>
            </w:r>
          </w:p>
          <w:p w14:paraId="5A296258" w14:textId="77777777" w:rsidR="002C1136" w:rsidRPr="005A02BA" w:rsidRDefault="002C1136" w:rsidP="002C1136">
            <w:pPr>
              <w:ind w:left="2160" w:hanging="2160"/>
              <w:jc w:val="both"/>
              <w:rPr>
                <w:rFonts w:ascii="Arial" w:hAnsi="Arial" w:cs="Arial"/>
                <w:sz w:val="22"/>
                <w:szCs w:val="22"/>
              </w:rPr>
            </w:pPr>
          </w:p>
        </w:tc>
      </w:tr>
      <w:tr w:rsidR="002C1136" w14:paraId="23780326" w14:textId="77777777" w:rsidTr="00C356E0">
        <w:tc>
          <w:tcPr>
            <w:tcW w:w="9020" w:type="dxa"/>
            <w:shd w:val="clear" w:color="auto" w:fill="0F243E" w:themeFill="text2" w:themeFillShade="7F"/>
            <w:vAlign w:val="center"/>
          </w:tcPr>
          <w:p w14:paraId="4A1F07B8" w14:textId="77777777" w:rsidR="002C1136" w:rsidRDefault="002C1136" w:rsidP="002C1136">
            <w:pPr>
              <w:ind w:left="2160" w:hanging="2160"/>
              <w:jc w:val="both"/>
              <w:rPr>
                <w:rFonts w:ascii="Arial" w:hAnsi="Arial" w:cs="Arial"/>
                <w:b/>
                <w:sz w:val="22"/>
                <w:szCs w:val="22"/>
              </w:rPr>
            </w:pPr>
            <w:r>
              <w:rPr>
                <w:rFonts w:ascii="Arial" w:hAnsi="Arial" w:cs="Arial"/>
                <w:b/>
                <w:sz w:val="22"/>
                <w:szCs w:val="22"/>
              </w:rPr>
              <w:t>Complaints</w:t>
            </w:r>
          </w:p>
        </w:tc>
      </w:tr>
      <w:tr w:rsidR="002C1136" w:rsidRPr="005A02BA" w14:paraId="2156E081" w14:textId="77777777" w:rsidTr="00C356E0">
        <w:tc>
          <w:tcPr>
            <w:tcW w:w="9020" w:type="dxa"/>
            <w:vAlign w:val="center"/>
          </w:tcPr>
          <w:p w14:paraId="4E1D9DEC" w14:textId="77777777" w:rsidR="002C1136" w:rsidRDefault="002C1136" w:rsidP="002C1136">
            <w:pPr>
              <w:ind w:left="2160" w:hanging="2160"/>
              <w:jc w:val="both"/>
              <w:rPr>
                <w:rFonts w:ascii="Arial" w:hAnsi="Arial" w:cs="Arial"/>
                <w:bCs/>
                <w:sz w:val="22"/>
                <w:szCs w:val="22"/>
              </w:rPr>
            </w:pPr>
          </w:p>
          <w:p w14:paraId="61404DC2" w14:textId="77777777" w:rsidR="002C1136" w:rsidRPr="00290C5A" w:rsidRDefault="002C1136" w:rsidP="002C1136">
            <w:pPr>
              <w:ind w:left="2160" w:hanging="2160"/>
              <w:jc w:val="both"/>
              <w:rPr>
                <w:rFonts w:ascii="Arial" w:hAnsi="Arial" w:cs="Arial"/>
                <w:sz w:val="22"/>
                <w:szCs w:val="22"/>
              </w:rPr>
            </w:pPr>
            <w:r w:rsidRPr="00290C5A">
              <w:rPr>
                <w:rFonts w:ascii="Arial" w:hAnsi="Arial" w:cs="Arial"/>
                <w:bCs/>
                <w:sz w:val="22"/>
                <w:szCs w:val="22"/>
              </w:rPr>
              <w:t>If you wish to make a complaint about the study please contact</w:t>
            </w:r>
            <w:r>
              <w:rPr>
                <w:rFonts w:ascii="Arial" w:hAnsi="Arial" w:cs="Arial"/>
                <w:bCs/>
                <w:sz w:val="22"/>
                <w:szCs w:val="22"/>
              </w:rPr>
              <w:t>:</w:t>
            </w:r>
          </w:p>
          <w:p w14:paraId="7AF4024F" w14:textId="77777777" w:rsidR="002C1136" w:rsidRDefault="002C1136" w:rsidP="002C1136">
            <w:pPr>
              <w:jc w:val="both"/>
              <w:rPr>
                <w:rFonts w:ascii="Arial" w:hAnsi="Arial" w:cs="Arial"/>
                <w:sz w:val="22"/>
                <w:szCs w:val="22"/>
              </w:rPr>
            </w:pPr>
          </w:p>
          <w:p w14:paraId="7E09940C" w14:textId="77777777" w:rsidR="002C1136" w:rsidRPr="00376C56" w:rsidRDefault="002C1136" w:rsidP="002C1136">
            <w:pPr>
              <w:jc w:val="both"/>
              <w:rPr>
                <w:rFonts w:ascii="Arial" w:hAnsi="Arial" w:cs="Arial"/>
                <w:sz w:val="22"/>
                <w:szCs w:val="22"/>
              </w:rPr>
            </w:pPr>
            <w:r w:rsidRPr="00376C56">
              <w:rPr>
                <w:rFonts w:ascii="Arial" w:hAnsi="Arial" w:cs="Arial"/>
                <w:sz w:val="22"/>
                <w:szCs w:val="22"/>
              </w:rPr>
              <w:t>Patient Experience Team</w:t>
            </w:r>
          </w:p>
          <w:p w14:paraId="50817A3B" w14:textId="77777777" w:rsidR="002C1136" w:rsidRPr="00584DF0" w:rsidRDefault="002C1136" w:rsidP="002C1136">
            <w:pPr>
              <w:rPr>
                <w:rFonts w:ascii="Arial" w:hAnsi="Arial" w:cs="Arial"/>
                <w:sz w:val="22"/>
                <w:szCs w:val="22"/>
              </w:rPr>
            </w:pPr>
            <w:r w:rsidRPr="00584DF0">
              <w:rPr>
                <w:rFonts w:ascii="Arial" w:hAnsi="Arial" w:cs="Arial"/>
                <w:sz w:val="22"/>
                <w:szCs w:val="22"/>
              </w:rPr>
              <w:t>2 – 4 Waterloo Place, Edinburgh, EH1 3EG</w:t>
            </w:r>
          </w:p>
          <w:p w14:paraId="123B1C9A" w14:textId="77777777" w:rsidR="002C1136" w:rsidRPr="00C973EB" w:rsidRDefault="00B91D40" w:rsidP="002C1136">
            <w:pPr>
              <w:jc w:val="both"/>
              <w:rPr>
                <w:rFonts w:ascii="Arial" w:hAnsi="Arial" w:cs="Arial"/>
                <w:sz w:val="22"/>
                <w:szCs w:val="22"/>
              </w:rPr>
            </w:pPr>
            <w:hyperlink r:id="rId15" w:history="1">
              <w:r w:rsidR="002C1136" w:rsidRPr="00C973EB">
                <w:rPr>
                  <w:rStyle w:val="Hyperlink"/>
                  <w:rFonts w:ascii="Arial" w:hAnsi="Arial" w:cs="Arial"/>
                  <w:sz w:val="22"/>
                  <w:szCs w:val="22"/>
                </w:rPr>
                <w:t>feedback@nhslothian.scot.nhs.uk</w:t>
              </w:r>
            </w:hyperlink>
          </w:p>
          <w:p w14:paraId="00C4FA65" w14:textId="77777777" w:rsidR="002C1136" w:rsidRDefault="002C1136" w:rsidP="002C1136">
            <w:pPr>
              <w:jc w:val="both"/>
              <w:rPr>
                <w:rFonts w:ascii="Arial" w:hAnsi="Arial" w:cs="Arial"/>
                <w:sz w:val="22"/>
                <w:szCs w:val="22"/>
              </w:rPr>
            </w:pPr>
            <w:r w:rsidRPr="00C973EB">
              <w:rPr>
                <w:rFonts w:ascii="Arial" w:hAnsi="Arial" w:cs="Arial"/>
                <w:sz w:val="22"/>
                <w:szCs w:val="22"/>
              </w:rPr>
              <w:t>0131 536 3370</w:t>
            </w:r>
          </w:p>
          <w:p w14:paraId="1FC69BE2" w14:textId="77777777" w:rsidR="002C1136" w:rsidRPr="005A02BA" w:rsidRDefault="002C1136" w:rsidP="002C1136">
            <w:pPr>
              <w:ind w:left="2160" w:hanging="2160"/>
              <w:jc w:val="both"/>
              <w:rPr>
                <w:rFonts w:ascii="Arial" w:hAnsi="Arial" w:cs="Arial"/>
                <w:sz w:val="22"/>
                <w:szCs w:val="22"/>
              </w:rPr>
            </w:pPr>
          </w:p>
        </w:tc>
      </w:tr>
    </w:tbl>
    <w:p w14:paraId="1CEF8B12" w14:textId="77777777" w:rsidR="00E278BC" w:rsidRPr="00E278BC" w:rsidRDefault="00E278BC">
      <w:pPr>
        <w:rPr>
          <w:rFonts w:ascii="Arial" w:hAnsi="Arial" w:cs="Arial"/>
          <w:b/>
          <w:sz w:val="24"/>
          <w:szCs w:val="24"/>
        </w:rPr>
        <w:sectPr w:rsidR="00E278BC" w:rsidRPr="00E278BC" w:rsidSect="00C973EB">
          <w:headerReference w:type="default" r:id="rId16"/>
          <w:footerReference w:type="default" r:id="rId17"/>
          <w:type w:val="continuous"/>
          <w:pgSz w:w="11900" w:h="16840"/>
          <w:pgMar w:top="1440" w:right="1440" w:bottom="1440" w:left="1440" w:header="142" w:footer="45" w:gutter="0"/>
          <w:cols w:space="708"/>
          <w:docGrid w:linePitch="272"/>
        </w:sectPr>
      </w:pPr>
    </w:p>
    <w:p w14:paraId="2CB6F756" w14:textId="77777777" w:rsidR="00145088" w:rsidRDefault="00145088" w:rsidP="00145088">
      <w:pPr>
        <w:jc w:val="center"/>
        <w:rPr>
          <w:rFonts w:ascii="Arial" w:hAnsi="Arial" w:cs="Arial"/>
          <w:b/>
          <w:sz w:val="28"/>
          <w:szCs w:val="28"/>
        </w:rPr>
      </w:pPr>
      <w:r w:rsidRPr="00EB6A01">
        <w:rPr>
          <w:rFonts w:ascii="Arial" w:hAnsi="Arial" w:cs="Arial"/>
          <w:b/>
          <w:sz w:val="28"/>
          <w:szCs w:val="28"/>
        </w:rPr>
        <w:lastRenderedPageBreak/>
        <w:t>CONSENT FORM</w:t>
      </w:r>
    </w:p>
    <w:p w14:paraId="023B6C82" w14:textId="77777777" w:rsidR="002C1136" w:rsidRPr="00FC5241" w:rsidRDefault="002C1136" w:rsidP="00145088">
      <w:pPr>
        <w:jc w:val="center"/>
        <w:rPr>
          <w:rFonts w:ascii="Arial" w:hAnsi="Arial" w:cs="Arial"/>
          <w:b/>
          <w:sz w:val="18"/>
          <w:szCs w:val="28"/>
        </w:rPr>
      </w:pPr>
    </w:p>
    <w:p w14:paraId="3CBE7348" w14:textId="77777777" w:rsidR="00C356E0" w:rsidRDefault="002C1136" w:rsidP="00951EB6">
      <w:pPr>
        <w:jc w:val="center"/>
        <w:rPr>
          <w:rFonts w:ascii="Arial" w:hAnsi="Arial" w:cs="Arial"/>
          <w:b/>
        </w:rPr>
      </w:pPr>
      <w:r w:rsidRPr="002C1136">
        <w:rPr>
          <w:rFonts w:ascii="Arial" w:hAnsi="Arial" w:cs="Arial"/>
          <w:b/>
        </w:rPr>
        <w:t>Macrophage Therapy for Acute Liver Injury (MAIL) Trial</w:t>
      </w:r>
    </w:p>
    <w:p w14:paraId="71596E41" w14:textId="5C1B6074" w:rsidR="002C1136" w:rsidRPr="00FC5241" w:rsidRDefault="002C1136" w:rsidP="00951EB6">
      <w:pPr>
        <w:jc w:val="center"/>
        <w:rPr>
          <w:rFonts w:ascii="Arial" w:hAnsi="Arial" w:cs="Arial"/>
          <w:b/>
          <w:sz w:val="24"/>
        </w:rPr>
      </w:pPr>
    </w:p>
    <w:tbl>
      <w:tblPr>
        <w:tblStyle w:val="TableGrid"/>
        <w:tblW w:w="90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1784"/>
      </w:tblGrid>
      <w:tr w:rsidR="00AE6D09" w14:paraId="637BB2A1" w14:textId="77777777" w:rsidTr="00034787">
        <w:trPr>
          <w:trHeight w:val="355"/>
          <w:tblHeader/>
        </w:trPr>
        <w:tc>
          <w:tcPr>
            <w:tcW w:w="7230" w:type="dxa"/>
            <w:vAlign w:val="center"/>
          </w:tcPr>
          <w:p w14:paraId="0EE7ABA7" w14:textId="77777777" w:rsidR="00AE6D09" w:rsidRPr="009A1DB6" w:rsidRDefault="00AE6D09" w:rsidP="00AE202A">
            <w:pPr>
              <w:tabs>
                <w:tab w:val="left" w:pos="6236"/>
              </w:tabs>
              <w:ind w:right="216"/>
              <w:jc w:val="both"/>
              <w:rPr>
                <w:rFonts w:ascii="Arial" w:hAnsi="Arial" w:cs="Arial"/>
                <w:sz w:val="16"/>
                <w:szCs w:val="16"/>
              </w:rPr>
            </w:pPr>
          </w:p>
        </w:tc>
        <w:tc>
          <w:tcPr>
            <w:tcW w:w="1784" w:type="dxa"/>
            <w:vAlign w:val="center"/>
          </w:tcPr>
          <w:p w14:paraId="68B0D8D8" w14:textId="75067262" w:rsidR="00AE6D09" w:rsidRPr="0049279C" w:rsidRDefault="00AE6D09" w:rsidP="0049279C">
            <w:pPr>
              <w:ind w:left="-152" w:right="-108" w:firstLine="39"/>
              <w:jc w:val="center"/>
              <w:rPr>
                <w:rFonts w:ascii="Arial" w:hAnsi="Arial" w:cs="Arial"/>
                <w:sz w:val="16"/>
                <w:szCs w:val="16"/>
              </w:rPr>
            </w:pPr>
            <w:r w:rsidRPr="009A1DB6">
              <w:rPr>
                <w:rFonts w:ascii="Arial" w:hAnsi="Arial" w:cs="Arial"/>
                <w:sz w:val="16"/>
                <w:szCs w:val="16"/>
              </w:rPr>
              <w:t xml:space="preserve">Please </w:t>
            </w:r>
            <w:r w:rsidRPr="009A1DB6">
              <w:rPr>
                <w:rFonts w:ascii="Arial" w:hAnsi="Arial" w:cs="Arial"/>
                <w:b/>
                <w:sz w:val="16"/>
                <w:szCs w:val="16"/>
              </w:rPr>
              <w:t>initial</w:t>
            </w:r>
            <w:r w:rsidRPr="009A1DB6">
              <w:rPr>
                <w:rFonts w:ascii="Arial" w:hAnsi="Arial" w:cs="Arial"/>
                <w:sz w:val="16"/>
                <w:szCs w:val="16"/>
              </w:rPr>
              <w:t xml:space="preserve"> box</w:t>
            </w:r>
          </w:p>
        </w:tc>
      </w:tr>
      <w:tr w:rsidR="00AE6D09" w14:paraId="54B01B6E" w14:textId="77777777" w:rsidTr="00034787">
        <w:trPr>
          <w:trHeight w:val="958"/>
        </w:trPr>
        <w:tc>
          <w:tcPr>
            <w:tcW w:w="7230" w:type="dxa"/>
            <w:vAlign w:val="center"/>
          </w:tcPr>
          <w:p w14:paraId="1B80B45D" w14:textId="7123B8E7" w:rsidR="00AE6D09" w:rsidRPr="00E019E0" w:rsidRDefault="00AE6D09" w:rsidP="00F747F9">
            <w:pPr>
              <w:pStyle w:val="ListParagraph"/>
              <w:numPr>
                <w:ilvl w:val="0"/>
                <w:numId w:val="11"/>
              </w:numPr>
              <w:tabs>
                <w:tab w:val="clear" w:pos="720"/>
                <w:tab w:val="left" w:pos="317"/>
                <w:tab w:val="left" w:pos="6236"/>
              </w:tabs>
              <w:spacing w:line="240" w:lineRule="auto"/>
              <w:ind w:left="323" w:right="33" w:hanging="284"/>
              <w:jc w:val="left"/>
              <w:rPr>
                <w:rFonts w:ascii="Arial" w:hAnsi="Arial" w:cs="Arial"/>
                <w:sz w:val="18"/>
                <w:szCs w:val="18"/>
              </w:rPr>
            </w:pPr>
            <w:r w:rsidRPr="00E019E0">
              <w:rPr>
                <w:rFonts w:ascii="Arial" w:hAnsi="Arial" w:cs="Arial"/>
                <w:sz w:val="18"/>
                <w:szCs w:val="18"/>
              </w:rPr>
              <w:t>I confirm that I have read and understand the information sheet (</w:t>
            </w:r>
            <w:r w:rsidR="004C7D3F" w:rsidRPr="004C7D3F">
              <w:rPr>
                <w:rFonts w:ascii="Arial" w:hAnsi="Arial" w:cs="Arial"/>
                <w:sz w:val="18"/>
                <w:szCs w:val="18"/>
              </w:rPr>
              <w:t>V</w:t>
            </w:r>
            <w:r w:rsidR="00627FE4">
              <w:rPr>
                <w:rFonts w:ascii="Arial" w:hAnsi="Arial" w:cs="Arial"/>
                <w:sz w:val="18"/>
                <w:szCs w:val="18"/>
              </w:rPr>
              <w:t>3</w:t>
            </w:r>
            <w:r w:rsidR="004C7D3F" w:rsidRPr="004C7D3F">
              <w:rPr>
                <w:rFonts w:ascii="Arial" w:hAnsi="Arial" w:cs="Arial"/>
                <w:sz w:val="18"/>
                <w:szCs w:val="18"/>
              </w:rPr>
              <w:t xml:space="preserve">.0 </w:t>
            </w:r>
            <w:r w:rsidR="00F747F9">
              <w:rPr>
                <w:rFonts w:ascii="Arial" w:hAnsi="Arial" w:cs="Arial"/>
                <w:sz w:val="18"/>
                <w:szCs w:val="18"/>
              </w:rPr>
              <w:t>11May2023</w:t>
            </w:r>
            <w:r w:rsidRPr="004C7D3F">
              <w:rPr>
                <w:rFonts w:ascii="Arial" w:hAnsi="Arial" w:cs="Arial"/>
                <w:sz w:val="18"/>
                <w:szCs w:val="18"/>
              </w:rPr>
              <w:t>)</w:t>
            </w:r>
            <w:r w:rsidRPr="00E019E0">
              <w:rPr>
                <w:rFonts w:ascii="Arial" w:hAnsi="Arial" w:cs="Arial"/>
                <w:sz w:val="18"/>
                <w:szCs w:val="18"/>
              </w:rPr>
              <w:t xml:space="preserve"> </w:t>
            </w:r>
            <w:r w:rsidRPr="008B1679">
              <w:rPr>
                <w:rFonts w:ascii="Arial" w:hAnsi="Arial" w:cs="Arial"/>
                <w:sz w:val="18"/>
                <w:szCs w:val="18"/>
              </w:rPr>
              <w:t>for</w:t>
            </w:r>
            <w:r w:rsidRPr="00E019E0">
              <w:rPr>
                <w:rFonts w:ascii="Arial" w:hAnsi="Arial" w:cs="Arial"/>
                <w:sz w:val="18"/>
                <w:szCs w:val="18"/>
              </w:rPr>
              <w:t xml:space="preserve"> the above study. I have had the opportunity to consider the information, ask questions and have had these questions answered satisfactorily.</w:t>
            </w:r>
          </w:p>
        </w:tc>
        <w:tc>
          <w:tcPr>
            <w:tcW w:w="1784" w:type="dxa"/>
            <w:vAlign w:val="center"/>
          </w:tcPr>
          <w:p w14:paraId="33942083" w14:textId="135F1F6D" w:rsidR="00AE6D09" w:rsidRPr="00521BF4" w:rsidRDefault="00924657" w:rsidP="00034787">
            <w:pPr>
              <w:jc w:val="center"/>
              <w:rPr>
                <w:rFonts w:ascii="Arial" w:hAnsi="Arial" w:cs="Arial"/>
                <w:sz w:val="44"/>
                <w:szCs w:val="44"/>
              </w:rPr>
            </w:pPr>
            <w:r>
              <w:rPr>
                <w:rFonts w:ascii="Arial" w:hAnsi="Arial" w:cs="Arial"/>
                <w:noProof/>
                <w:sz w:val="44"/>
                <w:szCs w:val="44"/>
              </w:rPr>
              <mc:AlternateContent>
                <mc:Choice Requires="wps">
                  <w:drawing>
                    <wp:inline distT="0" distB="0" distL="0" distR="0" wp14:anchorId="4AE3E0AE" wp14:editId="232F4ABB">
                      <wp:extent cx="348615" cy="248285"/>
                      <wp:effectExtent l="0" t="0" r="13335" b="18415"/>
                      <wp:docPr id="3" name="Rectangle 3"/>
                      <wp:cNvGraphicFramePr/>
                      <a:graphic xmlns:a="http://schemas.openxmlformats.org/drawingml/2006/main">
                        <a:graphicData uri="http://schemas.microsoft.com/office/word/2010/wordprocessingShape">
                          <wps:wsp>
                            <wps:cNvSpPr/>
                            <wps:spPr>
                              <a:xfrm>
                                <a:off x="0" y="0"/>
                                <a:ext cx="348615" cy="24828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785D8FBE" id="Rectangle 3" o:spid="_x0000_s1026" style="width:27.45pt;height:19.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" filled="f" strokecolor="black [3213]" strokeweight="1.5pt">
                      <w10:anchorlock/>
                    </v:rect>
                  </w:pict>
                </mc:Fallback>
              </mc:AlternateContent>
            </w:r>
          </w:p>
        </w:tc>
      </w:tr>
      <w:tr w:rsidR="00AE6D09" w14:paraId="56B5B4C0" w14:textId="77777777" w:rsidTr="00034787">
        <w:trPr>
          <w:trHeight w:val="798"/>
        </w:trPr>
        <w:tc>
          <w:tcPr>
            <w:tcW w:w="7230" w:type="dxa"/>
            <w:vAlign w:val="center"/>
          </w:tcPr>
          <w:p w14:paraId="03191CA3" w14:textId="77777777" w:rsidR="00AE6D09" w:rsidRPr="00E019E0" w:rsidRDefault="00AE6D09" w:rsidP="00034787">
            <w:pPr>
              <w:pStyle w:val="ListParagraph"/>
              <w:numPr>
                <w:ilvl w:val="0"/>
                <w:numId w:val="11"/>
              </w:numPr>
              <w:tabs>
                <w:tab w:val="clear" w:pos="720"/>
                <w:tab w:val="left" w:pos="317"/>
                <w:tab w:val="left" w:pos="1221"/>
                <w:tab w:val="left" w:pos="6236"/>
              </w:tabs>
              <w:spacing w:line="240" w:lineRule="auto"/>
              <w:ind w:left="323" w:right="33" w:hanging="284"/>
              <w:jc w:val="left"/>
              <w:rPr>
                <w:rFonts w:ascii="Arial" w:hAnsi="Arial" w:cs="Arial"/>
                <w:sz w:val="18"/>
                <w:szCs w:val="18"/>
              </w:rPr>
            </w:pPr>
            <w:r w:rsidRPr="00E019E0">
              <w:rPr>
                <w:rFonts w:ascii="Arial" w:hAnsi="Arial" w:cs="Arial"/>
                <w:sz w:val="18"/>
                <w:szCs w:val="18"/>
              </w:rPr>
              <w:t>I understand that my participation is voluntary and that I am free to withdraw at any time</w:t>
            </w:r>
            <w:r>
              <w:rPr>
                <w:rFonts w:ascii="Arial" w:hAnsi="Arial" w:cs="Arial"/>
                <w:sz w:val="18"/>
                <w:szCs w:val="18"/>
              </w:rPr>
              <w:t>,</w:t>
            </w:r>
            <w:r w:rsidRPr="00E019E0">
              <w:rPr>
                <w:rFonts w:ascii="Arial" w:hAnsi="Arial" w:cs="Arial"/>
                <w:sz w:val="18"/>
                <w:szCs w:val="18"/>
              </w:rPr>
              <w:t xml:space="preserve"> without giving any reason and without my medical care and/or legal rights being affected.</w:t>
            </w:r>
          </w:p>
        </w:tc>
        <w:tc>
          <w:tcPr>
            <w:tcW w:w="1784" w:type="dxa"/>
            <w:vAlign w:val="center"/>
          </w:tcPr>
          <w:p w14:paraId="756C4C3D" w14:textId="2FA30731" w:rsidR="00AE6D09" w:rsidRPr="00521BF4" w:rsidRDefault="00992C9B" w:rsidP="00034787">
            <w:pPr>
              <w:jc w:val="center"/>
              <w:rPr>
                <w:rFonts w:ascii="Arial" w:hAnsi="Arial" w:cs="Arial"/>
                <w:sz w:val="44"/>
                <w:szCs w:val="44"/>
              </w:rPr>
            </w:pPr>
            <w:r>
              <w:rPr>
                <w:rFonts w:ascii="Arial" w:hAnsi="Arial" w:cs="Arial"/>
                <w:noProof/>
                <w:sz w:val="44"/>
                <w:szCs w:val="44"/>
              </w:rPr>
              <mc:AlternateContent>
                <mc:Choice Requires="wps">
                  <w:drawing>
                    <wp:inline distT="0" distB="0" distL="0" distR="0" wp14:anchorId="2BB2A713" wp14:editId="7FC05A11">
                      <wp:extent cx="349250" cy="247650"/>
                      <wp:effectExtent l="0" t="0" r="12700" b="19050"/>
                      <wp:docPr id="5" name="Rectangle 5"/>
                      <wp:cNvGraphicFramePr/>
                      <a:graphic xmlns:a="http://schemas.openxmlformats.org/drawingml/2006/main">
                        <a:graphicData uri="http://schemas.microsoft.com/office/word/2010/wordprocessingShape">
                          <wps:wsp>
                            <wps:cNvSpPr/>
                            <wps:spPr>
                              <a:xfrm>
                                <a:off x="0" y="0"/>
                                <a:ext cx="349250" cy="247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3DCD2BC" id="Rectangle 5" o:spid="_x0000_s1026" style="width:27.5pt;height:1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" filled="f" strokecolor="black [3213]" strokeweight="1.5pt">
                      <w10:anchorlock/>
                    </v:rect>
                  </w:pict>
                </mc:Fallback>
              </mc:AlternateContent>
            </w:r>
          </w:p>
        </w:tc>
      </w:tr>
      <w:tr w:rsidR="00AE6D09" w14:paraId="1C2C7C51" w14:textId="77777777" w:rsidTr="00034787">
        <w:trPr>
          <w:trHeight w:val="581"/>
        </w:trPr>
        <w:tc>
          <w:tcPr>
            <w:tcW w:w="7230" w:type="dxa"/>
            <w:vAlign w:val="center"/>
          </w:tcPr>
          <w:p w14:paraId="13E40C95" w14:textId="77777777" w:rsidR="00AE6D09" w:rsidRPr="00E019E0" w:rsidRDefault="00AE6D09" w:rsidP="00034787">
            <w:pPr>
              <w:pStyle w:val="ListParagraph"/>
              <w:numPr>
                <w:ilvl w:val="0"/>
                <w:numId w:val="11"/>
              </w:numPr>
              <w:tabs>
                <w:tab w:val="clear" w:pos="720"/>
                <w:tab w:val="left" w:pos="317"/>
                <w:tab w:val="left" w:pos="6236"/>
              </w:tabs>
              <w:spacing w:line="240" w:lineRule="auto"/>
              <w:ind w:left="323" w:right="33" w:hanging="284"/>
              <w:jc w:val="left"/>
              <w:rPr>
                <w:rFonts w:ascii="Arial" w:hAnsi="Arial" w:cs="Arial"/>
                <w:sz w:val="18"/>
                <w:szCs w:val="18"/>
              </w:rPr>
            </w:pPr>
            <w:r w:rsidRPr="00E019E0">
              <w:rPr>
                <w:rFonts w:ascii="Arial" w:hAnsi="Arial" w:cs="Arial"/>
                <w:sz w:val="18"/>
                <w:szCs w:val="18"/>
              </w:rPr>
              <w:t>I give permission for the research team to access my medical records for the purposes of this research study</w:t>
            </w:r>
            <w:r w:rsidR="00F56042">
              <w:rPr>
                <w:rFonts w:ascii="Arial" w:hAnsi="Arial" w:cs="Arial"/>
                <w:sz w:val="18"/>
                <w:szCs w:val="18"/>
              </w:rPr>
              <w:t>.</w:t>
            </w:r>
          </w:p>
        </w:tc>
        <w:tc>
          <w:tcPr>
            <w:tcW w:w="1784" w:type="dxa"/>
            <w:vAlign w:val="center"/>
          </w:tcPr>
          <w:p w14:paraId="2EC37A02" w14:textId="506BD95F" w:rsidR="00AE6D09" w:rsidRPr="00521BF4" w:rsidRDefault="00992C9B" w:rsidP="00034787">
            <w:pPr>
              <w:jc w:val="center"/>
              <w:rPr>
                <w:rFonts w:ascii="Arial" w:hAnsi="Arial" w:cs="Arial"/>
                <w:sz w:val="44"/>
                <w:szCs w:val="44"/>
              </w:rPr>
            </w:pPr>
            <w:r>
              <w:rPr>
                <w:rFonts w:ascii="Arial" w:hAnsi="Arial" w:cs="Arial"/>
                <w:noProof/>
                <w:sz w:val="44"/>
                <w:szCs w:val="44"/>
              </w:rPr>
              <mc:AlternateContent>
                <mc:Choice Requires="wps">
                  <w:drawing>
                    <wp:inline distT="0" distB="0" distL="0" distR="0" wp14:anchorId="4AFE169F" wp14:editId="10B6B2A6">
                      <wp:extent cx="349250" cy="247650"/>
                      <wp:effectExtent l="0" t="0" r="12700" b="19050"/>
                      <wp:docPr id="6" name="Rectangle 6"/>
                      <wp:cNvGraphicFramePr/>
                      <a:graphic xmlns:a="http://schemas.openxmlformats.org/drawingml/2006/main">
                        <a:graphicData uri="http://schemas.microsoft.com/office/word/2010/wordprocessingShape">
                          <wps:wsp>
                            <wps:cNvSpPr/>
                            <wps:spPr>
                              <a:xfrm>
                                <a:off x="0" y="0"/>
                                <a:ext cx="349250" cy="247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2324AB2C" id="Rectangle 6" o:spid="_x0000_s1026" style="width:27.5pt;height:1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" filled="f" strokecolor="black [3213]" strokeweight="1.5pt">
                      <w10:anchorlock/>
                    </v:rect>
                  </w:pict>
                </mc:Fallback>
              </mc:AlternateContent>
            </w:r>
          </w:p>
        </w:tc>
      </w:tr>
      <w:tr w:rsidR="00AE6D09" w14:paraId="71A788A5" w14:textId="77777777" w:rsidTr="00034787">
        <w:trPr>
          <w:trHeight w:val="1127"/>
        </w:trPr>
        <w:tc>
          <w:tcPr>
            <w:tcW w:w="7230" w:type="dxa"/>
            <w:vAlign w:val="center"/>
          </w:tcPr>
          <w:p w14:paraId="71A9DDE1" w14:textId="77777777" w:rsidR="00AE6D09" w:rsidRPr="00E019E0" w:rsidRDefault="00AE6D09" w:rsidP="00034787">
            <w:pPr>
              <w:pStyle w:val="ListParagraph"/>
              <w:numPr>
                <w:ilvl w:val="0"/>
                <w:numId w:val="11"/>
              </w:numPr>
              <w:tabs>
                <w:tab w:val="clear" w:pos="720"/>
                <w:tab w:val="left" w:pos="317"/>
                <w:tab w:val="left" w:pos="6236"/>
              </w:tabs>
              <w:spacing w:line="240" w:lineRule="auto"/>
              <w:ind w:left="323" w:right="33" w:hanging="284"/>
              <w:jc w:val="left"/>
              <w:rPr>
                <w:rFonts w:ascii="Arial" w:hAnsi="Arial" w:cs="Arial"/>
                <w:sz w:val="18"/>
                <w:szCs w:val="18"/>
              </w:rPr>
            </w:pPr>
            <w:r w:rsidRPr="00E019E0">
              <w:rPr>
                <w:rFonts w:ascii="Arial" w:hAnsi="Arial" w:cs="Arial"/>
                <w:sz w:val="18"/>
                <w:szCs w:val="18"/>
              </w:rPr>
              <w:t>I understand that relevant sections of my medical notes and data collected during the study may be looked at by individuals from the Sponsor (University of Edinburgh and/or</w:t>
            </w:r>
            <w:r>
              <w:rPr>
                <w:rFonts w:ascii="Arial" w:hAnsi="Arial" w:cs="Arial"/>
                <w:sz w:val="18"/>
                <w:szCs w:val="18"/>
              </w:rPr>
              <w:t xml:space="preserve"> NHS Lothian), </w:t>
            </w:r>
            <w:r w:rsidRPr="00E019E0">
              <w:rPr>
                <w:rFonts w:ascii="Arial" w:hAnsi="Arial" w:cs="Arial"/>
                <w:sz w:val="18"/>
                <w:szCs w:val="18"/>
              </w:rPr>
              <w:t xml:space="preserve">from </w:t>
            </w:r>
            <w:r w:rsidR="001A210C">
              <w:rPr>
                <w:rFonts w:ascii="Arial" w:hAnsi="Arial" w:cs="Arial"/>
                <w:sz w:val="18"/>
                <w:szCs w:val="18"/>
              </w:rPr>
              <w:t xml:space="preserve">regulatory authorities or from </w:t>
            </w:r>
            <w:r w:rsidRPr="00E019E0">
              <w:rPr>
                <w:rFonts w:ascii="Arial" w:hAnsi="Arial" w:cs="Arial"/>
                <w:sz w:val="18"/>
                <w:szCs w:val="18"/>
              </w:rPr>
              <w:t>the NHS organisation where it is relevant to my taking part in this research. I give permission for these individuals to have access to my data and/or medical records.</w:t>
            </w:r>
          </w:p>
        </w:tc>
        <w:tc>
          <w:tcPr>
            <w:tcW w:w="1784" w:type="dxa"/>
            <w:vAlign w:val="center"/>
          </w:tcPr>
          <w:p w14:paraId="1CB1F242" w14:textId="08F03BC7" w:rsidR="00AE6D09" w:rsidRPr="00521BF4" w:rsidRDefault="00992C9B" w:rsidP="00034787">
            <w:pPr>
              <w:jc w:val="center"/>
              <w:rPr>
                <w:rFonts w:ascii="Arial" w:hAnsi="Arial" w:cs="Arial"/>
                <w:sz w:val="44"/>
                <w:szCs w:val="44"/>
              </w:rPr>
            </w:pPr>
            <w:r>
              <w:rPr>
                <w:rFonts w:ascii="Arial" w:hAnsi="Arial" w:cs="Arial"/>
                <w:noProof/>
                <w:sz w:val="44"/>
                <w:szCs w:val="44"/>
              </w:rPr>
              <mc:AlternateContent>
                <mc:Choice Requires="wps">
                  <w:drawing>
                    <wp:inline distT="0" distB="0" distL="0" distR="0" wp14:anchorId="4A9A1ABF" wp14:editId="1500E1B6">
                      <wp:extent cx="349250" cy="247650"/>
                      <wp:effectExtent l="0" t="0" r="12700" b="19050"/>
                      <wp:docPr id="7" name="Rectangle 7"/>
                      <wp:cNvGraphicFramePr/>
                      <a:graphic xmlns:a="http://schemas.openxmlformats.org/drawingml/2006/main">
                        <a:graphicData uri="http://schemas.microsoft.com/office/word/2010/wordprocessingShape">
                          <wps:wsp>
                            <wps:cNvSpPr/>
                            <wps:spPr>
                              <a:xfrm>
                                <a:off x="0" y="0"/>
                                <a:ext cx="349250" cy="247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8C5B55B" id="Rectangle 7" o:spid="_x0000_s1026" style="width:27.5pt;height:1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" filled="f" strokecolor="black [3213]" strokeweight="1.5pt">
                      <w10:anchorlock/>
                    </v:rect>
                  </w:pict>
                </mc:Fallback>
              </mc:AlternateContent>
            </w:r>
          </w:p>
        </w:tc>
      </w:tr>
      <w:tr w:rsidR="009C022B" w14:paraId="4AD53613" w14:textId="77777777" w:rsidTr="00034787">
        <w:trPr>
          <w:trHeight w:val="846"/>
        </w:trPr>
        <w:tc>
          <w:tcPr>
            <w:tcW w:w="7230" w:type="dxa"/>
            <w:vAlign w:val="center"/>
          </w:tcPr>
          <w:p w14:paraId="43320466" w14:textId="4318CF02" w:rsidR="009C022B" w:rsidRPr="00924657" w:rsidRDefault="009C022B" w:rsidP="0042024A">
            <w:pPr>
              <w:pStyle w:val="ListParagraph"/>
              <w:numPr>
                <w:ilvl w:val="0"/>
                <w:numId w:val="11"/>
              </w:numPr>
              <w:tabs>
                <w:tab w:val="clear" w:pos="720"/>
                <w:tab w:val="left" w:pos="317"/>
                <w:tab w:val="left" w:pos="6236"/>
              </w:tabs>
              <w:spacing w:line="240" w:lineRule="auto"/>
              <w:ind w:left="324" w:right="34" w:hanging="284"/>
              <w:jc w:val="left"/>
              <w:rPr>
                <w:rFonts w:ascii="Arial" w:hAnsi="Arial" w:cs="Arial"/>
                <w:sz w:val="18"/>
                <w:szCs w:val="18"/>
              </w:rPr>
            </w:pPr>
            <w:r w:rsidRPr="009C022B">
              <w:rPr>
                <w:rFonts w:ascii="Arial" w:hAnsi="Arial" w:cs="Arial"/>
                <w:sz w:val="18"/>
                <w:szCs w:val="18"/>
              </w:rPr>
              <w:t xml:space="preserve">I give permission for my personal information (including </w:t>
            </w:r>
            <w:r w:rsidR="00A100D3">
              <w:rPr>
                <w:rFonts w:ascii="Arial" w:hAnsi="Arial" w:cs="Arial"/>
                <w:sz w:val="18"/>
                <w:szCs w:val="18"/>
              </w:rPr>
              <w:t xml:space="preserve">my </w:t>
            </w:r>
            <w:r w:rsidR="00A100D3" w:rsidRPr="00A100D3">
              <w:rPr>
                <w:rFonts w:ascii="Arial" w:hAnsi="Arial" w:cs="Arial"/>
                <w:sz w:val="18"/>
                <w:szCs w:val="18"/>
              </w:rPr>
              <w:t>name, CHI number, date of birth</w:t>
            </w:r>
            <w:r w:rsidR="00CD3D50">
              <w:rPr>
                <w:rFonts w:ascii="Arial" w:hAnsi="Arial" w:cs="Arial"/>
                <w:sz w:val="18"/>
                <w:szCs w:val="18"/>
              </w:rPr>
              <w:t>, ethnicity,</w:t>
            </w:r>
            <w:r w:rsidR="00A100D3" w:rsidRPr="00A100D3">
              <w:rPr>
                <w:rFonts w:ascii="Arial" w:hAnsi="Arial" w:cs="Arial"/>
                <w:sz w:val="18"/>
                <w:szCs w:val="18"/>
              </w:rPr>
              <w:t xml:space="preserve"> </w:t>
            </w:r>
            <w:r w:rsidR="00CD3D50">
              <w:rPr>
                <w:rFonts w:ascii="Arial" w:hAnsi="Arial" w:cs="Arial"/>
                <w:sz w:val="18"/>
                <w:szCs w:val="18"/>
              </w:rPr>
              <w:t xml:space="preserve">gender, sex </w:t>
            </w:r>
            <w:r w:rsidR="0042024A">
              <w:rPr>
                <w:rFonts w:ascii="Arial" w:hAnsi="Arial" w:cs="Arial"/>
                <w:sz w:val="18"/>
                <w:szCs w:val="18"/>
              </w:rPr>
              <w:t xml:space="preserve">assigned at birth </w:t>
            </w:r>
            <w:r w:rsidR="00CD3D50">
              <w:rPr>
                <w:rFonts w:ascii="Arial" w:hAnsi="Arial" w:cs="Arial"/>
                <w:sz w:val="18"/>
                <w:szCs w:val="18"/>
              </w:rPr>
              <w:t>and telephone number</w:t>
            </w:r>
            <w:r w:rsidRPr="009C022B">
              <w:rPr>
                <w:rFonts w:ascii="Arial" w:hAnsi="Arial" w:cs="Arial"/>
                <w:sz w:val="18"/>
                <w:szCs w:val="18"/>
              </w:rPr>
              <w:t xml:space="preserve">) to be </w:t>
            </w:r>
            <w:r w:rsidR="00B1281C">
              <w:rPr>
                <w:rFonts w:ascii="Arial" w:hAnsi="Arial" w:cs="Arial"/>
                <w:sz w:val="18"/>
                <w:szCs w:val="18"/>
              </w:rPr>
              <w:t>collected</w:t>
            </w:r>
            <w:r w:rsidR="00220123">
              <w:rPr>
                <w:rFonts w:ascii="Arial" w:hAnsi="Arial" w:cs="Arial"/>
                <w:sz w:val="18"/>
                <w:szCs w:val="18"/>
              </w:rPr>
              <w:t xml:space="preserve"> and stored in NHS Lothian</w:t>
            </w:r>
            <w:r w:rsidR="00CD3D50">
              <w:rPr>
                <w:rFonts w:ascii="Arial" w:hAnsi="Arial" w:cs="Arial"/>
                <w:sz w:val="18"/>
                <w:szCs w:val="18"/>
              </w:rPr>
              <w:t>.</w:t>
            </w:r>
          </w:p>
        </w:tc>
        <w:tc>
          <w:tcPr>
            <w:tcW w:w="1784" w:type="dxa"/>
            <w:vAlign w:val="center"/>
          </w:tcPr>
          <w:p w14:paraId="70DF8A9A" w14:textId="19E552B0" w:rsidR="009C022B" w:rsidRPr="00521BF4" w:rsidRDefault="00924657" w:rsidP="00034787">
            <w:pPr>
              <w:jc w:val="center"/>
              <w:rPr>
                <w:rFonts w:ascii="Arial" w:hAnsi="Arial" w:cs="Arial"/>
                <w:sz w:val="44"/>
                <w:szCs w:val="44"/>
              </w:rPr>
            </w:pPr>
            <w:r>
              <w:rPr>
                <w:rFonts w:ascii="Arial" w:hAnsi="Arial" w:cs="Arial"/>
                <w:noProof/>
                <w:sz w:val="44"/>
                <w:szCs w:val="44"/>
              </w:rPr>
              <mc:AlternateContent>
                <mc:Choice Requires="wps">
                  <w:drawing>
                    <wp:inline distT="0" distB="0" distL="0" distR="0" wp14:anchorId="22C2DEB3" wp14:editId="390748E6">
                      <wp:extent cx="349250" cy="247650"/>
                      <wp:effectExtent l="0" t="0" r="12700" b="19050"/>
                      <wp:docPr id="8" name="Rectangle 8"/>
                      <wp:cNvGraphicFramePr/>
                      <a:graphic xmlns:a="http://schemas.openxmlformats.org/drawingml/2006/main">
                        <a:graphicData uri="http://schemas.microsoft.com/office/word/2010/wordprocessingShape">
                          <wps:wsp>
                            <wps:cNvSpPr/>
                            <wps:spPr>
                              <a:xfrm>
                                <a:off x="0" y="0"/>
                                <a:ext cx="349250" cy="247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2BA3166A" id="Rectangle 8" o:spid="_x0000_s1026" style="width:27.5pt;height:1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" filled="f" strokecolor="black [3213]" strokeweight="1.5pt">
                      <w10:anchorlock/>
                    </v:rect>
                  </w:pict>
                </mc:Fallback>
              </mc:AlternateContent>
            </w:r>
          </w:p>
        </w:tc>
      </w:tr>
      <w:tr w:rsidR="00220123" w14:paraId="7B90CE9E" w14:textId="77777777" w:rsidTr="00034787">
        <w:trPr>
          <w:trHeight w:val="846"/>
        </w:trPr>
        <w:tc>
          <w:tcPr>
            <w:tcW w:w="7230" w:type="dxa"/>
            <w:vAlign w:val="center"/>
          </w:tcPr>
          <w:p w14:paraId="4CC3FDC4" w14:textId="546ED707" w:rsidR="00220123" w:rsidRPr="009C022B" w:rsidRDefault="00220123" w:rsidP="00314441">
            <w:pPr>
              <w:pStyle w:val="ListParagraph"/>
              <w:numPr>
                <w:ilvl w:val="0"/>
                <w:numId w:val="11"/>
              </w:numPr>
              <w:tabs>
                <w:tab w:val="clear" w:pos="720"/>
                <w:tab w:val="left" w:pos="317"/>
                <w:tab w:val="left" w:pos="6236"/>
              </w:tabs>
              <w:spacing w:line="240" w:lineRule="auto"/>
              <w:ind w:left="324" w:right="34" w:hanging="284"/>
              <w:jc w:val="left"/>
              <w:rPr>
                <w:rFonts w:ascii="Arial" w:hAnsi="Arial" w:cs="Arial"/>
                <w:sz w:val="18"/>
                <w:szCs w:val="18"/>
              </w:rPr>
            </w:pPr>
            <w:r>
              <w:rPr>
                <w:rFonts w:ascii="Arial" w:hAnsi="Arial" w:cs="Arial"/>
                <w:sz w:val="18"/>
                <w:szCs w:val="18"/>
              </w:rPr>
              <w:t xml:space="preserve">I give permission for some of my </w:t>
            </w:r>
            <w:r w:rsidR="00314441">
              <w:rPr>
                <w:rFonts w:ascii="Arial" w:hAnsi="Arial" w:cs="Arial"/>
                <w:sz w:val="18"/>
                <w:szCs w:val="18"/>
              </w:rPr>
              <w:t xml:space="preserve">indirectly identifiable </w:t>
            </w:r>
            <w:r>
              <w:rPr>
                <w:rFonts w:ascii="Arial" w:hAnsi="Arial" w:cs="Arial"/>
                <w:sz w:val="18"/>
                <w:szCs w:val="18"/>
              </w:rPr>
              <w:t xml:space="preserve">personal information </w:t>
            </w:r>
            <w:r w:rsidRPr="00220123">
              <w:rPr>
                <w:rFonts w:ascii="Arial" w:hAnsi="Arial" w:cs="Arial"/>
                <w:sz w:val="18"/>
                <w:szCs w:val="18"/>
              </w:rPr>
              <w:t xml:space="preserve">(age in years, ethnicity, gender and sex assigned at birth) </w:t>
            </w:r>
            <w:r>
              <w:rPr>
                <w:rFonts w:ascii="Arial" w:hAnsi="Arial" w:cs="Arial"/>
                <w:sz w:val="18"/>
                <w:szCs w:val="18"/>
              </w:rPr>
              <w:t>to</w:t>
            </w:r>
            <w:r w:rsidRPr="00220123">
              <w:rPr>
                <w:rFonts w:ascii="Arial" w:hAnsi="Arial" w:cs="Arial"/>
                <w:sz w:val="18"/>
                <w:szCs w:val="18"/>
              </w:rPr>
              <w:t xml:space="preserve"> be entered onto the secure trial database, which is managed by the University of Edinburgh</w:t>
            </w:r>
            <w:r w:rsidR="00314441">
              <w:rPr>
                <w:rFonts w:ascii="Arial" w:hAnsi="Arial" w:cs="Arial"/>
                <w:sz w:val="18"/>
                <w:szCs w:val="18"/>
              </w:rPr>
              <w:t>.</w:t>
            </w:r>
          </w:p>
        </w:tc>
        <w:tc>
          <w:tcPr>
            <w:tcW w:w="1784" w:type="dxa"/>
            <w:vAlign w:val="center"/>
          </w:tcPr>
          <w:p w14:paraId="15EB365A" w14:textId="1C53EE30" w:rsidR="00220123" w:rsidRDefault="00314441" w:rsidP="00034787">
            <w:pPr>
              <w:jc w:val="center"/>
              <w:rPr>
                <w:rFonts w:ascii="Arial" w:hAnsi="Arial" w:cs="Arial"/>
                <w:noProof/>
                <w:sz w:val="44"/>
                <w:szCs w:val="44"/>
              </w:rPr>
            </w:pPr>
            <w:r>
              <w:rPr>
                <w:rFonts w:ascii="Arial" w:hAnsi="Arial" w:cs="Arial"/>
                <w:noProof/>
                <w:sz w:val="44"/>
                <w:szCs w:val="44"/>
              </w:rPr>
              <mc:AlternateContent>
                <mc:Choice Requires="wps">
                  <w:drawing>
                    <wp:inline distT="0" distB="0" distL="0" distR="0" wp14:anchorId="5AE57390" wp14:editId="2F8F4A22">
                      <wp:extent cx="349250" cy="247650"/>
                      <wp:effectExtent l="0" t="0" r="12700" b="19050"/>
                      <wp:docPr id="17" name="Rectangle 17"/>
                      <wp:cNvGraphicFramePr/>
                      <a:graphic xmlns:a="http://schemas.openxmlformats.org/drawingml/2006/main">
                        <a:graphicData uri="http://schemas.microsoft.com/office/word/2010/wordprocessingShape">
                          <wps:wsp>
                            <wps:cNvSpPr/>
                            <wps:spPr>
                              <a:xfrm>
                                <a:off x="0" y="0"/>
                                <a:ext cx="349250" cy="247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7333C48E" id="Rectangle 17" o:spid="_x0000_s1026" style="width:27.5pt;height:1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" filled="f" strokecolor="black [3213]" strokeweight="1.5pt">
                      <w10:anchorlock/>
                    </v:rect>
                  </w:pict>
                </mc:Fallback>
              </mc:AlternateContent>
            </w:r>
          </w:p>
        </w:tc>
      </w:tr>
      <w:tr w:rsidR="00924657" w14:paraId="359B2484" w14:textId="77777777" w:rsidTr="00034787">
        <w:trPr>
          <w:trHeight w:val="857"/>
        </w:trPr>
        <w:tc>
          <w:tcPr>
            <w:tcW w:w="7230" w:type="dxa"/>
            <w:vAlign w:val="center"/>
          </w:tcPr>
          <w:p w14:paraId="3B50DC84" w14:textId="5F33AFEE" w:rsidR="00924657" w:rsidRPr="009C022B" w:rsidRDefault="00924657" w:rsidP="00314441">
            <w:pPr>
              <w:pStyle w:val="ListParagraph"/>
              <w:numPr>
                <w:ilvl w:val="0"/>
                <w:numId w:val="11"/>
              </w:numPr>
              <w:tabs>
                <w:tab w:val="clear" w:pos="720"/>
                <w:tab w:val="left" w:pos="317"/>
                <w:tab w:val="left" w:pos="6236"/>
              </w:tabs>
              <w:spacing w:line="240" w:lineRule="auto"/>
              <w:ind w:left="324" w:right="34" w:hanging="284"/>
              <w:jc w:val="left"/>
              <w:rPr>
                <w:rFonts w:ascii="Arial" w:hAnsi="Arial" w:cs="Arial"/>
                <w:sz w:val="18"/>
                <w:szCs w:val="18"/>
              </w:rPr>
            </w:pPr>
            <w:r w:rsidRPr="00CD3D50">
              <w:rPr>
                <w:rFonts w:ascii="Arial" w:hAnsi="Arial" w:cs="Arial"/>
                <w:sz w:val="18"/>
                <w:szCs w:val="18"/>
              </w:rPr>
              <w:t>I give permiss</w:t>
            </w:r>
            <w:r>
              <w:rPr>
                <w:rFonts w:ascii="Arial" w:hAnsi="Arial" w:cs="Arial"/>
                <w:sz w:val="18"/>
                <w:szCs w:val="18"/>
              </w:rPr>
              <w:t xml:space="preserve">ion for </w:t>
            </w:r>
            <w:r w:rsidR="00314441">
              <w:rPr>
                <w:rFonts w:ascii="Arial" w:hAnsi="Arial" w:cs="Arial"/>
                <w:sz w:val="18"/>
                <w:szCs w:val="18"/>
              </w:rPr>
              <w:t xml:space="preserve">some of </w:t>
            </w:r>
            <w:r>
              <w:rPr>
                <w:rFonts w:ascii="Arial" w:hAnsi="Arial" w:cs="Arial"/>
                <w:sz w:val="18"/>
                <w:szCs w:val="18"/>
              </w:rPr>
              <w:t xml:space="preserve">my </w:t>
            </w:r>
            <w:r w:rsidR="00314441">
              <w:rPr>
                <w:rFonts w:ascii="Arial" w:hAnsi="Arial" w:cs="Arial"/>
                <w:sz w:val="18"/>
                <w:szCs w:val="18"/>
              </w:rPr>
              <w:t xml:space="preserve">directly identifiable </w:t>
            </w:r>
            <w:r>
              <w:rPr>
                <w:rFonts w:ascii="Arial" w:hAnsi="Arial" w:cs="Arial"/>
                <w:sz w:val="18"/>
                <w:szCs w:val="18"/>
              </w:rPr>
              <w:t xml:space="preserve">personal information to be </w:t>
            </w:r>
            <w:r w:rsidRPr="009C022B">
              <w:rPr>
                <w:rFonts w:ascii="Arial" w:hAnsi="Arial" w:cs="Arial"/>
                <w:sz w:val="18"/>
                <w:szCs w:val="18"/>
              </w:rPr>
              <w:t xml:space="preserve">passed to the </w:t>
            </w:r>
            <w:r>
              <w:rPr>
                <w:rFonts w:ascii="Arial" w:hAnsi="Arial" w:cs="Arial"/>
                <w:sz w:val="18"/>
                <w:szCs w:val="18"/>
              </w:rPr>
              <w:t>Scottish National Blood Transfusion Service</w:t>
            </w:r>
            <w:r w:rsidR="00314441">
              <w:rPr>
                <w:rFonts w:ascii="Arial" w:hAnsi="Arial" w:cs="Arial"/>
                <w:sz w:val="18"/>
                <w:szCs w:val="18"/>
              </w:rPr>
              <w:t xml:space="preserve"> </w:t>
            </w:r>
            <w:r w:rsidR="00220123" w:rsidRPr="00220123">
              <w:rPr>
                <w:rFonts w:ascii="Arial" w:hAnsi="Arial" w:cs="Arial"/>
                <w:sz w:val="18"/>
                <w:szCs w:val="18"/>
              </w:rPr>
              <w:t>(</w:t>
            </w:r>
            <w:r w:rsidR="00314441">
              <w:rPr>
                <w:rFonts w:ascii="Arial" w:hAnsi="Arial" w:cs="Arial"/>
                <w:sz w:val="18"/>
                <w:szCs w:val="18"/>
              </w:rPr>
              <w:t>name, CHI number and</w:t>
            </w:r>
            <w:r w:rsidR="00220123" w:rsidRPr="00220123">
              <w:rPr>
                <w:rFonts w:ascii="Arial" w:hAnsi="Arial" w:cs="Arial"/>
                <w:sz w:val="18"/>
                <w:szCs w:val="18"/>
              </w:rPr>
              <w:t xml:space="preserve"> date of birth</w:t>
            </w:r>
            <w:r w:rsidR="00220123">
              <w:rPr>
                <w:rFonts w:ascii="Arial" w:hAnsi="Arial" w:cs="Arial"/>
                <w:sz w:val="18"/>
                <w:szCs w:val="18"/>
              </w:rPr>
              <w:t>)</w:t>
            </w:r>
            <w:r>
              <w:rPr>
                <w:rFonts w:ascii="Arial" w:hAnsi="Arial" w:cs="Arial"/>
                <w:sz w:val="18"/>
                <w:szCs w:val="18"/>
              </w:rPr>
              <w:t>.</w:t>
            </w:r>
          </w:p>
        </w:tc>
        <w:tc>
          <w:tcPr>
            <w:tcW w:w="1784" w:type="dxa"/>
            <w:vAlign w:val="center"/>
          </w:tcPr>
          <w:p w14:paraId="282885A0" w14:textId="3D8AA363" w:rsidR="00924657" w:rsidRDefault="00034787" w:rsidP="00034787">
            <w:pPr>
              <w:jc w:val="center"/>
              <w:rPr>
                <w:rFonts w:ascii="Arial" w:hAnsi="Arial" w:cs="Arial"/>
                <w:noProof/>
                <w:sz w:val="44"/>
                <w:szCs w:val="44"/>
              </w:rPr>
            </w:pPr>
            <w:r>
              <w:rPr>
                <w:rFonts w:ascii="Arial" w:hAnsi="Arial" w:cs="Arial"/>
                <w:noProof/>
                <w:sz w:val="44"/>
                <w:szCs w:val="44"/>
              </w:rPr>
              <mc:AlternateContent>
                <mc:Choice Requires="wps">
                  <w:drawing>
                    <wp:inline distT="0" distB="0" distL="0" distR="0" wp14:anchorId="0AAADC8B" wp14:editId="57DB7039">
                      <wp:extent cx="349250" cy="247650"/>
                      <wp:effectExtent l="0" t="0" r="12700" b="19050"/>
                      <wp:docPr id="16" name="Rectangle 16"/>
                      <wp:cNvGraphicFramePr/>
                      <a:graphic xmlns:a="http://schemas.openxmlformats.org/drawingml/2006/main">
                        <a:graphicData uri="http://schemas.microsoft.com/office/word/2010/wordprocessingShape">
                          <wps:wsp>
                            <wps:cNvSpPr/>
                            <wps:spPr>
                              <a:xfrm>
                                <a:off x="0" y="0"/>
                                <a:ext cx="349250" cy="247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DC4FDE4" id="Rectangle 16" o:spid="_x0000_s1026" style="width:27.5pt;height:1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" filled="f" strokecolor="black [3213]" strokeweight="1.5pt">
                      <w10:anchorlock/>
                    </v:rect>
                  </w:pict>
                </mc:Fallback>
              </mc:AlternateContent>
            </w:r>
          </w:p>
        </w:tc>
      </w:tr>
      <w:tr w:rsidR="0045387A" w14:paraId="21377E13" w14:textId="77777777" w:rsidTr="00034787">
        <w:trPr>
          <w:trHeight w:val="504"/>
        </w:trPr>
        <w:tc>
          <w:tcPr>
            <w:tcW w:w="7230" w:type="dxa"/>
            <w:vAlign w:val="center"/>
          </w:tcPr>
          <w:p w14:paraId="708841C1" w14:textId="77777777" w:rsidR="0045387A" w:rsidRDefault="0045387A" w:rsidP="00034787">
            <w:pPr>
              <w:pStyle w:val="ListParagraph"/>
              <w:numPr>
                <w:ilvl w:val="0"/>
                <w:numId w:val="11"/>
              </w:numPr>
              <w:tabs>
                <w:tab w:val="clear" w:pos="720"/>
                <w:tab w:val="left" w:pos="317"/>
                <w:tab w:val="left" w:pos="6236"/>
              </w:tabs>
              <w:spacing w:line="240" w:lineRule="auto"/>
              <w:ind w:left="323" w:right="33" w:hanging="284"/>
              <w:jc w:val="left"/>
              <w:rPr>
                <w:rFonts w:ascii="Arial" w:hAnsi="Arial" w:cs="Arial"/>
                <w:sz w:val="18"/>
                <w:szCs w:val="18"/>
              </w:rPr>
            </w:pPr>
            <w:r>
              <w:rPr>
                <w:rFonts w:ascii="Arial" w:hAnsi="Arial" w:cs="Arial"/>
                <w:sz w:val="18"/>
                <w:szCs w:val="18"/>
              </w:rPr>
              <w:t>I agree to my General Practitioner being informed of my participation in the study.</w:t>
            </w:r>
          </w:p>
        </w:tc>
        <w:tc>
          <w:tcPr>
            <w:tcW w:w="1784" w:type="dxa"/>
            <w:vAlign w:val="center"/>
          </w:tcPr>
          <w:p w14:paraId="364F7490" w14:textId="7F70C758" w:rsidR="0045387A" w:rsidRPr="00521BF4" w:rsidRDefault="00924657" w:rsidP="00034787">
            <w:pPr>
              <w:jc w:val="center"/>
              <w:rPr>
                <w:rFonts w:ascii="Arial" w:hAnsi="Arial" w:cs="Arial"/>
                <w:sz w:val="44"/>
                <w:szCs w:val="44"/>
              </w:rPr>
            </w:pPr>
            <w:r>
              <w:rPr>
                <w:rFonts w:ascii="Arial" w:hAnsi="Arial" w:cs="Arial"/>
                <w:noProof/>
                <w:sz w:val="44"/>
                <w:szCs w:val="44"/>
              </w:rPr>
              <mc:AlternateContent>
                <mc:Choice Requires="wps">
                  <w:drawing>
                    <wp:inline distT="0" distB="0" distL="0" distR="0" wp14:anchorId="0FE300C4" wp14:editId="12A11814">
                      <wp:extent cx="348615" cy="248285"/>
                      <wp:effectExtent l="0" t="0" r="13335" b="18415"/>
                      <wp:docPr id="9" name="Rectangle 9"/>
                      <wp:cNvGraphicFramePr/>
                      <a:graphic xmlns:a="http://schemas.openxmlformats.org/drawingml/2006/main">
                        <a:graphicData uri="http://schemas.microsoft.com/office/word/2010/wordprocessingShape">
                          <wps:wsp>
                            <wps:cNvSpPr/>
                            <wps:spPr>
                              <a:xfrm>
                                <a:off x="0" y="0"/>
                                <a:ext cx="348615" cy="24828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17767F5" id="Rectangle 9" o:spid="_x0000_s1026" style="width:27.45pt;height:19.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" filled="f" strokecolor="black [3213]" strokeweight="1.5pt">
                      <w10:anchorlock/>
                    </v:rect>
                  </w:pict>
                </mc:Fallback>
              </mc:AlternateContent>
            </w:r>
          </w:p>
        </w:tc>
      </w:tr>
      <w:tr w:rsidR="001847E9" w14:paraId="76B3D122" w14:textId="77777777" w:rsidTr="00034787">
        <w:trPr>
          <w:trHeight w:val="702"/>
        </w:trPr>
        <w:tc>
          <w:tcPr>
            <w:tcW w:w="7230" w:type="dxa"/>
            <w:vAlign w:val="center"/>
          </w:tcPr>
          <w:p w14:paraId="2DFC7C74" w14:textId="4E8D18E3" w:rsidR="001847E9" w:rsidRDefault="001847E9" w:rsidP="00034787">
            <w:pPr>
              <w:pStyle w:val="ListParagraph"/>
              <w:numPr>
                <w:ilvl w:val="0"/>
                <w:numId w:val="11"/>
              </w:numPr>
              <w:tabs>
                <w:tab w:val="clear" w:pos="720"/>
                <w:tab w:val="left" w:pos="317"/>
                <w:tab w:val="left" w:pos="6236"/>
              </w:tabs>
              <w:spacing w:line="240" w:lineRule="auto"/>
              <w:ind w:left="323" w:right="33" w:hanging="284"/>
              <w:jc w:val="left"/>
              <w:rPr>
                <w:rFonts w:ascii="Arial" w:hAnsi="Arial" w:cs="Arial"/>
                <w:sz w:val="18"/>
                <w:szCs w:val="18"/>
              </w:rPr>
            </w:pPr>
            <w:r>
              <w:rPr>
                <w:rFonts w:ascii="Arial" w:hAnsi="Arial" w:cs="Arial"/>
                <w:sz w:val="18"/>
                <w:szCs w:val="18"/>
              </w:rPr>
              <w:t>I give permission for any previous blood samples stored at the Royal Infirmary of Edinburgh to be obtained from the laboratory and analysed for this study.</w:t>
            </w:r>
          </w:p>
        </w:tc>
        <w:tc>
          <w:tcPr>
            <w:tcW w:w="1784" w:type="dxa"/>
            <w:vAlign w:val="center"/>
          </w:tcPr>
          <w:p w14:paraId="4A3F3A7E" w14:textId="29F0CADB" w:rsidR="001847E9" w:rsidRPr="00521BF4" w:rsidRDefault="00992C9B" w:rsidP="00034787">
            <w:pPr>
              <w:jc w:val="center"/>
              <w:rPr>
                <w:rFonts w:ascii="Arial" w:hAnsi="Arial" w:cs="Arial"/>
                <w:sz w:val="44"/>
                <w:szCs w:val="44"/>
              </w:rPr>
            </w:pPr>
            <w:r>
              <w:rPr>
                <w:rFonts w:ascii="Arial" w:hAnsi="Arial" w:cs="Arial"/>
                <w:noProof/>
                <w:sz w:val="44"/>
                <w:szCs w:val="44"/>
              </w:rPr>
              <mc:AlternateContent>
                <mc:Choice Requires="wps">
                  <w:drawing>
                    <wp:inline distT="0" distB="0" distL="0" distR="0" wp14:anchorId="40A709FC" wp14:editId="6336E947">
                      <wp:extent cx="349250" cy="247650"/>
                      <wp:effectExtent l="0" t="0" r="12700" b="19050"/>
                      <wp:docPr id="10" name="Rectangle 10"/>
                      <wp:cNvGraphicFramePr/>
                      <a:graphic xmlns:a="http://schemas.openxmlformats.org/drawingml/2006/main">
                        <a:graphicData uri="http://schemas.microsoft.com/office/word/2010/wordprocessingShape">
                          <wps:wsp>
                            <wps:cNvSpPr/>
                            <wps:spPr>
                              <a:xfrm>
                                <a:off x="0" y="0"/>
                                <a:ext cx="349250" cy="247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E0887DD" id="Rectangle 10" o:spid="_x0000_s1026" style="width:27.5pt;height:1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" filled="f" strokecolor="black [3213]" strokeweight="1.5pt">
                      <w10:anchorlock/>
                    </v:rect>
                  </w:pict>
                </mc:Fallback>
              </mc:AlternateContent>
            </w:r>
          </w:p>
        </w:tc>
      </w:tr>
      <w:tr w:rsidR="0045387A" w14:paraId="3989D4A9" w14:textId="77777777" w:rsidTr="00034787">
        <w:trPr>
          <w:trHeight w:val="829"/>
        </w:trPr>
        <w:tc>
          <w:tcPr>
            <w:tcW w:w="7230" w:type="dxa"/>
            <w:vAlign w:val="center"/>
          </w:tcPr>
          <w:p w14:paraId="2A7EDAA6" w14:textId="23F09469" w:rsidR="003D20D7" w:rsidRPr="002C1136" w:rsidRDefault="0045387A" w:rsidP="001964E7">
            <w:pPr>
              <w:pStyle w:val="ListParagraph"/>
              <w:numPr>
                <w:ilvl w:val="0"/>
                <w:numId w:val="11"/>
              </w:numPr>
              <w:tabs>
                <w:tab w:val="clear" w:pos="720"/>
                <w:tab w:val="left" w:pos="317"/>
                <w:tab w:val="left" w:pos="6236"/>
              </w:tabs>
              <w:spacing w:line="240" w:lineRule="auto"/>
              <w:ind w:left="323" w:right="33" w:hanging="284"/>
              <w:jc w:val="left"/>
              <w:rPr>
                <w:rFonts w:ascii="Arial" w:hAnsi="Arial" w:cs="Arial"/>
                <w:sz w:val="18"/>
                <w:szCs w:val="18"/>
              </w:rPr>
            </w:pPr>
            <w:r w:rsidRPr="00E019E0">
              <w:rPr>
                <w:rFonts w:ascii="Arial" w:hAnsi="Arial" w:cs="Arial"/>
                <w:sz w:val="18"/>
                <w:szCs w:val="18"/>
              </w:rPr>
              <w:t xml:space="preserve">I agree to </w:t>
            </w:r>
            <w:r w:rsidR="002C1136" w:rsidRPr="002C1136">
              <w:rPr>
                <w:rFonts w:ascii="Arial" w:hAnsi="Arial" w:cs="Arial"/>
                <w:sz w:val="18"/>
                <w:szCs w:val="18"/>
              </w:rPr>
              <w:t xml:space="preserve">my anonymised </w:t>
            </w:r>
            <w:r w:rsidR="003619BA">
              <w:rPr>
                <w:rFonts w:ascii="Arial" w:hAnsi="Arial" w:cs="Arial"/>
                <w:sz w:val="18"/>
                <w:szCs w:val="18"/>
              </w:rPr>
              <w:t xml:space="preserve">data and </w:t>
            </w:r>
            <w:r w:rsidR="001964E7">
              <w:rPr>
                <w:rFonts w:ascii="Arial" w:hAnsi="Arial" w:cs="Arial"/>
                <w:sz w:val="18"/>
                <w:szCs w:val="18"/>
              </w:rPr>
              <w:t>blood samples</w:t>
            </w:r>
            <w:r w:rsidR="002039CF">
              <w:rPr>
                <w:rFonts w:ascii="Arial" w:hAnsi="Arial" w:cs="Arial"/>
                <w:sz w:val="18"/>
                <w:szCs w:val="18"/>
              </w:rPr>
              <w:t xml:space="preserve"> </w:t>
            </w:r>
            <w:r w:rsidRPr="00E019E0">
              <w:rPr>
                <w:rFonts w:ascii="Arial" w:hAnsi="Arial" w:cs="Arial"/>
                <w:sz w:val="18"/>
                <w:szCs w:val="18"/>
              </w:rPr>
              <w:t xml:space="preserve">being used in future </w:t>
            </w:r>
            <w:r w:rsidR="000625FD">
              <w:rPr>
                <w:rFonts w:ascii="Arial" w:hAnsi="Arial" w:cs="Arial"/>
                <w:sz w:val="18"/>
                <w:szCs w:val="18"/>
              </w:rPr>
              <w:t xml:space="preserve">approved </w:t>
            </w:r>
            <w:r w:rsidRPr="00E019E0">
              <w:rPr>
                <w:rFonts w:ascii="Arial" w:hAnsi="Arial" w:cs="Arial"/>
                <w:sz w:val="18"/>
                <w:szCs w:val="18"/>
              </w:rPr>
              <w:t>studies</w:t>
            </w:r>
            <w:r w:rsidR="000625FD">
              <w:rPr>
                <w:rFonts w:ascii="Arial" w:hAnsi="Arial" w:cs="Arial"/>
                <w:sz w:val="18"/>
                <w:szCs w:val="18"/>
              </w:rPr>
              <w:t xml:space="preserve"> (academic and commercial, UK and abroad)</w:t>
            </w:r>
            <w:r w:rsidR="003D20D7">
              <w:rPr>
                <w:rFonts w:ascii="Arial" w:hAnsi="Arial" w:cs="Arial"/>
                <w:sz w:val="18"/>
                <w:szCs w:val="18"/>
              </w:rPr>
              <w:t>:</w:t>
            </w:r>
          </w:p>
        </w:tc>
        <w:tc>
          <w:tcPr>
            <w:tcW w:w="1784" w:type="dxa"/>
            <w:vAlign w:val="center"/>
          </w:tcPr>
          <w:p w14:paraId="5F96DC2F" w14:textId="2446B9D8" w:rsidR="003D20D7" w:rsidRPr="00CD5883" w:rsidRDefault="00924657" w:rsidP="00034787">
            <w:pPr>
              <w:spacing w:before="80"/>
              <w:jc w:val="center"/>
              <w:rPr>
                <w:rFonts w:ascii="Arial" w:hAnsi="Arial" w:cs="Arial"/>
                <w:sz w:val="14"/>
                <w:szCs w:val="14"/>
              </w:rPr>
            </w:pPr>
            <w:r>
              <w:rPr>
                <w:rFonts w:ascii="Arial" w:hAnsi="Arial" w:cs="Arial"/>
                <w:noProof/>
                <w:sz w:val="44"/>
                <w:szCs w:val="44"/>
              </w:rPr>
              <mc:AlternateContent>
                <mc:Choice Requires="wps">
                  <w:drawing>
                    <wp:anchor distT="0" distB="0" distL="114300" distR="114300" simplePos="0" relativeHeight="251679744" behindDoc="0" locked="0" layoutInCell="1" allowOverlap="1" wp14:anchorId="426863E5" wp14:editId="61B87F3A">
                      <wp:simplePos x="0" y="0"/>
                      <wp:positionH relativeFrom="column">
                        <wp:posOffset>12700</wp:posOffset>
                      </wp:positionH>
                      <wp:positionV relativeFrom="paragraph">
                        <wp:posOffset>185420</wp:posOffset>
                      </wp:positionV>
                      <wp:extent cx="349250" cy="247650"/>
                      <wp:effectExtent l="0" t="0" r="12700" b="19050"/>
                      <wp:wrapNone/>
                      <wp:docPr id="14" name="Rectangle 14"/>
                      <wp:cNvGraphicFramePr/>
                      <a:graphic xmlns:a="http://schemas.openxmlformats.org/drawingml/2006/main">
                        <a:graphicData uri="http://schemas.microsoft.com/office/word/2010/wordprocessingShape">
                          <wps:wsp>
                            <wps:cNvSpPr/>
                            <wps:spPr>
                              <a:xfrm>
                                <a:off x="0" y="0"/>
                                <a:ext cx="349250" cy="247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47F0D72" id="Rectangle 14" o:spid="_x0000_s1026" style="position:absolute;margin-left:1pt;margin-top:14.6pt;width:27.5pt;height:1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" filled="f" strokecolor="black [3213]" strokeweight="1.5pt"/>
                  </w:pict>
                </mc:Fallback>
              </mc:AlternateContent>
            </w:r>
            <w:r w:rsidR="00CD5883">
              <w:rPr>
                <w:rFonts w:ascii="Arial" w:hAnsi="Arial" w:cs="Arial"/>
                <w:noProof/>
                <w:sz w:val="44"/>
                <w:szCs w:val="44"/>
              </w:rPr>
              <mc:AlternateContent>
                <mc:Choice Requires="wps">
                  <w:drawing>
                    <wp:anchor distT="0" distB="0" distL="114300" distR="114300" simplePos="0" relativeHeight="251681792" behindDoc="0" locked="0" layoutInCell="1" allowOverlap="1" wp14:anchorId="73C735E5" wp14:editId="3CC9A305">
                      <wp:simplePos x="0" y="0"/>
                      <wp:positionH relativeFrom="column">
                        <wp:posOffset>609600</wp:posOffset>
                      </wp:positionH>
                      <wp:positionV relativeFrom="paragraph">
                        <wp:posOffset>186055</wp:posOffset>
                      </wp:positionV>
                      <wp:extent cx="349250" cy="247650"/>
                      <wp:effectExtent l="0" t="0" r="12700" b="19050"/>
                      <wp:wrapNone/>
                      <wp:docPr id="15" name="Rectangle 15"/>
                      <wp:cNvGraphicFramePr/>
                      <a:graphic xmlns:a="http://schemas.openxmlformats.org/drawingml/2006/main">
                        <a:graphicData uri="http://schemas.microsoft.com/office/word/2010/wordprocessingShape">
                          <wps:wsp>
                            <wps:cNvSpPr/>
                            <wps:spPr>
                              <a:xfrm>
                                <a:off x="0" y="0"/>
                                <a:ext cx="349250" cy="247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69FDF3D" id="Rectangle 15" o:spid="_x0000_s1026" style="position:absolute;margin-left:48pt;margin-top:14.65pt;width:27.5pt;height:1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" filled="f" strokecolor="black [3213]" strokeweight="1.5pt"/>
                  </w:pict>
                </mc:Fallback>
              </mc:AlternateContent>
            </w:r>
            <w:r w:rsidR="003D20D7" w:rsidRPr="00D964FC">
              <w:rPr>
                <w:rFonts w:ascii="Arial" w:hAnsi="Arial" w:cs="Arial"/>
                <w:sz w:val="14"/>
                <w:szCs w:val="14"/>
              </w:rPr>
              <w:t>Yes</w:t>
            </w:r>
            <w:r w:rsidR="00992C9B">
              <w:rPr>
                <w:rFonts w:ascii="Arial" w:hAnsi="Arial" w:cs="Arial"/>
                <w:sz w:val="14"/>
                <w:szCs w:val="14"/>
              </w:rPr>
              <w:t xml:space="preserve">                   </w:t>
            </w:r>
            <w:r w:rsidR="003D20D7" w:rsidRPr="00D964FC">
              <w:rPr>
                <w:rFonts w:ascii="Arial" w:hAnsi="Arial" w:cs="Arial"/>
                <w:sz w:val="14"/>
                <w:szCs w:val="14"/>
              </w:rPr>
              <w:t>No</w:t>
            </w:r>
          </w:p>
        </w:tc>
      </w:tr>
      <w:tr w:rsidR="00AE6D09" w14:paraId="6EDACA62" w14:textId="77777777" w:rsidTr="00034787">
        <w:trPr>
          <w:trHeight w:val="556"/>
        </w:trPr>
        <w:tc>
          <w:tcPr>
            <w:tcW w:w="7230" w:type="dxa"/>
            <w:vAlign w:val="center"/>
          </w:tcPr>
          <w:p w14:paraId="77B02C36" w14:textId="77777777" w:rsidR="00AE6D09" w:rsidRPr="001A210C" w:rsidRDefault="00AE6D09" w:rsidP="00034787">
            <w:pPr>
              <w:pStyle w:val="ListParagraph"/>
              <w:numPr>
                <w:ilvl w:val="0"/>
                <w:numId w:val="11"/>
              </w:numPr>
              <w:tabs>
                <w:tab w:val="left" w:pos="317"/>
                <w:tab w:val="left" w:pos="6236"/>
              </w:tabs>
              <w:spacing w:line="240" w:lineRule="auto"/>
              <w:ind w:right="33" w:hanging="720"/>
              <w:jc w:val="left"/>
              <w:rPr>
                <w:rFonts w:ascii="Arial" w:hAnsi="Arial" w:cs="Arial"/>
                <w:sz w:val="18"/>
                <w:szCs w:val="18"/>
              </w:rPr>
            </w:pPr>
            <w:r w:rsidRPr="001A210C">
              <w:rPr>
                <w:rFonts w:ascii="Arial" w:hAnsi="Arial" w:cs="Arial"/>
                <w:sz w:val="18"/>
                <w:szCs w:val="18"/>
              </w:rPr>
              <w:t>I agree to take part in the above study</w:t>
            </w:r>
            <w:r w:rsidR="001A210C">
              <w:rPr>
                <w:rFonts w:ascii="Arial" w:hAnsi="Arial" w:cs="Arial"/>
                <w:sz w:val="18"/>
                <w:szCs w:val="18"/>
              </w:rPr>
              <w:t>.</w:t>
            </w:r>
          </w:p>
        </w:tc>
        <w:tc>
          <w:tcPr>
            <w:tcW w:w="1784" w:type="dxa"/>
            <w:vAlign w:val="center"/>
          </w:tcPr>
          <w:p w14:paraId="3C9D0522" w14:textId="679523BA" w:rsidR="00AE6D09" w:rsidRPr="00521BF4" w:rsidRDefault="00034787" w:rsidP="00034787">
            <w:pPr>
              <w:jc w:val="center"/>
              <w:rPr>
                <w:rFonts w:ascii="Arial" w:hAnsi="Arial" w:cs="Arial"/>
                <w:sz w:val="44"/>
                <w:szCs w:val="44"/>
              </w:rPr>
            </w:pPr>
            <w:r>
              <w:rPr>
                <w:rFonts w:ascii="Arial" w:hAnsi="Arial" w:cs="Arial"/>
                <w:noProof/>
                <w:sz w:val="44"/>
                <w:szCs w:val="44"/>
              </w:rPr>
              <mc:AlternateContent>
                <mc:Choice Requires="wps">
                  <w:drawing>
                    <wp:inline distT="0" distB="0" distL="0" distR="0" wp14:anchorId="5F8886BD" wp14:editId="13A5D748">
                      <wp:extent cx="349250" cy="247650"/>
                      <wp:effectExtent l="0" t="0" r="12700" b="19050"/>
                      <wp:docPr id="12" name="Rectangle 12"/>
                      <wp:cNvGraphicFramePr/>
                      <a:graphic xmlns:a="http://schemas.openxmlformats.org/drawingml/2006/main">
                        <a:graphicData uri="http://schemas.microsoft.com/office/word/2010/wordprocessingShape">
                          <wps:wsp>
                            <wps:cNvSpPr/>
                            <wps:spPr>
                              <a:xfrm>
                                <a:off x="0" y="0"/>
                                <a:ext cx="349250" cy="2476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8BD5D72" id="Rectangle 12" o:spid="_x0000_s1026" style="width:27.5pt;height:1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" filled="f" strokecolor="black [3213]" strokeweight="1.5pt">
                      <w10:anchorlock/>
                    </v:rect>
                  </w:pict>
                </mc:Fallback>
              </mc:AlternateContent>
            </w:r>
          </w:p>
        </w:tc>
      </w:tr>
    </w:tbl>
    <w:p w14:paraId="52A9B100" w14:textId="6E8146F0" w:rsidR="00C356E0" w:rsidRDefault="00C356E0" w:rsidP="00C53859">
      <w:pPr>
        <w:rPr>
          <w:rFonts w:ascii="Arial" w:hAnsi="Arial" w:cs="Arial"/>
          <w:sz w:val="16"/>
          <w:szCs w:val="16"/>
        </w:rPr>
      </w:pPr>
    </w:p>
    <w:tbl>
      <w:tblPr>
        <w:tblStyle w:val="TableGrid"/>
        <w:tblW w:w="9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2"/>
        <w:gridCol w:w="270"/>
        <w:gridCol w:w="1334"/>
        <w:gridCol w:w="283"/>
        <w:gridCol w:w="3402"/>
      </w:tblGrid>
      <w:tr w:rsidR="00E37A3C" w14:paraId="1E5C6B04" w14:textId="77777777" w:rsidTr="00E37A3C">
        <w:trPr>
          <w:trHeight w:val="567"/>
        </w:trPr>
        <w:tc>
          <w:tcPr>
            <w:tcW w:w="3742" w:type="dxa"/>
            <w:tcBorders>
              <w:bottom w:val="single" w:sz="4" w:space="0" w:color="auto"/>
            </w:tcBorders>
          </w:tcPr>
          <w:p w14:paraId="52F826C3" w14:textId="77777777" w:rsidR="00E37A3C" w:rsidRDefault="00E37A3C" w:rsidP="00C53859">
            <w:pPr>
              <w:rPr>
                <w:rFonts w:ascii="Arial" w:hAnsi="Arial" w:cs="Arial"/>
                <w:sz w:val="16"/>
                <w:szCs w:val="16"/>
              </w:rPr>
            </w:pPr>
          </w:p>
        </w:tc>
        <w:tc>
          <w:tcPr>
            <w:tcW w:w="270" w:type="dxa"/>
          </w:tcPr>
          <w:p w14:paraId="14F3F7E9" w14:textId="77777777" w:rsidR="00E37A3C" w:rsidRDefault="00E37A3C" w:rsidP="00E37A3C">
            <w:pPr>
              <w:rPr>
                <w:rFonts w:ascii="Arial" w:hAnsi="Arial" w:cs="Arial"/>
                <w:sz w:val="16"/>
                <w:szCs w:val="16"/>
              </w:rPr>
            </w:pPr>
          </w:p>
        </w:tc>
        <w:tc>
          <w:tcPr>
            <w:tcW w:w="1334" w:type="dxa"/>
            <w:tcBorders>
              <w:bottom w:val="single" w:sz="4" w:space="0" w:color="auto"/>
            </w:tcBorders>
          </w:tcPr>
          <w:p w14:paraId="6E7A5CCA" w14:textId="77777777" w:rsidR="00E37A3C" w:rsidRDefault="00E37A3C" w:rsidP="00C53859">
            <w:pPr>
              <w:rPr>
                <w:rFonts w:ascii="Arial" w:hAnsi="Arial" w:cs="Arial"/>
                <w:sz w:val="16"/>
                <w:szCs w:val="16"/>
              </w:rPr>
            </w:pPr>
          </w:p>
        </w:tc>
        <w:tc>
          <w:tcPr>
            <w:tcW w:w="283" w:type="dxa"/>
          </w:tcPr>
          <w:p w14:paraId="6746A598" w14:textId="77777777" w:rsidR="00E37A3C" w:rsidRDefault="00E37A3C" w:rsidP="00E37A3C">
            <w:pPr>
              <w:rPr>
                <w:rFonts w:ascii="Arial" w:hAnsi="Arial" w:cs="Arial"/>
                <w:sz w:val="16"/>
                <w:szCs w:val="16"/>
              </w:rPr>
            </w:pPr>
          </w:p>
        </w:tc>
        <w:tc>
          <w:tcPr>
            <w:tcW w:w="3402" w:type="dxa"/>
            <w:tcBorders>
              <w:bottom w:val="single" w:sz="4" w:space="0" w:color="auto"/>
            </w:tcBorders>
          </w:tcPr>
          <w:p w14:paraId="1C4BADEF" w14:textId="77777777" w:rsidR="00E37A3C" w:rsidRDefault="00E37A3C" w:rsidP="00C53859">
            <w:pPr>
              <w:rPr>
                <w:rFonts w:ascii="Arial" w:hAnsi="Arial" w:cs="Arial"/>
                <w:sz w:val="16"/>
                <w:szCs w:val="16"/>
              </w:rPr>
            </w:pPr>
          </w:p>
        </w:tc>
      </w:tr>
      <w:tr w:rsidR="00E37A3C" w14:paraId="5890086E" w14:textId="77777777" w:rsidTr="00E37A3C">
        <w:tc>
          <w:tcPr>
            <w:tcW w:w="3742" w:type="dxa"/>
            <w:tcBorders>
              <w:top w:val="single" w:sz="4" w:space="0" w:color="auto"/>
            </w:tcBorders>
          </w:tcPr>
          <w:p w14:paraId="5A822CFA" w14:textId="77777777" w:rsidR="00E37A3C" w:rsidRDefault="00E37A3C" w:rsidP="00C356E0">
            <w:pPr>
              <w:jc w:val="center"/>
              <w:rPr>
                <w:rFonts w:ascii="Arial" w:hAnsi="Arial" w:cs="Arial"/>
                <w:sz w:val="16"/>
                <w:szCs w:val="16"/>
              </w:rPr>
            </w:pPr>
            <w:r>
              <w:rPr>
                <w:rFonts w:ascii="Arial" w:hAnsi="Arial" w:cs="Arial"/>
                <w:sz w:val="16"/>
                <w:szCs w:val="16"/>
              </w:rPr>
              <w:t>Name of Person Giving Consent</w:t>
            </w:r>
          </w:p>
        </w:tc>
        <w:tc>
          <w:tcPr>
            <w:tcW w:w="270" w:type="dxa"/>
          </w:tcPr>
          <w:p w14:paraId="4F045952" w14:textId="77777777" w:rsidR="00E37A3C" w:rsidRDefault="00E37A3C" w:rsidP="00E37A3C">
            <w:pPr>
              <w:rPr>
                <w:rFonts w:ascii="Arial" w:hAnsi="Arial" w:cs="Arial"/>
                <w:sz w:val="16"/>
                <w:szCs w:val="16"/>
              </w:rPr>
            </w:pPr>
          </w:p>
        </w:tc>
        <w:tc>
          <w:tcPr>
            <w:tcW w:w="1334" w:type="dxa"/>
            <w:tcBorders>
              <w:top w:val="single" w:sz="4" w:space="0" w:color="auto"/>
            </w:tcBorders>
          </w:tcPr>
          <w:p w14:paraId="74E38B35" w14:textId="77777777" w:rsidR="00E37A3C" w:rsidRDefault="00E37A3C" w:rsidP="00C356E0">
            <w:pPr>
              <w:jc w:val="center"/>
              <w:rPr>
                <w:rFonts w:ascii="Arial" w:hAnsi="Arial" w:cs="Arial"/>
                <w:sz w:val="16"/>
                <w:szCs w:val="16"/>
              </w:rPr>
            </w:pPr>
            <w:r>
              <w:rPr>
                <w:rFonts w:ascii="Arial" w:hAnsi="Arial" w:cs="Arial"/>
                <w:sz w:val="16"/>
                <w:szCs w:val="16"/>
              </w:rPr>
              <w:t>Date</w:t>
            </w:r>
          </w:p>
        </w:tc>
        <w:tc>
          <w:tcPr>
            <w:tcW w:w="283" w:type="dxa"/>
          </w:tcPr>
          <w:p w14:paraId="58606A16" w14:textId="77777777" w:rsidR="00E37A3C" w:rsidRDefault="00E37A3C" w:rsidP="00E37A3C">
            <w:pPr>
              <w:rPr>
                <w:rFonts w:ascii="Arial" w:hAnsi="Arial" w:cs="Arial"/>
                <w:sz w:val="16"/>
                <w:szCs w:val="16"/>
              </w:rPr>
            </w:pPr>
          </w:p>
        </w:tc>
        <w:tc>
          <w:tcPr>
            <w:tcW w:w="3402" w:type="dxa"/>
            <w:tcBorders>
              <w:top w:val="single" w:sz="4" w:space="0" w:color="auto"/>
            </w:tcBorders>
          </w:tcPr>
          <w:p w14:paraId="05D2B552" w14:textId="77777777" w:rsidR="00E37A3C" w:rsidRDefault="00E37A3C" w:rsidP="00C356E0">
            <w:pPr>
              <w:jc w:val="center"/>
              <w:rPr>
                <w:rFonts w:ascii="Arial" w:hAnsi="Arial" w:cs="Arial"/>
                <w:sz w:val="16"/>
                <w:szCs w:val="16"/>
              </w:rPr>
            </w:pPr>
            <w:r>
              <w:rPr>
                <w:rFonts w:ascii="Arial" w:hAnsi="Arial" w:cs="Arial"/>
                <w:sz w:val="16"/>
                <w:szCs w:val="16"/>
              </w:rPr>
              <w:t>Signature</w:t>
            </w:r>
          </w:p>
          <w:p w14:paraId="7F82D0C5" w14:textId="77777777" w:rsidR="00E37A3C" w:rsidRDefault="00E37A3C" w:rsidP="00C356E0">
            <w:pPr>
              <w:jc w:val="center"/>
              <w:rPr>
                <w:rFonts w:ascii="Arial" w:hAnsi="Arial" w:cs="Arial"/>
                <w:sz w:val="16"/>
                <w:szCs w:val="16"/>
              </w:rPr>
            </w:pPr>
          </w:p>
        </w:tc>
      </w:tr>
      <w:tr w:rsidR="00E37A3C" w14:paraId="62EC9FA3" w14:textId="77777777" w:rsidTr="00E37A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742" w:type="dxa"/>
            <w:tcBorders>
              <w:top w:val="nil"/>
              <w:left w:val="nil"/>
              <w:bottom w:val="single" w:sz="4" w:space="0" w:color="auto"/>
              <w:right w:val="nil"/>
            </w:tcBorders>
          </w:tcPr>
          <w:p w14:paraId="28A04F56" w14:textId="77777777" w:rsidR="00E37A3C" w:rsidRDefault="00E37A3C" w:rsidP="007920ED">
            <w:pPr>
              <w:rPr>
                <w:rFonts w:ascii="Arial" w:hAnsi="Arial" w:cs="Arial"/>
                <w:sz w:val="16"/>
                <w:szCs w:val="16"/>
              </w:rPr>
            </w:pPr>
          </w:p>
        </w:tc>
        <w:tc>
          <w:tcPr>
            <w:tcW w:w="270" w:type="dxa"/>
            <w:tcBorders>
              <w:top w:val="nil"/>
              <w:left w:val="nil"/>
              <w:bottom w:val="nil"/>
              <w:right w:val="nil"/>
            </w:tcBorders>
          </w:tcPr>
          <w:p w14:paraId="291054E2" w14:textId="77777777" w:rsidR="00E37A3C" w:rsidRDefault="00E37A3C" w:rsidP="007920ED">
            <w:pPr>
              <w:rPr>
                <w:rFonts w:ascii="Arial" w:hAnsi="Arial" w:cs="Arial"/>
                <w:sz w:val="16"/>
                <w:szCs w:val="16"/>
              </w:rPr>
            </w:pPr>
          </w:p>
        </w:tc>
        <w:tc>
          <w:tcPr>
            <w:tcW w:w="1334" w:type="dxa"/>
            <w:tcBorders>
              <w:top w:val="nil"/>
              <w:left w:val="nil"/>
              <w:bottom w:val="single" w:sz="4" w:space="0" w:color="auto"/>
              <w:right w:val="nil"/>
            </w:tcBorders>
          </w:tcPr>
          <w:p w14:paraId="7295363E" w14:textId="77777777" w:rsidR="00E37A3C" w:rsidRDefault="00E37A3C" w:rsidP="007920ED">
            <w:pPr>
              <w:rPr>
                <w:rFonts w:ascii="Arial" w:hAnsi="Arial" w:cs="Arial"/>
                <w:sz w:val="16"/>
                <w:szCs w:val="16"/>
              </w:rPr>
            </w:pPr>
          </w:p>
        </w:tc>
        <w:tc>
          <w:tcPr>
            <w:tcW w:w="283" w:type="dxa"/>
            <w:tcBorders>
              <w:top w:val="nil"/>
              <w:left w:val="nil"/>
              <w:bottom w:val="nil"/>
              <w:right w:val="nil"/>
            </w:tcBorders>
          </w:tcPr>
          <w:p w14:paraId="614EE80D" w14:textId="77777777" w:rsidR="00E37A3C" w:rsidRDefault="00E37A3C" w:rsidP="007920ED">
            <w:pPr>
              <w:rPr>
                <w:rFonts w:ascii="Arial" w:hAnsi="Arial" w:cs="Arial"/>
                <w:sz w:val="16"/>
                <w:szCs w:val="16"/>
              </w:rPr>
            </w:pPr>
          </w:p>
        </w:tc>
        <w:tc>
          <w:tcPr>
            <w:tcW w:w="3402" w:type="dxa"/>
            <w:tcBorders>
              <w:top w:val="nil"/>
              <w:left w:val="nil"/>
              <w:bottom w:val="single" w:sz="4" w:space="0" w:color="auto"/>
              <w:right w:val="nil"/>
            </w:tcBorders>
          </w:tcPr>
          <w:p w14:paraId="2B291A8F" w14:textId="77777777" w:rsidR="00E37A3C" w:rsidRDefault="00E37A3C" w:rsidP="007920ED">
            <w:pPr>
              <w:rPr>
                <w:rFonts w:ascii="Arial" w:hAnsi="Arial" w:cs="Arial"/>
                <w:sz w:val="16"/>
                <w:szCs w:val="16"/>
              </w:rPr>
            </w:pPr>
          </w:p>
        </w:tc>
      </w:tr>
      <w:tr w:rsidR="00E37A3C" w14:paraId="57674C15" w14:textId="77777777" w:rsidTr="00E37A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2" w:type="dxa"/>
            <w:tcBorders>
              <w:top w:val="single" w:sz="4" w:space="0" w:color="auto"/>
              <w:left w:val="nil"/>
              <w:bottom w:val="nil"/>
              <w:right w:val="nil"/>
            </w:tcBorders>
          </w:tcPr>
          <w:p w14:paraId="2AB51931" w14:textId="77777777" w:rsidR="00E37A3C" w:rsidRDefault="00E37A3C" w:rsidP="00E37A3C">
            <w:pPr>
              <w:jc w:val="center"/>
              <w:rPr>
                <w:rFonts w:ascii="Arial" w:hAnsi="Arial" w:cs="Arial"/>
                <w:sz w:val="16"/>
                <w:szCs w:val="16"/>
              </w:rPr>
            </w:pPr>
            <w:r>
              <w:rPr>
                <w:rFonts w:ascii="Arial" w:hAnsi="Arial" w:cs="Arial"/>
                <w:sz w:val="16"/>
                <w:szCs w:val="16"/>
              </w:rPr>
              <w:t>Name of Person Receiving Consent</w:t>
            </w:r>
          </w:p>
        </w:tc>
        <w:tc>
          <w:tcPr>
            <w:tcW w:w="270" w:type="dxa"/>
            <w:tcBorders>
              <w:top w:val="nil"/>
              <w:left w:val="nil"/>
              <w:bottom w:val="nil"/>
              <w:right w:val="nil"/>
            </w:tcBorders>
          </w:tcPr>
          <w:p w14:paraId="009432A3" w14:textId="77777777" w:rsidR="00E37A3C" w:rsidRDefault="00E37A3C" w:rsidP="007920ED">
            <w:pPr>
              <w:rPr>
                <w:rFonts w:ascii="Arial" w:hAnsi="Arial" w:cs="Arial"/>
                <w:sz w:val="16"/>
                <w:szCs w:val="16"/>
              </w:rPr>
            </w:pPr>
          </w:p>
        </w:tc>
        <w:tc>
          <w:tcPr>
            <w:tcW w:w="1334" w:type="dxa"/>
            <w:tcBorders>
              <w:top w:val="single" w:sz="4" w:space="0" w:color="auto"/>
              <w:left w:val="nil"/>
              <w:bottom w:val="nil"/>
              <w:right w:val="nil"/>
            </w:tcBorders>
          </w:tcPr>
          <w:p w14:paraId="506755C7" w14:textId="77777777" w:rsidR="00E37A3C" w:rsidRDefault="00E37A3C" w:rsidP="007920ED">
            <w:pPr>
              <w:jc w:val="center"/>
              <w:rPr>
                <w:rFonts w:ascii="Arial" w:hAnsi="Arial" w:cs="Arial"/>
                <w:sz w:val="16"/>
                <w:szCs w:val="16"/>
              </w:rPr>
            </w:pPr>
            <w:r>
              <w:rPr>
                <w:rFonts w:ascii="Arial" w:hAnsi="Arial" w:cs="Arial"/>
                <w:sz w:val="16"/>
                <w:szCs w:val="16"/>
              </w:rPr>
              <w:t>Date</w:t>
            </w:r>
          </w:p>
        </w:tc>
        <w:tc>
          <w:tcPr>
            <w:tcW w:w="283" w:type="dxa"/>
            <w:tcBorders>
              <w:top w:val="nil"/>
              <w:left w:val="nil"/>
              <w:bottom w:val="nil"/>
              <w:right w:val="nil"/>
            </w:tcBorders>
          </w:tcPr>
          <w:p w14:paraId="2752A6D6" w14:textId="77777777" w:rsidR="00E37A3C" w:rsidRDefault="00E37A3C" w:rsidP="007920ED">
            <w:pPr>
              <w:rPr>
                <w:rFonts w:ascii="Arial" w:hAnsi="Arial" w:cs="Arial"/>
                <w:sz w:val="16"/>
                <w:szCs w:val="16"/>
              </w:rPr>
            </w:pPr>
          </w:p>
        </w:tc>
        <w:tc>
          <w:tcPr>
            <w:tcW w:w="3402" w:type="dxa"/>
            <w:tcBorders>
              <w:top w:val="single" w:sz="4" w:space="0" w:color="auto"/>
              <w:left w:val="nil"/>
              <w:bottom w:val="nil"/>
              <w:right w:val="nil"/>
            </w:tcBorders>
          </w:tcPr>
          <w:p w14:paraId="28D72221" w14:textId="77777777" w:rsidR="00E37A3C" w:rsidRDefault="00E37A3C" w:rsidP="007920ED">
            <w:pPr>
              <w:jc w:val="center"/>
              <w:rPr>
                <w:rFonts w:ascii="Arial" w:hAnsi="Arial" w:cs="Arial"/>
                <w:sz w:val="16"/>
                <w:szCs w:val="16"/>
              </w:rPr>
            </w:pPr>
            <w:r>
              <w:rPr>
                <w:rFonts w:ascii="Arial" w:hAnsi="Arial" w:cs="Arial"/>
                <w:sz w:val="16"/>
                <w:szCs w:val="16"/>
              </w:rPr>
              <w:t>Signature</w:t>
            </w:r>
          </w:p>
          <w:p w14:paraId="60452347" w14:textId="77777777" w:rsidR="00E37A3C" w:rsidRDefault="00E37A3C" w:rsidP="007920ED">
            <w:pPr>
              <w:jc w:val="center"/>
              <w:rPr>
                <w:rFonts w:ascii="Arial" w:hAnsi="Arial" w:cs="Arial"/>
                <w:sz w:val="16"/>
                <w:szCs w:val="16"/>
              </w:rPr>
            </w:pPr>
          </w:p>
        </w:tc>
      </w:tr>
    </w:tbl>
    <w:p w14:paraId="6AADF1D8" w14:textId="77777777" w:rsidR="00C356E0" w:rsidRDefault="00C356E0" w:rsidP="007C41CE">
      <w:pPr>
        <w:rPr>
          <w:rFonts w:ascii="Arial" w:hAnsi="Arial" w:cs="Arial"/>
          <w:sz w:val="16"/>
          <w:szCs w:val="16"/>
        </w:rPr>
      </w:pPr>
    </w:p>
    <w:p w14:paraId="67CFE9C6" w14:textId="6DBAA06D" w:rsidR="00251693" w:rsidRDefault="007C41CE" w:rsidP="00924657">
      <w:pPr>
        <w:jc w:val="center"/>
        <w:rPr>
          <w:rFonts w:ascii="Arial" w:hAnsi="Arial" w:cs="Arial"/>
          <w:sz w:val="16"/>
          <w:szCs w:val="16"/>
        </w:rPr>
      </w:pPr>
      <w:r w:rsidRPr="00D049C1">
        <w:rPr>
          <w:rFonts w:ascii="Arial" w:hAnsi="Arial" w:cs="Arial"/>
          <w:sz w:val="16"/>
          <w:szCs w:val="16"/>
        </w:rPr>
        <w:t>1x original – into Site File; 1x copy – to Participant</w:t>
      </w:r>
      <w:r>
        <w:rPr>
          <w:rFonts w:ascii="Arial" w:hAnsi="Arial" w:cs="Arial"/>
          <w:sz w:val="16"/>
          <w:szCs w:val="16"/>
        </w:rPr>
        <w:t>; 1x copy – into medical record</w:t>
      </w:r>
    </w:p>
    <w:sectPr w:rsidR="00251693" w:rsidSect="00AE6D09">
      <w:headerReference w:type="default" r:id="rId18"/>
      <w:pgSz w:w="11900" w:h="16840"/>
      <w:pgMar w:top="1440" w:right="1440" w:bottom="1440" w:left="1440" w:header="142" w:footer="45" w:gutter="0"/>
      <w:cols w:space="708"/>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D925DE" w16cex:dateUtc="2023-04-06T10: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A785568" w16cid:durableId="27D925D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9AD2C6" w14:textId="77777777" w:rsidR="00BF6F9A" w:rsidRDefault="00BF6F9A">
      <w:r>
        <w:separator/>
      </w:r>
    </w:p>
  </w:endnote>
  <w:endnote w:type="continuationSeparator" w:id="0">
    <w:p w14:paraId="69AB5673" w14:textId="77777777" w:rsidR="00BF6F9A" w:rsidRDefault="00BF6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B9CC2" w14:textId="77777777" w:rsidR="009E68DB" w:rsidRDefault="4D912E91" w:rsidP="4D912E91">
    <w:pPr>
      <w:pStyle w:val="Header"/>
      <w:tabs>
        <w:tab w:val="center" w:pos="4500"/>
      </w:tabs>
      <w:ind w:right="29"/>
      <w:jc w:val="center"/>
      <w:rPr>
        <w:rFonts w:ascii="Arial" w:eastAsia="Arial" w:hAnsi="Arial" w:cs="Arial"/>
        <w:sz w:val="16"/>
        <w:szCs w:val="16"/>
      </w:rPr>
    </w:pPr>
    <w:r w:rsidRPr="4D912E91">
      <w:rPr>
        <w:rFonts w:ascii="Arial" w:eastAsia="Arial" w:hAnsi="Arial" w:cs="Arial"/>
        <w:sz w:val="16"/>
        <w:szCs w:val="16"/>
      </w:rPr>
      <w:t>CR007-T03 v</w:t>
    </w:r>
    <w:r w:rsidR="00286FAE">
      <w:rPr>
        <w:rFonts w:ascii="Arial" w:eastAsia="Arial" w:hAnsi="Arial" w:cs="Arial"/>
        <w:sz w:val="16"/>
        <w:szCs w:val="16"/>
      </w:rPr>
      <w:t>7</w:t>
    </w:r>
    <w:r w:rsidRPr="4D912E91">
      <w:rPr>
        <w:rFonts w:ascii="Arial" w:eastAsia="Arial" w:hAnsi="Arial" w:cs="Arial"/>
        <w:sz w:val="16"/>
        <w:szCs w:val="16"/>
      </w:rPr>
      <w:t>.0</w:t>
    </w:r>
  </w:p>
  <w:p w14:paraId="0ED979F9" w14:textId="780BE912" w:rsidR="00AB7DBA" w:rsidRPr="00AB7DBA" w:rsidRDefault="00AB7DBA" w:rsidP="00AB7DBA">
    <w:pPr>
      <w:pStyle w:val="Header"/>
      <w:tabs>
        <w:tab w:val="center" w:pos="4500"/>
      </w:tabs>
      <w:ind w:right="29"/>
      <w:jc w:val="center"/>
      <w:rPr>
        <w:rFonts w:ascii="Arial" w:hAnsi="Arial" w:cs="Arial"/>
        <w:sz w:val="16"/>
        <w:szCs w:val="16"/>
      </w:rPr>
    </w:pPr>
    <w:r w:rsidRPr="00AB7DBA">
      <w:rPr>
        <w:rFonts w:ascii="Arial" w:hAnsi="Arial" w:cs="Arial"/>
        <w:sz w:val="16"/>
        <w:szCs w:val="16"/>
      </w:rPr>
      <w:t xml:space="preserve">Page </w:t>
    </w:r>
    <w:r w:rsidR="00CD338E" w:rsidRPr="00AB7DBA">
      <w:rPr>
        <w:rFonts w:ascii="Arial" w:hAnsi="Arial" w:cs="Arial"/>
        <w:b/>
        <w:sz w:val="16"/>
        <w:szCs w:val="16"/>
      </w:rPr>
      <w:fldChar w:fldCharType="begin"/>
    </w:r>
    <w:r w:rsidRPr="00AB7DBA">
      <w:rPr>
        <w:rFonts w:ascii="Arial" w:hAnsi="Arial" w:cs="Arial"/>
        <w:b/>
        <w:sz w:val="16"/>
        <w:szCs w:val="16"/>
      </w:rPr>
      <w:instrText xml:space="preserve"> PAGE  \* Arabic  \* MERGEFORMAT </w:instrText>
    </w:r>
    <w:r w:rsidR="00CD338E" w:rsidRPr="00AB7DBA">
      <w:rPr>
        <w:rFonts w:ascii="Arial" w:hAnsi="Arial" w:cs="Arial"/>
        <w:b/>
        <w:sz w:val="16"/>
        <w:szCs w:val="16"/>
      </w:rPr>
      <w:fldChar w:fldCharType="separate"/>
    </w:r>
    <w:r w:rsidR="00B91D40">
      <w:rPr>
        <w:rFonts w:ascii="Arial" w:hAnsi="Arial" w:cs="Arial"/>
        <w:b/>
        <w:noProof/>
        <w:sz w:val="16"/>
        <w:szCs w:val="16"/>
      </w:rPr>
      <w:t>2</w:t>
    </w:r>
    <w:r w:rsidR="00CD338E" w:rsidRPr="00AB7DBA">
      <w:rPr>
        <w:rFonts w:ascii="Arial" w:hAnsi="Arial" w:cs="Arial"/>
        <w:b/>
        <w:sz w:val="16"/>
        <w:szCs w:val="16"/>
      </w:rPr>
      <w:fldChar w:fldCharType="end"/>
    </w:r>
    <w:r w:rsidRPr="00AB7DBA">
      <w:rPr>
        <w:rFonts w:ascii="Arial" w:hAnsi="Arial" w:cs="Arial"/>
        <w:sz w:val="16"/>
        <w:szCs w:val="16"/>
      </w:rPr>
      <w:t xml:space="preserve"> of </w:t>
    </w:r>
    <w:r w:rsidR="00B91D40">
      <w:fldChar w:fldCharType="begin"/>
    </w:r>
    <w:r w:rsidR="00B91D40">
      <w:instrText xml:space="preserve"> NUMPAGES  \* Arabic  \* MERGEFORMAT </w:instrText>
    </w:r>
    <w:r w:rsidR="00B91D40">
      <w:fldChar w:fldCharType="separate"/>
    </w:r>
    <w:r w:rsidR="00B91D40" w:rsidRPr="00B91D40">
      <w:rPr>
        <w:rFonts w:ascii="Arial" w:hAnsi="Arial" w:cs="Arial"/>
        <w:b/>
        <w:noProof/>
        <w:sz w:val="16"/>
        <w:szCs w:val="16"/>
      </w:rPr>
      <w:t>8</w:t>
    </w:r>
    <w:r w:rsidR="00B91D40">
      <w:rPr>
        <w:rFonts w:ascii="Arial" w:hAnsi="Arial" w:cs="Arial"/>
        <w:b/>
        <w:noProof/>
        <w:sz w:val="16"/>
        <w:szCs w:val="16"/>
      </w:rPr>
      <w:fldChar w:fldCharType="end"/>
    </w:r>
  </w:p>
  <w:p w14:paraId="48290179" w14:textId="77777777" w:rsidR="00AC51D2" w:rsidRPr="00F7732E" w:rsidRDefault="00AC51D2" w:rsidP="00F7732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2D7B3C" w14:textId="77777777" w:rsidR="00BF6F9A" w:rsidRDefault="00BF6F9A">
      <w:r>
        <w:separator/>
      </w:r>
    </w:p>
  </w:footnote>
  <w:footnote w:type="continuationSeparator" w:id="0">
    <w:p w14:paraId="454943F7" w14:textId="77777777" w:rsidR="00BF6F9A" w:rsidRDefault="00BF6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C356E0" w14:paraId="4B148D1F" w14:textId="77777777" w:rsidTr="007920ED">
      <w:tc>
        <w:tcPr>
          <w:tcW w:w="4505" w:type="dxa"/>
        </w:tcPr>
        <w:p w14:paraId="0F622CF0" w14:textId="77777777" w:rsidR="00C356E0" w:rsidRDefault="00C356E0" w:rsidP="00C356E0">
          <w:pPr>
            <w:pStyle w:val="Header"/>
          </w:pPr>
          <w:r>
            <w:rPr>
              <w:noProof/>
            </w:rPr>
            <w:drawing>
              <wp:inline distT="0" distB="0" distL="0" distR="0" wp14:anchorId="68A20FEB" wp14:editId="2C498EA0">
                <wp:extent cx="2686050" cy="800100"/>
                <wp:effectExtent l="19050" t="0" r="0" b="0"/>
                <wp:docPr id="4" name="Picture 4" descr="accord(cmyk) 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ord(cmyk) tif"/>
                        <pic:cNvPicPr>
                          <a:picLocks noChangeAspect="1" noChangeArrowheads="1"/>
                        </pic:cNvPicPr>
                      </pic:nvPicPr>
                      <pic:blipFill>
                        <a:blip r:embed="rId1"/>
                        <a:srcRect/>
                        <a:stretch>
                          <a:fillRect/>
                        </a:stretch>
                      </pic:blipFill>
                      <pic:spPr bwMode="auto">
                        <a:xfrm>
                          <a:off x="0" y="0"/>
                          <a:ext cx="2686050" cy="800100"/>
                        </a:xfrm>
                        <a:prstGeom prst="rect">
                          <a:avLst/>
                        </a:prstGeom>
                        <a:noFill/>
                        <a:ln w="9525">
                          <a:noFill/>
                          <a:miter lim="800000"/>
                          <a:headEnd/>
                          <a:tailEnd/>
                        </a:ln>
                      </pic:spPr>
                    </pic:pic>
                  </a:graphicData>
                </a:graphic>
              </wp:inline>
            </w:drawing>
          </w:r>
        </w:p>
      </w:tc>
      <w:tc>
        <w:tcPr>
          <w:tcW w:w="4505" w:type="dxa"/>
        </w:tcPr>
        <w:p w14:paraId="4462B559" w14:textId="77777777" w:rsidR="00C356E0" w:rsidRPr="0027678A" w:rsidRDefault="00C356E0" w:rsidP="00C356E0">
          <w:pPr>
            <w:pStyle w:val="Footer"/>
            <w:jc w:val="right"/>
            <w:rPr>
              <w:rFonts w:ascii="Arial" w:hAnsi="Arial" w:cs="Arial"/>
              <w:color w:val="808080"/>
              <w:sz w:val="18"/>
              <w:szCs w:val="18"/>
            </w:rPr>
          </w:pPr>
        </w:p>
        <w:p w14:paraId="19D40016" w14:textId="77777777" w:rsidR="00C356E0" w:rsidRPr="0027678A" w:rsidRDefault="00C356E0" w:rsidP="00C356E0">
          <w:pPr>
            <w:pStyle w:val="Footer"/>
            <w:jc w:val="right"/>
            <w:rPr>
              <w:rFonts w:ascii="Arial" w:hAnsi="Arial" w:cs="Arial"/>
              <w:color w:val="808080"/>
              <w:sz w:val="18"/>
              <w:szCs w:val="18"/>
            </w:rPr>
          </w:pPr>
        </w:p>
        <w:p w14:paraId="7513FCEB" w14:textId="77777777" w:rsidR="00C356E0" w:rsidRPr="0027678A" w:rsidRDefault="00212286" w:rsidP="00C356E0">
          <w:pPr>
            <w:pStyle w:val="Footer"/>
            <w:jc w:val="right"/>
            <w:rPr>
              <w:rFonts w:ascii="Arial" w:hAnsi="Arial" w:cs="Arial"/>
              <w:color w:val="808080"/>
              <w:sz w:val="18"/>
              <w:szCs w:val="18"/>
            </w:rPr>
          </w:pPr>
          <w:r>
            <w:rPr>
              <w:rFonts w:ascii="Arial" w:hAnsi="Arial" w:cs="Arial"/>
              <w:color w:val="808080"/>
              <w:sz w:val="18"/>
              <w:szCs w:val="18"/>
            </w:rPr>
            <w:t>MAIL Trial</w:t>
          </w:r>
          <w:r w:rsidR="00C356E0" w:rsidRPr="0027678A">
            <w:rPr>
              <w:rFonts w:ascii="Arial" w:hAnsi="Arial" w:cs="Arial"/>
              <w:color w:val="808080"/>
              <w:sz w:val="18"/>
              <w:szCs w:val="18"/>
            </w:rPr>
            <w:t xml:space="preserve">  </w:t>
          </w:r>
        </w:p>
        <w:p w14:paraId="1ADAB4AA" w14:textId="39E46E49" w:rsidR="00C356E0" w:rsidRPr="002039CF" w:rsidRDefault="00C356E0" w:rsidP="00C356E0">
          <w:pPr>
            <w:pStyle w:val="Footer"/>
            <w:jc w:val="right"/>
            <w:rPr>
              <w:rFonts w:ascii="Arial" w:hAnsi="Arial" w:cs="Arial"/>
              <w:color w:val="808080"/>
              <w:sz w:val="18"/>
              <w:szCs w:val="18"/>
              <w:highlight w:val="yellow"/>
            </w:rPr>
          </w:pPr>
          <w:r w:rsidRPr="002039CF">
            <w:rPr>
              <w:rFonts w:ascii="Arial" w:hAnsi="Arial" w:cs="Arial"/>
              <w:color w:val="808080"/>
              <w:sz w:val="18"/>
              <w:szCs w:val="18"/>
            </w:rPr>
            <w:t xml:space="preserve">PISCF </w:t>
          </w:r>
          <w:r w:rsidR="00696EB0">
            <w:rPr>
              <w:rFonts w:ascii="Arial" w:hAnsi="Arial" w:cs="Arial"/>
              <w:color w:val="808080"/>
              <w:sz w:val="18"/>
              <w:szCs w:val="18"/>
            </w:rPr>
            <w:t>V</w:t>
          </w:r>
          <w:r w:rsidR="00627FE4">
            <w:rPr>
              <w:rFonts w:ascii="Arial" w:hAnsi="Arial" w:cs="Arial"/>
              <w:color w:val="808080"/>
              <w:sz w:val="18"/>
              <w:szCs w:val="18"/>
            </w:rPr>
            <w:t>3</w:t>
          </w:r>
          <w:r w:rsidRPr="002039CF">
            <w:rPr>
              <w:rFonts w:ascii="Arial" w:hAnsi="Arial" w:cs="Arial"/>
              <w:color w:val="808080"/>
              <w:sz w:val="18"/>
              <w:szCs w:val="18"/>
            </w:rPr>
            <w:t>.0</w:t>
          </w:r>
          <w:r w:rsidR="00696EB0">
            <w:rPr>
              <w:rFonts w:ascii="Arial" w:hAnsi="Arial" w:cs="Arial"/>
              <w:color w:val="808080"/>
              <w:sz w:val="18"/>
              <w:szCs w:val="18"/>
            </w:rPr>
            <w:t xml:space="preserve"> </w:t>
          </w:r>
          <w:r w:rsidR="00F747F9">
            <w:rPr>
              <w:rFonts w:ascii="Arial" w:hAnsi="Arial" w:cs="Arial"/>
              <w:color w:val="808080"/>
              <w:sz w:val="18"/>
              <w:szCs w:val="18"/>
            </w:rPr>
            <w:t>11May2023</w:t>
          </w:r>
        </w:p>
        <w:p w14:paraId="5351A9CF" w14:textId="36960FD5" w:rsidR="00C356E0" w:rsidRPr="0027678A" w:rsidRDefault="00C356E0" w:rsidP="00C356E0">
          <w:pPr>
            <w:pStyle w:val="Footer"/>
            <w:jc w:val="right"/>
            <w:rPr>
              <w:rFonts w:ascii="Arial" w:hAnsi="Arial" w:cs="Arial"/>
              <w:color w:val="808080"/>
              <w:sz w:val="18"/>
              <w:szCs w:val="18"/>
            </w:rPr>
          </w:pPr>
          <w:r w:rsidRPr="002039CF">
            <w:rPr>
              <w:rFonts w:ascii="Arial" w:hAnsi="Arial" w:cs="Arial"/>
              <w:color w:val="808080"/>
              <w:sz w:val="18"/>
              <w:szCs w:val="18"/>
            </w:rPr>
            <w:t>IRAS Project ID</w:t>
          </w:r>
          <w:r w:rsidR="002039CF">
            <w:rPr>
              <w:rFonts w:ascii="Arial" w:hAnsi="Arial" w:cs="Arial"/>
              <w:color w:val="808080"/>
              <w:sz w:val="18"/>
              <w:szCs w:val="18"/>
            </w:rPr>
            <w:t xml:space="preserve"> </w:t>
          </w:r>
          <w:r w:rsidR="00654CF4" w:rsidRPr="00654CF4">
            <w:rPr>
              <w:rFonts w:ascii="Arial" w:hAnsi="Arial" w:cs="Arial"/>
              <w:color w:val="808080"/>
              <w:sz w:val="18"/>
              <w:szCs w:val="18"/>
            </w:rPr>
            <w:t>1005258</w:t>
          </w:r>
        </w:p>
        <w:p w14:paraId="7EEC520C" w14:textId="77777777" w:rsidR="00C356E0" w:rsidRDefault="00C356E0" w:rsidP="00C356E0">
          <w:pPr>
            <w:pStyle w:val="Header"/>
          </w:pPr>
        </w:p>
      </w:tc>
    </w:tr>
  </w:tbl>
  <w:p w14:paraId="6E76B45A" w14:textId="77777777" w:rsidR="00C356E0" w:rsidRDefault="00C356E0" w:rsidP="00F7732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49B10" w14:textId="77777777" w:rsidR="00951EB6" w:rsidRDefault="00951EB6" w:rsidP="00AE6D09">
    <w:pPr>
      <w:pStyle w:val="Head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953"/>
      <w:gridCol w:w="2583"/>
      <w:gridCol w:w="1922"/>
    </w:tblGrid>
    <w:tr w:rsidR="00C356E0" w14:paraId="7581E490" w14:textId="77777777" w:rsidTr="00C356E0">
      <w:tc>
        <w:tcPr>
          <w:tcW w:w="4505" w:type="dxa"/>
          <w:gridSpan w:val="2"/>
        </w:tcPr>
        <w:p w14:paraId="1A6D8763" w14:textId="77777777" w:rsidR="00C356E0" w:rsidRDefault="00C356E0" w:rsidP="00AE6D09">
          <w:pPr>
            <w:pStyle w:val="Header"/>
          </w:pPr>
          <w:r>
            <w:rPr>
              <w:noProof/>
            </w:rPr>
            <w:drawing>
              <wp:inline distT="0" distB="0" distL="0" distR="0" wp14:anchorId="1CF16B51" wp14:editId="74AEB812">
                <wp:extent cx="2686050" cy="800100"/>
                <wp:effectExtent l="19050" t="0" r="0" b="0"/>
                <wp:docPr id="1" name="Picture 1" descr="accord(cmyk) 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ord(cmyk) tif"/>
                        <pic:cNvPicPr>
                          <a:picLocks noChangeAspect="1" noChangeArrowheads="1"/>
                        </pic:cNvPicPr>
                      </pic:nvPicPr>
                      <pic:blipFill>
                        <a:blip r:embed="rId1"/>
                        <a:srcRect/>
                        <a:stretch>
                          <a:fillRect/>
                        </a:stretch>
                      </pic:blipFill>
                      <pic:spPr bwMode="auto">
                        <a:xfrm>
                          <a:off x="0" y="0"/>
                          <a:ext cx="2686050" cy="800100"/>
                        </a:xfrm>
                        <a:prstGeom prst="rect">
                          <a:avLst/>
                        </a:prstGeom>
                        <a:noFill/>
                        <a:ln w="9525">
                          <a:noFill/>
                          <a:miter lim="800000"/>
                          <a:headEnd/>
                          <a:tailEnd/>
                        </a:ln>
                      </pic:spPr>
                    </pic:pic>
                  </a:graphicData>
                </a:graphic>
              </wp:inline>
            </w:drawing>
          </w:r>
        </w:p>
      </w:tc>
      <w:tc>
        <w:tcPr>
          <w:tcW w:w="4505" w:type="dxa"/>
          <w:gridSpan w:val="2"/>
        </w:tcPr>
        <w:p w14:paraId="76EF9AE2" w14:textId="77777777" w:rsidR="00C356E0" w:rsidRPr="0027678A" w:rsidRDefault="00C356E0" w:rsidP="00C356E0">
          <w:pPr>
            <w:pStyle w:val="Footer"/>
            <w:jc w:val="right"/>
            <w:rPr>
              <w:rFonts w:ascii="Arial" w:hAnsi="Arial" w:cs="Arial"/>
              <w:color w:val="808080"/>
              <w:sz w:val="18"/>
              <w:szCs w:val="18"/>
            </w:rPr>
          </w:pPr>
        </w:p>
        <w:p w14:paraId="6115B999" w14:textId="77777777" w:rsidR="00C356E0" w:rsidRPr="0027678A" w:rsidRDefault="00C356E0" w:rsidP="00C356E0">
          <w:pPr>
            <w:pStyle w:val="Footer"/>
            <w:jc w:val="right"/>
            <w:rPr>
              <w:rFonts w:ascii="Arial" w:hAnsi="Arial" w:cs="Arial"/>
              <w:color w:val="808080"/>
              <w:sz w:val="18"/>
              <w:szCs w:val="18"/>
            </w:rPr>
          </w:pPr>
        </w:p>
        <w:p w14:paraId="197E1932" w14:textId="2CE53721" w:rsidR="00C356E0" w:rsidRPr="0027678A" w:rsidRDefault="004B1709" w:rsidP="00C356E0">
          <w:pPr>
            <w:pStyle w:val="Footer"/>
            <w:jc w:val="right"/>
            <w:rPr>
              <w:rFonts w:ascii="Arial" w:hAnsi="Arial" w:cs="Arial"/>
              <w:color w:val="808080"/>
              <w:sz w:val="18"/>
              <w:szCs w:val="18"/>
            </w:rPr>
          </w:pPr>
          <w:r>
            <w:rPr>
              <w:rFonts w:ascii="Arial" w:hAnsi="Arial" w:cs="Arial"/>
              <w:color w:val="808080"/>
              <w:sz w:val="18"/>
              <w:szCs w:val="18"/>
            </w:rPr>
            <w:t>MAIL Trial</w:t>
          </w:r>
        </w:p>
        <w:p w14:paraId="15995B3F" w14:textId="6F39934F" w:rsidR="00C356E0" w:rsidRDefault="00C356E0" w:rsidP="00C356E0">
          <w:pPr>
            <w:pStyle w:val="Footer"/>
            <w:jc w:val="right"/>
            <w:rPr>
              <w:rFonts w:ascii="Arial" w:hAnsi="Arial" w:cs="Arial"/>
              <w:color w:val="808080"/>
              <w:sz w:val="18"/>
              <w:szCs w:val="18"/>
            </w:rPr>
          </w:pPr>
          <w:r>
            <w:rPr>
              <w:rFonts w:ascii="Arial" w:hAnsi="Arial" w:cs="Arial"/>
              <w:color w:val="808080"/>
              <w:sz w:val="18"/>
              <w:szCs w:val="18"/>
            </w:rPr>
            <w:t xml:space="preserve">PISCF </w:t>
          </w:r>
          <w:r w:rsidR="004B1709">
            <w:rPr>
              <w:rFonts w:ascii="Arial" w:hAnsi="Arial" w:cs="Arial"/>
              <w:color w:val="808080"/>
              <w:sz w:val="18"/>
              <w:szCs w:val="18"/>
            </w:rPr>
            <w:t>V</w:t>
          </w:r>
          <w:r w:rsidR="00627FE4">
            <w:rPr>
              <w:rFonts w:ascii="Arial" w:hAnsi="Arial" w:cs="Arial"/>
              <w:color w:val="808080"/>
              <w:sz w:val="18"/>
              <w:szCs w:val="18"/>
            </w:rPr>
            <w:t>3</w:t>
          </w:r>
          <w:r w:rsidR="004B1709">
            <w:rPr>
              <w:rFonts w:ascii="Arial" w:hAnsi="Arial" w:cs="Arial"/>
              <w:color w:val="808080"/>
              <w:sz w:val="18"/>
              <w:szCs w:val="18"/>
            </w:rPr>
            <w:t xml:space="preserve">.0 </w:t>
          </w:r>
          <w:r w:rsidR="00F747F9">
            <w:rPr>
              <w:rFonts w:ascii="Arial" w:hAnsi="Arial" w:cs="Arial"/>
              <w:color w:val="808080"/>
              <w:sz w:val="18"/>
              <w:szCs w:val="18"/>
            </w:rPr>
            <w:t>11May2023</w:t>
          </w:r>
        </w:p>
        <w:p w14:paraId="374E4FB0" w14:textId="421DCB61" w:rsidR="00C356E0" w:rsidRPr="0027678A" w:rsidRDefault="00C356E0" w:rsidP="00C356E0">
          <w:pPr>
            <w:pStyle w:val="Footer"/>
            <w:jc w:val="right"/>
            <w:rPr>
              <w:rFonts w:ascii="Arial" w:hAnsi="Arial" w:cs="Arial"/>
              <w:color w:val="808080"/>
              <w:sz w:val="18"/>
              <w:szCs w:val="18"/>
            </w:rPr>
          </w:pPr>
          <w:r>
            <w:rPr>
              <w:rFonts w:ascii="Arial" w:hAnsi="Arial" w:cs="Arial"/>
              <w:color w:val="808080"/>
              <w:sz w:val="18"/>
              <w:szCs w:val="18"/>
            </w:rPr>
            <w:t>IRAS Project ID</w:t>
          </w:r>
          <w:r w:rsidR="004B1709">
            <w:rPr>
              <w:rFonts w:ascii="Arial" w:hAnsi="Arial" w:cs="Arial"/>
              <w:color w:val="808080"/>
              <w:sz w:val="18"/>
              <w:szCs w:val="18"/>
            </w:rPr>
            <w:t xml:space="preserve"> </w:t>
          </w:r>
          <w:r w:rsidR="004B1709" w:rsidRPr="00654CF4">
            <w:rPr>
              <w:rFonts w:ascii="Arial" w:hAnsi="Arial" w:cs="Arial"/>
              <w:color w:val="808080"/>
              <w:sz w:val="18"/>
              <w:szCs w:val="18"/>
            </w:rPr>
            <w:t>1005258</w:t>
          </w:r>
        </w:p>
        <w:p w14:paraId="5253D792" w14:textId="77777777" w:rsidR="00C356E0" w:rsidRDefault="00C356E0" w:rsidP="00AE6D09">
          <w:pPr>
            <w:pStyle w:val="Header"/>
          </w:pPr>
        </w:p>
      </w:tc>
    </w:tr>
    <w:tr w:rsidR="00C356E0" w14:paraId="6BB4587A" w14:textId="77777777" w:rsidTr="00C356E0">
      <w:tc>
        <w:tcPr>
          <w:tcW w:w="4505" w:type="dxa"/>
          <w:gridSpan w:val="2"/>
        </w:tcPr>
        <w:p w14:paraId="132A5111" w14:textId="77777777" w:rsidR="00C356E0" w:rsidRDefault="00C356E0" w:rsidP="00AE6D09">
          <w:pPr>
            <w:pStyle w:val="Header"/>
            <w:rPr>
              <w:noProof/>
            </w:rPr>
          </w:pPr>
        </w:p>
      </w:tc>
      <w:tc>
        <w:tcPr>
          <w:tcW w:w="4505" w:type="dxa"/>
          <w:gridSpan w:val="2"/>
        </w:tcPr>
        <w:p w14:paraId="5974AA41" w14:textId="77777777" w:rsidR="00C356E0" w:rsidRPr="0027678A" w:rsidRDefault="00C356E0" w:rsidP="00C356E0">
          <w:pPr>
            <w:pStyle w:val="Footer"/>
            <w:jc w:val="right"/>
            <w:rPr>
              <w:rFonts w:ascii="Arial" w:hAnsi="Arial" w:cs="Arial"/>
              <w:color w:val="808080"/>
              <w:sz w:val="18"/>
              <w:szCs w:val="18"/>
            </w:rPr>
          </w:pPr>
        </w:p>
      </w:tc>
    </w:tr>
    <w:tr w:rsidR="00C356E0" w14:paraId="1DB18BE7" w14:textId="77777777" w:rsidTr="00C356E0">
      <w:tc>
        <w:tcPr>
          <w:tcW w:w="2552" w:type="dxa"/>
        </w:tcPr>
        <w:p w14:paraId="00B32A7F" w14:textId="77777777" w:rsidR="00C356E0" w:rsidRDefault="00C356E0" w:rsidP="00AE6D09">
          <w:pPr>
            <w:pStyle w:val="Header"/>
            <w:rPr>
              <w:noProof/>
            </w:rPr>
          </w:pPr>
          <w:r>
            <w:rPr>
              <w:rFonts w:ascii="Arial" w:hAnsi="Arial" w:cs="Arial"/>
              <w:b/>
            </w:rPr>
            <w:t>Participant ID:</w:t>
          </w:r>
        </w:p>
      </w:tc>
      <w:tc>
        <w:tcPr>
          <w:tcW w:w="1953" w:type="dxa"/>
        </w:tcPr>
        <w:p w14:paraId="74720C72" w14:textId="77777777" w:rsidR="00C356E0" w:rsidRDefault="00C356E0" w:rsidP="00AE6D09">
          <w:pPr>
            <w:pStyle w:val="Header"/>
            <w:rPr>
              <w:noProof/>
            </w:rPr>
          </w:pPr>
        </w:p>
      </w:tc>
      <w:tc>
        <w:tcPr>
          <w:tcW w:w="2583" w:type="dxa"/>
        </w:tcPr>
        <w:p w14:paraId="5654681A" w14:textId="77777777" w:rsidR="00C356E0" w:rsidRPr="0027678A" w:rsidRDefault="00C356E0" w:rsidP="00C356E0">
          <w:pPr>
            <w:pStyle w:val="Footer"/>
            <w:rPr>
              <w:rFonts w:ascii="Arial" w:hAnsi="Arial" w:cs="Arial"/>
              <w:color w:val="808080"/>
              <w:sz w:val="18"/>
              <w:szCs w:val="18"/>
            </w:rPr>
          </w:pPr>
          <w:r>
            <w:rPr>
              <w:rFonts w:ascii="Arial" w:hAnsi="Arial" w:cs="Arial"/>
              <w:b/>
            </w:rPr>
            <w:t>Centre ID (if applicable)</w:t>
          </w:r>
        </w:p>
      </w:tc>
      <w:tc>
        <w:tcPr>
          <w:tcW w:w="1922" w:type="dxa"/>
        </w:tcPr>
        <w:p w14:paraId="7F2A8808" w14:textId="77777777" w:rsidR="00C356E0" w:rsidRPr="0027678A" w:rsidRDefault="00C356E0" w:rsidP="00C356E0">
          <w:pPr>
            <w:pStyle w:val="Footer"/>
            <w:jc w:val="right"/>
            <w:rPr>
              <w:rFonts w:ascii="Arial" w:hAnsi="Arial" w:cs="Arial"/>
              <w:color w:val="808080"/>
              <w:sz w:val="18"/>
              <w:szCs w:val="18"/>
            </w:rPr>
          </w:pPr>
        </w:p>
      </w:tc>
    </w:tr>
  </w:tbl>
  <w:p w14:paraId="19D90A0E" w14:textId="0AE9DC7A" w:rsidR="00C356E0" w:rsidRDefault="00C356E0" w:rsidP="00AE6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6607DA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13609C"/>
    <w:multiLevelType w:val="hybridMultilevel"/>
    <w:tmpl w:val="14A67E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3E0C23"/>
    <w:multiLevelType w:val="hybridMultilevel"/>
    <w:tmpl w:val="9648B0F2"/>
    <w:lvl w:ilvl="0" w:tplc="E14E16B2">
      <w:start w:val="1"/>
      <w:numFmt w:val="bullet"/>
      <w:lvlText w:val=""/>
      <w:lvlJc w:val="left"/>
      <w:pPr>
        <w:ind w:left="454" w:hanging="454"/>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841A5F"/>
    <w:multiLevelType w:val="multilevel"/>
    <w:tmpl w:val="CDF49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884100"/>
    <w:multiLevelType w:val="hybridMultilevel"/>
    <w:tmpl w:val="9376BB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700434D"/>
    <w:multiLevelType w:val="hybridMultilevel"/>
    <w:tmpl w:val="ECAC4428"/>
    <w:lvl w:ilvl="0" w:tplc="DFF0932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3A4BEC"/>
    <w:multiLevelType w:val="multilevel"/>
    <w:tmpl w:val="A790D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6B7DB5"/>
    <w:multiLevelType w:val="hybridMultilevel"/>
    <w:tmpl w:val="CB262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0BD462D"/>
    <w:multiLevelType w:val="hybridMultilevel"/>
    <w:tmpl w:val="40A6AC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29A61FA"/>
    <w:multiLevelType w:val="hybridMultilevel"/>
    <w:tmpl w:val="738427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7C22869"/>
    <w:multiLevelType w:val="hybridMultilevel"/>
    <w:tmpl w:val="11E6E6F6"/>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811441"/>
    <w:multiLevelType w:val="hybridMultilevel"/>
    <w:tmpl w:val="5BAE7C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E8352E"/>
    <w:multiLevelType w:val="hybridMultilevel"/>
    <w:tmpl w:val="010ED4E2"/>
    <w:lvl w:ilvl="0" w:tplc="F6281E18">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2A0199E"/>
    <w:multiLevelType w:val="hybridMultilevel"/>
    <w:tmpl w:val="F4C01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0E068B"/>
    <w:multiLevelType w:val="hybridMultilevel"/>
    <w:tmpl w:val="6360F7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CA439B5"/>
    <w:multiLevelType w:val="hybridMultilevel"/>
    <w:tmpl w:val="4DAC2E9A"/>
    <w:lvl w:ilvl="0" w:tplc="FD6CCC4A">
      <w:start w:val="1"/>
      <w:numFmt w:val="bullet"/>
      <w:lvlText w:val=""/>
      <w:lvlJc w:val="left"/>
      <w:pPr>
        <w:ind w:left="737" w:hanging="283"/>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D500E18"/>
    <w:multiLevelType w:val="hybridMultilevel"/>
    <w:tmpl w:val="9D066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8B3958"/>
    <w:multiLevelType w:val="multilevel"/>
    <w:tmpl w:val="314EF99A"/>
    <w:lvl w:ilvl="0">
      <w:start w:val="1"/>
      <w:numFmt w:val="bullet"/>
      <w:lvlText w:val=""/>
      <w:lvlJc w:val="left"/>
      <w:pPr>
        <w:tabs>
          <w:tab w:val="num" w:pos="-1650"/>
        </w:tabs>
        <w:ind w:left="-1650" w:hanging="360"/>
      </w:pPr>
      <w:rPr>
        <w:rFonts w:ascii="Symbol" w:hAnsi="Symbol" w:hint="default"/>
        <w:sz w:val="20"/>
      </w:rPr>
    </w:lvl>
    <w:lvl w:ilvl="1" w:tentative="1">
      <w:start w:val="1"/>
      <w:numFmt w:val="bullet"/>
      <w:lvlText w:val="o"/>
      <w:lvlJc w:val="left"/>
      <w:pPr>
        <w:tabs>
          <w:tab w:val="num" w:pos="-930"/>
        </w:tabs>
        <w:ind w:left="-930" w:hanging="360"/>
      </w:pPr>
      <w:rPr>
        <w:rFonts w:ascii="Courier New" w:hAnsi="Courier New" w:hint="default"/>
        <w:sz w:val="20"/>
      </w:rPr>
    </w:lvl>
    <w:lvl w:ilvl="2" w:tentative="1">
      <w:start w:val="1"/>
      <w:numFmt w:val="bullet"/>
      <w:lvlText w:val=""/>
      <w:lvlJc w:val="left"/>
      <w:pPr>
        <w:tabs>
          <w:tab w:val="num" w:pos="-210"/>
        </w:tabs>
        <w:ind w:left="-210" w:hanging="360"/>
      </w:pPr>
      <w:rPr>
        <w:rFonts w:ascii="Wingdings" w:hAnsi="Wingdings" w:hint="default"/>
        <w:sz w:val="20"/>
      </w:rPr>
    </w:lvl>
    <w:lvl w:ilvl="3" w:tentative="1">
      <w:start w:val="1"/>
      <w:numFmt w:val="bullet"/>
      <w:lvlText w:val=""/>
      <w:lvlJc w:val="left"/>
      <w:pPr>
        <w:tabs>
          <w:tab w:val="num" w:pos="510"/>
        </w:tabs>
        <w:ind w:left="510" w:hanging="360"/>
      </w:pPr>
      <w:rPr>
        <w:rFonts w:ascii="Wingdings" w:hAnsi="Wingdings" w:hint="default"/>
        <w:sz w:val="20"/>
      </w:rPr>
    </w:lvl>
    <w:lvl w:ilvl="4" w:tentative="1">
      <w:start w:val="1"/>
      <w:numFmt w:val="bullet"/>
      <w:lvlText w:val=""/>
      <w:lvlJc w:val="left"/>
      <w:pPr>
        <w:tabs>
          <w:tab w:val="num" w:pos="1230"/>
        </w:tabs>
        <w:ind w:left="1230" w:hanging="360"/>
      </w:pPr>
      <w:rPr>
        <w:rFonts w:ascii="Wingdings" w:hAnsi="Wingdings" w:hint="default"/>
        <w:sz w:val="20"/>
      </w:rPr>
    </w:lvl>
    <w:lvl w:ilvl="5" w:tentative="1">
      <w:start w:val="1"/>
      <w:numFmt w:val="bullet"/>
      <w:lvlText w:val=""/>
      <w:lvlJc w:val="left"/>
      <w:pPr>
        <w:tabs>
          <w:tab w:val="num" w:pos="1950"/>
        </w:tabs>
        <w:ind w:left="1950" w:hanging="360"/>
      </w:pPr>
      <w:rPr>
        <w:rFonts w:ascii="Wingdings" w:hAnsi="Wingdings" w:hint="default"/>
        <w:sz w:val="20"/>
      </w:rPr>
    </w:lvl>
    <w:lvl w:ilvl="6" w:tentative="1">
      <w:start w:val="1"/>
      <w:numFmt w:val="bullet"/>
      <w:lvlText w:val=""/>
      <w:lvlJc w:val="left"/>
      <w:pPr>
        <w:tabs>
          <w:tab w:val="num" w:pos="2670"/>
        </w:tabs>
        <w:ind w:left="2670" w:hanging="360"/>
      </w:pPr>
      <w:rPr>
        <w:rFonts w:ascii="Wingdings" w:hAnsi="Wingdings" w:hint="default"/>
        <w:sz w:val="20"/>
      </w:rPr>
    </w:lvl>
    <w:lvl w:ilvl="7" w:tentative="1">
      <w:start w:val="1"/>
      <w:numFmt w:val="bullet"/>
      <w:lvlText w:val=""/>
      <w:lvlJc w:val="left"/>
      <w:pPr>
        <w:tabs>
          <w:tab w:val="num" w:pos="3390"/>
        </w:tabs>
        <w:ind w:left="3390" w:hanging="360"/>
      </w:pPr>
      <w:rPr>
        <w:rFonts w:ascii="Wingdings" w:hAnsi="Wingdings" w:hint="default"/>
        <w:sz w:val="20"/>
      </w:rPr>
    </w:lvl>
    <w:lvl w:ilvl="8" w:tentative="1">
      <w:start w:val="1"/>
      <w:numFmt w:val="bullet"/>
      <w:lvlText w:val=""/>
      <w:lvlJc w:val="left"/>
      <w:pPr>
        <w:tabs>
          <w:tab w:val="num" w:pos="4110"/>
        </w:tabs>
        <w:ind w:left="4110" w:hanging="360"/>
      </w:pPr>
      <w:rPr>
        <w:rFonts w:ascii="Wingdings" w:hAnsi="Wingdings" w:hint="default"/>
        <w:sz w:val="20"/>
      </w:rPr>
    </w:lvl>
  </w:abstractNum>
  <w:abstractNum w:abstractNumId="18" w15:restartNumberingAfterBreak="0">
    <w:nsid w:val="71424F33"/>
    <w:multiLevelType w:val="hybridMultilevel"/>
    <w:tmpl w:val="8CBEE5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3D1765F"/>
    <w:multiLevelType w:val="multilevel"/>
    <w:tmpl w:val="D10A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F12764"/>
    <w:multiLevelType w:val="hybridMultilevel"/>
    <w:tmpl w:val="CC6A7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0"/>
  </w:num>
  <w:num w:numId="4">
    <w:abstractNumId w:val="6"/>
  </w:num>
  <w:num w:numId="5">
    <w:abstractNumId w:val="11"/>
  </w:num>
  <w:num w:numId="6">
    <w:abstractNumId w:val="16"/>
  </w:num>
  <w:num w:numId="7">
    <w:abstractNumId w:val="20"/>
  </w:num>
  <w:num w:numId="8">
    <w:abstractNumId w:val="13"/>
  </w:num>
  <w:num w:numId="9">
    <w:abstractNumId w:val="5"/>
  </w:num>
  <w:num w:numId="10">
    <w:abstractNumId w:val="17"/>
  </w:num>
  <w:num w:numId="11">
    <w:abstractNumId w:val="18"/>
  </w:num>
  <w:num w:numId="12">
    <w:abstractNumId w:val="8"/>
  </w:num>
  <w:num w:numId="13">
    <w:abstractNumId w:val="19"/>
  </w:num>
  <w:num w:numId="14">
    <w:abstractNumId w:val="3"/>
  </w:num>
  <w:num w:numId="15">
    <w:abstractNumId w:val="7"/>
  </w:num>
  <w:num w:numId="16">
    <w:abstractNumId w:val="9"/>
  </w:num>
  <w:num w:numId="17">
    <w:abstractNumId w:val="14"/>
  </w:num>
  <w:num w:numId="18">
    <w:abstractNumId w:val="4"/>
  </w:num>
  <w:num w:numId="19">
    <w:abstractNumId w:val="10"/>
  </w:num>
  <w:num w:numId="20">
    <w:abstractNumId w:val="2"/>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F6B"/>
    <w:rsid w:val="00006EB3"/>
    <w:rsid w:val="00027ACE"/>
    <w:rsid w:val="00030872"/>
    <w:rsid w:val="00033880"/>
    <w:rsid w:val="00034787"/>
    <w:rsid w:val="000363F8"/>
    <w:rsid w:val="00036F98"/>
    <w:rsid w:val="0004307A"/>
    <w:rsid w:val="00046C15"/>
    <w:rsid w:val="00047595"/>
    <w:rsid w:val="0005037E"/>
    <w:rsid w:val="00053FF3"/>
    <w:rsid w:val="00056A97"/>
    <w:rsid w:val="000625FD"/>
    <w:rsid w:val="00063086"/>
    <w:rsid w:val="0009740E"/>
    <w:rsid w:val="000D48D9"/>
    <w:rsid w:val="000D5B85"/>
    <w:rsid w:val="000D5E9D"/>
    <w:rsid w:val="000D61D6"/>
    <w:rsid w:val="000E7F3B"/>
    <w:rsid w:val="000F1754"/>
    <w:rsid w:val="000F1AB4"/>
    <w:rsid w:val="00117B22"/>
    <w:rsid w:val="00127C78"/>
    <w:rsid w:val="001301F9"/>
    <w:rsid w:val="00136C08"/>
    <w:rsid w:val="0013728D"/>
    <w:rsid w:val="001405FD"/>
    <w:rsid w:val="001419CF"/>
    <w:rsid w:val="001436C3"/>
    <w:rsid w:val="00143876"/>
    <w:rsid w:val="00145088"/>
    <w:rsid w:val="00145454"/>
    <w:rsid w:val="00145666"/>
    <w:rsid w:val="00145F21"/>
    <w:rsid w:val="001470C5"/>
    <w:rsid w:val="00150A10"/>
    <w:rsid w:val="00161A62"/>
    <w:rsid w:val="00171B60"/>
    <w:rsid w:val="00171C01"/>
    <w:rsid w:val="00181826"/>
    <w:rsid w:val="001826E1"/>
    <w:rsid w:val="001847E9"/>
    <w:rsid w:val="001932B3"/>
    <w:rsid w:val="00194433"/>
    <w:rsid w:val="001964E7"/>
    <w:rsid w:val="001A06FE"/>
    <w:rsid w:val="001A210C"/>
    <w:rsid w:val="001B62B9"/>
    <w:rsid w:val="001C2210"/>
    <w:rsid w:val="001C251C"/>
    <w:rsid w:val="001C35CB"/>
    <w:rsid w:val="001C47BF"/>
    <w:rsid w:val="001C7B74"/>
    <w:rsid w:val="001E310A"/>
    <w:rsid w:val="001E6E50"/>
    <w:rsid w:val="002039CF"/>
    <w:rsid w:val="00210B06"/>
    <w:rsid w:val="00212286"/>
    <w:rsid w:val="00215F81"/>
    <w:rsid w:val="00217E4C"/>
    <w:rsid w:val="00220123"/>
    <w:rsid w:val="00224DB7"/>
    <w:rsid w:val="0023231C"/>
    <w:rsid w:val="002463E4"/>
    <w:rsid w:val="00250142"/>
    <w:rsid w:val="00251693"/>
    <w:rsid w:val="00256355"/>
    <w:rsid w:val="00260638"/>
    <w:rsid w:val="002612E0"/>
    <w:rsid w:val="00263E10"/>
    <w:rsid w:val="00273AF4"/>
    <w:rsid w:val="00275AC4"/>
    <w:rsid w:val="00286FAE"/>
    <w:rsid w:val="00290C5A"/>
    <w:rsid w:val="0029107B"/>
    <w:rsid w:val="0029209F"/>
    <w:rsid w:val="0029369A"/>
    <w:rsid w:val="002A77B0"/>
    <w:rsid w:val="002B2CF5"/>
    <w:rsid w:val="002C0301"/>
    <w:rsid w:val="002C1136"/>
    <w:rsid w:val="002C33FB"/>
    <w:rsid w:val="002C4E56"/>
    <w:rsid w:val="002D22BC"/>
    <w:rsid w:val="002F189A"/>
    <w:rsid w:val="002F66A5"/>
    <w:rsid w:val="00302391"/>
    <w:rsid w:val="003062F6"/>
    <w:rsid w:val="00306925"/>
    <w:rsid w:val="00314441"/>
    <w:rsid w:val="00316F59"/>
    <w:rsid w:val="00317AFC"/>
    <w:rsid w:val="0032139E"/>
    <w:rsid w:val="00322B4B"/>
    <w:rsid w:val="00326113"/>
    <w:rsid w:val="003269C6"/>
    <w:rsid w:val="003357E9"/>
    <w:rsid w:val="00337565"/>
    <w:rsid w:val="00343156"/>
    <w:rsid w:val="00350B14"/>
    <w:rsid w:val="0035288A"/>
    <w:rsid w:val="00357A0E"/>
    <w:rsid w:val="003619BA"/>
    <w:rsid w:val="0037131C"/>
    <w:rsid w:val="00376C56"/>
    <w:rsid w:val="00377C73"/>
    <w:rsid w:val="0038076C"/>
    <w:rsid w:val="003820C2"/>
    <w:rsid w:val="00391D3B"/>
    <w:rsid w:val="003925A3"/>
    <w:rsid w:val="00393EE2"/>
    <w:rsid w:val="003B0C4F"/>
    <w:rsid w:val="003B0D2B"/>
    <w:rsid w:val="003C0A0B"/>
    <w:rsid w:val="003D0197"/>
    <w:rsid w:val="003D01D0"/>
    <w:rsid w:val="003D20D7"/>
    <w:rsid w:val="003D42E4"/>
    <w:rsid w:val="003E49CD"/>
    <w:rsid w:val="003F0098"/>
    <w:rsid w:val="003F32D3"/>
    <w:rsid w:val="003F6C96"/>
    <w:rsid w:val="00413598"/>
    <w:rsid w:val="00417623"/>
    <w:rsid w:val="00417F80"/>
    <w:rsid w:val="0042024A"/>
    <w:rsid w:val="0042239F"/>
    <w:rsid w:val="00422ACA"/>
    <w:rsid w:val="00426A87"/>
    <w:rsid w:val="0043659A"/>
    <w:rsid w:val="00441C4B"/>
    <w:rsid w:val="00447435"/>
    <w:rsid w:val="00452019"/>
    <w:rsid w:val="00452853"/>
    <w:rsid w:val="0045387A"/>
    <w:rsid w:val="0046018C"/>
    <w:rsid w:val="004626A2"/>
    <w:rsid w:val="00463692"/>
    <w:rsid w:val="00472EF7"/>
    <w:rsid w:val="00476C20"/>
    <w:rsid w:val="004779AA"/>
    <w:rsid w:val="0048194B"/>
    <w:rsid w:val="004821BF"/>
    <w:rsid w:val="004847BA"/>
    <w:rsid w:val="00485C67"/>
    <w:rsid w:val="00490450"/>
    <w:rsid w:val="0049279C"/>
    <w:rsid w:val="004933A7"/>
    <w:rsid w:val="004B1709"/>
    <w:rsid w:val="004B478A"/>
    <w:rsid w:val="004C1BCC"/>
    <w:rsid w:val="004C2C48"/>
    <w:rsid w:val="004C4175"/>
    <w:rsid w:val="004C5EFB"/>
    <w:rsid w:val="004C7D3F"/>
    <w:rsid w:val="004D242A"/>
    <w:rsid w:val="004D252F"/>
    <w:rsid w:val="004D6BD2"/>
    <w:rsid w:val="004E6404"/>
    <w:rsid w:val="004F2B3E"/>
    <w:rsid w:val="004F369D"/>
    <w:rsid w:val="004F5A68"/>
    <w:rsid w:val="005071B5"/>
    <w:rsid w:val="00510921"/>
    <w:rsid w:val="00521BF4"/>
    <w:rsid w:val="005257FB"/>
    <w:rsid w:val="0054063F"/>
    <w:rsid w:val="005434CA"/>
    <w:rsid w:val="0054497F"/>
    <w:rsid w:val="00550CB9"/>
    <w:rsid w:val="00555AEE"/>
    <w:rsid w:val="00563EF0"/>
    <w:rsid w:val="005701F4"/>
    <w:rsid w:val="00571D39"/>
    <w:rsid w:val="00574697"/>
    <w:rsid w:val="00584DF0"/>
    <w:rsid w:val="005934C6"/>
    <w:rsid w:val="005970D5"/>
    <w:rsid w:val="0059753D"/>
    <w:rsid w:val="005A02BA"/>
    <w:rsid w:val="005A24A0"/>
    <w:rsid w:val="005A5E81"/>
    <w:rsid w:val="005A5F3F"/>
    <w:rsid w:val="005B200E"/>
    <w:rsid w:val="005B372A"/>
    <w:rsid w:val="005B5EF5"/>
    <w:rsid w:val="005C66AB"/>
    <w:rsid w:val="005C79E2"/>
    <w:rsid w:val="005D3B2A"/>
    <w:rsid w:val="005D5907"/>
    <w:rsid w:val="005E219C"/>
    <w:rsid w:val="005E54AB"/>
    <w:rsid w:val="005E7017"/>
    <w:rsid w:val="005F39B1"/>
    <w:rsid w:val="005F5483"/>
    <w:rsid w:val="00600BC6"/>
    <w:rsid w:val="00605553"/>
    <w:rsid w:val="00614A82"/>
    <w:rsid w:val="006239C3"/>
    <w:rsid w:val="00627FE4"/>
    <w:rsid w:val="006324A5"/>
    <w:rsid w:val="0063259B"/>
    <w:rsid w:val="00634022"/>
    <w:rsid w:val="006414D3"/>
    <w:rsid w:val="00654CF4"/>
    <w:rsid w:val="00657DD6"/>
    <w:rsid w:val="0066606C"/>
    <w:rsid w:val="0066702D"/>
    <w:rsid w:val="0067607F"/>
    <w:rsid w:val="00684374"/>
    <w:rsid w:val="00684A6B"/>
    <w:rsid w:val="0069685B"/>
    <w:rsid w:val="00696EB0"/>
    <w:rsid w:val="006A0A9F"/>
    <w:rsid w:val="006B6181"/>
    <w:rsid w:val="006C55F2"/>
    <w:rsid w:val="006C6821"/>
    <w:rsid w:val="006D162A"/>
    <w:rsid w:val="006E0910"/>
    <w:rsid w:val="006E4E3B"/>
    <w:rsid w:val="006F4CC5"/>
    <w:rsid w:val="007022D6"/>
    <w:rsid w:val="0070346A"/>
    <w:rsid w:val="00707106"/>
    <w:rsid w:val="007079ED"/>
    <w:rsid w:val="00711E1E"/>
    <w:rsid w:val="00727BDB"/>
    <w:rsid w:val="00731869"/>
    <w:rsid w:val="0073215F"/>
    <w:rsid w:val="00737667"/>
    <w:rsid w:val="00743422"/>
    <w:rsid w:val="0074686D"/>
    <w:rsid w:val="00750677"/>
    <w:rsid w:val="00750C10"/>
    <w:rsid w:val="00757A43"/>
    <w:rsid w:val="007638DC"/>
    <w:rsid w:val="007710B6"/>
    <w:rsid w:val="007801CB"/>
    <w:rsid w:val="00782DFF"/>
    <w:rsid w:val="007860F3"/>
    <w:rsid w:val="00796415"/>
    <w:rsid w:val="007A1C77"/>
    <w:rsid w:val="007A359F"/>
    <w:rsid w:val="007A7246"/>
    <w:rsid w:val="007C41CE"/>
    <w:rsid w:val="007E1143"/>
    <w:rsid w:val="007F1178"/>
    <w:rsid w:val="007F6654"/>
    <w:rsid w:val="007F72E9"/>
    <w:rsid w:val="00800F6B"/>
    <w:rsid w:val="0080467B"/>
    <w:rsid w:val="00804D1A"/>
    <w:rsid w:val="008150B6"/>
    <w:rsid w:val="00816B9E"/>
    <w:rsid w:val="00817EAE"/>
    <w:rsid w:val="00823DC7"/>
    <w:rsid w:val="00824A6B"/>
    <w:rsid w:val="008340B4"/>
    <w:rsid w:val="008464BE"/>
    <w:rsid w:val="00854428"/>
    <w:rsid w:val="00854CA9"/>
    <w:rsid w:val="0086465C"/>
    <w:rsid w:val="00884A68"/>
    <w:rsid w:val="00884D36"/>
    <w:rsid w:val="0089656D"/>
    <w:rsid w:val="008A79D0"/>
    <w:rsid w:val="008B1679"/>
    <w:rsid w:val="008B2B13"/>
    <w:rsid w:val="008B3E8A"/>
    <w:rsid w:val="008C03AD"/>
    <w:rsid w:val="008C4EB6"/>
    <w:rsid w:val="008C56AC"/>
    <w:rsid w:val="008D038E"/>
    <w:rsid w:val="008D173B"/>
    <w:rsid w:val="008D63DF"/>
    <w:rsid w:val="008E2493"/>
    <w:rsid w:val="008E2941"/>
    <w:rsid w:val="008E3962"/>
    <w:rsid w:val="008F264B"/>
    <w:rsid w:val="009041B1"/>
    <w:rsid w:val="00910F60"/>
    <w:rsid w:val="00914080"/>
    <w:rsid w:val="009172E0"/>
    <w:rsid w:val="00924657"/>
    <w:rsid w:val="00927AE9"/>
    <w:rsid w:val="00940D62"/>
    <w:rsid w:val="00944A85"/>
    <w:rsid w:val="00945D2F"/>
    <w:rsid w:val="0094708C"/>
    <w:rsid w:val="009479B8"/>
    <w:rsid w:val="00950ED8"/>
    <w:rsid w:val="00951EB6"/>
    <w:rsid w:val="00954166"/>
    <w:rsid w:val="009618A4"/>
    <w:rsid w:val="009879E4"/>
    <w:rsid w:val="00992C9B"/>
    <w:rsid w:val="00993297"/>
    <w:rsid w:val="00996B92"/>
    <w:rsid w:val="00996F29"/>
    <w:rsid w:val="00997322"/>
    <w:rsid w:val="00997E71"/>
    <w:rsid w:val="009A1DB6"/>
    <w:rsid w:val="009A41F4"/>
    <w:rsid w:val="009B378D"/>
    <w:rsid w:val="009B3A24"/>
    <w:rsid w:val="009C022B"/>
    <w:rsid w:val="009C2BA9"/>
    <w:rsid w:val="009C622B"/>
    <w:rsid w:val="009C7F5C"/>
    <w:rsid w:val="009E09FE"/>
    <w:rsid w:val="009E408B"/>
    <w:rsid w:val="009E428E"/>
    <w:rsid w:val="009E5544"/>
    <w:rsid w:val="009E68DB"/>
    <w:rsid w:val="009F0942"/>
    <w:rsid w:val="009F19C7"/>
    <w:rsid w:val="009F635E"/>
    <w:rsid w:val="00A030BC"/>
    <w:rsid w:val="00A100D3"/>
    <w:rsid w:val="00A2373F"/>
    <w:rsid w:val="00A326B3"/>
    <w:rsid w:val="00A32C77"/>
    <w:rsid w:val="00A33F94"/>
    <w:rsid w:val="00A340C5"/>
    <w:rsid w:val="00A36AA1"/>
    <w:rsid w:val="00A43206"/>
    <w:rsid w:val="00A45153"/>
    <w:rsid w:val="00A456C1"/>
    <w:rsid w:val="00A53A6C"/>
    <w:rsid w:val="00A557D8"/>
    <w:rsid w:val="00A61CD4"/>
    <w:rsid w:val="00A668CA"/>
    <w:rsid w:val="00A800C5"/>
    <w:rsid w:val="00A925F8"/>
    <w:rsid w:val="00A96286"/>
    <w:rsid w:val="00AA46C3"/>
    <w:rsid w:val="00AB19DC"/>
    <w:rsid w:val="00AB7DBA"/>
    <w:rsid w:val="00AC51D2"/>
    <w:rsid w:val="00AD0039"/>
    <w:rsid w:val="00AD6D63"/>
    <w:rsid w:val="00AE0B3F"/>
    <w:rsid w:val="00AE202A"/>
    <w:rsid w:val="00AE6D09"/>
    <w:rsid w:val="00AE7E53"/>
    <w:rsid w:val="00AF188E"/>
    <w:rsid w:val="00AF664D"/>
    <w:rsid w:val="00AF66EB"/>
    <w:rsid w:val="00B00099"/>
    <w:rsid w:val="00B055EE"/>
    <w:rsid w:val="00B0587E"/>
    <w:rsid w:val="00B05F88"/>
    <w:rsid w:val="00B079CF"/>
    <w:rsid w:val="00B1197B"/>
    <w:rsid w:val="00B11C69"/>
    <w:rsid w:val="00B1281C"/>
    <w:rsid w:val="00B2177F"/>
    <w:rsid w:val="00B2450E"/>
    <w:rsid w:val="00B24BB0"/>
    <w:rsid w:val="00B25D94"/>
    <w:rsid w:val="00B32C4B"/>
    <w:rsid w:val="00B368B9"/>
    <w:rsid w:val="00B402E5"/>
    <w:rsid w:val="00B47AE0"/>
    <w:rsid w:val="00B538D3"/>
    <w:rsid w:val="00B60A84"/>
    <w:rsid w:val="00B72CEF"/>
    <w:rsid w:val="00B76321"/>
    <w:rsid w:val="00B81DC8"/>
    <w:rsid w:val="00B83CC5"/>
    <w:rsid w:val="00B91D40"/>
    <w:rsid w:val="00B91E44"/>
    <w:rsid w:val="00BA032D"/>
    <w:rsid w:val="00BA081D"/>
    <w:rsid w:val="00BA1DDD"/>
    <w:rsid w:val="00BA43DB"/>
    <w:rsid w:val="00BA52E1"/>
    <w:rsid w:val="00BA7171"/>
    <w:rsid w:val="00BB1175"/>
    <w:rsid w:val="00BB4AFE"/>
    <w:rsid w:val="00BB543D"/>
    <w:rsid w:val="00BD6887"/>
    <w:rsid w:val="00BF3266"/>
    <w:rsid w:val="00BF4F1C"/>
    <w:rsid w:val="00BF6F9A"/>
    <w:rsid w:val="00C075FA"/>
    <w:rsid w:val="00C119CC"/>
    <w:rsid w:val="00C146D7"/>
    <w:rsid w:val="00C1573E"/>
    <w:rsid w:val="00C24C2F"/>
    <w:rsid w:val="00C26903"/>
    <w:rsid w:val="00C356E0"/>
    <w:rsid w:val="00C372A6"/>
    <w:rsid w:val="00C3771A"/>
    <w:rsid w:val="00C41228"/>
    <w:rsid w:val="00C53859"/>
    <w:rsid w:val="00C56B5A"/>
    <w:rsid w:val="00C57C99"/>
    <w:rsid w:val="00C62963"/>
    <w:rsid w:val="00C67B0D"/>
    <w:rsid w:val="00C76A24"/>
    <w:rsid w:val="00C93CAE"/>
    <w:rsid w:val="00C95181"/>
    <w:rsid w:val="00C973EB"/>
    <w:rsid w:val="00CA0698"/>
    <w:rsid w:val="00CA487E"/>
    <w:rsid w:val="00CB0CDC"/>
    <w:rsid w:val="00CB4D45"/>
    <w:rsid w:val="00CB605F"/>
    <w:rsid w:val="00CC0F45"/>
    <w:rsid w:val="00CC1318"/>
    <w:rsid w:val="00CC1C6C"/>
    <w:rsid w:val="00CC5649"/>
    <w:rsid w:val="00CD338E"/>
    <w:rsid w:val="00CD3D50"/>
    <w:rsid w:val="00CD5234"/>
    <w:rsid w:val="00CD5883"/>
    <w:rsid w:val="00CD7BA6"/>
    <w:rsid w:val="00CE338D"/>
    <w:rsid w:val="00CF0418"/>
    <w:rsid w:val="00CF5F40"/>
    <w:rsid w:val="00D014FE"/>
    <w:rsid w:val="00D034CA"/>
    <w:rsid w:val="00D049C1"/>
    <w:rsid w:val="00D05B66"/>
    <w:rsid w:val="00D06F45"/>
    <w:rsid w:val="00D303B7"/>
    <w:rsid w:val="00D31ED4"/>
    <w:rsid w:val="00D33A87"/>
    <w:rsid w:val="00D373AB"/>
    <w:rsid w:val="00D414F0"/>
    <w:rsid w:val="00D41605"/>
    <w:rsid w:val="00D502A5"/>
    <w:rsid w:val="00D52530"/>
    <w:rsid w:val="00D5788A"/>
    <w:rsid w:val="00D60B63"/>
    <w:rsid w:val="00D67B85"/>
    <w:rsid w:val="00D72ED4"/>
    <w:rsid w:val="00D90F8E"/>
    <w:rsid w:val="00D964FC"/>
    <w:rsid w:val="00D97657"/>
    <w:rsid w:val="00DA101B"/>
    <w:rsid w:val="00DB5D21"/>
    <w:rsid w:val="00DC13A5"/>
    <w:rsid w:val="00DC1599"/>
    <w:rsid w:val="00DC6058"/>
    <w:rsid w:val="00DD1DEC"/>
    <w:rsid w:val="00DE522E"/>
    <w:rsid w:val="00DF59C3"/>
    <w:rsid w:val="00E00343"/>
    <w:rsid w:val="00E00883"/>
    <w:rsid w:val="00E019E0"/>
    <w:rsid w:val="00E0289D"/>
    <w:rsid w:val="00E10B29"/>
    <w:rsid w:val="00E14A7D"/>
    <w:rsid w:val="00E278BC"/>
    <w:rsid w:val="00E33DCB"/>
    <w:rsid w:val="00E3417A"/>
    <w:rsid w:val="00E37A3C"/>
    <w:rsid w:val="00E44DFB"/>
    <w:rsid w:val="00E45AA0"/>
    <w:rsid w:val="00E63A91"/>
    <w:rsid w:val="00E648CE"/>
    <w:rsid w:val="00E65EB4"/>
    <w:rsid w:val="00E912DA"/>
    <w:rsid w:val="00E94CDA"/>
    <w:rsid w:val="00E95113"/>
    <w:rsid w:val="00E96DFA"/>
    <w:rsid w:val="00EA10D3"/>
    <w:rsid w:val="00EA2116"/>
    <w:rsid w:val="00EA2127"/>
    <w:rsid w:val="00EA3C3E"/>
    <w:rsid w:val="00EA5D97"/>
    <w:rsid w:val="00EA6619"/>
    <w:rsid w:val="00EB1A42"/>
    <w:rsid w:val="00EB34DD"/>
    <w:rsid w:val="00EB6A01"/>
    <w:rsid w:val="00ED1656"/>
    <w:rsid w:val="00EE184F"/>
    <w:rsid w:val="00EE71AD"/>
    <w:rsid w:val="00EE72D5"/>
    <w:rsid w:val="00EF04BD"/>
    <w:rsid w:val="00EF181B"/>
    <w:rsid w:val="00F01013"/>
    <w:rsid w:val="00F02761"/>
    <w:rsid w:val="00F12520"/>
    <w:rsid w:val="00F15311"/>
    <w:rsid w:val="00F20B22"/>
    <w:rsid w:val="00F27462"/>
    <w:rsid w:val="00F41EB1"/>
    <w:rsid w:val="00F42B4A"/>
    <w:rsid w:val="00F4318D"/>
    <w:rsid w:val="00F54C49"/>
    <w:rsid w:val="00F56042"/>
    <w:rsid w:val="00F56096"/>
    <w:rsid w:val="00F747F9"/>
    <w:rsid w:val="00F7732E"/>
    <w:rsid w:val="00F777CE"/>
    <w:rsid w:val="00F826E0"/>
    <w:rsid w:val="00F8328D"/>
    <w:rsid w:val="00F90219"/>
    <w:rsid w:val="00FA0643"/>
    <w:rsid w:val="00FA21F9"/>
    <w:rsid w:val="00FB1FCE"/>
    <w:rsid w:val="00FC0059"/>
    <w:rsid w:val="00FC5241"/>
    <w:rsid w:val="00FC6AA8"/>
    <w:rsid w:val="00FD0389"/>
    <w:rsid w:val="00FD0AF2"/>
    <w:rsid w:val="00FD1189"/>
    <w:rsid w:val="00FD1707"/>
    <w:rsid w:val="00FD50BD"/>
    <w:rsid w:val="00FD55A1"/>
    <w:rsid w:val="00FD6A78"/>
    <w:rsid w:val="00FD7160"/>
    <w:rsid w:val="00FE0F37"/>
    <w:rsid w:val="00FF6356"/>
    <w:rsid w:val="00FF741F"/>
    <w:rsid w:val="4D912E91"/>
    <w:rsid w:val="5A47BC76"/>
  </w:rsids>
  <m:mathPr>
    <m:mathFont m:val="Cambria Math"/>
    <m:brkBin m:val="before"/>
    <m:brkBinSub m:val="--"/>
    <m:smallFrac m:val="0"/>
    <m:dispDef m:val="0"/>
    <m:lMargin m:val="0"/>
    <m:rMargin m:val="0"/>
    <m:defJc m:val="centerGroup"/>
    <m:wrapRight/>
    <m:intLim m:val="subSup"/>
    <m:naryLim m:val="subSup"/>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79FE927"/>
  <w15:docId w15:val="{77A80871-9E16-4AEB-A9B1-0583AE899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ADF"/>
  </w:style>
  <w:style w:type="paragraph" w:styleId="Heading1">
    <w:name w:val="heading 1"/>
    <w:basedOn w:val="Normal"/>
    <w:next w:val="Normal"/>
    <w:qFormat/>
    <w:rsid w:val="009B0ADF"/>
    <w:pPr>
      <w:keepNext/>
      <w:jc w:val="center"/>
      <w:outlineLvl w:val="0"/>
    </w:pPr>
    <w:rPr>
      <w:sz w:val="24"/>
    </w:rPr>
  </w:style>
  <w:style w:type="paragraph" w:styleId="Heading2">
    <w:name w:val="heading 2"/>
    <w:basedOn w:val="Normal"/>
    <w:next w:val="Normal"/>
    <w:qFormat/>
    <w:rsid w:val="009B0ADF"/>
    <w:pPr>
      <w:keepNext/>
      <w:outlineLvl w:val="1"/>
    </w:pPr>
    <w:rPr>
      <w:rFonts w:ascii="Arial" w:hAnsi="Arial"/>
      <w:b/>
      <w:sz w:val="24"/>
    </w:rPr>
  </w:style>
  <w:style w:type="paragraph" w:styleId="Heading3">
    <w:name w:val="heading 3"/>
    <w:basedOn w:val="Normal"/>
    <w:next w:val="Normal"/>
    <w:link w:val="Heading3Char"/>
    <w:semiHidden/>
    <w:unhideWhenUsed/>
    <w:qFormat/>
    <w:rsid w:val="0025169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B0ADF"/>
    <w:rPr>
      <w:sz w:val="24"/>
    </w:rPr>
  </w:style>
  <w:style w:type="paragraph" w:styleId="BalloonText">
    <w:name w:val="Balloon Text"/>
    <w:basedOn w:val="Normal"/>
    <w:semiHidden/>
    <w:rsid w:val="00CC30BA"/>
    <w:rPr>
      <w:rFonts w:ascii="Tahoma" w:hAnsi="Tahoma" w:cs="Tahoma"/>
      <w:sz w:val="16"/>
      <w:szCs w:val="16"/>
    </w:rPr>
  </w:style>
  <w:style w:type="paragraph" w:styleId="Footer">
    <w:name w:val="footer"/>
    <w:basedOn w:val="Normal"/>
    <w:link w:val="FooterChar"/>
    <w:uiPriority w:val="99"/>
    <w:rsid w:val="004B213C"/>
    <w:pPr>
      <w:tabs>
        <w:tab w:val="center" w:pos="4320"/>
        <w:tab w:val="right" w:pos="8640"/>
      </w:tabs>
    </w:pPr>
  </w:style>
  <w:style w:type="character" w:styleId="PageNumber">
    <w:name w:val="page number"/>
    <w:basedOn w:val="DefaultParagraphFont"/>
    <w:rsid w:val="004B213C"/>
  </w:style>
  <w:style w:type="paragraph" w:styleId="Header">
    <w:name w:val="header"/>
    <w:basedOn w:val="Normal"/>
    <w:link w:val="HeaderChar"/>
    <w:rsid w:val="00F6259A"/>
    <w:pPr>
      <w:tabs>
        <w:tab w:val="center" w:pos="4320"/>
        <w:tab w:val="right" w:pos="8640"/>
      </w:tabs>
    </w:pPr>
  </w:style>
  <w:style w:type="character" w:customStyle="1" w:styleId="HeaderChar">
    <w:name w:val="Header Char"/>
    <w:link w:val="Header"/>
    <w:rsid w:val="00F6259A"/>
    <w:rPr>
      <w:lang w:eastAsia="en-GB"/>
    </w:rPr>
  </w:style>
  <w:style w:type="character" w:styleId="CommentReference">
    <w:name w:val="annotation reference"/>
    <w:rsid w:val="00CB4F3E"/>
    <w:rPr>
      <w:sz w:val="16"/>
      <w:szCs w:val="16"/>
    </w:rPr>
  </w:style>
  <w:style w:type="paragraph" w:styleId="CommentText">
    <w:name w:val="annotation text"/>
    <w:basedOn w:val="Normal"/>
    <w:link w:val="CommentTextChar"/>
    <w:rsid w:val="00CB4F3E"/>
  </w:style>
  <w:style w:type="character" w:customStyle="1" w:styleId="CommentTextChar">
    <w:name w:val="Comment Text Char"/>
    <w:basedOn w:val="DefaultParagraphFont"/>
    <w:link w:val="CommentText"/>
    <w:rsid w:val="00CB4F3E"/>
  </w:style>
  <w:style w:type="paragraph" w:styleId="CommentSubject">
    <w:name w:val="annotation subject"/>
    <w:basedOn w:val="CommentText"/>
    <w:next w:val="CommentText"/>
    <w:link w:val="CommentSubjectChar"/>
    <w:rsid w:val="00CB4F3E"/>
    <w:rPr>
      <w:b/>
      <w:bCs/>
    </w:rPr>
  </w:style>
  <w:style w:type="character" w:customStyle="1" w:styleId="CommentSubjectChar">
    <w:name w:val="Comment Subject Char"/>
    <w:link w:val="CommentSubject"/>
    <w:rsid w:val="00CB4F3E"/>
    <w:rPr>
      <w:b/>
      <w:bCs/>
    </w:rPr>
  </w:style>
  <w:style w:type="character" w:styleId="Hyperlink">
    <w:name w:val="Hyperlink"/>
    <w:uiPriority w:val="99"/>
    <w:unhideWhenUsed/>
    <w:rsid w:val="0059753D"/>
    <w:rPr>
      <w:color w:val="0000FF"/>
      <w:u w:val="single"/>
    </w:rPr>
  </w:style>
  <w:style w:type="paragraph" w:styleId="ListParagraph">
    <w:name w:val="List Paragraph"/>
    <w:basedOn w:val="Normal"/>
    <w:uiPriority w:val="34"/>
    <w:qFormat/>
    <w:rsid w:val="00145088"/>
    <w:pPr>
      <w:tabs>
        <w:tab w:val="left" w:pos="720"/>
        <w:tab w:val="left" w:pos="1440"/>
        <w:tab w:val="left" w:pos="2160"/>
        <w:tab w:val="left" w:pos="2880"/>
        <w:tab w:val="left" w:pos="4680"/>
        <w:tab w:val="left" w:pos="5400"/>
        <w:tab w:val="right" w:pos="9000"/>
      </w:tabs>
      <w:autoSpaceDE w:val="0"/>
      <w:autoSpaceDN w:val="0"/>
      <w:spacing w:line="240" w:lineRule="atLeast"/>
      <w:ind w:left="720"/>
      <w:jc w:val="both"/>
    </w:pPr>
    <w:rPr>
      <w:sz w:val="24"/>
      <w:szCs w:val="24"/>
      <w:lang w:eastAsia="en-US"/>
    </w:rPr>
  </w:style>
  <w:style w:type="table" w:styleId="TableGrid">
    <w:name w:val="Table Grid"/>
    <w:basedOn w:val="TableNormal"/>
    <w:rsid w:val="001450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B2177F"/>
  </w:style>
  <w:style w:type="paragraph" w:styleId="NormalWeb">
    <w:name w:val="Normal (Web)"/>
    <w:basedOn w:val="Normal"/>
    <w:uiPriority w:val="99"/>
    <w:unhideWhenUsed/>
    <w:rsid w:val="00E65EB4"/>
    <w:pPr>
      <w:spacing w:after="150"/>
    </w:pPr>
    <w:rPr>
      <w:sz w:val="24"/>
      <w:szCs w:val="24"/>
    </w:rPr>
  </w:style>
  <w:style w:type="paragraph" w:styleId="BodyText2">
    <w:name w:val="Body Text 2"/>
    <w:basedOn w:val="Normal"/>
    <w:link w:val="BodyText2Char"/>
    <w:unhideWhenUsed/>
    <w:rsid w:val="006C55F2"/>
    <w:pPr>
      <w:spacing w:after="120" w:line="480" w:lineRule="auto"/>
    </w:pPr>
  </w:style>
  <w:style w:type="character" w:customStyle="1" w:styleId="BodyText2Char">
    <w:name w:val="Body Text 2 Char"/>
    <w:basedOn w:val="DefaultParagraphFont"/>
    <w:link w:val="BodyText2"/>
    <w:rsid w:val="006C55F2"/>
  </w:style>
  <w:style w:type="character" w:customStyle="1" w:styleId="FooterChar">
    <w:name w:val="Footer Char"/>
    <w:basedOn w:val="DefaultParagraphFont"/>
    <w:link w:val="Footer"/>
    <w:uiPriority w:val="99"/>
    <w:rsid w:val="00AD0039"/>
  </w:style>
  <w:style w:type="character" w:styleId="FollowedHyperlink">
    <w:name w:val="FollowedHyperlink"/>
    <w:basedOn w:val="DefaultParagraphFont"/>
    <w:rsid w:val="001301F9"/>
    <w:rPr>
      <w:color w:val="800080" w:themeColor="followedHyperlink"/>
      <w:u w:val="single"/>
    </w:rPr>
  </w:style>
  <w:style w:type="character" w:customStyle="1" w:styleId="Heading3Char">
    <w:name w:val="Heading 3 Char"/>
    <w:basedOn w:val="DefaultParagraphFont"/>
    <w:link w:val="Heading3"/>
    <w:semiHidden/>
    <w:rsid w:val="00251693"/>
    <w:rPr>
      <w:rFonts w:asciiTheme="majorHAnsi" w:eastAsiaTheme="majorEastAsia" w:hAnsiTheme="majorHAnsi" w:cstheme="majorBidi"/>
      <w:b/>
      <w:bCs/>
      <w:color w:val="4F81BD" w:themeColor="accent1"/>
    </w:rPr>
  </w:style>
  <w:style w:type="paragraph" w:styleId="Revision">
    <w:name w:val="Revision"/>
    <w:hidden/>
    <w:uiPriority w:val="71"/>
    <w:semiHidden/>
    <w:rsid w:val="00AF66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677580">
      <w:bodyDiv w:val="1"/>
      <w:marLeft w:val="0"/>
      <w:marRight w:val="0"/>
      <w:marTop w:val="0"/>
      <w:marBottom w:val="0"/>
      <w:divBdr>
        <w:top w:val="none" w:sz="0" w:space="0" w:color="auto"/>
        <w:left w:val="none" w:sz="0" w:space="0" w:color="auto"/>
        <w:bottom w:val="none" w:sz="0" w:space="0" w:color="auto"/>
        <w:right w:val="none" w:sz="0" w:space="0" w:color="auto"/>
      </w:divBdr>
      <w:divsChild>
        <w:div w:id="252514505">
          <w:marLeft w:val="0"/>
          <w:marRight w:val="0"/>
          <w:marTop w:val="0"/>
          <w:marBottom w:val="0"/>
          <w:divBdr>
            <w:top w:val="none" w:sz="0" w:space="0" w:color="auto"/>
            <w:left w:val="single" w:sz="48" w:space="0" w:color="FFFFFF"/>
            <w:bottom w:val="none" w:sz="0" w:space="0" w:color="auto"/>
            <w:right w:val="single" w:sz="48" w:space="0" w:color="FFFFFF"/>
          </w:divBdr>
          <w:divsChild>
            <w:div w:id="184756234">
              <w:marLeft w:val="0"/>
              <w:marRight w:val="0"/>
              <w:marTop w:val="0"/>
              <w:marBottom w:val="0"/>
              <w:divBdr>
                <w:top w:val="none" w:sz="0" w:space="0" w:color="auto"/>
                <w:left w:val="none" w:sz="0" w:space="0" w:color="auto"/>
                <w:bottom w:val="none" w:sz="0" w:space="0" w:color="auto"/>
                <w:right w:val="none" w:sz="0" w:space="0" w:color="auto"/>
              </w:divBdr>
              <w:divsChild>
                <w:div w:id="468717459">
                  <w:marLeft w:val="0"/>
                  <w:marRight w:val="0"/>
                  <w:marTop w:val="120"/>
                  <w:marBottom w:val="120"/>
                  <w:divBdr>
                    <w:top w:val="single" w:sz="48" w:space="8" w:color="999999"/>
                    <w:left w:val="none" w:sz="0" w:space="0" w:color="auto"/>
                    <w:bottom w:val="single" w:sz="6" w:space="0" w:color="F2F9FF"/>
                    <w:right w:val="none" w:sz="0" w:space="0" w:color="auto"/>
                  </w:divBdr>
                </w:div>
              </w:divsChild>
            </w:div>
          </w:divsChild>
        </w:div>
      </w:divsChild>
    </w:div>
    <w:div w:id="176651708">
      <w:bodyDiv w:val="1"/>
      <w:marLeft w:val="0"/>
      <w:marRight w:val="0"/>
      <w:marTop w:val="0"/>
      <w:marBottom w:val="0"/>
      <w:divBdr>
        <w:top w:val="none" w:sz="0" w:space="0" w:color="auto"/>
        <w:left w:val="none" w:sz="0" w:space="0" w:color="auto"/>
        <w:bottom w:val="none" w:sz="0" w:space="0" w:color="auto"/>
        <w:right w:val="none" w:sz="0" w:space="0" w:color="auto"/>
      </w:divBdr>
      <w:divsChild>
        <w:div w:id="1411468540">
          <w:marLeft w:val="0"/>
          <w:marRight w:val="0"/>
          <w:marTop w:val="0"/>
          <w:marBottom w:val="0"/>
          <w:divBdr>
            <w:top w:val="none" w:sz="0" w:space="0" w:color="auto"/>
            <w:left w:val="single" w:sz="48" w:space="0" w:color="FFFFFF"/>
            <w:bottom w:val="none" w:sz="0" w:space="0" w:color="auto"/>
            <w:right w:val="single" w:sz="48" w:space="0" w:color="FFFFFF"/>
          </w:divBdr>
          <w:divsChild>
            <w:div w:id="176241060">
              <w:marLeft w:val="0"/>
              <w:marRight w:val="0"/>
              <w:marTop w:val="0"/>
              <w:marBottom w:val="0"/>
              <w:divBdr>
                <w:top w:val="none" w:sz="0" w:space="0" w:color="auto"/>
                <w:left w:val="none" w:sz="0" w:space="0" w:color="auto"/>
                <w:bottom w:val="none" w:sz="0" w:space="0" w:color="auto"/>
                <w:right w:val="none" w:sz="0" w:space="0" w:color="auto"/>
              </w:divBdr>
              <w:divsChild>
                <w:div w:id="1708994116">
                  <w:marLeft w:val="0"/>
                  <w:marRight w:val="0"/>
                  <w:marTop w:val="120"/>
                  <w:marBottom w:val="120"/>
                  <w:divBdr>
                    <w:top w:val="single" w:sz="48" w:space="8" w:color="999999"/>
                    <w:left w:val="none" w:sz="0" w:space="0" w:color="auto"/>
                    <w:bottom w:val="single" w:sz="6" w:space="0" w:color="F2F9FF"/>
                    <w:right w:val="none" w:sz="0" w:space="0" w:color="auto"/>
                  </w:divBdr>
                </w:div>
              </w:divsChild>
            </w:div>
          </w:divsChild>
        </w:div>
      </w:divsChild>
    </w:div>
    <w:div w:id="209154669">
      <w:bodyDiv w:val="1"/>
      <w:marLeft w:val="0"/>
      <w:marRight w:val="0"/>
      <w:marTop w:val="0"/>
      <w:marBottom w:val="0"/>
      <w:divBdr>
        <w:top w:val="none" w:sz="0" w:space="0" w:color="auto"/>
        <w:left w:val="none" w:sz="0" w:space="0" w:color="auto"/>
        <w:bottom w:val="none" w:sz="0" w:space="0" w:color="auto"/>
        <w:right w:val="none" w:sz="0" w:space="0" w:color="auto"/>
      </w:divBdr>
    </w:div>
    <w:div w:id="226114283">
      <w:bodyDiv w:val="1"/>
      <w:marLeft w:val="0"/>
      <w:marRight w:val="0"/>
      <w:marTop w:val="0"/>
      <w:marBottom w:val="0"/>
      <w:divBdr>
        <w:top w:val="none" w:sz="0" w:space="0" w:color="auto"/>
        <w:left w:val="none" w:sz="0" w:space="0" w:color="auto"/>
        <w:bottom w:val="none" w:sz="0" w:space="0" w:color="auto"/>
        <w:right w:val="none" w:sz="0" w:space="0" w:color="auto"/>
      </w:divBdr>
    </w:div>
    <w:div w:id="239415193">
      <w:bodyDiv w:val="1"/>
      <w:marLeft w:val="0"/>
      <w:marRight w:val="0"/>
      <w:marTop w:val="0"/>
      <w:marBottom w:val="0"/>
      <w:divBdr>
        <w:top w:val="none" w:sz="0" w:space="0" w:color="auto"/>
        <w:left w:val="none" w:sz="0" w:space="0" w:color="auto"/>
        <w:bottom w:val="none" w:sz="0" w:space="0" w:color="auto"/>
        <w:right w:val="none" w:sz="0" w:space="0" w:color="auto"/>
      </w:divBdr>
      <w:divsChild>
        <w:div w:id="1863394971">
          <w:marLeft w:val="0"/>
          <w:marRight w:val="0"/>
          <w:marTop w:val="0"/>
          <w:marBottom w:val="0"/>
          <w:divBdr>
            <w:top w:val="none" w:sz="0" w:space="0" w:color="auto"/>
            <w:left w:val="none" w:sz="0" w:space="0" w:color="auto"/>
            <w:bottom w:val="none" w:sz="0" w:space="0" w:color="auto"/>
            <w:right w:val="none" w:sz="0" w:space="0" w:color="auto"/>
          </w:divBdr>
          <w:divsChild>
            <w:div w:id="1282569310">
              <w:marLeft w:val="0"/>
              <w:marRight w:val="0"/>
              <w:marTop w:val="0"/>
              <w:marBottom w:val="0"/>
              <w:divBdr>
                <w:top w:val="none" w:sz="0" w:space="0" w:color="auto"/>
                <w:left w:val="none" w:sz="0" w:space="0" w:color="auto"/>
                <w:bottom w:val="none" w:sz="0" w:space="0" w:color="auto"/>
                <w:right w:val="none" w:sz="0" w:space="0" w:color="auto"/>
              </w:divBdr>
              <w:divsChild>
                <w:div w:id="169761854">
                  <w:marLeft w:val="0"/>
                  <w:marRight w:val="0"/>
                  <w:marTop w:val="0"/>
                  <w:marBottom w:val="0"/>
                  <w:divBdr>
                    <w:top w:val="none" w:sz="0" w:space="0" w:color="auto"/>
                    <w:left w:val="none" w:sz="0" w:space="0" w:color="auto"/>
                    <w:bottom w:val="none" w:sz="0" w:space="0" w:color="auto"/>
                    <w:right w:val="none" w:sz="0" w:space="0" w:color="auto"/>
                  </w:divBdr>
                  <w:divsChild>
                    <w:div w:id="179794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450970">
      <w:bodyDiv w:val="1"/>
      <w:marLeft w:val="0"/>
      <w:marRight w:val="0"/>
      <w:marTop w:val="0"/>
      <w:marBottom w:val="0"/>
      <w:divBdr>
        <w:top w:val="none" w:sz="0" w:space="0" w:color="auto"/>
        <w:left w:val="none" w:sz="0" w:space="0" w:color="auto"/>
        <w:bottom w:val="none" w:sz="0" w:space="0" w:color="auto"/>
        <w:right w:val="none" w:sz="0" w:space="0" w:color="auto"/>
      </w:divBdr>
    </w:div>
    <w:div w:id="345059677">
      <w:bodyDiv w:val="1"/>
      <w:marLeft w:val="0"/>
      <w:marRight w:val="0"/>
      <w:marTop w:val="0"/>
      <w:marBottom w:val="0"/>
      <w:divBdr>
        <w:top w:val="none" w:sz="0" w:space="0" w:color="auto"/>
        <w:left w:val="none" w:sz="0" w:space="0" w:color="auto"/>
        <w:bottom w:val="none" w:sz="0" w:space="0" w:color="auto"/>
        <w:right w:val="none" w:sz="0" w:space="0" w:color="auto"/>
      </w:divBdr>
      <w:divsChild>
        <w:div w:id="1072241349">
          <w:marLeft w:val="0"/>
          <w:marRight w:val="0"/>
          <w:marTop w:val="0"/>
          <w:marBottom w:val="0"/>
          <w:divBdr>
            <w:top w:val="none" w:sz="0" w:space="0" w:color="auto"/>
            <w:left w:val="none" w:sz="0" w:space="0" w:color="auto"/>
            <w:bottom w:val="none" w:sz="0" w:space="0" w:color="auto"/>
            <w:right w:val="none" w:sz="0" w:space="0" w:color="auto"/>
          </w:divBdr>
          <w:divsChild>
            <w:div w:id="721439871">
              <w:marLeft w:val="-225"/>
              <w:marRight w:val="-225"/>
              <w:marTop w:val="0"/>
              <w:marBottom w:val="0"/>
              <w:divBdr>
                <w:top w:val="none" w:sz="0" w:space="0" w:color="auto"/>
                <w:left w:val="none" w:sz="0" w:space="0" w:color="auto"/>
                <w:bottom w:val="none" w:sz="0" w:space="0" w:color="auto"/>
                <w:right w:val="none" w:sz="0" w:space="0" w:color="auto"/>
              </w:divBdr>
              <w:divsChild>
                <w:div w:id="1113866396">
                  <w:marLeft w:val="0"/>
                  <w:marRight w:val="0"/>
                  <w:marTop w:val="0"/>
                  <w:marBottom w:val="0"/>
                  <w:divBdr>
                    <w:top w:val="none" w:sz="0" w:space="0" w:color="auto"/>
                    <w:left w:val="none" w:sz="0" w:space="0" w:color="auto"/>
                    <w:bottom w:val="none" w:sz="0" w:space="0" w:color="auto"/>
                    <w:right w:val="none" w:sz="0" w:space="0" w:color="auto"/>
                  </w:divBdr>
                  <w:divsChild>
                    <w:div w:id="63644769">
                      <w:marLeft w:val="0"/>
                      <w:marRight w:val="0"/>
                      <w:marTop w:val="0"/>
                      <w:marBottom w:val="0"/>
                      <w:divBdr>
                        <w:top w:val="none" w:sz="0" w:space="0" w:color="auto"/>
                        <w:left w:val="none" w:sz="0" w:space="0" w:color="auto"/>
                        <w:bottom w:val="none" w:sz="0" w:space="0" w:color="auto"/>
                        <w:right w:val="none" w:sz="0" w:space="0" w:color="auto"/>
                      </w:divBdr>
                      <w:divsChild>
                        <w:div w:id="1085803614">
                          <w:marLeft w:val="0"/>
                          <w:marRight w:val="0"/>
                          <w:marTop w:val="0"/>
                          <w:marBottom w:val="0"/>
                          <w:divBdr>
                            <w:top w:val="none" w:sz="0" w:space="0" w:color="auto"/>
                            <w:left w:val="none" w:sz="0" w:space="0" w:color="auto"/>
                            <w:bottom w:val="none" w:sz="0" w:space="0" w:color="auto"/>
                            <w:right w:val="none" w:sz="0" w:space="0" w:color="auto"/>
                          </w:divBdr>
                          <w:divsChild>
                            <w:div w:id="1850944443">
                              <w:marLeft w:val="0"/>
                              <w:marRight w:val="0"/>
                              <w:marTop w:val="0"/>
                              <w:marBottom w:val="0"/>
                              <w:divBdr>
                                <w:top w:val="none" w:sz="0" w:space="0" w:color="auto"/>
                                <w:left w:val="none" w:sz="0" w:space="0" w:color="auto"/>
                                <w:bottom w:val="none" w:sz="0" w:space="0" w:color="auto"/>
                                <w:right w:val="none" w:sz="0" w:space="0" w:color="auto"/>
                              </w:divBdr>
                              <w:divsChild>
                                <w:div w:id="1905528372">
                                  <w:marLeft w:val="0"/>
                                  <w:marRight w:val="0"/>
                                  <w:marTop w:val="0"/>
                                  <w:marBottom w:val="0"/>
                                  <w:divBdr>
                                    <w:top w:val="none" w:sz="0" w:space="0" w:color="auto"/>
                                    <w:left w:val="none" w:sz="0" w:space="0" w:color="auto"/>
                                    <w:bottom w:val="none" w:sz="0" w:space="0" w:color="auto"/>
                                    <w:right w:val="none" w:sz="0" w:space="0" w:color="auto"/>
                                  </w:divBdr>
                                  <w:divsChild>
                                    <w:div w:id="1860509161">
                                      <w:marLeft w:val="0"/>
                                      <w:marRight w:val="0"/>
                                      <w:marTop w:val="0"/>
                                      <w:marBottom w:val="0"/>
                                      <w:divBdr>
                                        <w:top w:val="none" w:sz="0" w:space="0" w:color="auto"/>
                                        <w:left w:val="none" w:sz="0" w:space="0" w:color="auto"/>
                                        <w:bottom w:val="none" w:sz="0" w:space="0" w:color="auto"/>
                                        <w:right w:val="none" w:sz="0" w:space="0" w:color="auto"/>
                                      </w:divBdr>
                                      <w:divsChild>
                                        <w:div w:id="2078622140">
                                          <w:marLeft w:val="0"/>
                                          <w:marRight w:val="0"/>
                                          <w:marTop w:val="0"/>
                                          <w:marBottom w:val="0"/>
                                          <w:divBdr>
                                            <w:top w:val="none" w:sz="0" w:space="0" w:color="auto"/>
                                            <w:left w:val="none" w:sz="0" w:space="0" w:color="auto"/>
                                            <w:bottom w:val="none" w:sz="0" w:space="0" w:color="auto"/>
                                            <w:right w:val="none" w:sz="0" w:space="0" w:color="auto"/>
                                          </w:divBdr>
                                          <w:divsChild>
                                            <w:div w:id="1518692312">
                                              <w:marLeft w:val="0"/>
                                              <w:marRight w:val="0"/>
                                              <w:marTop w:val="0"/>
                                              <w:marBottom w:val="0"/>
                                              <w:divBdr>
                                                <w:top w:val="none" w:sz="0" w:space="0" w:color="auto"/>
                                                <w:left w:val="none" w:sz="0" w:space="0" w:color="auto"/>
                                                <w:bottom w:val="none" w:sz="0" w:space="0" w:color="auto"/>
                                                <w:right w:val="none" w:sz="0" w:space="0" w:color="auto"/>
                                              </w:divBdr>
                                              <w:divsChild>
                                                <w:div w:id="841899500">
                                                  <w:marLeft w:val="0"/>
                                                  <w:marRight w:val="0"/>
                                                  <w:marTop w:val="0"/>
                                                  <w:marBottom w:val="0"/>
                                                  <w:divBdr>
                                                    <w:top w:val="none" w:sz="0" w:space="0" w:color="auto"/>
                                                    <w:left w:val="none" w:sz="0" w:space="0" w:color="auto"/>
                                                    <w:bottom w:val="none" w:sz="0" w:space="0" w:color="auto"/>
                                                    <w:right w:val="none" w:sz="0" w:space="0" w:color="auto"/>
                                                  </w:divBdr>
                                                  <w:divsChild>
                                                    <w:div w:id="598022861">
                                                      <w:marLeft w:val="-225"/>
                                                      <w:marRight w:val="-225"/>
                                                      <w:marTop w:val="0"/>
                                                      <w:marBottom w:val="0"/>
                                                      <w:divBdr>
                                                        <w:top w:val="none" w:sz="0" w:space="0" w:color="auto"/>
                                                        <w:left w:val="none" w:sz="0" w:space="0" w:color="auto"/>
                                                        <w:bottom w:val="none" w:sz="0" w:space="0" w:color="auto"/>
                                                        <w:right w:val="none" w:sz="0" w:space="0" w:color="auto"/>
                                                      </w:divBdr>
                                                      <w:divsChild>
                                                        <w:div w:id="201372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71105117">
      <w:bodyDiv w:val="1"/>
      <w:marLeft w:val="0"/>
      <w:marRight w:val="0"/>
      <w:marTop w:val="0"/>
      <w:marBottom w:val="0"/>
      <w:divBdr>
        <w:top w:val="none" w:sz="0" w:space="0" w:color="auto"/>
        <w:left w:val="none" w:sz="0" w:space="0" w:color="auto"/>
        <w:bottom w:val="none" w:sz="0" w:space="0" w:color="auto"/>
        <w:right w:val="none" w:sz="0" w:space="0" w:color="auto"/>
      </w:divBdr>
      <w:divsChild>
        <w:div w:id="343093826">
          <w:marLeft w:val="0"/>
          <w:marRight w:val="0"/>
          <w:marTop w:val="0"/>
          <w:marBottom w:val="0"/>
          <w:divBdr>
            <w:top w:val="none" w:sz="0" w:space="0" w:color="auto"/>
            <w:left w:val="none" w:sz="0" w:space="0" w:color="auto"/>
            <w:bottom w:val="none" w:sz="0" w:space="0" w:color="auto"/>
            <w:right w:val="none" w:sz="0" w:space="0" w:color="auto"/>
          </w:divBdr>
          <w:divsChild>
            <w:div w:id="2139103431">
              <w:marLeft w:val="0"/>
              <w:marRight w:val="0"/>
              <w:marTop w:val="0"/>
              <w:marBottom w:val="0"/>
              <w:divBdr>
                <w:top w:val="none" w:sz="0" w:space="0" w:color="auto"/>
                <w:left w:val="none" w:sz="0" w:space="0" w:color="auto"/>
                <w:bottom w:val="none" w:sz="0" w:space="0" w:color="auto"/>
                <w:right w:val="none" w:sz="0" w:space="0" w:color="auto"/>
              </w:divBdr>
              <w:divsChild>
                <w:div w:id="2088259272">
                  <w:marLeft w:val="0"/>
                  <w:marRight w:val="0"/>
                  <w:marTop w:val="0"/>
                  <w:marBottom w:val="0"/>
                  <w:divBdr>
                    <w:top w:val="none" w:sz="0" w:space="0" w:color="auto"/>
                    <w:left w:val="none" w:sz="0" w:space="0" w:color="auto"/>
                    <w:bottom w:val="none" w:sz="0" w:space="0" w:color="auto"/>
                    <w:right w:val="none" w:sz="0" w:space="0" w:color="auto"/>
                  </w:divBdr>
                  <w:divsChild>
                    <w:div w:id="73427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817668">
      <w:bodyDiv w:val="1"/>
      <w:marLeft w:val="0"/>
      <w:marRight w:val="0"/>
      <w:marTop w:val="0"/>
      <w:marBottom w:val="0"/>
      <w:divBdr>
        <w:top w:val="none" w:sz="0" w:space="0" w:color="auto"/>
        <w:left w:val="none" w:sz="0" w:space="0" w:color="auto"/>
        <w:bottom w:val="none" w:sz="0" w:space="0" w:color="auto"/>
        <w:right w:val="none" w:sz="0" w:space="0" w:color="auto"/>
      </w:divBdr>
    </w:div>
    <w:div w:id="841165258">
      <w:bodyDiv w:val="1"/>
      <w:marLeft w:val="0"/>
      <w:marRight w:val="0"/>
      <w:marTop w:val="0"/>
      <w:marBottom w:val="0"/>
      <w:divBdr>
        <w:top w:val="none" w:sz="0" w:space="0" w:color="auto"/>
        <w:left w:val="none" w:sz="0" w:space="0" w:color="auto"/>
        <w:bottom w:val="none" w:sz="0" w:space="0" w:color="auto"/>
        <w:right w:val="none" w:sz="0" w:space="0" w:color="auto"/>
      </w:divBdr>
      <w:divsChild>
        <w:div w:id="1724792421">
          <w:marLeft w:val="0"/>
          <w:marRight w:val="0"/>
          <w:marTop w:val="120"/>
          <w:marBottom w:val="120"/>
          <w:divBdr>
            <w:top w:val="none" w:sz="0" w:space="0" w:color="auto"/>
            <w:left w:val="none" w:sz="0" w:space="0" w:color="auto"/>
            <w:bottom w:val="none" w:sz="0" w:space="0" w:color="auto"/>
            <w:right w:val="none" w:sz="0" w:space="0" w:color="auto"/>
          </w:divBdr>
          <w:divsChild>
            <w:div w:id="142432822">
              <w:marLeft w:val="0"/>
              <w:marRight w:val="0"/>
              <w:marTop w:val="0"/>
              <w:marBottom w:val="0"/>
              <w:divBdr>
                <w:top w:val="none" w:sz="0" w:space="0" w:color="auto"/>
                <w:left w:val="none" w:sz="0" w:space="0" w:color="auto"/>
                <w:bottom w:val="none" w:sz="0" w:space="0" w:color="auto"/>
                <w:right w:val="none" w:sz="0" w:space="0" w:color="auto"/>
              </w:divBdr>
              <w:divsChild>
                <w:div w:id="1271083172">
                  <w:marLeft w:val="0"/>
                  <w:marRight w:val="0"/>
                  <w:marTop w:val="480"/>
                  <w:marBottom w:val="0"/>
                  <w:divBdr>
                    <w:top w:val="none" w:sz="0" w:space="0" w:color="auto"/>
                    <w:left w:val="none" w:sz="0" w:space="0" w:color="auto"/>
                    <w:bottom w:val="none" w:sz="0" w:space="0" w:color="auto"/>
                    <w:right w:val="none" w:sz="0" w:space="0" w:color="auto"/>
                  </w:divBdr>
                  <w:divsChild>
                    <w:div w:id="969867683">
                      <w:marLeft w:val="0"/>
                      <w:marRight w:val="240"/>
                      <w:marTop w:val="0"/>
                      <w:marBottom w:val="0"/>
                      <w:divBdr>
                        <w:top w:val="none" w:sz="0" w:space="0" w:color="auto"/>
                        <w:left w:val="none" w:sz="0" w:space="0" w:color="auto"/>
                        <w:bottom w:val="none" w:sz="0" w:space="0" w:color="auto"/>
                        <w:right w:val="none" w:sz="0" w:space="0" w:color="auto"/>
                      </w:divBdr>
                      <w:divsChild>
                        <w:div w:id="9434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4536410">
      <w:bodyDiv w:val="1"/>
      <w:marLeft w:val="0"/>
      <w:marRight w:val="0"/>
      <w:marTop w:val="0"/>
      <w:marBottom w:val="0"/>
      <w:divBdr>
        <w:top w:val="none" w:sz="0" w:space="0" w:color="auto"/>
        <w:left w:val="none" w:sz="0" w:space="0" w:color="auto"/>
        <w:bottom w:val="none" w:sz="0" w:space="0" w:color="auto"/>
        <w:right w:val="none" w:sz="0" w:space="0" w:color="auto"/>
      </w:divBdr>
      <w:divsChild>
        <w:div w:id="204828525">
          <w:marLeft w:val="0"/>
          <w:marRight w:val="0"/>
          <w:marTop w:val="0"/>
          <w:marBottom w:val="0"/>
          <w:divBdr>
            <w:top w:val="none" w:sz="0" w:space="0" w:color="auto"/>
            <w:left w:val="none" w:sz="0" w:space="0" w:color="auto"/>
            <w:bottom w:val="none" w:sz="0" w:space="0" w:color="auto"/>
            <w:right w:val="none" w:sz="0" w:space="0" w:color="auto"/>
          </w:divBdr>
          <w:divsChild>
            <w:div w:id="659313743">
              <w:marLeft w:val="-225"/>
              <w:marRight w:val="-225"/>
              <w:marTop w:val="0"/>
              <w:marBottom w:val="0"/>
              <w:divBdr>
                <w:top w:val="none" w:sz="0" w:space="0" w:color="auto"/>
                <w:left w:val="none" w:sz="0" w:space="0" w:color="auto"/>
                <w:bottom w:val="none" w:sz="0" w:space="0" w:color="auto"/>
                <w:right w:val="none" w:sz="0" w:space="0" w:color="auto"/>
              </w:divBdr>
              <w:divsChild>
                <w:div w:id="1570769328">
                  <w:marLeft w:val="0"/>
                  <w:marRight w:val="0"/>
                  <w:marTop w:val="0"/>
                  <w:marBottom w:val="0"/>
                  <w:divBdr>
                    <w:top w:val="none" w:sz="0" w:space="0" w:color="auto"/>
                    <w:left w:val="none" w:sz="0" w:space="0" w:color="auto"/>
                    <w:bottom w:val="none" w:sz="0" w:space="0" w:color="auto"/>
                    <w:right w:val="none" w:sz="0" w:space="0" w:color="auto"/>
                  </w:divBdr>
                  <w:divsChild>
                    <w:div w:id="664672016">
                      <w:marLeft w:val="0"/>
                      <w:marRight w:val="0"/>
                      <w:marTop w:val="0"/>
                      <w:marBottom w:val="0"/>
                      <w:divBdr>
                        <w:top w:val="none" w:sz="0" w:space="0" w:color="auto"/>
                        <w:left w:val="none" w:sz="0" w:space="0" w:color="auto"/>
                        <w:bottom w:val="none" w:sz="0" w:space="0" w:color="auto"/>
                        <w:right w:val="none" w:sz="0" w:space="0" w:color="auto"/>
                      </w:divBdr>
                      <w:divsChild>
                        <w:div w:id="1111390604">
                          <w:marLeft w:val="0"/>
                          <w:marRight w:val="0"/>
                          <w:marTop w:val="0"/>
                          <w:marBottom w:val="0"/>
                          <w:divBdr>
                            <w:top w:val="none" w:sz="0" w:space="0" w:color="auto"/>
                            <w:left w:val="none" w:sz="0" w:space="0" w:color="auto"/>
                            <w:bottom w:val="none" w:sz="0" w:space="0" w:color="auto"/>
                            <w:right w:val="none" w:sz="0" w:space="0" w:color="auto"/>
                          </w:divBdr>
                          <w:divsChild>
                            <w:div w:id="633874306">
                              <w:marLeft w:val="0"/>
                              <w:marRight w:val="0"/>
                              <w:marTop w:val="0"/>
                              <w:marBottom w:val="0"/>
                              <w:divBdr>
                                <w:top w:val="none" w:sz="0" w:space="0" w:color="auto"/>
                                <w:left w:val="none" w:sz="0" w:space="0" w:color="auto"/>
                                <w:bottom w:val="none" w:sz="0" w:space="0" w:color="auto"/>
                                <w:right w:val="none" w:sz="0" w:space="0" w:color="auto"/>
                              </w:divBdr>
                              <w:divsChild>
                                <w:div w:id="464279035">
                                  <w:marLeft w:val="0"/>
                                  <w:marRight w:val="0"/>
                                  <w:marTop w:val="0"/>
                                  <w:marBottom w:val="0"/>
                                  <w:divBdr>
                                    <w:top w:val="none" w:sz="0" w:space="0" w:color="auto"/>
                                    <w:left w:val="none" w:sz="0" w:space="0" w:color="auto"/>
                                    <w:bottom w:val="none" w:sz="0" w:space="0" w:color="auto"/>
                                    <w:right w:val="none" w:sz="0" w:space="0" w:color="auto"/>
                                  </w:divBdr>
                                  <w:divsChild>
                                    <w:div w:id="1169370956">
                                      <w:marLeft w:val="0"/>
                                      <w:marRight w:val="0"/>
                                      <w:marTop w:val="0"/>
                                      <w:marBottom w:val="0"/>
                                      <w:divBdr>
                                        <w:top w:val="none" w:sz="0" w:space="0" w:color="auto"/>
                                        <w:left w:val="none" w:sz="0" w:space="0" w:color="auto"/>
                                        <w:bottom w:val="none" w:sz="0" w:space="0" w:color="auto"/>
                                        <w:right w:val="none" w:sz="0" w:space="0" w:color="auto"/>
                                      </w:divBdr>
                                      <w:divsChild>
                                        <w:div w:id="1335062521">
                                          <w:marLeft w:val="0"/>
                                          <w:marRight w:val="0"/>
                                          <w:marTop w:val="0"/>
                                          <w:marBottom w:val="0"/>
                                          <w:divBdr>
                                            <w:top w:val="none" w:sz="0" w:space="0" w:color="auto"/>
                                            <w:left w:val="none" w:sz="0" w:space="0" w:color="auto"/>
                                            <w:bottom w:val="none" w:sz="0" w:space="0" w:color="auto"/>
                                            <w:right w:val="none" w:sz="0" w:space="0" w:color="auto"/>
                                          </w:divBdr>
                                          <w:divsChild>
                                            <w:div w:id="1060443653">
                                              <w:marLeft w:val="0"/>
                                              <w:marRight w:val="0"/>
                                              <w:marTop w:val="0"/>
                                              <w:marBottom w:val="0"/>
                                              <w:divBdr>
                                                <w:top w:val="none" w:sz="0" w:space="0" w:color="auto"/>
                                                <w:left w:val="none" w:sz="0" w:space="0" w:color="auto"/>
                                                <w:bottom w:val="none" w:sz="0" w:space="0" w:color="auto"/>
                                                <w:right w:val="none" w:sz="0" w:space="0" w:color="auto"/>
                                              </w:divBdr>
                                              <w:divsChild>
                                                <w:div w:id="666203733">
                                                  <w:marLeft w:val="0"/>
                                                  <w:marRight w:val="0"/>
                                                  <w:marTop w:val="0"/>
                                                  <w:marBottom w:val="0"/>
                                                  <w:divBdr>
                                                    <w:top w:val="none" w:sz="0" w:space="0" w:color="auto"/>
                                                    <w:left w:val="none" w:sz="0" w:space="0" w:color="auto"/>
                                                    <w:bottom w:val="none" w:sz="0" w:space="0" w:color="auto"/>
                                                    <w:right w:val="none" w:sz="0" w:space="0" w:color="auto"/>
                                                  </w:divBdr>
                                                  <w:divsChild>
                                                    <w:div w:id="1174568139">
                                                      <w:marLeft w:val="-225"/>
                                                      <w:marRight w:val="-225"/>
                                                      <w:marTop w:val="0"/>
                                                      <w:marBottom w:val="0"/>
                                                      <w:divBdr>
                                                        <w:top w:val="none" w:sz="0" w:space="0" w:color="auto"/>
                                                        <w:left w:val="none" w:sz="0" w:space="0" w:color="auto"/>
                                                        <w:bottom w:val="none" w:sz="0" w:space="0" w:color="auto"/>
                                                        <w:right w:val="none" w:sz="0" w:space="0" w:color="auto"/>
                                                      </w:divBdr>
                                                      <w:divsChild>
                                                        <w:div w:id="137137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37559680">
      <w:bodyDiv w:val="1"/>
      <w:marLeft w:val="0"/>
      <w:marRight w:val="0"/>
      <w:marTop w:val="0"/>
      <w:marBottom w:val="0"/>
      <w:divBdr>
        <w:top w:val="none" w:sz="0" w:space="0" w:color="auto"/>
        <w:left w:val="none" w:sz="0" w:space="0" w:color="auto"/>
        <w:bottom w:val="none" w:sz="0" w:space="0" w:color="auto"/>
        <w:right w:val="none" w:sz="0" w:space="0" w:color="auto"/>
      </w:divBdr>
    </w:div>
    <w:div w:id="1471089573">
      <w:bodyDiv w:val="1"/>
      <w:marLeft w:val="0"/>
      <w:marRight w:val="0"/>
      <w:marTop w:val="0"/>
      <w:marBottom w:val="0"/>
      <w:divBdr>
        <w:top w:val="none" w:sz="0" w:space="0" w:color="auto"/>
        <w:left w:val="none" w:sz="0" w:space="0" w:color="auto"/>
        <w:bottom w:val="none" w:sz="0" w:space="0" w:color="auto"/>
        <w:right w:val="none" w:sz="0" w:space="0" w:color="auto"/>
      </w:divBdr>
      <w:divsChild>
        <w:div w:id="210193782">
          <w:marLeft w:val="0"/>
          <w:marRight w:val="0"/>
          <w:marTop w:val="0"/>
          <w:marBottom w:val="0"/>
          <w:divBdr>
            <w:top w:val="none" w:sz="0" w:space="0" w:color="auto"/>
            <w:left w:val="none" w:sz="0" w:space="0" w:color="auto"/>
            <w:bottom w:val="none" w:sz="0" w:space="0" w:color="auto"/>
            <w:right w:val="none" w:sz="0" w:space="0" w:color="auto"/>
          </w:divBdr>
          <w:divsChild>
            <w:div w:id="1461069934">
              <w:marLeft w:val="0"/>
              <w:marRight w:val="0"/>
              <w:marTop w:val="0"/>
              <w:marBottom w:val="0"/>
              <w:divBdr>
                <w:top w:val="none" w:sz="0" w:space="0" w:color="auto"/>
                <w:left w:val="none" w:sz="0" w:space="0" w:color="auto"/>
                <w:bottom w:val="none" w:sz="0" w:space="0" w:color="auto"/>
                <w:right w:val="none" w:sz="0" w:space="0" w:color="auto"/>
              </w:divBdr>
              <w:divsChild>
                <w:div w:id="1642345431">
                  <w:marLeft w:val="0"/>
                  <w:marRight w:val="0"/>
                  <w:marTop w:val="0"/>
                  <w:marBottom w:val="0"/>
                  <w:divBdr>
                    <w:top w:val="none" w:sz="0" w:space="0" w:color="auto"/>
                    <w:left w:val="none" w:sz="0" w:space="0" w:color="auto"/>
                    <w:bottom w:val="none" w:sz="0" w:space="0" w:color="auto"/>
                    <w:right w:val="none" w:sz="0" w:space="0" w:color="auto"/>
                  </w:divBdr>
                  <w:divsChild>
                    <w:div w:id="45194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570901">
      <w:bodyDiv w:val="1"/>
      <w:marLeft w:val="0"/>
      <w:marRight w:val="0"/>
      <w:marTop w:val="0"/>
      <w:marBottom w:val="0"/>
      <w:divBdr>
        <w:top w:val="none" w:sz="0" w:space="0" w:color="auto"/>
        <w:left w:val="none" w:sz="0" w:space="0" w:color="auto"/>
        <w:bottom w:val="none" w:sz="0" w:space="0" w:color="auto"/>
        <w:right w:val="none" w:sz="0" w:space="0" w:color="auto"/>
      </w:divBdr>
      <w:divsChild>
        <w:div w:id="1204637040">
          <w:marLeft w:val="0"/>
          <w:marRight w:val="0"/>
          <w:marTop w:val="0"/>
          <w:marBottom w:val="0"/>
          <w:divBdr>
            <w:top w:val="none" w:sz="0" w:space="0" w:color="auto"/>
            <w:left w:val="none" w:sz="0" w:space="0" w:color="auto"/>
            <w:bottom w:val="none" w:sz="0" w:space="0" w:color="auto"/>
            <w:right w:val="none" w:sz="0" w:space="0" w:color="auto"/>
          </w:divBdr>
          <w:divsChild>
            <w:div w:id="1840775236">
              <w:marLeft w:val="0"/>
              <w:marRight w:val="0"/>
              <w:marTop w:val="0"/>
              <w:marBottom w:val="0"/>
              <w:divBdr>
                <w:top w:val="none" w:sz="0" w:space="0" w:color="auto"/>
                <w:left w:val="none" w:sz="0" w:space="0" w:color="auto"/>
                <w:bottom w:val="none" w:sz="0" w:space="0" w:color="auto"/>
                <w:right w:val="none" w:sz="0" w:space="0" w:color="auto"/>
              </w:divBdr>
              <w:divsChild>
                <w:div w:id="2124499586">
                  <w:marLeft w:val="0"/>
                  <w:marRight w:val="0"/>
                  <w:marTop w:val="0"/>
                  <w:marBottom w:val="0"/>
                  <w:divBdr>
                    <w:top w:val="none" w:sz="0" w:space="0" w:color="auto"/>
                    <w:left w:val="none" w:sz="0" w:space="0" w:color="auto"/>
                    <w:bottom w:val="none" w:sz="0" w:space="0" w:color="auto"/>
                    <w:right w:val="none" w:sz="0" w:space="0" w:color="auto"/>
                  </w:divBdr>
                  <w:divsChild>
                    <w:div w:id="64038144">
                      <w:marLeft w:val="-2250"/>
                      <w:marRight w:val="-2250"/>
                      <w:marTop w:val="900"/>
                      <w:marBottom w:val="900"/>
                      <w:divBdr>
                        <w:top w:val="none" w:sz="0" w:space="0" w:color="auto"/>
                        <w:left w:val="none" w:sz="0" w:space="0" w:color="auto"/>
                        <w:bottom w:val="none" w:sz="0" w:space="0" w:color="auto"/>
                        <w:right w:val="none" w:sz="0" w:space="0" w:color="auto"/>
                      </w:divBdr>
                      <w:divsChild>
                        <w:div w:id="90979139">
                          <w:marLeft w:val="0"/>
                          <w:marRight w:val="0"/>
                          <w:marTop w:val="0"/>
                          <w:marBottom w:val="0"/>
                          <w:divBdr>
                            <w:top w:val="none" w:sz="0" w:space="0" w:color="auto"/>
                            <w:left w:val="none" w:sz="0" w:space="0" w:color="auto"/>
                            <w:bottom w:val="none" w:sz="0" w:space="0" w:color="auto"/>
                            <w:right w:val="none" w:sz="0" w:space="0" w:color="auto"/>
                          </w:divBdr>
                          <w:divsChild>
                            <w:div w:id="1666128488">
                              <w:marLeft w:val="0"/>
                              <w:marRight w:val="0"/>
                              <w:marTop w:val="0"/>
                              <w:marBottom w:val="0"/>
                              <w:divBdr>
                                <w:top w:val="none" w:sz="0" w:space="0" w:color="auto"/>
                                <w:left w:val="none" w:sz="0" w:space="0" w:color="auto"/>
                                <w:bottom w:val="none" w:sz="0" w:space="0" w:color="auto"/>
                                <w:right w:val="none" w:sz="0" w:space="0" w:color="auto"/>
                              </w:divBdr>
                              <w:divsChild>
                                <w:div w:id="113869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060657">
      <w:bodyDiv w:val="1"/>
      <w:marLeft w:val="0"/>
      <w:marRight w:val="0"/>
      <w:marTop w:val="0"/>
      <w:marBottom w:val="0"/>
      <w:divBdr>
        <w:top w:val="none" w:sz="0" w:space="0" w:color="auto"/>
        <w:left w:val="none" w:sz="0" w:space="0" w:color="auto"/>
        <w:bottom w:val="none" w:sz="0" w:space="0" w:color="auto"/>
        <w:right w:val="none" w:sz="0" w:space="0" w:color="auto"/>
      </w:divBdr>
      <w:divsChild>
        <w:div w:id="2067415821">
          <w:marLeft w:val="0"/>
          <w:marRight w:val="0"/>
          <w:marTop w:val="0"/>
          <w:marBottom w:val="0"/>
          <w:divBdr>
            <w:top w:val="none" w:sz="0" w:space="0" w:color="auto"/>
            <w:left w:val="none" w:sz="0" w:space="0" w:color="auto"/>
            <w:bottom w:val="none" w:sz="0" w:space="0" w:color="auto"/>
            <w:right w:val="none" w:sz="0" w:space="0" w:color="auto"/>
          </w:divBdr>
          <w:divsChild>
            <w:div w:id="75397769">
              <w:marLeft w:val="-225"/>
              <w:marRight w:val="-225"/>
              <w:marTop w:val="0"/>
              <w:marBottom w:val="0"/>
              <w:divBdr>
                <w:top w:val="none" w:sz="0" w:space="0" w:color="auto"/>
                <w:left w:val="none" w:sz="0" w:space="0" w:color="auto"/>
                <w:bottom w:val="none" w:sz="0" w:space="0" w:color="auto"/>
                <w:right w:val="none" w:sz="0" w:space="0" w:color="auto"/>
              </w:divBdr>
              <w:divsChild>
                <w:div w:id="1219510520">
                  <w:marLeft w:val="0"/>
                  <w:marRight w:val="0"/>
                  <w:marTop w:val="0"/>
                  <w:marBottom w:val="0"/>
                  <w:divBdr>
                    <w:top w:val="none" w:sz="0" w:space="0" w:color="auto"/>
                    <w:left w:val="none" w:sz="0" w:space="0" w:color="auto"/>
                    <w:bottom w:val="none" w:sz="0" w:space="0" w:color="auto"/>
                    <w:right w:val="none" w:sz="0" w:space="0" w:color="auto"/>
                  </w:divBdr>
                  <w:divsChild>
                    <w:div w:id="1470247741">
                      <w:marLeft w:val="0"/>
                      <w:marRight w:val="0"/>
                      <w:marTop w:val="0"/>
                      <w:marBottom w:val="0"/>
                      <w:divBdr>
                        <w:top w:val="none" w:sz="0" w:space="0" w:color="auto"/>
                        <w:left w:val="none" w:sz="0" w:space="0" w:color="auto"/>
                        <w:bottom w:val="none" w:sz="0" w:space="0" w:color="auto"/>
                        <w:right w:val="none" w:sz="0" w:space="0" w:color="auto"/>
                      </w:divBdr>
                      <w:divsChild>
                        <w:div w:id="1477725972">
                          <w:marLeft w:val="0"/>
                          <w:marRight w:val="0"/>
                          <w:marTop w:val="0"/>
                          <w:marBottom w:val="0"/>
                          <w:divBdr>
                            <w:top w:val="none" w:sz="0" w:space="0" w:color="auto"/>
                            <w:left w:val="none" w:sz="0" w:space="0" w:color="auto"/>
                            <w:bottom w:val="none" w:sz="0" w:space="0" w:color="auto"/>
                            <w:right w:val="none" w:sz="0" w:space="0" w:color="auto"/>
                          </w:divBdr>
                          <w:divsChild>
                            <w:div w:id="260528186">
                              <w:marLeft w:val="0"/>
                              <w:marRight w:val="0"/>
                              <w:marTop w:val="0"/>
                              <w:marBottom w:val="0"/>
                              <w:divBdr>
                                <w:top w:val="none" w:sz="0" w:space="0" w:color="auto"/>
                                <w:left w:val="none" w:sz="0" w:space="0" w:color="auto"/>
                                <w:bottom w:val="none" w:sz="0" w:space="0" w:color="auto"/>
                                <w:right w:val="none" w:sz="0" w:space="0" w:color="auto"/>
                              </w:divBdr>
                              <w:divsChild>
                                <w:div w:id="1945569541">
                                  <w:marLeft w:val="0"/>
                                  <w:marRight w:val="0"/>
                                  <w:marTop w:val="0"/>
                                  <w:marBottom w:val="0"/>
                                  <w:divBdr>
                                    <w:top w:val="none" w:sz="0" w:space="0" w:color="auto"/>
                                    <w:left w:val="none" w:sz="0" w:space="0" w:color="auto"/>
                                    <w:bottom w:val="none" w:sz="0" w:space="0" w:color="auto"/>
                                    <w:right w:val="none" w:sz="0" w:space="0" w:color="auto"/>
                                  </w:divBdr>
                                  <w:divsChild>
                                    <w:div w:id="604315012">
                                      <w:marLeft w:val="0"/>
                                      <w:marRight w:val="0"/>
                                      <w:marTop w:val="0"/>
                                      <w:marBottom w:val="0"/>
                                      <w:divBdr>
                                        <w:top w:val="none" w:sz="0" w:space="0" w:color="auto"/>
                                        <w:left w:val="none" w:sz="0" w:space="0" w:color="auto"/>
                                        <w:bottom w:val="none" w:sz="0" w:space="0" w:color="auto"/>
                                        <w:right w:val="none" w:sz="0" w:space="0" w:color="auto"/>
                                      </w:divBdr>
                                      <w:divsChild>
                                        <w:div w:id="20404414">
                                          <w:marLeft w:val="0"/>
                                          <w:marRight w:val="0"/>
                                          <w:marTop w:val="0"/>
                                          <w:marBottom w:val="0"/>
                                          <w:divBdr>
                                            <w:top w:val="none" w:sz="0" w:space="0" w:color="auto"/>
                                            <w:left w:val="none" w:sz="0" w:space="0" w:color="auto"/>
                                            <w:bottom w:val="none" w:sz="0" w:space="0" w:color="auto"/>
                                            <w:right w:val="none" w:sz="0" w:space="0" w:color="auto"/>
                                          </w:divBdr>
                                          <w:divsChild>
                                            <w:div w:id="1013606984">
                                              <w:marLeft w:val="0"/>
                                              <w:marRight w:val="0"/>
                                              <w:marTop w:val="0"/>
                                              <w:marBottom w:val="0"/>
                                              <w:divBdr>
                                                <w:top w:val="none" w:sz="0" w:space="0" w:color="auto"/>
                                                <w:left w:val="none" w:sz="0" w:space="0" w:color="auto"/>
                                                <w:bottom w:val="none" w:sz="0" w:space="0" w:color="auto"/>
                                                <w:right w:val="none" w:sz="0" w:space="0" w:color="auto"/>
                                              </w:divBdr>
                                              <w:divsChild>
                                                <w:div w:id="503787558">
                                                  <w:marLeft w:val="0"/>
                                                  <w:marRight w:val="0"/>
                                                  <w:marTop w:val="0"/>
                                                  <w:marBottom w:val="0"/>
                                                  <w:divBdr>
                                                    <w:top w:val="none" w:sz="0" w:space="0" w:color="auto"/>
                                                    <w:left w:val="none" w:sz="0" w:space="0" w:color="auto"/>
                                                    <w:bottom w:val="none" w:sz="0" w:space="0" w:color="auto"/>
                                                    <w:right w:val="none" w:sz="0" w:space="0" w:color="auto"/>
                                                  </w:divBdr>
                                                  <w:divsChild>
                                                    <w:div w:id="1418671996">
                                                      <w:marLeft w:val="-225"/>
                                                      <w:marRight w:val="-225"/>
                                                      <w:marTop w:val="0"/>
                                                      <w:marBottom w:val="0"/>
                                                      <w:divBdr>
                                                        <w:top w:val="none" w:sz="0" w:space="0" w:color="auto"/>
                                                        <w:left w:val="none" w:sz="0" w:space="0" w:color="auto"/>
                                                        <w:bottom w:val="none" w:sz="0" w:space="0" w:color="auto"/>
                                                        <w:right w:val="none" w:sz="0" w:space="0" w:color="auto"/>
                                                      </w:divBdr>
                                                      <w:divsChild>
                                                        <w:div w:id="116031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5567803">
      <w:bodyDiv w:val="1"/>
      <w:marLeft w:val="0"/>
      <w:marRight w:val="0"/>
      <w:marTop w:val="0"/>
      <w:marBottom w:val="0"/>
      <w:divBdr>
        <w:top w:val="none" w:sz="0" w:space="0" w:color="auto"/>
        <w:left w:val="none" w:sz="0" w:space="0" w:color="auto"/>
        <w:bottom w:val="none" w:sz="0" w:space="0" w:color="auto"/>
        <w:right w:val="none" w:sz="0" w:space="0" w:color="auto"/>
      </w:divBdr>
    </w:div>
    <w:div w:id="2134976628">
      <w:bodyDiv w:val="1"/>
      <w:marLeft w:val="5"/>
      <w:marRight w:val="5"/>
      <w:marTop w:val="0"/>
      <w:marBottom w:val="0"/>
      <w:divBdr>
        <w:top w:val="none" w:sz="0" w:space="0" w:color="auto"/>
        <w:left w:val="none" w:sz="0" w:space="0" w:color="auto"/>
        <w:bottom w:val="none" w:sz="0" w:space="0" w:color="auto"/>
        <w:right w:val="none" w:sz="0" w:space="0" w:color="auto"/>
      </w:divBdr>
      <w:divsChild>
        <w:div w:id="588127117">
          <w:marLeft w:val="0"/>
          <w:marRight w:val="0"/>
          <w:marTop w:val="0"/>
          <w:marBottom w:val="0"/>
          <w:divBdr>
            <w:top w:val="none" w:sz="0" w:space="0" w:color="auto"/>
            <w:left w:val="none" w:sz="0" w:space="0" w:color="auto"/>
            <w:bottom w:val="none" w:sz="0" w:space="0" w:color="auto"/>
            <w:right w:val="none" w:sz="0" w:space="0" w:color="auto"/>
          </w:divBdr>
          <w:divsChild>
            <w:div w:id="948196646">
              <w:marLeft w:val="150"/>
              <w:marRight w:val="150"/>
              <w:marTop w:val="150"/>
              <w:marBottom w:val="150"/>
              <w:divBdr>
                <w:top w:val="single" w:sz="12" w:space="0" w:color="F8971D"/>
                <w:left w:val="single" w:sz="12" w:space="0" w:color="F8971D"/>
                <w:bottom w:val="single" w:sz="12" w:space="0" w:color="F8971D"/>
                <w:right w:val="single" w:sz="12" w:space="0" w:color="F8971D"/>
              </w:divBdr>
              <w:divsChild>
                <w:div w:id="951594776">
                  <w:marLeft w:val="0"/>
                  <w:marRight w:val="0"/>
                  <w:marTop w:val="100"/>
                  <w:marBottom w:val="100"/>
                  <w:divBdr>
                    <w:top w:val="single" w:sz="6" w:space="4" w:color="BBBBBB"/>
                    <w:left w:val="single" w:sz="6" w:space="4" w:color="BBBBBB"/>
                    <w:bottom w:val="single" w:sz="6" w:space="4" w:color="BBBBBB"/>
                    <w:right w:val="single" w:sz="6" w:space="4" w:color="BBBBBB"/>
                  </w:divBdr>
                  <w:divsChild>
                    <w:div w:id="36117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ra.nhs.uk/patientdataandresearch"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ra.nhs.uk/information-about-patien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feedback@nhslothian.scot.nhs.uk" TargetMode="External"/><Relationship Id="rId23"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ed.ac.uk" TargetMode="External"/><Relationship Id="rId22"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808f86-c796-4bf8-8c08-4f0d8d845945">
      <Terms xmlns="http://schemas.microsoft.com/office/infopath/2007/PartnerControls"/>
    </lcf76f155ced4ddcb4097134ff3c332f>
    <TaxCatchAll xmlns="e9a5a534-d80e-4429-8569-37d59b1d751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25B9B631FEA04B8B03323AC2E120F3" ma:contentTypeVersion="15" ma:contentTypeDescription="Create a new document." ma:contentTypeScope="" ma:versionID="28c222e13a5fbda0b2dd4a96d59a71bd">
  <xsd:schema xmlns:xsd="http://www.w3.org/2001/XMLSchema" xmlns:xs="http://www.w3.org/2001/XMLSchema" xmlns:p="http://schemas.microsoft.com/office/2006/metadata/properties" xmlns:ns2="de808f86-c796-4bf8-8c08-4f0d8d845945" xmlns:ns3="e9a5a534-d80e-4429-8569-37d59b1d7518" targetNamespace="http://schemas.microsoft.com/office/2006/metadata/properties" ma:root="true" ma:fieldsID="27679e8374fb220f96bce479e81424b1" ns2:_="" ns3:_="">
    <xsd:import namespace="de808f86-c796-4bf8-8c08-4f0d8d845945"/>
    <xsd:import namespace="e9a5a534-d80e-4429-8569-37d59b1d75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808f86-c796-4bf8-8c08-4f0d8d84594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9a5a534-d80e-4429-8569-37d59b1d7518"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a8aa86f9-acdd-4060-ae16-d864e8574dc6}" ma:internalName="TaxCatchAll" ma:showField="CatchAllData" ma:web="e9a5a534-d80e-4429-8569-37d59b1d75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DA728-7C36-4FC3-B135-7A45B8516FCD}">
  <ds:schemaRefs>
    <ds:schemaRef ds:uri="http://purl.org/dc/terms/"/>
    <ds:schemaRef ds:uri="http://schemas.openxmlformats.org/package/2006/metadata/core-properties"/>
    <ds:schemaRef ds:uri="http://schemas.microsoft.com/office/2006/documentManagement/types"/>
    <ds:schemaRef ds:uri="de808f86-c796-4bf8-8c08-4f0d8d845945"/>
    <ds:schemaRef ds:uri="http://purl.org/dc/elements/1.1/"/>
    <ds:schemaRef ds:uri="http://schemas.microsoft.com/office/2006/metadata/properties"/>
    <ds:schemaRef ds:uri="http://schemas.microsoft.com/office/infopath/2007/PartnerControls"/>
    <ds:schemaRef ds:uri="e9a5a534-d80e-4429-8569-37d59b1d7518"/>
    <ds:schemaRef ds:uri="http://www.w3.org/XML/1998/namespace"/>
    <ds:schemaRef ds:uri="http://purl.org/dc/dcmitype/"/>
  </ds:schemaRefs>
</ds:datastoreItem>
</file>

<file path=customXml/itemProps2.xml><?xml version="1.0" encoding="utf-8"?>
<ds:datastoreItem xmlns:ds="http://schemas.openxmlformats.org/officeDocument/2006/customXml" ds:itemID="{239BA4AE-D1A2-42A7-AA98-0D942EEA7F9A}">
  <ds:schemaRefs>
    <ds:schemaRef ds:uri="http://schemas.microsoft.com/sharepoint/v3/contenttype/forms"/>
  </ds:schemaRefs>
</ds:datastoreItem>
</file>

<file path=customXml/itemProps3.xml><?xml version="1.0" encoding="utf-8"?>
<ds:datastoreItem xmlns:ds="http://schemas.openxmlformats.org/officeDocument/2006/customXml" ds:itemID="{C832A0F3-0974-4792-A970-B00C19D529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808f86-c796-4bf8-8c08-4f0d8d845945"/>
    <ds:schemaRef ds:uri="e9a5a534-d80e-4429-8569-37d59b1d75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2233FD-14DE-4A77-B0A1-AD7801858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3292</Words>
  <Characters>18769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INFORMATION SHEET</vt:lpstr>
    </vt:vector>
  </TitlesOfParts>
  <Company>Desktop Services</Company>
  <LinksUpToDate>false</LinksUpToDate>
  <CharactersWithSpaces>22017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SHEET</dc:title>
  <dc:creator>Anna Heye</dc:creator>
  <cp:lastModifiedBy>Anna Heye</cp:lastModifiedBy>
  <cp:revision>4</cp:revision>
  <cp:lastPrinted>2019-06-03T09:50:00Z</cp:lastPrinted>
  <dcterms:created xsi:type="dcterms:W3CDTF">2023-05-11T15:14:00Z</dcterms:created>
  <dcterms:modified xsi:type="dcterms:W3CDTF">2023-06-06T08:40:00Z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0x010100E525B9B631FEA04B8B03323AC2E120F3</vt:lpwstr>
  </property>
  <property fmtid="{D5CDD505-2E9C-101B-9397-08002B2CF9AE}" pid="3" name="TaxKeyword">
    <vt:lpwstr/>
  </property>
  <property fmtid="{D5CDD505-2E9C-101B-9397-08002B2CF9AE}" pid="4" name="MediaServiceImageTags">
    <vt:lpwstr/>
  </property>
</Properties>
</file>