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E6E78" w14:textId="62AF3591" w:rsidR="007F4FE2" w:rsidRPr="007F4FE2" w:rsidRDefault="007F4FE2" w:rsidP="0000324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F4FE2">
        <w:rPr>
          <w:rFonts w:ascii="Arial" w:hAnsi="Arial" w:cs="Arial"/>
          <w:b/>
          <w:bCs/>
          <w:sz w:val="22"/>
          <w:szCs w:val="22"/>
        </w:rPr>
        <w:t xml:space="preserve">ECOLOGICAL MOMENTARY ASSESSMENT </w:t>
      </w:r>
    </w:p>
    <w:p w14:paraId="0AAE9C77" w14:textId="67B543C4" w:rsidR="00453753" w:rsidRDefault="00453753" w:rsidP="00003242">
      <w:pPr>
        <w:jc w:val="both"/>
        <w:rPr>
          <w:rFonts w:ascii="Arial" w:hAnsi="Arial" w:cs="Arial"/>
          <w:sz w:val="22"/>
          <w:szCs w:val="22"/>
        </w:rPr>
      </w:pPr>
    </w:p>
    <w:p w14:paraId="2FF59B6F" w14:textId="2D5F45CC" w:rsidR="00453753" w:rsidRDefault="00453753" w:rsidP="0000324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“Greetings {First name}, below is the link for your </w:t>
      </w:r>
      <w:r w:rsidR="00D70183">
        <w:rPr>
          <w:rFonts w:ascii="Arial" w:hAnsi="Arial" w:cs="Arial"/>
          <w:sz w:val="22"/>
          <w:szCs w:val="22"/>
        </w:rPr>
        <w:t xml:space="preserve">[morning, midday, evening] </w:t>
      </w:r>
      <w:r>
        <w:rPr>
          <w:rFonts w:ascii="Arial" w:hAnsi="Arial" w:cs="Arial"/>
          <w:sz w:val="22"/>
          <w:szCs w:val="22"/>
        </w:rPr>
        <w:t>survey!”</w:t>
      </w:r>
    </w:p>
    <w:p w14:paraId="33324281" w14:textId="77777777" w:rsidR="003E450A" w:rsidRDefault="003E450A" w:rsidP="00003242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4"/>
        <w:gridCol w:w="446"/>
        <w:gridCol w:w="1160"/>
        <w:gridCol w:w="960"/>
        <w:gridCol w:w="1345"/>
        <w:gridCol w:w="990"/>
        <w:gridCol w:w="988"/>
      </w:tblGrid>
      <w:tr w:rsidR="0010752F" w14:paraId="4AE24E23" w14:textId="77777777" w:rsidTr="000A11A8">
        <w:trPr>
          <w:trHeight w:val="590"/>
        </w:trPr>
        <w:tc>
          <w:tcPr>
            <w:tcW w:w="5084" w:type="dxa"/>
            <w:tcBorders>
              <w:bottom w:val="single" w:sz="4" w:space="0" w:color="auto"/>
            </w:tcBorders>
          </w:tcPr>
          <w:p w14:paraId="71C3B075" w14:textId="77777777" w:rsidR="0010752F" w:rsidRDefault="0010752F" w:rsidP="00003242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6" w:type="dxa"/>
            <w:tcBorders>
              <w:bottom w:val="single" w:sz="4" w:space="0" w:color="auto"/>
            </w:tcBorders>
          </w:tcPr>
          <w:p w14:paraId="7B557089" w14:textId="77777777" w:rsidR="0010752F" w:rsidRDefault="0010752F" w:rsidP="00003242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tcBorders>
              <w:bottom w:val="single" w:sz="4" w:space="0" w:color="auto"/>
            </w:tcBorders>
            <w:vAlign w:val="bottom"/>
          </w:tcPr>
          <w:p w14:paraId="17CB37AD" w14:textId="5D7530D2" w:rsidR="0010752F" w:rsidRDefault="0010752F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 Pain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bottom"/>
          </w:tcPr>
          <w:p w14:paraId="6A239DB8" w14:textId="0AC753A2" w:rsidR="0010752F" w:rsidRDefault="0010752F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Mild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bottom"/>
          </w:tcPr>
          <w:p w14:paraId="73668CAF" w14:textId="0911961D" w:rsidR="0010752F" w:rsidRDefault="0010752F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Moderate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4030048B" w14:textId="13CBBB7B" w:rsidR="0010752F" w:rsidRDefault="0010752F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Severe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bottom"/>
          </w:tcPr>
          <w:p w14:paraId="0D2B22CA" w14:textId="03972EC4" w:rsidR="0010752F" w:rsidRDefault="0010752F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Very Severe</w:t>
            </w:r>
          </w:p>
        </w:tc>
      </w:tr>
      <w:tr w:rsidR="0010752F" w14:paraId="6FE9F398" w14:textId="77777777" w:rsidTr="000A11A8">
        <w:trPr>
          <w:trHeight w:val="652"/>
        </w:trPr>
        <w:tc>
          <w:tcPr>
            <w:tcW w:w="5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C7BBD" w14:textId="485D780A" w:rsidR="0010752F" w:rsidRPr="000A11A8" w:rsidRDefault="0010752F" w:rsidP="000A11A8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0A11A8">
              <w:rPr>
                <w:rFonts w:ascii="Arial" w:hAnsi="Arial" w:cs="Arial"/>
                <w:sz w:val="22"/>
                <w:szCs w:val="22"/>
              </w:rPr>
              <w:t>What is your level of pain right now?</w:t>
            </w: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3383F87F" w14:textId="77777777" w:rsidR="0010752F" w:rsidRDefault="0010752F" w:rsidP="00003242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546DC17E" w14:textId="36AFEF17" w:rsidR="0010752F" w:rsidRDefault="00000000" w:rsidP="007514F3">
            <w:pPr>
              <w:tabs>
                <w:tab w:val="left" w:pos="83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37577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52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68E0FD1F" w14:textId="017DDC01" w:rsidR="0010752F" w:rsidRDefault="0010752F" w:rsidP="007514F3">
            <w:pPr>
              <w:tabs>
                <w:tab w:val="left" w:pos="83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14:paraId="19C286FB" w14:textId="6E17A615" w:rsidR="0010752F" w:rsidRDefault="00000000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6881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14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1A5B7810" w14:textId="0005435D" w:rsidR="0010752F" w:rsidRDefault="0010752F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14:paraId="4C7BF546" w14:textId="3B43B367" w:rsidR="0010752F" w:rsidRDefault="00000000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44064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14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4219C392" w14:textId="19B84000" w:rsidR="0010752F" w:rsidRDefault="0010752F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C16454B" w14:textId="77777777" w:rsidR="0010752F" w:rsidRDefault="00000000" w:rsidP="0010752F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05538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52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717095FF" w14:textId="418915CB" w:rsidR="007514F3" w:rsidRDefault="007514F3" w:rsidP="0010752F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0425A6C1" w14:textId="77777777" w:rsidR="0010752F" w:rsidRDefault="00000000" w:rsidP="0010752F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391882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52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07374F4D" w14:textId="337AF48F" w:rsidR="007514F3" w:rsidRDefault="007514F3" w:rsidP="0010752F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7514F3" w14:paraId="126D63CF" w14:textId="77777777" w:rsidTr="00F32D6D">
        <w:trPr>
          <w:trHeight w:val="77"/>
        </w:trPr>
        <w:tc>
          <w:tcPr>
            <w:tcW w:w="5084" w:type="dxa"/>
            <w:tcBorders>
              <w:top w:val="single" w:sz="4" w:space="0" w:color="auto"/>
            </w:tcBorders>
            <w:vAlign w:val="center"/>
          </w:tcPr>
          <w:p w14:paraId="342FD1E5" w14:textId="77777777" w:rsidR="007514F3" w:rsidRDefault="007514F3" w:rsidP="007514F3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</w:tcPr>
          <w:p w14:paraId="29941961" w14:textId="77777777" w:rsidR="007514F3" w:rsidRDefault="007514F3" w:rsidP="00003242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319E7A40" w14:textId="77777777" w:rsidR="007514F3" w:rsidRDefault="007514F3" w:rsidP="007514F3">
            <w:pPr>
              <w:tabs>
                <w:tab w:val="left" w:pos="83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27C4C530" w14:textId="77777777" w:rsidR="007514F3" w:rsidRDefault="007514F3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</w:tcPr>
          <w:p w14:paraId="42CD9768" w14:textId="77777777" w:rsidR="007514F3" w:rsidRDefault="007514F3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43649DE" w14:textId="77777777" w:rsidR="007514F3" w:rsidRDefault="007514F3" w:rsidP="0010752F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11BCC8BB" w14:textId="77777777" w:rsidR="007514F3" w:rsidRDefault="007514F3" w:rsidP="0010752F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14F3" w14:paraId="2E22810A" w14:textId="77777777" w:rsidTr="000A11A8">
        <w:trPr>
          <w:trHeight w:val="652"/>
        </w:trPr>
        <w:tc>
          <w:tcPr>
            <w:tcW w:w="5084" w:type="dxa"/>
            <w:tcBorders>
              <w:bottom w:val="single" w:sz="4" w:space="0" w:color="auto"/>
            </w:tcBorders>
            <w:vAlign w:val="center"/>
          </w:tcPr>
          <w:p w14:paraId="6F2358FD" w14:textId="1ADD026F" w:rsidR="007514F3" w:rsidRDefault="007514F3" w:rsidP="007514F3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6" w:type="dxa"/>
            <w:tcBorders>
              <w:bottom w:val="single" w:sz="4" w:space="0" w:color="auto"/>
            </w:tcBorders>
          </w:tcPr>
          <w:p w14:paraId="3A19E327" w14:textId="77777777" w:rsidR="007514F3" w:rsidRDefault="007514F3" w:rsidP="007514F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tcBorders>
              <w:bottom w:val="single" w:sz="4" w:space="0" w:color="auto"/>
            </w:tcBorders>
            <w:vAlign w:val="bottom"/>
          </w:tcPr>
          <w:p w14:paraId="0E2C2676" w14:textId="349F8340" w:rsidR="007514F3" w:rsidRDefault="009A5745" w:rsidP="007514F3">
            <w:pPr>
              <w:tabs>
                <w:tab w:val="left" w:pos="83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Never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bottom"/>
          </w:tcPr>
          <w:p w14:paraId="4ECC47CB" w14:textId="53044D95" w:rsidR="007514F3" w:rsidRDefault="009A5745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Rarely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bottom"/>
          </w:tcPr>
          <w:p w14:paraId="0DEB292A" w14:textId="25EB5651" w:rsidR="007514F3" w:rsidRDefault="009A5745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Sometimes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1196F1C0" w14:textId="200F9CE9" w:rsidR="007514F3" w:rsidRDefault="009A5745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Often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bottom"/>
          </w:tcPr>
          <w:p w14:paraId="66C4FCC8" w14:textId="6441F8AB" w:rsidR="007514F3" w:rsidRDefault="009A5745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Always</w:t>
            </w:r>
          </w:p>
        </w:tc>
      </w:tr>
      <w:tr w:rsidR="007514F3" w14:paraId="77478C6C" w14:textId="77777777" w:rsidTr="000A11A8">
        <w:trPr>
          <w:trHeight w:val="652"/>
        </w:trPr>
        <w:tc>
          <w:tcPr>
            <w:tcW w:w="5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20FC7" w14:textId="424C878E" w:rsidR="007514F3" w:rsidRPr="000A11A8" w:rsidRDefault="007514F3" w:rsidP="000A11A8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0A11A8">
              <w:rPr>
                <w:rFonts w:ascii="Arial" w:hAnsi="Arial" w:cs="Arial"/>
                <w:sz w:val="22"/>
                <w:szCs w:val="22"/>
              </w:rPr>
              <w:t>My worries overwhelm m</w:t>
            </w:r>
            <w:r w:rsidR="009A5745" w:rsidRPr="000A11A8">
              <w:rPr>
                <w:rFonts w:ascii="Arial" w:hAnsi="Arial" w:cs="Arial"/>
                <w:sz w:val="22"/>
                <w:szCs w:val="22"/>
              </w:rPr>
              <w:t>e right now</w:t>
            </w: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3D83FDFA" w14:textId="77777777" w:rsidR="007514F3" w:rsidRDefault="007514F3" w:rsidP="007514F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6A7B5630" w14:textId="77777777" w:rsidR="007514F3" w:rsidRDefault="00000000" w:rsidP="007514F3">
            <w:pPr>
              <w:tabs>
                <w:tab w:val="left" w:pos="83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87819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14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0BB33641" w14:textId="18A66C7F" w:rsidR="007514F3" w:rsidRDefault="007514F3" w:rsidP="007514F3">
            <w:pPr>
              <w:tabs>
                <w:tab w:val="left" w:pos="83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14:paraId="439CFDAF" w14:textId="77777777" w:rsidR="007514F3" w:rsidRDefault="00000000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317929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14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75350FE9" w14:textId="78BCE93A" w:rsidR="007514F3" w:rsidRDefault="007514F3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14:paraId="024C614B" w14:textId="77777777" w:rsidR="007514F3" w:rsidRDefault="00000000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42896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14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0FB0559C" w14:textId="473D1A3E" w:rsidR="007514F3" w:rsidRDefault="007514F3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E248582" w14:textId="77777777" w:rsidR="007514F3" w:rsidRDefault="00000000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823474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14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7AD0EDCD" w14:textId="2A22938F" w:rsidR="007514F3" w:rsidRDefault="007514F3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0B83ABCB" w14:textId="77777777" w:rsidR="007514F3" w:rsidRDefault="00000000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38630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14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3C3FD127" w14:textId="5562523A" w:rsidR="007514F3" w:rsidRDefault="007514F3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9A5745" w14:paraId="0364A690" w14:textId="77777777" w:rsidTr="00F362CD">
        <w:trPr>
          <w:trHeight w:val="170"/>
        </w:trPr>
        <w:tc>
          <w:tcPr>
            <w:tcW w:w="5084" w:type="dxa"/>
            <w:tcBorders>
              <w:top w:val="single" w:sz="4" w:space="0" w:color="auto"/>
            </w:tcBorders>
            <w:vAlign w:val="center"/>
          </w:tcPr>
          <w:p w14:paraId="176A2877" w14:textId="77777777" w:rsidR="009A5745" w:rsidRPr="007514F3" w:rsidRDefault="009A5745" w:rsidP="007514F3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</w:tcPr>
          <w:p w14:paraId="5E9F265C" w14:textId="77777777" w:rsidR="009A5745" w:rsidRDefault="009A5745" w:rsidP="007514F3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1A8F7C0E" w14:textId="77777777" w:rsidR="009A5745" w:rsidRDefault="009A5745" w:rsidP="007514F3">
            <w:pPr>
              <w:tabs>
                <w:tab w:val="left" w:pos="83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0D96D664" w14:textId="77777777" w:rsidR="009A5745" w:rsidRDefault="009A5745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</w:tcPr>
          <w:p w14:paraId="6EAB81BB" w14:textId="77777777" w:rsidR="009A5745" w:rsidRDefault="009A5745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49CE71B" w14:textId="77777777" w:rsidR="009A5745" w:rsidRDefault="009A5745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525AE088" w14:textId="77777777" w:rsidR="009A5745" w:rsidRDefault="009A5745" w:rsidP="007514F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5745" w14:paraId="186C7F30" w14:textId="77777777" w:rsidTr="000A11A8">
        <w:trPr>
          <w:trHeight w:val="652"/>
        </w:trPr>
        <w:tc>
          <w:tcPr>
            <w:tcW w:w="5084" w:type="dxa"/>
            <w:tcBorders>
              <w:bottom w:val="single" w:sz="4" w:space="0" w:color="auto"/>
            </w:tcBorders>
            <w:vAlign w:val="center"/>
          </w:tcPr>
          <w:p w14:paraId="2FBC2205" w14:textId="77777777" w:rsidR="009A5745" w:rsidRPr="007514F3" w:rsidRDefault="009A5745" w:rsidP="009A5745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6" w:type="dxa"/>
            <w:tcBorders>
              <w:bottom w:val="single" w:sz="4" w:space="0" w:color="auto"/>
            </w:tcBorders>
          </w:tcPr>
          <w:p w14:paraId="5F71E9B0" w14:textId="77777777" w:rsidR="009A5745" w:rsidRDefault="009A5745" w:rsidP="009A5745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tcBorders>
              <w:bottom w:val="single" w:sz="4" w:space="0" w:color="auto"/>
            </w:tcBorders>
            <w:vAlign w:val="bottom"/>
          </w:tcPr>
          <w:p w14:paraId="301EF6E8" w14:textId="46637BC8" w:rsidR="009A5745" w:rsidRDefault="009A5745" w:rsidP="009A5745">
            <w:pPr>
              <w:tabs>
                <w:tab w:val="left" w:pos="83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Never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bottom"/>
          </w:tcPr>
          <w:p w14:paraId="2EF2E053" w14:textId="71908730" w:rsidR="009A5745" w:rsidRDefault="009A5745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Rarely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bottom"/>
          </w:tcPr>
          <w:p w14:paraId="369492EA" w14:textId="509F2CFB" w:rsidR="009A5745" w:rsidRDefault="009A5745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Sometimes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7CD4EEC6" w14:textId="058D6C6F" w:rsidR="009A5745" w:rsidRDefault="009A5745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Often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bottom"/>
          </w:tcPr>
          <w:p w14:paraId="0FD924FC" w14:textId="1D858A3C" w:rsidR="009A5745" w:rsidRDefault="009A5745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Always</w:t>
            </w:r>
          </w:p>
        </w:tc>
      </w:tr>
      <w:tr w:rsidR="009A5745" w14:paraId="4BE80EB3" w14:textId="77777777" w:rsidTr="000A11A8">
        <w:trPr>
          <w:trHeight w:val="652"/>
        </w:trPr>
        <w:tc>
          <w:tcPr>
            <w:tcW w:w="5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C9B86" w14:textId="42631D44" w:rsidR="009A5745" w:rsidRPr="000A11A8" w:rsidRDefault="009A5745" w:rsidP="000A11A8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0A11A8">
              <w:rPr>
                <w:rFonts w:ascii="Arial" w:hAnsi="Arial" w:cs="Arial"/>
                <w:sz w:val="22"/>
                <w:szCs w:val="22"/>
              </w:rPr>
              <w:t>I feel depressed right now</w:t>
            </w: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4BB7380C" w14:textId="77777777" w:rsidR="009A5745" w:rsidRDefault="009A5745" w:rsidP="009A5745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50C0E502" w14:textId="77777777" w:rsidR="009A5745" w:rsidRDefault="00000000" w:rsidP="009A5745">
            <w:pPr>
              <w:tabs>
                <w:tab w:val="left" w:pos="83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77905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574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4EEE126E" w14:textId="131E6043" w:rsidR="009A5745" w:rsidRDefault="009A5745" w:rsidP="009A5745">
            <w:pPr>
              <w:tabs>
                <w:tab w:val="left" w:pos="83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14:paraId="0F5F9859" w14:textId="77777777" w:rsidR="009A5745" w:rsidRDefault="00000000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81801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574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1E45D949" w14:textId="61645609" w:rsidR="009A5745" w:rsidRDefault="009A5745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14:paraId="614590F4" w14:textId="77777777" w:rsidR="009A5745" w:rsidRDefault="00000000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7163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574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78AD7865" w14:textId="44D6B9E1" w:rsidR="009A5745" w:rsidRDefault="009A5745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CA5D363" w14:textId="77777777" w:rsidR="009A5745" w:rsidRDefault="00000000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63788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574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31F0A158" w14:textId="00AB7754" w:rsidR="009A5745" w:rsidRDefault="009A5745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4D0D7674" w14:textId="77777777" w:rsidR="009A5745" w:rsidRDefault="00000000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425420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574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776A811C" w14:textId="18862F0A" w:rsidR="009A5745" w:rsidRDefault="009A5745" w:rsidP="009A5745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</w:tbl>
    <w:p w14:paraId="2D3A6B4E" w14:textId="2A2E30B9" w:rsidR="00F32D6D" w:rsidRDefault="00F32D6D" w:rsidP="00003242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90FE539" w14:textId="77777777" w:rsidR="003E450A" w:rsidRDefault="003E450A" w:rsidP="00003242">
      <w:pPr>
        <w:spacing w:after="120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1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9"/>
        <w:gridCol w:w="1017"/>
        <w:gridCol w:w="1293"/>
        <w:gridCol w:w="926"/>
      </w:tblGrid>
      <w:tr w:rsidR="0076710A" w:rsidRPr="00BE40BB" w14:paraId="74C00A6C" w14:textId="18B37257" w:rsidTr="00801DAE">
        <w:trPr>
          <w:trHeight w:val="448"/>
        </w:trPr>
        <w:tc>
          <w:tcPr>
            <w:tcW w:w="7992" w:type="dxa"/>
            <w:tcBorders>
              <w:bottom w:val="single" w:sz="4" w:space="0" w:color="auto"/>
            </w:tcBorders>
            <w:vAlign w:val="center"/>
          </w:tcPr>
          <w:p w14:paraId="6FC7000D" w14:textId="3E70E0B6" w:rsidR="0076710A" w:rsidRPr="00BE40BB" w:rsidRDefault="0076710A" w:rsidP="00F32D6D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BE40BB">
              <w:rPr>
                <w:rFonts w:ascii="Arial" w:hAnsi="Arial" w:cs="Arial"/>
                <w:sz w:val="22"/>
                <w:szCs w:val="22"/>
              </w:rPr>
              <w:t>Have you used any of the following products in the past hour?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bottom"/>
          </w:tcPr>
          <w:p w14:paraId="4059DAA6" w14:textId="5E38BE38" w:rsidR="0076710A" w:rsidRPr="00BE40BB" w:rsidRDefault="0076710A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40BB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bottom"/>
          </w:tcPr>
          <w:p w14:paraId="5225E9BF" w14:textId="3B92FC92" w:rsidR="0076710A" w:rsidRPr="00BE40BB" w:rsidRDefault="0076710A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40BB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14:paraId="37364068" w14:textId="794768AF" w:rsidR="0076710A" w:rsidRPr="00BE40BB" w:rsidRDefault="0076710A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Unsure</w:t>
            </w:r>
          </w:p>
        </w:tc>
      </w:tr>
      <w:tr w:rsidR="0076710A" w:rsidRPr="00801DAE" w14:paraId="687659E6" w14:textId="3751B697" w:rsidTr="00801DAE">
        <w:trPr>
          <w:trHeight w:val="425"/>
        </w:trPr>
        <w:tc>
          <w:tcPr>
            <w:tcW w:w="7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52059" w14:textId="77777777" w:rsidR="0076710A" w:rsidRPr="00801DAE" w:rsidRDefault="0076710A" w:rsidP="008B0EFE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1DA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Marijuana products </w:t>
            </w:r>
          </w:p>
          <w:p w14:paraId="065CB9D7" w14:textId="714FE618" w:rsidR="0076710A" w:rsidRPr="00801DAE" w:rsidRDefault="0076710A" w:rsidP="008B0EF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01DAE">
              <w:rPr>
                <w:rFonts w:ascii="Arial" w:hAnsi="Arial" w:cs="Arial"/>
                <w:sz w:val="22"/>
                <w:szCs w:val="22"/>
              </w:rPr>
              <w:t>Contains THC, an</w:t>
            </w:r>
            <w:r w:rsidR="00801DAE" w:rsidRPr="00801D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01DAE">
              <w:rPr>
                <w:rFonts w:ascii="Arial" w:hAnsi="Arial" w:cs="Arial"/>
                <w:sz w:val="22"/>
                <w:szCs w:val="22"/>
              </w:rPr>
              <w:t>ingredient in cannabis that can cause a euphoria or a "high”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21019" w14:textId="5CBBFECB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50671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06241" w14:textId="046A51F3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8943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54D68C68" w14:textId="77777777" w:rsidR="0076710A" w:rsidRPr="00801DAE" w:rsidRDefault="0076710A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710A" w:rsidRPr="00801DAE" w14:paraId="4A267E9C" w14:textId="45D54B8C" w:rsidTr="00801DAE">
        <w:trPr>
          <w:trHeight w:val="425"/>
        </w:trPr>
        <w:tc>
          <w:tcPr>
            <w:tcW w:w="7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B79EA" w14:textId="40AED13F" w:rsidR="0076710A" w:rsidRPr="00801DAE" w:rsidRDefault="0076710A" w:rsidP="008B0EFE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1DAE">
              <w:rPr>
                <w:rFonts w:ascii="Arial" w:hAnsi="Arial" w:cs="Arial"/>
                <w:b/>
                <w:bCs/>
                <w:sz w:val="22"/>
                <w:szCs w:val="22"/>
              </w:rPr>
              <w:t>CBD products</w:t>
            </w:r>
          </w:p>
          <w:p w14:paraId="1F63C62A" w14:textId="6A8037FF" w:rsidR="0076710A" w:rsidRPr="00801DAE" w:rsidRDefault="0076710A" w:rsidP="008B0EF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01DAE">
              <w:rPr>
                <w:rFonts w:ascii="Arial" w:hAnsi="Arial" w:cs="Arial"/>
                <w:sz w:val="22"/>
                <w:szCs w:val="22"/>
              </w:rPr>
              <w:t>Contains either no or almost no (not more than 0.3%) THC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60B87" w14:textId="2DD779B7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86196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524D1" w14:textId="3E651FD2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297882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22C00491" w14:textId="77777777" w:rsidR="0076710A" w:rsidRPr="00801DAE" w:rsidRDefault="0076710A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710A" w:rsidRPr="00801DAE" w14:paraId="7FB43590" w14:textId="3B7BE5D3" w:rsidTr="00801DAE">
        <w:trPr>
          <w:trHeight w:val="407"/>
        </w:trPr>
        <w:tc>
          <w:tcPr>
            <w:tcW w:w="7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9F09C" w14:textId="3DC714EF" w:rsidR="0076710A" w:rsidRPr="00801DAE" w:rsidRDefault="0076710A" w:rsidP="008B0EFE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1DAE">
              <w:rPr>
                <w:rFonts w:ascii="Arial" w:hAnsi="Arial" w:cs="Arial"/>
                <w:b/>
                <w:bCs/>
                <w:sz w:val="22"/>
                <w:szCs w:val="22"/>
              </w:rPr>
              <w:t>Opioid Pain medications</w:t>
            </w:r>
          </w:p>
          <w:p w14:paraId="0F604344" w14:textId="1187E409" w:rsidR="0076710A" w:rsidRPr="00801DAE" w:rsidRDefault="0076710A" w:rsidP="00801DAE">
            <w:pPr>
              <w:rPr>
                <w:rFonts w:ascii="Arial" w:hAnsi="Arial" w:cs="Arial"/>
                <w:sz w:val="22"/>
                <w:szCs w:val="22"/>
              </w:rPr>
            </w:pPr>
            <w:r w:rsidRPr="00801DAE">
              <w:rPr>
                <w:rFonts w:ascii="Arial" w:hAnsi="Arial" w:cs="Arial"/>
                <w:sz w:val="22"/>
                <w:szCs w:val="22"/>
              </w:rPr>
              <w:t xml:space="preserve">Some examples of opioid medications include oxycodone (e.g., OxyContin® or Percocet®), hydrocodone (e.g., Vicodin®), hydromorphone (e.g., </w:t>
            </w:r>
            <w:proofErr w:type="spellStart"/>
            <w:r w:rsidRPr="00801DAE">
              <w:rPr>
                <w:rFonts w:ascii="Arial" w:hAnsi="Arial" w:cs="Arial"/>
                <w:sz w:val="22"/>
                <w:szCs w:val="22"/>
              </w:rPr>
              <w:t>Dilaudid</w:t>
            </w:r>
            <w:proofErr w:type="spellEnd"/>
            <w:r w:rsidRPr="00801DAE">
              <w:rPr>
                <w:rFonts w:ascii="Arial" w:hAnsi="Arial" w:cs="Arial"/>
                <w:sz w:val="22"/>
                <w:szCs w:val="22"/>
              </w:rPr>
              <w:t>®), morphine (MS Contin®), fentanyl (Duragesic®), methadone (</w:t>
            </w:r>
            <w:proofErr w:type="spellStart"/>
            <w:r w:rsidRPr="00801DAE">
              <w:rPr>
                <w:rFonts w:ascii="Arial" w:hAnsi="Arial" w:cs="Arial"/>
                <w:sz w:val="22"/>
                <w:szCs w:val="22"/>
              </w:rPr>
              <w:t>Dolphine</w:t>
            </w:r>
            <w:proofErr w:type="spellEnd"/>
            <w:r w:rsidRPr="00801DAE">
              <w:rPr>
                <w:rFonts w:ascii="Arial" w:hAnsi="Arial" w:cs="Arial"/>
                <w:sz w:val="22"/>
                <w:szCs w:val="22"/>
              </w:rPr>
              <w:t xml:space="preserve">®), tramadol (Ultram®, Ultracet®), and codeine. </w:t>
            </w:r>
          </w:p>
          <w:p w14:paraId="41D3FCD7" w14:textId="3C3EAEDB" w:rsidR="0076710A" w:rsidRPr="00801DAE" w:rsidRDefault="0076710A" w:rsidP="008B0EF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79998" w14:textId="24B0D93E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9456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C6616" w14:textId="2F8ADC37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858844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C9D81" w14:textId="000B6CBC" w:rsidR="0076710A" w:rsidRPr="00801DAE" w:rsidRDefault="00000000" w:rsidP="0076710A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52894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76710A" w:rsidRPr="00801DAE" w14:paraId="4FE15878" w14:textId="19A32D24" w:rsidTr="00801DAE">
        <w:trPr>
          <w:trHeight w:val="407"/>
        </w:trPr>
        <w:tc>
          <w:tcPr>
            <w:tcW w:w="7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8AFB8" w14:textId="3868DAF7" w:rsidR="0076710A" w:rsidRPr="00801DAE" w:rsidRDefault="0076710A" w:rsidP="009A20D2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01DAE">
              <w:rPr>
                <w:rFonts w:ascii="Arial" w:hAnsi="Arial" w:cs="Arial"/>
                <w:b/>
                <w:bCs/>
                <w:sz w:val="22"/>
                <w:szCs w:val="22"/>
              </w:rPr>
              <w:t>Other pain medication: non- opioids</w:t>
            </w:r>
          </w:p>
          <w:p w14:paraId="12327622" w14:textId="77777777" w:rsidR="0076710A" w:rsidRPr="00801DAE" w:rsidRDefault="0076710A" w:rsidP="00801DAE">
            <w:pPr>
              <w:rPr>
                <w:rFonts w:ascii="Arial" w:hAnsi="Arial" w:cs="Arial"/>
                <w:sz w:val="22"/>
                <w:szCs w:val="22"/>
              </w:rPr>
            </w:pPr>
            <w:r w:rsidRPr="00801DAE">
              <w:rPr>
                <w:rFonts w:ascii="Arial" w:hAnsi="Arial" w:cs="Arial"/>
                <w:sz w:val="22"/>
                <w:szCs w:val="22"/>
              </w:rPr>
              <w:t xml:space="preserve">Some examples </w:t>
            </w:r>
            <w:proofErr w:type="gramStart"/>
            <w:r w:rsidRPr="00801DAE">
              <w:rPr>
                <w:rFonts w:ascii="Arial" w:hAnsi="Arial" w:cs="Arial"/>
                <w:sz w:val="22"/>
                <w:szCs w:val="22"/>
              </w:rPr>
              <w:t>include:</w:t>
            </w:r>
            <w:proofErr w:type="gramEnd"/>
            <w:r w:rsidRPr="00801D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01DAE">
              <w:rPr>
                <w:rFonts w:ascii="Arial" w:hAnsi="Arial" w:cs="Arial"/>
                <w:sz w:val="22"/>
                <w:szCs w:val="22"/>
                <w:u w:val="single"/>
              </w:rPr>
              <w:t>Non-steroidal anti-inflammatory drugs (NSAIDs)</w:t>
            </w:r>
            <w:r w:rsidRPr="00801DAE">
              <w:rPr>
                <w:rFonts w:ascii="Arial" w:hAnsi="Arial" w:cs="Arial"/>
                <w:sz w:val="22"/>
                <w:szCs w:val="22"/>
              </w:rPr>
              <w:t xml:space="preserve"> like aspirin, ibuprofen (Advil®), naproxen (Aleve®); </w:t>
            </w:r>
            <w:r w:rsidRPr="00801DAE">
              <w:rPr>
                <w:rFonts w:ascii="Arial" w:hAnsi="Arial" w:cs="Arial"/>
                <w:sz w:val="22"/>
                <w:szCs w:val="22"/>
                <w:u w:val="single"/>
              </w:rPr>
              <w:t>Steroid medications</w:t>
            </w:r>
            <w:r w:rsidRPr="00801DAE">
              <w:rPr>
                <w:rFonts w:ascii="Arial" w:hAnsi="Arial" w:cs="Arial"/>
                <w:sz w:val="22"/>
                <w:szCs w:val="22"/>
              </w:rPr>
              <w:t xml:space="preserve"> like</w:t>
            </w:r>
            <w:r w:rsidRPr="00801DA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01DAE">
              <w:rPr>
                <w:rFonts w:ascii="Arial" w:hAnsi="Arial" w:cs="Arial"/>
                <w:sz w:val="22"/>
                <w:szCs w:val="22"/>
              </w:rPr>
              <w:t>prednisone (Deltasone®), dexamethasone (</w:t>
            </w:r>
            <w:proofErr w:type="spellStart"/>
            <w:r w:rsidRPr="00801DAE">
              <w:rPr>
                <w:rFonts w:ascii="Arial" w:hAnsi="Arial" w:cs="Arial"/>
                <w:sz w:val="22"/>
                <w:szCs w:val="22"/>
              </w:rPr>
              <w:t>Ozurdex</w:t>
            </w:r>
            <w:proofErr w:type="spellEnd"/>
            <w:r w:rsidRPr="00801DAE">
              <w:rPr>
                <w:rFonts w:ascii="Arial" w:hAnsi="Arial" w:cs="Arial"/>
                <w:sz w:val="22"/>
                <w:szCs w:val="22"/>
              </w:rPr>
              <w:t xml:space="preserve">®); and </w:t>
            </w:r>
            <w:r w:rsidRPr="00801DAE">
              <w:rPr>
                <w:rFonts w:ascii="Arial" w:hAnsi="Arial" w:cs="Arial"/>
                <w:sz w:val="22"/>
                <w:szCs w:val="22"/>
                <w:u w:val="single"/>
              </w:rPr>
              <w:t>other medications</w:t>
            </w:r>
            <w:r w:rsidRPr="00801DAE">
              <w:rPr>
                <w:rFonts w:ascii="Arial" w:hAnsi="Arial" w:cs="Arial"/>
                <w:sz w:val="22"/>
                <w:szCs w:val="22"/>
              </w:rPr>
              <w:t xml:space="preserve"> like acetaminophen (Tylenol®), gabapentin (Neurontin®), or antidepressants (Prozac® or Cymbalta®).</w:t>
            </w:r>
          </w:p>
          <w:p w14:paraId="766EB129" w14:textId="42C6A159" w:rsidR="0076710A" w:rsidRPr="00801DAE" w:rsidRDefault="0076710A" w:rsidP="009A20D2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F5F71" w14:textId="66548EE9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8897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D3B1C" w14:textId="54FB7455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738899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7784D" w14:textId="023C9DD5" w:rsidR="0076710A" w:rsidRPr="00801DAE" w:rsidRDefault="00000000" w:rsidP="0076710A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87407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76710A" w:rsidRPr="00801DAE" w14:paraId="569CD3DC" w14:textId="4D9EDA9E" w:rsidTr="00801DAE">
        <w:trPr>
          <w:trHeight w:val="407"/>
        </w:trPr>
        <w:tc>
          <w:tcPr>
            <w:tcW w:w="7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D0E7A" w14:textId="2B82B0D2" w:rsidR="0076710A" w:rsidRPr="00801DAE" w:rsidRDefault="0076710A" w:rsidP="008B0EFE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1DA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Medications for Anxiety</w:t>
            </w:r>
          </w:p>
          <w:p w14:paraId="4C8284FC" w14:textId="4DEF523F" w:rsidR="0076710A" w:rsidRPr="00801DAE" w:rsidRDefault="0076710A" w:rsidP="009A20D2">
            <w:pPr>
              <w:rPr>
                <w:rFonts w:ascii="Arial" w:hAnsi="Arial" w:cs="Arial"/>
                <w:sz w:val="22"/>
                <w:szCs w:val="22"/>
              </w:rPr>
            </w:pPr>
            <w:r w:rsidRPr="00801DAE">
              <w:rPr>
                <w:rFonts w:ascii="Arial" w:hAnsi="Arial" w:cs="Arial"/>
                <w:sz w:val="22"/>
                <w:szCs w:val="22"/>
              </w:rPr>
              <w:t xml:space="preserve">Some examples of </w:t>
            </w:r>
            <w:proofErr w:type="gramStart"/>
            <w:r w:rsidRPr="00801DAE">
              <w:rPr>
                <w:rFonts w:ascii="Arial" w:hAnsi="Arial" w:cs="Arial"/>
                <w:sz w:val="22"/>
                <w:szCs w:val="22"/>
              </w:rPr>
              <w:t>include:</w:t>
            </w:r>
            <w:proofErr w:type="gramEnd"/>
            <w:r w:rsidRPr="00801DAE">
              <w:rPr>
                <w:rFonts w:ascii="Arial" w:hAnsi="Arial" w:cs="Arial"/>
                <w:sz w:val="22"/>
                <w:szCs w:val="22"/>
              </w:rPr>
              <w:t xml:space="preserve"> Xanax® (alprazolam), </w:t>
            </w:r>
            <w:proofErr w:type="spellStart"/>
            <w:r w:rsidRPr="00801DAE">
              <w:rPr>
                <w:rFonts w:ascii="Arial" w:hAnsi="Arial" w:cs="Arial"/>
                <w:sz w:val="22"/>
                <w:szCs w:val="22"/>
              </w:rPr>
              <w:t>Klonopin</w:t>
            </w:r>
            <w:proofErr w:type="spellEnd"/>
            <w:r w:rsidRPr="00801DAE">
              <w:rPr>
                <w:rFonts w:ascii="Arial" w:hAnsi="Arial" w:cs="Arial"/>
                <w:sz w:val="22"/>
                <w:szCs w:val="22"/>
              </w:rPr>
              <w:t xml:space="preserve">® (clonazepam), Valium® (diazepam), Ativan® (lorazepam), </w:t>
            </w:r>
            <w:r w:rsidRPr="00801DAE">
              <w:rPr>
                <w:rFonts w:ascii="Arial" w:hAnsi="Arial" w:cs="Arial"/>
                <w:color w:val="000000"/>
                <w:sz w:val="22"/>
                <w:szCs w:val="22"/>
              </w:rPr>
              <w:t>Celexa</w:t>
            </w:r>
            <w:r w:rsidRPr="00801DAE">
              <w:rPr>
                <w:rFonts w:ascii="Arial" w:hAnsi="Arial" w:cs="Arial"/>
                <w:sz w:val="22"/>
                <w:szCs w:val="22"/>
              </w:rPr>
              <w:t>®</w:t>
            </w:r>
            <w:r w:rsidRPr="00801DAE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 w:rsidRPr="00801DAE">
              <w:rPr>
                <w:rFonts w:ascii="Arial" w:hAnsi="Arial" w:cs="Arial"/>
                <w:sz w:val="22"/>
                <w:szCs w:val="22"/>
              </w:rPr>
              <w:t>citalopram), Lexapro® (escitalopram), Prozac® (fluoxetine), Zoloft®</w:t>
            </w:r>
            <w:r w:rsidRPr="00801DA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801DAE">
              <w:rPr>
                <w:rFonts w:ascii="Arial" w:hAnsi="Arial" w:cs="Arial"/>
                <w:sz w:val="22"/>
                <w:szCs w:val="22"/>
              </w:rPr>
              <w:t>(sertraline</w:t>
            </w:r>
            <w:r w:rsidRPr="00801DAE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2022EEDD" w14:textId="55B0B5EF" w:rsidR="0076710A" w:rsidRPr="00801DAE" w:rsidRDefault="0076710A" w:rsidP="00F362CD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256F8" w14:textId="1A1DB33E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70059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F5B42" w14:textId="00720ED2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99182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6235C586" w14:textId="77777777" w:rsidR="0076710A" w:rsidRPr="00801DAE" w:rsidRDefault="0076710A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710A" w:rsidRPr="00801DAE" w14:paraId="53792460" w14:textId="43E7959F" w:rsidTr="00801DAE">
        <w:trPr>
          <w:trHeight w:val="407"/>
        </w:trPr>
        <w:tc>
          <w:tcPr>
            <w:tcW w:w="7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A0297" w14:textId="77406A29" w:rsidR="0076710A" w:rsidRPr="00801DAE" w:rsidRDefault="0076710A" w:rsidP="00F32D6D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1DAE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Medications for Depressive Symptoms</w:t>
            </w:r>
          </w:p>
          <w:p w14:paraId="2028997E" w14:textId="71332488" w:rsidR="0076710A" w:rsidRPr="00801DAE" w:rsidRDefault="0076710A" w:rsidP="009A20D2">
            <w:pPr>
              <w:rPr>
                <w:rFonts w:ascii="Arial" w:hAnsi="Arial" w:cs="Arial"/>
                <w:sz w:val="22"/>
                <w:szCs w:val="22"/>
              </w:rPr>
            </w:pPr>
            <w:r w:rsidRPr="00801DAE">
              <w:rPr>
                <w:rFonts w:ascii="Arial" w:hAnsi="Arial" w:cs="Arial"/>
                <w:sz w:val="22"/>
                <w:szCs w:val="22"/>
              </w:rPr>
              <w:t xml:space="preserve">Some examples </w:t>
            </w:r>
            <w:proofErr w:type="gramStart"/>
            <w:r w:rsidRPr="00801DAE">
              <w:rPr>
                <w:rFonts w:ascii="Arial" w:hAnsi="Arial" w:cs="Arial"/>
                <w:sz w:val="22"/>
                <w:szCs w:val="22"/>
              </w:rPr>
              <w:t>include:</w:t>
            </w:r>
            <w:proofErr w:type="gramEnd"/>
            <w:r w:rsidRPr="00801DAE">
              <w:rPr>
                <w:rFonts w:ascii="Arial" w:hAnsi="Arial" w:cs="Arial"/>
                <w:sz w:val="22"/>
                <w:szCs w:val="22"/>
              </w:rPr>
              <w:t xml:space="preserve"> Prozac® (fluoxetine), Zoloft®</w:t>
            </w:r>
            <w:r w:rsidRPr="00801DA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801DAE">
              <w:rPr>
                <w:rFonts w:ascii="Arial" w:hAnsi="Arial" w:cs="Arial"/>
                <w:sz w:val="22"/>
                <w:szCs w:val="22"/>
              </w:rPr>
              <w:t>(sertraline</w:t>
            </w:r>
            <w:r w:rsidRPr="00801DAE">
              <w:rPr>
                <w:rFonts w:ascii="Arial" w:hAnsi="Arial" w:cs="Arial"/>
                <w:color w:val="000000"/>
                <w:sz w:val="22"/>
                <w:szCs w:val="22"/>
              </w:rPr>
              <w:t>), Cymbalta</w:t>
            </w:r>
            <w:r w:rsidRPr="00801DAE">
              <w:rPr>
                <w:rFonts w:ascii="Arial" w:hAnsi="Arial" w:cs="Arial"/>
                <w:sz w:val="22"/>
                <w:szCs w:val="22"/>
              </w:rPr>
              <w:t>®</w:t>
            </w:r>
            <w:r w:rsidRPr="00801DAE">
              <w:rPr>
                <w:rFonts w:ascii="Arial" w:hAnsi="Arial" w:cs="Arial"/>
                <w:color w:val="000000"/>
                <w:sz w:val="22"/>
                <w:szCs w:val="22"/>
              </w:rPr>
              <w:t xml:space="preserve"> (duloxetine), Celexa</w:t>
            </w:r>
            <w:r w:rsidRPr="00801DAE">
              <w:rPr>
                <w:rFonts w:ascii="Arial" w:hAnsi="Arial" w:cs="Arial"/>
                <w:sz w:val="22"/>
                <w:szCs w:val="22"/>
              </w:rPr>
              <w:t>®</w:t>
            </w:r>
            <w:r w:rsidRPr="00801DAE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 w:rsidRPr="00801DAE">
              <w:rPr>
                <w:rFonts w:ascii="Arial" w:hAnsi="Arial" w:cs="Arial"/>
                <w:sz w:val="22"/>
                <w:szCs w:val="22"/>
              </w:rPr>
              <w:t>citalopram), Lexapro® (escitalopram).</w:t>
            </w:r>
          </w:p>
          <w:p w14:paraId="0603E090" w14:textId="5F31F99E" w:rsidR="0076710A" w:rsidRPr="00801DAE" w:rsidRDefault="0076710A" w:rsidP="00F32D6D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A9A26" w14:textId="32DD33FB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2802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89998" w14:textId="6B1FF1E2" w:rsidR="0076710A" w:rsidRPr="00801DAE" w:rsidRDefault="00000000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0373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710A" w:rsidRPr="00801DA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2663DCD7" w14:textId="77777777" w:rsidR="0076710A" w:rsidRPr="00801DAE" w:rsidRDefault="0076710A" w:rsidP="008B0EFE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75DC40" w14:textId="77777777" w:rsidR="007514F3" w:rsidRPr="00801DAE" w:rsidRDefault="007514F3" w:rsidP="00003242">
      <w:pPr>
        <w:spacing w:after="120"/>
        <w:jc w:val="both"/>
        <w:rPr>
          <w:rFonts w:ascii="Arial" w:hAnsi="Arial" w:cs="Arial"/>
          <w:sz w:val="22"/>
          <w:szCs w:val="22"/>
        </w:rPr>
      </w:pPr>
    </w:p>
    <w:sectPr w:rsidR="007514F3" w:rsidRPr="00801DAE" w:rsidSect="0000324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269F0"/>
    <w:multiLevelType w:val="hybridMultilevel"/>
    <w:tmpl w:val="C2B068C2"/>
    <w:lvl w:ilvl="0" w:tplc="BC1AB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45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242"/>
    <w:rsid w:val="00003242"/>
    <w:rsid w:val="000A11A8"/>
    <w:rsid w:val="0010752F"/>
    <w:rsid w:val="001611F5"/>
    <w:rsid w:val="002504E2"/>
    <w:rsid w:val="003A53C9"/>
    <w:rsid w:val="003E450A"/>
    <w:rsid w:val="00453753"/>
    <w:rsid w:val="004D0610"/>
    <w:rsid w:val="00577C70"/>
    <w:rsid w:val="00623D5B"/>
    <w:rsid w:val="00632F42"/>
    <w:rsid w:val="00651978"/>
    <w:rsid w:val="00703B63"/>
    <w:rsid w:val="0072730D"/>
    <w:rsid w:val="007514F3"/>
    <w:rsid w:val="0076710A"/>
    <w:rsid w:val="007F4FE2"/>
    <w:rsid w:val="00801DAE"/>
    <w:rsid w:val="008B0EFE"/>
    <w:rsid w:val="009152C8"/>
    <w:rsid w:val="00975F11"/>
    <w:rsid w:val="009943E5"/>
    <w:rsid w:val="009A20D2"/>
    <w:rsid w:val="009A5745"/>
    <w:rsid w:val="00A10836"/>
    <w:rsid w:val="00B00997"/>
    <w:rsid w:val="00B72082"/>
    <w:rsid w:val="00BE40BB"/>
    <w:rsid w:val="00D70183"/>
    <w:rsid w:val="00F24C6B"/>
    <w:rsid w:val="00F32D6D"/>
    <w:rsid w:val="00F362CD"/>
    <w:rsid w:val="00FC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1A9D7"/>
  <w15:chartTrackingRefBased/>
  <w15:docId w15:val="{9319ABF2-8560-4188-ABE4-F36D666B4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2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7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A11A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19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19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197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19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19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3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3E5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53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2730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Newton, Alison</dc:creator>
  <cp:keywords/>
  <dc:description/>
  <cp:lastModifiedBy>Krok, Jessica</cp:lastModifiedBy>
  <cp:revision>2</cp:revision>
  <dcterms:created xsi:type="dcterms:W3CDTF">2024-05-21T13:11:00Z</dcterms:created>
  <dcterms:modified xsi:type="dcterms:W3CDTF">2024-05-21T13:11:00Z</dcterms:modified>
</cp:coreProperties>
</file>