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Sombreadoclaro1"/>
        <w:tblpPr w:leftFromText="141" w:rightFromText="141" w:vertAnchor="page" w:horzAnchor="margin" w:tblpY="2536"/>
        <w:tblW w:w="10329" w:type="dxa"/>
        <w:tblLook w:val="04A0"/>
      </w:tblPr>
      <w:tblGrid>
        <w:gridCol w:w="5472"/>
        <w:gridCol w:w="1463"/>
        <w:gridCol w:w="1839"/>
        <w:gridCol w:w="1555"/>
      </w:tblGrid>
      <w:tr w:rsidR="00E931AF" w:rsidRPr="001847E6" w:rsidTr="000C520B">
        <w:trPr>
          <w:cnfStyle w:val="100000000000"/>
        </w:trPr>
        <w:tc>
          <w:tcPr>
            <w:cnfStyle w:val="001000000000"/>
            <w:tcW w:w="5472" w:type="dxa"/>
            <w:shd w:val="clear" w:color="auto" w:fill="auto"/>
          </w:tcPr>
          <w:p w:rsidR="00E931AF" w:rsidRPr="001847E6" w:rsidRDefault="00E931AF" w:rsidP="000C520B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1463" w:type="dxa"/>
            <w:shd w:val="clear" w:color="auto" w:fill="auto"/>
          </w:tcPr>
          <w:p w:rsidR="00E931AF" w:rsidRPr="001847E6" w:rsidRDefault="00F46C4F" w:rsidP="000C520B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lang w:val="en-US"/>
              </w:rPr>
              <w:t>Women</w:t>
            </w:r>
            <w:r w:rsidR="00E931AF" w:rsidRPr="001847E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(N= 139</w:t>
            </w:r>
            <w:r w:rsidR="00E931AF" w:rsidRPr="001847E6">
              <w:rPr>
                <w:rFonts w:ascii="Times New Roman" w:hAnsi="Times New Roman" w:cs="Times New Roman"/>
              </w:rPr>
              <w:t>)</w:t>
            </w:r>
            <w:r w:rsidR="00E931AF" w:rsidRPr="006873BC">
              <w:rPr>
                <w:rFonts w:ascii="Times New Roman" w:eastAsiaTheme="minorEastAsia" w:hAnsi="Times New Roman" w:cs="Times New Roman"/>
                <w:lang w:val="en-US"/>
              </w:rPr>
              <w:t xml:space="preserve"> mean ±SD</w:t>
            </w:r>
          </w:p>
        </w:tc>
        <w:tc>
          <w:tcPr>
            <w:tcW w:w="1839" w:type="dxa"/>
            <w:shd w:val="clear" w:color="auto" w:fill="auto"/>
          </w:tcPr>
          <w:p w:rsidR="00E931AF" w:rsidRPr="009E2CAF" w:rsidRDefault="00F46C4F" w:rsidP="000C520B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Men</w:t>
            </w:r>
            <w:r w:rsidR="00E931AF" w:rsidRPr="009E2CAF"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="0095100C">
              <w:rPr>
                <w:rFonts w:ascii="Times New Roman" w:hAnsi="Times New Roman" w:cs="Times New Roman"/>
                <w:lang w:val="en-US"/>
              </w:rPr>
              <w:t>(N=67</w:t>
            </w:r>
            <w:r w:rsidR="00E931AF" w:rsidRPr="009E2CAF">
              <w:rPr>
                <w:rFonts w:ascii="Times New Roman" w:hAnsi="Times New Roman" w:cs="Times New Roman"/>
                <w:lang w:val="en-US"/>
              </w:rPr>
              <w:t>)</w:t>
            </w:r>
            <w:r w:rsidR="00E931AF" w:rsidRPr="006873BC">
              <w:rPr>
                <w:rFonts w:ascii="Times New Roman" w:eastAsiaTheme="minorEastAsia" w:hAnsi="Times New Roman" w:cs="Times New Roman"/>
                <w:lang w:val="en-US"/>
              </w:rPr>
              <w:t xml:space="preserve"> mean ±SD</w:t>
            </w:r>
          </w:p>
        </w:tc>
        <w:tc>
          <w:tcPr>
            <w:tcW w:w="1555" w:type="dxa"/>
            <w:shd w:val="clear" w:color="auto" w:fill="auto"/>
          </w:tcPr>
          <w:p w:rsidR="00E931AF" w:rsidRPr="001847E6" w:rsidRDefault="00E931AF" w:rsidP="000C520B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</w:rPr>
            </w:pPr>
            <w:r w:rsidRPr="001847E6">
              <w:rPr>
                <w:rFonts w:ascii="Times New Roman" w:hAnsi="Times New Roman" w:cs="Times New Roman"/>
              </w:rPr>
              <w:t>P-</w:t>
            </w:r>
            <w:proofErr w:type="spellStart"/>
            <w:r w:rsidRPr="001847E6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</w:tr>
      <w:tr w:rsidR="00E931AF" w:rsidRPr="006873BC" w:rsidTr="000C520B">
        <w:trPr>
          <w:cnfStyle w:val="000000100000"/>
        </w:trPr>
        <w:tc>
          <w:tcPr>
            <w:cnfStyle w:val="001000000000"/>
            <w:tcW w:w="5472" w:type="dxa"/>
            <w:shd w:val="clear" w:color="auto" w:fill="auto"/>
          </w:tcPr>
          <w:p w:rsidR="00E931AF" w:rsidRPr="006873BC" w:rsidRDefault="00E931AF" w:rsidP="000C520B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 w:rsidRPr="00A869F6">
              <w:rPr>
                <w:rFonts w:ascii="Times New Roman" w:eastAsiaTheme="minorEastAsia" w:hAnsi="Times New Roman" w:cs="Times New Roman"/>
                <w:lang w:val="en-US"/>
              </w:rPr>
              <w:t xml:space="preserve">Logical memory WAIS-III </w:t>
            </w:r>
            <w:r>
              <w:rPr>
                <w:rFonts w:ascii="Times New Roman" w:eastAsiaTheme="minorEastAsia" w:hAnsi="Times New Roman" w:cs="Times New Roman"/>
                <w:lang w:val="en-US"/>
              </w:rPr>
              <w:t>(LMW) immediate recall</w:t>
            </w:r>
          </w:p>
        </w:tc>
        <w:tc>
          <w:tcPr>
            <w:tcW w:w="1463" w:type="dxa"/>
            <w:shd w:val="clear" w:color="auto" w:fill="auto"/>
          </w:tcPr>
          <w:p w:rsidR="00E931AF" w:rsidRPr="006873BC" w:rsidRDefault="00E72C7A" w:rsidP="000C520B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  <w:r w:rsidR="0095100C">
              <w:rPr>
                <w:rFonts w:ascii="Times New Roman" w:hAnsi="Times New Roman" w:cs="Times New Roman"/>
              </w:rPr>
              <w:t>38±6.88</w:t>
            </w:r>
          </w:p>
        </w:tc>
        <w:tc>
          <w:tcPr>
            <w:tcW w:w="1839" w:type="dxa"/>
            <w:shd w:val="clear" w:color="auto" w:fill="auto"/>
          </w:tcPr>
          <w:p w:rsidR="00E931AF" w:rsidRPr="006873BC" w:rsidRDefault="0095100C" w:rsidP="000C520B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24.42</w:t>
            </w:r>
            <w:r w:rsidR="00E931AF" w:rsidRPr="006873BC">
              <w:rPr>
                <w:rFonts w:ascii="Times New Roman" w:hAnsi="Times New Roman" w:cs="Times New Roman"/>
              </w:rPr>
              <w:t>±6</w:t>
            </w:r>
            <w:r w:rsidR="00E931A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555" w:type="dxa"/>
            <w:shd w:val="clear" w:color="auto" w:fill="auto"/>
          </w:tcPr>
          <w:p w:rsidR="00E931AF" w:rsidRPr="006873BC" w:rsidRDefault="00E931AF" w:rsidP="000C520B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0</w:t>
            </w:r>
            <w:r w:rsidR="0095100C">
              <w:rPr>
                <w:rFonts w:ascii="Times New Roman" w:hAnsi="Times New Roman" w:cs="Times New Roman"/>
              </w:rPr>
              <w:t>.26</w:t>
            </w:r>
          </w:p>
        </w:tc>
      </w:tr>
      <w:tr w:rsidR="00E931AF" w:rsidRPr="006873BC" w:rsidTr="000C520B">
        <w:tc>
          <w:tcPr>
            <w:cnfStyle w:val="001000000000"/>
            <w:tcW w:w="5472" w:type="dxa"/>
            <w:shd w:val="clear" w:color="auto" w:fill="auto"/>
          </w:tcPr>
          <w:p w:rsidR="00E931AF" w:rsidRPr="006873BC" w:rsidRDefault="00E931AF" w:rsidP="000C520B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>LMW delayed recall</w:t>
            </w:r>
          </w:p>
        </w:tc>
        <w:tc>
          <w:tcPr>
            <w:tcW w:w="1463" w:type="dxa"/>
            <w:shd w:val="clear" w:color="auto" w:fill="auto"/>
          </w:tcPr>
          <w:p w:rsidR="00E931AF" w:rsidRPr="006873BC" w:rsidRDefault="00E72C7A" w:rsidP="000C520B">
            <w:pPr>
              <w:jc w:val="center"/>
              <w:cnfStyle w:val="00000000000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26.</w:t>
            </w:r>
            <w:r w:rsidR="0095100C">
              <w:rPr>
                <w:rFonts w:ascii="Times New Roman" w:hAnsi="Times New Roman" w:cs="Times New Roman"/>
                <w:lang w:val="en-US"/>
              </w:rPr>
              <w:t>56</w:t>
            </w:r>
            <w:r w:rsidR="00E931AF" w:rsidRPr="006873BC">
              <w:rPr>
                <w:rFonts w:ascii="Times New Roman" w:hAnsi="Times New Roman" w:cs="Times New Roman"/>
                <w:lang w:val="en-US"/>
              </w:rPr>
              <w:t>±6</w:t>
            </w:r>
            <w:r w:rsidR="00E931AF">
              <w:rPr>
                <w:rFonts w:ascii="Times New Roman" w:hAnsi="Times New Roman" w:cs="Times New Roman"/>
                <w:lang w:val="en-US"/>
              </w:rPr>
              <w:t>.</w:t>
            </w:r>
            <w:r w:rsidR="0095100C">
              <w:rPr>
                <w:rFonts w:ascii="Times New Roman" w:hAnsi="Times New Roman" w:cs="Times New Roman"/>
                <w:lang w:val="en-US"/>
              </w:rPr>
              <w:t>39</w:t>
            </w:r>
          </w:p>
        </w:tc>
        <w:tc>
          <w:tcPr>
            <w:tcW w:w="1839" w:type="dxa"/>
            <w:shd w:val="clear" w:color="auto" w:fill="auto"/>
          </w:tcPr>
          <w:p w:rsidR="00E931AF" w:rsidRPr="006873BC" w:rsidRDefault="0095100C" w:rsidP="000C520B">
            <w:pPr>
              <w:jc w:val="center"/>
              <w:cnfStyle w:val="00000000000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25.68</w:t>
            </w:r>
            <w:r w:rsidR="00E931AF" w:rsidRPr="006873BC">
              <w:rPr>
                <w:rFonts w:ascii="Times New Roman" w:hAnsi="Times New Roman" w:cs="Times New Roman"/>
                <w:lang w:val="en-US"/>
              </w:rPr>
              <w:t>±6</w:t>
            </w:r>
            <w:r w:rsidR="00E931AF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  <w:r w:rsidR="00E931AF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555" w:type="dxa"/>
            <w:shd w:val="clear" w:color="auto" w:fill="auto"/>
          </w:tcPr>
          <w:p w:rsidR="00E931AF" w:rsidRPr="006873BC" w:rsidRDefault="00E931AF" w:rsidP="000C520B">
            <w:pPr>
              <w:jc w:val="center"/>
              <w:cnfStyle w:val="000000000000"/>
              <w:rPr>
                <w:rFonts w:ascii="Times New Roman" w:hAnsi="Times New Roman" w:cs="Times New Roman"/>
                <w:lang w:val="en-US"/>
              </w:rPr>
            </w:pPr>
            <w:r w:rsidRPr="006873BC">
              <w:rPr>
                <w:rFonts w:ascii="Times New Roman" w:hAnsi="Times New Roman" w:cs="Times New Roman"/>
                <w:lang w:val="en-US"/>
              </w:rPr>
              <w:t>0</w:t>
            </w:r>
            <w:r w:rsidR="0095100C">
              <w:rPr>
                <w:rFonts w:ascii="Times New Roman" w:hAnsi="Times New Roman" w:cs="Times New Roman"/>
                <w:lang w:val="en-US"/>
              </w:rPr>
              <w:t>.37</w:t>
            </w:r>
          </w:p>
        </w:tc>
      </w:tr>
      <w:tr w:rsidR="00E931AF" w:rsidRPr="006873BC" w:rsidTr="000C520B">
        <w:trPr>
          <w:cnfStyle w:val="000000100000"/>
        </w:trPr>
        <w:tc>
          <w:tcPr>
            <w:cnfStyle w:val="001000000000"/>
            <w:tcW w:w="5472" w:type="dxa"/>
            <w:shd w:val="clear" w:color="auto" w:fill="auto"/>
          </w:tcPr>
          <w:p w:rsidR="00E931AF" w:rsidRPr="006873BC" w:rsidRDefault="00E931AF" w:rsidP="000C520B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</w:rPr>
            </w:pPr>
            <w:r>
              <w:rPr>
                <w:rFonts w:ascii="Times New Roman" w:eastAsiaTheme="minorEastAsia" w:hAnsi="Times New Roman" w:cs="Times New Roman"/>
                <w:lang w:val="en-US"/>
              </w:rPr>
              <w:t>CERAD immediate recall</w:t>
            </w:r>
          </w:p>
        </w:tc>
        <w:tc>
          <w:tcPr>
            <w:tcW w:w="1463" w:type="dxa"/>
            <w:shd w:val="clear" w:color="auto" w:fill="auto"/>
          </w:tcPr>
          <w:p w:rsidR="00E931AF" w:rsidRPr="006873BC" w:rsidRDefault="00E72C7A" w:rsidP="000C520B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25,63±2.51</w:t>
            </w:r>
          </w:p>
        </w:tc>
        <w:tc>
          <w:tcPr>
            <w:tcW w:w="1839" w:type="dxa"/>
            <w:shd w:val="clear" w:color="auto" w:fill="auto"/>
          </w:tcPr>
          <w:p w:rsidR="00E931AF" w:rsidRPr="006873BC" w:rsidRDefault="00E931AF" w:rsidP="000C520B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25</w:t>
            </w:r>
            <w:r w:rsidR="00E72C7A">
              <w:rPr>
                <w:rFonts w:ascii="Times New Roman" w:hAnsi="Times New Roman" w:cs="Times New Roman"/>
              </w:rPr>
              <w:t>.3</w:t>
            </w:r>
            <w:bookmarkStart w:id="0" w:name="_GoBack"/>
            <w:bookmarkEnd w:id="0"/>
            <w:r w:rsidR="0095100C">
              <w:rPr>
                <w:rFonts w:ascii="Times New Roman" w:hAnsi="Times New Roman" w:cs="Times New Roman"/>
              </w:rPr>
              <w:t>6±3.53</w:t>
            </w:r>
          </w:p>
        </w:tc>
        <w:tc>
          <w:tcPr>
            <w:tcW w:w="1555" w:type="dxa"/>
            <w:shd w:val="clear" w:color="auto" w:fill="auto"/>
          </w:tcPr>
          <w:p w:rsidR="00E931AF" w:rsidRPr="006873BC" w:rsidRDefault="0095100C" w:rsidP="000C520B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</w:t>
            </w:r>
          </w:p>
        </w:tc>
      </w:tr>
      <w:tr w:rsidR="00E931AF" w:rsidRPr="006873BC" w:rsidTr="000C520B">
        <w:tc>
          <w:tcPr>
            <w:cnfStyle w:val="001000000000"/>
            <w:tcW w:w="5472" w:type="dxa"/>
            <w:shd w:val="clear" w:color="auto" w:fill="auto"/>
          </w:tcPr>
          <w:p w:rsidR="00E931AF" w:rsidRPr="006873BC" w:rsidRDefault="00E931AF" w:rsidP="000C520B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</w:rPr>
            </w:pPr>
            <w:r>
              <w:rPr>
                <w:rFonts w:ascii="Times New Roman" w:eastAsiaTheme="minorEastAsia" w:hAnsi="Times New Roman" w:cs="Times New Roman"/>
              </w:rPr>
              <w:t xml:space="preserve">CERAD </w:t>
            </w:r>
            <w:proofErr w:type="spellStart"/>
            <w:r w:rsidRPr="006873BC">
              <w:rPr>
                <w:rFonts w:ascii="Times New Roman" w:eastAsiaTheme="minorEastAsia" w:hAnsi="Times New Roman" w:cs="Times New Roman"/>
              </w:rPr>
              <w:t>deferred</w:t>
            </w:r>
            <w:proofErr w:type="spellEnd"/>
            <w:r w:rsidRPr="006873BC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6873BC">
              <w:rPr>
                <w:rFonts w:ascii="Times New Roman" w:eastAsiaTheme="minorEastAsia" w:hAnsi="Times New Roman" w:cs="Times New Roman"/>
              </w:rPr>
              <w:t>words</w:t>
            </w:r>
            <w:proofErr w:type="spellEnd"/>
          </w:p>
        </w:tc>
        <w:tc>
          <w:tcPr>
            <w:tcW w:w="1463" w:type="dxa"/>
            <w:shd w:val="clear" w:color="auto" w:fill="auto"/>
          </w:tcPr>
          <w:p w:rsidR="00E931AF" w:rsidRPr="006873BC" w:rsidRDefault="0095100C" w:rsidP="000C520B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8.96±1.10</w:t>
            </w:r>
          </w:p>
        </w:tc>
        <w:tc>
          <w:tcPr>
            <w:tcW w:w="1839" w:type="dxa"/>
            <w:shd w:val="clear" w:color="auto" w:fill="auto"/>
          </w:tcPr>
          <w:p w:rsidR="00E931AF" w:rsidRPr="006873BC" w:rsidRDefault="00E931AF" w:rsidP="000C520B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9</w:t>
            </w:r>
            <w:r w:rsidR="0095100C">
              <w:rPr>
                <w:rFonts w:ascii="Times New Roman" w:hAnsi="Times New Roman" w:cs="Times New Roman"/>
              </w:rPr>
              <w:t>.24±1.69</w:t>
            </w:r>
          </w:p>
        </w:tc>
        <w:tc>
          <w:tcPr>
            <w:tcW w:w="1555" w:type="dxa"/>
            <w:shd w:val="clear" w:color="auto" w:fill="auto"/>
          </w:tcPr>
          <w:p w:rsidR="00E931AF" w:rsidRPr="006873BC" w:rsidRDefault="0095100C" w:rsidP="000C520B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  <w:r w:rsidR="00E931AF">
              <w:rPr>
                <w:rFonts w:ascii="Times New Roman" w:hAnsi="Times New Roman" w:cs="Times New Roman"/>
              </w:rPr>
              <w:t>6</w:t>
            </w:r>
          </w:p>
        </w:tc>
      </w:tr>
      <w:tr w:rsidR="00E931AF" w:rsidRPr="006873BC" w:rsidTr="000C520B">
        <w:trPr>
          <w:cnfStyle w:val="000000100000"/>
        </w:trPr>
        <w:tc>
          <w:tcPr>
            <w:cnfStyle w:val="001000000000"/>
            <w:tcW w:w="5472" w:type="dxa"/>
            <w:shd w:val="clear" w:color="auto" w:fill="auto"/>
          </w:tcPr>
          <w:p w:rsidR="00E931AF" w:rsidRPr="006873BC" w:rsidRDefault="00E931AF" w:rsidP="000C520B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</w:rPr>
            </w:pPr>
            <w:r>
              <w:rPr>
                <w:rFonts w:ascii="Times New Roman" w:eastAsiaTheme="minorEastAsia" w:hAnsi="Times New Roman" w:cs="Times New Roman"/>
              </w:rPr>
              <w:t xml:space="preserve">CERAD </w:t>
            </w:r>
            <w:proofErr w:type="spellStart"/>
            <w:r w:rsidRPr="006873BC">
              <w:rPr>
                <w:rFonts w:ascii="Times New Roman" w:eastAsiaTheme="minorEastAsia" w:hAnsi="Times New Roman" w:cs="Times New Roman"/>
              </w:rPr>
              <w:t>recognition</w:t>
            </w:r>
            <w:proofErr w:type="spellEnd"/>
            <w:r w:rsidRPr="006873BC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6873BC">
              <w:rPr>
                <w:rFonts w:ascii="Times New Roman" w:eastAsiaTheme="minorEastAsia" w:hAnsi="Times New Roman" w:cs="Times New Roman"/>
              </w:rPr>
              <w:t>list</w:t>
            </w:r>
            <w:proofErr w:type="spellEnd"/>
          </w:p>
        </w:tc>
        <w:tc>
          <w:tcPr>
            <w:tcW w:w="1463" w:type="dxa"/>
            <w:shd w:val="clear" w:color="auto" w:fill="auto"/>
          </w:tcPr>
          <w:p w:rsidR="00E931AF" w:rsidRPr="006873BC" w:rsidRDefault="00E931AF" w:rsidP="000C520B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19</w:t>
            </w:r>
            <w:r w:rsidR="0095100C">
              <w:rPr>
                <w:rFonts w:ascii="Times New Roman" w:hAnsi="Times New Roman" w:cs="Times New Roman"/>
              </w:rPr>
              <w:t>.92±0.32</w:t>
            </w:r>
          </w:p>
        </w:tc>
        <w:tc>
          <w:tcPr>
            <w:tcW w:w="1839" w:type="dxa"/>
            <w:shd w:val="clear" w:color="auto" w:fill="auto"/>
          </w:tcPr>
          <w:p w:rsidR="00E931AF" w:rsidRPr="006873BC" w:rsidRDefault="00E931AF" w:rsidP="000C520B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19</w:t>
            </w:r>
            <w:r w:rsidR="0095100C">
              <w:rPr>
                <w:rFonts w:ascii="Times New Roman" w:hAnsi="Times New Roman" w:cs="Times New Roman"/>
              </w:rPr>
              <w:t>.67±1.65</w:t>
            </w:r>
          </w:p>
        </w:tc>
        <w:tc>
          <w:tcPr>
            <w:tcW w:w="1555" w:type="dxa"/>
            <w:shd w:val="clear" w:color="auto" w:fill="auto"/>
          </w:tcPr>
          <w:p w:rsidR="00E931AF" w:rsidRPr="006873BC" w:rsidRDefault="00E931AF" w:rsidP="000C520B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0</w:t>
            </w:r>
            <w:r w:rsidR="0095100C">
              <w:rPr>
                <w:rFonts w:ascii="Times New Roman" w:hAnsi="Times New Roman" w:cs="Times New Roman"/>
              </w:rPr>
              <w:t>.23</w:t>
            </w:r>
          </w:p>
        </w:tc>
      </w:tr>
      <w:tr w:rsidR="00E931AF" w:rsidRPr="006873BC" w:rsidTr="000C520B">
        <w:trPr>
          <w:trHeight w:val="75"/>
        </w:trPr>
        <w:tc>
          <w:tcPr>
            <w:cnfStyle w:val="001000000000"/>
            <w:tcW w:w="5472" w:type="dxa"/>
            <w:shd w:val="clear" w:color="auto" w:fill="auto"/>
          </w:tcPr>
          <w:p w:rsidR="00E931AF" w:rsidRPr="006873BC" w:rsidRDefault="00E931AF" w:rsidP="000C520B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>Rey</w:t>
            </w:r>
            <w:r>
              <w:rPr>
                <w:rFonts w:ascii="Times New Roman" w:eastAsiaTheme="minorEastAsia" w:hAnsi="Times New Roman" w:cs="Times New Roman"/>
                <w:lang w:val="en-US"/>
              </w:rPr>
              <w:t xml:space="preserve"> figure copy</w:t>
            </w:r>
          </w:p>
        </w:tc>
        <w:tc>
          <w:tcPr>
            <w:tcW w:w="1463" w:type="dxa"/>
            <w:shd w:val="clear" w:color="auto" w:fill="auto"/>
          </w:tcPr>
          <w:p w:rsidR="00E931AF" w:rsidRPr="006873BC" w:rsidRDefault="00E931AF" w:rsidP="000C520B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35</w:t>
            </w:r>
            <w:r w:rsidR="0095100C">
              <w:rPr>
                <w:rFonts w:ascii="Times New Roman" w:hAnsi="Times New Roman" w:cs="Times New Roman"/>
              </w:rPr>
              <w:t>.61±1.32</w:t>
            </w:r>
          </w:p>
        </w:tc>
        <w:tc>
          <w:tcPr>
            <w:tcW w:w="1839" w:type="dxa"/>
            <w:shd w:val="clear" w:color="auto" w:fill="auto"/>
          </w:tcPr>
          <w:p w:rsidR="00E931AF" w:rsidRPr="006873BC" w:rsidRDefault="0095100C" w:rsidP="000C520B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35.60±1.88</w:t>
            </w:r>
          </w:p>
        </w:tc>
        <w:tc>
          <w:tcPr>
            <w:tcW w:w="1555" w:type="dxa"/>
            <w:shd w:val="clear" w:color="auto" w:fill="auto"/>
          </w:tcPr>
          <w:p w:rsidR="00E931AF" w:rsidRPr="006873BC" w:rsidRDefault="0095100C" w:rsidP="000C520B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0.84</w:t>
            </w:r>
          </w:p>
        </w:tc>
      </w:tr>
      <w:tr w:rsidR="00E931AF" w:rsidRPr="006873BC" w:rsidTr="000C520B">
        <w:trPr>
          <w:cnfStyle w:val="000000100000"/>
        </w:trPr>
        <w:tc>
          <w:tcPr>
            <w:cnfStyle w:val="001000000000"/>
            <w:tcW w:w="5472" w:type="dxa"/>
            <w:shd w:val="clear" w:color="auto" w:fill="auto"/>
          </w:tcPr>
          <w:p w:rsidR="00E931AF" w:rsidRPr="006873BC" w:rsidRDefault="00E931AF" w:rsidP="000C520B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>Rey</w:t>
            </w:r>
            <w:r>
              <w:rPr>
                <w:rFonts w:ascii="Times New Roman" w:eastAsiaTheme="minorEastAsia" w:hAnsi="Times New Roman" w:cs="Times New Roman"/>
                <w:lang w:val="en-US"/>
              </w:rPr>
              <w:t xml:space="preserve"> figure </w:t>
            </w:r>
            <w:r w:rsidR="009F0987">
              <w:rPr>
                <w:rFonts w:ascii="Times New Roman" w:eastAsiaTheme="minorEastAsia" w:hAnsi="Times New Roman" w:cs="Times New Roman"/>
                <w:lang w:val="en-US"/>
              </w:rPr>
              <w:t>d</w:t>
            </w:r>
            <w:r>
              <w:rPr>
                <w:rFonts w:ascii="Times New Roman" w:eastAsiaTheme="minorEastAsia" w:hAnsi="Times New Roman" w:cs="Times New Roman"/>
                <w:lang w:val="en-US"/>
              </w:rPr>
              <w:t xml:space="preserve">elayed visual memory </w:t>
            </w:r>
          </w:p>
        </w:tc>
        <w:tc>
          <w:tcPr>
            <w:tcW w:w="1463" w:type="dxa"/>
            <w:shd w:val="clear" w:color="auto" w:fill="auto"/>
          </w:tcPr>
          <w:p w:rsidR="00E931AF" w:rsidRPr="006873BC" w:rsidRDefault="0095100C" w:rsidP="000C520B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24.77±8.11</w:t>
            </w:r>
          </w:p>
        </w:tc>
        <w:tc>
          <w:tcPr>
            <w:tcW w:w="1839" w:type="dxa"/>
            <w:shd w:val="clear" w:color="auto" w:fill="auto"/>
          </w:tcPr>
          <w:p w:rsidR="00E931AF" w:rsidRPr="006873BC" w:rsidRDefault="00E931AF" w:rsidP="000C520B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25</w:t>
            </w:r>
            <w:r w:rsidR="007A30EF">
              <w:rPr>
                <w:rFonts w:ascii="Times New Roman" w:hAnsi="Times New Roman" w:cs="Times New Roman"/>
              </w:rPr>
              <w:t>.09±6.55</w:t>
            </w:r>
          </w:p>
        </w:tc>
        <w:tc>
          <w:tcPr>
            <w:tcW w:w="1555" w:type="dxa"/>
            <w:shd w:val="clear" w:color="auto" w:fill="auto"/>
          </w:tcPr>
          <w:p w:rsidR="00E931AF" w:rsidRPr="006873BC" w:rsidRDefault="00E931AF" w:rsidP="000C520B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0</w:t>
            </w:r>
            <w:r w:rsidR="007A30EF">
              <w:rPr>
                <w:rFonts w:ascii="Times New Roman" w:hAnsi="Times New Roman" w:cs="Times New Roman"/>
              </w:rPr>
              <w:t>.37</w:t>
            </w:r>
          </w:p>
        </w:tc>
      </w:tr>
      <w:tr w:rsidR="00E931AF" w:rsidRPr="006873BC" w:rsidTr="000C520B">
        <w:tc>
          <w:tcPr>
            <w:cnfStyle w:val="001000000000"/>
            <w:tcW w:w="5472" w:type="dxa"/>
            <w:shd w:val="clear" w:color="auto" w:fill="auto"/>
          </w:tcPr>
          <w:p w:rsidR="00E931AF" w:rsidRPr="006873BC" w:rsidRDefault="00E931AF" w:rsidP="000C520B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lang w:val="en-US"/>
              </w:rPr>
              <w:t>Direct digit span</w:t>
            </w:r>
          </w:p>
        </w:tc>
        <w:tc>
          <w:tcPr>
            <w:tcW w:w="1463" w:type="dxa"/>
            <w:shd w:val="clear" w:color="auto" w:fill="auto"/>
          </w:tcPr>
          <w:p w:rsidR="00E931AF" w:rsidRPr="006873BC" w:rsidRDefault="00E931AF" w:rsidP="000C520B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9</w:t>
            </w:r>
            <w:r w:rsidR="007A30EF">
              <w:rPr>
                <w:rFonts w:ascii="Times New Roman" w:hAnsi="Times New Roman" w:cs="Times New Roman"/>
              </w:rPr>
              <w:t>.73</w:t>
            </w:r>
            <w:r w:rsidRPr="006873BC">
              <w:rPr>
                <w:rFonts w:ascii="Times New Roman" w:hAnsi="Times New Roman" w:cs="Times New Roman"/>
              </w:rPr>
              <w:t>±2</w:t>
            </w:r>
            <w:r w:rsidR="007A30EF"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1839" w:type="dxa"/>
            <w:shd w:val="clear" w:color="auto" w:fill="auto"/>
          </w:tcPr>
          <w:p w:rsidR="00E931AF" w:rsidRPr="006873BC" w:rsidRDefault="007A30EF" w:rsidP="000C520B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9.76</w:t>
            </w:r>
            <w:r w:rsidR="00E931AF" w:rsidRPr="006873BC">
              <w:rPr>
                <w:rFonts w:ascii="Times New Roman" w:hAnsi="Times New Roman" w:cs="Times New Roman"/>
              </w:rPr>
              <w:t>±2</w:t>
            </w:r>
            <w:r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1555" w:type="dxa"/>
            <w:shd w:val="clear" w:color="auto" w:fill="auto"/>
          </w:tcPr>
          <w:p w:rsidR="00E931AF" w:rsidRPr="006873BC" w:rsidRDefault="007A30EF" w:rsidP="000C520B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</w:t>
            </w:r>
          </w:p>
        </w:tc>
      </w:tr>
      <w:tr w:rsidR="00E931AF" w:rsidRPr="006873BC" w:rsidTr="000C520B">
        <w:trPr>
          <w:cnfStyle w:val="000000100000"/>
        </w:trPr>
        <w:tc>
          <w:tcPr>
            <w:cnfStyle w:val="001000000000"/>
            <w:tcW w:w="5472" w:type="dxa"/>
            <w:shd w:val="clear" w:color="auto" w:fill="auto"/>
          </w:tcPr>
          <w:p w:rsidR="00E931AF" w:rsidRPr="006873BC" w:rsidRDefault="00E931AF" w:rsidP="000C520B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lang w:val="en-US"/>
              </w:rPr>
              <w:t>Reverse digit</w:t>
            </w: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lang w:val="en-US"/>
              </w:rPr>
              <w:t>span</w:t>
            </w:r>
          </w:p>
        </w:tc>
        <w:tc>
          <w:tcPr>
            <w:tcW w:w="1463" w:type="dxa"/>
            <w:shd w:val="clear" w:color="auto" w:fill="auto"/>
          </w:tcPr>
          <w:p w:rsidR="00E931AF" w:rsidRPr="006873BC" w:rsidRDefault="007A30EF" w:rsidP="000C520B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6.83±2.20</w:t>
            </w:r>
          </w:p>
        </w:tc>
        <w:tc>
          <w:tcPr>
            <w:tcW w:w="1839" w:type="dxa"/>
            <w:shd w:val="clear" w:color="auto" w:fill="auto"/>
          </w:tcPr>
          <w:p w:rsidR="00E931AF" w:rsidRPr="006873BC" w:rsidRDefault="007A30EF" w:rsidP="000C520B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8.52±11.84</w:t>
            </w:r>
          </w:p>
        </w:tc>
        <w:tc>
          <w:tcPr>
            <w:tcW w:w="1555" w:type="dxa"/>
            <w:shd w:val="clear" w:color="auto" w:fill="auto"/>
          </w:tcPr>
          <w:p w:rsidR="00E931AF" w:rsidRPr="006873BC" w:rsidRDefault="00E931AF" w:rsidP="000C520B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0</w:t>
            </w:r>
            <w:r w:rsidR="007A30EF">
              <w:rPr>
                <w:rFonts w:ascii="Times New Roman" w:hAnsi="Times New Roman" w:cs="Times New Roman"/>
              </w:rPr>
              <w:t>.25</w:t>
            </w:r>
          </w:p>
        </w:tc>
      </w:tr>
      <w:tr w:rsidR="00E931AF" w:rsidRPr="006873BC" w:rsidTr="000C520B">
        <w:tc>
          <w:tcPr>
            <w:cnfStyle w:val="001000000000"/>
            <w:tcW w:w="5472" w:type="dxa"/>
            <w:shd w:val="clear" w:color="auto" w:fill="auto"/>
          </w:tcPr>
          <w:p w:rsidR="00E931AF" w:rsidRPr="006873BC" w:rsidRDefault="00E931AF" w:rsidP="000C520B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proofErr w:type="spellStart"/>
            <w:r w:rsidRPr="006873BC">
              <w:rPr>
                <w:rFonts w:ascii="Times New Roman" w:eastAsiaTheme="minorEastAsia" w:hAnsi="Times New Roman" w:cs="Times New Roman"/>
                <w:lang w:val="en-US"/>
              </w:rPr>
              <w:t>Stroop</w:t>
            </w:r>
            <w:proofErr w:type="spellEnd"/>
            <w:r w:rsidRPr="006873BC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r w:rsidR="009F0987">
              <w:rPr>
                <w:rFonts w:ascii="Times New Roman" w:eastAsiaTheme="minorEastAsia" w:hAnsi="Times New Roman" w:cs="Times New Roman"/>
                <w:lang w:val="en-US"/>
              </w:rPr>
              <w:t>t</w:t>
            </w: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 xml:space="preserve">est </w:t>
            </w:r>
            <w:r w:rsidR="009F0987">
              <w:rPr>
                <w:rFonts w:ascii="Times New Roman" w:eastAsiaTheme="minorEastAsia" w:hAnsi="Times New Roman" w:cs="Times New Roman"/>
                <w:lang w:val="en-US"/>
              </w:rPr>
              <w:t>i</w:t>
            </w:r>
            <w:r>
              <w:rPr>
                <w:rFonts w:ascii="Times New Roman" w:eastAsiaTheme="minorEastAsia" w:hAnsi="Times New Roman" w:cs="Times New Roman"/>
                <w:lang w:val="en-US"/>
              </w:rPr>
              <w:t>nterference</w:t>
            </w:r>
          </w:p>
        </w:tc>
        <w:tc>
          <w:tcPr>
            <w:tcW w:w="1463" w:type="dxa"/>
            <w:shd w:val="clear" w:color="auto" w:fill="auto"/>
          </w:tcPr>
          <w:p w:rsidR="00E931AF" w:rsidRPr="006873BC" w:rsidRDefault="007A30EF" w:rsidP="000C520B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52.04</w:t>
            </w:r>
            <w:r w:rsidR="00E931AF" w:rsidRPr="006873BC">
              <w:rPr>
                <w:rFonts w:ascii="Times New Roman" w:hAnsi="Times New Roman" w:cs="Times New Roman"/>
              </w:rPr>
              <w:t>±8</w:t>
            </w:r>
            <w:r>
              <w:rPr>
                <w:rFonts w:ascii="Times New Roman" w:hAnsi="Times New Roman" w:cs="Times New Roman"/>
              </w:rPr>
              <w:t>.4</w:t>
            </w:r>
            <w:r w:rsidR="00E931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39" w:type="dxa"/>
            <w:shd w:val="clear" w:color="auto" w:fill="auto"/>
          </w:tcPr>
          <w:p w:rsidR="00E931AF" w:rsidRPr="006873BC" w:rsidRDefault="007A30EF" w:rsidP="000C520B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51.90±9.22</w:t>
            </w:r>
          </w:p>
        </w:tc>
        <w:tc>
          <w:tcPr>
            <w:tcW w:w="1555" w:type="dxa"/>
            <w:shd w:val="clear" w:color="auto" w:fill="auto"/>
          </w:tcPr>
          <w:p w:rsidR="00E931AF" w:rsidRPr="006873BC" w:rsidRDefault="00E931AF" w:rsidP="000C520B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6873BC">
              <w:rPr>
                <w:rFonts w:ascii="Times New Roman" w:hAnsi="Times New Roman" w:cs="Times New Roman"/>
              </w:rPr>
              <w:t>0</w:t>
            </w:r>
            <w:r w:rsidR="007A30EF">
              <w:rPr>
                <w:rFonts w:ascii="Times New Roman" w:hAnsi="Times New Roman" w:cs="Times New Roman"/>
              </w:rPr>
              <w:t>.91</w:t>
            </w:r>
          </w:p>
        </w:tc>
      </w:tr>
      <w:tr w:rsidR="00E931AF" w:rsidRPr="006873BC" w:rsidTr="000C520B">
        <w:trPr>
          <w:cnfStyle w:val="000000100000"/>
        </w:trPr>
        <w:tc>
          <w:tcPr>
            <w:cnfStyle w:val="001000000000"/>
            <w:tcW w:w="5472" w:type="dxa"/>
            <w:shd w:val="clear" w:color="auto" w:fill="auto"/>
          </w:tcPr>
          <w:p w:rsidR="00E931AF" w:rsidRPr="006873BC" w:rsidRDefault="00E931AF" w:rsidP="000C520B">
            <w:pPr>
              <w:spacing w:line="320" w:lineRule="atLeast"/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>T</w:t>
            </w:r>
            <w:r>
              <w:rPr>
                <w:rFonts w:ascii="Times New Roman" w:eastAsiaTheme="minorEastAsia" w:hAnsi="Times New Roman" w:cs="Times New Roman"/>
                <w:lang w:val="en-US"/>
              </w:rPr>
              <w:t xml:space="preserve">rail making test A </w:t>
            </w:r>
          </w:p>
        </w:tc>
        <w:tc>
          <w:tcPr>
            <w:tcW w:w="1463" w:type="dxa"/>
            <w:shd w:val="clear" w:color="auto" w:fill="auto"/>
          </w:tcPr>
          <w:p w:rsidR="00E931AF" w:rsidRPr="006873BC" w:rsidRDefault="00E931AF" w:rsidP="000C520B">
            <w:pPr>
              <w:jc w:val="center"/>
              <w:cnfStyle w:val="000000100000"/>
              <w:rPr>
                <w:rFonts w:ascii="Times New Roman" w:hAnsi="Times New Roman" w:cs="Times New Roman"/>
                <w:lang w:val="en-US"/>
              </w:rPr>
            </w:pPr>
            <w:r w:rsidRPr="006873BC">
              <w:rPr>
                <w:rFonts w:ascii="Times New Roman" w:hAnsi="Times New Roman" w:cs="Times New Roman"/>
                <w:lang w:val="en-US"/>
              </w:rPr>
              <w:t>18</w:t>
            </w:r>
            <w:r w:rsidR="007A30EF">
              <w:rPr>
                <w:rFonts w:ascii="Times New Roman" w:hAnsi="Times New Roman" w:cs="Times New Roman"/>
                <w:lang w:val="en-US"/>
              </w:rPr>
              <w:t>.70</w:t>
            </w:r>
            <w:r>
              <w:rPr>
                <w:rFonts w:ascii="Times New Roman" w:hAnsi="Times New Roman" w:cs="Times New Roman"/>
                <w:lang w:val="en-US"/>
              </w:rPr>
              <w:t>±</w:t>
            </w:r>
            <w:r w:rsidR="007A30EF">
              <w:rPr>
                <w:rFonts w:ascii="Times New Roman" w:hAnsi="Times New Roman" w:cs="Times New Roman"/>
                <w:lang w:val="en-US"/>
              </w:rPr>
              <w:t>5.84</w:t>
            </w:r>
          </w:p>
        </w:tc>
        <w:tc>
          <w:tcPr>
            <w:tcW w:w="1839" w:type="dxa"/>
            <w:shd w:val="clear" w:color="auto" w:fill="auto"/>
          </w:tcPr>
          <w:p w:rsidR="00E931AF" w:rsidRPr="008E48AA" w:rsidRDefault="00E931AF" w:rsidP="000C520B">
            <w:pPr>
              <w:jc w:val="center"/>
              <w:cnfStyle w:val="000000100000"/>
              <w:rPr>
                <w:rFonts w:ascii="Times New Roman" w:hAnsi="Times New Roman" w:cs="Times New Roman"/>
                <w:lang w:val="en-US"/>
              </w:rPr>
            </w:pPr>
            <w:r w:rsidRPr="008E48AA">
              <w:rPr>
                <w:rFonts w:ascii="Times New Roman" w:hAnsi="Times New Roman" w:cs="Times New Roman"/>
                <w:lang w:val="en-US"/>
              </w:rPr>
              <w:t>17</w:t>
            </w:r>
            <w:r w:rsidR="007A30EF">
              <w:rPr>
                <w:rFonts w:ascii="Times New Roman" w:hAnsi="Times New Roman" w:cs="Times New Roman"/>
                <w:lang w:val="en-US"/>
              </w:rPr>
              <w:t>.39±5.27</w:t>
            </w:r>
          </w:p>
        </w:tc>
        <w:tc>
          <w:tcPr>
            <w:tcW w:w="1555" w:type="dxa"/>
            <w:shd w:val="clear" w:color="auto" w:fill="auto"/>
          </w:tcPr>
          <w:p w:rsidR="00E931AF" w:rsidRPr="008E48AA" w:rsidRDefault="00E931AF" w:rsidP="000C520B">
            <w:pPr>
              <w:jc w:val="center"/>
              <w:cnfStyle w:val="000000100000"/>
              <w:rPr>
                <w:rFonts w:ascii="Times New Roman" w:hAnsi="Times New Roman" w:cs="Times New Roman"/>
                <w:lang w:val="en-US"/>
              </w:rPr>
            </w:pPr>
            <w:r w:rsidRPr="008E48AA">
              <w:rPr>
                <w:rFonts w:ascii="Times New Roman" w:hAnsi="Times New Roman" w:cs="Times New Roman"/>
                <w:lang w:val="en-US"/>
              </w:rPr>
              <w:t>0</w:t>
            </w:r>
            <w:r w:rsidR="007A30EF">
              <w:rPr>
                <w:rFonts w:ascii="Times New Roman" w:hAnsi="Times New Roman" w:cs="Times New Roman"/>
                <w:lang w:val="en-US"/>
              </w:rPr>
              <w:t>.12</w:t>
            </w:r>
          </w:p>
        </w:tc>
      </w:tr>
      <w:tr w:rsidR="00E931AF" w:rsidRPr="006873BC" w:rsidTr="000C520B">
        <w:trPr>
          <w:trHeight w:val="900"/>
        </w:trPr>
        <w:tc>
          <w:tcPr>
            <w:cnfStyle w:val="001000000000"/>
            <w:tcW w:w="5472" w:type="dxa"/>
            <w:shd w:val="clear" w:color="auto" w:fill="auto"/>
          </w:tcPr>
          <w:p w:rsidR="00E931AF" w:rsidRPr="006873BC" w:rsidRDefault="00E931AF" w:rsidP="000C520B">
            <w:pPr>
              <w:ind w:right="60"/>
              <w:rPr>
                <w:rFonts w:ascii="Times New Roman" w:eastAsiaTheme="minorEastAsia" w:hAnsi="Times New Roman" w:cs="Times New Roman"/>
                <w:b w:val="0"/>
                <w:lang w:val="en-US"/>
              </w:rPr>
            </w:pP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 xml:space="preserve">Trail </w:t>
            </w:r>
            <w:r w:rsidR="009F0987">
              <w:rPr>
                <w:rFonts w:ascii="Times New Roman" w:eastAsiaTheme="minorEastAsia" w:hAnsi="Times New Roman" w:cs="Times New Roman"/>
                <w:lang w:val="en-US"/>
              </w:rPr>
              <w:t>m</w:t>
            </w: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 xml:space="preserve">aking </w:t>
            </w:r>
            <w:r w:rsidR="009F0987">
              <w:rPr>
                <w:rFonts w:ascii="Times New Roman" w:eastAsiaTheme="minorEastAsia" w:hAnsi="Times New Roman" w:cs="Times New Roman"/>
                <w:lang w:val="en-US"/>
              </w:rPr>
              <w:t>t</w:t>
            </w:r>
            <w:r w:rsidRPr="006873BC">
              <w:rPr>
                <w:rFonts w:ascii="Times New Roman" w:eastAsiaTheme="minorEastAsia" w:hAnsi="Times New Roman" w:cs="Times New Roman"/>
                <w:lang w:val="en-US"/>
              </w:rPr>
              <w:t xml:space="preserve">est B </w:t>
            </w:r>
          </w:p>
        </w:tc>
        <w:tc>
          <w:tcPr>
            <w:tcW w:w="1463" w:type="dxa"/>
            <w:shd w:val="clear" w:color="auto" w:fill="auto"/>
          </w:tcPr>
          <w:p w:rsidR="00E931AF" w:rsidRPr="006873BC" w:rsidRDefault="007A30EF" w:rsidP="000C520B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41.12±14.97</w:t>
            </w:r>
          </w:p>
        </w:tc>
        <w:tc>
          <w:tcPr>
            <w:tcW w:w="1839" w:type="dxa"/>
            <w:shd w:val="clear" w:color="auto" w:fill="auto"/>
          </w:tcPr>
          <w:p w:rsidR="00E931AF" w:rsidRPr="008E48AA" w:rsidRDefault="007A30EF" w:rsidP="000C520B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39.88±13.21</w:t>
            </w:r>
          </w:p>
        </w:tc>
        <w:tc>
          <w:tcPr>
            <w:tcW w:w="1555" w:type="dxa"/>
            <w:shd w:val="clear" w:color="auto" w:fill="auto"/>
          </w:tcPr>
          <w:p w:rsidR="00E931AF" w:rsidRPr="004B28C2" w:rsidRDefault="007A30EF" w:rsidP="000C520B">
            <w:pPr>
              <w:jc w:val="center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0.57</w:t>
            </w:r>
          </w:p>
        </w:tc>
      </w:tr>
    </w:tbl>
    <w:p w:rsidR="00984B20" w:rsidRPr="0030220E" w:rsidRDefault="00984B20" w:rsidP="00984B20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B35456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1C5FB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Table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164449">
        <w:rPr>
          <w:rFonts w:ascii="Times New Roman" w:hAnsi="Times New Roman" w:cs="Times New Roman"/>
          <w:b/>
          <w:sz w:val="24"/>
          <w:szCs w:val="24"/>
          <w:lang w:val="en-US"/>
        </w:rPr>
        <w:t xml:space="preserve">Results of the neuropsychological tests </w:t>
      </w:r>
      <w:r w:rsidR="009F0987">
        <w:rPr>
          <w:rFonts w:ascii="Times New Roman" w:hAnsi="Times New Roman" w:cs="Times New Roman"/>
          <w:b/>
          <w:sz w:val="24"/>
          <w:szCs w:val="24"/>
          <w:lang w:val="en-US"/>
        </w:rPr>
        <w:t>according to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gender</w:t>
      </w:r>
      <w:r w:rsidRPr="004D1AB3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</w:t>
      </w:r>
    </w:p>
    <w:p w:rsidR="00DB275E" w:rsidRPr="00984B20" w:rsidRDefault="00DB275E">
      <w:pPr>
        <w:rPr>
          <w:lang w:val="en-US"/>
        </w:rPr>
      </w:pPr>
    </w:p>
    <w:sectPr w:rsidR="00DB275E" w:rsidRPr="00984B20" w:rsidSect="00E931A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proofState w:spelling="clean"/>
  <w:trackRevisions/>
  <w:defaultTabStop w:val="708"/>
  <w:hyphenationZone w:val="425"/>
  <w:characterSpacingControl w:val="doNotCompress"/>
  <w:compat/>
  <w:rsids>
    <w:rsidRoot w:val="00E931AF"/>
    <w:rsid w:val="00114CF9"/>
    <w:rsid w:val="001C5FB2"/>
    <w:rsid w:val="003D39F2"/>
    <w:rsid w:val="00425155"/>
    <w:rsid w:val="007A30EF"/>
    <w:rsid w:val="0095100C"/>
    <w:rsid w:val="00984B20"/>
    <w:rsid w:val="0099212E"/>
    <w:rsid w:val="009F0987"/>
    <w:rsid w:val="00B35456"/>
    <w:rsid w:val="00C07C22"/>
    <w:rsid w:val="00C53914"/>
    <w:rsid w:val="00DB275E"/>
    <w:rsid w:val="00E72C7A"/>
    <w:rsid w:val="00E931AF"/>
    <w:rsid w:val="00E96808"/>
    <w:rsid w:val="00F46C4F"/>
    <w:rsid w:val="00F72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1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Sombreadoclaro1">
    <w:name w:val="Sombreado claro1"/>
    <w:basedOn w:val="Tablanormal"/>
    <w:uiPriority w:val="60"/>
    <w:rsid w:val="00E931A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1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Sombreadoclaro1">
    <w:name w:val="Sombreado claro1"/>
    <w:basedOn w:val="Tablanormal"/>
    <w:uiPriority w:val="60"/>
    <w:rsid w:val="00E931A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Pascual</cp:lastModifiedBy>
  <cp:revision>2</cp:revision>
  <dcterms:created xsi:type="dcterms:W3CDTF">2016-06-30T18:26:00Z</dcterms:created>
  <dcterms:modified xsi:type="dcterms:W3CDTF">2016-06-30T18:26:00Z</dcterms:modified>
</cp:coreProperties>
</file>