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2402C" w14:textId="77777777" w:rsidR="00270EAE" w:rsidRPr="00730A71" w:rsidRDefault="003D1353" w:rsidP="003D1353">
      <w:pPr>
        <w:jc w:val="center"/>
        <w:rPr>
          <w:rFonts w:ascii="Calibri" w:hAnsi="Calibri" w:cs="Calibri"/>
        </w:rPr>
      </w:pPr>
      <w:r w:rsidRPr="00730A71">
        <w:rPr>
          <w:rFonts w:ascii="Calibri" w:hAnsi="Calibri" w:cs="Calibri"/>
        </w:rPr>
        <w:t>Supplemental Online Content</w:t>
      </w:r>
    </w:p>
    <w:p w14:paraId="3CB4902E" w14:textId="77777777" w:rsidR="003D1353" w:rsidRPr="00730A71" w:rsidRDefault="003D1353" w:rsidP="003D1353">
      <w:pPr>
        <w:jc w:val="center"/>
        <w:rPr>
          <w:rFonts w:ascii="Calibri" w:hAnsi="Calibri" w:cs="Calibri"/>
        </w:rPr>
      </w:pPr>
    </w:p>
    <w:p w14:paraId="760C1763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  <w:b/>
        </w:rPr>
      </w:pPr>
      <w:r w:rsidRPr="00730A71">
        <w:rPr>
          <w:rFonts w:ascii="Calibri" w:hAnsi="Calibri" w:cs="Calibri"/>
          <w:b/>
        </w:rPr>
        <w:t>Reducing diagnostic delays in Acute Hepatic Porphyria using electronic health records data and machine learning: a multicenter development and validation study</w:t>
      </w:r>
    </w:p>
    <w:p w14:paraId="48EA39A2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  <w:b/>
        </w:rPr>
      </w:pPr>
    </w:p>
    <w:p w14:paraId="5CB1E1AD" w14:textId="000C4959" w:rsidR="003D1353" w:rsidRPr="00730A71" w:rsidRDefault="5D52AA5B" w:rsidP="003D1353">
      <w:pPr>
        <w:spacing w:after="0" w:line="240" w:lineRule="auto"/>
        <w:rPr>
          <w:rFonts w:ascii="Calibri" w:hAnsi="Calibri" w:cs="Calibri"/>
        </w:rPr>
      </w:pPr>
      <w:r w:rsidRPr="5D52AA5B">
        <w:rPr>
          <w:rFonts w:ascii="Calibri" w:hAnsi="Calibri" w:cs="Calibri"/>
        </w:rPr>
        <w:t>Authors: Balu Bhasuran, PhD</w:t>
      </w:r>
      <w:r w:rsidRPr="5D52AA5B">
        <w:rPr>
          <w:rFonts w:ascii="Calibri" w:hAnsi="Calibri" w:cs="Calibri"/>
          <w:vertAlign w:val="superscript"/>
        </w:rPr>
        <w:t>1</w:t>
      </w:r>
      <w:r w:rsidRPr="5D52AA5B">
        <w:rPr>
          <w:rFonts w:ascii="Calibri" w:hAnsi="Calibri" w:cs="Calibri"/>
        </w:rPr>
        <w:t>, Katharina Schmolly, BS</w:t>
      </w:r>
      <w:r w:rsidRPr="5D52AA5B">
        <w:rPr>
          <w:rFonts w:ascii="Calibri" w:hAnsi="Calibri" w:cs="Calibri"/>
          <w:vertAlign w:val="superscript"/>
        </w:rPr>
        <w:t>2</w:t>
      </w:r>
      <w:r w:rsidRPr="5D52AA5B">
        <w:rPr>
          <w:rFonts w:ascii="Calibri" w:hAnsi="Calibri" w:cs="Calibri"/>
        </w:rPr>
        <w:t>, Yuvraaj Kapoor</w:t>
      </w:r>
      <w:r w:rsidRPr="5D52AA5B">
        <w:rPr>
          <w:rFonts w:ascii="Calibri" w:hAnsi="Calibri" w:cs="Calibri"/>
          <w:vertAlign w:val="superscript"/>
        </w:rPr>
        <w:t>3</w:t>
      </w:r>
      <w:r w:rsidRPr="5D52AA5B">
        <w:rPr>
          <w:rFonts w:ascii="Calibri" w:hAnsi="Calibri" w:cs="Calibri"/>
        </w:rPr>
        <w:t xml:space="preserve">, Nanditha Lakshmi </w:t>
      </w:r>
      <w:proofErr w:type="gramStart"/>
      <w:r w:rsidRPr="5D52AA5B">
        <w:rPr>
          <w:rFonts w:ascii="Calibri" w:hAnsi="Calibri" w:cs="Calibri"/>
        </w:rPr>
        <w:t>Jayakumar,MBBS</w:t>
      </w:r>
      <w:proofErr w:type="gramEnd"/>
      <w:r w:rsidRPr="5D52AA5B">
        <w:rPr>
          <w:rFonts w:ascii="Calibri" w:hAnsi="Calibri" w:cs="Calibri"/>
          <w:vertAlign w:val="superscript"/>
        </w:rPr>
        <w:t>3</w:t>
      </w:r>
      <w:r w:rsidRPr="5D52AA5B">
        <w:rPr>
          <w:rFonts w:ascii="Calibri" w:hAnsi="Calibri" w:cs="Calibri"/>
        </w:rPr>
        <w:t>, Raymond Doan</w:t>
      </w:r>
      <w:r w:rsidR="00BB7352">
        <w:rPr>
          <w:rFonts w:ascii="Calibri" w:hAnsi="Calibri" w:cs="Calibri"/>
        </w:rPr>
        <w:t>, PharmD</w:t>
      </w:r>
      <w:r w:rsidRPr="5D52AA5B">
        <w:rPr>
          <w:rFonts w:ascii="Calibri" w:hAnsi="Calibri" w:cs="Calibri"/>
          <w:vertAlign w:val="superscript"/>
        </w:rPr>
        <w:t>4</w:t>
      </w:r>
      <w:r w:rsidRPr="5D52AA5B">
        <w:rPr>
          <w:rFonts w:ascii="Calibri" w:hAnsi="Calibri" w:cs="Calibri"/>
        </w:rPr>
        <w:t>, Jigar Amin</w:t>
      </w:r>
      <w:r w:rsidR="00BB7352">
        <w:rPr>
          <w:rFonts w:ascii="Calibri" w:hAnsi="Calibri" w:cs="Calibri"/>
        </w:rPr>
        <w:t>, PharmD</w:t>
      </w:r>
      <w:r w:rsidRPr="5D52AA5B">
        <w:rPr>
          <w:rFonts w:ascii="Calibri" w:hAnsi="Calibri" w:cs="Calibri"/>
          <w:vertAlign w:val="superscript"/>
        </w:rPr>
        <w:t>4</w:t>
      </w:r>
      <w:r w:rsidRPr="5D52AA5B">
        <w:rPr>
          <w:rFonts w:ascii="Calibri" w:hAnsi="Calibri" w:cs="Calibri"/>
        </w:rPr>
        <w:t>, Stephen Meninger</w:t>
      </w:r>
      <w:r w:rsidR="009954DD">
        <w:rPr>
          <w:rFonts w:ascii="Calibri" w:hAnsi="Calibri" w:cs="Calibri"/>
        </w:rPr>
        <w:t>,</w:t>
      </w:r>
      <w:r w:rsidR="00BB7352">
        <w:rPr>
          <w:rFonts w:ascii="Calibri" w:hAnsi="Calibri" w:cs="Calibri"/>
        </w:rPr>
        <w:t xml:space="preserve"> PharmD</w:t>
      </w:r>
      <w:r w:rsidRPr="5D52AA5B">
        <w:rPr>
          <w:rFonts w:ascii="Calibri" w:hAnsi="Calibri" w:cs="Calibri"/>
          <w:vertAlign w:val="superscript"/>
        </w:rPr>
        <w:t>4</w:t>
      </w:r>
      <w:r w:rsidRPr="5D52AA5B">
        <w:rPr>
          <w:rFonts w:ascii="Calibri" w:hAnsi="Calibri" w:cs="Calibri"/>
        </w:rPr>
        <w:t>, Nathan Cheng</w:t>
      </w:r>
      <w:r w:rsidR="00BB7352">
        <w:rPr>
          <w:rFonts w:ascii="Calibri" w:hAnsi="Calibri" w:cs="Calibri"/>
        </w:rPr>
        <w:t>, PharmD</w:t>
      </w:r>
      <w:r w:rsidRPr="5D52AA5B">
        <w:rPr>
          <w:rFonts w:ascii="Calibri" w:hAnsi="Calibri" w:cs="Calibri"/>
          <w:vertAlign w:val="superscript"/>
        </w:rPr>
        <w:t>4</w:t>
      </w:r>
      <w:r w:rsidRPr="5D52AA5B">
        <w:rPr>
          <w:rFonts w:ascii="Calibri" w:hAnsi="Calibri" w:cs="Calibri"/>
        </w:rPr>
        <w:t>,</w:t>
      </w:r>
      <w:r w:rsidR="00BB7352">
        <w:rPr>
          <w:rFonts w:ascii="Calibri" w:hAnsi="Calibri" w:cs="Calibri"/>
        </w:rPr>
        <w:t xml:space="preserve"> Robert Deering, PharmD, PhD</w:t>
      </w:r>
      <w:r w:rsidR="00BB7352">
        <w:rPr>
          <w:rFonts w:ascii="Calibri" w:hAnsi="Calibri" w:cs="Calibri"/>
          <w:vertAlign w:val="superscript"/>
        </w:rPr>
        <w:t>4</w:t>
      </w:r>
      <w:r w:rsidR="00BB7352">
        <w:rPr>
          <w:rFonts w:ascii="Calibri" w:hAnsi="Calibri" w:cs="Calibri"/>
        </w:rPr>
        <w:t>,</w:t>
      </w:r>
      <w:r w:rsidRPr="5D52AA5B">
        <w:rPr>
          <w:rFonts w:ascii="Calibri" w:hAnsi="Calibri" w:cs="Calibri"/>
        </w:rPr>
        <w:t xml:space="preserve"> Karl Anderson</w:t>
      </w:r>
      <w:r w:rsidRPr="5D52AA5B">
        <w:rPr>
          <w:rFonts w:ascii="Calibri" w:hAnsi="Calibri" w:cs="Calibri"/>
          <w:vertAlign w:val="superscript"/>
        </w:rPr>
        <w:t>5</w:t>
      </w:r>
      <w:r w:rsidRPr="5D52AA5B">
        <w:rPr>
          <w:rFonts w:ascii="Calibri" w:hAnsi="Calibri" w:cs="Calibri"/>
        </w:rPr>
        <w:t>, Simon W. Beaven, MD, PhD</w:t>
      </w:r>
      <w:r w:rsidRPr="5D52AA5B">
        <w:rPr>
          <w:rFonts w:ascii="Calibri" w:hAnsi="Calibri" w:cs="Calibri"/>
          <w:vertAlign w:val="superscript"/>
        </w:rPr>
        <w:t>2</w:t>
      </w:r>
      <w:r w:rsidRPr="5D52AA5B">
        <w:rPr>
          <w:rFonts w:ascii="Calibri" w:hAnsi="Calibri" w:cs="Calibri"/>
        </w:rPr>
        <w:t>, Bruce Wang, MD</w:t>
      </w:r>
      <w:r w:rsidRPr="5D52AA5B">
        <w:rPr>
          <w:rFonts w:ascii="Calibri" w:hAnsi="Calibri" w:cs="Calibri"/>
          <w:vertAlign w:val="superscript"/>
        </w:rPr>
        <w:t>3</w:t>
      </w:r>
      <w:r w:rsidRPr="5D52AA5B">
        <w:rPr>
          <w:rFonts w:ascii="Calibri" w:hAnsi="Calibri" w:cs="Calibri"/>
        </w:rPr>
        <w:t>, Vivek A. Rudrapatna, MD, PhD</w:t>
      </w:r>
      <w:r w:rsidRPr="5D52AA5B">
        <w:rPr>
          <w:rFonts w:ascii="Calibri" w:hAnsi="Calibri" w:cs="Calibri"/>
          <w:vertAlign w:val="superscript"/>
        </w:rPr>
        <w:t>1,6</w:t>
      </w:r>
    </w:p>
    <w:p w14:paraId="2F2BA448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</w:p>
    <w:p w14:paraId="384A305A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  <w:vertAlign w:val="superscript"/>
        </w:rPr>
        <w:t>1</w:t>
      </w:r>
      <w:r w:rsidRPr="00730A71">
        <w:rPr>
          <w:rFonts w:ascii="Calibri" w:hAnsi="Calibri" w:cs="Calibri"/>
        </w:rPr>
        <w:t>Bakar Computational Health Sciences Institute, San Francisco, CA, 94143</w:t>
      </w:r>
    </w:p>
    <w:p w14:paraId="27461E99" w14:textId="2A27F988" w:rsidR="003D1353" w:rsidRPr="00730A71" w:rsidRDefault="5D52AA5B" w:rsidP="5D52AA5B">
      <w:pPr>
        <w:spacing w:after="0" w:line="240" w:lineRule="auto"/>
        <w:rPr>
          <w:rFonts w:ascii="Calibri" w:hAnsi="Calibri" w:cs="Calibri"/>
        </w:rPr>
      </w:pPr>
      <w:r w:rsidRPr="5D52AA5B">
        <w:rPr>
          <w:rFonts w:ascii="Calibri" w:hAnsi="Calibri" w:cs="Calibri"/>
          <w:vertAlign w:val="superscript"/>
        </w:rPr>
        <w:t>2</w:t>
      </w:r>
      <w:r w:rsidRPr="5D52AA5B">
        <w:rPr>
          <w:rFonts w:ascii="Calibri" w:hAnsi="Calibri" w:cs="Calibri"/>
        </w:rPr>
        <w:t xml:space="preserve">David Geffen School of Medicine &amp; </w:t>
      </w:r>
      <w:proofErr w:type="spellStart"/>
      <w:r w:rsidRPr="5D52AA5B">
        <w:rPr>
          <w:rFonts w:ascii="Calibri" w:hAnsi="Calibri" w:cs="Calibri"/>
        </w:rPr>
        <w:t>Pfleger</w:t>
      </w:r>
      <w:proofErr w:type="spellEnd"/>
      <w:r w:rsidRPr="5D52AA5B">
        <w:rPr>
          <w:rFonts w:ascii="Calibri" w:hAnsi="Calibri" w:cs="Calibri"/>
        </w:rPr>
        <w:t xml:space="preserve"> Liver Institute, University of California at Los Angeles, Los Angeles, CA 90095</w:t>
      </w:r>
    </w:p>
    <w:p w14:paraId="25A4963E" w14:textId="5317B98F" w:rsidR="003D1353" w:rsidRPr="00730A71" w:rsidRDefault="5D52AA5B" w:rsidP="5D52AA5B">
      <w:pPr>
        <w:spacing w:after="0" w:line="240" w:lineRule="auto"/>
        <w:rPr>
          <w:rFonts w:ascii="Calibri" w:hAnsi="Calibri" w:cs="Calibri"/>
        </w:rPr>
      </w:pPr>
      <w:r w:rsidRPr="5D52AA5B">
        <w:rPr>
          <w:rFonts w:ascii="Calibri" w:hAnsi="Calibri" w:cs="Calibri"/>
          <w:vertAlign w:val="superscript"/>
        </w:rPr>
        <w:t>3</w:t>
      </w:r>
      <w:r w:rsidRPr="5D52AA5B">
        <w:rPr>
          <w:rFonts w:ascii="Calibri" w:hAnsi="Calibri" w:cs="Calibri"/>
        </w:rPr>
        <w:t>Department of Medicine, University of California San Francisco, San Francisco, CA, 94143</w:t>
      </w:r>
    </w:p>
    <w:p w14:paraId="362496E6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  <w:vertAlign w:val="superscript"/>
        </w:rPr>
        <w:t>4</w:t>
      </w:r>
      <w:r w:rsidRPr="00730A71">
        <w:rPr>
          <w:rFonts w:ascii="Calibri" w:hAnsi="Calibri" w:cs="Calibri"/>
        </w:rPr>
        <w:t>Alnylam Pharmaceuticals, Cambridge, Massachusetts, MA 02142</w:t>
      </w:r>
    </w:p>
    <w:p w14:paraId="34BDCF3F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  <w:vertAlign w:val="superscript"/>
        </w:rPr>
        <w:t>5</w:t>
      </w:r>
      <w:r w:rsidRPr="00730A71">
        <w:rPr>
          <w:rFonts w:ascii="Calibri" w:hAnsi="Calibri" w:cs="Calibri"/>
        </w:rPr>
        <w:t>Division of Gastroenterology and Hepatology, University of Texas Medical Branch, School of Medicine, Galveston, TX, 77555</w:t>
      </w:r>
    </w:p>
    <w:p w14:paraId="70C4679F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  <w:vertAlign w:val="superscript"/>
        </w:rPr>
        <w:t>6</w:t>
      </w:r>
      <w:r w:rsidRPr="00730A71">
        <w:rPr>
          <w:rFonts w:ascii="Calibri" w:hAnsi="Calibri" w:cs="Calibri"/>
        </w:rPr>
        <w:t>Division of Gastroenterology and Hepatology, Department of Medicine, University of California, San Francisco, San Francisco, CA, 94143</w:t>
      </w:r>
    </w:p>
    <w:p w14:paraId="39C82065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</w:p>
    <w:p w14:paraId="4D8F903E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</w:p>
    <w:p w14:paraId="179D744A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</w:p>
    <w:p w14:paraId="0E830597" w14:textId="170E7443" w:rsidR="003D1353" w:rsidRPr="00730A71" w:rsidRDefault="00785EFE" w:rsidP="003D1353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TABLE OF CONTENTS:</w:t>
      </w:r>
    </w:p>
    <w:p w14:paraId="1083D938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</w:p>
    <w:p w14:paraId="65AD476C" w14:textId="373201B0" w:rsidR="00CF0831" w:rsidRDefault="00CF0831" w:rsidP="003D1353">
      <w:pPr>
        <w:spacing w:after="0" w:line="240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eFigure</w:t>
      </w:r>
      <w:proofErr w:type="spellEnd"/>
      <w:r>
        <w:rPr>
          <w:rFonts w:ascii="Calibri" w:hAnsi="Calibri" w:cs="Calibri"/>
        </w:rPr>
        <w:t xml:space="preserve"> </w:t>
      </w:r>
      <w:r w:rsidR="00F8391E">
        <w:rPr>
          <w:rFonts w:ascii="Calibri" w:hAnsi="Calibri" w:cs="Calibri"/>
        </w:rPr>
        <w:t>1</w:t>
      </w:r>
      <w:r>
        <w:rPr>
          <w:rFonts w:ascii="Calibri" w:hAnsi="Calibri" w:cs="Calibri"/>
        </w:rPr>
        <w:t>: Most predictive features in the diagnosis model</w:t>
      </w:r>
    </w:p>
    <w:p w14:paraId="4B41F995" w14:textId="77777777" w:rsidR="00C83D35" w:rsidRDefault="00C83D35" w:rsidP="003D1353">
      <w:pPr>
        <w:spacing w:after="0" w:line="240" w:lineRule="auto"/>
        <w:rPr>
          <w:rFonts w:ascii="Calibri" w:hAnsi="Calibri" w:cs="Calibri"/>
        </w:rPr>
      </w:pPr>
    </w:p>
    <w:p w14:paraId="4481FC29" w14:textId="73993D1B" w:rsidR="00C83D35" w:rsidRDefault="00C83D35" w:rsidP="003D1353">
      <w:pPr>
        <w:spacing w:after="0" w:line="240" w:lineRule="auto"/>
        <w:rPr>
          <w:rFonts w:ascii="Calibri" w:hAnsi="Calibri" w:cs="Calibri"/>
        </w:rPr>
      </w:pPr>
      <w:proofErr w:type="spellStart"/>
      <w:r w:rsidRPr="00730A71">
        <w:rPr>
          <w:rFonts w:ascii="Calibri" w:hAnsi="Calibri" w:cs="Calibri"/>
        </w:rPr>
        <w:t>eFigure</w:t>
      </w:r>
      <w:proofErr w:type="spellEnd"/>
      <w:r w:rsidRPr="00730A7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2:</w:t>
      </w:r>
      <w:r w:rsidRPr="00730A7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Selection of the prospective cohort for model validation</w:t>
      </w:r>
    </w:p>
    <w:p w14:paraId="2D985E15" w14:textId="77777777" w:rsidR="00CF0831" w:rsidRDefault="00CF0831" w:rsidP="003D1353">
      <w:pPr>
        <w:spacing w:after="0" w:line="240" w:lineRule="auto"/>
        <w:rPr>
          <w:rFonts w:ascii="Calibri" w:hAnsi="Calibri" w:cs="Calibri"/>
        </w:rPr>
      </w:pPr>
    </w:p>
    <w:p w14:paraId="3B7FC1E3" w14:textId="5C0CE111" w:rsidR="00CF0831" w:rsidRPr="00730A71" w:rsidRDefault="00CF0831" w:rsidP="003D1353">
      <w:pPr>
        <w:spacing w:after="0" w:line="240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eFigure</w:t>
      </w:r>
      <w:proofErr w:type="spellEnd"/>
      <w:r>
        <w:rPr>
          <w:rFonts w:ascii="Calibri" w:hAnsi="Calibri" w:cs="Calibri"/>
        </w:rPr>
        <w:t xml:space="preserve"> 3: </w:t>
      </w:r>
      <w:r w:rsidR="00275467">
        <w:rPr>
          <w:rFonts w:ascii="Calibri" w:hAnsi="Calibri" w:cs="Calibri"/>
        </w:rPr>
        <w:t xml:space="preserve">Running probabilities </w:t>
      </w:r>
      <w:r w:rsidR="00F22007">
        <w:rPr>
          <w:rFonts w:ascii="Calibri" w:hAnsi="Calibri" w:cs="Calibri"/>
        </w:rPr>
        <w:t>of a model-based diagnosis</w:t>
      </w:r>
      <w:r w:rsidR="00531151">
        <w:rPr>
          <w:rFonts w:ascii="Calibri" w:hAnsi="Calibri" w:cs="Calibri"/>
        </w:rPr>
        <w:t xml:space="preserve"> as compared to the actual diagnosis year.</w:t>
      </w:r>
    </w:p>
    <w:p w14:paraId="4764B832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</w:p>
    <w:p w14:paraId="7DFB352B" w14:textId="14E736A9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  <w:proofErr w:type="spellStart"/>
      <w:r w:rsidRPr="00730A71">
        <w:rPr>
          <w:rFonts w:ascii="Calibri" w:hAnsi="Calibri" w:cs="Calibri"/>
        </w:rPr>
        <w:t>eTable</w:t>
      </w:r>
      <w:proofErr w:type="spellEnd"/>
      <w:r w:rsidRPr="00730A71">
        <w:rPr>
          <w:rFonts w:ascii="Calibri" w:hAnsi="Calibri" w:cs="Calibri"/>
        </w:rPr>
        <w:t xml:space="preserve"> 1</w:t>
      </w:r>
      <w:r w:rsidR="00785EFE">
        <w:rPr>
          <w:rFonts w:ascii="Calibri" w:hAnsi="Calibri" w:cs="Calibri"/>
        </w:rPr>
        <w:t>:</w:t>
      </w:r>
      <w:r w:rsidRPr="00730A71">
        <w:rPr>
          <w:rFonts w:ascii="Calibri" w:hAnsi="Calibri" w:cs="Calibri"/>
        </w:rPr>
        <w:t xml:space="preserve"> Sample size calculations pertaining to a prospective test of the model accuracy</w:t>
      </w:r>
    </w:p>
    <w:p w14:paraId="2933BF1D" w14:textId="77777777" w:rsidR="001A168C" w:rsidRPr="00730A71" w:rsidRDefault="001A168C" w:rsidP="003D1353">
      <w:pPr>
        <w:spacing w:after="0" w:line="240" w:lineRule="auto"/>
        <w:rPr>
          <w:rFonts w:ascii="Calibri" w:hAnsi="Calibri" w:cs="Calibri"/>
        </w:rPr>
      </w:pPr>
    </w:p>
    <w:p w14:paraId="41378531" w14:textId="1EE731CA" w:rsidR="001A168C" w:rsidRPr="00730A71" w:rsidRDefault="00320D82" w:rsidP="003D1353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Supplemental Methods</w:t>
      </w:r>
    </w:p>
    <w:p w14:paraId="09FD717C" w14:textId="77777777" w:rsidR="007F4CB3" w:rsidRPr="00730A71" w:rsidRDefault="007F4CB3" w:rsidP="003D1353">
      <w:pPr>
        <w:spacing w:after="0" w:line="240" w:lineRule="auto"/>
        <w:rPr>
          <w:rFonts w:ascii="Calibri" w:hAnsi="Calibri" w:cs="Calibri"/>
        </w:rPr>
      </w:pPr>
    </w:p>
    <w:p w14:paraId="5AF75CDD" w14:textId="77777777" w:rsidR="007F4CB3" w:rsidRPr="00730A71" w:rsidRDefault="007F4CB3" w:rsidP="003D1353">
      <w:pPr>
        <w:spacing w:after="0" w:line="240" w:lineRule="auto"/>
        <w:rPr>
          <w:rFonts w:ascii="Calibri" w:hAnsi="Calibri" w:cs="Calibri"/>
        </w:rPr>
      </w:pPr>
    </w:p>
    <w:p w14:paraId="5EB27AAD" w14:textId="77777777" w:rsidR="007F4CB3" w:rsidRPr="00730A71" w:rsidRDefault="007F4CB3" w:rsidP="003D1353">
      <w:pPr>
        <w:spacing w:after="0" w:line="240" w:lineRule="auto"/>
        <w:rPr>
          <w:rFonts w:ascii="Calibri" w:hAnsi="Calibri" w:cs="Calibri"/>
        </w:rPr>
      </w:pPr>
    </w:p>
    <w:p w14:paraId="00192A60" w14:textId="54684923" w:rsidR="00F8391E" w:rsidRDefault="00F8391E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5F079458" w14:textId="77777777" w:rsidR="00F8391E" w:rsidRDefault="00F8391E" w:rsidP="00F8391E">
      <w:pPr>
        <w:spacing w:after="0" w:line="240" w:lineRule="auto"/>
        <w:rPr>
          <w:rFonts w:ascii="Calibri" w:hAnsi="Calibri" w:cs="Calibri"/>
        </w:rPr>
      </w:pPr>
      <w:r w:rsidRPr="00D16C13">
        <w:rPr>
          <w:rFonts w:ascii="Calibri" w:hAnsi="Calibri" w:cs="Calibri"/>
          <w:noProof/>
        </w:rPr>
        <w:lastRenderedPageBreak/>
        <w:drawing>
          <wp:inline distT="0" distB="0" distL="0" distR="0" wp14:anchorId="7716775A" wp14:editId="33EDB99F">
            <wp:extent cx="4300606" cy="6672331"/>
            <wp:effectExtent l="0" t="0" r="5080" b="0"/>
            <wp:docPr id="3" name="Picture 2" descr="C:\Users\balub\Downloads\40.png">
              <a:extLst xmlns:a="http://schemas.openxmlformats.org/drawingml/2006/main">
                <a:ext uri="{FF2B5EF4-FFF2-40B4-BE49-F238E27FC236}">
                  <a16:creationId xmlns:a16="http://schemas.microsoft.com/office/drawing/2014/main" id="{A3DB7C4C-381A-0C10-638F-7F68BF207E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balub\Downloads\40.png">
                      <a:extLst>
                        <a:ext uri="{FF2B5EF4-FFF2-40B4-BE49-F238E27FC236}">
                          <a16:creationId xmlns:a16="http://schemas.microsoft.com/office/drawing/2014/main" id="{A3DB7C4C-381A-0C10-638F-7F68BF207E4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606" cy="66723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7B4B16" w14:textId="6C732848" w:rsidR="003D1353" w:rsidRPr="00730A71" w:rsidRDefault="00F8391E" w:rsidP="003D1353">
      <w:pPr>
        <w:spacing w:after="0" w:line="240" w:lineRule="auto"/>
        <w:rPr>
          <w:rFonts w:ascii="Calibri" w:hAnsi="Calibri" w:cs="Calibri"/>
        </w:rPr>
      </w:pPr>
      <w:proofErr w:type="spellStart"/>
      <w:r w:rsidRPr="00D16C13">
        <w:rPr>
          <w:rFonts w:ascii="Calibri" w:hAnsi="Calibri" w:cs="Calibri"/>
          <w:b/>
          <w:bCs/>
        </w:rPr>
        <w:t>eFigure</w:t>
      </w:r>
      <w:proofErr w:type="spellEnd"/>
      <w:r w:rsidRPr="00D16C13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1</w:t>
      </w:r>
      <w:r>
        <w:rPr>
          <w:rFonts w:ascii="Calibri" w:hAnsi="Calibri" w:cs="Calibri"/>
        </w:rPr>
        <w:t>: Most predictive features in the diagnosis model</w:t>
      </w:r>
    </w:p>
    <w:p w14:paraId="4055393E" w14:textId="77777777" w:rsidR="00730A71" w:rsidRPr="00730A71" w:rsidRDefault="00730A71">
      <w:pPr>
        <w:rPr>
          <w:rFonts w:ascii="Calibri" w:hAnsi="Calibri" w:cs="Calibri"/>
        </w:rPr>
      </w:pPr>
      <w:r w:rsidRPr="00730A71">
        <w:rPr>
          <w:rFonts w:ascii="Calibri" w:hAnsi="Calibri" w:cs="Calibri"/>
        </w:rPr>
        <w:br w:type="page"/>
      </w:r>
    </w:p>
    <w:p w14:paraId="74FC7D42" w14:textId="252966B0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  <w:noProof/>
        </w:rPr>
        <w:lastRenderedPageBreak/>
        <w:drawing>
          <wp:inline distT="0" distB="0" distL="0" distR="0" wp14:anchorId="4005501B" wp14:editId="26DF0336">
            <wp:extent cx="5943600" cy="4578350"/>
            <wp:effectExtent l="19050" t="0" r="0" b="0"/>
            <wp:docPr id="2" name="Picture 0" descr="fd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ds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E3488" w14:textId="77777777" w:rsidR="003D1353" w:rsidRPr="00730A71" w:rsidRDefault="003D1353" w:rsidP="003D1353">
      <w:pPr>
        <w:spacing w:after="0" w:line="240" w:lineRule="auto"/>
        <w:rPr>
          <w:rFonts w:ascii="Calibri" w:hAnsi="Calibri" w:cs="Calibri"/>
        </w:rPr>
      </w:pPr>
    </w:p>
    <w:p w14:paraId="0112B5F5" w14:textId="4613AE6E" w:rsidR="00D16C13" w:rsidRDefault="003D1353" w:rsidP="008A2768">
      <w:pPr>
        <w:spacing w:after="0" w:line="240" w:lineRule="auto"/>
        <w:rPr>
          <w:rFonts w:ascii="Calibri" w:hAnsi="Calibri" w:cs="Calibri"/>
        </w:rPr>
      </w:pPr>
      <w:proofErr w:type="spellStart"/>
      <w:r w:rsidRPr="008951FA">
        <w:rPr>
          <w:rFonts w:ascii="Calibri" w:hAnsi="Calibri" w:cs="Calibri"/>
          <w:b/>
          <w:bCs/>
        </w:rPr>
        <w:t>eFigure</w:t>
      </w:r>
      <w:proofErr w:type="spellEnd"/>
      <w:r w:rsidRPr="008951FA">
        <w:rPr>
          <w:rFonts w:ascii="Calibri" w:hAnsi="Calibri" w:cs="Calibri"/>
          <w:b/>
          <w:bCs/>
        </w:rPr>
        <w:t xml:space="preserve"> </w:t>
      </w:r>
      <w:r w:rsidR="00F8391E">
        <w:rPr>
          <w:rFonts w:ascii="Calibri" w:hAnsi="Calibri" w:cs="Calibri"/>
          <w:b/>
          <w:bCs/>
        </w:rPr>
        <w:t>2</w:t>
      </w:r>
      <w:r w:rsidR="008951FA">
        <w:rPr>
          <w:rFonts w:ascii="Calibri" w:hAnsi="Calibri" w:cs="Calibri"/>
        </w:rPr>
        <w:t>:</w:t>
      </w:r>
      <w:r w:rsidRPr="00730A71">
        <w:rPr>
          <w:rFonts w:ascii="Calibri" w:hAnsi="Calibri" w:cs="Calibri"/>
        </w:rPr>
        <w:t xml:space="preserve"> </w:t>
      </w:r>
      <w:r w:rsidR="006B1A89">
        <w:rPr>
          <w:rFonts w:ascii="Calibri" w:hAnsi="Calibri" w:cs="Calibri"/>
        </w:rPr>
        <w:t xml:space="preserve">Selection of the prospective cohort for model validation. </w:t>
      </w:r>
      <w:r w:rsidR="00FE604D" w:rsidRPr="00FE604D">
        <w:rPr>
          <w:rFonts w:ascii="Calibri" w:hAnsi="Calibri" w:cs="Calibri"/>
        </w:rPr>
        <w:t>From the pool of recently seen patients at UCSF and UCLA who lack an AHP diagnosis, we applied 10% referral probability and 50% diagnosis probability cutoffs (red lines) to identify potential recruitable subjects for a prospective test of our modeling framework.</w:t>
      </w:r>
      <w:r w:rsidR="00CF0831">
        <w:rPr>
          <w:rFonts w:ascii="Calibri" w:hAnsi="Calibri" w:cs="Calibri"/>
        </w:rPr>
        <w:br w:type="page"/>
      </w:r>
    </w:p>
    <w:p w14:paraId="76C8EADD" w14:textId="77777777" w:rsidR="003D1353" w:rsidRDefault="003D1353" w:rsidP="003D1353">
      <w:pPr>
        <w:spacing w:after="0" w:line="240" w:lineRule="auto"/>
        <w:rPr>
          <w:rFonts w:ascii="Calibri" w:hAnsi="Calibri" w:cs="Calibri"/>
        </w:rPr>
      </w:pPr>
    </w:p>
    <w:p w14:paraId="2CADD727" w14:textId="19D537CB" w:rsidR="00D16C13" w:rsidRDefault="00EF3086" w:rsidP="003D1353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23CA2397" wp14:editId="52DA700F">
            <wp:extent cx="5943600" cy="2584450"/>
            <wp:effectExtent l="0" t="0" r="0" b="0"/>
            <wp:docPr id="750282174" name="Picture 1" descr="A graph of a number of blue and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82174" name="Picture 1" descr="A graph of a number of blue and red lin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3C5B3" w14:textId="7C221444" w:rsidR="003D1353" w:rsidRPr="00730A71" w:rsidRDefault="00D16C13" w:rsidP="008F6504">
      <w:pPr>
        <w:spacing w:after="0" w:line="240" w:lineRule="auto"/>
        <w:rPr>
          <w:rFonts w:ascii="Calibri" w:hAnsi="Calibri" w:cs="Calibri"/>
        </w:rPr>
      </w:pPr>
      <w:proofErr w:type="spellStart"/>
      <w:r w:rsidRPr="00D16C13">
        <w:rPr>
          <w:rFonts w:ascii="Calibri" w:hAnsi="Calibri" w:cs="Calibri"/>
          <w:b/>
          <w:bCs/>
        </w:rPr>
        <w:t>eFigure</w:t>
      </w:r>
      <w:proofErr w:type="spellEnd"/>
      <w:r w:rsidRPr="00D16C13">
        <w:rPr>
          <w:rFonts w:ascii="Calibri" w:hAnsi="Calibri" w:cs="Calibri"/>
          <w:b/>
          <w:bCs/>
        </w:rPr>
        <w:t xml:space="preserve"> 3</w:t>
      </w:r>
      <w:r>
        <w:rPr>
          <w:rFonts w:ascii="Calibri" w:hAnsi="Calibri" w:cs="Calibri"/>
        </w:rPr>
        <w:t xml:space="preserve">: </w:t>
      </w:r>
      <w:r w:rsidR="00B83C3B">
        <w:rPr>
          <w:rFonts w:ascii="Calibri" w:hAnsi="Calibri" w:cs="Calibri"/>
        </w:rPr>
        <w:t xml:space="preserve">Running probabilities of a model-based diagnosis as compared to the actual diagnosis year. </w:t>
      </w:r>
      <w:r w:rsidR="00EF3086">
        <w:rPr>
          <w:rFonts w:ascii="Calibri" w:hAnsi="Calibri" w:cs="Calibri"/>
        </w:rPr>
        <w:t xml:space="preserve">Each plot represents the running probability </w:t>
      </w:r>
      <w:r w:rsidR="00B013ED">
        <w:rPr>
          <w:rFonts w:ascii="Calibri" w:hAnsi="Calibri" w:cs="Calibri"/>
        </w:rPr>
        <w:t>of a</w:t>
      </w:r>
      <w:r w:rsidR="00EC7893">
        <w:rPr>
          <w:rFonts w:ascii="Calibri" w:hAnsi="Calibri" w:cs="Calibri"/>
        </w:rPr>
        <w:t xml:space="preserve"> model-based </w:t>
      </w:r>
      <w:r w:rsidR="00B013ED">
        <w:rPr>
          <w:rFonts w:ascii="Calibri" w:hAnsi="Calibri" w:cs="Calibri"/>
        </w:rPr>
        <w:t>diagnosis</w:t>
      </w:r>
      <w:r w:rsidR="00BB0E11">
        <w:rPr>
          <w:rFonts w:ascii="Calibri" w:hAnsi="Calibri" w:cs="Calibri"/>
        </w:rPr>
        <w:t xml:space="preserve"> </w:t>
      </w:r>
      <w:r w:rsidR="00EC7893">
        <w:rPr>
          <w:rFonts w:ascii="Calibri" w:hAnsi="Calibri" w:cs="Calibri"/>
        </w:rPr>
        <w:t xml:space="preserve">in a different AHP patient. </w:t>
      </w:r>
      <w:r w:rsidR="006774A1">
        <w:rPr>
          <w:rFonts w:ascii="Calibri" w:hAnsi="Calibri" w:cs="Calibri"/>
        </w:rPr>
        <w:t>Because the diagnosis models are only suitable for use on a cohort of patients with a non-trivial probability of being tested</w:t>
      </w:r>
      <w:r w:rsidR="0093097A">
        <w:rPr>
          <w:rFonts w:ascii="Calibri" w:hAnsi="Calibri" w:cs="Calibri"/>
        </w:rPr>
        <w:t xml:space="preserve"> </w:t>
      </w:r>
      <w:r w:rsidR="00497347">
        <w:rPr>
          <w:rFonts w:ascii="Calibri" w:hAnsi="Calibri" w:cs="Calibri"/>
        </w:rPr>
        <w:t xml:space="preserve">for AHP </w:t>
      </w:r>
      <w:r w:rsidR="0093097A">
        <w:rPr>
          <w:rFonts w:ascii="Calibri" w:hAnsi="Calibri" w:cs="Calibri"/>
        </w:rPr>
        <w:t>(to limit extrapolation)</w:t>
      </w:r>
      <w:r w:rsidR="006774A1">
        <w:rPr>
          <w:rFonts w:ascii="Calibri" w:hAnsi="Calibri" w:cs="Calibri"/>
        </w:rPr>
        <w:t>, all plots be</w:t>
      </w:r>
      <w:r w:rsidR="0093097A">
        <w:rPr>
          <w:rFonts w:ascii="Calibri" w:hAnsi="Calibri" w:cs="Calibri"/>
        </w:rPr>
        <w:t xml:space="preserve">gin at the earliest year </w:t>
      </w:r>
      <w:r w:rsidR="00700133">
        <w:rPr>
          <w:rFonts w:ascii="Calibri" w:hAnsi="Calibri" w:cs="Calibri"/>
        </w:rPr>
        <w:t xml:space="preserve">at which </w:t>
      </w:r>
      <w:r w:rsidR="0093097A">
        <w:rPr>
          <w:rFonts w:ascii="Calibri" w:hAnsi="Calibri" w:cs="Calibri"/>
        </w:rPr>
        <w:t>a given</w:t>
      </w:r>
      <w:r w:rsidR="00700133">
        <w:rPr>
          <w:rFonts w:ascii="Calibri" w:hAnsi="Calibri" w:cs="Calibri"/>
        </w:rPr>
        <w:t xml:space="preserve"> patient achieves a current referral probability ≥ 10%. </w:t>
      </w:r>
      <w:r w:rsidR="00606CFA">
        <w:rPr>
          <w:rFonts w:ascii="Calibri" w:hAnsi="Calibri" w:cs="Calibri"/>
        </w:rPr>
        <w:t xml:space="preserve">The red </w:t>
      </w:r>
      <w:r w:rsidR="00497347">
        <w:rPr>
          <w:rFonts w:ascii="Calibri" w:hAnsi="Calibri" w:cs="Calibri"/>
        </w:rPr>
        <w:t xml:space="preserve">solid line </w:t>
      </w:r>
      <w:r w:rsidR="00606CFA">
        <w:rPr>
          <w:rFonts w:ascii="Calibri" w:hAnsi="Calibri" w:cs="Calibri"/>
        </w:rPr>
        <w:t xml:space="preserve">represents the actual year of diagnosis, whereas the black </w:t>
      </w:r>
      <w:r w:rsidR="00497347">
        <w:rPr>
          <w:rFonts w:ascii="Calibri" w:hAnsi="Calibri" w:cs="Calibri"/>
        </w:rPr>
        <w:t>dotted</w:t>
      </w:r>
      <w:r w:rsidR="00606CFA">
        <w:rPr>
          <w:rFonts w:ascii="Calibri" w:hAnsi="Calibri" w:cs="Calibri"/>
        </w:rPr>
        <w:t xml:space="preserve"> line represents the earliest date that a patient is calculated as having a referral probability ≥ 10% and a diagnosis probability ≥ 50%. </w:t>
      </w:r>
      <w:r w:rsidR="00497347">
        <w:rPr>
          <w:rFonts w:ascii="Calibri" w:hAnsi="Calibri" w:cs="Calibri"/>
        </w:rPr>
        <w:t>In cases where the black dotted line occurs earlier than the red solid line, the horizontal difference corresponds to potential years saved.</w:t>
      </w:r>
    </w:p>
    <w:p w14:paraId="4BB62154" w14:textId="7549E69A" w:rsidR="008F6504" w:rsidRDefault="008F6504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20A85E" w14:textId="77777777" w:rsidR="003D1353" w:rsidRPr="00730A71" w:rsidRDefault="003D1353" w:rsidP="008F6504">
      <w:pPr>
        <w:rPr>
          <w:rFonts w:ascii="Calibri" w:hAnsi="Calibri" w:cs="Calibri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41"/>
        <w:gridCol w:w="2711"/>
        <w:gridCol w:w="2015"/>
      </w:tblGrid>
      <w:tr w:rsidR="003D1353" w:rsidRPr="00730A71" w14:paraId="23D2FC3C" w14:textId="77777777" w:rsidTr="00BE7FD2">
        <w:trPr>
          <w:trHeight w:val="584"/>
          <w:jc w:val="center"/>
        </w:trPr>
        <w:tc>
          <w:tcPr>
            <w:tcW w:w="0" w:type="auto"/>
            <w:vAlign w:val="center"/>
            <w:hideMark/>
          </w:tcPr>
          <w:p w14:paraId="1202AB56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0B73C2FC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  <w:bCs/>
              </w:rPr>
              <w:t>High probability patient cohort</w:t>
            </w:r>
          </w:p>
        </w:tc>
        <w:tc>
          <w:tcPr>
            <w:tcW w:w="0" w:type="auto"/>
            <w:vAlign w:val="center"/>
          </w:tcPr>
          <w:p w14:paraId="730BEE9F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  <w:bCs/>
              </w:rPr>
              <w:t>Expected number of new diagnoses</w:t>
            </w:r>
          </w:p>
        </w:tc>
        <w:tc>
          <w:tcPr>
            <w:tcW w:w="0" w:type="auto"/>
            <w:vAlign w:val="center"/>
            <w:hideMark/>
          </w:tcPr>
          <w:p w14:paraId="2BCE48FE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  <w:bCs/>
              </w:rPr>
              <w:t>95% confidence interval</w:t>
            </w:r>
          </w:p>
        </w:tc>
      </w:tr>
      <w:tr w:rsidR="003D1353" w:rsidRPr="00730A71" w14:paraId="0F691F11" w14:textId="77777777" w:rsidTr="00BE7FD2">
        <w:trPr>
          <w:trHeight w:val="584"/>
          <w:jc w:val="center"/>
        </w:trPr>
        <w:tc>
          <w:tcPr>
            <w:tcW w:w="0" w:type="auto"/>
            <w:vAlign w:val="center"/>
            <w:hideMark/>
          </w:tcPr>
          <w:p w14:paraId="702359F8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UCSF</w:t>
            </w:r>
          </w:p>
        </w:tc>
        <w:tc>
          <w:tcPr>
            <w:tcW w:w="0" w:type="auto"/>
            <w:vAlign w:val="center"/>
            <w:hideMark/>
          </w:tcPr>
          <w:p w14:paraId="173F6693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168</w:t>
            </w:r>
          </w:p>
        </w:tc>
        <w:tc>
          <w:tcPr>
            <w:tcW w:w="0" w:type="auto"/>
            <w:vAlign w:val="center"/>
          </w:tcPr>
          <w:p w14:paraId="764EC308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469CFB7F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(22-42)</w:t>
            </w:r>
          </w:p>
        </w:tc>
      </w:tr>
      <w:tr w:rsidR="003D1353" w:rsidRPr="00730A71" w14:paraId="791D66DC" w14:textId="77777777" w:rsidTr="00BE7FD2">
        <w:trPr>
          <w:trHeight w:val="584"/>
          <w:jc w:val="center"/>
        </w:trPr>
        <w:tc>
          <w:tcPr>
            <w:tcW w:w="0" w:type="auto"/>
            <w:vAlign w:val="center"/>
            <w:hideMark/>
          </w:tcPr>
          <w:p w14:paraId="4ED9802E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UCLA</w:t>
            </w:r>
          </w:p>
        </w:tc>
        <w:tc>
          <w:tcPr>
            <w:tcW w:w="0" w:type="auto"/>
            <w:vAlign w:val="center"/>
            <w:hideMark/>
          </w:tcPr>
          <w:p w14:paraId="0917369C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283</w:t>
            </w:r>
          </w:p>
        </w:tc>
        <w:tc>
          <w:tcPr>
            <w:tcW w:w="0" w:type="auto"/>
            <w:vAlign w:val="center"/>
          </w:tcPr>
          <w:p w14:paraId="5A96C69A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654DEA2B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(27-49)</w:t>
            </w:r>
          </w:p>
        </w:tc>
      </w:tr>
      <w:tr w:rsidR="003D1353" w:rsidRPr="00730A71" w14:paraId="6F90A69F" w14:textId="77777777" w:rsidTr="00BE7FD2">
        <w:trPr>
          <w:trHeight w:val="584"/>
          <w:jc w:val="center"/>
        </w:trPr>
        <w:tc>
          <w:tcPr>
            <w:tcW w:w="0" w:type="auto"/>
            <w:vAlign w:val="center"/>
            <w:hideMark/>
          </w:tcPr>
          <w:p w14:paraId="77FFEDB2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304EB589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451</w:t>
            </w:r>
          </w:p>
        </w:tc>
        <w:tc>
          <w:tcPr>
            <w:tcW w:w="0" w:type="auto"/>
            <w:vAlign w:val="center"/>
          </w:tcPr>
          <w:p w14:paraId="56970396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7A7181E2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(54-84)</w:t>
            </w:r>
          </w:p>
        </w:tc>
      </w:tr>
      <w:tr w:rsidR="003D1353" w:rsidRPr="00730A71" w14:paraId="0897A9B0" w14:textId="77777777" w:rsidTr="00BE7FD2">
        <w:trPr>
          <w:trHeight w:val="584"/>
          <w:jc w:val="center"/>
        </w:trPr>
        <w:tc>
          <w:tcPr>
            <w:tcW w:w="0" w:type="auto"/>
            <w:vAlign w:val="center"/>
          </w:tcPr>
          <w:p w14:paraId="1B5514C7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+ Assuming 20% participation</w:t>
            </w:r>
          </w:p>
        </w:tc>
        <w:tc>
          <w:tcPr>
            <w:tcW w:w="0" w:type="auto"/>
            <w:vAlign w:val="center"/>
          </w:tcPr>
          <w:p w14:paraId="2A0AE93E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NA</w:t>
            </w:r>
          </w:p>
        </w:tc>
        <w:tc>
          <w:tcPr>
            <w:tcW w:w="0" w:type="auto"/>
            <w:vAlign w:val="center"/>
          </w:tcPr>
          <w:p w14:paraId="7FA2A5EB" w14:textId="0C363CA4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1</w:t>
            </w:r>
            <w:r w:rsidR="002F44F7">
              <w:rPr>
                <w:rFonts w:ascii="Calibri" w:hAnsi="Calibri" w:cs="Calibri"/>
              </w:rPr>
              <w:t>4</w:t>
            </w:r>
          </w:p>
        </w:tc>
        <w:tc>
          <w:tcPr>
            <w:tcW w:w="0" w:type="auto"/>
            <w:vAlign w:val="center"/>
          </w:tcPr>
          <w:p w14:paraId="1DC423A1" w14:textId="77777777" w:rsidR="003D1353" w:rsidRPr="00730A71" w:rsidRDefault="003D1353" w:rsidP="00BE7FD2">
            <w:pPr>
              <w:rPr>
                <w:rFonts w:ascii="Calibri" w:hAnsi="Calibri" w:cs="Calibri"/>
              </w:rPr>
            </w:pPr>
            <w:r w:rsidRPr="00730A71">
              <w:rPr>
                <w:rFonts w:ascii="Calibri" w:hAnsi="Calibri" w:cs="Calibri"/>
              </w:rPr>
              <w:t>(7-24)</w:t>
            </w:r>
          </w:p>
        </w:tc>
      </w:tr>
    </w:tbl>
    <w:p w14:paraId="1255B2AD" w14:textId="77777777" w:rsidR="00D16C13" w:rsidRDefault="00D16C13" w:rsidP="00D16C13">
      <w:pPr>
        <w:spacing w:line="240" w:lineRule="auto"/>
        <w:rPr>
          <w:rFonts w:ascii="Calibri" w:hAnsi="Calibri" w:cs="Calibri"/>
          <w:b/>
          <w:bCs/>
        </w:rPr>
      </w:pPr>
    </w:p>
    <w:p w14:paraId="3D558261" w14:textId="75CB4652" w:rsidR="003D1353" w:rsidRPr="00730A71" w:rsidRDefault="003D1353" w:rsidP="008951FA">
      <w:pPr>
        <w:rPr>
          <w:rFonts w:ascii="Calibri" w:hAnsi="Calibri" w:cs="Calibri"/>
        </w:rPr>
      </w:pPr>
      <w:proofErr w:type="spellStart"/>
      <w:r w:rsidRPr="008951FA">
        <w:rPr>
          <w:rFonts w:ascii="Calibri" w:hAnsi="Calibri" w:cs="Calibri"/>
          <w:b/>
          <w:bCs/>
        </w:rPr>
        <w:t>eTable</w:t>
      </w:r>
      <w:proofErr w:type="spellEnd"/>
      <w:r w:rsidRPr="008951FA">
        <w:rPr>
          <w:rFonts w:ascii="Calibri" w:hAnsi="Calibri" w:cs="Calibri"/>
          <w:b/>
          <w:bCs/>
        </w:rPr>
        <w:t xml:space="preserve"> 1</w:t>
      </w:r>
      <w:r w:rsidR="008951FA">
        <w:rPr>
          <w:rFonts w:ascii="Calibri" w:hAnsi="Calibri" w:cs="Calibri"/>
        </w:rPr>
        <w:t>:</w:t>
      </w:r>
      <w:r w:rsidRPr="00730A71">
        <w:rPr>
          <w:rFonts w:ascii="Calibri" w:hAnsi="Calibri" w:cs="Calibri"/>
        </w:rPr>
        <w:t xml:space="preserve"> Sample size calculations pertaining to a prospective test of the model accuracy</w:t>
      </w:r>
    </w:p>
    <w:p w14:paraId="14779AFB" w14:textId="77777777" w:rsidR="007F4CB3" w:rsidRPr="00730A71" w:rsidRDefault="007F4CB3" w:rsidP="003D1353">
      <w:pPr>
        <w:jc w:val="center"/>
        <w:rPr>
          <w:rFonts w:ascii="Calibri" w:hAnsi="Calibri" w:cs="Calibri"/>
        </w:rPr>
      </w:pPr>
    </w:p>
    <w:p w14:paraId="011AA226" w14:textId="77777777" w:rsidR="00D16C13" w:rsidRDefault="00D16C13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4B815D8F" w14:textId="4D08CDFD" w:rsidR="007F4CB3" w:rsidRPr="00730A71" w:rsidRDefault="008760E0" w:rsidP="007F4CB3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Supplemental Methods:</w:t>
      </w:r>
    </w:p>
    <w:p w14:paraId="3CEF10A4" w14:textId="77777777" w:rsidR="007F4CB3" w:rsidRDefault="007F4CB3" w:rsidP="007F4CB3">
      <w:pPr>
        <w:spacing w:after="0" w:line="240" w:lineRule="auto"/>
        <w:rPr>
          <w:rFonts w:ascii="Calibri" w:hAnsi="Calibri" w:cs="Calibri"/>
        </w:rPr>
      </w:pPr>
    </w:p>
    <w:p w14:paraId="13D07BDF" w14:textId="56AF2897" w:rsidR="007A0A77" w:rsidRPr="00730A71" w:rsidRDefault="007A0A77" w:rsidP="007F4CB3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See our </w:t>
      </w:r>
      <w:proofErr w:type="spellStart"/>
      <w:r>
        <w:rPr>
          <w:rFonts w:ascii="Calibri" w:hAnsi="Calibri" w:cs="Calibri"/>
        </w:rPr>
        <w:t>github</w:t>
      </w:r>
      <w:proofErr w:type="spellEnd"/>
      <w:r>
        <w:rPr>
          <w:rFonts w:ascii="Calibri" w:hAnsi="Calibri" w:cs="Calibri"/>
        </w:rPr>
        <w:t xml:space="preserve"> page for the full code pipeline</w:t>
      </w:r>
      <w:r w:rsidR="00975995">
        <w:rPr>
          <w:rFonts w:ascii="Calibri" w:hAnsi="Calibri" w:cs="Calibri"/>
        </w:rPr>
        <w:t>:</w:t>
      </w:r>
      <w:r w:rsidR="00975995" w:rsidRPr="00975995">
        <w:rPr>
          <w:rFonts w:ascii="Calibri" w:hAnsi="Calibri" w:cs="Calibri"/>
        </w:rPr>
        <w:t xml:space="preserve"> </w:t>
      </w:r>
      <w:hyperlink r:id="rId7" w:history="1">
        <w:r w:rsidR="00975995" w:rsidRPr="00AE6148">
          <w:rPr>
            <w:rStyle w:val="Hyperlink"/>
            <w:rFonts w:ascii="Calibri" w:hAnsi="Calibri" w:cs="Calibri"/>
          </w:rPr>
          <w:t>https://github.com/rwelab/AHPPrediction</w:t>
        </w:r>
      </w:hyperlink>
      <w:r w:rsidR="008760E0">
        <w:rPr>
          <w:rFonts w:ascii="Calibri" w:hAnsi="Calibri" w:cs="Calibri"/>
        </w:rPr>
        <w:t>. A few code snippets of interest to the feature engineering pipeline are reproduced below.</w:t>
      </w:r>
    </w:p>
    <w:p w14:paraId="3A5E2750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</w:p>
    <w:p w14:paraId="491709B2" w14:textId="54E73A9B" w:rsidR="007F4CB3" w:rsidRPr="00730A71" w:rsidRDefault="00561D0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Python c</w:t>
      </w:r>
      <w:r w:rsidR="007F4CB3" w:rsidRPr="00730A71">
        <w:rPr>
          <w:rFonts w:ascii="Calibri" w:hAnsi="Calibri" w:cs="Calibri"/>
        </w:rPr>
        <w:t>ode snippet for processing EHR</w:t>
      </w:r>
      <w:r w:rsidRPr="00730A71">
        <w:rPr>
          <w:rFonts w:ascii="Calibri" w:hAnsi="Calibri" w:cs="Calibri"/>
        </w:rPr>
        <w:t xml:space="preserve"> data</w:t>
      </w:r>
      <w:r w:rsidR="007F4CB3" w:rsidRPr="00730A71">
        <w:rPr>
          <w:rFonts w:ascii="Calibri" w:hAnsi="Calibri" w:cs="Calibri"/>
        </w:rPr>
        <w:t xml:space="preserve"> from </w:t>
      </w:r>
      <w:r w:rsidRPr="00730A71">
        <w:rPr>
          <w:rFonts w:ascii="Calibri" w:hAnsi="Calibri" w:cs="Calibri"/>
        </w:rPr>
        <w:t xml:space="preserve">the </w:t>
      </w:r>
      <w:r w:rsidR="007F4CB3" w:rsidRPr="00730A71">
        <w:rPr>
          <w:rFonts w:ascii="Calibri" w:hAnsi="Calibri" w:cs="Calibri"/>
        </w:rPr>
        <w:t>'Encounter' Table</w:t>
      </w:r>
    </w:p>
    <w:p w14:paraId="13DBBF25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</w:p>
    <w:p w14:paraId="70409ADF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df2.columns = ["</w:t>
      </w:r>
      <w:proofErr w:type="spellStart"/>
      <w:r w:rsidRPr="00730A71">
        <w:rPr>
          <w:rFonts w:ascii="Calibri" w:hAnsi="Calibri" w:cs="Calibri"/>
        </w:rPr>
        <w:t>PatientDurableKey</w:t>
      </w:r>
      <w:proofErr w:type="spellEnd"/>
      <w:r w:rsidRPr="00730A71">
        <w:rPr>
          <w:rFonts w:ascii="Calibri" w:hAnsi="Calibri" w:cs="Calibri"/>
        </w:rPr>
        <w:t>", "</w:t>
      </w:r>
      <w:proofErr w:type="spellStart"/>
      <w:r w:rsidRPr="00730A71">
        <w:rPr>
          <w:rFonts w:ascii="Calibri" w:hAnsi="Calibri" w:cs="Calibri"/>
        </w:rPr>
        <w:t>PrimaryDiagnosisName</w:t>
      </w:r>
      <w:proofErr w:type="spellEnd"/>
      <w:r w:rsidRPr="00730A71">
        <w:rPr>
          <w:rFonts w:ascii="Calibri" w:hAnsi="Calibri" w:cs="Calibri"/>
        </w:rPr>
        <w:t>", "</w:t>
      </w:r>
      <w:proofErr w:type="spellStart"/>
      <w:r w:rsidRPr="00730A71">
        <w:rPr>
          <w:rFonts w:ascii="Calibri" w:hAnsi="Calibri" w:cs="Calibri"/>
        </w:rPr>
        <w:t>PrimaryProcedureName</w:t>
      </w:r>
      <w:proofErr w:type="spellEnd"/>
      <w:r w:rsidRPr="00730A71">
        <w:rPr>
          <w:rFonts w:ascii="Calibri" w:hAnsi="Calibri" w:cs="Calibri"/>
        </w:rPr>
        <w:t>","</w:t>
      </w:r>
      <w:proofErr w:type="spellStart"/>
      <w:r w:rsidRPr="00730A71">
        <w:rPr>
          <w:rFonts w:ascii="Calibri" w:hAnsi="Calibri" w:cs="Calibri"/>
        </w:rPr>
        <w:t>PrimaryProcedureCategory</w:t>
      </w:r>
      <w:proofErr w:type="spellEnd"/>
      <w:r w:rsidRPr="00730A71">
        <w:rPr>
          <w:rFonts w:ascii="Calibri" w:hAnsi="Calibri" w:cs="Calibri"/>
        </w:rPr>
        <w:t>"]</w:t>
      </w:r>
    </w:p>
    <w:p w14:paraId="79825232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df2['</w:t>
      </w:r>
      <w:proofErr w:type="spellStart"/>
      <w:r w:rsidRPr="00730A71">
        <w:rPr>
          <w:rFonts w:ascii="Calibri" w:hAnsi="Calibri" w:cs="Calibri"/>
        </w:rPr>
        <w:t>PrimaryDiagnosisName</w:t>
      </w:r>
      <w:proofErr w:type="spellEnd"/>
      <w:r w:rsidRPr="00730A71">
        <w:rPr>
          <w:rFonts w:ascii="Calibri" w:hAnsi="Calibri" w:cs="Calibri"/>
        </w:rPr>
        <w:t>'] = df2['</w:t>
      </w:r>
      <w:proofErr w:type="spellStart"/>
      <w:r w:rsidRPr="00730A71">
        <w:rPr>
          <w:rFonts w:ascii="Calibri" w:hAnsi="Calibri" w:cs="Calibri"/>
        </w:rPr>
        <w:t>PrimaryDiagnosisName</w:t>
      </w:r>
      <w:proofErr w:type="spellEnd"/>
      <w:r w:rsidRPr="00730A71">
        <w:rPr>
          <w:rFonts w:ascii="Calibri" w:hAnsi="Calibri" w:cs="Calibri"/>
        </w:rPr>
        <w:t>'</w:t>
      </w:r>
      <w:proofErr w:type="gramStart"/>
      <w:r w:rsidRPr="00730A71">
        <w:rPr>
          <w:rFonts w:ascii="Calibri" w:hAnsi="Calibri" w:cs="Calibri"/>
        </w:rPr>
        <w:t>].</w:t>
      </w:r>
      <w:proofErr w:type="spellStart"/>
      <w:r w:rsidRPr="00730A71">
        <w:rPr>
          <w:rFonts w:ascii="Calibri" w:hAnsi="Calibri" w:cs="Calibri"/>
        </w:rPr>
        <w:t>astype</w:t>
      </w:r>
      <w:proofErr w:type="spellEnd"/>
      <w:proofErr w:type="gramEnd"/>
      <w:r w:rsidRPr="00730A71">
        <w:rPr>
          <w:rFonts w:ascii="Calibri" w:hAnsi="Calibri" w:cs="Calibri"/>
        </w:rPr>
        <w:t>(str)+'_DX'</w:t>
      </w:r>
    </w:p>
    <w:p w14:paraId="17984BAA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df2['</w:t>
      </w:r>
      <w:proofErr w:type="spellStart"/>
      <w:r w:rsidRPr="00730A71">
        <w:rPr>
          <w:rFonts w:ascii="Calibri" w:hAnsi="Calibri" w:cs="Calibri"/>
        </w:rPr>
        <w:t>PrimaryProcedureName</w:t>
      </w:r>
      <w:proofErr w:type="spellEnd"/>
      <w:r w:rsidRPr="00730A71">
        <w:rPr>
          <w:rFonts w:ascii="Calibri" w:hAnsi="Calibri" w:cs="Calibri"/>
        </w:rPr>
        <w:t>'] = df2['</w:t>
      </w:r>
      <w:proofErr w:type="spellStart"/>
      <w:r w:rsidRPr="00730A71">
        <w:rPr>
          <w:rFonts w:ascii="Calibri" w:hAnsi="Calibri" w:cs="Calibri"/>
        </w:rPr>
        <w:t>PrimaryProcedureName</w:t>
      </w:r>
      <w:proofErr w:type="spellEnd"/>
      <w:r w:rsidRPr="00730A71">
        <w:rPr>
          <w:rFonts w:ascii="Calibri" w:hAnsi="Calibri" w:cs="Calibri"/>
        </w:rPr>
        <w:t>'</w:t>
      </w:r>
      <w:proofErr w:type="gramStart"/>
      <w:r w:rsidRPr="00730A71">
        <w:rPr>
          <w:rFonts w:ascii="Calibri" w:hAnsi="Calibri" w:cs="Calibri"/>
        </w:rPr>
        <w:t>].</w:t>
      </w:r>
      <w:proofErr w:type="spellStart"/>
      <w:r w:rsidRPr="00730A71">
        <w:rPr>
          <w:rFonts w:ascii="Calibri" w:hAnsi="Calibri" w:cs="Calibri"/>
        </w:rPr>
        <w:t>astype</w:t>
      </w:r>
      <w:proofErr w:type="spellEnd"/>
      <w:proofErr w:type="gramEnd"/>
      <w:r w:rsidRPr="00730A71">
        <w:rPr>
          <w:rFonts w:ascii="Calibri" w:hAnsi="Calibri" w:cs="Calibri"/>
        </w:rPr>
        <w:t>(str)+'_PROC'</w:t>
      </w:r>
    </w:p>
    <w:p w14:paraId="489B8A34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</w:p>
    <w:p w14:paraId="1211D7BE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new = df2[['</w:t>
      </w:r>
      <w:proofErr w:type="spellStart"/>
      <w:r w:rsidRPr="00730A71">
        <w:rPr>
          <w:rFonts w:ascii="Calibri" w:hAnsi="Calibri" w:cs="Calibri"/>
        </w:rPr>
        <w:t>PatientDurableKey</w:t>
      </w:r>
      <w:proofErr w:type="spellEnd"/>
      <w:r w:rsidRPr="00730A71">
        <w:rPr>
          <w:rFonts w:ascii="Calibri" w:hAnsi="Calibri" w:cs="Calibri"/>
        </w:rPr>
        <w:t>', '</w:t>
      </w:r>
      <w:proofErr w:type="spellStart"/>
      <w:r w:rsidRPr="00730A71">
        <w:rPr>
          <w:rFonts w:ascii="Calibri" w:hAnsi="Calibri" w:cs="Calibri"/>
        </w:rPr>
        <w:t>PrimaryDiagnosisName</w:t>
      </w:r>
      <w:proofErr w:type="spellEnd"/>
      <w:r w:rsidRPr="00730A71">
        <w:rPr>
          <w:rFonts w:ascii="Calibri" w:hAnsi="Calibri" w:cs="Calibri"/>
        </w:rPr>
        <w:t>']</w:t>
      </w:r>
      <w:proofErr w:type="gramStart"/>
      <w:r w:rsidRPr="00730A71">
        <w:rPr>
          <w:rFonts w:ascii="Calibri" w:hAnsi="Calibri" w:cs="Calibri"/>
        </w:rPr>
        <w:t>].copy</w:t>
      </w:r>
      <w:proofErr w:type="gramEnd"/>
      <w:r w:rsidRPr="00730A71">
        <w:rPr>
          <w:rFonts w:ascii="Calibri" w:hAnsi="Calibri" w:cs="Calibri"/>
        </w:rPr>
        <w:t>()</w:t>
      </w:r>
    </w:p>
    <w:p w14:paraId="518E483F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new1 = df2[['</w:t>
      </w:r>
      <w:proofErr w:type="spellStart"/>
      <w:r w:rsidRPr="00730A71">
        <w:rPr>
          <w:rFonts w:ascii="Calibri" w:hAnsi="Calibri" w:cs="Calibri"/>
        </w:rPr>
        <w:t>PatientDurableKey</w:t>
      </w:r>
      <w:proofErr w:type="spellEnd"/>
      <w:r w:rsidRPr="00730A71">
        <w:rPr>
          <w:rFonts w:ascii="Calibri" w:hAnsi="Calibri" w:cs="Calibri"/>
        </w:rPr>
        <w:t>', '</w:t>
      </w:r>
      <w:proofErr w:type="spellStart"/>
      <w:r w:rsidRPr="00730A71">
        <w:rPr>
          <w:rFonts w:ascii="Calibri" w:hAnsi="Calibri" w:cs="Calibri"/>
        </w:rPr>
        <w:t>PrimaryProcedureName</w:t>
      </w:r>
      <w:proofErr w:type="spellEnd"/>
      <w:r w:rsidRPr="00730A71">
        <w:rPr>
          <w:rFonts w:ascii="Calibri" w:hAnsi="Calibri" w:cs="Calibri"/>
        </w:rPr>
        <w:t>']</w:t>
      </w:r>
      <w:proofErr w:type="gramStart"/>
      <w:r w:rsidRPr="00730A71">
        <w:rPr>
          <w:rFonts w:ascii="Calibri" w:hAnsi="Calibri" w:cs="Calibri"/>
        </w:rPr>
        <w:t>].copy</w:t>
      </w:r>
      <w:proofErr w:type="gramEnd"/>
      <w:r w:rsidRPr="00730A71">
        <w:rPr>
          <w:rFonts w:ascii="Calibri" w:hAnsi="Calibri" w:cs="Calibri"/>
        </w:rPr>
        <w:t>()</w:t>
      </w:r>
    </w:p>
    <w:p w14:paraId="5A7689E1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proofErr w:type="gramStart"/>
      <w:r w:rsidRPr="00730A71">
        <w:rPr>
          <w:rFonts w:ascii="Calibri" w:hAnsi="Calibri" w:cs="Calibri"/>
        </w:rPr>
        <w:t>new.rename</w:t>
      </w:r>
      <w:proofErr w:type="spellEnd"/>
      <w:proofErr w:type="gramEnd"/>
      <w:r w:rsidRPr="00730A71">
        <w:rPr>
          <w:rFonts w:ascii="Calibri" w:hAnsi="Calibri" w:cs="Calibri"/>
        </w:rPr>
        <w:t>(columns={'</w:t>
      </w:r>
      <w:proofErr w:type="spellStart"/>
      <w:r w:rsidRPr="00730A71">
        <w:rPr>
          <w:rFonts w:ascii="Calibri" w:hAnsi="Calibri" w:cs="Calibri"/>
        </w:rPr>
        <w:t>PrimaryDiagnosisName</w:t>
      </w:r>
      <w:proofErr w:type="spellEnd"/>
      <w:r w:rsidRPr="00730A71">
        <w:rPr>
          <w:rFonts w:ascii="Calibri" w:hAnsi="Calibri" w:cs="Calibri"/>
        </w:rPr>
        <w:t xml:space="preserve">': 'Feature'}, </w:t>
      </w:r>
      <w:proofErr w:type="spellStart"/>
      <w:r w:rsidRPr="00730A71">
        <w:rPr>
          <w:rFonts w:ascii="Calibri" w:hAnsi="Calibri" w:cs="Calibri"/>
        </w:rPr>
        <w:t>inplace</w:t>
      </w:r>
      <w:proofErr w:type="spellEnd"/>
      <w:r w:rsidRPr="00730A71">
        <w:rPr>
          <w:rFonts w:ascii="Calibri" w:hAnsi="Calibri" w:cs="Calibri"/>
        </w:rPr>
        <w:t>=True)</w:t>
      </w:r>
    </w:p>
    <w:p w14:paraId="10945349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new1.rename(columns</w:t>
      </w:r>
      <w:proofErr w:type="gramStart"/>
      <w:r w:rsidRPr="00730A71">
        <w:rPr>
          <w:rFonts w:ascii="Calibri" w:hAnsi="Calibri" w:cs="Calibri"/>
        </w:rPr>
        <w:t>={</w:t>
      </w:r>
      <w:proofErr w:type="gramEnd"/>
      <w:r w:rsidRPr="00730A71">
        <w:rPr>
          <w:rFonts w:ascii="Calibri" w:hAnsi="Calibri" w:cs="Calibri"/>
        </w:rPr>
        <w:t>'</w:t>
      </w:r>
      <w:proofErr w:type="spellStart"/>
      <w:r w:rsidRPr="00730A71">
        <w:rPr>
          <w:rFonts w:ascii="Calibri" w:hAnsi="Calibri" w:cs="Calibri"/>
        </w:rPr>
        <w:t>PrimaryProcedureName</w:t>
      </w:r>
      <w:proofErr w:type="spellEnd"/>
      <w:r w:rsidRPr="00730A71">
        <w:rPr>
          <w:rFonts w:ascii="Calibri" w:hAnsi="Calibri" w:cs="Calibri"/>
        </w:rPr>
        <w:t xml:space="preserve">': 'Feature'}, </w:t>
      </w:r>
      <w:proofErr w:type="spellStart"/>
      <w:r w:rsidRPr="00730A71">
        <w:rPr>
          <w:rFonts w:ascii="Calibri" w:hAnsi="Calibri" w:cs="Calibri"/>
        </w:rPr>
        <w:t>inplace</w:t>
      </w:r>
      <w:proofErr w:type="spellEnd"/>
      <w:r w:rsidRPr="00730A71">
        <w:rPr>
          <w:rFonts w:ascii="Calibri" w:hAnsi="Calibri" w:cs="Calibri"/>
        </w:rPr>
        <w:t>=True)</w:t>
      </w:r>
    </w:p>
    <w:p w14:paraId="254BC321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dfq=</w:t>
      </w:r>
      <w:proofErr w:type="gramStart"/>
      <w:r w:rsidRPr="00730A71">
        <w:rPr>
          <w:rFonts w:ascii="Calibri" w:hAnsi="Calibri" w:cs="Calibri"/>
        </w:rPr>
        <w:t>new.groupby</w:t>
      </w:r>
      <w:proofErr w:type="gramEnd"/>
      <w:r w:rsidRPr="00730A71">
        <w:rPr>
          <w:rFonts w:ascii="Calibri" w:hAnsi="Calibri" w:cs="Calibri"/>
        </w:rPr>
        <w:t>(["PatientDurableKey","Feature"]).size().reset_index(name="DepFreq")</w:t>
      </w:r>
    </w:p>
    <w:p w14:paraId="668997E3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dfw=new1.groupby(["PatientDurableKey","Feature"]</w:t>
      </w:r>
      <w:proofErr w:type="gramStart"/>
      <w:r w:rsidRPr="00730A71">
        <w:rPr>
          <w:rFonts w:ascii="Calibri" w:hAnsi="Calibri" w:cs="Calibri"/>
        </w:rPr>
        <w:t>).size</w:t>
      </w:r>
      <w:proofErr w:type="gramEnd"/>
      <w:r w:rsidRPr="00730A71">
        <w:rPr>
          <w:rFonts w:ascii="Calibri" w:hAnsi="Calibri" w:cs="Calibri"/>
        </w:rPr>
        <w:t>().reset_index(name="DepFreq")</w:t>
      </w:r>
    </w:p>
    <w:p w14:paraId="4794C392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r w:rsidRPr="00730A71">
        <w:rPr>
          <w:rFonts w:ascii="Calibri" w:hAnsi="Calibri" w:cs="Calibri"/>
        </w:rPr>
        <w:t>df_final</w:t>
      </w:r>
      <w:proofErr w:type="spellEnd"/>
      <w:r w:rsidRPr="00730A71">
        <w:rPr>
          <w:rFonts w:ascii="Calibri" w:hAnsi="Calibri" w:cs="Calibri"/>
        </w:rPr>
        <w:t>=</w:t>
      </w:r>
      <w:proofErr w:type="spellStart"/>
      <w:proofErr w:type="gramStart"/>
      <w:r w:rsidRPr="00730A71">
        <w:rPr>
          <w:rFonts w:ascii="Calibri" w:hAnsi="Calibri" w:cs="Calibri"/>
        </w:rPr>
        <w:t>dfq.append</w:t>
      </w:r>
      <w:proofErr w:type="spellEnd"/>
      <w:proofErr w:type="gramEnd"/>
      <w:r w:rsidRPr="00730A71">
        <w:rPr>
          <w:rFonts w:ascii="Calibri" w:hAnsi="Calibri" w:cs="Calibri"/>
        </w:rPr>
        <w:t>(</w:t>
      </w:r>
      <w:proofErr w:type="spellStart"/>
      <w:r w:rsidRPr="00730A71">
        <w:rPr>
          <w:rFonts w:ascii="Calibri" w:hAnsi="Calibri" w:cs="Calibri"/>
        </w:rPr>
        <w:t>dfw</w:t>
      </w:r>
      <w:proofErr w:type="spellEnd"/>
      <w:r w:rsidRPr="00730A71">
        <w:rPr>
          <w:rFonts w:ascii="Calibri" w:hAnsi="Calibri" w:cs="Calibri"/>
        </w:rPr>
        <w:t xml:space="preserve">, </w:t>
      </w:r>
      <w:proofErr w:type="spellStart"/>
      <w:r w:rsidRPr="00730A71">
        <w:rPr>
          <w:rFonts w:ascii="Calibri" w:hAnsi="Calibri" w:cs="Calibri"/>
        </w:rPr>
        <w:t>ignore_index</w:t>
      </w:r>
      <w:proofErr w:type="spellEnd"/>
      <w:r w:rsidRPr="00730A71">
        <w:rPr>
          <w:rFonts w:ascii="Calibri" w:hAnsi="Calibri" w:cs="Calibri"/>
        </w:rPr>
        <w:t>=True)</w:t>
      </w:r>
    </w:p>
    <w:p w14:paraId="311F854B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r w:rsidRPr="00730A71">
        <w:rPr>
          <w:rFonts w:ascii="Calibri" w:hAnsi="Calibri" w:cs="Calibri"/>
        </w:rPr>
        <w:t>df_final</w:t>
      </w:r>
      <w:proofErr w:type="spellEnd"/>
      <w:r w:rsidRPr="00730A71">
        <w:rPr>
          <w:rFonts w:ascii="Calibri" w:hAnsi="Calibri" w:cs="Calibri"/>
        </w:rPr>
        <w:t>=</w:t>
      </w:r>
      <w:proofErr w:type="spellStart"/>
      <w:r w:rsidRPr="00730A71">
        <w:rPr>
          <w:rFonts w:ascii="Calibri" w:hAnsi="Calibri" w:cs="Calibri"/>
        </w:rPr>
        <w:t>df_</w:t>
      </w:r>
      <w:proofErr w:type="gramStart"/>
      <w:r w:rsidRPr="00730A71">
        <w:rPr>
          <w:rFonts w:ascii="Calibri" w:hAnsi="Calibri" w:cs="Calibri"/>
        </w:rPr>
        <w:t>final</w:t>
      </w:r>
      <w:proofErr w:type="spellEnd"/>
      <w:r w:rsidRPr="00730A71">
        <w:rPr>
          <w:rFonts w:ascii="Calibri" w:hAnsi="Calibri" w:cs="Calibri"/>
        </w:rPr>
        <w:t>[</w:t>
      </w:r>
      <w:proofErr w:type="gramEnd"/>
      <w:r w:rsidRPr="00730A71">
        <w:rPr>
          <w:rFonts w:ascii="Calibri" w:hAnsi="Calibri" w:cs="Calibri"/>
        </w:rPr>
        <w:t>~</w:t>
      </w:r>
      <w:proofErr w:type="spellStart"/>
      <w:r w:rsidRPr="00730A71">
        <w:rPr>
          <w:rFonts w:ascii="Calibri" w:hAnsi="Calibri" w:cs="Calibri"/>
        </w:rPr>
        <w:t>df_final.Feature.str.contains</w:t>
      </w:r>
      <w:proofErr w:type="spellEnd"/>
      <w:r w:rsidRPr="00730A71">
        <w:rPr>
          <w:rFonts w:ascii="Calibri" w:hAnsi="Calibri" w:cs="Calibri"/>
        </w:rPr>
        <w:t>('\*Not Applicable')]</w:t>
      </w:r>
    </w:p>
    <w:p w14:paraId="21494C24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df_final=df_</w:t>
      </w:r>
      <w:proofErr w:type="gramStart"/>
      <w:r w:rsidRPr="00730A71">
        <w:rPr>
          <w:rFonts w:ascii="Calibri" w:hAnsi="Calibri" w:cs="Calibri"/>
        </w:rPr>
        <w:t>final[</w:t>
      </w:r>
      <w:proofErr w:type="gramEnd"/>
      <w:r w:rsidRPr="00730A71">
        <w:rPr>
          <w:rFonts w:ascii="Calibri" w:hAnsi="Calibri" w:cs="Calibri"/>
        </w:rPr>
        <w:t>~df_final.Feature.str.contains('\*Unspecified')]</w:t>
      </w:r>
    </w:p>
    <w:p w14:paraId="13FAB5E8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encounter=</w:t>
      </w:r>
      <w:proofErr w:type="spellStart"/>
      <w:r w:rsidRPr="00730A71">
        <w:rPr>
          <w:rFonts w:ascii="Calibri" w:hAnsi="Calibri" w:cs="Calibri"/>
        </w:rPr>
        <w:t>df_final</w:t>
      </w:r>
      <w:proofErr w:type="spellEnd"/>
    </w:p>
    <w:p w14:paraId="14213AEF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</w:p>
    <w:p w14:paraId="59DE9866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</w:p>
    <w:p w14:paraId="4B895606" w14:textId="495597B9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Code snippet for processing EHR from 'Medication' Table</w:t>
      </w:r>
      <w:r w:rsidR="00561D03" w:rsidRPr="00730A71">
        <w:rPr>
          <w:rFonts w:ascii="Calibri" w:hAnsi="Calibri" w:cs="Calibri"/>
        </w:rPr>
        <w:t xml:space="preserve">: </w:t>
      </w:r>
    </w:p>
    <w:p w14:paraId="3993BA91" w14:textId="77777777" w:rsidR="00561D03" w:rsidRPr="00730A71" w:rsidRDefault="00561D03" w:rsidP="007F4CB3">
      <w:pPr>
        <w:spacing w:after="0" w:line="240" w:lineRule="auto"/>
        <w:rPr>
          <w:rFonts w:ascii="Calibri" w:hAnsi="Calibri" w:cs="Calibri"/>
        </w:rPr>
      </w:pPr>
    </w:p>
    <w:p w14:paraId="6EB5FD44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df5.columns = ["</w:t>
      </w:r>
      <w:proofErr w:type="spellStart"/>
      <w:r w:rsidRPr="00730A71">
        <w:rPr>
          <w:rFonts w:ascii="Calibri" w:hAnsi="Calibri" w:cs="Calibri"/>
        </w:rPr>
        <w:t>PatientDurableKey</w:t>
      </w:r>
      <w:proofErr w:type="spellEnd"/>
      <w:r w:rsidRPr="00730A71">
        <w:rPr>
          <w:rFonts w:ascii="Calibri" w:hAnsi="Calibri" w:cs="Calibri"/>
        </w:rPr>
        <w:t>", "</w:t>
      </w:r>
      <w:proofErr w:type="spellStart"/>
      <w:r w:rsidRPr="00730A71">
        <w:rPr>
          <w:rFonts w:ascii="Calibri" w:hAnsi="Calibri" w:cs="Calibri"/>
        </w:rPr>
        <w:t>MedicationName</w:t>
      </w:r>
      <w:proofErr w:type="spellEnd"/>
      <w:r w:rsidRPr="00730A71">
        <w:rPr>
          <w:rFonts w:ascii="Calibri" w:hAnsi="Calibri" w:cs="Calibri"/>
        </w:rPr>
        <w:t>", "</w:t>
      </w:r>
      <w:proofErr w:type="spellStart"/>
      <w:r w:rsidRPr="00730A71">
        <w:rPr>
          <w:rFonts w:ascii="Calibri" w:hAnsi="Calibri" w:cs="Calibri"/>
        </w:rPr>
        <w:t>MedicationTherapeuticClass</w:t>
      </w:r>
      <w:proofErr w:type="spellEnd"/>
      <w:r w:rsidRPr="00730A71">
        <w:rPr>
          <w:rFonts w:ascii="Calibri" w:hAnsi="Calibri" w:cs="Calibri"/>
        </w:rPr>
        <w:t>", "</w:t>
      </w:r>
      <w:proofErr w:type="spellStart"/>
      <w:r w:rsidRPr="00730A71">
        <w:rPr>
          <w:rFonts w:ascii="Calibri" w:hAnsi="Calibri" w:cs="Calibri"/>
        </w:rPr>
        <w:t>MedicationPharmaceuticalClass</w:t>
      </w:r>
      <w:proofErr w:type="spellEnd"/>
      <w:proofErr w:type="gramStart"/>
      <w:r w:rsidRPr="00730A71">
        <w:rPr>
          <w:rFonts w:ascii="Calibri" w:hAnsi="Calibri" w:cs="Calibri"/>
        </w:rPr>
        <w:t>" ]</w:t>
      </w:r>
      <w:proofErr w:type="gramEnd"/>
    </w:p>
    <w:p w14:paraId="56C218C8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new = df5[['</w:t>
      </w:r>
      <w:proofErr w:type="spellStart"/>
      <w:r w:rsidRPr="00730A71">
        <w:rPr>
          <w:rFonts w:ascii="Calibri" w:hAnsi="Calibri" w:cs="Calibri"/>
        </w:rPr>
        <w:t>PatientDurableKey</w:t>
      </w:r>
      <w:proofErr w:type="spellEnd"/>
      <w:r w:rsidRPr="00730A71">
        <w:rPr>
          <w:rFonts w:ascii="Calibri" w:hAnsi="Calibri" w:cs="Calibri"/>
        </w:rPr>
        <w:t>', '</w:t>
      </w:r>
      <w:proofErr w:type="spellStart"/>
      <w:r w:rsidRPr="00730A71">
        <w:rPr>
          <w:rFonts w:ascii="Calibri" w:hAnsi="Calibri" w:cs="Calibri"/>
        </w:rPr>
        <w:t>MedicationName</w:t>
      </w:r>
      <w:proofErr w:type="spellEnd"/>
      <w:r w:rsidRPr="00730A71">
        <w:rPr>
          <w:rFonts w:ascii="Calibri" w:hAnsi="Calibri" w:cs="Calibri"/>
        </w:rPr>
        <w:t>']</w:t>
      </w:r>
      <w:proofErr w:type="gramStart"/>
      <w:r w:rsidRPr="00730A71">
        <w:rPr>
          <w:rFonts w:ascii="Calibri" w:hAnsi="Calibri" w:cs="Calibri"/>
        </w:rPr>
        <w:t>].copy</w:t>
      </w:r>
      <w:proofErr w:type="gramEnd"/>
      <w:r w:rsidRPr="00730A71">
        <w:rPr>
          <w:rFonts w:ascii="Calibri" w:hAnsi="Calibri" w:cs="Calibri"/>
        </w:rPr>
        <w:t>()</w:t>
      </w:r>
    </w:p>
    <w:p w14:paraId="6F3D8CE4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new1 = df5[['</w:t>
      </w:r>
      <w:proofErr w:type="spellStart"/>
      <w:r w:rsidRPr="00730A71">
        <w:rPr>
          <w:rFonts w:ascii="Calibri" w:hAnsi="Calibri" w:cs="Calibri"/>
        </w:rPr>
        <w:t>PatientDurableKey</w:t>
      </w:r>
      <w:proofErr w:type="spellEnd"/>
      <w:r w:rsidRPr="00730A71">
        <w:rPr>
          <w:rFonts w:ascii="Calibri" w:hAnsi="Calibri" w:cs="Calibri"/>
        </w:rPr>
        <w:t>', '</w:t>
      </w:r>
      <w:proofErr w:type="spellStart"/>
      <w:r w:rsidRPr="00730A71">
        <w:rPr>
          <w:rFonts w:ascii="Calibri" w:hAnsi="Calibri" w:cs="Calibri"/>
        </w:rPr>
        <w:t>MedicationTherapeuticClass</w:t>
      </w:r>
      <w:proofErr w:type="spellEnd"/>
      <w:r w:rsidRPr="00730A71">
        <w:rPr>
          <w:rFonts w:ascii="Calibri" w:hAnsi="Calibri" w:cs="Calibri"/>
        </w:rPr>
        <w:t>']</w:t>
      </w:r>
      <w:proofErr w:type="gramStart"/>
      <w:r w:rsidRPr="00730A71">
        <w:rPr>
          <w:rFonts w:ascii="Calibri" w:hAnsi="Calibri" w:cs="Calibri"/>
        </w:rPr>
        <w:t>].copy</w:t>
      </w:r>
      <w:proofErr w:type="gramEnd"/>
      <w:r w:rsidRPr="00730A71">
        <w:rPr>
          <w:rFonts w:ascii="Calibri" w:hAnsi="Calibri" w:cs="Calibri"/>
        </w:rPr>
        <w:t>()</w:t>
      </w:r>
    </w:p>
    <w:p w14:paraId="2752F7AC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new2 = df5[['</w:t>
      </w:r>
      <w:proofErr w:type="spellStart"/>
      <w:r w:rsidRPr="00730A71">
        <w:rPr>
          <w:rFonts w:ascii="Calibri" w:hAnsi="Calibri" w:cs="Calibri"/>
        </w:rPr>
        <w:t>PatientDurableKey</w:t>
      </w:r>
      <w:proofErr w:type="spellEnd"/>
      <w:r w:rsidRPr="00730A71">
        <w:rPr>
          <w:rFonts w:ascii="Calibri" w:hAnsi="Calibri" w:cs="Calibri"/>
        </w:rPr>
        <w:t>', '</w:t>
      </w:r>
      <w:proofErr w:type="spellStart"/>
      <w:r w:rsidRPr="00730A71">
        <w:rPr>
          <w:rFonts w:ascii="Calibri" w:hAnsi="Calibri" w:cs="Calibri"/>
        </w:rPr>
        <w:t>MedicationPharmaceuticalClass</w:t>
      </w:r>
      <w:proofErr w:type="spellEnd"/>
      <w:r w:rsidRPr="00730A71">
        <w:rPr>
          <w:rFonts w:ascii="Calibri" w:hAnsi="Calibri" w:cs="Calibri"/>
        </w:rPr>
        <w:t>']</w:t>
      </w:r>
      <w:proofErr w:type="gramStart"/>
      <w:r w:rsidRPr="00730A71">
        <w:rPr>
          <w:rFonts w:ascii="Calibri" w:hAnsi="Calibri" w:cs="Calibri"/>
        </w:rPr>
        <w:t>].copy</w:t>
      </w:r>
      <w:proofErr w:type="gramEnd"/>
      <w:r w:rsidRPr="00730A71">
        <w:rPr>
          <w:rFonts w:ascii="Calibri" w:hAnsi="Calibri" w:cs="Calibri"/>
        </w:rPr>
        <w:t>()</w:t>
      </w:r>
    </w:p>
    <w:p w14:paraId="34F44A3E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proofErr w:type="gramStart"/>
      <w:r w:rsidRPr="00730A71">
        <w:rPr>
          <w:rFonts w:ascii="Calibri" w:hAnsi="Calibri" w:cs="Calibri"/>
        </w:rPr>
        <w:t>new.rename</w:t>
      </w:r>
      <w:proofErr w:type="spellEnd"/>
      <w:proofErr w:type="gramEnd"/>
      <w:r w:rsidRPr="00730A71">
        <w:rPr>
          <w:rFonts w:ascii="Calibri" w:hAnsi="Calibri" w:cs="Calibri"/>
        </w:rPr>
        <w:t>(columns={'</w:t>
      </w:r>
      <w:proofErr w:type="spellStart"/>
      <w:r w:rsidRPr="00730A71">
        <w:rPr>
          <w:rFonts w:ascii="Calibri" w:hAnsi="Calibri" w:cs="Calibri"/>
        </w:rPr>
        <w:t>MedicationName</w:t>
      </w:r>
      <w:proofErr w:type="spellEnd"/>
      <w:r w:rsidRPr="00730A71">
        <w:rPr>
          <w:rFonts w:ascii="Calibri" w:hAnsi="Calibri" w:cs="Calibri"/>
        </w:rPr>
        <w:t xml:space="preserve">': 'Feature'}, </w:t>
      </w:r>
      <w:proofErr w:type="spellStart"/>
      <w:r w:rsidRPr="00730A71">
        <w:rPr>
          <w:rFonts w:ascii="Calibri" w:hAnsi="Calibri" w:cs="Calibri"/>
        </w:rPr>
        <w:t>inplace</w:t>
      </w:r>
      <w:proofErr w:type="spellEnd"/>
      <w:r w:rsidRPr="00730A71">
        <w:rPr>
          <w:rFonts w:ascii="Calibri" w:hAnsi="Calibri" w:cs="Calibri"/>
        </w:rPr>
        <w:t>=True)</w:t>
      </w:r>
    </w:p>
    <w:p w14:paraId="1AD0EE50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new1.rename(columns</w:t>
      </w:r>
      <w:proofErr w:type="gramStart"/>
      <w:r w:rsidRPr="00730A71">
        <w:rPr>
          <w:rFonts w:ascii="Calibri" w:hAnsi="Calibri" w:cs="Calibri"/>
        </w:rPr>
        <w:t>={</w:t>
      </w:r>
      <w:proofErr w:type="gramEnd"/>
      <w:r w:rsidRPr="00730A71">
        <w:rPr>
          <w:rFonts w:ascii="Calibri" w:hAnsi="Calibri" w:cs="Calibri"/>
        </w:rPr>
        <w:t>'</w:t>
      </w:r>
      <w:proofErr w:type="spellStart"/>
      <w:r w:rsidRPr="00730A71">
        <w:rPr>
          <w:rFonts w:ascii="Calibri" w:hAnsi="Calibri" w:cs="Calibri"/>
        </w:rPr>
        <w:t>MedicationTherapeuticClass</w:t>
      </w:r>
      <w:proofErr w:type="spellEnd"/>
      <w:r w:rsidRPr="00730A71">
        <w:rPr>
          <w:rFonts w:ascii="Calibri" w:hAnsi="Calibri" w:cs="Calibri"/>
        </w:rPr>
        <w:t xml:space="preserve">': 'Feature'}, </w:t>
      </w:r>
      <w:proofErr w:type="spellStart"/>
      <w:r w:rsidRPr="00730A71">
        <w:rPr>
          <w:rFonts w:ascii="Calibri" w:hAnsi="Calibri" w:cs="Calibri"/>
        </w:rPr>
        <w:t>inplace</w:t>
      </w:r>
      <w:proofErr w:type="spellEnd"/>
      <w:r w:rsidRPr="00730A71">
        <w:rPr>
          <w:rFonts w:ascii="Calibri" w:hAnsi="Calibri" w:cs="Calibri"/>
        </w:rPr>
        <w:t>=True)</w:t>
      </w:r>
    </w:p>
    <w:p w14:paraId="5C5338F8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new2.rename(columns</w:t>
      </w:r>
      <w:proofErr w:type="gramStart"/>
      <w:r w:rsidRPr="00730A71">
        <w:rPr>
          <w:rFonts w:ascii="Calibri" w:hAnsi="Calibri" w:cs="Calibri"/>
        </w:rPr>
        <w:t>={</w:t>
      </w:r>
      <w:proofErr w:type="gramEnd"/>
      <w:r w:rsidRPr="00730A71">
        <w:rPr>
          <w:rFonts w:ascii="Calibri" w:hAnsi="Calibri" w:cs="Calibri"/>
        </w:rPr>
        <w:t>'</w:t>
      </w:r>
      <w:proofErr w:type="spellStart"/>
      <w:r w:rsidRPr="00730A71">
        <w:rPr>
          <w:rFonts w:ascii="Calibri" w:hAnsi="Calibri" w:cs="Calibri"/>
        </w:rPr>
        <w:t>MedicationPharmaceuticalClass</w:t>
      </w:r>
      <w:proofErr w:type="spellEnd"/>
      <w:r w:rsidRPr="00730A71">
        <w:rPr>
          <w:rFonts w:ascii="Calibri" w:hAnsi="Calibri" w:cs="Calibri"/>
        </w:rPr>
        <w:t xml:space="preserve">': 'Feature'}, </w:t>
      </w:r>
      <w:proofErr w:type="spellStart"/>
      <w:r w:rsidRPr="00730A71">
        <w:rPr>
          <w:rFonts w:ascii="Calibri" w:hAnsi="Calibri" w:cs="Calibri"/>
        </w:rPr>
        <w:t>inplace</w:t>
      </w:r>
      <w:proofErr w:type="spellEnd"/>
      <w:r w:rsidRPr="00730A71">
        <w:rPr>
          <w:rFonts w:ascii="Calibri" w:hAnsi="Calibri" w:cs="Calibri"/>
        </w:rPr>
        <w:t>=True)</w:t>
      </w:r>
    </w:p>
    <w:p w14:paraId="7FBD6DFD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dfq=</w:t>
      </w:r>
      <w:proofErr w:type="gramStart"/>
      <w:r w:rsidRPr="00730A71">
        <w:rPr>
          <w:rFonts w:ascii="Calibri" w:hAnsi="Calibri" w:cs="Calibri"/>
        </w:rPr>
        <w:t>new.groupby</w:t>
      </w:r>
      <w:proofErr w:type="gramEnd"/>
      <w:r w:rsidRPr="00730A71">
        <w:rPr>
          <w:rFonts w:ascii="Calibri" w:hAnsi="Calibri" w:cs="Calibri"/>
        </w:rPr>
        <w:t>(["PatientDurableKey","Feature"]).size().reset_index(name="DepFreq")</w:t>
      </w:r>
    </w:p>
    <w:p w14:paraId="21317255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dfw=new1.groupby(["PatientDurableKey","Feature"]</w:t>
      </w:r>
      <w:proofErr w:type="gramStart"/>
      <w:r w:rsidRPr="00730A71">
        <w:rPr>
          <w:rFonts w:ascii="Calibri" w:hAnsi="Calibri" w:cs="Calibri"/>
        </w:rPr>
        <w:t>).size</w:t>
      </w:r>
      <w:proofErr w:type="gramEnd"/>
      <w:r w:rsidRPr="00730A71">
        <w:rPr>
          <w:rFonts w:ascii="Calibri" w:hAnsi="Calibri" w:cs="Calibri"/>
        </w:rPr>
        <w:t>().reset_index(name="DepFreq")</w:t>
      </w:r>
    </w:p>
    <w:p w14:paraId="00FBDE41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dfx=new2.groupby(["PatientDurableKey","Feature"]</w:t>
      </w:r>
      <w:proofErr w:type="gramStart"/>
      <w:r w:rsidRPr="00730A71">
        <w:rPr>
          <w:rFonts w:ascii="Calibri" w:hAnsi="Calibri" w:cs="Calibri"/>
        </w:rPr>
        <w:t>).size</w:t>
      </w:r>
      <w:proofErr w:type="gramEnd"/>
      <w:r w:rsidRPr="00730A71">
        <w:rPr>
          <w:rFonts w:ascii="Calibri" w:hAnsi="Calibri" w:cs="Calibri"/>
        </w:rPr>
        <w:t>().reset_index(name="DepFreq")</w:t>
      </w:r>
    </w:p>
    <w:p w14:paraId="598A2001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r w:rsidRPr="00730A71">
        <w:rPr>
          <w:rFonts w:ascii="Calibri" w:hAnsi="Calibri" w:cs="Calibri"/>
        </w:rPr>
        <w:t>df_final</w:t>
      </w:r>
      <w:proofErr w:type="spellEnd"/>
      <w:r w:rsidRPr="00730A71">
        <w:rPr>
          <w:rFonts w:ascii="Calibri" w:hAnsi="Calibri" w:cs="Calibri"/>
        </w:rPr>
        <w:t>=</w:t>
      </w:r>
      <w:proofErr w:type="spellStart"/>
      <w:proofErr w:type="gramStart"/>
      <w:r w:rsidRPr="00730A71">
        <w:rPr>
          <w:rFonts w:ascii="Calibri" w:hAnsi="Calibri" w:cs="Calibri"/>
        </w:rPr>
        <w:t>dfq.append</w:t>
      </w:r>
      <w:proofErr w:type="spellEnd"/>
      <w:proofErr w:type="gramEnd"/>
      <w:r w:rsidRPr="00730A71">
        <w:rPr>
          <w:rFonts w:ascii="Calibri" w:hAnsi="Calibri" w:cs="Calibri"/>
        </w:rPr>
        <w:t>(</w:t>
      </w:r>
      <w:proofErr w:type="spellStart"/>
      <w:r w:rsidRPr="00730A71">
        <w:rPr>
          <w:rFonts w:ascii="Calibri" w:hAnsi="Calibri" w:cs="Calibri"/>
        </w:rPr>
        <w:t>dfw</w:t>
      </w:r>
      <w:proofErr w:type="spellEnd"/>
      <w:r w:rsidRPr="00730A71">
        <w:rPr>
          <w:rFonts w:ascii="Calibri" w:hAnsi="Calibri" w:cs="Calibri"/>
        </w:rPr>
        <w:t xml:space="preserve">, </w:t>
      </w:r>
      <w:proofErr w:type="spellStart"/>
      <w:r w:rsidRPr="00730A71">
        <w:rPr>
          <w:rFonts w:ascii="Calibri" w:hAnsi="Calibri" w:cs="Calibri"/>
        </w:rPr>
        <w:t>ignore_index</w:t>
      </w:r>
      <w:proofErr w:type="spellEnd"/>
      <w:r w:rsidRPr="00730A71">
        <w:rPr>
          <w:rFonts w:ascii="Calibri" w:hAnsi="Calibri" w:cs="Calibri"/>
        </w:rPr>
        <w:t>=True)</w:t>
      </w:r>
    </w:p>
    <w:p w14:paraId="22FAAFA4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r w:rsidRPr="00730A71">
        <w:rPr>
          <w:rFonts w:ascii="Calibri" w:hAnsi="Calibri" w:cs="Calibri"/>
        </w:rPr>
        <w:t>df_final</w:t>
      </w:r>
      <w:proofErr w:type="spellEnd"/>
      <w:r w:rsidRPr="00730A71">
        <w:rPr>
          <w:rFonts w:ascii="Calibri" w:hAnsi="Calibri" w:cs="Calibri"/>
        </w:rPr>
        <w:t>=</w:t>
      </w:r>
      <w:proofErr w:type="spellStart"/>
      <w:r w:rsidRPr="00730A71">
        <w:rPr>
          <w:rFonts w:ascii="Calibri" w:hAnsi="Calibri" w:cs="Calibri"/>
        </w:rPr>
        <w:t>df_</w:t>
      </w:r>
      <w:proofErr w:type="gramStart"/>
      <w:r w:rsidRPr="00730A71">
        <w:rPr>
          <w:rFonts w:ascii="Calibri" w:hAnsi="Calibri" w:cs="Calibri"/>
        </w:rPr>
        <w:t>final.append</w:t>
      </w:r>
      <w:proofErr w:type="spellEnd"/>
      <w:proofErr w:type="gramEnd"/>
      <w:r w:rsidRPr="00730A71">
        <w:rPr>
          <w:rFonts w:ascii="Calibri" w:hAnsi="Calibri" w:cs="Calibri"/>
        </w:rPr>
        <w:t>(</w:t>
      </w:r>
      <w:proofErr w:type="spellStart"/>
      <w:r w:rsidRPr="00730A71">
        <w:rPr>
          <w:rFonts w:ascii="Calibri" w:hAnsi="Calibri" w:cs="Calibri"/>
        </w:rPr>
        <w:t>dfx</w:t>
      </w:r>
      <w:proofErr w:type="spellEnd"/>
      <w:r w:rsidRPr="00730A71">
        <w:rPr>
          <w:rFonts w:ascii="Calibri" w:hAnsi="Calibri" w:cs="Calibri"/>
        </w:rPr>
        <w:t xml:space="preserve">, </w:t>
      </w:r>
      <w:proofErr w:type="spellStart"/>
      <w:r w:rsidRPr="00730A71">
        <w:rPr>
          <w:rFonts w:ascii="Calibri" w:hAnsi="Calibri" w:cs="Calibri"/>
        </w:rPr>
        <w:t>ignore_index</w:t>
      </w:r>
      <w:proofErr w:type="spellEnd"/>
      <w:r w:rsidRPr="00730A71">
        <w:rPr>
          <w:rFonts w:ascii="Calibri" w:hAnsi="Calibri" w:cs="Calibri"/>
        </w:rPr>
        <w:t>=True)</w:t>
      </w:r>
    </w:p>
    <w:p w14:paraId="0630ED64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r w:rsidRPr="00730A71">
        <w:rPr>
          <w:rFonts w:ascii="Calibri" w:hAnsi="Calibri" w:cs="Calibri"/>
        </w:rPr>
        <w:t>df_final</w:t>
      </w:r>
      <w:proofErr w:type="spellEnd"/>
      <w:r w:rsidRPr="00730A71">
        <w:rPr>
          <w:rFonts w:ascii="Calibri" w:hAnsi="Calibri" w:cs="Calibri"/>
        </w:rPr>
        <w:t>=</w:t>
      </w:r>
      <w:proofErr w:type="spellStart"/>
      <w:r w:rsidRPr="00730A71">
        <w:rPr>
          <w:rFonts w:ascii="Calibri" w:hAnsi="Calibri" w:cs="Calibri"/>
        </w:rPr>
        <w:t>df_</w:t>
      </w:r>
      <w:proofErr w:type="gramStart"/>
      <w:r w:rsidRPr="00730A71">
        <w:rPr>
          <w:rFonts w:ascii="Calibri" w:hAnsi="Calibri" w:cs="Calibri"/>
        </w:rPr>
        <w:t>final</w:t>
      </w:r>
      <w:proofErr w:type="spellEnd"/>
      <w:r w:rsidRPr="00730A71">
        <w:rPr>
          <w:rFonts w:ascii="Calibri" w:hAnsi="Calibri" w:cs="Calibri"/>
        </w:rPr>
        <w:t>[</w:t>
      </w:r>
      <w:proofErr w:type="gramEnd"/>
      <w:r w:rsidRPr="00730A71">
        <w:rPr>
          <w:rFonts w:ascii="Calibri" w:hAnsi="Calibri" w:cs="Calibri"/>
        </w:rPr>
        <w:t>~</w:t>
      </w:r>
      <w:proofErr w:type="spellStart"/>
      <w:r w:rsidRPr="00730A71">
        <w:rPr>
          <w:rFonts w:ascii="Calibri" w:hAnsi="Calibri" w:cs="Calibri"/>
        </w:rPr>
        <w:t>df_final.Feature.str.contains</w:t>
      </w:r>
      <w:proofErr w:type="spellEnd"/>
      <w:r w:rsidRPr="00730A71">
        <w:rPr>
          <w:rFonts w:ascii="Calibri" w:hAnsi="Calibri" w:cs="Calibri"/>
        </w:rPr>
        <w:t>('\*Not Applicable')]</w:t>
      </w:r>
    </w:p>
    <w:p w14:paraId="1E0FBB65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df_final=df_</w:t>
      </w:r>
      <w:proofErr w:type="gramStart"/>
      <w:r w:rsidRPr="00730A71">
        <w:rPr>
          <w:rFonts w:ascii="Calibri" w:hAnsi="Calibri" w:cs="Calibri"/>
        </w:rPr>
        <w:t>final[</w:t>
      </w:r>
      <w:proofErr w:type="gramEnd"/>
      <w:r w:rsidRPr="00730A71">
        <w:rPr>
          <w:rFonts w:ascii="Calibri" w:hAnsi="Calibri" w:cs="Calibri"/>
        </w:rPr>
        <w:t>~df_final.Feature.str.contains('\*Unspecified')]</w:t>
      </w:r>
    </w:p>
    <w:p w14:paraId="5C94CFA8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medication=</w:t>
      </w:r>
      <w:proofErr w:type="spellStart"/>
      <w:r w:rsidRPr="00730A71">
        <w:rPr>
          <w:rFonts w:ascii="Calibri" w:hAnsi="Calibri" w:cs="Calibri"/>
        </w:rPr>
        <w:t>df_final</w:t>
      </w:r>
      <w:proofErr w:type="spellEnd"/>
    </w:p>
    <w:p w14:paraId="53EF4230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proofErr w:type="gramStart"/>
      <w:r w:rsidRPr="00730A71">
        <w:rPr>
          <w:rFonts w:ascii="Calibri" w:hAnsi="Calibri" w:cs="Calibri"/>
        </w:rPr>
        <w:t>medication.sort</w:t>
      </w:r>
      <w:proofErr w:type="gramEnd"/>
      <w:r w:rsidRPr="00730A71">
        <w:rPr>
          <w:rFonts w:ascii="Calibri" w:hAnsi="Calibri" w:cs="Calibri"/>
        </w:rPr>
        <w:t>_values</w:t>
      </w:r>
      <w:proofErr w:type="spellEnd"/>
      <w:r w:rsidRPr="00730A71">
        <w:rPr>
          <w:rFonts w:ascii="Calibri" w:hAnsi="Calibri" w:cs="Calibri"/>
        </w:rPr>
        <w:t>('</w:t>
      </w:r>
      <w:proofErr w:type="spellStart"/>
      <w:r w:rsidRPr="00730A71">
        <w:rPr>
          <w:rFonts w:ascii="Calibri" w:hAnsi="Calibri" w:cs="Calibri"/>
        </w:rPr>
        <w:t>DepFreq</w:t>
      </w:r>
      <w:proofErr w:type="spellEnd"/>
      <w:r w:rsidRPr="00730A71">
        <w:rPr>
          <w:rFonts w:ascii="Calibri" w:hAnsi="Calibri" w:cs="Calibri"/>
        </w:rPr>
        <w:t>',ascending=False)</w:t>
      </w:r>
    </w:p>
    <w:p w14:paraId="1CCB0355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</w:p>
    <w:p w14:paraId="3FE250B8" w14:textId="683F68C0" w:rsidR="00561D0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>One hot encoding</w:t>
      </w:r>
      <w:r w:rsidR="00561D03" w:rsidRPr="00730A71">
        <w:rPr>
          <w:rFonts w:ascii="Calibri" w:hAnsi="Calibri" w:cs="Calibri"/>
        </w:rPr>
        <w:t xml:space="preserve">: </w:t>
      </w:r>
    </w:p>
    <w:p w14:paraId="6B219E5C" w14:textId="77777777" w:rsidR="00561D03" w:rsidRPr="00730A71" w:rsidRDefault="00561D03" w:rsidP="007F4CB3">
      <w:pPr>
        <w:spacing w:after="0" w:line="240" w:lineRule="auto"/>
        <w:rPr>
          <w:rFonts w:ascii="Calibri" w:hAnsi="Calibri" w:cs="Calibri"/>
        </w:rPr>
      </w:pPr>
    </w:p>
    <w:p w14:paraId="5A08A8B7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 xml:space="preserve">from </w:t>
      </w:r>
      <w:proofErr w:type="spellStart"/>
      <w:proofErr w:type="gramStart"/>
      <w:r w:rsidRPr="00730A71">
        <w:rPr>
          <w:rFonts w:ascii="Calibri" w:hAnsi="Calibri" w:cs="Calibri"/>
        </w:rPr>
        <w:t>sklearn.preprocessing</w:t>
      </w:r>
      <w:proofErr w:type="spellEnd"/>
      <w:proofErr w:type="gramEnd"/>
      <w:r w:rsidRPr="00730A71">
        <w:rPr>
          <w:rFonts w:ascii="Calibri" w:hAnsi="Calibri" w:cs="Calibri"/>
        </w:rPr>
        <w:t xml:space="preserve"> import </w:t>
      </w:r>
      <w:proofErr w:type="spellStart"/>
      <w:r w:rsidRPr="00730A71">
        <w:rPr>
          <w:rFonts w:ascii="Calibri" w:hAnsi="Calibri" w:cs="Calibri"/>
        </w:rPr>
        <w:t>OneHotEncoder</w:t>
      </w:r>
      <w:proofErr w:type="spellEnd"/>
    </w:p>
    <w:p w14:paraId="193D4F39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 xml:space="preserve">encoder = </w:t>
      </w:r>
      <w:proofErr w:type="spellStart"/>
      <w:r w:rsidRPr="00730A71">
        <w:rPr>
          <w:rFonts w:ascii="Calibri" w:hAnsi="Calibri" w:cs="Calibri"/>
        </w:rPr>
        <w:t>OneHotEncoder</w:t>
      </w:r>
      <w:proofErr w:type="spellEnd"/>
      <w:r w:rsidRPr="00730A71">
        <w:rPr>
          <w:rFonts w:ascii="Calibri" w:hAnsi="Calibri" w:cs="Calibri"/>
        </w:rPr>
        <w:t>(categories='auto')</w:t>
      </w:r>
    </w:p>
    <w:p w14:paraId="6014EFE8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lastRenderedPageBreak/>
        <w:t xml:space="preserve"># </w:t>
      </w:r>
      <w:proofErr w:type="gramStart"/>
      <w:r w:rsidRPr="00730A71">
        <w:rPr>
          <w:rFonts w:ascii="Calibri" w:hAnsi="Calibri" w:cs="Calibri"/>
        </w:rPr>
        <w:t>fit</w:t>
      </w:r>
      <w:proofErr w:type="gramEnd"/>
      <w:r w:rsidRPr="00730A71">
        <w:rPr>
          <w:rFonts w:ascii="Calibri" w:hAnsi="Calibri" w:cs="Calibri"/>
        </w:rPr>
        <w:t xml:space="preserve"> the encoder to the data</w:t>
      </w:r>
    </w:p>
    <w:p w14:paraId="1E448BF2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r w:rsidRPr="00730A71">
        <w:rPr>
          <w:rFonts w:ascii="Calibri" w:hAnsi="Calibri" w:cs="Calibri"/>
        </w:rPr>
        <w:t>encoder.fit</w:t>
      </w:r>
      <w:proofErr w:type="spellEnd"/>
      <w:r w:rsidRPr="00730A71">
        <w:rPr>
          <w:rFonts w:ascii="Calibri" w:hAnsi="Calibri" w:cs="Calibri"/>
        </w:rPr>
        <w:t>(data)</w:t>
      </w:r>
    </w:p>
    <w:p w14:paraId="46B995A3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r w:rsidRPr="00730A71">
        <w:rPr>
          <w:rFonts w:ascii="Calibri" w:hAnsi="Calibri" w:cs="Calibri"/>
        </w:rPr>
        <w:t xml:space="preserve"># </w:t>
      </w:r>
      <w:proofErr w:type="gramStart"/>
      <w:r w:rsidRPr="00730A71">
        <w:rPr>
          <w:rFonts w:ascii="Calibri" w:hAnsi="Calibri" w:cs="Calibri"/>
        </w:rPr>
        <w:t>transform</w:t>
      </w:r>
      <w:proofErr w:type="gramEnd"/>
      <w:r w:rsidRPr="00730A71">
        <w:rPr>
          <w:rFonts w:ascii="Calibri" w:hAnsi="Calibri" w:cs="Calibri"/>
        </w:rPr>
        <w:t xml:space="preserve"> the data</w:t>
      </w:r>
    </w:p>
    <w:p w14:paraId="58AE5612" w14:textId="77777777" w:rsidR="007F4CB3" w:rsidRPr="00730A71" w:rsidRDefault="007F4CB3" w:rsidP="007F4CB3">
      <w:pPr>
        <w:spacing w:after="0" w:line="240" w:lineRule="auto"/>
        <w:rPr>
          <w:rFonts w:ascii="Calibri" w:hAnsi="Calibri" w:cs="Calibri"/>
        </w:rPr>
      </w:pPr>
      <w:proofErr w:type="spellStart"/>
      <w:r w:rsidRPr="00730A71">
        <w:rPr>
          <w:rFonts w:ascii="Calibri" w:hAnsi="Calibri" w:cs="Calibri"/>
        </w:rPr>
        <w:t>encoded_data</w:t>
      </w:r>
      <w:proofErr w:type="spellEnd"/>
      <w:r w:rsidRPr="00730A71">
        <w:rPr>
          <w:rFonts w:ascii="Calibri" w:hAnsi="Calibri" w:cs="Calibri"/>
        </w:rPr>
        <w:t xml:space="preserve"> = </w:t>
      </w:r>
      <w:proofErr w:type="spellStart"/>
      <w:proofErr w:type="gramStart"/>
      <w:r w:rsidRPr="00730A71">
        <w:rPr>
          <w:rFonts w:ascii="Calibri" w:hAnsi="Calibri" w:cs="Calibri"/>
        </w:rPr>
        <w:t>encoder.transform</w:t>
      </w:r>
      <w:proofErr w:type="spellEnd"/>
      <w:proofErr w:type="gramEnd"/>
      <w:r w:rsidRPr="00730A71">
        <w:rPr>
          <w:rFonts w:ascii="Calibri" w:hAnsi="Calibri" w:cs="Calibri"/>
        </w:rPr>
        <w:t>(data)</w:t>
      </w:r>
    </w:p>
    <w:p w14:paraId="3328D1CC" w14:textId="77777777" w:rsidR="007F4CB3" w:rsidRPr="00730A71" w:rsidRDefault="007F4CB3" w:rsidP="003D1353">
      <w:pPr>
        <w:jc w:val="center"/>
        <w:rPr>
          <w:rFonts w:ascii="Calibri" w:hAnsi="Calibri" w:cs="Calibri"/>
        </w:rPr>
      </w:pPr>
    </w:p>
    <w:sectPr w:rsidR="007F4CB3" w:rsidRPr="00730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353"/>
    <w:rsid w:val="001A168C"/>
    <w:rsid w:val="001A4FB3"/>
    <w:rsid w:val="001F0FB6"/>
    <w:rsid w:val="00270EAE"/>
    <w:rsid w:val="00275467"/>
    <w:rsid w:val="002F44F7"/>
    <w:rsid w:val="00320D82"/>
    <w:rsid w:val="003C1C73"/>
    <w:rsid w:val="003D1353"/>
    <w:rsid w:val="00497347"/>
    <w:rsid w:val="004D6E32"/>
    <w:rsid w:val="00531151"/>
    <w:rsid w:val="00561D03"/>
    <w:rsid w:val="00606CFA"/>
    <w:rsid w:val="006774A1"/>
    <w:rsid w:val="006B1A89"/>
    <w:rsid w:val="00700133"/>
    <w:rsid w:val="00730A71"/>
    <w:rsid w:val="00785EFE"/>
    <w:rsid w:val="007A0A77"/>
    <w:rsid w:val="007F4CB3"/>
    <w:rsid w:val="008147E9"/>
    <w:rsid w:val="008760E0"/>
    <w:rsid w:val="008951FA"/>
    <w:rsid w:val="008A2768"/>
    <w:rsid w:val="008F6504"/>
    <w:rsid w:val="0093097A"/>
    <w:rsid w:val="00975995"/>
    <w:rsid w:val="009954DD"/>
    <w:rsid w:val="009A6E39"/>
    <w:rsid w:val="00A5593E"/>
    <w:rsid w:val="00B013ED"/>
    <w:rsid w:val="00B835A1"/>
    <w:rsid w:val="00B83C3B"/>
    <w:rsid w:val="00BB0E11"/>
    <w:rsid w:val="00BB7352"/>
    <w:rsid w:val="00C83D35"/>
    <w:rsid w:val="00CF0831"/>
    <w:rsid w:val="00D16C13"/>
    <w:rsid w:val="00D421AC"/>
    <w:rsid w:val="00E22646"/>
    <w:rsid w:val="00EC7893"/>
    <w:rsid w:val="00EF3086"/>
    <w:rsid w:val="00F22007"/>
    <w:rsid w:val="00F7097B"/>
    <w:rsid w:val="00F8391E"/>
    <w:rsid w:val="00FE604D"/>
    <w:rsid w:val="5D52A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1D86B"/>
  <w15:docId w15:val="{07EBDB5F-E958-5840-802C-8B70D5BB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135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D13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3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35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35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D1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8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ithub.com/rwelab/AHPPredic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BALU BHASURAN</dc:creator>
  <cp:keywords/>
  <dc:description/>
  <cp:lastModifiedBy>Raymond Doan</cp:lastModifiedBy>
  <cp:revision>50</cp:revision>
  <dcterms:created xsi:type="dcterms:W3CDTF">2023-06-09T20:26:00Z</dcterms:created>
  <dcterms:modified xsi:type="dcterms:W3CDTF">2023-08-16T18:35:00Z</dcterms:modified>
</cp:coreProperties>
</file>