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A4E" w:rsidRDefault="00335A4E" w:rsidP="00335A4E">
      <w:pPr>
        <w:jc w:val="both"/>
        <w:rPr>
          <w:b/>
        </w:rPr>
      </w:pPr>
      <w:r>
        <w:rPr>
          <w:b/>
        </w:rPr>
        <w:t xml:space="preserve">Supplementary Information </w:t>
      </w:r>
    </w:p>
    <w:p w:rsidR="00335A4E" w:rsidRDefault="00335A4E" w:rsidP="00335A4E">
      <w:pPr>
        <w:jc w:val="both"/>
        <w:rPr>
          <w:b/>
        </w:rPr>
      </w:pPr>
    </w:p>
    <w:p w:rsidR="00335A4E" w:rsidRDefault="00335A4E" w:rsidP="00335A4E">
      <w:pPr>
        <w:jc w:val="both"/>
        <w:rPr>
          <w:b/>
        </w:rPr>
      </w:pPr>
      <w:r w:rsidRPr="002A7831">
        <w:rPr>
          <w:b/>
        </w:rPr>
        <w:t>Title</w:t>
      </w:r>
      <w:r>
        <w:rPr>
          <w:b/>
        </w:rPr>
        <w:t xml:space="preserve"> </w:t>
      </w:r>
    </w:p>
    <w:p w:rsidR="00335A4E" w:rsidRPr="00853C69" w:rsidRDefault="00335A4E" w:rsidP="00335A4E">
      <w:pPr>
        <w:jc w:val="both"/>
      </w:pPr>
      <w:r w:rsidRPr="00853C69">
        <w:t xml:space="preserve">Adolescent </w:t>
      </w:r>
      <w:r>
        <w:t xml:space="preserve">synthetic </w:t>
      </w:r>
      <w:r w:rsidRPr="00853C69">
        <w:t xml:space="preserve">cannabinoid exposure </w:t>
      </w:r>
      <w:r>
        <w:t xml:space="preserve">produces enduring changes in dopamine neuron activity </w:t>
      </w:r>
      <w:r w:rsidRPr="00853C69">
        <w:t xml:space="preserve">in </w:t>
      </w:r>
      <w:r w:rsidRPr="00356D17">
        <w:t>a</w:t>
      </w:r>
      <w:r>
        <w:t xml:space="preserve"> rodent</w:t>
      </w:r>
      <w:r w:rsidRPr="00853C69">
        <w:t xml:space="preserve"> model</w:t>
      </w:r>
      <w:r>
        <w:t xml:space="preserve"> of schizophrenia susceptibility.</w:t>
      </w:r>
    </w:p>
    <w:p w:rsidR="00335A4E" w:rsidRDefault="00335A4E" w:rsidP="00335A4E">
      <w:pPr>
        <w:jc w:val="both"/>
        <w:rPr>
          <w:b/>
        </w:rPr>
      </w:pPr>
    </w:p>
    <w:p w:rsidR="00335A4E" w:rsidRDefault="00335A4E" w:rsidP="00335A4E">
      <w:pPr>
        <w:jc w:val="both"/>
      </w:pPr>
      <w:r w:rsidRPr="002A7831">
        <w:rPr>
          <w:b/>
        </w:rPr>
        <w:t>Authors</w:t>
      </w:r>
      <w:r>
        <w:br/>
        <w:t>David D Aguilar, PhD; Andrea Giuffrida, PhD; Daniel J Lodge, PhD</w:t>
      </w:r>
    </w:p>
    <w:p w:rsidR="00335A4E" w:rsidRDefault="00335A4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bookmarkStart w:id="0" w:name="_GoBack"/>
      <w:bookmarkEnd w:id="0"/>
    </w:p>
    <w:p w:rsidR="0095018D" w:rsidRDefault="0095018D" w:rsidP="0095018D">
      <w:pPr>
        <w:ind w:right="2070"/>
        <w:rPr>
          <w:sz w:val="24"/>
          <w:szCs w:val="24"/>
        </w:rPr>
      </w:pPr>
      <w:r w:rsidRPr="0095018D">
        <w:rPr>
          <w:b/>
          <w:sz w:val="24"/>
          <w:szCs w:val="24"/>
        </w:rPr>
        <w:lastRenderedPageBreak/>
        <w:t>Supplemental Figure 1:</w:t>
      </w:r>
      <w:r w:rsidRPr="0095018D">
        <w:rPr>
          <w:sz w:val="24"/>
          <w:szCs w:val="24"/>
        </w:rPr>
        <w:t xml:space="preserve"> Uncropped western blot images from Figure 5. </w:t>
      </w:r>
      <w:proofErr w:type="gramStart"/>
      <w:r w:rsidRPr="0095018D">
        <w:rPr>
          <w:sz w:val="24"/>
          <w:szCs w:val="24"/>
        </w:rPr>
        <w:t>The bands depicted in Figure 5 are denoted by asterisks</w:t>
      </w:r>
      <w:proofErr w:type="gramEnd"/>
      <w:r w:rsidRPr="0095018D">
        <w:rPr>
          <w:sz w:val="24"/>
          <w:szCs w:val="24"/>
        </w:rPr>
        <w:t>.</w:t>
      </w:r>
    </w:p>
    <w:p w:rsidR="0095018D" w:rsidRPr="0095018D" w:rsidRDefault="0095018D" w:rsidP="0095018D">
      <w:pPr>
        <w:ind w:right="2070"/>
        <w:rPr>
          <w:sz w:val="24"/>
          <w:szCs w:val="24"/>
        </w:rPr>
      </w:pPr>
    </w:p>
    <w:p w:rsidR="001B21A9" w:rsidRDefault="0095018D">
      <w:r>
        <w:rPr>
          <w:noProof/>
        </w:rPr>
        <w:drawing>
          <wp:inline distT="0" distB="0" distL="0" distR="0">
            <wp:extent cx="4848225" cy="57375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v western - supplemental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4863" cy="574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2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8D"/>
    <w:rsid w:val="001B21A9"/>
    <w:rsid w:val="00335A4E"/>
    <w:rsid w:val="0095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ADB37"/>
  <w15:chartTrackingRefBased/>
  <w15:docId w15:val="{F49BEEFA-70BE-4891-A8E1-5AB700EF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Lodge, Daniel J</dc:creator>
  <cp:keywords/>
  <dc:description/>
  <cp:lastModifiedBy>Lodge, Daniel J</cp:lastModifiedBy>
  <cp:revision>2</cp:revision>
  <dcterms:created xsi:type="dcterms:W3CDTF">2017-04-19T16:19:00Z</dcterms:created>
  <dcterms:modified xsi:type="dcterms:W3CDTF">2017-04-25T15:07:00Z</dcterms:modified>
</cp:coreProperties>
</file>